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7278DF" w14:textId="0C7030E2" w:rsidR="009D21A1" w:rsidRDefault="00531199" w:rsidP="00481D4C">
      <w:pPr>
        <w:widowControl w:val="0"/>
        <w:spacing w:line="312" w:lineRule="auto"/>
        <w:jc w:val="center"/>
        <w:rPr>
          <w:b/>
        </w:rPr>
      </w:pPr>
      <w:r>
        <w:rPr>
          <w:b/>
        </w:rPr>
        <w:t xml:space="preserve">План работы </w:t>
      </w:r>
      <w:proofErr w:type="gramStart"/>
      <w:r>
        <w:rPr>
          <w:b/>
        </w:rPr>
        <w:t xml:space="preserve">на </w:t>
      </w:r>
      <w:r w:rsidR="002315DD">
        <w:rPr>
          <w:b/>
        </w:rPr>
        <w:t xml:space="preserve"> </w:t>
      </w:r>
      <w:r w:rsidR="00062764">
        <w:rPr>
          <w:b/>
        </w:rPr>
        <w:t>февраль</w:t>
      </w:r>
      <w:proofErr w:type="gramEnd"/>
      <w:r w:rsidR="002315DD">
        <w:rPr>
          <w:b/>
        </w:rPr>
        <w:t xml:space="preserve"> </w:t>
      </w:r>
      <w:r>
        <w:rPr>
          <w:b/>
        </w:rPr>
        <w:t>202</w:t>
      </w:r>
      <w:r w:rsidR="002315DD">
        <w:rPr>
          <w:b/>
        </w:rPr>
        <w:t>2</w:t>
      </w:r>
      <w:r>
        <w:rPr>
          <w:b/>
        </w:rPr>
        <w:t xml:space="preserve"> г.</w:t>
      </w:r>
    </w:p>
    <w:p w14:paraId="5D93DD13" w14:textId="77777777" w:rsidR="00481D4C" w:rsidRPr="00243751" w:rsidRDefault="00481D4C" w:rsidP="00481D4C">
      <w:pPr>
        <w:widowControl w:val="0"/>
        <w:spacing w:line="312" w:lineRule="auto"/>
        <w:jc w:val="center"/>
        <w:rPr>
          <w:b/>
        </w:rPr>
      </w:pPr>
    </w:p>
    <w:p w14:paraId="37A91655" w14:textId="77777777" w:rsidR="00062764" w:rsidRDefault="00062764" w:rsidP="00062764">
      <w:pPr>
        <w:pStyle w:val="a8"/>
        <w:widowControl w:val="0"/>
        <w:numPr>
          <w:ilvl w:val="0"/>
          <w:numId w:val="2"/>
        </w:numPr>
        <w:spacing w:line="276" w:lineRule="auto"/>
        <w:jc w:val="both"/>
      </w:pPr>
      <w:r>
        <w:t xml:space="preserve">Из-за санитарно-эпидемиологической ситуации, все мероприятия в рамках РИП будут проводиться в дистанционном формате. </w:t>
      </w:r>
    </w:p>
    <w:p w14:paraId="0C9C3037" w14:textId="5892151F" w:rsidR="00531199" w:rsidRDefault="00176265" w:rsidP="00E649DE">
      <w:pPr>
        <w:pStyle w:val="a8"/>
        <w:widowControl w:val="0"/>
        <w:numPr>
          <w:ilvl w:val="0"/>
          <w:numId w:val="2"/>
        </w:numPr>
        <w:spacing w:line="276" w:lineRule="auto"/>
        <w:jc w:val="both"/>
      </w:pPr>
      <w:r w:rsidRPr="005B56EC">
        <w:rPr>
          <w:iCs/>
        </w:rPr>
        <w:t xml:space="preserve">Мероприятия могут проводиться на </w:t>
      </w:r>
      <w:r w:rsidR="00EA31CF">
        <w:rPr>
          <w:iCs/>
        </w:rPr>
        <w:t>онлайн-мероприятиях,</w:t>
      </w:r>
      <w:r w:rsidR="00EA31CF" w:rsidRPr="005B56EC">
        <w:rPr>
          <w:iCs/>
        </w:rPr>
        <w:t xml:space="preserve"> </w:t>
      </w:r>
      <w:r w:rsidRPr="005B56EC">
        <w:rPr>
          <w:iCs/>
        </w:rPr>
        <w:t>классных часах в учебных группах, задействованных в РИП.</w:t>
      </w:r>
      <w:r w:rsidR="005B56EC" w:rsidRPr="005B56EC">
        <w:rPr>
          <w:iCs/>
        </w:rPr>
        <w:t xml:space="preserve"> </w:t>
      </w:r>
      <w:r w:rsidR="00CD4B21">
        <w:t>Можете распространить студентам через мессенджеры, через классных руководителей.</w:t>
      </w:r>
    </w:p>
    <w:p w14:paraId="3E16241B" w14:textId="77777777" w:rsidR="00CD4B21" w:rsidRDefault="00CD4B21" w:rsidP="00531199">
      <w:pPr>
        <w:widowControl w:val="0"/>
        <w:spacing w:line="276" w:lineRule="auto"/>
        <w:jc w:val="both"/>
      </w:pPr>
    </w:p>
    <w:tbl>
      <w:tblPr>
        <w:tblStyle w:val="1"/>
        <w:tblW w:w="10981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560"/>
        <w:gridCol w:w="3402"/>
        <w:gridCol w:w="6019"/>
      </w:tblGrid>
      <w:tr w:rsidR="00531199" w:rsidRPr="00531199" w14:paraId="7F726347" w14:textId="77777777" w:rsidTr="00062764">
        <w:tc>
          <w:tcPr>
            <w:tcW w:w="1560" w:type="dxa"/>
          </w:tcPr>
          <w:p w14:paraId="36A97342" w14:textId="741647E5" w:rsidR="00531199" w:rsidRPr="00531199" w:rsidRDefault="00531199" w:rsidP="00531199">
            <w:pPr>
              <w:shd w:val="clear" w:color="auto" w:fill="F9F9F9"/>
              <w:outlineLvl w:val="0"/>
              <w:rPr>
                <w:kern w:val="36"/>
                <w:sz w:val="28"/>
                <w:szCs w:val="28"/>
              </w:rPr>
            </w:pPr>
            <w:r>
              <w:rPr>
                <w:kern w:val="36"/>
                <w:sz w:val="28"/>
                <w:szCs w:val="28"/>
              </w:rPr>
              <w:t>Сроки просмотра</w:t>
            </w:r>
          </w:p>
        </w:tc>
        <w:tc>
          <w:tcPr>
            <w:tcW w:w="3402" w:type="dxa"/>
          </w:tcPr>
          <w:p w14:paraId="54A62003" w14:textId="3AC24E11" w:rsidR="00531199" w:rsidRPr="00531199" w:rsidRDefault="00531199" w:rsidP="00531199">
            <w:pPr>
              <w:outlineLvl w:val="0"/>
              <w:rPr>
                <w:kern w:val="36"/>
                <w:sz w:val="28"/>
                <w:szCs w:val="28"/>
              </w:rPr>
            </w:pPr>
            <w:r>
              <w:rPr>
                <w:kern w:val="36"/>
                <w:sz w:val="28"/>
                <w:szCs w:val="28"/>
              </w:rPr>
              <w:t>Название</w:t>
            </w:r>
          </w:p>
        </w:tc>
        <w:tc>
          <w:tcPr>
            <w:tcW w:w="6019" w:type="dxa"/>
          </w:tcPr>
          <w:p w14:paraId="3AE85303" w14:textId="77777777" w:rsidR="00B33E0D" w:rsidRDefault="00531199" w:rsidP="00531199">
            <w:pPr>
              <w:outlineLvl w:val="0"/>
              <w:rPr>
                <w:kern w:val="36"/>
                <w:sz w:val="28"/>
                <w:szCs w:val="28"/>
              </w:rPr>
            </w:pPr>
            <w:r>
              <w:rPr>
                <w:kern w:val="36"/>
                <w:sz w:val="28"/>
                <w:szCs w:val="28"/>
              </w:rPr>
              <w:t>Ссылки на материалы</w:t>
            </w:r>
          </w:p>
          <w:p w14:paraId="2094B20D" w14:textId="0C0397AE" w:rsidR="00531199" w:rsidRDefault="00531199" w:rsidP="00531199">
            <w:pPr>
              <w:outlineLvl w:val="0"/>
              <w:rPr>
                <w:kern w:val="36"/>
                <w:sz w:val="28"/>
                <w:szCs w:val="28"/>
              </w:rPr>
            </w:pPr>
            <w:r>
              <w:rPr>
                <w:kern w:val="36"/>
                <w:sz w:val="28"/>
                <w:szCs w:val="28"/>
              </w:rPr>
              <w:t xml:space="preserve"> Если они не откроются</w:t>
            </w:r>
            <w:r w:rsidR="00CD4B21">
              <w:rPr>
                <w:kern w:val="36"/>
                <w:sz w:val="28"/>
                <w:szCs w:val="28"/>
              </w:rPr>
              <w:t>,</w:t>
            </w:r>
            <w:r>
              <w:rPr>
                <w:kern w:val="36"/>
                <w:sz w:val="28"/>
                <w:szCs w:val="28"/>
              </w:rPr>
              <w:t xml:space="preserve"> нажав</w:t>
            </w:r>
            <w:r w:rsidR="00B33E0D">
              <w:rPr>
                <w:kern w:val="36"/>
                <w:sz w:val="28"/>
                <w:szCs w:val="28"/>
              </w:rPr>
              <w:t xml:space="preserve"> на них</w:t>
            </w:r>
            <w:r>
              <w:rPr>
                <w:kern w:val="36"/>
                <w:sz w:val="28"/>
                <w:szCs w:val="28"/>
              </w:rPr>
              <w:t>, можете их скопировать и вставить в браузер.</w:t>
            </w:r>
          </w:p>
          <w:p w14:paraId="6D252CAA" w14:textId="77777777" w:rsidR="002315DD" w:rsidRDefault="002315DD" w:rsidP="00531199">
            <w:pPr>
              <w:outlineLvl w:val="0"/>
              <w:rPr>
                <w:kern w:val="36"/>
                <w:sz w:val="28"/>
                <w:szCs w:val="28"/>
              </w:rPr>
            </w:pPr>
          </w:p>
          <w:p w14:paraId="6713D8D5" w14:textId="340CE11F" w:rsidR="00062764" w:rsidRPr="00531199" w:rsidRDefault="00062764" w:rsidP="00531199">
            <w:pPr>
              <w:outlineLvl w:val="0"/>
              <w:rPr>
                <w:kern w:val="36"/>
                <w:sz w:val="28"/>
                <w:szCs w:val="28"/>
              </w:rPr>
            </w:pPr>
          </w:p>
        </w:tc>
      </w:tr>
      <w:tr w:rsidR="00062764" w:rsidRPr="00531199" w14:paraId="2675256F" w14:textId="77777777" w:rsidTr="00062764">
        <w:tc>
          <w:tcPr>
            <w:tcW w:w="1560" w:type="dxa"/>
          </w:tcPr>
          <w:p w14:paraId="6E73A69D" w14:textId="2006135E" w:rsidR="00062764" w:rsidRDefault="00062764" w:rsidP="00531199">
            <w:pPr>
              <w:shd w:val="clear" w:color="auto" w:fill="F9F9F9"/>
              <w:outlineLvl w:val="0"/>
              <w:rPr>
                <w:kern w:val="36"/>
                <w:sz w:val="28"/>
                <w:szCs w:val="28"/>
              </w:rPr>
            </w:pPr>
            <w:r>
              <w:rPr>
                <w:kern w:val="36"/>
                <w:sz w:val="28"/>
                <w:szCs w:val="28"/>
              </w:rPr>
              <w:t>07-13.02</w:t>
            </w:r>
          </w:p>
        </w:tc>
        <w:tc>
          <w:tcPr>
            <w:tcW w:w="3402" w:type="dxa"/>
          </w:tcPr>
          <w:p w14:paraId="65CBD1DD" w14:textId="171BE265" w:rsidR="00062764" w:rsidRDefault="00062764" w:rsidP="00531199">
            <w:pPr>
              <w:outlineLvl w:val="0"/>
              <w:rPr>
                <w:kern w:val="36"/>
                <w:sz w:val="28"/>
                <w:szCs w:val="28"/>
              </w:rPr>
            </w:pPr>
            <w:proofErr w:type="spellStart"/>
            <w:r w:rsidRPr="00062764">
              <w:rPr>
                <w:kern w:val="36"/>
                <w:sz w:val="28"/>
                <w:szCs w:val="28"/>
              </w:rPr>
              <w:t>Видеолекция</w:t>
            </w:r>
            <w:proofErr w:type="spellEnd"/>
            <w:r w:rsidRPr="00062764">
              <w:rPr>
                <w:kern w:val="36"/>
                <w:sz w:val="28"/>
                <w:szCs w:val="28"/>
              </w:rPr>
              <w:t xml:space="preserve"> «Вакцинация от COVID-19 – путь к обеспечению личной безопасности и прекращению пандемии»</w:t>
            </w:r>
          </w:p>
        </w:tc>
        <w:tc>
          <w:tcPr>
            <w:tcW w:w="6019" w:type="dxa"/>
          </w:tcPr>
          <w:p w14:paraId="18FBB54D" w14:textId="25C00C7D" w:rsidR="00062764" w:rsidRPr="00062764" w:rsidRDefault="006B67A3" w:rsidP="00062764">
            <w:pPr>
              <w:spacing w:line="360" w:lineRule="auto"/>
              <w:jc w:val="both"/>
              <w:rPr>
                <w:rFonts w:asciiTheme="minorHAnsi" w:eastAsiaTheme="minorEastAsia" w:hAnsiTheme="minorHAnsi" w:cstheme="minorBidi"/>
              </w:rPr>
            </w:pPr>
            <w:hyperlink r:id="rId7" w:history="1">
              <w:r w:rsidR="00D873F3" w:rsidRPr="00062764">
                <w:rPr>
                  <w:rStyle w:val="a9"/>
                  <w:rFonts w:ascii="Arial" w:eastAsiaTheme="minorEastAsia" w:hAnsi="Arial" w:cs="Arial"/>
                  <w:shd w:val="clear" w:color="auto" w:fill="FFFFFF"/>
                </w:rPr>
                <w:t>http://ftp.medgum.ru/video/2022/01/21/video1703950828.mp4</w:t>
              </w:r>
            </w:hyperlink>
          </w:p>
          <w:p w14:paraId="573EFCCD" w14:textId="77777777" w:rsidR="00062764" w:rsidRDefault="00062764" w:rsidP="00531199">
            <w:pPr>
              <w:outlineLvl w:val="0"/>
              <w:rPr>
                <w:kern w:val="36"/>
                <w:sz w:val="28"/>
                <w:szCs w:val="28"/>
              </w:rPr>
            </w:pPr>
          </w:p>
        </w:tc>
      </w:tr>
      <w:tr w:rsidR="002315DD" w:rsidRPr="00531199" w14:paraId="09F5D53A" w14:textId="77777777" w:rsidTr="00062764">
        <w:tc>
          <w:tcPr>
            <w:tcW w:w="1560" w:type="dxa"/>
          </w:tcPr>
          <w:p w14:paraId="38EF05C6" w14:textId="6B2B56E2" w:rsidR="002315DD" w:rsidRDefault="00062764" w:rsidP="00531199">
            <w:pPr>
              <w:shd w:val="clear" w:color="auto" w:fill="F9F9F9"/>
              <w:outlineLvl w:val="0"/>
              <w:rPr>
                <w:kern w:val="36"/>
                <w:sz w:val="28"/>
                <w:szCs w:val="28"/>
              </w:rPr>
            </w:pPr>
            <w:r>
              <w:rPr>
                <w:kern w:val="36"/>
                <w:sz w:val="28"/>
                <w:szCs w:val="28"/>
              </w:rPr>
              <w:t>14-20.02</w:t>
            </w:r>
          </w:p>
        </w:tc>
        <w:tc>
          <w:tcPr>
            <w:tcW w:w="3402" w:type="dxa"/>
          </w:tcPr>
          <w:p w14:paraId="44BD5BCA" w14:textId="590B1EFD" w:rsidR="002315DD" w:rsidRDefault="00062764" w:rsidP="002315DD">
            <w:pPr>
              <w:outlineLvl w:val="0"/>
              <w:rPr>
                <w:kern w:val="36"/>
                <w:sz w:val="28"/>
                <w:szCs w:val="28"/>
              </w:rPr>
            </w:pPr>
            <w:r>
              <w:rPr>
                <w:bCs/>
                <w:spacing w:val="-1"/>
                <w:sz w:val="28"/>
                <w:szCs w:val="28"/>
              </w:rPr>
              <w:t>В</w:t>
            </w:r>
            <w:r w:rsidRPr="00B65D77">
              <w:rPr>
                <w:bCs/>
                <w:spacing w:val="-1"/>
                <w:sz w:val="28"/>
                <w:szCs w:val="28"/>
              </w:rPr>
              <w:t xml:space="preserve">идеообращение волонтеров-медиков СМГК </w:t>
            </w:r>
            <w:r>
              <w:rPr>
                <w:bCs/>
                <w:spacing w:val="-1"/>
                <w:sz w:val="28"/>
                <w:szCs w:val="28"/>
              </w:rPr>
              <w:t>о необходимости вакцинации</w:t>
            </w:r>
          </w:p>
        </w:tc>
        <w:tc>
          <w:tcPr>
            <w:tcW w:w="6019" w:type="dxa"/>
          </w:tcPr>
          <w:p w14:paraId="0A6E9DD6" w14:textId="77777777" w:rsidR="00883F9D" w:rsidRDefault="006B67A3" w:rsidP="00531199">
            <w:pPr>
              <w:outlineLvl w:val="0"/>
              <w:rPr>
                <w:rFonts w:eastAsiaTheme="minorEastAsia" w:cstheme="minorBidi"/>
                <w:color w:val="0000FF" w:themeColor="hyperlink"/>
                <w:sz w:val="28"/>
                <w:szCs w:val="28"/>
                <w:u w:val="single"/>
              </w:rPr>
            </w:pPr>
            <w:hyperlink r:id="rId8" w:history="1">
              <w:r w:rsidR="00062764" w:rsidRPr="00062764">
                <w:rPr>
                  <w:rFonts w:eastAsiaTheme="minorEastAsia" w:cstheme="minorBidi"/>
                  <w:color w:val="0000FF" w:themeColor="hyperlink"/>
                  <w:sz w:val="28"/>
                  <w:szCs w:val="28"/>
                  <w:u w:val="single"/>
                </w:rPr>
                <w:t>https://youtu.be/J8tr8_kjVHM</w:t>
              </w:r>
            </w:hyperlink>
          </w:p>
          <w:p w14:paraId="1E645FFE" w14:textId="77777777" w:rsidR="00062764" w:rsidRDefault="00062764" w:rsidP="00531199">
            <w:pPr>
              <w:outlineLvl w:val="0"/>
              <w:rPr>
                <w:rFonts w:eastAsiaTheme="minorEastAsia" w:cstheme="minorBidi"/>
                <w:color w:val="0000FF" w:themeColor="hyperlink"/>
                <w:sz w:val="28"/>
                <w:szCs w:val="28"/>
                <w:u w:val="single"/>
              </w:rPr>
            </w:pPr>
          </w:p>
          <w:p w14:paraId="2F772C93" w14:textId="33DACE21" w:rsidR="00062764" w:rsidRDefault="00062764" w:rsidP="00531199">
            <w:pPr>
              <w:outlineLvl w:val="0"/>
              <w:rPr>
                <w:kern w:val="36"/>
                <w:sz w:val="28"/>
                <w:szCs w:val="28"/>
              </w:rPr>
            </w:pPr>
            <w:r w:rsidRPr="008E2D53">
              <w:rPr>
                <w:kern w:val="36"/>
                <w:sz w:val="28"/>
                <w:szCs w:val="28"/>
              </w:rPr>
              <w:t xml:space="preserve">Можете записать </w:t>
            </w:r>
            <w:r w:rsidR="00CC2898">
              <w:rPr>
                <w:kern w:val="36"/>
                <w:sz w:val="28"/>
                <w:szCs w:val="28"/>
              </w:rPr>
              <w:t xml:space="preserve">свои </w:t>
            </w:r>
            <w:r w:rsidRPr="008E2D53">
              <w:rPr>
                <w:kern w:val="36"/>
                <w:sz w:val="28"/>
                <w:szCs w:val="28"/>
              </w:rPr>
              <w:t xml:space="preserve">видеоролики о необходимости </w:t>
            </w:r>
            <w:proofErr w:type="gramStart"/>
            <w:r w:rsidRPr="008E2D53">
              <w:rPr>
                <w:kern w:val="36"/>
                <w:sz w:val="28"/>
                <w:szCs w:val="28"/>
              </w:rPr>
              <w:t>вакцинации  с</w:t>
            </w:r>
            <w:proofErr w:type="gramEnd"/>
            <w:r w:rsidRPr="008E2D53">
              <w:rPr>
                <w:kern w:val="36"/>
                <w:sz w:val="28"/>
                <w:szCs w:val="28"/>
              </w:rPr>
              <w:t xml:space="preserve"> опубликованием</w:t>
            </w:r>
            <w:r w:rsidR="00CC2898">
              <w:rPr>
                <w:kern w:val="36"/>
                <w:sz w:val="28"/>
                <w:szCs w:val="28"/>
              </w:rPr>
              <w:t xml:space="preserve"> их </w:t>
            </w:r>
            <w:r w:rsidRPr="008E2D53">
              <w:rPr>
                <w:kern w:val="36"/>
                <w:sz w:val="28"/>
                <w:szCs w:val="28"/>
              </w:rPr>
              <w:t xml:space="preserve"> на сайте или социальной сети.</w:t>
            </w:r>
          </w:p>
        </w:tc>
      </w:tr>
      <w:tr w:rsidR="00062764" w:rsidRPr="00531199" w14:paraId="6B9216AB" w14:textId="77777777" w:rsidTr="00062764">
        <w:tc>
          <w:tcPr>
            <w:tcW w:w="1560" w:type="dxa"/>
          </w:tcPr>
          <w:p w14:paraId="58E0D25D" w14:textId="083AE271" w:rsidR="00062764" w:rsidRDefault="00062764" w:rsidP="00531199">
            <w:pPr>
              <w:shd w:val="clear" w:color="auto" w:fill="F9F9F9"/>
              <w:outlineLvl w:val="0"/>
              <w:rPr>
                <w:kern w:val="36"/>
                <w:sz w:val="28"/>
                <w:szCs w:val="28"/>
              </w:rPr>
            </w:pPr>
            <w:r>
              <w:rPr>
                <w:kern w:val="36"/>
                <w:sz w:val="28"/>
                <w:szCs w:val="28"/>
              </w:rPr>
              <w:t>21-28.02</w:t>
            </w:r>
          </w:p>
        </w:tc>
        <w:tc>
          <w:tcPr>
            <w:tcW w:w="3402" w:type="dxa"/>
          </w:tcPr>
          <w:p w14:paraId="3E9314C0" w14:textId="7C5B9F04" w:rsidR="00875D7A" w:rsidRDefault="00875D7A" w:rsidP="00875D7A">
            <w:pPr>
              <w:shd w:val="clear" w:color="auto" w:fill="F9F9F9"/>
              <w:spacing w:after="200" w:line="276" w:lineRule="auto"/>
              <w:outlineLvl w:val="0"/>
              <w:rPr>
                <w:kern w:val="36"/>
                <w:sz w:val="28"/>
                <w:szCs w:val="28"/>
              </w:rPr>
            </w:pPr>
            <w:r w:rsidRPr="00875D7A">
              <w:rPr>
                <w:kern w:val="36"/>
                <w:sz w:val="28"/>
                <w:szCs w:val="28"/>
              </w:rPr>
              <w:t>Мультфильм «Тайна едкого дыма»</w:t>
            </w:r>
          </w:p>
          <w:p w14:paraId="61F062CC" w14:textId="4E317673" w:rsidR="00D873F3" w:rsidRPr="00875D7A" w:rsidRDefault="000F0218" w:rsidP="00875D7A">
            <w:pPr>
              <w:shd w:val="clear" w:color="auto" w:fill="F9F9F9"/>
              <w:spacing w:after="200" w:line="276" w:lineRule="auto"/>
              <w:outlineLvl w:val="0"/>
              <w:rPr>
                <w:kern w:val="36"/>
                <w:sz w:val="28"/>
                <w:szCs w:val="28"/>
              </w:rPr>
            </w:pPr>
            <w:r>
              <w:rPr>
                <w:kern w:val="36"/>
                <w:sz w:val="28"/>
                <w:szCs w:val="28"/>
              </w:rPr>
              <w:t>Слайды «</w:t>
            </w:r>
            <w:r w:rsidR="00D873F3">
              <w:rPr>
                <w:kern w:val="36"/>
                <w:sz w:val="28"/>
                <w:szCs w:val="28"/>
              </w:rPr>
              <w:t>Мифы о курении</w:t>
            </w:r>
            <w:r>
              <w:rPr>
                <w:kern w:val="36"/>
                <w:sz w:val="28"/>
                <w:szCs w:val="28"/>
              </w:rPr>
              <w:t>»</w:t>
            </w:r>
          </w:p>
          <w:p w14:paraId="43F31174" w14:textId="77777777" w:rsidR="00062764" w:rsidRDefault="00062764" w:rsidP="002315DD">
            <w:pPr>
              <w:outlineLvl w:val="0"/>
              <w:rPr>
                <w:kern w:val="36"/>
                <w:sz w:val="28"/>
                <w:szCs w:val="28"/>
              </w:rPr>
            </w:pPr>
          </w:p>
        </w:tc>
        <w:tc>
          <w:tcPr>
            <w:tcW w:w="6019" w:type="dxa"/>
          </w:tcPr>
          <w:p w14:paraId="4189CFED" w14:textId="08396BC1" w:rsidR="00D873F3" w:rsidRDefault="006B67A3" w:rsidP="00875D7A">
            <w:pPr>
              <w:spacing w:after="200" w:line="276" w:lineRule="auto"/>
              <w:rPr>
                <w:rFonts w:asciiTheme="minorHAnsi" w:eastAsiaTheme="minorEastAsia" w:hAnsiTheme="minorHAnsi" w:cstheme="minorBidi"/>
                <w:color w:val="0000FF" w:themeColor="hyperlink"/>
                <w:u w:val="single"/>
              </w:rPr>
            </w:pPr>
            <w:hyperlink r:id="rId9" w:history="1">
              <w:r w:rsidR="00D873F3" w:rsidRPr="00732869">
                <w:rPr>
                  <w:rStyle w:val="a9"/>
                  <w:rFonts w:asciiTheme="minorHAnsi" w:eastAsiaTheme="minorEastAsia" w:hAnsiTheme="minorHAnsi" w:cstheme="minorBidi"/>
                </w:rPr>
                <w:t>https://www.youtube.com/watch?v=G9BaHV5se7I</w:t>
              </w:r>
            </w:hyperlink>
          </w:p>
          <w:p w14:paraId="64DB05A4" w14:textId="77777777" w:rsidR="00D873F3" w:rsidRDefault="00D873F3" w:rsidP="00875D7A">
            <w:pPr>
              <w:spacing w:after="200" w:line="276" w:lineRule="auto"/>
              <w:rPr>
                <w:rFonts w:asciiTheme="minorHAnsi" w:eastAsiaTheme="minorEastAsia" w:hAnsiTheme="minorHAnsi" w:cstheme="minorBidi"/>
                <w:color w:val="0000FF" w:themeColor="hyperlink"/>
                <w:u w:val="single"/>
              </w:rPr>
            </w:pPr>
          </w:p>
          <w:p w14:paraId="2E2ECE1E" w14:textId="77777777" w:rsidR="00D873F3" w:rsidRPr="00D873F3" w:rsidRDefault="006B67A3" w:rsidP="00D873F3">
            <w:pPr>
              <w:spacing w:after="200" w:line="276" w:lineRule="auto"/>
              <w:rPr>
                <w:rFonts w:asciiTheme="minorHAnsi" w:eastAsiaTheme="minorEastAsia" w:hAnsiTheme="minorHAnsi" w:cstheme="minorBidi"/>
              </w:rPr>
            </w:pPr>
            <w:hyperlink r:id="rId10" w:history="1">
              <w:r w:rsidR="00D873F3" w:rsidRPr="00D873F3">
                <w:rPr>
                  <w:rFonts w:asciiTheme="minorHAnsi" w:eastAsiaTheme="minorEastAsia" w:hAnsiTheme="minorHAnsi" w:cstheme="minorBidi"/>
                  <w:color w:val="0000FF" w:themeColor="hyperlink"/>
                  <w:u w:val="single"/>
                </w:rPr>
                <w:t>https://vk.com/medgum?w=wall-5968719_6807%2Fall</w:t>
              </w:r>
            </w:hyperlink>
          </w:p>
          <w:p w14:paraId="5EF1568C" w14:textId="77777777" w:rsidR="00062764" w:rsidRDefault="00062764" w:rsidP="00531199">
            <w:pPr>
              <w:outlineLvl w:val="0"/>
              <w:rPr>
                <w:kern w:val="36"/>
                <w:sz w:val="28"/>
                <w:szCs w:val="28"/>
              </w:rPr>
            </w:pPr>
          </w:p>
        </w:tc>
      </w:tr>
    </w:tbl>
    <w:p w14:paraId="5B7F43CC" w14:textId="0BBE57EE" w:rsidR="00531199" w:rsidRDefault="00531199" w:rsidP="00531199">
      <w:pPr>
        <w:widowControl w:val="0"/>
        <w:spacing w:line="276" w:lineRule="auto"/>
        <w:jc w:val="both"/>
      </w:pPr>
    </w:p>
    <w:p w14:paraId="20400B4C" w14:textId="53FE212C" w:rsidR="006F0A7B" w:rsidRDefault="006F0A7B" w:rsidP="00531199">
      <w:pPr>
        <w:widowControl w:val="0"/>
        <w:spacing w:line="276" w:lineRule="auto"/>
        <w:jc w:val="both"/>
      </w:pPr>
    </w:p>
    <w:p w14:paraId="053FA271" w14:textId="77777777" w:rsidR="00531199" w:rsidRDefault="00531199" w:rsidP="00531199">
      <w:pPr>
        <w:widowControl w:val="0"/>
        <w:spacing w:line="276" w:lineRule="auto"/>
        <w:jc w:val="both"/>
      </w:pPr>
    </w:p>
    <w:p w14:paraId="78797CB2" w14:textId="38555DB0" w:rsidR="00531199" w:rsidRDefault="00531199" w:rsidP="00F42D41">
      <w:pPr>
        <w:pStyle w:val="a8"/>
        <w:widowControl w:val="0"/>
        <w:numPr>
          <w:ilvl w:val="0"/>
          <w:numId w:val="2"/>
        </w:numPr>
        <w:spacing w:line="276" w:lineRule="auto"/>
        <w:jc w:val="both"/>
      </w:pPr>
      <w:r>
        <w:t>Ответственным</w:t>
      </w:r>
      <w:r w:rsidR="00B33E0D">
        <w:t xml:space="preserve"> от колледжа </w:t>
      </w:r>
      <w:r>
        <w:t xml:space="preserve">прошу </w:t>
      </w:r>
      <w:r w:rsidR="00B33E0D">
        <w:t xml:space="preserve">ежемесячно </w:t>
      </w:r>
      <w:r>
        <w:t xml:space="preserve">готовить </w:t>
      </w:r>
      <w:r w:rsidR="00C3603C">
        <w:t>и</w:t>
      </w:r>
      <w:r>
        <w:t xml:space="preserve"> направлять на  </w:t>
      </w:r>
      <w:hyperlink r:id="rId11" w:history="1">
        <w:r w:rsidRPr="00DF55E7">
          <w:rPr>
            <w:rStyle w:val="a9"/>
            <w:lang w:val="en-US"/>
          </w:rPr>
          <w:t>nauka</w:t>
        </w:r>
        <w:r w:rsidRPr="00DF55E7">
          <w:rPr>
            <w:rStyle w:val="a9"/>
          </w:rPr>
          <w:t>@</w:t>
        </w:r>
        <w:r w:rsidRPr="00DF55E7">
          <w:rPr>
            <w:rStyle w:val="a9"/>
            <w:lang w:val="en-US"/>
          </w:rPr>
          <w:t>medgum</w:t>
        </w:r>
        <w:r w:rsidRPr="00DF55E7">
          <w:rPr>
            <w:rStyle w:val="a9"/>
          </w:rPr>
          <w:t>.</w:t>
        </w:r>
        <w:proofErr w:type="spellStart"/>
        <w:r w:rsidRPr="00DF55E7">
          <w:rPr>
            <w:rStyle w:val="a9"/>
            <w:lang w:val="en-US"/>
          </w:rPr>
          <w:t>ru</w:t>
        </w:r>
        <w:proofErr w:type="spellEnd"/>
      </w:hyperlink>
      <w:r>
        <w:t xml:space="preserve"> отчетные документы</w:t>
      </w:r>
      <w:r w:rsidR="00B33E0D">
        <w:t xml:space="preserve"> (справка прилагается)</w:t>
      </w:r>
      <w:r w:rsidR="005B56EC">
        <w:t xml:space="preserve"> </w:t>
      </w:r>
      <w:r w:rsidR="005B56EC" w:rsidRPr="005B56EC">
        <w:rPr>
          <w:b/>
          <w:bCs/>
        </w:rPr>
        <w:t>с несколькими фотографиями с мероприятий</w:t>
      </w:r>
      <w:r w:rsidR="00B33E0D" w:rsidRPr="005B56EC">
        <w:rPr>
          <w:b/>
          <w:bCs/>
        </w:rPr>
        <w:t>.</w:t>
      </w:r>
    </w:p>
    <w:p w14:paraId="2E662500" w14:textId="3485B582" w:rsidR="00B33E0D" w:rsidRDefault="00B33E0D">
      <w:pPr>
        <w:spacing w:after="200" w:line="276" w:lineRule="auto"/>
      </w:pPr>
      <w:r>
        <w:br w:type="page"/>
      </w:r>
    </w:p>
    <w:p w14:paraId="34021237" w14:textId="77777777" w:rsidR="00B33E0D" w:rsidRPr="00B33E0D" w:rsidRDefault="00B33E0D" w:rsidP="00B33E0D">
      <w:pPr>
        <w:jc w:val="center"/>
        <w:rPr>
          <w:rFonts w:eastAsiaTheme="minorEastAsia"/>
          <w:sz w:val="20"/>
          <w:szCs w:val="20"/>
        </w:rPr>
      </w:pPr>
      <w:r w:rsidRPr="00B33E0D">
        <w:rPr>
          <w:rFonts w:eastAsiaTheme="minorEastAsia"/>
          <w:sz w:val="20"/>
          <w:szCs w:val="20"/>
        </w:rPr>
        <w:lastRenderedPageBreak/>
        <w:t>Государственное бюджетное учреждение здравоохранения «Самарский областной центр медицинской профилактики «Центр общественного здоровья»</w:t>
      </w:r>
    </w:p>
    <w:p w14:paraId="4E81845F" w14:textId="77777777" w:rsidR="00B33E0D" w:rsidRPr="00B33E0D" w:rsidRDefault="00B33E0D" w:rsidP="00B33E0D">
      <w:pPr>
        <w:jc w:val="center"/>
        <w:rPr>
          <w:rFonts w:eastAsiaTheme="minorEastAsia"/>
          <w:sz w:val="20"/>
          <w:szCs w:val="20"/>
        </w:rPr>
      </w:pPr>
      <w:r w:rsidRPr="00B33E0D">
        <w:rPr>
          <w:rFonts w:eastAsiaTheme="minorEastAsia"/>
          <w:sz w:val="20"/>
          <w:szCs w:val="20"/>
        </w:rPr>
        <w:t xml:space="preserve">Государственное бюджетное профессиональное образовательное учреждение Самарской области «Сызранский медико-гуманитарный колледж» </w:t>
      </w:r>
    </w:p>
    <w:p w14:paraId="59C019C9" w14:textId="77777777" w:rsidR="00B33E0D" w:rsidRPr="00B33E0D" w:rsidRDefault="00B33E0D" w:rsidP="00B33E0D">
      <w:pPr>
        <w:jc w:val="center"/>
        <w:rPr>
          <w:rFonts w:eastAsiaTheme="minorEastAsia"/>
          <w:sz w:val="28"/>
          <w:szCs w:val="28"/>
        </w:rPr>
      </w:pPr>
    </w:p>
    <w:p w14:paraId="39AA15BA" w14:textId="77777777" w:rsidR="00B33E0D" w:rsidRPr="00B33E0D" w:rsidRDefault="00B33E0D" w:rsidP="00B33E0D">
      <w:pPr>
        <w:jc w:val="center"/>
        <w:rPr>
          <w:rFonts w:eastAsiaTheme="minorEastAsia"/>
          <w:sz w:val="28"/>
          <w:szCs w:val="28"/>
        </w:rPr>
      </w:pPr>
    </w:p>
    <w:p w14:paraId="4D105504" w14:textId="77777777" w:rsidR="00B33E0D" w:rsidRPr="00B33E0D" w:rsidRDefault="00B33E0D" w:rsidP="00B33E0D">
      <w:pPr>
        <w:jc w:val="center"/>
        <w:rPr>
          <w:rFonts w:eastAsiaTheme="minorEastAsia"/>
          <w:sz w:val="28"/>
          <w:szCs w:val="28"/>
        </w:rPr>
      </w:pPr>
    </w:p>
    <w:p w14:paraId="069A4922" w14:textId="77777777" w:rsidR="00B33E0D" w:rsidRPr="00B33E0D" w:rsidRDefault="00B33E0D" w:rsidP="00B33E0D">
      <w:pPr>
        <w:jc w:val="center"/>
        <w:rPr>
          <w:rFonts w:eastAsiaTheme="minorEastAsia"/>
          <w:b/>
          <w:sz w:val="28"/>
          <w:szCs w:val="28"/>
        </w:rPr>
      </w:pPr>
      <w:r w:rsidRPr="00B33E0D">
        <w:rPr>
          <w:rFonts w:eastAsiaTheme="minorEastAsia"/>
          <w:b/>
          <w:sz w:val="28"/>
          <w:szCs w:val="28"/>
        </w:rPr>
        <w:t>СПРАВКА</w:t>
      </w:r>
    </w:p>
    <w:p w14:paraId="67F4462F" w14:textId="7B482B9D" w:rsidR="00B33E0D" w:rsidRPr="00B33E0D" w:rsidRDefault="00B33E0D" w:rsidP="00B33E0D">
      <w:pPr>
        <w:jc w:val="center"/>
        <w:rPr>
          <w:rFonts w:eastAsiaTheme="minorEastAsia"/>
          <w:b/>
          <w:sz w:val="28"/>
          <w:szCs w:val="28"/>
        </w:rPr>
      </w:pPr>
      <w:r w:rsidRPr="00B33E0D">
        <w:rPr>
          <w:rFonts w:eastAsiaTheme="minorEastAsia"/>
          <w:b/>
          <w:sz w:val="28"/>
          <w:szCs w:val="28"/>
        </w:rPr>
        <w:t>о выполнении профилактическ</w:t>
      </w:r>
      <w:r>
        <w:rPr>
          <w:rFonts w:eastAsiaTheme="minorEastAsia"/>
          <w:b/>
          <w:sz w:val="28"/>
          <w:szCs w:val="28"/>
        </w:rPr>
        <w:t>их</w:t>
      </w:r>
      <w:r w:rsidRPr="00B33E0D">
        <w:rPr>
          <w:rFonts w:eastAsiaTheme="minorEastAsia"/>
          <w:b/>
          <w:sz w:val="28"/>
          <w:szCs w:val="28"/>
        </w:rPr>
        <w:t xml:space="preserve"> мероприяти</w:t>
      </w:r>
      <w:r>
        <w:rPr>
          <w:rFonts w:eastAsiaTheme="minorEastAsia"/>
          <w:b/>
          <w:sz w:val="28"/>
          <w:szCs w:val="28"/>
        </w:rPr>
        <w:t>й</w:t>
      </w:r>
    </w:p>
    <w:p w14:paraId="2135790E" w14:textId="77777777" w:rsidR="00B33E0D" w:rsidRPr="00B33E0D" w:rsidRDefault="00B33E0D" w:rsidP="00B33E0D">
      <w:pPr>
        <w:jc w:val="center"/>
        <w:rPr>
          <w:rFonts w:eastAsiaTheme="minorEastAsia"/>
          <w:sz w:val="28"/>
          <w:szCs w:val="28"/>
        </w:rPr>
      </w:pPr>
    </w:p>
    <w:p w14:paraId="1B71CADB" w14:textId="431939AD" w:rsidR="00B33E0D" w:rsidRPr="00B33E0D" w:rsidRDefault="00B33E0D" w:rsidP="00B33E0D">
      <w:pPr>
        <w:rPr>
          <w:rFonts w:eastAsiaTheme="minorEastAsia"/>
          <w:sz w:val="28"/>
          <w:szCs w:val="28"/>
        </w:rPr>
      </w:pPr>
      <w:r w:rsidRPr="00B33E0D">
        <w:rPr>
          <w:rFonts w:eastAsiaTheme="minorEastAsia"/>
          <w:sz w:val="28"/>
          <w:szCs w:val="28"/>
        </w:rPr>
        <w:t xml:space="preserve">1. </w:t>
      </w:r>
      <w:r>
        <w:rPr>
          <w:rFonts w:eastAsiaTheme="minorEastAsia"/>
          <w:sz w:val="28"/>
          <w:szCs w:val="28"/>
        </w:rPr>
        <w:t>Сроки</w:t>
      </w:r>
      <w:r w:rsidRPr="00B33E0D">
        <w:rPr>
          <w:rFonts w:eastAsiaTheme="minorEastAsia"/>
          <w:sz w:val="28"/>
          <w:szCs w:val="28"/>
        </w:rPr>
        <w:t xml:space="preserve"> проведения ________________________________</w:t>
      </w:r>
    </w:p>
    <w:p w14:paraId="777FF2F2" w14:textId="77777777" w:rsidR="00B33E0D" w:rsidRPr="00B33E0D" w:rsidRDefault="00B33E0D" w:rsidP="00B33E0D">
      <w:pPr>
        <w:rPr>
          <w:rFonts w:eastAsiaTheme="minorEastAsia"/>
          <w:sz w:val="28"/>
          <w:szCs w:val="28"/>
        </w:rPr>
      </w:pPr>
    </w:p>
    <w:p w14:paraId="02982162" w14:textId="77777777" w:rsidR="00B33E0D" w:rsidRPr="00B33E0D" w:rsidRDefault="00B33E0D" w:rsidP="00B33E0D">
      <w:pPr>
        <w:jc w:val="both"/>
        <w:rPr>
          <w:rFonts w:eastAsiaTheme="minorEastAsia"/>
          <w:sz w:val="28"/>
          <w:szCs w:val="28"/>
          <w:u w:val="single"/>
        </w:rPr>
      </w:pPr>
      <w:r w:rsidRPr="00B33E0D">
        <w:rPr>
          <w:rFonts w:eastAsiaTheme="minorEastAsia"/>
          <w:sz w:val="28"/>
          <w:szCs w:val="28"/>
        </w:rPr>
        <w:t>2. Место проведения __</w:t>
      </w:r>
      <w:r w:rsidRPr="00B33E0D">
        <w:rPr>
          <w:rFonts w:eastAsiaTheme="minorEastAsia"/>
          <w:sz w:val="28"/>
          <w:szCs w:val="28"/>
          <w:u w:val="single"/>
        </w:rPr>
        <w:t xml:space="preserve">просмотр </w:t>
      </w:r>
      <w:proofErr w:type="spellStart"/>
      <w:r w:rsidRPr="00B33E0D">
        <w:rPr>
          <w:rFonts w:eastAsiaTheme="minorEastAsia"/>
          <w:sz w:val="28"/>
          <w:szCs w:val="28"/>
          <w:u w:val="single"/>
        </w:rPr>
        <w:t>видеолекции</w:t>
      </w:r>
      <w:proofErr w:type="spellEnd"/>
      <w:r w:rsidRPr="00B33E0D">
        <w:rPr>
          <w:rFonts w:eastAsiaTheme="minorEastAsia"/>
          <w:sz w:val="28"/>
          <w:szCs w:val="28"/>
          <w:u w:val="single"/>
        </w:rPr>
        <w:t xml:space="preserve"> для обучающихся ГБПОУ</w:t>
      </w:r>
      <w:proofErr w:type="gramStart"/>
      <w:r w:rsidRPr="00B33E0D">
        <w:rPr>
          <w:rFonts w:eastAsiaTheme="minorEastAsia"/>
          <w:sz w:val="28"/>
          <w:szCs w:val="28"/>
          <w:u w:val="single"/>
        </w:rPr>
        <w:t xml:space="preserve"> ….</w:t>
      </w:r>
      <w:proofErr w:type="gramEnd"/>
      <w:r w:rsidRPr="00B33E0D">
        <w:rPr>
          <w:rFonts w:eastAsiaTheme="minorEastAsia"/>
          <w:sz w:val="28"/>
          <w:szCs w:val="28"/>
          <w:u w:val="single"/>
        </w:rPr>
        <w:t xml:space="preserve">. </w:t>
      </w:r>
    </w:p>
    <w:p w14:paraId="21455CA2" w14:textId="77777777" w:rsidR="00B33E0D" w:rsidRPr="00B33E0D" w:rsidRDefault="00B33E0D" w:rsidP="00B33E0D">
      <w:pPr>
        <w:jc w:val="both"/>
        <w:rPr>
          <w:rFonts w:eastAsiaTheme="minorEastAsia"/>
          <w:sz w:val="28"/>
          <w:szCs w:val="28"/>
        </w:rPr>
      </w:pPr>
    </w:p>
    <w:p w14:paraId="7CFF76E3" w14:textId="77777777" w:rsidR="00B33E0D" w:rsidRPr="00B33E0D" w:rsidRDefault="00B33E0D" w:rsidP="00B33E0D">
      <w:pPr>
        <w:rPr>
          <w:rFonts w:eastAsiaTheme="minorEastAsia"/>
          <w:sz w:val="28"/>
          <w:szCs w:val="28"/>
        </w:rPr>
      </w:pPr>
      <w:r w:rsidRPr="00B33E0D">
        <w:rPr>
          <w:rFonts w:eastAsiaTheme="minorEastAsia"/>
          <w:sz w:val="28"/>
          <w:szCs w:val="28"/>
        </w:rPr>
        <w:t>3. Исполнитель/классный руководитель_____________________________</w:t>
      </w:r>
    </w:p>
    <w:p w14:paraId="6F80D09B" w14:textId="77777777" w:rsidR="00B33E0D" w:rsidRPr="00B33E0D" w:rsidRDefault="00B33E0D" w:rsidP="00B33E0D">
      <w:pPr>
        <w:rPr>
          <w:rFonts w:eastAsiaTheme="minorEastAsia"/>
          <w:sz w:val="28"/>
          <w:szCs w:val="28"/>
        </w:rPr>
      </w:pPr>
    </w:p>
    <w:p w14:paraId="3BCFCB1C" w14:textId="77777777" w:rsidR="00B33E0D" w:rsidRPr="00B33E0D" w:rsidRDefault="00B33E0D" w:rsidP="00B33E0D">
      <w:pPr>
        <w:rPr>
          <w:rFonts w:eastAsiaTheme="minorEastAsia"/>
          <w:sz w:val="28"/>
          <w:szCs w:val="28"/>
        </w:rPr>
      </w:pPr>
      <w:r w:rsidRPr="00B33E0D">
        <w:rPr>
          <w:rFonts w:eastAsiaTheme="minorEastAsia"/>
          <w:sz w:val="28"/>
          <w:szCs w:val="28"/>
        </w:rPr>
        <w:t>4. Характеристика выполненных работ:</w:t>
      </w:r>
    </w:p>
    <w:p w14:paraId="2DAFD44E" w14:textId="77777777" w:rsidR="00B33E0D" w:rsidRPr="00B33E0D" w:rsidRDefault="00B33E0D" w:rsidP="00B33E0D">
      <w:pPr>
        <w:rPr>
          <w:rFonts w:eastAsiaTheme="minorEastAsia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69"/>
        <w:gridCol w:w="4394"/>
        <w:gridCol w:w="1417"/>
      </w:tblGrid>
      <w:tr w:rsidR="00B33E0D" w:rsidRPr="00B33E0D" w14:paraId="074F92E8" w14:textId="77777777" w:rsidTr="0005698A">
        <w:tc>
          <w:tcPr>
            <w:tcW w:w="3369" w:type="dxa"/>
          </w:tcPr>
          <w:p w14:paraId="4D7073BA" w14:textId="77777777" w:rsidR="00B33E0D" w:rsidRPr="00B33E0D" w:rsidRDefault="00B33E0D" w:rsidP="00B33E0D">
            <w:pPr>
              <w:jc w:val="center"/>
              <w:rPr>
                <w:rFonts w:eastAsiaTheme="minorEastAsia"/>
                <w:sz w:val="28"/>
                <w:szCs w:val="28"/>
              </w:rPr>
            </w:pPr>
            <w:r w:rsidRPr="00B33E0D">
              <w:rPr>
                <w:rFonts w:eastAsiaTheme="minorEastAsia"/>
                <w:sz w:val="28"/>
                <w:szCs w:val="28"/>
              </w:rPr>
              <w:t>Наименование</w:t>
            </w:r>
          </w:p>
        </w:tc>
        <w:tc>
          <w:tcPr>
            <w:tcW w:w="4394" w:type="dxa"/>
          </w:tcPr>
          <w:p w14:paraId="6E1473AB" w14:textId="77777777" w:rsidR="00B33E0D" w:rsidRPr="00B33E0D" w:rsidRDefault="00B33E0D" w:rsidP="00B33E0D">
            <w:pPr>
              <w:jc w:val="center"/>
              <w:rPr>
                <w:rFonts w:eastAsiaTheme="minorEastAsia"/>
                <w:sz w:val="28"/>
                <w:szCs w:val="28"/>
              </w:rPr>
            </w:pPr>
            <w:r w:rsidRPr="00B33E0D">
              <w:rPr>
                <w:rFonts w:eastAsiaTheme="minorEastAsia"/>
                <w:sz w:val="28"/>
                <w:szCs w:val="28"/>
              </w:rPr>
              <w:t>Тема</w:t>
            </w:r>
          </w:p>
        </w:tc>
        <w:tc>
          <w:tcPr>
            <w:tcW w:w="1417" w:type="dxa"/>
          </w:tcPr>
          <w:p w14:paraId="21A663CE" w14:textId="77777777" w:rsidR="00B33E0D" w:rsidRPr="00B33E0D" w:rsidRDefault="00B33E0D" w:rsidP="00B33E0D">
            <w:pPr>
              <w:jc w:val="center"/>
              <w:rPr>
                <w:rFonts w:eastAsiaTheme="minorEastAsia"/>
                <w:sz w:val="28"/>
                <w:szCs w:val="28"/>
              </w:rPr>
            </w:pPr>
            <w:r w:rsidRPr="00B33E0D">
              <w:rPr>
                <w:rFonts w:eastAsiaTheme="minorEastAsia"/>
                <w:sz w:val="28"/>
                <w:szCs w:val="28"/>
              </w:rPr>
              <w:t>Количество человек</w:t>
            </w:r>
          </w:p>
        </w:tc>
      </w:tr>
      <w:tr w:rsidR="00B33E0D" w:rsidRPr="00B33E0D" w14:paraId="62564817" w14:textId="77777777" w:rsidTr="0005698A">
        <w:tc>
          <w:tcPr>
            <w:tcW w:w="3369" w:type="dxa"/>
          </w:tcPr>
          <w:p w14:paraId="12C3832F" w14:textId="77777777" w:rsidR="00B33E0D" w:rsidRPr="00B33E0D" w:rsidRDefault="00B33E0D" w:rsidP="00B33E0D">
            <w:pPr>
              <w:rPr>
                <w:rFonts w:eastAsiaTheme="minorEastAsia"/>
                <w:sz w:val="28"/>
                <w:szCs w:val="28"/>
              </w:rPr>
            </w:pPr>
            <w:r w:rsidRPr="00B33E0D">
              <w:rPr>
                <w:rFonts w:eastAsiaTheme="minorEastAsia"/>
                <w:sz w:val="28"/>
                <w:szCs w:val="28"/>
              </w:rPr>
              <w:t xml:space="preserve">Для студентов </w:t>
            </w:r>
            <w:proofErr w:type="spellStart"/>
            <w:r w:rsidRPr="00B33E0D">
              <w:rPr>
                <w:rFonts w:eastAsiaTheme="minorEastAsia"/>
                <w:sz w:val="28"/>
                <w:szCs w:val="28"/>
              </w:rPr>
              <w:t>ССУЗов</w:t>
            </w:r>
            <w:proofErr w:type="spellEnd"/>
          </w:p>
        </w:tc>
        <w:tc>
          <w:tcPr>
            <w:tcW w:w="4394" w:type="dxa"/>
          </w:tcPr>
          <w:p w14:paraId="718C5EB0" w14:textId="0CFA1255" w:rsidR="00B33E0D" w:rsidRPr="00B33E0D" w:rsidRDefault="00B33E0D" w:rsidP="00B33E0D">
            <w:pPr>
              <w:jc w:val="center"/>
              <w:rPr>
                <w:rFonts w:eastAsiaTheme="minorEastAsia"/>
                <w:sz w:val="28"/>
                <w:szCs w:val="28"/>
              </w:rPr>
            </w:pPr>
            <w:r w:rsidRPr="00B33E0D">
              <w:rPr>
                <w:rFonts w:eastAsiaTheme="minorEastAsia"/>
                <w:sz w:val="28"/>
                <w:szCs w:val="28"/>
              </w:rPr>
              <w:t xml:space="preserve">Просмотр </w:t>
            </w:r>
            <w:proofErr w:type="spellStart"/>
            <w:r w:rsidRPr="00B33E0D">
              <w:rPr>
                <w:rFonts w:eastAsiaTheme="minorEastAsia"/>
                <w:sz w:val="28"/>
                <w:szCs w:val="28"/>
              </w:rPr>
              <w:t>видеолекции</w:t>
            </w:r>
            <w:proofErr w:type="spellEnd"/>
            <w:r w:rsidRPr="00B33E0D">
              <w:rPr>
                <w:rFonts w:eastAsiaTheme="minorEastAsia"/>
                <w:sz w:val="28"/>
                <w:szCs w:val="28"/>
              </w:rPr>
              <w:t xml:space="preserve"> для студентов ГБПОУ …… по тем</w:t>
            </w:r>
            <w:r>
              <w:rPr>
                <w:rFonts w:eastAsiaTheme="minorEastAsia"/>
                <w:sz w:val="28"/>
                <w:szCs w:val="28"/>
              </w:rPr>
              <w:t>е</w:t>
            </w:r>
            <w:r w:rsidRPr="00B33E0D">
              <w:rPr>
                <w:rFonts w:eastAsiaTheme="minorEastAsia"/>
                <w:sz w:val="28"/>
                <w:szCs w:val="28"/>
              </w:rPr>
              <w:t xml:space="preserve">: </w:t>
            </w:r>
            <w:proofErr w:type="gramStart"/>
            <w:r w:rsidRPr="00B33E0D">
              <w:rPr>
                <w:rFonts w:eastAsiaTheme="minorEastAsia"/>
                <w:sz w:val="28"/>
                <w:szCs w:val="28"/>
              </w:rPr>
              <w:t>…….</w:t>
            </w:r>
            <w:proofErr w:type="gramEnd"/>
            <w:r w:rsidRPr="00B33E0D">
              <w:rPr>
                <w:rFonts w:eastAsiaTheme="minorEastAsia"/>
                <w:sz w:val="28"/>
                <w:szCs w:val="28"/>
              </w:rPr>
              <w:t xml:space="preserve">. </w:t>
            </w:r>
          </w:p>
        </w:tc>
        <w:tc>
          <w:tcPr>
            <w:tcW w:w="1417" w:type="dxa"/>
          </w:tcPr>
          <w:p w14:paraId="3119841E" w14:textId="77777777" w:rsidR="00B33E0D" w:rsidRPr="00B33E0D" w:rsidRDefault="00B33E0D" w:rsidP="00B33E0D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  <w:p w14:paraId="3AEE483E" w14:textId="77777777" w:rsidR="00B33E0D" w:rsidRPr="00B33E0D" w:rsidRDefault="00B33E0D" w:rsidP="00B33E0D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B33E0D">
              <w:rPr>
                <w:rFonts w:eastAsiaTheme="minorEastAsia"/>
                <w:sz w:val="20"/>
                <w:szCs w:val="20"/>
              </w:rPr>
              <w:t>С указанием номеров учебных групп</w:t>
            </w:r>
          </w:p>
        </w:tc>
      </w:tr>
      <w:tr w:rsidR="00B33E0D" w:rsidRPr="00B33E0D" w14:paraId="2CC8ED4F" w14:textId="77777777" w:rsidTr="0005698A">
        <w:tc>
          <w:tcPr>
            <w:tcW w:w="3369" w:type="dxa"/>
          </w:tcPr>
          <w:p w14:paraId="231884D5" w14:textId="77777777" w:rsidR="00B33E0D" w:rsidRPr="00B33E0D" w:rsidRDefault="00B33E0D" w:rsidP="00B33E0D">
            <w:pPr>
              <w:rPr>
                <w:rFonts w:eastAsiaTheme="minorEastAsia"/>
                <w:sz w:val="28"/>
                <w:szCs w:val="28"/>
              </w:rPr>
            </w:pPr>
            <w:r w:rsidRPr="00B33E0D">
              <w:rPr>
                <w:rFonts w:eastAsiaTheme="minorEastAsia"/>
                <w:sz w:val="28"/>
                <w:szCs w:val="28"/>
              </w:rPr>
              <w:t>Кино-видео-демонстрация</w:t>
            </w:r>
          </w:p>
        </w:tc>
        <w:tc>
          <w:tcPr>
            <w:tcW w:w="4394" w:type="dxa"/>
          </w:tcPr>
          <w:p w14:paraId="7EAC971F" w14:textId="77777777" w:rsidR="00B33E0D" w:rsidRPr="00B33E0D" w:rsidRDefault="00B33E0D" w:rsidP="00B33E0D">
            <w:pPr>
              <w:jc w:val="center"/>
              <w:rPr>
                <w:rFonts w:eastAsiaTheme="minorEastAsia"/>
                <w:sz w:val="28"/>
                <w:szCs w:val="28"/>
              </w:rPr>
            </w:pPr>
            <w:r w:rsidRPr="00B33E0D">
              <w:rPr>
                <w:rFonts w:eastAsiaTheme="minorEastAsia"/>
                <w:sz w:val="28"/>
                <w:szCs w:val="28"/>
              </w:rPr>
              <w:t>ссылка </w:t>
            </w:r>
            <w:hyperlink r:id="rId12" w:tgtFrame="_blank" w:history="1">
              <w:r w:rsidRPr="00B33E0D">
                <w:rPr>
                  <w:rFonts w:eastAsiaTheme="minorEastAsia"/>
                  <w:sz w:val="28"/>
                  <w:szCs w:val="28"/>
                </w:rPr>
                <w:t>……</w:t>
              </w:r>
            </w:hyperlink>
          </w:p>
          <w:p w14:paraId="3E2E85DC" w14:textId="77777777" w:rsidR="00B33E0D" w:rsidRPr="00B33E0D" w:rsidRDefault="00B33E0D" w:rsidP="00B33E0D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417" w:type="dxa"/>
          </w:tcPr>
          <w:p w14:paraId="19D21DAB" w14:textId="77777777" w:rsidR="00B33E0D" w:rsidRPr="00B33E0D" w:rsidRDefault="00B33E0D" w:rsidP="00B33E0D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</w:tc>
      </w:tr>
    </w:tbl>
    <w:p w14:paraId="3344AE6A" w14:textId="77777777" w:rsidR="00B33E0D" w:rsidRPr="00B33E0D" w:rsidRDefault="00B33E0D" w:rsidP="00B33E0D">
      <w:pPr>
        <w:contextualSpacing/>
        <w:rPr>
          <w:rFonts w:eastAsiaTheme="minorEastAsia"/>
          <w:sz w:val="28"/>
          <w:szCs w:val="28"/>
        </w:rPr>
      </w:pPr>
    </w:p>
    <w:p w14:paraId="6CE3F39E" w14:textId="77777777" w:rsidR="00B33E0D" w:rsidRPr="00B33E0D" w:rsidRDefault="00B33E0D" w:rsidP="00B33E0D">
      <w:pPr>
        <w:contextualSpacing/>
        <w:rPr>
          <w:rFonts w:eastAsiaTheme="minorEastAsia"/>
          <w:sz w:val="28"/>
          <w:szCs w:val="28"/>
        </w:rPr>
      </w:pPr>
    </w:p>
    <w:p w14:paraId="0005EFCF" w14:textId="77777777" w:rsidR="00B33E0D" w:rsidRPr="00B33E0D" w:rsidRDefault="00B33E0D" w:rsidP="00B33E0D">
      <w:pPr>
        <w:contextualSpacing/>
        <w:rPr>
          <w:rFonts w:eastAsiaTheme="minorEastAsia"/>
          <w:sz w:val="28"/>
          <w:szCs w:val="28"/>
        </w:rPr>
      </w:pPr>
      <w:r w:rsidRPr="00B33E0D">
        <w:rPr>
          <w:rFonts w:eastAsiaTheme="minorEastAsia"/>
          <w:sz w:val="28"/>
          <w:szCs w:val="28"/>
        </w:rPr>
        <w:t>5. Подпись принимающей стороны ___________________</w:t>
      </w:r>
    </w:p>
    <w:p w14:paraId="7ECD91F7" w14:textId="77777777" w:rsidR="00B33E0D" w:rsidRPr="00B33E0D" w:rsidRDefault="00B33E0D" w:rsidP="00B33E0D">
      <w:pPr>
        <w:contextualSpacing/>
        <w:rPr>
          <w:rFonts w:eastAsiaTheme="minorEastAsia"/>
          <w:sz w:val="28"/>
          <w:szCs w:val="28"/>
        </w:rPr>
      </w:pPr>
      <w:r w:rsidRPr="00B33E0D">
        <w:rPr>
          <w:rFonts w:eastAsiaTheme="minorEastAsia"/>
          <w:sz w:val="28"/>
          <w:szCs w:val="28"/>
        </w:rPr>
        <w:tab/>
      </w:r>
      <w:r w:rsidRPr="00B33E0D">
        <w:rPr>
          <w:rFonts w:eastAsiaTheme="minorEastAsia"/>
          <w:sz w:val="28"/>
          <w:szCs w:val="28"/>
        </w:rPr>
        <w:tab/>
      </w:r>
      <w:r w:rsidRPr="00B33E0D">
        <w:rPr>
          <w:rFonts w:eastAsiaTheme="minorEastAsia"/>
          <w:sz w:val="28"/>
          <w:szCs w:val="28"/>
        </w:rPr>
        <w:tab/>
      </w:r>
      <w:r w:rsidRPr="00B33E0D">
        <w:rPr>
          <w:rFonts w:eastAsiaTheme="minorEastAsia"/>
          <w:sz w:val="28"/>
          <w:szCs w:val="28"/>
        </w:rPr>
        <w:tab/>
      </w:r>
      <w:r w:rsidRPr="00B33E0D">
        <w:rPr>
          <w:rFonts w:eastAsiaTheme="minorEastAsia"/>
          <w:sz w:val="28"/>
          <w:szCs w:val="28"/>
        </w:rPr>
        <w:tab/>
      </w:r>
      <w:r w:rsidRPr="00B33E0D">
        <w:rPr>
          <w:rFonts w:eastAsiaTheme="minorEastAsia"/>
          <w:sz w:val="28"/>
          <w:szCs w:val="28"/>
        </w:rPr>
        <w:tab/>
        <w:t>Фамилия, имя, отчество, должность</w:t>
      </w:r>
    </w:p>
    <w:p w14:paraId="2F65B2A9" w14:textId="77777777" w:rsidR="00B33E0D" w:rsidRPr="00B33E0D" w:rsidRDefault="00B33E0D" w:rsidP="00B33E0D">
      <w:pPr>
        <w:contextualSpacing/>
        <w:rPr>
          <w:rFonts w:eastAsiaTheme="minorEastAsia"/>
          <w:sz w:val="28"/>
          <w:szCs w:val="28"/>
        </w:rPr>
      </w:pPr>
    </w:p>
    <w:p w14:paraId="6B83BD75" w14:textId="77777777" w:rsidR="00B33E0D" w:rsidRPr="00B33E0D" w:rsidRDefault="00B33E0D" w:rsidP="00B33E0D">
      <w:pPr>
        <w:contextualSpacing/>
        <w:rPr>
          <w:rFonts w:eastAsiaTheme="minorEastAsia"/>
          <w:sz w:val="28"/>
          <w:szCs w:val="28"/>
        </w:rPr>
      </w:pPr>
    </w:p>
    <w:p w14:paraId="380816F5" w14:textId="77777777" w:rsidR="00B33E0D" w:rsidRPr="00B33E0D" w:rsidRDefault="00B33E0D" w:rsidP="00B33E0D">
      <w:pPr>
        <w:rPr>
          <w:rFonts w:eastAsiaTheme="minorEastAsia"/>
          <w:sz w:val="28"/>
          <w:szCs w:val="28"/>
        </w:rPr>
      </w:pPr>
    </w:p>
    <w:p w14:paraId="29658CBF" w14:textId="77777777" w:rsidR="00B33E0D" w:rsidRPr="00B33E0D" w:rsidRDefault="00B33E0D" w:rsidP="00B33E0D">
      <w:pPr>
        <w:rPr>
          <w:rFonts w:eastAsiaTheme="minorEastAsia"/>
          <w:sz w:val="28"/>
          <w:szCs w:val="28"/>
        </w:rPr>
      </w:pPr>
    </w:p>
    <w:p w14:paraId="08911D30" w14:textId="709DEF0A" w:rsidR="00B33E0D" w:rsidRDefault="00B33E0D" w:rsidP="00B33E0D">
      <w:pPr>
        <w:widowControl w:val="0"/>
        <w:spacing w:line="276" w:lineRule="auto"/>
        <w:ind w:left="360"/>
        <w:jc w:val="both"/>
      </w:pPr>
    </w:p>
    <w:p w14:paraId="75E83A41" w14:textId="1EC32F0D" w:rsidR="00B33E0D" w:rsidRDefault="00B33E0D" w:rsidP="00B33E0D">
      <w:pPr>
        <w:widowControl w:val="0"/>
        <w:spacing w:line="276" w:lineRule="auto"/>
        <w:ind w:left="360"/>
        <w:jc w:val="both"/>
      </w:pPr>
      <w:r>
        <w:t>Можете в одной справке указывать все мероприятия за месяц.</w:t>
      </w:r>
    </w:p>
    <w:sectPr w:rsidR="00B33E0D" w:rsidSect="00481D4C">
      <w:headerReference w:type="default" r:id="rId13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C1AF61" w14:textId="77777777" w:rsidR="006B67A3" w:rsidRDefault="006B67A3" w:rsidP="009C0D82">
      <w:r>
        <w:separator/>
      </w:r>
    </w:p>
  </w:endnote>
  <w:endnote w:type="continuationSeparator" w:id="0">
    <w:p w14:paraId="6D67C10A" w14:textId="77777777" w:rsidR="006B67A3" w:rsidRDefault="006B67A3" w:rsidP="009C0D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5F3BB3" w14:textId="77777777" w:rsidR="006B67A3" w:rsidRDefault="006B67A3" w:rsidP="009C0D82">
      <w:r>
        <w:separator/>
      </w:r>
    </w:p>
  </w:footnote>
  <w:footnote w:type="continuationSeparator" w:id="0">
    <w:p w14:paraId="3E0C69FA" w14:textId="77777777" w:rsidR="006B67A3" w:rsidRDefault="006B67A3" w:rsidP="009C0D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295099"/>
    </w:sdtPr>
    <w:sdtEndPr/>
    <w:sdtContent>
      <w:p w14:paraId="5D5409B3" w14:textId="77777777" w:rsidR="00001A84" w:rsidRDefault="00D6072F">
        <w:pPr>
          <w:pStyle w:val="a4"/>
          <w:jc w:val="center"/>
        </w:pPr>
        <w:r>
          <w:fldChar w:fldCharType="begin"/>
        </w:r>
        <w:r w:rsidR="00481D4C">
          <w:instrText>PAGE   \* MERGEFORMAT</w:instrText>
        </w:r>
        <w:r>
          <w:fldChar w:fldCharType="separate"/>
        </w:r>
        <w:r w:rsidR="00481D4C">
          <w:rPr>
            <w:noProof/>
          </w:rPr>
          <w:t>4</w:t>
        </w:r>
        <w:r>
          <w:fldChar w:fldCharType="end"/>
        </w:r>
      </w:p>
    </w:sdtContent>
  </w:sdt>
  <w:p w14:paraId="7C04F157" w14:textId="77777777" w:rsidR="00001A84" w:rsidRPr="00767CEB" w:rsidRDefault="006B67A3">
    <w:pPr>
      <w:pStyle w:val="a4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536A0C"/>
    <w:multiLevelType w:val="hybridMultilevel"/>
    <w:tmpl w:val="6D7211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AA44FC"/>
    <w:multiLevelType w:val="hybridMultilevel"/>
    <w:tmpl w:val="DC3200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1A1"/>
    <w:rsid w:val="00011CA8"/>
    <w:rsid w:val="00062764"/>
    <w:rsid w:val="00083CAA"/>
    <w:rsid w:val="000F0218"/>
    <w:rsid w:val="00164602"/>
    <w:rsid w:val="00176265"/>
    <w:rsid w:val="002315DD"/>
    <w:rsid w:val="00243751"/>
    <w:rsid w:val="002C75AC"/>
    <w:rsid w:val="00311B52"/>
    <w:rsid w:val="00415BEB"/>
    <w:rsid w:val="00443D18"/>
    <w:rsid w:val="00481D4C"/>
    <w:rsid w:val="00494952"/>
    <w:rsid w:val="00531199"/>
    <w:rsid w:val="005868FC"/>
    <w:rsid w:val="005B56EC"/>
    <w:rsid w:val="00673BCB"/>
    <w:rsid w:val="006A11E3"/>
    <w:rsid w:val="006B67A3"/>
    <w:rsid w:val="006F0A7B"/>
    <w:rsid w:val="007211FA"/>
    <w:rsid w:val="00875D7A"/>
    <w:rsid w:val="00883F9D"/>
    <w:rsid w:val="00891E58"/>
    <w:rsid w:val="008E2D53"/>
    <w:rsid w:val="008E673F"/>
    <w:rsid w:val="009271A6"/>
    <w:rsid w:val="00974091"/>
    <w:rsid w:val="00982C43"/>
    <w:rsid w:val="009B4350"/>
    <w:rsid w:val="009C0D82"/>
    <w:rsid w:val="009D21A1"/>
    <w:rsid w:val="009E058C"/>
    <w:rsid w:val="009F4255"/>
    <w:rsid w:val="00A53E55"/>
    <w:rsid w:val="00AD7CAB"/>
    <w:rsid w:val="00B1374F"/>
    <w:rsid w:val="00B33E0D"/>
    <w:rsid w:val="00BE1ABC"/>
    <w:rsid w:val="00BE71B1"/>
    <w:rsid w:val="00BF2E6A"/>
    <w:rsid w:val="00C3603C"/>
    <w:rsid w:val="00C722FA"/>
    <w:rsid w:val="00C97845"/>
    <w:rsid w:val="00CC2898"/>
    <w:rsid w:val="00CD4B21"/>
    <w:rsid w:val="00CF1C92"/>
    <w:rsid w:val="00D6072F"/>
    <w:rsid w:val="00D873F3"/>
    <w:rsid w:val="00D91EEA"/>
    <w:rsid w:val="00DC63E1"/>
    <w:rsid w:val="00E3211F"/>
    <w:rsid w:val="00E33604"/>
    <w:rsid w:val="00EA31CF"/>
    <w:rsid w:val="00ED1075"/>
    <w:rsid w:val="00FF6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E9D40"/>
  <w15:docId w15:val="{8DDF0CA7-F2A2-4AC4-9A8C-D92E9F452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21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481D4C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D21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D21A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D21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D21A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D21A1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9D21A1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243751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481D4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481D4C"/>
  </w:style>
  <w:style w:type="character" w:styleId="aa">
    <w:name w:val="FollowedHyperlink"/>
    <w:basedOn w:val="a0"/>
    <w:uiPriority w:val="99"/>
    <w:semiHidden/>
    <w:unhideWhenUsed/>
    <w:rsid w:val="00481D4C"/>
    <w:rPr>
      <w:color w:val="800080" w:themeColor="followedHyperlink"/>
      <w:u w:val="single"/>
    </w:rPr>
  </w:style>
  <w:style w:type="character" w:styleId="ab">
    <w:name w:val="Unresolved Mention"/>
    <w:basedOn w:val="a0"/>
    <w:uiPriority w:val="99"/>
    <w:semiHidden/>
    <w:unhideWhenUsed/>
    <w:rsid w:val="00531199"/>
    <w:rPr>
      <w:color w:val="605E5C"/>
      <w:shd w:val="clear" w:color="auto" w:fill="E1DFDD"/>
    </w:rPr>
  </w:style>
  <w:style w:type="table" w:customStyle="1" w:styleId="1">
    <w:name w:val="Сетка таблицы1"/>
    <w:basedOn w:val="a1"/>
    <w:next w:val="a3"/>
    <w:uiPriority w:val="59"/>
    <w:unhideWhenUsed/>
    <w:rsid w:val="00531199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04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31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07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24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513875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668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04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84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J8tr8_kjVHM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ftp.medgum.ru/video/2022/01/21/video1703950828.mp4" TargetMode="External"/><Relationship Id="rId12" Type="http://schemas.openxmlformats.org/officeDocument/2006/relationships/hyperlink" Target="https://www.youtube.com/watch?v=TNlKmWAzLDg&amp;t=7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nauka@medgum.ru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vk.com/medgum?w=wall-5968719_6807%2Fal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G9BaHV5se7I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365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СМГК</Company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Баринова</dc:creator>
  <cp:keywords/>
  <dc:description/>
  <cp:lastModifiedBy>rabota</cp:lastModifiedBy>
  <cp:revision>2</cp:revision>
  <dcterms:created xsi:type="dcterms:W3CDTF">2022-02-02T04:41:00Z</dcterms:created>
  <dcterms:modified xsi:type="dcterms:W3CDTF">2022-02-02T04:41:00Z</dcterms:modified>
</cp:coreProperties>
</file>