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DA6" w:rsidRDefault="00C766C9" w:rsidP="00C766C9">
      <w:pPr>
        <w:widowControl w:val="0"/>
        <w:spacing w:line="312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C766C9">
        <w:rPr>
          <w:rFonts w:ascii="Times New Roman" w:hAnsi="Times New Roman" w:cs="Times New Roman"/>
          <w:b/>
          <w:iCs/>
          <w:sz w:val="24"/>
          <w:szCs w:val="24"/>
        </w:rPr>
        <w:t>Дорожная карта по реализации инновационного проекта на тему</w:t>
      </w:r>
      <w:r w:rsidR="0048740D">
        <w:rPr>
          <w:rFonts w:ascii="Times New Roman" w:hAnsi="Times New Roman" w:cs="Times New Roman"/>
          <w:b/>
          <w:iCs/>
          <w:sz w:val="24"/>
          <w:szCs w:val="24"/>
        </w:rPr>
        <w:t>:</w:t>
      </w:r>
      <w:r w:rsidRPr="00C766C9">
        <w:rPr>
          <w:rFonts w:ascii="Times New Roman" w:hAnsi="Times New Roman" w:cs="Times New Roman"/>
          <w:b/>
          <w:iCs/>
          <w:sz w:val="24"/>
          <w:szCs w:val="24"/>
        </w:rPr>
        <w:t xml:space="preserve"> «Сетевое взаимодействие образовательных учреждений в </w:t>
      </w:r>
    </w:p>
    <w:p w:rsidR="00953DA6" w:rsidRDefault="00C766C9" w:rsidP="00C766C9">
      <w:pPr>
        <w:widowControl w:val="0"/>
        <w:spacing w:line="312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C766C9">
        <w:rPr>
          <w:rFonts w:ascii="Times New Roman" w:hAnsi="Times New Roman" w:cs="Times New Roman"/>
          <w:b/>
          <w:iCs/>
          <w:sz w:val="24"/>
          <w:szCs w:val="24"/>
        </w:rPr>
        <w:t>условиях реализации предпрофильной подготовки и профильного обучения»   на период 2021-2023 г.г.</w:t>
      </w:r>
    </w:p>
    <w:p w:rsidR="00C766C9" w:rsidRPr="00C766C9" w:rsidRDefault="00953DA6" w:rsidP="00C766C9">
      <w:pPr>
        <w:widowControl w:val="0"/>
        <w:spacing w:line="312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 ГБПОУ «СТЭК»  и МБОУ Школа № 35 г.о. Самара</w:t>
      </w:r>
    </w:p>
    <w:p w:rsidR="00C766C9" w:rsidRPr="008D035C" w:rsidRDefault="00C766C9" w:rsidP="00C766C9">
      <w:pPr>
        <w:widowControl w:val="0"/>
        <w:spacing w:line="312" w:lineRule="auto"/>
        <w:ind w:left="360"/>
        <w:jc w:val="center"/>
        <w:rPr>
          <w:b/>
          <w:iCs/>
          <w:sz w:val="26"/>
          <w:szCs w:val="26"/>
        </w:rPr>
      </w:pPr>
    </w:p>
    <w:tbl>
      <w:tblPr>
        <w:tblStyle w:val="a3"/>
        <w:tblW w:w="14658" w:type="dxa"/>
        <w:tblLayout w:type="fixed"/>
        <w:tblLook w:val="01E0"/>
      </w:tblPr>
      <w:tblGrid>
        <w:gridCol w:w="1900"/>
        <w:gridCol w:w="5245"/>
        <w:gridCol w:w="2126"/>
        <w:gridCol w:w="2126"/>
        <w:gridCol w:w="2127"/>
        <w:gridCol w:w="1134"/>
      </w:tblGrid>
      <w:tr w:rsidR="00C766C9" w:rsidRPr="008D035C" w:rsidTr="00122A5A">
        <w:trPr>
          <w:tblHeader/>
        </w:trPr>
        <w:tc>
          <w:tcPr>
            <w:tcW w:w="1900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C766C9" w:rsidRPr="008D035C" w:rsidRDefault="00C766C9" w:rsidP="00122A5A">
            <w:pPr>
              <w:widowControl w:val="0"/>
              <w:spacing w:line="312" w:lineRule="auto"/>
              <w:jc w:val="center"/>
              <w:rPr>
                <w:iCs/>
                <w:sz w:val="26"/>
                <w:szCs w:val="26"/>
              </w:rPr>
            </w:pPr>
            <w:r w:rsidRPr="008D035C">
              <w:rPr>
                <w:iCs/>
                <w:sz w:val="26"/>
                <w:szCs w:val="26"/>
              </w:rPr>
              <w:t xml:space="preserve">Направления </w:t>
            </w:r>
          </w:p>
          <w:p w:rsidR="00C766C9" w:rsidRPr="008D035C" w:rsidRDefault="00C766C9" w:rsidP="00122A5A">
            <w:pPr>
              <w:widowControl w:val="0"/>
              <w:spacing w:line="312" w:lineRule="auto"/>
              <w:jc w:val="center"/>
              <w:rPr>
                <w:iCs/>
                <w:sz w:val="26"/>
                <w:szCs w:val="26"/>
              </w:rPr>
            </w:pPr>
            <w:r w:rsidRPr="008D035C">
              <w:rPr>
                <w:iCs/>
                <w:sz w:val="26"/>
                <w:szCs w:val="26"/>
              </w:rPr>
              <w:t>деятельности</w:t>
            </w:r>
          </w:p>
        </w:tc>
        <w:tc>
          <w:tcPr>
            <w:tcW w:w="524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C766C9" w:rsidRPr="008D035C" w:rsidRDefault="00C766C9" w:rsidP="00122A5A">
            <w:pPr>
              <w:widowControl w:val="0"/>
              <w:spacing w:line="312" w:lineRule="auto"/>
              <w:jc w:val="center"/>
              <w:rPr>
                <w:iCs/>
                <w:sz w:val="26"/>
                <w:szCs w:val="26"/>
              </w:rPr>
            </w:pPr>
            <w:r w:rsidRPr="008D035C">
              <w:rPr>
                <w:iCs/>
                <w:sz w:val="26"/>
                <w:szCs w:val="26"/>
              </w:rPr>
              <w:t xml:space="preserve">Содержание </w:t>
            </w:r>
          </w:p>
          <w:p w:rsidR="00C766C9" w:rsidRPr="008D035C" w:rsidRDefault="00C766C9" w:rsidP="00122A5A">
            <w:pPr>
              <w:widowControl w:val="0"/>
              <w:spacing w:line="312" w:lineRule="auto"/>
              <w:jc w:val="center"/>
              <w:rPr>
                <w:iCs/>
                <w:sz w:val="26"/>
                <w:szCs w:val="26"/>
              </w:rPr>
            </w:pPr>
            <w:r w:rsidRPr="008D035C">
              <w:rPr>
                <w:iCs/>
                <w:sz w:val="26"/>
                <w:szCs w:val="26"/>
              </w:rPr>
              <w:t>деятельности</w:t>
            </w:r>
          </w:p>
        </w:tc>
        <w:tc>
          <w:tcPr>
            <w:tcW w:w="2126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C766C9" w:rsidRPr="008D035C" w:rsidRDefault="00C766C9" w:rsidP="00122A5A">
            <w:pPr>
              <w:widowControl w:val="0"/>
              <w:spacing w:line="312" w:lineRule="auto"/>
              <w:jc w:val="center"/>
              <w:rPr>
                <w:iCs/>
                <w:sz w:val="26"/>
                <w:szCs w:val="26"/>
              </w:rPr>
            </w:pPr>
            <w:r w:rsidRPr="008D035C">
              <w:rPr>
                <w:iCs/>
                <w:sz w:val="26"/>
                <w:szCs w:val="26"/>
              </w:rPr>
              <w:t xml:space="preserve">База </w:t>
            </w:r>
          </w:p>
          <w:p w:rsidR="00C766C9" w:rsidRPr="008D035C" w:rsidRDefault="00C766C9" w:rsidP="00122A5A">
            <w:pPr>
              <w:widowControl w:val="0"/>
              <w:spacing w:line="312" w:lineRule="auto"/>
              <w:jc w:val="center"/>
              <w:rPr>
                <w:iCs/>
                <w:sz w:val="26"/>
                <w:szCs w:val="26"/>
              </w:rPr>
            </w:pPr>
            <w:r w:rsidRPr="008D035C">
              <w:rPr>
                <w:iCs/>
                <w:sz w:val="26"/>
                <w:szCs w:val="26"/>
              </w:rPr>
              <w:t>реализации</w:t>
            </w:r>
          </w:p>
        </w:tc>
        <w:tc>
          <w:tcPr>
            <w:tcW w:w="2126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C766C9" w:rsidRPr="008D035C" w:rsidRDefault="00C766C9" w:rsidP="00122A5A">
            <w:pPr>
              <w:widowControl w:val="0"/>
              <w:spacing w:line="312" w:lineRule="auto"/>
              <w:jc w:val="center"/>
              <w:rPr>
                <w:iCs/>
                <w:sz w:val="26"/>
                <w:szCs w:val="26"/>
              </w:rPr>
            </w:pPr>
            <w:r w:rsidRPr="008D035C">
              <w:rPr>
                <w:iCs/>
                <w:sz w:val="26"/>
                <w:szCs w:val="26"/>
              </w:rPr>
              <w:t>Исполнители</w:t>
            </w:r>
          </w:p>
        </w:tc>
        <w:tc>
          <w:tcPr>
            <w:tcW w:w="212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C766C9" w:rsidRPr="008D035C" w:rsidRDefault="00C766C9" w:rsidP="00122A5A">
            <w:pPr>
              <w:widowControl w:val="0"/>
              <w:spacing w:line="312" w:lineRule="auto"/>
              <w:jc w:val="center"/>
              <w:rPr>
                <w:iCs/>
                <w:sz w:val="26"/>
                <w:szCs w:val="26"/>
              </w:rPr>
            </w:pPr>
            <w:r w:rsidRPr="008D035C">
              <w:rPr>
                <w:iCs/>
                <w:sz w:val="26"/>
                <w:szCs w:val="26"/>
              </w:rPr>
              <w:t>Формы представления результата</w:t>
            </w:r>
          </w:p>
        </w:tc>
        <w:tc>
          <w:tcPr>
            <w:tcW w:w="1134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C766C9" w:rsidRPr="008D035C" w:rsidRDefault="00C766C9" w:rsidP="00122A5A">
            <w:pPr>
              <w:widowControl w:val="0"/>
              <w:spacing w:line="312" w:lineRule="auto"/>
              <w:jc w:val="center"/>
              <w:rPr>
                <w:iCs/>
                <w:sz w:val="26"/>
                <w:szCs w:val="26"/>
              </w:rPr>
            </w:pPr>
            <w:r w:rsidRPr="008D035C">
              <w:rPr>
                <w:iCs/>
                <w:sz w:val="26"/>
                <w:szCs w:val="26"/>
              </w:rPr>
              <w:t>Сроки</w:t>
            </w:r>
          </w:p>
        </w:tc>
      </w:tr>
      <w:tr w:rsidR="00C766C9" w:rsidRPr="008D035C" w:rsidTr="00122A5A">
        <w:trPr>
          <w:tblHeader/>
        </w:trPr>
        <w:tc>
          <w:tcPr>
            <w:tcW w:w="14658" w:type="dxa"/>
            <w:gridSpan w:val="6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C766C9" w:rsidRDefault="00C766C9" w:rsidP="00C76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Организационный этап проекта в части</w:t>
            </w:r>
          </w:p>
          <w:p w:rsidR="00C766C9" w:rsidRPr="008D035C" w:rsidRDefault="00C766C9" w:rsidP="00C766C9">
            <w:pPr>
              <w:widowControl w:val="0"/>
              <w:spacing w:line="312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«Колледж </w:t>
            </w:r>
            <w:r w:rsidR="00953DA6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школе»</w:t>
            </w:r>
          </w:p>
        </w:tc>
      </w:tr>
      <w:tr w:rsidR="00C766C9" w:rsidRPr="008D035C" w:rsidTr="00122A5A">
        <w:trPr>
          <w:tblHeader/>
        </w:trPr>
        <w:tc>
          <w:tcPr>
            <w:tcW w:w="1900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C766C9" w:rsidRDefault="00C766C9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комплекта документов для организации реализации сетевой формы</w:t>
            </w:r>
          </w:p>
          <w:p w:rsidR="00C766C9" w:rsidRPr="003202AF" w:rsidRDefault="00394D4D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766C9">
              <w:rPr>
                <w:rFonts w:ascii="Times New Roman" w:hAnsi="Times New Roman" w:cs="Times New Roman"/>
                <w:sz w:val="24"/>
                <w:szCs w:val="24"/>
              </w:rPr>
              <w:t>графики, программы, расчетные стоимости курсов</w:t>
            </w:r>
          </w:p>
        </w:tc>
        <w:tc>
          <w:tcPr>
            <w:tcW w:w="524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C766C9" w:rsidRPr="003202AF" w:rsidRDefault="00C766C9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 графиков, актуализация программ, утверждение перечня программ</w:t>
            </w:r>
          </w:p>
        </w:tc>
        <w:tc>
          <w:tcPr>
            <w:tcW w:w="2126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C766C9" w:rsidRDefault="00C766C9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«СТЭК»</w:t>
            </w:r>
          </w:p>
          <w:p w:rsidR="00C766C9" w:rsidRPr="00394D4D" w:rsidRDefault="00C766C9" w:rsidP="00394D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394D4D">
              <w:rPr>
                <w:rFonts w:ascii="Times New Roman" w:hAnsi="Times New Roman" w:cs="Times New Roman"/>
                <w:sz w:val="24"/>
                <w:szCs w:val="24"/>
              </w:rPr>
              <w:t>Школа 35 г.о. Самара</w:t>
            </w:r>
          </w:p>
        </w:tc>
        <w:tc>
          <w:tcPr>
            <w:tcW w:w="2126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C766C9" w:rsidRDefault="00C766C9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методисты,</w:t>
            </w:r>
          </w:p>
          <w:p w:rsidR="00C766C9" w:rsidRPr="003202AF" w:rsidRDefault="00C766C9" w:rsidP="00394D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школ</w:t>
            </w:r>
            <w:r w:rsidR="00394D4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394D4D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  <w:tc>
          <w:tcPr>
            <w:tcW w:w="212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C766C9" w:rsidRPr="003202AF" w:rsidRDefault="00C766C9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 график, подписан договор, актуализированы программы</w:t>
            </w:r>
          </w:p>
        </w:tc>
        <w:tc>
          <w:tcPr>
            <w:tcW w:w="1134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C766C9" w:rsidRPr="003202AF" w:rsidRDefault="00394D4D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C76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октябрь </w:t>
            </w:r>
            <w:r w:rsidR="00C766C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C766C9" w:rsidRPr="008D035C" w:rsidTr="00122A5A">
        <w:trPr>
          <w:tblHeader/>
        </w:trPr>
        <w:tc>
          <w:tcPr>
            <w:tcW w:w="1900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C766C9" w:rsidRPr="003202AF" w:rsidRDefault="00C766C9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Определение группы преподавателей колледжа и педагогов школы для реализации мероприятий проекта</w:t>
            </w:r>
          </w:p>
        </w:tc>
        <w:tc>
          <w:tcPr>
            <w:tcW w:w="524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C766C9" w:rsidRPr="003202AF" w:rsidRDefault="00C766C9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преподавателей. Анонсирование проекта на педагогическом совете колледжа и школы</w:t>
            </w:r>
          </w:p>
        </w:tc>
        <w:tc>
          <w:tcPr>
            <w:tcW w:w="2126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C766C9" w:rsidRDefault="00C766C9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«СТЭК»</w:t>
            </w:r>
          </w:p>
          <w:p w:rsidR="00C766C9" w:rsidRPr="003202AF" w:rsidRDefault="00C766C9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Школ</w:t>
            </w:r>
            <w:r w:rsidR="00394D4D">
              <w:rPr>
                <w:rFonts w:ascii="Times New Roman" w:hAnsi="Times New Roman" w:cs="Times New Roman"/>
                <w:sz w:val="24"/>
                <w:szCs w:val="24"/>
              </w:rPr>
              <w:t>а 35</w:t>
            </w:r>
            <w:r w:rsidR="00EE65E9">
              <w:rPr>
                <w:rFonts w:ascii="Times New Roman" w:hAnsi="Times New Roman" w:cs="Times New Roman"/>
                <w:sz w:val="24"/>
                <w:szCs w:val="24"/>
              </w:rPr>
              <w:t xml:space="preserve"> г.о. Самара</w:t>
            </w:r>
          </w:p>
        </w:tc>
        <w:tc>
          <w:tcPr>
            <w:tcW w:w="2126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C766C9" w:rsidRDefault="00C766C9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колледжа</w:t>
            </w:r>
          </w:p>
          <w:p w:rsidR="00C766C9" w:rsidRPr="003202AF" w:rsidRDefault="00C766C9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</w:t>
            </w:r>
            <w:r w:rsidR="00394D4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12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C766C9" w:rsidRDefault="00C766C9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педагогического совета,</w:t>
            </w:r>
          </w:p>
          <w:p w:rsidR="00C766C9" w:rsidRPr="003202AF" w:rsidRDefault="00C766C9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анкетирования</w:t>
            </w:r>
          </w:p>
        </w:tc>
        <w:tc>
          <w:tcPr>
            <w:tcW w:w="1134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94D4D" w:rsidRDefault="00394D4D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C766C9" w:rsidRPr="003202AF" w:rsidRDefault="00C766C9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C766C9" w:rsidRPr="008D035C" w:rsidTr="00122A5A">
        <w:trPr>
          <w:tblHeader/>
        </w:trPr>
        <w:tc>
          <w:tcPr>
            <w:tcW w:w="1900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C766C9" w:rsidRPr="003202AF" w:rsidRDefault="00C766C9" w:rsidP="00394D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администр</w:t>
            </w:r>
            <w:r w:rsidR="00394D4D">
              <w:rPr>
                <w:rFonts w:ascii="Times New Roman" w:hAnsi="Times New Roman" w:cs="Times New Roman"/>
                <w:sz w:val="24"/>
                <w:szCs w:val="24"/>
              </w:rPr>
              <w:t>ации колледжа с администрацией образовательной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</w:t>
            </w:r>
            <w:r w:rsidR="00394D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решениям основных вопросов </w:t>
            </w:r>
          </w:p>
        </w:tc>
        <w:tc>
          <w:tcPr>
            <w:tcW w:w="524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C766C9" w:rsidRDefault="00C766C9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учебного плана МБОУ Школ</w:t>
            </w:r>
            <w:r w:rsidR="00394D4D">
              <w:rPr>
                <w:rFonts w:ascii="Times New Roman" w:hAnsi="Times New Roman" w:cs="Times New Roman"/>
                <w:sz w:val="24"/>
                <w:szCs w:val="24"/>
              </w:rPr>
              <w:t>ы 35</w:t>
            </w:r>
            <w:r w:rsidR="00EE65E9">
              <w:rPr>
                <w:rFonts w:ascii="Times New Roman" w:hAnsi="Times New Roman" w:cs="Times New Roman"/>
                <w:sz w:val="24"/>
                <w:szCs w:val="24"/>
              </w:rPr>
              <w:t xml:space="preserve"> г.о. Самара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2021 – 2022 учебный год, составление календаря мероприятий, выбор</w:t>
            </w:r>
          </w:p>
          <w:p w:rsidR="00C766C9" w:rsidRDefault="00C766C9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элективных курсов и курсов внеурочной деятельности, программ профессиональных проб. </w:t>
            </w:r>
          </w:p>
          <w:p w:rsidR="00C766C9" w:rsidRPr="003202AF" w:rsidRDefault="00C766C9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школьного  запроса </w:t>
            </w:r>
          </w:p>
        </w:tc>
        <w:tc>
          <w:tcPr>
            <w:tcW w:w="2126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C766C9" w:rsidRPr="003202AF" w:rsidRDefault="00C766C9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«СТЭК»</w:t>
            </w:r>
          </w:p>
        </w:tc>
        <w:tc>
          <w:tcPr>
            <w:tcW w:w="2126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C766C9" w:rsidRDefault="00C766C9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колледжа</w:t>
            </w:r>
          </w:p>
          <w:p w:rsidR="00C766C9" w:rsidRPr="003202AF" w:rsidRDefault="00C766C9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</w:t>
            </w:r>
            <w:r w:rsidR="00394D4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12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C766C9" w:rsidRPr="003202AF" w:rsidRDefault="00394D4D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договора о сотрудничестве</w:t>
            </w:r>
          </w:p>
        </w:tc>
        <w:tc>
          <w:tcPr>
            <w:tcW w:w="1134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94D4D" w:rsidRDefault="00394D4D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октябрь</w:t>
            </w:r>
          </w:p>
          <w:p w:rsidR="00C766C9" w:rsidRPr="003202AF" w:rsidRDefault="00C766C9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C766C9" w:rsidRPr="008D035C" w:rsidTr="00122A5A">
        <w:trPr>
          <w:tblHeader/>
        </w:trPr>
        <w:tc>
          <w:tcPr>
            <w:tcW w:w="1900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C766C9" w:rsidRPr="003202AF" w:rsidRDefault="00C766C9" w:rsidP="00394D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Выбор участников проекта из числа школьников, заинтересованных в участии. </w:t>
            </w:r>
          </w:p>
        </w:tc>
        <w:tc>
          <w:tcPr>
            <w:tcW w:w="524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C766C9" w:rsidRPr="003202AF" w:rsidRDefault="00C766C9" w:rsidP="00EE65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 обучающихся и родителей, согласие на участие в проекте</w:t>
            </w:r>
          </w:p>
        </w:tc>
        <w:tc>
          <w:tcPr>
            <w:tcW w:w="2126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EE65E9" w:rsidRPr="003202AF" w:rsidRDefault="00EE65E9" w:rsidP="00EE65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МБОУ Школ</w:t>
            </w:r>
          </w:p>
        </w:tc>
        <w:tc>
          <w:tcPr>
            <w:tcW w:w="2126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C766C9" w:rsidRDefault="00C766C9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</w:t>
            </w:r>
          </w:p>
          <w:p w:rsidR="00C766C9" w:rsidRPr="003202AF" w:rsidRDefault="00C766C9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C766C9" w:rsidRDefault="00C766C9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 зачисление на предпрофильные курсы</w:t>
            </w:r>
          </w:p>
          <w:p w:rsidR="00C766C9" w:rsidRDefault="00C766C9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6C9" w:rsidRDefault="00C766C9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 зачислении на  профессиональное обучение</w:t>
            </w:r>
          </w:p>
          <w:p w:rsidR="00394D4D" w:rsidRDefault="00394D4D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D4D" w:rsidRPr="003202AF" w:rsidRDefault="00394D4D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Письма от школ о согласии участвовать в проекте</w:t>
            </w:r>
          </w:p>
        </w:tc>
        <w:tc>
          <w:tcPr>
            <w:tcW w:w="1134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94D4D" w:rsidRDefault="00394D4D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C766C9" w:rsidRDefault="00C766C9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C766C9" w:rsidRDefault="00C766C9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6C9" w:rsidRDefault="00C766C9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6C9" w:rsidRDefault="00C766C9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6C9" w:rsidRDefault="00C766C9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6C9" w:rsidRDefault="00394D4D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C766C9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  <w:p w:rsidR="00394D4D" w:rsidRDefault="00394D4D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D4D" w:rsidRDefault="00394D4D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D4D" w:rsidRPr="003202AF" w:rsidRDefault="00394D4D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2021</w:t>
            </w:r>
          </w:p>
        </w:tc>
      </w:tr>
      <w:tr w:rsidR="00C766C9" w:rsidRPr="008D035C" w:rsidTr="00122A5A">
        <w:trPr>
          <w:tblHeader/>
        </w:trPr>
        <w:tc>
          <w:tcPr>
            <w:tcW w:w="1900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C766C9" w:rsidRPr="003202AF" w:rsidRDefault="00C766C9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Разработка профессиональных проб для выбора школьниками</w:t>
            </w:r>
          </w:p>
        </w:tc>
        <w:tc>
          <w:tcPr>
            <w:tcW w:w="524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C766C9" w:rsidRDefault="00C766C9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проб по следующим направлениям</w:t>
            </w:r>
          </w:p>
          <w:p w:rsidR="00C766C9" w:rsidRPr="003763FD" w:rsidRDefault="00C766C9" w:rsidP="00C766C9">
            <w:pPr>
              <w:shd w:val="clear" w:color="auto" w:fill="FFFFFF"/>
              <w:rPr>
                <w:sz w:val="24"/>
                <w:szCs w:val="24"/>
              </w:rPr>
            </w:pPr>
            <w:r w:rsidRPr="003763FD">
              <w:rPr>
                <w:sz w:val="24"/>
                <w:szCs w:val="24"/>
              </w:rPr>
              <w:t>«Бухгалтер»,</w:t>
            </w:r>
          </w:p>
          <w:p w:rsidR="00C766C9" w:rsidRPr="00AC29E4" w:rsidRDefault="00C766C9" w:rsidP="00C766C9">
            <w:pPr>
              <w:shd w:val="clear" w:color="auto" w:fill="FFFFFF"/>
              <w:rPr>
                <w:color w:val="262626"/>
                <w:sz w:val="24"/>
                <w:szCs w:val="24"/>
              </w:rPr>
            </w:pPr>
            <w:r w:rsidRPr="003763FD">
              <w:rPr>
                <w:sz w:val="24"/>
                <w:szCs w:val="24"/>
              </w:rPr>
              <w:t xml:space="preserve"> «</w:t>
            </w:r>
            <w:r w:rsidRPr="00AC29E4">
              <w:rPr>
                <w:color w:val="262626"/>
                <w:sz w:val="24"/>
                <w:szCs w:val="24"/>
              </w:rPr>
              <w:t>Менедже</w:t>
            </w:r>
            <w:r>
              <w:rPr>
                <w:color w:val="262626"/>
                <w:sz w:val="24"/>
                <w:szCs w:val="24"/>
              </w:rPr>
              <w:t>р»,</w:t>
            </w:r>
            <w:r w:rsidRPr="00C547B0">
              <w:rPr>
                <w:rFonts w:ascii="Arial" w:hAnsi="Arial" w:cs="Arial"/>
                <w:b/>
                <w:color w:val="262626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b/>
                <w:color w:val="262626"/>
                <w:sz w:val="23"/>
                <w:szCs w:val="23"/>
              </w:rPr>
              <w:t>«</w:t>
            </w:r>
            <w:r w:rsidRPr="00AC29E4">
              <w:rPr>
                <w:color w:val="262626"/>
                <w:sz w:val="24"/>
                <w:szCs w:val="24"/>
              </w:rPr>
              <w:t>Товаровед-эксперт</w:t>
            </w:r>
            <w:r>
              <w:rPr>
                <w:color w:val="262626"/>
                <w:sz w:val="24"/>
                <w:szCs w:val="24"/>
              </w:rPr>
              <w:t>»</w:t>
            </w:r>
          </w:p>
          <w:p w:rsidR="00C766C9" w:rsidRPr="00AC29E4" w:rsidRDefault="00C766C9" w:rsidP="00C766C9">
            <w:pPr>
              <w:shd w:val="clear" w:color="auto" w:fill="FFFFFF"/>
              <w:rPr>
                <w:color w:val="262626"/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</w:rPr>
              <w:t>«</w:t>
            </w:r>
            <w:r w:rsidRPr="00AC29E4">
              <w:rPr>
                <w:color w:val="262626"/>
                <w:sz w:val="24"/>
                <w:szCs w:val="24"/>
              </w:rPr>
              <w:t>Пекарь</w:t>
            </w:r>
            <w:r>
              <w:rPr>
                <w:color w:val="262626"/>
                <w:sz w:val="24"/>
                <w:szCs w:val="24"/>
              </w:rPr>
              <w:t>»</w:t>
            </w:r>
          </w:p>
          <w:p w:rsidR="00C766C9" w:rsidRPr="00AC29E4" w:rsidRDefault="00C766C9" w:rsidP="00C766C9">
            <w:pPr>
              <w:shd w:val="clear" w:color="auto" w:fill="FFFFFF"/>
              <w:rPr>
                <w:color w:val="262626"/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</w:rPr>
              <w:t>«</w:t>
            </w:r>
            <w:r w:rsidRPr="00AC29E4">
              <w:rPr>
                <w:color w:val="262626"/>
                <w:sz w:val="24"/>
                <w:szCs w:val="24"/>
              </w:rPr>
              <w:t>Банковское дело</w:t>
            </w:r>
            <w:r>
              <w:rPr>
                <w:color w:val="262626"/>
                <w:sz w:val="24"/>
                <w:szCs w:val="24"/>
              </w:rPr>
              <w:t>»</w:t>
            </w:r>
          </w:p>
          <w:p w:rsidR="00C766C9" w:rsidRPr="00AC29E4" w:rsidRDefault="00C766C9" w:rsidP="00C766C9">
            <w:pPr>
              <w:shd w:val="clear" w:color="auto" w:fill="FFFFFF"/>
              <w:rPr>
                <w:color w:val="262626"/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</w:rPr>
              <w:t>«</w:t>
            </w:r>
            <w:r w:rsidRPr="00AC29E4">
              <w:rPr>
                <w:color w:val="262626"/>
                <w:sz w:val="24"/>
                <w:szCs w:val="24"/>
              </w:rPr>
              <w:t>Технология мяса</w:t>
            </w:r>
            <w:r>
              <w:rPr>
                <w:color w:val="262626"/>
                <w:sz w:val="24"/>
                <w:szCs w:val="24"/>
              </w:rPr>
              <w:t>»</w:t>
            </w:r>
          </w:p>
          <w:p w:rsidR="00C766C9" w:rsidRPr="00AC29E4" w:rsidRDefault="00C766C9" w:rsidP="00C766C9">
            <w:pPr>
              <w:shd w:val="clear" w:color="auto" w:fill="FFFFFF"/>
              <w:rPr>
                <w:color w:val="262626"/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</w:rPr>
              <w:t>«</w:t>
            </w:r>
            <w:r w:rsidRPr="00AC29E4">
              <w:rPr>
                <w:color w:val="262626"/>
                <w:sz w:val="24"/>
                <w:szCs w:val="24"/>
              </w:rPr>
              <w:t>Повар</w:t>
            </w:r>
            <w:r>
              <w:rPr>
                <w:color w:val="262626"/>
                <w:sz w:val="24"/>
                <w:szCs w:val="24"/>
              </w:rPr>
              <w:t>»</w:t>
            </w:r>
          </w:p>
          <w:p w:rsidR="00C766C9" w:rsidRPr="00C547B0" w:rsidRDefault="00C766C9" w:rsidP="00C766C9">
            <w:pPr>
              <w:shd w:val="clear" w:color="auto" w:fill="FFFFFF"/>
              <w:rPr>
                <w:rFonts w:ascii="Arial" w:hAnsi="Arial" w:cs="Arial"/>
                <w:b/>
                <w:color w:val="262626"/>
                <w:sz w:val="23"/>
                <w:szCs w:val="23"/>
              </w:rPr>
            </w:pPr>
            <w:r w:rsidRPr="00C547B0">
              <w:rPr>
                <w:rFonts w:ascii="Arial" w:hAnsi="Arial" w:cs="Arial"/>
                <w:b/>
                <w:color w:val="262626"/>
                <w:sz w:val="23"/>
                <w:szCs w:val="23"/>
              </w:rPr>
              <w:t> </w:t>
            </w:r>
          </w:p>
          <w:p w:rsidR="00C766C9" w:rsidRPr="00C547B0" w:rsidRDefault="00C766C9" w:rsidP="00C766C9">
            <w:pPr>
              <w:shd w:val="clear" w:color="auto" w:fill="FFFFFF"/>
              <w:rPr>
                <w:rFonts w:ascii="Arial" w:hAnsi="Arial" w:cs="Arial"/>
                <w:b/>
                <w:color w:val="262626"/>
                <w:sz w:val="23"/>
                <w:szCs w:val="23"/>
              </w:rPr>
            </w:pPr>
          </w:p>
          <w:p w:rsidR="00C766C9" w:rsidRPr="00C547B0" w:rsidRDefault="00C766C9" w:rsidP="00C766C9">
            <w:pPr>
              <w:shd w:val="clear" w:color="auto" w:fill="FFFFFF"/>
              <w:rPr>
                <w:rFonts w:ascii="Arial" w:hAnsi="Arial" w:cs="Arial"/>
                <w:b/>
                <w:color w:val="262626"/>
                <w:sz w:val="23"/>
                <w:szCs w:val="23"/>
              </w:rPr>
            </w:pPr>
          </w:p>
          <w:p w:rsidR="00C766C9" w:rsidRPr="003202AF" w:rsidRDefault="00C766C9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C766C9" w:rsidRPr="003202AF" w:rsidRDefault="00C766C9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«СТЭК»</w:t>
            </w:r>
          </w:p>
        </w:tc>
        <w:tc>
          <w:tcPr>
            <w:tcW w:w="2126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C766C9" w:rsidRPr="003202AF" w:rsidRDefault="00C766C9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 колледжа</w:t>
            </w:r>
          </w:p>
        </w:tc>
        <w:tc>
          <w:tcPr>
            <w:tcW w:w="212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C766C9" w:rsidRPr="003202AF" w:rsidRDefault="00394D4D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гугл – таблица с результатами прохождения проб</w:t>
            </w:r>
          </w:p>
        </w:tc>
        <w:tc>
          <w:tcPr>
            <w:tcW w:w="1134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C766C9" w:rsidRPr="003202AF" w:rsidRDefault="000C137F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766C9" w:rsidRPr="008D035C" w:rsidTr="00122A5A">
        <w:trPr>
          <w:tblHeader/>
        </w:trPr>
        <w:tc>
          <w:tcPr>
            <w:tcW w:w="1900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C766C9" w:rsidRPr="003202AF" w:rsidRDefault="00C766C9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предпрофильных курсов и критериев  оценивания работ обучающихся, прошедших данные курсы</w:t>
            </w:r>
          </w:p>
        </w:tc>
        <w:tc>
          <w:tcPr>
            <w:tcW w:w="524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C766C9" w:rsidRDefault="00C766C9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«Азбука предпринимателя»</w:t>
            </w:r>
          </w:p>
          <w:p w:rsidR="00C766C9" w:rsidRDefault="00C766C9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«Занимательные финансы»</w:t>
            </w:r>
          </w:p>
          <w:p w:rsidR="00C766C9" w:rsidRDefault="00394D4D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66C9">
              <w:rPr>
                <w:rFonts w:ascii="Times New Roman" w:hAnsi="Times New Roman" w:cs="Times New Roman"/>
                <w:sz w:val="24"/>
                <w:szCs w:val="24"/>
              </w:rPr>
              <w:t>«Основы продаж товаров»</w:t>
            </w:r>
          </w:p>
          <w:p w:rsidR="00C766C9" w:rsidRPr="003202AF" w:rsidRDefault="00C766C9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банковского работника»</w:t>
            </w:r>
          </w:p>
        </w:tc>
        <w:tc>
          <w:tcPr>
            <w:tcW w:w="2126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C766C9" w:rsidRPr="003202AF" w:rsidRDefault="00C766C9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«СТЭК»</w:t>
            </w:r>
          </w:p>
        </w:tc>
        <w:tc>
          <w:tcPr>
            <w:tcW w:w="2126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C766C9" w:rsidRPr="003202AF" w:rsidRDefault="00C766C9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Председатели ПЦК ГБПОУ «СТЭК»</w:t>
            </w:r>
          </w:p>
        </w:tc>
        <w:tc>
          <w:tcPr>
            <w:tcW w:w="212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C766C9" w:rsidRPr="003202AF" w:rsidRDefault="00C766C9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об утверждении программ предпрофильных курсов</w:t>
            </w:r>
          </w:p>
        </w:tc>
        <w:tc>
          <w:tcPr>
            <w:tcW w:w="1134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94D4D" w:rsidRDefault="00394D4D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6C9" w:rsidRPr="003202AF" w:rsidRDefault="00122A5A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C766C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C766C9" w:rsidRPr="008D035C" w:rsidTr="00122A5A">
        <w:trPr>
          <w:tblHeader/>
        </w:trPr>
        <w:tc>
          <w:tcPr>
            <w:tcW w:w="14658" w:type="dxa"/>
            <w:gridSpan w:val="6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C766C9" w:rsidRPr="008D035C" w:rsidRDefault="00C766C9" w:rsidP="00C766C9">
            <w:pPr>
              <w:widowControl w:val="0"/>
              <w:spacing w:line="312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sz w:val="24"/>
                <w:szCs w:val="24"/>
              </w:rPr>
              <w:t>Этап реализации проекта</w:t>
            </w:r>
          </w:p>
        </w:tc>
      </w:tr>
      <w:tr w:rsidR="00C766C9" w:rsidRPr="008D035C" w:rsidTr="00122A5A">
        <w:trPr>
          <w:tblHeader/>
        </w:trPr>
        <w:tc>
          <w:tcPr>
            <w:tcW w:w="1900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C766C9" w:rsidRPr="003202AF" w:rsidRDefault="00953DA6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предпрофильной конференции</w:t>
            </w:r>
          </w:p>
        </w:tc>
        <w:tc>
          <w:tcPr>
            <w:tcW w:w="524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C766C9" w:rsidRPr="00953DA6" w:rsidRDefault="00953DA6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Знакомство с преподавателями колледжа, анонс курсов</w:t>
            </w:r>
          </w:p>
        </w:tc>
        <w:tc>
          <w:tcPr>
            <w:tcW w:w="2126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C766C9" w:rsidRPr="003202AF" w:rsidRDefault="00953DA6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«СТЭК» МБОУ Школа 35 и другие школы</w:t>
            </w:r>
          </w:p>
        </w:tc>
        <w:tc>
          <w:tcPr>
            <w:tcW w:w="2126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C766C9" w:rsidRPr="00EE65E9" w:rsidRDefault="00953DA6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 курсов колледжа, методист колледжа и МБОУ Школы № 35</w:t>
            </w:r>
            <w:r w:rsidR="000C137F">
              <w:rPr>
                <w:rFonts w:ascii="Times New Roman" w:hAnsi="Times New Roman" w:cs="Times New Roman"/>
                <w:sz w:val="24"/>
                <w:szCs w:val="24"/>
              </w:rPr>
              <w:t xml:space="preserve"> г.о. </w:t>
            </w:r>
            <w:r w:rsidR="00EE65E9" w:rsidRPr="00EE6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65E9">
              <w:rPr>
                <w:rFonts w:ascii="Times New Roman" w:hAnsi="Times New Roman" w:cs="Times New Roman"/>
                <w:sz w:val="24"/>
                <w:szCs w:val="24"/>
              </w:rPr>
              <w:t>Самара</w:t>
            </w:r>
          </w:p>
        </w:tc>
        <w:tc>
          <w:tcPr>
            <w:tcW w:w="212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C766C9" w:rsidRPr="003202AF" w:rsidRDefault="00953DA6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134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C766C9" w:rsidRPr="003202AF" w:rsidRDefault="00953DA6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2021</w:t>
            </w:r>
          </w:p>
        </w:tc>
      </w:tr>
      <w:tr w:rsidR="00953DA6" w:rsidRPr="008D035C" w:rsidTr="00122A5A">
        <w:trPr>
          <w:tblHeader/>
        </w:trPr>
        <w:tc>
          <w:tcPr>
            <w:tcW w:w="1900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53DA6" w:rsidRPr="003202AF" w:rsidRDefault="00953DA6" w:rsidP="003A5C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учебного процесса</w:t>
            </w:r>
          </w:p>
        </w:tc>
        <w:tc>
          <w:tcPr>
            <w:tcW w:w="524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53DA6" w:rsidRPr="003202AF" w:rsidRDefault="00953DA6" w:rsidP="003A5C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курсов</w:t>
            </w:r>
          </w:p>
        </w:tc>
        <w:tc>
          <w:tcPr>
            <w:tcW w:w="2126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53DA6" w:rsidRPr="00EE65E9" w:rsidRDefault="00EE65E9" w:rsidP="003A5C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126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53DA6" w:rsidRPr="003202AF" w:rsidRDefault="00953DA6" w:rsidP="003A5C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 ответственные за предпрофиль</w:t>
            </w:r>
          </w:p>
        </w:tc>
        <w:tc>
          <w:tcPr>
            <w:tcW w:w="212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53DA6" w:rsidRPr="003202AF" w:rsidRDefault="00953DA6" w:rsidP="003A5C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 проведении курсов</w:t>
            </w:r>
          </w:p>
        </w:tc>
        <w:tc>
          <w:tcPr>
            <w:tcW w:w="1134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53DA6" w:rsidRPr="003202AF" w:rsidRDefault="00953DA6" w:rsidP="003A5C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 2021 – май 2022</w:t>
            </w:r>
          </w:p>
        </w:tc>
      </w:tr>
      <w:tr w:rsidR="00953DA6" w:rsidRPr="008D035C" w:rsidTr="00122A5A">
        <w:trPr>
          <w:tblHeader/>
        </w:trPr>
        <w:tc>
          <w:tcPr>
            <w:tcW w:w="1900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53DA6" w:rsidRPr="005A1099" w:rsidRDefault="00953DA6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итогового занятия, круглого стола по завершению курсов. Выдача рекомендаций обучающимся школ для участия в движении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в категории 13 – 16 лет и для профессионального обучения</w:t>
            </w:r>
          </w:p>
        </w:tc>
        <w:tc>
          <w:tcPr>
            <w:tcW w:w="524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53DA6" w:rsidRDefault="00953DA6" w:rsidP="00122A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круглого стола совместно с обучающимися, администрацией школы № 35, 49, 107, 139</w:t>
            </w:r>
          </w:p>
        </w:tc>
        <w:tc>
          <w:tcPr>
            <w:tcW w:w="2126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53DA6" w:rsidRDefault="00953DA6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«СТЭК»</w:t>
            </w:r>
          </w:p>
          <w:p w:rsidR="000C137F" w:rsidRDefault="000C137F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53DA6" w:rsidRDefault="000C137F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 проекта от ГБПОУ «СТЭК» и МБОУ Школа № 35 г.о. Самара ,</w:t>
            </w:r>
            <w:r w:rsidR="00953DA6">
              <w:rPr>
                <w:rFonts w:ascii="Times New Roman" w:hAnsi="Times New Roman" w:cs="Times New Roman"/>
                <w:sz w:val="24"/>
                <w:szCs w:val="24"/>
              </w:rPr>
              <w:t>преподаватели, ответственные за предпрофиль</w:t>
            </w:r>
          </w:p>
        </w:tc>
        <w:tc>
          <w:tcPr>
            <w:tcW w:w="212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53DA6" w:rsidRDefault="00953DA6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 – релиз мероприятия</w:t>
            </w:r>
          </w:p>
        </w:tc>
        <w:tc>
          <w:tcPr>
            <w:tcW w:w="1134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53DA6" w:rsidRDefault="00953DA6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2022</w:t>
            </w:r>
          </w:p>
        </w:tc>
      </w:tr>
      <w:tr w:rsidR="00953DA6" w:rsidRPr="008D035C" w:rsidTr="00122A5A">
        <w:trPr>
          <w:tblHeader/>
        </w:trPr>
        <w:tc>
          <w:tcPr>
            <w:tcW w:w="1900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53DA6" w:rsidRDefault="00953DA6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результатов обучения в 2021 – 2022 г. Выявление способных к освоению профессии</w:t>
            </w:r>
          </w:p>
        </w:tc>
        <w:tc>
          <w:tcPr>
            <w:tcW w:w="524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53DA6" w:rsidRDefault="00953DA6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аналитической справки по  результатам обучения</w:t>
            </w:r>
          </w:p>
        </w:tc>
        <w:tc>
          <w:tcPr>
            <w:tcW w:w="2126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53DA6" w:rsidRDefault="00953DA6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«СТЭК»</w:t>
            </w:r>
          </w:p>
        </w:tc>
        <w:tc>
          <w:tcPr>
            <w:tcW w:w="2126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53DA6" w:rsidRDefault="000C137F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ГБПОУ «СТЭК», методист МБОУ Школы № 35 г.о. Самара</w:t>
            </w:r>
          </w:p>
        </w:tc>
        <w:tc>
          <w:tcPr>
            <w:tcW w:w="212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53DA6" w:rsidRDefault="00953DA6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1134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53DA6" w:rsidRDefault="00953DA6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2022</w:t>
            </w:r>
          </w:p>
        </w:tc>
      </w:tr>
      <w:tr w:rsidR="00953DA6" w:rsidRPr="008D035C" w:rsidTr="00122A5A">
        <w:trPr>
          <w:tblHeader/>
        </w:trPr>
        <w:tc>
          <w:tcPr>
            <w:tcW w:w="1900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53DA6" w:rsidRDefault="00953DA6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группы для получения профильного обучения</w:t>
            </w:r>
          </w:p>
        </w:tc>
        <w:tc>
          <w:tcPr>
            <w:tcW w:w="524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53DA6" w:rsidRDefault="00953DA6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приказа на основе аналитической справки о профильном обучении</w:t>
            </w:r>
          </w:p>
        </w:tc>
        <w:tc>
          <w:tcPr>
            <w:tcW w:w="2126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53DA6" w:rsidRDefault="00953DA6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«СТЭК</w:t>
            </w:r>
          </w:p>
        </w:tc>
        <w:tc>
          <w:tcPr>
            <w:tcW w:w="2126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53DA6" w:rsidRDefault="00953DA6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ДПО </w:t>
            </w:r>
          </w:p>
        </w:tc>
        <w:tc>
          <w:tcPr>
            <w:tcW w:w="212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53DA6" w:rsidRDefault="00953DA6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 зачислении на курсы профильного обучения</w:t>
            </w:r>
          </w:p>
        </w:tc>
        <w:tc>
          <w:tcPr>
            <w:tcW w:w="1134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53DA6" w:rsidRDefault="00953DA6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</w:p>
        </w:tc>
      </w:tr>
      <w:tr w:rsidR="00953DA6" w:rsidRPr="008D035C" w:rsidTr="00122A5A">
        <w:trPr>
          <w:tblHeader/>
        </w:trPr>
        <w:tc>
          <w:tcPr>
            <w:tcW w:w="1900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53DA6" w:rsidRDefault="00953DA6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 обучения</w:t>
            </w:r>
          </w:p>
        </w:tc>
        <w:tc>
          <w:tcPr>
            <w:tcW w:w="524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53DA6" w:rsidRDefault="00953DA6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 рабочей профессии в 144 часа</w:t>
            </w:r>
          </w:p>
        </w:tc>
        <w:tc>
          <w:tcPr>
            <w:tcW w:w="2126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53DA6" w:rsidRDefault="00953DA6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«СТЭК</w:t>
            </w:r>
          </w:p>
        </w:tc>
        <w:tc>
          <w:tcPr>
            <w:tcW w:w="2126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53DA6" w:rsidRDefault="00953DA6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 и ответственные за ДПО</w:t>
            </w:r>
          </w:p>
          <w:p w:rsidR="00953DA6" w:rsidRDefault="00953DA6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DA6" w:rsidRDefault="00953DA6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со стороны школ</w:t>
            </w:r>
          </w:p>
        </w:tc>
        <w:tc>
          <w:tcPr>
            <w:tcW w:w="212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53DA6" w:rsidRDefault="00953DA6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 проведении обучения, создание квалификационной комиссии и проведение квалификационного экзамена</w:t>
            </w:r>
          </w:p>
        </w:tc>
        <w:tc>
          <w:tcPr>
            <w:tcW w:w="1134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53DA6" w:rsidRDefault="00953DA6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 – май  2023</w:t>
            </w:r>
          </w:p>
        </w:tc>
      </w:tr>
      <w:tr w:rsidR="00953DA6" w:rsidRPr="008D035C" w:rsidTr="00122A5A">
        <w:trPr>
          <w:tblHeader/>
        </w:trPr>
        <w:tc>
          <w:tcPr>
            <w:tcW w:w="1900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53DA6" w:rsidRDefault="00953DA6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Выдача свидетельств о получении рабочей профессии</w:t>
            </w:r>
          </w:p>
        </w:tc>
        <w:tc>
          <w:tcPr>
            <w:tcW w:w="524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53DA6" w:rsidRDefault="00953DA6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мероприятия с приглашением работодателей </w:t>
            </w:r>
          </w:p>
        </w:tc>
        <w:tc>
          <w:tcPr>
            <w:tcW w:w="2126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53DA6" w:rsidRDefault="00953DA6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«СТЭК»</w:t>
            </w:r>
          </w:p>
        </w:tc>
        <w:tc>
          <w:tcPr>
            <w:tcW w:w="2126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53DA6" w:rsidRDefault="00953DA6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  <w:r w:rsidR="000C137F">
              <w:rPr>
                <w:rFonts w:ascii="Times New Roman" w:hAnsi="Times New Roman" w:cs="Times New Roman"/>
                <w:sz w:val="24"/>
                <w:szCs w:val="24"/>
              </w:rPr>
              <w:t xml:space="preserve"> ГБОУ «СТЭК», методист МБОУ Школы № 35 г.о. Самара</w:t>
            </w:r>
          </w:p>
        </w:tc>
        <w:tc>
          <w:tcPr>
            <w:tcW w:w="212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53DA6" w:rsidRDefault="00953DA6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DA6" w:rsidRPr="003763FD" w:rsidRDefault="00953DA6" w:rsidP="00C766C9">
            <w:pPr>
              <w:jc w:val="center"/>
              <w:rPr>
                <w:sz w:val="24"/>
                <w:szCs w:val="24"/>
              </w:rPr>
            </w:pPr>
            <w:r w:rsidRPr="003763FD">
              <w:rPr>
                <w:sz w:val="24"/>
                <w:szCs w:val="24"/>
              </w:rPr>
              <w:t>Освещение мероприятия на официальных страницах колледжа и школ</w:t>
            </w:r>
          </w:p>
        </w:tc>
        <w:tc>
          <w:tcPr>
            <w:tcW w:w="1134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53DA6" w:rsidRDefault="00953DA6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2023</w:t>
            </w:r>
          </w:p>
        </w:tc>
      </w:tr>
      <w:tr w:rsidR="00953DA6" w:rsidRPr="008D035C" w:rsidTr="00122A5A">
        <w:trPr>
          <w:tblHeader/>
        </w:trPr>
        <w:tc>
          <w:tcPr>
            <w:tcW w:w="1900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53DA6" w:rsidRDefault="00953DA6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группы для участия в региональном чемпионате  движения«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13 – 16 лет в 2023 году</w:t>
            </w:r>
          </w:p>
        </w:tc>
        <w:tc>
          <w:tcPr>
            <w:tcW w:w="524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53DA6" w:rsidRDefault="00953DA6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конкурсных заданий</w:t>
            </w:r>
          </w:p>
        </w:tc>
        <w:tc>
          <w:tcPr>
            <w:tcW w:w="2126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53DA6" w:rsidRDefault="00953DA6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«СТЭК»</w:t>
            </w:r>
          </w:p>
        </w:tc>
        <w:tc>
          <w:tcPr>
            <w:tcW w:w="2126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53DA6" w:rsidRDefault="00953DA6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Сертифицированный эксперт или эксперт с правом проведения регионального чемпионата</w:t>
            </w:r>
          </w:p>
        </w:tc>
        <w:tc>
          <w:tcPr>
            <w:tcW w:w="212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53DA6" w:rsidRDefault="00953DA6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региональной площадки 13 – 16 лет.</w:t>
            </w:r>
          </w:p>
          <w:p w:rsidR="00953DA6" w:rsidRDefault="00953DA6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 в ЦПО на участие</w:t>
            </w:r>
          </w:p>
        </w:tc>
        <w:tc>
          <w:tcPr>
            <w:tcW w:w="1134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53DA6" w:rsidRDefault="00953DA6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2022-</w:t>
            </w:r>
          </w:p>
          <w:p w:rsidR="00953DA6" w:rsidRDefault="00953DA6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2023</w:t>
            </w:r>
          </w:p>
        </w:tc>
      </w:tr>
      <w:tr w:rsidR="00953DA6" w:rsidRPr="008D035C" w:rsidTr="00122A5A">
        <w:trPr>
          <w:tblHeader/>
        </w:trPr>
        <w:tc>
          <w:tcPr>
            <w:tcW w:w="1900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53DA6" w:rsidRDefault="00953DA6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Встречи актива ГБПОУ «СТЭК» и МБОУ Школы № 35</w:t>
            </w:r>
          </w:p>
        </w:tc>
        <w:tc>
          <w:tcPr>
            <w:tcW w:w="524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53DA6" w:rsidRDefault="00953DA6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Популяризация движения «Ворлдскилз», Знакомство актива самоуправления колледжа и МБОУ Школы № 35</w:t>
            </w:r>
            <w:r w:rsidR="00EE65E9">
              <w:rPr>
                <w:rFonts w:ascii="Times New Roman" w:hAnsi="Times New Roman" w:cs="Times New Roman"/>
                <w:sz w:val="24"/>
                <w:szCs w:val="24"/>
              </w:rPr>
              <w:t xml:space="preserve"> г.о. Самара</w:t>
            </w:r>
          </w:p>
        </w:tc>
        <w:tc>
          <w:tcPr>
            <w:tcW w:w="2126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53DA6" w:rsidRDefault="00953DA6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«СТЭК»</w:t>
            </w:r>
          </w:p>
          <w:p w:rsidR="00953DA6" w:rsidRDefault="00953DA6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корпус</w:t>
            </w:r>
          </w:p>
        </w:tc>
        <w:tc>
          <w:tcPr>
            <w:tcW w:w="2126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53DA6" w:rsidRDefault="00953DA6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ГБПОУ «СТЭК»</w:t>
            </w:r>
          </w:p>
          <w:p w:rsidR="00953DA6" w:rsidRDefault="00953DA6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МБОУ Школы № 35</w:t>
            </w:r>
            <w:r w:rsidR="00EE65E9">
              <w:rPr>
                <w:rFonts w:ascii="Times New Roman" w:hAnsi="Times New Roman" w:cs="Times New Roman"/>
                <w:sz w:val="24"/>
                <w:szCs w:val="24"/>
              </w:rPr>
              <w:t xml:space="preserve"> г.о. Самара</w:t>
            </w:r>
          </w:p>
        </w:tc>
        <w:tc>
          <w:tcPr>
            <w:tcW w:w="212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53DA6" w:rsidRDefault="00953DA6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пострелиз, приказ о проведении мероприятия</w:t>
            </w:r>
          </w:p>
        </w:tc>
        <w:tc>
          <w:tcPr>
            <w:tcW w:w="1134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53DA6" w:rsidRDefault="00953DA6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2021</w:t>
            </w:r>
          </w:p>
        </w:tc>
      </w:tr>
      <w:tr w:rsidR="00953DA6" w:rsidRPr="008D035C" w:rsidTr="00122A5A">
        <w:trPr>
          <w:tblHeader/>
        </w:trPr>
        <w:tc>
          <w:tcPr>
            <w:tcW w:w="1900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53DA6" w:rsidRDefault="00953DA6" w:rsidP="00122A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Совместное новогоднее мероприятие актива школы, колледжа и волонтеров</w:t>
            </w:r>
          </w:p>
        </w:tc>
        <w:tc>
          <w:tcPr>
            <w:tcW w:w="524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53DA6" w:rsidRDefault="00953DA6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Новогоднее мероприятие  - квест</w:t>
            </w:r>
          </w:p>
        </w:tc>
        <w:tc>
          <w:tcPr>
            <w:tcW w:w="2126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53DA6" w:rsidRDefault="00953DA6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«СТЭК»</w:t>
            </w:r>
          </w:p>
        </w:tc>
        <w:tc>
          <w:tcPr>
            <w:tcW w:w="2126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53DA6" w:rsidRDefault="00953DA6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ГБПОУ «СТЭК»</w:t>
            </w:r>
          </w:p>
          <w:p w:rsidR="00953DA6" w:rsidRDefault="00953DA6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МБОУ Школы № 35</w:t>
            </w:r>
            <w:r w:rsidR="00EE65E9">
              <w:rPr>
                <w:rFonts w:ascii="Times New Roman" w:hAnsi="Times New Roman" w:cs="Times New Roman"/>
                <w:sz w:val="24"/>
                <w:szCs w:val="24"/>
              </w:rPr>
              <w:t xml:space="preserve"> г.о. Самара</w:t>
            </w:r>
          </w:p>
        </w:tc>
        <w:tc>
          <w:tcPr>
            <w:tcW w:w="212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53DA6" w:rsidRDefault="00953DA6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пострелиз, приказ о проведении мероприятия</w:t>
            </w:r>
          </w:p>
        </w:tc>
        <w:tc>
          <w:tcPr>
            <w:tcW w:w="1134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53DA6" w:rsidRDefault="00953DA6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2021</w:t>
            </w:r>
          </w:p>
        </w:tc>
      </w:tr>
      <w:tr w:rsidR="00953DA6" w:rsidRPr="008D035C" w:rsidTr="00122A5A">
        <w:trPr>
          <w:tblHeader/>
        </w:trPr>
        <w:tc>
          <w:tcPr>
            <w:tcW w:w="1900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53DA6" w:rsidRDefault="00953DA6" w:rsidP="00122A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обучающихся , занятых в проекте в Днях открытых дверей, Апрельских встречах</w:t>
            </w:r>
          </w:p>
        </w:tc>
        <w:tc>
          <w:tcPr>
            <w:tcW w:w="524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53DA6" w:rsidRDefault="00953DA6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Профориентационные встречи, участие в мастер – классах, </w:t>
            </w:r>
          </w:p>
        </w:tc>
        <w:tc>
          <w:tcPr>
            <w:tcW w:w="2126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53DA6" w:rsidRDefault="00953DA6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«СТЭК»</w:t>
            </w:r>
          </w:p>
        </w:tc>
        <w:tc>
          <w:tcPr>
            <w:tcW w:w="2126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0C137F" w:rsidRDefault="000C137F" w:rsidP="000C13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ГБПОУ «СТЭК»</w:t>
            </w:r>
          </w:p>
          <w:p w:rsidR="00953DA6" w:rsidRDefault="000C137F" w:rsidP="000C13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МБОУ Школы № 35 г.о. Самара</w:t>
            </w:r>
          </w:p>
        </w:tc>
        <w:tc>
          <w:tcPr>
            <w:tcW w:w="212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53DA6" w:rsidRDefault="00953DA6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приказ, пострелиз</w:t>
            </w:r>
          </w:p>
        </w:tc>
        <w:tc>
          <w:tcPr>
            <w:tcW w:w="1134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53DA6" w:rsidRDefault="00953DA6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– апрель 2022 года</w:t>
            </w:r>
          </w:p>
        </w:tc>
      </w:tr>
      <w:tr w:rsidR="00953DA6" w:rsidRPr="008D035C" w:rsidTr="00122A5A">
        <w:trPr>
          <w:tblHeader/>
        </w:trPr>
        <w:tc>
          <w:tcPr>
            <w:tcW w:w="1900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53DA6" w:rsidRDefault="00953DA6" w:rsidP="00122A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проекте «Билет в будущее»</w:t>
            </w:r>
          </w:p>
        </w:tc>
        <w:tc>
          <w:tcPr>
            <w:tcW w:w="524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53DA6" w:rsidRDefault="00953DA6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профпробы среди участников проекта</w:t>
            </w:r>
          </w:p>
        </w:tc>
        <w:tc>
          <w:tcPr>
            <w:tcW w:w="2126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53DA6" w:rsidRDefault="00953DA6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«СТЭК»</w:t>
            </w:r>
          </w:p>
        </w:tc>
        <w:tc>
          <w:tcPr>
            <w:tcW w:w="2126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53DA6" w:rsidRDefault="00953DA6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наставники проекта «Билет в будущее», обучающиеся школ – участников проекта</w:t>
            </w:r>
          </w:p>
        </w:tc>
        <w:tc>
          <w:tcPr>
            <w:tcW w:w="212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53DA6" w:rsidRDefault="00953DA6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1134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53DA6" w:rsidRDefault="00953DA6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– ноябрь 2021</w:t>
            </w:r>
          </w:p>
        </w:tc>
      </w:tr>
      <w:tr w:rsidR="00953DA6" w:rsidRPr="008D035C" w:rsidTr="00122A5A">
        <w:trPr>
          <w:tblHeader/>
        </w:trPr>
        <w:tc>
          <w:tcPr>
            <w:tcW w:w="1900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53DA6" w:rsidRDefault="00953DA6" w:rsidP="00122A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Награждение по итогам проекта «Билет в будущее» самых активных школ – участников проекта</w:t>
            </w:r>
          </w:p>
        </w:tc>
        <w:tc>
          <w:tcPr>
            <w:tcW w:w="524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53DA6" w:rsidRDefault="005E19D0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администрации колледжа со школами, награждение</w:t>
            </w:r>
          </w:p>
        </w:tc>
        <w:tc>
          <w:tcPr>
            <w:tcW w:w="2126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53DA6" w:rsidRDefault="005E19D0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«СТЭК»</w:t>
            </w:r>
          </w:p>
        </w:tc>
        <w:tc>
          <w:tcPr>
            <w:tcW w:w="2126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53DA6" w:rsidRDefault="005E19D0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ГБПОУ «СТЭК», методист МБОУ Школы № 35</w:t>
            </w:r>
          </w:p>
        </w:tc>
        <w:tc>
          <w:tcPr>
            <w:tcW w:w="212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53DA6" w:rsidRDefault="005E19D0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1134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53DA6" w:rsidRDefault="005E19D0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2021</w:t>
            </w:r>
          </w:p>
        </w:tc>
      </w:tr>
      <w:tr w:rsidR="00953DA6" w:rsidRPr="008D035C" w:rsidTr="00122A5A">
        <w:trPr>
          <w:tblHeader/>
        </w:trPr>
        <w:tc>
          <w:tcPr>
            <w:tcW w:w="14658" w:type="dxa"/>
            <w:gridSpan w:val="6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53DA6" w:rsidRPr="008D035C" w:rsidRDefault="00953DA6" w:rsidP="00C766C9">
            <w:pPr>
              <w:widowControl w:val="0"/>
              <w:spacing w:line="312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sz w:val="24"/>
                <w:szCs w:val="24"/>
              </w:rPr>
              <w:t>Этап завершения проекта</w:t>
            </w:r>
          </w:p>
        </w:tc>
      </w:tr>
      <w:tr w:rsidR="00953DA6" w:rsidRPr="008D035C" w:rsidTr="00122A5A">
        <w:trPr>
          <w:tblHeader/>
        </w:trPr>
        <w:tc>
          <w:tcPr>
            <w:tcW w:w="1900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53DA6" w:rsidRDefault="00953DA6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оценка эффективности </w:t>
            </w:r>
            <w:r w:rsidRPr="00C74B03">
              <w:rPr>
                <w:rFonts w:ascii="Times New Roman" w:hAnsi="Times New Roman" w:cs="Times New Roman"/>
                <w:sz w:val="24"/>
                <w:szCs w:val="24"/>
              </w:rPr>
              <w:t>модели предпрофильного и профильного образования</w:t>
            </w:r>
          </w:p>
        </w:tc>
        <w:tc>
          <w:tcPr>
            <w:tcW w:w="524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53DA6" w:rsidRDefault="00953DA6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полученных результатов</w:t>
            </w:r>
          </w:p>
          <w:p w:rsidR="00953DA6" w:rsidRDefault="00953DA6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DA6" w:rsidRDefault="00953DA6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методических материалов, созданных в процессе функционирования РИП для тиражирования в профессиональном сообществе</w:t>
            </w:r>
          </w:p>
          <w:p w:rsidR="00953DA6" w:rsidRDefault="00953DA6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53DA6" w:rsidRDefault="00953DA6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«СТЭК»</w:t>
            </w:r>
          </w:p>
          <w:p w:rsidR="00953DA6" w:rsidRDefault="00953DA6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Школа 35 г.о. Самара</w:t>
            </w:r>
          </w:p>
        </w:tc>
        <w:tc>
          <w:tcPr>
            <w:tcW w:w="2126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53DA6" w:rsidRDefault="00953DA6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 ГБПОУ «СТЭК»</w:t>
            </w:r>
          </w:p>
          <w:p w:rsidR="000C137F" w:rsidRDefault="000C137F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0C137F" w:rsidRDefault="000C137F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Школа 35 г.о. Самара</w:t>
            </w:r>
          </w:p>
        </w:tc>
        <w:tc>
          <w:tcPr>
            <w:tcW w:w="212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53DA6" w:rsidRDefault="00953DA6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по итогам завершения работы проекта</w:t>
            </w:r>
          </w:p>
        </w:tc>
        <w:tc>
          <w:tcPr>
            <w:tcW w:w="1134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53DA6" w:rsidRDefault="00953DA6" w:rsidP="00C76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2023</w:t>
            </w:r>
          </w:p>
        </w:tc>
      </w:tr>
      <w:tr w:rsidR="00953DA6" w:rsidRPr="008D035C" w:rsidTr="00122A5A">
        <w:trPr>
          <w:tblHeader/>
        </w:trPr>
        <w:tc>
          <w:tcPr>
            <w:tcW w:w="14658" w:type="dxa"/>
            <w:gridSpan w:val="6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53DA6" w:rsidRDefault="00953DA6" w:rsidP="00C76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Организационный этап проекта в части</w:t>
            </w:r>
          </w:p>
          <w:p w:rsidR="00953DA6" w:rsidRPr="008D035C" w:rsidRDefault="00953DA6" w:rsidP="00C766C9">
            <w:pPr>
              <w:widowControl w:val="0"/>
              <w:spacing w:line="312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sz w:val="24"/>
                <w:szCs w:val="24"/>
              </w:rPr>
              <w:t>«Школа – колледжу»</w:t>
            </w:r>
          </w:p>
        </w:tc>
      </w:tr>
      <w:tr w:rsidR="00953DA6" w:rsidRPr="008D035C" w:rsidTr="00122A5A">
        <w:trPr>
          <w:tblHeader/>
        </w:trPr>
        <w:tc>
          <w:tcPr>
            <w:tcW w:w="1900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53DA6" w:rsidRPr="003202AF" w:rsidRDefault="00953DA6" w:rsidP="009A66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обучающихся колледжа к проведению ВПР</w:t>
            </w:r>
          </w:p>
        </w:tc>
        <w:tc>
          <w:tcPr>
            <w:tcW w:w="524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53DA6" w:rsidRDefault="00953DA6" w:rsidP="009A66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групповые консультации для </w:t>
            </w:r>
            <w:r w:rsidR="005E19D0">
              <w:rPr>
                <w:rFonts w:ascii="Times New Roman" w:hAnsi="Times New Roman" w:cs="Times New Roman"/>
                <w:sz w:val="24"/>
                <w:szCs w:val="24"/>
              </w:rPr>
              <w:t>педагогов. Онлайн семинар «Метод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ические аспекты подготовки обучающихся к ВПР»</w:t>
            </w:r>
          </w:p>
          <w:p w:rsidR="00953DA6" w:rsidRDefault="00953DA6" w:rsidP="009A66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DA6" w:rsidRPr="003202AF" w:rsidRDefault="00953DA6" w:rsidP="009A66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53DA6" w:rsidRPr="003202AF" w:rsidRDefault="00953DA6" w:rsidP="009A66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Школа 35 г.о. Самара</w:t>
            </w:r>
          </w:p>
        </w:tc>
        <w:tc>
          <w:tcPr>
            <w:tcW w:w="2126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53DA6" w:rsidRPr="003202AF" w:rsidRDefault="00953DA6" w:rsidP="009A66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 МБОУ Школ</w:t>
            </w:r>
            <w:r w:rsidR="000C137F">
              <w:rPr>
                <w:rFonts w:ascii="Times New Roman" w:hAnsi="Times New Roman" w:cs="Times New Roman"/>
                <w:sz w:val="24"/>
                <w:szCs w:val="24"/>
              </w:rPr>
              <w:t>ы 35 г.о. Самара и других школ</w:t>
            </w:r>
          </w:p>
        </w:tc>
        <w:tc>
          <w:tcPr>
            <w:tcW w:w="212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53DA6" w:rsidRDefault="00953DA6" w:rsidP="009A66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гугл – таблица по прохождению тестов по результатам семинара. </w:t>
            </w:r>
          </w:p>
          <w:p w:rsidR="00953DA6" w:rsidRPr="003202AF" w:rsidRDefault="00953DA6" w:rsidP="009A66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 проведении консультаций</w:t>
            </w:r>
          </w:p>
        </w:tc>
        <w:tc>
          <w:tcPr>
            <w:tcW w:w="1134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53DA6" w:rsidRPr="003202AF" w:rsidRDefault="00953DA6" w:rsidP="009A66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2021</w:t>
            </w:r>
          </w:p>
        </w:tc>
      </w:tr>
      <w:tr w:rsidR="00953DA6" w:rsidRPr="008D035C" w:rsidTr="00122A5A">
        <w:trPr>
          <w:tblHeader/>
        </w:trPr>
        <w:tc>
          <w:tcPr>
            <w:tcW w:w="1900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53DA6" w:rsidRDefault="00953DA6" w:rsidP="009A66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банка заданий  по подготовке обучающихся колледжа к ВПР</w:t>
            </w:r>
          </w:p>
        </w:tc>
        <w:tc>
          <w:tcPr>
            <w:tcW w:w="524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53DA6" w:rsidRDefault="00953DA6" w:rsidP="009A66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банка заданий</w:t>
            </w:r>
          </w:p>
        </w:tc>
        <w:tc>
          <w:tcPr>
            <w:tcW w:w="2126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53DA6" w:rsidRDefault="00953DA6" w:rsidP="009A66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Школа 35</w:t>
            </w:r>
            <w:r w:rsidR="000C137F">
              <w:rPr>
                <w:rFonts w:ascii="Times New Roman" w:hAnsi="Times New Roman" w:cs="Times New Roman"/>
                <w:sz w:val="24"/>
                <w:szCs w:val="24"/>
              </w:rPr>
              <w:t xml:space="preserve"> г.о. Самара</w:t>
            </w:r>
          </w:p>
          <w:p w:rsidR="00953DA6" w:rsidRDefault="00953DA6" w:rsidP="009A66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школы – участники проекта</w:t>
            </w:r>
          </w:p>
        </w:tc>
        <w:tc>
          <w:tcPr>
            <w:tcW w:w="2126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0C137F" w:rsidRDefault="00953DA6" w:rsidP="000C13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– предметники </w:t>
            </w:r>
            <w:r w:rsidR="000C137F">
              <w:rPr>
                <w:rFonts w:ascii="Times New Roman" w:hAnsi="Times New Roman" w:cs="Times New Roman"/>
                <w:sz w:val="24"/>
                <w:szCs w:val="24"/>
              </w:rPr>
              <w:t>МБОУ Школа 35 г.о. Самара и других школ</w:t>
            </w:r>
          </w:p>
          <w:p w:rsidR="00953DA6" w:rsidRDefault="00953DA6" w:rsidP="009A66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53DA6" w:rsidRDefault="00953DA6" w:rsidP="009A66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 заданий</w:t>
            </w:r>
          </w:p>
        </w:tc>
        <w:tc>
          <w:tcPr>
            <w:tcW w:w="1134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53DA6" w:rsidRDefault="00953DA6" w:rsidP="009A66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2022</w:t>
            </w:r>
          </w:p>
        </w:tc>
      </w:tr>
      <w:tr w:rsidR="00953DA6" w:rsidRPr="008D035C" w:rsidTr="00122A5A">
        <w:trPr>
          <w:tblHeader/>
        </w:trPr>
        <w:tc>
          <w:tcPr>
            <w:tcW w:w="1900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53DA6" w:rsidRDefault="00953DA6" w:rsidP="009A66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семинара для педагогов колледжа «Обеспечение преемственности сфер образования в рамках сетевого взаимодействия»</w:t>
            </w:r>
          </w:p>
        </w:tc>
        <w:tc>
          <w:tcPr>
            <w:tcW w:w="524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53DA6" w:rsidRDefault="00953DA6" w:rsidP="009A66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семинара</w:t>
            </w:r>
          </w:p>
        </w:tc>
        <w:tc>
          <w:tcPr>
            <w:tcW w:w="2126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53DA6" w:rsidRDefault="00953DA6" w:rsidP="009A66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МБОУ Школы35</w:t>
            </w:r>
            <w:r w:rsidR="000C137F">
              <w:rPr>
                <w:rFonts w:ascii="Times New Roman" w:hAnsi="Times New Roman" w:cs="Times New Roman"/>
                <w:sz w:val="24"/>
                <w:szCs w:val="24"/>
              </w:rPr>
              <w:t xml:space="preserve"> г.о. Самара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школ участниц</w:t>
            </w:r>
          </w:p>
        </w:tc>
        <w:tc>
          <w:tcPr>
            <w:tcW w:w="2126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53DA6" w:rsidRDefault="00953DA6" w:rsidP="000C13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принимаю</w:t>
            </w:r>
            <w:r w:rsidR="000C137F">
              <w:rPr>
                <w:rFonts w:ascii="Times New Roman" w:hAnsi="Times New Roman" w:cs="Times New Roman"/>
                <w:sz w:val="24"/>
                <w:szCs w:val="24"/>
              </w:rPr>
              <w:t>щие участие в ВПР МБОУ Школы 35г.о. Самара и школ – участниц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преподаватели колледжа</w:t>
            </w:r>
          </w:p>
        </w:tc>
        <w:tc>
          <w:tcPr>
            <w:tcW w:w="212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53DA6" w:rsidRDefault="00953DA6" w:rsidP="009A66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семинара</w:t>
            </w:r>
          </w:p>
        </w:tc>
        <w:tc>
          <w:tcPr>
            <w:tcW w:w="1134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53DA6" w:rsidRDefault="00953DA6" w:rsidP="009A66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2022</w:t>
            </w:r>
          </w:p>
        </w:tc>
      </w:tr>
    </w:tbl>
    <w:p w:rsidR="005F2169" w:rsidRPr="00C766C9" w:rsidRDefault="005F2169">
      <w:pPr>
        <w:rPr>
          <w:rFonts w:ascii="Times New Roman" w:hAnsi="Times New Roman" w:cs="Times New Roman"/>
          <w:sz w:val="24"/>
          <w:szCs w:val="24"/>
        </w:rPr>
      </w:pPr>
    </w:p>
    <w:sectPr w:rsidR="005F2169" w:rsidRPr="00C766C9" w:rsidSect="00122A5A">
      <w:headerReference w:type="default" r:id="rId6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16B7" w:rsidRDefault="00B016B7" w:rsidP="00335595">
      <w:pPr>
        <w:spacing w:after="0" w:line="240" w:lineRule="auto"/>
      </w:pPr>
      <w:r>
        <w:separator/>
      </w:r>
    </w:p>
  </w:endnote>
  <w:endnote w:type="continuationSeparator" w:id="1">
    <w:p w:rsidR="00B016B7" w:rsidRDefault="00B016B7" w:rsidP="00335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16B7" w:rsidRDefault="00B016B7" w:rsidP="00335595">
      <w:pPr>
        <w:spacing w:after="0" w:line="240" w:lineRule="auto"/>
      </w:pPr>
      <w:r>
        <w:separator/>
      </w:r>
    </w:p>
  </w:footnote>
  <w:footnote w:type="continuationSeparator" w:id="1">
    <w:p w:rsidR="00B016B7" w:rsidRDefault="00B016B7" w:rsidP="00335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295099"/>
    </w:sdtPr>
    <w:sdtContent>
      <w:p w:rsidR="00122A5A" w:rsidRDefault="00E76AAA">
        <w:pPr>
          <w:pStyle w:val="a4"/>
          <w:jc w:val="center"/>
        </w:pPr>
        <w:fldSimple w:instr="PAGE   \* MERGEFORMAT">
          <w:r w:rsidR="000C137F">
            <w:rPr>
              <w:noProof/>
            </w:rPr>
            <w:t>2</w:t>
          </w:r>
        </w:fldSimple>
      </w:p>
    </w:sdtContent>
  </w:sdt>
  <w:p w:rsidR="00122A5A" w:rsidRPr="00767CEB" w:rsidRDefault="00122A5A">
    <w:pPr>
      <w:pStyle w:val="a4"/>
      <w:rPr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766C9"/>
    <w:rsid w:val="000C137F"/>
    <w:rsid w:val="00122A5A"/>
    <w:rsid w:val="00335595"/>
    <w:rsid w:val="00394D4D"/>
    <w:rsid w:val="0048740D"/>
    <w:rsid w:val="005E19D0"/>
    <w:rsid w:val="005F2169"/>
    <w:rsid w:val="006C4720"/>
    <w:rsid w:val="00826527"/>
    <w:rsid w:val="00953DA6"/>
    <w:rsid w:val="009A66A7"/>
    <w:rsid w:val="00B016B7"/>
    <w:rsid w:val="00C766C9"/>
    <w:rsid w:val="00E31CE3"/>
    <w:rsid w:val="00E76AAA"/>
    <w:rsid w:val="00EE6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5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6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766C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C766C9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76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66C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766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1100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root</cp:lastModifiedBy>
  <cp:revision>9</cp:revision>
  <dcterms:created xsi:type="dcterms:W3CDTF">2021-10-07T07:34:00Z</dcterms:created>
  <dcterms:modified xsi:type="dcterms:W3CDTF">2021-12-10T06:52:00Z</dcterms:modified>
</cp:coreProperties>
</file>