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0D" w:rsidRPr="003F590D" w:rsidRDefault="003F590D" w:rsidP="003F590D">
      <w:pPr>
        <w:pStyle w:val="2"/>
        <w:shd w:val="clear" w:color="auto" w:fill="FFFFFF"/>
        <w:spacing w:before="0" w:after="240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ПРАВИТЕЛЬСТВО САМАРСКОЙ ОБЛАСТИ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ПОСТАНОВЛЕНИЕ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от 16 ноября 2020 года N 891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б утверждении Положения об организации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постинтернатного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сопровождения детей-сирот, детей, оставшихся без попечения родителей, и лиц из числа детей-сирот и детей, оставшихся без попечения родителей, и о внесении изменений в отдельные постановления Правительства Самарской области</w:t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 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целях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совершенствования системы социальной поддержки и адаптации детей-сирот, детей, оставшихся без попечения родителей, и лиц из числа детей-сирот и детей, оставшихся без попечения родителей, Правительство Самарской области постановляет: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 Утвердить прилагаемое Положение об организации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постинтернатного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сопровождения детей-сирот, детей, оставшихся без попечения родителей, и лиц из числа детей-сирот и детей, оставшихся без попечения родителей.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Внести в </w:t>
      </w:r>
      <w:hyperlink r:id="rId5" w:history="1">
        <w:r w:rsidRPr="003F590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Самарской области от 30.12.2014 N 863 "Об утверждении порядков предоставления социальных услуг поставщиками социальных услуг в Самарской области и признании утратившими силу отдельных постановлений Правительства Самарской области"</w:t>
        </w:r>
      </w:hyperlink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следующие изменения: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Порядке предоставления социальных услуг населению в стационарной форме социального обслуживания поставщиками социальных услуг в Самарской области: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подразделе 2.1 раздела 2: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седьмой изложить в следующей редакции: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"женщинам с детьми, беременным женщинам, лицам из числа детей-сирот и детей, оставшихся без попечения родителей, оказавшимся в трудной жизненной ситуации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;"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после абзаца десятого дополнить абзацами следующего содержания: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"Для целей настоящего Порядка используются понятия "дети-сироты", "дети, оставшиеся без попечения родителей", "лица из числа детей-сирот и детей, оставшихся без попечения родителей" в значениях, установленных </w:t>
      </w:r>
      <w:hyperlink r:id="rId6" w:anchor="7D20K3" w:history="1">
        <w:r w:rsidRPr="003F590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21.12.1996 N 159-ФЗ "О дополнительных гарантиях по социальной поддержке детей-сирот и детей, оставшихся без попечения родителей"</w:t>
        </w:r>
      </w:hyperlink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Особенности оказания социальных услуг в стационарной форме в целях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постинтернатного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сопровождения детей-сирот, детей, оставшихся без попечения родителей, и лиц из числа детей-сирот и детей, оставшихся без попечения родителей, устанавливаются постановлением Правительства Самарской области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.";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второй подраздела 2.2 изложить в следующей редакции: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"Для организаций социального обслуживания для лиц без определенного места жительства и иных категорий граждан, попавших в трудную жизненную ситуацию (за исключением лиц из числа детей-сирот и детей, оставшихся без попечения родителей), срок предоставления социального обслуживания в стационарной форме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:"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разделе 3: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пятый изложить в следующей редакции: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"женщинам с детьми, беременным женщинам, оказавшимся в трудной жизненной ситуации, в социальных гостиницах или отделениях, оказывающих социальные услуги в стационарных условиях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;"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после абзаца пятого дополнить абзацем следующего содержания: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"лицам из числа детей-сирот и детей, оставшихся без попечения родителей, оказавшимся в трудной жизненной ситуации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.";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Порядке предоставления социальных услуг населению в полустационарной форме социального обслуживания поставщиками социальных услуг в Самарской области: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подразделе 2.1 раздела 2: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после абзаца седьмого дополнить абзацем следующего содержания: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"лицам из числа детей-сирот и детей, оставшихся без попечения родителей, оказавшимся в трудной жизненной ситуации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;"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после абзаца двадцать первого дополнить абзацами следующего содержания: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"Под понятием "трудная жизненная ситуация" в настоящем Порядке понимается безработица,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малообеспеченность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временное отсутствие жилого помещения либо возможности проживания в нем, конфликты и жестокое обращение в семье, стихийное бедствие, катастрофа, признание пострадавшим в результате вооруженных и межэтнических конфликтов и иная ситуация, объективно нарушающая жизнедеятельность гражданина, которую он не может преодолеть самостоятельно.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целей настоящего Порядка используются понятия "дети-сироты", "дети, оставшиеся без попечения родителей", "лица из числа детей-сирот и детей, оставшихся без попечения родителей" в значениях, установленных </w:t>
      </w:r>
      <w:hyperlink r:id="rId7" w:anchor="7D20K3" w:history="1">
        <w:r w:rsidRPr="003F590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21.12.1996 N 159-ФЗ "О дополнительных гарантиях по социальной поддержке детей-сирот и детей, оставшихся без попечения родителей"</w:t>
        </w:r>
      </w:hyperlink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Особенности оказания социальных услуг в полустационарной форме в целях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постинтернатного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сопровождения детей-сирот, детей, оставшихся без попечения родителей, и лиц из числа детей-сирот и детей, оставшихся без попечения родителей, устанавливаются постановлением Правительства Самарской области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.";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раздел 3 после абзаца пятого дополнить абзацем следующего содержания: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"лицам из числа детей-сирот и детей, оставшихся без попечения родителей, оказавшимся в трудной жизненной ситуации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;"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 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Внести в </w:t>
      </w:r>
      <w:hyperlink r:id="rId8" w:history="1">
        <w:r w:rsidRPr="003F590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Самарской области от 29.12.2014 N 848 "Об утверждении Порядка признания граждан нуждающимися в социальном обслуживании на территории Самарской области и внесении изменения в постановление Правительства Самарской области от 07.09.2011 N 447 "Об утверждении Перечня государственных услуг, предоставляемых органами исполнительной власти Самарской области, а также органами местного самоуправления при осуществлении отдельных государственных полномочий, переданных федеральными законами и</w:t>
        </w:r>
        <w:proofErr w:type="gramEnd"/>
        <w:r w:rsidRPr="003F590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законами Самарской области, и Перечня услуг, которые </w:t>
        </w:r>
        <w:proofErr w:type="gramStart"/>
        <w:r w:rsidRPr="003F590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являются необходимыми и обязательными для предоставления органами исполнительной власти Самарской области государственных услуг и </w:t>
        </w:r>
        <w:r w:rsidRPr="003F590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lastRenderedPageBreak/>
          <w:t>предоставляются</w:t>
        </w:r>
        <w:proofErr w:type="gramEnd"/>
        <w:r w:rsidRPr="003F590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организациями, участвующими в предоставлении государственных услуг"</w:t>
        </w:r>
      </w:hyperlink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следующие изменения: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 Порядке признания граждан 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нуждающимися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социальном обслуживании на территории Самарской области: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пункт 1.1 после абзаца третьего дополнить абзацем следующего содержания: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"трудная жизненная ситуация - безработица,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малообеспеченность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временное отсутствие жилого помещения либо возможности проживания в нем, конфликты и жестокое обращение в семье, стихийное бедствие, катастрофа, признание пострадавшим в результате вооруженных и межэтнических конфликтов и иная ситуация, объективно нарушающая жизнедеятельность гражданина, которую он не может преодолеть самостоятельно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;"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пункт 2.1 после абзаца шестого дополнить абзацем следующего содержания: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"6) трудной жизненной ситуации у лица из числа детей-сирот и детей, оставшихся без попечения родителей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.";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 Перечне документов, необходимых для признания гражданина 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нуждающимся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социальном обслуживании: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пункте 1: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девятый изложить в следующей редакции: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"в) документ, подтверждающий факт отсутствия у несовершеннолетнего лица, лица из числа детей-сирот и детей, оставшихся без попечения родителей (в период до достижения им возраста 18 лет), родительского попечения единственного или обоих родителей, установленный органами опеки и попечительства, судебными органами или органами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ЗАГСа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(акт органа опеки и попечительства об установлении или отмене опеки (попечительства), о создании (прекращении действия) приемной семьи, свидетельство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 смерти, судебные решения о лишении родительских прав, об отмене усыновления, о признании лиц безвестно отсутствующими или умершими, об аресте, осуждении к лишению свободы) (для неполной семьи, детей-сирот, детей, оставшихся без попечения родителей, и лиц из числа детей-сирот и детей, оставшихся без попечения родителей (в период до достижения ими возраста 18 лет);";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пункте 2: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пятый изложить в следующей редакции: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"документы (сведения), подтверждающие факт отсутствия у несовершеннолетнего лица, лица из числа детей-сирот и детей, оставшихся без попечения родителей (в период до достижения им возраста 18 лет), родительского попечения единственного или обоих родителей, за исключением случаев, указанных в подпункте "в" пункта 1 настоящего Перечня (сведения органов внутренних 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дел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 розыске пропавших (для подтверждения иных случаев неполной семьи, детей, оставшихся без попечения родителей, и лиц из числа детей, оставшихся без попечения родителей (в период до достижения ими возраста 18 лет), при других обстоятельствах)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;"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после абзаца пятого дополнить абзацем следующего содержания: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"оценка готовности к самостоятельной жизни (при наличии) для детей-сирот, детей, оставшихся без попечения родителей, лиц из числа детей-сирот и детей, оставшихся без попечения родителей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;"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 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Контроль за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выполнением настоящего Постановления возложить на министерство социально-демографической и семейной политики Самарской области.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Опубликовать настоящее Постановление в средствах массовой информации.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Установить, что абзац девятый пункта 1 настоящего Постановления действует до 1 января 2021 года.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7. Настоящее Постановление вступает в силу по 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истечении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10 дней со дня его официального опубликования.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Первый вице-губернатор - председатель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Правительства Самарской области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В.В.КУДРЯШОВ</w:t>
      </w:r>
    </w:p>
    <w:p w:rsidR="003F590D" w:rsidRPr="003F590D" w:rsidRDefault="003F590D" w:rsidP="003F590D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5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Утверждено</w:t>
      </w:r>
      <w:r w:rsidRPr="003F5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Постановлением</w:t>
      </w:r>
      <w:r w:rsidRPr="003F5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Правительства Самарской области</w:t>
      </w:r>
      <w:r w:rsidRPr="003F5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16 ноября 2020 г. N 891</w:t>
      </w:r>
    </w:p>
    <w:p w:rsidR="003F590D" w:rsidRPr="003F590D" w:rsidRDefault="003F590D" w:rsidP="003F590D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5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F5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ПОЛОЖЕНИЕ ОБ ОРГАНИЗАЦИИ ПОСТИНТЕРНАТНОГО СОПРОВОЖДЕНИЯ </w:t>
      </w:r>
      <w:r w:rsidRPr="003F5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ДЕТЕЙ-СИРОТ, ДЕТЕЙ, ОСТАВШИХСЯ БЕЗ ПОПЕЧЕНИЯ РОДИТЕЛЕЙ, И ЛИЦ ИЗ ЧИСЛА ДЕТЕЙ-СИРОТ И ДЕТЕЙ, ОСТАВШИХСЯ БЕЗ ПОПЕЧЕНИЯ РОДИТЕЛЕЙ</w:t>
      </w:r>
    </w:p>
    <w:p w:rsidR="003F590D" w:rsidRPr="003F590D" w:rsidRDefault="003F590D" w:rsidP="003F590D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5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F5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1. Общие положения об организации </w:t>
      </w:r>
      <w:proofErr w:type="spellStart"/>
      <w:r w:rsidRPr="003F5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постинтернатного</w:t>
      </w:r>
      <w:proofErr w:type="spellEnd"/>
      <w:r w:rsidRPr="003F5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сопровождения детей-сирот, детей, оставшихся без попечения родителей, и лиц из числа детей-сирот и детей, оставшихся без попечения родителей</w:t>
      </w:r>
    </w:p>
    <w:p w:rsidR="003F590D" w:rsidRPr="003F590D" w:rsidRDefault="003F590D" w:rsidP="003F59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3F5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определяет особенности оказания социальных услуг в целях </w:t>
      </w:r>
      <w:proofErr w:type="spellStart"/>
      <w:r w:rsidRPr="003F59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постинтернатного</w:t>
      </w:r>
      <w:proofErr w:type="spellEnd"/>
      <w:r w:rsidRPr="003F5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 детей-сирот и детей, оставшихся без попечения родителей, поступивших на обучение в учреждения профессионального образования, и лиц из числа детей-сирот и детей, оставшихся без попечения родителей, оказавшихся в трудной жизненной ситуации (далее - дети-сироты и лица из их числа), на территории Самарской области.</w:t>
      </w:r>
      <w:r w:rsidRPr="003F5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3F590D" w:rsidRPr="003F590D" w:rsidRDefault="003F590D" w:rsidP="003F59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9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настоящего Положения используются понятия "дети-сироты", "дети, оставшиеся без попечения родителей", "лица из числа детей-сирот и детей, оставшихся без попечения родителей" в значениях, установленных </w:t>
      </w:r>
      <w:hyperlink r:id="rId9" w:anchor="7D20K3" w:history="1">
        <w:r w:rsidRPr="003F590D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21.12.1996 N 159-ФЗ "О дополнительных гарантиях по социальной поддержке детей-сирот и детей, оставшихся без попечения родителей"</w:t>
        </w:r>
      </w:hyperlink>
      <w:r w:rsidRPr="003F59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5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spellStart"/>
      <w:proofErr w:type="gramStart"/>
      <w:r w:rsidRPr="003F59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Постинтернатное</w:t>
      </w:r>
      <w:proofErr w:type="spellEnd"/>
      <w:r w:rsidRPr="003F5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сопровождение осуществляется посредством предоставления социальных услуг в стационарной, полустационарной формах социального обслуживания детям-сиротам и лицам из их числа на основании договора о предоставлении социальных услуг и индивидуальной программы предоставления социальных услуг, а также срочных социальных услуг в соответствии с порядками предоставления социальных услуг в стационарной, полустационарной формах, утвержденными </w:t>
      </w:r>
      <w:hyperlink r:id="rId10" w:history="1">
        <w:r w:rsidRPr="003F590D">
          <w:rPr>
            <w:rFonts w:ascii="Times New Roman" w:eastAsia="Times New Roman" w:hAnsi="Times New Roman" w:cs="Times New Roman"/>
            <w:color w:val="3451A0"/>
            <w:sz w:val="24"/>
            <w:szCs w:val="24"/>
            <w:lang w:eastAsia="ru-RU"/>
          </w:rPr>
          <w:t>постановлением Правительства Самарской области от 30.12.2014 N 863 "Об утверждении порядков</w:t>
        </w:r>
        <w:proofErr w:type="gramEnd"/>
        <w:r w:rsidRPr="003F590D">
          <w:rPr>
            <w:rFonts w:ascii="Times New Roman" w:eastAsia="Times New Roman" w:hAnsi="Times New Roman" w:cs="Times New Roman"/>
            <w:color w:val="3451A0"/>
            <w:sz w:val="24"/>
            <w:szCs w:val="24"/>
            <w:lang w:eastAsia="ru-RU"/>
          </w:rPr>
          <w:t xml:space="preserve"> </w:t>
        </w:r>
        <w:proofErr w:type="gramStart"/>
        <w:r w:rsidRPr="003F590D">
          <w:rPr>
            <w:rFonts w:ascii="Times New Roman" w:eastAsia="Times New Roman" w:hAnsi="Times New Roman" w:cs="Times New Roman"/>
            <w:color w:val="3451A0"/>
            <w:sz w:val="24"/>
            <w:szCs w:val="24"/>
            <w:lang w:eastAsia="ru-RU"/>
          </w:rPr>
          <w:t>предоставления социальных услуг поставщиками социальных услуг в Самарской области и признании утратившими силу отдельных постановлений Правительства Самарской области"</w:t>
        </w:r>
      </w:hyperlink>
      <w:r w:rsidRPr="003F590D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- Постановление N 863), в том числе с использованием оценки готовности к самостоятельной жизни, в целях их социальной адаптации и социализации в рамках работы по улучшению условий их жизнедеятельности и расширению возможностей самостоятельно обеспечивать свои основные жизненные потребности.</w:t>
      </w:r>
      <w:r w:rsidRPr="003F59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1.3. Основными задачами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постинтернатного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сопровождения детей-сирот и лиц из их числа является оказание помощи 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bookmarkStart w:id="0" w:name="_GoBack"/>
      <w:bookmarkEnd w:id="0"/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получении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образования;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трудоустройстве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реализации права на жилое помещение;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закреплении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навыков адаптации в обществе, обеспечении физического, психического, нравственного и духовного развития;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решении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трудных жизненных ситуаций и защите своих прав.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3F590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 xml:space="preserve">2. Участники </w:t>
      </w:r>
      <w:proofErr w:type="spellStart"/>
      <w:r w:rsidRPr="003F590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постинтернатного</w:t>
      </w:r>
      <w:proofErr w:type="spellEnd"/>
      <w:r w:rsidRPr="003F590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сопровождения</w:t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2.1. В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постинтернатном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сопровождении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принимают участие следующие государственные органы, учреждения и организации: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министерство социально-демографической и семейной политики Самарской области;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органы опеки и попечительства муниципальных образований Самарской области;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государственное казенное учреждение Самарской области "Областной центр содействия семейному устройству детей-сирот и детей, оставшихся без попечения родителей "Надежда" (далее - областной центр "Надежда");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государственное казенное учреждение Самарской области "Областной центр социальной помощи семье и детям";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государственное казенное учреждение Самарской области "Центр диагностики и консультирования Самарской области";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поставщики социальных услуг, включенные в реестр поставщиков социальных услуг Самарской области, не участвующие в выполнении государственного задания, оказывающие детям-сиротам и лицам из их числа социальные услуги в соответствии с Постановлением N 863 (далее - негосударственные поставщики социальных услуг), в том числе организации для детей-сирот и детей, оставшихся 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без попечения родителей, подведомственные министерству социально-демографической и семейной политики Самарской области (далее - организации для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детей-сирот);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комплексные центры социального обслуживания населения Самарской области;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иные государственные органы, учреждения и организации на основании соглашения о межведомственном взаимодействии в рамках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постинтернатного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сопровождения.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3F590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 xml:space="preserve">3. Основные направления деятельности участников </w:t>
      </w:r>
      <w:proofErr w:type="spellStart"/>
      <w:r w:rsidRPr="003F590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постинтернатного</w:t>
      </w:r>
      <w:proofErr w:type="spellEnd"/>
      <w:r w:rsidRPr="003F590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сопровождения</w:t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 Министерство социально-демографической и семейной политики Самарской области (далее - министерство):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3.1.1. 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Организует и координирует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межведомственное взаимодействие при организации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постинтернатного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сопровождения.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3.1.2. Организует, координирует и осуществляет 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контроль за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деятельностью подведомственных государственных учреждений, участвующих в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постинтернатном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сопровождении детей-сирот и лиц из их числа.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3.1.3. 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Разрабатывает и внедряет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единую документацию, обеспечивающую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постинтернатное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сопровождение.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3.1.4. 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Признает детей-сирот и лиц из их числа нуждающимися в социальном обслуживании и разрабатывает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индивидуальную программу предоставления социальных услуг.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3.1.5. Организует проведение семинаров, совещаний и иных совместных мероприятий по вопросам организации и осуществления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постинтернатного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сопровождения.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3.1.6. Осуществляет финансовое обеспечение мероприятий в рамках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постинтернатного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сопровождения в пределах утвержденных бюджетных ассигнований из областного бюджета.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3.1.7. Осуществляет региональный государственный контроль (надзор) в сфере социального обслуживания.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3.1.8. Обеспечивает заключение соглашений о межведомственном взаимодействии в рамках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постинтернатного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сопровождения.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3.2. Органы опеки и попечительства муниципальных образований Самарской области (далее -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ООиП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3.2.1. Ежегодно с 1 по 15 сентября представляют в областной центр "Надежда" списки детей-сирот и детей, оставшихся без попечения родителей, воспитывающихся в замещающих семьях и состоящих на учете в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ООиП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поступивших на обучение в образовательные организации профессионального образования Самарской области.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3.2.2. 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Информируют детей-сирот и детей, оставшихся без попечения родителей, воспитывающихся в замещающих семьях, об их праве на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постинтернатное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сопровождение путем оказания социальных услуг по окончании пребывания в замещающей семье и мотивируют их в рамках полномочий на участие в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постинтернатном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сопровождении.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3.2.3. Представляют по запросу поставщика социальных услуг информацию, необходимую для оказания социальных услуг детям-сиротам и лицам из их числа, в рамках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постинтернатного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сопровождения.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3.2.4. Участвуют в проведении семинаров, совещаний и иных совместных мероприятий по вопросам организации и осуществления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постинтернатного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сопровождения.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3.3. Областной центр "Надежда":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3.3.1. 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Формирует и ведет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базу данных детей-сирот и лиц из их числа.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3.3.2. 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Формирует и ведет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базу данных детей-сирот и лиц из их числа, в отношении которых организовано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постинтернатное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сопровождение.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3.3.3. Осуществляет свод и обобщение данных оценки готовности к самостоятельной жизни воспитанников и выпускников организаций для детей-сирот.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3.3.4. Представляет по запросу поставщика социальных услуг информацию, необходимую для оказания социальных услуг детям-сиротам и лицам из их числа, в рамках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постинтернатного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сопровождения.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3.3.5. Участвует в проведении семинаров, совещаний и иных совместных мероприятий по вопросам организации и осуществления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постинтернатного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сопровождения.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 ГКУ СО "Областной центр социальной помощи семье и детям":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3.4.1. Осуществляет координацию деятельности комплексных центров социального обслуживания населения по оказанию социальных услуг детям-сиротам и лицам из их числа в рамках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постинтернатного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сопровождения.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3.4.2. Осуществляет свод и обобщение данных оценки готовности к самостоятельной жизни детей-сирот и детей, оставшихся без попечения родителей, воспитывающихся в замещающих семьях.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3.4.3. Представляет по запросу поставщика социальных услуг информацию, необходимую для оказания социальных услуг детям-сиротам и лицам из их числа, в рамках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постинтернатного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сопровождения.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3.4.4. Участвует в проведении семинаров, совещаний и иных совместных мероприятий по вопросам организации и осуществления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постинтернатного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сопровождения.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3.5. Государственное казенное учреждение Самарской области "Центр диагностики и консультирования Самарской области":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3.5.1. 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Осуществляет проведение обследования психолого-медико-педагогической комиссией детей-сирот и детей, оставшихся без попечения родителей, воспитывающихся в организациях для детей-сирот и (или) в замещающих семьях, в целях выявления особенностей в их физическом и (или) психическом развитии и (или) отклонений в поведении, необходимого для выявления уровня готовности детей-сирот и детей, оставшихся без попечения родителей, к самостоятельной жизни.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3.5.2. Представляет по запросу поставщика социальных услуг информацию, необходимую для оказания социальных услуг детям-сиротам и лицам из их числа, в рамках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постинтернатного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сопровождения.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3.5.3. Участвует в проведении семинаров, совещаний и иных совместных мероприятий по вопросам организации и осуществления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постинтернатного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сопровождения.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3.6. Поставщики социальных услуг: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3.6.1. 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Обеспечивают реализацию индивидуальной программы предоставления социальных услуг в рамках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постинтернатного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сопровождения детей-сирот и лиц из их числа в соответствии с Постановлением N 863 и осуществляют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предоставление: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социальных услуг в стационарной форме;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социальных услуг в полустационарной форме;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срочных социальных услуг.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3.6.2. 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Взаимодействуют с органами государственной власти Самарской области, органами местного самоуправления в Самарской области, образовательными учреждениями, учреждениями здравоохранения, социальной защиты, социального обслуживания населения, занятости населения, общественными объединениями для обеспечения информационного обмена в целях эффективного оказания социальных услуг в рамках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постинтернатного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сопровождения детей-сирот и лиц из их числа, в том числе посредством запроса сведений, предусмотренных пунктами 3.2.3, 3.3.4, 3.4.3, 3.5.2 раздела 3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настоящего Порядка.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3.6.3. Участвуют в проведении семинаров, совещаний и иных совместных мероприятий по вопросам организации и осуществления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постинтернатного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сопровождения.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3.7. Организации для детей-сирот: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3.7.1. Осуществляют деятельность в соответствии с абзацами первым и третьим пункта 3.6.1 раздела 3 настоящего Положения.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3.7.2. Выявляют уровень готовности к самостоятельной жизни воспитанников и выпускников организаций для детей-сирот, направляют итоговую оценку готовности в областной центр "Надежда".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3.7.3. В 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рамках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выявления уровня готовности к самостоятельной жизни организуют прохождение воспитанниками обследования психолого-медико-педагогической комиссией в целях выявления особенностей в физическом и (или) психическом развитии и (или) отклонений в поведении воспитанников.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3.7.4. 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Формируют списки выпускников организаций для детей-сирот и направляют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их в областной центр "Надежда".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3.7.5. Информируют воспитанников и выпускников организаций для детей-сирот об их праве на получение социальных услуг в рамках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постинтернатного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сопровождения.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3.7.6. Представляют по запросу другого поставщика социальных услуг информацию, необходимую для оказания социальных услуг детям-сиротам и лицам из их числа, в рамках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постинтернатного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сопровождения.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3.8. Комплексные центры социального обслуживания населения: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3.8.1. Осуществляют деятельность в соответствии с пунктом 3.6.1 раздела 3 настоящего Положения.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3.8.2. Выявляют уровень готовности к самостоятельной жизни детей-сирот и детей, оставшихся без попечения родителей, воспитывающихся в замещающих семьях, итоговую оценку готовности направляют в государственное казенное учреждение Самарской области "Областной центр социальной помощи семье и детям".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3.8.3. 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рамках выявления уровня готовности к самостоятельной жизни организуют прохождение детьми-сиротами и детьми, оставшимися без попечения родителей, воспитывающимися в замещающих семьях, обследования психолого-медико-педагогической комиссией в целях выявления особенностей в их физическом и (или) психическом развитии и (или) отклонений в поведении.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3.8.4. Информируют детей-сирот и детей, оставшихся без попечения родителей, воспитывающихся в замещающих семьях, об их праве на получение социальных услуг в рамках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постинтернатного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сопровождения по окончании пребывания </w:t>
      </w:r>
      <w:proofErr w:type="gram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proofErr w:type="gram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замещающей семье.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3F590D" w:rsidRPr="003F590D" w:rsidRDefault="003F590D" w:rsidP="003F590D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3.8.5. Представляют по запросу другого поставщика социальных услуг информацию, необходимую для оказания социальных услуг детям-сиротам и лицам из их числа, в рамках </w:t>
      </w:r>
      <w:proofErr w:type="spellStart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постинтернатного</w:t>
      </w:r>
      <w:proofErr w:type="spellEnd"/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сопровождения.</w:t>
      </w:r>
      <w:r w:rsidRPr="003F590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3F590D" w:rsidRPr="003F590D" w:rsidRDefault="003F590D" w:rsidP="003F590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F590D">
        <w:rPr>
          <w:rFonts w:ascii="Times New Roman" w:eastAsia="Times New Roman" w:hAnsi="Times New Roman" w:cs="Times New Roman"/>
          <w:sz w:val="18"/>
          <w:szCs w:val="18"/>
          <w:lang w:eastAsia="ru-RU"/>
        </w:rPr>
        <w:t>© АО «Кодекс», 2021. Исключительные авторские и смежные права принадлежат АО «Кодекс».</w:t>
      </w:r>
    </w:p>
    <w:p w:rsidR="003F590D" w:rsidRPr="003F590D" w:rsidRDefault="003F590D" w:rsidP="003F590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11" w:tgtFrame="_blank" w:history="1">
        <w:r w:rsidRPr="003F590D">
          <w:rPr>
            <w:rFonts w:ascii="Times New Roman" w:eastAsia="Times New Roman" w:hAnsi="Times New Roman" w:cs="Times New Roman"/>
            <w:color w:val="999999"/>
            <w:sz w:val="18"/>
            <w:szCs w:val="18"/>
            <w:lang w:eastAsia="ru-RU"/>
          </w:rPr>
          <w:t>Политика конфиденциальности персональных данных</w:t>
        </w:r>
      </w:hyperlink>
    </w:p>
    <w:p w:rsidR="003F590D" w:rsidRPr="003F590D" w:rsidRDefault="003F590D" w:rsidP="003F590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12" w:history="1">
        <w:r w:rsidRPr="003F590D">
          <w:rPr>
            <w:rFonts w:ascii="Times New Roman" w:eastAsia="Times New Roman" w:hAnsi="Times New Roman" w:cs="Times New Roman"/>
            <w:color w:val="999999"/>
            <w:sz w:val="18"/>
            <w:szCs w:val="18"/>
            <w:lang w:eastAsia="ru-RU"/>
          </w:rPr>
          <w:t>8-800-555-90-25</w:t>
        </w:r>
      </w:hyperlink>
      <w:r w:rsidRPr="003F590D">
        <w:rPr>
          <w:rFonts w:ascii="Times New Roman" w:eastAsia="Times New Roman" w:hAnsi="Times New Roman" w:cs="Times New Roman"/>
          <w:sz w:val="18"/>
          <w:szCs w:val="18"/>
          <w:lang w:eastAsia="ru-RU"/>
        </w:rPr>
        <w:t> - </w:t>
      </w:r>
      <w:hyperlink r:id="rId13" w:history="1">
        <w:r w:rsidRPr="003F590D">
          <w:rPr>
            <w:rFonts w:ascii="Times New Roman" w:eastAsia="Times New Roman" w:hAnsi="Times New Roman" w:cs="Times New Roman"/>
            <w:color w:val="999999"/>
            <w:sz w:val="18"/>
            <w:szCs w:val="18"/>
            <w:lang w:eastAsia="ru-RU"/>
          </w:rPr>
          <w:t>spp@kodeks.ru</w:t>
        </w:r>
      </w:hyperlink>
    </w:p>
    <w:p w:rsidR="003F590D" w:rsidRPr="003F590D" w:rsidRDefault="003F590D" w:rsidP="003F59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F590D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3.3.1 </w:t>
      </w:r>
      <w:proofErr w:type="spellStart"/>
      <w:r w:rsidRPr="003F590D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revision</w:t>
      </w:r>
      <w:proofErr w:type="spellEnd"/>
      <w:r w:rsidRPr="003F590D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: 5d5546c8</w:t>
      </w:r>
    </w:p>
    <w:p w:rsidR="0060415F" w:rsidRDefault="0060415F"/>
    <w:sectPr w:rsidR="00604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13"/>
    <w:rsid w:val="00355F13"/>
    <w:rsid w:val="003F590D"/>
    <w:rsid w:val="0060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9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9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F59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F590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9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9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F59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F590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8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1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5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64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9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1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32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810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570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1946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747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071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211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50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2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3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64015839" TargetMode="External"/><Relationship Id="rId13" Type="http://schemas.openxmlformats.org/officeDocument/2006/relationships/hyperlink" Target="mailto:spp@kodek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43973" TargetMode="External"/><Relationship Id="rId12" Type="http://schemas.openxmlformats.org/officeDocument/2006/relationships/hyperlink" Target="tel:880055590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43973" TargetMode="External"/><Relationship Id="rId11" Type="http://schemas.openxmlformats.org/officeDocument/2006/relationships/hyperlink" Target="https://kodeks.ru/policy-kpd" TargetMode="External"/><Relationship Id="rId5" Type="http://schemas.openxmlformats.org/officeDocument/2006/relationships/hyperlink" Target="https://docs.cntd.ru/document/46401685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4640168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4397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3270</Words>
  <Characters>18641</Characters>
  <Application>Microsoft Office Word</Application>
  <DocSecurity>0</DocSecurity>
  <Lines>155</Lines>
  <Paragraphs>43</Paragraphs>
  <ScaleCrop>false</ScaleCrop>
  <Company/>
  <LinksUpToDate>false</LinksUpToDate>
  <CharactersWithSpaces>21868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2021-10-25T12:20:00Z</dcterms:created>
  <dcterms:modified xsi:type="dcterms:W3CDTF">2021-10-25T12:21:00Z</dcterms:modified>
</cp:coreProperties>
</file>