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Наименование профессиональной образовательной организации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по Уставу</w:t>
      </w: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5"/>
        <w:gridCol w:w="3493"/>
        <w:gridCol w:w="3156"/>
      </w:tblGrid>
      <w:tr w:rsidR="001802CB" w:rsidRPr="001802CB" w:rsidTr="00536932">
        <w:tc>
          <w:tcPr>
            <w:tcW w:w="2758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</w:pPr>
          </w:p>
        </w:tc>
        <w:tc>
          <w:tcPr>
            <w:tcW w:w="37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УТВЕРЖДАЮ</w:t>
            </w:r>
          </w:p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_____________________</w:t>
            </w:r>
          </w:p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_____________________</w:t>
            </w:r>
          </w:p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«____»_________202_ г.</w:t>
            </w:r>
          </w:p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Программа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 xml:space="preserve">профориентационной каникулярной смены 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>(если эта программа доступна для школьников с ОВЗ, инвалидностью написать «инклюзивной профориентационной каникулярной смены»)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 xml:space="preserve">для обучающихся </w:t>
      </w:r>
      <w:r w:rsidRPr="001802CB">
        <w:rPr>
          <w:i/>
          <w:sz w:val="28"/>
          <w:szCs w:val="28"/>
        </w:rPr>
        <w:t>(вписать класс(-ы), например, 8-9-х классов)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общеобразовательных организаций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 xml:space="preserve">по специальности </w:t>
      </w:r>
      <w:r w:rsidRPr="001802CB">
        <w:rPr>
          <w:i/>
          <w:sz w:val="28"/>
          <w:szCs w:val="28"/>
        </w:rPr>
        <w:t xml:space="preserve">(указать код и наименование специальности, </w:t>
      </w:r>
      <w:r w:rsidRPr="001802CB">
        <w:rPr>
          <w:i/>
          <w:sz w:val="28"/>
          <w:szCs w:val="28"/>
        </w:rPr>
        <w:br/>
        <w:t xml:space="preserve">например, </w:t>
      </w:r>
      <w:r w:rsidRPr="001802CB">
        <w:rPr>
          <w:rFonts w:ascii="YS Text" w:hAnsi="YS Text"/>
          <w:i/>
          <w:color w:val="000000"/>
          <w:sz w:val="28"/>
          <w:szCs w:val="28"/>
        </w:rPr>
        <w:t>36.02.01 Ветеринария</w:t>
      </w:r>
      <w:r w:rsidRPr="001802CB">
        <w:rPr>
          <w:sz w:val="28"/>
          <w:szCs w:val="28"/>
        </w:rPr>
        <w:t xml:space="preserve"> 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>или по профессии (указать код и наименование профессии)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 xml:space="preserve">при наличии названия вписать его в кавычках, 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>например, «Доктор для животных»)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«……………….»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 xml:space="preserve">Форма реализации программы: </w:t>
      </w:r>
      <w:r w:rsidRPr="001802CB">
        <w:rPr>
          <w:i/>
          <w:sz w:val="28"/>
          <w:szCs w:val="28"/>
        </w:rPr>
        <w:t>указать «очная / дистанционная (заочная) / смешанная (очно-заочная)»</w:t>
      </w: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  <w:r w:rsidRPr="001802CB">
        <w:rPr>
          <w:sz w:val="28"/>
          <w:szCs w:val="28"/>
        </w:rPr>
        <w:t>Автор-составитель:</w:t>
      </w:r>
    </w:p>
    <w:p w:rsidR="001802CB" w:rsidRPr="001802CB" w:rsidRDefault="001802CB" w:rsidP="001802CB">
      <w:pPr>
        <w:spacing w:line="276" w:lineRule="auto"/>
        <w:ind w:firstLine="0"/>
        <w:jc w:val="right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>(вписать ФИО, должность)</w:t>
      </w: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>вписать название населенного пункта, год создания программы</w:t>
      </w: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  <w:sectPr w:rsidR="001802CB" w:rsidRPr="001802CB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1802CB" w:rsidRPr="001802CB" w:rsidRDefault="001802CB" w:rsidP="001802C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>Пример содержания пояснительной записки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</w:t>
      </w:r>
      <w:r w:rsidRPr="001802CB">
        <w:rPr>
          <w:i/>
          <w:noProof/>
          <w:sz w:val="28"/>
          <w:szCs w:val="28"/>
          <w:lang w:eastAsia="ru-RU"/>
        </w:rPr>
        <w:t>(название ПОО)</w:t>
      </w:r>
      <w:r w:rsidRPr="001802CB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профессии </w:t>
      </w:r>
      <w:r w:rsidRPr="001802CB">
        <w:rPr>
          <w:i/>
          <w:noProof/>
          <w:sz w:val="28"/>
          <w:szCs w:val="28"/>
          <w:lang w:eastAsia="ru-RU"/>
        </w:rPr>
        <w:t>/ специальности (указать код и наименование профессии / специальности в соответствии с титульным листом).</w:t>
      </w: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 xml:space="preserve">Если программа является инклюзивной, вписать здесь: </w:t>
      </w:r>
      <w:r w:rsidRPr="001802CB">
        <w:rPr>
          <w:noProof/>
          <w:sz w:val="28"/>
          <w:szCs w:val="28"/>
          <w:lang w:eastAsia="ru-RU"/>
        </w:rPr>
        <w:t xml:space="preserve">Программа является инклюзивной, доступна для обучающихся с ОВЗ, ивалидностью </w:t>
      </w:r>
      <w:r w:rsidRPr="001802CB">
        <w:rPr>
          <w:i/>
          <w:noProof/>
          <w:sz w:val="28"/>
          <w:szCs w:val="28"/>
          <w:lang w:eastAsia="ru-RU"/>
        </w:rPr>
        <w:t xml:space="preserve">(указать нозологические группы) </w:t>
      </w:r>
      <w:r w:rsidRPr="001802CB">
        <w:rPr>
          <w:noProof/>
          <w:sz w:val="28"/>
          <w:szCs w:val="28"/>
          <w:lang w:eastAsia="ru-RU"/>
        </w:rPr>
        <w:t xml:space="preserve">в составе </w:t>
      </w:r>
      <w:r w:rsidRPr="001802CB">
        <w:rPr>
          <w:i/>
          <w:noProof/>
          <w:sz w:val="28"/>
          <w:szCs w:val="28"/>
          <w:lang w:eastAsia="ru-RU"/>
        </w:rPr>
        <w:t>(вписать один из трех возможных форматов участия)</w:t>
      </w:r>
      <w:r w:rsidRPr="001802CB">
        <w:rPr>
          <w:noProof/>
          <w:sz w:val="28"/>
          <w:szCs w:val="28"/>
          <w:lang w:eastAsia="ru-RU"/>
        </w:rPr>
        <w:t xml:space="preserve"> отдельных групп </w:t>
      </w:r>
      <w:r w:rsidRPr="001802CB">
        <w:rPr>
          <w:i/>
          <w:noProof/>
          <w:sz w:val="28"/>
          <w:szCs w:val="28"/>
          <w:lang w:eastAsia="ru-RU"/>
        </w:rPr>
        <w:t>/ комбинированных групп / групп полной включенности</w:t>
      </w:r>
      <w:r w:rsidRPr="001802CB">
        <w:rPr>
          <w:noProof/>
          <w:sz w:val="28"/>
          <w:szCs w:val="28"/>
          <w:lang w:eastAsia="ru-RU"/>
        </w:rPr>
        <w:t>.</w:t>
      </w: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профессии </w:t>
      </w:r>
      <w:r w:rsidRPr="001802CB">
        <w:rPr>
          <w:i/>
          <w:noProof/>
          <w:sz w:val="28"/>
          <w:szCs w:val="28"/>
          <w:lang w:eastAsia="ru-RU"/>
        </w:rPr>
        <w:t>/ специальности (указать код и наименование профессии / специальности в соответствии с титульным листом).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Задачи программы:</w:t>
      </w:r>
    </w:p>
    <w:p w:rsidR="001802CB" w:rsidRPr="001802CB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1802CB" w:rsidRPr="001802CB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1802CB" w:rsidRPr="001802CB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с трудовым процессом;</w:t>
      </w:r>
    </w:p>
    <w:p w:rsidR="001802CB" w:rsidRPr="001802CB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:rsidR="001802CB" w:rsidRPr="001802CB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с организационной культурой … </w:t>
      </w:r>
      <w:r w:rsidRPr="001802CB">
        <w:rPr>
          <w:i/>
          <w:noProof/>
          <w:sz w:val="28"/>
          <w:szCs w:val="28"/>
          <w:lang w:eastAsia="ru-RU"/>
        </w:rPr>
        <w:t>(вписать название экскурсионной площадки – предприятия);</w:t>
      </w:r>
    </w:p>
    <w:p w:rsidR="001802CB" w:rsidRPr="001802CB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с условиями получения образования по профессии </w:t>
      </w:r>
      <w:r w:rsidRPr="001802CB">
        <w:rPr>
          <w:i/>
          <w:noProof/>
          <w:sz w:val="28"/>
          <w:szCs w:val="28"/>
          <w:lang w:eastAsia="ru-RU"/>
        </w:rPr>
        <w:t xml:space="preserve">/ специальности (указать код и наименование профессии / специальности в соответствии с титульным листом) </w:t>
      </w:r>
      <w:r w:rsidRPr="001802CB">
        <w:rPr>
          <w:noProof/>
          <w:sz w:val="28"/>
          <w:szCs w:val="28"/>
          <w:lang w:eastAsia="ru-RU"/>
        </w:rPr>
        <w:t>в</w:t>
      </w:r>
      <w:r w:rsidRPr="001802CB">
        <w:rPr>
          <w:i/>
          <w:noProof/>
          <w:sz w:val="28"/>
          <w:szCs w:val="28"/>
          <w:lang w:eastAsia="ru-RU"/>
        </w:rPr>
        <w:t xml:space="preserve"> (вписать название ПОО – организатора ПКС)</w:t>
      </w:r>
      <w:r w:rsidRPr="001802CB">
        <w:rPr>
          <w:noProof/>
          <w:sz w:val="28"/>
          <w:szCs w:val="28"/>
          <w:lang w:eastAsia="ru-RU"/>
        </w:rPr>
        <w:t>;</w:t>
      </w:r>
    </w:p>
    <w:p w:rsidR="001802CB" w:rsidRPr="001802CB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практического опыта выполнения трудовых действий по профессии </w:t>
      </w:r>
      <w:r w:rsidRPr="001802CB">
        <w:rPr>
          <w:i/>
          <w:noProof/>
          <w:sz w:val="28"/>
          <w:szCs w:val="28"/>
          <w:lang w:eastAsia="ru-RU"/>
        </w:rPr>
        <w:t xml:space="preserve">/ специальности (указать код и наименование </w:t>
      </w:r>
      <w:r w:rsidRPr="001802CB">
        <w:rPr>
          <w:i/>
          <w:noProof/>
          <w:sz w:val="28"/>
          <w:szCs w:val="28"/>
          <w:lang w:eastAsia="ru-RU"/>
        </w:rPr>
        <w:lastRenderedPageBreak/>
        <w:t>профессии / специальности в соответствии с титульным листом);</w:t>
      </w:r>
    </w:p>
    <w:p w:rsidR="001802CB" w:rsidRPr="001802CB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Pr="001802CB">
        <w:rPr>
          <w:i/>
          <w:noProof/>
          <w:sz w:val="28"/>
          <w:szCs w:val="28"/>
          <w:lang w:eastAsia="ru-RU"/>
        </w:rPr>
        <w:t>(вписать класс(-ы))</w:t>
      </w:r>
      <w:r w:rsidRPr="001802CB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всего – </w:t>
      </w:r>
      <w:r w:rsidRPr="001802CB">
        <w:rPr>
          <w:i/>
          <w:noProof/>
          <w:sz w:val="28"/>
          <w:szCs w:val="28"/>
          <w:lang w:eastAsia="ru-RU"/>
        </w:rPr>
        <w:t>(вписать количество часов)</w:t>
      </w:r>
      <w:r w:rsidRPr="001802CB">
        <w:rPr>
          <w:noProof/>
          <w:sz w:val="28"/>
          <w:szCs w:val="28"/>
          <w:lang w:eastAsia="ru-RU"/>
        </w:rPr>
        <w:t>, в том числе:</w:t>
      </w:r>
    </w:p>
    <w:p w:rsidR="001802CB" w:rsidRPr="001802CB" w:rsidRDefault="001802CB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1802CB">
        <w:rPr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… </w:t>
      </w:r>
      <w:r w:rsidRPr="001802CB">
        <w:rPr>
          <w:i/>
          <w:noProof/>
          <w:sz w:val="28"/>
          <w:szCs w:val="28"/>
          <w:lang w:eastAsia="ru-RU"/>
        </w:rPr>
        <w:t>(вписать название предприятия)</w:t>
      </w:r>
      <w:r w:rsidRPr="001802CB">
        <w:rPr>
          <w:noProof/>
          <w:sz w:val="28"/>
          <w:szCs w:val="28"/>
          <w:lang w:eastAsia="ru-RU"/>
        </w:rPr>
        <w:t xml:space="preserve"> – </w:t>
      </w:r>
      <w:r w:rsidRPr="001802CB">
        <w:rPr>
          <w:i/>
          <w:noProof/>
          <w:sz w:val="28"/>
          <w:szCs w:val="28"/>
          <w:lang w:eastAsia="ru-RU"/>
        </w:rPr>
        <w:t>(вписать количество часов)</w:t>
      </w:r>
      <w:r w:rsidRPr="001802CB">
        <w:rPr>
          <w:sz w:val="28"/>
          <w:szCs w:val="28"/>
        </w:rPr>
        <w:t>;</w:t>
      </w:r>
    </w:p>
    <w:p w:rsidR="001802CB" w:rsidRPr="001802CB" w:rsidRDefault="001802CB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1802CB"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1802CB">
        <w:rPr>
          <w:noProof/>
          <w:sz w:val="28"/>
          <w:szCs w:val="28"/>
          <w:lang w:eastAsia="ru-RU"/>
        </w:rPr>
        <w:t xml:space="preserve"> на базе … </w:t>
      </w:r>
      <w:r w:rsidRPr="001802CB">
        <w:rPr>
          <w:i/>
          <w:noProof/>
          <w:sz w:val="28"/>
          <w:szCs w:val="28"/>
          <w:lang w:eastAsia="ru-RU"/>
        </w:rPr>
        <w:t>(вписать, на чьей базе будет проходить: ПОО или предприятия)</w:t>
      </w:r>
      <w:r w:rsidRPr="001802CB">
        <w:rPr>
          <w:noProof/>
          <w:sz w:val="28"/>
          <w:szCs w:val="28"/>
          <w:lang w:eastAsia="ru-RU"/>
        </w:rPr>
        <w:t xml:space="preserve"> – </w:t>
      </w:r>
      <w:r w:rsidRPr="001802CB">
        <w:rPr>
          <w:i/>
          <w:noProof/>
          <w:sz w:val="28"/>
          <w:szCs w:val="28"/>
          <w:lang w:eastAsia="ru-RU"/>
        </w:rPr>
        <w:t>(вписать количество часов)</w:t>
      </w:r>
      <w:r w:rsidRPr="001802CB">
        <w:rPr>
          <w:noProof/>
          <w:sz w:val="28"/>
          <w:szCs w:val="28"/>
          <w:lang w:eastAsia="ru-RU"/>
        </w:rPr>
        <w:t>;</w:t>
      </w:r>
    </w:p>
    <w:p w:rsidR="001802CB" w:rsidRPr="001802CB" w:rsidRDefault="001802CB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1802CB">
        <w:rPr>
          <w:sz w:val="28"/>
          <w:szCs w:val="28"/>
        </w:rPr>
        <w:t xml:space="preserve">ознакомление с условиями получения профессионального образования </w:t>
      </w:r>
      <w:r w:rsidRPr="001802CB">
        <w:rPr>
          <w:i/>
          <w:sz w:val="28"/>
          <w:szCs w:val="28"/>
        </w:rPr>
        <w:t xml:space="preserve">(или профессионального обучения) </w:t>
      </w:r>
      <w:r w:rsidRPr="001802CB">
        <w:rPr>
          <w:sz w:val="28"/>
          <w:szCs w:val="28"/>
        </w:rPr>
        <w:t>в …</w:t>
      </w:r>
      <w:r w:rsidRPr="001802CB">
        <w:rPr>
          <w:i/>
          <w:noProof/>
          <w:sz w:val="28"/>
          <w:szCs w:val="28"/>
          <w:lang w:eastAsia="ru-RU"/>
        </w:rPr>
        <w:t xml:space="preserve"> (вписать название ПОО, реализующего программу ПКС)</w:t>
      </w:r>
      <w:r w:rsidRPr="001802CB">
        <w:rPr>
          <w:noProof/>
          <w:sz w:val="28"/>
          <w:szCs w:val="28"/>
          <w:lang w:eastAsia="ru-RU"/>
        </w:rPr>
        <w:t xml:space="preserve"> – </w:t>
      </w:r>
      <w:r w:rsidRPr="001802CB">
        <w:rPr>
          <w:i/>
          <w:noProof/>
          <w:sz w:val="28"/>
          <w:szCs w:val="28"/>
          <w:lang w:eastAsia="ru-RU"/>
        </w:rPr>
        <w:t>(вписать количество часов)</w:t>
      </w:r>
      <w:r w:rsidRPr="001802CB">
        <w:rPr>
          <w:noProof/>
          <w:sz w:val="28"/>
          <w:szCs w:val="28"/>
          <w:lang w:eastAsia="ru-RU"/>
        </w:rPr>
        <w:t>;</w:t>
      </w:r>
    </w:p>
    <w:p w:rsidR="001802CB" w:rsidRPr="001802CB" w:rsidRDefault="001802CB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 w:rsidRPr="001802CB">
        <w:rPr>
          <w:sz w:val="28"/>
          <w:szCs w:val="28"/>
        </w:rPr>
        <w:t xml:space="preserve">рефлексия </w:t>
      </w:r>
      <w:r w:rsidRPr="001802CB">
        <w:rPr>
          <w:noProof/>
          <w:sz w:val="28"/>
          <w:szCs w:val="28"/>
          <w:lang w:eastAsia="ru-RU"/>
        </w:rPr>
        <w:t xml:space="preserve">– </w:t>
      </w:r>
      <w:r w:rsidRPr="001802CB">
        <w:rPr>
          <w:i/>
          <w:noProof/>
          <w:sz w:val="28"/>
          <w:szCs w:val="28"/>
          <w:lang w:eastAsia="ru-RU"/>
        </w:rPr>
        <w:t>(вписать количество часов)</w:t>
      </w:r>
      <w:r w:rsidRPr="001802CB">
        <w:rPr>
          <w:sz w:val="28"/>
          <w:szCs w:val="28"/>
        </w:rPr>
        <w:t>.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 xml:space="preserve">Если в Программе предусмотрены вариативные мероприятия ПКС, то временные затраты на них также указываются в этом разделе. 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Продолжительность программы: </w:t>
      </w:r>
      <w:r w:rsidRPr="001802CB">
        <w:rPr>
          <w:i/>
          <w:noProof/>
          <w:sz w:val="28"/>
          <w:szCs w:val="28"/>
          <w:lang w:eastAsia="ru-RU"/>
        </w:rPr>
        <w:t>(вписать количество дней на реализацию программы)</w:t>
      </w:r>
      <w:r w:rsidRPr="001802CB">
        <w:rPr>
          <w:noProof/>
          <w:sz w:val="28"/>
          <w:szCs w:val="28"/>
          <w:lang w:eastAsia="ru-RU"/>
        </w:rPr>
        <w:t>.</w:t>
      </w:r>
    </w:p>
    <w:p w:rsidR="001802CB" w:rsidRP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Ожидаемые результаты:</w:t>
      </w:r>
    </w:p>
    <w:p w:rsidR="001802CB" w:rsidRPr="001802CB" w:rsidRDefault="001802CB" w:rsidP="001802CB">
      <w:pPr>
        <w:numPr>
          <w:ilvl w:val="0"/>
          <w:numId w:val="4"/>
        </w:numPr>
        <w:spacing w:line="276" w:lineRule="auto"/>
        <w:contextualSpacing/>
        <w:rPr>
          <w:i/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профессии </w:t>
      </w:r>
      <w:r w:rsidRPr="001802CB">
        <w:rPr>
          <w:i/>
          <w:noProof/>
          <w:sz w:val="28"/>
          <w:szCs w:val="28"/>
          <w:lang w:eastAsia="ru-RU"/>
        </w:rPr>
        <w:t>/ специальности (указать код и наименование профессии / специальности в соответствии с титульным листом);</w:t>
      </w:r>
    </w:p>
    <w:p w:rsidR="001802CB" w:rsidRPr="001802CB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профессии </w:t>
      </w:r>
      <w:r w:rsidRPr="001802CB">
        <w:rPr>
          <w:i/>
          <w:noProof/>
          <w:sz w:val="28"/>
          <w:szCs w:val="28"/>
          <w:lang w:eastAsia="ru-RU"/>
        </w:rPr>
        <w:t>/ специальности (указать код и наименование профессии / специальности в соответствии с титульным листом);</w:t>
      </w:r>
    </w:p>
    <w:p w:rsidR="001802CB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442AD9" w:rsidRPr="001802CB" w:rsidRDefault="00442AD9" w:rsidP="00442AD9">
      <w:pPr>
        <w:spacing w:line="276" w:lineRule="auto"/>
        <w:ind w:left="720" w:firstLine="0"/>
        <w:contextualSpacing/>
        <w:rPr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lastRenderedPageBreak/>
        <w:t>Тематический план</w:t>
      </w:r>
    </w:p>
    <w:p w:rsidR="001802CB" w:rsidRPr="001802CB" w:rsidRDefault="001802CB" w:rsidP="001802CB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 xml:space="preserve">Темы формулируются в соответствии с поставленными задачами программы ПКС. </w:t>
      </w: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 xml:space="preserve">Темы вписываются в той последовательности, в которой они планируются проводиться. </w:t>
      </w: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>Если в программе предусмотрены вариативные мероприятия ПКС, то они также указываются в колонке «Организационная форма деятельности». Здесь же указывается формат мериприятия (очно, дистанционно), названия экскурсионных площадок (ПОО и предприятия), деление группы на подгруппы (при необходимости).</w:t>
      </w: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>Если несколько тем рассматриваются в рамках одной организационной формы, то темы можно объединить. Например, если в предложенном примере темы 1-3 рассматриваются в рамках экскурсии в ПОО, то в тематическом плане их можно объединить и вписать в одну строку.</w:t>
      </w: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1802CB">
        <w:rPr>
          <w:i/>
          <w:noProof/>
          <w:sz w:val="28"/>
          <w:szCs w:val="28"/>
          <w:lang w:eastAsia="ru-RU"/>
        </w:rPr>
        <w:t>Все пояснения, выделенные здесь курсивом, из рабочей Программы удаляются.</w:t>
      </w:r>
    </w:p>
    <w:p w:rsidR="001802CB" w:rsidRPr="001802CB" w:rsidRDefault="001802CB" w:rsidP="001802CB">
      <w:pPr>
        <w:spacing w:line="276" w:lineRule="auto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 xml:space="preserve">Тема </w:t>
            </w:r>
            <w:r w:rsidRPr="001802CB">
              <w:rPr>
                <w:i/>
                <w:sz w:val="28"/>
                <w:szCs w:val="28"/>
              </w:rPr>
              <w:t>(пример)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 xml:space="preserve">Общая характеристика профессии </w:t>
            </w:r>
            <w:r w:rsidRPr="001802CB">
              <w:rPr>
                <w:i/>
                <w:noProof/>
                <w:sz w:val="28"/>
                <w:szCs w:val="28"/>
                <w:lang w:eastAsia="ru-RU"/>
              </w:rPr>
              <w:t>/ специальности (указать код и наименование профессии / специальности в соответствии с титульным листом)</w:t>
            </w:r>
          </w:p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1802CB">
              <w:rPr>
                <w:i/>
                <w:sz w:val="28"/>
                <w:szCs w:val="28"/>
              </w:rPr>
              <w:t>вписать количество часов</w:t>
            </w: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1802CB">
              <w:rPr>
                <w:i/>
                <w:sz w:val="28"/>
                <w:szCs w:val="28"/>
              </w:rPr>
              <w:t>вписать, в рамках какого мероприятия ПКС будет реализовано: экскурсия в ПОО / на предприятие / квест / деловая игра …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1802CB">
              <w:rPr>
                <w:i/>
                <w:sz w:val="28"/>
                <w:szCs w:val="28"/>
              </w:rPr>
              <w:t>аналогично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802CB">
              <w:rPr>
                <w:i/>
                <w:sz w:val="28"/>
                <w:szCs w:val="28"/>
              </w:rPr>
              <w:t>аналогично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 xml:space="preserve">Основные сведения о … </w:t>
            </w:r>
            <w:r w:rsidRPr="001802CB">
              <w:rPr>
                <w:i/>
                <w:sz w:val="28"/>
                <w:szCs w:val="28"/>
              </w:rPr>
              <w:t>(вписать наименование предприятия)</w:t>
            </w:r>
            <w:r w:rsidRPr="001802CB">
              <w:rPr>
                <w:sz w:val="28"/>
                <w:szCs w:val="28"/>
              </w:rPr>
              <w:t>: основные виды деятельности, продукция, перспективы развития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802CB">
              <w:rPr>
                <w:i/>
                <w:sz w:val="28"/>
                <w:szCs w:val="28"/>
              </w:rPr>
              <w:t>аналогично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802CB">
              <w:rPr>
                <w:sz w:val="28"/>
                <w:szCs w:val="28"/>
              </w:rPr>
              <w:t>Очная экскурсия на …</w:t>
            </w:r>
            <w:r w:rsidRPr="001802CB">
              <w:rPr>
                <w:i/>
                <w:sz w:val="28"/>
                <w:szCs w:val="28"/>
              </w:rPr>
              <w:t xml:space="preserve"> (вписать наименование экскурсионной площадки – предприятия)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культура </w:t>
            </w:r>
            <w:r w:rsidRPr="001802CB">
              <w:rPr>
                <w:i/>
                <w:sz w:val="28"/>
                <w:szCs w:val="28"/>
              </w:rPr>
              <w:t>(вписать наименование предприятия)</w:t>
            </w:r>
            <w:r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802CB">
              <w:rPr>
                <w:i/>
                <w:sz w:val="28"/>
                <w:szCs w:val="28"/>
              </w:rPr>
              <w:t>вписать, в рамках какого мероприятия ПКС будет реализовано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 xml:space="preserve">Условия обучения профессии </w:t>
            </w:r>
            <w:r w:rsidRPr="001802CB">
              <w:rPr>
                <w:i/>
                <w:noProof/>
                <w:sz w:val="28"/>
                <w:szCs w:val="28"/>
                <w:lang w:eastAsia="ru-RU"/>
              </w:rPr>
              <w:t>/ специальности (указать код и наименование профессии / специальности в соответствии с титульным листом)</w:t>
            </w:r>
            <w:r w:rsidRPr="001802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Очная экскурсия в … </w:t>
            </w:r>
            <w:r w:rsidRPr="001802CB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(вписать название техникума / колледжа),</w:t>
            </w:r>
            <w:r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том числе в мастерские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вписать названия практических заданий или профессиональной пробы* на базе</w:t>
            </w:r>
            <w:r w:rsidRPr="001802C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… (</w:t>
            </w:r>
            <w:r w:rsidRPr="001802CB">
              <w:rPr>
                <w:i/>
                <w:sz w:val="28"/>
                <w:szCs w:val="28"/>
              </w:rPr>
              <w:t>вписать, на чьей базе и в рамках какого мероприятия ПКС будет реализована)</w:t>
            </w:r>
            <w:r w:rsidRPr="001802CB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02CB" w:rsidRPr="001802CB" w:rsidTr="00536932">
        <w:tc>
          <w:tcPr>
            <w:tcW w:w="59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:rsidR="001802CB" w:rsidRPr="001802CB" w:rsidRDefault="001802CB" w:rsidP="001802CB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 xml:space="preserve">Рефлексия участия в ПКС </w:t>
            </w:r>
            <w:r w:rsidRPr="001802CB">
              <w:rPr>
                <w:i/>
                <w:sz w:val="28"/>
                <w:szCs w:val="28"/>
              </w:rPr>
              <w:t>(с точки зрения школьников)</w:t>
            </w:r>
          </w:p>
        </w:tc>
        <w:tc>
          <w:tcPr>
            <w:tcW w:w="161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i/>
                <w:sz w:val="28"/>
                <w:szCs w:val="28"/>
              </w:rPr>
              <w:t>вписать, в рамках какого мероприятия ПКС будет реализована</w:t>
            </w:r>
          </w:p>
        </w:tc>
      </w:tr>
    </w:tbl>
    <w:p w:rsidR="001802CB" w:rsidRPr="001802CB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802CB" w:rsidRPr="001802CB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1802CB">
        <w:rPr>
          <w:rFonts w:eastAsia="Times New Roman" w:cs="Times New Roman"/>
          <w:sz w:val="28"/>
          <w:szCs w:val="28"/>
          <w:lang w:eastAsia="ru-RU"/>
        </w:rPr>
        <w:t>*</w:t>
      </w:r>
      <w:r w:rsidRPr="001802CB">
        <w:rPr>
          <w:rFonts w:eastAsia="Times New Roman" w:cs="Times New Roman"/>
          <w:i/>
          <w:sz w:val="28"/>
          <w:szCs w:val="28"/>
          <w:lang w:eastAsia="ru-RU"/>
        </w:rPr>
        <w:t>если будет проводиться профессиональная проба, то вписать</w:t>
      </w:r>
      <w:r w:rsidRPr="001802CB">
        <w:rPr>
          <w:rFonts w:eastAsia="Times New Roman" w:cs="Times New Roman"/>
          <w:sz w:val="28"/>
          <w:szCs w:val="28"/>
          <w:lang w:eastAsia="ru-RU"/>
        </w:rPr>
        <w:t xml:space="preserve"> Программа профессиональной пробы – в приложении.</w:t>
      </w: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442AD9" w:rsidRPr="001802CB" w:rsidRDefault="00442AD9" w:rsidP="001802CB">
      <w:pPr>
        <w:spacing w:line="276" w:lineRule="auto"/>
        <w:ind w:firstLine="0"/>
        <w:rPr>
          <w:sz w:val="28"/>
          <w:szCs w:val="28"/>
        </w:rPr>
      </w:pPr>
      <w:bookmarkStart w:id="0" w:name="_GoBack"/>
      <w:bookmarkEnd w:id="0"/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1802CB">
        <w:rPr>
          <w:b/>
          <w:sz w:val="28"/>
          <w:szCs w:val="28"/>
        </w:rPr>
        <w:lastRenderedPageBreak/>
        <w:t>Условия реализации программы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802CB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1802CB" w:rsidRPr="001802CB" w:rsidRDefault="001802CB" w:rsidP="001802CB">
      <w:pPr>
        <w:spacing w:line="276" w:lineRule="auto"/>
        <w:ind w:firstLine="708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1802CB">
        <w:rPr>
          <w:i/>
          <w:sz w:val="28"/>
          <w:szCs w:val="28"/>
        </w:rPr>
        <w:t>приводится характеристика помещений для реализации мероприятий программы ПКС на базе предприятия и ПОО. В случае отсутствия особых требований указывается: «</w:t>
      </w:r>
      <w:r w:rsidRPr="001802CB">
        <w:rPr>
          <w:rFonts w:eastAsia="Times New Roman" w:cs="Times New Roman"/>
          <w:i/>
          <w:color w:val="000000"/>
          <w:sz w:val="28"/>
          <w:szCs w:val="28"/>
          <w:lang w:eastAsia="ru-RU"/>
        </w:rPr>
        <w:t>Реализация программы не предполагает наличия особых требований к помещениям»;</w:t>
      </w:r>
    </w:p>
    <w:p w:rsidR="001802CB" w:rsidRPr="001802CB" w:rsidRDefault="001802CB" w:rsidP="001802CB">
      <w:pPr>
        <w:spacing w:line="276" w:lineRule="auto"/>
        <w:ind w:firstLine="708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 xml:space="preserve">приводится перечень оборудования, инструментов, материалов, необходимых для реализации программы ПКС, в том числе профессиональной пробы, в расчете на количество участников ПКС. При реализации инклюзивной ПКС – в </w:t>
      </w:r>
      <w:r w:rsidRPr="001802CB">
        <w:rPr>
          <w:rFonts w:eastAsia="Times New Roman" w:cs="Times New Roman"/>
          <w:i/>
          <w:color w:val="000000"/>
          <w:sz w:val="28"/>
          <w:szCs w:val="28"/>
          <w:lang w:eastAsia="ru-RU"/>
        </w:rPr>
        <w:t>соответствии с особым образовательным потребностями школьников с ОВЗ, инвалидностью.</w:t>
      </w:r>
      <w:r w:rsidRPr="001802CB">
        <w:rPr>
          <w:i/>
          <w:sz w:val="28"/>
          <w:szCs w:val="28"/>
        </w:rPr>
        <w:t xml:space="preserve"> </w:t>
      </w:r>
    </w:p>
    <w:p w:rsidR="001802CB" w:rsidRPr="001802CB" w:rsidRDefault="001802CB" w:rsidP="001802CB">
      <w:pPr>
        <w:spacing w:line="276" w:lineRule="auto"/>
        <w:ind w:firstLine="708"/>
        <w:rPr>
          <w:i/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  <w:r w:rsidRPr="001802CB">
        <w:rPr>
          <w:sz w:val="28"/>
          <w:szCs w:val="28"/>
        </w:rPr>
        <w:t>Информационное обеспечение:</w:t>
      </w:r>
    </w:p>
    <w:p w:rsidR="001802CB" w:rsidRPr="001802CB" w:rsidRDefault="001802CB" w:rsidP="001802CB">
      <w:pPr>
        <w:spacing w:line="276" w:lineRule="auto"/>
        <w:rPr>
          <w:i/>
          <w:sz w:val="28"/>
          <w:szCs w:val="28"/>
        </w:rPr>
      </w:pPr>
      <w:r w:rsidRPr="001802CB">
        <w:rPr>
          <w:i/>
          <w:sz w:val="28"/>
          <w:szCs w:val="28"/>
        </w:rPr>
        <w:t>приводится перечень необходимых для реализации программы информационных источников, дидактических материалов (название презентаций, буклетов, видеороликов и т.п.).</w:t>
      </w:r>
    </w:p>
    <w:p w:rsidR="001802CB" w:rsidRPr="001802CB" w:rsidRDefault="001802CB" w:rsidP="001802CB">
      <w:pPr>
        <w:spacing w:line="276" w:lineRule="auto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  <w:r w:rsidRPr="001802CB">
        <w:rPr>
          <w:sz w:val="28"/>
          <w:szCs w:val="28"/>
        </w:rPr>
        <w:t xml:space="preserve">Кадровое обеспечение: </w:t>
      </w:r>
    </w:p>
    <w:p w:rsidR="001802CB" w:rsidRPr="001802CB" w:rsidRDefault="001802CB" w:rsidP="001802CB">
      <w:pPr>
        <w:spacing w:line="276" w:lineRule="auto"/>
        <w:rPr>
          <w:sz w:val="28"/>
          <w:szCs w:val="28"/>
        </w:rPr>
      </w:pPr>
      <w:r w:rsidRPr="001802CB">
        <w:rPr>
          <w:sz w:val="28"/>
          <w:szCs w:val="28"/>
        </w:rPr>
        <w:t xml:space="preserve">специалисты </w:t>
      </w:r>
      <w:r w:rsidRPr="001802CB">
        <w:rPr>
          <w:i/>
          <w:sz w:val="28"/>
          <w:szCs w:val="28"/>
        </w:rPr>
        <w:t xml:space="preserve">(вписать название ПОО), </w:t>
      </w:r>
      <w:r w:rsidRPr="001802CB">
        <w:rPr>
          <w:sz w:val="28"/>
          <w:szCs w:val="28"/>
        </w:rPr>
        <w:t xml:space="preserve">имеющие опыт работы в области профессиональной ориентации обучающихся общеобразовательных организаций </w:t>
      </w:r>
      <w:r w:rsidRPr="001802CB">
        <w:rPr>
          <w:i/>
          <w:sz w:val="28"/>
          <w:szCs w:val="28"/>
        </w:rPr>
        <w:t>(если реализуется инклюзивная ПКС, дописать «и опыт работы с лицами с ОВЗ, инвалидностью»)</w:t>
      </w:r>
      <w:r w:rsidRPr="001802CB">
        <w:rPr>
          <w:sz w:val="28"/>
          <w:szCs w:val="28"/>
        </w:rPr>
        <w:t>;</w:t>
      </w:r>
    </w:p>
    <w:p w:rsidR="001802CB" w:rsidRPr="001802CB" w:rsidRDefault="001802CB" w:rsidP="001802CB">
      <w:pPr>
        <w:spacing w:line="276" w:lineRule="auto"/>
        <w:rPr>
          <w:sz w:val="28"/>
          <w:szCs w:val="28"/>
        </w:rPr>
      </w:pPr>
      <w:r w:rsidRPr="001802CB">
        <w:rPr>
          <w:sz w:val="28"/>
          <w:szCs w:val="28"/>
        </w:rPr>
        <w:t xml:space="preserve">сотрудники </w:t>
      </w:r>
      <w:r w:rsidRPr="001802CB">
        <w:rPr>
          <w:i/>
          <w:sz w:val="28"/>
          <w:szCs w:val="28"/>
        </w:rPr>
        <w:t>(вписать название предприятия) (можно написать «по согласованию»)</w:t>
      </w:r>
      <w:r w:rsidRPr="001802CB">
        <w:rPr>
          <w:sz w:val="28"/>
          <w:szCs w:val="28"/>
        </w:rPr>
        <w:t xml:space="preserve">. </w:t>
      </w:r>
    </w:p>
    <w:p w:rsidR="00C2054A" w:rsidRDefault="00C2054A"/>
    <w:sectPr w:rsidR="00C2054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CB"/>
    <w:rsid w:val="001802CB"/>
    <w:rsid w:val="00442AD9"/>
    <w:rsid w:val="00C2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19C3-35C6-436D-A39B-6919F4D3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Пасечникова</dc:creator>
  <cp:keywords/>
  <dc:description/>
  <cp:lastModifiedBy>Татьяна Владимировна Пасечникова</cp:lastModifiedBy>
  <cp:revision>2</cp:revision>
  <dcterms:created xsi:type="dcterms:W3CDTF">2024-03-13T08:25:00Z</dcterms:created>
  <dcterms:modified xsi:type="dcterms:W3CDTF">2024-03-13T08:26:00Z</dcterms:modified>
</cp:coreProperties>
</file>