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ED1" w:rsidRDefault="00561ED1" w:rsidP="00FC6339">
      <w:pPr>
        <w:spacing w:after="0" w:line="360" w:lineRule="auto"/>
        <w:ind w:right="14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Роль конкурсов профессионального мастерства в подготовке квалифицированных специалистов по специальности 43.02.1</w:t>
      </w:r>
      <w:r w:rsidR="001717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Технология </w:t>
      </w:r>
      <w:r w:rsidR="001717E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индустрии красоты</w:t>
      </w:r>
    </w:p>
    <w:p w:rsidR="007A3E22" w:rsidRPr="00561ED1" w:rsidRDefault="00561ED1" w:rsidP="00FC6339">
      <w:pPr>
        <w:spacing w:line="360" w:lineRule="auto"/>
        <w:ind w:right="14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1ED1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  <w:t>Т.Н.</w:t>
      </w:r>
      <w:r w:rsidRPr="00561ED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</w:t>
      </w:r>
      <w:r w:rsidR="007A3E22" w:rsidRPr="00561ED1">
        <w:rPr>
          <w:rFonts w:ascii="Times New Roman" w:hAnsi="Times New Roman" w:cs="Times New Roman"/>
          <w:i/>
          <w:sz w:val="28"/>
          <w:szCs w:val="28"/>
        </w:rPr>
        <w:t>Ловягина</w:t>
      </w:r>
      <w:r w:rsidRPr="00561ED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7A3E22" w:rsidRPr="00561ED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61ED1">
        <w:rPr>
          <w:rFonts w:ascii="Times New Roman" w:hAnsi="Times New Roman" w:cs="Times New Roman"/>
          <w:i/>
          <w:sz w:val="28"/>
          <w:szCs w:val="28"/>
        </w:rPr>
        <w:t>преподаватель</w:t>
      </w:r>
    </w:p>
    <w:p w:rsidR="007A3E22" w:rsidRPr="0070401A" w:rsidRDefault="007A3E22" w:rsidP="00FC6339">
      <w:pPr>
        <w:spacing w:line="360" w:lineRule="auto"/>
        <w:ind w:right="14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0401A">
        <w:rPr>
          <w:rFonts w:ascii="Times New Roman" w:hAnsi="Times New Roman" w:cs="Times New Roman"/>
          <w:i/>
          <w:sz w:val="28"/>
          <w:szCs w:val="28"/>
        </w:rPr>
        <w:t xml:space="preserve">Государственное автономное профессиональное образовательное </w:t>
      </w:r>
    </w:p>
    <w:p w:rsidR="007A3E22" w:rsidRPr="0070401A" w:rsidRDefault="007A3E22" w:rsidP="00FC6339">
      <w:pPr>
        <w:spacing w:line="360" w:lineRule="auto"/>
        <w:ind w:right="14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0401A">
        <w:rPr>
          <w:rFonts w:ascii="Times New Roman" w:hAnsi="Times New Roman" w:cs="Times New Roman"/>
          <w:i/>
          <w:sz w:val="28"/>
          <w:szCs w:val="28"/>
        </w:rPr>
        <w:t xml:space="preserve">учреждение Самарской области «Тольяттинский колледж </w:t>
      </w:r>
    </w:p>
    <w:p w:rsidR="007A3E22" w:rsidRPr="0070401A" w:rsidRDefault="007A3E22" w:rsidP="00FC6339">
      <w:pPr>
        <w:spacing w:line="360" w:lineRule="auto"/>
        <w:ind w:right="14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0401A">
        <w:rPr>
          <w:rFonts w:ascii="Times New Roman" w:hAnsi="Times New Roman" w:cs="Times New Roman"/>
          <w:i/>
          <w:sz w:val="28"/>
          <w:szCs w:val="28"/>
        </w:rPr>
        <w:t>сервисных технологий и предпринимательства»</w:t>
      </w:r>
    </w:p>
    <w:p w:rsidR="00FC6339" w:rsidRPr="0070401A" w:rsidRDefault="00FC6339" w:rsidP="00FC6339">
      <w:pPr>
        <w:spacing w:line="360" w:lineRule="auto"/>
        <w:ind w:right="14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32386" w:rsidRPr="0070401A" w:rsidRDefault="00332386" w:rsidP="00FC6339">
      <w:pPr>
        <w:spacing w:after="0" w:line="36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01A">
        <w:rPr>
          <w:rFonts w:ascii="Times New Roman" w:eastAsia="Times New Roman" w:hAnsi="Times New Roman" w:cs="Times New Roman"/>
          <w:sz w:val="28"/>
          <w:szCs w:val="28"/>
        </w:rPr>
        <w:t>В современном мире, где конкуренция на рынке труда становится все более ожесточенной, профессиональное мастерство играет ключевую роль в карьерном успехе. Особенно это актуально для специалистов среднего профессионального образования (СПО), которые должны быть готовы к постоянным изменениям и требованиям рынка.</w:t>
      </w:r>
    </w:p>
    <w:p w:rsidR="00FC20F1" w:rsidRPr="00FC20F1" w:rsidRDefault="00332386" w:rsidP="00FC20F1">
      <w:pPr>
        <w:spacing w:after="0" w:line="360" w:lineRule="auto"/>
        <w:ind w:left="-567" w:right="141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0401A">
        <w:rPr>
          <w:rFonts w:ascii="Times New Roman" w:eastAsia="Times New Roman" w:hAnsi="Times New Roman" w:cs="Times New Roman"/>
          <w:sz w:val="28"/>
          <w:szCs w:val="28"/>
        </w:rPr>
        <w:t>Одним</w:t>
      </w:r>
      <w:r w:rsidR="00FC6339" w:rsidRPr="0070401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0401A">
        <w:rPr>
          <w:rFonts w:ascii="Times New Roman" w:eastAsia="Times New Roman" w:hAnsi="Times New Roman" w:cs="Times New Roman"/>
          <w:sz w:val="28"/>
          <w:szCs w:val="28"/>
        </w:rPr>
        <w:t>из</w:t>
      </w:r>
      <w:r w:rsidR="00FC6339" w:rsidRPr="0070401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0401A">
        <w:rPr>
          <w:rFonts w:ascii="Times New Roman" w:eastAsia="Times New Roman" w:hAnsi="Times New Roman" w:cs="Times New Roman"/>
          <w:sz w:val="28"/>
          <w:szCs w:val="28"/>
        </w:rPr>
        <w:t>эффективных</w:t>
      </w:r>
      <w:r w:rsidR="00FC6339" w:rsidRPr="0070401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0401A">
        <w:rPr>
          <w:rFonts w:ascii="Times New Roman" w:eastAsia="Times New Roman" w:hAnsi="Times New Roman" w:cs="Times New Roman"/>
          <w:sz w:val="28"/>
          <w:szCs w:val="28"/>
        </w:rPr>
        <w:t>инструментов</w:t>
      </w:r>
      <w:r w:rsidR="00FC6339" w:rsidRPr="0070401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0401A">
        <w:rPr>
          <w:rFonts w:ascii="Times New Roman" w:eastAsia="Times New Roman" w:hAnsi="Times New Roman" w:cs="Times New Roman"/>
          <w:sz w:val="28"/>
          <w:szCs w:val="28"/>
        </w:rPr>
        <w:t>подготовки</w:t>
      </w:r>
      <w:r w:rsidR="00FC6339" w:rsidRPr="0070401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0401A">
        <w:rPr>
          <w:rFonts w:ascii="Times New Roman" w:eastAsia="Times New Roman" w:hAnsi="Times New Roman" w:cs="Times New Roman"/>
          <w:sz w:val="28"/>
          <w:szCs w:val="28"/>
        </w:rPr>
        <w:t xml:space="preserve">высококвалифицированных специалистов являются конкурсы профессионального мастерства. </w:t>
      </w:r>
      <w:r w:rsidRPr="00FC20F1">
        <w:rPr>
          <w:rFonts w:ascii="Times New Roman" w:eastAsia="Times New Roman" w:hAnsi="Times New Roman" w:cs="Times New Roman"/>
          <w:sz w:val="28"/>
          <w:szCs w:val="28"/>
        </w:rPr>
        <w:t xml:space="preserve">Специальность </w:t>
      </w:r>
      <w:r w:rsidR="00FC20F1" w:rsidRPr="00FC20F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43.02.17 </w:t>
      </w:r>
      <w:r w:rsidR="00FC20F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</w:t>
      </w:r>
      <w:r w:rsidR="00FC20F1" w:rsidRPr="00FC20F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Технология индустрии красоты</w:t>
      </w:r>
      <w:r w:rsidR="00FC20F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</w:p>
    <w:p w:rsidR="00332386" w:rsidRPr="0070401A" w:rsidRDefault="00332386" w:rsidP="00FC20F1">
      <w:pPr>
        <w:spacing w:after="0" w:line="360" w:lineRule="auto"/>
        <w:ind w:left="-567" w:righ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01A">
        <w:rPr>
          <w:rFonts w:ascii="Times New Roman" w:eastAsia="Times New Roman" w:hAnsi="Times New Roman" w:cs="Times New Roman"/>
          <w:sz w:val="28"/>
          <w:szCs w:val="28"/>
        </w:rPr>
        <w:t xml:space="preserve">не является исключением – она требует от своих представителей не только основных навыков стрижки и укладки волос, но и тонкой художественной проработки образа клиента. </w:t>
      </w:r>
    </w:p>
    <w:p w:rsidR="00332386" w:rsidRPr="0070401A" w:rsidRDefault="00332386" w:rsidP="00FC6339">
      <w:pPr>
        <w:spacing w:after="0" w:line="36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01A">
        <w:rPr>
          <w:rFonts w:ascii="Times New Roman" w:eastAsia="Times New Roman" w:hAnsi="Times New Roman" w:cs="Times New Roman"/>
          <w:sz w:val="28"/>
          <w:szCs w:val="28"/>
        </w:rPr>
        <w:t xml:space="preserve">Конкурсы профессионального мастерства играют важную роль в формировании и развитии навыков и компетенций студентов СПО по специальности </w:t>
      </w:r>
      <w:r w:rsidR="00FC20F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C20F1" w:rsidRPr="00FC20F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Технология индустрии красоты</w:t>
      </w:r>
      <w:r w:rsidR="00FC20F1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0401A">
        <w:rPr>
          <w:rFonts w:ascii="Times New Roman" w:eastAsia="Times New Roman" w:hAnsi="Times New Roman" w:cs="Times New Roman"/>
          <w:sz w:val="28"/>
          <w:szCs w:val="28"/>
        </w:rPr>
        <w:t>. В современном мире, где конкуренция на рынке труда становится все более жесткой, умение профессионально выполнять свою работу и быть в курсе последних тенденций и технологий в парикмахерском искусстве является основополагающим фактором для успешной карьеры специалиста.</w:t>
      </w:r>
    </w:p>
    <w:p w:rsidR="00332386" w:rsidRPr="0070401A" w:rsidRDefault="00332386" w:rsidP="00FC6339">
      <w:pPr>
        <w:spacing w:after="0" w:line="36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01A">
        <w:rPr>
          <w:rFonts w:ascii="Times New Roman" w:eastAsia="Times New Roman" w:hAnsi="Times New Roman" w:cs="Times New Roman"/>
          <w:sz w:val="28"/>
          <w:szCs w:val="28"/>
        </w:rPr>
        <w:t xml:space="preserve">Участие в конкурсах профессионального мастерства позволяет студентам не только проявить себя и продемонстрировать свои навыки и творческие </w:t>
      </w:r>
      <w:r w:rsidRPr="0070401A">
        <w:rPr>
          <w:rFonts w:ascii="Times New Roman" w:eastAsia="Times New Roman" w:hAnsi="Times New Roman" w:cs="Times New Roman"/>
          <w:sz w:val="28"/>
          <w:szCs w:val="28"/>
        </w:rPr>
        <w:lastRenderedPageBreak/>
        <w:t>способности, но и получить обратную связь от опытных практиков и экспертов. Это помогает им понять свои сильные и слабые стороны, а также определить направления для дальнейшего развития профессиональных навыков.</w:t>
      </w:r>
    </w:p>
    <w:p w:rsidR="00332386" w:rsidRPr="0070401A" w:rsidRDefault="00332386" w:rsidP="00FC6339">
      <w:pPr>
        <w:spacing w:after="0" w:line="36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01A">
        <w:rPr>
          <w:rFonts w:ascii="Times New Roman" w:eastAsia="Times New Roman" w:hAnsi="Times New Roman" w:cs="Times New Roman"/>
          <w:sz w:val="28"/>
          <w:szCs w:val="28"/>
        </w:rPr>
        <w:t>Конкурсы также способствуют повышению мотивации студентов к обучению и совершенствованию своих профессиональных навыков. Участие в соревнованиях стимулирует студентов работать лучше и учиться новым техникам и приемам, что помогает им достичь высоких результатов в своей деятельности</w:t>
      </w:r>
      <w:r w:rsidR="004C2096" w:rsidRPr="007040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2386" w:rsidRPr="00717E89" w:rsidRDefault="00332386" w:rsidP="00FC6339">
      <w:pPr>
        <w:spacing w:after="0" w:line="360" w:lineRule="auto"/>
        <w:ind w:left="-567" w:right="283"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70401A">
        <w:rPr>
          <w:rFonts w:ascii="Times New Roman" w:eastAsia="Times New Roman" w:hAnsi="Times New Roman" w:cs="Times New Roman"/>
          <w:sz w:val="28"/>
          <w:szCs w:val="28"/>
        </w:rPr>
        <w:t xml:space="preserve">Сфера парикмахерского искусства является одной из самых динамично развивающихся отраслей сферы услуг, требующей высокой квалификации и профессионализма. Роль конкурсов профессионального мастерства в подготовке квалифицированных специалистов по специальности </w:t>
      </w:r>
      <w:r w:rsidR="00FC20F1" w:rsidRPr="00FC20F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43.02.17 </w:t>
      </w:r>
      <w:r w:rsidR="00FC20F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</w:t>
      </w:r>
      <w:r w:rsidR="00FC20F1" w:rsidRPr="00FC20F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Технология индустрии красоты</w:t>
      </w:r>
      <w:r w:rsidR="00FC20F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  <w:r w:rsidRPr="00717E89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C20F1">
        <w:rPr>
          <w:rFonts w:ascii="Times New Roman" w:eastAsia="Times New Roman" w:hAnsi="Times New Roman" w:cs="Times New Roman"/>
          <w:sz w:val="28"/>
          <w:szCs w:val="28"/>
        </w:rPr>
        <w:t>не может быть преуменьшена.</w:t>
      </w:r>
    </w:p>
    <w:p w:rsidR="00332386" w:rsidRPr="0070401A" w:rsidRDefault="00332386" w:rsidP="00FC6339">
      <w:pPr>
        <w:spacing w:after="0" w:line="36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01A">
        <w:rPr>
          <w:rFonts w:ascii="Times New Roman" w:eastAsia="Times New Roman" w:hAnsi="Times New Roman" w:cs="Times New Roman"/>
          <w:sz w:val="28"/>
          <w:szCs w:val="28"/>
        </w:rPr>
        <w:t>История и развитие конкурсов профессионального мастерства в сфере парикмахерского искусства насчитывает множество лет. Стремление парикмахеров к самосовершенствованию и желание постоянно повышать свой уровень мастерства способствовали организации и проведению различных конкурсов.</w:t>
      </w:r>
    </w:p>
    <w:p w:rsidR="00332386" w:rsidRPr="0070401A" w:rsidRDefault="00332386" w:rsidP="00FC6339">
      <w:pPr>
        <w:spacing w:after="0" w:line="36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01A">
        <w:rPr>
          <w:rFonts w:ascii="Times New Roman" w:eastAsia="Times New Roman" w:hAnsi="Times New Roman" w:cs="Times New Roman"/>
          <w:sz w:val="28"/>
          <w:szCs w:val="28"/>
        </w:rPr>
        <w:t>В начале своего развития конкурсы профессионального мастерства были организованы для того, чтобы показать и признать мастерство лучших парикмахеров и способствовать обмену опытом между ними. Однако со временем они приобрели более широкий формат и стали важным инструментом для проверки и подтверждения квалификации специалистов в данной сфере</w:t>
      </w:r>
      <w:r w:rsidR="004C2096" w:rsidRPr="007040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2386" w:rsidRPr="0070401A" w:rsidRDefault="00332386" w:rsidP="00FC6339">
      <w:pPr>
        <w:spacing w:after="0" w:line="36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01A">
        <w:rPr>
          <w:rFonts w:ascii="Times New Roman" w:eastAsia="Times New Roman" w:hAnsi="Times New Roman" w:cs="Times New Roman"/>
          <w:sz w:val="28"/>
          <w:szCs w:val="28"/>
        </w:rPr>
        <w:t xml:space="preserve">Участие в конкурсах профессионального мастерства имеет важное значение для развития и карьерного роста специалистов в области парикмахерского искусства. Во-первых, участие в таких конкурсах даёт возможность специалистам показать свои профессиональные навыки и талант перед широкой аудиторией. Они могут продемонстрировать свое умение создавать красивые прически и стрижки, использовать различные инструменты и техники в работе. Это позволяет не только повысить самооценку и </w:t>
      </w:r>
      <w:r w:rsidRPr="0070401A">
        <w:rPr>
          <w:rFonts w:ascii="Times New Roman" w:eastAsia="Times New Roman" w:hAnsi="Times New Roman" w:cs="Times New Roman"/>
          <w:sz w:val="28"/>
          <w:szCs w:val="28"/>
        </w:rPr>
        <w:lastRenderedPageBreak/>
        <w:t>уверенность в своих способностях, но и укрепить репутацию и привлечь новых клиентов.</w:t>
      </w:r>
    </w:p>
    <w:p w:rsidR="00332386" w:rsidRPr="0070401A" w:rsidRDefault="00332386" w:rsidP="00FC6339">
      <w:pPr>
        <w:spacing w:after="0" w:line="36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01A">
        <w:rPr>
          <w:rFonts w:ascii="Times New Roman" w:eastAsia="Times New Roman" w:hAnsi="Times New Roman" w:cs="Times New Roman"/>
          <w:sz w:val="28"/>
          <w:szCs w:val="28"/>
        </w:rPr>
        <w:t>Во-вторых, участие в конкурсах мотивирует специалистов постоянно совершенствоваться и развиваться. Они стремятся быть лучше и учатся новым техникам и тенденциям в парикмахерском искусстве. Благодаря участию в конкурсах, специалисты расширяют свой кругозор и обогащают свой опыт работы. Они получают возможность общаться с другими профессионалами, обмениваться опытом и учиться на их примере. Это позволяет им повышать свою квалификацию и стать востребованными на рынке труда</w:t>
      </w:r>
      <w:r w:rsidR="004C2096" w:rsidRPr="007040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2386" w:rsidRPr="0070401A" w:rsidRDefault="00332386" w:rsidP="00FC6339">
      <w:pPr>
        <w:spacing w:after="0" w:line="36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01A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конкурсов профессионального мастерства играют важную роль в подготовке квалифицированных специалистов СПО по специальности </w:t>
      </w:r>
      <w:r w:rsidR="00FC20F1" w:rsidRPr="00FC20F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43.02.17 </w:t>
      </w:r>
      <w:r w:rsidR="00FC20F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</w:t>
      </w:r>
      <w:r w:rsidR="00FC20F1" w:rsidRPr="00FC20F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Технология индустрии красоты</w:t>
      </w:r>
      <w:r w:rsidR="00FC20F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  <w:r w:rsidRPr="007040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2386" w:rsidRPr="0070401A" w:rsidRDefault="00332386" w:rsidP="00FC6339">
      <w:pPr>
        <w:spacing w:after="0" w:line="36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01A">
        <w:rPr>
          <w:rFonts w:ascii="Times New Roman" w:eastAsia="Times New Roman" w:hAnsi="Times New Roman" w:cs="Times New Roman"/>
          <w:sz w:val="28"/>
          <w:szCs w:val="28"/>
        </w:rPr>
        <w:t>Конкурсы профессионального мастерства предоставляют студентам возможность продемонстрировать свои умения и навыки в парикмахерском искусстве перед жюри и публикой. Участие в конкурсах позволяет студентам улучшить свои навыки, обменяться опытом с другими участниками и получить обратную связь от экспертов, что помогает им стать более компетентными специалистами.</w:t>
      </w:r>
    </w:p>
    <w:p w:rsidR="00332386" w:rsidRPr="0070401A" w:rsidRDefault="00332386" w:rsidP="00FC6339">
      <w:pPr>
        <w:spacing w:after="0" w:line="36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01A">
        <w:rPr>
          <w:rFonts w:ascii="Times New Roman" w:eastAsia="Times New Roman" w:hAnsi="Times New Roman" w:cs="Times New Roman"/>
          <w:sz w:val="28"/>
          <w:szCs w:val="28"/>
        </w:rPr>
        <w:t>Организация конкурсов профессионального мастерства требует хорошего планирования и координации. Необходимо выбрать подходящую локацию, пригласить опытных судей, определить критерии оценки и разработать задания для участников. Организаторы должны также обеспечить наличие необходимого оборудования и материалов для работы участников.</w:t>
      </w:r>
    </w:p>
    <w:p w:rsidR="00332386" w:rsidRPr="0070401A" w:rsidRDefault="00332386" w:rsidP="00FC6339">
      <w:pPr>
        <w:spacing w:after="0" w:line="36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01A">
        <w:rPr>
          <w:rFonts w:ascii="Times New Roman" w:eastAsia="Times New Roman" w:hAnsi="Times New Roman" w:cs="Times New Roman"/>
          <w:sz w:val="28"/>
          <w:szCs w:val="28"/>
        </w:rPr>
        <w:t>Проведение конкурсов профессионального мастерства способствует созданию атмосферы соревнования и мотивации среди студентов. Участие в конкурсах побуждает студентов стремиться к совершенствованию своих навыков и достижению высоких результатов</w:t>
      </w:r>
      <w:r w:rsidR="004C2096" w:rsidRPr="007040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2386" w:rsidRPr="0070401A" w:rsidRDefault="00332386" w:rsidP="00FC6339">
      <w:pPr>
        <w:spacing w:after="0" w:line="36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01A">
        <w:rPr>
          <w:rFonts w:ascii="Times New Roman" w:eastAsia="Times New Roman" w:hAnsi="Times New Roman" w:cs="Times New Roman"/>
          <w:sz w:val="28"/>
          <w:szCs w:val="28"/>
        </w:rPr>
        <w:t>Участие в конкурсах профессионального мастерства играет важную роль в подготовке квалифицированных</w:t>
      </w:r>
      <w:r w:rsidR="00FC20F1">
        <w:rPr>
          <w:rFonts w:ascii="Times New Roman" w:eastAsia="Times New Roman" w:hAnsi="Times New Roman" w:cs="Times New Roman"/>
          <w:sz w:val="28"/>
          <w:szCs w:val="28"/>
        </w:rPr>
        <w:t xml:space="preserve"> специалистов по специальности </w:t>
      </w:r>
      <w:r w:rsidR="00FC20F1" w:rsidRPr="00FC20F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43.02.17 </w:t>
      </w:r>
      <w:r w:rsidR="00FC20F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«</w:t>
      </w:r>
      <w:r w:rsidR="00FC20F1" w:rsidRPr="00FC20F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Технология индустрии красоты</w:t>
      </w:r>
      <w:r w:rsidR="00FC20F1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»</w:t>
      </w:r>
      <w:r w:rsidRPr="0070401A">
        <w:rPr>
          <w:rFonts w:ascii="Times New Roman" w:eastAsia="Times New Roman" w:hAnsi="Times New Roman" w:cs="Times New Roman"/>
          <w:sz w:val="28"/>
          <w:szCs w:val="28"/>
        </w:rPr>
        <w:t xml:space="preserve"> в сфере СПО. Эти соревнования не только </w:t>
      </w:r>
      <w:r w:rsidRPr="0070401A">
        <w:rPr>
          <w:rFonts w:ascii="Times New Roman" w:eastAsia="Times New Roman" w:hAnsi="Times New Roman" w:cs="Times New Roman"/>
          <w:sz w:val="28"/>
          <w:szCs w:val="28"/>
        </w:rPr>
        <w:lastRenderedPageBreak/>
        <w:t>стимулируют учащихся к саморазвитию и совершенствованию своих навыков, но и способствуют формированию высокого профессионального уровня.</w:t>
      </w:r>
    </w:p>
    <w:p w:rsidR="00332386" w:rsidRPr="0070401A" w:rsidRDefault="00332386" w:rsidP="00FC6339">
      <w:pPr>
        <w:spacing w:after="0" w:line="36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01A">
        <w:rPr>
          <w:rFonts w:ascii="Times New Roman" w:eastAsia="Times New Roman" w:hAnsi="Times New Roman" w:cs="Times New Roman"/>
          <w:sz w:val="28"/>
          <w:szCs w:val="28"/>
        </w:rPr>
        <w:t>Участие в конкурсах является мощным мотиватором для учащихся, поскольку они могут проявить свои таланты и получить признание коллег и экспертов. В рамках соревнований молодые парикмахеры могут продемонстрировать свои навыки в создании сложных причесок, экспериментировать с различными техниками и инструментами, а также показать свою креативность и инновационные подходы к работе.</w:t>
      </w:r>
    </w:p>
    <w:p w:rsidR="00332386" w:rsidRPr="0070401A" w:rsidRDefault="00332386" w:rsidP="00FC6339">
      <w:pPr>
        <w:spacing w:after="0" w:line="36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401A">
        <w:rPr>
          <w:rFonts w:ascii="Times New Roman" w:eastAsia="Times New Roman" w:hAnsi="Times New Roman" w:cs="Times New Roman"/>
          <w:sz w:val="28"/>
          <w:szCs w:val="28"/>
        </w:rPr>
        <w:t>Конкурсы профессионального мастерства также обеспечивают обмен опытом между участниками и другими специалистами в данной области. Во время подготовки к соревнованиям молодые парикмахеры могут обсудить свои идеи и методы работы с коллегами, а также узнать о передовых технологиях и тенденциях в индустрии парикмахерских услуг</w:t>
      </w:r>
      <w:r w:rsidR="007A3E22" w:rsidRPr="0070401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2096" w:rsidRPr="0070401A" w:rsidRDefault="004C2096" w:rsidP="00FC6339">
      <w:pPr>
        <w:spacing w:after="0" w:line="360" w:lineRule="auto"/>
        <w:ind w:left="-567" w:right="28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A3E22" w:rsidRPr="0070401A" w:rsidRDefault="007A3E22" w:rsidP="00FC6339">
      <w:pPr>
        <w:spacing w:after="0" w:line="360" w:lineRule="auto"/>
        <w:ind w:left="-567" w:right="283" w:firstLine="709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70401A"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0D3995" w:rsidRPr="0070401A" w:rsidRDefault="000D3995" w:rsidP="00FC6339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42" w:right="171" w:hanging="709"/>
        <w:rPr>
          <w:b w:val="0"/>
          <w:sz w:val="28"/>
          <w:szCs w:val="28"/>
        </w:rPr>
      </w:pPr>
      <w:r w:rsidRPr="0070401A">
        <w:rPr>
          <w:b w:val="0"/>
          <w:sz w:val="28"/>
          <w:szCs w:val="28"/>
        </w:rPr>
        <w:t>Ирина Смирнова: Парикмахерское искусство. Учебное пособие. ФГОС</w:t>
      </w:r>
    </w:p>
    <w:p w:rsidR="000D3995" w:rsidRPr="0070401A" w:rsidRDefault="000377A5" w:rsidP="00FC6339">
      <w:pPr>
        <w:pStyle w:val="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142" w:right="171" w:hanging="709"/>
        <w:rPr>
          <w:b w:val="0"/>
          <w:sz w:val="28"/>
          <w:szCs w:val="28"/>
        </w:rPr>
      </w:pPr>
      <w:hyperlink r:id="rId7" w:history="1">
        <w:r w:rsidR="000D3995" w:rsidRPr="0070401A">
          <w:rPr>
            <w:rStyle w:val="aa"/>
            <w:b w:val="0"/>
            <w:color w:val="auto"/>
            <w:sz w:val="28"/>
            <w:szCs w:val="28"/>
          </w:rPr>
          <w:t>https://iab-diva.ru/articles/luchshie-konkursy-dlya-masterov-byuti-industrii/</w:t>
        </w:r>
      </w:hyperlink>
    </w:p>
    <w:p w:rsidR="000D3995" w:rsidRPr="0070401A" w:rsidRDefault="000D3995" w:rsidP="00FC6339">
      <w:pPr>
        <w:pStyle w:val="1"/>
        <w:shd w:val="clear" w:color="auto" w:fill="FFFFFF"/>
        <w:spacing w:before="0" w:beforeAutospacing="0" w:after="0" w:afterAutospacing="0" w:line="360" w:lineRule="auto"/>
        <w:ind w:left="142" w:right="171"/>
        <w:rPr>
          <w:b w:val="0"/>
          <w:sz w:val="28"/>
          <w:szCs w:val="28"/>
        </w:rPr>
      </w:pPr>
      <w:r w:rsidRPr="0070401A">
        <w:rPr>
          <w:b w:val="0"/>
          <w:sz w:val="28"/>
          <w:szCs w:val="28"/>
        </w:rPr>
        <w:br/>
      </w:r>
    </w:p>
    <w:p w:rsidR="007A3E22" w:rsidRPr="0070401A" w:rsidRDefault="007A3E22" w:rsidP="000D3995">
      <w:pPr>
        <w:tabs>
          <w:tab w:val="left" w:pos="63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F45" w:rsidRPr="0070401A" w:rsidRDefault="00662F45" w:rsidP="00A4655F">
      <w:pPr>
        <w:spacing w:after="0"/>
        <w:jc w:val="both"/>
        <w:rPr>
          <w:sz w:val="28"/>
          <w:szCs w:val="28"/>
        </w:rPr>
      </w:pPr>
    </w:p>
    <w:sectPr w:rsidR="00662F45" w:rsidRPr="0070401A" w:rsidSect="00E31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187" w:rsidRDefault="001C6187" w:rsidP="007A3E22">
      <w:pPr>
        <w:spacing w:after="0" w:line="240" w:lineRule="auto"/>
      </w:pPr>
      <w:r>
        <w:separator/>
      </w:r>
    </w:p>
  </w:endnote>
  <w:endnote w:type="continuationSeparator" w:id="1">
    <w:p w:rsidR="001C6187" w:rsidRDefault="001C6187" w:rsidP="007A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187" w:rsidRDefault="001C6187" w:rsidP="007A3E22">
      <w:pPr>
        <w:spacing w:after="0" w:line="240" w:lineRule="auto"/>
      </w:pPr>
      <w:r>
        <w:separator/>
      </w:r>
    </w:p>
  </w:footnote>
  <w:footnote w:type="continuationSeparator" w:id="1">
    <w:p w:rsidR="001C6187" w:rsidRDefault="001C6187" w:rsidP="007A3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269"/>
    <w:multiLevelType w:val="hybridMultilevel"/>
    <w:tmpl w:val="96164468"/>
    <w:lvl w:ilvl="0" w:tplc="0419000F">
      <w:start w:val="1"/>
      <w:numFmt w:val="decimal"/>
      <w:lvlText w:val="%1."/>
      <w:lvlJc w:val="left"/>
      <w:pPr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2386"/>
    <w:rsid w:val="000377A5"/>
    <w:rsid w:val="00056752"/>
    <w:rsid w:val="000D3995"/>
    <w:rsid w:val="00125BC0"/>
    <w:rsid w:val="001717E9"/>
    <w:rsid w:val="001C6187"/>
    <w:rsid w:val="00332386"/>
    <w:rsid w:val="00344359"/>
    <w:rsid w:val="004C2096"/>
    <w:rsid w:val="00561ED1"/>
    <w:rsid w:val="00610ACD"/>
    <w:rsid w:val="00637528"/>
    <w:rsid w:val="00662F45"/>
    <w:rsid w:val="0070401A"/>
    <w:rsid w:val="00717E89"/>
    <w:rsid w:val="00772D64"/>
    <w:rsid w:val="007A3E22"/>
    <w:rsid w:val="007E4987"/>
    <w:rsid w:val="00810C07"/>
    <w:rsid w:val="00917402"/>
    <w:rsid w:val="00A4655F"/>
    <w:rsid w:val="00D6093A"/>
    <w:rsid w:val="00E17939"/>
    <w:rsid w:val="00E31CCB"/>
    <w:rsid w:val="00FC20F1"/>
    <w:rsid w:val="00FC6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CCB"/>
  </w:style>
  <w:style w:type="paragraph" w:styleId="1">
    <w:name w:val="heading 1"/>
    <w:basedOn w:val="a"/>
    <w:link w:val="10"/>
    <w:uiPriority w:val="9"/>
    <w:qFormat/>
    <w:rsid w:val="003323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323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23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3238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32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link w:val="a5"/>
    <w:locked/>
    <w:rsid w:val="007A3E22"/>
    <w:rPr>
      <w:sz w:val="28"/>
    </w:rPr>
  </w:style>
  <w:style w:type="paragraph" w:styleId="a5">
    <w:name w:val="Body Text"/>
    <w:basedOn w:val="a"/>
    <w:link w:val="a4"/>
    <w:rsid w:val="007A3E22"/>
    <w:pPr>
      <w:spacing w:after="0" w:line="240" w:lineRule="auto"/>
      <w:jc w:val="center"/>
    </w:pPr>
    <w:rPr>
      <w:sz w:val="28"/>
    </w:rPr>
  </w:style>
  <w:style w:type="character" w:customStyle="1" w:styleId="11">
    <w:name w:val="Основной текст Знак1"/>
    <w:basedOn w:val="a0"/>
    <w:link w:val="a5"/>
    <w:uiPriority w:val="99"/>
    <w:semiHidden/>
    <w:rsid w:val="007A3E22"/>
  </w:style>
  <w:style w:type="paragraph" w:styleId="a6">
    <w:name w:val="header"/>
    <w:basedOn w:val="a"/>
    <w:link w:val="a7"/>
    <w:uiPriority w:val="99"/>
    <w:semiHidden/>
    <w:unhideWhenUsed/>
    <w:rsid w:val="007A3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3E22"/>
  </w:style>
  <w:style w:type="paragraph" w:styleId="a8">
    <w:name w:val="footer"/>
    <w:basedOn w:val="a"/>
    <w:link w:val="a9"/>
    <w:uiPriority w:val="99"/>
    <w:semiHidden/>
    <w:unhideWhenUsed/>
    <w:rsid w:val="007A3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3E22"/>
  </w:style>
  <w:style w:type="character" w:styleId="aa">
    <w:name w:val="Hyperlink"/>
    <w:basedOn w:val="a0"/>
    <w:uiPriority w:val="99"/>
    <w:unhideWhenUsed/>
    <w:rsid w:val="000D39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ab-diva.ru/articles/luchshie-konkursy-dlya-masterov-byuti-industr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970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11</cp:revision>
  <dcterms:created xsi:type="dcterms:W3CDTF">2024-04-16T06:50:00Z</dcterms:created>
  <dcterms:modified xsi:type="dcterms:W3CDTF">2024-12-03T09:56:00Z</dcterms:modified>
</cp:coreProperties>
</file>