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33E7" w14:textId="74974473" w:rsidR="00E133DD" w:rsidRPr="00E133DD" w:rsidRDefault="00E133DD" w:rsidP="00E133DD">
      <w:pPr>
        <w:widowControl w:val="0"/>
        <w:spacing w:line="312" w:lineRule="auto"/>
        <w:jc w:val="center"/>
        <w:rPr>
          <w:b/>
          <w:sz w:val="28"/>
          <w:szCs w:val="28"/>
        </w:rPr>
      </w:pPr>
      <w:r w:rsidRPr="00E133DD">
        <w:rPr>
          <w:b/>
          <w:sz w:val="28"/>
          <w:szCs w:val="28"/>
        </w:rPr>
        <w:t xml:space="preserve">План работы на </w:t>
      </w:r>
      <w:r w:rsidR="00E80A00">
        <w:rPr>
          <w:b/>
          <w:sz w:val="28"/>
          <w:szCs w:val="28"/>
        </w:rPr>
        <w:t xml:space="preserve">февраль </w:t>
      </w:r>
      <w:r w:rsidRPr="00E133DD">
        <w:rPr>
          <w:b/>
          <w:sz w:val="28"/>
          <w:szCs w:val="28"/>
        </w:rPr>
        <w:t>202</w:t>
      </w:r>
      <w:r w:rsidR="005E25FD">
        <w:rPr>
          <w:b/>
          <w:sz w:val="28"/>
          <w:szCs w:val="28"/>
        </w:rPr>
        <w:t>4</w:t>
      </w:r>
      <w:r w:rsidRPr="00E133DD">
        <w:rPr>
          <w:b/>
          <w:sz w:val="28"/>
          <w:szCs w:val="28"/>
        </w:rPr>
        <w:t xml:space="preserve"> г.</w:t>
      </w:r>
    </w:p>
    <w:p w14:paraId="362ECEF4" w14:textId="77777777" w:rsidR="00E133DD" w:rsidRPr="00E133DD" w:rsidRDefault="00E133DD" w:rsidP="00E133DD">
      <w:pPr>
        <w:widowControl w:val="0"/>
        <w:spacing w:line="276" w:lineRule="auto"/>
        <w:ind w:left="720" w:hanging="360"/>
        <w:jc w:val="both"/>
      </w:pPr>
    </w:p>
    <w:p w14:paraId="3BB2A592" w14:textId="77777777" w:rsidR="005E25FD" w:rsidRPr="00E8359D" w:rsidRDefault="005E25FD" w:rsidP="005E25FD">
      <w:pPr>
        <w:pStyle w:val="a8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8359D">
        <w:rPr>
          <w:iCs/>
          <w:sz w:val="28"/>
          <w:szCs w:val="28"/>
        </w:rPr>
        <w:t xml:space="preserve">Для студентов, задействованных в РИП, разработана программа информационно-обучающих мероприятий «Школа здоровья»: </w:t>
      </w:r>
    </w:p>
    <w:p w14:paraId="4F869FE4" w14:textId="77777777" w:rsidR="005E25FD" w:rsidRPr="00E8359D" w:rsidRDefault="005E25FD" w:rsidP="005E25FD">
      <w:pPr>
        <w:pStyle w:val="a8"/>
        <w:widowControl w:val="0"/>
        <w:spacing w:line="276" w:lineRule="auto"/>
        <w:jc w:val="both"/>
        <w:rPr>
          <w:iCs/>
          <w:sz w:val="28"/>
          <w:szCs w:val="28"/>
        </w:rPr>
      </w:pPr>
      <w:r w:rsidRPr="00E8359D">
        <w:rPr>
          <w:iCs/>
          <w:sz w:val="28"/>
          <w:szCs w:val="28"/>
        </w:rPr>
        <w:t>- для студентов 1 курса «</w:t>
      </w:r>
      <w:proofErr w:type="gramStart"/>
      <w:r w:rsidRPr="00E8359D">
        <w:rPr>
          <w:iCs/>
          <w:sz w:val="28"/>
          <w:szCs w:val="28"/>
        </w:rPr>
        <w:t>Школа  здоровья</w:t>
      </w:r>
      <w:proofErr w:type="gramEnd"/>
      <w:r w:rsidRPr="00E8359D">
        <w:rPr>
          <w:iCs/>
          <w:sz w:val="28"/>
          <w:szCs w:val="28"/>
        </w:rPr>
        <w:t>» направлена на формирование здорового образа жизни;</w:t>
      </w:r>
    </w:p>
    <w:p w14:paraId="7AB0BD19" w14:textId="77777777" w:rsidR="005E25FD" w:rsidRDefault="005E25FD" w:rsidP="005E25FD">
      <w:pPr>
        <w:pStyle w:val="a8"/>
        <w:widowControl w:val="0"/>
        <w:spacing w:line="276" w:lineRule="auto"/>
        <w:jc w:val="both"/>
        <w:rPr>
          <w:iCs/>
          <w:sz w:val="28"/>
          <w:szCs w:val="28"/>
        </w:rPr>
      </w:pPr>
      <w:r w:rsidRPr="00E8359D">
        <w:rPr>
          <w:iCs/>
          <w:sz w:val="28"/>
          <w:szCs w:val="28"/>
        </w:rPr>
        <w:t>- для студентов 2 курса «Школа здоровья» направлена на формирование знаний и умений по первой медицинской помощи</w:t>
      </w:r>
      <w:r>
        <w:rPr>
          <w:iCs/>
          <w:sz w:val="28"/>
          <w:szCs w:val="28"/>
        </w:rPr>
        <w:t xml:space="preserve"> и сестринскому уходу</w:t>
      </w:r>
      <w:r w:rsidRPr="00E8359D">
        <w:rPr>
          <w:iCs/>
          <w:sz w:val="28"/>
          <w:szCs w:val="28"/>
        </w:rPr>
        <w:t>.</w:t>
      </w:r>
    </w:p>
    <w:p w14:paraId="76A2DB18" w14:textId="1B843E6E" w:rsidR="005E25FD" w:rsidRDefault="0026702D" w:rsidP="0026702D">
      <w:pPr>
        <w:widowControl w:val="0"/>
        <w:spacing w:line="276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для студентов </w:t>
      </w:r>
      <w:r w:rsidR="005E25FD" w:rsidRPr="005B31BB">
        <w:rPr>
          <w:iCs/>
          <w:sz w:val="28"/>
          <w:szCs w:val="28"/>
        </w:rPr>
        <w:t xml:space="preserve">3 </w:t>
      </w:r>
      <w:proofErr w:type="gramStart"/>
      <w:r w:rsidR="005E25FD" w:rsidRPr="005B31BB">
        <w:rPr>
          <w:iCs/>
          <w:sz w:val="28"/>
          <w:szCs w:val="28"/>
        </w:rPr>
        <w:t>курс</w:t>
      </w:r>
      <w:r>
        <w:rPr>
          <w:iCs/>
          <w:sz w:val="28"/>
          <w:szCs w:val="28"/>
        </w:rPr>
        <w:t>а</w:t>
      </w:r>
      <w:r w:rsidR="005E25FD" w:rsidRPr="005B31BB">
        <w:rPr>
          <w:iCs/>
          <w:sz w:val="28"/>
          <w:szCs w:val="28"/>
        </w:rPr>
        <w:t xml:space="preserve">  -</w:t>
      </w:r>
      <w:proofErr w:type="gramEnd"/>
      <w:r w:rsidR="005E25FD" w:rsidRPr="005B31BB">
        <w:rPr>
          <w:iCs/>
          <w:sz w:val="28"/>
          <w:szCs w:val="28"/>
        </w:rPr>
        <w:t xml:space="preserve"> Школа по подержанию психологического здоровья обучающихся</w:t>
      </w:r>
      <w:r>
        <w:rPr>
          <w:iCs/>
          <w:sz w:val="28"/>
          <w:szCs w:val="28"/>
        </w:rPr>
        <w:t>.</w:t>
      </w:r>
    </w:p>
    <w:p w14:paraId="5A7D8684" w14:textId="47D21869" w:rsidR="00E133DD" w:rsidRPr="00E133DD" w:rsidRDefault="00E133DD" w:rsidP="00D93C8C">
      <w:pPr>
        <w:widowControl w:val="0"/>
        <w:spacing w:line="276" w:lineRule="auto"/>
        <w:ind w:firstLine="360"/>
        <w:jc w:val="both"/>
        <w:rPr>
          <w:sz w:val="28"/>
          <w:szCs w:val="28"/>
        </w:rPr>
      </w:pPr>
      <w:r w:rsidRPr="00E133DD">
        <w:rPr>
          <w:sz w:val="28"/>
          <w:szCs w:val="28"/>
        </w:rPr>
        <w:t>Можете распространить студентам через мессенджеры, через классных руководителей, мероприятия можно организовывать на классных часах.</w:t>
      </w:r>
    </w:p>
    <w:tbl>
      <w:tblPr>
        <w:tblStyle w:val="11"/>
        <w:tblW w:w="150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0"/>
        <w:gridCol w:w="1338"/>
        <w:gridCol w:w="3071"/>
        <w:gridCol w:w="1843"/>
        <w:gridCol w:w="3684"/>
        <w:gridCol w:w="1843"/>
        <w:gridCol w:w="2116"/>
      </w:tblGrid>
      <w:tr w:rsidR="005E25FD" w:rsidRPr="00E133DD" w14:paraId="2558717F" w14:textId="60AC43C2" w:rsidTr="00D93C8C">
        <w:tc>
          <w:tcPr>
            <w:tcW w:w="1120" w:type="dxa"/>
          </w:tcPr>
          <w:p w14:paraId="1C9E6646" w14:textId="77777777" w:rsidR="005E25FD" w:rsidRPr="00E133DD" w:rsidRDefault="005E25FD" w:rsidP="005E25F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E133DD">
              <w:rPr>
                <w:kern w:val="36"/>
                <w:sz w:val="28"/>
                <w:szCs w:val="28"/>
              </w:rPr>
              <w:t>Сроки просмотра</w:t>
            </w:r>
          </w:p>
        </w:tc>
        <w:tc>
          <w:tcPr>
            <w:tcW w:w="4409" w:type="dxa"/>
            <w:gridSpan w:val="2"/>
          </w:tcPr>
          <w:p w14:paraId="03C649A0" w14:textId="77777777" w:rsidR="005E25FD" w:rsidRPr="00E133DD" w:rsidRDefault="005E25FD" w:rsidP="005E25FD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E133DD">
              <w:rPr>
                <w:kern w:val="36"/>
                <w:sz w:val="28"/>
                <w:szCs w:val="28"/>
                <w:highlight w:val="green"/>
              </w:rPr>
              <w:t>Для студентов 1 курса</w:t>
            </w:r>
          </w:p>
          <w:p w14:paraId="69032975" w14:textId="77777777" w:rsidR="005E25FD" w:rsidRPr="00E133DD" w:rsidRDefault="005E25FD" w:rsidP="005E25FD">
            <w:pPr>
              <w:outlineLvl w:val="0"/>
              <w:rPr>
                <w:kern w:val="36"/>
                <w:sz w:val="28"/>
                <w:szCs w:val="28"/>
              </w:rPr>
            </w:pPr>
            <w:r w:rsidRPr="00E133DD"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395A5F65" w14:textId="77777777" w:rsidR="005E25FD" w:rsidRPr="00E133DD" w:rsidRDefault="005E25FD" w:rsidP="005E25FD">
            <w:pPr>
              <w:outlineLvl w:val="0"/>
              <w:rPr>
                <w:kern w:val="36"/>
                <w:sz w:val="28"/>
                <w:szCs w:val="28"/>
              </w:rPr>
            </w:pPr>
            <w:r w:rsidRPr="00E133DD">
              <w:rPr>
                <w:kern w:val="36"/>
                <w:sz w:val="28"/>
                <w:szCs w:val="28"/>
              </w:rPr>
              <w:t xml:space="preserve"> Если они не откроются, нажав на них, можете их скопировать и вставить в браузер.</w:t>
            </w:r>
          </w:p>
          <w:p w14:paraId="5B0A8320" w14:textId="77777777" w:rsidR="005E25FD" w:rsidRPr="00E133DD" w:rsidRDefault="005E25FD" w:rsidP="005E25FD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5527" w:type="dxa"/>
            <w:gridSpan w:val="2"/>
          </w:tcPr>
          <w:p w14:paraId="3D554FDF" w14:textId="77777777" w:rsidR="005E25FD" w:rsidRPr="00E133DD" w:rsidRDefault="005E25FD" w:rsidP="005E25FD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E133DD">
              <w:rPr>
                <w:kern w:val="36"/>
                <w:sz w:val="28"/>
                <w:szCs w:val="28"/>
                <w:highlight w:val="green"/>
              </w:rPr>
              <w:t>Для студентов 2 курса</w:t>
            </w:r>
          </w:p>
          <w:p w14:paraId="0CE5F169" w14:textId="77777777" w:rsidR="005E25FD" w:rsidRPr="00E133DD" w:rsidRDefault="005E25FD" w:rsidP="005E25FD">
            <w:pPr>
              <w:outlineLvl w:val="0"/>
              <w:rPr>
                <w:kern w:val="36"/>
                <w:sz w:val="28"/>
                <w:szCs w:val="28"/>
              </w:rPr>
            </w:pPr>
            <w:r w:rsidRPr="00E133DD"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6C6B02FD" w14:textId="77777777" w:rsidR="005E25FD" w:rsidRPr="00E133DD" w:rsidRDefault="005E25FD" w:rsidP="005E25FD">
            <w:pPr>
              <w:outlineLvl w:val="0"/>
              <w:rPr>
                <w:kern w:val="36"/>
                <w:sz w:val="28"/>
                <w:szCs w:val="28"/>
              </w:rPr>
            </w:pPr>
            <w:r w:rsidRPr="00E133DD">
              <w:rPr>
                <w:kern w:val="36"/>
                <w:sz w:val="28"/>
                <w:szCs w:val="28"/>
              </w:rPr>
              <w:t xml:space="preserve"> Если они не откроются, нажав на них, можете их скопировать и вставить в браузер.</w:t>
            </w:r>
          </w:p>
          <w:p w14:paraId="605E8670" w14:textId="77777777" w:rsidR="005E25FD" w:rsidRPr="00E133DD" w:rsidRDefault="005E25FD" w:rsidP="005E25FD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3959" w:type="dxa"/>
            <w:gridSpan w:val="2"/>
          </w:tcPr>
          <w:p w14:paraId="6A7820A0" w14:textId="77777777" w:rsidR="005E25FD" w:rsidRDefault="005E25FD" w:rsidP="005E25FD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  <w:highlight w:val="green"/>
              </w:rPr>
              <w:t xml:space="preserve">Для студентов </w:t>
            </w:r>
            <w:r>
              <w:rPr>
                <w:kern w:val="36"/>
                <w:sz w:val="28"/>
                <w:szCs w:val="28"/>
                <w:highlight w:val="green"/>
              </w:rPr>
              <w:t>3</w:t>
            </w:r>
            <w:r w:rsidRPr="00E8359D">
              <w:rPr>
                <w:kern w:val="36"/>
                <w:sz w:val="28"/>
                <w:szCs w:val="28"/>
                <w:highlight w:val="green"/>
              </w:rPr>
              <w:t xml:space="preserve"> курса</w:t>
            </w:r>
          </w:p>
          <w:p w14:paraId="1D88911D" w14:textId="77777777" w:rsidR="005E25FD" w:rsidRDefault="005E25FD" w:rsidP="005E25FD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1B33CA19" w14:textId="77777777" w:rsidR="005E25FD" w:rsidRDefault="005E25FD" w:rsidP="005E25FD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Если они не откроются, нажав на них, можете их скопировать и вставить в браузер.</w:t>
            </w:r>
          </w:p>
          <w:p w14:paraId="4BB05B24" w14:textId="2CDCDC47" w:rsidR="005E25FD" w:rsidRPr="00E133DD" w:rsidRDefault="005E25FD" w:rsidP="005E25FD">
            <w:pPr>
              <w:jc w:val="center"/>
              <w:outlineLvl w:val="0"/>
              <w:rPr>
                <w:kern w:val="36"/>
                <w:sz w:val="28"/>
                <w:szCs w:val="28"/>
                <w:highlight w:val="green"/>
              </w:rPr>
            </w:pPr>
            <w:r w:rsidRPr="00C9795F">
              <w:rPr>
                <w:kern w:val="36"/>
                <w:sz w:val="28"/>
                <w:szCs w:val="28"/>
              </w:rPr>
              <w:t>Презентацию можете скачать и продемонстрировать.</w:t>
            </w:r>
          </w:p>
        </w:tc>
      </w:tr>
      <w:tr w:rsidR="00D93C8C" w:rsidRPr="0026702D" w14:paraId="6C831724" w14:textId="47A562F9" w:rsidTr="00D93C8C">
        <w:tc>
          <w:tcPr>
            <w:tcW w:w="1120" w:type="dxa"/>
          </w:tcPr>
          <w:p w14:paraId="4D06E3D0" w14:textId="416D9B3C" w:rsidR="00D93C8C" w:rsidRPr="00E133DD" w:rsidRDefault="00D93C8C" w:rsidP="005E25F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01-11.02</w:t>
            </w:r>
          </w:p>
        </w:tc>
        <w:tc>
          <w:tcPr>
            <w:tcW w:w="1338" w:type="dxa"/>
          </w:tcPr>
          <w:p w14:paraId="4AD16E78" w14:textId="77777777" w:rsidR="00D93C8C" w:rsidRDefault="00D93C8C" w:rsidP="008F469A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Онлайн-занятие «</w:t>
            </w:r>
            <w:r w:rsidRPr="00C94A3E">
              <w:rPr>
                <w:kern w:val="36"/>
                <w:sz w:val="28"/>
                <w:szCs w:val="28"/>
              </w:rPr>
              <w:t>Мифы и факты о витаминах</w:t>
            </w:r>
            <w:r>
              <w:rPr>
                <w:kern w:val="36"/>
                <w:sz w:val="28"/>
                <w:szCs w:val="28"/>
              </w:rPr>
              <w:t>»</w:t>
            </w:r>
          </w:p>
          <w:p w14:paraId="1C5E71C4" w14:textId="4D0110E8" w:rsidR="00D93C8C" w:rsidRPr="00E133DD" w:rsidRDefault="00D93C8C" w:rsidP="005E25F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3071" w:type="dxa"/>
          </w:tcPr>
          <w:p w14:paraId="680A3373" w14:textId="77777777" w:rsidR="00D93C8C" w:rsidRDefault="0026702D" w:rsidP="008F469A">
            <w:pPr>
              <w:shd w:val="clear" w:color="auto" w:fill="FFFFFF"/>
              <w:spacing w:after="200" w:line="276" w:lineRule="auto"/>
            </w:pPr>
            <w:hyperlink r:id="rId8" w:tgtFrame="_blank" w:history="1">
              <w:r w:rsidR="00D93C8C" w:rsidRPr="00C94A3E">
                <w:rPr>
                  <w:rFonts w:eastAsiaTheme="minorEastAsia"/>
                  <w:color w:val="0000FF" w:themeColor="hyperlink"/>
                  <w:sz w:val="28"/>
                  <w:szCs w:val="28"/>
                  <w:u w:val="single"/>
                </w:rPr>
                <w:t>https://www.youtube.com/watch?v=TMgqoJtTDGo</w:t>
              </w:r>
            </w:hyperlink>
          </w:p>
          <w:p w14:paraId="06A68846" w14:textId="77777777" w:rsidR="00D93C8C" w:rsidRPr="00E133DD" w:rsidRDefault="00D93C8C" w:rsidP="008F469A">
            <w:pPr>
              <w:shd w:val="clear" w:color="auto" w:fill="FFFFFF"/>
              <w:spacing w:after="200" w:line="276" w:lineRule="auto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5B1ABF" w14:textId="77777777" w:rsidR="00D93C8C" w:rsidRPr="00832655" w:rsidRDefault="00D93C8C" w:rsidP="005E25F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832655">
              <w:rPr>
                <w:kern w:val="36"/>
                <w:sz w:val="28"/>
                <w:szCs w:val="28"/>
              </w:rPr>
              <w:t>Неотложная помощь при капиллярном кровотечении (порезе пальца)</w:t>
            </w:r>
          </w:p>
          <w:p w14:paraId="08B0B944" w14:textId="0B4D33CF" w:rsidR="00D93C8C" w:rsidRPr="00E133DD" w:rsidRDefault="00D93C8C" w:rsidP="005E25F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BC6316">
              <w:rPr>
                <w:kern w:val="36"/>
                <w:sz w:val="28"/>
                <w:szCs w:val="28"/>
              </w:rPr>
              <w:t>Студенты могут законспектировать информацию</w:t>
            </w:r>
            <w:r>
              <w:rPr>
                <w:kern w:val="36"/>
                <w:sz w:val="28"/>
                <w:szCs w:val="28"/>
              </w:rPr>
              <w:t>.</w:t>
            </w:r>
          </w:p>
        </w:tc>
        <w:tc>
          <w:tcPr>
            <w:tcW w:w="3684" w:type="dxa"/>
          </w:tcPr>
          <w:p w14:paraId="04A6B7A4" w14:textId="1FD05179" w:rsidR="00D93C8C" w:rsidRDefault="0026702D" w:rsidP="005E25F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hyperlink r:id="rId9" w:history="1">
              <w:r w:rsidR="00D93C8C" w:rsidRPr="00DF4701">
                <w:rPr>
                  <w:rStyle w:val="a9"/>
                  <w:kern w:val="36"/>
                  <w:sz w:val="28"/>
                  <w:szCs w:val="28"/>
                </w:rPr>
                <w:t>https://www.youtube.com/watch?v=pEJywNVesbg</w:t>
              </w:r>
            </w:hyperlink>
          </w:p>
          <w:p w14:paraId="296D9893" w14:textId="3F1430F3" w:rsidR="00D93C8C" w:rsidRPr="00E133DD" w:rsidRDefault="00D93C8C" w:rsidP="005E25F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14:paraId="41F403B4" w14:textId="6A630695" w:rsidR="00D93C8C" w:rsidRPr="005E25FD" w:rsidRDefault="00D93C8C" w:rsidP="005E25FD">
            <w:pPr>
              <w:shd w:val="clear" w:color="auto" w:fill="F9F9F9"/>
              <w:outlineLvl w:val="0"/>
              <w:rPr>
                <w:lang w:val="en-US"/>
              </w:rPr>
            </w:pPr>
            <w:r>
              <w:rPr>
                <w:sz w:val="28"/>
                <w:szCs w:val="28"/>
              </w:rPr>
              <w:t>Курс «</w:t>
            </w:r>
            <w:r w:rsidRPr="007D1846">
              <w:rPr>
                <w:sz w:val="28"/>
                <w:szCs w:val="28"/>
              </w:rPr>
              <w:t>Развитие эмоционального интеллекта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16" w:type="dxa"/>
            <w:vMerge w:val="restart"/>
          </w:tcPr>
          <w:p w14:paraId="353795EB" w14:textId="77777777" w:rsidR="00D93C8C" w:rsidRPr="0026702D" w:rsidRDefault="0026702D" w:rsidP="00D93C8C">
            <w:pPr>
              <w:shd w:val="clear" w:color="auto" w:fill="F9F9F9"/>
              <w:outlineLvl w:val="0"/>
              <w:rPr>
                <w:rStyle w:val="a9"/>
                <w:kern w:val="36"/>
                <w:sz w:val="28"/>
                <w:szCs w:val="28"/>
                <w:lang w:val="en-US"/>
              </w:rPr>
            </w:pPr>
            <w:hyperlink r:id="rId10" w:tgtFrame="_blank" w:history="1">
              <w:r w:rsidR="00D93C8C" w:rsidRPr="0026702D">
                <w:rPr>
                  <w:rStyle w:val="a9"/>
                  <w:kern w:val="36"/>
                  <w:sz w:val="28"/>
                  <w:szCs w:val="28"/>
                  <w:lang w:val="en-US"/>
                </w:rPr>
                <w:t>https://youtu.be/3N3roEFHXdA</w:t>
              </w:r>
            </w:hyperlink>
          </w:p>
          <w:p w14:paraId="307F26F9" w14:textId="77777777" w:rsidR="00D93C8C" w:rsidRPr="0026702D" w:rsidRDefault="0026702D" w:rsidP="00D93C8C">
            <w:pPr>
              <w:shd w:val="clear" w:color="auto" w:fill="F9F9F9"/>
              <w:outlineLvl w:val="0"/>
              <w:rPr>
                <w:rStyle w:val="a9"/>
                <w:kern w:val="36"/>
                <w:sz w:val="28"/>
                <w:szCs w:val="28"/>
                <w:lang w:val="en-US"/>
              </w:rPr>
            </w:pPr>
            <w:hyperlink r:id="rId11" w:tgtFrame="_blank" w:history="1">
              <w:r w:rsidR="00D93C8C" w:rsidRPr="0026702D">
                <w:rPr>
                  <w:rStyle w:val="a9"/>
                  <w:kern w:val="36"/>
                  <w:sz w:val="28"/>
                  <w:szCs w:val="28"/>
                  <w:lang w:val="en-US"/>
                </w:rPr>
                <w:t>https://www.youtube.com/watch?v=3N3roEFHXdA</w:t>
              </w:r>
            </w:hyperlink>
          </w:p>
          <w:p w14:paraId="2ED2BDB4" w14:textId="14EC227E" w:rsidR="00D93C8C" w:rsidRPr="0026702D" w:rsidRDefault="00D93C8C" w:rsidP="005E25FD">
            <w:pPr>
              <w:outlineLvl w:val="0"/>
              <w:rPr>
                <w:lang w:val="en-US"/>
              </w:rPr>
            </w:pPr>
          </w:p>
        </w:tc>
      </w:tr>
      <w:tr w:rsidR="00D93C8C" w:rsidRPr="00E133DD" w14:paraId="16A51AB5" w14:textId="65C474A9" w:rsidTr="00D93C8C">
        <w:tc>
          <w:tcPr>
            <w:tcW w:w="1120" w:type="dxa"/>
          </w:tcPr>
          <w:p w14:paraId="4DF48FC4" w14:textId="0CD0A9E5" w:rsidR="00D93C8C" w:rsidRPr="00E133DD" w:rsidRDefault="00D93C8C" w:rsidP="005E25F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lastRenderedPageBreak/>
              <w:t>12-18.02</w:t>
            </w:r>
          </w:p>
        </w:tc>
        <w:tc>
          <w:tcPr>
            <w:tcW w:w="1338" w:type="dxa"/>
          </w:tcPr>
          <w:p w14:paraId="52081E4D" w14:textId="77777777" w:rsidR="00D93C8C" w:rsidRDefault="00D93C8C" w:rsidP="008F469A">
            <w:pPr>
              <w:shd w:val="clear" w:color="auto" w:fill="F9F9F9"/>
              <w:spacing w:after="200" w:line="276" w:lineRule="auto"/>
              <w:outlineLvl w:val="0"/>
              <w:rPr>
                <w:kern w:val="36"/>
                <w:sz w:val="28"/>
                <w:szCs w:val="28"/>
              </w:rPr>
            </w:pPr>
            <w:r w:rsidRPr="00875D7A">
              <w:rPr>
                <w:kern w:val="36"/>
                <w:sz w:val="28"/>
                <w:szCs w:val="28"/>
              </w:rPr>
              <w:t>Мультфильм «Тайна едкого дыма»</w:t>
            </w:r>
          </w:p>
          <w:p w14:paraId="303C01A3" w14:textId="3B2410AF" w:rsidR="00D93C8C" w:rsidRPr="00E133DD" w:rsidRDefault="00D93C8C" w:rsidP="005E25F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3071" w:type="dxa"/>
          </w:tcPr>
          <w:p w14:paraId="3E646194" w14:textId="77777777" w:rsidR="00D93C8C" w:rsidRDefault="0026702D" w:rsidP="008F469A">
            <w:pPr>
              <w:spacing w:after="200" w:line="276" w:lineRule="auto"/>
              <w:rPr>
                <w:rFonts w:asciiTheme="minorHAnsi" w:eastAsiaTheme="minorEastAsia" w:hAnsiTheme="minorHAnsi" w:cstheme="minorBidi"/>
                <w:color w:val="0000FF" w:themeColor="hyperlink"/>
                <w:u w:val="single"/>
              </w:rPr>
            </w:pPr>
            <w:hyperlink r:id="rId12" w:history="1">
              <w:r w:rsidR="00D93C8C" w:rsidRPr="00732869">
                <w:rPr>
                  <w:rStyle w:val="a9"/>
                  <w:rFonts w:asciiTheme="minorHAnsi" w:eastAsiaTheme="minorEastAsia" w:hAnsiTheme="minorHAnsi" w:cstheme="minorBidi"/>
                </w:rPr>
                <w:t>https://www.youtube.com/watch?v=G9BaHV5se7I</w:t>
              </w:r>
            </w:hyperlink>
          </w:p>
          <w:p w14:paraId="68A1D9EA" w14:textId="3CF26BF3" w:rsidR="00D93C8C" w:rsidRPr="00E133DD" w:rsidRDefault="00D93C8C" w:rsidP="005E25FD">
            <w:pPr>
              <w:shd w:val="clear" w:color="auto" w:fill="F9F9F9"/>
              <w:outlineLvl w:val="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163241" w14:textId="77777777" w:rsidR="00D93C8C" w:rsidRPr="00E133DD" w:rsidRDefault="00D93C8C" w:rsidP="005E25F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E133DD">
              <w:rPr>
                <w:kern w:val="36"/>
                <w:sz w:val="28"/>
                <w:szCs w:val="28"/>
              </w:rPr>
              <w:t>Наложение артериального жгута</w:t>
            </w:r>
          </w:p>
          <w:p w14:paraId="787234A3" w14:textId="120DB83D" w:rsidR="00D93C8C" w:rsidRPr="00E133DD" w:rsidRDefault="00D93C8C" w:rsidP="005E25F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BC6316">
              <w:rPr>
                <w:kern w:val="36"/>
                <w:sz w:val="28"/>
                <w:szCs w:val="28"/>
              </w:rPr>
              <w:t>Студенты могут законспектировать информацию</w:t>
            </w:r>
          </w:p>
        </w:tc>
        <w:tc>
          <w:tcPr>
            <w:tcW w:w="3684" w:type="dxa"/>
          </w:tcPr>
          <w:p w14:paraId="57C0D5F2" w14:textId="1475AF85" w:rsidR="00D93C8C" w:rsidRDefault="0026702D" w:rsidP="005E25F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hyperlink r:id="rId13" w:history="1">
              <w:r w:rsidR="00D93C8C" w:rsidRPr="00DF4701">
                <w:rPr>
                  <w:rStyle w:val="a9"/>
                  <w:kern w:val="36"/>
                  <w:sz w:val="28"/>
                  <w:szCs w:val="28"/>
                </w:rPr>
                <w:t>https://www.youtube.com/watch?v=xNJObF7ELhM&amp;list=PL9cCmYBrUYZ8aW6EhTAbpnOKDENhQSeAn&amp;index=2</w:t>
              </w:r>
            </w:hyperlink>
          </w:p>
          <w:p w14:paraId="30ADCD2E" w14:textId="627FB147" w:rsidR="00D93C8C" w:rsidRPr="00E133DD" w:rsidRDefault="00D93C8C" w:rsidP="005E25F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FD49247" w14:textId="77777777" w:rsidR="00D93C8C" w:rsidRDefault="00D93C8C" w:rsidP="005E25FD">
            <w:pPr>
              <w:shd w:val="clear" w:color="auto" w:fill="F9F9F9"/>
              <w:outlineLvl w:val="0"/>
            </w:pPr>
          </w:p>
        </w:tc>
        <w:tc>
          <w:tcPr>
            <w:tcW w:w="2116" w:type="dxa"/>
            <w:vMerge/>
          </w:tcPr>
          <w:p w14:paraId="3CBC622B" w14:textId="493EF89E" w:rsidR="00D93C8C" w:rsidRDefault="00D93C8C" w:rsidP="005E25FD">
            <w:pPr>
              <w:outlineLvl w:val="0"/>
            </w:pPr>
          </w:p>
        </w:tc>
      </w:tr>
      <w:tr w:rsidR="00D93C8C" w:rsidRPr="00E133DD" w14:paraId="755E5F27" w14:textId="220EDF3E" w:rsidTr="00D93C8C">
        <w:tc>
          <w:tcPr>
            <w:tcW w:w="1120" w:type="dxa"/>
          </w:tcPr>
          <w:p w14:paraId="52EA277D" w14:textId="33472544" w:rsidR="00D93C8C" w:rsidRPr="00E133DD" w:rsidRDefault="00D93C8C" w:rsidP="00D93C8C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19-29.02</w:t>
            </w:r>
          </w:p>
        </w:tc>
        <w:tc>
          <w:tcPr>
            <w:tcW w:w="1338" w:type="dxa"/>
          </w:tcPr>
          <w:p w14:paraId="4717DAB3" w14:textId="77777777" w:rsidR="00D93C8C" w:rsidRPr="00875D7A" w:rsidRDefault="00D93C8C" w:rsidP="00D93C8C">
            <w:pPr>
              <w:shd w:val="clear" w:color="auto" w:fill="F9F9F9"/>
              <w:spacing w:after="200" w:line="276" w:lineRule="auto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Слайды «Мифы о курении»</w:t>
            </w:r>
          </w:p>
          <w:p w14:paraId="7BF9B622" w14:textId="77777777" w:rsidR="00D93C8C" w:rsidRPr="00E133DD" w:rsidRDefault="00D93C8C" w:rsidP="00D93C8C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3071" w:type="dxa"/>
          </w:tcPr>
          <w:p w14:paraId="5107B64A" w14:textId="77777777" w:rsidR="00D93C8C" w:rsidRPr="00D873F3" w:rsidRDefault="0026702D" w:rsidP="00D93C8C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hyperlink r:id="rId14" w:history="1">
              <w:r w:rsidR="00D93C8C" w:rsidRPr="00D873F3">
                <w:rPr>
                  <w:rFonts w:asciiTheme="minorHAnsi" w:eastAsiaTheme="minorEastAsia" w:hAnsiTheme="minorHAnsi" w:cstheme="minorBidi"/>
                  <w:color w:val="0000FF" w:themeColor="hyperlink"/>
                  <w:u w:val="single"/>
                </w:rPr>
                <w:t>https://vk.com/medgum?w=wall-5968719_6807%2Fall</w:t>
              </w:r>
            </w:hyperlink>
          </w:p>
          <w:p w14:paraId="35CD25D9" w14:textId="77777777" w:rsidR="00D93C8C" w:rsidRPr="00E133DD" w:rsidRDefault="00D93C8C" w:rsidP="00D93C8C">
            <w:pPr>
              <w:outlineLvl w:val="0"/>
            </w:pPr>
          </w:p>
        </w:tc>
        <w:tc>
          <w:tcPr>
            <w:tcW w:w="1843" w:type="dxa"/>
          </w:tcPr>
          <w:p w14:paraId="724AC11B" w14:textId="77777777" w:rsidR="00D93C8C" w:rsidRPr="00832655" w:rsidRDefault="00D93C8C" w:rsidP="00D93C8C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832655">
              <w:rPr>
                <w:kern w:val="36"/>
                <w:sz w:val="28"/>
                <w:szCs w:val="28"/>
              </w:rPr>
              <w:t>Десмургия. Повязки на голову</w:t>
            </w:r>
          </w:p>
          <w:p w14:paraId="38002522" w14:textId="77777777" w:rsidR="00D93C8C" w:rsidRDefault="00D93C8C" w:rsidP="00D93C8C">
            <w:pPr>
              <w:keepNext/>
              <w:keepLines/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  <w:p w14:paraId="1A31B41A" w14:textId="4236B635" w:rsidR="00D93C8C" w:rsidRPr="00832655" w:rsidRDefault="00D93C8C" w:rsidP="00D93C8C">
            <w:pPr>
              <w:keepNext/>
              <w:keepLines/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BC6316">
              <w:rPr>
                <w:kern w:val="36"/>
                <w:sz w:val="28"/>
                <w:szCs w:val="28"/>
              </w:rPr>
              <w:t>Студенты могут законспектировать информацию</w:t>
            </w:r>
            <w:r>
              <w:rPr>
                <w:kern w:val="36"/>
                <w:sz w:val="28"/>
                <w:szCs w:val="28"/>
              </w:rPr>
              <w:t>.</w:t>
            </w:r>
          </w:p>
        </w:tc>
        <w:tc>
          <w:tcPr>
            <w:tcW w:w="3684" w:type="dxa"/>
          </w:tcPr>
          <w:p w14:paraId="14276909" w14:textId="14D08D75" w:rsidR="00D93C8C" w:rsidRDefault="0026702D" w:rsidP="00D93C8C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hyperlink r:id="rId15" w:history="1">
              <w:r w:rsidR="00D93C8C" w:rsidRPr="00DF4701">
                <w:rPr>
                  <w:rStyle w:val="a9"/>
                  <w:kern w:val="36"/>
                  <w:sz w:val="28"/>
                  <w:szCs w:val="28"/>
                </w:rPr>
                <w:t>https://www.youtube.com/watch?v=Z37IW_C82pA</w:t>
              </w:r>
            </w:hyperlink>
          </w:p>
          <w:p w14:paraId="7FD6FABF" w14:textId="43B865D5" w:rsidR="00D93C8C" w:rsidRPr="00832655" w:rsidRDefault="00D93C8C" w:rsidP="00D93C8C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90092E" w14:textId="77777777" w:rsidR="00D93C8C" w:rsidRDefault="00D93C8C" w:rsidP="00D93C8C">
            <w:pPr>
              <w:outlineLvl w:val="0"/>
              <w:rPr>
                <w:kern w:val="36"/>
                <w:sz w:val="28"/>
                <w:szCs w:val="28"/>
              </w:rPr>
            </w:pPr>
            <w:proofErr w:type="gramStart"/>
            <w:r>
              <w:rPr>
                <w:kern w:val="36"/>
                <w:sz w:val="28"/>
                <w:szCs w:val="28"/>
              </w:rPr>
              <w:t>Презентация  «</w:t>
            </w:r>
            <w:proofErr w:type="gramEnd"/>
            <w:r>
              <w:rPr>
                <w:kern w:val="36"/>
                <w:sz w:val="28"/>
                <w:szCs w:val="28"/>
              </w:rPr>
              <w:t>Как справиться со стрессом».</w:t>
            </w:r>
          </w:p>
          <w:p w14:paraId="37430DAF" w14:textId="3361BE66" w:rsidR="00D93C8C" w:rsidRPr="00D93C8C" w:rsidRDefault="00D93C8C" w:rsidP="00D93C8C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Изучить презентацию, </w:t>
            </w:r>
            <w:proofErr w:type="gramStart"/>
            <w:r>
              <w:rPr>
                <w:kern w:val="36"/>
                <w:sz w:val="28"/>
                <w:szCs w:val="28"/>
              </w:rPr>
              <w:t>записать  способы</w:t>
            </w:r>
            <w:proofErr w:type="gramEnd"/>
            <w:r>
              <w:rPr>
                <w:kern w:val="36"/>
                <w:sz w:val="28"/>
                <w:szCs w:val="28"/>
              </w:rPr>
              <w:t xml:space="preserve"> и принципы преодоления стресса.</w:t>
            </w:r>
          </w:p>
        </w:tc>
        <w:tc>
          <w:tcPr>
            <w:tcW w:w="2116" w:type="dxa"/>
          </w:tcPr>
          <w:p w14:paraId="6807C35F" w14:textId="77777777" w:rsidR="00D93C8C" w:rsidRPr="009D13BD" w:rsidRDefault="0026702D" w:rsidP="00D93C8C">
            <w:pPr>
              <w:shd w:val="clear" w:color="auto" w:fill="F9F9F9"/>
              <w:outlineLvl w:val="0"/>
              <w:rPr>
                <w:rStyle w:val="a9"/>
                <w:kern w:val="36"/>
                <w:sz w:val="28"/>
                <w:szCs w:val="28"/>
              </w:rPr>
            </w:pPr>
            <w:hyperlink r:id="rId16" w:history="1">
              <w:r w:rsidR="00D93C8C" w:rsidRPr="009D13BD">
                <w:rPr>
                  <w:rStyle w:val="a9"/>
                  <w:kern w:val="36"/>
                  <w:sz w:val="28"/>
                  <w:szCs w:val="28"/>
                </w:rPr>
                <w:t>https://disk.yandex.ru/i/H0FZZJqYBvLvEA</w:t>
              </w:r>
            </w:hyperlink>
          </w:p>
          <w:p w14:paraId="2F971C46" w14:textId="68FC6F34" w:rsidR="00D93C8C" w:rsidRDefault="00D93C8C" w:rsidP="00D93C8C">
            <w:pPr>
              <w:shd w:val="clear" w:color="auto" w:fill="F9F9F9"/>
              <w:outlineLvl w:val="0"/>
            </w:pPr>
          </w:p>
        </w:tc>
      </w:tr>
    </w:tbl>
    <w:p w14:paraId="56FE3FAF" w14:textId="77777777" w:rsidR="00E133DD" w:rsidRPr="00E133DD" w:rsidRDefault="00E133DD" w:rsidP="00E133DD">
      <w:pPr>
        <w:widowControl w:val="0"/>
        <w:spacing w:line="276" w:lineRule="auto"/>
        <w:jc w:val="both"/>
      </w:pPr>
    </w:p>
    <w:p w14:paraId="180201D6" w14:textId="77777777" w:rsidR="008F469A" w:rsidRPr="00417047" w:rsidRDefault="008F469A" w:rsidP="008F469A">
      <w:pPr>
        <w:widowControl w:val="0"/>
        <w:spacing w:line="276" w:lineRule="auto"/>
        <w:jc w:val="both"/>
        <w:rPr>
          <w:sz w:val="28"/>
          <w:szCs w:val="28"/>
        </w:rPr>
      </w:pPr>
      <w:r w:rsidRPr="00417047">
        <w:rPr>
          <w:sz w:val="28"/>
          <w:szCs w:val="28"/>
        </w:rPr>
        <w:t xml:space="preserve">Кроме </w:t>
      </w:r>
      <w:r>
        <w:rPr>
          <w:sz w:val="28"/>
          <w:szCs w:val="28"/>
        </w:rPr>
        <w:t xml:space="preserve">дистанционных мероприятий можем организовать в ПОО для студентов 1, 2, </w:t>
      </w:r>
      <w:proofErr w:type="gramStart"/>
      <w:r>
        <w:rPr>
          <w:sz w:val="28"/>
          <w:szCs w:val="28"/>
        </w:rPr>
        <w:t>3  курсов</w:t>
      </w:r>
      <w:proofErr w:type="gramEnd"/>
      <w:r>
        <w:rPr>
          <w:sz w:val="28"/>
          <w:szCs w:val="28"/>
        </w:rPr>
        <w:t>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336"/>
        <w:gridCol w:w="11450"/>
      </w:tblGrid>
      <w:tr w:rsidR="008F469A" w14:paraId="0A7BE6D4" w14:textId="77777777" w:rsidTr="00AC2ADB">
        <w:tc>
          <w:tcPr>
            <w:tcW w:w="1128" w:type="pct"/>
          </w:tcPr>
          <w:p w14:paraId="200D2046" w14:textId="77777777" w:rsidR="008F469A" w:rsidRDefault="008F469A" w:rsidP="00AC2ADB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Образовательное мероприятие «Поколение </w:t>
            </w:r>
            <w:r>
              <w:rPr>
                <w:kern w:val="36"/>
                <w:sz w:val="28"/>
                <w:szCs w:val="28"/>
                <w:lang w:val="en-US"/>
              </w:rPr>
              <w:t>Z</w:t>
            </w:r>
            <w:r>
              <w:rPr>
                <w:kern w:val="36"/>
                <w:sz w:val="28"/>
                <w:szCs w:val="28"/>
              </w:rPr>
              <w:t>ОЖ»</w:t>
            </w:r>
          </w:p>
        </w:tc>
        <w:tc>
          <w:tcPr>
            <w:tcW w:w="3872" w:type="pct"/>
          </w:tcPr>
          <w:p w14:paraId="329BD361" w14:textId="77777777" w:rsidR="008F469A" w:rsidRDefault="008F469A" w:rsidP="00AC2ADB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Очное </w:t>
            </w:r>
            <w:proofErr w:type="gramStart"/>
            <w:r>
              <w:rPr>
                <w:kern w:val="36"/>
                <w:sz w:val="28"/>
                <w:szCs w:val="28"/>
              </w:rPr>
              <w:t>мероприятие  волонтеров</w:t>
            </w:r>
            <w:proofErr w:type="gramEnd"/>
            <w:r>
              <w:rPr>
                <w:kern w:val="36"/>
                <w:sz w:val="28"/>
                <w:szCs w:val="28"/>
              </w:rPr>
              <w:t xml:space="preserve">-медиков, по предварительной договоренности (время, место) с руководителем Центра волонтеров ГБПОУ «СМГК»  Брагиной Татьяной Михайловной т. 89277739374 </w:t>
            </w:r>
          </w:p>
          <w:p w14:paraId="1F0901B0" w14:textId="77777777" w:rsidR="008F469A" w:rsidRPr="00FF6F34" w:rsidRDefault="008F469A" w:rsidP="00AC2ADB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В один </w:t>
            </w:r>
            <w:proofErr w:type="gramStart"/>
            <w:r>
              <w:rPr>
                <w:kern w:val="36"/>
                <w:sz w:val="28"/>
                <w:szCs w:val="28"/>
              </w:rPr>
              <w:t>день  посещения</w:t>
            </w:r>
            <w:proofErr w:type="gramEnd"/>
            <w:r>
              <w:rPr>
                <w:kern w:val="36"/>
                <w:sz w:val="28"/>
                <w:szCs w:val="28"/>
              </w:rPr>
              <w:t xml:space="preserve"> ПОО волонтеры -медики ГБПОУ «СМГК» могут провести мероприятие в разных учебных группах.</w:t>
            </w:r>
          </w:p>
          <w:p w14:paraId="3792816C" w14:textId="77777777" w:rsidR="008F469A" w:rsidRDefault="008F469A" w:rsidP="00AC2ADB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Количество участников определяют самостоятельно в ПОО.</w:t>
            </w:r>
          </w:p>
        </w:tc>
      </w:tr>
    </w:tbl>
    <w:p w14:paraId="5F3532E6" w14:textId="47A41209" w:rsidR="008F469A" w:rsidRDefault="008F469A" w:rsidP="00D36E7E">
      <w:pPr>
        <w:pStyle w:val="a8"/>
        <w:widowControl w:val="0"/>
        <w:numPr>
          <w:ilvl w:val="0"/>
          <w:numId w:val="4"/>
        </w:numPr>
        <w:spacing w:after="200" w:line="276" w:lineRule="auto"/>
        <w:jc w:val="both"/>
      </w:pPr>
      <w:r w:rsidRPr="00D93C8C">
        <w:rPr>
          <w:sz w:val="28"/>
          <w:szCs w:val="28"/>
        </w:rPr>
        <w:t xml:space="preserve">Ответственным от колледжа прошу ежемесячно готовить и направлять на  </w:t>
      </w:r>
      <w:hyperlink r:id="rId17" w:history="1">
        <w:r w:rsidRPr="00D93C8C">
          <w:rPr>
            <w:rStyle w:val="a9"/>
            <w:sz w:val="28"/>
            <w:szCs w:val="28"/>
            <w:lang w:val="en-US"/>
          </w:rPr>
          <w:t>nauka</w:t>
        </w:r>
        <w:r w:rsidRPr="00D93C8C">
          <w:rPr>
            <w:rStyle w:val="a9"/>
            <w:sz w:val="28"/>
            <w:szCs w:val="28"/>
          </w:rPr>
          <w:t>.</w:t>
        </w:r>
        <w:r w:rsidRPr="00D93C8C">
          <w:rPr>
            <w:rStyle w:val="a9"/>
            <w:sz w:val="28"/>
            <w:szCs w:val="28"/>
            <w:lang w:val="en-US"/>
          </w:rPr>
          <w:t>medgum</w:t>
        </w:r>
        <w:r w:rsidRPr="00D93C8C">
          <w:rPr>
            <w:rStyle w:val="a9"/>
            <w:sz w:val="28"/>
            <w:szCs w:val="28"/>
          </w:rPr>
          <w:t>@</w:t>
        </w:r>
        <w:r w:rsidRPr="00D93C8C">
          <w:rPr>
            <w:rStyle w:val="a9"/>
            <w:sz w:val="28"/>
            <w:szCs w:val="28"/>
            <w:lang w:val="en-US"/>
          </w:rPr>
          <w:t>yandex</w:t>
        </w:r>
        <w:r w:rsidRPr="00D93C8C">
          <w:rPr>
            <w:rStyle w:val="a9"/>
            <w:sz w:val="28"/>
            <w:szCs w:val="28"/>
          </w:rPr>
          <w:t>.</w:t>
        </w:r>
        <w:proofErr w:type="spellStart"/>
        <w:r w:rsidRPr="00D93C8C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D93C8C">
        <w:rPr>
          <w:sz w:val="28"/>
          <w:szCs w:val="28"/>
        </w:rPr>
        <w:t xml:space="preserve"> отчетные документы (справка прилагается в приложении 2 + 2, 3 фотографии с мероприятия).</w:t>
      </w:r>
      <w:r>
        <w:br w:type="page"/>
      </w:r>
    </w:p>
    <w:p w14:paraId="16EE85BD" w14:textId="77777777" w:rsidR="008F469A" w:rsidRPr="00B33E0D" w:rsidRDefault="008F469A" w:rsidP="008F469A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lastRenderedPageBreak/>
        <w:t>Государственное бюджетное учреждение здравоохранения «Самарский областной центр медицинской профилактики «Центр общественного здоровья»</w:t>
      </w:r>
    </w:p>
    <w:p w14:paraId="578D5184" w14:textId="77777777" w:rsidR="008F469A" w:rsidRPr="00B33E0D" w:rsidRDefault="008F469A" w:rsidP="008F469A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t xml:space="preserve">Государственное бюджетное профессиональное образовательное учреждение Самарской области «Сызранский медико-гуманитарный колледж» </w:t>
      </w:r>
    </w:p>
    <w:p w14:paraId="637D1516" w14:textId="77777777" w:rsidR="008F469A" w:rsidRPr="00B33E0D" w:rsidRDefault="008F469A" w:rsidP="008F469A">
      <w:pPr>
        <w:jc w:val="center"/>
        <w:rPr>
          <w:rFonts w:eastAsiaTheme="minorEastAsia"/>
          <w:sz w:val="28"/>
          <w:szCs w:val="28"/>
        </w:rPr>
      </w:pPr>
    </w:p>
    <w:p w14:paraId="509EC88E" w14:textId="77777777" w:rsidR="008F469A" w:rsidRPr="00B33E0D" w:rsidRDefault="008F469A" w:rsidP="008F469A">
      <w:pPr>
        <w:jc w:val="center"/>
        <w:rPr>
          <w:rFonts w:eastAsiaTheme="minorEastAsia"/>
          <w:sz w:val="28"/>
          <w:szCs w:val="28"/>
        </w:rPr>
      </w:pPr>
    </w:p>
    <w:p w14:paraId="7680C813" w14:textId="77777777" w:rsidR="008F469A" w:rsidRPr="00B33E0D" w:rsidRDefault="008F469A" w:rsidP="008F469A">
      <w:pPr>
        <w:jc w:val="center"/>
        <w:rPr>
          <w:rFonts w:eastAsiaTheme="minorEastAsia"/>
          <w:sz w:val="28"/>
          <w:szCs w:val="28"/>
        </w:rPr>
      </w:pPr>
    </w:p>
    <w:p w14:paraId="45886E99" w14:textId="77777777" w:rsidR="008F469A" w:rsidRPr="00B33E0D" w:rsidRDefault="008F469A" w:rsidP="008F469A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СПРАВКА</w:t>
      </w:r>
    </w:p>
    <w:p w14:paraId="1E07BA6D" w14:textId="77777777" w:rsidR="008F469A" w:rsidRPr="00B33E0D" w:rsidRDefault="008F469A" w:rsidP="008F469A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о выполнении профилактическ</w:t>
      </w:r>
      <w:r>
        <w:rPr>
          <w:rFonts w:eastAsiaTheme="minorEastAsia"/>
          <w:b/>
          <w:sz w:val="28"/>
          <w:szCs w:val="28"/>
        </w:rPr>
        <w:t>их</w:t>
      </w:r>
      <w:r w:rsidRPr="00B33E0D">
        <w:rPr>
          <w:rFonts w:eastAsiaTheme="minorEastAsia"/>
          <w:b/>
          <w:sz w:val="28"/>
          <w:szCs w:val="28"/>
        </w:rPr>
        <w:t xml:space="preserve"> мероприяти</w:t>
      </w:r>
      <w:r>
        <w:rPr>
          <w:rFonts w:eastAsiaTheme="minorEastAsia"/>
          <w:b/>
          <w:sz w:val="28"/>
          <w:szCs w:val="28"/>
        </w:rPr>
        <w:t>й</w:t>
      </w:r>
    </w:p>
    <w:p w14:paraId="2987AF15" w14:textId="77777777" w:rsidR="008F469A" w:rsidRPr="00B33E0D" w:rsidRDefault="008F469A" w:rsidP="008F469A">
      <w:pPr>
        <w:jc w:val="center"/>
        <w:rPr>
          <w:rFonts w:eastAsiaTheme="minorEastAsia"/>
          <w:sz w:val="28"/>
          <w:szCs w:val="28"/>
        </w:rPr>
      </w:pPr>
    </w:p>
    <w:p w14:paraId="5554770B" w14:textId="77777777" w:rsidR="008F469A" w:rsidRPr="00B33E0D" w:rsidRDefault="008F469A" w:rsidP="008F469A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 xml:space="preserve">1. </w:t>
      </w:r>
      <w:r>
        <w:rPr>
          <w:rFonts w:eastAsiaTheme="minorEastAsia"/>
          <w:sz w:val="28"/>
          <w:szCs w:val="28"/>
        </w:rPr>
        <w:t>Сроки</w:t>
      </w:r>
      <w:r w:rsidRPr="00B33E0D">
        <w:rPr>
          <w:rFonts w:eastAsiaTheme="minorEastAsia"/>
          <w:sz w:val="28"/>
          <w:szCs w:val="28"/>
        </w:rPr>
        <w:t xml:space="preserve"> проведения ________________________________</w:t>
      </w:r>
    </w:p>
    <w:p w14:paraId="2467C69A" w14:textId="77777777" w:rsidR="008F469A" w:rsidRPr="00B33E0D" w:rsidRDefault="008F469A" w:rsidP="008F469A">
      <w:pPr>
        <w:rPr>
          <w:rFonts w:eastAsiaTheme="minorEastAsia"/>
          <w:sz w:val="28"/>
          <w:szCs w:val="28"/>
        </w:rPr>
      </w:pPr>
    </w:p>
    <w:p w14:paraId="3C3AC11C" w14:textId="77777777" w:rsidR="008F469A" w:rsidRPr="00B33E0D" w:rsidRDefault="008F469A" w:rsidP="008F469A">
      <w:pPr>
        <w:jc w:val="both"/>
        <w:rPr>
          <w:rFonts w:eastAsiaTheme="minorEastAsia"/>
          <w:sz w:val="28"/>
          <w:szCs w:val="28"/>
          <w:u w:val="single"/>
        </w:rPr>
      </w:pPr>
      <w:r w:rsidRPr="00B33E0D">
        <w:rPr>
          <w:rFonts w:eastAsiaTheme="minorEastAsia"/>
          <w:sz w:val="28"/>
          <w:szCs w:val="28"/>
        </w:rPr>
        <w:t>2. Место проведения __</w:t>
      </w:r>
      <w:r>
        <w:rPr>
          <w:rFonts w:eastAsiaTheme="minorEastAsia"/>
          <w:sz w:val="28"/>
          <w:szCs w:val="28"/>
        </w:rPr>
        <w:t>__________________________________</w:t>
      </w:r>
      <w:proofErr w:type="gramStart"/>
      <w:r w:rsidRPr="00B33E0D">
        <w:rPr>
          <w:rFonts w:eastAsiaTheme="minorEastAsia"/>
          <w:sz w:val="28"/>
          <w:szCs w:val="28"/>
          <w:u w:val="single"/>
        </w:rPr>
        <w:t xml:space="preserve"> ….</w:t>
      </w:r>
      <w:proofErr w:type="gramEnd"/>
      <w:r w:rsidRPr="00B33E0D">
        <w:rPr>
          <w:rFonts w:eastAsiaTheme="minorEastAsia"/>
          <w:sz w:val="28"/>
          <w:szCs w:val="28"/>
          <w:u w:val="single"/>
        </w:rPr>
        <w:t xml:space="preserve">. </w:t>
      </w:r>
    </w:p>
    <w:p w14:paraId="350F2DBB" w14:textId="77777777" w:rsidR="008F469A" w:rsidRPr="00B33E0D" w:rsidRDefault="008F469A" w:rsidP="008F469A">
      <w:pPr>
        <w:jc w:val="both"/>
        <w:rPr>
          <w:rFonts w:eastAsiaTheme="minorEastAsia"/>
          <w:sz w:val="28"/>
          <w:szCs w:val="28"/>
        </w:rPr>
      </w:pPr>
    </w:p>
    <w:p w14:paraId="225A419E" w14:textId="77777777" w:rsidR="008F469A" w:rsidRPr="00B33E0D" w:rsidRDefault="008F469A" w:rsidP="008F469A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 xml:space="preserve">3. Исполнитель/классный </w:t>
      </w:r>
      <w:proofErr w:type="gramStart"/>
      <w:r w:rsidRPr="00B33E0D">
        <w:rPr>
          <w:rFonts w:eastAsiaTheme="minorEastAsia"/>
          <w:sz w:val="28"/>
          <w:szCs w:val="28"/>
        </w:rPr>
        <w:t>руководитель</w:t>
      </w:r>
      <w:r w:rsidRPr="009C2C56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волонтеры</w:t>
      </w:r>
      <w:proofErr w:type="gramEnd"/>
      <w:r>
        <w:rPr>
          <w:sz w:val="28"/>
          <w:szCs w:val="28"/>
          <w:u w:val="single"/>
        </w:rPr>
        <w:t>-медики СМГК</w:t>
      </w:r>
      <w:r>
        <w:rPr>
          <w:rFonts w:eastAsiaTheme="minorEastAsia"/>
          <w:sz w:val="28"/>
          <w:szCs w:val="28"/>
          <w:u w:val="single"/>
        </w:rPr>
        <w:t>, классный руководитель…</w:t>
      </w:r>
      <w:r w:rsidRPr="00B33E0D">
        <w:rPr>
          <w:rFonts w:eastAsiaTheme="minorEastAsia"/>
          <w:sz w:val="28"/>
          <w:szCs w:val="28"/>
        </w:rPr>
        <w:t>______________________</w:t>
      </w:r>
    </w:p>
    <w:p w14:paraId="7B940656" w14:textId="77777777" w:rsidR="008F469A" w:rsidRPr="00B33E0D" w:rsidRDefault="008F469A" w:rsidP="008F469A">
      <w:pPr>
        <w:rPr>
          <w:rFonts w:eastAsiaTheme="minorEastAsia"/>
          <w:sz w:val="28"/>
          <w:szCs w:val="28"/>
        </w:rPr>
      </w:pPr>
    </w:p>
    <w:p w14:paraId="78C41D6E" w14:textId="77777777" w:rsidR="008F469A" w:rsidRPr="00B33E0D" w:rsidRDefault="008F469A" w:rsidP="008F469A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4. Характеристика выполненных работ:</w:t>
      </w:r>
    </w:p>
    <w:p w14:paraId="16A9FF79" w14:textId="77777777" w:rsidR="008F469A" w:rsidRPr="00B33E0D" w:rsidRDefault="008F469A" w:rsidP="008F469A">
      <w:pPr>
        <w:rPr>
          <w:rFonts w:eastAsiaTheme="minorEastAsia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6"/>
        <w:gridCol w:w="7077"/>
        <w:gridCol w:w="2283"/>
      </w:tblGrid>
      <w:tr w:rsidR="008F469A" w:rsidRPr="00B33E0D" w14:paraId="3F02CC25" w14:textId="77777777" w:rsidTr="00AC2ADB">
        <w:tc>
          <w:tcPr>
            <w:tcW w:w="1835" w:type="pct"/>
          </w:tcPr>
          <w:p w14:paraId="12BA77D6" w14:textId="77777777" w:rsidR="008F469A" w:rsidRPr="00B33E0D" w:rsidRDefault="008F469A" w:rsidP="00AC2ADB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Наименование</w:t>
            </w:r>
          </w:p>
        </w:tc>
        <w:tc>
          <w:tcPr>
            <w:tcW w:w="2393" w:type="pct"/>
          </w:tcPr>
          <w:p w14:paraId="16940D09" w14:textId="77777777" w:rsidR="008F469A" w:rsidRPr="00B33E0D" w:rsidRDefault="008F469A" w:rsidP="00AC2ADB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Тема</w:t>
            </w:r>
          </w:p>
        </w:tc>
        <w:tc>
          <w:tcPr>
            <w:tcW w:w="772" w:type="pct"/>
          </w:tcPr>
          <w:p w14:paraId="48C4BFE7" w14:textId="77777777" w:rsidR="008F469A" w:rsidRPr="00B33E0D" w:rsidRDefault="008F469A" w:rsidP="00AC2ADB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Количество человек</w:t>
            </w:r>
          </w:p>
        </w:tc>
      </w:tr>
      <w:tr w:rsidR="008F469A" w:rsidRPr="00B33E0D" w14:paraId="111A10F7" w14:textId="77777777" w:rsidTr="00AC2ADB">
        <w:tc>
          <w:tcPr>
            <w:tcW w:w="1835" w:type="pct"/>
            <w:vMerge w:val="restart"/>
          </w:tcPr>
          <w:p w14:paraId="695E8F5D" w14:textId="77777777" w:rsidR="008F469A" w:rsidRPr="00B33E0D" w:rsidRDefault="008F469A" w:rsidP="00AC2ADB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 xml:space="preserve">Для студентов </w:t>
            </w:r>
            <w:proofErr w:type="spellStart"/>
            <w:r w:rsidRPr="00B33E0D">
              <w:rPr>
                <w:rFonts w:eastAsiaTheme="minorEastAsia"/>
                <w:sz w:val="28"/>
                <w:szCs w:val="28"/>
              </w:rPr>
              <w:t>ССУЗов</w:t>
            </w:r>
            <w:proofErr w:type="spellEnd"/>
          </w:p>
        </w:tc>
        <w:tc>
          <w:tcPr>
            <w:tcW w:w="2393" w:type="pct"/>
          </w:tcPr>
          <w:p w14:paraId="6BAEE083" w14:textId="77777777" w:rsidR="008F469A" w:rsidRDefault="008F469A" w:rsidP="00AC2ADB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Прописать все проведенные мероприятия</w:t>
            </w:r>
          </w:p>
          <w:p w14:paraId="2EE7F9DA" w14:textId="77777777" w:rsidR="008F469A" w:rsidRPr="00B33E0D" w:rsidRDefault="008F469A" w:rsidP="00AC2ADB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 xml:space="preserve">Просмотр </w:t>
            </w:r>
            <w:proofErr w:type="spellStart"/>
            <w:r w:rsidRPr="00B33E0D">
              <w:rPr>
                <w:rFonts w:eastAsiaTheme="minorEastAsia"/>
                <w:sz w:val="28"/>
                <w:szCs w:val="28"/>
              </w:rPr>
              <w:t>видеолекции</w:t>
            </w:r>
            <w:proofErr w:type="spellEnd"/>
            <w:r w:rsidRPr="00B33E0D">
              <w:rPr>
                <w:rFonts w:eastAsiaTheme="minorEastAsia"/>
                <w:sz w:val="28"/>
                <w:szCs w:val="28"/>
              </w:rPr>
              <w:t xml:space="preserve"> для студентов ГБПОУ …… по тем</w:t>
            </w:r>
            <w:r>
              <w:rPr>
                <w:rFonts w:eastAsiaTheme="minorEastAsia"/>
                <w:sz w:val="28"/>
                <w:szCs w:val="28"/>
              </w:rPr>
              <w:t>е</w:t>
            </w:r>
            <w:r w:rsidRPr="00B33E0D">
              <w:rPr>
                <w:rFonts w:eastAsiaTheme="minorEastAsia"/>
                <w:sz w:val="28"/>
                <w:szCs w:val="28"/>
              </w:rPr>
              <w:t xml:space="preserve">: </w:t>
            </w:r>
            <w:proofErr w:type="gramStart"/>
            <w:r w:rsidRPr="00B33E0D">
              <w:rPr>
                <w:rFonts w:eastAsiaTheme="minorEastAsia"/>
                <w:sz w:val="28"/>
                <w:szCs w:val="28"/>
              </w:rPr>
              <w:t>…….</w:t>
            </w:r>
            <w:proofErr w:type="gramEnd"/>
            <w:r w:rsidRPr="00B33E0D">
              <w:rPr>
                <w:rFonts w:eastAsiaTheme="minorEastAsia"/>
                <w:sz w:val="28"/>
                <w:szCs w:val="28"/>
              </w:rPr>
              <w:t xml:space="preserve">. </w:t>
            </w:r>
          </w:p>
        </w:tc>
        <w:tc>
          <w:tcPr>
            <w:tcW w:w="772" w:type="pct"/>
          </w:tcPr>
          <w:p w14:paraId="1468E834" w14:textId="77777777" w:rsidR="008F469A" w:rsidRPr="00B33E0D" w:rsidRDefault="008F469A" w:rsidP="00AC2ADB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17A0DBB9" w14:textId="77777777" w:rsidR="008F469A" w:rsidRPr="00B33E0D" w:rsidRDefault="008F469A" w:rsidP="00AC2AD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33E0D">
              <w:rPr>
                <w:rFonts w:eastAsiaTheme="minorEastAsia"/>
                <w:sz w:val="20"/>
                <w:szCs w:val="20"/>
              </w:rPr>
              <w:t>С указанием номеров учебных групп</w:t>
            </w:r>
          </w:p>
        </w:tc>
      </w:tr>
      <w:tr w:rsidR="008F469A" w:rsidRPr="00B33E0D" w14:paraId="1A9D1E5E" w14:textId="77777777" w:rsidTr="00AC2ADB">
        <w:tc>
          <w:tcPr>
            <w:tcW w:w="1835" w:type="pct"/>
            <w:vMerge/>
          </w:tcPr>
          <w:p w14:paraId="30099585" w14:textId="77777777" w:rsidR="008F469A" w:rsidRPr="00B33E0D" w:rsidRDefault="008F469A" w:rsidP="00AC2ADB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93" w:type="pct"/>
          </w:tcPr>
          <w:p w14:paraId="7AB9D539" w14:textId="77777777" w:rsidR="008F469A" w:rsidRPr="00B33E0D" w:rsidRDefault="008F469A" w:rsidP="00AC2ADB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72" w:type="pct"/>
          </w:tcPr>
          <w:p w14:paraId="4635D79B" w14:textId="77777777" w:rsidR="008F469A" w:rsidRPr="00B33E0D" w:rsidRDefault="008F469A" w:rsidP="00AC2ADB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8F469A" w:rsidRPr="00B33E0D" w14:paraId="47D9F824" w14:textId="77777777" w:rsidTr="00AC2ADB">
        <w:tc>
          <w:tcPr>
            <w:tcW w:w="1835" w:type="pct"/>
          </w:tcPr>
          <w:p w14:paraId="18A2B373" w14:textId="77777777" w:rsidR="008F469A" w:rsidRPr="00B33E0D" w:rsidRDefault="008F469A" w:rsidP="00AC2ADB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Кино-видео-демонстрация</w:t>
            </w:r>
          </w:p>
        </w:tc>
        <w:tc>
          <w:tcPr>
            <w:tcW w:w="2393" w:type="pct"/>
          </w:tcPr>
          <w:p w14:paraId="34CAF834" w14:textId="77777777" w:rsidR="008F469A" w:rsidRPr="00B33E0D" w:rsidRDefault="008F469A" w:rsidP="00AC2ADB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ссылка </w:t>
            </w:r>
            <w:hyperlink r:id="rId18" w:tgtFrame="_blank" w:history="1">
              <w:r w:rsidRPr="00B33E0D">
                <w:rPr>
                  <w:rFonts w:eastAsiaTheme="minorEastAsia"/>
                  <w:sz w:val="28"/>
                  <w:szCs w:val="28"/>
                </w:rPr>
                <w:t>……</w:t>
              </w:r>
            </w:hyperlink>
          </w:p>
          <w:p w14:paraId="69A0A9EC" w14:textId="77777777" w:rsidR="008F469A" w:rsidRPr="00B33E0D" w:rsidRDefault="008F469A" w:rsidP="00AC2ADB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72" w:type="pct"/>
          </w:tcPr>
          <w:p w14:paraId="53A3A411" w14:textId="77777777" w:rsidR="008F469A" w:rsidRPr="00B33E0D" w:rsidRDefault="008F469A" w:rsidP="00AC2ADB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1011605D" w14:textId="77777777" w:rsidR="008F469A" w:rsidRPr="00B33E0D" w:rsidRDefault="008F469A" w:rsidP="008F469A">
      <w:pPr>
        <w:contextualSpacing/>
        <w:rPr>
          <w:rFonts w:eastAsiaTheme="minorEastAsia"/>
          <w:sz w:val="28"/>
          <w:szCs w:val="28"/>
        </w:rPr>
      </w:pPr>
    </w:p>
    <w:p w14:paraId="05AA76C0" w14:textId="77777777" w:rsidR="008F469A" w:rsidRPr="00B33E0D" w:rsidRDefault="008F469A" w:rsidP="008F469A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5. Подпись принимающей стороны ___________________</w:t>
      </w:r>
    </w:p>
    <w:p w14:paraId="779A689B" w14:textId="77777777" w:rsidR="008F469A" w:rsidRPr="00B33E0D" w:rsidRDefault="008F469A" w:rsidP="008F469A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  <w:t>Фамилия, имя, отчество, должность</w:t>
      </w:r>
    </w:p>
    <w:p w14:paraId="79ABFFBC" w14:textId="77777777" w:rsidR="008F469A" w:rsidRPr="00B33E0D" w:rsidRDefault="008F469A" w:rsidP="008F469A">
      <w:pPr>
        <w:contextualSpacing/>
        <w:rPr>
          <w:rFonts w:eastAsiaTheme="minorEastAsia"/>
          <w:sz w:val="28"/>
          <w:szCs w:val="28"/>
        </w:rPr>
      </w:pPr>
    </w:p>
    <w:p w14:paraId="567ED232" w14:textId="77777777" w:rsidR="008F469A" w:rsidRDefault="008F469A" w:rsidP="008F469A">
      <w:pPr>
        <w:contextualSpacing/>
      </w:pPr>
      <w:r>
        <w:t>6. Подпись исполнителя ____</w:t>
      </w:r>
      <w:r w:rsidRPr="00D265B8">
        <w:rPr>
          <w:u w:val="single"/>
        </w:rPr>
        <w:t>Завьялова М.П.</w:t>
      </w:r>
      <w:r>
        <w:rPr>
          <w:u w:val="single"/>
        </w:rPr>
        <w:t>, волонтеры -медики ГБПОУ «</w:t>
      </w:r>
      <w:proofErr w:type="gramStart"/>
      <w:r>
        <w:rPr>
          <w:u w:val="single"/>
        </w:rPr>
        <w:t>СМГК»</w:t>
      </w:r>
      <w:r>
        <w:t>_</w:t>
      </w:r>
      <w:proofErr w:type="gramEnd"/>
      <w:r>
        <w:t>_________</w:t>
      </w:r>
    </w:p>
    <w:p w14:paraId="5A52AE97" w14:textId="77777777" w:rsidR="008F469A" w:rsidRDefault="008F469A" w:rsidP="008F469A">
      <w:pPr>
        <w:ind w:left="3540" w:firstLine="708"/>
        <w:contextualSpacing/>
      </w:pPr>
      <w:r>
        <w:t>Фамилия, имя, отчество</w:t>
      </w:r>
    </w:p>
    <w:p w14:paraId="01F3DD7C" w14:textId="4FBE0775" w:rsidR="00E133DD" w:rsidRPr="00E133DD" w:rsidRDefault="008F469A" w:rsidP="008F469A">
      <w:pPr>
        <w:widowControl w:val="0"/>
        <w:spacing w:line="276" w:lineRule="auto"/>
        <w:ind w:left="360"/>
        <w:jc w:val="both"/>
        <w:rPr>
          <w:b/>
        </w:rPr>
      </w:pPr>
      <w:r>
        <w:t>Можете в одной справке указывать все мероприятия за месяц.</w:t>
      </w:r>
    </w:p>
    <w:sectPr w:rsidR="00E133DD" w:rsidRPr="00E133DD" w:rsidSect="005E25FD">
      <w:headerReference w:type="default" r:id="rId1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E3B8" w14:textId="77777777" w:rsidR="009271A6" w:rsidRDefault="009271A6" w:rsidP="009C0D82">
      <w:r>
        <w:separator/>
      </w:r>
    </w:p>
  </w:endnote>
  <w:endnote w:type="continuationSeparator" w:id="0">
    <w:p w14:paraId="52D0B750" w14:textId="77777777" w:rsidR="009271A6" w:rsidRDefault="009271A6" w:rsidP="009C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8FC5" w14:textId="77777777" w:rsidR="009271A6" w:rsidRDefault="009271A6" w:rsidP="009C0D82">
      <w:r>
        <w:separator/>
      </w:r>
    </w:p>
  </w:footnote>
  <w:footnote w:type="continuationSeparator" w:id="0">
    <w:p w14:paraId="0A0D5290" w14:textId="77777777" w:rsidR="009271A6" w:rsidRDefault="009271A6" w:rsidP="009C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5099"/>
    </w:sdtPr>
    <w:sdtEndPr/>
    <w:sdtContent>
      <w:p w14:paraId="5D5409B3" w14:textId="77777777" w:rsidR="00001A84" w:rsidRDefault="00D6072F">
        <w:pPr>
          <w:pStyle w:val="a4"/>
          <w:jc w:val="center"/>
        </w:pPr>
        <w:r>
          <w:fldChar w:fldCharType="begin"/>
        </w:r>
        <w:r w:rsidR="00481D4C">
          <w:instrText>PAGE   \* MERGEFORMAT</w:instrText>
        </w:r>
        <w:r>
          <w:fldChar w:fldCharType="separate"/>
        </w:r>
        <w:r w:rsidR="00481D4C">
          <w:rPr>
            <w:noProof/>
          </w:rPr>
          <w:t>4</w:t>
        </w:r>
        <w:r>
          <w:fldChar w:fldCharType="end"/>
        </w:r>
      </w:p>
    </w:sdtContent>
  </w:sdt>
  <w:p w14:paraId="7C04F157" w14:textId="77777777" w:rsidR="00001A84" w:rsidRPr="00767CEB" w:rsidRDefault="0026702D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36A0C"/>
    <w:multiLevelType w:val="hybridMultilevel"/>
    <w:tmpl w:val="6D72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A3870"/>
    <w:multiLevelType w:val="hybridMultilevel"/>
    <w:tmpl w:val="DC320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93D17"/>
    <w:multiLevelType w:val="hybridMultilevel"/>
    <w:tmpl w:val="DC320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603792">
    <w:abstractNumId w:val="0"/>
  </w:num>
  <w:num w:numId="2" w16cid:durableId="73165981">
    <w:abstractNumId w:val="1"/>
  </w:num>
  <w:num w:numId="3" w16cid:durableId="258368744">
    <w:abstractNumId w:val="3"/>
  </w:num>
  <w:num w:numId="4" w16cid:durableId="1781143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1A1"/>
    <w:rsid w:val="00011CA8"/>
    <w:rsid w:val="00062764"/>
    <w:rsid w:val="00083CAA"/>
    <w:rsid w:val="000F0218"/>
    <w:rsid w:val="00164602"/>
    <w:rsid w:val="00176265"/>
    <w:rsid w:val="002315DD"/>
    <w:rsid w:val="00243751"/>
    <w:rsid w:val="0026702D"/>
    <w:rsid w:val="002C75AC"/>
    <w:rsid w:val="00311B52"/>
    <w:rsid w:val="003A3AF8"/>
    <w:rsid w:val="00415BEB"/>
    <w:rsid w:val="00443D18"/>
    <w:rsid w:val="00481D4C"/>
    <w:rsid w:val="00494952"/>
    <w:rsid w:val="00531199"/>
    <w:rsid w:val="005868FC"/>
    <w:rsid w:val="005B56EC"/>
    <w:rsid w:val="005E25FD"/>
    <w:rsid w:val="00673BCB"/>
    <w:rsid w:val="006A11E3"/>
    <w:rsid w:val="006F0A7B"/>
    <w:rsid w:val="007211FA"/>
    <w:rsid w:val="00832655"/>
    <w:rsid w:val="00875D7A"/>
    <w:rsid w:val="00883F9D"/>
    <w:rsid w:val="00891E58"/>
    <w:rsid w:val="008E2D53"/>
    <w:rsid w:val="008E673F"/>
    <w:rsid w:val="008F469A"/>
    <w:rsid w:val="009271A6"/>
    <w:rsid w:val="00974091"/>
    <w:rsid w:val="00982C43"/>
    <w:rsid w:val="009C0D82"/>
    <w:rsid w:val="009D13BD"/>
    <w:rsid w:val="009D21A1"/>
    <w:rsid w:val="009E058C"/>
    <w:rsid w:val="009F4255"/>
    <w:rsid w:val="00A53E55"/>
    <w:rsid w:val="00AD7CAB"/>
    <w:rsid w:val="00B1374F"/>
    <w:rsid w:val="00B33E0D"/>
    <w:rsid w:val="00BE1ABC"/>
    <w:rsid w:val="00BE71B1"/>
    <w:rsid w:val="00BF2E6A"/>
    <w:rsid w:val="00C3603C"/>
    <w:rsid w:val="00C722FA"/>
    <w:rsid w:val="00C97845"/>
    <w:rsid w:val="00CC2898"/>
    <w:rsid w:val="00CD4B21"/>
    <w:rsid w:val="00CF1C92"/>
    <w:rsid w:val="00D6072F"/>
    <w:rsid w:val="00D81C7C"/>
    <w:rsid w:val="00D873F3"/>
    <w:rsid w:val="00D91EEA"/>
    <w:rsid w:val="00D93C8C"/>
    <w:rsid w:val="00DC63E1"/>
    <w:rsid w:val="00E133DD"/>
    <w:rsid w:val="00E3211F"/>
    <w:rsid w:val="00E33604"/>
    <w:rsid w:val="00E80A00"/>
    <w:rsid w:val="00EA31CF"/>
    <w:rsid w:val="00ED1075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9D40"/>
  <w15:docId w15:val="{8DDF0CA7-F2A2-4AC4-9A8C-D92E9F45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33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81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1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2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21A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437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1D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81D4C"/>
  </w:style>
  <w:style w:type="character" w:styleId="aa">
    <w:name w:val="FollowedHyperlink"/>
    <w:basedOn w:val="a0"/>
    <w:uiPriority w:val="99"/>
    <w:semiHidden/>
    <w:unhideWhenUsed/>
    <w:rsid w:val="00481D4C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1199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3"/>
    <w:uiPriority w:val="59"/>
    <w:unhideWhenUsed/>
    <w:rsid w:val="005311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133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8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gqoJtTDGo" TargetMode="External"/><Relationship Id="rId13" Type="http://schemas.openxmlformats.org/officeDocument/2006/relationships/hyperlink" Target="https://www.youtube.com/watch?v=xNJObF7ELhM&amp;list=PL9cCmYBrUYZ8aW6EhTAbpnOKDENhQSeAn&amp;index=2" TargetMode="External"/><Relationship Id="rId18" Type="http://schemas.openxmlformats.org/officeDocument/2006/relationships/hyperlink" Target="https://www.youtube.com/watch?v=TNlKmWAzLDg&amp;t=7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G9BaHV5se7I" TargetMode="External"/><Relationship Id="rId17" Type="http://schemas.openxmlformats.org/officeDocument/2006/relationships/hyperlink" Target="mailto:nauka.medgum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H0FZZJqYBvLvE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3N3roEFHX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Z37IW_C82pA" TargetMode="External"/><Relationship Id="rId10" Type="http://schemas.openxmlformats.org/officeDocument/2006/relationships/hyperlink" Target="https://youtu.be/3N3roEFHXd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EJywNVesbg" TargetMode="External"/><Relationship Id="rId14" Type="http://schemas.openxmlformats.org/officeDocument/2006/relationships/hyperlink" Target="https://vk.com/medgum?w=wall-5968719_6807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6DF8-C801-47CF-BE48-8CCE0D32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СМГК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</dc:creator>
  <cp:keywords/>
  <dc:description/>
  <cp:lastModifiedBy>rabota</cp:lastModifiedBy>
  <cp:revision>39</cp:revision>
  <dcterms:created xsi:type="dcterms:W3CDTF">2021-09-15T09:31:00Z</dcterms:created>
  <dcterms:modified xsi:type="dcterms:W3CDTF">2024-01-31T05:03:00Z</dcterms:modified>
</cp:coreProperties>
</file>