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A5CC" w14:textId="77777777" w:rsidR="000A5A65" w:rsidRDefault="000A5A65" w:rsidP="00F12E76">
      <w:pPr>
        <w:jc w:val="right"/>
        <w:rPr>
          <w:sz w:val="28"/>
          <w:szCs w:val="28"/>
        </w:rPr>
      </w:pPr>
    </w:p>
    <w:p w14:paraId="58B34E1D" w14:textId="77777777" w:rsidR="000A5A65" w:rsidRDefault="000A5A65" w:rsidP="00F12E76">
      <w:pPr>
        <w:jc w:val="right"/>
        <w:rPr>
          <w:sz w:val="28"/>
          <w:szCs w:val="28"/>
        </w:rPr>
      </w:pPr>
    </w:p>
    <w:p w14:paraId="71C8818E" w14:textId="77777777" w:rsidR="000A5A65" w:rsidRDefault="000A5A65" w:rsidP="00F12E76">
      <w:pPr>
        <w:jc w:val="right"/>
        <w:rPr>
          <w:sz w:val="28"/>
          <w:szCs w:val="28"/>
        </w:rPr>
      </w:pPr>
    </w:p>
    <w:p w14:paraId="341F0851" w14:textId="77777777" w:rsidR="000A5A65" w:rsidRDefault="000A5A65" w:rsidP="00F12E76">
      <w:pPr>
        <w:jc w:val="right"/>
        <w:rPr>
          <w:sz w:val="28"/>
          <w:szCs w:val="28"/>
        </w:rPr>
      </w:pPr>
    </w:p>
    <w:p w14:paraId="258EDC46" w14:textId="77777777" w:rsidR="000A5A65" w:rsidRDefault="000A5A65" w:rsidP="000A5A65">
      <w:pPr>
        <w:tabs>
          <w:tab w:val="left" w:pos="1250"/>
          <w:tab w:val="center" w:pos="3534"/>
        </w:tabs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 wp14:anchorId="5F15375B" wp14:editId="4BF97859">
            <wp:simplePos x="0" y="0"/>
            <wp:positionH relativeFrom="column">
              <wp:posOffset>-6987540</wp:posOffset>
            </wp:positionH>
            <wp:positionV relativeFrom="paragraph">
              <wp:posOffset>-1358265</wp:posOffset>
            </wp:positionV>
            <wp:extent cx="6991350" cy="12305665"/>
            <wp:effectExtent l="0" t="0" r="0" b="635"/>
            <wp:wrapNone/>
            <wp:docPr id="1" name="Рисунок 1" descr="папр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папр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230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1" allowOverlap="1" wp14:anchorId="3C8AC373" wp14:editId="3278F9CE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0090">
        <w:rPr>
          <w:noProof/>
          <w:sz w:val="28"/>
        </w:rPr>
        <w:drawing>
          <wp:anchor distT="0" distB="0" distL="114300" distR="114300" simplePos="0" relativeHeight="251702272" behindDoc="0" locked="0" layoutInCell="1" allowOverlap="1" wp14:anchorId="6614244F" wp14:editId="2DC1C7B0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A542E4" w14:textId="77777777" w:rsidR="000A5A65" w:rsidRPr="00B822DA" w:rsidRDefault="000A5A65" w:rsidP="000A5A65">
      <w:pPr>
        <w:tabs>
          <w:tab w:val="left" w:pos="1250"/>
          <w:tab w:val="center" w:pos="3534"/>
        </w:tabs>
        <w:ind w:firstLine="4820"/>
        <w:jc w:val="center"/>
        <w:rPr>
          <w:b/>
        </w:rPr>
      </w:pPr>
      <w:r w:rsidRPr="00B822DA">
        <w:rPr>
          <w:b/>
        </w:rPr>
        <w:t>УМО</w:t>
      </w:r>
    </w:p>
    <w:p w14:paraId="03042064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в системе СПО</w:t>
      </w:r>
    </w:p>
    <w:p w14:paraId="505B3DAC" w14:textId="77777777" w:rsidR="000A5A65" w:rsidRPr="00B822DA" w:rsidRDefault="000A5A65" w:rsidP="000A5A65">
      <w:pPr>
        <w:ind w:firstLine="4820"/>
        <w:jc w:val="center"/>
        <w:rPr>
          <w:b/>
        </w:rPr>
      </w:pPr>
      <w:r w:rsidRPr="00B822DA">
        <w:rPr>
          <w:b/>
        </w:rPr>
        <w:t>Самарской области</w:t>
      </w:r>
    </w:p>
    <w:p w14:paraId="5759C2CE" w14:textId="77777777" w:rsidR="000A5A65" w:rsidRDefault="000A5A65" w:rsidP="000A5A65">
      <w:pPr>
        <w:jc w:val="center"/>
        <w:rPr>
          <w:sz w:val="28"/>
        </w:rPr>
      </w:pPr>
      <w:r>
        <w:rPr>
          <w:sz w:val="28"/>
        </w:rPr>
        <w:br w:type="textWrapping" w:clear="all"/>
      </w:r>
    </w:p>
    <w:p w14:paraId="29934915" w14:textId="77777777" w:rsidR="000A5A65" w:rsidRDefault="000A5A65" w:rsidP="000A5A65">
      <w:pPr>
        <w:jc w:val="center"/>
        <w:rPr>
          <w:b/>
          <w:sz w:val="28"/>
          <w:szCs w:val="28"/>
        </w:rPr>
      </w:pPr>
      <w:r w:rsidRPr="001B1F56">
        <w:rPr>
          <w:b/>
          <w:sz w:val="28"/>
        </w:rPr>
        <w:t>Заседание учебно-методическ</w:t>
      </w:r>
      <w:r>
        <w:rPr>
          <w:b/>
          <w:sz w:val="28"/>
        </w:rPr>
        <w:t>ого</w:t>
      </w:r>
      <w:r w:rsidRPr="001B1F56">
        <w:rPr>
          <w:b/>
          <w:sz w:val="28"/>
        </w:rPr>
        <w:t xml:space="preserve"> объединени</w:t>
      </w:r>
      <w:r>
        <w:rPr>
          <w:b/>
          <w:sz w:val="28"/>
        </w:rPr>
        <w:t>я</w:t>
      </w:r>
      <w:r w:rsidRPr="001B1F56">
        <w:rPr>
          <w:b/>
          <w:sz w:val="28"/>
        </w:rPr>
        <w:t xml:space="preserve"> по укрупненн</w:t>
      </w:r>
      <w:r>
        <w:rPr>
          <w:b/>
          <w:sz w:val="28"/>
        </w:rPr>
        <w:t>ой</w:t>
      </w:r>
      <w:r w:rsidRPr="001B1F56">
        <w:rPr>
          <w:b/>
          <w:sz w:val="28"/>
        </w:rPr>
        <w:t xml:space="preserve"> групп</w:t>
      </w:r>
      <w:r>
        <w:rPr>
          <w:b/>
          <w:sz w:val="28"/>
        </w:rPr>
        <w:t>е</w:t>
      </w:r>
      <w:r w:rsidRPr="001B1F56">
        <w:rPr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b/>
          <w:sz w:val="28"/>
          <w:szCs w:val="28"/>
        </w:rPr>
        <w:t>Самарской области</w:t>
      </w:r>
    </w:p>
    <w:p w14:paraId="126761DB" w14:textId="77777777" w:rsidR="000A5A65" w:rsidRPr="008558E9" w:rsidRDefault="000A5A65" w:rsidP="000A5A65">
      <w:pPr>
        <w:jc w:val="center"/>
        <w:rPr>
          <w:b/>
          <w:sz w:val="28"/>
          <w:szCs w:val="28"/>
        </w:rPr>
      </w:pPr>
    </w:p>
    <w:p w14:paraId="2321BD04" w14:textId="77777777" w:rsidR="000A5A65" w:rsidRPr="002954CC" w:rsidRDefault="000A5A65" w:rsidP="000A5A65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07.00.00 Архитектура</w:t>
      </w:r>
    </w:p>
    <w:p w14:paraId="605D0D9B" w14:textId="77777777" w:rsidR="000A5A65" w:rsidRPr="002954CC" w:rsidRDefault="000A5A65" w:rsidP="000A5A65">
      <w:pPr>
        <w:jc w:val="center"/>
        <w:rPr>
          <w:b/>
          <w:sz w:val="28"/>
          <w:szCs w:val="28"/>
        </w:rPr>
      </w:pPr>
      <w:r w:rsidRPr="002954CC">
        <w:rPr>
          <w:b/>
          <w:sz w:val="28"/>
          <w:szCs w:val="28"/>
        </w:rPr>
        <w:t>08.00.00 Техника и технологии строительства</w:t>
      </w:r>
    </w:p>
    <w:p w14:paraId="6CDFD443" w14:textId="77777777" w:rsidR="000A5A65" w:rsidRDefault="000A5A65" w:rsidP="000A5A65">
      <w:pPr>
        <w:jc w:val="right"/>
        <w:rPr>
          <w:sz w:val="28"/>
          <w:szCs w:val="28"/>
        </w:rPr>
      </w:pPr>
      <w:r w:rsidRPr="00C41838">
        <w:rPr>
          <w:sz w:val="28"/>
          <w:szCs w:val="28"/>
        </w:rPr>
        <w:t xml:space="preserve"> </w:t>
      </w:r>
    </w:p>
    <w:p w14:paraId="61DF1030" w14:textId="6D779D8F" w:rsidR="000A5A65" w:rsidRPr="00962DD5" w:rsidRDefault="00761433" w:rsidP="000A5A65">
      <w:pPr>
        <w:jc w:val="right"/>
        <w:rPr>
          <w:sz w:val="28"/>
          <w:szCs w:val="28"/>
        </w:rPr>
      </w:pPr>
      <w:r w:rsidRPr="00962DD5">
        <w:rPr>
          <w:sz w:val="28"/>
          <w:szCs w:val="28"/>
        </w:rPr>
        <w:t>От</w:t>
      </w:r>
      <w:r w:rsidR="00AA449B" w:rsidRPr="00962DD5">
        <w:rPr>
          <w:sz w:val="28"/>
          <w:szCs w:val="28"/>
        </w:rPr>
        <w:t xml:space="preserve"> </w:t>
      </w:r>
      <w:r w:rsidR="00857861" w:rsidRPr="00962DD5">
        <w:rPr>
          <w:sz w:val="28"/>
          <w:szCs w:val="28"/>
        </w:rPr>
        <w:t>3</w:t>
      </w:r>
      <w:r w:rsidRPr="00962DD5">
        <w:rPr>
          <w:sz w:val="28"/>
          <w:szCs w:val="28"/>
        </w:rPr>
        <w:t xml:space="preserve"> </w:t>
      </w:r>
      <w:r w:rsidR="00857861" w:rsidRPr="00962DD5">
        <w:rPr>
          <w:sz w:val="28"/>
          <w:szCs w:val="28"/>
        </w:rPr>
        <w:t>июня</w:t>
      </w:r>
      <w:r w:rsidRPr="00962DD5">
        <w:rPr>
          <w:sz w:val="28"/>
          <w:szCs w:val="28"/>
        </w:rPr>
        <w:t xml:space="preserve"> </w:t>
      </w:r>
      <w:r w:rsidR="000A5A65" w:rsidRPr="00962DD5">
        <w:rPr>
          <w:sz w:val="28"/>
          <w:szCs w:val="28"/>
        </w:rPr>
        <w:t>2024 года</w:t>
      </w:r>
    </w:p>
    <w:p w14:paraId="457CF966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66789079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3A4B6AAB" w14:textId="4D619978" w:rsidR="000A5A65" w:rsidRPr="00962DD5" w:rsidRDefault="000A5A65" w:rsidP="000A5A65">
      <w:pPr>
        <w:jc w:val="center"/>
        <w:rPr>
          <w:sz w:val="28"/>
          <w:szCs w:val="28"/>
        </w:rPr>
      </w:pPr>
      <w:r w:rsidRPr="00962DD5">
        <w:rPr>
          <w:sz w:val="28"/>
          <w:szCs w:val="28"/>
        </w:rPr>
        <w:t xml:space="preserve">Протокол № </w:t>
      </w:r>
      <w:r w:rsidR="001C7C8B" w:rsidRPr="00962DD5">
        <w:rPr>
          <w:sz w:val="28"/>
          <w:szCs w:val="28"/>
        </w:rPr>
        <w:t>3</w:t>
      </w:r>
    </w:p>
    <w:p w14:paraId="7A47ED7F" w14:textId="77777777" w:rsidR="000A5A65" w:rsidRPr="00962DD5" w:rsidRDefault="000A5A65" w:rsidP="000A5A65">
      <w:pPr>
        <w:jc w:val="center"/>
        <w:rPr>
          <w:sz w:val="28"/>
          <w:szCs w:val="28"/>
        </w:rPr>
      </w:pPr>
    </w:p>
    <w:p w14:paraId="346F1700" w14:textId="5CB51E7D" w:rsidR="000A5A65" w:rsidRPr="00962DD5" w:rsidRDefault="000A5A65" w:rsidP="000A5A65">
      <w:pPr>
        <w:pStyle w:val="a3"/>
        <w:ind w:left="0" w:firstLine="851"/>
        <w:rPr>
          <w:sz w:val="28"/>
          <w:szCs w:val="28"/>
        </w:rPr>
      </w:pPr>
      <w:r w:rsidRPr="00962DD5">
        <w:rPr>
          <w:sz w:val="28"/>
          <w:szCs w:val="28"/>
        </w:rPr>
        <w:t xml:space="preserve">Присутствует: </w:t>
      </w:r>
      <w:r w:rsidR="00AA449B" w:rsidRPr="00962DD5">
        <w:rPr>
          <w:sz w:val="28"/>
          <w:szCs w:val="28"/>
        </w:rPr>
        <w:t>1</w:t>
      </w:r>
      <w:r w:rsidR="00962DD5" w:rsidRPr="00962DD5">
        <w:rPr>
          <w:sz w:val="28"/>
          <w:szCs w:val="28"/>
        </w:rPr>
        <w:t>3</w:t>
      </w:r>
      <w:r w:rsidRPr="00962DD5">
        <w:rPr>
          <w:sz w:val="28"/>
          <w:szCs w:val="28"/>
        </w:rPr>
        <w:t xml:space="preserve"> человек (по листу регистрации)</w:t>
      </w:r>
    </w:p>
    <w:p w14:paraId="24D22A34" w14:textId="5F18DE18" w:rsidR="000A5A65" w:rsidRPr="005A18D7" w:rsidRDefault="000A5A65" w:rsidP="000A5A65">
      <w:pPr>
        <w:pStyle w:val="a3"/>
        <w:ind w:left="0" w:firstLine="851"/>
        <w:rPr>
          <w:sz w:val="28"/>
          <w:szCs w:val="28"/>
        </w:rPr>
      </w:pPr>
      <w:r w:rsidRPr="00962DD5">
        <w:rPr>
          <w:sz w:val="28"/>
          <w:szCs w:val="28"/>
        </w:rPr>
        <w:t xml:space="preserve">Отсутствует: </w:t>
      </w:r>
      <w:r w:rsidR="00AA449B" w:rsidRPr="00962DD5">
        <w:rPr>
          <w:sz w:val="28"/>
          <w:szCs w:val="28"/>
        </w:rPr>
        <w:t xml:space="preserve">- </w:t>
      </w:r>
      <w:r w:rsidRPr="00962DD5">
        <w:rPr>
          <w:sz w:val="28"/>
          <w:szCs w:val="28"/>
        </w:rPr>
        <w:t>человек (по листу регистрации)</w:t>
      </w:r>
    </w:p>
    <w:p w14:paraId="2DA9C025" w14:textId="77777777" w:rsidR="000A5A65" w:rsidRPr="00C64075" w:rsidRDefault="000A5A65" w:rsidP="000A5A65">
      <w:pPr>
        <w:rPr>
          <w:b/>
          <w:sz w:val="28"/>
          <w:szCs w:val="28"/>
        </w:rPr>
      </w:pPr>
    </w:p>
    <w:p w14:paraId="643D0835" w14:textId="77777777" w:rsidR="000A5A65" w:rsidRPr="00C64075" w:rsidRDefault="000A5A65" w:rsidP="000A5A65">
      <w:pPr>
        <w:jc w:val="center"/>
        <w:rPr>
          <w:b/>
          <w:sz w:val="28"/>
          <w:szCs w:val="28"/>
        </w:rPr>
      </w:pPr>
      <w:r w:rsidRPr="00C64075">
        <w:rPr>
          <w:b/>
          <w:sz w:val="28"/>
          <w:szCs w:val="28"/>
        </w:rPr>
        <w:t>Повестка дня</w:t>
      </w:r>
    </w:p>
    <w:p w14:paraId="1470BF02" w14:textId="77777777" w:rsidR="000A5A65" w:rsidRPr="005A18D7" w:rsidRDefault="000A5A65" w:rsidP="000A5A65">
      <w:pPr>
        <w:jc w:val="center"/>
        <w:rPr>
          <w:sz w:val="28"/>
          <w:szCs w:val="28"/>
        </w:rPr>
      </w:pPr>
    </w:p>
    <w:p w14:paraId="11794B50" w14:textId="1181A248" w:rsidR="000A5A65" w:rsidRPr="00962DD5" w:rsidRDefault="00041764" w:rsidP="00962DD5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spacing w:line="276" w:lineRule="auto"/>
        <w:jc w:val="both"/>
        <w:rPr>
          <w:rFonts w:eastAsia="Times New Roman"/>
          <w:color w:val="000000"/>
          <w:sz w:val="28"/>
          <w:szCs w:val="28"/>
        </w:rPr>
      </w:pPr>
      <w:r w:rsidRPr="00962DD5">
        <w:rPr>
          <w:rFonts w:eastAsia="Times New Roman"/>
          <w:color w:val="000000"/>
          <w:sz w:val="28"/>
          <w:szCs w:val="28"/>
        </w:rPr>
        <w:t>О результатах рецензирования и размещении учебно-методических материалов УМО УГС 07.00.00 Архитектура, 08.00.00 Техника и технологии строительства в ЭУМК.</w:t>
      </w:r>
    </w:p>
    <w:p w14:paraId="76576319" w14:textId="07BC04F1" w:rsidR="00962DD5" w:rsidRPr="00962DD5" w:rsidRDefault="00DD4AB3" w:rsidP="00962DD5">
      <w:pPr>
        <w:pStyle w:val="a3"/>
        <w:numPr>
          <w:ilvl w:val="0"/>
          <w:numId w:val="25"/>
        </w:num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spacing w:line="276" w:lineRule="auto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>М</w:t>
      </w:r>
      <w:r w:rsidRPr="00DD4AB3">
        <w:rPr>
          <w:rFonts w:eastAsia="Times New Roman"/>
          <w:bCs/>
          <w:color w:val="000000"/>
          <w:sz w:val="28"/>
          <w:szCs w:val="28"/>
        </w:rPr>
        <w:t>етодическ</w:t>
      </w:r>
      <w:r>
        <w:rPr>
          <w:rFonts w:eastAsia="Times New Roman"/>
          <w:bCs/>
          <w:color w:val="000000"/>
          <w:sz w:val="28"/>
          <w:szCs w:val="28"/>
        </w:rPr>
        <w:t>ая</w:t>
      </w:r>
      <w:r w:rsidRPr="00DD4AB3">
        <w:rPr>
          <w:rFonts w:eastAsia="Times New Roman"/>
          <w:bCs/>
          <w:color w:val="000000"/>
          <w:sz w:val="28"/>
          <w:szCs w:val="28"/>
        </w:rPr>
        <w:t xml:space="preserve"> копилк</w:t>
      </w:r>
      <w:r>
        <w:rPr>
          <w:rFonts w:eastAsia="Times New Roman"/>
          <w:bCs/>
          <w:color w:val="000000"/>
          <w:sz w:val="28"/>
          <w:szCs w:val="28"/>
        </w:rPr>
        <w:t>а</w:t>
      </w:r>
      <w:r w:rsidRPr="00DD4AB3">
        <w:rPr>
          <w:rFonts w:eastAsia="Times New Roman"/>
          <w:bCs/>
          <w:color w:val="000000"/>
          <w:sz w:val="28"/>
          <w:szCs w:val="28"/>
        </w:rPr>
        <w:t xml:space="preserve"> заданий по общеобразовательным учебным предметам с профессиональной составляющей по УГС</w:t>
      </w:r>
      <w:r>
        <w:rPr>
          <w:rFonts w:eastAsia="Times New Roman"/>
          <w:bCs/>
          <w:color w:val="000000"/>
          <w:sz w:val="28"/>
          <w:szCs w:val="28"/>
        </w:rPr>
        <w:t>.</w:t>
      </w:r>
    </w:p>
    <w:p w14:paraId="754AF0F5" w14:textId="77777777" w:rsidR="000A5A65" w:rsidRPr="00802BF2" w:rsidRDefault="000A5A65" w:rsidP="000A5A65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.</w:t>
      </w:r>
    </w:p>
    <w:p w14:paraId="570AF059" w14:textId="77777777" w:rsidR="000A5A65" w:rsidRDefault="000A5A65" w:rsidP="000A5A65">
      <w:pPr>
        <w:ind w:left="284" w:hanging="284"/>
        <w:jc w:val="both"/>
        <w:rPr>
          <w:rFonts w:eastAsia="Times New Roman"/>
          <w:b/>
          <w:color w:val="000000"/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 xml:space="preserve">СЛУШАЛИ: </w:t>
      </w:r>
    </w:p>
    <w:p w14:paraId="25EE33FF" w14:textId="3509C5A8" w:rsidR="000E2CB4" w:rsidRPr="000E2CB4" w:rsidRDefault="000E2CB4" w:rsidP="000E2CB4">
      <w:pPr>
        <w:ind w:firstLine="851"/>
        <w:jc w:val="both"/>
        <w:rPr>
          <w:sz w:val="28"/>
          <w:szCs w:val="22"/>
          <w:lang w:eastAsia="en-US"/>
        </w:rPr>
      </w:pPr>
      <w:r w:rsidRPr="000E2CB4">
        <w:rPr>
          <w:sz w:val="28"/>
          <w:szCs w:val="22"/>
          <w:lang w:eastAsia="en-US"/>
        </w:rPr>
        <w:t xml:space="preserve">По </w:t>
      </w:r>
      <w:r w:rsidR="00DD4AB3">
        <w:rPr>
          <w:sz w:val="28"/>
          <w:szCs w:val="22"/>
          <w:lang w:eastAsia="en-US"/>
        </w:rPr>
        <w:t>первому</w:t>
      </w:r>
      <w:r w:rsidRPr="000E2CB4">
        <w:rPr>
          <w:sz w:val="28"/>
          <w:szCs w:val="22"/>
          <w:lang w:eastAsia="en-US"/>
        </w:rPr>
        <w:t xml:space="preserve"> вопросу заслушали председателя УМО Стенькину Н.В. о представленных для рецензирования на УМО УГС </w:t>
      </w:r>
      <w:bookmarkStart w:id="0" w:name="_Hlk101768061"/>
      <w:r w:rsidRPr="000E2CB4">
        <w:rPr>
          <w:sz w:val="28"/>
          <w:szCs w:val="22"/>
          <w:lang w:eastAsia="en-US"/>
        </w:rPr>
        <w:t xml:space="preserve">07.00.00 Архитектура, 08.00.00 Техника и технологии строительства </w:t>
      </w:r>
      <w:bookmarkEnd w:id="0"/>
      <w:r w:rsidRPr="000E2CB4">
        <w:rPr>
          <w:sz w:val="28"/>
          <w:szCs w:val="22"/>
          <w:lang w:eastAsia="en-US"/>
        </w:rPr>
        <w:t xml:space="preserve">учебно-методических материалов: представлено на рецензирование и размещение в электронной базе </w:t>
      </w:r>
      <w:r w:rsidR="00962DD5">
        <w:rPr>
          <w:sz w:val="28"/>
          <w:szCs w:val="22"/>
          <w:lang w:eastAsia="en-US"/>
        </w:rPr>
        <w:t>3</w:t>
      </w:r>
      <w:r w:rsidRPr="000E2CB4">
        <w:rPr>
          <w:sz w:val="28"/>
          <w:szCs w:val="22"/>
          <w:lang w:eastAsia="en-US"/>
        </w:rPr>
        <w:t xml:space="preserve"> работ</w:t>
      </w:r>
      <w:r w:rsidR="00962DD5">
        <w:rPr>
          <w:sz w:val="28"/>
          <w:szCs w:val="22"/>
          <w:lang w:eastAsia="en-US"/>
        </w:rPr>
        <w:t>ы</w:t>
      </w:r>
      <w:r w:rsidRPr="000E2CB4">
        <w:rPr>
          <w:sz w:val="28"/>
          <w:szCs w:val="22"/>
          <w:lang w:eastAsia="en-US"/>
        </w:rPr>
        <w:t>;</w:t>
      </w:r>
    </w:p>
    <w:p w14:paraId="3E4D7323" w14:textId="77777777" w:rsidR="000E2CB4" w:rsidRPr="000E2CB4" w:rsidRDefault="000E2CB4" w:rsidP="000E2CB4">
      <w:pPr>
        <w:ind w:firstLine="851"/>
        <w:jc w:val="both"/>
        <w:rPr>
          <w:sz w:val="28"/>
          <w:szCs w:val="22"/>
          <w:lang w:eastAsia="en-US"/>
        </w:rPr>
      </w:pPr>
      <w:r w:rsidRPr="000E2CB4">
        <w:rPr>
          <w:sz w:val="28"/>
          <w:szCs w:val="22"/>
          <w:lang w:eastAsia="en-US"/>
        </w:rPr>
        <w:t>- все материалы были отрецензированы не менее чем двумя экспертами, в результате спорных заключений, проводилась дополнительная экспертиза;</w:t>
      </w:r>
    </w:p>
    <w:p w14:paraId="3C46D3B7" w14:textId="27AAD5B0" w:rsidR="000E2CB4" w:rsidRDefault="000E2CB4" w:rsidP="000E2CB4">
      <w:pPr>
        <w:ind w:firstLine="851"/>
        <w:jc w:val="both"/>
        <w:rPr>
          <w:sz w:val="28"/>
          <w:szCs w:val="22"/>
          <w:lang w:eastAsia="en-US"/>
        </w:rPr>
      </w:pPr>
      <w:r w:rsidRPr="000E2CB4">
        <w:rPr>
          <w:sz w:val="28"/>
          <w:szCs w:val="22"/>
          <w:lang w:eastAsia="en-US"/>
        </w:rPr>
        <w:t>- в результате, для размещения в электронной базе рекомендованы следующие материалы (</w:t>
      </w:r>
      <w:r w:rsidR="00962DD5">
        <w:rPr>
          <w:sz w:val="28"/>
          <w:szCs w:val="22"/>
          <w:lang w:eastAsia="en-US"/>
        </w:rPr>
        <w:t>3</w:t>
      </w:r>
      <w:r w:rsidRPr="000E2CB4">
        <w:rPr>
          <w:sz w:val="28"/>
          <w:szCs w:val="22"/>
          <w:lang w:eastAsia="en-US"/>
        </w:rPr>
        <w:t xml:space="preserve"> ед.):</w:t>
      </w:r>
    </w:p>
    <w:p w14:paraId="02AE56D4" w14:textId="77777777" w:rsidR="000E2CB4" w:rsidRDefault="000E2CB4" w:rsidP="000E2CB4">
      <w:pPr>
        <w:ind w:firstLine="851"/>
        <w:jc w:val="both"/>
        <w:rPr>
          <w:sz w:val="28"/>
          <w:szCs w:val="22"/>
          <w:lang w:eastAsia="en-US"/>
        </w:rPr>
      </w:pPr>
    </w:p>
    <w:p w14:paraId="59326A08" w14:textId="77777777" w:rsidR="00DD4AB3" w:rsidRDefault="00DD4AB3" w:rsidP="000E2CB4">
      <w:pPr>
        <w:ind w:firstLine="851"/>
        <w:jc w:val="both"/>
        <w:rPr>
          <w:sz w:val="28"/>
          <w:szCs w:val="22"/>
          <w:lang w:eastAsia="en-US"/>
        </w:rPr>
      </w:pPr>
    </w:p>
    <w:p w14:paraId="5D2AB850" w14:textId="77777777" w:rsidR="00DD4AB3" w:rsidRPr="000E2CB4" w:rsidRDefault="00DD4AB3" w:rsidP="000E2CB4">
      <w:pPr>
        <w:ind w:firstLine="851"/>
        <w:jc w:val="both"/>
        <w:rPr>
          <w:sz w:val="28"/>
          <w:szCs w:val="22"/>
          <w:lang w:eastAsia="en-US"/>
        </w:rPr>
      </w:pPr>
    </w:p>
    <w:tbl>
      <w:tblPr>
        <w:tblStyle w:val="33"/>
        <w:tblW w:w="10085" w:type="dxa"/>
        <w:tblLook w:val="04A0" w:firstRow="1" w:lastRow="0" w:firstColumn="1" w:lastColumn="0" w:noHBand="0" w:noVBand="1"/>
      </w:tblPr>
      <w:tblGrid>
        <w:gridCol w:w="2461"/>
        <w:gridCol w:w="4952"/>
        <w:gridCol w:w="2672"/>
      </w:tblGrid>
      <w:tr w:rsidR="000E2CB4" w:rsidRPr="000E2CB4" w14:paraId="4B9E077A" w14:textId="77777777" w:rsidTr="00373624">
        <w:tc>
          <w:tcPr>
            <w:tcW w:w="2461" w:type="dxa"/>
          </w:tcPr>
          <w:p w14:paraId="0434F0B2" w14:textId="77777777" w:rsidR="000E2CB4" w:rsidRPr="000E2CB4" w:rsidRDefault="000E2CB4" w:rsidP="000E2CB4">
            <w:pPr>
              <w:jc w:val="both"/>
              <w:rPr>
                <w:b/>
                <w:lang w:eastAsia="en-US"/>
              </w:rPr>
            </w:pPr>
            <w:r w:rsidRPr="000E2CB4">
              <w:rPr>
                <w:b/>
                <w:lang w:eastAsia="en-US"/>
              </w:rPr>
              <w:lastRenderedPageBreak/>
              <w:t>Специальность</w:t>
            </w:r>
          </w:p>
        </w:tc>
        <w:tc>
          <w:tcPr>
            <w:tcW w:w="4952" w:type="dxa"/>
          </w:tcPr>
          <w:p w14:paraId="7E028EA3" w14:textId="77777777" w:rsidR="000E2CB4" w:rsidRPr="000E2CB4" w:rsidRDefault="000E2CB4" w:rsidP="000E2CB4">
            <w:pPr>
              <w:jc w:val="both"/>
              <w:rPr>
                <w:b/>
                <w:lang w:eastAsia="en-US"/>
              </w:rPr>
            </w:pPr>
            <w:r w:rsidRPr="000E2CB4">
              <w:rPr>
                <w:b/>
                <w:lang w:eastAsia="en-US"/>
              </w:rPr>
              <w:t>Наименование методической разработки</w:t>
            </w:r>
          </w:p>
        </w:tc>
        <w:tc>
          <w:tcPr>
            <w:tcW w:w="2672" w:type="dxa"/>
          </w:tcPr>
          <w:p w14:paraId="43270956" w14:textId="77777777" w:rsidR="000E2CB4" w:rsidRPr="000E2CB4" w:rsidRDefault="000E2CB4" w:rsidP="000E2CB4">
            <w:pPr>
              <w:jc w:val="both"/>
              <w:rPr>
                <w:b/>
                <w:lang w:eastAsia="en-US"/>
              </w:rPr>
            </w:pPr>
            <w:r w:rsidRPr="000E2CB4">
              <w:rPr>
                <w:b/>
                <w:lang w:eastAsia="en-US"/>
              </w:rPr>
              <w:t>Автор</w:t>
            </w:r>
          </w:p>
        </w:tc>
      </w:tr>
      <w:tr w:rsidR="000E2CB4" w:rsidRPr="000E2CB4" w14:paraId="54737697" w14:textId="77777777" w:rsidTr="00373624">
        <w:tc>
          <w:tcPr>
            <w:tcW w:w="2461" w:type="dxa"/>
          </w:tcPr>
          <w:p w14:paraId="0891A7FE" w14:textId="3C1441A4" w:rsidR="000E2CB4" w:rsidRPr="000E2CB4" w:rsidRDefault="00041764" w:rsidP="000E2CB4">
            <w:pPr>
              <w:jc w:val="both"/>
              <w:rPr>
                <w:bCs/>
                <w:highlight w:val="yellow"/>
                <w:lang w:eastAsia="en-US"/>
              </w:rPr>
            </w:pPr>
            <w:r w:rsidRPr="00041764">
              <w:rPr>
                <w:bCs/>
                <w:lang w:eastAsia="en-US"/>
              </w:rPr>
              <w:t>08.02.04 Водоснабжение и водоотведение</w:t>
            </w:r>
          </w:p>
        </w:tc>
        <w:tc>
          <w:tcPr>
            <w:tcW w:w="4952" w:type="dxa"/>
          </w:tcPr>
          <w:p w14:paraId="699377E6" w14:textId="39FEF2B3" w:rsidR="00041764" w:rsidRDefault="00041764" w:rsidP="00041764">
            <w:pPr>
              <w:jc w:val="both"/>
            </w:pPr>
            <w:r w:rsidRPr="00041764">
              <w:rPr>
                <w:bCs/>
                <w:lang w:eastAsia="en-US"/>
              </w:rPr>
              <w:t>Методические указания</w:t>
            </w:r>
            <w:r>
              <w:rPr>
                <w:bCs/>
                <w:lang w:eastAsia="en-US"/>
              </w:rPr>
              <w:t xml:space="preserve"> </w:t>
            </w:r>
            <w:r w:rsidRPr="00041764">
              <w:rPr>
                <w:bCs/>
                <w:lang w:eastAsia="en-US"/>
              </w:rPr>
              <w:t xml:space="preserve">по выполнению практической </w:t>
            </w:r>
            <w:proofErr w:type="gramStart"/>
            <w:r w:rsidRPr="00041764">
              <w:rPr>
                <w:bCs/>
                <w:lang w:eastAsia="en-US"/>
              </w:rPr>
              <w:t>работы</w:t>
            </w:r>
            <w:r>
              <w:rPr>
                <w:bCs/>
                <w:lang w:eastAsia="en-US"/>
              </w:rPr>
              <w:t xml:space="preserve"> </w:t>
            </w:r>
            <w:r w:rsidRPr="00041764">
              <w:rPr>
                <w:bCs/>
                <w:lang w:eastAsia="en-US"/>
              </w:rPr>
              <w:t xml:space="preserve"> «</w:t>
            </w:r>
            <w:proofErr w:type="gramEnd"/>
            <w:r w:rsidRPr="00041764">
              <w:rPr>
                <w:bCs/>
                <w:lang w:eastAsia="en-US"/>
              </w:rPr>
              <w:t>Конструирование системы бытовой канализации жилого дома»</w:t>
            </w:r>
            <w:r>
              <w:t xml:space="preserve"> </w:t>
            </w:r>
          </w:p>
          <w:p w14:paraId="212D114A" w14:textId="69CC9C42" w:rsidR="00041764" w:rsidRPr="00041764" w:rsidRDefault="00041764" w:rsidP="00041764">
            <w:pPr>
              <w:jc w:val="both"/>
              <w:rPr>
                <w:bCs/>
                <w:lang w:eastAsia="en-US"/>
              </w:rPr>
            </w:pPr>
            <w:r w:rsidRPr="00041764">
              <w:rPr>
                <w:bCs/>
                <w:lang w:eastAsia="en-US"/>
              </w:rPr>
              <w:t>ПМ.01 Разработка технологий и проектирование элементов систем водоснабжения и водоотведения</w:t>
            </w:r>
          </w:p>
          <w:p w14:paraId="1187076A" w14:textId="58FD0BD0" w:rsidR="000E2CB4" w:rsidRPr="000E2CB4" w:rsidRDefault="00041764" w:rsidP="00041764">
            <w:pPr>
              <w:jc w:val="both"/>
              <w:rPr>
                <w:bCs/>
                <w:highlight w:val="yellow"/>
                <w:lang w:eastAsia="en-US"/>
              </w:rPr>
            </w:pPr>
            <w:r w:rsidRPr="00041764">
              <w:rPr>
                <w:bCs/>
                <w:lang w:eastAsia="en-US"/>
              </w:rPr>
              <w:t>МДК 01.01 Проектирование элементов систем водоснабжения и водоотведения</w:t>
            </w:r>
          </w:p>
        </w:tc>
        <w:tc>
          <w:tcPr>
            <w:tcW w:w="2672" w:type="dxa"/>
          </w:tcPr>
          <w:p w14:paraId="5EB1576A" w14:textId="4C65064B" w:rsidR="000E2CB4" w:rsidRPr="000E2CB4" w:rsidRDefault="00041764" w:rsidP="000E2CB4">
            <w:pPr>
              <w:jc w:val="both"/>
              <w:rPr>
                <w:bCs/>
                <w:highlight w:val="yellow"/>
                <w:lang w:eastAsia="en-US"/>
              </w:rPr>
            </w:pPr>
            <w:r w:rsidRPr="00041764">
              <w:rPr>
                <w:bCs/>
                <w:lang w:eastAsia="en-US"/>
              </w:rPr>
              <w:t xml:space="preserve">Усманова Е.А. </w:t>
            </w:r>
            <w:proofErr w:type="gramStart"/>
            <w:r w:rsidRPr="00041764">
              <w:rPr>
                <w:bCs/>
                <w:lang w:eastAsia="en-US"/>
              </w:rPr>
              <w:t>преподаватель  ГБПОУ</w:t>
            </w:r>
            <w:proofErr w:type="gramEnd"/>
            <w:r w:rsidRPr="00041764">
              <w:rPr>
                <w:bCs/>
                <w:lang w:eastAsia="en-US"/>
              </w:rPr>
              <w:t xml:space="preserve"> СО «ТПК»</w:t>
            </w:r>
          </w:p>
        </w:tc>
      </w:tr>
      <w:tr w:rsidR="00857861" w:rsidRPr="000E2CB4" w14:paraId="7F1CAA19" w14:textId="77777777" w:rsidTr="00373624">
        <w:tc>
          <w:tcPr>
            <w:tcW w:w="2461" w:type="dxa"/>
          </w:tcPr>
          <w:p w14:paraId="0A48FA28" w14:textId="5B9CAC55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08.02.01 Строительство и эксплуатация зданий и</w:t>
            </w:r>
            <w:r w:rsidRPr="00857861">
              <w:rPr>
                <w:bCs/>
                <w:lang w:eastAsia="en-US"/>
              </w:rPr>
              <w:t xml:space="preserve"> </w:t>
            </w:r>
            <w:r w:rsidRPr="00857861">
              <w:rPr>
                <w:bCs/>
                <w:lang w:eastAsia="en-US"/>
              </w:rPr>
              <w:t>сооружений</w:t>
            </w:r>
          </w:p>
        </w:tc>
        <w:tc>
          <w:tcPr>
            <w:tcW w:w="4952" w:type="dxa"/>
          </w:tcPr>
          <w:p w14:paraId="4C5FB1BF" w14:textId="77777777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УЧЕБНО-МЕТОДИЧЕСКОЕ ПОСОБИЕ</w:t>
            </w:r>
          </w:p>
          <w:p w14:paraId="0E32BB4A" w14:textId="77777777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по выполнению курсового проекта</w:t>
            </w:r>
          </w:p>
          <w:p w14:paraId="2CB1885B" w14:textId="320EA62D" w:rsidR="00857861" w:rsidRPr="00041764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на тему: «Разработка проекта производства работ (ППР) на</w:t>
            </w:r>
            <w:r w:rsidRPr="00857861">
              <w:rPr>
                <w:bCs/>
                <w:lang w:eastAsia="en-US"/>
              </w:rPr>
              <w:t xml:space="preserve"> </w:t>
            </w:r>
            <w:r w:rsidRPr="00857861">
              <w:rPr>
                <w:bCs/>
                <w:lang w:eastAsia="en-US"/>
              </w:rPr>
              <w:t>строительство здания»</w:t>
            </w:r>
          </w:p>
        </w:tc>
        <w:tc>
          <w:tcPr>
            <w:tcW w:w="2672" w:type="dxa"/>
          </w:tcPr>
          <w:p w14:paraId="138DBADF" w14:textId="77777777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А.В. Юрьев, канд. пед. наук, преподаватель высшей</w:t>
            </w:r>
          </w:p>
          <w:p w14:paraId="3F46A7A5" w14:textId="77777777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квалификационной категории ГБПОУ СО «ТПК»;</w:t>
            </w:r>
          </w:p>
          <w:p w14:paraId="149A4C58" w14:textId="77777777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Ю.В. Суханова, преподаватель высшей квалификационной</w:t>
            </w:r>
          </w:p>
          <w:p w14:paraId="31C8CAE6" w14:textId="7E6F98EB" w:rsidR="00857861" w:rsidRPr="00041764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категории ГБПОУ СО «ТПК»</w:t>
            </w:r>
          </w:p>
        </w:tc>
      </w:tr>
      <w:tr w:rsidR="00857861" w:rsidRPr="000E2CB4" w14:paraId="6294414A" w14:textId="77777777" w:rsidTr="00373624">
        <w:tc>
          <w:tcPr>
            <w:tcW w:w="2461" w:type="dxa"/>
          </w:tcPr>
          <w:p w14:paraId="271F7F25" w14:textId="29EEBCD0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08.02.01 Строительство и эксплуатация зданий и сооружений</w:t>
            </w:r>
          </w:p>
        </w:tc>
        <w:tc>
          <w:tcPr>
            <w:tcW w:w="4952" w:type="dxa"/>
          </w:tcPr>
          <w:p w14:paraId="52F233B5" w14:textId="77777777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Методическая разработка занятия</w:t>
            </w:r>
          </w:p>
          <w:p w14:paraId="095122A3" w14:textId="77777777" w:rsid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с использованием материалов библиотеки ЦОК</w:t>
            </w:r>
            <w:r w:rsidRPr="00857861">
              <w:rPr>
                <w:bCs/>
                <w:lang w:eastAsia="en-US"/>
              </w:rPr>
              <w:t xml:space="preserve"> </w:t>
            </w:r>
            <w:r w:rsidRPr="00857861">
              <w:rPr>
                <w:bCs/>
                <w:lang w:eastAsia="en-US"/>
              </w:rPr>
              <w:t>Тема «Отделка стен жидкими обоями»</w:t>
            </w:r>
          </w:p>
          <w:p w14:paraId="7E5D6A4E" w14:textId="4CF2B9AB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r w:rsidRPr="00857861">
              <w:rPr>
                <w:bCs/>
                <w:lang w:eastAsia="en-US"/>
              </w:rPr>
              <w:t>ПМ 07. Освоение профессий рабочих 13450 Маляр</w:t>
            </w:r>
          </w:p>
        </w:tc>
        <w:tc>
          <w:tcPr>
            <w:tcW w:w="2672" w:type="dxa"/>
          </w:tcPr>
          <w:p w14:paraId="60C4378F" w14:textId="72A7BFEB" w:rsidR="00857861" w:rsidRPr="00857861" w:rsidRDefault="00857861" w:rsidP="00857861">
            <w:pPr>
              <w:jc w:val="both"/>
              <w:rPr>
                <w:bCs/>
                <w:lang w:eastAsia="en-US"/>
              </w:rPr>
            </w:pPr>
            <w:proofErr w:type="spellStart"/>
            <w:r>
              <w:rPr>
                <w:bCs/>
                <w:lang w:eastAsia="en-US"/>
              </w:rPr>
              <w:t>Н.В.Стенькина</w:t>
            </w:r>
            <w:proofErr w:type="spellEnd"/>
            <w:r>
              <w:rPr>
                <w:bCs/>
                <w:lang w:eastAsia="en-US"/>
              </w:rPr>
              <w:t xml:space="preserve">, преподаватель ГАПОУ </w:t>
            </w:r>
            <w:proofErr w:type="spellStart"/>
            <w:r>
              <w:rPr>
                <w:bCs/>
                <w:lang w:eastAsia="en-US"/>
              </w:rPr>
              <w:t>КТиХО</w:t>
            </w:r>
            <w:proofErr w:type="spellEnd"/>
          </w:p>
        </w:tc>
      </w:tr>
    </w:tbl>
    <w:p w14:paraId="665FA5CC" w14:textId="77777777" w:rsidR="00BA5808" w:rsidRDefault="00BA5808" w:rsidP="00BA5808">
      <w:pPr>
        <w:spacing w:line="276" w:lineRule="auto"/>
        <w:ind w:left="360"/>
        <w:jc w:val="both"/>
        <w:rPr>
          <w:rFonts w:eastAsia="Times New Roman"/>
          <w:sz w:val="28"/>
          <w:szCs w:val="28"/>
        </w:rPr>
      </w:pPr>
    </w:p>
    <w:p w14:paraId="6FF6FA99" w14:textId="21BBFCAB" w:rsidR="00DD4AB3" w:rsidRPr="00BA5808" w:rsidRDefault="00DD4AB3" w:rsidP="00DD4AB3">
      <w:pPr>
        <w:spacing w:line="276" w:lineRule="auto"/>
        <w:ind w:firstLine="851"/>
        <w:jc w:val="both"/>
        <w:rPr>
          <w:rFonts w:eastAsia="Times New Roman"/>
          <w:sz w:val="28"/>
          <w:szCs w:val="28"/>
        </w:rPr>
      </w:pPr>
      <w:r w:rsidRPr="000E2CB4">
        <w:rPr>
          <w:sz w:val="28"/>
          <w:szCs w:val="22"/>
          <w:lang w:eastAsia="en-US"/>
        </w:rPr>
        <w:t xml:space="preserve">По </w:t>
      </w:r>
      <w:r>
        <w:rPr>
          <w:sz w:val="28"/>
          <w:szCs w:val="22"/>
          <w:lang w:eastAsia="en-US"/>
        </w:rPr>
        <w:t>второму</w:t>
      </w:r>
      <w:r w:rsidRPr="000E2CB4">
        <w:rPr>
          <w:sz w:val="28"/>
          <w:szCs w:val="22"/>
          <w:lang w:eastAsia="en-US"/>
        </w:rPr>
        <w:t xml:space="preserve"> вопросу заслушали председателя УМО Стенькину Н.В. о представленных для рецензирования на УМО УГС 07.00.00 Архитектура, 08.00.00 Техника и технологии строительства </w:t>
      </w:r>
      <w:r w:rsidRPr="00DD4AB3">
        <w:rPr>
          <w:rFonts w:eastAsia="Times New Roman"/>
          <w:sz w:val="28"/>
          <w:szCs w:val="28"/>
        </w:rPr>
        <w:t>заданий по общеобразовательным учебным предметам с профессиональной составляющей по УГС</w:t>
      </w:r>
      <w:r>
        <w:rPr>
          <w:rFonts w:eastAsia="Times New Roman"/>
          <w:sz w:val="28"/>
          <w:szCs w:val="28"/>
        </w:rPr>
        <w:t xml:space="preserve"> по профессиям/специальностям:</w:t>
      </w:r>
      <w:r w:rsidRPr="00DD4AB3">
        <w:rPr>
          <w:rFonts w:eastAsia="Times New Roman"/>
          <w:sz w:val="28"/>
          <w:szCs w:val="28"/>
        </w:rPr>
        <w:t xml:space="preserve"> </w:t>
      </w:r>
      <w:r w:rsidRPr="00DD4AB3">
        <w:rPr>
          <w:rFonts w:eastAsia="Times New Roman"/>
          <w:sz w:val="28"/>
          <w:szCs w:val="28"/>
        </w:rPr>
        <w:t>08.01.24 Мастер столярно-плотничных, паркетных и стекольных работ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08.01.27 Мастер общестроительных работ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08.01.28 Мастер отделочных строительных и декоративных работ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08.01.29 Мастер по ремонту и обслуживанию инженерных систем жилищно-коммунального хозяйства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08.01.31 Электромонтажник электрических сетей и электрооборудования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08.02.01 Строительство и эксплуатация зданий и сооружений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08.02.04 Водоснабжение и водоотведение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08.02.05 Строительство и эксплуатация автомобильных дорог и аэродромов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08.02.09 Монтаж, наладка и эксплуатация электрооборудования промышленных и гражданских зданий</w:t>
      </w:r>
      <w:r>
        <w:rPr>
          <w:rFonts w:eastAsia="Times New Roman"/>
          <w:sz w:val="28"/>
          <w:szCs w:val="28"/>
        </w:rPr>
        <w:t xml:space="preserve">, </w:t>
      </w:r>
      <w:r w:rsidRPr="00DD4AB3">
        <w:rPr>
          <w:rFonts w:eastAsia="Times New Roman"/>
          <w:sz w:val="28"/>
          <w:szCs w:val="28"/>
        </w:rPr>
        <w:t>08.02.14 Эксплуатация и обслуживание многоквартирного дома</w:t>
      </w:r>
      <w:r>
        <w:rPr>
          <w:rFonts w:eastAsia="Times New Roman"/>
          <w:sz w:val="28"/>
          <w:szCs w:val="28"/>
        </w:rPr>
        <w:t>.</w:t>
      </w:r>
    </w:p>
    <w:p w14:paraId="473AAEF0" w14:textId="77777777" w:rsidR="00DD4AB3" w:rsidRDefault="00DD4AB3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</w:p>
    <w:p w14:paraId="7E6876B8" w14:textId="37796594" w:rsidR="000A5A65" w:rsidRDefault="000A5A65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  <w:r w:rsidRPr="004B6A1D">
        <w:rPr>
          <w:rFonts w:eastAsia="Times New Roman"/>
          <w:b/>
          <w:color w:val="000000"/>
          <w:sz w:val="28"/>
          <w:szCs w:val="28"/>
        </w:rPr>
        <w:t>РЕШИЛИ:</w:t>
      </w:r>
    </w:p>
    <w:p w14:paraId="089F7B77" w14:textId="77777777" w:rsidR="000A5A65" w:rsidRDefault="000A5A65" w:rsidP="000A5A65">
      <w:pPr>
        <w:jc w:val="both"/>
        <w:rPr>
          <w:rFonts w:eastAsia="Times New Roman"/>
          <w:b/>
          <w:color w:val="000000"/>
          <w:sz w:val="28"/>
          <w:szCs w:val="28"/>
        </w:rPr>
      </w:pPr>
    </w:p>
    <w:p w14:paraId="2E10BF99" w14:textId="4DEA0D25" w:rsidR="00041764" w:rsidRPr="00041764" w:rsidRDefault="00041764" w:rsidP="00041764">
      <w:pPr>
        <w:pStyle w:val="a3"/>
        <w:numPr>
          <w:ilvl w:val="0"/>
          <w:numId w:val="1"/>
        </w:numPr>
        <w:ind w:left="0" w:firstLine="709"/>
        <w:jc w:val="both"/>
        <w:rPr>
          <w:rFonts w:eastAsia="Times New Roman"/>
          <w:sz w:val="28"/>
          <w:szCs w:val="28"/>
        </w:rPr>
      </w:pPr>
      <w:r w:rsidRPr="00041764">
        <w:rPr>
          <w:rFonts w:eastAsia="Times New Roman"/>
          <w:sz w:val="28"/>
          <w:szCs w:val="28"/>
        </w:rPr>
        <w:t xml:space="preserve">Разработанные педагогическими работниками и внедренные в образовательный процесс учебно-методические материалы, получившие </w:t>
      </w:r>
      <w:r w:rsidRPr="00041764">
        <w:rPr>
          <w:rFonts w:eastAsia="Times New Roman"/>
          <w:sz w:val="28"/>
          <w:szCs w:val="28"/>
        </w:rPr>
        <w:lastRenderedPageBreak/>
        <w:t>положительное заключение не менее чем двух рецензентов</w:t>
      </w:r>
      <w:r w:rsidR="00DD4AB3">
        <w:rPr>
          <w:rFonts w:eastAsia="Times New Roman"/>
          <w:sz w:val="28"/>
          <w:szCs w:val="28"/>
        </w:rPr>
        <w:t xml:space="preserve">, и </w:t>
      </w:r>
      <w:r w:rsidR="00DD4AB3" w:rsidRPr="00DD4AB3">
        <w:rPr>
          <w:rFonts w:eastAsia="Times New Roman"/>
          <w:sz w:val="28"/>
          <w:szCs w:val="28"/>
        </w:rPr>
        <w:t>методическую копилку заданий по общеобразовательным учебным предметам с профессиональной составляющей по УГС</w:t>
      </w:r>
      <w:r w:rsidRPr="00041764">
        <w:rPr>
          <w:rFonts w:eastAsia="Times New Roman"/>
          <w:sz w:val="28"/>
          <w:szCs w:val="28"/>
        </w:rPr>
        <w:t>, рекомендовать к применению в образовательном процессе на региональном уровне и разместить в электронной базе ЭУМК.</w:t>
      </w:r>
      <w:r w:rsidR="00DD4AB3" w:rsidRPr="00DD4AB3">
        <w:t xml:space="preserve"> </w:t>
      </w:r>
    </w:p>
    <w:p w14:paraId="2E6EEFF8" w14:textId="77777777" w:rsidR="00041764" w:rsidRDefault="00041764" w:rsidP="00041764">
      <w:pPr>
        <w:pStyle w:val="headertext"/>
        <w:spacing w:before="0" w:beforeAutospacing="0" w:after="0" w:afterAutospacing="0" w:line="276" w:lineRule="auto"/>
        <w:ind w:left="709"/>
        <w:jc w:val="both"/>
        <w:rPr>
          <w:b/>
          <w:color w:val="000000"/>
          <w:sz w:val="28"/>
          <w:szCs w:val="28"/>
        </w:rPr>
      </w:pPr>
    </w:p>
    <w:p w14:paraId="736F1CB6" w14:textId="777777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 w:rsidRPr="005A18D7">
        <w:rPr>
          <w:rFonts w:eastAsia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eastAsia="Times New Roman"/>
          <w:color w:val="000000"/>
          <w:sz w:val="28"/>
          <w:szCs w:val="28"/>
        </w:rPr>
        <w:t>:</w:t>
      </w:r>
      <w:r w:rsidRPr="005A18D7">
        <w:rPr>
          <w:sz w:val="28"/>
          <w:szCs w:val="28"/>
        </w:rPr>
        <w:t xml:space="preserve"> «за» - единогласно.</w:t>
      </w:r>
    </w:p>
    <w:p w14:paraId="08AD7937" w14:textId="77777777" w:rsidR="000A5A65" w:rsidRDefault="000A5A65" w:rsidP="000A5A65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«против» - нет.</w:t>
      </w:r>
    </w:p>
    <w:p w14:paraId="020FF9A4" w14:textId="77777777" w:rsidR="000A5A65" w:rsidRDefault="000A5A65" w:rsidP="000A5A65">
      <w:pPr>
        <w:ind w:firstLine="708"/>
        <w:rPr>
          <w:sz w:val="28"/>
          <w:szCs w:val="28"/>
        </w:rPr>
      </w:pPr>
    </w:p>
    <w:p w14:paraId="07476ECD" w14:textId="4511F0C8" w:rsidR="000A5A65" w:rsidRDefault="000A5A65" w:rsidP="000A5A65">
      <w:pPr>
        <w:ind w:firstLine="708"/>
        <w:rPr>
          <w:rFonts w:eastAsia="Times New Roman"/>
          <w:bCs/>
          <w:color w:val="000000"/>
          <w:sz w:val="28"/>
          <w:szCs w:val="28"/>
        </w:rPr>
      </w:pPr>
      <w:r w:rsidRPr="007D2892">
        <w:rPr>
          <w:rFonts w:eastAsia="Times New Roman"/>
          <w:bCs/>
          <w:color w:val="000000"/>
          <w:sz w:val="28"/>
          <w:szCs w:val="28"/>
        </w:rPr>
        <w:t xml:space="preserve">Председатель </w:t>
      </w:r>
      <w:r>
        <w:rPr>
          <w:rFonts w:eastAsia="Times New Roman"/>
          <w:bCs/>
          <w:color w:val="000000"/>
          <w:sz w:val="28"/>
          <w:szCs w:val="28"/>
        </w:rPr>
        <w:t xml:space="preserve">УМО         </w:t>
      </w:r>
      <w:r>
        <w:rPr>
          <w:noProof/>
        </w:rPr>
        <w:t>___________</w:t>
      </w:r>
      <w:proofErr w:type="gramStart"/>
      <w:r>
        <w:rPr>
          <w:noProof/>
        </w:rPr>
        <w:t>_</w:t>
      </w:r>
      <w:r>
        <w:rPr>
          <w:rFonts w:eastAsia="Times New Roman"/>
          <w:bCs/>
          <w:color w:val="000000"/>
          <w:sz w:val="28"/>
          <w:szCs w:val="28"/>
        </w:rPr>
        <w:t xml:space="preserve">  </w:t>
      </w:r>
      <w:r w:rsidRPr="007D2892">
        <w:rPr>
          <w:rFonts w:eastAsia="Times New Roman"/>
          <w:bCs/>
          <w:color w:val="000000"/>
          <w:sz w:val="28"/>
          <w:szCs w:val="28"/>
        </w:rPr>
        <w:t>/</w:t>
      </w:r>
      <w:proofErr w:type="gramEnd"/>
      <w:r>
        <w:rPr>
          <w:rFonts w:eastAsia="Times New Roman"/>
          <w:bCs/>
          <w:color w:val="000000"/>
          <w:sz w:val="28"/>
          <w:szCs w:val="28"/>
        </w:rPr>
        <w:t xml:space="preserve"> Стенькина Н.В.  /  </w:t>
      </w:r>
    </w:p>
    <w:p w14:paraId="1D97AEAF" w14:textId="77777777" w:rsidR="009759A2" w:rsidRPr="00DC0F61" w:rsidRDefault="009759A2" w:rsidP="00041764">
      <w:pPr>
        <w:rPr>
          <w:sz w:val="22"/>
          <w:szCs w:val="22"/>
        </w:rPr>
      </w:pPr>
    </w:p>
    <w:sectPr w:rsidR="009759A2" w:rsidRPr="00DC0F61" w:rsidSect="000417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86C5D" w14:textId="77777777" w:rsidR="00202A69" w:rsidRDefault="00202A69">
      <w:r>
        <w:separator/>
      </w:r>
    </w:p>
  </w:endnote>
  <w:endnote w:type="continuationSeparator" w:id="0">
    <w:p w14:paraId="293ADAE1" w14:textId="77777777" w:rsidR="00202A69" w:rsidRDefault="0020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180CC" w14:textId="77777777" w:rsidR="00202A69" w:rsidRDefault="00202A69">
      <w:r>
        <w:separator/>
      </w:r>
    </w:p>
  </w:footnote>
  <w:footnote w:type="continuationSeparator" w:id="0">
    <w:p w14:paraId="656B46F9" w14:textId="77777777" w:rsidR="00202A69" w:rsidRDefault="00202A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5C0"/>
    <w:multiLevelType w:val="hybridMultilevel"/>
    <w:tmpl w:val="66B83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0124C"/>
    <w:multiLevelType w:val="hybridMultilevel"/>
    <w:tmpl w:val="68D88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269F6"/>
    <w:multiLevelType w:val="hybridMultilevel"/>
    <w:tmpl w:val="86141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6B18"/>
    <w:multiLevelType w:val="multilevel"/>
    <w:tmpl w:val="AE1A91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384903"/>
    <w:multiLevelType w:val="hybridMultilevel"/>
    <w:tmpl w:val="905EDBB2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65BEE"/>
    <w:multiLevelType w:val="hybridMultilevel"/>
    <w:tmpl w:val="3D72A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96E26"/>
    <w:multiLevelType w:val="hybridMultilevel"/>
    <w:tmpl w:val="01BC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4888"/>
    <w:multiLevelType w:val="hybridMultilevel"/>
    <w:tmpl w:val="A4CEFD8E"/>
    <w:lvl w:ilvl="0" w:tplc="B3487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97401"/>
    <w:multiLevelType w:val="hybridMultilevel"/>
    <w:tmpl w:val="11321B40"/>
    <w:lvl w:ilvl="0" w:tplc="D3B0A85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596388"/>
    <w:multiLevelType w:val="hybridMultilevel"/>
    <w:tmpl w:val="26527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87309"/>
    <w:multiLevelType w:val="hybridMultilevel"/>
    <w:tmpl w:val="D9CCE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B0EE8"/>
    <w:multiLevelType w:val="multilevel"/>
    <w:tmpl w:val="0D5AA9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4DEC1142"/>
    <w:multiLevelType w:val="multilevel"/>
    <w:tmpl w:val="9A2272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0D94C59"/>
    <w:multiLevelType w:val="multilevel"/>
    <w:tmpl w:val="7E2035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1045452"/>
    <w:multiLevelType w:val="hybridMultilevel"/>
    <w:tmpl w:val="3B7C7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39963B0"/>
    <w:multiLevelType w:val="hybridMultilevel"/>
    <w:tmpl w:val="E4D675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5C85"/>
    <w:multiLevelType w:val="hybridMultilevel"/>
    <w:tmpl w:val="4E662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7080C"/>
    <w:multiLevelType w:val="hybridMultilevel"/>
    <w:tmpl w:val="DE04D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175792"/>
    <w:multiLevelType w:val="multilevel"/>
    <w:tmpl w:val="ACF237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B043D0E"/>
    <w:multiLevelType w:val="hybridMultilevel"/>
    <w:tmpl w:val="C0946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51912"/>
    <w:multiLevelType w:val="hybridMultilevel"/>
    <w:tmpl w:val="0F904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C53F41"/>
    <w:multiLevelType w:val="multilevel"/>
    <w:tmpl w:val="AAA875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3A439B7"/>
    <w:multiLevelType w:val="hybridMultilevel"/>
    <w:tmpl w:val="BF9A2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579A9"/>
    <w:multiLevelType w:val="hybridMultilevel"/>
    <w:tmpl w:val="40C2DF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36B8B"/>
    <w:multiLevelType w:val="hybridMultilevel"/>
    <w:tmpl w:val="8E6E916C"/>
    <w:lvl w:ilvl="0" w:tplc="F46EC40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66196842">
    <w:abstractNumId w:val="14"/>
  </w:num>
  <w:num w:numId="2" w16cid:durableId="1879974059">
    <w:abstractNumId w:val="5"/>
  </w:num>
  <w:num w:numId="3" w16cid:durableId="761728401">
    <w:abstractNumId w:val="15"/>
  </w:num>
  <w:num w:numId="4" w16cid:durableId="352995682">
    <w:abstractNumId w:val="4"/>
  </w:num>
  <w:num w:numId="5" w16cid:durableId="998733433">
    <w:abstractNumId w:val="7"/>
  </w:num>
  <w:num w:numId="6" w16cid:durableId="1654603561">
    <w:abstractNumId w:val="19"/>
  </w:num>
  <w:num w:numId="7" w16cid:durableId="596404032">
    <w:abstractNumId w:val="12"/>
  </w:num>
  <w:num w:numId="8" w16cid:durableId="1784154130">
    <w:abstractNumId w:val="21"/>
  </w:num>
  <w:num w:numId="9" w16cid:durableId="1992560938">
    <w:abstractNumId w:val="3"/>
  </w:num>
  <w:num w:numId="10" w16cid:durableId="189683364">
    <w:abstractNumId w:val="11"/>
  </w:num>
  <w:num w:numId="11" w16cid:durableId="1825076920">
    <w:abstractNumId w:val="13"/>
  </w:num>
  <w:num w:numId="12" w16cid:durableId="837043896">
    <w:abstractNumId w:val="18"/>
  </w:num>
  <w:num w:numId="13" w16cid:durableId="840579762">
    <w:abstractNumId w:val="17"/>
  </w:num>
  <w:num w:numId="14" w16cid:durableId="327364046">
    <w:abstractNumId w:val="2"/>
  </w:num>
  <w:num w:numId="15" w16cid:durableId="296646677">
    <w:abstractNumId w:val="9"/>
  </w:num>
  <w:num w:numId="16" w16cid:durableId="489371325">
    <w:abstractNumId w:val="0"/>
  </w:num>
  <w:num w:numId="17" w16cid:durableId="1037506534">
    <w:abstractNumId w:val="20"/>
  </w:num>
  <w:num w:numId="18" w16cid:durableId="1688827213">
    <w:abstractNumId w:val="16"/>
  </w:num>
  <w:num w:numId="19" w16cid:durableId="1922761617">
    <w:abstractNumId w:val="22"/>
  </w:num>
  <w:num w:numId="20" w16cid:durableId="1153375451">
    <w:abstractNumId w:val="1"/>
  </w:num>
  <w:num w:numId="21" w16cid:durableId="1541241160">
    <w:abstractNumId w:val="23"/>
  </w:num>
  <w:num w:numId="22" w16cid:durableId="269238090">
    <w:abstractNumId w:val="6"/>
  </w:num>
  <w:num w:numId="23" w16cid:durableId="115636094">
    <w:abstractNumId w:val="8"/>
  </w:num>
  <w:num w:numId="24" w16cid:durableId="393627285">
    <w:abstractNumId w:val="10"/>
  </w:num>
  <w:num w:numId="25" w16cid:durableId="3400895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D1"/>
    <w:rsid w:val="00002D5C"/>
    <w:rsid w:val="00031CB6"/>
    <w:rsid w:val="00036B85"/>
    <w:rsid w:val="00037126"/>
    <w:rsid w:val="00041764"/>
    <w:rsid w:val="00055034"/>
    <w:rsid w:val="00073BBC"/>
    <w:rsid w:val="00090AE3"/>
    <w:rsid w:val="000A5A65"/>
    <w:rsid w:val="000B05EF"/>
    <w:rsid w:val="000B5D90"/>
    <w:rsid w:val="000D10B7"/>
    <w:rsid w:val="000E251E"/>
    <w:rsid w:val="000E2CB4"/>
    <w:rsid w:val="001C7C8B"/>
    <w:rsid w:val="00202A69"/>
    <w:rsid w:val="0025533B"/>
    <w:rsid w:val="00296990"/>
    <w:rsid w:val="002D478E"/>
    <w:rsid w:val="002D5169"/>
    <w:rsid w:val="0033365F"/>
    <w:rsid w:val="00361E01"/>
    <w:rsid w:val="00364A24"/>
    <w:rsid w:val="00375032"/>
    <w:rsid w:val="00394D5E"/>
    <w:rsid w:val="004207BD"/>
    <w:rsid w:val="004248DF"/>
    <w:rsid w:val="0044678A"/>
    <w:rsid w:val="00452850"/>
    <w:rsid w:val="00466BA3"/>
    <w:rsid w:val="00481256"/>
    <w:rsid w:val="0048424B"/>
    <w:rsid w:val="004C3D64"/>
    <w:rsid w:val="004D1F4B"/>
    <w:rsid w:val="004E19FD"/>
    <w:rsid w:val="004F700D"/>
    <w:rsid w:val="00507168"/>
    <w:rsid w:val="0052591E"/>
    <w:rsid w:val="005E5DDF"/>
    <w:rsid w:val="00632C3B"/>
    <w:rsid w:val="00660907"/>
    <w:rsid w:val="00667D34"/>
    <w:rsid w:val="00693A24"/>
    <w:rsid w:val="006C45A9"/>
    <w:rsid w:val="006D0ED5"/>
    <w:rsid w:val="006D1401"/>
    <w:rsid w:val="007017E2"/>
    <w:rsid w:val="00717F02"/>
    <w:rsid w:val="00723C48"/>
    <w:rsid w:val="007329EE"/>
    <w:rsid w:val="0074075C"/>
    <w:rsid w:val="00741B72"/>
    <w:rsid w:val="00761433"/>
    <w:rsid w:val="007D3AFD"/>
    <w:rsid w:val="00857861"/>
    <w:rsid w:val="0087599C"/>
    <w:rsid w:val="008843A0"/>
    <w:rsid w:val="00884E2F"/>
    <w:rsid w:val="00891AED"/>
    <w:rsid w:val="008B0827"/>
    <w:rsid w:val="008E3936"/>
    <w:rsid w:val="00934728"/>
    <w:rsid w:val="00937118"/>
    <w:rsid w:val="00940A29"/>
    <w:rsid w:val="00946FE9"/>
    <w:rsid w:val="00962DD5"/>
    <w:rsid w:val="009759A2"/>
    <w:rsid w:val="00982C7C"/>
    <w:rsid w:val="009972D2"/>
    <w:rsid w:val="009A4F0B"/>
    <w:rsid w:val="009C0474"/>
    <w:rsid w:val="009D2D54"/>
    <w:rsid w:val="00A2734F"/>
    <w:rsid w:val="00A60641"/>
    <w:rsid w:val="00A66E14"/>
    <w:rsid w:val="00A94040"/>
    <w:rsid w:val="00AA449B"/>
    <w:rsid w:val="00AC4DDE"/>
    <w:rsid w:val="00B72F80"/>
    <w:rsid w:val="00B74819"/>
    <w:rsid w:val="00B82EC7"/>
    <w:rsid w:val="00BA1D0D"/>
    <w:rsid w:val="00BA5808"/>
    <w:rsid w:val="00BF5894"/>
    <w:rsid w:val="00C2235A"/>
    <w:rsid w:val="00C25230"/>
    <w:rsid w:val="00C43A19"/>
    <w:rsid w:val="00C44F7E"/>
    <w:rsid w:val="00C64B4A"/>
    <w:rsid w:val="00C83C88"/>
    <w:rsid w:val="00CD1E98"/>
    <w:rsid w:val="00D67DFD"/>
    <w:rsid w:val="00D80BD1"/>
    <w:rsid w:val="00D90487"/>
    <w:rsid w:val="00DA254E"/>
    <w:rsid w:val="00DB235C"/>
    <w:rsid w:val="00DC0F61"/>
    <w:rsid w:val="00DD1D25"/>
    <w:rsid w:val="00DD4AB3"/>
    <w:rsid w:val="00DE320B"/>
    <w:rsid w:val="00DE7DA2"/>
    <w:rsid w:val="00E54BE9"/>
    <w:rsid w:val="00E764BA"/>
    <w:rsid w:val="00E77190"/>
    <w:rsid w:val="00E8614F"/>
    <w:rsid w:val="00EB0CF0"/>
    <w:rsid w:val="00EE49A4"/>
    <w:rsid w:val="00EF2250"/>
    <w:rsid w:val="00F12E76"/>
    <w:rsid w:val="00F16F46"/>
    <w:rsid w:val="00F30F1F"/>
    <w:rsid w:val="00F60B7E"/>
    <w:rsid w:val="00F819CC"/>
    <w:rsid w:val="00FB6FEE"/>
    <w:rsid w:val="00F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F000"/>
  <w15:docId w15:val="{F66ECB59-A9CB-4B9F-9E5D-7AAE890C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link w:val="a6"/>
    <w:uiPriority w:val="1"/>
    <w:qFormat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qFormat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basedOn w:val="a0"/>
    <w:link w:val="a9"/>
    <w:uiPriority w:val="11"/>
    <w:qFormat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qFormat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qFormat/>
  </w:style>
  <w:style w:type="paragraph" w:styleId="af1">
    <w:name w:val="caption"/>
    <w:basedOn w:val="a"/>
    <w:next w:val="a"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ижний колонтитул Знак"/>
    <w:link w:val="af"/>
    <w:uiPriority w:val="99"/>
    <w:qFormat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qFormat/>
    <w:rPr>
      <w:sz w:val="18"/>
    </w:rPr>
  </w:style>
  <w:style w:type="character" w:styleId="af4">
    <w:name w:val="footnote reference"/>
    <w:basedOn w:val="a0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qFormat/>
    <w:rPr>
      <w:sz w:val="20"/>
    </w:rPr>
  </w:style>
  <w:style w:type="character" w:styleId="af7">
    <w:name w:val="endnote reference"/>
    <w:basedOn w:val="a0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qFormat/>
    <w:rPr>
      <w:rFonts w:ascii="Segoe UI" w:eastAsia="Calibri" w:hAnsi="Segoe UI" w:cs="Segoe UI"/>
      <w:sz w:val="18"/>
      <w:szCs w:val="18"/>
      <w:lang w:eastAsia="ru-RU"/>
    </w:rPr>
  </w:style>
  <w:style w:type="character" w:styleId="afc">
    <w:name w:val="Hyperlink"/>
    <w:rPr>
      <w:color w:val="0563C1"/>
      <w:u w:val="single"/>
    </w:rPr>
  </w:style>
  <w:style w:type="table" w:styleId="afd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ser-accountname">
    <w:name w:val="user-account__name"/>
    <w:basedOn w:val="a0"/>
    <w:qFormat/>
    <w:rsid w:val="000D10B7"/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A5A6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0A5A65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Заголовок1"/>
    <w:basedOn w:val="a"/>
    <w:next w:val="afe"/>
    <w:qFormat/>
    <w:rsid w:val="00DC0F61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e">
    <w:name w:val="Body Text"/>
    <w:basedOn w:val="a"/>
    <w:link w:val="aff"/>
    <w:rsid w:val="00DC0F61"/>
    <w:pPr>
      <w:suppressAutoHyphens/>
      <w:spacing w:after="140" w:line="276" w:lineRule="auto"/>
    </w:pPr>
    <w:rPr>
      <w:rFonts w:eastAsiaTheme="minorHAnsi"/>
    </w:rPr>
  </w:style>
  <w:style w:type="character" w:customStyle="1" w:styleId="aff">
    <w:name w:val="Основной текст Знак"/>
    <w:basedOn w:val="a0"/>
    <w:link w:val="afe"/>
    <w:rsid w:val="00DC0F61"/>
    <w:rPr>
      <w:rFonts w:ascii="Times New Roman" w:eastAsiaTheme="minorHAnsi" w:hAnsi="Times New Roman" w:cs="Times New Roman"/>
      <w:sz w:val="24"/>
      <w:szCs w:val="24"/>
      <w:lang w:eastAsia="ru-RU"/>
    </w:rPr>
  </w:style>
  <w:style w:type="paragraph" w:styleId="aff0">
    <w:name w:val="List"/>
    <w:basedOn w:val="afe"/>
    <w:rsid w:val="00DC0F61"/>
    <w:rPr>
      <w:rFonts w:cs="Arial"/>
    </w:rPr>
  </w:style>
  <w:style w:type="paragraph" w:styleId="14">
    <w:name w:val="index 1"/>
    <w:basedOn w:val="a"/>
    <w:next w:val="a"/>
    <w:autoRedefine/>
    <w:uiPriority w:val="99"/>
    <w:semiHidden/>
    <w:unhideWhenUsed/>
    <w:rsid w:val="00DC0F61"/>
    <w:pPr>
      <w:ind w:left="240" w:hanging="240"/>
    </w:pPr>
  </w:style>
  <w:style w:type="paragraph" w:styleId="aff1">
    <w:name w:val="index heading"/>
    <w:basedOn w:val="a"/>
    <w:qFormat/>
    <w:rsid w:val="00DC0F61"/>
    <w:pPr>
      <w:suppressLineNumbers/>
      <w:suppressAutoHyphens/>
    </w:pPr>
    <w:rPr>
      <w:rFonts w:eastAsiaTheme="minorHAnsi" w:cs="Arial"/>
    </w:rPr>
  </w:style>
  <w:style w:type="paragraph" w:customStyle="1" w:styleId="TableParagraph">
    <w:name w:val="Table Paragraph"/>
    <w:basedOn w:val="a"/>
    <w:uiPriority w:val="1"/>
    <w:qFormat/>
    <w:rsid w:val="00DC0F61"/>
    <w:pPr>
      <w:widowControl w:val="0"/>
      <w:suppressAutoHyphens/>
    </w:pPr>
    <w:rPr>
      <w:rFonts w:eastAsia="Times New Roman"/>
      <w:sz w:val="22"/>
      <w:szCs w:val="22"/>
      <w:lang w:eastAsia="en-US"/>
    </w:rPr>
  </w:style>
  <w:style w:type="paragraph" w:customStyle="1" w:styleId="aff2">
    <w:name w:val="Содержимое таблицы"/>
    <w:basedOn w:val="a"/>
    <w:qFormat/>
    <w:rsid w:val="00DC0F61"/>
    <w:pPr>
      <w:widowControl w:val="0"/>
      <w:suppressLineNumbers/>
      <w:suppressAutoHyphens/>
    </w:pPr>
    <w:rPr>
      <w:rFonts w:eastAsiaTheme="minorHAnsi"/>
    </w:rPr>
  </w:style>
  <w:style w:type="paragraph" w:customStyle="1" w:styleId="aff3">
    <w:name w:val="Заголовок таблицы"/>
    <w:basedOn w:val="aff2"/>
    <w:qFormat/>
    <w:rsid w:val="00DC0F61"/>
    <w:pPr>
      <w:jc w:val="center"/>
    </w:pPr>
    <w:rPr>
      <w:b/>
      <w:bCs/>
    </w:rPr>
  </w:style>
  <w:style w:type="numbering" w:customStyle="1" w:styleId="15">
    <w:name w:val="Нет списка1"/>
    <w:next w:val="a2"/>
    <w:uiPriority w:val="99"/>
    <w:semiHidden/>
    <w:unhideWhenUsed/>
    <w:rsid w:val="00DC0F61"/>
  </w:style>
  <w:style w:type="table" w:customStyle="1" w:styleId="16">
    <w:name w:val="Сетка таблицы1"/>
    <w:basedOn w:val="a1"/>
    <w:next w:val="afd"/>
    <w:uiPriority w:val="39"/>
    <w:rsid w:val="00DC0F61"/>
    <w:pPr>
      <w:suppressAutoHyphens/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locked/>
    <w:rsid w:val="009759A2"/>
  </w:style>
  <w:style w:type="paragraph" w:customStyle="1" w:styleId="Default">
    <w:name w:val="Default"/>
    <w:rsid w:val="009759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Символ сноски"/>
    <w:uiPriority w:val="99"/>
    <w:unhideWhenUsed/>
    <w:qFormat/>
    <w:rsid w:val="009759A2"/>
    <w:rPr>
      <w:vertAlign w:val="superscript"/>
    </w:rPr>
  </w:style>
  <w:style w:type="character" w:customStyle="1" w:styleId="aff5">
    <w:name w:val="Символ концевой сноски"/>
    <w:uiPriority w:val="99"/>
    <w:semiHidden/>
    <w:unhideWhenUsed/>
    <w:qFormat/>
    <w:rsid w:val="009759A2"/>
    <w:rPr>
      <w:vertAlign w:val="superscript"/>
    </w:rPr>
  </w:style>
  <w:style w:type="paragraph" w:customStyle="1" w:styleId="aff6">
    <w:name w:val="Колонтитул"/>
    <w:basedOn w:val="a"/>
    <w:qFormat/>
    <w:rsid w:val="009759A2"/>
    <w:pPr>
      <w:suppressAutoHyphens/>
    </w:pPr>
  </w:style>
  <w:style w:type="paragraph" w:customStyle="1" w:styleId="caption1">
    <w:name w:val="caption1"/>
    <w:basedOn w:val="a"/>
    <w:next w:val="a"/>
    <w:uiPriority w:val="35"/>
    <w:semiHidden/>
    <w:unhideWhenUsed/>
    <w:qFormat/>
    <w:rsid w:val="009759A2"/>
    <w:pPr>
      <w:suppressAutoHyphens/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25">
    <w:name w:val="Сетка таблицы2"/>
    <w:basedOn w:val="a1"/>
    <w:next w:val="afd"/>
    <w:uiPriority w:val="39"/>
    <w:rsid w:val="008759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FB6FEE"/>
    <w:rPr>
      <w:b/>
      <w:bCs/>
    </w:rPr>
  </w:style>
  <w:style w:type="table" w:customStyle="1" w:styleId="33">
    <w:name w:val="Сетка таблицы3"/>
    <w:basedOn w:val="a1"/>
    <w:next w:val="afd"/>
    <w:uiPriority w:val="39"/>
    <w:unhideWhenUsed/>
    <w:rsid w:val="000E2CB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1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F824A3CE-20C5-46DA-BB4E-7E57B9F58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72</cp:revision>
  <dcterms:created xsi:type="dcterms:W3CDTF">2022-04-21T07:00:00Z</dcterms:created>
  <dcterms:modified xsi:type="dcterms:W3CDTF">2024-05-29T06:32:00Z</dcterms:modified>
</cp:coreProperties>
</file>