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0A" w:rsidRDefault="0042190A">
      <w:pPr>
        <w:rPr>
          <w:b/>
          <w:bCs/>
          <w:i/>
          <w:iCs/>
          <w:color w:val="4F81BD" w:themeColor="accent1"/>
        </w:rPr>
      </w:pPr>
      <w:r>
        <w:rPr>
          <w:b/>
          <w:bCs/>
          <w:i/>
          <w:iCs/>
          <w:noProof/>
          <w:color w:val="4F81BD" w:themeColor="accent1"/>
          <w:lang w:eastAsia="ru-RU"/>
        </w:rPr>
        <w:drawing>
          <wp:inline distT="0" distB="0" distL="0" distR="0" wp14:anchorId="2861FC4B" wp14:editId="52189945">
            <wp:extent cx="6391275" cy="3595370"/>
            <wp:effectExtent l="0" t="0" r="952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3-01_21-51-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90A" w:rsidRPr="0042190A" w:rsidRDefault="0042190A" w:rsidP="0042190A">
      <w:pPr>
        <w:jc w:val="center"/>
        <w:rPr>
          <w:b/>
          <w:bCs/>
          <w:iCs/>
          <w:color w:val="4F81BD" w:themeColor="accent1"/>
          <w:sz w:val="32"/>
        </w:rPr>
      </w:pPr>
      <w:r w:rsidRPr="0042190A">
        <w:rPr>
          <w:b/>
          <w:bCs/>
          <w:iCs/>
          <w:color w:val="4F81BD" w:themeColor="accent1"/>
          <w:sz w:val="32"/>
        </w:rPr>
        <w:t>02.03 – 07.03.2</w:t>
      </w:r>
      <w:r>
        <w:rPr>
          <w:b/>
          <w:bCs/>
          <w:iCs/>
          <w:color w:val="4F81BD" w:themeColor="accent1"/>
          <w:sz w:val="32"/>
        </w:rPr>
        <w:t>024 года</w:t>
      </w:r>
    </w:p>
    <w:p w:rsidR="0042190A" w:rsidRPr="0042190A" w:rsidRDefault="0042190A" w:rsidP="0042190A">
      <w:pPr>
        <w:jc w:val="center"/>
        <w:rPr>
          <w:b/>
          <w:bCs/>
          <w:iCs/>
          <w:color w:val="4F81BD" w:themeColor="accent1"/>
          <w:sz w:val="28"/>
        </w:rPr>
      </w:pPr>
      <w:r>
        <w:rPr>
          <w:b/>
          <w:bCs/>
          <w:iCs/>
          <w:color w:val="4F81BD" w:themeColor="accent1"/>
          <w:sz w:val="28"/>
        </w:rPr>
        <w:t>о</w:t>
      </w:r>
      <w:r w:rsidRPr="0042190A">
        <w:rPr>
          <w:b/>
          <w:bCs/>
          <w:iCs/>
          <w:color w:val="4F81BD" w:themeColor="accent1"/>
          <w:sz w:val="28"/>
        </w:rPr>
        <w:t>рганизаторы: ГАПОУ «Тольяттинский социально-педагогический колледж»</w:t>
      </w:r>
    </w:p>
    <w:p w:rsidR="0042190A" w:rsidRPr="0042190A" w:rsidRDefault="0042190A" w:rsidP="0042190A">
      <w:pPr>
        <w:jc w:val="center"/>
        <w:rPr>
          <w:b/>
          <w:bCs/>
          <w:iCs/>
          <w:color w:val="4F81BD" w:themeColor="accent1"/>
          <w:sz w:val="28"/>
        </w:rPr>
      </w:pPr>
      <w:r>
        <w:rPr>
          <w:b/>
          <w:bCs/>
          <w:iCs/>
          <w:color w:val="4F81BD" w:themeColor="accent1"/>
          <w:sz w:val="28"/>
        </w:rPr>
        <w:t>у</w:t>
      </w:r>
      <w:r w:rsidRPr="0042190A">
        <w:rPr>
          <w:b/>
          <w:bCs/>
          <w:iCs/>
          <w:color w:val="4F81BD" w:themeColor="accent1"/>
          <w:sz w:val="28"/>
        </w:rPr>
        <w:t>частники: студенты 2 курса специальности 09.02.07 Информационные системы и программирование</w:t>
      </w:r>
    </w:p>
    <w:p w:rsidR="0042190A" w:rsidRDefault="0042190A">
      <w:pPr>
        <w:rPr>
          <w:b/>
          <w:bCs/>
          <w:i/>
          <w:iCs/>
          <w:color w:val="4F81BD" w:themeColor="accent1"/>
        </w:rPr>
      </w:pPr>
    </w:p>
    <w:p w:rsidR="00A247BB" w:rsidRPr="00A247BB" w:rsidRDefault="00A247BB" w:rsidP="0042190A">
      <w:pPr>
        <w:pStyle w:val="a4"/>
        <w:ind w:left="0"/>
      </w:pPr>
      <w:r w:rsidRPr="00A247BB">
        <w:t xml:space="preserve">Задачи. День 1.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Главным заказчиком сегодняшнего дня является ТСПК. Ни для кого не секрет, что корпоративный стиль колледжа уже не соответствует современности</w:t>
      </w:r>
      <w:proofErr w:type="gramStart"/>
      <w:r w:rsidRPr="00A247BB">
        <w:rPr>
          <w:rFonts w:ascii="Bahnschrift Condensed" w:hAnsi="Bahnschrift Condensed" w:cs="Times New Roman"/>
        </w:rPr>
        <w:t>:(</w:t>
      </w:r>
      <w:proofErr w:type="gramEnd"/>
      <w:r w:rsidRPr="00A247BB">
        <w:rPr>
          <w:rFonts w:ascii="Bahnschrift Condensed" w:hAnsi="Bahnschrift Condensed" w:cs="Times New Roman"/>
        </w:rPr>
        <w:t xml:space="preserve"> Исходя из этого возникла потребность в разработке </w:t>
      </w:r>
      <w:proofErr w:type="spellStart"/>
      <w:r w:rsidRPr="00A247BB">
        <w:rPr>
          <w:rFonts w:ascii="Bahnschrift Condensed" w:hAnsi="Bahnschrift Condensed" w:cs="Times New Roman"/>
        </w:rPr>
        <w:t>редизайна</w:t>
      </w:r>
      <w:proofErr w:type="spellEnd"/>
      <w:r w:rsidRPr="00A247BB">
        <w:rPr>
          <w:rFonts w:ascii="Bahnschrift Condensed" w:hAnsi="Bahnschrift Condensed" w:cs="Times New Roman"/>
        </w:rPr>
        <w:t xml:space="preserve"> бренда ТСПК.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Основные общие пожелания заказчика — сохранение основного цвета  (синий), соответствие сфере деятельности (образование); сохранение формы логотипа (треугольник).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pStyle w:val="a6"/>
      </w:pPr>
      <w:r w:rsidRPr="00A247BB">
        <w:t xml:space="preserve">Задача 1: Разработка </w:t>
      </w:r>
      <w:proofErr w:type="spellStart"/>
      <w:r w:rsidRPr="00A247BB">
        <w:t>брендбука</w:t>
      </w:r>
      <w:proofErr w:type="spellEnd"/>
      <w:r w:rsidRPr="00A247BB">
        <w:t xml:space="preserve"> ТСПК.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  <w:b/>
          <w:u w:val="single"/>
        </w:rPr>
      </w:pPr>
      <w:r w:rsidRPr="00A247BB">
        <w:rPr>
          <w:rFonts w:ascii="Bahnschrift Condensed" w:hAnsi="Bahnschrift Condensed" w:cs="Times New Roman"/>
          <w:b/>
          <w:u w:val="single"/>
        </w:rPr>
        <w:t xml:space="preserve">Максимальная стоимость: 1000 </w:t>
      </w:r>
      <w:proofErr w:type="spellStart"/>
      <w:r w:rsidRPr="00A247BB">
        <w:rPr>
          <w:rFonts w:ascii="Bahnschrift Condensed" w:hAnsi="Bahnschrift Condensed" w:cs="Times New Roman"/>
          <w:b/>
          <w:u w:val="single"/>
        </w:rPr>
        <w:t>mCoin</w:t>
      </w:r>
      <w:proofErr w:type="spellEnd"/>
      <w:r w:rsidRPr="00A247BB">
        <w:rPr>
          <w:rFonts w:ascii="Bahnschrift Condensed" w:hAnsi="Bahnschrift Condensed" w:cs="Times New Roman"/>
          <w:b/>
          <w:u w:val="single"/>
        </w:rPr>
        <w:t xml:space="preserve">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Обязательные элементы: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1. Логотип.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proofErr w:type="gramStart"/>
      <w:r w:rsidRPr="00A247BB">
        <w:rPr>
          <w:rFonts w:ascii="Bahnschrift Condensed" w:hAnsi="Bahnschrift Condensed" w:cs="Bahnschrift Condensed"/>
        </w:rPr>
        <w:t>с</w:t>
      </w:r>
      <w:proofErr w:type="gramEnd"/>
      <w:r w:rsidRPr="00A247BB">
        <w:rPr>
          <w:rFonts w:ascii="Bahnschrift Condensed" w:hAnsi="Bahnschrift Condensed" w:cs="Bahnschrift Condensed"/>
        </w:rPr>
        <w:t>охранение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треугольника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как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основной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фигуры</w:t>
      </w:r>
      <w:r w:rsidRPr="00A247BB">
        <w:rPr>
          <w:rFonts w:ascii="Bahnschrift Condensed" w:hAnsi="Bahnschrift Condensed" w:cs="Times New Roman"/>
        </w:rPr>
        <w:t xml:space="preserve">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сохранение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цвета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не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перегруженная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структура</w:t>
      </w:r>
      <w:bookmarkStart w:id="0" w:name="_GoBack"/>
      <w:bookmarkEnd w:id="0"/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2. </w:t>
      </w:r>
      <w:proofErr w:type="spellStart"/>
      <w:r w:rsidRPr="00A247BB">
        <w:rPr>
          <w:rFonts w:ascii="Bahnschrift Condensed" w:hAnsi="Bahnschrift Condensed" w:cs="Times New Roman"/>
        </w:rPr>
        <w:t>Типографика</w:t>
      </w:r>
      <w:proofErr w:type="spellEnd"/>
      <w:r w:rsidRPr="00A247BB">
        <w:rPr>
          <w:rFonts w:ascii="Bahnschrift Condensed" w:hAnsi="Bahnschrift Condensed" w:cs="Times New Roman"/>
        </w:rPr>
        <w:t xml:space="preserve">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поддержка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кириллицы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читаемость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3. Цветовое решение.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proofErr w:type="gramStart"/>
      <w:r w:rsidRPr="00A247BB">
        <w:rPr>
          <w:rFonts w:ascii="Bahnschrift Condensed" w:hAnsi="Bahnschrift Condensed" w:cs="Bahnschrift Condensed"/>
        </w:rPr>
        <w:t>с</w:t>
      </w:r>
      <w:proofErr w:type="gramEnd"/>
      <w:r w:rsidRPr="00A247BB">
        <w:rPr>
          <w:rFonts w:ascii="Bahnschrift Condensed" w:hAnsi="Bahnschrift Condensed" w:cs="Bahnschrift Condensed"/>
        </w:rPr>
        <w:t>трогие</w:t>
      </w:r>
      <w:r w:rsidRPr="00A247BB">
        <w:rPr>
          <w:rFonts w:ascii="Bahnschrift Condensed" w:hAnsi="Bahnschrift Condensed" w:cs="Times New Roman"/>
        </w:rPr>
        <w:t>/</w:t>
      </w:r>
      <w:r w:rsidRPr="00A247BB">
        <w:rPr>
          <w:rFonts w:ascii="Bahnschrift Condensed" w:hAnsi="Bahnschrift Condensed" w:cs="Bahnschrift Condensed"/>
        </w:rPr>
        <w:t>спокойные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цвета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lastRenderedPageBreak/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сохранение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синего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как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основного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цвета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4. </w:t>
      </w:r>
      <w:proofErr w:type="spellStart"/>
      <w:r w:rsidRPr="00A247BB">
        <w:rPr>
          <w:rFonts w:ascii="Bahnschrift Condensed" w:hAnsi="Bahnschrift Condensed" w:cs="Times New Roman"/>
        </w:rPr>
        <w:t>Мерч</w:t>
      </w:r>
      <w:proofErr w:type="spellEnd"/>
      <w:r w:rsidRPr="00A247BB">
        <w:rPr>
          <w:rFonts w:ascii="Bahnschrift Condensed" w:hAnsi="Bahnschrift Condensed" w:cs="Times New Roman"/>
        </w:rPr>
        <w:t xml:space="preserve">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ручка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блокнот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худи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футболка</w:t>
      </w:r>
      <w:r w:rsidRPr="00A247BB">
        <w:rPr>
          <w:rFonts w:ascii="Bahnschrift Condensed" w:hAnsi="Bahnschrift Condensed" w:cs="Times New Roman"/>
        </w:rPr>
        <w:t xml:space="preserve">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кепка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proofErr w:type="spellStart"/>
      <w:r w:rsidRPr="00A247BB">
        <w:rPr>
          <w:rFonts w:ascii="Bahnschrift Condensed" w:hAnsi="Bahnschrift Condensed" w:cs="Bahnschrift Condensed"/>
        </w:rPr>
        <w:t>шопер</w:t>
      </w:r>
      <w:proofErr w:type="spellEnd"/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Важно!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Оформите </w:t>
      </w:r>
      <w:proofErr w:type="spellStart"/>
      <w:r w:rsidRPr="00A247BB">
        <w:rPr>
          <w:rFonts w:ascii="Bahnschrift Condensed" w:hAnsi="Bahnschrift Condensed" w:cs="Times New Roman"/>
        </w:rPr>
        <w:t>брендбук</w:t>
      </w:r>
      <w:proofErr w:type="spellEnd"/>
      <w:r w:rsidRPr="00A247BB">
        <w:rPr>
          <w:rFonts w:ascii="Bahnschrift Condensed" w:hAnsi="Bahnschrift Condensed" w:cs="Times New Roman"/>
        </w:rPr>
        <w:t xml:space="preserve"> в виде презентации (</w:t>
      </w:r>
      <w:proofErr w:type="spellStart"/>
      <w:r w:rsidRPr="00A247BB">
        <w:rPr>
          <w:rFonts w:ascii="Bahnschrift Condensed" w:hAnsi="Bahnschrift Condensed" w:cs="Times New Roman"/>
        </w:rPr>
        <w:t>Figma</w:t>
      </w:r>
      <w:proofErr w:type="spellEnd"/>
      <w:r w:rsidRPr="00A247BB">
        <w:rPr>
          <w:rFonts w:ascii="Bahnschrift Condensed" w:hAnsi="Bahnschrift Condensed" w:cs="Times New Roman"/>
        </w:rPr>
        <w:t xml:space="preserve"> / </w:t>
      </w:r>
      <w:proofErr w:type="spellStart"/>
      <w:r w:rsidRPr="00A247BB">
        <w:rPr>
          <w:rFonts w:ascii="Bahnschrift Condensed" w:hAnsi="Bahnschrift Condensed" w:cs="Times New Roman"/>
        </w:rPr>
        <w:t>PowerPoint</w:t>
      </w:r>
      <w:proofErr w:type="spellEnd"/>
      <w:r w:rsidRPr="00A247BB">
        <w:rPr>
          <w:rFonts w:ascii="Bahnschrift Condensed" w:hAnsi="Bahnschrift Condensed" w:cs="Times New Roman"/>
        </w:rPr>
        <w:t xml:space="preserve"> / </w:t>
      </w:r>
      <w:proofErr w:type="spellStart"/>
      <w:r w:rsidRPr="00A247BB">
        <w:rPr>
          <w:rFonts w:ascii="Bahnschrift Condensed" w:hAnsi="Bahnschrift Condensed" w:cs="Times New Roman"/>
        </w:rPr>
        <w:t>Google</w:t>
      </w:r>
      <w:proofErr w:type="spellEnd"/>
      <w:r w:rsidRPr="00A247BB">
        <w:rPr>
          <w:rFonts w:ascii="Bahnschrift Condensed" w:hAnsi="Bahnschrift Condensed" w:cs="Times New Roman"/>
        </w:rPr>
        <w:t xml:space="preserve"> </w:t>
      </w:r>
      <w:proofErr w:type="spellStart"/>
      <w:r w:rsidRPr="00A247BB">
        <w:rPr>
          <w:rFonts w:ascii="Bahnschrift Condensed" w:hAnsi="Bahnschrift Condensed" w:cs="Times New Roman"/>
        </w:rPr>
        <w:t>Presentation</w:t>
      </w:r>
      <w:proofErr w:type="spellEnd"/>
      <w:r w:rsidRPr="00A247BB">
        <w:rPr>
          <w:rFonts w:ascii="Bahnschrift Condensed" w:hAnsi="Bahnschrift Condensed" w:cs="Times New Roman"/>
        </w:rPr>
        <w:t>).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________________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pStyle w:val="a6"/>
      </w:pPr>
      <w:r w:rsidRPr="00A247BB">
        <w:t xml:space="preserve">Задача 2: Разработка </w:t>
      </w:r>
      <w:proofErr w:type="spellStart"/>
      <w:r w:rsidRPr="00A247BB">
        <w:t>лендинга</w:t>
      </w:r>
      <w:proofErr w:type="spellEnd"/>
      <w:r w:rsidRPr="00A247BB">
        <w:t xml:space="preserve"> ТСПК.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  <w:b/>
          <w:u w:val="single"/>
        </w:rPr>
      </w:pPr>
      <w:r w:rsidRPr="00A247BB">
        <w:rPr>
          <w:rFonts w:ascii="Bahnschrift Condensed" w:hAnsi="Bahnschrift Condensed" w:cs="Times New Roman"/>
          <w:b/>
          <w:u w:val="single"/>
        </w:rPr>
        <w:t xml:space="preserve">Максимальная стоимость: 700 </w:t>
      </w:r>
      <w:proofErr w:type="spellStart"/>
      <w:r w:rsidRPr="00A247BB">
        <w:rPr>
          <w:rFonts w:ascii="Bahnschrift Condensed" w:hAnsi="Bahnschrift Condensed" w:cs="Times New Roman"/>
          <w:b/>
          <w:u w:val="single"/>
        </w:rPr>
        <w:t>mCoin</w:t>
      </w:r>
      <w:proofErr w:type="spellEnd"/>
      <w:r w:rsidRPr="00A247BB">
        <w:rPr>
          <w:rFonts w:ascii="Bahnschrift Condensed" w:hAnsi="Bahnschrift Condensed" w:cs="Times New Roman"/>
          <w:b/>
          <w:u w:val="single"/>
        </w:rPr>
        <w:t xml:space="preserve">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Обязательные требования: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придерживаться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корпоративного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стиля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proofErr w:type="gramStart"/>
      <w:r w:rsidRPr="00A247BB">
        <w:rPr>
          <w:rFonts w:ascii="Bahnschrift Condensed" w:hAnsi="Bahnschrift Condensed" w:cs="Bahnschrift Condensed"/>
        </w:rPr>
        <w:t>разместить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информацию</w:t>
      </w:r>
      <w:proofErr w:type="gramEnd"/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о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специальностях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блоки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«О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нас»</w:t>
      </w:r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«Контакты»</w:t>
      </w:r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«Почему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мы</w:t>
      </w:r>
      <w:r w:rsidRPr="00A247BB">
        <w:rPr>
          <w:rFonts w:ascii="Bahnschrift Condensed" w:hAnsi="Bahnschrift Condensed" w:cs="Times New Roman"/>
        </w:rPr>
        <w:t>?</w:t>
      </w:r>
      <w:r w:rsidRPr="00A247BB">
        <w:rPr>
          <w:rFonts w:ascii="Bahnschrift Condensed" w:hAnsi="Bahnschrift Condensed" w:cs="Bahnschrift Condensed"/>
        </w:rPr>
        <w:t>»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обязательные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Особые условия: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При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условии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создания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дизайна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страниц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под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каждую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специальность</w:t>
      </w:r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дополнительная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плата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за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каждую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страницу</w:t>
      </w:r>
      <w:r w:rsidRPr="00A247BB">
        <w:rPr>
          <w:rFonts w:ascii="Bahnschrift Condensed" w:hAnsi="Bahnschrift Condensed" w:cs="Times New Roman"/>
        </w:rPr>
        <w:t xml:space="preserve">, 100 </w:t>
      </w:r>
      <w:proofErr w:type="spellStart"/>
      <w:r w:rsidRPr="00A247BB">
        <w:rPr>
          <w:rFonts w:ascii="Bahnschrift Condensed" w:hAnsi="Bahnschrift Condensed" w:cs="Times New Roman"/>
        </w:rPr>
        <w:t>mCoin</w:t>
      </w:r>
      <w:proofErr w:type="spellEnd"/>
      <w:r w:rsidRPr="00A247BB">
        <w:rPr>
          <w:rFonts w:ascii="Bahnschrift Condensed" w:hAnsi="Bahnschrift Condensed" w:cs="Times New Roman"/>
        </w:rPr>
        <w:t>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При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условии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создания</w:t>
      </w:r>
      <w:r w:rsidRPr="00A247BB">
        <w:rPr>
          <w:rFonts w:ascii="Bahnschrift Condensed" w:hAnsi="Bahnschrift Condensed" w:cs="Times New Roman"/>
        </w:rPr>
        <w:t xml:space="preserve"> </w:t>
      </w:r>
      <w:proofErr w:type="spellStart"/>
      <w:r w:rsidRPr="00A247BB">
        <w:rPr>
          <w:rFonts w:ascii="Bahnschrift Condensed" w:hAnsi="Bahnschrift Condensed" w:cs="Times New Roman"/>
        </w:rPr>
        <w:t>frontend</w:t>
      </w:r>
      <w:proofErr w:type="spellEnd"/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части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данного</w:t>
      </w:r>
      <w:r w:rsidRPr="00A247BB">
        <w:rPr>
          <w:rFonts w:ascii="Bahnschrift Condensed" w:hAnsi="Bahnschrift Condensed" w:cs="Times New Roman"/>
        </w:rPr>
        <w:t xml:space="preserve"> </w:t>
      </w:r>
      <w:proofErr w:type="spellStart"/>
      <w:r w:rsidRPr="00A247BB">
        <w:rPr>
          <w:rFonts w:ascii="Bahnschrift Condensed" w:hAnsi="Bahnschrift Condensed" w:cs="Bahnschrift Condensed"/>
        </w:rPr>
        <w:t>лендинга</w:t>
      </w:r>
      <w:proofErr w:type="spellEnd"/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остальны</w:t>
      </w:r>
      <w:r w:rsidRPr="00A247BB">
        <w:rPr>
          <w:rFonts w:ascii="Bahnschrift Condensed" w:hAnsi="Bahnschrift Condensed" w:cs="Times New Roman"/>
        </w:rPr>
        <w:t xml:space="preserve">х страниц (при наличии) доплата 600 </w:t>
      </w:r>
      <w:proofErr w:type="spellStart"/>
      <w:r w:rsidRPr="00A247BB">
        <w:rPr>
          <w:rFonts w:ascii="Bahnschrift Condensed" w:hAnsi="Bahnschrift Condensed" w:cs="Times New Roman"/>
        </w:rPr>
        <w:t>mCoin</w:t>
      </w:r>
      <w:proofErr w:type="spellEnd"/>
      <w:r w:rsidRPr="00A247BB">
        <w:rPr>
          <w:rFonts w:ascii="Bahnschrift Condensed" w:hAnsi="Bahnschrift Condensed" w:cs="Times New Roman"/>
        </w:rPr>
        <w:t xml:space="preserve">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Важно!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Ознакомьтесь с требованиями к сайтам образовательных учреждений, а также с </w:t>
      </w:r>
      <w:proofErr w:type="spellStart"/>
      <w:r w:rsidRPr="00A247BB">
        <w:rPr>
          <w:rFonts w:ascii="Bahnschrift Condensed" w:hAnsi="Bahnschrift Condensed" w:cs="Times New Roman"/>
        </w:rPr>
        <w:t>лендингами</w:t>
      </w:r>
      <w:proofErr w:type="spellEnd"/>
      <w:r w:rsidRPr="00A247BB">
        <w:rPr>
          <w:rFonts w:ascii="Bahnschrift Condensed" w:hAnsi="Bahnschrift Condensed" w:cs="Times New Roman"/>
        </w:rPr>
        <w:t xml:space="preserve"> других колледжей. Можно смотреть в сторону зарубежных учреждений.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________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pStyle w:val="a6"/>
      </w:pPr>
      <w:r w:rsidRPr="00A247BB">
        <w:t xml:space="preserve">Задача 3: Разработка корпоративного шаблона презентации ТСПК.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  <w:b/>
          <w:u w:val="single"/>
        </w:rPr>
      </w:pPr>
      <w:r w:rsidRPr="00A247BB">
        <w:rPr>
          <w:rFonts w:ascii="Bahnschrift Condensed" w:hAnsi="Bahnschrift Condensed" w:cs="Times New Roman"/>
          <w:b/>
          <w:u w:val="single"/>
        </w:rPr>
        <w:t xml:space="preserve">Максимальная стоимость:  400 </w:t>
      </w:r>
      <w:proofErr w:type="spellStart"/>
      <w:r w:rsidRPr="00A247BB">
        <w:rPr>
          <w:rFonts w:ascii="Bahnschrift Condensed" w:hAnsi="Bahnschrift Condensed" w:cs="Times New Roman"/>
          <w:b/>
          <w:u w:val="single"/>
        </w:rPr>
        <w:t>mCoin</w:t>
      </w:r>
      <w:proofErr w:type="spellEnd"/>
      <w:r w:rsidRPr="00A247BB">
        <w:rPr>
          <w:rFonts w:ascii="Bahnschrift Condensed" w:hAnsi="Bahnschrift Condensed" w:cs="Times New Roman"/>
          <w:b/>
          <w:u w:val="single"/>
        </w:rPr>
        <w:t xml:space="preserve">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Обязательные требования: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1. Придерживаться синих цветов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2. Наличие шаблона под каждую категорию слайдов: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Титульный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слайд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Название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раздела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Заголовок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текст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Только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заголовок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Заголово</w:t>
      </w:r>
      <w:r w:rsidRPr="00A247BB">
        <w:rPr>
          <w:rFonts w:ascii="Bahnschrift Condensed" w:hAnsi="Bahnschrift Condensed" w:cs="Times New Roman"/>
        </w:rPr>
        <w:t>к и два столбца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Один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заголовок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Один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столбец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Основная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мысль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Итоговый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слайд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3. Презентация должна быть стильной, современной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4. Допустимый формат: </w:t>
      </w:r>
      <w:proofErr w:type="spellStart"/>
      <w:r w:rsidRPr="00A247BB">
        <w:rPr>
          <w:rFonts w:ascii="Bahnschrift Condensed" w:hAnsi="Bahnschrift Condensed" w:cs="Times New Roman"/>
        </w:rPr>
        <w:t>pptx</w:t>
      </w:r>
      <w:proofErr w:type="spellEnd"/>
      <w:r w:rsidRPr="00A247BB">
        <w:rPr>
          <w:rFonts w:ascii="Bahnschrift Condensed" w:hAnsi="Bahnschrift Condensed" w:cs="Times New Roman"/>
        </w:rPr>
        <w:t xml:space="preserve">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Важно!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Если вы решили делать дизайн презентации в </w:t>
      </w:r>
      <w:proofErr w:type="spellStart"/>
      <w:r w:rsidRPr="00A247BB">
        <w:rPr>
          <w:rFonts w:ascii="Bahnschrift Condensed" w:hAnsi="Bahnschrift Condensed" w:cs="Times New Roman"/>
        </w:rPr>
        <w:t>фигме</w:t>
      </w:r>
      <w:proofErr w:type="spellEnd"/>
      <w:r w:rsidRPr="00A247BB">
        <w:rPr>
          <w:rFonts w:ascii="Bahnschrift Condensed" w:hAnsi="Bahnschrift Condensed" w:cs="Times New Roman"/>
        </w:rPr>
        <w:t xml:space="preserve">, вы можете сделать в ней фон слайда, после чего вставить его как фон в </w:t>
      </w:r>
      <w:proofErr w:type="spellStart"/>
      <w:r w:rsidRPr="00A247BB">
        <w:rPr>
          <w:rFonts w:ascii="Bahnschrift Condensed" w:hAnsi="Bahnschrift Condensed" w:cs="Times New Roman"/>
        </w:rPr>
        <w:t>Power</w:t>
      </w:r>
      <w:proofErr w:type="spellEnd"/>
      <w:r w:rsidRPr="00A247BB">
        <w:rPr>
          <w:rFonts w:ascii="Bahnschrift Condensed" w:hAnsi="Bahnschrift Condensed" w:cs="Times New Roman"/>
        </w:rPr>
        <w:t xml:space="preserve"> </w:t>
      </w:r>
      <w:proofErr w:type="spellStart"/>
      <w:r w:rsidRPr="00A247BB">
        <w:rPr>
          <w:rFonts w:ascii="Bahnschrift Condensed" w:hAnsi="Bahnschrift Condensed" w:cs="Times New Roman"/>
        </w:rPr>
        <w:t>Point</w:t>
      </w:r>
      <w:proofErr w:type="spellEnd"/>
      <w:r w:rsidRPr="00A247BB">
        <w:rPr>
          <w:rFonts w:ascii="Bahnschrift Condensed" w:hAnsi="Bahnschrift Condensed" w:cs="Times New Roman"/>
        </w:rPr>
        <w:t>/</w:t>
      </w:r>
      <w:proofErr w:type="spellStart"/>
      <w:r w:rsidRPr="00A247BB">
        <w:rPr>
          <w:rFonts w:ascii="Bahnschrift Condensed" w:hAnsi="Bahnschrift Condensed" w:cs="Times New Roman"/>
        </w:rPr>
        <w:t>гугл</w:t>
      </w:r>
      <w:proofErr w:type="spellEnd"/>
      <w:r w:rsidRPr="00A247BB">
        <w:rPr>
          <w:rFonts w:ascii="Bahnschrift Condensed" w:hAnsi="Bahnschrift Condensed" w:cs="Times New Roman"/>
        </w:rPr>
        <w:t xml:space="preserve"> презентациях. Шрифты, цвета нужно задавать в программе самостоятельно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pStyle w:val="a4"/>
      </w:pPr>
      <w:r w:rsidRPr="00A247BB">
        <w:t xml:space="preserve">Дополнительный заказ.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Разработка визитки ТСПК.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Необходимо разработать шаблон визитки ТСПК.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Визитка должна быть в корпоративном стиле ТСПК. На ней обязательно должна быть указана </w:t>
      </w:r>
      <w:proofErr w:type="spellStart"/>
      <w:r w:rsidRPr="00A247BB">
        <w:rPr>
          <w:rFonts w:ascii="Bahnschrift Condensed" w:hAnsi="Bahnschrift Condensed" w:cs="Times New Roman"/>
        </w:rPr>
        <w:t>фио</w:t>
      </w:r>
      <w:proofErr w:type="spellEnd"/>
      <w:r w:rsidRPr="00A247BB">
        <w:rPr>
          <w:rFonts w:ascii="Bahnschrift Condensed" w:hAnsi="Bahnschrift Condensed" w:cs="Times New Roman"/>
        </w:rPr>
        <w:t xml:space="preserve">, должность, почта, телефон, QR-код на сайт и группу </w:t>
      </w:r>
      <w:proofErr w:type="spellStart"/>
      <w:r w:rsidRPr="00A247BB">
        <w:rPr>
          <w:rFonts w:ascii="Bahnschrift Condensed" w:hAnsi="Bahnschrift Condensed" w:cs="Times New Roman"/>
        </w:rPr>
        <w:t>ТСПК_онлайн</w:t>
      </w:r>
      <w:proofErr w:type="spellEnd"/>
      <w:r w:rsidRPr="00A247BB">
        <w:rPr>
          <w:rFonts w:ascii="Bahnschrift Condensed" w:hAnsi="Bahnschrift Condensed" w:cs="Times New Roman"/>
        </w:rPr>
        <w:t xml:space="preserve">. Остальное — на усмотрение исполнителей.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  <w:b/>
          <w:u w:val="single"/>
        </w:rPr>
      </w:pPr>
      <w:r w:rsidRPr="00A247BB">
        <w:rPr>
          <w:rFonts w:ascii="Bahnschrift Condensed" w:hAnsi="Bahnschrift Condensed" w:cs="Times New Roman"/>
          <w:b/>
          <w:u w:val="single"/>
        </w:rPr>
        <w:t xml:space="preserve">Максимальная стоимость: 200 </w:t>
      </w:r>
      <w:proofErr w:type="spellStart"/>
      <w:r w:rsidRPr="00A247BB">
        <w:rPr>
          <w:rFonts w:ascii="Bahnschrift Condensed" w:hAnsi="Bahnschrift Condensed" w:cs="Times New Roman"/>
          <w:b/>
          <w:u w:val="single"/>
        </w:rPr>
        <w:t>mCoin</w:t>
      </w:r>
      <w:proofErr w:type="spellEnd"/>
      <w:r w:rsidRPr="00A247BB">
        <w:rPr>
          <w:rFonts w:ascii="Bahnschrift Condensed" w:hAnsi="Bahnschrift Condensed" w:cs="Times New Roman"/>
          <w:b/>
          <w:u w:val="single"/>
        </w:rPr>
        <w:t>.</w:t>
      </w:r>
    </w:p>
    <w:p w:rsidR="0042190A" w:rsidRDefault="0042190A">
      <w:pPr>
        <w:rPr>
          <w:b/>
          <w:bCs/>
          <w:i/>
          <w:iCs/>
          <w:color w:val="4F81BD" w:themeColor="accent1"/>
        </w:rPr>
      </w:pPr>
      <w:r>
        <w:br w:type="page"/>
      </w:r>
    </w:p>
    <w:p w:rsidR="00A247BB" w:rsidRPr="00A247BB" w:rsidRDefault="00A247BB" w:rsidP="00A247BB">
      <w:pPr>
        <w:pStyle w:val="a4"/>
      </w:pPr>
      <w:r w:rsidRPr="00A247BB">
        <w:lastRenderedPageBreak/>
        <w:t xml:space="preserve">Задачи. День 2.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pStyle w:val="a6"/>
      </w:pPr>
      <w:r w:rsidRPr="00A247BB">
        <w:t>Задача 1: Корпоративный бланк грамоты ТСПК.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  <w:b/>
          <w:u w:val="single"/>
        </w:rPr>
      </w:pPr>
      <w:r w:rsidRPr="00A247BB">
        <w:rPr>
          <w:rFonts w:ascii="Bahnschrift Condensed" w:hAnsi="Bahnschrift Condensed" w:cs="Times New Roman"/>
          <w:b/>
          <w:u w:val="single"/>
        </w:rPr>
        <w:t xml:space="preserve">Максимальная стоимость:  200 </w:t>
      </w:r>
      <w:proofErr w:type="spellStart"/>
      <w:r w:rsidRPr="00A247BB">
        <w:rPr>
          <w:rFonts w:ascii="Bahnschrift Condensed" w:hAnsi="Bahnschrift Condensed" w:cs="Times New Roman"/>
          <w:b/>
          <w:u w:val="single"/>
        </w:rPr>
        <w:t>mCoin</w:t>
      </w:r>
      <w:proofErr w:type="spellEnd"/>
      <w:r w:rsidRPr="00A247BB">
        <w:rPr>
          <w:rFonts w:ascii="Bahnschrift Condensed" w:hAnsi="Bahnschrift Condensed" w:cs="Times New Roman"/>
          <w:b/>
          <w:u w:val="single"/>
        </w:rPr>
        <w:t xml:space="preserve">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Основные требования: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Строгий</w:t>
      </w:r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но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современный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дизайн</w:t>
      </w:r>
      <w:r w:rsidRPr="00A247BB">
        <w:rPr>
          <w:rFonts w:ascii="Bahnschrift Condensed" w:hAnsi="Bahnschrift Condensed" w:cs="Times New Roman"/>
        </w:rPr>
        <w:t xml:space="preserve">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Соблюдение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корпоративных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цветов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ТСПК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_____________________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pStyle w:val="a6"/>
      </w:pPr>
      <w:r w:rsidRPr="00A247BB">
        <w:t xml:space="preserve">Задача 2: Разработка дизайна сайта-блога.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  <w:b/>
          <w:u w:val="single"/>
        </w:rPr>
      </w:pPr>
      <w:r w:rsidRPr="00A247BB">
        <w:rPr>
          <w:rFonts w:ascii="Bahnschrift Condensed" w:hAnsi="Bahnschrift Condensed" w:cs="Times New Roman"/>
          <w:b/>
          <w:u w:val="single"/>
        </w:rPr>
        <w:t xml:space="preserve">Максимальная стоимость:  400 </w:t>
      </w:r>
      <w:proofErr w:type="spellStart"/>
      <w:r w:rsidRPr="00A247BB">
        <w:rPr>
          <w:rFonts w:ascii="Bahnschrift Condensed" w:hAnsi="Bahnschrift Condensed" w:cs="Times New Roman"/>
          <w:b/>
          <w:u w:val="single"/>
        </w:rPr>
        <w:t>mCoin</w:t>
      </w:r>
      <w:proofErr w:type="spellEnd"/>
      <w:r w:rsidRPr="00A247BB">
        <w:rPr>
          <w:rFonts w:ascii="Bahnschrift Condensed" w:hAnsi="Bahnschrift Condensed" w:cs="Times New Roman"/>
          <w:b/>
          <w:u w:val="single"/>
        </w:rPr>
        <w:t xml:space="preserve">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Заказчик: компания "ABC </w:t>
      </w:r>
      <w:proofErr w:type="spellStart"/>
      <w:r w:rsidRPr="00A247BB">
        <w:rPr>
          <w:rFonts w:ascii="Bahnschrift Condensed" w:hAnsi="Bahnschrift Condensed" w:cs="Times New Roman"/>
        </w:rPr>
        <w:t>Inc</w:t>
      </w:r>
      <w:proofErr w:type="spellEnd"/>
      <w:r w:rsidRPr="00A247BB">
        <w:rPr>
          <w:rFonts w:ascii="Bahnschrift Condensed" w:hAnsi="Bahnschrift Condensed" w:cs="Times New Roman"/>
        </w:rPr>
        <w:t xml:space="preserve">.", занимается проектами в сфере образования.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Цель проекта: создание креативного и привлекательного дизайна для блога компании.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Основные требования: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Дизайн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должен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быть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современным</w:t>
      </w:r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удобным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для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чтения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навигации</w:t>
      </w:r>
      <w:r w:rsidRPr="00A247BB">
        <w:rPr>
          <w:rFonts w:ascii="Bahnschrift Condensed" w:hAnsi="Bahnschrift Condensed" w:cs="Times New Roman"/>
        </w:rPr>
        <w:t>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Необходимо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</w:t>
      </w:r>
      <w:r w:rsidRPr="00A247BB">
        <w:rPr>
          <w:rFonts w:ascii="Bahnschrift Condensed" w:hAnsi="Bahnschrift Condensed" w:cs="Times New Roman"/>
        </w:rPr>
        <w:t>редусмотреть возможность использования различных типов контента (текст, изображения, видео).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Должна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быть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обеспечена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адаптивность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дизайна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под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различные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устройства</w:t>
      </w:r>
      <w:r w:rsidRPr="00A247BB">
        <w:rPr>
          <w:rFonts w:ascii="Bahnschrift Condensed" w:hAnsi="Bahnschrift Condensed" w:cs="Times New Roman"/>
        </w:rPr>
        <w:t xml:space="preserve"> (</w:t>
      </w:r>
      <w:r w:rsidRPr="00A247BB">
        <w:rPr>
          <w:rFonts w:ascii="Bahnschrift Condensed" w:hAnsi="Bahnschrift Condensed" w:cs="Bahnschrift Condensed"/>
        </w:rPr>
        <w:t>компьютеры</w:t>
      </w:r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планшеты</w:t>
      </w:r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смартфоны</w:t>
      </w:r>
      <w:r w:rsidRPr="00A247BB">
        <w:rPr>
          <w:rFonts w:ascii="Bahnschrift Condensed" w:hAnsi="Bahnschrift Condensed" w:cs="Times New Roman"/>
        </w:rPr>
        <w:t>).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Структура блога: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Главная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страница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последними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статьями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обзорами</w:t>
      </w:r>
      <w:r w:rsidRPr="00A247BB">
        <w:rPr>
          <w:rFonts w:ascii="Bahnschrift Condensed" w:hAnsi="Bahnschrift Condensed" w:cs="Times New Roman"/>
        </w:rPr>
        <w:t>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Разделы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категориями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статей</w:t>
      </w:r>
      <w:r w:rsidRPr="00A247BB">
        <w:rPr>
          <w:rFonts w:ascii="Bahnschrift Condensed" w:hAnsi="Bahnschrift Condensed" w:cs="Times New Roman"/>
        </w:rPr>
        <w:t>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Страницы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отдельных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статей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комментариями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пользователей</w:t>
      </w:r>
      <w:r w:rsidRPr="00A247BB">
        <w:rPr>
          <w:rFonts w:ascii="Bahnschrift Condensed" w:hAnsi="Bahnschrift Condensed" w:cs="Times New Roman"/>
        </w:rPr>
        <w:t>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Страница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контактов</w:t>
      </w:r>
      <w:r w:rsidRPr="00A247BB">
        <w:rPr>
          <w:rFonts w:ascii="Bahnschrift Condensed" w:hAnsi="Bahnschrift Condensed" w:cs="Times New Roman"/>
        </w:rPr>
        <w:t>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Требуемые элементы дизайна: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Логотип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компании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на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каждой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странице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блога</w:t>
      </w:r>
      <w:r w:rsidRPr="00A247BB">
        <w:rPr>
          <w:rFonts w:ascii="Bahnschrift Condensed" w:hAnsi="Bahnschrift Condensed" w:cs="Times New Roman"/>
        </w:rPr>
        <w:t>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Меню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нав</w:t>
      </w:r>
      <w:r w:rsidRPr="00A247BB">
        <w:rPr>
          <w:rFonts w:ascii="Bahnschrift Condensed" w:hAnsi="Bahnschrift Condensed" w:cs="Times New Roman"/>
        </w:rPr>
        <w:t>игации для быстрого доступа к разделам блога.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Интерактивные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элементы</w:t>
      </w:r>
      <w:r w:rsidRPr="00A247BB">
        <w:rPr>
          <w:rFonts w:ascii="Bahnschrift Condensed" w:hAnsi="Bahnschrift Condensed" w:cs="Times New Roman"/>
        </w:rPr>
        <w:t xml:space="preserve"> (</w:t>
      </w:r>
      <w:r w:rsidRPr="00A247BB">
        <w:rPr>
          <w:rFonts w:ascii="Bahnschrift Condensed" w:hAnsi="Bahnschrift Condensed" w:cs="Bahnschrift Condensed"/>
        </w:rPr>
        <w:t>анимации</w:t>
      </w:r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слайдеры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т</w:t>
      </w:r>
      <w:r w:rsidRPr="00A247BB">
        <w:rPr>
          <w:rFonts w:ascii="Bahnschrift Condensed" w:hAnsi="Bahnschrift Condensed" w:cs="Times New Roman"/>
        </w:rPr>
        <w:t xml:space="preserve">. </w:t>
      </w:r>
      <w:r w:rsidRPr="00A247BB">
        <w:rPr>
          <w:rFonts w:ascii="Bahnschrift Condensed" w:hAnsi="Bahnschrift Condensed" w:cs="Bahnschrift Condensed"/>
        </w:rPr>
        <w:t>д</w:t>
      </w:r>
      <w:r w:rsidRPr="00A247BB">
        <w:rPr>
          <w:rFonts w:ascii="Bahnschrift Condensed" w:hAnsi="Bahnschrift Condensed" w:cs="Times New Roman"/>
        </w:rPr>
        <w:t>.).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Форма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подписки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на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обновления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блога</w:t>
      </w:r>
      <w:r w:rsidRPr="00A247BB">
        <w:rPr>
          <w:rFonts w:ascii="Bahnschrift Condensed" w:hAnsi="Bahnschrift Condensed" w:cs="Times New Roman"/>
        </w:rPr>
        <w:t>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Особые условия: при условии реализации </w:t>
      </w:r>
      <w:proofErr w:type="spellStart"/>
      <w:r w:rsidRPr="00A247BB">
        <w:rPr>
          <w:rFonts w:ascii="Bahnschrift Condensed" w:hAnsi="Bahnschrift Condensed" w:cs="Times New Roman"/>
        </w:rPr>
        <w:t>frontend</w:t>
      </w:r>
      <w:proofErr w:type="spellEnd"/>
      <w:r w:rsidRPr="00A247BB">
        <w:rPr>
          <w:rFonts w:ascii="Bahnschrift Condensed" w:hAnsi="Bahnschrift Condensed" w:cs="Times New Roman"/>
        </w:rPr>
        <w:t xml:space="preserve">-части, стоимость заказа увеличивается в 2 раза.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_______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pStyle w:val="a6"/>
      </w:pPr>
      <w:r w:rsidRPr="00A247BB">
        <w:t xml:space="preserve">Задача 3: Разработка дизайна </w:t>
      </w:r>
      <w:proofErr w:type="spellStart"/>
      <w:r w:rsidRPr="00A247BB">
        <w:t>nft-маркетплейса</w:t>
      </w:r>
      <w:proofErr w:type="spellEnd"/>
      <w:r w:rsidRPr="00A247BB">
        <w:t xml:space="preserve">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  <w:b/>
          <w:u w:val="single"/>
        </w:rPr>
      </w:pPr>
      <w:r w:rsidRPr="00A247BB">
        <w:rPr>
          <w:rFonts w:ascii="Bahnschrift Condensed" w:hAnsi="Bahnschrift Condensed" w:cs="Times New Roman"/>
          <w:b/>
          <w:u w:val="single"/>
        </w:rPr>
        <w:t xml:space="preserve">Максимальная стоимость: 800 </w:t>
      </w:r>
      <w:proofErr w:type="spellStart"/>
      <w:r w:rsidRPr="00A247BB">
        <w:rPr>
          <w:rFonts w:ascii="Bahnschrift Condensed" w:hAnsi="Bahnschrift Condensed" w:cs="Times New Roman"/>
          <w:b/>
          <w:u w:val="single"/>
        </w:rPr>
        <w:t>mCoin</w:t>
      </w:r>
      <w:proofErr w:type="spellEnd"/>
      <w:r w:rsidRPr="00A247BB">
        <w:rPr>
          <w:rFonts w:ascii="Bahnschrift Condensed" w:hAnsi="Bahnschrift Condensed" w:cs="Times New Roman"/>
          <w:b/>
          <w:u w:val="single"/>
        </w:rPr>
        <w:t>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Представьте, что к вам обратился </w:t>
      </w:r>
      <w:proofErr w:type="spellStart"/>
      <w:r w:rsidRPr="00A247BB">
        <w:rPr>
          <w:rFonts w:ascii="Bahnschrift Condensed" w:hAnsi="Bahnschrift Condensed" w:cs="Times New Roman"/>
        </w:rPr>
        <w:t>стартап</w:t>
      </w:r>
      <w:proofErr w:type="spellEnd"/>
      <w:r w:rsidRPr="00A247BB">
        <w:rPr>
          <w:rFonts w:ascii="Bahnschrift Condensed" w:hAnsi="Bahnschrift Condensed" w:cs="Times New Roman"/>
        </w:rPr>
        <w:t xml:space="preserve">, основная идея </w:t>
      </w:r>
      <w:proofErr w:type="gramStart"/>
      <w:r w:rsidRPr="00A247BB">
        <w:rPr>
          <w:rFonts w:ascii="Bahnschrift Condensed" w:hAnsi="Bahnschrift Condensed" w:cs="Times New Roman"/>
        </w:rPr>
        <w:t>которого</w:t>
      </w:r>
      <w:proofErr w:type="gramEnd"/>
      <w:r w:rsidRPr="00A247BB">
        <w:rPr>
          <w:rFonts w:ascii="Bahnschrift Condensed" w:hAnsi="Bahnschrift Condensed" w:cs="Times New Roman"/>
        </w:rPr>
        <w:t xml:space="preserve"> — популяризация книг. </w:t>
      </w:r>
      <w:proofErr w:type="gramStart"/>
      <w:r w:rsidRPr="00A247BB">
        <w:rPr>
          <w:rFonts w:ascii="Bahnschrift Condensed" w:hAnsi="Bahnschrift Condensed" w:cs="Times New Roman"/>
        </w:rPr>
        <w:t xml:space="preserve">Вас попросили создать </w:t>
      </w:r>
      <w:proofErr w:type="spellStart"/>
      <w:r w:rsidRPr="00A247BB">
        <w:rPr>
          <w:rFonts w:ascii="Bahnschrift Condensed" w:hAnsi="Bahnschrift Condensed" w:cs="Times New Roman"/>
        </w:rPr>
        <w:t>маркетплейс</w:t>
      </w:r>
      <w:proofErr w:type="spellEnd"/>
      <w:r w:rsidRPr="00A247BB">
        <w:rPr>
          <w:rFonts w:ascii="Bahnschrift Condensed" w:hAnsi="Bahnschrift Condensed" w:cs="Times New Roman"/>
        </w:rPr>
        <w:t xml:space="preserve">, на котором будут продаваться </w:t>
      </w:r>
      <w:proofErr w:type="spellStart"/>
      <w:r w:rsidRPr="00A247BB">
        <w:rPr>
          <w:rFonts w:ascii="Bahnschrift Condensed" w:hAnsi="Bahnschrift Condensed" w:cs="Times New Roman"/>
        </w:rPr>
        <w:t>nft</w:t>
      </w:r>
      <w:proofErr w:type="spellEnd"/>
      <w:r w:rsidRPr="00A247BB">
        <w:rPr>
          <w:rFonts w:ascii="Bahnschrift Condensed" w:hAnsi="Bahnschrift Condensed" w:cs="Times New Roman"/>
        </w:rPr>
        <w:t xml:space="preserve">-карточки с изображением книжных персонажей. </w:t>
      </w:r>
      <w:proofErr w:type="gramEnd"/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Общие требования: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Дизайн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должен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отражать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тематику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книг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литературных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персонажей</w:t>
      </w:r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быть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привлекательным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эстетичным</w:t>
      </w:r>
      <w:r w:rsidRPr="00A247BB">
        <w:rPr>
          <w:rFonts w:ascii="Bahnschrift Condensed" w:hAnsi="Bahnschrift Condensed" w:cs="Times New Roman"/>
        </w:rPr>
        <w:t>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Использование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элементов</w:t>
      </w:r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напоминающих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о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книжной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тематике</w:t>
      </w:r>
      <w:r w:rsidRPr="00A247BB">
        <w:rPr>
          <w:rFonts w:ascii="Bahnschrift Condensed" w:hAnsi="Bahnschrift Condensed" w:cs="Times New Roman"/>
        </w:rPr>
        <w:t xml:space="preserve"> (</w:t>
      </w:r>
      <w:r w:rsidRPr="00A247BB">
        <w:rPr>
          <w:rFonts w:ascii="Bahnschrift Condensed" w:hAnsi="Bahnschrift Condensed" w:cs="Bahnschrift Condensed"/>
        </w:rPr>
        <w:t>старинные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свитки</w:t>
      </w:r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перья</w:t>
      </w:r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книжные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полки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т</w:t>
      </w:r>
      <w:r w:rsidRPr="00A247BB">
        <w:rPr>
          <w:rFonts w:ascii="Bahnschrift Condensed" w:hAnsi="Bahnschrift Condensed" w:cs="Times New Roman"/>
        </w:rPr>
        <w:t xml:space="preserve">. </w:t>
      </w:r>
      <w:r w:rsidRPr="00A247BB">
        <w:rPr>
          <w:rFonts w:ascii="Bahnschrift Condensed" w:hAnsi="Bahnschrift Condensed" w:cs="Bahnschrift Condensed"/>
        </w:rPr>
        <w:t>д</w:t>
      </w:r>
      <w:r w:rsidRPr="00A247BB">
        <w:rPr>
          <w:rFonts w:ascii="Bahnschrift Condensed" w:hAnsi="Bahnschrift Condensed" w:cs="Times New Roman"/>
        </w:rPr>
        <w:t>.).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lastRenderedPageBreak/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Цветовая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схема</w:t>
      </w:r>
      <w:r w:rsidRPr="00A247BB">
        <w:rPr>
          <w:rFonts w:ascii="Bahnschrift Condensed" w:hAnsi="Bahnschrift Condensed" w:cs="Times New Roman"/>
        </w:rPr>
        <w:t xml:space="preserve"> должна быть гармоничной и соответствовать теме литературы (темные, благородные тона или яркие и насыщенные цвета, зависит от выбранной концепции).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Использование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четких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удобочитаемых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шрифтов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для</w:t>
      </w:r>
      <w:r w:rsidRPr="00A247BB">
        <w:rPr>
          <w:rFonts w:ascii="Bahnschrift Condensed" w:hAnsi="Bahnschrift Condensed" w:cs="Times New Roman"/>
        </w:rPr>
        <w:t xml:space="preserve"> </w:t>
      </w:r>
      <w:proofErr w:type="gramStart"/>
      <w:r w:rsidRPr="00A247BB">
        <w:rPr>
          <w:rFonts w:ascii="Bahnschrift Condensed" w:hAnsi="Bahnschrift Condensed" w:cs="Bahnschrift Condensed"/>
        </w:rPr>
        <w:t>текстового</w:t>
      </w:r>
      <w:proofErr w:type="gramEnd"/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контента</w:t>
      </w:r>
      <w:r w:rsidRPr="00A247BB">
        <w:rPr>
          <w:rFonts w:ascii="Bahnschrift Condensed" w:hAnsi="Bahnschrift Condensed" w:cs="Times New Roman"/>
        </w:rPr>
        <w:t>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Размер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стиль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шрифтов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должны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бы</w:t>
      </w:r>
      <w:r w:rsidRPr="00A247BB">
        <w:rPr>
          <w:rFonts w:ascii="Bahnschrift Condensed" w:hAnsi="Bahnschrift Condensed" w:cs="Times New Roman"/>
        </w:rPr>
        <w:t>ть выбраны таким образом, чтобы обеспечить удобство чтения и соответствие общему стилю.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Структура и навигация: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Наличие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логотипа</w:t>
      </w:r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отражающего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тематику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книг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</w:t>
      </w:r>
      <w:r w:rsidRPr="00A247BB">
        <w:rPr>
          <w:rFonts w:ascii="Bahnschrift Condensed" w:hAnsi="Bahnschrift Condensed" w:cs="Times New Roman"/>
        </w:rPr>
        <w:t xml:space="preserve"> NFT.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proofErr w:type="gramStart"/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Четко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видимый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заголовок</w:t>
      </w:r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указывающий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на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суть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платформы</w:t>
      </w:r>
      <w:r w:rsidRPr="00A247BB">
        <w:rPr>
          <w:rFonts w:ascii="Bahnschrift Condensed" w:hAnsi="Bahnschrift Condensed" w:cs="Times New Roman"/>
        </w:rPr>
        <w:t xml:space="preserve"> (</w:t>
      </w:r>
      <w:r w:rsidRPr="00A247BB">
        <w:rPr>
          <w:rFonts w:ascii="Bahnschrift Condensed" w:hAnsi="Bahnschrift Condensed" w:cs="Bahnschrift Condensed"/>
        </w:rPr>
        <w:t>например</w:t>
      </w:r>
      <w:r w:rsidRPr="00A247BB">
        <w:rPr>
          <w:rFonts w:ascii="Bahnschrift Condensed" w:hAnsi="Bahnschrift Condensed" w:cs="Times New Roman"/>
        </w:rPr>
        <w:t xml:space="preserve">, "NFT </w:t>
      </w:r>
      <w:proofErr w:type="spellStart"/>
      <w:r w:rsidRPr="00A247BB">
        <w:rPr>
          <w:rFonts w:ascii="Bahnschrift Condensed" w:hAnsi="Bahnschrift Condensed" w:cs="Times New Roman"/>
        </w:rPr>
        <w:t>Marketplace</w:t>
      </w:r>
      <w:proofErr w:type="spellEnd"/>
      <w:r w:rsidRPr="00A247BB">
        <w:rPr>
          <w:rFonts w:ascii="Bahnschrift Condensed" w:hAnsi="Bahnschrift Condensed" w:cs="Times New Roman"/>
        </w:rPr>
        <w:t>:</w:t>
      </w:r>
      <w:proofErr w:type="gramEnd"/>
      <w:r w:rsidRPr="00A247BB">
        <w:rPr>
          <w:rFonts w:ascii="Bahnschrift Condensed" w:hAnsi="Bahnschrift Condensed" w:cs="Times New Roman"/>
        </w:rPr>
        <w:t xml:space="preserve"> </w:t>
      </w:r>
      <w:proofErr w:type="spellStart"/>
      <w:proofErr w:type="gramStart"/>
      <w:r w:rsidRPr="00A247BB">
        <w:rPr>
          <w:rFonts w:ascii="Bahnschrift Condensed" w:hAnsi="Bahnschrift Condensed" w:cs="Times New Roman"/>
        </w:rPr>
        <w:t>Characters</w:t>
      </w:r>
      <w:proofErr w:type="spellEnd"/>
      <w:r w:rsidRPr="00A247BB">
        <w:rPr>
          <w:rFonts w:ascii="Bahnschrift Condensed" w:hAnsi="Bahnschrift Condensed" w:cs="Times New Roman"/>
        </w:rPr>
        <w:t xml:space="preserve"> </w:t>
      </w:r>
      <w:proofErr w:type="spellStart"/>
      <w:r w:rsidRPr="00A247BB">
        <w:rPr>
          <w:rFonts w:ascii="Bahnschrift Condensed" w:hAnsi="Bahnschrift Condensed" w:cs="Times New Roman"/>
        </w:rPr>
        <w:t>from</w:t>
      </w:r>
      <w:proofErr w:type="spellEnd"/>
      <w:r w:rsidRPr="00A247BB">
        <w:rPr>
          <w:rFonts w:ascii="Bahnschrift Condensed" w:hAnsi="Bahnschrift Condensed" w:cs="Times New Roman"/>
        </w:rPr>
        <w:t xml:space="preserve"> </w:t>
      </w:r>
      <w:proofErr w:type="spellStart"/>
      <w:r w:rsidRPr="00A247BB">
        <w:rPr>
          <w:rFonts w:ascii="Bahnschrift Condensed" w:hAnsi="Bahnschrift Condensed" w:cs="Times New Roman"/>
        </w:rPr>
        <w:t>Books</w:t>
      </w:r>
      <w:proofErr w:type="spellEnd"/>
      <w:r w:rsidRPr="00A247BB">
        <w:rPr>
          <w:rFonts w:ascii="Bahnschrift Condensed" w:hAnsi="Bahnschrift Condensed" w:cs="Times New Roman"/>
        </w:rPr>
        <w:t>").</w:t>
      </w:r>
      <w:proofErr w:type="gramEnd"/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Интуитивно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понятное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меню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основными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разделами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платформы</w:t>
      </w:r>
      <w:r w:rsidRPr="00A247BB">
        <w:rPr>
          <w:rFonts w:ascii="Bahnschrift Condensed" w:hAnsi="Bahnschrift Condensed" w:cs="Times New Roman"/>
        </w:rPr>
        <w:t xml:space="preserve"> (</w:t>
      </w:r>
      <w:proofErr w:type="gramStart"/>
      <w:r w:rsidRPr="00A247BB">
        <w:rPr>
          <w:rFonts w:ascii="Bahnschrift Condensed" w:hAnsi="Bahnschrift Condensed" w:cs="Bahnschrift Condensed"/>
        </w:rPr>
        <w:t>Главная</w:t>
      </w:r>
      <w:proofErr w:type="gramEnd"/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Каталог</w:t>
      </w:r>
      <w:r w:rsidRPr="00A247BB">
        <w:rPr>
          <w:rFonts w:ascii="Bahnschrift Condensed" w:hAnsi="Bahnschrift Condensed" w:cs="Times New Roman"/>
        </w:rPr>
        <w:t xml:space="preserve"> NFT, </w:t>
      </w:r>
      <w:r w:rsidRPr="00A247BB">
        <w:rPr>
          <w:rFonts w:ascii="Bahnschrift Condensed" w:hAnsi="Bahnschrift Condensed" w:cs="Bahnschrift Condensed"/>
        </w:rPr>
        <w:t>О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проекте</w:t>
      </w:r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Контакты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др</w:t>
      </w:r>
      <w:r w:rsidRPr="00A247BB">
        <w:rPr>
          <w:rFonts w:ascii="Bahnschrift Condensed" w:hAnsi="Bahnschrift Condensed" w:cs="Times New Roman"/>
        </w:rPr>
        <w:t>.).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Возможность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быстрого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поиска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</w:t>
      </w:r>
      <w:r w:rsidRPr="00A247BB">
        <w:rPr>
          <w:rFonts w:ascii="Bahnschrift Condensed" w:hAnsi="Bahnschrift Condensed" w:cs="Times New Roman"/>
        </w:rPr>
        <w:t xml:space="preserve"> фильтрации NFT по различным параметрам.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Каждый</w:t>
      </w:r>
      <w:r w:rsidRPr="00A247BB">
        <w:rPr>
          <w:rFonts w:ascii="Bahnschrift Condensed" w:hAnsi="Bahnschrift Condensed" w:cs="Times New Roman"/>
        </w:rPr>
        <w:t xml:space="preserve"> NFT </w:t>
      </w:r>
      <w:r w:rsidRPr="00A247BB">
        <w:rPr>
          <w:rFonts w:ascii="Bahnschrift Condensed" w:hAnsi="Bahnschrift Condensed" w:cs="Bahnschrift Condensed"/>
        </w:rPr>
        <w:t>должен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быть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представлен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в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виде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карточки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с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изображением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персонажа</w:t>
      </w:r>
      <w:r w:rsidRPr="00A247BB">
        <w:rPr>
          <w:rFonts w:ascii="Bahnschrift Condensed" w:hAnsi="Bahnschrift Condensed" w:cs="Times New Roman"/>
        </w:rPr>
        <w:t xml:space="preserve">, </w:t>
      </w:r>
      <w:r w:rsidRPr="00A247BB">
        <w:rPr>
          <w:rFonts w:ascii="Bahnschrift Condensed" w:hAnsi="Bahnschrift Condensed" w:cs="Bahnschrift Condensed"/>
        </w:rPr>
        <w:t>названием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книги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другой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информацией</w:t>
      </w:r>
      <w:r w:rsidRPr="00A247BB">
        <w:rPr>
          <w:rFonts w:ascii="Bahnschrift Condensed" w:hAnsi="Bahnschrift Condensed" w:cs="Times New Roman"/>
        </w:rPr>
        <w:t>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Возможность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клика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по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карточке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для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просмотра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подробной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информации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о</w:t>
      </w:r>
      <w:r w:rsidRPr="00A247BB">
        <w:rPr>
          <w:rFonts w:ascii="Bahnschrift Condensed" w:hAnsi="Bahnschrift Condensed" w:cs="Times New Roman"/>
        </w:rPr>
        <w:t xml:space="preserve"> NFT.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Tahoma" w:hAnsi="Tahoma" w:cs="Tahoma"/>
        </w:rPr>
        <w:t>⁃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Использование</w:t>
      </w:r>
      <w:r w:rsidRPr="00A247BB">
        <w:rPr>
          <w:rFonts w:ascii="Bahnschrift Condensed" w:hAnsi="Bahnschrift Condensed" w:cs="Times New Roman"/>
        </w:rPr>
        <w:t xml:space="preserve"> </w:t>
      </w:r>
      <w:r w:rsidRPr="00A247BB">
        <w:rPr>
          <w:rFonts w:ascii="Bahnschrift Condensed" w:hAnsi="Bahnschrift Condensed" w:cs="Bahnschrift Condensed"/>
        </w:rPr>
        <w:t>баннер</w:t>
      </w:r>
      <w:r w:rsidRPr="00A247BB">
        <w:rPr>
          <w:rFonts w:ascii="Bahnschrift Condensed" w:hAnsi="Bahnschrift Condensed" w:cs="Times New Roman"/>
        </w:rPr>
        <w:t>ов или слайдеров для привлечения внимания к особым предложениям или событиям (например, новым поступлениям NFT).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Особые условия: при условии реализации хотя бы 80% </w:t>
      </w:r>
      <w:proofErr w:type="spellStart"/>
      <w:r w:rsidRPr="00A247BB">
        <w:rPr>
          <w:rFonts w:ascii="Bahnschrift Condensed" w:hAnsi="Bahnschrift Condensed" w:cs="Times New Roman"/>
        </w:rPr>
        <w:t>frontend</w:t>
      </w:r>
      <w:proofErr w:type="spellEnd"/>
      <w:r w:rsidRPr="00A247BB">
        <w:rPr>
          <w:rFonts w:ascii="Bahnschrift Condensed" w:hAnsi="Bahnschrift Condensed" w:cs="Times New Roman"/>
        </w:rPr>
        <w:t>-части, стоимость заказа увеличивается в 2 раза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pStyle w:val="a4"/>
      </w:pPr>
      <w:r w:rsidRPr="00A247BB">
        <w:t xml:space="preserve">Дополнительное задание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Разработать дизайн </w:t>
      </w:r>
      <w:proofErr w:type="spellStart"/>
      <w:r w:rsidRPr="00A247BB">
        <w:rPr>
          <w:rFonts w:ascii="Bahnschrift Condensed" w:hAnsi="Bahnschrift Condensed" w:cs="Times New Roman"/>
        </w:rPr>
        <w:t>бейджа</w:t>
      </w:r>
      <w:proofErr w:type="spellEnd"/>
      <w:r w:rsidRPr="00A247BB">
        <w:rPr>
          <w:rFonts w:ascii="Bahnschrift Condensed" w:hAnsi="Bahnschrift Condensed" w:cs="Times New Roman"/>
        </w:rPr>
        <w:t xml:space="preserve"> ТСПК.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Основные требования: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Важно, чтобы на </w:t>
      </w:r>
      <w:proofErr w:type="spellStart"/>
      <w:r w:rsidRPr="00A247BB">
        <w:rPr>
          <w:rFonts w:ascii="Bahnschrift Condensed" w:hAnsi="Bahnschrift Condensed" w:cs="Times New Roman"/>
        </w:rPr>
        <w:t>бейдже</w:t>
      </w:r>
      <w:proofErr w:type="spellEnd"/>
      <w:r w:rsidRPr="00A247BB">
        <w:rPr>
          <w:rFonts w:ascii="Bahnschrift Condensed" w:hAnsi="Bahnschrift Condensed" w:cs="Times New Roman"/>
        </w:rPr>
        <w:t xml:space="preserve"> были: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- </w:t>
      </w:r>
      <w:proofErr w:type="spellStart"/>
      <w:r w:rsidRPr="00A247BB">
        <w:rPr>
          <w:rFonts w:ascii="Bahnschrift Condensed" w:hAnsi="Bahnschrift Condensed" w:cs="Times New Roman"/>
        </w:rPr>
        <w:t>фио</w:t>
      </w:r>
      <w:proofErr w:type="spellEnd"/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- должность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- название мероприятия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Также необходимо предусмотреть место для фото.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  <w:b/>
          <w:u w:val="single"/>
        </w:rPr>
      </w:pPr>
      <w:r w:rsidRPr="00A247BB">
        <w:rPr>
          <w:rFonts w:ascii="Bahnschrift Condensed" w:hAnsi="Bahnschrift Condensed" w:cs="Times New Roman"/>
          <w:b/>
          <w:u w:val="single"/>
        </w:rPr>
        <w:t xml:space="preserve">Максимальная стоимость:  100 </w:t>
      </w:r>
      <w:proofErr w:type="spellStart"/>
      <w:r w:rsidRPr="00A247BB">
        <w:rPr>
          <w:rFonts w:ascii="Bahnschrift Condensed" w:hAnsi="Bahnschrift Condensed" w:cs="Times New Roman"/>
          <w:b/>
          <w:u w:val="single"/>
        </w:rPr>
        <w:t>mCoin</w:t>
      </w:r>
      <w:proofErr w:type="spellEnd"/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Default="00A247BB">
      <w:pPr>
        <w:rPr>
          <w:b/>
          <w:bCs/>
          <w:i/>
          <w:iCs/>
          <w:color w:val="4F81BD" w:themeColor="accent1"/>
        </w:rPr>
      </w:pPr>
      <w:r>
        <w:br w:type="page"/>
      </w:r>
    </w:p>
    <w:p w:rsidR="00A247BB" w:rsidRPr="00A247BB" w:rsidRDefault="00A247BB" w:rsidP="00A247BB">
      <w:pPr>
        <w:pStyle w:val="a4"/>
      </w:pPr>
      <w:r>
        <w:lastRenderedPageBreak/>
        <w:t>Задачи. Д</w:t>
      </w:r>
      <w:r w:rsidRPr="00A247BB">
        <w:t>ень 3</w:t>
      </w:r>
    </w:p>
    <w:p w:rsidR="00A247BB" w:rsidRPr="00A247BB" w:rsidRDefault="00A247BB" w:rsidP="00A247BB">
      <w:pPr>
        <w:pStyle w:val="a6"/>
      </w:pPr>
      <w:r w:rsidRPr="00A247BB">
        <w:t xml:space="preserve">Задача 1: Рекламный буклет ТСПК.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  <w:b/>
          <w:u w:val="single"/>
        </w:rPr>
      </w:pPr>
      <w:r w:rsidRPr="00A247BB">
        <w:rPr>
          <w:rFonts w:ascii="Bahnschrift Condensed" w:hAnsi="Bahnschrift Condensed" w:cs="Times New Roman"/>
          <w:b/>
          <w:u w:val="single"/>
        </w:rPr>
        <w:t xml:space="preserve">Максимальная стоимость: 300 </w:t>
      </w:r>
      <w:proofErr w:type="spellStart"/>
      <w:r w:rsidRPr="00A247BB">
        <w:rPr>
          <w:rFonts w:ascii="Bahnschrift Condensed" w:hAnsi="Bahnschrift Condensed" w:cs="Times New Roman"/>
          <w:b/>
          <w:u w:val="single"/>
        </w:rPr>
        <w:t>mCoin</w:t>
      </w:r>
      <w:proofErr w:type="spellEnd"/>
      <w:r w:rsidRPr="00A247BB">
        <w:rPr>
          <w:rFonts w:ascii="Bahnschrift Condensed" w:hAnsi="Bahnschrift Condensed" w:cs="Times New Roman"/>
          <w:b/>
          <w:u w:val="single"/>
        </w:rPr>
        <w:t xml:space="preserve">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Описание задачи: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Необходимо переработать дизайн текущего рекламного буклета (https://drive.google.com/drive/folders/1-5l-9R8gaZaW21YFtxlilLGx-x_wk_Au) ТСПК.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Важно!!!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Обязательно протестируйте, как ваш буклет будет смотреться в распечатанном виде.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___________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pStyle w:val="a6"/>
      </w:pPr>
      <w:r w:rsidRPr="00A247BB">
        <w:t xml:space="preserve">Задача 2: Карточки специальностей ТСПК.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  <w:b/>
          <w:u w:val="single"/>
        </w:rPr>
      </w:pPr>
      <w:r w:rsidRPr="00A247BB">
        <w:rPr>
          <w:rFonts w:ascii="Bahnschrift Condensed" w:hAnsi="Bahnschrift Condensed" w:cs="Times New Roman"/>
          <w:b/>
          <w:u w:val="single"/>
        </w:rPr>
        <w:t xml:space="preserve">Максимальная стоимость: 500 </w:t>
      </w:r>
      <w:proofErr w:type="spellStart"/>
      <w:r w:rsidRPr="00A247BB">
        <w:rPr>
          <w:rFonts w:ascii="Bahnschrift Condensed" w:hAnsi="Bahnschrift Condensed" w:cs="Times New Roman"/>
          <w:b/>
          <w:u w:val="single"/>
        </w:rPr>
        <w:t>mCoin</w:t>
      </w:r>
      <w:proofErr w:type="spellEnd"/>
      <w:r w:rsidRPr="00A247BB">
        <w:rPr>
          <w:rFonts w:ascii="Bahnschrift Condensed" w:hAnsi="Bahnschrift Condensed" w:cs="Times New Roman"/>
          <w:b/>
          <w:u w:val="single"/>
        </w:rPr>
        <w:t xml:space="preserve">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Описание задачи: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Необходимо переработать дизайн карточек (https://drive.google.com/drive/folders/1-7DxoHAOgzvKbzJAy2VzCw9fTBPauFnE) специальностей.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pStyle w:val="a6"/>
      </w:pPr>
      <w:r w:rsidRPr="00A247BB">
        <w:t xml:space="preserve">Задача 3: Разработка талисмана ТСПК.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  <w:b/>
          <w:u w:val="single"/>
        </w:rPr>
      </w:pPr>
      <w:r w:rsidRPr="00A247BB">
        <w:rPr>
          <w:rFonts w:ascii="Bahnschrift Condensed" w:hAnsi="Bahnschrift Condensed" w:cs="Times New Roman"/>
          <w:b/>
          <w:u w:val="single"/>
        </w:rPr>
        <w:t xml:space="preserve">Максимальная стоимость: 700 </w:t>
      </w:r>
      <w:proofErr w:type="spellStart"/>
      <w:r w:rsidRPr="00A247BB">
        <w:rPr>
          <w:rFonts w:ascii="Bahnschrift Condensed" w:hAnsi="Bahnschrift Condensed" w:cs="Times New Roman"/>
          <w:b/>
          <w:u w:val="single"/>
        </w:rPr>
        <w:t>mCoin</w:t>
      </w:r>
      <w:proofErr w:type="spellEnd"/>
      <w:r w:rsidRPr="00A247BB">
        <w:rPr>
          <w:rFonts w:ascii="Bahnschrift Condensed" w:hAnsi="Bahnschrift Condensed" w:cs="Times New Roman"/>
          <w:b/>
          <w:u w:val="single"/>
        </w:rPr>
        <w:t xml:space="preserve">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Описание задачи: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Необходимо создать талисман ТСПК.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Талисманом может быть Животное, персонаж,  вымышленный персонаж — что угодно.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Обязательно обосновать выбор и значение талисмана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Default="00A247BB">
      <w:pPr>
        <w:rPr>
          <w:b/>
          <w:bCs/>
          <w:i/>
          <w:iCs/>
          <w:color w:val="4F81BD" w:themeColor="accent1"/>
        </w:rPr>
      </w:pPr>
      <w:r>
        <w:br w:type="page"/>
      </w:r>
    </w:p>
    <w:p w:rsidR="00A247BB" w:rsidRPr="00A247BB" w:rsidRDefault="00A247BB" w:rsidP="00A247BB">
      <w:pPr>
        <w:pStyle w:val="a4"/>
      </w:pPr>
      <w:r>
        <w:lastRenderedPageBreak/>
        <w:t xml:space="preserve">Задачи. </w:t>
      </w:r>
      <w:r w:rsidRPr="00A247BB">
        <w:t>День 4</w:t>
      </w:r>
    </w:p>
    <w:p w:rsidR="00A247BB" w:rsidRPr="00A247BB" w:rsidRDefault="00A247BB" w:rsidP="00A247BB">
      <w:pPr>
        <w:pStyle w:val="a6"/>
      </w:pPr>
      <w:r w:rsidRPr="00A247BB">
        <w:t>Задача 1: Баннер ТСПК.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  <w:b/>
          <w:u w:val="single"/>
        </w:rPr>
      </w:pPr>
      <w:r w:rsidRPr="00A247BB">
        <w:rPr>
          <w:rFonts w:ascii="Bahnschrift Condensed" w:hAnsi="Bahnschrift Condensed" w:cs="Times New Roman"/>
          <w:b/>
          <w:u w:val="single"/>
        </w:rPr>
        <w:t xml:space="preserve">Максимальная стоимость: 200 </w:t>
      </w:r>
      <w:proofErr w:type="spellStart"/>
      <w:r w:rsidRPr="00A247BB">
        <w:rPr>
          <w:rFonts w:ascii="Bahnschrift Condensed" w:hAnsi="Bahnschrift Condensed" w:cs="Times New Roman"/>
          <w:b/>
          <w:u w:val="single"/>
        </w:rPr>
        <w:t>mCoin</w:t>
      </w:r>
      <w:proofErr w:type="spellEnd"/>
      <w:r w:rsidRPr="00A247BB">
        <w:rPr>
          <w:rFonts w:ascii="Bahnschrift Condensed" w:hAnsi="Bahnschrift Condensed" w:cs="Times New Roman"/>
          <w:b/>
          <w:u w:val="single"/>
        </w:rPr>
        <w:t>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Описание задачи: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Необходимо сделать </w:t>
      </w:r>
      <w:proofErr w:type="spellStart"/>
      <w:r w:rsidRPr="00A247BB">
        <w:rPr>
          <w:rFonts w:ascii="Bahnschrift Condensed" w:hAnsi="Bahnschrift Condensed" w:cs="Times New Roman"/>
        </w:rPr>
        <w:t>редизайн</w:t>
      </w:r>
      <w:proofErr w:type="spellEnd"/>
      <w:r w:rsidRPr="00A247BB">
        <w:rPr>
          <w:rFonts w:ascii="Bahnschrift Condensed" w:hAnsi="Bahnschrift Condensed" w:cs="Times New Roman"/>
        </w:rPr>
        <w:t xml:space="preserve"> текущего баннера ТСПК (https://drive.google.com/drive/folders/1ZNNnKAN91Usvru3jVFs8t9S8yKyjh3a_?usp=sharing)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pStyle w:val="a6"/>
      </w:pPr>
      <w:r w:rsidRPr="00A247BB">
        <w:t>Задача 2: Знак отличия "Гордость ТСПК", "Наставник ТСПК"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  <w:b/>
          <w:u w:val="single"/>
        </w:rPr>
      </w:pPr>
      <w:r w:rsidRPr="00A247BB">
        <w:rPr>
          <w:rFonts w:ascii="Bahnschrift Condensed" w:hAnsi="Bahnschrift Condensed" w:cs="Times New Roman"/>
          <w:b/>
          <w:u w:val="single"/>
        </w:rPr>
        <w:t xml:space="preserve">Максимальная стоимость: 400 </w:t>
      </w:r>
      <w:proofErr w:type="spellStart"/>
      <w:r w:rsidRPr="00A247BB">
        <w:rPr>
          <w:rFonts w:ascii="Bahnschrift Condensed" w:hAnsi="Bahnschrift Condensed" w:cs="Times New Roman"/>
          <w:b/>
          <w:u w:val="single"/>
        </w:rPr>
        <w:t>mCoin</w:t>
      </w:r>
      <w:proofErr w:type="spellEnd"/>
      <w:r w:rsidRPr="00A247BB">
        <w:rPr>
          <w:rFonts w:ascii="Bahnschrift Condensed" w:hAnsi="Bahnschrift Condensed" w:cs="Times New Roman"/>
          <w:b/>
          <w:u w:val="single"/>
        </w:rPr>
        <w:t>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Описание задачи: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Необходимо сделать знаки отличия "Гордость ТСПК" (успешные студенты колледжа, активисты и </w:t>
      </w:r>
      <w:proofErr w:type="spellStart"/>
      <w:r w:rsidRPr="00A247BB">
        <w:rPr>
          <w:rFonts w:ascii="Bahnschrift Condensed" w:hAnsi="Bahnschrift Condensed" w:cs="Times New Roman"/>
        </w:rPr>
        <w:t>тд</w:t>
      </w:r>
      <w:proofErr w:type="spellEnd"/>
      <w:r w:rsidRPr="00A247BB">
        <w:rPr>
          <w:rFonts w:ascii="Bahnschrift Condensed" w:hAnsi="Bahnschrift Condensed" w:cs="Times New Roman"/>
        </w:rPr>
        <w:t>) и "Наставник ТСПК" (студент или преподаватель, являющимся наставником по тому или иному виду деятельности).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Во время защиты нужно будет обосновать свое решение.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Задача 3: Журнал для приемной комиссии о специальности "Информационные системы и программирование"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  <w:b/>
          <w:u w:val="single"/>
        </w:rPr>
      </w:pPr>
      <w:r w:rsidRPr="00A247BB">
        <w:rPr>
          <w:rFonts w:ascii="Bahnschrift Condensed" w:hAnsi="Bahnschrift Condensed" w:cs="Times New Roman"/>
          <w:b/>
          <w:u w:val="single"/>
        </w:rPr>
        <w:t xml:space="preserve">Максимальная стоимость: 3000 </w:t>
      </w:r>
      <w:proofErr w:type="spellStart"/>
      <w:r w:rsidRPr="00A247BB">
        <w:rPr>
          <w:rFonts w:ascii="Bahnschrift Condensed" w:hAnsi="Bahnschrift Condensed" w:cs="Times New Roman"/>
          <w:b/>
          <w:u w:val="single"/>
        </w:rPr>
        <w:t>mCoin</w:t>
      </w:r>
      <w:proofErr w:type="spellEnd"/>
      <w:r w:rsidRPr="00A247BB">
        <w:rPr>
          <w:rFonts w:ascii="Bahnschrift Condensed" w:hAnsi="Bahnschrift Condensed" w:cs="Times New Roman"/>
          <w:b/>
          <w:u w:val="single"/>
        </w:rPr>
        <w:t>.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>Описание задачи: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r w:rsidRPr="00A247BB">
        <w:rPr>
          <w:rFonts w:ascii="Bahnschrift Condensed" w:hAnsi="Bahnschrift Condensed" w:cs="Times New Roman"/>
        </w:rPr>
        <w:t xml:space="preserve">Необходимо разработать журнал о вашей специальности. </w:t>
      </w:r>
    </w:p>
    <w:p w:rsidR="00A247BB" w:rsidRPr="00A247BB" w:rsidRDefault="00A247BB" w:rsidP="00A247BB">
      <w:pPr>
        <w:spacing w:after="0" w:line="240" w:lineRule="auto"/>
        <w:rPr>
          <w:rFonts w:ascii="Bahnschrift Condensed" w:hAnsi="Bahnschrift Condensed" w:cs="Times New Roman"/>
        </w:rPr>
      </w:pPr>
      <w:proofErr w:type="gramStart"/>
      <w:r w:rsidRPr="00A247BB">
        <w:rPr>
          <w:rFonts w:ascii="Bahnschrift Condensed" w:hAnsi="Bahnschrift Condensed" w:cs="Times New Roman"/>
        </w:rPr>
        <w:t>Задача журнала — познакомить абитуриента со специальностью, активностями, возможно, преподавателями и успешными студентами,  "продать" нашу специальность абитуриенту)</w:t>
      </w:r>
      <w:proofErr w:type="gramEnd"/>
    </w:p>
    <w:sectPr w:rsidR="00A247BB" w:rsidRPr="00A247BB" w:rsidSect="00A247BB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1B" w:rsidRDefault="002C601B" w:rsidP="00A247BB">
      <w:pPr>
        <w:spacing w:after="0" w:line="240" w:lineRule="auto"/>
      </w:pPr>
      <w:r>
        <w:separator/>
      </w:r>
    </w:p>
  </w:endnote>
  <w:endnote w:type="continuationSeparator" w:id="0">
    <w:p w:rsidR="002C601B" w:rsidRDefault="002C601B" w:rsidP="00A2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762564"/>
      <w:docPartObj>
        <w:docPartGallery w:val="Page Numbers (Bottom of Page)"/>
        <w:docPartUnique/>
      </w:docPartObj>
    </w:sdtPr>
    <w:sdtContent>
      <w:p w:rsidR="00A247BB" w:rsidRDefault="00A247B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3B8">
          <w:rPr>
            <w:noProof/>
          </w:rPr>
          <w:t>1</w:t>
        </w:r>
        <w:r>
          <w:fldChar w:fldCharType="end"/>
        </w:r>
      </w:p>
    </w:sdtContent>
  </w:sdt>
  <w:p w:rsidR="00A247BB" w:rsidRDefault="00A247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1B" w:rsidRDefault="002C601B" w:rsidP="00A247BB">
      <w:pPr>
        <w:spacing w:after="0" w:line="240" w:lineRule="auto"/>
      </w:pPr>
      <w:r>
        <w:separator/>
      </w:r>
    </w:p>
  </w:footnote>
  <w:footnote w:type="continuationSeparator" w:id="0">
    <w:p w:rsidR="002C601B" w:rsidRDefault="002C601B" w:rsidP="00A24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EB2"/>
    <w:multiLevelType w:val="hybridMultilevel"/>
    <w:tmpl w:val="EF4E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BB"/>
    <w:rsid w:val="002C601B"/>
    <w:rsid w:val="0042190A"/>
    <w:rsid w:val="004A73B8"/>
    <w:rsid w:val="00886CB8"/>
    <w:rsid w:val="00A2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7BB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Intense Quote"/>
    <w:basedOn w:val="a"/>
    <w:next w:val="a"/>
    <w:link w:val="a5"/>
    <w:uiPriority w:val="30"/>
    <w:qFormat/>
    <w:rsid w:val="00A247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247BB"/>
    <w:rPr>
      <w:b/>
      <w:bCs/>
      <w:i/>
      <w:iCs/>
      <w:color w:val="4F81BD" w:themeColor="accent1"/>
    </w:rPr>
  </w:style>
  <w:style w:type="paragraph" w:styleId="a6">
    <w:name w:val="Subtitle"/>
    <w:basedOn w:val="a"/>
    <w:next w:val="a"/>
    <w:link w:val="a7"/>
    <w:uiPriority w:val="11"/>
    <w:qFormat/>
    <w:rsid w:val="00A24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47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7BB"/>
  </w:style>
  <w:style w:type="paragraph" w:styleId="aa">
    <w:name w:val="footer"/>
    <w:basedOn w:val="a"/>
    <w:link w:val="ab"/>
    <w:uiPriority w:val="99"/>
    <w:unhideWhenUsed/>
    <w:rsid w:val="00A2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7BB"/>
  </w:style>
  <w:style w:type="paragraph" w:styleId="ac">
    <w:name w:val="Balloon Text"/>
    <w:basedOn w:val="a"/>
    <w:link w:val="ad"/>
    <w:uiPriority w:val="99"/>
    <w:semiHidden/>
    <w:unhideWhenUsed/>
    <w:rsid w:val="0042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1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7BB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Intense Quote"/>
    <w:basedOn w:val="a"/>
    <w:next w:val="a"/>
    <w:link w:val="a5"/>
    <w:uiPriority w:val="30"/>
    <w:qFormat/>
    <w:rsid w:val="00A247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A247BB"/>
    <w:rPr>
      <w:b/>
      <w:bCs/>
      <w:i/>
      <w:iCs/>
      <w:color w:val="4F81BD" w:themeColor="accent1"/>
    </w:rPr>
  </w:style>
  <w:style w:type="paragraph" w:styleId="a6">
    <w:name w:val="Subtitle"/>
    <w:basedOn w:val="a"/>
    <w:next w:val="a"/>
    <w:link w:val="a7"/>
    <w:uiPriority w:val="11"/>
    <w:qFormat/>
    <w:rsid w:val="00A24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47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2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47BB"/>
  </w:style>
  <w:style w:type="paragraph" w:styleId="aa">
    <w:name w:val="footer"/>
    <w:basedOn w:val="a"/>
    <w:link w:val="ab"/>
    <w:uiPriority w:val="99"/>
    <w:unhideWhenUsed/>
    <w:rsid w:val="00A24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47BB"/>
  </w:style>
  <w:style w:type="paragraph" w:styleId="ac">
    <w:name w:val="Balloon Text"/>
    <w:basedOn w:val="a"/>
    <w:link w:val="ad"/>
    <w:uiPriority w:val="99"/>
    <w:semiHidden/>
    <w:unhideWhenUsed/>
    <w:rsid w:val="0042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1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Дьякова</dc:creator>
  <cp:lastModifiedBy>Оксана Дьякова</cp:lastModifiedBy>
  <cp:revision>2</cp:revision>
  <cp:lastPrinted>2024-04-16T10:35:00Z</cp:lastPrinted>
  <dcterms:created xsi:type="dcterms:W3CDTF">2024-04-16T10:20:00Z</dcterms:created>
  <dcterms:modified xsi:type="dcterms:W3CDTF">2024-04-16T10:36:00Z</dcterms:modified>
</cp:coreProperties>
</file>