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BC7B" w14:textId="77777777" w:rsidR="005E6D9D" w:rsidRDefault="00D91BCF" w:rsidP="00D91BCF">
      <w:pPr>
        <w:jc w:val="center"/>
        <w:rPr>
          <w:lang w:eastAsia="ar-SA"/>
        </w:rPr>
      </w:pPr>
      <w:r>
        <w:rPr>
          <w:lang w:eastAsia="ar-SA"/>
        </w:rPr>
        <w:t>Государственное бюджетное профессиональное образовательное учреждение «Сызранский медико-гуманитарный колледж»</w:t>
      </w:r>
    </w:p>
    <w:p w14:paraId="584E7414" w14:textId="77777777" w:rsidR="00042CD7" w:rsidRDefault="00042CD7" w:rsidP="00544930">
      <w:pPr>
        <w:rPr>
          <w:lang w:eastAsia="ar-SA"/>
        </w:rPr>
      </w:pPr>
    </w:p>
    <w:p w14:paraId="54C80259" w14:textId="77777777" w:rsidR="00042CD7" w:rsidRDefault="00042CD7" w:rsidP="00544930">
      <w:pPr>
        <w:rPr>
          <w:lang w:eastAsia="ar-SA"/>
        </w:rPr>
      </w:pPr>
    </w:p>
    <w:p w14:paraId="180EFD6E" w14:textId="77777777" w:rsidR="005E6D9D" w:rsidRDefault="005E6D9D" w:rsidP="00544930">
      <w:pPr>
        <w:rPr>
          <w:lang w:eastAsia="ar-SA"/>
        </w:rPr>
      </w:pPr>
    </w:p>
    <w:p w14:paraId="121D2A6C" w14:textId="77777777" w:rsidR="005E6D9D" w:rsidRDefault="005E6D9D" w:rsidP="00544930">
      <w:pPr>
        <w:rPr>
          <w:lang w:eastAsia="ar-SA"/>
        </w:rPr>
      </w:pPr>
    </w:p>
    <w:p w14:paraId="03F13353" w14:textId="77777777" w:rsidR="005E6D9D" w:rsidRDefault="005E6D9D" w:rsidP="00544930">
      <w:pPr>
        <w:rPr>
          <w:lang w:eastAsia="ar-SA"/>
        </w:rPr>
      </w:pPr>
    </w:p>
    <w:p w14:paraId="574AB292" w14:textId="77777777" w:rsidR="00544930" w:rsidRDefault="00544930" w:rsidP="00544930">
      <w:pPr>
        <w:rPr>
          <w:lang w:eastAsia="ar-SA"/>
        </w:rPr>
      </w:pPr>
    </w:p>
    <w:p w14:paraId="67B16673" w14:textId="77777777" w:rsidR="00042CD7" w:rsidRDefault="00042CD7" w:rsidP="00544930">
      <w:pPr>
        <w:rPr>
          <w:lang w:eastAsia="ar-SA"/>
        </w:rPr>
      </w:pPr>
    </w:p>
    <w:p w14:paraId="1BB43AB2" w14:textId="77777777" w:rsidR="00042CD7" w:rsidRDefault="00042CD7" w:rsidP="00544930">
      <w:pPr>
        <w:rPr>
          <w:lang w:eastAsia="ar-SA"/>
        </w:rPr>
      </w:pPr>
    </w:p>
    <w:p w14:paraId="6C3C8E3C" w14:textId="77777777" w:rsidR="00042CD7" w:rsidRDefault="00042CD7" w:rsidP="00544930">
      <w:pPr>
        <w:rPr>
          <w:lang w:eastAsia="ar-SA"/>
        </w:rPr>
      </w:pPr>
    </w:p>
    <w:p w14:paraId="44FFF236" w14:textId="40E13F87" w:rsidR="005E6D9D" w:rsidRPr="00A70229" w:rsidRDefault="00A70229" w:rsidP="00544930">
      <w:pPr>
        <w:jc w:val="center"/>
        <w:rPr>
          <w:b/>
          <w:sz w:val="32"/>
          <w:szCs w:val="32"/>
        </w:rPr>
      </w:pPr>
      <w:r w:rsidRPr="00A70229">
        <w:rPr>
          <w:b/>
          <w:sz w:val="32"/>
          <w:szCs w:val="32"/>
        </w:rPr>
        <w:t xml:space="preserve">Методические рекомендации по организации самостоятельной работы обучающихся </w:t>
      </w:r>
      <w:proofErr w:type="gramStart"/>
      <w:r w:rsidRPr="00A70229">
        <w:rPr>
          <w:b/>
          <w:sz w:val="32"/>
          <w:szCs w:val="32"/>
        </w:rPr>
        <w:t xml:space="preserve">на </w:t>
      </w:r>
      <w:r>
        <w:rPr>
          <w:b/>
          <w:sz w:val="32"/>
          <w:szCs w:val="32"/>
        </w:rPr>
        <w:t xml:space="preserve"> </w:t>
      </w:r>
      <w:r w:rsidR="005E6D9D" w:rsidRPr="00A70229">
        <w:rPr>
          <w:b/>
          <w:sz w:val="32"/>
          <w:szCs w:val="32"/>
        </w:rPr>
        <w:t>практических</w:t>
      </w:r>
      <w:proofErr w:type="gramEnd"/>
      <w:r w:rsidR="005E6D9D" w:rsidRPr="00A70229">
        <w:rPr>
          <w:b/>
          <w:sz w:val="32"/>
          <w:szCs w:val="32"/>
        </w:rPr>
        <w:t xml:space="preserve"> заняти</w:t>
      </w:r>
      <w:r w:rsidRPr="00A70229">
        <w:rPr>
          <w:b/>
          <w:sz w:val="32"/>
          <w:szCs w:val="32"/>
        </w:rPr>
        <w:t>ях</w:t>
      </w:r>
    </w:p>
    <w:p w14:paraId="29FBDF5B" w14:textId="77777777" w:rsidR="005E6D9D" w:rsidRPr="00A70229" w:rsidRDefault="005E6D9D" w:rsidP="00544930">
      <w:pPr>
        <w:pStyle w:val="af"/>
        <w:spacing w:line="240" w:lineRule="auto"/>
        <w:ind w:left="-180"/>
        <w:jc w:val="center"/>
        <w:rPr>
          <w:b/>
          <w:sz w:val="32"/>
          <w:szCs w:val="32"/>
          <w:lang w:val="ru-RU"/>
        </w:rPr>
      </w:pPr>
      <w:r w:rsidRPr="00A70229">
        <w:rPr>
          <w:b/>
          <w:sz w:val="32"/>
          <w:szCs w:val="32"/>
        </w:rPr>
        <w:t xml:space="preserve">по дисциплине </w:t>
      </w:r>
    </w:p>
    <w:p w14:paraId="3EB46274" w14:textId="77777777" w:rsidR="005E6D9D" w:rsidRPr="00A70229" w:rsidRDefault="005E6D9D" w:rsidP="00544930">
      <w:pPr>
        <w:pStyle w:val="af"/>
        <w:spacing w:line="240" w:lineRule="auto"/>
        <w:ind w:left="-180"/>
        <w:jc w:val="center"/>
        <w:rPr>
          <w:b/>
          <w:sz w:val="32"/>
          <w:szCs w:val="32"/>
        </w:rPr>
      </w:pPr>
      <w:r w:rsidRPr="00A70229">
        <w:rPr>
          <w:b/>
          <w:sz w:val="32"/>
          <w:szCs w:val="32"/>
        </w:rPr>
        <w:t>«</w:t>
      </w:r>
      <w:r w:rsidRPr="00A70229">
        <w:rPr>
          <w:b/>
          <w:sz w:val="32"/>
          <w:szCs w:val="32"/>
          <w:lang w:val="ru-RU"/>
        </w:rPr>
        <w:t>Основы предприн</w:t>
      </w:r>
      <w:r w:rsidR="00D91BCF" w:rsidRPr="00A70229">
        <w:rPr>
          <w:b/>
          <w:sz w:val="32"/>
          <w:szCs w:val="32"/>
          <w:lang w:val="ru-RU"/>
        </w:rPr>
        <w:t>имательства</w:t>
      </w:r>
      <w:r w:rsidRPr="00A70229">
        <w:rPr>
          <w:b/>
          <w:sz w:val="32"/>
          <w:szCs w:val="32"/>
        </w:rPr>
        <w:t>»</w:t>
      </w:r>
    </w:p>
    <w:p w14:paraId="747B376D" w14:textId="77777777" w:rsidR="005E6D9D" w:rsidRPr="00A70229" w:rsidRDefault="005E6D9D" w:rsidP="00544930">
      <w:pPr>
        <w:rPr>
          <w:b/>
          <w:sz w:val="36"/>
          <w:szCs w:val="36"/>
        </w:rPr>
      </w:pPr>
    </w:p>
    <w:p w14:paraId="360A4B68" w14:textId="77777777" w:rsidR="005E6D9D" w:rsidRPr="005D342E" w:rsidRDefault="005E6D9D" w:rsidP="00544930">
      <w:pPr>
        <w:jc w:val="center"/>
        <w:rPr>
          <w:sz w:val="32"/>
          <w:szCs w:val="32"/>
        </w:rPr>
      </w:pPr>
    </w:p>
    <w:p w14:paraId="43FBA388" w14:textId="77777777" w:rsidR="005E6D9D" w:rsidRDefault="005E6D9D" w:rsidP="00544930">
      <w:pPr>
        <w:jc w:val="center"/>
        <w:rPr>
          <w:sz w:val="32"/>
          <w:szCs w:val="32"/>
        </w:rPr>
      </w:pPr>
      <w:r w:rsidRPr="005D342E">
        <w:rPr>
          <w:sz w:val="32"/>
          <w:szCs w:val="32"/>
        </w:rPr>
        <w:t xml:space="preserve"> </w:t>
      </w:r>
    </w:p>
    <w:p w14:paraId="27BD6E93" w14:textId="77777777" w:rsidR="005E6D9D" w:rsidRPr="005E6D9D" w:rsidRDefault="005E6D9D" w:rsidP="00544930">
      <w:pPr>
        <w:jc w:val="center"/>
        <w:rPr>
          <w:sz w:val="32"/>
          <w:szCs w:val="32"/>
        </w:rPr>
      </w:pPr>
      <w:r w:rsidRPr="005E6D9D">
        <w:rPr>
          <w:sz w:val="32"/>
          <w:szCs w:val="32"/>
        </w:rPr>
        <w:t>специальность</w:t>
      </w:r>
    </w:p>
    <w:p w14:paraId="2947D2E6" w14:textId="77777777" w:rsidR="005E6D9D" w:rsidRPr="005D342E" w:rsidRDefault="005E6D9D" w:rsidP="00544930">
      <w:pPr>
        <w:jc w:val="center"/>
        <w:rPr>
          <w:sz w:val="32"/>
          <w:szCs w:val="32"/>
        </w:rPr>
      </w:pPr>
      <w:r w:rsidRPr="005E6D9D">
        <w:rPr>
          <w:sz w:val="32"/>
          <w:szCs w:val="32"/>
        </w:rPr>
        <w:t xml:space="preserve"> 3</w:t>
      </w:r>
      <w:r w:rsidR="00D91BCF">
        <w:rPr>
          <w:sz w:val="32"/>
          <w:szCs w:val="32"/>
        </w:rPr>
        <w:t>4</w:t>
      </w:r>
      <w:r w:rsidRPr="005E6D9D">
        <w:rPr>
          <w:sz w:val="32"/>
          <w:szCs w:val="32"/>
        </w:rPr>
        <w:t xml:space="preserve">.02.01 </w:t>
      </w:r>
      <w:r w:rsidR="00D91BCF">
        <w:rPr>
          <w:sz w:val="32"/>
          <w:szCs w:val="32"/>
        </w:rPr>
        <w:t>Сестринское дело</w:t>
      </w:r>
    </w:p>
    <w:p w14:paraId="43727EB2" w14:textId="77777777" w:rsidR="005E6D9D" w:rsidRPr="005D342E" w:rsidRDefault="005E6D9D" w:rsidP="00544930">
      <w:pPr>
        <w:jc w:val="center"/>
        <w:rPr>
          <w:sz w:val="32"/>
          <w:szCs w:val="32"/>
        </w:rPr>
      </w:pPr>
    </w:p>
    <w:p w14:paraId="1A7354E6" w14:textId="77777777" w:rsidR="005E6D9D" w:rsidRPr="005D342E" w:rsidRDefault="005E6D9D" w:rsidP="00544930">
      <w:pPr>
        <w:jc w:val="center"/>
        <w:rPr>
          <w:sz w:val="36"/>
          <w:szCs w:val="36"/>
        </w:rPr>
      </w:pPr>
    </w:p>
    <w:p w14:paraId="558CB40D" w14:textId="77777777" w:rsidR="005E6D9D" w:rsidRDefault="005E6D9D" w:rsidP="00544930">
      <w:pPr>
        <w:jc w:val="center"/>
      </w:pPr>
    </w:p>
    <w:p w14:paraId="11E42EEB" w14:textId="77777777" w:rsidR="005E6D9D" w:rsidRPr="005D342E" w:rsidRDefault="005E6D9D" w:rsidP="00544930">
      <w:pPr>
        <w:jc w:val="center"/>
        <w:rPr>
          <w:szCs w:val="28"/>
        </w:rPr>
      </w:pPr>
    </w:p>
    <w:p w14:paraId="79E898D4" w14:textId="77777777" w:rsidR="005E6D9D" w:rsidRDefault="005E6D9D" w:rsidP="00544930">
      <w:pPr>
        <w:jc w:val="center"/>
        <w:rPr>
          <w:szCs w:val="28"/>
        </w:rPr>
      </w:pPr>
    </w:p>
    <w:p w14:paraId="6B3BE457" w14:textId="77777777" w:rsidR="00042CD7" w:rsidRPr="005D342E" w:rsidRDefault="00042CD7" w:rsidP="00544930">
      <w:pPr>
        <w:jc w:val="center"/>
        <w:rPr>
          <w:szCs w:val="28"/>
        </w:rPr>
      </w:pPr>
    </w:p>
    <w:p w14:paraId="73B3CA06" w14:textId="77777777" w:rsidR="005E6D9D" w:rsidRPr="005D342E" w:rsidRDefault="005E6D9D" w:rsidP="00544930">
      <w:pPr>
        <w:jc w:val="center"/>
        <w:rPr>
          <w:szCs w:val="28"/>
        </w:rPr>
      </w:pPr>
    </w:p>
    <w:p w14:paraId="535A4216" w14:textId="77777777" w:rsidR="005E6D9D" w:rsidRPr="005D342E" w:rsidRDefault="005E6D9D" w:rsidP="00544930">
      <w:pPr>
        <w:jc w:val="center"/>
        <w:rPr>
          <w:szCs w:val="28"/>
        </w:rPr>
      </w:pPr>
    </w:p>
    <w:p w14:paraId="48A63436" w14:textId="77777777" w:rsidR="005E6D9D" w:rsidRPr="005D342E" w:rsidRDefault="005E6D9D" w:rsidP="00544930">
      <w:pPr>
        <w:jc w:val="center"/>
        <w:rPr>
          <w:szCs w:val="28"/>
        </w:rPr>
      </w:pPr>
    </w:p>
    <w:p w14:paraId="2B2DDCE0" w14:textId="77777777" w:rsidR="005E6D9D" w:rsidRDefault="005E6D9D" w:rsidP="00544930">
      <w:pPr>
        <w:jc w:val="center"/>
        <w:rPr>
          <w:szCs w:val="28"/>
        </w:rPr>
      </w:pPr>
    </w:p>
    <w:p w14:paraId="197F4E60" w14:textId="77777777" w:rsidR="005E6D9D" w:rsidRDefault="005E6D9D" w:rsidP="00544930">
      <w:pPr>
        <w:jc w:val="center"/>
        <w:rPr>
          <w:szCs w:val="28"/>
        </w:rPr>
      </w:pPr>
    </w:p>
    <w:p w14:paraId="43EE79EA" w14:textId="77777777" w:rsidR="005E6D9D" w:rsidRDefault="005E6D9D" w:rsidP="00544930">
      <w:pPr>
        <w:jc w:val="center"/>
        <w:rPr>
          <w:szCs w:val="28"/>
        </w:rPr>
      </w:pPr>
    </w:p>
    <w:p w14:paraId="2EC7D2F6" w14:textId="77777777" w:rsidR="005E6D9D" w:rsidRDefault="005E6D9D" w:rsidP="00544930">
      <w:pPr>
        <w:jc w:val="center"/>
        <w:rPr>
          <w:szCs w:val="28"/>
        </w:rPr>
      </w:pPr>
    </w:p>
    <w:p w14:paraId="42F4EFC0" w14:textId="77777777" w:rsidR="00707BC8" w:rsidRDefault="00707BC8" w:rsidP="00544930">
      <w:pPr>
        <w:ind w:firstLine="709"/>
        <w:jc w:val="both"/>
        <w:rPr>
          <w:szCs w:val="28"/>
        </w:rPr>
      </w:pPr>
    </w:p>
    <w:p w14:paraId="499E5E0F" w14:textId="77777777" w:rsidR="00D91BCF" w:rsidRDefault="00D91BCF" w:rsidP="00544930">
      <w:pPr>
        <w:ind w:firstLine="709"/>
        <w:jc w:val="both"/>
        <w:rPr>
          <w:szCs w:val="28"/>
        </w:rPr>
      </w:pPr>
    </w:p>
    <w:p w14:paraId="5B8B3FF6" w14:textId="77777777" w:rsidR="00D91BCF" w:rsidRDefault="00D91BCF" w:rsidP="00544930">
      <w:pPr>
        <w:ind w:firstLine="709"/>
        <w:jc w:val="both"/>
        <w:rPr>
          <w:szCs w:val="28"/>
        </w:rPr>
      </w:pPr>
    </w:p>
    <w:p w14:paraId="0821AA65" w14:textId="77777777" w:rsidR="00D91BCF" w:rsidRDefault="00D91BCF" w:rsidP="00544930">
      <w:pPr>
        <w:ind w:firstLine="709"/>
        <w:jc w:val="both"/>
        <w:rPr>
          <w:szCs w:val="28"/>
        </w:rPr>
      </w:pPr>
    </w:p>
    <w:p w14:paraId="0E9298FF" w14:textId="77777777" w:rsidR="00D91BCF" w:rsidRDefault="00D91BCF" w:rsidP="00544930">
      <w:pPr>
        <w:ind w:firstLine="709"/>
        <w:jc w:val="both"/>
        <w:rPr>
          <w:szCs w:val="28"/>
        </w:rPr>
      </w:pPr>
    </w:p>
    <w:p w14:paraId="290419DF" w14:textId="2315F3C7" w:rsidR="00D91BCF" w:rsidRDefault="00D91BCF" w:rsidP="00D91BCF">
      <w:pPr>
        <w:ind w:firstLine="709"/>
        <w:jc w:val="center"/>
        <w:rPr>
          <w:szCs w:val="28"/>
        </w:rPr>
      </w:pPr>
      <w:r>
        <w:rPr>
          <w:szCs w:val="28"/>
        </w:rPr>
        <w:t>г. Сызрань, 202</w:t>
      </w:r>
      <w:r w:rsidR="00A70229">
        <w:rPr>
          <w:szCs w:val="28"/>
        </w:rPr>
        <w:t>3</w:t>
      </w:r>
      <w:r>
        <w:rPr>
          <w:szCs w:val="28"/>
        </w:rPr>
        <w:t xml:space="preserve"> </w:t>
      </w:r>
    </w:p>
    <w:p w14:paraId="1D61526F" w14:textId="77777777" w:rsidR="009F6A49" w:rsidRDefault="009F6A49" w:rsidP="00544930">
      <w:pPr>
        <w:ind w:firstLine="709"/>
        <w:jc w:val="both"/>
        <w:rPr>
          <w:szCs w:val="28"/>
        </w:rPr>
      </w:pPr>
    </w:p>
    <w:p w14:paraId="39A43EAC" w14:textId="77777777" w:rsidR="009F6A49" w:rsidRPr="009F6A49" w:rsidRDefault="009F6A49" w:rsidP="00544930">
      <w:pPr>
        <w:ind w:firstLine="709"/>
        <w:jc w:val="both"/>
        <w:rPr>
          <w:szCs w:val="28"/>
        </w:rPr>
      </w:pPr>
    </w:p>
    <w:p w14:paraId="6D0517DC" w14:textId="77777777" w:rsidR="009F6A49" w:rsidRPr="009F6A49" w:rsidRDefault="009F6A49" w:rsidP="00544930">
      <w:pPr>
        <w:ind w:firstLine="709"/>
        <w:jc w:val="both"/>
        <w:rPr>
          <w:szCs w:val="28"/>
        </w:rPr>
      </w:pPr>
    </w:p>
    <w:p w14:paraId="777148C8" w14:textId="77777777" w:rsidR="009F6A49" w:rsidRPr="009F6A49" w:rsidRDefault="009F6A49" w:rsidP="00544930">
      <w:pPr>
        <w:ind w:firstLine="709"/>
        <w:jc w:val="both"/>
        <w:rPr>
          <w:szCs w:val="28"/>
        </w:rPr>
      </w:pPr>
    </w:p>
    <w:p w14:paraId="71018532" w14:textId="77777777" w:rsidR="00A70229" w:rsidRPr="004D263B" w:rsidRDefault="00A70229" w:rsidP="00A70229">
      <w:pPr>
        <w:widowControl w:val="0"/>
        <w:ind w:firstLine="720"/>
        <w:jc w:val="both"/>
        <w:rPr>
          <w:b/>
          <w:bCs/>
          <w:iCs/>
          <w:szCs w:val="28"/>
        </w:rPr>
      </w:pPr>
      <w:bookmarkStart w:id="0" w:name="_Toc4016182"/>
      <w:r w:rsidRPr="004D263B">
        <w:rPr>
          <w:b/>
          <w:bCs/>
          <w:iCs/>
          <w:szCs w:val="28"/>
        </w:rPr>
        <w:lastRenderedPageBreak/>
        <w:t>Авторы-составители:</w:t>
      </w:r>
    </w:p>
    <w:p w14:paraId="0BFD1071" w14:textId="3703D69B" w:rsidR="00A70229" w:rsidRPr="004D263B" w:rsidRDefault="00A70229" w:rsidP="00A70229">
      <w:pPr>
        <w:widowControl w:val="0"/>
        <w:ind w:firstLine="708"/>
        <w:jc w:val="both"/>
        <w:rPr>
          <w:szCs w:val="28"/>
        </w:rPr>
      </w:pPr>
      <w:r w:rsidRPr="004D263B">
        <w:rPr>
          <w:szCs w:val="28"/>
        </w:rPr>
        <w:t>преподаватель ГБ</w:t>
      </w:r>
      <w:r>
        <w:rPr>
          <w:szCs w:val="28"/>
        </w:rPr>
        <w:t>П</w:t>
      </w:r>
      <w:r w:rsidRPr="004D263B">
        <w:rPr>
          <w:szCs w:val="28"/>
        </w:rPr>
        <w:t>ОУ «СМГК»</w:t>
      </w:r>
      <w:r>
        <w:rPr>
          <w:szCs w:val="28"/>
        </w:rPr>
        <w:t xml:space="preserve">, </w:t>
      </w:r>
      <w:r>
        <w:rPr>
          <w:szCs w:val="28"/>
        </w:rPr>
        <w:t>Краюхина Т.В.</w:t>
      </w:r>
    </w:p>
    <w:p w14:paraId="066C64D2" w14:textId="77777777" w:rsidR="00A70229" w:rsidRPr="004D263B" w:rsidRDefault="00A70229" w:rsidP="00A70229">
      <w:pPr>
        <w:widowControl w:val="0"/>
        <w:spacing w:line="360" w:lineRule="auto"/>
        <w:jc w:val="both"/>
        <w:rPr>
          <w:szCs w:val="28"/>
        </w:rPr>
      </w:pPr>
    </w:p>
    <w:p w14:paraId="07646E63" w14:textId="77777777" w:rsidR="00A70229" w:rsidRPr="004D263B" w:rsidRDefault="00A70229" w:rsidP="00A70229">
      <w:pPr>
        <w:widowControl w:val="0"/>
        <w:spacing w:line="360" w:lineRule="auto"/>
        <w:jc w:val="both"/>
        <w:rPr>
          <w:szCs w:val="28"/>
        </w:rPr>
      </w:pPr>
    </w:p>
    <w:p w14:paraId="32EB71E1" w14:textId="6C91996E" w:rsidR="00A70229" w:rsidRPr="004D263B" w:rsidRDefault="00A70229" w:rsidP="00A70229">
      <w:pPr>
        <w:widowControl w:val="0"/>
        <w:spacing w:line="360" w:lineRule="auto"/>
        <w:ind w:firstLine="708"/>
        <w:jc w:val="both"/>
        <w:rPr>
          <w:b/>
          <w:szCs w:val="28"/>
        </w:rPr>
      </w:pPr>
      <w:r>
        <w:rPr>
          <w:b/>
          <w:szCs w:val="28"/>
        </w:rPr>
        <w:t>Краюхина Т.В.</w:t>
      </w:r>
    </w:p>
    <w:p w14:paraId="0D7C9B22" w14:textId="2FA00DD6" w:rsidR="00A70229" w:rsidRPr="004D263B" w:rsidRDefault="00A70229" w:rsidP="00A70229">
      <w:pPr>
        <w:jc w:val="both"/>
        <w:rPr>
          <w:bCs/>
          <w:iCs/>
          <w:szCs w:val="28"/>
        </w:rPr>
      </w:pPr>
      <w:r w:rsidRPr="00A70229">
        <w:rPr>
          <w:bCs/>
          <w:szCs w:val="28"/>
        </w:rPr>
        <w:t xml:space="preserve">Методические рекомендации по организации самостоятельной работы обучающихся на </w:t>
      </w:r>
      <w:r>
        <w:rPr>
          <w:bCs/>
          <w:szCs w:val="28"/>
        </w:rPr>
        <w:t>п</w:t>
      </w:r>
      <w:r w:rsidRPr="00A70229">
        <w:rPr>
          <w:bCs/>
          <w:szCs w:val="28"/>
        </w:rPr>
        <w:t>рактических занятиях</w:t>
      </w:r>
      <w:r>
        <w:rPr>
          <w:bCs/>
          <w:szCs w:val="28"/>
        </w:rPr>
        <w:t xml:space="preserve"> </w:t>
      </w:r>
      <w:r w:rsidRPr="00A70229">
        <w:rPr>
          <w:bCs/>
          <w:szCs w:val="28"/>
        </w:rPr>
        <w:t xml:space="preserve">по </w:t>
      </w:r>
      <w:proofErr w:type="gramStart"/>
      <w:r w:rsidRPr="00A70229">
        <w:rPr>
          <w:bCs/>
          <w:szCs w:val="28"/>
        </w:rPr>
        <w:t xml:space="preserve">дисциплине </w:t>
      </w:r>
      <w:r>
        <w:rPr>
          <w:bCs/>
          <w:szCs w:val="28"/>
        </w:rPr>
        <w:t xml:space="preserve"> </w:t>
      </w:r>
      <w:r w:rsidRPr="00A70229">
        <w:rPr>
          <w:bCs/>
          <w:szCs w:val="28"/>
        </w:rPr>
        <w:t>«</w:t>
      </w:r>
      <w:proofErr w:type="gramEnd"/>
      <w:r w:rsidRPr="00A70229">
        <w:rPr>
          <w:bCs/>
          <w:szCs w:val="28"/>
        </w:rPr>
        <w:t>Основы предпринимательства»</w:t>
      </w:r>
      <w:r>
        <w:rPr>
          <w:bCs/>
          <w:szCs w:val="28"/>
        </w:rPr>
        <w:t xml:space="preserve"> </w:t>
      </w:r>
      <w:r w:rsidRPr="004D263B">
        <w:rPr>
          <w:szCs w:val="28"/>
        </w:rPr>
        <w:t>– Сызрань, 20</w:t>
      </w:r>
      <w:r>
        <w:rPr>
          <w:szCs w:val="28"/>
        </w:rPr>
        <w:t>2</w:t>
      </w:r>
      <w:r w:rsidRPr="004D263B">
        <w:rPr>
          <w:szCs w:val="28"/>
        </w:rPr>
        <w:t xml:space="preserve">3. – </w:t>
      </w:r>
      <w:r>
        <w:rPr>
          <w:szCs w:val="28"/>
        </w:rPr>
        <w:t>37</w:t>
      </w:r>
      <w:r w:rsidRPr="004D263B">
        <w:rPr>
          <w:szCs w:val="28"/>
        </w:rPr>
        <w:t xml:space="preserve"> с. </w:t>
      </w:r>
    </w:p>
    <w:p w14:paraId="00582B64" w14:textId="77777777" w:rsidR="00A70229" w:rsidRPr="004D263B" w:rsidRDefault="00A70229" w:rsidP="00A70229">
      <w:pPr>
        <w:pStyle w:val="af"/>
        <w:ind w:firstLine="720"/>
        <w:rPr>
          <w:sz w:val="28"/>
          <w:szCs w:val="28"/>
        </w:rPr>
      </w:pPr>
    </w:p>
    <w:p w14:paraId="51854C1B" w14:textId="2A3F8BDB" w:rsidR="00A70229" w:rsidRDefault="00A70229" w:rsidP="00A70229">
      <w:pPr>
        <w:pStyle w:val="af"/>
        <w:ind w:firstLine="720"/>
        <w:rPr>
          <w:sz w:val="28"/>
          <w:szCs w:val="28"/>
        </w:rPr>
      </w:pPr>
      <w:r w:rsidRPr="004D263B">
        <w:rPr>
          <w:sz w:val="28"/>
          <w:szCs w:val="28"/>
        </w:rPr>
        <w:t>Данн</w:t>
      </w:r>
      <w:proofErr w:type="spellStart"/>
      <w:r>
        <w:rPr>
          <w:sz w:val="28"/>
          <w:szCs w:val="28"/>
          <w:lang w:val="ru-RU"/>
        </w:rPr>
        <w:t>ые</w:t>
      </w:r>
      <w:proofErr w:type="spellEnd"/>
      <w:r w:rsidRPr="004D263B">
        <w:rPr>
          <w:sz w:val="28"/>
          <w:szCs w:val="28"/>
        </w:rPr>
        <w:t xml:space="preserve"> </w:t>
      </w:r>
      <w:r>
        <w:rPr>
          <w:sz w:val="28"/>
          <w:szCs w:val="28"/>
          <w:lang w:val="ru-RU"/>
        </w:rPr>
        <w:t xml:space="preserve">методические рекомендации по организации самостоятельной работы обучающихся на аудиторных занятиях </w:t>
      </w:r>
      <w:r w:rsidRPr="004D263B">
        <w:rPr>
          <w:sz w:val="28"/>
          <w:szCs w:val="28"/>
        </w:rPr>
        <w:t xml:space="preserve"> служ</w:t>
      </w:r>
      <w:r>
        <w:rPr>
          <w:sz w:val="28"/>
          <w:szCs w:val="28"/>
          <w:lang w:val="ru-RU"/>
        </w:rPr>
        <w:t>а</w:t>
      </w:r>
      <w:r w:rsidRPr="004D263B">
        <w:rPr>
          <w:sz w:val="28"/>
          <w:szCs w:val="28"/>
        </w:rPr>
        <w:t>т составной частью учебно-методического комплекса</w:t>
      </w:r>
      <w:r>
        <w:rPr>
          <w:sz w:val="28"/>
          <w:szCs w:val="28"/>
          <w:lang w:val="ru-RU"/>
        </w:rPr>
        <w:t xml:space="preserve"> по дисциплине</w:t>
      </w:r>
      <w:r>
        <w:rPr>
          <w:sz w:val="28"/>
          <w:szCs w:val="28"/>
        </w:rPr>
        <w:t>.</w:t>
      </w:r>
    </w:p>
    <w:p w14:paraId="01C58B2B" w14:textId="77777777" w:rsidR="00A70229" w:rsidRPr="004D263B" w:rsidRDefault="00A70229" w:rsidP="00A70229">
      <w:pPr>
        <w:pStyle w:val="af"/>
        <w:ind w:firstLine="720"/>
        <w:rPr>
          <w:sz w:val="28"/>
          <w:szCs w:val="28"/>
        </w:rPr>
      </w:pPr>
      <w:r w:rsidRPr="004D263B">
        <w:rPr>
          <w:sz w:val="28"/>
          <w:szCs w:val="28"/>
        </w:rPr>
        <w:t>Предназначено студентам.</w:t>
      </w:r>
    </w:p>
    <w:p w14:paraId="1278ACF1" w14:textId="77777777" w:rsidR="00A70229" w:rsidRPr="004D263B" w:rsidRDefault="00A70229" w:rsidP="00A70229">
      <w:pPr>
        <w:widowControl w:val="0"/>
        <w:ind w:left="12" w:firstLine="708"/>
        <w:rPr>
          <w:b/>
          <w:bCs/>
          <w:iCs/>
          <w:szCs w:val="28"/>
        </w:rPr>
      </w:pPr>
    </w:p>
    <w:p w14:paraId="3A8F557F" w14:textId="77777777" w:rsidR="00A70229" w:rsidRDefault="00A70229" w:rsidP="00A70229">
      <w:pPr>
        <w:widowControl w:val="0"/>
        <w:jc w:val="center"/>
        <w:rPr>
          <w:szCs w:val="28"/>
        </w:rPr>
      </w:pPr>
    </w:p>
    <w:p w14:paraId="27CFBF9B" w14:textId="77777777" w:rsidR="00A70229" w:rsidRDefault="00A70229" w:rsidP="00A70229">
      <w:pPr>
        <w:widowControl w:val="0"/>
        <w:jc w:val="center"/>
        <w:rPr>
          <w:szCs w:val="28"/>
        </w:rPr>
      </w:pPr>
    </w:p>
    <w:p w14:paraId="661F507C" w14:textId="77777777" w:rsidR="00A70229" w:rsidRDefault="00A70229">
      <w:pPr>
        <w:spacing w:after="200" w:line="276" w:lineRule="auto"/>
        <w:rPr>
          <w:b/>
          <w:szCs w:val="28"/>
        </w:rPr>
      </w:pPr>
      <w:r>
        <w:rPr>
          <w:b/>
          <w:szCs w:val="28"/>
        </w:rPr>
        <w:br w:type="page"/>
      </w:r>
    </w:p>
    <w:p w14:paraId="0EE5AB56" w14:textId="07E1379E" w:rsidR="0069717C" w:rsidRDefault="00BA2F57" w:rsidP="00544930">
      <w:pPr>
        <w:jc w:val="center"/>
        <w:outlineLvl w:val="0"/>
        <w:rPr>
          <w:b/>
          <w:szCs w:val="28"/>
        </w:rPr>
      </w:pPr>
      <w:r w:rsidRPr="001D3119">
        <w:rPr>
          <w:b/>
          <w:szCs w:val="28"/>
        </w:rPr>
        <w:lastRenderedPageBreak/>
        <w:t>ВВЕДЕНИЕ</w:t>
      </w:r>
      <w:bookmarkEnd w:id="0"/>
    </w:p>
    <w:p w14:paraId="1BEAAAB5" w14:textId="77777777" w:rsidR="00D91BCF" w:rsidRDefault="00D91BCF" w:rsidP="00544930">
      <w:pPr>
        <w:jc w:val="center"/>
        <w:outlineLvl w:val="0"/>
        <w:rPr>
          <w:b/>
          <w:szCs w:val="28"/>
        </w:rPr>
      </w:pPr>
    </w:p>
    <w:p w14:paraId="14A39888" w14:textId="6501FE10" w:rsidR="00D91BCF" w:rsidRPr="00D91BCF" w:rsidRDefault="00CF2142" w:rsidP="00D91BCF">
      <w:pPr>
        <w:ind w:firstLine="709"/>
        <w:jc w:val="both"/>
        <w:outlineLvl w:val="0"/>
        <w:rPr>
          <w:bCs/>
          <w:szCs w:val="28"/>
        </w:rPr>
      </w:pPr>
      <w:r>
        <w:rPr>
          <w:bCs/>
          <w:szCs w:val="28"/>
        </w:rPr>
        <w:t>У</w:t>
      </w:r>
      <w:r w:rsidR="00D91BCF" w:rsidRPr="00D91BCF">
        <w:rPr>
          <w:bCs/>
          <w:szCs w:val="28"/>
        </w:rPr>
        <w:t>чебн</w:t>
      </w:r>
      <w:r>
        <w:rPr>
          <w:bCs/>
          <w:szCs w:val="28"/>
        </w:rPr>
        <w:t>ая</w:t>
      </w:r>
      <w:r w:rsidR="00D91BCF" w:rsidRPr="00D91BCF">
        <w:rPr>
          <w:bCs/>
          <w:szCs w:val="28"/>
        </w:rPr>
        <w:t xml:space="preserve"> дисциплин</w:t>
      </w:r>
      <w:r>
        <w:rPr>
          <w:bCs/>
          <w:szCs w:val="28"/>
        </w:rPr>
        <w:t xml:space="preserve">а «Основы </w:t>
      </w:r>
      <w:proofErr w:type="gramStart"/>
      <w:r>
        <w:rPr>
          <w:bCs/>
          <w:szCs w:val="28"/>
        </w:rPr>
        <w:t>предпринимательства»</w:t>
      </w:r>
      <w:r w:rsidR="00D91BCF" w:rsidRPr="00D91BCF">
        <w:rPr>
          <w:bCs/>
          <w:szCs w:val="28"/>
        </w:rPr>
        <w:t xml:space="preserve">   </w:t>
      </w:r>
      <w:proofErr w:type="gramEnd"/>
      <w:r w:rsidR="00D91BCF" w:rsidRPr="00D91BCF">
        <w:rPr>
          <w:bCs/>
          <w:szCs w:val="28"/>
        </w:rPr>
        <w:t>является частью вариативной составляющей программы подготовки специалистов среднего звена по специальности 34.02.01 Сестринское дело  базовой подготовки, в соответствии с Концепцией вариативной составляющей основных профессиональных образовательных программ начального и среднего профессионального образования в Самарской области.</w:t>
      </w:r>
    </w:p>
    <w:p w14:paraId="631F446A" w14:textId="77777777" w:rsidR="00D91BCF" w:rsidRPr="00D91BCF" w:rsidRDefault="00D91BCF" w:rsidP="00D91BCF">
      <w:pPr>
        <w:ind w:firstLine="709"/>
        <w:jc w:val="both"/>
        <w:outlineLvl w:val="0"/>
        <w:rPr>
          <w:bCs/>
          <w:szCs w:val="28"/>
        </w:rPr>
      </w:pPr>
      <w:r w:rsidRPr="00D91BCF">
        <w:rPr>
          <w:bCs/>
          <w:szCs w:val="28"/>
        </w:rPr>
        <w:t>В процессе освоения дисциплины у обучающихся должны быть сформированы общие компетенции:</w:t>
      </w:r>
    </w:p>
    <w:p w14:paraId="41907A63" w14:textId="77777777" w:rsidR="00D91BCF" w:rsidRPr="00D91BCF" w:rsidRDefault="00D91BCF" w:rsidP="002C7975">
      <w:pPr>
        <w:ind w:firstLine="709"/>
        <w:jc w:val="both"/>
        <w:outlineLvl w:val="0"/>
        <w:rPr>
          <w:bCs/>
          <w:szCs w:val="28"/>
        </w:rPr>
      </w:pPr>
      <w:r w:rsidRPr="00D91BCF">
        <w:rPr>
          <w:bCs/>
          <w:szCs w:val="28"/>
        </w:rPr>
        <w:t>ОК 3</w:t>
      </w:r>
      <w:r w:rsidR="00184249">
        <w:rPr>
          <w:bCs/>
          <w:szCs w:val="28"/>
        </w:rPr>
        <w:t>.</w:t>
      </w:r>
      <w:r w:rsidRPr="00D91BCF">
        <w:rPr>
          <w:bCs/>
          <w:szCs w:val="28"/>
        </w:rPr>
        <w:tab/>
      </w:r>
      <w:r w:rsidR="002C7975" w:rsidRPr="002C7975">
        <w:rPr>
          <w:bCs/>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2C7975">
        <w:rPr>
          <w:bCs/>
          <w:szCs w:val="28"/>
        </w:rPr>
        <w:t>.</w:t>
      </w:r>
    </w:p>
    <w:p w14:paraId="5EB406AC" w14:textId="77777777" w:rsidR="002C7975" w:rsidRDefault="00D91BCF" w:rsidP="002C7975">
      <w:pPr>
        <w:ind w:firstLine="709"/>
        <w:jc w:val="both"/>
        <w:outlineLvl w:val="0"/>
        <w:rPr>
          <w:bCs/>
          <w:szCs w:val="28"/>
        </w:rPr>
      </w:pPr>
      <w:r w:rsidRPr="00D91BCF">
        <w:rPr>
          <w:bCs/>
          <w:szCs w:val="28"/>
        </w:rPr>
        <w:t>ОК 4</w:t>
      </w:r>
      <w:r w:rsidR="00184249">
        <w:rPr>
          <w:bCs/>
          <w:szCs w:val="28"/>
        </w:rPr>
        <w:t>.</w:t>
      </w:r>
      <w:r w:rsidRPr="00D91BCF">
        <w:rPr>
          <w:bCs/>
          <w:szCs w:val="28"/>
        </w:rPr>
        <w:tab/>
      </w:r>
      <w:r w:rsidR="002C7975" w:rsidRPr="002C7975">
        <w:rPr>
          <w:bCs/>
          <w:szCs w:val="28"/>
        </w:rPr>
        <w:t>Эффективно взаимодействовать и работать в коллективе и команде</w:t>
      </w:r>
    </w:p>
    <w:p w14:paraId="3B70E51A" w14:textId="77777777" w:rsidR="002C7975" w:rsidRPr="002C7975" w:rsidRDefault="002C7975" w:rsidP="002C7975">
      <w:pPr>
        <w:ind w:firstLine="709"/>
        <w:jc w:val="both"/>
        <w:outlineLvl w:val="0"/>
        <w:rPr>
          <w:bCs/>
          <w:szCs w:val="28"/>
        </w:rPr>
      </w:pPr>
      <w:r w:rsidRPr="002C7975">
        <w:rPr>
          <w:bCs/>
          <w:szCs w:val="28"/>
        </w:rPr>
        <w:t>С учетом требований регионального рынка труда обучающийся должен</w:t>
      </w:r>
    </w:p>
    <w:p w14:paraId="7511F082" w14:textId="77777777" w:rsidR="002C7975" w:rsidRPr="002C7975" w:rsidRDefault="002C7975" w:rsidP="002C7975">
      <w:pPr>
        <w:jc w:val="both"/>
        <w:outlineLvl w:val="0"/>
        <w:rPr>
          <w:bCs/>
          <w:szCs w:val="28"/>
        </w:rPr>
      </w:pPr>
      <w:r w:rsidRPr="002C7975">
        <w:rPr>
          <w:bCs/>
          <w:szCs w:val="28"/>
        </w:rPr>
        <w:t>уметь:</w:t>
      </w:r>
    </w:p>
    <w:p w14:paraId="4C4491CE" w14:textId="77777777" w:rsidR="002C7975" w:rsidRPr="002C7975" w:rsidRDefault="002C7975" w:rsidP="002C7975">
      <w:pPr>
        <w:jc w:val="both"/>
        <w:outlineLvl w:val="0"/>
        <w:rPr>
          <w:bCs/>
          <w:szCs w:val="28"/>
        </w:rPr>
      </w:pPr>
      <w:r w:rsidRPr="002C7975">
        <w:rPr>
          <w:bCs/>
          <w:szCs w:val="28"/>
        </w:rPr>
        <w:t xml:space="preserve">- выявлять достоинства и недостатки коммерческой идеи; </w:t>
      </w:r>
    </w:p>
    <w:p w14:paraId="7D9A58EF" w14:textId="77777777" w:rsidR="002C7975" w:rsidRPr="002C7975" w:rsidRDefault="002C7975" w:rsidP="002C7975">
      <w:pPr>
        <w:jc w:val="both"/>
        <w:outlineLvl w:val="0"/>
        <w:rPr>
          <w:bCs/>
          <w:szCs w:val="28"/>
        </w:rPr>
      </w:pPr>
      <w:r w:rsidRPr="002C7975">
        <w:rPr>
          <w:bCs/>
          <w:szCs w:val="28"/>
        </w:rPr>
        <w:t xml:space="preserve">- презентовать идеи открытия собственного дела в профессиональной деятельности; </w:t>
      </w:r>
    </w:p>
    <w:p w14:paraId="2552C582" w14:textId="77777777" w:rsidR="002C7975" w:rsidRPr="002C7975" w:rsidRDefault="002C7975" w:rsidP="002C7975">
      <w:pPr>
        <w:jc w:val="both"/>
        <w:outlineLvl w:val="0"/>
        <w:rPr>
          <w:bCs/>
          <w:szCs w:val="28"/>
        </w:rPr>
      </w:pPr>
      <w:r w:rsidRPr="002C7975">
        <w:rPr>
          <w:bCs/>
          <w:szCs w:val="28"/>
        </w:rPr>
        <w:t>- оформлять бизнес-план;</w:t>
      </w:r>
    </w:p>
    <w:p w14:paraId="736FC94A" w14:textId="77777777" w:rsidR="002C7975" w:rsidRPr="002C7975" w:rsidRDefault="002C7975" w:rsidP="002C7975">
      <w:pPr>
        <w:jc w:val="both"/>
        <w:outlineLvl w:val="0"/>
        <w:rPr>
          <w:bCs/>
          <w:szCs w:val="28"/>
        </w:rPr>
      </w:pPr>
      <w:r w:rsidRPr="002C7975">
        <w:rPr>
          <w:bCs/>
          <w:szCs w:val="28"/>
        </w:rPr>
        <w:t xml:space="preserve">- рассчитывать размеры выплат по процентным ставкам кредитования; - определять инвестиционную привлекательность коммерческих идей в рамках профессиональной деятельности; </w:t>
      </w:r>
    </w:p>
    <w:p w14:paraId="228A1D83" w14:textId="77777777" w:rsidR="002C7975" w:rsidRPr="002C7975" w:rsidRDefault="002C7975" w:rsidP="002C7975">
      <w:pPr>
        <w:jc w:val="both"/>
        <w:outlineLvl w:val="0"/>
        <w:rPr>
          <w:bCs/>
          <w:szCs w:val="28"/>
        </w:rPr>
      </w:pPr>
      <w:r w:rsidRPr="002C7975">
        <w:rPr>
          <w:bCs/>
          <w:szCs w:val="28"/>
        </w:rPr>
        <w:t xml:space="preserve">- презентовать бизнес-идею; </w:t>
      </w:r>
    </w:p>
    <w:p w14:paraId="279AE75C" w14:textId="77777777" w:rsidR="002C7975" w:rsidRDefault="002C7975" w:rsidP="002C7975">
      <w:pPr>
        <w:jc w:val="both"/>
        <w:outlineLvl w:val="0"/>
        <w:rPr>
          <w:bCs/>
          <w:szCs w:val="28"/>
        </w:rPr>
      </w:pPr>
      <w:r w:rsidRPr="002C7975">
        <w:rPr>
          <w:bCs/>
          <w:szCs w:val="28"/>
        </w:rPr>
        <w:t>- определять источники финансирования;</w:t>
      </w:r>
    </w:p>
    <w:p w14:paraId="7CAA73CF" w14:textId="77777777" w:rsidR="002C7975" w:rsidRPr="002C7975" w:rsidRDefault="002C7975" w:rsidP="002C7975">
      <w:pPr>
        <w:jc w:val="both"/>
        <w:outlineLvl w:val="0"/>
        <w:rPr>
          <w:bCs/>
          <w:szCs w:val="28"/>
        </w:rPr>
      </w:pPr>
      <w:r w:rsidRPr="002C7975">
        <w:rPr>
          <w:bCs/>
          <w:szCs w:val="28"/>
        </w:rPr>
        <w:t>знать:</w:t>
      </w:r>
    </w:p>
    <w:p w14:paraId="3229BFAA" w14:textId="77777777" w:rsidR="002C7975" w:rsidRPr="002C7975" w:rsidRDefault="002C7975" w:rsidP="002C7975">
      <w:pPr>
        <w:jc w:val="both"/>
        <w:outlineLvl w:val="0"/>
        <w:rPr>
          <w:bCs/>
          <w:szCs w:val="28"/>
        </w:rPr>
      </w:pPr>
      <w:r w:rsidRPr="002C7975">
        <w:rPr>
          <w:bCs/>
          <w:szCs w:val="28"/>
        </w:rPr>
        <w:t xml:space="preserve">- основы предпринимательской деятельности; </w:t>
      </w:r>
    </w:p>
    <w:p w14:paraId="06AAB327" w14:textId="77777777" w:rsidR="002C7975" w:rsidRPr="002C7975" w:rsidRDefault="002C7975" w:rsidP="002C7975">
      <w:pPr>
        <w:jc w:val="both"/>
        <w:outlineLvl w:val="0"/>
        <w:rPr>
          <w:bCs/>
          <w:szCs w:val="28"/>
        </w:rPr>
      </w:pPr>
      <w:r w:rsidRPr="002C7975">
        <w:rPr>
          <w:bCs/>
          <w:szCs w:val="28"/>
        </w:rPr>
        <w:t xml:space="preserve">- правила разработки бизнес-планов; </w:t>
      </w:r>
    </w:p>
    <w:p w14:paraId="5DA7A334" w14:textId="77777777" w:rsidR="002C7975" w:rsidRPr="002C7975" w:rsidRDefault="002C7975" w:rsidP="002C7975">
      <w:pPr>
        <w:jc w:val="both"/>
        <w:outlineLvl w:val="0"/>
        <w:rPr>
          <w:bCs/>
          <w:szCs w:val="28"/>
        </w:rPr>
      </w:pPr>
      <w:r w:rsidRPr="002C7975">
        <w:rPr>
          <w:bCs/>
          <w:szCs w:val="28"/>
        </w:rPr>
        <w:t xml:space="preserve">- порядок выстраивания презентации; </w:t>
      </w:r>
    </w:p>
    <w:p w14:paraId="032CD909" w14:textId="77777777" w:rsidR="002C7975" w:rsidRDefault="002C7975" w:rsidP="002C7975">
      <w:pPr>
        <w:jc w:val="both"/>
        <w:outlineLvl w:val="0"/>
        <w:rPr>
          <w:b/>
          <w:szCs w:val="28"/>
        </w:rPr>
      </w:pPr>
      <w:r w:rsidRPr="002C7975">
        <w:rPr>
          <w:bCs/>
          <w:szCs w:val="28"/>
        </w:rPr>
        <w:t>- кредитные банковские продукты.</w:t>
      </w:r>
      <w:r w:rsidRPr="002C7975">
        <w:rPr>
          <w:b/>
          <w:szCs w:val="28"/>
        </w:rPr>
        <w:tab/>
      </w:r>
    </w:p>
    <w:p w14:paraId="6A8EEB42" w14:textId="77777777" w:rsidR="002C7975" w:rsidRDefault="002C7975" w:rsidP="00D91BCF">
      <w:pPr>
        <w:jc w:val="both"/>
        <w:outlineLvl w:val="0"/>
        <w:rPr>
          <w:b/>
          <w:szCs w:val="28"/>
        </w:rPr>
      </w:pPr>
    </w:p>
    <w:p w14:paraId="07E43DA4" w14:textId="77777777" w:rsidR="00184249" w:rsidRDefault="00184249" w:rsidP="00544930">
      <w:pPr>
        <w:ind w:firstLine="709"/>
        <w:jc w:val="both"/>
        <w:rPr>
          <w:szCs w:val="28"/>
        </w:rPr>
      </w:pPr>
    </w:p>
    <w:p w14:paraId="5A1D6DF4" w14:textId="52DB8E52" w:rsidR="00672272" w:rsidRDefault="00D87CB3" w:rsidP="00544930">
      <w:pPr>
        <w:ind w:firstLine="709"/>
        <w:jc w:val="both"/>
        <w:rPr>
          <w:szCs w:val="28"/>
        </w:rPr>
      </w:pPr>
      <w:r>
        <w:rPr>
          <w:szCs w:val="28"/>
        </w:rPr>
        <w:t>М</w:t>
      </w:r>
      <w:r>
        <w:rPr>
          <w:szCs w:val="28"/>
        </w:rPr>
        <w:t xml:space="preserve">етодические рекомендации по организации самостоятельной работы обучающихся </w:t>
      </w:r>
      <w:r w:rsidR="00672272" w:rsidRPr="00672272">
        <w:rPr>
          <w:szCs w:val="28"/>
        </w:rPr>
        <w:t>для практических занятий по дисциплине «</w:t>
      </w:r>
      <w:r w:rsidR="00042CD7" w:rsidRPr="00042CD7">
        <w:rPr>
          <w:szCs w:val="28"/>
        </w:rPr>
        <w:t>Основы пред</w:t>
      </w:r>
      <w:r w:rsidR="00184249">
        <w:rPr>
          <w:szCs w:val="28"/>
        </w:rPr>
        <w:t>принимательства</w:t>
      </w:r>
      <w:r w:rsidR="00672272" w:rsidRPr="00672272">
        <w:rPr>
          <w:szCs w:val="28"/>
        </w:rPr>
        <w:t>» составлены в соответствии с рабочей программой по данной дисциплине.</w:t>
      </w:r>
    </w:p>
    <w:p w14:paraId="36101E61" w14:textId="77777777" w:rsidR="00042CD7" w:rsidRDefault="00042CD7" w:rsidP="00544930">
      <w:pPr>
        <w:ind w:firstLine="709"/>
        <w:jc w:val="both"/>
        <w:rPr>
          <w:szCs w:val="28"/>
        </w:rPr>
      </w:pPr>
      <w:r w:rsidRPr="00042CD7">
        <w:rPr>
          <w:szCs w:val="28"/>
        </w:rPr>
        <w:t xml:space="preserve">Выполнение практических заданий должно способствовать более глубокому пониманию, усвоению и закреплению материала дисциплины, развитию логического мышления, аккуратности, умению делать выводы и правильно выполнять расчеты. </w:t>
      </w:r>
    </w:p>
    <w:p w14:paraId="236A48EE" w14:textId="3B5B06B8" w:rsidR="00042CD7" w:rsidRPr="002C7975" w:rsidRDefault="00042CD7" w:rsidP="002C7975">
      <w:pPr>
        <w:ind w:firstLine="709"/>
        <w:jc w:val="both"/>
        <w:rPr>
          <w:szCs w:val="28"/>
        </w:rPr>
      </w:pPr>
      <w:r w:rsidRPr="00042CD7">
        <w:rPr>
          <w:szCs w:val="28"/>
        </w:rPr>
        <w:lastRenderedPageBreak/>
        <w:t xml:space="preserve">В методических </w:t>
      </w:r>
      <w:r w:rsidR="00D87CB3">
        <w:rPr>
          <w:szCs w:val="28"/>
        </w:rPr>
        <w:t>рекомендациях</w:t>
      </w:r>
      <w:r w:rsidRPr="00042CD7">
        <w:rPr>
          <w:szCs w:val="28"/>
        </w:rPr>
        <w:t xml:space="preserve"> даются исходные данные для организации практических занятий. Приведены практические задания, кейсы, деловые игры.</w:t>
      </w:r>
    </w:p>
    <w:p w14:paraId="3F7C9632" w14:textId="77777777" w:rsidR="00042CD7" w:rsidRPr="00042CD7" w:rsidRDefault="00042CD7" w:rsidP="00544930">
      <w:pPr>
        <w:ind w:firstLine="709"/>
        <w:jc w:val="both"/>
        <w:rPr>
          <w:szCs w:val="28"/>
        </w:rPr>
      </w:pPr>
    </w:p>
    <w:p w14:paraId="299ADDCC" w14:textId="77777777" w:rsidR="00042CD7" w:rsidRPr="00042CD7" w:rsidRDefault="00042CD7" w:rsidP="00544930">
      <w:pPr>
        <w:ind w:firstLine="709"/>
        <w:rPr>
          <w:b/>
          <w:szCs w:val="28"/>
        </w:rPr>
      </w:pPr>
      <w:r w:rsidRPr="00042CD7">
        <w:rPr>
          <w:b/>
          <w:szCs w:val="28"/>
        </w:rPr>
        <w:t>Цели практических занятий</w:t>
      </w:r>
    </w:p>
    <w:p w14:paraId="353BA896" w14:textId="77777777" w:rsidR="00042CD7" w:rsidRPr="00042CD7" w:rsidRDefault="00042CD7" w:rsidP="00544930">
      <w:pPr>
        <w:pStyle w:val="a5"/>
        <w:numPr>
          <w:ilvl w:val="0"/>
          <w:numId w:val="39"/>
        </w:numPr>
        <w:tabs>
          <w:tab w:val="left" w:pos="1134"/>
        </w:tabs>
        <w:ind w:left="0" w:firstLine="709"/>
        <w:rPr>
          <w:szCs w:val="28"/>
        </w:rPr>
      </w:pPr>
      <w:r w:rsidRPr="00042CD7">
        <w:rPr>
          <w:szCs w:val="28"/>
        </w:rPr>
        <w:t>Закрепление теоретических знаний</w:t>
      </w:r>
    </w:p>
    <w:p w14:paraId="4CBF554A" w14:textId="77777777" w:rsidR="00042CD7" w:rsidRPr="00042CD7" w:rsidRDefault="00042CD7" w:rsidP="00544930">
      <w:pPr>
        <w:pStyle w:val="a5"/>
        <w:numPr>
          <w:ilvl w:val="0"/>
          <w:numId w:val="39"/>
        </w:numPr>
        <w:tabs>
          <w:tab w:val="left" w:pos="1134"/>
        </w:tabs>
        <w:ind w:left="0" w:firstLine="709"/>
        <w:rPr>
          <w:szCs w:val="28"/>
        </w:rPr>
      </w:pPr>
      <w:r w:rsidRPr="00042CD7">
        <w:rPr>
          <w:szCs w:val="28"/>
        </w:rPr>
        <w:t>Получение практических навыков применения полученных знаний</w:t>
      </w:r>
    </w:p>
    <w:p w14:paraId="6337C6B5" w14:textId="77777777" w:rsidR="00042CD7" w:rsidRPr="00042CD7" w:rsidRDefault="00042CD7" w:rsidP="00544930">
      <w:pPr>
        <w:ind w:firstLine="709"/>
        <w:rPr>
          <w:b/>
          <w:szCs w:val="28"/>
        </w:rPr>
      </w:pPr>
    </w:p>
    <w:p w14:paraId="6DCEEAE3" w14:textId="77777777" w:rsidR="00042CD7" w:rsidRPr="00042CD7" w:rsidRDefault="00042CD7" w:rsidP="00544930">
      <w:pPr>
        <w:ind w:firstLine="709"/>
        <w:rPr>
          <w:szCs w:val="28"/>
        </w:rPr>
      </w:pPr>
      <w:r w:rsidRPr="00042CD7">
        <w:rPr>
          <w:b/>
          <w:szCs w:val="28"/>
        </w:rPr>
        <w:t>Порядок проведения практических занятий:</w:t>
      </w:r>
    </w:p>
    <w:p w14:paraId="3615FE34" w14:textId="77777777" w:rsidR="007E58AB" w:rsidRPr="00CF35EF" w:rsidRDefault="007E58AB" w:rsidP="00544930">
      <w:pPr>
        <w:pStyle w:val="a5"/>
        <w:numPr>
          <w:ilvl w:val="0"/>
          <w:numId w:val="40"/>
        </w:numPr>
        <w:tabs>
          <w:tab w:val="left" w:pos="1134"/>
        </w:tabs>
        <w:autoSpaceDE w:val="0"/>
        <w:autoSpaceDN w:val="0"/>
        <w:adjustRightInd w:val="0"/>
        <w:ind w:left="0" w:firstLine="709"/>
        <w:jc w:val="both"/>
        <w:rPr>
          <w:szCs w:val="28"/>
        </w:rPr>
      </w:pPr>
      <w:r w:rsidRPr="00CF35EF">
        <w:rPr>
          <w:szCs w:val="28"/>
        </w:rPr>
        <w:t>Инструктаж преподавателя</w:t>
      </w:r>
      <w:r w:rsidR="00C42007">
        <w:rPr>
          <w:szCs w:val="28"/>
        </w:rPr>
        <w:t>:</w:t>
      </w:r>
      <w:r>
        <w:rPr>
          <w:szCs w:val="28"/>
        </w:rPr>
        <w:t xml:space="preserve"> </w:t>
      </w:r>
      <w:r w:rsidRPr="00CF35EF">
        <w:rPr>
          <w:szCs w:val="28"/>
        </w:rPr>
        <w:t xml:space="preserve">ознакомление обучающихся с ходом практического занятия, его содержанием, а также требованиям, предъявляемыми к </w:t>
      </w:r>
      <w:r w:rsidRPr="009201C2">
        <w:rPr>
          <w:szCs w:val="28"/>
        </w:rPr>
        <w:t>обучающи</w:t>
      </w:r>
      <w:r>
        <w:rPr>
          <w:szCs w:val="28"/>
        </w:rPr>
        <w:t>м</w:t>
      </w:r>
      <w:r w:rsidRPr="009201C2">
        <w:rPr>
          <w:szCs w:val="28"/>
        </w:rPr>
        <w:t>ся.</w:t>
      </w:r>
    </w:p>
    <w:p w14:paraId="04C5CE90" w14:textId="77777777" w:rsidR="007E58AB" w:rsidRPr="00CF35EF" w:rsidRDefault="007E58AB" w:rsidP="00544930">
      <w:pPr>
        <w:pStyle w:val="a5"/>
        <w:numPr>
          <w:ilvl w:val="0"/>
          <w:numId w:val="40"/>
        </w:numPr>
        <w:tabs>
          <w:tab w:val="left" w:pos="1134"/>
        </w:tabs>
        <w:autoSpaceDE w:val="0"/>
        <w:autoSpaceDN w:val="0"/>
        <w:adjustRightInd w:val="0"/>
        <w:ind w:left="0" w:firstLine="709"/>
        <w:jc w:val="both"/>
        <w:rPr>
          <w:szCs w:val="28"/>
        </w:rPr>
      </w:pPr>
      <w:r w:rsidRPr="00CF35EF">
        <w:rPr>
          <w:szCs w:val="28"/>
        </w:rPr>
        <w:t>Повторение теоретическ</w:t>
      </w:r>
      <w:r w:rsidR="00C42007">
        <w:rPr>
          <w:szCs w:val="28"/>
        </w:rPr>
        <w:t>их основ</w:t>
      </w:r>
      <w:r w:rsidRPr="00CF35EF">
        <w:rPr>
          <w:szCs w:val="28"/>
        </w:rPr>
        <w:t>.</w:t>
      </w:r>
    </w:p>
    <w:p w14:paraId="33920A3C" w14:textId="77777777" w:rsidR="007E58AB" w:rsidRPr="00CF35EF" w:rsidRDefault="007E58AB" w:rsidP="00544930">
      <w:pPr>
        <w:pStyle w:val="a5"/>
        <w:numPr>
          <w:ilvl w:val="0"/>
          <w:numId w:val="40"/>
        </w:numPr>
        <w:tabs>
          <w:tab w:val="left" w:pos="1134"/>
        </w:tabs>
        <w:autoSpaceDE w:val="0"/>
        <w:autoSpaceDN w:val="0"/>
        <w:adjustRightInd w:val="0"/>
        <w:ind w:left="0" w:firstLine="709"/>
        <w:jc w:val="both"/>
        <w:rPr>
          <w:szCs w:val="28"/>
        </w:rPr>
      </w:pPr>
      <w:r w:rsidRPr="00CF35EF">
        <w:rPr>
          <w:szCs w:val="28"/>
        </w:rPr>
        <w:t>Проверка домашнего задания.</w:t>
      </w:r>
    </w:p>
    <w:p w14:paraId="049F61D0" w14:textId="77777777" w:rsidR="007E58AB" w:rsidRPr="00CF35EF" w:rsidRDefault="007E58AB" w:rsidP="00544930">
      <w:pPr>
        <w:pStyle w:val="a5"/>
        <w:numPr>
          <w:ilvl w:val="0"/>
          <w:numId w:val="40"/>
        </w:numPr>
        <w:tabs>
          <w:tab w:val="left" w:pos="1134"/>
        </w:tabs>
        <w:autoSpaceDE w:val="0"/>
        <w:autoSpaceDN w:val="0"/>
        <w:adjustRightInd w:val="0"/>
        <w:ind w:left="0" w:firstLine="709"/>
        <w:jc w:val="both"/>
        <w:rPr>
          <w:szCs w:val="28"/>
        </w:rPr>
      </w:pPr>
      <w:r w:rsidRPr="00CF35EF">
        <w:rPr>
          <w:szCs w:val="28"/>
        </w:rPr>
        <w:t>Выполнение практических заданий, разбор кейсов совместно с преподавателем.</w:t>
      </w:r>
    </w:p>
    <w:p w14:paraId="71781D02" w14:textId="77777777" w:rsidR="00C42007" w:rsidRDefault="00C42007" w:rsidP="00544930">
      <w:pPr>
        <w:pStyle w:val="a5"/>
        <w:numPr>
          <w:ilvl w:val="0"/>
          <w:numId w:val="40"/>
        </w:numPr>
        <w:tabs>
          <w:tab w:val="left" w:pos="1134"/>
        </w:tabs>
        <w:autoSpaceDE w:val="0"/>
        <w:autoSpaceDN w:val="0"/>
        <w:adjustRightInd w:val="0"/>
        <w:ind w:left="0" w:firstLine="709"/>
        <w:jc w:val="both"/>
        <w:rPr>
          <w:szCs w:val="28"/>
        </w:rPr>
      </w:pPr>
      <w:r w:rsidRPr="007E58AB">
        <w:rPr>
          <w:szCs w:val="28"/>
        </w:rPr>
        <w:t>Самостоятельная работа обучающихся по выполнению практических заданий в присутствии преподавателя, который следит за ходом выполнения работы, отвечает на возникшие вопросы.</w:t>
      </w:r>
      <w:r w:rsidRPr="00C42007">
        <w:rPr>
          <w:szCs w:val="28"/>
        </w:rPr>
        <w:t xml:space="preserve"> </w:t>
      </w:r>
      <w:r w:rsidRPr="007E58AB">
        <w:rPr>
          <w:szCs w:val="28"/>
        </w:rPr>
        <w:t>Для выполнения практических заданий используется: учебник, конспект лекций, раздаточный материал</w:t>
      </w:r>
      <w:r>
        <w:rPr>
          <w:szCs w:val="28"/>
        </w:rPr>
        <w:t>.</w:t>
      </w:r>
    </w:p>
    <w:p w14:paraId="27FDDBA0" w14:textId="77777777" w:rsidR="00C42007" w:rsidRDefault="00C42007" w:rsidP="00544930">
      <w:pPr>
        <w:pStyle w:val="a5"/>
        <w:numPr>
          <w:ilvl w:val="0"/>
          <w:numId w:val="40"/>
        </w:numPr>
        <w:tabs>
          <w:tab w:val="left" w:pos="1134"/>
        </w:tabs>
        <w:autoSpaceDE w:val="0"/>
        <w:autoSpaceDN w:val="0"/>
        <w:adjustRightInd w:val="0"/>
        <w:ind w:left="0" w:firstLine="709"/>
        <w:jc w:val="both"/>
        <w:rPr>
          <w:szCs w:val="28"/>
        </w:rPr>
      </w:pPr>
      <w:r w:rsidRPr="007E58AB">
        <w:rPr>
          <w:szCs w:val="28"/>
        </w:rPr>
        <w:t>Проверка выполненного практического задания, разъяснение преподавателем допущенных обучающимся ошибок. По выполненной работе выставляется оценка.</w:t>
      </w:r>
    </w:p>
    <w:p w14:paraId="50DF5361" w14:textId="77777777" w:rsidR="007E58AB" w:rsidRPr="00CF35EF" w:rsidRDefault="007E58AB" w:rsidP="00544930">
      <w:pPr>
        <w:pStyle w:val="a5"/>
        <w:numPr>
          <w:ilvl w:val="0"/>
          <w:numId w:val="40"/>
        </w:numPr>
        <w:tabs>
          <w:tab w:val="left" w:pos="1134"/>
        </w:tabs>
        <w:autoSpaceDE w:val="0"/>
        <w:autoSpaceDN w:val="0"/>
        <w:adjustRightInd w:val="0"/>
        <w:ind w:left="0" w:firstLine="709"/>
        <w:jc w:val="both"/>
        <w:rPr>
          <w:szCs w:val="28"/>
        </w:rPr>
      </w:pPr>
      <w:r w:rsidRPr="00CF35EF">
        <w:rPr>
          <w:szCs w:val="28"/>
        </w:rPr>
        <w:t>Подведение итогов занятия, выставление оценки.</w:t>
      </w:r>
    </w:p>
    <w:p w14:paraId="228E8A4E" w14:textId="77777777" w:rsidR="00042CD7" w:rsidRPr="00042CD7" w:rsidRDefault="00042CD7" w:rsidP="00544930">
      <w:pPr>
        <w:autoSpaceDE w:val="0"/>
        <w:autoSpaceDN w:val="0"/>
        <w:adjustRightInd w:val="0"/>
        <w:rPr>
          <w:szCs w:val="28"/>
        </w:rPr>
      </w:pPr>
    </w:p>
    <w:p w14:paraId="515C928C" w14:textId="77777777" w:rsidR="00C42007" w:rsidRDefault="00C42007" w:rsidP="00544930">
      <w:pPr>
        <w:jc w:val="center"/>
        <w:rPr>
          <w:b/>
          <w:szCs w:val="28"/>
        </w:rPr>
      </w:pPr>
    </w:p>
    <w:p w14:paraId="676EF83F" w14:textId="77777777" w:rsidR="00C42007" w:rsidRDefault="00C42007" w:rsidP="00544930">
      <w:pPr>
        <w:ind w:firstLine="709"/>
        <w:jc w:val="both"/>
        <w:rPr>
          <w:szCs w:val="28"/>
        </w:rPr>
      </w:pPr>
    </w:p>
    <w:p w14:paraId="27367E9A" w14:textId="77777777" w:rsidR="00672272" w:rsidRDefault="00672272" w:rsidP="00544930">
      <w:pPr>
        <w:ind w:firstLine="709"/>
        <w:jc w:val="both"/>
        <w:rPr>
          <w:szCs w:val="28"/>
        </w:rPr>
      </w:pPr>
    </w:p>
    <w:p w14:paraId="70A39B21" w14:textId="77777777" w:rsidR="00924D53" w:rsidRDefault="00D53251" w:rsidP="00544930">
      <w:pPr>
        <w:jc w:val="center"/>
        <w:outlineLvl w:val="0"/>
        <w:rPr>
          <w:szCs w:val="28"/>
        </w:rPr>
      </w:pPr>
      <w:r>
        <w:rPr>
          <w:szCs w:val="28"/>
        </w:rPr>
        <w:br w:type="page"/>
      </w:r>
    </w:p>
    <w:p w14:paraId="4F83423D" w14:textId="77777777" w:rsidR="00924D53" w:rsidRDefault="00924D53" w:rsidP="00544930">
      <w:pPr>
        <w:jc w:val="center"/>
        <w:rPr>
          <w:szCs w:val="28"/>
        </w:rPr>
      </w:pPr>
    </w:p>
    <w:p w14:paraId="799104BC" w14:textId="77777777" w:rsidR="007B350D" w:rsidRPr="001D3119" w:rsidRDefault="00924D53" w:rsidP="00544930">
      <w:pPr>
        <w:jc w:val="center"/>
        <w:outlineLvl w:val="1"/>
        <w:rPr>
          <w:b/>
          <w:szCs w:val="28"/>
        </w:rPr>
      </w:pPr>
      <w:bookmarkStart w:id="1" w:name="_Toc4016185"/>
      <w:r>
        <w:rPr>
          <w:b/>
          <w:szCs w:val="28"/>
        </w:rPr>
        <w:t xml:space="preserve">Практическое занятие </w:t>
      </w:r>
      <w:r w:rsidR="001D3119" w:rsidRPr="001D3119">
        <w:rPr>
          <w:b/>
          <w:szCs w:val="28"/>
        </w:rPr>
        <w:t xml:space="preserve">1 </w:t>
      </w:r>
      <w:r>
        <w:rPr>
          <w:b/>
          <w:szCs w:val="28"/>
        </w:rPr>
        <w:t>«</w:t>
      </w:r>
      <w:r w:rsidRPr="00EE742C">
        <w:rPr>
          <w:b/>
          <w:szCs w:val="28"/>
        </w:rPr>
        <w:t>Предпринимательство и его место в современной экономике</w:t>
      </w:r>
      <w:r>
        <w:rPr>
          <w:b/>
          <w:szCs w:val="28"/>
        </w:rPr>
        <w:t>»</w:t>
      </w:r>
      <w:bookmarkEnd w:id="1"/>
    </w:p>
    <w:p w14:paraId="4B6F93B0" w14:textId="77777777" w:rsidR="001D3119" w:rsidRDefault="001D3119" w:rsidP="00544930">
      <w:pPr>
        <w:autoSpaceDE w:val="0"/>
        <w:autoSpaceDN w:val="0"/>
        <w:adjustRightInd w:val="0"/>
        <w:ind w:firstLine="709"/>
        <w:jc w:val="both"/>
        <w:rPr>
          <w:szCs w:val="28"/>
        </w:rPr>
      </w:pPr>
    </w:p>
    <w:p w14:paraId="1281964A" w14:textId="77777777" w:rsidR="00F140E6" w:rsidRDefault="00924D53" w:rsidP="00544930">
      <w:pPr>
        <w:autoSpaceDE w:val="0"/>
        <w:autoSpaceDN w:val="0"/>
        <w:adjustRightInd w:val="0"/>
        <w:ind w:firstLine="709"/>
        <w:jc w:val="both"/>
        <w:rPr>
          <w:b/>
          <w:szCs w:val="28"/>
        </w:rPr>
      </w:pPr>
      <w:r w:rsidRPr="00924D53">
        <w:rPr>
          <w:b/>
          <w:szCs w:val="28"/>
        </w:rPr>
        <w:t xml:space="preserve">Цель практического занятия: </w:t>
      </w:r>
      <w:r w:rsidR="00F140E6">
        <w:t>раскрыть содержание предпринимательской деятельности, указав особенности и специфику данного вида активности</w:t>
      </w:r>
      <w:r w:rsidR="00C31719">
        <w:t>.</w:t>
      </w:r>
    </w:p>
    <w:p w14:paraId="106F5613" w14:textId="77777777" w:rsidR="00924D53" w:rsidRPr="00924D53" w:rsidRDefault="00924D53" w:rsidP="00544930">
      <w:pPr>
        <w:autoSpaceDE w:val="0"/>
        <w:autoSpaceDN w:val="0"/>
        <w:adjustRightInd w:val="0"/>
        <w:ind w:firstLine="709"/>
        <w:jc w:val="both"/>
        <w:rPr>
          <w:b/>
          <w:szCs w:val="28"/>
        </w:rPr>
      </w:pPr>
      <w:r w:rsidRPr="00924D53">
        <w:rPr>
          <w:b/>
          <w:szCs w:val="28"/>
        </w:rPr>
        <w:t xml:space="preserve">Количество часов: </w:t>
      </w:r>
      <w:r w:rsidR="00F140E6" w:rsidRPr="00F140E6">
        <w:rPr>
          <w:szCs w:val="28"/>
        </w:rPr>
        <w:t>2</w:t>
      </w:r>
      <w:r w:rsidRPr="00F140E6">
        <w:rPr>
          <w:szCs w:val="28"/>
        </w:rPr>
        <w:t xml:space="preserve"> час</w:t>
      </w:r>
      <w:r w:rsidR="00F140E6" w:rsidRPr="00F140E6">
        <w:rPr>
          <w:szCs w:val="28"/>
        </w:rPr>
        <w:t>а</w:t>
      </w:r>
      <w:r w:rsidR="005D1818">
        <w:rPr>
          <w:szCs w:val="28"/>
        </w:rPr>
        <w:t>.</w:t>
      </w:r>
    </w:p>
    <w:p w14:paraId="1A45CB6E" w14:textId="77777777" w:rsidR="00924D53" w:rsidRDefault="00924D53" w:rsidP="00544930">
      <w:pPr>
        <w:autoSpaceDE w:val="0"/>
        <w:autoSpaceDN w:val="0"/>
        <w:adjustRightInd w:val="0"/>
        <w:ind w:firstLine="709"/>
        <w:jc w:val="both"/>
        <w:rPr>
          <w:b/>
          <w:szCs w:val="28"/>
        </w:rPr>
      </w:pPr>
    </w:p>
    <w:p w14:paraId="0299FB1B" w14:textId="77777777" w:rsidR="000A29D9" w:rsidRDefault="000A29D9" w:rsidP="00544930">
      <w:pPr>
        <w:autoSpaceDE w:val="0"/>
        <w:autoSpaceDN w:val="0"/>
        <w:adjustRightInd w:val="0"/>
        <w:jc w:val="center"/>
        <w:rPr>
          <w:b/>
          <w:szCs w:val="28"/>
        </w:rPr>
      </w:pPr>
      <w:r>
        <w:rPr>
          <w:b/>
          <w:szCs w:val="28"/>
        </w:rPr>
        <w:t xml:space="preserve">Содержание практического </w:t>
      </w:r>
      <w:r w:rsidR="005D1818">
        <w:rPr>
          <w:b/>
          <w:szCs w:val="28"/>
        </w:rPr>
        <w:t>занятия</w:t>
      </w:r>
      <w:r>
        <w:rPr>
          <w:b/>
          <w:szCs w:val="28"/>
        </w:rPr>
        <w:t>:</w:t>
      </w:r>
    </w:p>
    <w:p w14:paraId="6842DA80" w14:textId="77777777" w:rsidR="00F140E6" w:rsidRDefault="00F140E6" w:rsidP="00544930">
      <w:pPr>
        <w:autoSpaceDE w:val="0"/>
        <w:autoSpaceDN w:val="0"/>
        <w:adjustRightInd w:val="0"/>
        <w:ind w:firstLine="709"/>
        <w:jc w:val="both"/>
        <w:rPr>
          <w:b/>
          <w:szCs w:val="28"/>
        </w:rPr>
      </w:pPr>
      <w:r>
        <w:rPr>
          <w:b/>
          <w:szCs w:val="28"/>
        </w:rPr>
        <w:t xml:space="preserve">1. Обсуждение вопросов в формате </w:t>
      </w:r>
      <w:r w:rsidRPr="006B4972">
        <w:rPr>
          <w:b/>
          <w:szCs w:val="28"/>
        </w:rPr>
        <w:t>круглого стола:</w:t>
      </w:r>
    </w:p>
    <w:p w14:paraId="67C55A55" w14:textId="77777777" w:rsidR="00C31719" w:rsidRDefault="00F140E6" w:rsidP="00544930">
      <w:pPr>
        <w:pStyle w:val="a5"/>
        <w:numPr>
          <w:ilvl w:val="0"/>
          <w:numId w:val="1"/>
        </w:numPr>
        <w:tabs>
          <w:tab w:val="left" w:pos="1134"/>
        </w:tabs>
        <w:autoSpaceDE w:val="0"/>
        <w:autoSpaceDN w:val="0"/>
        <w:adjustRightInd w:val="0"/>
        <w:ind w:left="0" w:firstLine="709"/>
        <w:jc w:val="both"/>
        <w:rPr>
          <w:szCs w:val="28"/>
        </w:rPr>
      </w:pPr>
      <w:r w:rsidRPr="006E4ADF">
        <w:rPr>
          <w:szCs w:val="28"/>
        </w:rPr>
        <w:t>Предпринимательство</w:t>
      </w:r>
      <w:r>
        <w:rPr>
          <w:szCs w:val="28"/>
        </w:rPr>
        <w:t xml:space="preserve"> –</w:t>
      </w:r>
      <w:r w:rsidRPr="006E4ADF">
        <w:rPr>
          <w:szCs w:val="28"/>
        </w:rPr>
        <w:t xml:space="preserve"> </w:t>
      </w:r>
      <w:r w:rsidR="00C31719">
        <w:rPr>
          <w:szCs w:val="28"/>
        </w:rPr>
        <w:t xml:space="preserve">сущность и </w:t>
      </w:r>
      <w:r>
        <w:rPr>
          <w:szCs w:val="28"/>
        </w:rPr>
        <w:t>м</w:t>
      </w:r>
      <w:r w:rsidRPr="006E4ADF">
        <w:rPr>
          <w:szCs w:val="28"/>
        </w:rPr>
        <w:t>отивы развития</w:t>
      </w:r>
      <w:r w:rsidR="00C31719">
        <w:rPr>
          <w:szCs w:val="28"/>
        </w:rPr>
        <w:t>.</w:t>
      </w:r>
    </w:p>
    <w:p w14:paraId="19276D10" w14:textId="77777777" w:rsidR="00F140E6" w:rsidRDefault="00C31719" w:rsidP="00544930">
      <w:pPr>
        <w:pStyle w:val="a5"/>
        <w:numPr>
          <w:ilvl w:val="0"/>
          <w:numId w:val="1"/>
        </w:numPr>
        <w:tabs>
          <w:tab w:val="left" w:pos="1134"/>
        </w:tabs>
        <w:ind w:left="0" w:firstLine="709"/>
        <w:jc w:val="both"/>
        <w:rPr>
          <w:szCs w:val="28"/>
        </w:rPr>
      </w:pPr>
      <w:r>
        <w:rPr>
          <w:szCs w:val="28"/>
        </w:rPr>
        <w:t>П</w:t>
      </w:r>
      <w:r w:rsidR="00F140E6">
        <w:rPr>
          <w:szCs w:val="28"/>
        </w:rPr>
        <w:t>реимущества</w:t>
      </w:r>
      <w:r>
        <w:rPr>
          <w:szCs w:val="28"/>
        </w:rPr>
        <w:t xml:space="preserve"> </w:t>
      </w:r>
      <w:r w:rsidR="00F140E6">
        <w:rPr>
          <w:szCs w:val="28"/>
        </w:rPr>
        <w:t>и недостатки предпринимательской деятельности в отличии от наемного труда</w:t>
      </w:r>
      <w:r>
        <w:rPr>
          <w:szCs w:val="28"/>
        </w:rPr>
        <w:t>.</w:t>
      </w:r>
    </w:p>
    <w:p w14:paraId="188FADCC" w14:textId="77777777" w:rsidR="00F140E6" w:rsidRDefault="00F140E6" w:rsidP="00544930">
      <w:pPr>
        <w:pStyle w:val="a5"/>
        <w:numPr>
          <w:ilvl w:val="0"/>
          <w:numId w:val="1"/>
        </w:numPr>
        <w:tabs>
          <w:tab w:val="left" w:pos="1134"/>
        </w:tabs>
        <w:ind w:left="0" w:firstLine="709"/>
        <w:jc w:val="both"/>
        <w:rPr>
          <w:szCs w:val="28"/>
        </w:rPr>
      </w:pPr>
      <w:r>
        <w:rPr>
          <w:szCs w:val="28"/>
        </w:rPr>
        <w:t>Объясните, почему самой активной формой экономической деятельности человека является предпринимательство?</w:t>
      </w:r>
    </w:p>
    <w:p w14:paraId="5B0B1A50" w14:textId="77777777" w:rsidR="00F140E6" w:rsidRDefault="00F140E6" w:rsidP="00544930">
      <w:pPr>
        <w:pStyle w:val="a5"/>
        <w:numPr>
          <w:ilvl w:val="0"/>
          <w:numId w:val="1"/>
        </w:numPr>
        <w:tabs>
          <w:tab w:val="left" w:pos="1134"/>
        </w:tabs>
        <w:ind w:left="0" w:firstLine="709"/>
        <w:jc w:val="both"/>
        <w:rPr>
          <w:szCs w:val="28"/>
        </w:rPr>
      </w:pPr>
      <w:r>
        <w:rPr>
          <w:szCs w:val="28"/>
        </w:rPr>
        <w:t>Общие черты и различия терминов «Предпринимательство» и «Бизнес».</w:t>
      </w:r>
    </w:p>
    <w:p w14:paraId="53FD5989" w14:textId="77777777" w:rsidR="003C75CE" w:rsidRDefault="003C75CE" w:rsidP="00544930">
      <w:pPr>
        <w:pStyle w:val="a5"/>
        <w:numPr>
          <w:ilvl w:val="0"/>
          <w:numId w:val="1"/>
        </w:numPr>
        <w:tabs>
          <w:tab w:val="left" w:pos="1134"/>
        </w:tabs>
        <w:ind w:left="0" w:firstLine="709"/>
        <w:jc w:val="both"/>
        <w:rPr>
          <w:szCs w:val="28"/>
        </w:rPr>
      </w:pPr>
      <w:r w:rsidRPr="003C75CE">
        <w:rPr>
          <w:szCs w:val="28"/>
        </w:rPr>
        <w:t xml:space="preserve">Менеджер и предприниматель: </w:t>
      </w:r>
      <w:r>
        <w:rPr>
          <w:szCs w:val="28"/>
        </w:rPr>
        <w:t xml:space="preserve">принципиальные </w:t>
      </w:r>
      <w:r w:rsidRPr="003C75CE">
        <w:rPr>
          <w:szCs w:val="28"/>
        </w:rPr>
        <w:t>сходства и различия</w:t>
      </w:r>
      <w:r>
        <w:rPr>
          <w:szCs w:val="28"/>
        </w:rPr>
        <w:t>.</w:t>
      </w:r>
    </w:p>
    <w:p w14:paraId="3960BAE1" w14:textId="77777777" w:rsidR="003C75CE" w:rsidRDefault="003C75CE" w:rsidP="00544930">
      <w:pPr>
        <w:pStyle w:val="a5"/>
        <w:numPr>
          <w:ilvl w:val="0"/>
          <w:numId w:val="1"/>
        </w:numPr>
        <w:tabs>
          <w:tab w:val="left" w:pos="1134"/>
        </w:tabs>
        <w:ind w:left="0" w:firstLine="709"/>
        <w:jc w:val="both"/>
        <w:rPr>
          <w:szCs w:val="28"/>
        </w:rPr>
      </w:pPr>
      <w:r w:rsidRPr="003C75CE">
        <w:rPr>
          <w:szCs w:val="28"/>
        </w:rPr>
        <w:t>Роберт Кийосаки</w:t>
      </w:r>
      <w:r w:rsidR="00C31719">
        <w:rPr>
          <w:szCs w:val="28"/>
        </w:rPr>
        <w:t>,</w:t>
      </w:r>
      <w:r w:rsidRPr="003C75CE">
        <w:rPr>
          <w:szCs w:val="28"/>
        </w:rPr>
        <w:t xml:space="preserve"> американский предприниматель, в своей книге «Богатый папа, бедный папа» писал:</w:t>
      </w:r>
      <w:r>
        <w:rPr>
          <w:szCs w:val="28"/>
        </w:rPr>
        <w:t xml:space="preserve"> </w:t>
      </w:r>
      <w:r w:rsidRPr="003C75CE">
        <w:rPr>
          <w:szCs w:val="28"/>
        </w:rPr>
        <w:t>«Одно из лучших определений предпринимателя было предложено Говардом Стивенсоном, профессором Гарвардского университета: «Предпринимательство – это наука управлять, суть которой мы можем сформулировать следующим образом: погоня за возможностями без оглядки на ресурсы, которые в данный момент находятся у нас под контролем».</w:t>
      </w:r>
      <w:r>
        <w:rPr>
          <w:szCs w:val="28"/>
        </w:rPr>
        <w:t xml:space="preserve"> </w:t>
      </w:r>
      <w:r w:rsidRPr="003C75CE">
        <w:rPr>
          <w:szCs w:val="28"/>
        </w:rPr>
        <w:t xml:space="preserve">По моему мнению, это одно из наиболее блестящих определений того, что собой представляет предприниматель. Пусть это связка «голых </w:t>
      </w:r>
      <w:proofErr w:type="gramStart"/>
      <w:r w:rsidRPr="003C75CE">
        <w:rPr>
          <w:szCs w:val="28"/>
        </w:rPr>
        <w:t>костей»...</w:t>
      </w:r>
      <w:proofErr w:type="gramEnd"/>
      <w:r w:rsidRPr="003C75CE">
        <w:rPr>
          <w:szCs w:val="28"/>
        </w:rPr>
        <w:t xml:space="preserve"> но среди них спрятан бриллиант».</w:t>
      </w:r>
      <w:r>
        <w:rPr>
          <w:szCs w:val="28"/>
        </w:rPr>
        <w:t xml:space="preserve"> </w:t>
      </w:r>
      <w:r w:rsidRPr="003C75CE">
        <w:rPr>
          <w:szCs w:val="28"/>
        </w:rPr>
        <w:t>Согласны ли вы с мнением Г. X. Стивенсона? Что имел в виду Р.Т. Кийосаки под драгоценным камнем, спрятанным среди «голых костей?</w:t>
      </w:r>
    </w:p>
    <w:p w14:paraId="4EEE28F9" w14:textId="77777777" w:rsidR="00A21E19" w:rsidRDefault="00A21E19" w:rsidP="00544930">
      <w:pPr>
        <w:autoSpaceDE w:val="0"/>
        <w:autoSpaceDN w:val="0"/>
        <w:adjustRightInd w:val="0"/>
        <w:ind w:firstLine="709"/>
        <w:jc w:val="both"/>
        <w:rPr>
          <w:szCs w:val="28"/>
        </w:rPr>
      </w:pPr>
    </w:p>
    <w:p w14:paraId="21A6AD21" w14:textId="77777777" w:rsidR="00E00043" w:rsidRDefault="003C75CE" w:rsidP="00544930">
      <w:pPr>
        <w:autoSpaceDE w:val="0"/>
        <w:autoSpaceDN w:val="0"/>
        <w:adjustRightInd w:val="0"/>
        <w:ind w:firstLine="709"/>
        <w:jc w:val="both"/>
        <w:rPr>
          <w:b/>
          <w:szCs w:val="28"/>
        </w:rPr>
      </w:pPr>
      <w:r w:rsidRPr="00E00043">
        <w:rPr>
          <w:b/>
          <w:szCs w:val="28"/>
        </w:rPr>
        <w:t xml:space="preserve">2. Выполнение практического задания </w:t>
      </w:r>
      <w:r w:rsidR="00E00043" w:rsidRPr="00E00043">
        <w:rPr>
          <w:b/>
          <w:szCs w:val="28"/>
        </w:rPr>
        <w:t xml:space="preserve">в </w:t>
      </w:r>
      <w:proofErr w:type="spellStart"/>
      <w:r w:rsidR="00E00043">
        <w:rPr>
          <w:b/>
          <w:szCs w:val="28"/>
        </w:rPr>
        <w:t>микро</w:t>
      </w:r>
      <w:r w:rsidR="00E00043" w:rsidRPr="00E00043">
        <w:rPr>
          <w:b/>
          <w:szCs w:val="28"/>
        </w:rPr>
        <w:t>группах</w:t>
      </w:r>
      <w:proofErr w:type="spellEnd"/>
      <w:r w:rsidR="00E00043">
        <w:rPr>
          <w:b/>
          <w:szCs w:val="28"/>
        </w:rPr>
        <w:t xml:space="preserve"> </w:t>
      </w:r>
      <w:r w:rsidR="00E00043" w:rsidRPr="006559F8">
        <w:rPr>
          <w:b/>
          <w:szCs w:val="28"/>
        </w:rPr>
        <w:t>«</w:t>
      </w:r>
      <w:r w:rsidR="00E00043">
        <w:rPr>
          <w:b/>
          <w:szCs w:val="28"/>
        </w:rPr>
        <w:t>П</w:t>
      </w:r>
      <w:r w:rsidR="00E00043" w:rsidRPr="006559F8">
        <w:rPr>
          <w:b/>
          <w:szCs w:val="28"/>
        </w:rPr>
        <w:t xml:space="preserve">ортрет современного </w:t>
      </w:r>
      <w:r w:rsidR="00E00043">
        <w:rPr>
          <w:b/>
          <w:szCs w:val="28"/>
        </w:rPr>
        <w:t xml:space="preserve">российского </w:t>
      </w:r>
      <w:r w:rsidR="00E00043" w:rsidRPr="006559F8">
        <w:rPr>
          <w:b/>
          <w:szCs w:val="28"/>
        </w:rPr>
        <w:t>предпринимателя»</w:t>
      </w:r>
      <w:r w:rsidR="00E00043">
        <w:rPr>
          <w:b/>
          <w:szCs w:val="28"/>
        </w:rPr>
        <w:t>.</w:t>
      </w:r>
    </w:p>
    <w:p w14:paraId="124C8835" w14:textId="77777777" w:rsidR="00E00043" w:rsidRPr="008E15E5" w:rsidRDefault="00E00043" w:rsidP="00544930">
      <w:pPr>
        <w:autoSpaceDE w:val="0"/>
        <w:autoSpaceDN w:val="0"/>
        <w:adjustRightInd w:val="0"/>
        <w:ind w:firstLine="709"/>
        <w:jc w:val="both"/>
        <w:rPr>
          <w:szCs w:val="28"/>
        </w:rPr>
      </w:pPr>
      <w:r w:rsidRPr="008E15E5">
        <w:rPr>
          <w:szCs w:val="28"/>
        </w:rPr>
        <w:t>Термин «предприниматель» часто употребляется как полный синоним слова «бизнесмен», то есть он рассматривается как та самая ключевая фигура, которая делает бизнес. Эти утверждения как истины в последней инстанции повторяет практически каждая из многочисленных книг, посвященных предпринимательству.</w:t>
      </w:r>
      <w:r w:rsidR="00C31719">
        <w:rPr>
          <w:szCs w:val="28"/>
        </w:rPr>
        <w:t xml:space="preserve"> </w:t>
      </w:r>
      <w:r w:rsidRPr="008E15E5">
        <w:rPr>
          <w:szCs w:val="28"/>
        </w:rPr>
        <w:t>При встрече с такими простыми формулировками легко может сложиться впечатление, что и сама суть предпринимательства, особенности человека-предпринимателя представлены с подобной же ясностью, и достаточно ознакомиться с ними, чтобы понять все те требования, которым должен отвечать человек, желающий справиться с этой ролью.</w:t>
      </w:r>
    </w:p>
    <w:p w14:paraId="1D121C18" w14:textId="77777777" w:rsidR="00E00043" w:rsidRPr="008E15E5" w:rsidRDefault="00E00043" w:rsidP="00544930">
      <w:pPr>
        <w:autoSpaceDE w:val="0"/>
        <w:autoSpaceDN w:val="0"/>
        <w:adjustRightInd w:val="0"/>
        <w:ind w:firstLine="709"/>
        <w:jc w:val="both"/>
        <w:rPr>
          <w:szCs w:val="28"/>
        </w:rPr>
      </w:pPr>
      <w:r w:rsidRPr="008E15E5">
        <w:rPr>
          <w:szCs w:val="28"/>
        </w:rPr>
        <w:lastRenderedPageBreak/>
        <w:t>Подобных определений действительно много, они часто повторяют друг друга, так что для начала ознакомимся с относительно небольшой выборкой требуемых предпринимателю свойств. В этот список входят (для простоты перечисляем в алфавитном порядке): адаптивность, активность, вера, воля, воображение, гибкость, деловитость, жизнелюбие, изобретательность, индивидуализм, инициативность, интуиция, контроль, находчивость, новаторство, образованность, оборотистость, оптимизм, ответственность, поиск новых решений, практичность, предприимчивость, самокритичность, свобода распоряжения средствами, склонность к риску, смелость, способность развиваться, умение контактировать с людьми, умение планировать.</w:t>
      </w:r>
    </w:p>
    <w:p w14:paraId="5ACC7918" w14:textId="77777777" w:rsidR="00E00043" w:rsidRPr="008E15E5" w:rsidRDefault="00E00043" w:rsidP="00544930">
      <w:pPr>
        <w:autoSpaceDE w:val="0"/>
        <w:autoSpaceDN w:val="0"/>
        <w:adjustRightInd w:val="0"/>
        <w:ind w:firstLine="709"/>
        <w:jc w:val="both"/>
        <w:rPr>
          <w:szCs w:val="28"/>
        </w:rPr>
      </w:pPr>
      <w:r w:rsidRPr="008E15E5">
        <w:rPr>
          <w:szCs w:val="28"/>
        </w:rPr>
        <w:t>Это яркий пример того результата, который всякий раз получается при попытке описания той или иной роли через требуемую систему черт. Читатель легко может применить этот набор свойств к себе и оценить, в какой мере он пригоден к роли предпринимателя. Конечно, стоит учесть, что практически ни один человек не может одновременно обладать всеми этими качествами. Все эти характеристики, в жизни, достаточно редко сочетающиеся в одном индивиде, в совокупности есть не что иное, как описание свойств роли героя практически в любой культуре и в любом виде деятельности. Но в столь большом списке качеств можно выделить наиболее весомые, приоритетные. Они-то, как показывает практика, и влияют на судьбу человека, определяя его жизненный путь, как путь настоящего предпринимателя.</w:t>
      </w:r>
    </w:p>
    <w:p w14:paraId="714E6648" w14:textId="77777777" w:rsidR="00E00043" w:rsidRPr="008E15E5" w:rsidRDefault="00E00043" w:rsidP="00544930">
      <w:pPr>
        <w:autoSpaceDE w:val="0"/>
        <w:autoSpaceDN w:val="0"/>
        <w:adjustRightInd w:val="0"/>
        <w:ind w:firstLine="709"/>
        <w:jc w:val="both"/>
        <w:rPr>
          <w:szCs w:val="28"/>
        </w:rPr>
      </w:pPr>
      <w:r w:rsidRPr="008E15E5">
        <w:rPr>
          <w:szCs w:val="28"/>
        </w:rPr>
        <w:t>Вот основные, на мой взгляд, качества предпринимателя:</w:t>
      </w:r>
    </w:p>
    <w:p w14:paraId="67B6CCD1" w14:textId="77777777" w:rsidR="00E00043" w:rsidRPr="008E15E5" w:rsidRDefault="00E00043" w:rsidP="00544930">
      <w:pPr>
        <w:pStyle w:val="a5"/>
        <w:numPr>
          <w:ilvl w:val="0"/>
          <w:numId w:val="1"/>
        </w:numPr>
        <w:tabs>
          <w:tab w:val="left" w:pos="1134"/>
        </w:tabs>
        <w:autoSpaceDE w:val="0"/>
        <w:autoSpaceDN w:val="0"/>
        <w:adjustRightInd w:val="0"/>
        <w:ind w:left="0" w:firstLine="709"/>
        <w:jc w:val="both"/>
        <w:rPr>
          <w:szCs w:val="28"/>
        </w:rPr>
      </w:pPr>
      <w:r w:rsidRPr="008E15E5">
        <w:rPr>
          <w:szCs w:val="28"/>
        </w:rPr>
        <w:t>желание идти на риск («разумный»)</w:t>
      </w:r>
    </w:p>
    <w:p w14:paraId="6ADC6715" w14:textId="77777777" w:rsidR="00E00043" w:rsidRPr="008E15E5" w:rsidRDefault="00E00043" w:rsidP="00544930">
      <w:pPr>
        <w:pStyle w:val="a5"/>
        <w:numPr>
          <w:ilvl w:val="0"/>
          <w:numId w:val="1"/>
        </w:numPr>
        <w:tabs>
          <w:tab w:val="left" w:pos="1134"/>
        </w:tabs>
        <w:autoSpaceDE w:val="0"/>
        <w:autoSpaceDN w:val="0"/>
        <w:adjustRightInd w:val="0"/>
        <w:ind w:left="0" w:firstLine="709"/>
        <w:jc w:val="both"/>
        <w:rPr>
          <w:szCs w:val="28"/>
        </w:rPr>
      </w:pPr>
      <w:r w:rsidRPr="008E15E5">
        <w:rPr>
          <w:szCs w:val="28"/>
        </w:rPr>
        <w:t>готовность к любым изменениям на рынке</w:t>
      </w:r>
    </w:p>
    <w:p w14:paraId="246B85D2" w14:textId="77777777" w:rsidR="00E00043" w:rsidRPr="008E15E5" w:rsidRDefault="00E00043" w:rsidP="00544930">
      <w:pPr>
        <w:pStyle w:val="a5"/>
        <w:numPr>
          <w:ilvl w:val="0"/>
          <w:numId w:val="1"/>
        </w:numPr>
        <w:tabs>
          <w:tab w:val="left" w:pos="1134"/>
        </w:tabs>
        <w:autoSpaceDE w:val="0"/>
        <w:autoSpaceDN w:val="0"/>
        <w:adjustRightInd w:val="0"/>
        <w:ind w:left="0" w:firstLine="709"/>
        <w:jc w:val="both"/>
        <w:rPr>
          <w:szCs w:val="28"/>
        </w:rPr>
      </w:pPr>
      <w:r w:rsidRPr="008E15E5">
        <w:rPr>
          <w:szCs w:val="28"/>
        </w:rPr>
        <w:t>склонность к инновациям (нововведениям)</w:t>
      </w:r>
    </w:p>
    <w:p w14:paraId="4BF98010" w14:textId="77777777" w:rsidR="00E00043" w:rsidRDefault="00E00043" w:rsidP="00544930">
      <w:pPr>
        <w:autoSpaceDE w:val="0"/>
        <w:autoSpaceDN w:val="0"/>
        <w:adjustRightInd w:val="0"/>
        <w:ind w:firstLine="709"/>
        <w:jc w:val="both"/>
        <w:rPr>
          <w:szCs w:val="28"/>
        </w:rPr>
      </w:pPr>
      <w:r w:rsidRPr="008E15E5">
        <w:rPr>
          <w:szCs w:val="28"/>
        </w:rPr>
        <w:t xml:space="preserve">Существует также модель предпринимательского типа (Г. </w:t>
      </w:r>
      <w:proofErr w:type="spellStart"/>
      <w:r w:rsidRPr="008E15E5">
        <w:rPr>
          <w:szCs w:val="28"/>
        </w:rPr>
        <w:t>Минцберг</w:t>
      </w:r>
      <w:proofErr w:type="spellEnd"/>
      <w:r w:rsidRPr="008E15E5">
        <w:rPr>
          <w:szCs w:val="28"/>
        </w:rPr>
        <w:t>, статья по деловой стратегии, 1984 г.). В ней говорится, что одна из главных задач будущего предпринимателя</w:t>
      </w:r>
      <w:r>
        <w:rPr>
          <w:szCs w:val="28"/>
        </w:rPr>
        <w:t xml:space="preserve"> – </w:t>
      </w:r>
      <w:r w:rsidRPr="008E15E5">
        <w:rPr>
          <w:szCs w:val="28"/>
        </w:rPr>
        <w:t>сформулировать стратегию, создать определенный сценарий своих действий, в соответствии с которым его бизнес должен развиваться в будущем</w:t>
      </w:r>
      <w:r w:rsidR="003E7C21">
        <w:rPr>
          <w:rStyle w:val="af3"/>
          <w:szCs w:val="28"/>
        </w:rPr>
        <w:footnoteReference w:id="1"/>
      </w:r>
      <w:r w:rsidRPr="008E15E5">
        <w:rPr>
          <w:szCs w:val="28"/>
        </w:rPr>
        <w:t>.</w:t>
      </w:r>
    </w:p>
    <w:p w14:paraId="3DB2B72F" w14:textId="77777777" w:rsidR="003C75CE" w:rsidRPr="00E00043" w:rsidRDefault="003C75CE" w:rsidP="00544930">
      <w:pPr>
        <w:autoSpaceDE w:val="0"/>
        <w:autoSpaceDN w:val="0"/>
        <w:adjustRightInd w:val="0"/>
        <w:ind w:firstLine="709"/>
        <w:jc w:val="both"/>
        <w:rPr>
          <w:b/>
          <w:szCs w:val="28"/>
        </w:rPr>
      </w:pPr>
    </w:p>
    <w:p w14:paraId="0C2A69F5" w14:textId="77777777" w:rsidR="00A21E19" w:rsidRDefault="00981426" w:rsidP="00544930">
      <w:pPr>
        <w:autoSpaceDE w:val="0"/>
        <w:autoSpaceDN w:val="0"/>
        <w:adjustRightInd w:val="0"/>
        <w:ind w:firstLine="709"/>
        <w:jc w:val="both"/>
        <w:rPr>
          <w:b/>
          <w:szCs w:val="28"/>
        </w:rPr>
      </w:pPr>
      <w:r w:rsidRPr="006B4972">
        <w:rPr>
          <w:b/>
          <w:szCs w:val="28"/>
        </w:rPr>
        <w:t>Контрольные вопросы:</w:t>
      </w:r>
    </w:p>
    <w:p w14:paraId="522F9459" w14:textId="77777777" w:rsidR="00E00043" w:rsidRPr="00F65696" w:rsidRDefault="00E00043" w:rsidP="00544930">
      <w:pPr>
        <w:pStyle w:val="a5"/>
        <w:numPr>
          <w:ilvl w:val="0"/>
          <w:numId w:val="41"/>
        </w:numPr>
        <w:tabs>
          <w:tab w:val="left" w:pos="1134"/>
        </w:tabs>
        <w:ind w:left="0" w:firstLine="709"/>
        <w:jc w:val="both"/>
        <w:rPr>
          <w:iCs/>
        </w:rPr>
      </w:pPr>
      <w:r w:rsidRPr="00F65696">
        <w:rPr>
          <w:iCs/>
        </w:rPr>
        <w:t xml:space="preserve">Раскройте понятие «предпринимательство» как явление и процесс. </w:t>
      </w:r>
    </w:p>
    <w:p w14:paraId="065B0AF4" w14:textId="77777777" w:rsidR="00E00043" w:rsidRPr="00F65696" w:rsidRDefault="00E00043" w:rsidP="00544930">
      <w:pPr>
        <w:pStyle w:val="a5"/>
        <w:numPr>
          <w:ilvl w:val="0"/>
          <w:numId w:val="41"/>
        </w:numPr>
        <w:tabs>
          <w:tab w:val="left" w:pos="1134"/>
        </w:tabs>
        <w:ind w:left="0" w:firstLine="709"/>
        <w:jc w:val="both"/>
        <w:rPr>
          <w:iCs/>
        </w:rPr>
      </w:pPr>
      <w:r w:rsidRPr="00F65696">
        <w:rPr>
          <w:iCs/>
        </w:rPr>
        <w:t xml:space="preserve">Назовите основные признаки предпринимательской деятельности. </w:t>
      </w:r>
    </w:p>
    <w:p w14:paraId="6DBFE657" w14:textId="77777777" w:rsidR="00E00043" w:rsidRPr="00F65696" w:rsidRDefault="00E00043" w:rsidP="00544930">
      <w:pPr>
        <w:pStyle w:val="a5"/>
        <w:numPr>
          <w:ilvl w:val="0"/>
          <w:numId w:val="41"/>
        </w:numPr>
        <w:tabs>
          <w:tab w:val="left" w:pos="1134"/>
        </w:tabs>
        <w:ind w:left="0" w:firstLine="709"/>
        <w:jc w:val="both"/>
        <w:rPr>
          <w:iCs/>
        </w:rPr>
      </w:pPr>
      <w:r w:rsidRPr="00F65696">
        <w:rPr>
          <w:iCs/>
        </w:rPr>
        <w:t>Приведите примеры коммерческих и некоммерческих целей предпринимательской деятельности.</w:t>
      </w:r>
    </w:p>
    <w:p w14:paraId="75F47E2E" w14:textId="77777777" w:rsidR="00E00043" w:rsidRPr="00F65696" w:rsidRDefault="00E00043" w:rsidP="00544930">
      <w:pPr>
        <w:pStyle w:val="a5"/>
        <w:numPr>
          <w:ilvl w:val="0"/>
          <w:numId w:val="41"/>
        </w:numPr>
        <w:tabs>
          <w:tab w:val="left" w:pos="1134"/>
        </w:tabs>
        <w:ind w:left="0" w:firstLine="709"/>
        <w:jc w:val="both"/>
        <w:rPr>
          <w:iCs/>
        </w:rPr>
      </w:pPr>
      <w:r w:rsidRPr="00F65696">
        <w:rPr>
          <w:iCs/>
        </w:rPr>
        <w:t>Назовите основные принципы и условия функционирования предпринимательства.</w:t>
      </w:r>
    </w:p>
    <w:p w14:paraId="3F999E2D" w14:textId="77777777" w:rsidR="00E00043" w:rsidRPr="00F65696" w:rsidRDefault="00E00043" w:rsidP="00544930">
      <w:pPr>
        <w:pStyle w:val="a5"/>
        <w:numPr>
          <w:ilvl w:val="0"/>
          <w:numId w:val="41"/>
        </w:numPr>
        <w:tabs>
          <w:tab w:val="left" w:pos="1134"/>
        </w:tabs>
        <w:ind w:left="0" w:firstLine="709"/>
        <w:jc w:val="both"/>
        <w:rPr>
          <w:iCs/>
        </w:rPr>
      </w:pPr>
      <w:r w:rsidRPr="00F65696">
        <w:rPr>
          <w:iCs/>
        </w:rPr>
        <w:t>Раскройте понятия субъекта и объекта предпринимательской деятельности</w:t>
      </w:r>
      <w:r w:rsidR="00184249">
        <w:rPr>
          <w:iCs/>
        </w:rPr>
        <w:t>.</w:t>
      </w:r>
    </w:p>
    <w:p w14:paraId="0355FABE" w14:textId="77777777" w:rsidR="005B3A3A" w:rsidRDefault="005B3A3A" w:rsidP="00544930">
      <w:pPr>
        <w:autoSpaceDE w:val="0"/>
        <w:autoSpaceDN w:val="0"/>
        <w:adjustRightInd w:val="0"/>
        <w:ind w:firstLine="709"/>
        <w:jc w:val="both"/>
        <w:rPr>
          <w:szCs w:val="28"/>
        </w:rPr>
      </w:pPr>
    </w:p>
    <w:p w14:paraId="14810F10" w14:textId="77777777" w:rsidR="00C43AD9" w:rsidRPr="00EB3060" w:rsidRDefault="00F65E77" w:rsidP="00544930">
      <w:pPr>
        <w:autoSpaceDE w:val="0"/>
        <w:autoSpaceDN w:val="0"/>
        <w:adjustRightInd w:val="0"/>
        <w:jc w:val="center"/>
        <w:outlineLvl w:val="1"/>
        <w:rPr>
          <w:b/>
          <w:szCs w:val="28"/>
        </w:rPr>
      </w:pPr>
      <w:bookmarkStart w:id="2" w:name="_Toc4016186"/>
      <w:r>
        <w:rPr>
          <w:b/>
          <w:szCs w:val="28"/>
        </w:rPr>
        <w:t>Практическое занятие 2 «</w:t>
      </w:r>
      <w:r w:rsidRPr="005B3A3A">
        <w:rPr>
          <w:b/>
          <w:szCs w:val="28"/>
        </w:rPr>
        <w:t>Виды и формы предпринимательства</w:t>
      </w:r>
      <w:r>
        <w:rPr>
          <w:b/>
          <w:szCs w:val="28"/>
        </w:rPr>
        <w:t>»</w:t>
      </w:r>
      <w:bookmarkEnd w:id="2"/>
    </w:p>
    <w:p w14:paraId="362B8997" w14:textId="77777777" w:rsidR="00EB3060" w:rsidRDefault="00EB3060" w:rsidP="00544930">
      <w:pPr>
        <w:autoSpaceDE w:val="0"/>
        <w:autoSpaceDN w:val="0"/>
        <w:adjustRightInd w:val="0"/>
        <w:ind w:firstLine="709"/>
        <w:jc w:val="both"/>
        <w:rPr>
          <w:szCs w:val="28"/>
        </w:rPr>
      </w:pPr>
    </w:p>
    <w:p w14:paraId="3F4A4936" w14:textId="77777777" w:rsidR="007B310C" w:rsidRPr="006B4972" w:rsidRDefault="007B310C" w:rsidP="00544930">
      <w:pPr>
        <w:autoSpaceDE w:val="0"/>
        <w:autoSpaceDN w:val="0"/>
        <w:adjustRightInd w:val="0"/>
        <w:ind w:firstLine="709"/>
        <w:jc w:val="both"/>
        <w:rPr>
          <w:b/>
          <w:szCs w:val="28"/>
        </w:rPr>
      </w:pPr>
      <w:r w:rsidRPr="006B4972">
        <w:rPr>
          <w:b/>
          <w:szCs w:val="28"/>
        </w:rPr>
        <w:t>Цели практического занятия:</w:t>
      </w:r>
      <w:r w:rsidR="009070A5">
        <w:rPr>
          <w:b/>
          <w:szCs w:val="28"/>
        </w:rPr>
        <w:t xml:space="preserve"> </w:t>
      </w:r>
      <w:r w:rsidR="009070A5">
        <w:rPr>
          <w:szCs w:val="28"/>
        </w:rPr>
        <w:t>раскрыть виды предпринимательской деятельности и дать им характеристику.</w:t>
      </w:r>
    </w:p>
    <w:p w14:paraId="1FE770EA" w14:textId="77777777" w:rsidR="000A29D9" w:rsidRPr="00924D53" w:rsidRDefault="000A29D9" w:rsidP="00544930">
      <w:pPr>
        <w:autoSpaceDE w:val="0"/>
        <w:autoSpaceDN w:val="0"/>
        <w:adjustRightInd w:val="0"/>
        <w:ind w:firstLine="709"/>
        <w:jc w:val="both"/>
        <w:rPr>
          <w:b/>
          <w:szCs w:val="28"/>
        </w:rPr>
      </w:pPr>
      <w:r w:rsidRPr="00924D53">
        <w:rPr>
          <w:b/>
          <w:szCs w:val="28"/>
        </w:rPr>
        <w:t xml:space="preserve">Количество часов: </w:t>
      </w:r>
      <w:r w:rsidRPr="00F140E6">
        <w:rPr>
          <w:szCs w:val="28"/>
        </w:rPr>
        <w:t>2 часа</w:t>
      </w:r>
      <w:r w:rsidR="005D1818">
        <w:rPr>
          <w:szCs w:val="28"/>
        </w:rPr>
        <w:t>.</w:t>
      </w:r>
    </w:p>
    <w:p w14:paraId="0CE381C0" w14:textId="77777777" w:rsidR="00D109A1" w:rsidRDefault="00D109A1" w:rsidP="00544930">
      <w:pPr>
        <w:autoSpaceDE w:val="0"/>
        <w:autoSpaceDN w:val="0"/>
        <w:adjustRightInd w:val="0"/>
        <w:ind w:firstLine="709"/>
        <w:jc w:val="both"/>
        <w:rPr>
          <w:szCs w:val="28"/>
        </w:rPr>
      </w:pPr>
    </w:p>
    <w:p w14:paraId="0EF553D5" w14:textId="77777777" w:rsidR="009070A5" w:rsidRPr="000A29D9" w:rsidRDefault="000A29D9" w:rsidP="00544930">
      <w:pPr>
        <w:autoSpaceDE w:val="0"/>
        <w:autoSpaceDN w:val="0"/>
        <w:adjustRightInd w:val="0"/>
        <w:jc w:val="center"/>
        <w:rPr>
          <w:b/>
          <w:szCs w:val="28"/>
        </w:rPr>
      </w:pPr>
      <w:r w:rsidRPr="000A29D9">
        <w:rPr>
          <w:b/>
          <w:szCs w:val="28"/>
        </w:rPr>
        <w:t>Содержание практического занятия:</w:t>
      </w:r>
    </w:p>
    <w:p w14:paraId="749DC4E1" w14:textId="77777777" w:rsidR="000A29D9" w:rsidRPr="000A29D9" w:rsidRDefault="000A29D9" w:rsidP="00544930">
      <w:pPr>
        <w:autoSpaceDE w:val="0"/>
        <w:autoSpaceDN w:val="0"/>
        <w:adjustRightInd w:val="0"/>
        <w:ind w:firstLine="709"/>
        <w:jc w:val="both"/>
        <w:rPr>
          <w:b/>
          <w:szCs w:val="28"/>
        </w:rPr>
      </w:pPr>
      <w:r w:rsidRPr="000A29D9">
        <w:rPr>
          <w:b/>
          <w:bCs/>
          <w:szCs w:val="28"/>
        </w:rPr>
        <w:t>1. Выполнение практических заданий</w:t>
      </w:r>
    </w:p>
    <w:p w14:paraId="6396D5E9" w14:textId="77777777" w:rsidR="005D5645" w:rsidRPr="006A24C2" w:rsidRDefault="005D5645" w:rsidP="00544930">
      <w:pPr>
        <w:autoSpaceDE w:val="0"/>
        <w:autoSpaceDN w:val="0"/>
        <w:adjustRightInd w:val="0"/>
        <w:ind w:firstLine="709"/>
        <w:jc w:val="both"/>
        <w:rPr>
          <w:b/>
          <w:szCs w:val="28"/>
        </w:rPr>
      </w:pPr>
      <w:r>
        <w:rPr>
          <w:b/>
          <w:szCs w:val="28"/>
        </w:rPr>
        <w:t>Задание 1 «П</w:t>
      </w:r>
      <w:r w:rsidRPr="006A24C2">
        <w:rPr>
          <w:b/>
          <w:szCs w:val="28"/>
        </w:rPr>
        <w:t>ризнаки интуитивного и рационального бизнеса</w:t>
      </w:r>
      <w:r>
        <w:rPr>
          <w:b/>
          <w:szCs w:val="28"/>
        </w:rPr>
        <w:t>»</w:t>
      </w:r>
      <w:r w:rsidR="00866EC0">
        <w:rPr>
          <w:b/>
          <w:szCs w:val="28"/>
        </w:rPr>
        <w:t>.</w:t>
      </w:r>
    </w:p>
    <w:p w14:paraId="2C993452" w14:textId="77777777" w:rsidR="005D5645" w:rsidRDefault="005D5645" w:rsidP="00544930">
      <w:pPr>
        <w:autoSpaceDE w:val="0"/>
        <w:autoSpaceDN w:val="0"/>
        <w:adjustRightInd w:val="0"/>
        <w:ind w:firstLine="709"/>
        <w:jc w:val="both"/>
        <w:rPr>
          <w:szCs w:val="28"/>
        </w:rPr>
      </w:pPr>
      <w:r>
        <w:rPr>
          <w:szCs w:val="28"/>
        </w:rPr>
        <w:t>Прочитайте п</w:t>
      </w:r>
      <w:r w:rsidRPr="005B3A3A">
        <w:rPr>
          <w:szCs w:val="28"/>
        </w:rPr>
        <w:t>ризнаки интуитивного и рационального бизнеса</w:t>
      </w:r>
      <w:r>
        <w:rPr>
          <w:szCs w:val="28"/>
        </w:rPr>
        <w:t xml:space="preserve"> и объясните</w:t>
      </w:r>
      <w:r w:rsidRPr="005B3A3A">
        <w:rPr>
          <w:szCs w:val="28"/>
        </w:rPr>
        <w:t>, в ч</w:t>
      </w:r>
      <w:r>
        <w:rPr>
          <w:szCs w:val="28"/>
        </w:rPr>
        <w:t>е</w:t>
      </w:r>
      <w:r w:rsidRPr="005B3A3A">
        <w:rPr>
          <w:szCs w:val="28"/>
        </w:rPr>
        <w:t>м состоит их</w:t>
      </w:r>
      <w:r>
        <w:rPr>
          <w:szCs w:val="28"/>
        </w:rPr>
        <w:t xml:space="preserve"> различие.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D5645" w:rsidRPr="005D5645" w14:paraId="1CADDF2C" w14:textId="77777777" w:rsidTr="00BD46D3">
        <w:trPr>
          <w:jc w:val="center"/>
        </w:trPr>
        <w:tc>
          <w:tcPr>
            <w:tcW w:w="2500" w:type="pct"/>
            <w:shd w:val="clear" w:color="auto" w:fill="auto"/>
            <w:vAlign w:val="center"/>
          </w:tcPr>
          <w:p w14:paraId="0C78FE1E" w14:textId="77777777" w:rsidR="005D5645" w:rsidRPr="005D5645" w:rsidRDefault="005D5645" w:rsidP="00544930">
            <w:pPr>
              <w:jc w:val="center"/>
              <w:rPr>
                <w:sz w:val="24"/>
              </w:rPr>
            </w:pPr>
            <w:r w:rsidRPr="005D5645">
              <w:rPr>
                <w:bCs/>
                <w:sz w:val="24"/>
              </w:rPr>
              <w:t>Признаки интуитивного бизнеса</w:t>
            </w:r>
          </w:p>
        </w:tc>
        <w:tc>
          <w:tcPr>
            <w:tcW w:w="2500" w:type="pct"/>
            <w:shd w:val="clear" w:color="auto" w:fill="auto"/>
            <w:vAlign w:val="center"/>
          </w:tcPr>
          <w:p w14:paraId="18B96D96" w14:textId="77777777" w:rsidR="005D5645" w:rsidRPr="005D5645" w:rsidRDefault="005D5645" w:rsidP="00544930">
            <w:pPr>
              <w:jc w:val="center"/>
              <w:rPr>
                <w:sz w:val="24"/>
              </w:rPr>
            </w:pPr>
            <w:r w:rsidRPr="005D5645">
              <w:rPr>
                <w:bCs/>
                <w:sz w:val="24"/>
              </w:rPr>
              <w:t>Признаки рационального бизнеса</w:t>
            </w:r>
          </w:p>
        </w:tc>
      </w:tr>
      <w:tr w:rsidR="005D5645" w:rsidRPr="005D5645" w14:paraId="70B50FEF" w14:textId="77777777" w:rsidTr="00BD46D3">
        <w:trPr>
          <w:jc w:val="center"/>
        </w:trPr>
        <w:tc>
          <w:tcPr>
            <w:tcW w:w="2500" w:type="pct"/>
            <w:shd w:val="clear" w:color="auto" w:fill="auto"/>
            <w:vAlign w:val="center"/>
          </w:tcPr>
          <w:p w14:paraId="55575FFE" w14:textId="77777777" w:rsidR="005D5645" w:rsidRPr="005D5645" w:rsidRDefault="005D5645" w:rsidP="00544930">
            <w:pPr>
              <w:jc w:val="both"/>
              <w:rPr>
                <w:sz w:val="24"/>
              </w:rPr>
            </w:pPr>
            <w:r w:rsidRPr="005D5645">
              <w:rPr>
                <w:sz w:val="24"/>
              </w:rPr>
              <w:t>Преимущественно экстенсивный характер развития</w:t>
            </w:r>
          </w:p>
        </w:tc>
        <w:tc>
          <w:tcPr>
            <w:tcW w:w="2500" w:type="pct"/>
            <w:shd w:val="clear" w:color="auto" w:fill="auto"/>
            <w:vAlign w:val="center"/>
          </w:tcPr>
          <w:p w14:paraId="140A7848" w14:textId="77777777" w:rsidR="005D5645" w:rsidRPr="005D5645" w:rsidRDefault="005D5645" w:rsidP="00544930">
            <w:pPr>
              <w:jc w:val="both"/>
              <w:rPr>
                <w:bCs/>
                <w:sz w:val="24"/>
              </w:rPr>
            </w:pPr>
            <w:r w:rsidRPr="005D5645">
              <w:rPr>
                <w:sz w:val="24"/>
              </w:rPr>
              <w:t>Преимущественно интенсивный характер развития</w:t>
            </w:r>
          </w:p>
        </w:tc>
      </w:tr>
      <w:tr w:rsidR="005D5645" w:rsidRPr="005D5645" w14:paraId="7481282B" w14:textId="77777777" w:rsidTr="00BD46D3">
        <w:trPr>
          <w:jc w:val="center"/>
        </w:trPr>
        <w:tc>
          <w:tcPr>
            <w:tcW w:w="2500" w:type="pct"/>
            <w:shd w:val="clear" w:color="auto" w:fill="auto"/>
            <w:vAlign w:val="center"/>
          </w:tcPr>
          <w:p w14:paraId="6D31435A" w14:textId="77777777" w:rsidR="005D5645" w:rsidRPr="005D5645" w:rsidRDefault="005D5645" w:rsidP="00544930">
            <w:pPr>
              <w:jc w:val="both"/>
              <w:rPr>
                <w:bCs/>
                <w:sz w:val="24"/>
              </w:rPr>
            </w:pPr>
            <w:r w:rsidRPr="005D5645">
              <w:rPr>
                <w:sz w:val="24"/>
              </w:rPr>
              <w:t>В основе принятия решений лежат активный поиск и создание новых правил и процедур ведения бизнеса</w:t>
            </w:r>
          </w:p>
        </w:tc>
        <w:tc>
          <w:tcPr>
            <w:tcW w:w="2500" w:type="pct"/>
            <w:shd w:val="clear" w:color="auto" w:fill="auto"/>
            <w:vAlign w:val="center"/>
          </w:tcPr>
          <w:p w14:paraId="15F1B388" w14:textId="77777777" w:rsidR="005D5645" w:rsidRPr="005D5645" w:rsidRDefault="005D5645" w:rsidP="00544930">
            <w:pPr>
              <w:jc w:val="both"/>
              <w:rPr>
                <w:bCs/>
                <w:sz w:val="24"/>
              </w:rPr>
            </w:pPr>
            <w:r w:rsidRPr="005D5645">
              <w:rPr>
                <w:sz w:val="24"/>
              </w:rPr>
              <w:t>В основе принятия решений лежат стандартные и в основном формальные правила и процедуры</w:t>
            </w:r>
          </w:p>
        </w:tc>
      </w:tr>
      <w:tr w:rsidR="005D5645" w:rsidRPr="005D5645" w14:paraId="2AAA7803" w14:textId="77777777" w:rsidTr="00BD46D3">
        <w:trPr>
          <w:jc w:val="center"/>
        </w:trPr>
        <w:tc>
          <w:tcPr>
            <w:tcW w:w="2500" w:type="pct"/>
            <w:shd w:val="clear" w:color="auto" w:fill="auto"/>
            <w:vAlign w:val="center"/>
          </w:tcPr>
          <w:p w14:paraId="19EEE991" w14:textId="77777777" w:rsidR="005D5645" w:rsidRPr="005D5645" w:rsidRDefault="005D5645" w:rsidP="00544930">
            <w:pPr>
              <w:jc w:val="both"/>
              <w:rPr>
                <w:bCs/>
                <w:sz w:val="24"/>
              </w:rPr>
            </w:pPr>
            <w:r w:rsidRPr="005D5645">
              <w:rPr>
                <w:sz w:val="24"/>
              </w:rPr>
              <w:t>Неустойчивая внутренняя и внешняя среда предпринимательства</w:t>
            </w:r>
          </w:p>
        </w:tc>
        <w:tc>
          <w:tcPr>
            <w:tcW w:w="2500" w:type="pct"/>
            <w:shd w:val="clear" w:color="auto" w:fill="auto"/>
            <w:vAlign w:val="center"/>
          </w:tcPr>
          <w:p w14:paraId="7D832189" w14:textId="77777777" w:rsidR="005D5645" w:rsidRPr="005D5645" w:rsidRDefault="005D5645" w:rsidP="00544930">
            <w:pPr>
              <w:jc w:val="both"/>
              <w:rPr>
                <w:bCs/>
                <w:sz w:val="24"/>
              </w:rPr>
            </w:pPr>
            <w:r w:rsidRPr="005D5645">
              <w:rPr>
                <w:sz w:val="24"/>
              </w:rPr>
              <w:t>Устойчивая внешняя и внутренняя среда предпринимательства</w:t>
            </w:r>
          </w:p>
        </w:tc>
      </w:tr>
      <w:tr w:rsidR="005D5645" w:rsidRPr="005D5645" w14:paraId="4A99FD2A" w14:textId="77777777" w:rsidTr="00BD46D3">
        <w:trPr>
          <w:jc w:val="center"/>
        </w:trPr>
        <w:tc>
          <w:tcPr>
            <w:tcW w:w="2500" w:type="pct"/>
            <w:shd w:val="clear" w:color="auto" w:fill="auto"/>
            <w:vAlign w:val="center"/>
          </w:tcPr>
          <w:p w14:paraId="68CACCA6" w14:textId="77777777" w:rsidR="005D5645" w:rsidRPr="005D5645" w:rsidRDefault="005D5645" w:rsidP="00544930">
            <w:pPr>
              <w:jc w:val="both"/>
              <w:rPr>
                <w:bCs/>
                <w:sz w:val="24"/>
              </w:rPr>
            </w:pPr>
            <w:r w:rsidRPr="005D5645">
              <w:rPr>
                <w:sz w:val="24"/>
              </w:rPr>
              <w:t>Неустойчивые взаимоотношения между партнерами, основанные на личных связях</w:t>
            </w:r>
          </w:p>
        </w:tc>
        <w:tc>
          <w:tcPr>
            <w:tcW w:w="2500" w:type="pct"/>
            <w:shd w:val="clear" w:color="auto" w:fill="auto"/>
            <w:vAlign w:val="center"/>
          </w:tcPr>
          <w:p w14:paraId="4719FA09" w14:textId="77777777" w:rsidR="005D5645" w:rsidRPr="005D5645" w:rsidRDefault="005D5645" w:rsidP="00544930">
            <w:pPr>
              <w:jc w:val="both"/>
              <w:rPr>
                <w:bCs/>
                <w:sz w:val="24"/>
              </w:rPr>
            </w:pPr>
            <w:r w:rsidRPr="005D5645">
              <w:rPr>
                <w:sz w:val="24"/>
              </w:rPr>
              <w:t>Устойчивые взаимоотношения между партнерами, основанные на возмездной основе</w:t>
            </w:r>
          </w:p>
        </w:tc>
      </w:tr>
    </w:tbl>
    <w:p w14:paraId="1092228E" w14:textId="77777777" w:rsidR="005D5645" w:rsidRDefault="005D5645" w:rsidP="00544930">
      <w:pPr>
        <w:autoSpaceDE w:val="0"/>
        <w:autoSpaceDN w:val="0"/>
        <w:adjustRightInd w:val="0"/>
        <w:ind w:firstLine="709"/>
        <w:jc w:val="both"/>
        <w:rPr>
          <w:szCs w:val="28"/>
        </w:rPr>
      </w:pPr>
      <w:r>
        <w:rPr>
          <w:szCs w:val="28"/>
        </w:rPr>
        <w:t>Для каких видов предпринимательской деятельности в большей степени характерны эти признаки? Свой ответ обосну</w:t>
      </w:r>
      <w:r w:rsidR="00C53288">
        <w:rPr>
          <w:szCs w:val="28"/>
        </w:rPr>
        <w:t>й</w:t>
      </w:r>
      <w:r>
        <w:rPr>
          <w:szCs w:val="28"/>
        </w:rPr>
        <w:t>те.</w:t>
      </w:r>
    </w:p>
    <w:p w14:paraId="51446372" w14:textId="77777777" w:rsidR="005D5645" w:rsidRDefault="005D5645" w:rsidP="00544930">
      <w:pPr>
        <w:autoSpaceDE w:val="0"/>
        <w:autoSpaceDN w:val="0"/>
        <w:adjustRightInd w:val="0"/>
        <w:ind w:firstLine="709"/>
        <w:jc w:val="both"/>
        <w:rPr>
          <w:szCs w:val="28"/>
        </w:rPr>
      </w:pPr>
    </w:p>
    <w:p w14:paraId="47A7FFA7" w14:textId="77777777" w:rsidR="005D5645" w:rsidRDefault="005D5645" w:rsidP="00544930">
      <w:pPr>
        <w:autoSpaceDE w:val="0"/>
        <w:autoSpaceDN w:val="0"/>
        <w:adjustRightInd w:val="0"/>
        <w:ind w:firstLine="709"/>
        <w:jc w:val="both"/>
        <w:rPr>
          <w:b/>
          <w:szCs w:val="28"/>
        </w:rPr>
      </w:pPr>
      <w:r>
        <w:rPr>
          <w:b/>
          <w:szCs w:val="28"/>
        </w:rPr>
        <w:t>Задание 2 «С</w:t>
      </w:r>
      <w:r w:rsidRPr="006A24C2">
        <w:rPr>
          <w:b/>
          <w:szCs w:val="28"/>
        </w:rPr>
        <w:t>ильные и слабые стороны производственного и коммерческого предпринимательства</w:t>
      </w:r>
      <w:r>
        <w:rPr>
          <w:b/>
          <w:szCs w:val="28"/>
        </w:rPr>
        <w:t>»</w:t>
      </w:r>
      <w:r w:rsidR="00866EC0">
        <w:rPr>
          <w:b/>
          <w:szCs w:val="28"/>
        </w:rPr>
        <w:t>.</w:t>
      </w:r>
    </w:p>
    <w:p w14:paraId="13079172" w14:textId="77777777" w:rsidR="005D5645" w:rsidRDefault="005D5645" w:rsidP="00544930">
      <w:pPr>
        <w:autoSpaceDE w:val="0"/>
        <w:autoSpaceDN w:val="0"/>
        <w:adjustRightInd w:val="0"/>
        <w:ind w:firstLine="709"/>
        <w:jc w:val="both"/>
        <w:rPr>
          <w:szCs w:val="28"/>
        </w:rPr>
      </w:pPr>
      <w:r w:rsidRPr="00F67017">
        <w:rPr>
          <w:szCs w:val="28"/>
        </w:rPr>
        <w:t xml:space="preserve">Охарактеризуйте сильные и слабые стороны </w:t>
      </w:r>
      <w:r w:rsidR="0077510B" w:rsidRPr="0077510B">
        <w:rPr>
          <w:szCs w:val="28"/>
        </w:rPr>
        <w:t>производственного и коммерческого предпринимательства</w:t>
      </w:r>
      <w:r w:rsidRPr="00F67017">
        <w:rPr>
          <w:szCs w:val="28"/>
        </w:rPr>
        <w:t>.</w:t>
      </w:r>
      <w:r>
        <w:rPr>
          <w:szCs w:val="28"/>
        </w:rPr>
        <w:t xml:space="preserve"> Ориентиром могут служить положения:</w:t>
      </w:r>
    </w:p>
    <w:p w14:paraId="24638BD9" w14:textId="77777777" w:rsidR="005D5645" w:rsidRPr="00C8558E" w:rsidRDefault="005D5645" w:rsidP="00544930">
      <w:pPr>
        <w:pStyle w:val="a5"/>
        <w:numPr>
          <w:ilvl w:val="0"/>
          <w:numId w:val="47"/>
        </w:numPr>
        <w:tabs>
          <w:tab w:val="left" w:pos="1134"/>
        </w:tabs>
        <w:autoSpaceDE w:val="0"/>
        <w:autoSpaceDN w:val="0"/>
        <w:adjustRightInd w:val="0"/>
        <w:ind w:left="0" w:firstLine="709"/>
        <w:jc w:val="both"/>
        <w:rPr>
          <w:szCs w:val="28"/>
        </w:rPr>
      </w:pPr>
      <w:r w:rsidRPr="00C8558E">
        <w:rPr>
          <w:szCs w:val="28"/>
        </w:rPr>
        <w:t>Имеет наибольшее общественное значение.</w:t>
      </w:r>
    </w:p>
    <w:p w14:paraId="19F8B79C" w14:textId="77777777" w:rsidR="005D5645" w:rsidRPr="00C8558E" w:rsidRDefault="005D5645" w:rsidP="00544930">
      <w:pPr>
        <w:pStyle w:val="a5"/>
        <w:numPr>
          <w:ilvl w:val="0"/>
          <w:numId w:val="47"/>
        </w:numPr>
        <w:tabs>
          <w:tab w:val="left" w:pos="1134"/>
        </w:tabs>
        <w:autoSpaceDE w:val="0"/>
        <w:autoSpaceDN w:val="0"/>
        <w:adjustRightInd w:val="0"/>
        <w:ind w:left="0" w:firstLine="709"/>
        <w:jc w:val="both"/>
        <w:rPr>
          <w:szCs w:val="28"/>
        </w:rPr>
      </w:pPr>
      <w:r w:rsidRPr="00C8558E">
        <w:rPr>
          <w:szCs w:val="28"/>
        </w:rPr>
        <w:t>Пользуется значительной государственной поддержкой.</w:t>
      </w:r>
    </w:p>
    <w:p w14:paraId="75A8A2DA" w14:textId="77777777" w:rsidR="005D5645" w:rsidRPr="00C8558E" w:rsidRDefault="005D5645" w:rsidP="00544930">
      <w:pPr>
        <w:pStyle w:val="a5"/>
        <w:numPr>
          <w:ilvl w:val="0"/>
          <w:numId w:val="47"/>
        </w:numPr>
        <w:tabs>
          <w:tab w:val="left" w:pos="1134"/>
        </w:tabs>
        <w:autoSpaceDE w:val="0"/>
        <w:autoSpaceDN w:val="0"/>
        <w:adjustRightInd w:val="0"/>
        <w:ind w:left="0" w:firstLine="709"/>
        <w:jc w:val="both"/>
        <w:rPr>
          <w:szCs w:val="28"/>
        </w:rPr>
      </w:pPr>
      <w:r w:rsidRPr="00C8558E">
        <w:rPr>
          <w:szCs w:val="28"/>
        </w:rPr>
        <w:t>Зависимость от уровня развития рыночной инфраструктуры.</w:t>
      </w:r>
    </w:p>
    <w:p w14:paraId="617C7476" w14:textId="77777777" w:rsidR="005D5645" w:rsidRPr="00C8558E" w:rsidRDefault="0077510B" w:rsidP="00544930">
      <w:pPr>
        <w:pStyle w:val="a5"/>
        <w:numPr>
          <w:ilvl w:val="0"/>
          <w:numId w:val="47"/>
        </w:numPr>
        <w:tabs>
          <w:tab w:val="left" w:pos="1134"/>
        </w:tabs>
        <w:autoSpaceDE w:val="0"/>
        <w:autoSpaceDN w:val="0"/>
        <w:adjustRightInd w:val="0"/>
        <w:ind w:left="0" w:firstLine="709"/>
        <w:jc w:val="both"/>
        <w:rPr>
          <w:szCs w:val="28"/>
        </w:rPr>
      </w:pPr>
      <w:r>
        <w:rPr>
          <w:szCs w:val="28"/>
        </w:rPr>
        <w:t>Уровень</w:t>
      </w:r>
      <w:r w:rsidR="005D5645" w:rsidRPr="00C8558E">
        <w:rPr>
          <w:szCs w:val="28"/>
        </w:rPr>
        <w:t xml:space="preserve"> рентабельност</w:t>
      </w:r>
      <w:r>
        <w:rPr>
          <w:szCs w:val="28"/>
        </w:rPr>
        <w:t>и и риска</w:t>
      </w:r>
      <w:r w:rsidR="005D5645" w:rsidRPr="00C8558E">
        <w:rPr>
          <w:szCs w:val="28"/>
        </w:rPr>
        <w:t>.</w:t>
      </w:r>
    </w:p>
    <w:p w14:paraId="7E8CC907" w14:textId="77777777" w:rsidR="005D5645" w:rsidRPr="00C8558E" w:rsidRDefault="005D5645" w:rsidP="00544930">
      <w:pPr>
        <w:pStyle w:val="a5"/>
        <w:numPr>
          <w:ilvl w:val="0"/>
          <w:numId w:val="47"/>
        </w:numPr>
        <w:tabs>
          <w:tab w:val="left" w:pos="1134"/>
        </w:tabs>
        <w:autoSpaceDE w:val="0"/>
        <w:autoSpaceDN w:val="0"/>
        <w:adjustRightInd w:val="0"/>
        <w:ind w:left="0" w:firstLine="709"/>
        <w:jc w:val="both"/>
        <w:rPr>
          <w:szCs w:val="28"/>
        </w:rPr>
      </w:pPr>
      <w:r w:rsidRPr="00C8558E">
        <w:rPr>
          <w:szCs w:val="28"/>
        </w:rPr>
        <w:t>Быстрота создания, величина первоначального капитала.</w:t>
      </w:r>
    </w:p>
    <w:p w14:paraId="7A08FC8A" w14:textId="77777777" w:rsidR="005D5645" w:rsidRPr="00C8558E" w:rsidRDefault="005D5645" w:rsidP="00544930">
      <w:pPr>
        <w:pStyle w:val="a5"/>
        <w:numPr>
          <w:ilvl w:val="0"/>
          <w:numId w:val="47"/>
        </w:numPr>
        <w:tabs>
          <w:tab w:val="left" w:pos="1134"/>
        </w:tabs>
        <w:autoSpaceDE w:val="0"/>
        <w:autoSpaceDN w:val="0"/>
        <w:adjustRightInd w:val="0"/>
        <w:ind w:left="0" w:firstLine="709"/>
        <w:jc w:val="both"/>
        <w:rPr>
          <w:szCs w:val="28"/>
        </w:rPr>
      </w:pPr>
      <w:r w:rsidRPr="00C8558E">
        <w:rPr>
          <w:szCs w:val="28"/>
        </w:rPr>
        <w:t>Относительная простота самих операций.</w:t>
      </w:r>
    </w:p>
    <w:p w14:paraId="45CD22A8" w14:textId="77777777" w:rsidR="005D5645" w:rsidRPr="00C8558E" w:rsidRDefault="005D5645" w:rsidP="00544930">
      <w:pPr>
        <w:pStyle w:val="a5"/>
        <w:numPr>
          <w:ilvl w:val="0"/>
          <w:numId w:val="47"/>
        </w:numPr>
        <w:tabs>
          <w:tab w:val="left" w:pos="1134"/>
        </w:tabs>
        <w:autoSpaceDE w:val="0"/>
        <w:autoSpaceDN w:val="0"/>
        <w:adjustRightInd w:val="0"/>
        <w:ind w:left="0" w:firstLine="709"/>
        <w:jc w:val="both"/>
        <w:rPr>
          <w:szCs w:val="28"/>
        </w:rPr>
      </w:pPr>
      <w:r w:rsidRPr="00C8558E">
        <w:rPr>
          <w:szCs w:val="28"/>
        </w:rPr>
        <w:t>Зависимость от уровня производства.</w:t>
      </w:r>
    </w:p>
    <w:p w14:paraId="69B76FDB" w14:textId="77777777" w:rsidR="005D5645" w:rsidRPr="00C8558E" w:rsidRDefault="005D5645" w:rsidP="00544930">
      <w:pPr>
        <w:pStyle w:val="a5"/>
        <w:numPr>
          <w:ilvl w:val="0"/>
          <w:numId w:val="47"/>
        </w:numPr>
        <w:tabs>
          <w:tab w:val="left" w:pos="1134"/>
        </w:tabs>
        <w:autoSpaceDE w:val="0"/>
        <w:autoSpaceDN w:val="0"/>
        <w:adjustRightInd w:val="0"/>
        <w:ind w:left="0" w:firstLine="709"/>
        <w:jc w:val="both"/>
        <w:rPr>
          <w:szCs w:val="28"/>
        </w:rPr>
      </w:pPr>
      <w:r w:rsidRPr="00C8558E">
        <w:rPr>
          <w:szCs w:val="28"/>
        </w:rPr>
        <w:t>Формир</w:t>
      </w:r>
      <w:r>
        <w:rPr>
          <w:szCs w:val="28"/>
        </w:rPr>
        <w:t xml:space="preserve">ование </w:t>
      </w:r>
      <w:r w:rsidRPr="00C8558E">
        <w:rPr>
          <w:szCs w:val="28"/>
        </w:rPr>
        <w:t>основ</w:t>
      </w:r>
      <w:r>
        <w:rPr>
          <w:szCs w:val="28"/>
        </w:rPr>
        <w:t>ы</w:t>
      </w:r>
      <w:r w:rsidRPr="00C8558E">
        <w:rPr>
          <w:szCs w:val="28"/>
        </w:rPr>
        <w:t xml:space="preserve"> современной рыночной экономики.</w:t>
      </w:r>
    </w:p>
    <w:p w14:paraId="3D4B02D2" w14:textId="77777777" w:rsidR="009070A5" w:rsidRDefault="009070A5" w:rsidP="00544930">
      <w:pPr>
        <w:autoSpaceDE w:val="0"/>
        <w:autoSpaceDN w:val="0"/>
        <w:adjustRightInd w:val="0"/>
        <w:ind w:firstLine="709"/>
        <w:jc w:val="both"/>
        <w:rPr>
          <w:szCs w:val="28"/>
        </w:rPr>
      </w:pPr>
    </w:p>
    <w:p w14:paraId="01B7F91A" w14:textId="77777777" w:rsidR="009B2B0A" w:rsidRPr="006D59F4" w:rsidRDefault="009B2B0A" w:rsidP="00544930">
      <w:pPr>
        <w:autoSpaceDE w:val="0"/>
        <w:autoSpaceDN w:val="0"/>
        <w:adjustRightInd w:val="0"/>
        <w:ind w:firstLine="709"/>
        <w:jc w:val="both"/>
        <w:rPr>
          <w:b/>
          <w:szCs w:val="28"/>
        </w:rPr>
      </w:pPr>
      <w:r>
        <w:rPr>
          <w:b/>
          <w:szCs w:val="28"/>
        </w:rPr>
        <w:t xml:space="preserve">Задание </w:t>
      </w:r>
      <w:r w:rsidRPr="006D59F4">
        <w:rPr>
          <w:b/>
          <w:szCs w:val="28"/>
        </w:rPr>
        <w:t>3</w:t>
      </w:r>
      <w:r>
        <w:rPr>
          <w:b/>
          <w:szCs w:val="28"/>
        </w:rPr>
        <w:t xml:space="preserve"> «Функции коммерческого предпринимательства»</w:t>
      </w:r>
      <w:r w:rsidR="00866EC0">
        <w:rPr>
          <w:b/>
          <w:szCs w:val="28"/>
        </w:rPr>
        <w:t>.</w:t>
      </w:r>
    </w:p>
    <w:p w14:paraId="09DC0083" w14:textId="77777777" w:rsidR="009B2B0A" w:rsidRDefault="009B2B0A" w:rsidP="00544930">
      <w:pPr>
        <w:autoSpaceDE w:val="0"/>
        <w:autoSpaceDN w:val="0"/>
        <w:adjustRightInd w:val="0"/>
        <w:ind w:firstLine="709"/>
        <w:jc w:val="both"/>
        <w:rPr>
          <w:szCs w:val="28"/>
        </w:rPr>
      </w:pPr>
      <w:r w:rsidRPr="0023248F">
        <w:rPr>
          <w:szCs w:val="28"/>
        </w:rPr>
        <w:t xml:space="preserve">Полем деятельности коммерческого предпринимательства являются операции по купле продаже товаров. Здесь предприниматель выступает в роли торговца, коммерсанта, продавая готовые товары, приобретенные им у других лиц. Примерами могут служить разнообразные оптовые и розничные </w:t>
      </w:r>
      <w:r w:rsidRPr="0023248F">
        <w:rPr>
          <w:szCs w:val="28"/>
        </w:rPr>
        <w:lastRenderedPageBreak/>
        <w:t>базы, магазины и т.д.</w:t>
      </w:r>
      <w:r>
        <w:rPr>
          <w:szCs w:val="28"/>
        </w:rPr>
        <w:t xml:space="preserve"> Коммерческое предпринимательство выполняет следующие функции: </w:t>
      </w:r>
    </w:p>
    <w:p w14:paraId="580C5F8F" w14:textId="77777777" w:rsidR="009B2B0A" w:rsidRPr="009B2B0A" w:rsidRDefault="009B2B0A" w:rsidP="00544930">
      <w:pPr>
        <w:pStyle w:val="a5"/>
        <w:numPr>
          <w:ilvl w:val="0"/>
          <w:numId w:val="47"/>
        </w:numPr>
        <w:tabs>
          <w:tab w:val="left" w:pos="1134"/>
        </w:tabs>
        <w:autoSpaceDE w:val="0"/>
        <w:autoSpaceDN w:val="0"/>
        <w:adjustRightInd w:val="0"/>
        <w:ind w:left="0" w:firstLine="709"/>
        <w:jc w:val="both"/>
        <w:rPr>
          <w:szCs w:val="28"/>
        </w:rPr>
      </w:pPr>
      <w:r>
        <w:t>р</w:t>
      </w:r>
      <w:r w:rsidRPr="009B2B0A">
        <w:rPr>
          <w:color w:val="000000"/>
          <w:szCs w:val="28"/>
        </w:rPr>
        <w:t xml:space="preserve">аспределение предметов потребления в пространстве, </w:t>
      </w:r>
    </w:p>
    <w:p w14:paraId="6DBAC3BC" w14:textId="77777777" w:rsidR="009B2B0A" w:rsidRPr="009B2B0A" w:rsidRDefault="009B2B0A" w:rsidP="00544930">
      <w:pPr>
        <w:pStyle w:val="a5"/>
        <w:numPr>
          <w:ilvl w:val="0"/>
          <w:numId w:val="47"/>
        </w:numPr>
        <w:tabs>
          <w:tab w:val="left" w:pos="1134"/>
        </w:tabs>
        <w:autoSpaceDE w:val="0"/>
        <w:autoSpaceDN w:val="0"/>
        <w:adjustRightInd w:val="0"/>
        <w:ind w:left="0" w:firstLine="709"/>
        <w:jc w:val="both"/>
        <w:rPr>
          <w:szCs w:val="28"/>
        </w:rPr>
      </w:pPr>
      <w:r w:rsidRPr="009B2B0A">
        <w:rPr>
          <w:color w:val="000000"/>
          <w:szCs w:val="28"/>
        </w:rPr>
        <w:t xml:space="preserve">компенсация различий в объемах производства и потребления, </w:t>
      </w:r>
    </w:p>
    <w:p w14:paraId="30F3E933" w14:textId="77777777" w:rsidR="009B2B0A" w:rsidRPr="009B2B0A" w:rsidRDefault="009B2B0A" w:rsidP="00544930">
      <w:pPr>
        <w:pStyle w:val="a5"/>
        <w:numPr>
          <w:ilvl w:val="0"/>
          <w:numId w:val="47"/>
        </w:numPr>
        <w:tabs>
          <w:tab w:val="left" w:pos="1134"/>
        </w:tabs>
        <w:autoSpaceDE w:val="0"/>
        <w:autoSpaceDN w:val="0"/>
        <w:adjustRightInd w:val="0"/>
        <w:ind w:left="0" w:firstLine="709"/>
        <w:jc w:val="both"/>
        <w:rPr>
          <w:szCs w:val="28"/>
        </w:rPr>
      </w:pPr>
      <w:r w:rsidRPr="009B2B0A">
        <w:rPr>
          <w:color w:val="000000"/>
          <w:szCs w:val="28"/>
        </w:rPr>
        <w:t xml:space="preserve">ориентация на требования потребителей к качеству продукции, </w:t>
      </w:r>
    </w:p>
    <w:p w14:paraId="18462491" w14:textId="77777777" w:rsidR="009B2B0A" w:rsidRPr="009B2B0A" w:rsidRDefault="009B2B0A" w:rsidP="00544930">
      <w:pPr>
        <w:pStyle w:val="a5"/>
        <w:numPr>
          <w:ilvl w:val="0"/>
          <w:numId w:val="47"/>
        </w:numPr>
        <w:tabs>
          <w:tab w:val="left" w:pos="1134"/>
        </w:tabs>
        <w:autoSpaceDE w:val="0"/>
        <w:autoSpaceDN w:val="0"/>
        <w:adjustRightInd w:val="0"/>
        <w:ind w:left="0" w:firstLine="709"/>
        <w:jc w:val="both"/>
        <w:rPr>
          <w:szCs w:val="28"/>
        </w:rPr>
      </w:pPr>
      <w:r w:rsidRPr="009B2B0A">
        <w:rPr>
          <w:color w:val="000000"/>
          <w:szCs w:val="28"/>
        </w:rPr>
        <w:t xml:space="preserve">принятие риска, </w:t>
      </w:r>
    </w:p>
    <w:p w14:paraId="55F59CC0" w14:textId="77777777" w:rsidR="009B2B0A" w:rsidRPr="009B2B0A" w:rsidRDefault="009B2B0A" w:rsidP="00544930">
      <w:pPr>
        <w:pStyle w:val="a5"/>
        <w:numPr>
          <w:ilvl w:val="0"/>
          <w:numId w:val="47"/>
        </w:numPr>
        <w:tabs>
          <w:tab w:val="left" w:pos="1134"/>
        </w:tabs>
        <w:autoSpaceDE w:val="0"/>
        <w:autoSpaceDN w:val="0"/>
        <w:adjustRightInd w:val="0"/>
        <w:ind w:left="0" w:firstLine="709"/>
        <w:jc w:val="both"/>
        <w:rPr>
          <w:szCs w:val="28"/>
        </w:rPr>
      </w:pPr>
      <w:r w:rsidRPr="009B2B0A">
        <w:rPr>
          <w:color w:val="000000"/>
          <w:szCs w:val="28"/>
        </w:rPr>
        <w:t xml:space="preserve">формирование товарного ассортимента, </w:t>
      </w:r>
    </w:p>
    <w:p w14:paraId="4A8B55EE" w14:textId="77777777" w:rsidR="009B2B0A" w:rsidRPr="009B2B0A" w:rsidRDefault="009B2B0A" w:rsidP="00544930">
      <w:pPr>
        <w:pStyle w:val="a5"/>
        <w:numPr>
          <w:ilvl w:val="0"/>
          <w:numId w:val="47"/>
        </w:numPr>
        <w:tabs>
          <w:tab w:val="left" w:pos="1134"/>
        </w:tabs>
        <w:autoSpaceDE w:val="0"/>
        <w:autoSpaceDN w:val="0"/>
        <w:adjustRightInd w:val="0"/>
        <w:ind w:left="0" w:firstLine="709"/>
        <w:jc w:val="both"/>
        <w:rPr>
          <w:szCs w:val="28"/>
        </w:rPr>
      </w:pPr>
      <w:r w:rsidRPr="009B2B0A">
        <w:rPr>
          <w:color w:val="000000"/>
          <w:szCs w:val="28"/>
        </w:rPr>
        <w:t xml:space="preserve">освоение рынка и стимулирование сбыта, </w:t>
      </w:r>
    </w:p>
    <w:p w14:paraId="5E6C5FAE" w14:textId="77777777" w:rsidR="009B2B0A" w:rsidRPr="009B2B0A" w:rsidRDefault="009B2B0A" w:rsidP="00544930">
      <w:pPr>
        <w:pStyle w:val="a5"/>
        <w:numPr>
          <w:ilvl w:val="0"/>
          <w:numId w:val="47"/>
        </w:numPr>
        <w:tabs>
          <w:tab w:val="left" w:pos="1134"/>
        </w:tabs>
        <w:autoSpaceDE w:val="0"/>
        <w:autoSpaceDN w:val="0"/>
        <w:adjustRightInd w:val="0"/>
        <w:ind w:left="0" w:firstLine="709"/>
        <w:jc w:val="both"/>
        <w:rPr>
          <w:szCs w:val="28"/>
        </w:rPr>
      </w:pPr>
      <w:r w:rsidRPr="009B2B0A">
        <w:rPr>
          <w:color w:val="000000"/>
          <w:szCs w:val="28"/>
        </w:rPr>
        <w:t>предоставление различного рода сервисных услуг</w:t>
      </w:r>
      <w:r w:rsidR="00350F62">
        <w:rPr>
          <w:color w:val="000000"/>
          <w:szCs w:val="28"/>
        </w:rPr>
        <w:t>.</w:t>
      </w:r>
      <w:r w:rsidRPr="009B2B0A">
        <w:rPr>
          <w:color w:val="000000"/>
          <w:szCs w:val="28"/>
        </w:rPr>
        <w:t xml:space="preserve"> </w:t>
      </w:r>
    </w:p>
    <w:p w14:paraId="7E9F7657" w14:textId="77777777" w:rsidR="009B2B0A" w:rsidRDefault="009B2B0A" w:rsidP="00544930">
      <w:pPr>
        <w:autoSpaceDE w:val="0"/>
        <w:autoSpaceDN w:val="0"/>
        <w:adjustRightInd w:val="0"/>
        <w:ind w:firstLine="709"/>
        <w:jc w:val="both"/>
        <w:rPr>
          <w:szCs w:val="28"/>
        </w:rPr>
      </w:pPr>
      <w:r w:rsidRPr="00AF0622">
        <w:rPr>
          <w:szCs w:val="28"/>
        </w:rPr>
        <w:t>Объясните значение каждой из этих функций</w:t>
      </w:r>
      <w:r>
        <w:rPr>
          <w:szCs w:val="28"/>
        </w:rPr>
        <w:t xml:space="preserve"> и продолжите список.</w:t>
      </w:r>
    </w:p>
    <w:p w14:paraId="468BE988" w14:textId="77777777" w:rsidR="009B2B0A" w:rsidRDefault="009B2B0A" w:rsidP="00544930">
      <w:pPr>
        <w:autoSpaceDE w:val="0"/>
        <w:autoSpaceDN w:val="0"/>
        <w:adjustRightInd w:val="0"/>
        <w:ind w:firstLine="709"/>
        <w:jc w:val="both"/>
        <w:rPr>
          <w:szCs w:val="28"/>
        </w:rPr>
      </w:pPr>
      <w:r>
        <w:rPr>
          <w:szCs w:val="28"/>
        </w:rPr>
        <w:t xml:space="preserve">Объясните, как проявляется реализация этих функций при осуществлении следующих видов </w:t>
      </w:r>
      <w:r w:rsidRPr="00164B60">
        <w:rPr>
          <w:szCs w:val="28"/>
        </w:rPr>
        <w:t>розничной торговли</w:t>
      </w:r>
      <w:r>
        <w:rPr>
          <w:szCs w:val="28"/>
        </w:rPr>
        <w:t>:</w:t>
      </w:r>
    </w:p>
    <w:tbl>
      <w:tblPr>
        <w:tblStyle w:val="11"/>
        <w:tblW w:w="5000" w:type="pct"/>
        <w:jc w:val="center"/>
        <w:tblLook w:val="0600" w:firstRow="0" w:lastRow="0" w:firstColumn="0" w:lastColumn="0" w:noHBand="1" w:noVBand="1"/>
      </w:tblPr>
      <w:tblGrid>
        <w:gridCol w:w="3061"/>
        <w:gridCol w:w="6510"/>
      </w:tblGrid>
      <w:tr w:rsidR="009B2B0A" w:rsidRPr="009B2B0A" w14:paraId="70078316" w14:textId="77777777" w:rsidTr="00BD46D3">
        <w:trPr>
          <w:trHeight w:val="350"/>
          <w:jc w:val="center"/>
        </w:trPr>
        <w:tc>
          <w:tcPr>
            <w:tcW w:w="1599" w:type="pct"/>
            <w:vAlign w:val="center"/>
            <w:hideMark/>
          </w:tcPr>
          <w:p w14:paraId="008ADF0D" w14:textId="77777777" w:rsidR="009B2B0A" w:rsidRPr="009B2B0A" w:rsidRDefault="009B2B0A" w:rsidP="00544930">
            <w:pPr>
              <w:autoSpaceDE w:val="0"/>
              <w:autoSpaceDN w:val="0"/>
              <w:adjustRightInd w:val="0"/>
              <w:ind w:firstLine="44"/>
              <w:jc w:val="center"/>
              <w:rPr>
                <w:sz w:val="24"/>
              </w:rPr>
            </w:pPr>
            <w:r w:rsidRPr="009B2B0A">
              <w:rPr>
                <w:bCs/>
                <w:sz w:val="24"/>
              </w:rPr>
              <w:t>Признак</w:t>
            </w:r>
          </w:p>
        </w:tc>
        <w:tc>
          <w:tcPr>
            <w:tcW w:w="3401" w:type="pct"/>
            <w:vAlign w:val="center"/>
            <w:hideMark/>
          </w:tcPr>
          <w:p w14:paraId="6A9BA4A0" w14:textId="77777777" w:rsidR="009B2B0A" w:rsidRPr="009B2B0A" w:rsidRDefault="009B2B0A" w:rsidP="00544930">
            <w:pPr>
              <w:autoSpaceDE w:val="0"/>
              <w:autoSpaceDN w:val="0"/>
              <w:adjustRightInd w:val="0"/>
              <w:ind w:firstLine="44"/>
              <w:jc w:val="center"/>
              <w:rPr>
                <w:sz w:val="24"/>
              </w:rPr>
            </w:pPr>
            <w:r w:rsidRPr="009B2B0A">
              <w:rPr>
                <w:bCs/>
                <w:sz w:val="24"/>
              </w:rPr>
              <w:t>Виды розничной торговли</w:t>
            </w:r>
          </w:p>
        </w:tc>
      </w:tr>
      <w:tr w:rsidR="009B2B0A" w:rsidRPr="009B2B0A" w14:paraId="2621CE0B" w14:textId="77777777" w:rsidTr="00BD46D3">
        <w:trPr>
          <w:trHeight w:val="269"/>
          <w:jc w:val="center"/>
        </w:trPr>
        <w:tc>
          <w:tcPr>
            <w:tcW w:w="1599" w:type="pct"/>
            <w:vMerge w:val="restart"/>
            <w:hideMark/>
          </w:tcPr>
          <w:p w14:paraId="6B3CDD0C" w14:textId="77777777" w:rsidR="009B2B0A" w:rsidRPr="009B2B0A" w:rsidRDefault="009B2B0A" w:rsidP="00544930">
            <w:pPr>
              <w:autoSpaceDE w:val="0"/>
              <w:autoSpaceDN w:val="0"/>
              <w:adjustRightInd w:val="0"/>
              <w:ind w:firstLine="44"/>
              <w:jc w:val="both"/>
              <w:rPr>
                <w:sz w:val="24"/>
              </w:rPr>
            </w:pPr>
            <w:r w:rsidRPr="009B2B0A">
              <w:rPr>
                <w:sz w:val="24"/>
              </w:rPr>
              <w:t>По виду пере</w:t>
            </w:r>
            <w:r w:rsidRPr="009B2B0A">
              <w:rPr>
                <w:sz w:val="24"/>
              </w:rPr>
              <w:softHyphen/>
              <w:t>дачи товара</w:t>
            </w:r>
          </w:p>
        </w:tc>
        <w:tc>
          <w:tcPr>
            <w:tcW w:w="3401" w:type="pct"/>
            <w:hideMark/>
          </w:tcPr>
          <w:p w14:paraId="18F91185" w14:textId="77777777" w:rsidR="009B2B0A" w:rsidRPr="009B2B0A" w:rsidRDefault="009B2B0A" w:rsidP="00544930">
            <w:pPr>
              <w:autoSpaceDE w:val="0"/>
              <w:autoSpaceDN w:val="0"/>
              <w:adjustRightInd w:val="0"/>
              <w:ind w:firstLine="44"/>
              <w:jc w:val="both"/>
              <w:rPr>
                <w:sz w:val="24"/>
              </w:rPr>
            </w:pPr>
            <w:r w:rsidRPr="009B2B0A">
              <w:rPr>
                <w:bCs/>
                <w:sz w:val="24"/>
              </w:rPr>
              <w:t>Стационарная (магазинная)</w:t>
            </w:r>
          </w:p>
        </w:tc>
      </w:tr>
      <w:tr w:rsidR="009B2B0A" w:rsidRPr="009B2B0A" w14:paraId="52BABB9D" w14:textId="77777777" w:rsidTr="00BD46D3">
        <w:trPr>
          <w:trHeight w:val="275"/>
          <w:jc w:val="center"/>
        </w:trPr>
        <w:tc>
          <w:tcPr>
            <w:tcW w:w="1599" w:type="pct"/>
            <w:vMerge/>
            <w:hideMark/>
          </w:tcPr>
          <w:p w14:paraId="79EA54B5" w14:textId="77777777" w:rsidR="009B2B0A" w:rsidRPr="009B2B0A" w:rsidRDefault="009B2B0A" w:rsidP="00544930">
            <w:pPr>
              <w:autoSpaceDE w:val="0"/>
              <w:autoSpaceDN w:val="0"/>
              <w:adjustRightInd w:val="0"/>
              <w:ind w:firstLine="44"/>
              <w:jc w:val="both"/>
              <w:rPr>
                <w:sz w:val="24"/>
              </w:rPr>
            </w:pPr>
          </w:p>
        </w:tc>
        <w:tc>
          <w:tcPr>
            <w:tcW w:w="3401" w:type="pct"/>
            <w:hideMark/>
          </w:tcPr>
          <w:p w14:paraId="2DC0A65B" w14:textId="77777777" w:rsidR="009B2B0A" w:rsidRPr="009B2B0A" w:rsidRDefault="009B2B0A" w:rsidP="00544930">
            <w:pPr>
              <w:autoSpaceDE w:val="0"/>
              <w:autoSpaceDN w:val="0"/>
              <w:adjustRightInd w:val="0"/>
              <w:ind w:firstLine="44"/>
              <w:jc w:val="both"/>
              <w:rPr>
                <w:sz w:val="24"/>
              </w:rPr>
            </w:pPr>
            <w:r w:rsidRPr="009B2B0A">
              <w:rPr>
                <w:bCs/>
                <w:sz w:val="24"/>
              </w:rPr>
              <w:t>Посылочная</w:t>
            </w:r>
          </w:p>
        </w:tc>
      </w:tr>
      <w:tr w:rsidR="009B2B0A" w:rsidRPr="009B2B0A" w14:paraId="4518F8BA" w14:textId="77777777" w:rsidTr="00BD46D3">
        <w:trPr>
          <w:trHeight w:val="165"/>
          <w:jc w:val="center"/>
        </w:trPr>
        <w:tc>
          <w:tcPr>
            <w:tcW w:w="1599" w:type="pct"/>
            <w:vMerge/>
            <w:hideMark/>
          </w:tcPr>
          <w:p w14:paraId="60BC459B" w14:textId="77777777" w:rsidR="009B2B0A" w:rsidRPr="009B2B0A" w:rsidRDefault="009B2B0A" w:rsidP="00544930">
            <w:pPr>
              <w:autoSpaceDE w:val="0"/>
              <w:autoSpaceDN w:val="0"/>
              <w:adjustRightInd w:val="0"/>
              <w:ind w:firstLine="44"/>
              <w:jc w:val="both"/>
              <w:rPr>
                <w:sz w:val="24"/>
              </w:rPr>
            </w:pPr>
          </w:p>
        </w:tc>
        <w:tc>
          <w:tcPr>
            <w:tcW w:w="3401" w:type="pct"/>
            <w:hideMark/>
          </w:tcPr>
          <w:p w14:paraId="31C747C4" w14:textId="77777777" w:rsidR="009B2B0A" w:rsidRPr="009B2B0A" w:rsidRDefault="009B2B0A" w:rsidP="00544930">
            <w:pPr>
              <w:autoSpaceDE w:val="0"/>
              <w:autoSpaceDN w:val="0"/>
              <w:adjustRightInd w:val="0"/>
              <w:ind w:firstLine="44"/>
              <w:jc w:val="both"/>
              <w:rPr>
                <w:sz w:val="24"/>
              </w:rPr>
            </w:pPr>
            <w:r w:rsidRPr="009B2B0A">
              <w:rPr>
                <w:bCs/>
                <w:sz w:val="24"/>
              </w:rPr>
              <w:t>Передвижная</w:t>
            </w:r>
          </w:p>
        </w:tc>
      </w:tr>
      <w:tr w:rsidR="009B2B0A" w:rsidRPr="009B2B0A" w14:paraId="4061FFF6" w14:textId="77777777" w:rsidTr="00BD46D3">
        <w:trPr>
          <w:trHeight w:val="273"/>
          <w:jc w:val="center"/>
        </w:trPr>
        <w:tc>
          <w:tcPr>
            <w:tcW w:w="1599" w:type="pct"/>
            <w:vMerge w:val="restart"/>
            <w:hideMark/>
          </w:tcPr>
          <w:p w14:paraId="6A0ADF32" w14:textId="77777777" w:rsidR="009B2B0A" w:rsidRPr="009B2B0A" w:rsidRDefault="009B2B0A" w:rsidP="00544930">
            <w:pPr>
              <w:autoSpaceDE w:val="0"/>
              <w:autoSpaceDN w:val="0"/>
              <w:adjustRightInd w:val="0"/>
              <w:ind w:firstLine="44"/>
              <w:jc w:val="both"/>
              <w:rPr>
                <w:sz w:val="24"/>
              </w:rPr>
            </w:pPr>
            <w:r w:rsidRPr="009B2B0A">
              <w:rPr>
                <w:sz w:val="24"/>
              </w:rPr>
              <w:t>По степени</w:t>
            </w:r>
          </w:p>
          <w:p w14:paraId="3E216305" w14:textId="77777777" w:rsidR="009B2B0A" w:rsidRPr="009B2B0A" w:rsidRDefault="009B2B0A" w:rsidP="00544930">
            <w:pPr>
              <w:autoSpaceDE w:val="0"/>
              <w:autoSpaceDN w:val="0"/>
              <w:adjustRightInd w:val="0"/>
              <w:ind w:firstLine="44"/>
              <w:jc w:val="both"/>
              <w:rPr>
                <w:sz w:val="24"/>
              </w:rPr>
            </w:pPr>
            <w:r w:rsidRPr="009B2B0A">
              <w:rPr>
                <w:sz w:val="24"/>
              </w:rPr>
              <w:t>специализации номенклатуры</w:t>
            </w:r>
          </w:p>
        </w:tc>
        <w:tc>
          <w:tcPr>
            <w:tcW w:w="3401" w:type="pct"/>
            <w:hideMark/>
          </w:tcPr>
          <w:p w14:paraId="21E09933" w14:textId="77777777" w:rsidR="009B2B0A" w:rsidRPr="009B2B0A" w:rsidRDefault="009B2B0A" w:rsidP="00544930">
            <w:pPr>
              <w:autoSpaceDE w:val="0"/>
              <w:autoSpaceDN w:val="0"/>
              <w:adjustRightInd w:val="0"/>
              <w:ind w:firstLine="44"/>
              <w:jc w:val="both"/>
              <w:rPr>
                <w:sz w:val="24"/>
              </w:rPr>
            </w:pPr>
            <w:r w:rsidRPr="009B2B0A">
              <w:rPr>
                <w:bCs/>
                <w:sz w:val="24"/>
              </w:rPr>
              <w:t xml:space="preserve">Торговля смешанным ассортиментом </w:t>
            </w:r>
          </w:p>
        </w:tc>
      </w:tr>
      <w:tr w:rsidR="009B2B0A" w:rsidRPr="009B2B0A" w14:paraId="3F7DE7EC" w14:textId="77777777" w:rsidTr="00BD46D3">
        <w:trPr>
          <w:trHeight w:val="63"/>
          <w:jc w:val="center"/>
        </w:trPr>
        <w:tc>
          <w:tcPr>
            <w:tcW w:w="1599" w:type="pct"/>
            <w:vMerge/>
            <w:hideMark/>
          </w:tcPr>
          <w:p w14:paraId="0AA55052" w14:textId="77777777" w:rsidR="009B2B0A" w:rsidRPr="009B2B0A" w:rsidRDefault="009B2B0A" w:rsidP="00544930">
            <w:pPr>
              <w:autoSpaceDE w:val="0"/>
              <w:autoSpaceDN w:val="0"/>
              <w:adjustRightInd w:val="0"/>
              <w:ind w:firstLine="44"/>
              <w:jc w:val="both"/>
              <w:rPr>
                <w:sz w:val="24"/>
              </w:rPr>
            </w:pPr>
          </w:p>
        </w:tc>
        <w:tc>
          <w:tcPr>
            <w:tcW w:w="3401" w:type="pct"/>
            <w:hideMark/>
          </w:tcPr>
          <w:p w14:paraId="03070600" w14:textId="77777777" w:rsidR="009B2B0A" w:rsidRPr="009B2B0A" w:rsidRDefault="009B2B0A" w:rsidP="00544930">
            <w:pPr>
              <w:autoSpaceDE w:val="0"/>
              <w:autoSpaceDN w:val="0"/>
              <w:adjustRightInd w:val="0"/>
              <w:ind w:firstLine="44"/>
              <w:jc w:val="both"/>
              <w:rPr>
                <w:sz w:val="24"/>
              </w:rPr>
            </w:pPr>
            <w:r w:rsidRPr="009B2B0A">
              <w:rPr>
                <w:bCs/>
                <w:sz w:val="24"/>
              </w:rPr>
              <w:t>Специализированная</w:t>
            </w:r>
          </w:p>
        </w:tc>
      </w:tr>
      <w:tr w:rsidR="009B2B0A" w:rsidRPr="009B2B0A" w14:paraId="1A6D5CB8" w14:textId="77777777" w:rsidTr="00BD46D3">
        <w:trPr>
          <w:trHeight w:val="284"/>
          <w:jc w:val="center"/>
        </w:trPr>
        <w:tc>
          <w:tcPr>
            <w:tcW w:w="1599" w:type="pct"/>
            <w:vMerge/>
            <w:hideMark/>
          </w:tcPr>
          <w:p w14:paraId="5C370BDF" w14:textId="77777777" w:rsidR="009B2B0A" w:rsidRPr="009B2B0A" w:rsidRDefault="009B2B0A" w:rsidP="00544930">
            <w:pPr>
              <w:autoSpaceDE w:val="0"/>
              <w:autoSpaceDN w:val="0"/>
              <w:adjustRightInd w:val="0"/>
              <w:ind w:firstLine="44"/>
              <w:jc w:val="both"/>
              <w:rPr>
                <w:sz w:val="24"/>
              </w:rPr>
            </w:pPr>
          </w:p>
        </w:tc>
        <w:tc>
          <w:tcPr>
            <w:tcW w:w="3401" w:type="pct"/>
            <w:hideMark/>
          </w:tcPr>
          <w:p w14:paraId="46CF5143" w14:textId="77777777" w:rsidR="009B2B0A" w:rsidRPr="009B2B0A" w:rsidRDefault="009B2B0A" w:rsidP="00544930">
            <w:pPr>
              <w:autoSpaceDE w:val="0"/>
              <w:autoSpaceDN w:val="0"/>
              <w:adjustRightInd w:val="0"/>
              <w:ind w:firstLine="44"/>
              <w:jc w:val="both"/>
              <w:rPr>
                <w:sz w:val="24"/>
              </w:rPr>
            </w:pPr>
            <w:r w:rsidRPr="009B2B0A">
              <w:rPr>
                <w:bCs/>
                <w:sz w:val="24"/>
              </w:rPr>
              <w:t>Специальная</w:t>
            </w:r>
          </w:p>
        </w:tc>
      </w:tr>
    </w:tbl>
    <w:p w14:paraId="708ACF77" w14:textId="77777777" w:rsidR="009B2B0A" w:rsidRDefault="009B2B0A" w:rsidP="00544930">
      <w:pPr>
        <w:autoSpaceDE w:val="0"/>
        <w:autoSpaceDN w:val="0"/>
        <w:adjustRightInd w:val="0"/>
        <w:ind w:firstLine="709"/>
        <w:jc w:val="both"/>
        <w:rPr>
          <w:szCs w:val="28"/>
        </w:rPr>
      </w:pPr>
      <w:r>
        <w:rPr>
          <w:szCs w:val="28"/>
        </w:rPr>
        <w:t>Укажите, какие преимущества и недостатки имеет каждый из представленных в таблице видов торговли.</w:t>
      </w:r>
    </w:p>
    <w:p w14:paraId="1845F328" w14:textId="77777777" w:rsidR="009B2B0A" w:rsidRDefault="009B2B0A" w:rsidP="00544930">
      <w:pPr>
        <w:autoSpaceDE w:val="0"/>
        <w:autoSpaceDN w:val="0"/>
        <w:adjustRightInd w:val="0"/>
        <w:ind w:firstLine="709"/>
        <w:jc w:val="both"/>
        <w:rPr>
          <w:b/>
          <w:szCs w:val="28"/>
        </w:rPr>
      </w:pPr>
    </w:p>
    <w:p w14:paraId="4E8E00CD" w14:textId="77777777" w:rsidR="00564440" w:rsidRPr="006D59F4" w:rsidRDefault="00564440" w:rsidP="00544930">
      <w:pPr>
        <w:autoSpaceDE w:val="0"/>
        <w:autoSpaceDN w:val="0"/>
        <w:adjustRightInd w:val="0"/>
        <w:ind w:firstLine="709"/>
        <w:jc w:val="both"/>
        <w:rPr>
          <w:b/>
          <w:szCs w:val="28"/>
        </w:rPr>
      </w:pPr>
      <w:r>
        <w:rPr>
          <w:b/>
          <w:szCs w:val="28"/>
        </w:rPr>
        <w:t>Задание 4 «Концепции предпринимательства»</w:t>
      </w:r>
      <w:r w:rsidR="00866EC0">
        <w:rPr>
          <w:b/>
          <w:szCs w:val="28"/>
        </w:rPr>
        <w:t>.</w:t>
      </w:r>
    </w:p>
    <w:p w14:paraId="38C185F3" w14:textId="77777777" w:rsidR="00564440" w:rsidRPr="006D59F4" w:rsidRDefault="00564440" w:rsidP="00544930">
      <w:pPr>
        <w:autoSpaceDE w:val="0"/>
        <w:autoSpaceDN w:val="0"/>
        <w:adjustRightInd w:val="0"/>
        <w:ind w:firstLine="709"/>
        <w:jc w:val="both"/>
        <w:rPr>
          <w:szCs w:val="28"/>
        </w:rPr>
      </w:pPr>
      <w:r w:rsidRPr="006D59F4">
        <w:rPr>
          <w:szCs w:val="28"/>
        </w:rPr>
        <w:t xml:space="preserve">Любой вид бизнеса можно классифицировать по трем концепциям, каждая из которых представляет собой определенное противоречие данному понятию, его полезности обществу и предпринимателю. </w:t>
      </w:r>
    </w:p>
    <w:p w14:paraId="733C8E12" w14:textId="77777777" w:rsidR="00564440" w:rsidRPr="006D59F4" w:rsidRDefault="00564440" w:rsidP="00544930">
      <w:pPr>
        <w:autoSpaceDE w:val="0"/>
        <w:autoSpaceDN w:val="0"/>
        <w:adjustRightInd w:val="0"/>
        <w:ind w:firstLine="709"/>
        <w:jc w:val="both"/>
        <w:rPr>
          <w:szCs w:val="28"/>
        </w:rPr>
      </w:pPr>
      <w:r w:rsidRPr="006D59F4">
        <w:rPr>
          <w:szCs w:val="28"/>
        </w:rPr>
        <w:t>В основе критической концепции бизнеса лежит ряд положений:</w:t>
      </w:r>
    </w:p>
    <w:p w14:paraId="75233DB9" w14:textId="77777777" w:rsidR="00564440" w:rsidRPr="006D59F4" w:rsidRDefault="00564440" w:rsidP="00544930">
      <w:pPr>
        <w:numPr>
          <w:ilvl w:val="0"/>
          <w:numId w:val="11"/>
        </w:numPr>
        <w:tabs>
          <w:tab w:val="left" w:pos="1134"/>
        </w:tabs>
        <w:autoSpaceDE w:val="0"/>
        <w:autoSpaceDN w:val="0"/>
        <w:adjustRightInd w:val="0"/>
        <w:ind w:left="0" w:firstLine="709"/>
        <w:jc w:val="both"/>
        <w:rPr>
          <w:szCs w:val="28"/>
        </w:rPr>
      </w:pPr>
      <w:r w:rsidRPr="006D59F4">
        <w:rPr>
          <w:szCs w:val="28"/>
        </w:rPr>
        <w:t>Критическая концепция бизнеса относит рассматриваемое явление применительно к рыночной экономике.</w:t>
      </w:r>
    </w:p>
    <w:p w14:paraId="6403E5B4" w14:textId="77777777" w:rsidR="00564440" w:rsidRPr="006D59F4" w:rsidRDefault="00564440" w:rsidP="00544930">
      <w:pPr>
        <w:numPr>
          <w:ilvl w:val="0"/>
          <w:numId w:val="11"/>
        </w:numPr>
        <w:tabs>
          <w:tab w:val="left" w:pos="1134"/>
        </w:tabs>
        <w:autoSpaceDE w:val="0"/>
        <w:autoSpaceDN w:val="0"/>
        <w:adjustRightInd w:val="0"/>
        <w:ind w:left="0" w:firstLine="709"/>
        <w:jc w:val="both"/>
        <w:rPr>
          <w:szCs w:val="28"/>
        </w:rPr>
      </w:pPr>
      <w:r w:rsidRPr="006D59F4">
        <w:rPr>
          <w:szCs w:val="28"/>
        </w:rPr>
        <w:t>Критическая концепция бизнеса определяет данное явление как одну из многих разновидностей человеческой деятельности.</w:t>
      </w:r>
    </w:p>
    <w:p w14:paraId="04902234" w14:textId="77777777" w:rsidR="00564440" w:rsidRPr="006D59F4" w:rsidRDefault="00564440" w:rsidP="00544930">
      <w:pPr>
        <w:autoSpaceDE w:val="0"/>
        <w:autoSpaceDN w:val="0"/>
        <w:adjustRightInd w:val="0"/>
        <w:ind w:firstLine="709"/>
        <w:jc w:val="both"/>
        <w:rPr>
          <w:szCs w:val="28"/>
        </w:rPr>
      </w:pPr>
      <w:r w:rsidRPr="006D59F4">
        <w:rPr>
          <w:szCs w:val="28"/>
        </w:rPr>
        <w:t xml:space="preserve">Критерием разграничения бизнеса и </w:t>
      </w:r>
      <w:proofErr w:type="spellStart"/>
      <w:r w:rsidRPr="006D59F4">
        <w:rPr>
          <w:szCs w:val="28"/>
        </w:rPr>
        <w:t>небизнеса</w:t>
      </w:r>
      <w:proofErr w:type="spellEnd"/>
      <w:r w:rsidRPr="006D59F4">
        <w:rPr>
          <w:szCs w:val="28"/>
        </w:rPr>
        <w:t xml:space="preserve"> выступает извлечение прибыли и связанные с этим корыстные мотивы в действиях людей. Бизнес направлен исключительно на получение прибыли, а </w:t>
      </w:r>
      <w:proofErr w:type="spellStart"/>
      <w:r w:rsidRPr="006D59F4">
        <w:rPr>
          <w:szCs w:val="28"/>
        </w:rPr>
        <w:t>небизнес</w:t>
      </w:r>
      <w:proofErr w:type="spellEnd"/>
      <w:r w:rsidRPr="006D59F4">
        <w:rPr>
          <w:szCs w:val="28"/>
        </w:rPr>
        <w:t xml:space="preserve">, как правило, на извлечение прибыли не нацелен. В процессе деятельности людей в сфере </w:t>
      </w:r>
      <w:proofErr w:type="spellStart"/>
      <w:r w:rsidRPr="006D59F4">
        <w:rPr>
          <w:szCs w:val="28"/>
        </w:rPr>
        <w:t>небизнеса</w:t>
      </w:r>
      <w:proofErr w:type="spellEnd"/>
      <w:r w:rsidRPr="006D59F4">
        <w:rPr>
          <w:szCs w:val="28"/>
        </w:rPr>
        <w:t xml:space="preserve"> прибыль иногда может возникать, но она направлена не в корыстных целях, а для развития различных видов деятельности на благо общества.</w:t>
      </w:r>
    </w:p>
    <w:p w14:paraId="287CE960" w14:textId="77777777" w:rsidR="00564440" w:rsidRPr="006D59F4" w:rsidRDefault="00564440" w:rsidP="00544930">
      <w:pPr>
        <w:autoSpaceDE w:val="0"/>
        <w:autoSpaceDN w:val="0"/>
        <w:adjustRightInd w:val="0"/>
        <w:ind w:firstLine="709"/>
        <w:jc w:val="both"/>
        <w:rPr>
          <w:szCs w:val="28"/>
        </w:rPr>
      </w:pPr>
      <w:r w:rsidRPr="006D59F4">
        <w:rPr>
          <w:szCs w:val="28"/>
        </w:rPr>
        <w:t>Полной противоположностью критической концепции является позитивная концепция бизнеса. Ее суть состоит в том, что бизнес понимается и оценивается как общественно-полезная деятельность людей, осуществляемая в порядке личной инициативы, целью которой является производство товаров и услуг для других людей.</w:t>
      </w:r>
    </w:p>
    <w:p w14:paraId="5B11E276" w14:textId="77777777" w:rsidR="00564440" w:rsidRPr="006D59F4" w:rsidRDefault="00564440" w:rsidP="00544930">
      <w:pPr>
        <w:autoSpaceDE w:val="0"/>
        <w:autoSpaceDN w:val="0"/>
        <w:adjustRightInd w:val="0"/>
        <w:ind w:firstLine="709"/>
        <w:jc w:val="both"/>
        <w:rPr>
          <w:szCs w:val="28"/>
        </w:rPr>
      </w:pPr>
      <w:r w:rsidRPr="006D59F4">
        <w:rPr>
          <w:szCs w:val="28"/>
        </w:rPr>
        <w:lastRenderedPageBreak/>
        <w:t>Обе рассмотренные концепции бизнеса являются двумя крайними позициями в оценке бизнеса как объективного явления. Преодоление указанных крайностей происходит лишь в рамках третьей из названных выше концепций, а именно – прагматической концепции бизнеса.</w:t>
      </w:r>
    </w:p>
    <w:p w14:paraId="5829B9DC" w14:textId="77777777" w:rsidR="00564440" w:rsidRPr="006D59F4" w:rsidRDefault="00564440" w:rsidP="00544930">
      <w:pPr>
        <w:autoSpaceDE w:val="0"/>
        <w:autoSpaceDN w:val="0"/>
        <w:adjustRightInd w:val="0"/>
        <w:ind w:firstLine="709"/>
        <w:jc w:val="both"/>
        <w:rPr>
          <w:szCs w:val="28"/>
        </w:rPr>
      </w:pPr>
      <w:r w:rsidRPr="006D59F4">
        <w:rPr>
          <w:szCs w:val="28"/>
        </w:rPr>
        <w:t>Указанное явление оказывается, с одной стороны, необходимым, а с другой стороны,</w:t>
      </w:r>
      <w:r>
        <w:rPr>
          <w:szCs w:val="28"/>
        </w:rPr>
        <w:t xml:space="preserve"> – </w:t>
      </w:r>
      <w:r w:rsidRPr="006D59F4">
        <w:rPr>
          <w:szCs w:val="28"/>
        </w:rPr>
        <w:t>выгодным людям, которые воспринимаются в обществе в качестве бизнесменов, стремящихся удовлетворить свои корыстные интересы и другим членам общества, которые благодаря бизнесу получают возможность постоянно насыщать свои потребности при помощи созданных товаров и оказанных услуг</w:t>
      </w:r>
      <w:r>
        <w:rPr>
          <w:rStyle w:val="af3"/>
          <w:szCs w:val="28"/>
        </w:rPr>
        <w:footnoteReference w:id="2"/>
      </w:r>
      <w:r w:rsidRPr="006D59F4">
        <w:rPr>
          <w:szCs w:val="28"/>
        </w:rPr>
        <w:t>.</w:t>
      </w:r>
    </w:p>
    <w:p w14:paraId="53CC0377" w14:textId="77777777" w:rsidR="00564440" w:rsidRPr="006D59F4" w:rsidRDefault="00564440" w:rsidP="00544930">
      <w:pPr>
        <w:autoSpaceDE w:val="0"/>
        <w:autoSpaceDN w:val="0"/>
        <w:adjustRightInd w:val="0"/>
        <w:ind w:firstLine="709"/>
        <w:jc w:val="both"/>
        <w:rPr>
          <w:szCs w:val="28"/>
        </w:rPr>
      </w:pPr>
      <w:r w:rsidRPr="006D59F4">
        <w:rPr>
          <w:szCs w:val="28"/>
        </w:rPr>
        <w:t>Охарактеризуйте три концепции бизнеса, опираясь на следующую таблицу. По какой концепции развивается современный российский бизнес?</w:t>
      </w:r>
    </w:p>
    <w:tbl>
      <w:tblPr>
        <w:tblStyle w:val="aa"/>
        <w:tblW w:w="5000" w:type="pct"/>
        <w:jc w:val="center"/>
        <w:tblLook w:val="04A0" w:firstRow="1" w:lastRow="0" w:firstColumn="1" w:lastColumn="0" w:noHBand="0" w:noVBand="1"/>
      </w:tblPr>
      <w:tblGrid>
        <w:gridCol w:w="3382"/>
        <w:gridCol w:w="1882"/>
        <w:gridCol w:w="1951"/>
        <w:gridCol w:w="2356"/>
      </w:tblGrid>
      <w:tr w:rsidR="00564440" w:rsidRPr="00564440" w14:paraId="702BEBA5" w14:textId="77777777" w:rsidTr="00BD46D3">
        <w:trPr>
          <w:jc w:val="center"/>
        </w:trPr>
        <w:tc>
          <w:tcPr>
            <w:tcW w:w="1767" w:type="pct"/>
          </w:tcPr>
          <w:p w14:paraId="54ADBE33" w14:textId="77777777" w:rsidR="00564440" w:rsidRPr="00564440" w:rsidRDefault="00564440" w:rsidP="00544930">
            <w:pPr>
              <w:autoSpaceDE w:val="0"/>
              <w:autoSpaceDN w:val="0"/>
              <w:adjustRightInd w:val="0"/>
              <w:jc w:val="both"/>
              <w:rPr>
                <w:sz w:val="24"/>
              </w:rPr>
            </w:pPr>
          </w:p>
        </w:tc>
        <w:tc>
          <w:tcPr>
            <w:tcW w:w="983" w:type="pct"/>
            <w:vAlign w:val="center"/>
          </w:tcPr>
          <w:p w14:paraId="28669FCB" w14:textId="77777777" w:rsidR="00564440" w:rsidRPr="00564440" w:rsidRDefault="00564440" w:rsidP="00544930">
            <w:pPr>
              <w:autoSpaceDE w:val="0"/>
              <w:autoSpaceDN w:val="0"/>
              <w:adjustRightInd w:val="0"/>
              <w:jc w:val="both"/>
              <w:rPr>
                <w:sz w:val="24"/>
              </w:rPr>
            </w:pPr>
            <w:r w:rsidRPr="00564440">
              <w:rPr>
                <w:sz w:val="24"/>
              </w:rPr>
              <w:t>Позитивная</w:t>
            </w:r>
          </w:p>
        </w:tc>
        <w:tc>
          <w:tcPr>
            <w:tcW w:w="1019" w:type="pct"/>
            <w:vAlign w:val="center"/>
          </w:tcPr>
          <w:p w14:paraId="040CEC7E" w14:textId="77777777" w:rsidR="00564440" w:rsidRPr="00564440" w:rsidRDefault="00564440" w:rsidP="00544930">
            <w:pPr>
              <w:autoSpaceDE w:val="0"/>
              <w:autoSpaceDN w:val="0"/>
              <w:adjustRightInd w:val="0"/>
              <w:jc w:val="both"/>
              <w:rPr>
                <w:sz w:val="24"/>
              </w:rPr>
            </w:pPr>
            <w:r w:rsidRPr="00564440">
              <w:rPr>
                <w:sz w:val="24"/>
              </w:rPr>
              <w:t>Критическая</w:t>
            </w:r>
          </w:p>
        </w:tc>
        <w:tc>
          <w:tcPr>
            <w:tcW w:w="1231" w:type="pct"/>
            <w:vAlign w:val="center"/>
          </w:tcPr>
          <w:p w14:paraId="7ED944A8" w14:textId="77777777" w:rsidR="00564440" w:rsidRPr="00564440" w:rsidRDefault="00564440" w:rsidP="00544930">
            <w:pPr>
              <w:autoSpaceDE w:val="0"/>
              <w:autoSpaceDN w:val="0"/>
              <w:adjustRightInd w:val="0"/>
              <w:jc w:val="both"/>
              <w:rPr>
                <w:sz w:val="24"/>
              </w:rPr>
            </w:pPr>
            <w:r w:rsidRPr="00564440">
              <w:rPr>
                <w:sz w:val="24"/>
              </w:rPr>
              <w:t>Прагматическая</w:t>
            </w:r>
          </w:p>
        </w:tc>
      </w:tr>
      <w:tr w:rsidR="00564440" w:rsidRPr="00564440" w14:paraId="223FDC7D" w14:textId="77777777" w:rsidTr="00BD46D3">
        <w:trPr>
          <w:jc w:val="center"/>
        </w:trPr>
        <w:tc>
          <w:tcPr>
            <w:tcW w:w="1767" w:type="pct"/>
            <w:vAlign w:val="center"/>
          </w:tcPr>
          <w:p w14:paraId="5FFC1AA4" w14:textId="77777777" w:rsidR="00564440" w:rsidRPr="00564440" w:rsidRDefault="00564440" w:rsidP="00544930">
            <w:pPr>
              <w:autoSpaceDE w:val="0"/>
              <w:autoSpaceDN w:val="0"/>
              <w:adjustRightInd w:val="0"/>
              <w:jc w:val="both"/>
              <w:rPr>
                <w:sz w:val="24"/>
              </w:rPr>
            </w:pPr>
            <w:r w:rsidRPr="00564440">
              <w:rPr>
                <w:sz w:val="24"/>
              </w:rPr>
              <w:t>Цель</w:t>
            </w:r>
          </w:p>
        </w:tc>
        <w:tc>
          <w:tcPr>
            <w:tcW w:w="983" w:type="pct"/>
            <w:vAlign w:val="center"/>
          </w:tcPr>
          <w:p w14:paraId="6596EF9A" w14:textId="77777777" w:rsidR="00564440" w:rsidRPr="00564440" w:rsidRDefault="00564440" w:rsidP="00544930">
            <w:pPr>
              <w:autoSpaceDE w:val="0"/>
              <w:autoSpaceDN w:val="0"/>
              <w:adjustRightInd w:val="0"/>
              <w:jc w:val="both"/>
              <w:rPr>
                <w:sz w:val="24"/>
              </w:rPr>
            </w:pPr>
          </w:p>
        </w:tc>
        <w:tc>
          <w:tcPr>
            <w:tcW w:w="1019" w:type="pct"/>
            <w:vAlign w:val="center"/>
          </w:tcPr>
          <w:p w14:paraId="6A72C19B" w14:textId="77777777" w:rsidR="00564440" w:rsidRPr="00564440" w:rsidRDefault="00564440" w:rsidP="00544930">
            <w:pPr>
              <w:autoSpaceDE w:val="0"/>
              <w:autoSpaceDN w:val="0"/>
              <w:adjustRightInd w:val="0"/>
              <w:jc w:val="both"/>
              <w:rPr>
                <w:sz w:val="24"/>
              </w:rPr>
            </w:pPr>
          </w:p>
        </w:tc>
        <w:tc>
          <w:tcPr>
            <w:tcW w:w="1231" w:type="pct"/>
            <w:vAlign w:val="center"/>
          </w:tcPr>
          <w:p w14:paraId="4F7A4F45" w14:textId="77777777" w:rsidR="00564440" w:rsidRPr="00564440" w:rsidRDefault="00564440" w:rsidP="00544930">
            <w:pPr>
              <w:autoSpaceDE w:val="0"/>
              <w:autoSpaceDN w:val="0"/>
              <w:adjustRightInd w:val="0"/>
              <w:jc w:val="both"/>
              <w:rPr>
                <w:sz w:val="24"/>
              </w:rPr>
            </w:pPr>
          </w:p>
        </w:tc>
      </w:tr>
      <w:tr w:rsidR="00564440" w:rsidRPr="00564440" w14:paraId="4E04730C" w14:textId="77777777" w:rsidTr="00BD46D3">
        <w:trPr>
          <w:jc w:val="center"/>
        </w:trPr>
        <w:tc>
          <w:tcPr>
            <w:tcW w:w="1767" w:type="pct"/>
            <w:vAlign w:val="center"/>
          </w:tcPr>
          <w:p w14:paraId="06FA79C3" w14:textId="77777777" w:rsidR="00564440" w:rsidRPr="00564440" w:rsidRDefault="00564440" w:rsidP="00544930">
            <w:pPr>
              <w:autoSpaceDE w:val="0"/>
              <w:autoSpaceDN w:val="0"/>
              <w:adjustRightInd w:val="0"/>
              <w:jc w:val="both"/>
              <w:rPr>
                <w:sz w:val="24"/>
              </w:rPr>
            </w:pPr>
            <w:r w:rsidRPr="00564440">
              <w:rPr>
                <w:sz w:val="24"/>
              </w:rPr>
              <w:t>Образ предпринимателя</w:t>
            </w:r>
          </w:p>
        </w:tc>
        <w:tc>
          <w:tcPr>
            <w:tcW w:w="983" w:type="pct"/>
            <w:vAlign w:val="center"/>
          </w:tcPr>
          <w:p w14:paraId="521DD2DB" w14:textId="77777777" w:rsidR="00564440" w:rsidRPr="00564440" w:rsidRDefault="00564440" w:rsidP="00544930">
            <w:pPr>
              <w:autoSpaceDE w:val="0"/>
              <w:autoSpaceDN w:val="0"/>
              <w:adjustRightInd w:val="0"/>
              <w:jc w:val="both"/>
              <w:rPr>
                <w:sz w:val="24"/>
              </w:rPr>
            </w:pPr>
          </w:p>
        </w:tc>
        <w:tc>
          <w:tcPr>
            <w:tcW w:w="1019" w:type="pct"/>
            <w:vAlign w:val="center"/>
          </w:tcPr>
          <w:p w14:paraId="5D2EEB0E" w14:textId="77777777" w:rsidR="00564440" w:rsidRPr="00564440" w:rsidRDefault="00564440" w:rsidP="00544930">
            <w:pPr>
              <w:autoSpaceDE w:val="0"/>
              <w:autoSpaceDN w:val="0"/>
              <w:adjustRightInd w:val="0"/>
              <w:jc w:val="both"/>
              <w:rPr>
                <w:sz w:val="24"/>
              </w:rPr>
            </w:pPr>
          </w:p>
        </w:tc>
        <w:tc>
          <w:tcPr>
            <w:tcW w:w="1231" w:type="pct"/>
            <w:vAlign w:val="center"/>
          </w:tcPr>
          <w:p w14:paraId="6BFC6D92" w14:textId="77777777" w:rsidR="00564440" w:rsidRPr="00564440" w:rsidRDefault="00564440" w:rsidP="00544930">
            <w:pPr>
              <w:autoSpaceDE w:val="0"/>
              <w:autoSpaceDN w:val="0"/>
              <w:adjustRightInd w:val="0"/>
              <w:jc w:val="both"/>
              <w:rPr>
                <w:sz w:val="24"/>
              </w:rPr>
            </w:pPr>
          </w:p>
        </w:tc>
      </w:tr>
      <w:tr w:rsidR="00564440" w:rsidRPr="00564440" w14:paraId="15B548A1" w14:textId="77777777" w:rsidTr="00BD46D3">
        <w:trPr>
          <w:jc w:val="center"/>
        </w:trPr>
        <w:tc>
          <w:tcPr>
            <w:tcW w:w="1767" w:type="pct"/>
            <w:vAlign w:val="center"/>
          </w:tcPr>
          <w:p w14:paraId="1BBE7AB0" w14:textId="77777777" w:rsidR="00564440" w:rsidRPr="00564440" w:rsidRDefault="00564440" w:rsidP="00544930">
            <w:pPr>
              <w:autoSpaceDE w:val="0"/>
              <w:autoSpaceDN w:val="0"/>
              <w:adjustRightInd w:val="0"/>
              <w:rPr>
                <w:sz w:val="24"/>
              </w:rPr>
            </w:pPr>
            <w:r w:rsidRPr="00564440">
              <w:rPr>
                <w:sz w:val="24"/>
              </w:rPr>
              <w:t>Осуществляется в интересах</w:t>
            </w:r>
          </w:p>
        </w:tc>
        <w:tc>
          <w:tcPr>
            <w:tcW w:w="983" w:type="pct"/>
            <w:vAlign w:val="center"/>
          </w:tcPr>
          <w:p w14:paraId="757577EB" w14:textId="77777777" w:rsidR="00564440" w:rsidRPr="00564440" w:rsidRDefault="00564440" w:rsidP="00544930">
            <w:pPr>
              <w:autoSpaceDE w:val="0"/>
              <w:autoSpaceDN w:val="0"/>
              <w:adjustRightInd w:val="0"/>
              <w:jc w:val="both"/>
              <w:rPr>
                <w:sz w:val="24"/>
              </w:rPr>
            </w:pPr>
          </w:p>
        </w:tc>
        <w:tc>
          <w:tcPr>
            <w:tcW w:w="1019" w:type="pct"/>
            <w:vAlign w:val="center"/>
          </w:tcPr>
          <w:p w14:paraId="3686653D" w14:textId="77777777" w:rsidR="00564440" w:rsidRPr="00564440" w:rsidRDefault="00564440" w:rsidP="00544930">
            <w:pPr>
              <w:autoSpaceDE w:val="0"/>
              <w:autoSpaceDN w:val="0"/>
              <w:adjustRightInd w:val="0"/>
              <w:jc w:val="both"/>
              <w:rPr>
                <w:sz w:val="24"/>
              </w:rPr>
            </w:pPr>
          </w:p>
        </w:tc>
        <w:tc>
          <w:tcPr>
            <w:tcW w:w="1231" w:type="pct"/>
            <w:vAlign w:val="center"/>
          </w:tcPr>
          <w:p w14:paraId="5CE69A2B" w14:textId="77777777" w:rsidR="00564440" w:rsidRPr="00564440" w:rsidRDefault="00564440" w:rsidP="00544930">
            <w:pPr>
              <w:autoSpaceDE w:val="0"/>
              <w:autoSpaceDN w:val="0"/>
              <w:adjustRightInd w:val="0"/>
              <w:jc w:val="both"/>
              <w:rPr>
                <w:sz w:val="24"/>
              </w:rPr>
            </w:pPr>
          </w:p>
        </w:tc>
      </w:tr>
    </w:tbl>
    <w:p w14:paraId="66AFF644" w14:textId="77777777" w:rsidR="00564440" w:rsidRDefault="00564440" w:rsidP="00544930">
      <w:pPr>
        <w:autoSpaceDE w:val="0"/>
        <w:autoSpaceDN w:val="0"/>
        <w:adjustRightInd w:val="0"/>
        <w:ind w:firstLine="709"/>
        <w:jc w:val="both"/>
        <w:rPr>
          <w:szCs w:val="28"/>
        </w:rPr>
      </w:pPr>
    </w:p>
    <w:p w14:paraId="07878E3C" w14:textId="77777777" w:rsidR="00D109A1" w:rsidRPr="006B4972" w:rsidRDefault="00D109A1" w:rsidP="00544930">
      <w:pPr>
        <w:autoSpaceDE w:val="0"/>
        <w:autoSpaceDN w:val="0"/>
        <w:adjustRightInd w:val="0"/>
        <w:ind w:firstLine="709"/>
        <w:jc w:val="both"/>
        <w:rPr>
          <w:b/>
          <w:szCs w:val="28"/>
        </w:rPr>
      </w:pPr>
      <w:r w:rsidRPr="006B4972">
        <w:rPr>
          <w:b/>
          <w:szCs w:val="28"/>
        </w:rPr>
        <w:t>Контрольные вопросы:</w:t>
      </w:r>
    </w:p>
    <w:p w14:paraId="76684D1D" w14:textId="77777777" w:rsidR="00EC5E92" w:rsidRPr="00EC5E92" w:rsidRDefault="00EC5E92" w:rsidP="00544930">
      <w:pPr>
        <w:numPr>
          <w:ilvl w:val="0"/>
          <w:numId w:val="46"/>
        </w:numPr>
        <w:tabs>
          <w:tab w:val="left" w:pos="1134"/>
        </w:tabs>
        <w:ind w:left="0" w:firstLine="709"/>
        <w:jc w:val="both"/>
        <w:rPr>
          <w:szCs w:val="28"/>
        </w:rPr>
      </w:pPr>
      <w:r w:rsidRPr="00EC5E92">
        <w:rPr>
          <w:bCs/>
          <w:szCs w:val="28"/>
        </w:rPr>
        <w:t>По каким признакам можно классифицировать предпринимательскую деятельность?</w:t>
      </w:r>
    </w:p>
    <w:p w14:paraId="1A635004" w14:textId="77777777" w:rsidR="00EC5E92" w:rsidRPr="00EC5E92" w:rsidRDefault="00EC5E92" w:rsidP="00544930">
      <w:pPr>
        <w:numPr>
          <w:ilvl w:val="0"/>
          <w:numId w:val="46"/>
        </w:numPr>
        <w:tabs>
          <w:tab w:val="left" w:pos="1134"/>
        </w:tabs>
        <w:ind w:left="0" w:firstLine="709"/>
        <w:jc w:val="both"/>
        <w:rPr>
          <w:szCs w:val="28"/>
        </w:rPr>
      </w:pPr>
      <w:r w:rsidRPr="00EC5E92">
        <w:rPr>
          <w:bCs/>
          <w:szCs w:val="28"/>
        </w:rPr>
        <w:t>В чем заключается сущность производственного,</w:t>
      </w:r>
      <w:r w:rsidR="002E2749">
        <w:rPr>
          <w:bCs/>
          <w:szCs w:val="28"/>
        </w:rPr>
        <w:t xml:space="preserve"> </w:t>
      </w:r>
      <w:r w:rsidRPr="00EC5E92">
        <w:rPr>
          <w:szCs w:val="28"/>
        </w:rPr>
        <w:t>коммерческого</w:t>
      </w:r>
      <w:r w:rsidRPr="00EC5E92">
        <w:rPr>
          <w:bCs/>
          <w:szCs w:val="28"/>
        </w:rPr>
        <w:t xml:space="preserve"> и </w:t>
      </w:r>
      <w:r w:rsidRPr="00EC5E92">
        <w:rPr>
          <w:szCs w:val="28"/>
        </w:rPr>
        <w:t>финансово-кредитного</w:t>
      </w:r>
      <w:r w:rsidRPr="00EC5E92">
        <w:rPr>
          <w:bCs/>
          <w:szCs w:val="28"/>
        </w:rPr>
        <w:t xml:space="preserve"> предпринимательства?</w:t>
      </w:r>
    </w:p>
    <w:p w14:paraId="6F01744E" w14:textId="77777777" w:rsidR="00EC5E92" w:rsidRPr="00EC5E92" w:rsidRDefault="00EC5E92" w:rsidP="00544930">
      <w:pPr>
        <w:numPr>
          <w:ilvl w:val="0"/>
          <w:numId w:val="46"/>
        </w:numPr>
        <w:tabs>
          <w:tab w:val="left" w:pos="1134"/>
        </w:tabs>
        <w:ind w:left="0" w:firstLine="709"/>
        <w:jc w:val="both"/>
        <w:rPr>
          <w:szCs w:val="28"/>
        </w:rPr>
      </w:pPr>
      <w:r w:rsidRPr="00EC5E92">
        <w:rPr>
          <w:szCs w:val="28"/>
        </w:rPr>
        <w:t xml:space="preserve">Что является сферой деятельности предпринимательства в сфере услуг? Каковы его сильные и слабые стороны? </w:t>
      </w:r>
    </w:p>
    <w:p w14:paraId="25D7BFC9" w14:textId="77777777" w:rsidR="00EC5E92" w:rsidRPr="00EC5E92" w:rsidRDefault="00EC5E92" w:rsidP="00544930">
      <w:pPr>
        <w:numPr>
          <w:ilvl w:val="0"/>
          <w:numId w:val="46"/>
        </w:numPr>
        <w:tabs>
          <w:tab w:val="left" w:pos="1134"/>
        </w:tabs>
        <w:ind w:left="0" w:firstLine="709"/>
        <w:jc w:val="both"/>
        <w:rPr>
          <w:szCs w:val="28"/>
        </w:rPr>
      </w:pPr>
      <w:r w:rsidRPr="00EC5E92">
        <w:rPr>
          <w:szCs w:val="28"/>
        </w:rPr>
        <w:t>Дайте характеристику консалтинга и инжиниринга.</w:t>
      </w:r>
    </w:p>
    <w:p w14:paraId="60E547C7" w14:textId="77777777" w:rsidR="00602AC2" w:rsidRDefault="00602AC2" w:rsidP="00544930">
      <w:pPr>
        <w:autoSpaceDE w:val="0"/>
        <w:autoSpaceDN w:val="0"/>
        <w:adjustRightInd w:val="0"/>
        <w:ind w:firstLine="709"/>
        <w:jc w:val="both"/>
        <w:rPr>
          <w:szCs w:val="28"/>
        </w:rPr>
      </w:pPr>
    </w:p>
    <w:p w14:paraId="56FF7B41" w14:textId="77777777" w:rsidR="0023248F" w:rsidRDefault="0023248F" w:rsidP="00544930">
      <w:pPr>
        <w:autoSpaceDE w:val="0"/>
        <w:autoSpaceDN w:val="0"/>
        <w:adjustRightInd w:val="0"/>
        <w:ind w:firstLine="709"/>
        <w:jc w:val="both"/>
        <w:rPr>
          <w:szCs w:val="28"/>
        </w:rPr>
      </w:pPr>
    </w:p>
    <w:p w14:paraId="22283DEA" w14:textId="77777777" w:rsidR="005E482D" w:rsidRPr="00013F89" w:rsidRDefault="00866EC0" w:rsidP="00544930">
      <w:pPr>
        <w:autoSpaceDE w:val="0"/>
        <w:autoSpaceDN w:val="0"/>
        <w:adjustRightInd w:val="0"/>
        <w:jc w:val="center"/>
        <w:outlineLvl w:val="1"/>
        <w:rPr>
          <w:b/>
          <w:szCs w:val="28"/>
        </w:rPr>
      </w:pPr>
      <w:bookmarkStart w:id="3" w:name="_Toc4016187"/>
      <w:r>
        <w:rPr>
          <w:b/>
          <w:szCs w:val="28"/>
        </w:rPr>
        <w:t>Практическое занятие 3</w:t>
      </w:r>
      <w:r w:rsidR="00BB6F55">
        <w:rPr>
          <w:b/>
          <w:szCs w:val="28"/>
        </w:rPr>
        <w:t xml:space="preserve"> </w:t>
      </w:r>
      <w:r>
        <w:rPr>
          <w:b/>
          <w:szCs w:val="28"/>
        </w:rPr>
        <w:t>«</w:t>
      </w:r>
      <w:r w:rsidRPr="00BB6F55">
        <w:rPr>
          <w:b/>
          <w:szCs w:val="28"/>
        </w:rPr>
        <w:t>Организационно-правовые</w:t>
      </w:r>
      <w:r>
        <w:rPr>
          <w:b/>
          <w:szCs w:val="28"/>
        </w:rPr>
        <w:t xml:space="preserve"> </w:t>
      </w:r>
      <w:r w:rsidRPr="00BB6F55">
        <w:rPr>
          <w:b/>
          <w:szCs w:val="28"/>
        </w:rPr>
        <w:t>формы предпринимательской деятельности. объединения предприятий</w:t>
      </w:r>
      <w:r>
        <w:rPr>
          <w:b/>
          <w:szCs w:val="28"/>
        </w:rPr>
        <w:t>»</w:t>
      </w:r>
      <w:bookmarkEnd w:id="3"/>
    </w:p>
    <w:p w14:paraId="7CDBF08D" w14:textId="77777777" w:rsidR="00013F89" w:rsidRDefault="00013F89" w:rsidP="00544930">
      <w:pPr>
        <w:autoSpaceDE w:val="0"/>
        <w:autoSpaceDN w:val="0"/>
        <w:adjustRightInd w:val="0"/>
        <w:ind w:firstLine="709"/>
        <w:jc w:val="both"/>
        <w:rPr>
          <w:szCs w:val="28"/>
        </w:rPr>
      </w:pPr>
    </w:p>
    <w:p w14:paraId="1CA85A6B" w14:textId="77777777" w:rsidR="009A6A71" w:rsidRPr="006B4972" w:rsidRDefault="009A6A71" w:rsidP="00544930">
      <w:pPr>
        <w:autoSpaceDE w:val="0"/>
        <w:autoSpaceDN w:val="0"/>
        <w:adjustRightInd w:val="0"/>
        <w:ind w:firstLine="709"/>
        <w:jc w:val="both"/>
        <w:rPr>
          <w:b/>
          <w:szCs w:val="28"/>
        </w:rPr>
      </w:pPr>
      <w:r w:rsidRPr="006B4972">
        <w:rPr>
          <w:b/>
          <w:szCs w:val="28"/>
        </w:rPr>
        <w:t>Цели практического занятия:</w:t>
      </w:r>
      <w:r w:rsidR="00BD46D3">
        <w:rPr>
          <w:b/>
          <w:szCs w:val="28"/>
        </w:rPr>
        <w:t xml:space="preserve"> </w:t>
      </w:r>
      <w:r w:rsidR="00BD46D3" w:rsidRPr="00A03FEB">
        <w:rPr>
          <w:szCs w:val="28"/>
        </w:rPr>
        <w:t>рассмотреть и</w:t>
      </w:r>
      <w:r w:rsidR="00BD46D3">
        <w:rPr>
          <w:szCs w:val="28"/>
        </w:rPr>
        <w:t xml:space="preserve"> </w:t>
      </w:r>
      <w:r w:rsidR="00BD46D3" w:rsidRPr="00410686">
        <w:rPr>
          <w:szCs w:val="28"/>
        </w:rPr>
        <w:t>проанализирова</w:t>
      </w:r>
      <w:r w:rsidR="00BD46D3">
        <w:rPr>
          <w:szCs w:val="28"/>
        </w:rPr>
        <w:t>ть</w:t>
      </w:r>
      <w:r w:rsidR="00BD46D3" w:rsidRPr="00410686">
        <w:rPr>
          <w:szCs w:val="28"/>
        </w:rPr>
        <w:t xml:space="preserve"> организационно-правовые формы </w:t>
      </w:r>
      <w:r w:rsidR="00BD46D3" w:rsidRPr="00881F3C">
        <w:rPr>
          <w:szCs w:val="28"/>
        </w:rPr>
        <w:t>юридических лиц</w:t>
      </w:r>
      <w:r w:rsidR="00BD46D3">
        <w:rPr>
          <w:szCs w:val="28"/>
        </w:rPr>
        <w:t>, виды их объединений.</w:t>
      </w:r>
    </w:p>
    <w:p w14:paraId="01A184D4" w14:textId="77777777" w:rsidR="00BD46D3" w:rsidRPr="00924D53" w:rsidRDefault="00BD46D3" w:rsidP="00544930">
      <w:pPr>
        <w:autoSpaceDE w:val="0"/>
        <w:autoSpaceDN w:val="0"/>
        <w:adjustRightInd w:val="0"/>
        <w:ind w:firstLine="709"/>
        <w:jc w:val="both"/>
        <w:rPr>
          <w:b/>
          <w:szCs w:val="28"/>
        </w:rPr>
      </w:pPr>
      <w:r w:rsidRPr="00924D53">
        <w:rPr>
          <w:b/>
          <w:szCs w:val="28"/>
        </w:rPr>
        <w:t xml:space="preserve">Количество часов: </w:t>
      </w:r>
      <w:r w:rsidRPr="00F140E6">
        <w:rPr>
          <w:szCs w:val="28"/>
        </w:rPr>
        <w:t>2 часа</w:t>
      </w:r>
      <w:r w:rsidR="005D1818">
        <w:rPr>
          <w:szCs w:val="28"/>
        </w:rPr>
        <w:t>.</w:t>
      </w:r>
    </w:p>
    <w:p w14:paraId="2C717735" w14:textId="77777777" w:rsidR="002218DA" w:rsidRDefault="002218DA" w:rsidP="00544930">
      <w:pPr>
        <w:autoSpaceDE w:val="0"/>
        <w:autoSpaceDN w:val="0"/>
        <w:adjustRightInd w:val="0"/>
        <w:ind w:firstLine="709"/>
        <w:jc w:val="both"/>
        <w:rPr>
          <w:szCs w:val="28"/>
        </w:rPr>
      </w:pPr>
    </w:p>
    <w:p w14:paraId="17F6FCF5" w14:textId="77777777" w:rsidR="0009224C" w:rsidRPr="000A29D9" w:rsidRDefault="0009224C" w:rsidP="00544930">
      <w:pPr>
        <w:autoSpaceDE w:val="0"/>
        <w:autoSpaceDN w:val="0"/>
        <w:adjustRightInd w:val="0"/>
        <w:jc w:val="center"/>
        <w:rPr>
          <w:b/>
          <w:szCs w:val="28"/>
        </w:rPr>
      </w:pPr>
      <w:r w:rsidRPr="000A29D9">
        <w:rPr>
          <w:b/>
          <w:szCs w:val="28"/>
        </w:rPr>
        <w:t>Содержание практического занятия:</w:t>
      </w:r>
    </w:p>
    <w:p w14:paraId="7952F3AB" w14:textId="77777777" w:rsidR="0009224C" w:rsidRPr="000A29D9" w:rsidRDefault="0009224C" w:rsidP="00544930">
      <w:pPr>
        <w:autoSpaceDE w:val="0"/>
        <w:autoSpaceDN w:val="0"/>
        <w:adjustRightInd w:val="0"/>
        <w:ind w:firstLine="709"/>
        <w:jc w:val="both"/>
        <w:rPr>
          <w:b/>
          <w:szCs w:val="28"/>
        </w:rPr>
      </w:pPr>
      <w:r w:rsidRPr="000A29D9">
        <w:rPr>
          <w:b/>
          <w:bCs/>
          <w:szCs w:val="28"/>
        </w:rPr>
        <w:t xml:space="preserve">1. Выполнение </w:t>
      </w:r>
      <w:r w:rsidR="002D106C">
        <w:rPr>
          <w:b/>
          <w:bCs/>
          <w:szCs w:val="28"/>
        </w:rPr>
        <w:t>ситуационных заданий</w:t>
      </w:r>
      <w:r w:rsidR="005D1818">
        <w:rPr>
          <w:b/>
          <w:bCs/>
          <w:szCs w:val="28"/>
        </w:rPr>
        <w:t>:</w:t>
      </w:r>
    </w:p>
    <w:p w14:paraId="7E5AD334" w14:textId="77777777" w:rsidR="005D1818" w:rsidRPr="002D106C" w:rsidRDefault="00A035F3" w:rsidP="00544930">
      <w:pPr>
        <w:autoSpaceDE w:val="0"/>
        <w:autoSpaceDN w:val="0"/>
        <w:adjustRightInd w:val="0"/>
        <w:ind w:firstLine="709"/>
        <w:jc w:val="both"/>
        <w:rPr>
          <w:szCs w:val="28"/>
        </w:rPr>
      </w:pPr>
      <w:r w:rsidRPr="00A035F3">
        <w:rPr>
          <w:b/>
          <w:szCs w:val="28"/>
        </w:rPr>
        <w:t>Задание 1.</w:t>
      </w:r>
      <w:r>
        <w:rPr>
          <w:szCs w:val="28"/>
        </w:rPr>
        <w:t xml:space="preserve"> </w:t>
      </w:r>
      <w:r w:rsidR="005D1818" w:rsidRPr="002D106C">
        <w:rPr>
          <w:szCs w:val="28"/>
        </w:rPr>
        <w:t xml:space="preserve">Полномочия на ведение дел полного товарищества «Коробкин и компания» предоставлены одному из его участников, Игорю Федорову. На протяжении последних двух месяцев у Федорова наблюдаются серьезные проблемы с алкогольной зависимостью. Могут ли быть прекращены его полномочия? </w:t>
      </w:r>
    </w:p>
    <w:p w14:paraId="7D655FA8" w14:textId="77777777" w:rsidR="00A035F3" w:rsidRDefault="00A035F3" w:rsidP="00544930">
      <w:pPr>
        <w:autoSpaceDE w:val="0"/>
        <w:autoSpaceDN w:val="0"/>
        <w:adjustRightInd w:val="0"/>
        <w:ind w:firstLine="709"/>
        <w:jc w:val="both"/>
        <w:rPr>
          <w:szCs w:val="28"/>
        </w:rPr>
      </w:pPr>
    </w:p>
    <w:p w14:paraId="3513B448" w14:textId="77777777" w:rsidR="005D1818" w:rsidRPr="002D106C" w:rsidRDefault="00A035F3" w:rsidP="00544930">
      <w:pPr>
        <w:autoSpaceDE w:val="0"/>
        <w:autoSpaceDN w:val="0"/>
        <w:adjustRightInd w:val="0"/>
        <w:ind w:firstLine="709"/>
        <w:jc w:val="both"/>
        <w:rPr>
          <w:szCs w:val="28"/>
        </w:rPr>
      </w:pPr>
      <w:r w:rsidRPr="00A035F3">
        <w:rPr>
          <w:b/>
          <w:szCs w:val="28"/>
        </w:rPr>
        <w:lastRenderedPageBreak/>
        <w:t>Задание 2.</w:t>
      </w:r>
      <w:r>
        <w:rPr>
          <w:szCs w:val="28"/>
        </w:rPr>
        <w:t xml:space="preserve"> </w:t>
      </w:r>
      <w:r w:rsidR="005D1818" w:rsidRPr="002D106C">
        <w:rPr>
          <w:szCs w:val="28"/>
        </w:rPr>
        <w:t>Государственная регистрация полного товарищества «Коробкин и компания» намечена на 30 сентября. 15 августа один из его участников, Игорь Федоров, внес 30% своего вклада в складочный капитал товарищества (300 тыс. руб.), и уже на следующий день решил реализовать давнюю мечту – провести двухмесячный отпуск вместе с женой и детьми на экзотическом острове. Нарушил ли участник свои обязанности в соответствии с российским законодательством? Если да, то каковы последствия такого нарушения?</w:t>
      </w:r>
    </w:p>
    <w:p w14:paraId="4FF7F88F" w14:textId="77777777" w:rsidR="00A035F3" w:rsidRDefault="00A035F3" w:rsidP="00544930">
      <w:pPr>
        <w:autoSpaceDE w:val="0"/>
        <w:autoSpaceDN w:val="0"/>
        <w:adjustRightInd w:val="0"/>
        <w:ind w:firstLine="709"/>
        <w:jc w:val="both"/>
        <w:rPr>
          <w:szCs w:val="28"/>
        </w:rPr>
      </w:pPr>
    </w:p>
    <w:p w14:paraId="77076DF2" w14:textId="77777777" w:rsidR="005D1818" w:rsidRPr="002D106C" w:rsidRDefault="00A035F3" w:rsidP="00544930">
      <w:pPr>
        <w:autoSpaceDE w:val="0"/>
        <w:autoSpaceDN w:val="0"/>
        <w:adjustRightInd w:val="0"/>
        <w:ind w:firstLine="709"/>
        <w:jc w:val="both"/>
        <w:rPr>
          <w:szCs w:val="28"/>
        </w:rPr>
      </w:pPr>
      <w:r w:rsidRPr="00A035F3">
        <w:rPr>
          <w:b/>
          <w:szCs w:val="28"/>
        </w:rPr>
        <w:t>Задание 3.</w:t>
      </w:r>
      <w:r>
        <w:rPr>
          <w:szCs w:val="28"/>
        </w:rPr>
        <w:t xml:space="preserve"> </w:t>
      </w:r>
      <w:r w:rsidR="005D1818" w:rsidRPr="002D106C">
        <w:rPr>
          <w:szCs w:val="28"/>
        </w:rPr>
        <w:t>Игорь Федоров, один из участников полного товарищества «Коробкин и компания», заинтересовался текущей деятельностью товарищества, вследствие чего запросил соответствующую информацию. На свою просьбу он получил отказ, причина которого заключалась в отсутствии у Федорова полномочий на ведение дел товарищества. Правомерен ли такой отказ? Свой ответ обоснуйте, ссылаясь на российское законодательство.</w:t>
      </w:r>
    </w:p>
    <w:p w14:paraId="7311E19C" w14:textId="77777777" w:rsidR="00A035F3" w:rsidRDefault="00A035F3" w:rsidP="00544930">
      <w:pPr>
        <w:autoSpaceDE w:val="0"/>
        <w:autoSpaceDN w:val="0"/>
        <w:adjustRightInd w:val="0"/>
        <w:ind w:firstLine="709"/>
        <w:jc w:val="both"/>
        <w:rPr>
          <w:szCs w:val="28"/>
        </w:rPr>
      </w:pPr>
    </w:p>
    <w:p w14:paraId="100911E4" w14:textId="77777777" w:rsidR="005D1818" w:rsidRPr="002D106C" w:rsidRDefault="00A035F3" w:rsidP="00544930">
      <w:pPr>
        <w:autoSpaceDE w:val="0"/>
        <w:autoSpaceDN w:val="0"/>
        <w:adjustRightInd w:val="0"/>
        <w:ind w:firstLine="709"/>
        <w:jc w:val="both"/>
        <w:rPr>
          <w:szCs w:val="28"/>
        </w:rPr>
      </w:pPr>
      <w:r w:rsidRPr="00A035F3">
        <w:rPr>
          <w:b/>
          <w:szCs w:val="28"/>
        </w:rPr>
        <w:t xml:space="preserve">Задание </w:t>
      </w:r>
      <w:r>
        <w:rPr>
          <w:b/>
          <w:szCs w:val="28"/>
        </w:rPr>
        <w:t>4</w:t>
      </w:r>
      <w:r w:rsidRPr="00A035F3">
        <w:rPr>
          <w:b/>
          <w:szCs w:val="28"/>
        </w:rPr>
        <w:t>.</w:t>
      </w:r>
      <w:r>
        <w:rPr>
          <w:b/>
          <w:szCs w:val="28"/>
        </w:rPr>
        <w:t xml:space="preserve"> </w:t>
      </w:r>
      <w:r w:rsidR="005D1818" w:rsidRPr="002D106C">
        <w:rPr>
          <w:szCs w:val="28"/>
        </w:rPr>
        <w:t xml:space="preserve">Игорю Федорову – участнику, выбывшему из полного товарищества «Коробкин и компания», была произведена выплата его доли в складочном капитале следующим образом: 80% – денежными средствами, 20% – имуществом (по соглашению Федорова с остающимися участниками). Насколько правомерны такие действия? </w:t>
      </w:r>
    </w:p>
    <w:p w14:paraId="470000D0" w14:textId="77777777" w:rsidR="00A035F3" w:rsidRDefault="00A035F3" w:rsidP="00544930">
      <w:pPr>
        <w:autoSpaceDE w:val="0"/>
        <w:autoSpaceDN w:val="0"/>
        <w:adjustRightInd w:val="0"/>
        <w:ind w:firstLine="709"/>
        <w:jc w:val="both"/>
        <w:rPr>
          <w:szCs w:val="28"/>
        </w:rPr>
      </w:pPr>
    </w:p>
    <w:p w14:paraId="662C131D" w14:textId="77777777" w:rsidR="005D1818" w:rsidRPr="002D106C" w:rsidRDefault="00A035F3" w:rsidP="00544930">
      <w:pPr>
        <w:autoSpaceDE w:val="0"/>
        <w:autoSpaceDN w:val="0"/>
        <w:adjustRightInd w:val="0"/>
        <w:ind w:firstLine="709"/>
        <w:jc w:val="both"/>
        <w:rPr>
          <w:szCs w:val="28"/>
        </w:rPr>
      </w:pPr>
      <w:r w:rsidRPr="00A035F3">
        <w:rPr>
          <w:b/>
          <w:szCs w:val="28"/>
        </w:rPr>
        <w:t xml:space="preserve">Задание </w:t>
      </w:r>
      <w:r>
        <w:rPr>
          <w:b/>
          <w:szCs w:val="28"/>
        </w:rPr>
        <w:t>5</w:t>
      </w:r>
      <w:r w:rsidRPr="00A035F3">
        <w:rPr>
          <w:b/>
          <w:szCs w:val="28"/>
        </w:rPr>
        <w:t>.</w:t>
      </w:r>
      <w:r>
        <w:rPr>
          <w:b/>
          <w:szCs w:val="28"/>
        </w:rPr>
        <w:t xml:space="preserve"> </w:t>
      </w:r>
      <w:r w:rsidR="005D1818" w:rsidRPr="002D106C">
        <w:rPr>
          <w:szCs w:val="28"/>
        </w:rPr>
        <w:t>Игорь Федоров – участник полного товарищества «Коробкин и компания» предложил АО «Строй-Юг» заключить выгодный договор. В подтверждение своих полномочий на подписание договора Федоров представил:</w:t>
      </w:r>
    </w:p>
    <w:p w14:paraId="43E61A6C" w14:textId="77777777" w:rsidR="005D1818" w:rsidRPr="00F008B5" w:rsidRDefault="005D1818" w:rsidP="00544930">
      <w:pPr>
        <w:autoSpaceDE w:val="0"/>
        <w:autoSpaceDN w:val="0"/>
        <w:adjustRightInd w:val="0"/>
        <w:ind w:firstLine="709"/>
        <w:jc w:val="both"/>
        <w:rPr>
          <w:szCs w:val="28"/>
        </w:rPr>
      </w:pPr>
      <w:r w:rsidRPr="00F008B5">
        <w:rPr>
          <w:szCs w:val="28"/>
        </w:rPr>
        <w:t>- нотариально заверенную копию учредительного договора полного товарищества, из которого следует, что Федоров, наряду с Коробкиным, является его участником, и, что ведение дел товарищества поручено Коробкину;</w:t>
      </w:r>
    </w:p>
    <w:p w14:paraId="6D9087BC" w14:textId="77777777" w:rsidR="005D1818" w:rsidRPr="00F008B5" w:rsidRDefault="005D1818" w:rsidP="00544930">
      <w:pPr>
        <w:autoSpaceDE w:val="0"/>
        <w:autoSpaceDN w:val="0"/>
        <w:adjustRightInd w:val="0"/>
        <w:ind w:firstLine="709"/>
        <w:jc w:val="both"/>
        <w:rPr>
          <w:szCs w:val="28"/>
        </w:rPr>
      </w:pPr>
      <w:r w:rsidRPr="00F008B5">
        <w:rPr>
          <w:szCs w:val="28"/>
        </w:rPr>
        <w:t>- доверенность на право заключения договора, выданному Федорову АО «Строй-Юг»;</w:t>
      </w:r>
    </w:p>
    <w:p w14:paraId="5CB423B7" w14:textId="77777777" w:rsidR="005D1818" w:rsidRPr="00F008B5" w:rsidRDefault="005D1818" w:rsidP="00544930">
      <w:pPr>
        <w:autoSpaceDE w:val="0"/>
        <w:autoSpaceDN w:val="0"/>
        <w:adjustRightInd w:val="0"/>
        <w:ind w:firstLine="709"/>
        <w:jc w:val="both"/>
        <w:rPr>
          <w:szCs w:val="28"/>
        </w:rPr>
      </w:pPr>
      <w:r w:rsidRPr="00F008B5">
        <w:rPr>
          <w:szCs w:val="28"/>
        </w:rPr>
        <w:t>- собственноручное письмо Коробкина, из которого видно, что он не возражает против заключения договора;</w:t>
      </w:r>
    </w:p>
    <w:p w14:paraId="05CB1D65" w14:textId="77777777" w:rsidR="005D1818" w:rsidRPr="00F008B5" w:rsidRDefault="005D1818" w:rsidP="00544930">
      <w:pPr>
        <w:autoSpaceDE w:val="0"/>
        <w:autoSpaceDN w:val="0"/>
        <w:adjustRightInd w:val="0"/>
        <w:ind w:firstLine="709"/>
        <w:jc w:val="both"/>
        <w:rPr>
          <w:szCs w:val="28"/>
        </w:rPr>
      </w:pPr>
      <w:r w:rsidRPr="00F008B5">
        <w:rPr>
          <w:szCs w:val="28"/>
        </w:rPr>
        <w:t>- визитную карточку, в которой указаны домашний адрес и телефон Федорова.</w:t>
      </w:r>
    </w:p>
    <w:p w14:paraId="5C334D1C" w14:textId="77777777" w:rsidR="005D1818" w:rsidRDefault="005D1818" w:rsidP="00544930">
      <w:pPr>
        <w:autoSpaceDE w:val="0"/>
        <w:autoSpaceDN w:val="0"/>
        <w:adjustRightInd w:val="0"/>
        <w:ind w:firstLine="709"/>
        <w:jc w:val="both"/>
        <w:rPr>
          <w:szCs w:val="28"/>
        </w:rPr>
      </w:pPr>
      <w:r w:rsidRPr="00F008B5">
        <w:rPr>
          <w:szCs w:val="28"/>
        </w:rPr>
        <w:t>Подтверждают ли указанные документы полномочия Федорова? Какие</w:t>
      </w:r>
      <w:r>
        <w:rPr>
          <w:szCs w:val="28"/>
        </w:rPr>
        <w:t xml:space="preserve"> </w:t>
      </w:r>
      <w:r w:rsidRPr="00F008B5">
        <w:rPr>
          <w:szCs w:val="28"/>
        </w:rPr>
        <w:t>документы необходимы для подтверждения его полномочий?</w:t>
      </w:r>
    </w:p>
    <w:p w14:paraId="37220576" w14:textId="77777777" w:rsidR="00A035F3" w:rsidRDefault="00A035F3" w:rsidP="00544930">
      <w:pPr>
        <w:autoSpaceDE w:val="0"/>
        <w:autoSpaceDN w:val="0"/>
        <w:adjustRightInd w:val="0"/>
        <w:ind w:firstLine="709"/>
        <w:jc w:val="both"/>
        <w:rPr>
          <w:szCs w:val="28"/>
        </w:rPr>
      </w:pPr>
    </w:p>
    <w:p w14:paraId="2F3854FD" w14:textId="77777777" w:rsidR="00441FE0" w:rsidRPr="00A035F3" w:rsidRDefault="00A035F3" w:rsidP="00544930">
      <w:pPr>
        <w:autoSpaceDE w:val="0"/>
        <w:autoSpaceDN w:val="0"/>
        <w:adjustRightInd w:val="0"/>
        <w:ind w:firstLine="709"/>
        <w:jc w:val="both"/>
        <w:rPr>
          <w:szCs w:val="28"/>
        </w:rPr>
      </w:pPr>
      <w:r w:rsidRPr="00A035F3">
        <w:rPr>
          <w:b/>
          <w:szCs w:val="28"/>
        </w:rPr>
        <w:t xml:space="preserve">Задание </w:t>
      </w:r>
      <w:r>
        <w:rPr>
          <w:b/>
          <w:szCs w:val="28"/>
        </w:rPr>
        <w:t>6</w:t>
      </w:r>
      <w:r w:rsidRPr="00A035F3">
        <w:rPr>
          <w:b/>
          <w:szCs w:val="28"/>
        </w:rPr>
        <w:t>.</w:t>
      </w:r>
      <w:r>
        <w:rPr>
          <w:b/>
          <w:szCs w:val="28"/>
        </w:rPr>
        <w:t xml:space="preserve"> </w:t>
      </w:r>
      <w:r w:rsidR="00441FE0" w:rsidRPr="00A035F3">
        <w:rPr>
          <w:szCs w:val="28"/>
        </w:rPr>
        <w:t xml:space="preserve">Число участников ООО «Свободная жизнь» в отчетном году превысило пятьдесят человек. Чтобы не ликвидировать общество в судебном порядке и не уменьшать число его участников до указанного предела, было принято решение в течение текущего года преобразовать его в полное товарищество, так как в соответствии с законодательством общее число </w:t>
      </w:r>
      <w:r w:rsidR="00441FE0" w:rsidRPr="00A035F3">
        <w:rPr>
          <w:szCs w:val="28"/>
        </w:rPr>
        <w:lastRenderedPageBreak/>
        <w:t>участников такой организационно-правовой формы не может превышать ста человек. Все ли положения, представленные в данной ситуации, не противоречат российскому законодательству?</w:t>
      </w:r>
    </w:p>
    <w:p w14:paraId="1F212E93" w14:textId="77777777" w:rsidR="00A035F3" w:rsidRDefault="00A035F3" w:rsidP="00544930">
      <w:pPr>
        <w:autoSpaceDE w:val="0"/>
        <w:autoSpaceDN w:val="0"/>
        <w:adjustRightInd w:val="0"/>
        <w:ind w:firstLine="709"/>
        <w:jc w:val="both"/>
        <w:rPr>
          <w:szCs w:val="28"/>
        </w:rPr>
      </w:pPr>
    </w:p>
    <w:p w14:paraId="57048DE0" w14:textId="77777777" w:rsidR="00441FE0" w:rsidRPr="00A035F3" w:rsidRDefault="00A035F3" w:rsidP="00544930">
      <w:pPr>
        <w:autoSpaceDE w:val="0"/>
        <w:autoSpaceDN w:val="0"/>
        <w:adjustRightInd w:val="0"/>
        <w:ind w:firstLine="709"/>
        <w:jc w:val="both"/>
        <w:rPr>
          <w:szCs w:val="28"/>
        </w:rPr>
      </w:pPr>
      <w:r w:rsidRPr="00A035F3">
        <w:rPr>
          <w:b/>
          <w:szCs w:val="28"/>
        </w:rPr>
        <w:t xml:space="preserve">Задание </w:t>
      </w:r>
      <w:r>
        <w:rPr>
          <w:b/>
          <w:szCs w:val="28"/>
        </w:rPr>
        <w:t>7</w:t>
      </w:r>
      <w:r w:rsidRPr="00A035F3">
        <w:rPr>
          <w:b/>
          <w:szCs w:val="28"/>
        </w:rPr>
        <w:t>.</w:t>
      </w:r>
      <w:r>
        <w:rPr>
          <w:b/>
          <w:szCs w:val="28"/>
        </w:rPr>
        <w:t xml:space="preserve"> </w:t>
      </w:r>
      <w:r w:rsidR="00441FE0" w:rsidRPr="00A035F3">
        <w:rPr>
          <w:szCs w:val="28"/>
        </w:rPr>
        <w:t>Сергей Самойлов – участник ООО «Дивный сад» решил выйти из общества, объяснив свое действие желанием самостоятельно заняться коммерческой предпринимательской деятельностью. Другие участники общества не поддержали решение Самойлова. Вправе ли Самойлов выйти из общества? Следует ли ему подавать соответствующее заявление (о выходе из общества)?</w:t>
      </w:r>
    </w:p>
    <w:p w14:paraId="64C3A75C" w14:textId="77777777" w:rsidR="00441FE0" w:rsidRDefault="00441FE0" w:rsidP="00544930">
      <w:pPr>
        <w:autoSpaceDE w:val="0"/>
        <w:autoSpaceDN w:val="0"/>
        <w:adjustRightInd w:val="0"/>
        <w:ind w:firstLine="709"/>
        <w:jc w:val="both"/>
        <w:rPr>
          <w:szCs w:val="28"/>
        </w:rPr>
      </w:pPr>
    </w:p>
    <w:p w14:paraId="40F85E39" w14:textId="77777777" w:rsidR="00826C87" w:rsidRPr="00826C87" w:rsidRDefault="00826C87" w:rsidP="00544930">
      <w:pPr>
        <w:autoSpaceDE w:val="0"/>
        <w:autoSpaceDN w:val="0"/>
        <w:adjustRightInd w:val="0"/>
        <w:ind w:firstLine="709"/>
        <w:jc w:val="both"/>
        <w:rPr>
          <w:b/>
          <w:szCs w:val="28"/>
        </w:rPr>
      </w:pPr>
      <w:r w:rsidRPr="00826C87">
        <w:rPr>
          <w:b/>
          <w:szCs w:val="28"/>
        </w:rPr>
        <w:t>2. Выполнение тестового задания.</w:t>
      </w:r>
    </w:p>
    <w:p w14:paraId="13437678" w14:textId="77777777" w:rsidR="00BD46D3" w:rsidRDefault="00BD46D3" w:rsidP="00544930">
      <w:pPr>
        <w:autoSpaceDE w:val="0"/>
        <w:autoSpaceDN w:val="0"/>
        <w:adjustRightInd w:val="0"/>
        <w:ind w:firstLine="709"/>
        <w:jc w:val="both"/>
        <w:rPr>
          <w:szCs w:val="28"/>
        </w:rPr>
      </w:pPr>
    </w:p>
    <w:p w14:paraId="1E249131" w14:textId="77777777" w:rsidR="009A6A71" w:rsidRPr="006B4972" w:rsidRDefault="009A6A71" w:rsidP="00544930">
      <w:pPr>
        <w:autoSpaceDE w:val="0"/>
        <w:autoSpaceDN w:val="0"/>
        <w:adjustRightInd w:val="0"/>
        <w:ind w:firstLine="709"/>
        <w:jc w:val="both"/>
        <w:rPr>
          <w:b/>
          <w:szCs w:val="28"/>
        </w:rPr>
      </w:pPr>
      <w:r w:rsidRPr="006B4972">
        <w:rPr>
          <w:b/>
          <w:szCs w:val="28"/>
        </w:rPr>
        <w:t>Контрольные вопросы:</w:t>
      </w:r>
    </w:p>
    <w:p w14:paraId="7BE2D618" w14:textId="77777777" w:rsidR="00717B0D" w:rsidRDefault="00D30F00" w:rsidP="00544930">
      <w:pPr>
        <w:pStyle w:val="a5"/>
        <w:numPr>
          <w:ilvl w:val="0"/>
          <w:numId w:val="12"/>
        </w:numPr>
        <w:tabs>
          <w:tab w:val="left" w:pos="1134"/>
        </w:tabs>
        <w:ind w:left="0" w:firstLine="709"/>
        <w:jc w:val="both"/>
        <w:rPr>
          <w:szCs w:val="28"/>
        </w:rPr>
      </w:pPr>
      <w:r>
        <w:rPr>
          <w:szCs w:val="28"/>
        </w:rPr>
        <w:t>Назовите</w:t>
      </w:r>
      <w:r w:rsidR="00717B0D" w:rsidRPr="005F503A">
        <w:rPr>
          <w:szCs w:val="28"/>
        </w:rPr>
        <w:t xml:space="preserve"> основные организационно-правовые формы коммерческих </w:t>
      </w:r>
      <w:r>
        <w:rPr>
          <w:szCs w:val="28"/>
        </w:rPr>
        <w:t xml:space="preserve">и некоммерческих </w:t>
      </w:r>
      <w:r w:rsidR="00717B0D" w:rsidRPr="005F503A">
        <w:rPr>
          <w:szCs w:val="28"/>
        </w:rPr>
        <w:t>организаций.</w:t>
      </w:r>
    </w:p>
    <w:p w14:paraId="483C59FE" w14:textId="77777777" w:rsidR="00717B0D" w:rsidRDefault="00717B0D" w:rsidP="00544930">
      <w:pPr>
        <w:pStyle w:val="a5"/>
        <w:numPr>
          <w:ilvl w:val="0"/>
          <w:numId w:val="12"/>
        </w:numPr>
        <w:tabs>
          <w:tab w:val="left" w:pos="1134"/>
        </w:tabs>
        <w:ind w:left="0" w:firstLine="709"/>
        <w:jc w:val="both"/>
        <w:rPr>
          <w:szCs w:val="28"/>
        </w:rPr>
      </w:pPr>
      <w:r w:rsidRPr="005F503A">
        <w:rPr>
          <w:szCs w:val="28"/>
        </w:rPr>
        <w:t>Какие факторы влияют на выбор организационно-правовой формы организации?</w:t>
      </w:r>
    </w:p>
    <w:p w14:paraId="4E55481A" w14:textId="77777777" w:rsidR="000C7D28" w:rsidRDefault="000C7D28" w:rsidP="00544930">
      <w:pPr>
        <w:pStyle w:val="a5"/>
        <w:numPr>
          <w:ilvl w:val="0"/>
          <w:numId w:val="12"/>
        </w:numPr>
        <w:tabs>
          <w:tab w:val="left" w:pos="1134"/>
        </w:tabs>
        <w:ind w:left="0" w:firstLine="709"/>
        <w:jc w:val="both"/>
        <w:rPr>
          <w:szCs w:val="28"/>
        </w:rPr>
      </w:pPr>
      <w:r w:rsidRPr="000B2CBD">
        <w:rPr>
          <w:szCs w:val="28"/>
        </w:rPr>
        <w:t xml:space="preserve">Дайте характеристику </w:t>
      </w:r>
      <w:r w:rsidR="00DA30FE">
        <w:rPr>
          <w:szCs w:val="28"/>
        </w:rPr>
        <w:t>следующим</w:t>
      </w:r>
      <w:r w:rsidRPr="000B2CBD">
        <w:rPr>
          <w:szCs w:val="28"/>
        </w:rPr>
        <w:t xml:space="preserve"> тип</w:t>
      </w:r>
      <w:r w:rsidR="00DA30FE">
        <w:rPr>
          <w:szCs w:val="28"/>
        </w:rPr>
        <w:t>ам</w:t>
      </w:r>
      <w:r w:rsidRPr="000B2CBD">
        <w:rPr>
          <w:szCs w:val="28"/>
        </w:rPr>
        <w:t xml:space="preserve"> организационно-коммерческих форм объединений: картель, концерн, консорциум, холдинг, </w:t>
      </w:r>
      <w:r w:rsidR="00DA30FE">
        <w:rPr>
          <w:szCs w:val="28"/>
        </w:rPr>
        <w:t>финансово-промышленная группа</w:t>
      </w:r>
      <w:r w:rsidRPr="000B2CBD">
        <w:rPr>
          <w:szCs w:val="28"/>
        </w:rPr>
        <w:t>.</w:t>
      </w:r>
    </w:p>
    <w:p w14:paraId="38BBFDB0" w14:textId="77777777" w:rsidR="000B2CBD" w:rsidRPr="000B2CBD" w:rsidRDefault="000B2CBD" w:rsidP="00544930">
      <w:pPr>
        <w:autoSpaceDE w:val="0"/>
        <w:autoSpaceDN w:val="0"/>
        <w:adjustRightInd w:val="0"/>
        <w:ind w:firstLine="709"/>
        <w:jc w:val="both"/>
        <w:rPr>
          <w:szCs w:val="28"/>
        </w:rPr>
      </w:pPr>
    </w:p>
    <w:p w14:paraId="1F002686" w14:textId="77777777" w:rsidR="000B2CBD" w:rsidRDefault="000B2CBD" w:rsidP="00544930">
      <w:pPr>
        <w:autoSpaceDE w:val="0"/>
        <w:autoSpaceDN w:val="0"/>
        <w:adjustRightInd w:val="0"/>
        <w:ind w:firstLine="709"/>
        <w:jc w:val="both"/>
        <w:rPr>
          <w:szCs w:val="28"/>
        </w:rPr>
      </w:pPr>
    </w:p>
    <w:p w14:paraId="63D2B77F" w14:textId="77777777" w:rsidR="009A6A71" w:rsidRPr="00A158CF" w:rsidRDefault="00035039" w:rsidP="00544930">
      <w:pPr>
        <w:autoSpaceDE w:val="0"/>
        <w:autoSpaceDN w:val="0"/>
        <w:adjustRightInd w:val="0"/>
        <w:jc w:val="center"/>
        <w:outlineLvl w:val="1"/>
        <w:rPr>
          <w:b/>
          <w:szCs w:val="28"/>
        </w:rPr>
      </w:pPr>
      <w:bookmarkStart w:id="4" w:name="_Toc4016188"/>
      <w:r>
        <w:rPr>
          <w:b/>
          <w:szCs w:val="28"/>
        </w:rPr>
        <w:t>Практическое за</w:t>
      </w:r>
      <w:r w:rsidR="001B3FB6">
        <w:rPr>
          <w:b/>
          <w:szCs w:val="28"/>
        </w:rPr>
        <w:t>нят</w:t>
      </w:r>
      <w:r>
        <w:rPr>
          <w:b/>
          <w:szCs w:val="28"/>
        </w:rPr>
        <w:t>ие 4</w:t>
      </w:r>
      <w:r w:rsidR="00A158CF" w:rsidRPr="00A158CF">
        <w:rPr>
          <w:b/>
          <w:szCs w:val="28"/>
        </w:rPr>
        <w:t xml:space="preserve"> </w:t>
      </w:r>
      <w:r>
        <w:rPr>
          <w:b/>
          <w:szCs w:val="28"/>
        </w:rPr>
        <w:t>«</w:t>
      </w:r>
      <w:r w:rsidRPr="00DA30FE">
        <w:rPr>
          <w:b/>
          <w:szCs w:val="28"/>
        </w:rPr>
        <w:t>Предпринимательская среда</w:t>
      </w:r>
      <w:r>
        <w:rPr>
          <w:b/>
          <w:szCs w:val="28"/>
        </w:rPr>
        <w:t>»</w:t>
      </w:r>
      <w:bookmarkEnd w:id="4"/>
    </w:p>
    <w:p w14:paraId="25D674A8" w14:textId="77777777" w:rsidR="009A6A71" w:rsidRPr="009A6A71" w:rsidRDefault="009A6A71" w:rsidP="00544930">
      <w:pPr>
        <w:autoSpaceDE w:val="0"/>
        <w:autoSpaceDN w:val="0"/>
        <w:adjustRightInd w:val="0"/>
        <w:ind w:firstLine="709"/>
        <w:jc w:val="both"/>
        <w:rPr>
          <w:szCs w:val="28"/>
        </w:rPr>
      </w:pPr>
    </w:p>
    <w:p w14:paraId="2F460BA0" w14:textId="77777777" w:rsidR="00A158CF" w:rsidRPr="006B4972" w:rsidRDefault="00A158CF" w:rsidP="00544930">
      <w:pPr>
        <w:autoSpaceDE w:val="0"/>
        <w:autoSpaceDN w:val="0"/>
        <w:adjustRightInd w:val="0"/>
        <w:ind w:firstLine="709"/>
        <w:jc w:val="both"/>
        <w:rPr>
          <w:b/>
          <w:szCs w:val="28"/>
        </w:rPr>
      </w:pPr>
      <w:r w:rsidRPr="006B4972">
        <w:rPr>
          <w:b/>
          <w:szCs w:val="28"/>
        </w:rPr>
        <w:t>Цели практического занятия:</w:t>
      </w:r>
      <w:r w:rsidR="002E5D21" w:rsidRPr="002E5D21">
        <w:rPr>
          <w:szCs w:val="28"/>
        </w:rPr>
        <w:t xml:space="preserve"> </w:t>
      </w:r>
      <w:r w:rsidR="002E5D21" w:rsidRPr="00A03FEB">
        <w:rPr>
          <w:szCs w:val="28"/>
        </w:rPr>
        <w:t>рас</w:t>
      </w:r>
      <w:r w:rsidR="002E5D21">
        <w:rPr>
          <w:szCs w:val="28"/>
        </w:rPr>
        <w:t>крыть понятие предпринимательской среды и определить ее составляющие.</w:t>
      </w:r>
    </w:p>
    <w:p w14:paraId="2D38D49D" w14:textId="77777777" w:rsidR="004B1ED9" w:rsidRPr="00924D53" w:rsidRDefault="004B1ED9" w:rsidP="00544930">
      <w:pPr>
        <w:autoSpaceDE w:val="0"/>
        <w:autoSpaceDN w:val="0"/>
        <w:adjustRightInd w:val="0"/>
        <w:ind w:firstLine="709"/>
        <w:jc w:val="both"/>
        <w:rPr>
          <w:b/>
          <w:szCs w:val="28"/>
        </w:rPr>
      </w:pPr>
      <w:r w:rsidRPr="00924D53">
        <w:rPr>
          <w:b/>
          <w:szCs w:val="28"/>
        </w:rPr>
        <w:t xml:space="preserve">Количество часов: </w:t>
      </w:r>
      <w:r w:rsidRPr="00F140E6">
        <w:rPr>
          <w:szCs w:val="28"/>
        </w:rPr>
        <w:t>2 часа</w:t>
      </w:r>
      <w:r>
        <w:rPr>
          <w:szCs w:val="28"/>
        </w:rPr>
        <w:t>.</w:t>
      </w:r>
    </w:p>
    <w:p w14:paraId="78415C8E" w14:textId="77777777" w:rsidR="009A6A71" w:rsidRDefault="009A6A71" w:rsidP="00544930">
      <w:pPr>
        <w:autoSpaceDE w:val="0"/>
        <w:autoSpaceDN w:val="0"/>
        <w:adjustRightInd w:val="0"/>
        <w:ind w:firstLine="709"/>
        <w:jc w:val="both"/>
        <w:rPr>
          <w:szCs w:val="28"/>
        </w:rPr>
      </w:pPr>
    </w:p>
    <w:p w14:paraId="7E88A566" w14:textId="77777777" w:rsidR="004B1ED9" w:rsidRPr="000A29D9" w:rsidRDefault="004B1ED9" w:rsidP="00544930">
      <w:pPr>
        <w:autoSpaceDE w:val="0"/>
        <w:autoSpaceDN w:val="0"/>
        <w:adjustRightInd w:val="0"/>
        <w:jc w:val="center"/>
        <w:rPr>
          <w:b/>
          <w:szCs w:val="28"/>
        </w:rPr>
      </w:pPr>
      <w:r w:rsidRPr="000A29D9">
        <w:rPr>
          <w:b/>
          <w:szCs w:val="28"/>
        </w:rPr>
        <w:t>Содержание практического занятия:</w:t>
      </w:r>
    </w:p>
    <w:p w14:paraId="5B3E36F5" w14:textId="77777777" w:rsidR="00042BCD" w:rsidRDefault="00042BCD" w:rsidP="00544930">
      <w:pPr>
        <w:autoSpaceDE w:val="0"/>
        <w:autoSpaceDN w:val="0"/>
        <w:adjustRightInd w:val="0"/>
        <w:ind w:firstLine="709"/>
        <w:jc w:val="both"/>
        <w:rPr>
          <w:b/>
          <w:szCs w:val="28"/>
        </w:rPr>
      </w:pPr>
      <w:r>
        <w:rPr>
          <w:b/>
          <w:szCs w:val="28"/>
        </w:rPr>
        <w:t xml:space="preserve">1. Выполнение </w:t>
      </w:r>
      <w:r w:rsidR="001C794C">
        <w:rPr>
          <w:b/>
          <w:szCs w:val="28"/>
        </w:rPr>
        <w:t>кейса:</w:t>
      </w:r>
    </w:p>
    <w:p w14:paraId="7CCF4D69" w14:textId="77777777" w:rsidR="00234541" w:rsidRDefault="001C794C" w:rsidP="00544930">
      <w:pPr>
        <w:autoSpaceDE w:val="0"/>
        <w:autoSpaceDN w:val="0"/>
        <w:adjustRightInd w:val="0"/>
        <w:ind w:firstLine="709"/>
        <w:jc w:val="both"/>
        <w:rPr>
          <w:szCs w:val="28"/>
        </w:rPr>
      </w:pPr>
      <w:r w:rsidRPr="001C794C">
        <w:rPr>
          <w:szCs w:val="28"/>
        </w:rPr>
        <w:t xml:space="preserve">Организационная среда представляет собой элементы и факторы, окружающие любую </w:t>
      </w:r>
      <w:r w:rsidR="00234541">
        <w:rPr>
          <w:szCs w:val="28"/>
        </w:rPr>
        <w:t>предпринимательскую структуру</w:t>
      </w:r>
      <w:r w:rsidRPr="001C794C">
        <w:rPr>
          <w:szCs w:val="28"/>
        </w:rPr>
        <w:t xml:space="preserve">, и влияющие на ряд процессов, происходящих в </w:t>
      </w:r>
      <w:r w:rsidR="00234541">
        <w:rPr>
          <w:szCs w:val="28"/>
        </w:rPr>
        <w:t>ней</w:t>
      </w:r>
      <w:r w:rsidRPr="001C794C">
        <w:rPr>
          <w:szCs w:val="28"/>
        </w:rPr>
        <w:t>.</w:t>
      </w:r>
      <w:r w:rsidR="00234541">
        <w:rPr>
          <w:szCs w:val="28"/>
        </w:rPr>
        <w:t xml:space="preserve"> </w:t>
      </w:r>
    </w:p>
    <w:p w14:paraId="37D9B160" w14:textId="77777777" w:rsidR="00234541" w:rsidRPr="00234541" w:rsidRDefault="00234541" w:rsidP="00544930">
      <w:pPr>
        <w:autoSpaceDE w:val="0"/>
        <w:autoSpaceDN w:val="0"/>
        <w:adjustRightInd w:val="0"/>
        <w:ind w:firstLine="709"/>
        <w:jc w:val="both"/>
        <w:rPr>
          <w:szCs w:val="28"/>
        </w:rPr>
      </w:pPr>
      <w:r w:rsidRPr="00234541">
        <w:rPr>
          <w:szCs w:val="28"/>
        </w:rPr>
        <w:t xml:space="preserve">Клиенты </w:t>
      </w:r>
      <w:r>
        <w:rPr>
          <w:szCs w:val="28"/>
        </w:rPr>
        <w:t xml:space="preserve">выступают одним из факторов делового окружения. </w:t>
      </w:r>
      <w:r w:rsidRPr="00234541">
        <w:rPr>
          <w:szCs w:val="28"/>
        </w:rPr>
        <w:t>Это</w:t>
      </w:r>
      <w:r>
        <w:rPr>
          <w:szCs w:val="28"/>
        </w:rPr>
        <w:t xml:space="preserve"> </w:t>
      </w:r>
      <w:r w:rsidRPr="00234541">
        <w:rPr>
          <w:szCs w:val="28"/>
        </w:rPr>
        <w:t xml:space="preserve">физические лица, организации, являющиеся покупателями или потребителями продукта предпринимателя. В сфере управления продажами должны учитываться две принципиально различные концепции: </w:t>
      </w:r>
    </w:p>
    <w:p w14:paraId="35769002" w14:textId="77777777" w:rsidR="00234541" w:rsidRPr="001B0051" w:rsidRDefault="00234541" w:rsidP="00544930">
      <w:pPr>
        <w:pStyle w:val="a5"/>
        <w:numPr>
          <w:ilvl w:val="1"/>
          <w:numId w:val="39"/>
        </w:numPr>
        <w:tabs>
          <w:tab w:val="left" w:pos="1134"/>
        </w:tabs>
        <w:autoSpaceDE w:val="0"/>
        <w:autoSpaceDN w:val="0"/>
        <w:adjustRightInd w:val="0"/>
        <w:ind w:left="0" w:firstLine="709"/>
        <w:jc w:val="both"/>
        <w:rPr>
          <w:szCs w:val="28"/>
        </w:rPr>
      </w:pPr>
      <w:r w:rsidRPr="001B0051">
        <w:rPr>
          <w:szCs w:val="28"/>
        </w:rPr>
        <w:t xml:space="preserve">желания и потребности клиентов </w:t>
      </w:r>
      <w:proofErr w:type="gramStart"/>
      <w:r w:rsidRPr="001B0051">
        <w:rPr>
          <w:szCs w:val="28"/>
        </w:rPr>
        <w:t>не осознаны</w:t>
      </w:r>
      <w:proofErr w:type="gramEnd"/>
      <w:r w:rsidRPr="001B0051">
        <w:rPr>
          <w:szCs w:val="28"/>
        </w:rPr>
        <w:t xml:space="preserve"> и задача управления продажами состоит в их изучении и удовлетворении. П. Друкер считает, что единственная подлинная цель бизнеса – создавать потребителя, который является основой функционирования и развития компании;</w:t>
      </w:r>
    </w:p>
    <w:p w14:paraId="207F784B" w14:textId="77777777" w:rsidR="00234541" w:rsidRPr="001B0051" w:rsidRDefault="00234541" w:rsidP="00544930">
      <w:pPr>
        <w:pStyle w:val="a5"/>
        <w:numPr>
          <w:ilvl w:val="1"/>
          <w:numId w:val="39"/>
        </w:numPr>
        <w:tabs>
          <w:tab w:val="left" w:pos="1134"/>
        </w:tabs>
        <w:autoSpaceDE w:val="0"/>
        <w:autoSpaceDN w:val="0"/>
        <w:adjustRightInd w:val="0"/>
        <w:ind w:left="0" w:firstLine="709"/>
        <w:jc w:val="both"/>
        <w:rPr>
          <w:szCs w:val="28"/>
        </w:rPr>
      </w:pPr>
      <w:r w:rsidRPr="001B0051">
        <w:rPr>
          <w:szCs w:val="28"/>
        </w:rPr>
        <w:t xml:space="preserve">клиент знает, что ему нужно, он диктует свои условия, платит свои деньги и вправе требовать точного исполнения заказа. Г. </w:t>
      </w:r>
      <w:proofErr w:type="spellStart"/>
      <w:r w:rsidRPr="001B0051">
        <w:rPr>
          <w:szCs w:val="28"/>
        </w:rPr>
        <w:t>Минцберг</w:t>
      </w:r>
      <w:proofErr w:type="spellEnd"/>
      <w:r w:rsidRPr="001B0051">
        <w:rPr>
          <w:szCs w:val="28"/>
        </w:rPr>
        <w:t xml:space="preserve"> полагает, </w:t>
      </w:r>
      <w:r w:rsidRPr="001B0051">
        <w:rPr>
          <w:szCs w:val="28"/>
        </w:rPr>
        <w:lastRenderedPageBreak/>
        <w:t xml:space="preserve">что организациям следует обучаться и накапливать опыт, чтобы лучше понимать потребителей и как можно более точно удовлетворять их потребности и желания. </w:t>
      </w:r>
    </w:p>
    <w:p w14:paraId="5536875F" w14:textId="77777777" w:rsidR="00234541" w:rsidRPr="00234541" w:rsidRDefault="00234541" w:rsidP="00544930">
      <w:pPr>
        <w:autoSpaceDE w:val="0"/>
        <w:autoSpaceDN w:val="0"/>
        <w:adjustRightInd w:val="0"/>
        <w:ind w:firstLine="709"/>
        <w:jc w:val="both"/>
        <w:rPr>
          <w:szCs w:val="28"/>
        </w:rPr>
      </w:pPr>
      <w:r w:rsidRPr="00234541">
        <w:rPr>
          <w:szCs w:val="28"/>
        </w:rPr>
        <w:t xml:space="preserve">На рынке побеждает тот, кто в максимальной мере может развить клиентоориентированность. Изучение клиентов позволяет лучше узнать то, какой продукт в большей степени принимается ими, на какой объем продаж следует рассчитывать, насколько можно расширить круг потенциальных клиентов, что ожидает продукт в будущем и т.п. Профиль клиента, как правило, создается по таким характеристикам, чтобы можно было понять, почему покупается товар, как данный товар оценивается клиентом. </w:t>
      </w:r>
    </w:p>
    <w:p w14:paraId="27F43535" w14:textId="77777777" w:rsidR="00234541" w:rsidRPr="00234541" w:rsidRDefault="00234541" w:rsidP="00544930">
      <w:pPr>
        <w:autoSpaceDE w:val="0"/>
        <w:autoSpaceDN w:val="0"/>
        <w:adjustRightInd w:val="0"/>
        <w:ind w:firstLine="709"/>
        <w:jc w:val="both"/>
        <w:rPr>
          <w:szCs w:val="28"/>
        </w:rPr>
      </w:pPr>
      <w:r w:rsidRPr="00234541">
        <w:rPr>
          <w:szCs w:val="28"/>
        </w:rPr>
        <w:t xml:space="preserve">Изучая клиентов, компания также уясняет для себя, насколько сильны ее позиции по отношению к клиенту в процессе торга. Например, если клиент имеет ограниченную возможность в выборе продавца нужного ему товара, то его сила торговаться существенно ослаблена, следовательно, вероятность успешной сделки достаточно высока. В другом случае продавец должен искать замену клиенту другим, который бы имел меньше возможностей в выборе товара. </w:t>
      </w:r>
    </w:p>
    <w:p w14:paraId="5EAA0918" w14:textId="77777777" w:rsidR="00234541" w:rsidRDefault="00234541" w:rsidP="00544930">
      <w:pPr>
        <w:autoSpaceDE w:val="0"/>
        <w:autoSpaceDN w:val="0"/>
        <w:adjustRightInd w:val="0"/>
        <w:ind w:firstLine="709"/>
        <w:jc w:val="both"/>
        <w:rPr>
          <w:szCs w:val="28"/>
        </w:rPr>
      </w:pPr>
      <w:r w:rsidRPr="00234541">
        <w:rPr>
          <w:szCs w:val="28"/>
        </w:rPr>
        <w:t>Ответьте на вопросы:</w:t>
      </w:r>
    </w:p>
    <w:p w14:paraId="3C2BCB90" w14:textId="77777777" w:rsidR="00650B32" w:rsidRPr="00650B32" w:rsidRDefault="00650B32"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sidRPr="000D7EFB">
        <w:rPr>
          <w:szCs w:val="28"/>
        </w:rPr>
        <w:t>Охарактеризуйте роль предпринимательской среды в деятельности любого конкретного предприятия г. Великие Луки</w:t>
      </w:r>
      <w:r>
        <w:rPr>
          <w:szCs w:val="28"/>
        </w:rPr>
        <w:t>, опираясь на следующую модель:</w:t>
      </w:r>
    </w:p>
    <w:p w14:paraId="772D3817" w14:textId="77777777" w:rsidR="00650B32" w:rsidRPr="00650B32" w:rsidRDefault="00650B32" w:rsidP="00544930">
      <w:pPr>
        <w:autoSpaceDE w:val="0"/>
        <w:autoSpaceDN w:val="0"/>
        <w:adjustRightInd w:val="0"/>
        <w:contextualSpacing/>
        <w:jc w:val="both"/>
        <w:rPr>
          <w:rFonts w:eastAsia="Calibri" w:cs="Calibri"/>
          <w:szCs w:val="28"/>
          <w:lang w:eastAsia="en-US"/>
        </w:rPr>
      </w:pPr>
      <w:r>
        <w:rPr>
          <w:rFonts w:eastAsia="Calibri" w:cs="Calibri"/>
          <w:noProof/>
          <w:szCs w:val="28"/>
        </w:rPr>
        <w:drawing>
          <wp:inline distT="0" distB="0" distL="0" distR="0" wp14:anchorId="3EB538C6" wp14:editId="494FE39D">
            <wp:extent cx="5935980" cy="3992880"/>
            <wp:effectExtent l="0" t="0" r="762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992880"/>
                    </a:xfrm>
                    <a:prstGeom prst="rect">
                      <a:avLst/>
                    </a:prstGeom>
                    <a:noFill/>
                    <a:ln>
                      <a:noFill/>
                    </a:ln>
                  </pic:spPr>
                </pic:pic>
              </a:graphicData>
            </a:graphic>
          </wp:inline>
        </w:drawing>
      </w:r>
    </w:p>
    <w:p w14:paraId="1CCDAFF6" w14:textId="77777777" w:rsidR="00650B32" w:rsidRDefault="00650B32"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sidRPr="000D7EFB">
        <w:rPr>
          <w:szCs w:val="28"/>
        </w:rPr>
        <w:t>Приведите примеры, в чем проявляется переменчивость ситуационных факторов внутренней среды предпринимательской организации</w:t>
      </w:r>
      <w:r>
        <w:rPr>
          <w:szCs w:val="28"/>
        </w:rPr>
        <w:t>.</w:t>
      </w:r>
    </w:p>
    <w:p w14:paraId="19E42F89" w14:textId="77777777" w:rsidR="00C20CAB" w:rsidRDefault="00C20CAB"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Pr>
          <w:rFonts w:eastAsia="Calibri" w:cs="Calibri"/>
          <w:szCs w:val="28"/>
          <w:lang w:eastAsia="en-US"/>
        </w:rPr>
        <w:lastRenderedPageBreak/>
        <w:t xml:space="preserve">В чем состоят особенности </w:t>
      </w:r>
      <w:r w:rsidRPr="002A739D">
        <w:rPr>
          <w:szCs w:val="28"/>
        </w:rPr>
        <w:t>формирования предпринимательской среды в г. Великие Луки</w:t>
      </w:r>
      <w:r>
        <w:rPr>
          <w:szCs w:val="28"/>
        </w:rPr>
        <w:t>?</w:t>
      </w:r>
    </w:p>
    <w:p w14:paraId="620052F7" w14:textId="77777777" w:rsidR="001B0051" w:rsidRDefault="001B0051"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sidRPr="001B0051">
        <w:rPr>
          <w:rFonts w:eastAsia="Calibri" w:cs="Calibri"/>
          <w:szCs w:val="28"/>
          <w:lang w:eastAsia="en-US"/>
        </w:rPr>
        <w:t>В чем состоит специфика элемента делового окружения – покупателя?</w:t>
      </w:r>
    </w:p>
    <w:p w14:paraId="417BB069" w14:textId="77777777" w:rsidR="001B0051" w:rsidRPr="001B0051" w:rsidRDefault="001B0051"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sidRPr="001B0051">
        <w:rPr>
          <w:rFonts w:eastAsia="Calibri" w:cs="Calibri"/>
          <w:szCs w:val="28"/>
          <w:lang w:eastAsia="en-US"/>
        </w:rPr>
        <w:t>Какая из представленных двух концепций вам ближе? Свой ответ обоснуйте.</w:t>
      </w:r>
    </w:p>
    <w:p w14:paraId="412B8E73" w14:textId="77777777" w:rsidR="001B0051" w:rsidRPr="001B0051" w:rsidRDefault="001B0051"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sidRPr="001B0051">
        <w:rPr>
          <w:rFonts w:eastAsia="Calibri" w:cs="Calibri"/>
          <w:szCs w:val="28"/>
          <w:lang w:eastAsia="en-US"/>
        </w:rPr>
        <w:t xml:space="preserve">Зачем следует проводить анализ целевой аудитории, понимать ее ожидания? </w:t>
      </w:r>
    </w:p>
    <w:p w14:paraId="3F04B79B" w14:textId="77777777" w:rsidR="001B0051" w:rsidRPr="001B0051" w:rsidRDefault="001B0051"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sidRPr="001B0051">
        <w:rPr>
          <w:rFonts w:eastAsia="Calibri" w:cs="Calibri"/>
          <w:szCs w:val="28"/>
          <w:lang w:eastAsia="en-US"/>
        </w:rPr>
        <w:t>Как вы объясните фразу «отца» маркетинга Филиппа Котлера: «Что покупает человек, когда покупает дрель? Он покупает дырки, которые может сделать этой дрелью»?</w:t>
      </w:r>
    </w:p>
    <w:p w14:paraId="33048961" w14:textId="77777777" w:rsidR="001B0051" w:rsidRPr="001B0051" w:rsidRDefault="001B0051"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sidRPr="001B0051">
        <w:rPr>
          <w:rFonts w:eastAsia="Calibri" w:cs="Calibri"/>
          <w:szCs w:val="28"/>
          <w:lang w:eastAsia="en-US"/>
        </w:rPr>
        <w:t xml:space="preserve">Какие характеристики должен включать портрет (профиль) целевого потребителя? </w:t>
      </w:r>
    </w:p>
    <w:p w14:paraId="5017206F" w14:textId="77777777" w:rsidR="00F11461" w:rsidRPr="001B0051" w:rsidRDefault="001B0051" w:rsidP="00544930">
      <w:pPr>
        <w:numPr>
          <w:ilvl w:val="0"/>
          <w:numId w:val="11"/>
        </w:numPr>
        <w:tabs>
          <w:tab w:val="left" w:pos="1134"/>
        </w:tabs>
        <w:autoSpaceDE w:val="0"/>
        <w:autoSpaceDN w:val="0"/>
        <w:adjustRightInd w:val="0"/>
        <w:ind w:left="0" w:firstLine="709"/>
        <w:contextualSpacing/>
        <w:jc w:val="both"/>
        <w:rPr>
          <w:rFonts w:eastAsia="Calibri" w:cs="Calibri"/>
          <w:szCs w:val="28"/>
          <w:lang w:eastAsia="en-US"/>
        </w:rPr>
      </w:pPr>
      <w:r w:rsidRPr="001B0051">
        <w:rPr>
          <w:rFonts w:eastAsia="Calibri" w:cs="Calibri"/>
          <w:szCs w:val="28"/>
          <w:lang w:eastAsia="en-US"/>
        </w:rPr>
        <w:t xml:space="preserve">Составьте портрет потенциального покупателя для предпринимателя (из </w:t>
      </w:r>
      <w:r w:rsidR="00F11461" w:rsidRPr="00C20CAB">
        <w:rPr>
          <w:rFonts w:eastAsia="Calibri" w:cs="Calibri"/>
          <w:szCs w:val="28"/>
          <w:lang w:eastAsia="en-US"/>
        </w:rPr>
        <w:t>вопроса</w:t>
      </w:r>
      <w:r w:rsidRPr="001B0051">
        <w:rPr>
          <w:rFonts w:eastAsia="Calibri" w:cs="Calibri"/>
          <w:szCs w:val="28"/>
          <w:lang w:eastAsia="en-US"/>
        </w:rPr>
        <w:t xml:space="preserve"> 1).</w:t>
      </w:r>
    </w:p>
    <w:p w14:paraId="22442621" w14:textId="77777777" w:rsidR="00234541" w:rsidRDefault="00234541" w:rsidP="00544930">
      <w:pPr>
        <w:autoSpaceDE w:val="0"/>
        <w:autoSpaceDN w:val="0"/>
        <w:adjustRightInd w:val="0"/>
        <w:ind w:firstLine="709"/>
        <w:jc w:val="both"/>
        <w:rPr>
          <w:szCs w:val="28"/>
        </w:rPr>
      </w:pPr>
    </w:p>
    <w:p w14:paraId="2B7797BB" w14:textId="77777777" w:rsidR="00F11461" w:rsidRPr="006B4972" w:rsidRDefault="00F11461" w:rsidP="00544930">
      <w:pPr>
        <w:autoSpaceDE w:val="0"/>
        <w:autoSpaceDN w:val="0"/>
        <w:adjustRightInd w:val="0"/>
        <w:ind w:firstLine="709"/>
        <w:jc w:val="both"/>
        <w:rPr>
          <w:b/>
          <w:szCs w:val="28"/>
        </w:rPr>
      </w:pPr>
      <w:r w:rsidRPr="006B4972">
        <w:rPr>
          <w:b/>
          <w:szCs w:val="28"/>
        </w:rPr>
        <w:t>Контрольные вопросы:</w:t>
      </w:r>
    </w:p>
    <w:p w14:paraId="2604AF4F" w14:textId="77777777" w:rsidR="001B55C5" w:rsidRPr="001B55C5" w:rsidRDefault="001B55C5" w:rsidP="00544930">
      <w:pPr>
        <w:numPr>
          <w:ilvl w:val="0"/>
          <w:numId w:val="2"/>
        </w:numPr>
        <w:tabs>
          <w:tab w:val="left" w:pos="1134"/>
        </w:tabs>
        <w:ind w:left="0" w:firstLine="709"/>
        <w:jc w:val="both"/>
        <w:rPr>
          <w:szCs w:val="28"/>
        </w:rPr>
      </w:pPr>
      <w:r w:rsidRPr="001B55C5">
        <w:rPr>
          <w:szCs w:val="28"/>
        </w:rPr>
        <w:t>Что понимается под п</w:t>
      </w:r>
      <w:r w:rsidRPr="001B55C5">
        <w:rPr>
          <w:bCs/>
          <w:iCs/>
          <w:szCs w:val="28"/>
        </w:rPr>
        <w:t>редпринимательской средой?</w:t>
      </w:r>
    </w:p>
    <w:p w14:paraId="1CC64364" w14:textId="77777777" w:rsidR="00304E77" w:rsidRPr="00304E77" w:rsidRDefault="00304E77" w:rsidP="00544930">
      <w:pPr>
        <w:numPr>
          <w:ilvl w:val="0"/>
          <w:numId w:val="2"/>
        </w:numPr>
        <w:tabs>
          <w:tab w:val="left" w:pos="1134"/>
        </w:tabs>
        <w:ind w:left="0" w:firstLine="709"/>
        <w:jc w:val="both"/>
        <w:rPr>
          <w:szCs w:val="28"/>
        </w:rPr>
      </w:pPr>
      <w:r>
        <w:rPr>
          <w:bCs/>
          <w:iCs/>
          <w:szCs w:val="28"/>
        </w:rPr>
        <w:t xml:space="preserve">Покажите различие между макросредой, микросредой и медиасредой. </w:t>
      </w:r>
      <w:r w:rsidR="002E5D21" w:rsidRPr="001B55C5">
        <w:rPr>
          <w:bCs/>
          <w:iCs/>
          <w:szCs w:val="28"/>
        </w:rPr>
        <w:t>Перечислите важнейшие группы факторов внешней среды.</w:t>
      </w:r>
    </w:p>
    <w:p w14:paraId="7D14170F" w14:textId="77777777" w:rsidR="00864B2B" w:rsidRPr="001B55C5" w:rsidRDefault="00304E77" w:rsidP="00544930">
      <w:pPr>
        <w:numPr>
          <w:ilvl w:val="0"/>
          <w:numId w:val="2"/>
        </w:numPr>
        <w:tabs>
          <w:tab w:val="left" w:pos="1134"/>
        </w:tabs>
        <w:ind w:left="0" w:firstLine="709"/>
        <w:jc w:val="both"/>
        <w:rPr>
          <w:szCs w:val="28"/>
        </w:rPr>
      </w:pPr>
      <w:r>
        <w:rPr>
          <w:bCs/>
          <w:iCs/>
          <w:szCs w:val="28"/>
        </w:rPr>
        <w:t xml:space="preserve">Из каких элементов состоит </w:t>
      </w:r>
      <w:r w:rsidR="001B55C5" w:rsidRPr="001B55C5">
        <w:rPr>
          <w:bCs/>
          <w:iCs/>
          <w:szCs w:val="28"/>
        </w:rPr>
        <w:t>внутренн</w:t>
      </w:r>
      <w:r>
        <w:rPr>
          <w:bCs/>
          <w:iCs/>
          <w:szCs w:val="28"/>
        </w:rPr>
        <w:t>яя</w:t>
      </w:r>
      <w:r w:rsidR="001B55C5" w:rsidRPr="001B55C5">
        <w:rPr>
          <w:bCs/>
          <w:iCs/>
          <w:szCs w:val="28"/>
        </w:rPr>
        <w:t xml:space="preserve"> </w:t>
      </w:r>
      <w:r>
        <w:rPr>
          <w:bCs/>
          <w:iCs/>
          <w:szCs w:val="28"/>
        </w:rPr>
        <w:t xml:space="preserve">предпринимательская </w:t>
      </w:r>
      <w:r w:rsidR="001B55C5" w:rsidRPr="001B55C5">
        <w:rPr>
          <w:bCs/>
          <w:iCs/>
          <w:szCs w:val="28"/>
        </w:rPr>
        <w:t>среда?</w:t>
      </w:r>
    </w:p>
    <w:p w14:paraId="06C5A273" w14:textId="77777777" w:rsidR="00A71154" w:rsidRDefault="00A71154" w:rsidP="00544930">
      <w:pPr>
        <w:autoSpaceDE w:val="0"/>
        <w:autoSpaceDN w:val="0"/>
        <w:adjustRightInd w:val="0"/>
        <w:ind w:firstLine="709"/>
        <w:jc w:val="both"/>
        <w:rPr>
          <w:szCs w:val="28"/>
        </w:rPr>
      </w:pPr>
    </w:p>
    <w:p w14:paraId="66F5BCF6" w14:textId="77777777" w:rsidR="00C20CAB" w:rsidRDefault="00C20CAB" w:rsidP="00544930">
      <w:pPr>
        <w:autoSpaceDE w:val="0"/>
        <w:autoSpaceDN w:val="0"/>
        <w:adjustRightInd w:val="0"/>
        <w:ind w:firstLine="709"/>
        <w:jc w:val="both"/>
        <w:rPr>
          <w:szCs w:val="28"/>
        </w:rPr>
      </w:pPr>
    </w:p>
    <w:p w14:paraId="7C5F297E" w14:textId="77777777" w:rsidR="00A71154" w:rsidRPr="00A71154" w:rsidRDefault="00C20CAB" w:rsidP="00544930">
      <w:pPr>
        <w:autoSpaceDE w:val="0"/>
        <w:autoSpaceDN w:val="0"/>
        <w:adjustRightInd w:val="0"/>
        <w:jc w:val="center"/>
        <w:outlineLvl w:val="1"/>
        <w:rPr>
          <w:b/>
          <w:szCs w:val="28"/>
        </w:rPr>
      </w:pPr>
      <w:bookmarkStart w:id="5" w:name="_Toc4016189"/>
      <w:r>
        <w:rPr>
          <w:b/>
          <w:szCs w:val="28"/>
        </w:rPr>
        <w:t>Практическое занятие 5</w:t>
      </w:r>
      <w:r w:rsidR="00A71154" w:rsidRPr="00A71154">
        <w:rPr>
          <w:b/>
          <w:szCs w:val="28"/>
        </w:rPr>
        <w:t xml:space="preserve"> </w:t>
      </w:r>
      <w:r>
        <w:rPr>
          <w:b/>
          <w:szCs w:val="28"/>
        </w:rPr>
        <w:t>«</w:t>
      </w:r>
      <w:r w:rsidRPr="00781809">
        <w:rPr>
          <w:b/>
          <w:szCs w:val="28"/>
        </w:rPr>
        <w:t>Значение малого предпринимательства в современных условиях</w:t>
      </w:r>
      <w:r>
        <w:rPr>
          <w:b/>
          <w:szCs w:val="28"/>
        </w:rPr>
        <w:t>»</w:t>
      </w:r>
      <w:bookmarkEnd w:id="5"/>
    </w:p>
    <w:p w14:paraId="69C7B7D7" w14:textId="77777777" w:rsidR="00A71154" w:rsidRDefault="00A71154" w:rsidP="00544930">
      <w:pPr>
        <w:autoSpaceDE w:val="0"/>
        <w:autoSpaceDN w:val="0"/>
        <w:adjustRightInd w:val="0"/>
        <w:ind w:firstLine="709"/>
        <w:jc w:val="both"/>
        <w:rPr>
          <w:szCs w:val="28"/>
        </w:rPr>
      </w:pPr>
    </w:p>
    <w:p w14:paraId="2DE490B1" w14:textId="77777777" w:rsidR="00495542" w:rsidRPr="006B4972" w:rsidRDefault="00495542" w:rsidP="00544930">
      <w:pPr>
        <w:autoSpaceDE w:val="0"/>
        <w:autoSpaceDN w:val="0"/>
        <w:adjustRightInd w:val="0"/>
        <w:ind w:firstLine="709"/>
        <w:jc w:val="both"/>
        <w:rPr>
          <w:b/>
          <w:szCs w:val="28"/>
        </w:rPr>
      </w:pPr>
      <w:r w:rsidRPr="006B4972">
        <w:rPr>
          <w:b/>
          <w:szCs w:val="28"/>
        </w:rPr>
        <w:t>Цели практического занятия:</w:t>
      </w:r>
      <w:r w:rsidR="00AF0139">
        <w:rPr>
          <w:b/>
          <w:szCs w:val="28"/>
        </w:rPr>
        <w:t xml:space="preserve"> </w:t>
      </w:r>
      <w:r w:rsidR="00AF0139" w:rsidRPr="00A03FEB">
        <w:rPr>
          <w:szCs w:val="28"/>
        </w:rPr>
        <w:t>рас</w:t>
      </w:r>
      <w:r w:rsidR="00AF0139">
        <w:rPr>
          <w:szCs w:val="28"/>
        </w:rPr>
        <w:t>крыть с</w:t>
      </w:r>
      <w:r w:rsidR="00AF0139" w:rsidRPr="0070296E">
        <w:rPr>
          <w:szCs w:val="28"/>
        </w:rPr>
        <w:t>ущность малого предпринимательства</w:t>
      </w:r>
      <w:r w:rsidR="005104B0" w:rsidRPr="005104B0">
        <w:rPr>
          <w:szCs w:val="28"/>
        </w:rPr>
        <w:t xml:space="preserve"> </w:t>
      </w:r>
      <w:r w:rsidR="005104B0" w:rsidRPr="00AD083A">
        <w:rPr>
          <w:szCs w:val="28"/>
        </w:rPr>
        <w:t>и его значение в современных условиях</w:t>
      </w:r>
      <w:r w:rsidR="00AF0139">
        <w:rPr>
          <w:szCs w:val="28"/>
        </w:rPr>
        <w:t xml:space="preserve">, рассмотреть </w:t>
      </w:r>
      <w:r w:rsidR="005104B0" w:rsidRPr="00CF1653">
        <w:rPr>
          <w:szCs w:val="28"/>
        </w:rPr>
        <w:t xml:space="preserve">правовое положение субъектов </w:t>
      </w:r>
      <w:r w:rsidR="005104B0">
        <w:rPr>
          <w:szCs w:val="28"/>
        </w:rPr>
        <w:t xml:space="preserve">малого </w:t>
      </w:r>
      <w:r w:rsidR="005104B0" w:rsidRPr="00CF1653">
        <w:rPr>
          <w:szCs w:val="28"/>
        </w:rPr>
        <w:t>предпринимательс</w:t>
      </w:r>
      <w:r w:rsidR="005104B0">
        <w:rPr>
          <w:szCs w:val="28"/>
        </w:rPr>
        <w:t xml:space="preserve">тва, </w:t>
      </w:r>
      <w:r w:rsidR="00AF0139">
        <w:rPr>
          <w:szCs w:val="28"/>
        </w:rPr>
        <w:t>особенности и тенденции его развития в России.</w:t>
      </w:r>
    </w:p>
    <w:p w14:paraId="348FAB1F" w14:textId="77777777" w:rsidR="00AF0139" w:rsidRPr="00924D53" w:rsidRDefault="00AF0139" w:rsidP="00544930">
      <w:pPr>
        <w:autoSpaceDE w:val="0"/>
        <w:autoSpaceDN w:val="0"/>
        <w:adjustRightInd w:val="0"/>
        <w:ind w:firstLine="709"/>
        <w:jc w:val="both"/>
        <w:rPr>
          <w:b/>
          <w:szCs w:val="28"/>
        </w:rPr>
      </w:pPr>
      <w:r w:rsidRPr="00924D53">
        <w:rPr>
          <w:b/>
          <w:szCs w:val="28"/>
        </w:rPr>
        <w:t xml:space="preserve">Количество часов: </w:t>
      </w:r>
      <w:r w:rsidRPr="00F140E6">
        <w:rPr>
          <w:szCs w:val="28"/>
        </w:rPr>
        <w:t>2 часа</w:t>
      </w:r>
      <w:r>
        <w:rPr>
          <w:szCs w:val="28"/>
        </w:rPr>
        <w:t>.</w:t>
      </w:r>
    </w:p>
    <w:p w14:paraId="06A48F6B" w14:textId="77777777" w:rsidR="00AF0139" w:rsidRDefault="00AF0139" w:rsidP="00544930">
      <w:pPr>
        <w:autoSpaceDE w:val="0"/>
        <w:autoSpaceDN w:val="0"/>
        <w:adjustRightInd w:val="0"/>
        <w:ind w:firstLine="709"/>
        <w:jc w:val="both"/>
        <w:rPr>
          <w:szCs w:val="28"/>
        </w:rPr>
      </w:pPr>
    </w:p>
    <w:p w14:paraId="721EB676" w14:textId="77777777" w:rsidR="00601DA3" w:rsidRPr="000A29D9" w:rsidRDefault="00601DA3" w:rsidP="00544930">
      <w:pPr>
        <w:autoSpaceDE w:val="0"/>
        <w:autoSpaceDN w:val="0"/>
        <w:adjustRightInd w:val="0"/>
        <w:jc w:val="center"/>
        <w:rPr>
          <w:b/>
          <w:szCs w:val="28"/>
        </w:rPr>
      </w:pPr>
      <w:r w:rsidRPr="000A29D9">
        <w:rPr>
          <w:b/>
          <w:szCs w:val="28"/>
        </w:rPr>
        <w:t>Содержание практического занятия:</w:t>
      </w:r>
    </w:p>
    <w:p w14:paraId="1F4ACEB8" w14:textId="77777777" w:rsidR="00601DA3" w:rsidRPr="0018342B" w:rsidRDefault="00601DA3" w:rsidP="00544930">
      <w:pPr>
        <w:ind w:firstLine="709"/>
        <w:rPr>
          <w:b/>
        </w:rPr>
      </w:pPr>
      <w:r>
        <w:rPr>
          <w:b/>
        </w:rPr>
        <w:t>1. Обсуждение вопросов в формате</w:t>
      </w:r>
      <w:r w:rsidRPr="0018342B">
        <w:rPr>
          <w:b/>
        </w:rPr>
        <w:t xml:space="preserve"> круглого стола:</w:t>
      </w:r>
    </w:p>
    <w:p w14:paraId="13E93A72" w14:textId="77777777" w:rsidR="00601DA3" w:rsidRDefault="00601DA3" w:rsidP="00544930">
      <w:pPr>
        <w:numPr>
          <w:ilvl w:val="0"/>
          <w:numId w:val="48"/>
        </w:numPr>
        <w:tabs>
          <w:tab w:val="left" w:pos="1134"/>
        </w:tabs>
        <w:ind w:left="0" w:firstLine="709"/>
        <w:contextualSpacing/>
        <w:jc w:val="both"/>
      </w:pPr>
      <w:r>
        <w:rPr>
          <w:szCs w:val="28"/>
        </w:rPr>
        <w:t xml:space="preserve">Современное состояние, проблемы развития малого предпринимательства </w:t>
      </w:r>
      <w:r>
        <w:t>в России.</w:t>
      </w:r>
    </w:p>
    <w:p w14:paraId="7573D378" w14:textId="77777777" w:rsidR="00601DA3" w:rsidRDefault="00601DA3" w:rsidP="00544930">
      <w:pPr>
        <w:numPr>
          <w:ilvl w:val="0"/>
          <w:numId w:val="48"/>
        </w:numPr>
        <w:tabs>
          <w:tab w:val="left" w:pos="1134"/>
        </w:tabs>
        <w:ind w:left="0" w:firstLine="709"/>
        <w:contextualSpacing/>
        <w:jc w:val="both"/>
      </w:pPr>
      <w:r>
        <w:t>Актуальные и перспективные идеи для малого бизнеса в России, странах ЕС, США.</w:t>
      </w:r>
    </w:p>
    <w:p w14:paraId="77849B4D" w14:textId="77777777" w:rsidR="00BF38FE" w:rsidRDefault="00BF38FE" w:rsidP="00544930">
      <w:pPr>
        <w:numPr>
          <w:ilvl w:val="0"/>
          <w:numId w:val="48"/>
        </w:numPr>
        <w:tabs>
          <w:tab w:val="left" w:pos="1134"/>
        </w:tabs>
        <w:ind w:left="0" w:firstLine="709"/>
        <w:contextualSpacing/>
        <w:jc w:val="both"/>
      </w:pPr>
      <w:r w:rsidRPr="00BF38FE">
        <w:rPr>
          <w:szCs w:val="28"/>
        </w:rPr>
        <w:t>Конкурентные преимущества малого предпринимательства</w:t>
      </w:r>
      <w:r>
        <w:rPr>
          <w:szCs w:val="28"/>
        </w:rPr>
        <w:t>.</w:t>
      </w:r>
    </w:p>
    <w:p w14:paraId="3546CACA" w14:textId="77777777" w:rsidR="00601DA3" w:rsidRDefault="00601DA3" w:rsidP="00544930">
      <w:pPr>
        <w:numPr>
          <w:ilvl w:val="0"/>
          <w:numId w:val="48"/>
        </w:numPr>
        <w:tabs>
          <w:tab w:val="left" w:pos="1134"/>
        </w:tabs>
        <w:ind w:left="0" w:firstLine="709"/>
        <w:contextualSpacing/>
        <w:jc w:val="both"/>
      </w:pPr>
      <w:r>
        <w:t>Перспективы развития малого предпринимательства в г. Великие Луки и Псковской области.</w:t>
      </w:r>
    </w:p>
    <w:p w14:paraId="77DE7DEC" w14:textId="77777777" w:rsidR="00BF38FE" w:rsidRDefault="00BF38FE" w:rsidP="00544930">
      <w:pPr>
        <w:numPr>
          <w:ilvl w:val="0"/>
          <w:numId w:val="48"/>
        </w:numPr>
        <w:tabs>
          <w:tab w:val="left" w:pos="1134"/>
        </w:tabs>
        <w:ind w:left="0" w:firstLine="709"/>
        <w:contextualSpacing/>
        <w:jc w:val="both"/>
      </w:pPr>
      <w:r w:rsidRPr="00BF38FE">
        <w:rPr>
          <w:szCs w:val="28"/>
        </w:rPr>
        <w:t>Использование интернета и социальных медиа для развития малого бизнеса в сегменте B2</w:t>
      </w:r>
      <w:r w:rsidRPr="00BF38FE">
        <w:rPr>
          <w:szCs w:val="28"/>
          <w:lang w:val="en-US"/>
        </w:rPr>
        <w:t>C</w:t>
      </w:r>
      <w:r w:rsidRPr="00BF38FE">
        <w:rPr>
          <w:szCs w:val="28"/>
        </w:rPr>
        <w:t>.</w:t>
      </w:r>
    </w:p>
    <w:p w14:paraId="2D91BF12" w14:textId="77777777" w:rsidR="00601DA3" w:rsidRDefault="00BF38FE" w:rsidP="00544930">
      <w:pPr>
        <w:numPr>
          <w:ilvl w:val="0"/>
          <w:numId w:val="48"/>
        </w:numPr>
        <w:tabs>
          <w:tab w:val="left" w:pos="1134"/>
        </w:tabs>
        <w:ind w:left="0" w:firstLine="709"/>
        <w:contextualSpacing/>
        <w:jc w:val="both"/>
      </w:pPr>
      <w:r w:rsidRPr="00B53068">
        <w:rPr>
          <w:szCs w:val="28"/>
        </w:rPr>
        <w:lastRenderedPageBreak/>
        <w:t xml:space="preserve">Для российских предпринимателей ужесточение конкуренции продолжает оставаться одной из главных проблем бизнеса, говорится в докладе «Опоры России» о состоянии конкуренции в России на основании проведенного организацией в феврале 2017 года опроса 1,5 тыс. </w:t>
      </w:r>
      <w:r>
        <w:rPr>
          <w:szCs w:val="28"/>
        </w:rPr>
        <w:t xml:space="preserve">малых и средних </w:t>
      </w:r>
      <w:r w:rsidRPr="00B53068">
        <w:rPr>
          <w:szCs w:val="28"/>
        </w:rPr>
        <w:t>предприятий</w:t>
      </w:r>
      <w:r>
        <w:rPr>
          <w:szCs w:val="28"/>
        </w:rPr>
        <w:t>. Ранее было определено, что п</w:t>
      </w:r>
      <w:r w:rsidRPr="00B53068">
        <w:rPr>
          <w:szCs w:val="28"/>
        </w:rPr>
        <w:t>редпринимательской деятельности в России мешают три ключевые проблемы: снижение спроса, недостаток квалифицированных кадров, рост цен и тарифов</w:t>
      </w:r>
      <w:r>
        <w:rPr>
          <w:szCs w:val="28"/>
        </w:rPr>
        <w:t>. На основе этих и других исследований п</w:t>
      </w:r>
      <w:r w:rsidRPr="0065282E">
        <w:rPr>
          <w:szCs w:val="28"/>
        </w:rPr>
        <w:t>остройте «дерево проблем» российского малого предпринимательства</w:t>
      </w:r>
      <w:r>
        <w:rPr>
          <w:szCs w:val="28"/>
        </w:rPr>
        <w:t xml:space="preserve"> по образцу, представленному ниже</w:t>
      </w:r>
      <w:r w:rsidRPr="0065282E">
        <w:rPr>
          <w:szCs w:val="28"/>
        </w:rPr>
        <w:t>:</w:t>
      </w:r>
    </w:p>
    <w:tbl>
      <w:tblPr>
        <w:tblStyle w:val="aa"/>
        <w:tblW w:w="9464" w:type="dxa"/>
        <w:tblLayout w:type="fixed"/>
        <w:tblLook w:val="04A0" w:firstRow="1" w:lastRow="0" w:firstColumn="1" w:lastColumn="0" w:noHBand="0" w:noVBand="1"/>
      </w:tblPr>
      <w:tblGrid>
        <w:gridCol w:w="1668"/>
        <w:gridCol w:w="1559"/>
        <w:gridCol w:w="283"/>
        <w:gridCol w:w="1433"/>
        <w:gridCol w:w="1417"/>
        <w:gridCol w:w="284"/>
        <w:gridCol w:w="1402"/>
        <w:gridCol w:w="1418"/>
      </w:tblGrid>
      <w:tr w:rsidR="0065282E" w:rsidRPr="005E688C" w14:paraId="40AC2B47" w14:textId="77777777" w:rsidTr="0065282E">
        <w:tc>
          <w:tcPr>
            <w:tcW w:w="1668" w:type="dxa"/>
            <w:tcBorders>
              <w:top w:val="nil"/>
              <w:left w:val="nil"/>
              <w:bottom w:val="nil"/>
              <w:right w:val="nil"/>
            </w:tcBorders>
            <w:vAlign w:val="center"/>
          </w:tcPr>
          <w:p w14:paraId="4B5BE497" w14:textId="77777777" w:rsidR="0065282E" w:rsidRPr="005E688C" w:rsidRDefault="0065282E" w:rsidP="00544930">
            <w:pPr>
              <w:autoSpaceDE w:val="0"/>
              <w:autoSpaceDN w:val="0"/>
              <w:adjustRightInd w:val="0"/>
              <w:ind w:firstLine="709"/>
              <w:jc w:val="both"/>
              <w:rPr>
                <w:b/>
                <w:sz w:val="24"/>
              </w:rPr>
            </w:pPr>
          </w:p>
        </w:tc>
        <w:tc>
          <w:tcPr>
            <w:tcW w:w="1559" w:type="dxa"/>
            <w:tcBorders>
              <w:top w:val="nil"/>
              <w:left w:val="nil"/>
              <w:bottom w:val="nil"/>
            </w:tcBorders>
            <w:vAlign w:val="center"/>
          </w:tcPr>
          <w:p w14:paraId="1F5D4089" w14:textId="77777777" w:rsidR="0065282E" w:rsidRPr="005E688C" w:rsidRDefault="0065282E" w:rsidP="00544930">
            <w:pPr>
              <w:autoSpaceDE w:val="0"/>
              <w:autoSpaceDN w:val="0"/>
              <w:adjustRightInd w:val="0"/>
              <w:ind w:firstLine="709"/>
              <w:jc w:val="both"/>
              <w:rPr>
                <w:b/>
                <w:sz w:val="24"/>
              </w:rPr>
            </w:pPr>
          </w:p>
        </w:tc>
        <w:tc>
          <w:tcPr>
            <w:tcW w:w="3417" w:type="dxa"/>
            <w:gridSpan w:val="4"/>
            <w:vAlign w:val="center"/>
          </w:tcPr>
          <w:p w14:paraId="57818CC7" w14:textId="77777777" w:rsidR="0065282E" w:rsidRPr="005E688C" w:rsidRDefault="0065282E" w:rsidP="00544930">
            <w:pPr>
              <w:autoSpaceDE w:val="0"/>
              <w:autoSpaceDN w:val="0"/>
              <w:adjustRightInd w:val="0"/>
              <w:jc w:val="center"/>
              <w:rPr>
                <w:sz w:val="24"/>
              </w:rPr>
            </w:pPr>
            <w:r w:rsidRPr="005E688C">
              <w:rPr>
                <w:sz w:val="24"/>
              </w:rPr>
              <w:t>Проблемы российского малого предпринимательства</w:t>
            </w:r>
          </w:p>
        </w:tc>
        <w:tc>
          <w:tcPr>
            <w:tcW w:w="1402" w:type="dxa"/>
            <w:tcBorders>
              <w:top w:val="nil"/>
              <w:bottom w:val="nil"/>
              <w:right w:val="nil"/>
            </w:tcBorders>
            <w:vAlign w:val="center"/>
          </w:tcPr>
          <w:p w14:paraId="2002934C" w14:textId="77777777" w:rsidR="0065282E" w:rsidRPr="005E688C" w:rsidRDefault="0065282E" w:rsidP="00544930">
            <w:pPr>
              <w:autoSpaceDE w:val="0"/>
              <w:autoSpaceDN w:val="0"/>
              <w:adjustRightInd w:val="0"/>
              <w:ind w:firstLine="709"/>
              <w:jc w:val="both"/>
              <w:rPr>
                <w:b/>
                <w:sz w:val="24"/>
              </w:rPr>
            </w:pPr>
          </w:p>
        </w:tc>
        <w:tc>
          <w:tcPr>
            <w:tcW w:w="1418" w:type="dxa"/>
            <w:tcBorders>
              <w:top w:val="nil"/>
              <w:left w:val="nil"/>
              <w:bottom w:val="nil"/>
              <w:right w:val="nil"/>
            </w:tcBorders>
            <w:vAlign w:val="center"/>
          </w:tcPr>
          <w:p w14:paraId="1DD99EC2" w14:textId="77777777" w:rsidR="0065282E" w:rsidRPr="005E688C" w:rsidRDefault="0065282E" w:rsidP="00544930">
            <w:pPr>
              <w:autoSpaceDE w:val="0"/>
              <w:autoSpaceDN w:val="0"/>
              <w:adjustRightInd w:val="0"/>
              <w:ind w:firstLine="709"/>
              <w:jc w:val="both"/>
              <w:rPr>
                <w:b/>
                <w:sz w:val="24"/>
              </w:rPr>
            </w:pPr>
          </w:p>
        </w:tc>
      </w:tr>
      <w:tr w:rsidR="0065282E" w:rsidRPr="005E688C" w14:paraId="680A7A89" w14:textId="77777777" w:rsidTr="0065282E">
        <w:tc>
          <w:tcPr>
            <w:tcW w:w="1668" w:type="dxa"/>
            <w:tcBorders>
              <w:top w:val="nil"/>
              <w:left w:val="nil"/>
              <w:bottom w:val="nil"/>
              <w:right w:val="nil"/>
            </w:tcBorders>
            <w:vAlign w:val="center"/>
          </w:tcPr>
          <w:p w14:paraId="2805227A" w14:textId="77777777" w:rsidR="0065282E" w:rsidRPr="005E688C" w:rsidRDefault="0065282E" w:rsidP="00544930">
            <w:pPr>
              <w:autoSpaceDE w:val="0"/>
              <w:autoSpaceDN w:val="0"/>
              <w:adjustRightInd w:val="0"/>
              <w:ind w:firstLine="709"/>
              <w:jc w:val="both"/>
              <w:rPr>
                <w:b/>
                <w:sz w:val="24"/>
              </w:rPr>
            </w:pPr>
          </w:p>
        </w:tc>
        <w:tc>
          <w:tcPr>
            <w:tcW w:w="1559" w:type="dxa"/>
            <w:tcBorders>
              <w:top w:val="nil"/>
              <w:left w:val="nil"/>
              <w:right w:val="nil"/>
            </w:tcBorders>
            <w:vAlign w:val="center"/>
          </w:tcPr>
          <w:p w14:paraId="68087A6F" w14:textId="77777777" w:rsidR="0065282E" w:rsidRPr="005E688C" w:rsidRDefault="0065282E" w:rsidP="00544930">
            <w:pPr>
              <w:autoSpaceDE w:val="0"/>
              <w:autoSpaceDN w:val="0"/>
              <w:adjustRightInd w:val="0"/>
              <w:ind w:firstLine="709"/>
              <w:jc w:val="both"/>
              <w:rPr>
                <w:b/>
                <w:sz w:val="24"/>
              </w:rPr>
            </w:pPr>
          </w:p>
        </w:tc>
        <w:tc>
          <w:tcPr>
            <w:tcW w:w="283" w:type="dxa"/>
            <w:tcBorders>
              <w:left w:val="nil"/>
              <w:bottom w:val="single" w:sz="4" w:space="0" w:color="auto"/>
              <w:right w:val="nil"/>
            </w:tcBorders>
            <w:vAlign w:val="center"/>
          </w:tcPr>
          <w:p w14:paraId="284DE58B" w14:textId="77777777" w:rsidR="0065282E" w:rsidRPr="005E688C" w:rsidRDefault="0065282E" w:rsidP="00544930">
            <w:pPr>
              <w:autoSpaceDE w:val="0"/>
              <w:autoSpaceDN w:val="0"/>
              <w:adjustRightInd w:val="0"/>
              <w:ind w:firstLine="709"/>
              <w:jc w:val="both"/>
              <w:rPr>
                <w:b/>
                <w:sz w:val="24"/>
              </w:rPr>
            </w:pPr>
          </w:p>
        </w:tc>
        <w:tc>
          <w:tcPr>
            <w:tcW w:w="1433" w:type="dxa"/>
            <w:tcBorders>
              <w:left w:val="nil"/>
              <w:bottom w:val="single" w:sz="4" w:space="0" w:color="auto"/>
            </w:tcBorders>
            <w:vAlign w:val="center"/>
          </w:tcPr>
          <w:p w14:paraId="4F6BCA94" w14:textId="77777777" w:rsidR="0065282E" w:rsidRPr="005E688C" w:rsidRDefault="0065282E" w:rsidP="00544930">
            <w:pPr>
              <w:autoSpaceDE w:val="0"/>
              <w:autoSpaceDN w:val="0"/>
              <w:adjustRightInd w:val="0"/>
              <w:jc w:val="both"/>
              <w:rPr>
                <w:b/>
                <w:sz w:val="24"/>
              </w:rPr>
            </w:pPr>
          </w:p>
        </w:tc>
        <w:tc>
          <w:tcPr>
            <w:tcW w:w="1417" w:type="dxa"/>
            <w:tcBorders>
              <w:right w:val="nil"/>
            </w:tcBorders>
            <w:vAlign w:val="center"/>
          </w:tcPr>
          <w:p w14:paraId="75477BBC" w14:textId="77777777" w:rsidR="0065282E" w:rsidRPr="005E688C" w:rsidRDefault="0065282E" w:rsidP="00544930">
            <w:pPr>
              <w:autoSpaceDE w:val="0"/>
              <w:autoSpaceDN w:val="0"/>
              <w:adjustRightInd w:val="0"/>
              <w:jc w:val="both"/>
              <w:rPr>
                <w:b/>
                <w:sz w:val="24"/>
              </w:rPr>
            </w:pPr>
          </w:p>
        </w:tc>
        <w:tc>
          <w:tcPr>
            <w:tcW w:w="284" w:type="dxa"/>
            <w:tcBorders>
              <w:left w:val="nil"/>
              <w:bottom w:val="single" w:sz="4" w:space="0" w:color="auto"/>
              <w:right w:val="nil"/>
            </w:tcBorders>
            <w:vAlign w:val="center"/>
          </w:tcPr>
          <w:p w14:paraId="5262D1AF" w14:textId="77777777" w:rsidR="0065282E" w:rsidRPr="005E688C" w:rsidRDefault="0065282E" w:rsidP="00544930">
            <w:pPr>
              <w:autoSpaceDE w:val="0"/>
              <w:autoSpaceDN w:val="0"/>
              <w:adjustRightInd w:val="0"/>
              <w:ind w:firstLine="709"/>
              <w:jc w:val="both"/>
              <w:rPr>
                <w:b/>
                <w:sz w:val="24"/>
              </w:rPr>
            </w:pPr>
          </w:p>
        </w:tc>
        <w:tc>
          <w:tcPr>
            <w:tcW w:w="1402" w:type="dxa"/>
            <w:tcBorders>
              <w:top w:val="nil"/>
              <w:left w:val="nil"/>
              <w:bottom w:val="single" w:sz="4" w:space="0" w:color="auto"/>
              <w:right w:val="nil"/>
            </w:tcBorders>
            <w:vAlign w:val="center"/>
          </w:tcPr>
          <w:p w14:paraId="3413001D" w14:textId="77777777" w:rsidR="0065282E" w:rsidRPr="005E688C" w:rsidRDefault="0065282E" w:rsidP="00544930">
            <w:pPr>
              <w:autoSpaceDE w:val="0"/>
              <w:autoSpaceDN w:val="0"/>
              <w:adjustRightInd w:val="0"/>
              <w:ind w:firstLine="709"/>
              <w:jc w:val="both"/>
              <w:rPr>
                <w:b/>
                <w:sz w:val="24"/>
              </w:rPr>
            </w:pPr>
          </w:p>
        </w:tc>
        <w:tc>
          <w:tcPr>
            <w:tcW w:w="1418" w:type="dxa"/>
            <w:tcBorders>
              <w:top w:val="nil"/>
              <w:left w:val="nil"/>
              <w:bottom w:val="nil"/>
              <w:right w:val="nil"/>
            </w:tcBorders>
            <w:vAlign w:val="center"/>
          </w:tcPr>
          <w:p w14:paraId="57F834B2" w14:textId="77777777" w:rsidR="0065282E" w:rsidRPr="005E688C" w:rsidRDefault="0065282E" w:rsidP="00544930">
            <w:pPr>
              <w:autoSpaceDE w:val="0"/>
              <w:autoSpaceDN w:val="0"/>
              <w:adjustRightInd w:val="0"/>
              <w:ind w:firstLine="709"/>
              <w:jc w:val="both"/>
              <w:rPr>
                <w:b/>
                <w:sz w:val="24"/>
              </w:rPr>
            </w:pPr>
          </w:p>
        </w:tc>
      </w:tr>
      <w:tr w:rsidR="0065282E" w:rsidRPr="005E688C" w14:paraId="3E2055A6" w14:textId="77777777" w:rsidTr="0065282E">
        <w:tc>
          <w:tcPr>
            <w:tcW w:w="1668" w:type="dxa"/>
            <w:tcBorders>
              <w:top w:val="nil"/>
              <w:left w:val="nil"/>
            </w:tcBorders>
            <w:vAlign w:val="center"/>
          </w:tcPr>
          <w:p w14:paraId="750BCCDB" w14:textId="77777777" w:rsidR="0065282E" w:rsidRPr="005E688C" w:rsidRDefault="0065282E" w:rsidP="00544930">
            <w:pPr>
              <w:autoSpaceDE w:val="0"/>
              <w:autoSpaceDN w:val="0"/>
              <w:adjustRightInd w:val="0"/>
              <w:ind w:firstLine="709"/>
              <w:jc w:val="both"/>
              <w:rPr>
                <w:b/>
                <w:sz w:val="24"/>
              </w:rPr>
            </w:pPr>
          </w:p>
        </w:tc>
        <w:tc>
          <w:tcPr>
            <w:tcW w:w="1559" w:type="dxa"/>
            <w:tcBorders>
              <w:right w:val="nil"/>
            </w:tcBorders>
            <w:vAlign w:val="center"/>
          </w:tcPr>
          <w:p w14:paraId="60BEEDC2" w14:textId="77777777" w:rsidR="0065282E" w:rsidRPr="005E688C" w:rsidRDefault="0065282E" w:rsidP="00544930">
            <w:pPr>
              <w:autoSpaceDE w:val="0"/>
              <w:autoSpaceDN w:val="0"/>
              <w:adjustRightInd w:val="0"/>
              <w:ind w:firstLine="709"/>
              <w:jc w:val="both"/>
              <w:rPr>
                <w:b/>
                <w:sz w:val="24"/>
              </w:rPr>
            </w:pPr>
          </w:p>
        </w:tc>
        <w:tc>
          <w:tcPr>
            <w:tcW w:w="283" w:type="dxa"/>
            <w:tcBorders>
              <w:top w:val="single" w:sz="4" w:space="0" w:color="auto"/>
              <w:left w:val="nil"/>
              <w:bottom w:val="nil"/>
              <w:right w:val="nil"/>
            </w:tcBorders>
            <w:vAlign w:val="center"/>
          </w:tcPr>
          <w:p w14:paraId="17B42397" w14:textId="77777777" w:rsidR="0065282E" w:rsidRPr="005E688C" w:rsidRDefault="0065282E" w:rsidP="00544930">
            <w:pPr>
              <w:autoSpaceDE w:val="0"/>
              <w:autoSpaceDN w:val="0"/>
              <w:adjustRightInd w:val="0"/>
              <w:ind w:firstLine="709"/>
              <w:jc w:val="both"/>
              <w:rPr>
                <w:b/>
                <w:sz w:val="24"/>
              </w:rPr>
            </w:pPr>
          </w:p>
        </w:tc>
        <w:tc>
          <w:tcPr>
            <w:tcW w:w="1433" w:type="dxa"/>
            <w:tcBorders>
              <w:left w:val="nil"/>
            </w:tcBorders>
            <w:vAlign w:val="center"/>
          </w:tcPr>
          <w:p w14:paraId="74C611D9" w14:textId="77777777" w:rsidR="0065282E" w:rsidRPr="005E688C" w:rsidRDefault="0065282E" w:rsidP="00544930">
            <w:pPr>
              <w:autoSpaceDE w:val="0"/>
              <w:autoSpaceDN w:val="0"/>
              <w:adjustRightInd w:val="0"/>
              <w:jc w:val="both"/>
              <w:rPr>
                <w:b/>
                <w:sz w:val="24"/>
              </w:rPr>
            </w:pPr>
          </w:p>
        </w:tc>
        <w:tc>
          <w:tcPr>
            <w:tcW w:w="1417" w:type="dxa"/>
            <w:tcBorders>
              <w:top w:val="nil"/>
              <w:right w:val="nil"/>
            </w:tcBorders>
            <w:vAlign w:val="center"/>
          </w:tcPr>
          <w:p w14:paraId="6DA7A24C" w14:textId="77777777" w:rsidR="0065282E" w:rsidRPr="005E688C" w:rsidRDefault="0065282E" w:rsidP="00544930">
            <w:pPr>
              <w:autoSpaceDE w:val="0"/>
              <w:autoSpaceDN w:val="0"/>
              <w:adjustRightInd w:val="0"/>
              <w:jc w:val="both"/>
              <w:rPr>
                <w:b/>
                <w:sz w:val="24"/>
              </w:rPr>
            </w:pPr>
          </w:p>
        </w:tc>
        <w:tc>
          <w:tcPr>
            <w:tcW w:w="284" w:type="dxa"/>
            <w:tcBorders>
              <w:top w:val="nil"/>
              <w:left w:val="nil"/>
              <w:bottom w:val="nil"/>
              <w:right w:val="nil"/>
            </w:tcBorders>
            <w:vAlign w:val="center"/>
          </w:tcPr>
          <w:p w14:paraId="530A302D" w14:textId="77777777" w:rsidR="0065282E" w:rsidRPr="005E688C" w:rsidRDefault="0065282E" w:rsidP="00544930">
            <w:pPr>
              <w:autoSpaceDE w:val="0"/>
              <w:autoSpaceDN w:val="0"/>
              <w:adjustRightInd w:val="0"/>
              <w:ind w:firstLine="709"/>
              <w:jc w:val="both"/>
              <w:rPr>
                <w:b/>
                <w:sz w:val="24"/>
              </w:rPr>
            </w:pPr>
          </w:p>
        </w:tc>
        <w:tc>
          <w:tcPr>
            <w:tcW w:w="1402" w:type="dxa"/>
            <w:tcBorders>
              <w:top w:val="nil"/>
              <w:left w:val="nil"/>
            </w:tcBorders>
            <w:vAlign w:val="center"/>
          </w:tcPr>
          <w:p w14:paraId="48E6FDD9" w14:textId="77777777" w:rsidR="0065282E" w:rsidRPr="005E688C" w:rsidRDefault="0065282E" w:rsidP="00544930">
            <w:pPr>
              <w:autoSpaceDE w:val="0"/>
              <w:autoSpaceDN w:val="0"/>
              <w:adjustRightInd w:val="0"/>
              <w:ind w:firstLine="709"/>
              <w:jc w:val="both"/>
              <w:rPr>
                <w:b/>
                <w:sz w:val="24"/>
              </w:rPr>
            </w:pPr>
          </w:p>
        </w:tc>
        <w:tc>
          <w:tcPr>
            <w:tcW w:w="1418" w:type="dxa"/>
            <w:tcBorders>
              <w:top w:val="nil"/>
              <w:right w:val="nil"/>
            </w:tcBorders>
            <w:vAlign w:val="center"/>
          </w:tcPr>
          <w:p w14:paraId="60A53CF4" w14:textId="77777777" w:rsidR="0065282E" w:rsidRPr="005E688C" w:rsidRDefault="0065282E" w:rsidP="00544930">
            <w:pPr>
              <w:autoSpaceDE w:val="0"/>
              <w:autoSpaceDN w:val="0"/>
              <w:adjustRightInd w:val="0"/>
              <w:ind w:firstLine="709"/>
              <w:jc w:val="both"/>
              <w:rPr>
                <w:b/>
                <w:sz w:val="24"/>
              </w:rPr>
            </w:pPr>
          </w:p>
        </w:tc>
      </w:tr>
      <w:tr w:rsidR="0065282E" w:rsidRPr="005E688C" w14:paraId="53FE71E0" w14:textId="77777777" w:rsidTr="0065282E">
        <w:tc>
          <w:tcPr>
            <w:tcW w:w="3227" w:type="dxa"/>
            <w:gridSpan w:val="2"/>
            <w:vMerge w:val="restart"/>
            <w:vAlign w:val="center"/>
          </w:tcPr>
          <w:p w14:paraId="7982A88D" w14:textId="77777777" w:rsidR="0065282E" w:rsidRPr="005E688C" w:rsidRDefault="0065282E" w:rsidP="00544930">
            <w:pPr>
              <w:autoSpaceDE w:val="0"/>
              <w:autoSpaceDN w:val="0"/>
              <w:adjustRightInd w:val="0"/>
              <w:jc w:val="center"/>
              <w:rPr>
                <w:sz w:val="24"/>
              </w:rPr>
            </w:pPr>
            <w:r w:rsidRPr="005E688C">
              <w:rPr>
                <w:sz w:val="24"/>
              </w:rPr>
              <w:t>Организационно-</w:t>
            </w:r>
          </w:p>
          <w:p w14:paraId="248934F7" w14:textId="77777777" w:rsidR="0065282E" w:rsidRPr="005E688C" w:rsidRDefault="0065282E" w:rsidP="00544930">
            <w:pPr>
              <w:autoSpaceDE w:val="0"/>
              <w:autoSpaceDN w:val="0"/>
              <w:adjustRightInd w:val="0"/>
              <w:jc w:val="center"/>
              <w:rPr>
                <w:sz w:val="24"/>
              </w:rPr>
            </w:pPr>
            <w:r w:rsidRPr="005E688C">
              <w:rPr>
                <w:sz w:val="24"/>
              </w:rPr>
              <w:t>правовые</w:t>
            </w:r>
          </w:p>
        </w:tc>
        <w:tc>
          <w:tcPr>
            <w:tcW w:w="283" w:type="dxa"/>
            <w:tcBorders>
              <w:top w:val="nil"/>
              <w:bottom w:val="nil"/>
            </w:tcBorders>
            <w:vAlign w:val="center"/>
          </w:tcPr>
          <w:p w14:paraId="3EC1B86E" w14:textId="77777777" w:rsidR="0065282E" w:rsidRPr="005E688C" w:rsidRDefault="0065282E" w:rsidP="00544930">
            <w:pPr>
              <w:autoSpaceDE w:val="0"/>
              <w:autoSpaceDN w:val="0"/>
              <w:adjustRightInd w:val="0"/>
              <w:ind w:firstLine="709"/>
              <w:jc w:val="center"/>
              <w:rPr>
                <w:sz w:val="24"/>
              </w:rPr>
            </w:pPr>
          </w:p>
        </w:tc>
        <w:tc>
          <w:tcPr>
            <w:tcW w:w="2850" w:type="dxa"/>
            <w:gridSpan w:val="2"/>
            <w:vMerge w:val="restart"/>
            <w:vAlign w:val="center"/>
          </w:tcPr>
          <w:p w14:paraId="28CD1F7E" w14:textId="77777777" w:rsidR="0065282E" w:rsidRPr="005E688C" w:rsidRDefault="0065282E" w:rsidP="00544930">
            <w:pPr>
              <w:autoSpaceDE w:val="0"/>
              <w:autoSpaceDN w:val="0"/>
              <w:adjustRightInd w:val="0"/>
              <w:jc w:val="center"/>
              <w:rPr>
                <w:sz w:val="24"/>
              </w:rPr>
            </w:pPr>
            <w:r w:rsidRPr="005E688C">
              <w:rPr>
                <w:sz w:val="24"/>
              </w:rPr>
              <w:t>Социально-экономические</w:t>
            </w:r>
          </w:p>
        </w:tc>
        <w:tc>
          <w:tcPr>
            <w:tcW w:w="284" w:type="dxa"/>
            <w:tcBorders>
              <w:top w:val="nil"/>
              <w:bottom w:val="nil"/>
            </w:tcBorders>
            <w:vAlign w:val="center"/>
          </w:tcPr>
          <w:p w14:paraId="603DDBD8" w14:textId="77777777" w:rsidR="0065282E" w:rsidRPr="005E688C" w:rsidRDefault="0065282E" w:rsidP="00544930">
            <w:pPr>
              <w:autoSpaceDE w:val="0"/>
              <w:autoSpaceDN w:val="0"/>
              <w:adjustRightInd w:val="0"/>
              <w:ind w:firstLine="709"/>
              <w:jc w:val="center"/>
              <w:rPr>
                <w:sz w:val="24"/>
              </w:rPr>
            </w:pPr>
          </w:p>
        </w:tc>
        <w:tc>
          <w:tcPr>
            <w:tcW w:w="2820" w:type="dxa"/>
            <w:gridSpan w:val="2"/>
            <w:vMerge w:val="restart"/>
            <w:vAlign w:val="center"/>
          </w:tcPr>
          <w:p w14:paraId="4027DAB7" w14:textId="77777777" w:rsidR="0065282E" w:rsidRPr="005E688C" w:rsidRDefault="0065282E" w:rsidP="00544930">
            <w:pPr>
              <w:autoSpaceDE w:val="0"/>
              <w:autoSpaceDN w:val="0"/>
              <w:adjustRightInd w:val="0"/>
              <w:ind w:firstLine="33"/>
              <w:jc w:val="center"/>
              <w:rPr>
                <w:sz w:val="24"/>
              </w:rPr>
            </w:pPr>
            <w:r w:rsidRPr="005E688C">
              <w:rPr>
                <w:sz w:val="24"/>
              </w:rPr>
              <w:t>Инвестиционно-финансовые</w:t>
            </w:r>
          </w:p>
        </w:tc>
      </w:tr>
      <w:tr w:rsidR="0065282E" w:rsidRPr="005E688C" w14:paraId="7F9DAEBF" w14:textId="77777777" w:rsidTr="0065282E">
        <w:tc>
          <w:tcPr>
            <w:tcW w:w="3227" w:type="dxa"/>
            <w:gridSpan w:val="2"/>
            <w:vMerge/>
            <w:tcBorders>
              <w:bottom w:val="single" w:sz="4" w:space="0" w:color="auto"/>
            </w:tcBorders>
            <w:vAlign w:val="center"/>
          </w:tcPr>
          <w:p w14:paraId="63637E95" w14:textId="77777777" w:rsidR="0065282E" w:rsidRPr="005E688C" w:rsidRDefault="0065282E" w:rsidP="00544930">
            <w:pPr>
              <w:autoSpaceDE w:val="0"/>
              <w:autoSpaceDN w:val="0"/>
              <w:adjustRightInd w:val="0"/>
              <w:jc w:val="both"/>
              <w:rPr>
                <w:b/>
                <w:sz w:val="24"/>
              </w:rPr>
            </w:pPr>
          </w:p>
        </w:tc>
        <w:tc>
          <w:tcPr>
            <w:tcW w:w="283" w:type="dxa"/>
            <w:tcBorders>
              <w:top w:val="nil"/>
              <w:bottom w:val="nil"/>
            </w:tcBorders>
            <w:vAlign w:val="center"/>
          </w:tcPr>
          <w:p w14:paraId="7AFBFCA8" w14:textId="77777777" w:rsidR="0065282E" w:rsidRPr="005E688C" w:rsidRDefault="0065282E" w:rsidP="00544930">
            <w:pPr>
              <w:autoSpaceDE w:val="0"/>
              <w:autoSpaceDN w:val="0"/>
              <w:adjustRightInd w:val="0"/>
              <w:ind w:firstLine="709"/>
              <w:jc w:val="both"/>
              <w:rPr>
                <w:b/>
                <w:sz w:val="24"/>
              </w:rPr>
            </w:pPr>
          </w:p>
        </w:tc>
        <w:tc>
          <w:tcPr>
            <w:tcW w:w="2850" w:type="dxa"/>
            <w:gridSpan w:val="2"/>
            <w:vMerge/>
            <w:tcBorders>
              <w:bottom w:val="single" w:sz="4" w:space="0" w:color="auto"/>
            </w:tcBorders>
            <w:vAlign w:val="center"/>
          </w:tcPr>
          <w:p w14:paraId="3018B3C4" w14:textId="77777777" w:rsidR="0065282E" w:rsidRPr="005E688C" w:rsidRDefault="0065282E" w:rsidP="00544930">
            <w:pPr>
              <w:autoSpaceDE w:val="0"/>
              <w:autoSpaceDN w:val="0"/>
              <w:adjustRightInd w:val="0"/>
              <w:jc w:val="both"/>
              <w:rPr>
                <w:b/>
                <w:sz w:val="24"/>
              </w:rPr>
            </w:pPr>
          </w:p>
        </w:tc>
        <w:tc>
          <w:tcPr>
            <w:tcW w:w="284" w:type="dxa"/>
            <w:tcBorders>
              <w:top w:val="nil"/>
              <w:bottom w:val="nil"/>
            </w:tcBorders>
            <w:vAlign w:val="center"/>
          </w:tcPr>
          <w:p w14:paraId="3EB52E0F" w14:textId="77777777" w:rsidR="0065282E" w:rsidRPr="005E688C" w:rsidRDefault="0065282E" w:rsidP="00544930">
            <w:pPr>
              <w:autoSpaceDE w:val="0"/>
              <w:autoSpaceDN w:val="0"/>
              <w:adjustRightInd w:val="0"/>
              <w:ind w:firstLine="709"/>
              <w:jc w:val="both"/>
              <w:rPr>
                <w:b/>
                <w:sz w:val="24"/>
              </w:rPr>
            </w:pPr>
          </w:p>
        </w:tc>
        <w:tc>
          <w:tcPr>
            <w:tcW w:w="2820" w:type="dxa"/>
            <w:gridSpan w:val="2"/>
            <w:vMerge/>
            <w:tcBorders>
              <w:bottom w:val="single" w:sz="4" w:space="0" w:color="auto"/>
            </w:tcBorders>
            <w:vAlign w:val="center"/>
          </w:tcPr>
          <w:p w14:paraId="47B4D6B5" w14:textId="77777777" w:rsidR="0065282E" w:rsidRPr="005E688C" w:rsidRDefault="0065282E" w:rsidP="00544930">
            <w:pPr>
              <w:autoSpaceDE w:val="0"/>
              <w:autoSpaceDN w:val="0"/>
              <w:adjustRightInd w:val="0"/>
              <w:ind w:firstLine="33"/>
              <w:jc w:val="both"/>
              <w:rPr>
                <w:b/>
                <w:sz w:val="24"/>
              </w:rPr>
            </w:pPr>
          </w:p>
        </w:tc>
      </w:tr>
      <w:tr w:rsidR="0065282E" w:rsidRPr="005E688C" w14:paraId="0FFBD151" w14:textId="77777777" w:rsidTr="0065282E">
        <w:tc>
          <w:tcPr>
            <w:tcW w:w="1668" w:type="dxa"/>
            <w:tcBorders>
              <w:left w:val="nil"/>
              <w:right w:val="single" w:sz="4" w:space="0" w:color="auto"/>
            </w:tcBorders>
            <w:vAlign w:val="center"/>
          </w:tcPr>
          <w:p w14:paraId="5F45E326" w14:textId="77777777" w:rsidR="0065282E" w:rsidRPr="005E688C" w:rsidRDefault="0065282E" w:rsidP="00544930">
            <w:pPr>
              <w:autoSpaceDE w:val="0"/>
              <w:autoSpaceDN w:val="0"/>
              <w:adjustRightInd w:val="0"/>
              <w:jc w:val="both"/>
              <w:rPr>
                <w:b/>
                <w:sz w:val="24"/>
              </w:rPr>
            </w:pPr>
          </w:p>
        </w:tc>
        <w:tc>
          <w:tcPr>
            <w:tcW w:w="1559" w:type="dxa"/>
            <w:tcBorders>
              <w:left w:val="single" w:sz="4" w:space="0" w:color="auto"/>
              <w:right w:val="nil"/>
            </w:tcBorders>
            <w:vAlign w:val="center"/>
          </w:tcPr>
          <w:p w14:paraId="17281C1F" w14:textId="77777777" w:rsidR="0065282E" w:rsidRPr="005E688C" w:rsidRDefault="0065282E" w:rsidP="00544930">
            <w:pPr>
              <w:autoSpaceDE w:val="0"/>
              <w:autoSpaceDN w:val="0"/>
              <w:adjustRightInd w:val="0"/>
              <w:jc w:val="both"/>
              <w:rPr>
                <w:b/>
                <w:sz w:val="24"/>
              </w:rPr>
            </w:pPr>
          </w:p>
        </w:tc>
        <w:tc>
          <w:tcPr>
            <w:tcW w:w="283" w:type="dxa"/>
            <w:tcBorders>
              <w:top w:val="nil"/>
              <w:left w:val="nil"/>
              <w:bottom w:val="nil"/>
              <w:right w:val="nil"/>
            </w:tcBorders>
            <w:vAlign w:val="center"/>
          </w:tcPr>
          <w:p w14:paraId="78CB99A4" w14:textId="77777777" w:rsidR="0065282E" w:rsidRPr="005E688C" w:rsidRDefault="0065282E" w:rsidP="00544930">
            <w:pPr>
              <w:autoSpaceDE w:val="0"/>
              <w:autoSpaceDN w:val="0"/>
              <w:adjustRightInd w:val="0"/>
              <w:ind w:firstLine="709"/>
              <w:jc w:val="both"/>
              <w:rPr>
                <w:b/>
                <w:sz w:val="24"/>
              </w:rPr>
            </w:pPr>
          </w:p>
        </w:tc>
        <w:tc>
          <w:tcPr>
            <w:tcW w:w="1433" w:type="dxa"/>
            <w:tcBorders>
              <w:left w:val="nil"/>
              <w:right w:val="single" w:sz="4" w:space="0" w:color="auto"/>
            </w:tcBorders>
            <w:vAlign w:val="center"/>
          </w:tcPr>
          <w:p w14:paraId="35D21440" w14:textId="77777777" w:rsidR="0065282E" w:rsidRPr="005E688C" w:rsidRDefault="0065282E" w:rsidP="00544930">
            <w:pPr>
              <w:autoSpaceDE w:val="0"/>
              <w:autoSpaceDN w:val="0"/>
              <w:adjustRightInd w:val="0"/>
              <w:jc w:val="both"/>
              <w:rPr>
                <w:b/>
                <w:sz w:val="24"/>
              </w:rPr>
            </w:pPr>
          </w:p>
        </w:tc>
        <w:tc>
          <w:tcPr>
            <w:tcW w:w="1417" w:type="dxa"/>
            <w:tcBorders>
              <w:left w:val="single" w:sz="4" w:space="0" w:color="auto"/>
              <w:right w:val="nil"/>
            </w:tcBorders>
            <w:vAlign w:val="center"/>
          </w:tcPr>
          <w:p w14:paraId="575FB5D6" w14:textId="77777777" w:rsidR="0065282E" w:rsidRPr="005E688C" w:rsidRDefault="0065282E" w:rsidP="00544930">
            <w:pPr>
              <w:autoSpaceDE w:val="0"/>
              <w:autoSpaceDN w:val="0"/>
              <w:adjustRightInd w:val="0"/>
              <w:jc w:val="both"/>
              <w:rPr>
                <w:b/>
                <w:sz w:val="24"/>
              </w:rPr>
            </w:pPr>
          </w:p>
        </w:tc>
        <w:tc>
          <w:tcPr>
            <w:tcW w:w="284" w:type="dxa"/>
            <w:tcBorders>
              <w:top w:val="nil"/>
              <w:left w:val="nil"/>
              <w:bottom w:val="nil"/>
              <w:right w:val="nil"/>
            </w:tcBorders>
            <w:vAlign w:val="center"/>
          </w:tcPr>
          <w:p w14:paraId="0DCFC3BD" w14:textId="77777777" w:rsidR="0065282E" w:rsidRPr="005E688C" w:rsidRDefault="0065282E" w:rsidP="00544930">
            <w:pPr>
              <w:autoSpaceDE w:val="0"/>
              <w:autoSpaceDN w:val="0"/>
              <w:adjustRightInd w:val="0"/>
              <w:ind w:firstLine="709"/>
              <w:jc w:val="both"/>
              <w:rPr>
                <w:b/>
                <w:sz w:val="24"/>
              </w:rPr>
            </w:pPr>
          </w:p>
        </w:tc>
        <w:tc>
          <w:tcPr>
            <w:tcW w:w="1402" w:type="dxa"/>
            <w:tcBorders>
              <w:left w:val="nil"/>
              <w:right w:val="single" w:sz="4" w:space="0" w:color="auto"/>
            </w:tcBorders>
            <w:vAlign w:val="center"/>
          </w:tcPr>
          <w:p w14:paraId="7694D9D6" w14:textId="77777777" w:rsidR="0065282E" w:rsidRPr="005E688C" w:rsidRDefault="0065282E" w:rsidP="00544930">
            <w:pPr>
              <w:autoSpaceDE w:val="0"/>
              <w:autoSpaceDN w:val="0"/>
              <w:adjustRightInd w:val="0"/>
              <w:ind w:firstLine="33"/>
              <w:jc w:val="both"/>
              <w:rPr>
                <w:b/>
                <w:sz w:val="24"/>
              </w:rPr>
            </w:pPr>
          </w:p>
        </w:tc>
        <w:tc>
          <w:tcPr>
            <w:tcW w:w="1418" w:type="dxa"/>
            <w:tcBorders>
              <w:left w:val="single" w:sz="4" w:space="0" w:color="auto"/>
              <w:right w:val="nil"/>
            </w:tcBorders>
            <w:vAlign w:val="center"/>
          </w:tcPr>
          <w:p w14:paraId="4775DF14" w14:textId="77777777" w:rsidR="0065282E" w:rsidRPr="005E688C" w:rsidRDefault="0065282E" w:rsidP="00544930">
            <w:pPr>
              <w:autoSpaceDE w:val="0"/>
              <w:autoSpaceDN w:val="0"/>
              <w:adjustRightInd w:val="0"/>
              <w:ind w:firstLine="33"/>
              <w:jc w:val="both"/>
              <w:rPr>
                <w:b/>
                <w:sz w:val="24"/>
              </w:rPr>
            </w:pPr>
          </w:p>
        </w:tc>
      </w:tr>
      <w:tr w:rsidR="0065282E" w:rsidRPr="005E688C" w14:paraId="009C60A5" w14:textId="77777777" w:rsidTr="0065282E">
        <w:tc>
          <w:tcPr>
            <w:tcW w:w="3227" w:type="dxa"/>
            <w:gridSpan w:val="2"/>
            <w:vMerge w:val="restart"/>
            <w:vAlign w:val="center"/>
          </w:tcPr>
          <w:p w14:paraId="4A99DC1A" w14:textId="77777777" w:rsidR="0065282E" w:rsidRPr="005E688C" w:rsidRDefault="0065282E" w:rsidP="00544930">
            <w:pPr>
              <w:autoSpaceDE w:val="0"/>
              <w:autoSpaceDN w:val="0"/>
              <w:adjustRightInd w:val="0"/>
              <w:jc w:val="center"/>
              <w:rPr>
                <w:sz w:val="24"/>
              </w:rPr>
            </w:pPr>
            <w:r w:rsidRPr="005E688C">
              <w:rPr>
                <w:sz w:val="24"/>
              </w:rPr>
              <w:t>1. Сложность налоговой и бухгалтерской отчетности.</w:t>
            </w:r>
          </w:p>
        </w:tc>
        <w:tc>
          <w:tcPr>
            <w:tcW w:w="283" w:type="dxa"/>
            <w:tcBorders>
              <w:top w:val="nil"/>
              <w:bottom w:val="nil"/>
            </w:tcBorders>
            <w:vAlign w:val="center"/>
          </w:tcPr>
          <w:p w14:paraId="0B9DBCD2" w14:textId="77777777" w:rsidR="0065282E" w:rsidRPr="005E688C" w:rsidRDefault="0065282E" w:rsidP="00544930">
            <w:pPr>
              <w:autoSpaceDE w:val="0"/>
              <w:autoSpaceDN w:val="0"/>
              <w:adjustRightInd w:val="0"/>
              <w:ind w:firstLine="709"/>
              <w:jc w:val="center"/>
              <w:rPr>
                <w:sz w:val="24"/>
              </w:rPr>
            </w:pPr>
          </w:p>
        </w:tc>
        <w:tc>
          <w:tcPr>
            <w:tcW w:w="2850" w:type="dxa"/>
            <w:gridSpan w:val="2"/>
            <w:vMerge w:val="restart"/>
            <w:vAlign w:val="center"/>
          </w:tcPr>
          <w:p w14:paraId="3D6182EE" w14:textId="77777777" w:rsidR="0065282E" w:rsidRPr="005E688C" w:rsidRDefault="0065282E" w:rsidP="00544930">
            <w:pPr>
              <w:autoSpaceDE w:val="0"/>
              <w:autoSpaceDN w:val="0"/>
              <w:adjustRightInd w:val="0"/>
              <w:jc w:val="center"/>
              <w:rPr>
                <w:sz w:val="24"/>
              </w:rPr>
            </w:pPr>
            <w:r w:rsidRPr="005E688C">
              <w:rPr>
                <w:sz w:val="24"/>
              </w:rPr>
              <w:t>1. Снижение реальных доходов населения.</w:t>
            </w:r>
          </w:p>
        </w:tc>
        <w:tc>
          <w:tcPr>
            <w:tcW w:w="284" w:type="dxa"/>
            <w:tcBorders>
              <w:top w:val="nil"/>
              <w:bottom w:val="nil"/>
            </w:tcBorders>
            <w:vAlign w:val="center"/>
          </w:tcPr>
          <w:p w14:paraId="60E8B89B" w14:textId="77777777" w:rsidR="0065282E" w:rsidRPr="005E688C" w:rsidRDefault="0065282E" w:rsidP="00544930">
            <w:pPr>
              <w:autoSpaceDE w:val="0"/>
              <w:autoSpaceDN w:val="0"/>
              <w:adjustRightInd w:val="0"/>
              <w:ind w:firstLine="709"/>
              <w:jc w:val="center"/>
              <w:rPr>
                <w:sz w:val="24"/>
              </w:rPr>
            </w:pPr>
          </w:p>
        </w:tc>
        <w:tc>
          <w:tcPr>
            <w:tcW w:w="2820" w:type="dxa"/>
            <w:gridSpan w:val="2"/>
            <w:vMerge w:val="restart"/>
            <w:vAlign w:val="center"/>
          </w:tcPr>
          <w:p w14:paraId="5AFEEB79" w14:textId="77777777" w:rsidR="0065282E" w:rsidRPr="005E688C" w:rsidRDefault="0065282E" w:rsidP="00544930">
            <w:pPr>
              <w:autoSpaceDE w:val="0"/>
              <w:autoSpaceDN w:val="0"/>
              <w:adjustRightInd w:val="0"/>
              <w:ind w:firstLine="33"/>
              <w:jc w:val="center"/>
              <w:rPr>
                <w:sz w:val="24"/>
              </w:rPr>
            </w:pPr>
            <w:r w:rsidRPr="005E688C">
              <w:rPr>
                <w:sz w:val="24"/>
              </w:rPr>
              <w:t>1. Отсутствие стартового капитала.</w:t>
            </w:r>
          </w:p>
        </w:tc>
      </w:tr>
      <w:tr w:rsidR="0065282E" w:rsidRPr="005E688C" w14:paraId="3B6FB96D" w14:textId="77777777" w:rsidTr="0065282E">
        <w:tc>
          <w:tcPr>
            <w:tcW w:w="3227" w:type="dxa"/>
            <w:gridSpan w:val="2"/>
            <w:vMerge/>
            <w:vAlign w:val="center"/>
          </w:tcPr>
          <w:p w14:paraId="0A344BB3" w14:textId="77777777" w:rsidR="0065282E" w:rsidRPr="005E688C" w:rsidRDefault="0065282E" w:rsidP="00544930">
            <w:pPr>
              <w:autoSpaceDE w:val="0"/>
              <w:autoSpaceDN w:val="0"/>
              <w:adjustRightInd w:val="0"/>
              <w:ind w:firstLine="709"/>
              <w:jc w:val="both"/>
              <w:rPr>
                <w:b/>
                <w:sz w:val="24"/>
              </w:rPr>
            </w:pPr>
          </w:p>
        </w:tc>
        <w:tc>
          <w:tcPr>
            <w:tcW w:w="283" w:type="dxa"/>
            <w:tcBorders>
              <w:top w:val="nil"/>
              <w:bottom w:val="nil"/>
            </w:tcBorders>
            <w:vAlign w:val="center"/>
          </w:tcPr>
          <w:p w14:paraId="1348B686" w14:textId="77777777" w:rsidR="0065282E" w:rsidRPr="005E688C" w:rsidRDefault="0065282E" w:rsidP="00544930">
            <w:pPr>
              <w:autoSpaceDE w:val="0"/>
              <w:autoSpaceDN w:val="0"/>
              <w:adjustRightInd w:val="0"/>
              <w:ind w:firstLine="709"/>
              <w:jc w:val="both"/>
              <w:rPr>
                <w:b/>
                <w:sz w:val="24"/>
              </w:rPr>
            </w:pPr>
          </w:p>
        </w:tc>
        <w:tc>
          <w:tcPr>
            <w:tcW w:w="2850" w:type="dxa"/>
            <w:gridSpan w:val="2"/>
            <w:vMerge/>
            <w:vAlign w:val="center"/>
          </w:tcPr>
          <w:p w14:paraId="678EDCE6" w14:textId="77777777" w:rsidR="0065282E" w:rsidRPr="005E688C" w:rsidRDefault="0065282E" w:rsidP="00544930">
            <w:pPr>
              <w:autoSpaceDE w:val="0"/>
              <w:autoSpaceDN w:val="0"/>
              <w:adjustRightInd w:val="0"/>
              <w:ind w:firstLine="709"/>
              <w:jc w:val="both"/>
              <w:rPr>
                <w:b/>
                <w:sz w:val="24"/>
              </w:rPr>
            </w:pPr>
          </w:p>
        </w:tc>
        <w:tc>
          <w:tcPr>
            <w:tcW w:w="284" w:type="dxa"/>
            <w:tcBorders>
              <w:top w:val="nil"/>
              <w:bottom w:val="nil"/>
            </w:tcBorders>
            <w:vAlign w:val="center"/>
          </w:tcPr>
          <w:p w14:paraId="6EBD5E2C" w14:textId="77777777" w:rsidR="0065282E" w:rsidRPr="005E688C" w:rsidRDefault="0065282E" w:rsidP="00544930">
            <w:pPr>
              <w:autoSpaceDE w:val="0"/>
              <w:autoSpaceDN w:val="0"/>
              <w:adjustRightInd w:val="0"/>
              <w:ind w:firstLine="709"/>
              <w:jc w:val="both"/>
              <w:rPr>
                <w:b/>
                <w:sz w:val="24"/>
              </w:rPr>
            </w:pPr>
          </w:p>
        </w:tc>
        <w:tc>
          <w:tcPr>
            <w:tcW w:w="2820" w:type="dxa"/>
            <w:gridSpan w:val="2"/>
            <w:vMerge/>
            <w:vAlign w:val="center"/>
          </w:tcPr>
          <w:p w14:paraId="71D2B4D1" w14:textId="77777777" w:rsidR="0065282E" w:rsidRPr="005E688C" w:rsidRDefault="0065282E" w:rsidP="00544930">
            <w:pPr>
              <w:autoSpaceDE w:val="0"/>
              <w:autoSpaceDN w:val="0"/>
              <w:adjustRightInd w:val="0"/>
              <w:ind w:firstLine="709"/>
              <w:jc w:val="both"/>
              <w:rPr>
                <w:b/>
                <w:sz w:val="24"/>
              </w:rPr>
            </w:pPr>
          </w:p>
        </w:tc>
      </w:tr>
    </w:tbl>
    <w:p w14:paraId="48295C0B" w14:textId="77777777" w:rsidR="00063715" w:rsidRDefault="00063715" w:rsidP="00544930">
      <w:pPr>
        <w:autoSpaceDE w:val="0"/>
        <w:autoSpaceDN w:val="0"/>
        <w:adjustRightInd w:val="0"/>
        <w:ind w:firstLine="709"/>
        <w:jc w:val="both"/>
        <w:rPr>
          <w:b/>
          <w:szCs w:val="28"/>
        </w:rPr>
      </w:pPr>
    </w:p>
    <w:p w14:paraId="75BCFCD7" w14:textId="77777777" w:rsidR="00BF38FE" w:rsidRPr="00B55CA2" w:rsidRDefault="00BF38FE" w:rsidP="00544930">
      <w:pPr>
        <w:autoSpaceDE w:val="0"/>
        <w:autoSpaceDN w:val="0"/>
        <w:adjustRightInd w:val="0"/>
        <w:ind w:firstLine="709"/>
        <w:jc w:val="both"/>
        <w:rPr>
          <w:b/>
          <w:szCs w:val="28"/>
        </w:rPr>
      </w:pPr>
      <w:r w:rsidRPr="00B55CA2">
        <w:rPr>
          <w:b/>
          <w:szCs w:val="28"/>
        </w:rPr>
        <w:t>Контрольные вопросы:</w:t>
      </w:r>
    </w:p>
    <w:p w14:paraId="6E3CC50E" w14:textId="77777777" w:rsidR="00BF38FE" w:rsidRPr="00AD083A" w:rsidRDefault="00BF38FE" w:rsidP="00544930">
      <w:pPr>
        <w:pStyle w:val="a5"/>
        <w:numPr>
          <w:ilvl w:val="0"/>
          <w:numId w:val="13"/>
        </w:numPr>
        <w:tabs>
          <w:tab w:val="left" w:pos="1134"/>
        </w:tabs>
        <w:autoSpaceDE w:val="0"/>
        <w:autoSpaceDN w:val="0"/>
        <w:adjustRightInd w:val="0"/>
        <w:ind w:left="0" w:firstLine="709"/>
        <w:jc w:val="both"/>
        <w:rPr>
          <w:szCs w:val="28"/>
        </w:rPr>
      </w:pPr>
      <w:r w:rsidRPr="00AD083A">
        <w:rPr>
          <w:szCs w:val="28"/>
        </w:rPr>
        <w:t xml:space="preserve">В чем заключается сущность малого предпринимательства и какова его роль в России? </w:t>
      </w:r>
    </w:p>
    <w:p w14:paraId="2C609B27" w14:textId="77777777" w:rsidR="00BF38FE" w:rsidRPr="00AD083A" w:rsidRDefault="00BF38FE" w:rsidP="00544930">
      <w:pPr>
        <w:pStyle w:val="a5"/>
        <w:numPr>
          <w:ilvl w:val="0"/>
          <w:numId w:val="13"/>
        </w:numPr>
        <w:tabs>
          <w:tab w:val="left" w:pos="1134"/>
        </w:tabs>
        <w:autoSpaceDE w:val="0"/>
        <w:autoSpaceDN w:val="0"/>
        <w:adjustRightInd w:val="0"/>
        <w:ind w:left="0" w:firstLine="709"/>
        <w:jc w:val="both"/>
        <w:rPr>
          <w:szCs w:val="28"/>
        </w:rPr>
      </w:pPr>
      <w:r w:rsidRPr="00AD083A">
        <w:rPr>
          <w:szCs w:val="28"/>
        </w:rPr>
        <w:t>Назовите критерии отнесения субъектов рыночной экономики к субъектам малого предпринимательства.</w:t>
      </w:r>
    </w:p>
    <w:p w14:paraId="112D04C2" w14:textId="77777777" w:rsidR="00BF38FE" w:rsidRPr="00AD083A" w:rsidRDefault="00BF38FE" w:rsidP="00544930">
      <w:pPr>
        <w:pStyle w:val="a5"/>
        <w:numPr>
          <w:ilvl w:val="0"/>
          <w:numId w:val="13"/>
        </w:numPr>
        <w:tabs>
          <w:tab w:val="left" w:pos="1134"/>
        </w:tabs>
        <w:autoSpaceDE w:val="0"/>
        <w:autoSpaceDN w:val="0"/>
        <w:adjustRightInd w:val="0"/>
        <w:ind w:left="0" w:firstLine="709"/>
        <w:jc w:val="both"/>
        <w:rPr>
          <w:szCs w:val="28"/>
        </w:rPr>
      </w:pPr>
      <w:r w:rsidRPr="00AD083A">
        <w:rPr>
          <w:szCs w:val="28"/>
        </w:rPr>
        <w:t>Перечислите основные преимущества и недостатки малого предпринимательства.</w:t>
      </w:r>
    </w:p>
    <w:p w14:paraId="071C34F0" w14:textId="77777777" w:rsidR="00BF38FE" w:rsidRPr="00AD083A" w:rsidRDefault="00BF38FE" w:rsidP="00544930">
      <w:pPr>
        <w:pStyle w:val="a5"/>
        <w:numPr>
          <w:ilvl w:val="0"/>
          <w:numId w:val="13"/>
        </w:numPr>
        <w:tabs>
          <w:tab w:val="left" w:pos="1134"/>
        </w:tabs>
        <w:autoSpaceDE w:val="0"/>
        <w:autoSpaceDN w:val="0"/>
        <w:adjustRightInd w:val="0"/>
        <w:ind w:left="0" w:firstLine="709"/>
        <w:jc w:val="both"/>
        <w:rPr>
          <w:szCs w:val="28"/>
        </w:rPr>
      </w:pPr>
      <w:r w:rsidRPr="00AD083A">
        <w:rPr>
          <w:szCs w:val="28"/>
        </w:rPr>
        <w:t>По каким направлениям осуществляется государственная поддержка субъектов малого предпринимательства?</w:t>
      </w:r>
    </w:p>
    <w:p w14:paraId="60277FFA" w14:textId="77777777" w:rsidR="00BF38FE" w:rsidRDefault="00BF38FE" w:rsidP="00544930">
      <w:pPr>
        <w:autoSpaceDE w:val="0"/>
        <w:autoSpaceDN w:val="0"/>
        <w:adjustRightInd w:val="0"/>
        <w:ind w:firstLine="709"/>
        <w:jc w:val="both"/>
        <w:rPr>
          <w:b/>
          <w:szCs w:val="28"/>
        </w:rPr>
      </w:pPr>
    </w:p>
    <w:p w14:paraId="66657AC7" w14:textId="77777777" w:rsidR="0065282E" w:rsidRDefault="0065282E" w:rsidP="00544930">
      <w:pPr>
        <w:autoSpaceDE w:val="0"/>
        <w:autoSpaceDN w:val="0"/>
        <w:adjustRightInd w:val="0"/>
        <w:ind w:firstLine="709"/>
        <w:jc w:val="both"/>
        <w:rPr>
          <w:szCs w:val="28"/>
        </w:rPr>
      </w:pPr>
    </w:p>
    <w:p w14:paraId="5E23FFC7" w14:textId="77777777" w:rsidR="0065282E" w:rsidRPr="0009209B" w:rsidRDefault="000C06DD" w:rsidP="00544930">
      <w:pPr>
        <w:autoSpaceDE w:val="0"/>
        <w:autoSpaceDN w:val="0"/>
        <w:adjustRightInd w:val="0"/>
        <w:jc w:val="center"/>
        <w:outlineLvl w:val="1"/>
        <w:rPr>
          <w:b/>
          <w:szCs w:val="28"/>
        </w:rPr>
      </w:pPr>
      <w:bookmarkStart w:id="6" w:name="_Toc4016190"/>
      <w:r>
        <w:rPr>
          <w:b/>
          <w:szCs w:val="28"/>
        </w:rPr>
        <w:t xml:space="preserve">Практическое занятие </w:t>
      </w:r>
      <w:r w:rsidR="001B3FB6">
        <w:rPr>
          <w:b/>
          <w:szCs w:val="28"/>
        </w:rPr>
        <w:t>6</w:t>
      </w:r>
      <w:r w:rsidRPr="00A71154">
        <w:rPr>
          <w:b/>
          <w:szCs w:val="28"/>
        </w:rPr>
        <w:t xml:space="preserve"> </w:t>
      </w:r>
      <w:r>
        <w:rPr>
          <w:b/>
          <w:szCs w:val="28"/>
        </w:rPr>
        <w:t>«</w:t>
      </w:r>
      <w:r w:rsidRPr="0009209B">
        <w:rPr>
          <w:b/>
          <w:szCs w:val="28"/>
        </w:rPr>
        <w:t>Конкуренция и способы выживания в конкурентной среде</w:t>
      </w:r>
      <w:r>
        <w:rPr>
          <w:b/>
          <w:szCs w:val="28"/>
        </w:rPr>
        <w:t>»</w:t>
      </w:r>
      <w:bookmarkEnd w:id="6"/>
    </w:p>
    <w:p w14:paraId="26186D2E" w14:textId="77777777" w:rsidR="0009209B" w:rsidRDefault="0009209B" w:rsidP="00544930">
      <w:pPr>
        <w:autoSpaceDE w:val="0"/>
        <w:autoSpaceDN w:val="0"/>
        <w:adjustRightInd w:val="0"/>
        <w:ind w:firstLine="709"/>
        <w:jc w:val="both"/>
        <w:rPr>
          <w:szCs w:val="28"/>
        </w:rPr>
      </w:pPr>
    </w:p>
    <w:p w14:paraId="1221492B" w14:textId="77777777" w:rsidR="001B1C72" w:rsidRDefault="001B1C72" w:rsidP="00544930">
      <w:pPr>
        <w:autoSpaceDE w:val="0"/>
        <w:autoSpaceDN w:val="0"/>
        <w:adjustRightInd w:val="0"/>
        <w:ind w:firstLine="709"/>
        <w:jc w:val="both"/>
        <w:rPr>
          <w:szCs w:val="28"/>
        </w:rPr>
      </w:pPr>
      <w:r w:rsidRPr="006B4972">
        <w:rPr>
          <w:b/>
          <w:szCs w:val="28"/>
        </w:rPr>
        <w:t>Цели практического занятия:</w:t>
      </w:r>
      <w:r w:rsidR="005E688C" w:rsidRPr="005E688C">
        <w:rPr>
          <w:szCs w:val="28"/>
        </w:rPr>
        <w:t xml:space="preserve"> рассмотреть </w:t>
      </w:r>
      <w:r w:rsidR="00233D4B">
        <w:rPr>
          <w:szCs w:val="28"/>
        </w:rPr>
        <w:t>сущность конкуренции, ее основные формы и научиться определять п</w:t>
      </w:r>
      <w:r w:rsidR="00233D4B" w:rsidRPr="009F39C2">
        <w:rPr>
          <w:szCs w:val="28"/>
        </w:rPr>
        <w:t>оказатели конкурентоспособности товара</w:t>
      </w:r>
      <w:r w:rsidR="00233D4B">
        <w:rPr>
          <w:szCs w:val="28"/>
        </w:rPr>
        <w:t xml:space="preserve"> (предприятия).</w:t>
      </w:r>
    </w:p>
    <w:p w14:paraId="2200A6BA" w14:textId="77777777" w:rsidR="004D6374" w:rsidRPr="006B4972" w:rsidRDefault="004D6374" w:rsidP="00544930">
      <w:pPr>
        <w:autoSpaceDE w:val="0"/>
        <w:autoSpaceDN w:val="0"/>
        <w:adjustRightInd w:val="0"/>
        <w:ind w:firstLine="709"/>
        <w:jc w:val="both"/>
        <w:rPr>
          <w:b/>
          <w:szCs w:val="28"/>
        </w:rPr>
      </w:pPr>
      <w:r w:rsidRPr="00924D53">
        <w:rPr>
          <w:b/>
          <w:szCs w:val="28"/>
        </w:rPr>
        <w:t xml:space="preserve">Количество часов: </w:t>
      </w:r>
      <w:r w:rsidRPr="00F140E6">
        <w:rPr>
          <w:szCs w:val="28"/>
        </w:rPr>
        <w:t>2 часа</w:t>
      </w:r>
      <w:r>
        <w:rPr>
          <w:szCs w:val="28"/>
        </w:rPr>
        <w:t>.</w:t>
      </w:r>
    </w:p>
    <w:p w14:paraId="0E08F894" w14:textId="77777777" w:rsidR="00ED4CB0" w:rsidRDefault="00ED4CB0" w:rsidP="00544930">
      <w:pPr>
        <w:rPr>
          <w:szCs w:val="28"/>
        </w:rPr>
      </w:pPr>
    </w:p>
    <w:p w14:paraId="0934F26D" w14:textId="77777777" w:rsidR="00D80EC0" w:rsidRPr="000A29D9" w:rsidRDefault="00D80EC0" w:rsidP="00544930">
      <w:pPr>
        <w:autoSpaceDE w:val="0"/>
        <w:autoSpaceDN w:val="0"/>
        <w:adjustRightInd w:val="0"/>
        <w:jc w:val="center"/>
        <w:rPr>
          <w:b/>
          <w:szCs w:val="28"/>
        </w:rPr>
      </w:pPr>
      <w:r w:rsidRPr="000A29D9">
        <w:rPr>
          <w:b/>
          <w:szCs w:val="28"/>
        </w:rPr>
        <w:t>Содержание практического занятия:</w:t>
      </w:r>
    </w:p>
    <w:p w14:paraId="4F44FCF7" w14:textId="77777777" w:rsidR="00D80EC0" w:rsidRDefault="00D80EC0" w:rsidP="00544930">
      <w:pPr>
        <w:ind w:firstLine="709"/>
        <w:rPr>
          <w:b/>
          <w:szCs w:val="28"/>
        </w:rPr>
      </w:pPr>
      <w:r w:rsidRPr="009D2E40">
        <w:rPr>
          <w:b/>
          <w:szCs w:val="28"/>
        </w:rPr>
        <w:t xml:space="preserve">1. </w:t>
      </w:r>
      <w:r>
        <w:rPr>
          <w:b/>
          <w:szCs w:val="28"/>
        </w:rPr>
        <w:t>Выполнение практических заданий:</w:t>
      </w:r>
    </w:p>
    <w:p w14:paraId="24A96081" w14:textId="77777777" w:rsidR="00814341" w:rsidRPr="00D275CD" w:rsidRDefault="00D80EC0" w:rsidP="00544930">
      <w:pPr>
        <w:ind w:firstLine="709"/>
        <w:jc w:val="both"/>
        <w:rPr>
          <w:b/>
          <w:szCs w:val="28"/>
        </w:rPr>
      </w:pPr>
      <w:r>
        <w:rPr>
          <w:b/>
          <w:szCs w:val="28"/>
        </w:rPr>
        <w:t xml:space="preserve">Задание </w:t>
      </w:r>
      <w:r w:rsidR="007F0A22">
        <w:rPr>
          <w:b/>
          <w:szCs w:val="28"/>
        </w:rPr>
        <w:t xml:space="preserve">1 </w:t>
      </w:r>
      <w:r w:rsidR="007F0A22" w:rsidRPr="00D275CD">
        <w:rPr>
          <w:b/>
          <w:szCs w:val="28"/>
        </w:rPr>
        <w:t>«</w:t>
      </w:r>
      <w:r w:rsidR="00814341" w:rsidRPr="00D275CD">
        <w:rPr>
          <w:b/>
          <w:szCs w:val="28"/>
        </w:rPr>
        <w:t>Интегральные показатели конкурентоспособности компаний»</w:t>
      </w:r>
      <w:r w:rsidR="00814341">
        <w:rPr>
          <w:b/>
          <w:szCs w:val="28"/>
        </w:rPr>
        <w:t>.</w:t>
      </w:r>
    </w:p>
    <w:p w14:paraId="10E8075D" w14:textId="77777777" w:rsidR="00814341" w:rsidRPr="00D275CD" w:rsidRDefault="00814341" w:rsidP="00544930">
      <w:pPr>
        <w:ind w:firstLine="709"/>
        <w:jc w:val="both"/>
        <w:rPr>
          <w:szCs w:val="28"/>
        </w:rPr>
      </w:pPr>
      <w:r w:rsidRPr="00D275CD">
        <w:rPr>
          <w:szCs w:val="28"/>
        </w:rPr>
        <w:t>Эксперты оценили параметры хозяйственной деятельности трех компаний, указав их значимость по 10-балльной шкале</w:t>
      </w:r>
      <w:r w:rsidR="008B546B">
        <w:rPr>
          <w:szCs w:val="28"/>
        </w:rPr>
        <w:t xml:space="preserve">. </w:t>
      </w:r>
      <w:r w:rsidR="008B546B" w:rsidRPr="00D275CD">
        <w:rPr>
          <w:szCs w:val="28"/>
        </w:rPr>
        <w:t>Исходя из имеющихся данных, определит</w:t>
      </w:r>
      <w:r w:rsidR="004C09F9">
        <w:rPr>
          <w:szCs w:val="28"/>
        </w:rPr>
        <w:t>е</w:t>
      </w:r>
      <w:r w:rsidR="008B546B" w:rsidRPr="00D275CD">
        <w:rPr>
          <w:szCs w:val="28"/>
        </w:rPr>
        <w:t xml:space="preserve"> интегральные показатели </w:t>
      </w:r>
      <w:r w:rsidR="008B546B" w:rsidRPr="00D275CD">
        <w:rPr>
          <w:szCs w:val="28"/>
        </w:rPr>
        <w:lastRenderedPageBreak/>
        <w:t>конкурентоспособности компаний, рассчита</w:t>
      </w:r>
      <w:r w:rsidR="004C09F9">
        <w:rPr>
          <w:szCs w:val="28"/>
        </w:rPr>
        <w:t>й</w:t>
      </w:r>
      <w:r w:rsidR="008B546B" w:rsidRPr="00D275CD">
        <w:rPr>
          <w:szCs w:val="28"/>
        </w:rPr>
        <w:t>т</w:t>
      </w:r>
      <w:r w:rsidR="004C09F9">
        <w:rPr>
          <w:szCs w:val="28"/>
        </w:rPr>
        <w:t>е</w:t>
      </w:r>
      <w:r w:rsidR="008B546B" w:rsidRPr="00D275CD">
        <w:rPr>
          <w:szCs w:val="28"/>
        </w:rPr>
        <w:t xml:space="preserve"> уровень конкурентоспособности компаний относительно лидера рынка, занимающего наибольшую его долю.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453"/>
        <w:gridCol w:w="1884"/>
        <w:gridCol w:w="1719"/>
        <w:gridCol w:w="1579"/>
      </w:tblGrid>
      <w:tr w:rsidR="00814341" w:rsidRPr="005C5D1B" w14:paraId="7167EB70" w14:textId="77777777" w:rsidTr="005C5D1B">
        <w:trPr>
          <w:jc w:val="center"/>
        </w:trPr>
        <w:tc>
          <w:tcPr>
            <w:tcW w:w="1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2DBD" w14:textId="77777777" w:rsidR="00814341" w:rsidRPr="005C5D1B" w:rsidRDefault="00814341" w:rsidP="00544930">
            <w:pPr>
              <w:jc w:val="center"/>
              <w:rPr>
                <w:sz w:val="24"/>
              </w:rPr>
            </w:pPr>
            <w:r w:rsidRPr="005C5D1B">
              <w:rPr>
                <w:sz w:val="24"/>
              </w:rPr>
              <w:t>Параметры</w:t>
            </w:r>
          </w:p>
          <w:p w14:paraId="343A72EB" w14:textId="77777777" w:rsidR="00814341" w:rsidRPr="005C5D1B" w:rsidRDefault="00814341" w:rsidP="00544930">
            <w:pPr>
              <w:jc w:val="center"/>
              <w:rPr>
                <w:sz w:val="24"/>
              </w:rPr>
            </w:pPr>
            <w:r w:rsidRPr="005C5D1B">
              <w:rPr>
                <w:sz w:val="24"/>
              </w:rPr>
              <w:t xml:space="preserve">хозяйственной </w:t>
            </w:r>
          </w:p>
          <w:p w14:paraId="4157713F" w14:textId="77777777" w:rsidR="00814341" w:rsidRPr="005C5D1B" w:rsidRDefault="00814341" w:rsidP="00544930">
            <w:pPr>
              <w:jc w:val="center"/>
              <w:rPr>
                <w:sz w:val="24"/>
              </w:rPr>
            </w:pPr>
            <w:r w:rsidRPr="005C5D1B">
              <w:rPr>
                <w:sz w:val="24"/>
              </w:rPr>
              <w:t>деятельности</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0497D" w14:textId="77777777" w:rsidR="00814341" w:rsidRPr="005C5D1B" w:rsidRDefault="00814341" w:rsidP="00544930">
            <w:pPr>
              <w:jc w:val="center"/>
              <w:rPr>
                <w:sz w:val="24"/>
              </w:rPr>
            </w:pPr>
            <w:r w:rsidRPr="005C5D1B">
              <w:rPr>
                <w:sz w:val="24"/>
              </w:rPr>
              <w:t>Значимость данного показателя</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024D0" w14:textId="77777777" w:rsidR="00814341" w:rsidRPr="005C5D1B" w:rsidRDefault="00814341" w:rsidP="00544930">
            <w:pPr>
              <w:jc w:val="center"/>
              <w:rPr>
                <w:sz w:val="24"/>
              </w:rPr>
            </w:pPr>
            <w:r w:rsidRPr="005C5D1B">
              <w:rPr>
                <w:sz w:val="24"/>
              </w:rPr>
              <w:t>Вымпел-Коммуникации</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128B0" w14:textId="77777777" w:rsidR="00814341" w:rsidRPr="005C5D1B" w:rsidRDefault="00814341" w:rsidP="00544930">
            <w:pPr>
              <w:jc w:val="center"/>
              <w:rPr>
                <w:sz w:val="24"/>
              </w:rPr>
            </w:pPr>
            <w:proofErr w:type="spellStart"/>
            <w:r w:rsidRPr="005C5D1B">
              <w:rPr>
                <w:sz w:val="24"/>
              </w:rPr>
              <w:t>Интерсвязь</w:t>
            </w:r>
            <w:proofErr w:type="spellEnd"/>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2BBB5" w14:textId="77777777" w:rsidR="00814341" w:rsidRPr="005C5D1B" w:rsidRDefault="00814341" w:rsidP="00544930">
            <w:pPr>
              <w:jc w:val="center"/>
              <w:rPr>
                <w:sz w:val="24"/>
              </w:rPr>
            </w:pPr>
            <w:proofErr w:type="spellStart"/>
            <w:r w:rsidRPr="005C5D1B">
              <w:rPr>
                <w:sz w:val="24"/>
              </w:rPr>
              <w:t>Мастертел</w:t>
            </w:r>
            <w:proofErr w:type="spellEnd"/>
          </w:p>
        </w:tc>
      </w:tr>
      <w:tr w:rsidR="00814341" w:rsidRPr="005C5D1B" w14:paraId="448D98BD" w14:textId="77777777" w:rsidTr="005C5D1B">
        <w:trPr>
          <w:jc w:val="center"/>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3AC01BFA" w14:textId="77777777" w:rsidR="00814341" w:rsidRPr="005C5D1B" w:rsidRDefault="00814341" w:rsidP="00544930">
            <w:pPr>
              <w:jc w:val="both"/>
              <w:rPr>
                <w:sz w:val="24"/>
              </w:rPr>
            </w:pPr>
            <w:r w:rsidRPr="005C5D1B">
              <w:rPr>
                <w:sz w:val="24"/>
              </w:rPr>
              <w:t>Рыночная доля компании</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E1C0F" w14:textId="77777777" w:rsidR="00814341" w:rsidRPr="005C5D1B" w:rsidRDefault="00814341" w:rsidP="00544930">
            <w:pPr>
              <w:jc w:val="center"/>
              <w:rPr>
                <w:sz w:val="24"/>
              </w:rPr>
            </w:pPr>
            <w:r w:rsidRPr="005C5D1B">
              <w:rPr>
                <w:sz w:val="24"/>
              </w:rPr>
              <w:t>7</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76E47" w14:textId="77777777" w:rsidR="00814341" w:rsidRPr="005C5D1B" w:rsidRDefault="00814341" w:rsidP="00544930">
            <w:pPr>
              <w:jc w:val="center"/>
              <w:rPr>
                <w:sz w:val="24"/>
              </w:rPr>
            </w:pPr>
            <w:r w:rsidRPr="005C5D1B">
              <w:rPr>
                <w:sz w:val="24"/>
              </w:rPr>
              <w:t>42,86%</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E52F7" w14:textId="77777777" w:rsidR="00814341" w:rsidRPr="005C5D1B" w:rsidRDefault="00814341" w:rsidP="00544930">
            <w:pPr>
              <w:jc w:val="center"/>
              <w:rPr>
                <w:sz w:val="24"/>
              </w:rPr>
            </w:pPr>
            <w:r w:rsidRPr="005C5D1B">
              <w:rPr>
                <w:sz w:val="24"/>
              </w:rPr>
              <w:t>10%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197EA" w14:textId="77777777" w:rsidR="00814341" w:rsidRPr="005C5D1B" w:rsidRDefault="00814341" w:rsidP="00544930">
            <w:pPr>
              <w:jc w:val="center"/>
              <w:rPr>
                <w:sz w:val="24"/>
              </w:rPr>
            </w:pPr>
            <w:r w:rsidRPr="005C5D1B">
              <w:rPr>
                <w:sz w:val="24"/>
              </w:rPr>
              <w:t>22,86%</w:t>
            </w:r>
          </w:p>
        </w:tc>
      </w:tr>
      <w:tr w:rsidR="00814341" w:rsidRPr="005C5D1B" w14:paraId="555FAD53" w14:textId="77777777" w:rsidTr="005C5D1B">
        <w:trPr>
          <w:jc w:val="center"/>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0729755D" w14:textId="77777777" w:rsidR="00814341" w:rsidRPr="005C5D1B" w:rsidRDefault="00814341" w:rsidP="00544930">
            <w:pPr>
              <w:jc w:val="both"/>
              <w:rPr>
                <w:sz w:val="24"/>
              </w:rPr>
            </w:pPr>
            <w:r w:rsidRPr="005C5D1B">
              <w:rPr>
                <w:sz w:val="24"/>
              </w:rPr>
              <w:t>Рост объемов услуг</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81712" w14:textId="77777777" w:rsidR="00814341" w:rsidRPr="005C5D1B" w:rsidRDefault="00814341" w:rsidP="00544930">
            <w:pPr>
              <w:jc w:val="center"/>
              <w:rPr>
                <w:sz w:val="24"/>
              </w:rPr>
            </w:pPr>
            <w:r w:rsidRPr="005C5D1B">
              <w:rPr>
                <w:sz w:val="24"/>
              </w:rPr>
              <w:t>5</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A06C5" w14:textId="77777777" w:rsidR="00814341" w:rsidRPr="005C5D1B" w:rsidRDefault="00814341" w:rsidP="00544930">
            <w:pPr>
              <w:jc w:val="center"/>
              <w:rPr>
                <w:sz w:val="24"/>
              </w:rPr>
            </w:pPr>
            <w:r w:rsidRPr="005C5D1B">
              <w:rPr>
                <w:sz w:val="24"/>
              </w:rPr>
              <w:t>3%</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2AFBA" w14:textId="77777777" w:rsidR="00814341" w:rsidRPr="005C5D1B" w:rsidRDefault="00814341" w:rsidP="00544930">
            <w:pPr>
              <w:jc w:val="center"/>
              <w:rPr>
                <w:sz w:val="24"/>
              </w:rPr>
            </w:pPr>
            <w:r w:rsidRPr="005C5D1B">
              <w:rPr>
                <w:sz w:val="24"/>
              </w:rPr>
              <w:t>5%</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C254C" w14:textId="77777777" w:rsidR="00814341" w:rsidRPr="005C5D1B" w:rsidRDefault="00814341" w:rsidP="00544930">
            <w:pPr>
              <w:jc w:val="center"/>
              <w:rPr>
                <w:sz w:val="24"/>
              </w:rPr>
            </w:pPr>
            <w:r w:rsidRPr="005C5D1B">
              <w:rPr>
                <w:sz w:val="24"/>
              </w:rPr>
              <w:t>6%</w:t>
            </w:r>
          </w:p>
        </w:tc>
      </w:tr>
      <w:tr w:rsidR="00814341" w:rsidRPr="005C5D1B" w14:paraId="3DB6A90D" w14:textId="77777777" w:rsidTr="005C5D1B">
        <w:trPr>
          <w:jc w:val="center"/>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52892563" w14:textId="77777777" w:rsidR="00814341" w:rsidRPr="005C5D1B" w:rsidRDefault="00814341" w:rsidP="00544930">
            <w:pPr>
              <w:jc w:val="both"/>
              <w:rPr>
                <w:sz w:val="24"/>
              </w:rPr>
            </w:pPr>
            <w:r w:rsidRPr="005C5D1B">
              <w:rPr>
                <w:sz w:val="24"/>
              </w:rPr>
              <w:t>Рентабельность</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C37CE" w14:textId="77777777" w:rsidR="00814341" w:rsidRPr="005C5D1B" w:rsidRDefault="00814341" w:rsidP="00544930">
            <w:pPr>
              <w:jc w:val="center"/>
              <w:rPr>
                <w:sz w:val="24"/>
              </w:rPr>
            </w:pPr>
            <w:r w:rsidRPr="005C5D1B">
              <w:rPr>
                <w:sz w:val="24"/>
              </w:rPr>
              <w:t>10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5C8CE" w14:textId="77777777" w:rsidR="00814341" w:rsidRPr="005C5D1B" w:rsidRDefault="00814341" w:rsidP="00544930">
            <w:pPr>
              <w:jc w:val="center"/>
              <w:rPr>
                <w:sz w:val="24"/>
              </w:rPr>
            </w:pPr>
            <w:r w:rsidRPr="005C5D1B">
              <w:rPr>
                <w:sz w:val="24"/>
              </w:rPr>
              <w:t>15%</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56120" w14:textId="77777777" w:rsidR="00814341" w:rsidRPr="005C5D1B" w:rsidRDefault="00814341" w:rsidP="00544930">
            <w:pPr>
              <w:jc w:val="center"/>
              <w:rPr>
                <w:sz w:val="24"/>
              </w:rPr>
            </w:pPr>
            <w:r w:rsidRPr="005C5D1B">
              <w:rPr>
                <w:sz w:val="24"/>
              </w:rP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BDDBF" w14:textId="77777777" w:rsidR="00814341" w:rsidRPr="005C5D1B" w:rsidRDefault="00814341" w:rsidP="00544930">
            <w:pPr>
              <w:jc w:val="center"/>
              <w:rPr>
                <w:sz w:val="24"/>
              </w:rPr>
            </w:pPr>
            <w:r w:rsidRPr="005C5D1B">
              <w:rPr>
                <w:sz w:val="24"/>
              </w:rPr>
              <w:t>15%</w:t>
            </w:r>
          </w:p>
        </w:tc>
      </w:tr>
      <w:tr w:rsidR="00814341" w:rsidRPr="005C5D1B" w14:paraId="4560EC03" w14:textId="77777777" w:rsidTr="005C5D1B">
        <w:trPr>
          <w:jc w:val="center"/>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23802833" w14:textId="77777777" w:rsidR="00814341" w:rsidRPr="005C5D1B" w:rsidRDefault="00814341" w:rsidP="00544930">
            <w:pPr>
              <w:jc w:val="both"/>
              <w:rPr>
                <w:sz w:val="24"/>
              </w:rPr>
            </w:pPr>
            <w:r w:rsidRPr="005C5D1B">
              <w:rPr>
                <w:sz w:val="24"/>
              </w:rPr>
              <w:t>Качество услуг</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2E327" w14:textId="77777777" w:rsidR="00814341" w:rsidRPr="005C5D1B" w:rsidRDefault="00814341" w:rsidP="00544930">
            <w:pPr>
              <w:jc w:val="center"/>
              <w:rPr>
                <w:sz w:val="24"/>
              </w:rPr>
            </w:pPr>
            <w:r w:rsidRPr="005C5D1B">
              <w:rPr>
                <w:sz w:val="24"/>
              </w:rPr>
              <w:t>10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1129A" w14:textId="77777777" w:rsidR="00814341" w:rsidRPr="005C5D1B" w:rsidRDefault="00814341" w:rsidP="00544930">
            <w:pPr>
              <w:jc w:val="center"/>
              <w:rPr>
                <w:sz w:val="24"/>
              </w:rPr>
            </w:pPr>
            <w:r w:rsidRPr="005C5D1B">
              <w:rPr>
                <w:sz w:val="24"/>
              </w:rPr>
              <w:t>95%</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38A12" w14:textId="77777777" w:rsidR="00814341" w:rsidRPr="005C5D1B" w:rsidRDefault="00814341" w:rsidP="00544930">
            <w:pPr>
              <w:jc w:val="center"/>
              <w:rPr>
                <w:sz w:val="24"/>
              </w:rPr>
            </w:pPr>
            <w:r w:rsidRPr="005C5D1B">
              <w:rPr>
                <w:sz w:val="24"/>
              </w:rPr>
              <w:t>97%</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48C22" w14:textId="77777777" w:rsidR="00814341" w:rsidRPr="005C5D1B" w:rsidRDefault="00814341" w:rsidP="00544930">
            <w:pPr>
              <w:jc w:val="center"/>
              <w:rPr>
                <w:sz w:val="24"/>
              </w:rPr>
            </w:pPr>
            <w:r w:rsidRPr="005C5D1B">
              <w:rPr>
                <w:sz w:val="24"/>
              </w:rPr>
              <w:t>95%</w:t>
            </w:r>
          </w:p>
        </w:tc>
      </w:tr>
    </w:tbl>
    <w:p w14:paraId="324B0C14" w14:textId="77777777" w:rsidR="005C5D1B" w:rsidRDefault="005C5D1B" w:rsidP="00544930">
      <w:pPr>
        <w:ind w:firstLine="709"/>
        <w:jc w:val="both"/>
        <w:rPr>
          <w:szCs w:val="28"/>
        </w:rPr>
      </w:pPr>
    </w:p>
    <w:p w14:paraId="041B1EB4" w14:textId="77777777" w:rsidR="005C5D1B" w:rsidRDefault="005C5D1B" w:rsidP="00544930">
      <w:pPr>
        <w:ind w:firstLine="709"/>
        <w:jc w:val="both"/>
        <w:rPr>
          <w:b/>
          <w:szCs w:val="28"/>
        </w:rPr>
      </w:pPr>
      <w:r w:rsidRPr="005C5D1B">
        <w:rPr>
          <w:b/>
          <w:szCs w:val="28"/>
        </w:rPr>
        <w:t>Задание 2</w:t>
      </w:r>
      <w:r>
        <w:rPr>
          <w:szCs w:val="28"/>
        </w:rPr>
        <w:t xml:space="preserve"> </w:t>
      </w:r>
      <w:r>
        <w:rPr>
          <w:b/>
          <w:szCs w:val="28"/>
        </w:rPr>
        <w:t>«</w:t>
      </w:r>
      <w:r w:rsidRPr="006B6308">
        <w:rPr>
          <w:b/>
          <w:szCs w:val="28"/>
        </w:rPr>
        <w:t>Многоугольник конкурентоспособности</w:t>
      </w:r>
      <w:r>
        <w:rPr>
          <w:b/>
          <w:szCs w:val="28"/>
        </w:rPr>
        <w:t>» (</w:t>
      </w:r>
      <w:r w:rsidRPr="00BB31A0">
        <w:rPr>
          <w:b/>
          <w:szCs w:val="28"/>
        </w:rPr>
        <w:t xml:space="preserve">для </w:t>
      </w:r>
      <w:r>
        <w:rPr>
          <w:b/>
          <w:szCs w:val="28"/>
        </w:rPr>
        <w:t xml:space="preserve">выполнения в </w:t>
      </w:r>
      <w:proofErr w:type="spellStart"/>
      <w:r>
        <w:rPr>
          <w:b/>
          <w:szCs w:val="28"/>
        </w:rPr>
        <w:t>микро</w:t>
      </w:r>
      <w:r w:rsidRPr="00BB31A0">
        <w:rPr>
          <w:b/>
          <w:szCs w:val="28"/>
        </w:rPr>
        <w:t>группах</w:t>
      </w:r>
      <w:proofErr w:type="spellEnd"/>
      <w:r w:rsidRPr="00BB31A0">
        <w:rPr>
          <w:b/>
          <w:szCs w:val="28"/>
        </w:rPr>
        <w:t>)</w:t>
      </w:r>
      <w:r>
        <w:rPr>
          <w:b/>
          <w:szCs w:val="28"/>
        </w:rPr>
        <w:t>.</w:t>
      </w:r>
    </w:p>
    <w:p w14:paraId="1F75A527" w14:textId="77777777" w:rsidR="00C72D47" w:rsidRDefault="00C72D47" w:rsidP="004C09F9">
      <w:pPr>
        <w:ind w:firstLine="709"/>
        <w:jc w:val="both"/>
        <w:rPr>
          <w:szCs w:val="28"/>
        </w:rPr>
      </w:pPr>
      <w:r w:rsidRPr="006B6308">
        <w:rPr>
          <w:szCs w:val="28"/>
        </w:rPr>
        <w:t>Конкурентоспособность предприятия или продукта – это свойство, обеспечивающее стабильность и успешность бизнеса в рыночных условиях, его способность превзойти конкурентов и удержать постоянных потребителей. К оценке конкурентоспособности прибегают как непосредственно сами производители товаров и услуг, так и государство, инвесторы и другие субъекты. При этом анализу подвергаются различные факторы: от характеристик качества выпускаемой продукции до ценовой политики и применяемых рекламных технологий. К категории наиболее удобных способов оценки эксперты относят многоугольник конкурентоспособности, который дает возможность сравнить и визуально представить широкий спектр ключевых свойств продукта.</w:t>
      </w:r>
      <w:r w:rsidR="004C09F9">
        <w:rPr>
          <w:szCs w:val="28"/>
        </w:rPr>
        <w:t xml:space="preserve"> </w:t>
      </w:r>
      <w:r>
        <w:rPr>
          <w:szCs w:val="28"/>
        </w:rPr>
        <w:t xml:space="preserve">Выберите хорошо известные вам объекты (хозяйствующие субъекты, товары, услуги и т.п.), </w:t>
      </w:r>
      <w:r w:rsidRPr="004D42AA">
        <w:rPr>
          <w:szCs w:val="28"/>
        </w:rPr>
        <w:t>ключевые свойства</w:t>
      </w:r>
      <w:r>
        <w:rPr>
          <w:szCs w:val="28"/>
        </w:rPr>
        <w:t xml:space="preserve"> которых вам хорошо известны, и постройте для них многоугольник </w:t>
      </w:r>
      <w:r w:rsidRPr="00196695">
        <w:rPr>
          <w:szCs w:val="28"/>
        </w:rPr>
        <w:t>конкурентоспособности</w:t>
      </w:r>
      <w:r>
        <w:rPr>
          <w:szCs w:val="28"/>
        </w:rPr>
        <w:t>. Так, доля предприятия таковыми могут быть: а</w:t>
      </w:r>
      <w:r w:rsidRPr="004D42AA">
        <w:rPr>
          <w:szCs w:val="28"/>
        </w:rPr>
        <w:t>ссортимент продукции и ее стоимость;</w:t>
      </w:r>
      <w:r>
        <w:rPr>
          <w:szCs w:val="28"/>
        </w:rPr>
        <w:t xml:space="preserve"> у</w:t>
      </w:r>
      <w:r w:rsidRPr="004D42AA">
        <w:rPr>
          <w:szCs w:val="28"/>
        </w:rPr>
        <w:t>ровень знания бренда целевыми аудиториями</w:t>
      </w:r>
      <w:r>
        <w:rPr>
          <w:szCs w:val="28"/>
        </w:rPr>
        <w:t>;</w:t>
      </w:r>
      <w:r w:rsidRPr="004D42AA">
        <w:rPr>
          <w:szCs w:val="28"/>
        </w:rPr>
        <w:t xml:space="preserve"> </w:t>
      </w:r>
      <w:r>
        <w:rPr>
          <w:szCs w:val="28"/>
        </w:rPr>
        <w:t>у</w:t>
      </w:r>
      <w:r w:rsidRPr="004D42AA">
        <w:rPr>
          <w:szCs w:val="28"/>
        </w:rPr>
        <w:t>никальность торгового предложения</w:t>
      </w:r>
      <w:r>
        <w:rPr>
          <w:szCs w:val="28"/>
        </w:rPr>
        <w:t xml:space="preserve"> и т.д.</w:t>
      </w:r>
    </w:p>
    <w:p w14:paraId="7F4D80C3" w14:textId="77777777" w:rsidR="004C09F9" w:rsidRDefault="004C09F9" w:rsidP="00544930">
      <w:pPr>
        <w:tabs>
          <w:tab w:val="num" w:pos="720"/>
        </w:tabs>
        <w:ind w:firstLine="709"/>
        <w:jc w:val="both"/>
        <w:rPr>
          <w:szCs w:val="28"/>
        </w:rPr>
      </w:pPr>
    </w:p>
    <w:p w14:paraId="5B51B080" w14:textId="77777777" w:rsidR="004C09F9" w:rsidRPr="004C09F9" w:rsidRDefault="004C09F9" w:rsidP="00544930">
      <w:pPr>
        <w:tabs>
          <w:tab w:val="num" w:pos="720"/>
        </w:tabs>
        <w:ind w:firstLine="709"/>
        <w:jc w:val="both"/>
        <w:rPr>
          <w:b/>
          <w:szCs w:val="28"/>
        </w:rPr>
      </w:pPr>
      <w:r w:rsidRPr="004C09F9">
        <w:rPr>
          <w:b/>
          <w:szCs w:val="28"/>
        </w:rPr>
        <w:t>2. Проведение коллоквиума.</w:t>
      </w:r>
    </w:p>
    <w:p w14:paraId="67ECFB7C" w14:textId="77777777" w:rsidR="00D80EC0" w:rsidRDefault="00D80EC0" w:rsidP="00544930">
      <w:pPr>
        <w:rPr>
          <w:szCs w:val="28"/>
        </w:rPr>
      </w:pPr>
    </w:p>
    <w:p w14:paraId="0978ADD9" w14:textId="77777777" w:rsidR="000D46E0" w:rsidRPr="00B55CA2" w:rsidRDefault="000D46E0" w:rsidP="00544930">
      <w:pPr>
        <w:autoSpaceDE w:val="0"/>
        <w:autoSpaceDN w:val="0"/>
        <w:adjustRightInd w:val="0"/>
        <w:ind w:firstLine="709"/>
        <w:jc w:val="both"/>
        <w:rPr>
          <w:b/>
          <w:szCs w:val="28"/>
        </w:rPr>
      </w:pPr>
      <w:r w:rsidRPr="00B55CA2">
        <w:rPr>
          <w:b/>
          <w:szCs w:val="28"/>
        </w:rPr>
        <w:t>Контрольные вопросы:</w:t>
      </w:r>
    </w:p>
    <w:p w14:paraId="75B22396" w14:textId="77777777" w:rsidR="000D46E0" w:rsidRPr="000D46E0" w:rsidRDefault="000D46E0" w:rsidP="00544930">
      <w:pPr>
        <w:pStyle w:val="a5"/>
        <w:numPr>
          <w:ilvl w:val="0"/>
          <w:numId w:val="32"/>
        </w:numPr>
        <w:tabs>
          <w:tab w:val="left" w:pos="1134"/>
        </w:tabs>
        <w:ind w:left="0" w:firstLine="709"/>
        <w:jc w:val="both"/>
        <w:rPr>
          <w:szCs w:val="28"/>
        </w:rPr>
      </w:pPr>
      <w:r w:rsidRPr="000D46E0">
        <w:rPr>
          <w:szCs w:val="28"/>
        </w:rPr>
        <w:t xml:space="preserve">Дайте понятие конкуренции, назовите основные ее виды. </w:t>
      </w:r>
    </w:p>
    <w:p w14:paraId="4E0C35D1" w14:textId="77777777" w:rsidR="000D46E0" w:rsidRPr="000D46E0" w:rsidRDefault="000D46E0" w:rsidP="00544930">
      <w:pPr>
        <w:pStyle w:val="a5"/>
        <w:numPr>
          <w:ilvl w:val="0"/>
          <w:numId w:val="32"/>
        </w:numPr>
        <w:tabs>
          <w:tab w:val="left" w:pos="1134"/>
        </w:tabs>
        <w:ind w:left="0" w:firstLine="709"/>
        <w:jc w:val="both"/>
        <w:rPr>
          <w:szCs w:val="28"/>
        </w:rPr>
      </w:pPr>
      <w:r w:rsidRPr="000D46E0">
        <w:rPr>
          <w:szCs w:val="28"/>
        </w:rPr>
        <w:t>В чем состоит отличие ценовой конкуренции от неценовой?</w:t>
      </w:r>
    </w:p>
    <w:p w14:paraId="4579645F" w14:textId="77777777" w:rsidR="000D46E0" w:rsidRPr="000D46E0" w:rsidRDefault="000D46E0" w:rsidP="00544930">
      <w:pPr>
        <w:pStyle w:val="a5"/>
        <w:numPr>
          <w:ilvl w:val="0"/>
          <w:numId w:val="32"/>
        </w:numPr>
        <w:tabs>
          <w:tab w:val="left" w:pos="1134"/>
        </w:tabs>
        <w:ind w:left="0" w:firstLine="709"/>
        <w:jc w:val="both"/>
        <w:rPr>
          <w:szCs w:val="28"/>
        </w:rPr>
      </w:pPr>
      <w:r w:rsidRPr="000D46E0">
        <w:rPr>
          <w:szCs w:val="28"/>
        </w:rPr>
        <w:t>Перечислите факторы, влияющие на конкуренцию.</w:t>
      </w:r>
    </w:p>
    <w:p w14:paraId="5D0C7B5C" w14:textId="77777777" w:rsidR="000D46E0" w:rsidRPr="000D46E0" w:rsidRDefault="000D46E0" w:rsidP="00544930">
      <w:pPr>
        <w:pStyle w:val="a5"/>
        <w:numPr>
          <w:ilvl w:val="0"/>
          <w:numId w:val="32"/>
        </w:numPr>
        <w:tabs>
          <w:tab w:val="left" w:pos="1134"/>
        </w:tabs>
        <w:ind w:left="0" w:firstLine="709"/>
        <w:jc w:val="both"/>
        <w:rPr>
          <w:szCs w:val="28"/>
        </w:rPr>
      </w:pPr>
      <w:r w:rsidRPr="000D46E0">
        <w:rPr>
          <w:szCs w:val="28"/>
        </w:rPr>
        <w:t>Назовите разновидности несовершенной конкуренции.</w:t>
      </w:r>
    </w:p>
    <w:p w14:paraId="42E55303" w14:textId="77777777" w:rsidR="000D46E0" w:rsidRPr="000D46E0" w:rsidRDefault="000D46E0" w:rsidP="00544930">
      <w:pPr>
        <w:pStyle w:val="a5"/>
        <w:numPr>
          <w:ilvl w:val="0"/>
          <w:numId w:val="32"/>
        </w:numPr>
        <w:tabs>
          <w:tab w:val="left" w:pos="1134"/>
        </w:tabs>
        <w:ind w:left="0" w:firstLine="709"/>
        <w:jc w:val="both"/>
        <w:rPr>
          <w:szCs w:val="28"/>
        </w:rPr>
      </w:pPr>
      <w:r w:rsidRPr="000D46E0">
        <w:rPr>
          <w:szCs w:val="28"/>
        </w:rPr>
        <w:t>В чем заключается антимонопольное регулирование предпринимательской деятельности?</w:t>
      </w:r>
    </w:p>
    <w:p w14:paraId="72AE64B7" w14:textId="77777777" w:rsidR="000D46E0" w:rsidRPr="000D46E0" w:rsidRDefault="000D46E0" w:rsidP="00544930">
      <w:pPr>
        <w:pStyle w:val="a5"/>
        <w:numPr>
          <w:ilvl w:val="0"/>
          <w:numId w:val="32"/>
        </w:numPr>
        <w:tabs>
          <w:tab w:val="left" w:pos="1134"/>
        </w:tabs>
        <w:ind w:left="0" w:firstLine="709"/>
        <w:jc w:val="both"/>
        <w:rPr>
          <w:szCs w:val="28"/>
        </w:rPr>
      </w:pPr>
      <w:r w:rsidRPr="000D46E0">
        <w:rPr>
          <w:szCs w:val="28"/>
        </w:rPr>
        <w:t>Какие известны недобросовестные методы конкуренции? Рационально ли их использование в расчете на долгосрочную перспективу деятельности? Почему?</w:t>
      </w:r>
    </w:p>
    <w:p w14:paraId="275ABD63" w14:textId="77777777" w:rsidR="000D46E0" w:rsidRPr="000D46E0" w:rsidRDefault="000D46E0" w:rsidP="00544930">
      <w:pPr>
        <w:pStyle w:val="a5"/>
        <w:numPr>
          <w:ilvl w:val="0"/>
          <w:numId w:val="32"/>
        </w:numPr>
        <w:tabs>
          <w:tab w:val="left" w:pos="1134"/>
        </w:tabs>
        <w:ind w:left="0" w:firstLine="709"/>
        <w:jc w:val="both"/>
        <w:rPr>
          <w:szCs w:val="28"/>
        </w:rPr>
      </w:pPr>
      <w:r w:rsidRPr="000D46E0">
        <w:rPr>
          <w:szCs w:val="28"/>
        </w:rPr>
        <w:t>Каковы основные критерии конкурентоспособности товаров?</w:t>
      </w:r>
    </w:p>
    <w:p w14:paraId="5F205102" w14:textId="77777777" w:rsidR="000D46E0" w:rsidRDefault="000D46E0" w:rsidP="00544930">
      <w:pPr>
        <w:pStyle w:val="a5"/>
        <w:numPr>
          <w:ilvl w:val="0"/>
          <w:numId w:val="32"/>
        </w:numPr>
        <w:tabs>
          <w:tab w:val="left" w:pos="1134"/>
        </w:tabs>
        <w:ind w:left="0" w:firstLine="709"/>
        <w:jc w:val="both"/>
        <w:rPr>
          <w:szCs w:val="28"/>
        </w:rPr>
      </w:pPr>
      <w:r w:rsidRPr="000D46E0">
        <w:rPr>
          <w:szCs w:val="28"/>
        </w:rPr>
        <w:t>Приведите случаи функциональной, видовой и предметной конкуренции.</w:t>
      </w:r>
    </w:p>
    <w:p w14:paraId="75D0B5F4" w14:textId="77777777" w:rsidR="009F060A" w:rsidRPr="000D46E0" w:rsidRDefault="009F060A" w:rsidP="00544930">
      <w:pPr>
        <w:pStyle w:val="a5"/>
        <w:numPr>
          <w:ilvl w:val="0"/>
          <w:numId w:val="32"/>
        </w:numPr>
        <w:tabs>
          <w:tab w:val="left" w:pos="1134"/>
        </w:tabs>
        <w:ind w:left="0" w:firstLine="709"/>
        <w:jc w:val="both"/>
        <w:rPr>
          <w:szCs w:val="28"/>
        </w:rPr>
      </w:pPr>
      <w:r>
        <w:rPr>
          <w:szCs w:val="28"/>
        </w:rPr>
        <w:lastRenderedPageBreak/>
        <w:t>Дайте определение конкурентоспособности хозяйствующих субъектов. Какие показатели характеризуют конкурентоспособность бизнеса и какие факторы влияют на нее?</w:t>
      </w:r>
    </w:p>
    <w:p w14:paraId="62E157FC" w14:textId="77777777" w:rsidR="009F060A" w:rsidRDefault="009F060A" w:rsidP="00544930">
      <w:pPr>
        <w:rPr>
          <w:szCs w:val="28"/>
        </w:rPr>
      </w:pPr>
    </w:p>
    <w:p w14:paraId="79F9529C" w14:textId="77777777" w:rsidR="006B6308" w:rsidRPr="006B6308" w:rsidRDefault="006B6308" w:rsidP="00544930">
      <w:pPr>
        <w:ind w:firstLine="709"/>
        <w:jc w:val="both"/>
        <w:rPr>
          <w:b/>
          <w:szCs w:val="28"/>
        </w:rPr>
      </w:pPr>
    </w:p>
    <w:p w14:paraId="6CE3125F" w14:textId="77777777" w:rsidR="00A71154" w:rsidRPr="001D5069" w:rsidRDefault="00303C42" w:rsidP="00544930">
      <w:pPr>
        <w:autoSpaceDE w:val="0"/>
        <w:autoSpaceDN w:val="0"/>
        <w:adjustRightInd w:val="0"/>
        <w:jc w:val="center"/>
        <w:outlineLvl w:val="1"/>
        <w:rPr>
          <w:b/>
          <w:szCs w:val="28"/>
        </w:rPr>
      </w:pPr>
      <w:bookmarkStart w:id="7" w:name="_Toc4016191"/>
      <w:r>
        <w:rPr>
          <w:b/>
          <w:szCs w:val="28"/>
        </w:rPr>
        <w:t>Практическое занятие 7 «</w:t>
      </w:r>
      <w:r w:rsidRPr="000E3843">
        <w:rPr>
          <w:b/>
          <w:szCs w:val="28"/>
        </w:rPr>
        <w:t>Предпринимательская идея</w:t>
      </w:r>
      <w:r>
        <w:rPr>
          <w:b/>
          <w:szCs w:val="28"/>
        </w:rPr>
        <w:t>»</w:t>
      </w:r>
      <w:bookmarkEnd w:id="7"/>
    </w:p>
    <w:p w14:paraId="5E44AF56" w14:textId="77777777" w:rsidR="00A71154" w:rsidRDefault="00A71154" w:rsidP="00544930">
      <w:pPr>
        <w:autoSpaceDE w:val="0"/>
        <w:autoSpaceDN w:val="0"/>
        <w:adjustRightInd w:val="0"/>
        <w:ind w:firstLine="709"/>
        <w:jc w:val="both"/>
        <w:rPr>
          <w:szCs w:val="28"/>
        </w:rPr>
      </w:pPr>
    </w:p>
    <w:p w14:paraId="0C075495" w14:textId="77777777" w:rsidR="003C7962" w:rsidRDefault="003C7962" w:rsidP="00544930">
      <w:pPr>
        <w:autoSpaceDE w:val="0"/>
        <w:autoSpaceDN w:val="0"/>
        <w:adjustRightInd w:val="0"/>
        <w:ind w:firstLine="709"/>
        <w:jc w:val="both"/>
        <w:rPr>
          <w:szCs w:val="28"/>
        </w:rPr>
      </w:pPr>
      <w:r w:rsidRPr="006B4972">
        <w:rPr>
          <w:b/>
          <w:szCs w:val="28"/>
        </w:rPr>
        <w:t>Цели практического занятия</w:t>
      </w:r>
      <w:r w:rsidR="00EC7753">
        <w:rPr>
          <w:b/>
          <w:szCs w:val="28"/>
        </w:rPr>
        <w:t xml:space="preserve">: </w:t>
      </w:r>
      <w:r w:rsidR="00EC7753">
        <w:rPr>
          <w:szCs w:val="28"/>
        </w:rPr>
        <w:t xml:space="preserve">определить </w:t>
      </w:r>
      <w:r w:rsidR="00EC7753" w:rsidRPr="0070296E">
        <w:rPr>
          <w:szCs w:val="28"/>
        </w:rPr>
        <w:t>значение предпринимательской идеи</w:t>
      </w:r>
      <w:r w:rsidR="00EC7753">
        <w:rPr>
          <w:szCs w:val="28"/>
        </w:rPr>
        <w:t xml:space="preserve"> в становлении и развитии субъектов предпринимательства.</w:t>
      </w:r>
    </w:p>
    <w:p w14:paraId="10447F8B" w14:textId="77777777" w:rsidR="004D6374" w:rsidRDefault="004D6374" w:rsidP="00544930">
      <w:pPr>
        <w:autoSpaceDE w:val="0"/>
        <w:autoSpaceDN w:val="0"/>
        <w:adjustRightInd w:val="0"/>
        <w:ind w:firstLine="709"/>
        <w:jc w:val="both"/>
        <w:rPr>
          <w:b/>
          <w:szCs w:val="28"/>
        </w:rPr>
      </w:pPr>
      <w:r w:rsidRPr="00924D53">
        <w:rPr>
          <w:b/>
          <w:szCs w:val="28"/>
        </w:rPr>
        <w:t xml:space="preserve">Количество часов: </w:t>
      </w:r>
      <w:r w:rsidRPr="00F140E6">
        <w:rPr>
          <w:szCs w:val="28"/>
        </w:rPr>
        <w:t>2 часа</w:t>
      </w:r>
      <w:r>
        <w:rPr>
          <w:szCs w:val="28"/>
        </w:rPr>
        <w:t>.</w:t>
      </w:r>
    </w:p>
    <w:p w14:paraId="2EDDBFCE" w14:textId="77777777" w:rsidR="003C7962" w:rsidRDefault="003C7962" w:rsidP="00544930">
      <w:pPr>
        <w:autoSpaceDE w:val="0"/>
        <w:autoSpaceDN w:val="0"/>
        <w:adjustRightInd w:val="0"/>
        <w:ind w:firstLine="709"/>
        <w:jc w:val="both"/>
        <w:rPr>
          <w:szCs w:val="28"/>
        </w:rPr>
      </w:pPr>
    </w:p>
    <w:p w14:paraId="0C14002E" w14:textId="77777777" w:rsidR="00EC7753" w:rsidRPr="000A29D9" w:rsidRDefault="00EC7753" w:rsidP="00544930">
      <w:pPr>
        <w:autoSpaceDE w:val="0"/>
        <w:autoSpaceDN w:val="0"/>
        <w:adjustRightInd w:val="0"/>
        <w:jc w:val="center"/>
        <w:rPr>
          <w:b/>
          <w:szCs w:val="28"/>
        </w:rPr>
      </w:pPr>
      <w:r w:rsidRPr="000A29D9">
        <w:rPr>
          <w:b/>
          <w:szCs w:val="28"/>
        </w:rPr>
        <w:t>Содержание практического занятия:</w:t>
      </w:r>
    </w:p>
    <w:p w14:paraId="76579CFB" w14:textId="77777777" w:rsidR="00EC7753" w:rsidRPr="00EC7753" w:rsidRDefault="00EC7753" w:rsidP="00544930">
      <w:pPr>
        <w:autoSpaceDE w:val="0"/>
        <w:autoSpaceDN w:val="0"/>
        <w:adjustRightInd w:val="0"/>
        <w:ind w:firstLine="709"/>
        <w:jc w:val="both"/>
        <w:rPr>
          <w:b/>
          <w:szCs w:val="28"/>
        </w:rPr>
      </w:pPr>
      <w:r w:rsidRPr="00EC7753">
        <w:rPr>
          <w:b/>
          <w:szCs w:val="28"/>
        </w:rPr>
        <w:t xml:space="preserve">1. </w:t>
      </w:r>
      <w:r w:rsidR="00F27DF2">
        <w:rPr>
          <w:b/>
          <w:szCs w:val="28"/>
        </w:rPr>
        <w:t>Обсуждение в</w:t>
      </w:r>
      <w:r w:rsidR="00F27DF2" w:rsidRPr="00304E77">
        <w:rPr>
          <w:b/>
          <w:szCs w:val="28"/>
        </w:rPr>
        <w:t>опрос</w:t>
      </w:r>
      <w:r w:rsidR="00F27DF2">
        <w:rPr>
          <w:b/>
          <w:szCs w:val="28"/>
        </w:rPr>
        <w:t>ов</w:t>
      </w:r>
      <w:r w:rsidR="00F27DF2" w:rsidRPr="00304E77">
        <w:rPr>
          <w:b/>
          <w:szCs w:val="28"/>
        </w:rPr>
        <w:t xml:space="preserve"> </w:t>
      </w:r>
      <w:r w:rsidR="00F27DF2">
        <w:rPr>
          <w:b/>
          <w:szCs w:val="28"/>
        </w:rPr>
        <w:t xml:space="preserve">в формате </w:t>
      </w:r>
      <w:r w:rsidR="00F27DF2" w:rsidRPr="00304E77">
        <w:rPr>
          <w:b/>
          <w:szCs w:val="28"/>
        </w:rPr>
        <w:t>круглого стола:</w:t>
      </w:r>
    </w:p>
    <w:p w14:paraId="1A2E32D6" w14:textId="77777777" w:rsidR="00F27DF2" w:rsidRDefault="00F27DF2" w:rsidP="00544930">
      <w:pPr>
        <w:pStyle w:val="a5"/>
        <w:numPr>
          <w:ilvl w:val="0"/>
          <w:numId w:val="49"/>
        </w:numPr>
        <w:tabs>
          <w:tab w:val="left" w:pos="1134"/>
        </w:tabs>
        <w:autoSpaceDE w:val="0"/>
        <w:autoSpaceDN w:val="0"/>
        <w:adjustRightInd w:val="0"/>
        <w:ind w:left="0" w:firstLine="709"/>
        <w:jc w:val="both"/>
        <w:rPr>
          <w:szCs w:val="28"/>
        </w:rPr>
      </w:pPr>
      <w:r>
        <w:rPr>
          <w:szCs w:val="28"/>
        </w:rPr>
        <w:t>Сравнительная характеристика</w:t>
      </w:r>
      <w:r w:rsidRPr="008517F5">
        <w:rPr>
          <w:szCs w:val="28"/>
        </w:rPr>
        <w:t xml:space="preserve"> общеизвестны</w:t>
      </w:r>
      <w:r>
        <w:rPr>
          <w:szCs w:val="28"/>
        </w:rPr>
        <w:t>х</w:t>
      </w:r>
      <w:r w:rsidRPr="008517F5">
        <w:rPr>
          <w:szCs w:val="28"/>
        </w:rPr>
        <w:t xml:space="preserve"> метод</w:t>
      </w:r>
      <w:r>
        <w:rPr>
          <w:szCs w:val="28"/>
        </w:rPr>
        <w:t>ов</w:t>
      </w:r>
      <w:r w:rsidRPr="008517F5">
        <w:rPr>
          <w:szCs w:val="28"/>
        </w:rPr>
        <w:t xml:space="preserve"> генерирования </w:t>
      </w:r>
      <w:r>
        <w:rPr>
          <w:szCs w:val="28"/>
        </w:rPr>
        <w:t xml:space="preserve">предпринимательских </w:t>
      </w:r>
      <w:r w:rsidRPr="008517F5">
        <w:rPr>
          <w:szCs w:val="28"/>
        </w:rPr>
        <w:t>идей.</w:t>
      </w:r>
    </w:p>
    <w:p w14:paraId="7960F3B6" w14:textId="77777777" w:rsidR="006227AE" w:rsidRPr="008517F5" w:rsidRDefault="006227AE" w:rsidP="00544930">
      <w:pPr>
        <w:pStyle w:val="a5"/>
        <w:numPr>
          <w:ilvl w:val="0"/>
          <w:numId w:val="49"/>
        </w:numPr>
        <w:tabs>
          <w:tab w:val="left" w:pos="1134"/>
        </w:tabs>
        <w:autoSpaceDE w:val="0"/>
        <w:autoSpaceDN w:val="0"/>
        <w:adjustRightInd w:val="0"/>
        <w:ind w:left="0" w:firstLine="709"/>
        <w:jc w:val="both"/>
        <w:rPr>
          <w:szCs w:val="28"/>
        </w:rPr>
      </w:pPr>
      <w:r>
        <w:rPr>
          <w:szCs w:val="28"/>
        </w:rPr>
        <w:t>Инновационные предпринимательские идеи: проблемы поиска, обоснования и реализации.</w:t>
      </w:r>
    </w:p>
    <w:p w14:paraId="17728142" w14:textId="77777777" w:rsidR="00F27DF2" w:rsidRDefault="00F27DF2" w:rsidP="00544930">
      <w:pPr>
        <w:pStyle w:val="a5"/>
        <w:numPr>
          <w:ilvl w:val="0"/>
          <w:numId w:val="49"/>
        </w:numPr>
        <w:tabs>
          <w:tab w:val="left" w:pos="1134"/>
        </w:tabs>
        <w:autoSpaceDE w:val="0"/>
        <w:autoSpaceDN w:val="0"/>
        <w:adjustRightInd w:val="0"/>
        <w:ind w:left="0" w:firstLine="709"/>
        <w:jc w:val="both"/>
        <w:rPr>
          <w:szCs w:val="28"/>
        </w:rPr>
      </w:pPr>
      <w:r w:rsidRPr="008517F5">
        <w:rPr>
          <w:szCs w:val="28"/>
        </w:rPr>
        <w:t>Должен ли предприниматель обладать экономическим мышлением?</w:t>
      </w:r>
    </w:p>
    <w:p w14:paraId="1ED5896F" w14:textId="77777777" w:rsidR="00F27DF2" w:rsidRDefault="00F27DF2" w:rsidP="00544930">
      <w:pPr>
        <w:pStyle w:val="a5"/>
        <w:numPr>
          <w:ilvl w:val="0"/>
          <w:numId w:val="49"/>
        </w:numPr>
        <w:tabs>
          <w:tab w:val="left" w:pos="1134"/>
        </w:tabs>
        <w:autoSpaceDE w:val="0"/>
        <w:autoSpaceDN w:val="0"/>
        <w:adjustRightInd w:val="0"/>
        <w:ind w:left="0" w:firstLine="709"/>
        <w:jc w:val="both"/>
        <w:rPr>
          <w:szCs w:val="28"/>
        </w:rPr>
      </w:pPr>
      <w:r w:rsidRPr="008517F5">
        <w:rPr>
          <w:szCs w:val="28"/>
        </w:rPr>
        <w:t>Правила, обеспечивающие эффективное достижения поставленной цели (идеи) по М. Смоллу.</w:t>
      </w:r>
    </w:p>
    <w:p w14:paraId="0106339B" w14:textId="77777777" w:rsidR="006227AE" w:rsidRPr="008517F5" w:rsidRDefault="006227AE" w:rsidP="00544930">
      <w:pPr>
        <w:pStyle w:val="a5"/>
        <w:numPr>
          <w:ilvl w:val="0"/>
          <w:numId w:val="49"/>
        </w:numPr>
        <w:tabs>
          <w:tab w:val="left" w:pos="1134"/>
        </w:tabs>
        <w:autoSpaceDE w:val="0"/>
        <w:autoSpaceDN w:val="0"/>
        <w:adjustRightInd w:val="0"/>
        <w:ind w:left="0" w:firstLine="709"/>
        <w:jc w:val="both"/>
        <w:rPr>
          <w:szCs w:val="28"/>
        </w:rPr>
      </w:pPr>
      <w:r w:rsidRPr="00F27DF2">
        <w:rPr>
          <w:szCs w:val="28"/>
        </w:rPr>
        <w:t>Согласны ли вы со следующим утверждением: «Новая</w:t>
      </w:r>
      <w:r w:rsidRPr="007417AE">
        <w:rPr>
          <w:szCs w:val="28"/>
        </w:rPr>
        <w:t xml:space="preserve"> </w:t>
      </w:r>
      <w:r>
        <w:rPr>
          <w:szCs w:val="28"/>
        </w:rPr>
        <w:t xml:space="preserve">предпринимательская </w:t>
      </w:r>
      <w:r w:rsidRPr="007417AE">
        <w:rPr>
          <w:szCs w:val="28"/>
        </w:rPr>
        <w:t>идея – деш</w:t>
      </w:r>
      <w:r>
        <w:rPr>
          <w:szCs w:val="28"/>
        </w:rPr>
        <w:t>е</w:t>
      </w:r>
      <w:r w:rsidRPr="007417AE">
        <w:rPr>
          <w:szCs w:val="28"/>
        </w:rPr>
        <w:t>вый ресурс и большой дефицит</w:t>
      </w:r>
      <w:r>
        <w:rPr>
          <w:szCs w:val="28"/>
        </w:rPr>
        <w:t>»?</w:t>
      </w:r>
    </w:p>
    <w:p w14:paraId="65F67156" w14:textId="77777777" w:rsidR="00F27DF2" w:rsidRDefault="00F27DF2" w:rsidP="00544930">
      <w:pPr>
        <w:autoSpaceDE w:val="0"/>
        <w:autoSpaceDN w:val="0"/>
        <w:adjustRightInd w:val="0"/>
        <w:ind w:firstLine="709"/>
        <w:jc w:val="both"/>
        <w:rPr>
          <w:b/>
          <w:szCs w:val="28"/>
        </w:rPr>
      </w:pPr>
    </w:p>
    <w:p w14:paraId="3A66DAA4" w14:textId="77777777" w:rsidR="00293DC0" w:rsidRPr="00293DC0" w:rsidRDefault="00293DC0" w:rsidP="00544930">
      <w:pPr>
        <w:autoSpaceDE w:val="0"/>
        <w:autoSpaceDN w:val="0"/>
        <w:adjustRightInd w:val="0"/>
        <w:ind w:firstLine="709"/>
        <w:jc w:val="both"/>
        <w:rPr>
          <w:b/>
          <w:szCs w:val="28"/>
        </w:rPr>
      </w:pPr>
      <w:r>
        <w:rPr>
          <w:b/>
          <w:szCs w:val="28"/>
        </w:rPr>
        <w:t xml:space="preserve">2. </w:t>
      </w:r>
      <w:r w:rsidRPr="00293DC0">
        <w:rPr>
          <w:b/>
          <w:szCs w:val="28"/>
        </w:rPr>
        <w:t>Выполнение кейса</w:t>
      </w:r>
      <w:r w:rsidR="0062069A">
        <w:rPr>
          <w:b/>
          <w:szCs w:val="28"/>
        </w:rPr>
        <w:t xml:space="preserve"> </w:t>
      </w:r>
      <w:r w:rsidR="0062069A" w:rsidRPr="001D5BC8">
        <w:rPr>
          <w:b/>
          <w:szCs w:val="28"/>
        </w:rPr>
        <w:t>«Где взять свою бизнес-идею?»</w:t>
      </w:r>
      <w:r w:rsidRPr="00293DC0">
        <w:rPr>
          <w:b/>
          <w:szCs w:val="28"/>
        </w:rPr>
        <w:t>:</w:t>
      </w:r>
    </w:p>
    <w:p w14:paraId="16DEA830" w14:textId="77777777" w:rsidR="00AD79EE" w:rsidRPr="00AD79EE" w:rsidRDefault="00AD79EE" w:rsidP="00544930">
      <w:pPr>
        <w:autoSpaceDE w:val="0"/>
        <w:autoSpaceDN w:val="0"/>
        <w:adjustRightInd w:val="0"/>
        <w:ind w:firstLine="709"/>
        <w:jc w:val="both"/>
        <w:rPr>
          <w:szCs w:val="28"/>
        </w:rPr>
      </w:pPr>
      <w:r w:rsidRPr="00AD79EE">
        <w:rPr>
          <w:szCs w:val="28"/>
        </w:rPr>
        <w:t>5 собственников успешного малого бизнеса ответили на вопрос, что подтолкнуло их к созданию собственного дела.</w:t>
      </w:r>
    </w:p>
    <w:p w14:paraId="76E6EE69" w14:textId="77777777" w:rsidR="00AD79EE" w:rsidRPr="00AD79EE" w:rsidRDefault="00AD79EE" w:rsidP="00544930">
      <w:pPr>
        <w:autoSpaceDE w:val="0"/>
        <w:autoSpaceDN w:val="0"/>
        <w:adjustRightInd w:val="0"/>
        <w:ind w:firstLine="709"/>
        <w:jc w:val="both"/>
        <w:rPr>
          <w:szCs w:val="28"/>
        </w:rPr>
      </w:pPr>
      <w:r w:rsidRPr="004C09F9">
        <w:rPr>
          <w:szCs w:val="28"/>
        </w:rPr>
        <w:t>Джонатан Уоррен, директор интернет-магазина по продаже кроватей «Время Для Сна»</w:t>
      </w:r>
      <w:r w:rsidR="004C09F9">
        <w:rPr>
          <w:szCs w:val="28"/>
        </w:rPr>
        <w:t>: «</w:t>
      </w:r>
      <w:r w:rsidRPr="00AD79EE">
        <w:rPr>
          <w:szCs w:val="28"/>
        </w:rPr>
        <w:t xml:space="preserve">Я черпал вдохновение из других интернет-магазинов: в 2006 году я заметил, что люди все чаще стали покупать книги и компакт-диски в Интернете, и предположил, что со временем они станут также заказывать и большие предметы, </w:t>
      </w:r>
      <w:r w:rsidR="00761AFE" w:rsidRPr="00AD79EE">
        <w:rPr>
          <w:szCs w:val="28"/>
        </w:rPr>
        <w:t>например,</w:t>
      </w:r>
      <w:r w:rsidRPr="00AD79EE">
        <w:rPr>
          <w:szCs w:val="28"/>
        </w:rPr>
        <w:t xml:space="preserve"> кровати. Я всегда хотел работать на себя, поэтому после более глубокого анализа данной возможности решил</w:t>
      </w:r>
      <w:r w:rsidR="00D70327">
        <w:rPr>
          <w:szCs w:val="28"/>
        </w:rPr>
        <w:t xml:space="preserve"> – </w:t>
      </w:r>
      <w:r w:rsidRPr="00AD79EE">
        <w:rPr>
          <w:szCs w:val="28"/>
        </w:rPr>
        <w:t>или сейчас или никогда.</w:t>
      </w:r>
    </w:p>
    <w:p w14:paraId="14551C19" w14:textId="77777777" w:rsidR="00AD79EE" w:rsidRDefault="00AD79EE" w:rsidP="00544930">
      <w:pPr>
        <w:autoSpaceDE w:val="0"/>
        <w:autoSpaceDN w:val="0"/>
        <w:adjustRightInd w:val="0"/>
        <w:ind w:firstLine="709"/>
        <w:jc w:val="both"/>
        <w:rPr>
          <w:szCs w:val="28"/>
        </w:rPr>
      </w:pPr>
      <w:r w:rsidRPr="00AD79EE">
        <w:rPr>
          <w:szCs w:val="28"/>
        </w:rPr>
        <w:t>Мой пятилетний опыт работы у производителя кроватей, знание рынка и возможности закупки кроватей непосредственно у зарубежных поставщиков позволили мне начать зарабатывать. Я считаю, что залогом успеха интернет-магазина является соответствие товаров последним тенденциям, выгодные цены, а также эффективный и быстрый сервис. Именно сочетание этих параметров позволило моему бизнесу неуклонно расти, несмотря на рецессию</w:t>
      </w:r>
      <w:r w:rsidR="004C09F9">
        <w:rPr>
          <w:szCs w:val="28"/>
        </w:rPr>
        <w:t>»</w:t>
      </w:r>
      <w:r w:rsidRPr="00AD79EE">
        <w:rPr>
          <w:szCs w:val="28"/>
        </w:rPr>
        <w:t>.</w:t>
      </w:r>
    </w:p>
    <w:p w14:paraId="20239891" w14:textId="77777777" w:rsidR="00AD79EE" w:rsidRPr="00AD79EE" w:rsidRDefault="00AD79EE" w:rsidP="00544930">
      <w:pPr>
        <w:autoSpaceDE w:val="0"/>
        <w:autoSpaceDN w:val="0"/>
        <w:adjustRightInd w:val="0"/>
        <w:ind w:firstLine="709"/>
        <w:jc w:val="both"/>
        <w:rPr>
          <w:szCs w:val="28"/>
        </w:rPr>
      </w:pPr>
      <w:r w:rsidRPr="004C09F9">
        <w:rPr>
          <w:szCs w:val="28"/>
        </w:rPr>
        <w:t xml:space="preserve">Саймон Хилл, управляющий директор компании по управлению идеями </w:t>
      </w:r>
      <w:proofErr w:type="spellStart"/>
      <w:r w:rsidRPr="004C09F9">
        <w:rPr>
          <w:szCs w:val="28"/>
        </w:rPr>
        <w:t>Wazoku</w:t>
      </w:r>
      <w:proofErr w:type="spellEnd"/>
      <w:r w:rsidR="004C09F9">
        <w:rPr>
          <w:szCs w:val="28"/>
        </w:rPr>
        <w:t>: «</w:t>
      </w:r>
      <w:r w:rsidRPr="00AD79EE">
        <w:rPr>
          <w:szCs w:val="28"/>
        </w:rPr>
        <w:t xml:space="preserve">С самого начала своей деятельности я хотел реализовать бизнес-идею, которая в первую очередь была бы интересна мне. </w:t>
      </w:r>
      <w:r w:rsidRPr="00AD79EE">
        <w:rPr>
          <w:szCs w:val="28"/>
        </w:rPr>
        <w:lastRenderedPageBreak/>
        <w:t>Проанализировав круг моих интересов, я пришел к выводу, что это должен быть B2B проект.</w:t>
      </w:r>
    </w:p>
    <w:p w14:paraId="10A0AFF8" w14:textId="77777777" w:rsidR="00AD79EE" w:rsidRPr="00AD79EE" w:rsidRDefault="00AD79EE" w:rsidP="00544930">
      <w:pPr>
        <w:autoSpaceDE w:val="0"/>
        <w:autoSpaceDN w:val="0"/>
        <w:adjustRightInd w:val="0"/>
        <w:ind w:firstLine="709"/>
        <w:jc w:val="both"/>
        <w:rPr>
          <w:szCs w:val="28"/>
        </w:rPr>
      </w:pPr>
      <w:r w:rsidRPr="00AD79EE">
        <w:rPr>
          <w:szCs w:val="28"/>
        </w:rPr>
        <w:t xml:space="preserve">На данный момент платформа </w:t>
      </w:r>
      <w:proofErr w:type="spellStart"/>
      <w:r w:rsidRPr="00AD79EE">
        <w:rPr>
          <w:szCs w:val="28"/>
        </w:rPr>
        <w:t>Wazoku</w:t>
      </w:r>
      <w:proofErr w:type="spellEnd"/>
      <w:r w:rsidRPr="00AD79EE">
        <w:rPr>
          <w:szCs w:val="28"/>
        </w:rPr>
        <w:t xml:space="preserve"> представляет собой инструмент управления идеями и инновациями, который помогает бизнесу любого размера получать лучшие идеи от своих сотрудников, партнеров и клиентов. Механизмы </w:t>
      </w:r>
      <w:proofErr w:type="spellStart"/>
      <w:r w:rsidRPr="00AD79EE">
        <w:rPr>
          <w:szCs w:val="28"/>
        </w:rPr>
        <w:t>Wazoku</w:t>
      </w:r>
      <w:proofErr w:type="spellEnd"/>
      <w:r w:rsidRPr="00AD79EE">
        <w:rPr>
          <w:szCs w:val="28"/>
        </w:rPr>
        <w:t xml:space="preserve"> позволяют захватывать, создавать, оценивать, </w:t>
      </w:r>
      <w:proofErr w:type="spellStart"/>
      <w:r w:rsidRPr="00AD79EE">
        <w:rPr>
          <w:szCs w:val="28"/>
        </w:rPr>
        <w:t>приоритизировать</w:t>
      </w:r>
      <w:proofErr w:type="spellEnd"/>
      <w:r w:rsidRPr="00AD79EE">
        <w:rPr>
          <w:szCs w:val="28"/>
        </w:rPr>
        <w:t xml:space="preserve"> и затем выбирать идеи. Эта отрасль оказалась настолько интересной и хорошо мне знакомой, что на первых порах я мог делать все сам.</w:t>
      </w:r>
      <w:r>
        <w:rPr>
          <w:szCs w:val="28"/>
        </w:rPr>
        <w:t xml:space="preserve"> </w:t>
      </w:r>
      <w:r w:rsidRPr="00AD79EE">
        <w:rPr>
          <w:szCs w:val="28"/>
        </w:rPr>
        <w:t>Оглядываясь назад, я могу сказать, что самым ответственным и эффективным шагом в подготовке проекта стало бизнес-планирование. Даже понимая уникальность идеи, мы несколько месяцев изучали рынок, планировали деятельность, потом снова и снова переписывали наш бизнес-план до того, как сделать первые практические шаги в реализации. Я бы сказал, что все то планирование было действительно необходимым, и вы должны очень критично относиться к своим прогнозам</w:t>
      </w:r>
      <w:r w:rsidR="004C09F9">
        <w:rPr>
          <w:szCs w:val="28"/>
        </w:rPr>
        <w:t>»</w:t>
      </w:r>
      <w:r w:rsidRPr="00AD79EE">
        <w:rPr>
          <w:szCs w:val="28"/>
        </w:rPr>
        <w:t>.</w:t>
      </w:r>
    </w:p>
    <w:p w14:paraId="7F8B86E5" w14:textId="77777777" w:rsidR="00AD79EE" w:rsidRPr="00AD79EE" w:rsidRDefault="00AD79EE" w:rsidP="00544930">
      <w:pPr>
        <w:autoSpaceDE w:val="0"/>
        <w:autoSpaceDN w:val="0"/>
        <w:adjustRightInd w:val="0"/>
        <w:ind w:firstLine="709"/>
        <w:jc w:val="both"/>
        <w:rPr>
          <w:szCs w:val="28"/>
        </w:rPr>
      </w:pPr>
      <w:r w:rsidRPr="004C09F9">
        <w:rPr>
          <w:szCs w:val="28"/>
        </w:rPr>
        <w:t>Маркус Симпсон, генеральный директор агентства «Ожидание на Дому», предоставляющего услуги ожидания дома вместо заказчика</w:t>
      </w:r>
      <w:r w:rsidR="004C09F9" w:rsidRPr="004C09F9">
        <w:rPr>
          <w:szCs w:val="28"/>
        </w:rPr>
        <w:t>: «</w:t>
      </w:r>
      <w:r w:rsidRPr="004C09F9">
        <w:rPr>
          <w:szCs w:val="28"/>
        </w:rPr>
        <w:t>Неудача при реализации моей первой бизнес-идеи подтолкнула меня к</w:t>
      </w:r>
      <w:r w:rsidRPr="00AD79EE">
        <w:rPr>
          <w:szCs w:val="28"/>
        </w:rPr>
        <w:t xml:space="preserve"> поиску новых возможностей. Решающую роль в этом процессе сыграла телепрограмма, в которой предлагались различные способы дополнительного заработка. Один из вариантов заработка состоял в проведении определенного времени дома у людей, которые уходят в отпуск или уезжают на выходные.</w:t>
      </w:r>
    </w:p>
    <w:p w14:paraId="26C2FC2C" w14:textId="77777777" w:rsidR="00AD79EE" w:rsidRPr="00AD79EE" w:rsidRDefault="00AD79EE" w:rsidP="00544930">
      <w:pPr>
        <w:autoSpaceDE w:val="0"/>
        <w:autoSpaceDN w:val="0"/>
        <w:adjustRightInd w:val="0"/>
        <w:ind w:firstLine="709"/>
        <w:jc w:val="both"/>
        <w:rPr>
          <w:szCs w:val="28"/>
        </w:rPr>
      </w:pPr>
      <w:r w:rsidRPr="00AD79EE">
        <w:rPr>
          <w:szCs w:val="28"/>
        </w:rPr>
        <w:t>В то время я не работал, и несколько дней спустя моя мама попросила, чтобы я дождался водопроводчика. Это заставило меня задуматься: а что в такой ситуации делать людям, которые должны идти на работу? Как они решают вопрос ожидания сантехника, доставки товаров или инженеров, и чем они жертвуют? И я решил, что вместо того, чтобы сидеть у кого-то дома, во время их отсутствия, я открою собственную компанию, позволяющую решить проблему людей, которые не имеют возможности ожидать дома доставки товаров или прихода сантехника</w:t>
      </w:r>
      <w:r w:rsidR="004C09F9">
        <w:rPr>
          <w:szCs w:val="28"/>
        </w:rPr>
        <w:t>»</w:t>
      </w:r>
      <w:r w:rsidRPr="00AD79EE">
        <w:rPr>
          <w:szCs w:val="28"/>
        </w:rPr>
        <w:t>.</w:t>
      </w:r>
    </w:p>
    <w:p w14:paraId="2150FCED" w14:textId="77777777" w:rsidR="00AD79EE" w:rsidRPr="00AD79EE" w:rsidRDefault="00AD79EE" w:rsidP="00544930">
      <w:pPr>
        <w:autoSpaceDE w:val="0"/>
        <w:autoSpaceDN w:val="0"/>
        <w:adjustRightInd w:val="0"/>
        <w:ind w:firstLine="709"/>
        <w:jc w:val="both"/>
        <w:rPr>
          <w:szCs w:val="28"/>
        </w:rPr>
      </w:pPr>
      <w:r w:rsidRPr="004C09F9">
        <w:rPr>
          <w:szCs w:val="28"/>
        </w:rPr>
        <w:t xml:space="preserve">Джефф Линн, соучредитель и генеральный директор краудфандинг платформы для стартапов </w:t>
      </w:r>
      <w:proofErr w:type="spellStart"/>
      <w:r w:rsidRPr="004C09F9">
        <w:rPr>
          <w:szCs w:val="28"/>
        </w:rPr>
        <w:t>Seedrs</w:t>
      </w:r>
      <w:proofErr w:type="spellEnd"/>
      <w:r w:rsidR="004C09F9">
        <w:rPr>
          <w:szCs w:val="28"/>
        </w:rPr>
        <w:t>: «</w:t>
      </w:r>
      <w:r w:rsidRPr="00AD79EE">
        <w:rPr>
          <w:szCs w:val="28"/>
        </w:rPr>
        <w:t xml:space="preserve">Сколько я себя помню, я был вдохновлен Чарли </w:t>
      </w:r>
      <w:proofErr w:type="spellStart"/>
      <w:r w:rsidRPr="00AD79EE">
        <w:rPr>
          <w:szCs w:val="28"/>
        </w:rPr>
        <w:t>Меррилом</w:t>
      </w:r>
      <w:proofErr w:type="spellEnd"/>
      <w:r w:rsidRPr="00AD79EE">
        <w:rPr>
          <w:szCs w:val="28"/>
        </w:rPr>
        <w:t xml:space="preserve"> из Merrill Lynch, который открыл огромные преимущества возможности делиться своей собственностью с массами. Я увидел те же революционные возможности в открытии доступа к инвестированию в стартапы для гораздо более широкой аудитории, чем просто очень богатые люди.</w:t>
      </w:r>
      <w:r w:rsidR="004C09F9">
        <w:rPr>
          <w:szCs w:val="28"/>
        </w:rPr>
        <w:t xml:space="preserve"> </w:t>
      </w:r>
      <w:r w:rsidRPr="00AD79EE">
        <w:rPr>
          <w:szCs w:val="28"/>
        </w:rPr>
        <w:t>Своего партнера Карлоса Силву я встретил, когда мы учились по программе MBA. Мы быстро поняли, что его гениальные технологические способности могли бы сбалансировать мои амбиции. Остальное уже история. Спустя несколько лет, мы построили очень успешный стартап, который помогает другим предпринимателям получить финансирование</w:t>
      </w:r>
      <w:r w:rsidR="004C09F9">
        <w:rPr>
          <w:szCs w:val="28"/>
        </w:rPr>
        <w:t>»</w:t>
      </w:r>
      <w:r w:rsidRPr="00AD79EE">
        <w:rPr>
          <w:szCs w:val="28"/>
        </w:rPr>
        <w:t>.</w:t>
      </w:r>
    </w:p>
    <w:p w14:paraId="3B03DAE0" w14:textId="77777777" w:rsidR="00AD79EE" w:rsidRDefault="00AD79EE" w:rsidP="00544930">
      <w:pPr>
        <w:autoSpaceDE w:val="0"/>
        <w:autoSpaceDN w:val="0"/>
        <w:adjustRightInd w:val="0"/>
        <w:ind w:firstLine="709"/>
        <w:jc w:val="both"/>
        <w:rPr>
          <w:szCs w:val="28"/>
        </w:rPr>
      </w:pPr>
      <w:r w:rsidRPr="004C09F9">
        <w:rPr>
          <w:szCs w:val="28"/>
        </w:rPr>
        <w:t xml:space="preserve">Энтони Лау основатель компании </w:t>
      </w:r>
      <w:proofErr w:type="spellStart"/>
      <w:r w:rsidRPr="004C09F9">
        <w:rPr>
          <w:szCs w:val="28"/>
        </w:rPr>
        <w:t>Cyclehoop</w:t>
      </w:r>
      <w:proofErr w:type="spellEnd"/>
      <w:r w:rsidRPr="004C09F9">
        <w:rPr>
          <w:szCs w:val="28"/>
        </w:rPr>
        <w:t xml:space="preserve"> Ltd, которая разрабатывает парковки для велосипедов</w:t>
      </w:r>
      <w:r w:rsidR="004C09F9" w:rsidRPr="004C09F9">
        <w:rPr>
          <w:szCs w:val="28"/>
        </w:rPr>
        <w:t>: «</w:t>
      </w:r>
      <w:r w:rsidRPr="004C09F9">
        <w:rPr>
          <w:szCs w:val="28"/>
        </w:rPr>
        <w:t xml:space="preserve">На создание </w:t>
      </w:r>
      <w:proofErr w:type="spellStart"/>
      <w:r w:rsidRPr="004C09F9">
        <w:rPr>
          <w:szCs w:val="28"/>
        </w:rPr>
        <w:t>Cyclehoop</w:t>
      </w:r>
      <w:proofErr w:type="spellEnd"/>
      <w:r w:rsidRPr="004C09F9">
        <w:rPr>
          <w:szCs w:val="28"/>
        </w:rPr>
        <w:t xml:space="preserve"> меня</w:t>
      </w:r>
      <w:r w:rsidRPr="00AD79EE">
        <w:rPr>
          <w:szCs w:val="28"/>
        </w:rPr>
        <w:t xml:space="preserve"> подтолкнула пропажа моего велосипеда.</w:t>
      </w:r>
      <w:r w:rsidR="004C09F9">
        <w:rPr>
          <w:szCs w:val="28"/>
        </w:rPr>
        <w:t xml:space="preserve"> </w:t>
      </w:r>
      <w:r w:rsidRPr="00AD79EE">
        <w:rPr>
          <w:szCs w:val="28"/>
        </w:rPr>
        <w:t xml:space="preserve">Сегодня парковки </w:t>
      </w:r>
      <w:proofErr w:type="spellStart"/>
      <w:r w:rsidRPr="00AD79EE">
        <w:rPr>
          <w:szCs w:val="28"/>
        </w:rPr>
        <w:t>Cyclehoop</w:t>
      </w:r>
      <w:proofErr w:type="spellEnd"/>
      <w:r w:rsidRPr="00AD79EE">
        <w:rPr>
          <w:szCs w:val="28"/>
        </w:rPr>
        <w:t xml:space="preserve"> можно </w:t>
      </w:r>
      <w:r w:rsidRPr="00AD79EE">
        <w:rPr>
          <w:szCs w:val="28"/>
        </w:rPr>
        <w:lastRenderedPageBreak/>
        <w:t xml:space="preserve">установить на указатели, фонарные столбы, столбики и перила в течение нескольких минут без необходимости бетонирования. Конструкция одержала победу на конкурсе «Изобретения для велосипедов» и была принята более чем 30 местными органами власти в Великобритании и за рубежом. Пять лет спустя, </w:t>
      </w:r>
      <w:proofErr w:type="spellStart"/>
      <w:r w:rsidRPr="00AD79EE">
        <w:rPr>
          <w:szCs w:val="28"/>
        </w:rPr>
        <w:t>Cyclehoop</w:t>
      </w:r>
      <w:proofErr w:type="spellEnd"/>
      <w:r w:rsidRPr="00AD79EE">
        <w:rPr>
          <w:szCs w:val="28"/>
        </w:rPr>
        <w:t xml:space="preserve"> Ltd разработали более 15 видов парковок для велосипедов, которые продаются по всему миру</w:t>
      </w:r>
      <w:r w:rsidR="004C09F9">
        <w:rPr>
          <w:szCs w:val="28"/>
        </w:rPr>
        <w:t>»</w:t>
      </w:r>
      <w:r w:rsidRPr="00AD79EE">
        <w:rPr>
          <w:szCs w:val="28"/>
        </w:rPr>
        <w:t>.</w:t>
      </w:r>
    </w:p>
    <w:p w14:paraId="1DF0A7DB" w14:textId="77777777" w:rsidR="00A91248" w:rsidRDefault="00A91248" w:rsidP="00544930">
      <w:pPr>
        <w:autoSpaceDE w:val="0"/>
        <w:autoSpaceDN w:val="0"/>
        <w:adjustRightInd w:val="0"/>
        <w:ind w:firstLine="709"/>
        <w:jc w:val="both"/>
        <w:rPr>
          <w:szCs w:val="28"/>
        </w:rPr>
      </w:pPr>
      <w:r w:rsidRPr="00A91248">
        <w:rPr>
          <w:szCs w:val="28"/>
        </w:rPr>
        <w:t>Ответьте на вопрос:</w:t>
      </w:r>
    </w:p>
    <w:p w14:paraId="3464464A" w14:textId="77777777" w:rsidR="00196695" w:rsidRDefault="00A91248" w:rsidP="00544930">
      <w:pPr>
        <w:pStyle w:val="a5"/>
        <w:numPr>
          <w:ilvl w:val="0"/>
          <w:numId w:val="51"/>
        </w:numPr>
        <w:tabs>
          <w:tab w:val="left" w:pos="1134"/>
        </w:tabs>
        <w:autoSpaceDE w:val="0"/>
        <w:autoSpaceDN w:val="0"/>
        <w:adjustRightInd w:val="0"/>
        <w:ind w:left="0" w:firstLine="709"/>
        <w:jc w:val="both"/>
        <w:rPr>
          <w:szCs w:val="28"/>
        </w:rPr>
      </w:pPr>
      <w:r w:rsidRPr="0062069A">
        <w:rPr>
          <w:szCs w:val="28"/>
        </w:rPr>
        <w:t>Чья бизнес-идея вам показалась наиболее интересной и необычной? Свой ответ обоснуйте.</w:t>
      </w:r>
    </w:p>
    <w:p w14:paraId="05E95489" w14:textId="77777777" w:rsidR="0062069A" w:rsidRPr="0062069A" w:rsidRDefault="0062069A" w:rsidP="00544930">
      <w:pPr>
        <w:pStyle w:val="a5"/>
        <w:numPr>
          <w:ilvl w:val="0"/>
          <w:numId w:val="51"/>
        </w:numPr>
        <w:tabs>
          <w:tab w:val="left" w:pos="1134"/>
        </w:tabs>
        <w:autoSpaceDE w:val="0"/>
        <w:autoSpaceDN w:val="0"/>
        <w:adjustRightInd w:val="0"/>
        <w:ind w:left="0" w:firstLine="709"/>
        <w:jc w:val="both"/>
        <w:rPr>
          <w:szCs w:val="28"/>
        </w:rPr>
      </w:pPr>
      <w:r>
        <w:rPr>
          <w:szCs w:val="28"/>
        </w:rPr>
        <w:t>С помощью метода мозгового штурма предложите актуальные для реализации идеи в г. Великие Луки.</w:t>
      </w:r>
    </w:p>
    <w:p w14:paraId="635CC277" w14:textId="77777777" w:rsidR="0062069A" w:rsidRDefault="0062069A" w:rsidP="00544930">
      <w:pPr>
        <w:autoSpaceDE w:val="0"/>
        <w:autoSpaceDN w:val="0"/>
        <w:adjustRightInd w:val="0"/>
        <w:ind w:firstLine="709"/>
        <w:jc w:val="both"/>
        <w:rPr>
          <w:szCs w:val="28"/>
        </w:rPr>
      </w:pPr>
    </w:p>
    <w:p w14:paraId="789D3FFF" w14:textId="77777777" w:rsidR="0062069A" w:rsidRPr="00B55CA2" w:rsidRDefault="0062069A" w:rsidP="00544930">
      <w:pPr>
        <w:autoSpaceDE w:val="0"/>
        <w:autoSpaceDN w:val="0"/>
        <w:adjustRightInd w:val="0"/>
        <w:ind w:firstLine="709"/>
        <w:jc w:val="both"/>
        <w:rPr>
          <w:b/>
          <w:szCs w:val="28"/>
        </w:rPr>
      </w:pPr>
      <w:r w:rsidRPr="00B55CA2">
        <w:rPr>
          <w:b/>
          <w:szCs w:val="28"/>
        </w:rPr>
        <w:t>Контрольные вопросы:</w:t>
      </w:r>
    </w:p>
    <w:p w14:paraId="43AD01A3" w14:textId="77777777" w:rsidR="0062069A" w:rsidRPr="006A5627" w:rsidRDefault="0062069A" w:rsidP="00544930">
      <w:pPr>
        <w:pStyle w:val="a5"/>
        <w:numPr>
          <w:ilvl w:val="0"/>
          <w:numId w:val="14"/>
        </w:numPr>
        <w:tabs>
          <w:tab w:val="left" w:pos="1134"/>
        </w:tabs>
        <w:autoSpaceDE w:val="0"/>
        <w:autoSpaceDN w:val="0"/>
        <w:adjustRightInd w:val="0"/>
        <w:ind w:left="0" w:firstLine="709"/>
        <w:jc w:val="both"/>
        <w:rPr>
          <w:szCs w:val="28"/>
        </w:rPr>
      </w:pPr>
      <w:r w:rsidRPr="006A5627">
        <w:rPr>
          <w:szCs w:val="28"/>
        </w:rPr>
        <w:t xml:space="preserve">Что такое предпринимательская идея? </w:t>
      </w:r>
      <w:r w:rsidRPr="00C612A5">
        <w:rPr>
          <w:szCs w:val="28"/>
        </w:rPr>
        <w:t>Какие требования предъявляются к предпринимательским идеям?</w:t>
      </w:r>
    </w:p>
    <w:p w14:paraId="5F24A88C" w14:textId="77777777" w:rsidR="0062069A" w:rsidRPr="006A5627" w:rsidRDefault="0062069A" w:rsidP="00544930">
      <w:pPr>
        <w:pStyle w:val="a5"/>
        <w:numPr>
          <w:ilvl w:val="0"/>
          <w:numId w:val="14"/>
        </w:numPr>
        <w:tabs>
          <w:tab w:val="left" w:pos="1134"/>
        </w:tabs>
        <w:autoSpaceDE w:val="0"/>
        <w:autoSpaceDN w:val="0"/>
        <w:adjustRightInd w:val="0"/>
        <w:ind w:left="0" w:firstLine="709"/>
        <w:jc w:val="both"/>
        <w:rPr>
          <w:szCs w:val="28"/>
        </w:rPr>
      </w:pPr>
      <w:r w:rsidRPr="006A5627">
        <w:rPr>
          <w:szCs w:val="28"/>
        </w:rPr>
        <w:t>Опишите последовательность действий при подготовке, обосновании и осуществлении предпринимательской идеи.</w:t>
      </w:r>
    </w:p>
    <w:p w14:paraId="1C62F700" w14:textId="77777777" w:rsidR="0062069A" w:rsidRDefault="0062069A" w:rsidP="00544930">
      <w:pPr>
        <w:pStyle w:val="a5"/>
        <w:numPr>
          <w:ilvl w:val="0"/>
          <w:numId w:val="14"/>
        </w:numPr>
        <w:tabs>
          <w:tab w:val="left" w:pos="1134"/>
        </w:tabs>
        <w:autoSpaceDE w:val="0"/>
        <w:autoSpaceDN w:val="0"/>
        <w:adjustRightInd w:val="0"/>
        <w:ind w:left="0" w:firstLine="709"/>
        <w:jc w:val="both"/>
        <w:rPr>
          <w:szCs w:val="28"/>
        </w:rPr>
      </w:pPr>
      <w:r w:rsidRPr="00C612A5">
        <w:rPr>
          <w:szCs w:val="28"/>
        </w:rPr>
        <w:t xml:space="preserve">Перечислите критерии отбора накопленных предпринимательских идей. Какие критерии выделяют С. </w:t>
      </w:r>
      <w:proofErr w:type="spellStart"/>
      <w:r w:rsidRPr="00C612A5">
        <w:rPr>
          <w:szCs w:val="28"/>
        </w:rPr>
        <w:t>Грядов</w:t>
      </w:r>
      <w:proofErr w:type="spellEnd"/>
      <w:r w:rsidRPr="00C612A5">
        <w:rPr>
          <w:szCs w:val="28"/>
        </w:rPr>
        <w:t xml:space="preserve">, П. </w:t>
      </w:r>
      <w:proofErr w:type="spellStart"/>
      <w:r w:rsidRPr="00C612A5">
        <w:rPr>
          <w:szCs w:val="28"/>
        </w:rPr>
        <w:t>Подгорбунский</w:t>
      </w:r>
      <w:proofErr w:type="spellEnd"/>
      <w:r w:rsidRPr="00C612A5">
        <w:rPr>
          <w:szCs w:val="28"/>
        </w:rPr>
        <w:t>?</w:t>
      </w:r>
    </w:p>
    <w:p w14:paraId="1BAA834F" w14:textId="77777777" w:rsidR="0062069A" w:rsidRDefault="0062069A" w:rsidP="00544930">
      <w:pPr>
        <w:autoSpaceDE w:val="0"/>
        <w:autoSpaceDN w:val="0"/>
        <w:adjustRightInd w:val="0"/>
        <w:ind w:firstLine="709"/>
        <w:jc w:val="both"/>
        <w:rPr>
          <w:szCs w:val="28"/>
        </w:rPr>
      </w:pPr>
    </w:p>
    <w:p w14:paraId="777C2C09" w14:textId="77777777" w:rsidR="002655F8" w:rsidRDefault="002655F8" w:rsidP="00544930">
      <w:pPr>
        <w:autoSpaceDE w:val="0"/>
        <w:autoSpaceDN w:val="0"/>
        <w:adjustRightInd w:val="0"/>
        <w:ind w:firstLine="709"/>
        <w:jc w:val="both"/>
        <w:rPr>
          <w:szCs w:val="28"/>
        </w:rPr>
      </w:pPr>
    </w:p>
    <w:p w14:paraId="71B25A44" w14:textId="77777777" w:rsidR="00196695" w:rsidRPr="001D5069" w:rsidRDefault="002655F8" w:rsidP="00544930">
      <w:pPr>
        <w:autoSpaceDE w:val="0"/>
        <w:autoSpaceDN w:val="0"/>
        <w:adjustRightInd w:val="0"/>
        <w:jc w:val="center"/>
        <w:outlineLvl w:val="1"/>
        <w:rPr>
          <w:b/>
          <w:szCs w:val="28"/>
        </w:rPr>
      </w:pPr>
      <w:bookmarkStart w:id="8" w:name="_Toc4016192"/>
      <w:r>
        <w:rPr>
          <w:b/>
          <w:szCs w:val="28"/>
        </w:rPr>
        <w:t>Практическое занятие 8 «</w:t>
      </w:r>
      <w:r w:rsidRPr="000E3843">
        <w:rPr>
          <w:b/>
          <w:szCs w:val="28"/>
        </w:rPr>
        <w:t>Предпринимательск</w:t>
      </w:r>
      <w:r>
        <w:rPr>
          <w:b/>
          <w:szCs w:val="28"/>
        </w:rPr>
        <w:t>ие решения»</w:t>
      </w:r>
      <w:bookmarkEnd w:id="8"/>
    </w:p>
    <w:p w14:paraId="623DCC6D" w14:textId="77777777" w:rsidR="00196695" w:rsidRDefault="00196695" w:rsidP="00544930">
      <w:pPr>
        <w:autoSpaceDE w:val="0"/>
        <w:autoSpaceDN w:val="0"/>
        <w:adjustRightInd w:val="0"/>
        <w:ind w:firstLine="709"/>
        <w:jc w:val="both"/>
        <w:rPr>
          <w:szCs w:val="28"/>
        </w:rPr>
      </w:pPr>
    </w:p>
    <w:p w14:paraId="77D856D3" w14:textId="77777777" w:rsidR="00196695" w:rsidRDefault="00196695" w:rsidP="00544930">
      <w:pPr>
        <w:autoSpaceDE w:val="0"/>
        <w:autoSpaceDN w:val="0"/>
        <w:adjustRightInd w:val="0"/>
        <w:ind w:firstLine="709"/>
        <w:jc w:val="both"/>
        <w:rPr>
          <w:b/>
          <w:szCs w:val="28"/>
        </w:rPr>
      </w:pPr>
      <w:r w:rsidRPr="006B4972">
        <w:rPr>
          <w:b/>
          <w:szCs w:val="28"/>
        </w:rPr>
        <w:t>Цели практического занятия</w:t>
      </w:r>
      <w:r w:rsidR="002655F8">
        <w:rPr>
          <w:b/>
          <w:szCs w:val="28"/>
        </w:rPr>
        <w:t>:</w:t>
      </w:r>
      <w:r w:rsidR="002655F8" w:rsidRPr="002655F8">
        <w:rPr>
          <w:szCs w:val="28"/>
        </w:rPr>
        <w:t xml:space="preserve"> </w:t>
      </w:r>
      <w:r w:rsidR="002655F8">
        <w:rPr>
          <w:szCs w:val="28"/>
        </w:rPr>
        <w:t>рассмотреть т</w:t>
      </w:r>
      <w:r w:rsidR="002655F8" w:rsidRPr="002655F8">
        <w:rPr>
          <w:szCs w:val="28"/>
        </w:rPr>
        <w:t>ехнологи</w:t>
      </w:r>
      <w:r w:rsidR="002655F8">
        <w:rPr>
          <w:szCs w:val="28"/>
        </w:rPr>
        <w:t>ю</w:t>
      </w:r>
      <w:r w:rsidR="002655F8" w:rsidRPr="002655F8">
        <w:rPr>
          <w:szCs w:val="28"/>
        </w:rPr>
        <w:t xml:space="preserve"> принятия предпринимательских решений</w:t>
      </w:r>
      <w:r w:rsidR="004D6374">
        <w:rPr>
          <w:szCs w:val="28"/>
        </w:rPr>
        <w:t xml:space="preserve"> по выбору оптимальной бизнес-идеи.</w:t>
      </w:r>
    </w:p>
    <w:p w14:paraId="4187C5B4" w14:textId="77777777" w:rsidR="00196695" w:rsidRDefault="004D6374" w:rsidP="00544930">
      <w:pPr>
        <w:autoSpaceDE w:val="0"/>
        <w:autoSpaceDN w:val="0"/>
        <w:adjustRightInd w:val="0"/>
        <w:ind w:firstLine="709"/>
        <w:jc w:val="both"/>
        <w:rPr>
          <w:szCs w:val="28"/>
        </w:rPr>
      </w:pPr>
      <w:r w:rsidRPr="00924D53">
        <w:rPr>
          <w:b/>
          <w:szCs w:val="28"/>
        </w:rPr>
        <w:t xml:space="preserve">Количество часов: </w:t>
      </w:r>
      <w:r w:rsidRPr="00F140E6">
        <w:rPr>
          <w:szCs w:val="28"/>
        </w:rPr>
        <w:t>2 часа</w:t>
      </w:r>
      <w:r>
        <w:rPr>
          <w:szCs w:val="28"/>
        </w:rPr>
        <w:t>.</w:t>
      </w:r>
    </w:p>
    <w:p w14:paraId="10B85758" w14:textId="77777777" w:rsidR="004D6374" w:rsidRDefault="004D6374" w:rsidP="00544930">
      <w:pPr>
        <w:autoSpaceDE w:val="0"/>
        <w:autoSpaceDN w:val="0"/>
        <w:adjustRightInd w:val="0"/>
        <w:ind w:firstLine="709"/>
        <w:jc w:val="both"/>
        <w:rPr>
          <w:szCs w:val="28"/>
        </w:rPr>
      </w:pPr>
    </w:p>
    <w:p w14:paraId="0AFB935A" w14:textId="77777777" w:rsidR="009061B5" w:rsidRPr="000A29D9" w:rsidRDefault="009061B5" w:rsidP="00544930">
      <w:pPr>
        <w:autoSpaceDE w:val="0"/>
        <w:autoSpaceDN w:val="0"/>
        <w:adjustRightInd w:val="0"/>
        <w:jc w:val="center"/>
        <w:rPr>
          <w:b/>
          <w:szCs w:val="28"/>
        </w:rPr>
      </w:pPr>
      <w:r w:rsidRPr="000A29D9">
        <w:rPr>
          <w:b/>
          <w:szCs w:val="28"/>
        </w:rPr>
        <w:t>Содержание практического занятия:</w:t>
      </w:r>
    </w:p>
    <w:p w14:paraId="7050A900" w14:textId="77777777" w:rsidR="009061B5" w:rsidRDefault="009061B5" w:rsidP="00544930">
      <w:pPr>
        <w:autoSpaceDE w:val="0"/>
        <w:autoSpaceDN w:val="0"/>
        <w:adjustRightInd w:val="0"/>
        <w:ind w:firstLine="709"/>
        <w:jc w:val="both"/>
        <w:rPr>
          <w:b/>
          <w:szCs w:val="28"/>
        </w:rPr>
      </w:pPr>
      <w:r w:rsidRPr="009061B5">
        <w:rPr>
          <w:b/>
          <w:szCs w:val="28"/>
        </w:rPr>
        <w:t>1. Проведение деловой</w:t>
      </w:r>
      <w:r>
        <w:rPr>
          <w:b/>
          <w:szCs w:val="28"/>
        </w:rPr>
        <w:t xml:space="preserve"> игры «</w:t>
      </w:r>
      <w:r w:rsidRPr="00DC28AB">
        <w:rPr>
          <w:b/>
          <w:bCs/>
          <w:szCs w:val="28"/>
        </w:rPr>
        <w:t>Выбор предпринимательской идеи</w:t>
      </w:r>
      <w:r>
        <w:rPr>
          <w:b/>
          <w:szCs w:val="28"/>
        </w:rPr>
        <w:t>».</w:t>
      </w:r>
    </w:p>
    <w:p w14:paraId="617065E0" w14:textId="77777777" w:rsidR="009061B5" w:rsidRDefault="009061B5" w:rsidP="00544930">
      <w:pPr>
        <w:autoSpaceDE w:val="0"/>
        <w:autoSpaceDN w:val="0"/>
        <w:adjustRightInd w:val="0"/>
        <w:ind w:firstLine="709"/>
        <w:jc w:val="both"/>
        <w:rPr>
          <w:szCs w:val="28"/>
        </w:rPr>
      </w:pPr>
      <w:r w:rsidRPr="00DE3F24">
        <w:rPr>
          <w:b/>
          <w:szCs w:val="28"/>
        </w:rPr>
        <w:t>Цель деловой игры</w:t>
      </w:r>
      <w:r>
        <w:rPr>
          <w:szCs w:val="28"/>
        </w:rPr>
        <w:t xml:space="preserve"> – </w:t>
      </w:r>
      <w:r w:rsidRPr="00DE3F24">
        <w:rPr>
          <w:szCs w:val="28"/>
        </w:rPr>
        <w:t xml:space="preserve">базируясь на </w:t>
      </w:r>
      <w:r>
        <w:rPr>
          <w:szCs w:val="28"/>
        </w:rPr>
        <w:t>теоретических и практических знаниях и навыках, н</w:t>
      </w:r>
      <w:r w:rsidRPr="00DE3F24">
        <w:rPr>
          <w:szCs w:val="28"/>
        </w:rPr>
        <w:t>а</w:t>
      </w:r>
      <w:r>
        <w:rPr>
          <w:szCs w:val="28"/>
        </w:rPr>
        <w:t>учиться определять перспективный вид бизнеса, анализировать собственные качества, способствующие или мешающие его организации.</w:t>
      </w:r>
    </w:p>
    <w:p w14:paraId="30012C66" w14:textId="77777777" w:rsidR="009061B5" w:rsidRPr="00DE3F24" w:rsidRDefault="009061B5" w:rsidP="00544930">
      <w:pPr>
        <w:autoSpaceDE w:val="0"/>
        <w:autoSpaceDN w:val="0"/>
        <w:adjustRightInd w:val="0"/>
        <w:ind w:firstLine="709"/>
        <w:jc w:val="both"/>
        <w:rPr>
          <w:szCs w:val="28"/>
        </w:rPr>
      </w:pPr>
      <w:r w:rsidRPr="00DE3F24">
        <w:rPr>
          <w:b/>
          <w:szCs w:val="28"/>
        </w:rPr>
        <w:t xml:space="preserve">Форма проведения деловой игры: </w:t>
      </w:r>
      <w:r w:rsidRPr="00DE3F24">
        <w:rPr>
          <w:szCs w:val="28"/>
        </w:rPr>
        <w:t>для участия в деловой игре учебная группа делится на 2-3 подгруппы по 5-6 человек в каждой.</w:t>
      </w:r>
      <w:r>
        <w:rPr>
          <w:szCs w:val="28"/>
        </w:rPr>
        <w:t xml:space="preserve"> Кроме этого, выделяет команда экспертов в лице преподавателя, старосты и заместителя старосты. </w:t>
      </w:r>
      <w:r w:rsidRPr="00DE3F24">
        <w:rPr>
          <w:szCs w:val="28"/>
        </w:rPr>
        <w:t>Деловая игра рассчитана на 2 аудиторных часа.</w:t>
      </w:r>
    </w:p>
    <w:p w14:paraId="38111FB8" w14:textId="77777777" w:rsidR="009061B5" w:rsidRPr="00664857" w:rsidRDefault="009061B5" w:rsidP="00544930">
      <w:pPr>
        <w:autoSpaceDE w:val="0"/>
        <w:autoSpaceDN w:val="0"/>
        <w:adjustRightInd w:val="0"/>
        <w:ind w:firstLine="709"/>
        <w:jc w:val="both"/>
        <w:rPr>
          <w:szCs w:val="28"/>
        </w:rPr>
      </w:pPr>
      <w:r w:rsidRPr="00DE3F24">
        <w:rPr>
          <w:b/>
          <w:szCs w:val="28"/>
        </w:rPr>
        <w:t>Содержание деловой игры</w:t>
      </w:r>
      <w:proofErr w:type="gramStart"/>
      <w:r w:rsidR="00BF3AE7">
        <w:rPr>
          <w:b/>
          <w:szCs w:val="28"/>
        </w:rPr>
        <w:t xml:space="preserve">: </w:t>
      </w:r>
      <w:r>
        <w:rPr>
          <w:szCs w:val="28"/>
        </w:rPr>
        <w:t>Вначале</w:t>
      </w:r>
      <w:proofErr w:type="gramEnd"/>
      <w:r>
        <w:rPr>
          <w:szCs w:val="28"/>
        </w:rPr>
        <w:t xml:space="preserve"> обучающиеся проходят т</w:t>
      </w:r>
      <w:r w:rsidRPr="00664857">
        <w:rPr>
          <w:szCs w:val="28"/>
        </w:rPr>
        <w:t xml:space="preserve">ест </w:t>
      </w:r>
      <w:r>
        <w:rPr>
          <w:szCs w:val="28"/>
        </w:rPr>
        <w:t>«</w:t>
      </w:r>
      <w:r w:rsidRPr="00664857">
        <w:rPr>
          <w:szCs w:val="28"/>
        </w:rPr>
        <w:t>Каким заняться бизнесом?</w:t>
      </w:r>
      <w:r>
        <w:rPr>
          <w:szCs w:val="28"/>
        </w:rPr>
        <w:t xml:space="preserve">» (бланки раздаются преподавателем), который </w:t>
      </w:r>
      <w:r w:rsidRPr="00664857">
        <w:rPr>
          <w:szCs w:val="28"/>
        </w:rPr>
        <w:t xml:space="preserve">предназначен для помощи в выборе конкретного направления бизнеса, которым можно заняться. Тест основан на сравнениях пар конкретных видов предпринимательской деятельности, например, </w:t>
      </w:r>
      <w:r>
        <w:rPr>
          <w:szCs w:val="28"/>
        </w:rPr>
        <w:t xml:space="preserve">грузовые автоперевозки или сельскохозяйственное производство. </w:t>
      </w:r>
      <w:r w:rsidRPr="00664857">
        <w:rPr>
          <w:szCs w:val="28"/>
        </w:rPr>
        <w:t xml:space="preserve">В отличие от других подобных тестов здесь требуется конкретно и в важных деталях представить то, чем предстоит </w:t>
      </w:r>
      <w:r w:rsidRPr="00664857">
        <w:rPr>
          <w:szCs w:val="28"/>
        </w:rPr>
        <w:lastRenderedPageBreak/>
        <w:t xml:space="preserve">заниматься в данном направлении деятельности. Поэтому выполнение теста требует не только времени, но и серьезной умственной нагрузки. </w:t>
      </w:r>
    </w:p>
    <w:p w14:paraId="03FAA772" w14:textId="77777777" w:rsidR="009061B5" w:rsidRDefault="009061B5" w:rsidP="00544930">
      <w:pPr>
        <w:autoSpaceDE w:val="0"/>
        <w:autoSpaceDN w:val="0"/>
        <w:adjustRightInd w:val="0"/>
        <w:ind w:firstLine="709"/>
        <w:jc w:val="both"/>
        <w:rPr>
          <w:szCs w:val="28"/>
        </w:rPr>
      </w:pPr>
      <w:r w:rsidRPr="00664857">
        <w:rPr>
          <w:szCs w:val="28"/>
        </w:rPr>
        <w:t xml:space="preserve">В процессе тестирования постепенно исключаются менее желательные виды деятельности, сужая тем самым круг до наиболее предпочтительных видов бизнеса. </w:t>
      </w:r>
      <w:r>
        <w:rPr>
          <w:szCs w:val="28"/>
        </w:rPr>
        <w:t xml:space="preserve">Из оставшихся 5-10 идей обучающиеся выбирают ту, которая интересует их в настоящий момент времени. </w:t>
      </w:r>
    </w:p>
    <w:p w14:paraId="41F66C79" w14:textId="77777777" w:rsidR="009061B5" w:rsidRPr="00C612A5" w:rsidRDefault="009061B5" w:rsidP="00544930">
      <w:pPr>
        <w:autoSpaceDE w:val="0"/>
        <w:autoSpaceDN w:val="0"/>
        <w:adjustRightInd w:val="0"/>
        <w:ind w:firstLine="709"/>
        <w:jc w:val="both"/>
        <w:rPr>
          <w:szCs w:val="28"/>
        </w:rPr>
      </w:pPr>
      <w:r>
        <w:rPr>
          <w:szCs w:val="28"/>
        </w:rPr>
        <w:t>Затем по выбранную идею п</w:t>
      </w:r>
      <w:r w:rsidRPr="00C612A5">
        <w:rPr>
          <w:szCs w:val="28"/>
        </w:rPr>
        <w:t>редстав</w:t>
      </w:r>
      <w:r>
        <w:rPr>
          <w:szCs w:val="28"/>
        </w:rPr>
        <w:t xml:space="preserve">ляют более развернуто с помощью проведения </w:t>
      </w:r>
      <w:r w:rsidRPr="00C612A5">
        <w:rPr>
          <w:szCs w:val="28"/>
        </w:rPr>
        <w:t xml:space="preserve">SWOT-анализа, </w:t>
      </w:r>
      <w:r>
        <w:rPr>
          <w:szCs w:val="28"/>
        </w:rPr>
        <w:t xml:space="preserve">в котором </w:t>
      </w:r>
      <w:r w:rsidRPr="00C612A5">
        <w:rPr>
          <w:szCs w:val="28"/>
        </w:rPr>
        <w:t>выдел</w:t>
      </w:r>
      <w:r>
        <w:rPr>
          <w:szCs w:val="28"/>
        </w:rPr>
        <w:t>яются</w:t>
      </w:r>
      <w:r w:rsidRPr="00C612A5">
        <w:rPr>
          <w:szCs w:val="28"/>
        </w:rPr>
        <w:t xml:space="preserve"> слабые и сильные стороны, угрозы и возможности.</w:t>
      </w:r>
    </w:p>
    <w:tbl>
      <w:tblPr>
        <w:tblStyle w:val="aa"/>
        <w:tblW w:w="5000" w:type="pct"/>
        <w:jc w:val="center"/>
        <w:tblLook w:val="04A0" w:firstRow="1" w:lastRow="0" w:firstColumn="1" w:lastColumn="0" w:noHBand="0" w:noVBand="1"/>
      </w:tblPr>
      <w:tblGrid>
        <w:gridCol w:w="4785"/>
        <w:gridCol w:w="4786"/>
      </w:tblGrid>
      <w:tr w:rsidR="009061B5" w:rsidRPr="00BF3AE7" w14:paraId="18F09AFB" w14:textId="77777777" w:rsidTr="00BF3AE7">
        <w:trPr>
          <w:jc w:val="center"/>
        </w:trPr>
        <w:tc>
          <w:tcPr>
            <w:tcW w:w="2500" w:type="pct"/>
            <w:vAlign w:val="center"/>
          </w:tcPr>
          <w:p w14:paraId="25AC304E" w14:textId="77777777" w:rsidR="009061B5" w:rsidRPr="00BF3AE7" w:rsidRDefault="009061B5" w:rsidP="00544930">
            <w:pPr>
              <w:autoSpaceDE w:val="0"/>
              <w:autoSpaceDN w:val="0"/>
              <w:adjustRightInd w:val="0"/>
              <w:jc w:val="center"/>
              <w:rPr>
                <w:sz w:val="24"/>
              </w:rPr>
            </w:pPr>
            <w:r w:rsidRPr="00BF3AE7">
              <w:rPr>
                <w:sz w:val="24"/>
              </w:rPr>
              <w:t>Сильные стороны (или преимущества) описывают положительные признаки, которыми вы обладаете для реализации идеи</w:t>
            </w:r>
          </w:p>
        </w:tc>
        <w:tc>
          <w:tcPr>
            <w:tcW w:w="2500" w:type="pct"/>
            <w:vAlign w:val="center"/>
          </w:tcPr>
          <w:p w14:paraId="59C5EBB6" w14:textId="77777777" w:rsidR="009061B5" w:rsidRPr="00BF3AE7" w:rsidRDefault="009061B5" w:rsidP="00544930">
            <w:pPr>
              <w:autoSpaceDE w:val="0"/>
              <w:autoSpaceDN w:val="0"/>
              <w:adjustRightInd w:val="0"/>
              <w:jc w:val="center"/>
              <w:rPr>
                <w:sz w:val="24"/>
              </w:rPr>
            </w:pPr>
            <w:r w:rsidRPr="00BF3AE7">
              <w:rPr>
                <w:sz w:val="24"/>
              </w:rPr>
              <w:t>Слабые стороны (внутренние, негативные факторы), которые помещают бизнес в неблагоприятные условия.</w:t>
            </w:r>
          </w:p>
        </w:tc>
      </w:tr>
      <w:tr w:rsidR="009061B5" w:rsidRPr="00BF3AE7" w14:paraId="277B4A39" w14:textId="77777777" w:rsidTr="00BF3AE7">
        <w:trPr>
          <w:jc w:val="center"/>
        </w:trPr>
        <w:tc>
          <w:tcPr>
            <w:tcW w:w="2500" w:type="pct"/>
            <w:vAlign w:val="center"/>
          </w:tcPr>
          <w:p w14:paraId="61765E4E" w14:textId="77777777" w:rsidR="009061B5" w:rsidRPr="00BF3AE7" w:rsidRDefault="009061B5" w:rsidP="00544930">
            <w:pPr>
              <w:autoSpaceDE w:val="0"/>
              <w:autoSpaceDN w:val="0"/>
              <w:adjustRightInd w:val="0"/>
              <w:jc w:val="center"/>
              <w:rPr>
                <w:sz w:val="24"/>
              </w:rPr>
            </w:pPr>
            <w:r w:rsidRPr="00BF3AE7">
              <w:rPr>
                <w:sz w:val="24"/>
              </w:rPr>
              <w:t>Возможности (внешние, положительные факторы), которые представляют причины для процветания бизнеса.</w:t>
            </w:r>
          </w:p>
        </w:tc>
        <w:tc>
          <w:tcPr>
            <w:tcW w:w="2500" w:type="pct"/>
            <w:vAlign w:val="center"/>
          </w:tcPr>
          <w:p w14:paraId="150CCF59" w14:textId="77777777" w:rsidR="009061B5" w:rsidRPr="00BF3AE7" w:rsidRDefault="009061B5" w:rsidP="00544930">
            <w:pPr>
              <w:autoSpaceDE w:val="0"/>
              <w:autoSpaceDN w:val="0"/>
              <w:adjustRightInd w:val="0"/>
              <w:jc w:val="center"/>
              <w:rPr>
                <w:sz w:val="24"/>
              </w:rPr>
            </w:pPr>
            <w:r w:rsidRPr="00BF3AE7">
              <w:rPr>
                <w:sz w:val="24"/>
              </w:rPr>
              <w:t>Угрозы (внешние, негативные факторы), на которые нельзя повлиять, но их необходимо учитывать и предотвращать.</w:t>
            </w:r>
          </w:p>
        </w:tc>
      </w:tr>
    </w:tbl>
    <w:p w14:paraId="3FDB2BB9" w14:textId="77777777" w:rsidR="009061B5" w:rsidRDefault="009061B5" w:rsidP="00544930">
      <w:pPr>
        <w:autoSpaceDE w:val="0"/>
        <w:autoSpaceDN w:val="0"/>
        <w:adjustRightInd w:val="0"/>
        <w:ind w:firstLine="709"/>
        <w:jc w:val="both"/>
        <w:rPr>
          <w:szCs w:val="28"/>
        </w:rPr>
      </w:pPr>
      <w:r>
        <w:rPr>
          <w:szCs w:val="28"/>
        </w:rPr>
        <w:t>После этого перед обучающимися стоит задача д</w:t>
      </w:r>
      <w:r w:rsidRPr="00CC1A30">
        <w:rPr>
          <w:szCs w:val="28"/>
        </w:rPr>
        <w:t>ока</w:t>
      </w:r>
      <w:r>
        <w:rPr>
          <w:szCs w:val="28"/>
        </w:rPr>
        <w:t xml:space="preserve">зать </w:t>
      </w:r>
      <w:r w:rsidRPr="00CC1A30">
        <w:rPr>
          <w:szCs w:val="28"/>
        </w:rPr>
        <w:t>актуальность бизнеса в современных условиях (определит</w:t>
      </w:r>
      <w:r>
        <w:rPr>
          <w:szCs w:val="28"/>
        </w:rPr>
        <w:t>ь</w:t>
      </w:r>
      <w:r w:rsidRPr="00CC1A30">
        <w:rPr>
          <w:szCs w:val="28"/>
        </w:rPr>
        <w:t xml:space="preserve"> географический регион сбыта, потенциальных покупателей и т.п.).</w:t>
      </w:r>
      <w:r>
        <w:rPr>
          <w:szCs w:val="28"/>
        </w:rPr>
        <w:t xml:space="preserve"> провести анализ предпринимательской среды.</w:t>
      </w:r>
    </w:p>
    <w:p w14:paraId="562928D4" w14:textId="77777777" w:rsidR="009061B5" w:rsidRDefault="009061B5" w:rsidP="00544930">
      <w:pPr>
        <w:autoSpaceDE w:val="0"/>
        <w:autoSpaceDN w:val="0"/>
        <w:adjustRightInd w:val="0"/>
        <w:ind w:firstLine="709"/>
        <w:jc w:val="both"/>
        <w:rPr>
          <w:szCs w:val="28"/>
        </w:rPr>
      </w:pPr>
      <w:r>
        <w:rPr>
          <w:szCs w:val="28"/>
        </w:rPr>
        <w:t xml:space="preserve">На следующем этапе группа обучающихся рассматривают текущую </w:t>
      </w:r>
      <w:r w:rsidRPr="00463F77">
        <w:rPr>
          <w:szCs w:val="28"/>
        </w:rPr>
        <w:t>проблем</w:t>
      </w:r>
      <w:r>
        <w:rPr>
          <w:szCs w:val="28"/>
        </w:rPr>
        <w:t>у</w:t>
      </w:r>
      <w:r w:rsidRPr="00463F77">
        <w:rPr>
          <w:szCs w:val="28"/>
        </w:rPr>
        <w:t xml:space="preserve">, </w:t>
      </w:r>
      <w:r>
        <w:rPr>
          <w:szCs w:val="28"/>
        </w:rPr>
        <w:t xml:space="preserve">привязанную </w:t>
      </w:r>
      <w:proofErr w:type="gramStart"/>
      <w:r>
        <w:rPr>
          <w:szCs w:val="28"/>
        </w:rPr>
        <w:t>к бизнес-идеи</w:t>
      </w:r>
      <w:proofErr w:type="gramEnd"/>
      <w:r>
        <w:rPr>
          <w:szCs w:val="28"/>
        </w:rPr>
        <w:t xml:space="preserve"> и </w:t>
      </w:r>
      <w:r w:rsidRPr="00463F77">
        <w:rPr>
          <w:szCs w:val="28"/>
        </w:rPr>
        <w:t>стоящ</w:t>
      </w:r>
      <w:r>
        <w:rPr>
          <w:szCs w:val="28"/>
        </w:rPr>
        <w:t>ую</w:t>
      </w:r>
      <w:r w:rsidRPr="00463F77">
        <w:rPr>
          <w:szCs w:val="28"/>
        </w:rPr>
        <w:t xml:space="preserve"> перед </w:t>
      </w:r>
      <w:r>
        <w:rPr>
          <w:szCs w:val="28"/>
        </w:rPr>
        <w:t xml:space="preserve">ними (как </w:t>
      </w:r>
      <w:r w:rsidRPr="00463F77">
        <w:rPr>
          <w:szCs w:val="28"/>
        </w:rPr>
        <w:t>начинающим</w:t>
      </w:r>
      <w:r>
        <w:rPr>
          <w:szCs w:val="28"/>
        </w:rPr>
        <w:t>и</w:t>
      </w:r>
      <w:r w:rsidRPr="00463F77">
        <w:rPr>
          <w:szCs w:val="28"/>
        </w:rPr>
        <w:t xml:space="preserve"> предпринимател</w:t>
      </w:r>
      <w:r>
        <w:rPr>
          <w:szCs w:val="28"/>
        </w:rPr>
        <w:t>я</w:t>
      </w:r>
      <w:r w:rsidRPr="00463F77">
        <w:rPr>
          <w:szCs w:val="28"/>
        </w:rPr>
        <w:t>м</w:t>
      </w:r>
      <w:r>
        <w:rPr>
          <w:szCs w:val="28"/>
        </w:rPr>
        <w:t>и) в реализаци</w:t>
      </w:r>
      <w:r w:rsidRPr="00463F77">
        <w:rPr>
          <w:szCs w:val="28"/>
        </w:rPr>
        <w:t>и</w:t>
      </w:r>
      <w:r>
        <w:rPr>
          <w:szCs w:val="28"/>
        </w:rPr>
        <w:t xml:space="preserve"> идеи. Обучающиеся должны выявить </w:t>
      </w:r>
      <w:r w:rsidRPr="00463F77">
        <w:rPr>
          <w:szCs w:val="28"/>
        </w:rPr>
        <w:t>и сгруппир</w:t>
      </w:r>
      <w:r>
        <w:rPr>
          <w:szCs w:val="28"/>
        </w:rPr>
        <w:t xml:space="preserve">овать </w:t>
      </w:r>
      <w:r w:rsidRPr="00463F77">
        <w:rPr>
          <w:szCs w:val="28"/>
        </w:rPr>
        <w:t>условия и факторы, влияющие на данную проблему</w:t>
      </w:r>
      <w:r>
        <w:rPr>
          <w:szCs w:val="28"/>
        </w:rPr>
        <w:t>, и построить д</w:t>
      </w:r>
      <w:r w:rsidRPr="00463F77">
        <w:rPr>
          <w:szCs w:val="28"/>
        </w:rPr>
        <w:t>иаграмм</w:t>
      </w:r>
      <w:r>
        <w:rPr>
          <w:szCs w:val="28"/>
        </w:rPr>
        <w:t>у</w:t>
      </w:r>
      <w:r w:rsidRPr="00463F77">
        <w:rPr>
          <w:szCs w:val="28"/>
        </w:rPr>
        <w:t xml:space="preserve"> Исикавы</w:t>
      </w:r>
      <w:r>
        <w:rPr>
          <w:szCs w:val="28"/>
        </w:rPr>
        <w:t xml:space="preserve">. </w:t>
      </w:r>
    </w:p>
    <w:p w14:paraId="041037F1" w14:textId="77777777" w:rsidR="009061B5" w:rsidRPr="00F11341" w:rsidRDefault="009061B5" w:rsidP="00544930">
      <w:pPr>
        <w:autoSpaceDE w:val="0"/>
        <w:autoSpaceDN w:val="0"/>
        <w:adjustRightInd w:val="0"/>
        <w:jc w:val="both"/>
        <w:rPr>
          <w:sz w:val="22"/>
          <w:szCs w:val="22"/>
        </w:rPr>
      </w:pPr>
      <w:r>
        <w:rPr>
          <w:noProof/>
          <w:sz w:val="22"/>
          <w:szCs w:val="22"/>
        </w:rPr>
        <mc:AlternateContent>
          <mc:Choice Requires="wpg">
            <w:drawing>
              <wp:inline distT="0" distB="0" distL="0" distR="0" wp14:anchorId="18DBD627" wp14:editId="44B36105">
                <wp:extent cx="5869305" cy="2687320"/>
                <wp:effectExtent l="7620" t="5080" r="9525" b="12700"/>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305" cy="2687320"/>
                          <a:chOff x="2790" y="9837"/>
                          <a:chExt cx="7860" cy="4754"/>
                        </a:xfrm>
                      </wpg:grpSpPr>
                      <wps:wsp>
                        <wps:cNvPr id="3" name="Rectangle 7"/>
                        <wps:cNvSpPr>
                          <a:spLocks noChangeArrowheads="1"/>
                        </wps:cNvSpPr>
                        <wps:spPr bwMode="auto">
                          <a:xfrm>
                            <a:off x="8895" y="11996"/>
                            <a:ext cx="1755" cy="450"/>
                          </a:xfrm>
                          <a:prstGeom prst="rect">
                            <a:avLst/>
                          </a:prstGeom>
                          <a:solidFill>
                            <a:srgbClr val="FFFFFF"/>
                          </a:solidFill>
                          <a:ln w="19050">
                            <a:solidFill>
                              <a:srgbClr val="000000"/>
                            </a:solidFill>
                            <a:miter lim="800000"/>
                            <a:headEnd/>
                            <a:tailEnd/>
                          </a:ln>
                        </wps:spPr>
                        <wps:txbx>
                          <w:txbxContent>
                            <w:p w14:paraId="4F7A35A8" w14:textId="77777777" w:rsidR="00C53288" w:rsidRPr="00454EFE" w:rsidRDefault="00C53288" w:rsidP="009061B5">
                              <w:pPr>
                                <w:jc w:val="center"/>
                                <w:rPr>
                                  <w:sz w:val="20"/>
                                  <w:szCs w:val="20"/>
                                </w:rPr>
                              </w:pPr>
                              <w:r w:rsidRPr="00454EFE">
                                <w:rPr>
                                  <w:sz w:val="20"/>
                                  <w:szCs w:val="20"/>
                                </w:rPr>
                                <w:t>ПРОБЛЕМА</w:t>
                              </w:r>
                            </w:p>
                          </w:txbxContent>
                        </wps:txbx>
                        <wps:bodyPr rot="0" vert="horz" wrap="square" lIns="91440" tIns="45720" rIns="91440" bIns="45720" anchor="t" anchorCtr="0" upright="1">
                          <a:noAutofit/>
                        </wps:bodyPr>
                      </wps:wsp>
                      <wps:wsp>
                        <wps:cNvPr id="4" name="AutoShape 8"/>
                        <wps:cNvCnPr>
                          <a:cxnSpLocks noChangeShapeType="1"/>
                        </wps:cNvCnPr>
                        <wps:spPr bwMode="auto">
                          <a:xfrm>
                            <a:off x="3300" y="12221"/>
                            <a:ext cx="562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9"/>
                        <wps:cNvCnPr>
                          <a:cxnSpLocks noChangeShapeType="1"/>
                        </wps:cNvCnPr>
                        <wps:spPr bwMode="auto">
                          <a:xfrm>
                            <a:off x="3510" y="10302"/>
                            <a:ext cx="139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0"/>
                        <wps:cNvCnPr>
                          <a:cxnSpLocks noChangeShapeType="1"/>
                        </wps:cNvCnPr>
                        <wps:spPr bwMode="auto">
                          <a:xfrm>
                            <a:off x="6030" y="10287"/>
                            <a:ext cx="139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1"/>
                        <wps:cNvSpPr>
                          <a:spLocks noChangeArrowheads="1"/>
                        </wps:cNvSpPr>
                        <wps:spPr bwMode="auto">
                          <a:xfrm>
                            <a:off x="2790" y="9852"/>
                            <a:ext cx="1470" cy="450"/>
                          </a:xfrm>
                          <a:prstGeom prst="rect">
                            <a:avLst/>
                          </a:prstGeom>
                          <a:solidFill>
                            <a:srgbClr val="FFFFFF"/>
                          </a:solidFill>
                          <a:ln w="9525">
                            <a:solidFill>
                              <a:srgbClr val="000000"/>
                            </a:solidFill>
                            <a:miter lim="800000"/>
                            <a:headEnd/>
                            <a:tailEnd/>
                          </a:ln>
                        </wps:spPr>
                        <wps:txbx>
                          <w:txbxContent>
                            <w:p w14:paraId="4883E159" w14:textId="77777777" w:rsidR="00C53288" w:rsidRPr="00454EFE" w:rsidRDefault="00C53288" w:rsidP="009061B5">
                              <w:pPr>
                                <w:jc w:val="center"/>
                                <w:rPr>
                                  <w:sz w:val="20"/>
                                  <w:szCs w:val="20"/>
                                </w:rPr>
                              </w:pPr>
                              <w:r w:rsidRPr="00454EFE">
                                <w:rPr>
                                  <w:sz w:val="20"/>
                                  <w:szCs w:val="20"/>
                                </w:rPr>
                                <w:t>Причина 1</w:t>
                              </w:r>
                            </w:p>
                          </w:txbxContent>
                        </wps:txbx>
                        <wps:bodyPr rot="0" vert="horz" wrap="square" lIns="91440" tIns="45720" rIns="91440" bIns="45720" anchor="t" anchorCtr="0" upright="1">
                          <a:noAutofit/>
                        </wps:bodyPr>
                      </wps:wsp>
                      <wps:wsp>
                        <wps:cNvPr id="8" name="AutoShape 12"/>
                        <wps:cNvCnPr>
                          <a:cxnSpLocks noChangeShapeType="1"/>
                        </wps:cNvCnPr>
                        <wps:spPr bwMode="auto">
                          <a:xfrm flipV="1">
                            <a:off x="3555" y="12221"/>
                            <a:ext cx="135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flipV="1">
                            <a:off x="6075" y="12236"/>
                            <a:ext cx="135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5220" y="9837"/>
                            <a:ext cx="1470" cy="450"/>
                          </a:xfrm>
                          <a:prstGeom prst="rect">
                            <a:avLst/>
                          </a:prstGeom>
                          <a:solidFill>
                            <a:srgbClr val="FFFFFF"/>
                          </a:solidFill>
                          <a:ln w="9525">
                            <a:solidFill>
                              <a:srgbClr val="000000"/>
                            </a:solidFill>
                            <a:miter lim="800000"/>
                            <a:headEnd/>
                            <a:tailEnd/>
                          </a:ln>
                        </wps:spPr>
                        <wps:txbx>
                          <w:txbxContent>
                            <w:p w14:paraId="00CA34E5" w14:textId="77777777" w:rsidR="00C53288" w:rsidRPr="00454EFE" w:rsidRDefault="00C53288" w:rsidP="009061B5">
                              <w:pPr>
                                <w:jc w:val="center"/>
                                <w:rPr>
                                  <w:sz w:val="20"/>
                                  <w:szCs w:val="20"/>
                                </w:rPr>
                              </w:pPr>
                              <w:r w:rsidRPr="00454EFE">
                                <w:rPr>
                                  <w:sz w:val="20"/>
                                  <w:szCs w:val="20"/>
                                </w:rPr>
                                <w:t>Причина 2</w:t>
                              </w:r>
                            </w:p>
                          </w:txbxContent>
                        </wps:txbx>
                        <wps:bodyPr rot="0" vert="horz" wrap="square" lIns="91440" tIns="45720" rIns="91440" bIns="45720" anchor="t" anchorCtr="0" upright="1">
                          <a:noAutofit/>
                        </wps:bodyPr>
                      </wps:wsp>
                      <wps:wsp>
                        <wps:cNvPr id="11" name="AutoShape 15"/>
                        <wps:cNvCnPr>
                          <a:cxnSpLocks noChangeShapeType="1"/>
                        </wps:cNvCnPr>
                        <wps:spPr bwMode="auto">
                          <a:xfrm>
                            <a:off x="3300" y="11256"/>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flipH="1">
                            <a:off x="6537" y="10992"/>
                            <a:ext cx="8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7"/>
                        <wps:cNvCnPr>
                          <a:cxnSpLocks noChangeShapeType="1"/>
                        </wps:cNvCnPr>
                        <wps:spPr bwMode="auto">
                          <a:xfrm>
                            <a:off x="6030" y="12948"/>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
                        <wps:cNvCnPr>
                          <a:cxnSpLocks noChangeShapeType="1"/>
                        </wps:cNvCnPr>
                        <wps:spPr bwMode="auto">
                          <a:xfrm>
                            <a:off x="6030" y="11580"/>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9"/>
                        <wps:cNvCnPr>
                          <a:cxnSpLocks noChangeShapeType="1"/>
                        </wps:cNvCnPr>
                        <wps:spPr bwMode="auto">
                          <a:xfrm>
                            <a:off x="3510" y="12876"/>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0"/>
                        <wps:cNvCnPr>
                          <a:cxnSpLocks noChangeShapeType="1"/>
                        </wps:cNvCnPr>
                        <wps:spPr bwMode="auto">
                          <a:xfrm>
                            <a:off x="5472" y="10798"/>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1"/>
                        <wps:cNvCnPr>
                          <a:cxnSpLocks noChangeShapeType="1"/>
                        </wps:cNvCnPr>
                        <wps:spPr bwMode="auto">
                          <a:xfrm flipH="1">
                            <a:off x="6435" y="13668"/>
                            <a:ext cx="8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flipH="1">
                            <a:off x="4143" y="13284"/>
                            <a:ext cx="8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3"/>
                        <wps:cNvCnPr>
                          <a:cxnSpLocks noChangeShapeType="1"/>
                        </wps:cNvCnPr>
                        <wps:spPr bwMode="auto">
                          <a:xfrm flipH="1">
                            <a:off x="4584" y="12648"/>
                            <a:ext cx="8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4"/>
                        <wps:cNvCnPr>
                          <a:cxnSpLocks noChangeShapeType="1"/>
                        </wps:cNvCnPr>
                        <wps:spPr bwMode="auto">
                          <a:xfrm flipH="1">
                            <a:off x="3942" y="10798"/>
                            <a:ext cx="8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5"/>
                        <wps:cNvCnPr>
                          <a:cxnSpLocks noChangeShapeType="1"/>
                        </wps:cNvCnPr>
                        <wps:spPr bwMode="auto">
                          <a:xfrm flipH="1">
                            <a:off x="3786" y="13860"/>
                            <a:ext cx="8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6"/>
                        <wps:cNvCnPr>
                          <a:cxnSpLocks noChangeShapeType="1"/>
                        </wps:cNvCnPr>
                        <wps:spPr bwMode="auto">
                          <a:xfrm flipH="1">
                            <a:off x="4422" y="11580"/>
                            <a:ext cx="8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7"/>
                        <wps:cNvCnPr>
                          <a:cxnSpLocks noChangeShapeType="1"/>
                        </wps:cNvCnPr>
                        <wps:spPr bwMode="auto">
                          <a:xfrm flipV="1">
                            <a:off x="5904" y="12948"/>
                            <a:ext cx="480" cy="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a:off x="3240" y="10604"/>
                            <a:ext cx="480" cy="6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9"/>
                        <wps:cNvSpPr>
                          <a:spLocks noChangeArrowheads="1"/>
                        </wps:cNvSpPr>
                        <wps:spPr bwMode="auto">
                          <a:xfrm>
                            <a:off x="5310" y="14141"/>
                            <a:ext cx="1470" cy="450"/>
                          </a:xfrm>
                          <a:prstGeom prst="rect">
                            <a:avLst/>
                          </a:prstGeom>
                          <a:solidFill>
                            <a:srgbClr val="FFFFFF"/>
                          </a:solidFill>
                          <a:ln w="9525">
                            <a:solidFill>
                              <a:srgbClr val="000000"/>
                            </a:solidFill>
                            <a:miter lim="800000"/>
                            <a:headEnd/>
                            <a:tailEnd/>
                          </a:ln>
                        </wps:spPr>
                        <wps:txbx>
                          <w:txbxContent>
                            <w:p w14:paraId="29C010DF" w14:textId="77777777" w:rsidR="00C53288" w:rsidRPr="00454EFE" w:rsidRDefault="00C53288" w:rsidP="009061B5">
                              <w:pPr>
                                <w:jc w:val="center"/>
                                <w:rPr>
                                  <w:sz w:val="20"/>
                                  <w:szCs w:val="20"/>
                                </w:rPr>
                              </w:pPr>
                              <w:r w:rsidRPr="00454EFE">
                                <w:rPr>
                                  <w:sz w:val="20"/>
                                  <w:szCs w:val="20"/>
                                </w:rPr>
                                <w:t>Причина 4</w:t>
                              </w:r>
                            </w:p>
                          </w:txbxContent>
                        </wps:txbx>
                        <wps:bodyPr rot="0" vert="horz" wrap="square" lIns="91440" tIns="45720" rIns="91440" bIns="45720" anchor="t" anchorCtr="0" upright="1">
                          <a:noAutofit/>
                        </wps:bodyPr>
                      </wps:wsp>
                      <wps:wsp>
                        <wps:cNvPr id="26" name="Rectangle 30"/>
                        <wps:cNvSpPr>
                          <a:spLocks noChangeArrowheads="1"/>
                        </wps:cNvSpPr>
                        <wps:spPr bwMode="auto">
                          <a:xfrm>
                            <a:off x="2790" y="14141"/>
                            <a:ext cx="1470" cy="450"/>
                          </a:xfrm>
                          <a:prstGeom prst="rect">
                            <a:avLst/>
                          </a:prstGeom>
                          <a:solidFill>
                            <a:srgbClr val="FFFFFF"/>
                          </a:solidFill>
                          <a:ln w="9525">
                            <a:solidFill>
                              <a:srgbClr val="000000"/>
                            </a:solidFill>
                            <a:miter lim="800000"/>
                            <a:headEnd/>
                            <a:tailEnd/>
                          </a:ln>
                        </wps:spPr>
                        <wps:txbx>
                          <w:txbxContent>
                            <w:p w14:paraId="5BF8C925" w14:textId="77777777" w:rsidR="00C53288" w:rsidRPr="00454EFE" w:rsidRDefault="00C53288" w:rsidP="009061B5">
                              <w:pPr>
                                <w:jc w:val="center"/>
                                <w:rPr>
                                  <w:sz w:val="20"/>
                                  <w:szCs w:val="20"/>
                                </w:rPr>
                              </w:pPr>
                              <w:r w:rsidRPr="00454EFE">
                                <w:rPr>
                                  <w:sz w:val="20"/>
                                  <w:szCs w:val="20"/>
                                </w:rPr>
                                <w:t>Причина 3</w:t>
                              </w:r>
                            </w:p>
                          </w:txbxContent>
                        </wps:txbx>
                        <wps:bodyPr rot="0" vert="horz" wrap="square" lIns="91440" tIns="45720" rIns="91440" bIns="45720" anchor="t" anchorCtr="0" upright="1">
                          <a:noAutofit/>
                        </wps:bodyPr>
                      </wps:wsp>
                    </wpg:wgp>
                  </a:graphicData>
                </a:graphic>
              </wp:inline>
            </w:drawing>
          </mc:Choice>
          <mc:Fallback>
            <w:pict>
              <v:group w14:anchorId="18DBD627" id="Group 6" o:spid="_x0000_s1026" style="width:462.15pt;height:211.6pt;mso-position-horizontal-relative:char;mso-position-vertical-relative:line" coordorigin="2790,9837" coordsize="7860,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">
                <v:rect id="Rectangle 7" o:spid="_x0000_s1027" style="position:absolute;left:8895;top:11996;width:17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" strokeweight="1.5pt">
                  <v:textbox>
                    <w:txbxContent>
                      <w:p w14:paraId="4F7A35A8" w14:textId="77777777" w:rsidR="00C53288" w:rsidRPr="00454EFE" w:rsidRDefault="00C53288" w:rsidP="009061B5">
                        <w:pPr>
                          <w:jc w:val="center"/>
                          <w:rPr>
                            <w:sz w:val="20"/>
                            <w:szCs w:val="20"/>
                          </w:rPr>
                        </w:pPr>
                        <w:r w:rsidRPr="00454EFE">
                          <w:rPr>
                            <w:sz w:val="20"/>
                            <w:szCs w:val="20"/>
                          </w:rPr>
                          <w:t>ПРОБЛЕМА</w:t>
                        </w:r>
                      </w:p>
                    </w:txbxContent>
                  </v:textbox>
                </v:rect>
                <v:shapetype id="_x0000_t32" coordsize="21600,21600" o:spt="32" o:oned="t" path="m,l21600,21600e" filled="f">
                  <v:path arrowok="t" fillok="f" o:connecttype="none"/>
                  <o:lock v:ext="edit" shapetype="t"/>
                </v:shapetype>
                <v:shape id="AutoShape 8" o:spid="_x0000_s1028" type="#_x0000_t32" style="position:absolute;left:3300;top:12221;width:5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" strokeweight="2.25pt">
                  <v:stroke endarrow="block"/>
                </v:shape>
                <v:shape id="AutoShape 9" o:spid="_x0000_s1029" type="#_x0000_t32" style="position:absolute;left:3510;top:10302;width:139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10" o:spid="_x0000_s1030" type="#_x0000_t32" style="position:absolute;left:6030;top:10287;width:139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ect id="Rectangle 11" o:spid="_x0000_s1031" style="position:absolute;left:2790;top:9852;width:14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883E159" w14:textId="77777777" w:rsidR="00C53288" w:rsidRPr="00454EFE" w:rsidRDefault="00C53288" w:rsidP="009061B5">
                        <w:pPr>
                          <w:jc w:val="center"/>
                          <w:rPr>
                            <w:sz w:val="20"/>
                            <w:szCs w:val="20"/>
                          </w:rPr>
                        </w:pPr>
                        <w:r w:rsidRPr="00454EFE">
                          <w:rPr>
                            <w:sz w:val="20"/>
                            <w:szCs w:val="20"/>
                          </w:rPr>
                          <w:t>Причина 1</w:t>
                        </w:r>
                      </w:p>
                    </w:txbxContent>
                  </v:textbox>
                </v:rect>
                <v:shape id="AutoShape 12" o:spid="_x0000_s1032" type="#_x0000_t32" style="position:absolute;left:3555;top:12221;width:135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13" o:spid="_x0000_s1033" type="#_x0000_t32" style="position:absolute;left:6075;top:12236;width:135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rect id="Rectangle 14" o:spid="_x0000_s1034" style="position:absolute;left:5220;top:9837;width:14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0CA34E5" w14:textId="77777777" w:rsidR="00C53288" w:rsidRPr="00454EFE" w:rsidRDefault="00C53288" w:rsidP="009061B5">
                        <w:pPr>
                          <w:jc w:val="center"/>
                          <w:rPr>
                            <w:sz w:val="20"/>
                            <w:szCs w:val="20"/>
                          </w:rPr>
                        </w:pPr>
                        <w:r w:rsidRPr="00454EFE">
                          <w:rPr>
                            <w:sz w:val="20"/>
                            <w:szCs w:val="20"/>
                          </w:rPr>
                          <w:t>Причина 2</w:t>
                        </w:r>
                      </w:p>
                    </w:txbxContent>
                  </v:textbox>
                </v:rect>
                <v:shape id="AutoShape 15" o:spid="_x0000_s1035" type="#_x0000_t32" style="position:absolute;left:3300;top:11256;width: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6" o:spid="_x0000_s1036" type="#_x0000_t32" style="position:absolute;left:6537;top:10992;width:8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17" o:spid="_x0000_s1037" type="#_x0000_t32" style="position:absolute;left:6030;top:12948;width: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8" o:spid="_x0000_s1038" type="#_x0000_t32" style="position:absolute;left:6030;top:11580;width: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9" o:spid="_x0000_s1039" type="#_x0000_t32" style="position:absolute;left:3510;top:12876;width: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0" o:spid="_x0000_s1040" type="#_x0000_t32" style="position:absolute;left:5472;top:10798;width: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1" o:spid="_x0000_s1041" type="#_x0000_t32" style="position:absolute;left:6435;top:13668;width:8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22" o:spid="_x0000_s1042" type="#_x0000_t32" style="position:absolute;left:4143;top:13284;width:8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23" o:spid="_x0000_s1043" type="#_x0000_t32" style="position:absolute;left:4584;top:12648;width:8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4" o:spid="_x0000_s1044" type="#_x0000_t32" style="position:absolute;left:3942;top:10798;width:8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25" o:spid="_x0000_s1045" type="#_x0000_t32" style="position:absolute;left:3786;top:13860;width:8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26" o:spid="_x0000_s1046" type="#_x0000_t32" style="position:absolute;left:4422;top:11580;width:8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27" o:spid="_x0000_s1047" type="#_x0000_t32" style="position:absolute;left:5904;top:12948;width:480;height:7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8" o:spid="_x0000_s1048" type="#_x0000_t32" style="position:absolute;left:3240;top:10604;width:480;height: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rect id="Rectangle 29" o:spid="_x0000_s1049" style="position:absolute;left:5310;top:14141;width:14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29C010DF" w14:textId="77777777" w:rsidR="00C53288" w:rsidRPr="00454EFE" w:rsidRDefault="00C53288" w:rsidP="009061B5">
                        <w:pPr>
                          <w:jc w:val="center"/>
                          <w:rPr>
                            <w:sz w:val="20"/>
                            <w:szCs w:val="20"/>
                          </w:rPr>
                        </w:pPr>
                        <w:r w:rsidRPr="00454EFE">
                          <w:rPr>
                            <w:sz w:val="20"/>
                            <w:szCs w:val="20"/>
                          </w:rPr>
                          <w:t>Причина 4</w:t>
                        </w:r>
                      </w:p>
                    </w:txbxContent>
                  </v:textbox>
                </v:rect>
                <v:rect id="Rectangle 30" o:spid="_x0000_s1050" style="position:absolute;left:2790;top:14141;width:14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BF8C925" w14:textId="77777777" w:rsidR="00C53288" w:rsidRPr="00454EFE" w:rsidRDefault="00C53288" w:rsidP="009061B5">
                        <w:pPr>
                          <w:jc w:val="center"/>
                          <w:rPr>
                            <w:sz w:val="20"/>
                            <w:szCs w:val="20"/>
                          </w:rPr>
                        </w:pPr>
                        <w:r w:rsidRPr="00454EFE">
                          <w:rPr>
                            <w:sz w:val="20"/>
                            <w:szCs w:val="20"/>
                          </w:rPr>
                          <w:t>Причина 3</w:t>
                        </w:r>
                      </w:p>
                    </w:txbxContent>
                  </v:textbox>
                </v:rect>
                <w10:anchorlock/>
              </v:group>
            </w:pict>
          </mc:Fallback>
        </mc:AlternateContent>
      </w:r>
    </w:p>
    <w:p w14:paraId="7D3ED3BE" w14:textId="77777777" w:rsidR="00A579C7" w:rsidRPr="00F11341" w:rsidRDefault="00A579C7" w:rsidP="00544930">
      <w:pPr>
        <w:autoSpaceDE w:val="0"/>
        <w:autoSpaceDN w:val="0"/>
        <w:adjustRightInd w:val="0"/>
        <w:ind w:firstLine="709"/>
        <w:jc w:val="both"/>
        <w:rPr>
          <w:szCs w:val="28"/>
        </w:rPr>
      </w:pPr>
      <w:r w:rsidRPr="00F11341">
        <w:rPr>
          <w:szCs w:val="28"/>
        </w:rPr>
        <w:t>Общие правила построения:</w:t>
      </w:r>
    </w:p>
    <w:p w14:paraId="6E4E0CE4" w14:textId="77777777" w:rsidR="00A579C7" w:rsidRPr="00F11341" w:rsidRDefault="00A579C7" w:rsidP="00544930">
      <w:pPr>
        <w:numPr>
          <w:ilvl w:val="0"/>
          <w:numId w:val="35"/>
        </w:numPr>
        <w:tabs>
          <w:tab w:val="left" w:pos="1134"/>
        </w:tabs>
        <w:autoSpaceDE w:val="0"/>
        <w:autoSpaceDN w:val="0"/>
        <w:adjustRightInd w:val="0"/>
        <w:ind w:left="0" w:firstLine="709"/>
        <w:contextualSpacing/>
        <w:jc w:val="both"/>
        <w:rPr>
          <w:szCs w:val="28"/>
        </w:rPr>
      </w:pPr>
      <w:r w:rsidRPr="00F11341">
        <w:rPr>
          <w:szCs w:val="28"/>
        </w:rPr>
        <w:t>Изучаемая проблема записывается с правой стороны в середине чистого листа бумаги и заключается в рамку, к которой слева подходит основная горизонтальная стрелка – «хребет».</w:t>
      </w:r>
    </w:p>
    <w:p w14:paraId="4351842F" w14:textId="77777777" w:rsidR="00A579C7" w:rsidRPr="00F11341" w:rsidRDefault="00A579C7" w:rsidP="00544930">
      <w:pPr>
        <w:numPr>
          <w:ilvl w:val="0"/>
          <w:numId w:val="35"/>
        </w:numPr>
        <w:tabs>
          <w:tab w:val="left" w:pos="1134"/>
        </w:tabs>
        <w:autoSpaceDE w:val="0"/>
        <w:autoSpaceDN w:val="0"/>
        <w:adjustRightInd w:val="0"/>
        <w:ind w:left="0" w:firstLine="709"/>
        <w:contextualSpacing/>
        <w:jc w:val="both"/>
        <w:rPr>
          <w:szCs w:val="28"/>
        </w:rPr>
      </w:pPr>
      <w:r w:rsidRPr="00F11341">
        <w:rPr>
          <w:szCs w:val="28"/>
        </w:rPr>
        <w:t>Наносятся главные причины (причины уровня 1), влияющие на проблему,</w:t>
      </w:r>
      <w:r>
        <w:rPr>
          <w:szCs w:val="28"/>
        </w:rPr>
        <w:t xml:space="preserve"> – </w:t>
      </w:r>
      <w:r w:rsidRPr="00F11341">
        <w:rPr>
          <w:szCs w:val="28"/>
        </w:rPr>
        <w:t>«большие кости». Они заключаются в рамки и соединяются наклонными стрелками с «хребтом».</w:t>
      </w:r>
    </w:p>
    <w:p w14:paraId="2948D492" w14:textId="77777777" w:rsidR="00A579C7" w:rsidRPr="00F11341" w:rsidRDefault="00A579C7" w:rsidP="00544930">
      <w:pPr>
        <w:numPr>
          <w:ilvl w:val="0"/>
          <w:numId w:val="35"/>
        </w:numPr>
        <w:tabs>
          <w:tab w:val="left" w:pos="1134"/>
        </w:tabs>
        <w:autoSpaceDE w:val="0"/>
        <w:autoSpaceDN w:val="0"/>
        <w:adjustRightInd w:val="0"/>
        <w:ind w:left="0" w:firstLine="709"/>
        <w:contextualSpacing/>
        <w:jc w:val="both"/>
        <w:rPr>
          <w:szCs w:val="28"/>
        </w:rPr>
      </w:pPr>
      <w:r w:rsidRPr="00F11341">
        <w:rPr>
          <w:szCs w:val="28"/>
        </w:rPr>
        <w:lastRenderedPageBreak/>
        <w:t xml:space="preserve">Далее наносятся вторичные причины (причины уровня 2), которые влияют на главные причины («большие кости»), а те, в свою очередь, являются следствием вторичных причин. Вторичные причины записываются и располагаются в виде «средних костей», примыкающих к «большим». </w:t>
      </w:r>
    </w:p>
    <w:p w14:paraId="6A0FA22E" w14:textId="77777777" w:rsidR="00A579C7" w:rsidRPr="00F11341" w:rsidRDefault="00A579C7" w:rsidP="00544930">
      <w:pPr>
        <w:numPr>
          <w:ilvl w:val="0"/>
          <w:numId w:val="35"/>
        </w:numPr>
        <w:tabs>
          <w:tab w:val="left" w:pos="1134"/>
        </w:tabs>
        <w:autoSpaceDE w:val="0"/>
        <w:autoSpaceDN w:val="0"/>
        <w:adjustRightInd w:val="0"/>
        <w:ind w:left="0" w:firstLine="709"/>
        <w:contextualSpacing/>
        <w:jc w:val="both"/>
        <w:rPr>
          <w:szCs w:val="28"/>
        </w:rPr>
      </w:pPr>
      <w:r w:rsidRPr="00F11341">
        <w:rPr>
          <w:szCs w:val="28"/>
        </w:rPr>
        <w:t>Причины уровня 3, которые влияют на причины уровня 2, располагаются в виде «мелких костей», примыкающих к «средним» и т.д. Если на диаграмме приведены не все причины, то одна стрелка оставляется пустой.</w:t>
      </w:r>
    </w:p>
    <w:p w14:paraId="74CDA0F0" w14:textId="77777777" w:rsidR="009061B5" w:rsidRDefault="009061B5" w:rsidP="00544930">
      <w:pPr>
        <w:autoSpaceDE w:val="0"/>
        <w:autoSpaceDN w:val="0"/>
        <w:adjustRightInd w:val="0"/>
        <w:ind w:firstLine="709"/>
        <w:jc w:val="both"/>
        <w:rPr>
          <w:szCs w:val="28"/>
        </w:rPr>
      </w:pPr>
      <w:r>
        <w:rPr>
          <w:szCs w:val="28"/>
        </w:rPr>
        <w:t>На основе проведенного анализа группа принимает решение о целесообразности реализации идеи.</w:t>
      </w:r>
    </w:p>
    <w:p w14:paraId="0FA41C6A" w14:textId="77777777" w:rsidR="009061B5" w:rsidRDefault="009061B5" w:rsidP="00544930">
      <w:pPr>
        <w:autoSpaceDE w:val="0"/>
        <w:autoSpaceDN w:val="0"/>
        <w:adjustRightInd w:val="0"/>
        <w:ind w:firstLine="709"/>
        <w:jc w:val="both"/>
        <w:rPr>
          <w:szCs w:val="28"/>
        </w:rPr>
      </w:pPr>
      <w:r>
        <w:rPr>
          <w:szCs w:val="28"/>
        </w:rPr>
        <w:t>По завершении всех этапов обучающиеся представляют устный отчет.</w:t>
      </w:r>
    </w:p>
    <w:p w14:paraId="25E2C07D" w14:textId="77777777" w:rsidR="009061B5" w:rsidRPr="005D15E8" w:rsidRDefault="009061B5" w:rsidP="00544930">
      <w:pPr>
        <w:autoSpaceDE w:val="0"/>
        <w:autoSpaceDN w:val="0"/>
        <w:adjustRightInd w:val="0"/>
        <w:ind w:firstLine="709"/>
        <w:jc w:val="both"/>
        <w:rPr>
          <w:szCs w:val="28"/>
        </w:rPr>
      </w:pPr>
      <w:r w:rsidRPr="005D15E8">
        <w:rPr>
          <w:szCs w:val="28"/>
        </w:rPr>
        <w:t xml:space="preserve">В задачи команды экспертов входит оценка, насколько грамотно и обоснованно подгруппы (начинающие предприниматели) действуют для достижения обозначенных целей. </w:t>
      </w:r>
    </w:p>
    <w:p w14:paraId="06FF34CF" w14:textId="77777777" w:rsidR="009061B5" w:rsidRDefault="009061B5" w:rsidP="00544930">
      <w:pPr>
        <w:autoSpaceDE w:val="0"/>
        <w:autoSpaceDN w:val="0"/>
        <w:adjustRightInd w:val="0"/>
        <w:ind w:firstLine="709"/>
        <w:jc w:val="both"/>
        <w:rPr>
          <w:szCs w:val="28"/>
        </w:rPr>
      </w:pPr>
      <w:r w:rsidRPr="005D15E8">
        <w:rPr>
          <w:szCs w:val="28"/>
        </w:rPr>
        <w:t xml:space="preserve">В </w:t>
      </w:r>
      <w:r>
        <w:rPr>
          <w:szCs w:val="28"/>
        </w:rPr>
        <w:t>конце</w:t>
      </w:r>
      <w:r w:rsidRPr="005D15E8">
        <w:rPr>
          <w:szCs w:val="28"/>
        </w:rPr>
        <w:t xml:space="preserve"> деловой игры преподаватель делает выводы и подводит итоги, выставляет оценку.</w:t>
      </w:r>
    </w:p>
    <w:p w14:paraId="0799A1EC" w14:textId="77777777" w:rsidR="00922ACB" w:rsidRPr="005D15E8" w:rsidRDefault="00922ACB" w:rsidP="00544930">
      <w:pPr>
        <w:autoSpaceDE w:val="0"/>
        <w:autoSpaceDN w:val="0"/>
        <w:adjustRightInd w:val="0"/>
        <w:ind w:firstLine="709"/>
        <w:jc w:val="both"/>
        <w:rPr>
          <w:szCs w:val="28"/>
        </w:rPr>
      </w:pPr>
    </w:p>
    <w:p w14:paraId="2BE5A178" w14:textId="77777777" w:rsidR="00196695" w:rsidRPr="00B55CA2" w:rsidRDefault="00196695" w:rsidP="00544930">
      <w:pPr>
        <w:autoSpaceDE w:val="0"/>
        <w:autoSpaceDN w:val="0"/>
        <w:adjustRightInd w:val="0"/>
        <w:ind w:firstLine="709"/>
        <w:jc w:val="both"/>
        <w:rPr>
          <w:b/>
          <w:szCs w:val="28"/>
        </w:rPr>
      </w:pPr>
      <w:r w:rsidRPr="00B55CA2">
        <w:rPr>
          <w:b/>
          <w:szCs w:val="28"/>
        </w:rPr>
        <w:t>Контрольные вопросы:</w:t>
      </w:r>
    </w:p>
    <w:p w14:paraId="23703E0E" w14:textId="77777777" w:rsidR="00196695" w:rsidRPr="00D04EF2" w:rsidRDefault="00196695" w:rsidP="00544930">
      <w:pPr>
        <w:pStyle w:val="a5"/>
        <w:numPr>
          <w:ilvl w:val="0"/>
          <w:numId w:val="33"/>
        </w:numPr>
        <w:tabs>
          <w:tab w:val="left" w:pos="1134"/>
        </w:tabs>
        <w:autoSpaceDE w:val="0"/>
        <w:autoSpaceDN w:val="0"/>
        <w:adjustRightInd w:val="0"/>
        <w:ind w:left="0" w:firstLine="709"/>
        <w:jc w:val="both"/>
        <w:rPr>
          <w:szCs w:val="28"/>
        </w:rPr>
      </w:pPr>
      <w:r w:rsidRPr="00D04EF2">
        <w:rPr>
          <w:szCs w:val="28"/>
        </w:rPr>
        <w:t>Какова сущность предпринимательского решения и в чем заключается его роль? Какой круг вопросов должен рассмотреть предприниматель при принятии решения?</w:t>
      </w:r>
    </w:p>
    <w:p w14:paraId="2409612D" w14:textId="77777777" w:rsidR="00196695" w:rsidRPr="00D04EF2" w:rsidRDefault="00196695" w:rsidP="00544930">
      <w:pPr>
        <w:pStyle w:val="a5"/>
        <w:numPr>
          <w:ilvl w:val="0"/>
          <w:numId w:val="33"/>
        </w:numPr>
        <w:tabs>
          <w:tab w:val="left" w:pos="1134"/>
        </w:tabs>
        <w:autoSpaceDE w:val="0"/>
        <w:autoSpaceDN w:val="0"/>
        <w:adjustRightInd w:val="0"/>
        <w:ind w:left="0" w:firstLine="709"/>
        <w:jc w:val="both"/>
        <w:rPr>
          <w:szCs w:val="28"/>
        </w:rPr>
      </w:pPr>
      <w:r w:rsidRPr="00D04EF2">
        <w:rPr>
          <w:szCs w:val="28"/>
        </w:rPr>
        <w:t>Каковы основные виды предпринимательских решений?</w:t>
      </w:r>
    </w:p>
    <w:p w14:paraId="16E1B6C5" w14:textId="77777777" w:rsidR="00196695" w:rsidRPr="00D04EF2" w:rsidRDefault="00196695" w:rsidP="00544930">
      <w:pPr>
        <w:pStyle w:val="a5"/>
        <w:numPr>
          <w:ilvl w:val="0"/>
          <w:numId w:val="33"/>
        </w:numPr>
        <w:tabs>
          <w:tab w:val="left" w:pos="1134"/>
        </w:tabs>
        <w:autoSpaceDE w:val="0"/>
        <w:autoSpaceDN w:val="0"/>
        <w:adjustRightInd w:val="0"/>
        <w:ind w:left="0" w:firstLine="709"/>
        <w:jc w:val="both"/>
        <w:rPr>
          <w:szCs w:val="28"/>
        </w:rPr>
      </w:pPr>
      <w:r w:rsidRPr="00D04EF2">
        <w:rPr>
          <w:szCs w:val="28"/>
        </w:rPr>
        <w:t>Опишите организационно-технологическую схему подготовки и принятия управленческих решений в малых предпринимательских структурах.</w:t>
      </w:r>
    </w:p>
    <w:p w14:paraId="6C2D589D" w14:textId="77777777" w:rsidR="00196695" w:rsidRDefault="00196695" w:rsidP="00544930">
      <w:pPr>
        <w:autoSpaceDE w:val="0"/>
        <w:autoSpaceDN w:val="0"/>
        <w:adjustRightInd w:val="0"/>
        <w:ind w:firstLine="709"/>
        <w:jc w:val="both"/>
        <w:rPr>
          <w:szCs w:val="28"/>
        </w:rPr>
      </w:pPr>
    </w:p>
    <w:p w14:paraId="22AD6FF4" w14:textId="77777777" w:rsidR="003D6C39" w:rsidRDefault="003D6C39" w:rsidP="00544930">
      <w:pPr>
        <w:autoSpaceDE w:val="0"/>
        <w:autoSpaceDN w:val="0"/>
        <w:adjustRightInd w:val="0"/>
        <w:ind w:firstLine="709"/>
        <w:jc w:val="both"/>
        <w:rPr>
          <w:szCs w:val="28"/>
        </w:rPr>
      </w:pPr>
    </w:p>
    <w:p w14:paraId="72ACB349" w14:textId="77777777" w:rsidR="003D6C39" w:rsidRPr="00AC1CB6" w:rsidRDefault="003D6C39" w:rsidP="00544930">
      <w:pPr>
        <w:jc w:val="center"/>
        <w:outlineLvl w:val="1"/>
        <w:rPr>
          <w:b/>
          <w:szCs w:val="28"/>
        </w:rPr>
      </w:pPr>
      <w:bookmarkStart w:id="9" w:name="_Toc4016193"/>
      <w:r w:rsidRPr="003D6C39">
        <w:rPr>
          <w:b/>
          <w:szCs w:val="28"/>
        </w:rPr>
        <w:t xml:space="preserve">Практическое занятие </w:t>
      </w:r>
      <w:r>
        <w:rPr>
          <w:b/>
          <w:szCs w:val="28"/>
        </w:rPr>
        <w:t>9 «</w:t>
      </w:r>
      <w:r w:rsidRPr="00AC1CB6">
        <w:rPr>
          <w:b/>
          <w:bCs/>
          <w:szCs w:val="28"/>
        </w:rPr>
        <w:t>Налогообложение субъектов предпринимательской деятельности</w:t>
      </w:r>
      <w:r>
        <w:rPr>
          <w:b/>
          <w:bCs/>
          <w:szCs w:val="28"/>
        </w:rPr>
        <w:t>»</w:t>
      </w:r>
      <w:bookmarkEnd w:id="9"/>
    </w:p>
    <w:p w14:paraId="6666FAF1" w14:textId="77777777" w:rsidR="003D6C39" w:rsidRDefault="003D6C39" w:rsidP="00544930">
      <w:pPr>
        <w:autoSpaceDE w:val="0"/>
        <w:autoSpaceDN w:val="0"/>
        <w:adjustRightInd w:val="0"/>
        <w:ind w:firstLine="709"/>
        <w:jc w:val="both"/>
        <w:rPr>
          <w:szCs w:val="28"/>
        </w:rPr>
      </w:pPr>
    </w:p>
    <w:p w14:paraId="17B5E078" w14:textId="77777777" w:rsidR="003D6C39" w:rsidRDefault="003D6C39" w:rsidP="00544930">
      <w:pPr>
        <w:autoSpaceDE w:val="0"/>
        <w:autoSpaceDN w:val="0"/>
        <w:adjustRightInd w:val="0"/>
        <w:ind w:firstLine="709"/>
        <w:jc w:val="both"/>
        <w:rPr>
          <w:b/>
          <w:szCs w:val="28"/>
        </w:rPr>
      </w:pPr>
      <w:r w:rsidRPr="006B4972">
        <w:rPr>
          <w:b/>
          <w:szCs w:val="28"/>
        </w:rPr>
        <w:t>Цели практического занятия</w:t>
      </w:r>
      <w:r>
        <w:rPr>
          <w:b/>
          <w:szCs w:val="28"/>
        </w:rPr>
        <w:t>:</w:t>
      </w:r>
      <w:r w:rsidR="00A579C7" w:rsidRPr="00A579C7">
        <w:rPr>
          <w:szCs w:val="28"/>
        </w:rPr>
        <w:t xml:space="preserve"> </w:t>
      </w:r>
      <w:r w:rsidR="00A579C7">
        <w:rPr>
          <w:szCs w:val="28"/>
        </w:rPr>
        <w:t xml:space="preserve">рассмотреть характеристики налогов и налоговых режимов, которые обязан платить предприниматель в </w:t>
      </w:r>
      <w:r w:rsidR="00A579C7" w:rsidRPr="00840E93">
        <w:rPr>
          <w:szCs w:val="28"/>
        </w:rPr>
        <w:t xml:space="preserve">связи с </w:t>
      </w:r>
      <w:r w:rsidR="00A579C7">
        <w:rPr>
          <w:szCs w:val="28"/>
        </w:rPr>
        <w:t xml:space="preserve">осуществлением </w:t>
      </w:r>
      <w:r w:rsidR="00A579C7" w:rsidRPr="00840E93">
        <w:rPr>
          <w:szCs w:val="28"/>
        </w:rPr>
        <w:t>предпринимательской деятельностью</w:t>
      </w:r>
      <w:r w:rsidR="00A579C7">
        <w:rPr>
          <w:szCs w:val="28"/>
        </w:rPr>
        <w:t xml:space="preserve"> и научиться определять лучший в текущей ситуации налоговый режим.</w:t>
      </w:r>
    </w:p>
    <w:p w14:paraId="37712B2B" w14:textId="77777777" w:rsidR="00DA5770" w:rsidRDefault="00DA5770" w:rsidP="00544930">
      <w:pPr>
        <w:autoSpaceDE w:val="0"/>
        <w:autoSpaceDN w:val="0"/>
        <w:adjustRightInd w:val="0"/>
        <w:ind w:firstLine="709"/>
        <w:jc w:val="both"/>
        <w:rPr>
          <w:szCs w:val="28"/>
        </w:rPr>
      </w:pPr>
      <w:r w:rsidRPr="00924D53">
        <w:rPr>
          <w:b/>
          <w:szCs w:val="28"/>
        </w:rPr>
        <w:t xml:space="preserve">Количество часов: </w:t>
      </w:r>
      <w:r w:rsidRPr="00F140E6">
        <w:rPr>
          <w:szCs w:val="28"/>
        </w:rPr>
        <w:t>2 часа</w:t>
      </w:r>
      <w:r>
        <w:rPr>
          <w:szCs w:val="28"/>
        </w:rPr>
        <w:t>.</w:t>
      </w:r>
    </w:p>
    <w:p w14:paraId="0B91E6B8" w14:textId="77777777" w:rsidR="003D6C39" w:rsidRDefault="003D6C39" w:rsidP="00544930">
      <w:pPr>
        <w:autoSpaceDE w:val="0"/>
        <w:autoSpaceDN w:val="0"/>
        <w:adjustRightInd w:val="0"/>
        <w:ind w:firstLine="709"/>
        <w:jc w:val="both"/>
        <w:rPr>
          <w:szCs w:val="28"/>
        </w:rPr>
      </w:pPr>
    </w:p>
    <w:p w14:paraId="774CC901" w14:textId="77777777" w:rsidR="00A579C7" w:rsidRPr="000A29D9" w:rsidRDefault="00A579C7" w:rsidP="00544930">
      <w:pPr>
        <w:autoSpaceDE w:val="0"/>
        <w:autoSpaceDN w:val="0"/>
        <w:adjustRightInd w:val="0"/>
        <w:jc w:val="center"/>
        <w:rPr>
          <w:b/>
          <w:szCs w:val="28"/>
        </w:rPr>
      </w:pPr>
      <w:r w:rsidRPr="000A29D9">
        <w:rPr>
          <w:b/>
          <w:szCs w:val="28"/>
        </w:rPr>
        <w:t>Содержание практического занятия:</w:t>
      </w:r>
    </w:p>
    <w:p w14:paraId="57C812FD" w14:textId="77777777" w:rsidR="003D6C39" w:rsidRPr="00B55CA2" w:rsidRDefault="00CE3B5F" w:rsidP="00544930">
      <w:pPr>
        <w:autoSpaceDE w:val="0"/>
        <w:autoSpaceDN w:val="0"/>
        <w:adjustRightInd w:val="0"/>
        <w:ind w:firstLine="709"/>
        <w:jc w:val="both"/>
        <w:rPr>
          <w:b/>
          <w:szCs w:val="28"/>
        </w:rPr>
      </w:pPr>
      <w:r>
        <w:rPr>
          <w:b/>
          <w:szCs w:val="28"/>
        </w:rPr>
        <w:t>1. Проведение устного опроса</w:t>
      </w:r>
      <w:r w:rsidR="003D6C39" w:rsidRPr="00B55CA2">
        <w:rPr>
          <w:b/>
          <w:szCs w:val="28"/>
        </w:rPr>
        <w:t>:</w:t>
      </w:r>
    </w:p>
    <w:p w14:paraId="318D55D8" w14:textId="77777777" w:rsidR="003D6C39" w:rsidRPr="00E05740" w:rsidRDefault="003D6C39" w:rsidP="00544930">
      <w:pPr>
        <w:pStyle w:val="a5"/>
        <w:numPr>
          <w:ilvl w:val="0"/>
          <w:numId w:val="34"/>
        </w:numPr>
        <w:tabs>
          <w:tab w:val="left" w:pos="1134"/>
        </w:tabs>
        <w:autoSpaceDE w:val="0"/>
        <w:autoSpaceDN w:val="0"/>
        <w:adjustRightInd w:val="0"/>
        <w:ind w:left="0" w:firstLine="709"/>
        <w:jc w:val="both"/>
        <w:rPr>
          <w:szCs w:val="28"/>
        </w:rPr>
      </w:pPr>
      <w:r w:rsidRPr="00E05740">
        <w:rPr>
          <w:szCs w:val="28"/>
        </w:rPr>
        <w:t xml:space="preserve">В чем заключаются особенности налогообложения индивидуальной предпринимательской деятельности в России? </w:t>
      </w:r>
    </w:p>
    <w:p w14:paraId="16230275" w14:textId="77777777" w:rsidR="003D6C39" w:rsidRDefault="003D6C39" w:rsidP="00544930">
      <w:pPr>
        <w:pStyle w:val="a5"/>
        <w:numPr>
          <w:ilvl w:val="0"/>
          <w:numId w:val="34"/>
        </w:numPr>
        <w:tabs>
          <w:tab w:val="left" w:pos="1134"/>
        </w:tabs>
        <w:autoSpaceDE w:val="0"/>
        <w:autoSpaceDN w:val="0"/>
        <w:adjustRightInd w:val="0"/>
        <w:ind w:left="0" w:firstLine="709"/>
        <w:jc w:val="both"/>
        <w:rPr>
          <w:szCs w:val="28"/>
        </w:rPr>
      </w:pPr>
      <w:r w:rsidRPr="00E05740">
        <w:rPr>
          <w:szCs w:val="28"/>
        </w:rPr>
        <w:t xml:space="preserve">Какие налоги обязан платить предприниматель, находясь на общем налоговом режиме? </w:t>
      </w:r>
      <w:r>
        <w:rPr>
          <w:szCs w:val="28"/>
        </w:rPr>
        <w:t>Дайте краткую им характеристику и объясните порядок налоговой базы и суммы налога.</w:t>
      </w:r>
      <w:r w:rsidRPr="0087260F">
        <w:rPr>
          <w:szCs w:val="28"/>
        </w:rPr>
        <w:t xml:space="preserve"> </w:t>
      </w:r>
    </w:p>
    <w:p w14:paraId="582204D0" w14:textId="77777777" w:rsidR="003D6C39" w:rsidRPr="00E05740" w:rsidRDefault="003D6C39" w:rsidP="00544930">
      <w:pPr>
        <w:pStyle w:val="a5"/>
        <w:numPr>
          <w:ilvl w:val="0"/>
          <w:numId w:val="34"/>
        </w:numPr>
        <w:tabs>
          <w:tab w:val="left" w:pos="1134"/>
        </w:tabs>
        <w:autoSpaceDE w:val="0"/>
        <w:autoSpaceDN w:val="0"/>
        <w:adjustRightInd w:val="0"/>
        <w:ind w:left="0" w:firstLine="709"/>
        <w:jc w:val="both"/>
        <w:rPr>
          <w:szCs w:val="28"/>
        </w:rPr>
      </w:pPr>
      <w:r>
        <w:rPr>
          <w:szCs w:val="28"/>
        </w:rPr>
        <w:lastRenderedPageBreak/>
        <w:t>Какие факторы могут повлиять на выбор предпринимателями той или иной системы налогообложения?</w:t>
      </w:r>
    </w:p>
    <w:p w14:paraId="2C1F9640" w14:textId="77777777" w:rsidR="003D6C39" w:rsidRPr="00E05740" w:rsidRDefault="003D6C39" w:rsidP="00544930">
      <w:pPr>
        <w:pStyle w:val="a5"/>
        <w:numPr>
          <w:ilvl w:val="0"/>
          <w:numId w:val="34"/>
        </w:numPr>
        <w:tabs>
          <w:tab w:val="left" w:pos="1134"/>
        </w:tabs>
        <w:autoSpaceDE w:val="0"/>
        <w:autoSpaceDN w:val="0"/>
        <w:adjustRightInd w:val="0"/>
        <w:ind w:left="0" w:firstLine="709"/>
        <w:jc w:val="both"/>
        <w:rPr>
          <w:szCs w:val="28"/>
        </w:rPr>
      </w:pPr>
      <w:r w:rsidRPr="00E05740">
        <w:rPr>
          <w:szCs w:val="28"/>
        </w:rPr>
        <w:t>Проведите сравнительную характеристику специальных налоговых режимов. Для каких видов предпринимательства в большей степени предназначен тот или иной специальный налоговый режим?</w:t>
      </w:r>
    </w:p>
    <w:p w14:paraId="52D3E44C" w14:textId="77777777" w:rsidR="003D6C39" w:rsidRPr="00E05740" w:rsidRDefault="003D6C39" w:rsidP="00544930">
      <w:pPr>
        <w:pStyle w:val="a5"/>
        <w:numPr>
          <w:ilvl w:val="0"/>
          <w:numId w:val="34"/>
        </w:numPr>
        <w:tabs>
          <w:tab w:val="left" w:pos="1134"/>
        </w:tabs>
        <w:autoSpaceDE w:val="0"/>
        <w:autoSpaceDN w:val="0"/>
        <w:adjustRightInd w:val="0"/>
        <w:ind w:left="0" w:firstLine="709"/>
        <w:jc w:val="both"/>
        <w:rPr>
          <w:szCs w:val="28"/>
        </w:rPr>
      </w:pPr>
      <w:r w:rsidRPr="00E05740">
        <w:rPr>
          <w:szCs w:val="28"/>
        </w:rPr>
        <w:t xml:space="preserve">Может ли индивидуальный предприниматель применять одновременно несколько специальных режимов по различным видам деятельности? </w:t>
      </w:r>
    </w:p>
    <w:p w14:paraId="25EA29A7" w14:textId="77777777" w:rsidR="003D6C39" w:rsidRDefault="003D6C39" w:rsidP="00544930">
      <w:pPr>
        <w:pStyle w:val="a5"/>
        <w:numPr>
          <w:ilvl w:val="0"/>
          <w:numId w:val="34"/>
        </w:numPr>
        <w:tabs>
          <w:tab w:val="left" w:pos="1134"/>
        </w:tabs>
        <w:autoSpaceDE w:val="0"/>
        <w:autoSpaceDN w:val="0"/>
        <w:adjustRightInd w:val="0"/>
        <w:ind w:left="0" w:firstLine="709"/>
        <w:jc w:val="both"/>
        <w:rPr>
          <w:szCs w:val="28"/>
        </w:rPr>
      </w:pPr>
      <w:r w:rsidRPr="00E05740">
        <w:rPr>
          <w:szCs w:val="28"/>
        </w:rPr>
        <w:t>Опишите порядок перехода с одного налогового режима на другой.</w:t>
      </w:r>
    </w:p>
    <w:p w14:paraId="234CB0AE" w14:textId="77777777" w:rsidR="003D6C39" w:rsidRDefault="003D6C39" w:rsidP="00544930">
      <w:pPr>
        <w:pStyle w:val="a5"/>
        <w:numPr>
          <w:ilvl w:val="0"/>
          <w:numId w:val="34"/>
        </w:numPr>
        <w:tabs>
          <w:tab w:val="left" w:pos="1134"/>
        </w:tabs>
        <w:autoSpaceDE w:val="0"/>
        <w:autoSpaceDN w:val="0"/>
        <w:adjustRightInd w:val="0"/>
        <w:ind w:left="0" w:firstLine="709"/>
        <w:jc w:val="both"/>
        <w:rPr>
          <w:szCs w:val="28"/>
        </w:rPr>
      </w:pPr>
      <w:r>
        <w:rPr>
          <w:szCs w:val="28"/>
        </w:rPr>
        <w:t>Назовите права и обязанности налогоплательщиков-предпринимателей.</w:t>
      </w:r>
    </w:p>
    <w:p w14:paraId="5022C1DA" w14:textId="77777777" w:rsidR="003D6C39" w:rsidRPr="00E05740" w:rsidRDefault="003D6C39" w:rsidP="00544930">
      <w:pPr>
        <w:pStyle w:val="a5"/>
        <w:numPr>
          <w:ilvl w:val="0"/>
          <w:numId w:val="34"/>
        </w:numPr>
        <w:tabs>
          <w:tab w:val="left" w:pos="1134"/>
        </w:tabs>
        <w:autoSpaceDE w:val="0"/>
        <w:autoSpaceDN w:val="0"/>
        <w:adjustRightInd w:val="0"/>
        <w:ind w:left="0" w:firstLine="709"/>
        <w:jc w:val="both"/>
        <w:rPr>
          <w:szCs w:val="28"/>
        </w:rPr>
      </w:pPr>
      <w:r>
        <w:rPr>
          <w:szCs w:val="28"/>
        </w:rPr>
        <w:t>Выберите в качестве объекта исследования любого предпринимателя (индивидуального предпринимателя или юридическое лицо); определите, какую систему налогообложения он использует, какие трудности в уплате налогов у него наблюдались, насколько хорошо подходит данный налоговый режим этому типу деятельности.</w:t>
      </w:r>
    </w:p>
    <w:p w14:paraId="60739C57" w14:textId="77777777" w:rsidR="00E345D6" w:rsidRDefault="00E345D6" w:rsidP="00544930">
      <w:pPr>
        <w:autoSpaceDE w:val="0"/>
        <w:autoSpaceDN w:val="0"/>
        <w:adjustRightInd w:val="0"/>
        <w:jc w:val="center"/>
        <w:rPr>
          <w:b/>
          <w:szCs w:val="28"/>
        </w:rPr>
      </w:pPr>
    </w:p>
    <w:p w14:paraId="4E418EC5" w14:textId="77777777" w:rsidR="00E345D6" w:rsidRDefault="00E345D6" w:rsidP="00544930">
      <w:pPr>
        <w:autoSpaceDE w:val="0"/>
        <w:autoSpaceDN w:val="0"/>
        <w:adjustRightInd w:val="0"/>
        <w:jc w:val="center"/>
        <w:rPr>
          <w:b/>
          <w:szCs w:val="28"/>
        </w:rPr>
      </w:pPr>
    </w:p>
    <w:p w14:paraId="440EFB40" w14:textId="77777777" w:rsidR="00E345D6" w:rsidRPr="003F7B9E" w:rsidRDefault="00E345D6" w:rsidP="00544930">
      <w:pPr>
        <w:autoSpaceDE w:val="0"/>
        <w:autoSpaceDN w:val="0"/>
        <w:adjustRightInd w:val="0"/>
        <w:jc w:val="center"/>
        <w:outlineLvl w:val="1"/>
        <w:rPr>
          <w:b/>
          <w:szCs w:val="28"/>
        </w:rPr>
      </w:pPr>
      <w:bookmarkStart w:id="10" w:name="_Toc4016194"/>
      <w:r w:rsidRPr="003D6C39">
        <w:rPr>
          <w:b/>
          <w:szCs w:val="28"/>
        </w:rPr>
        <w:t xml:space="preserve">Практическое занятие </w:t>
      </w:r>
      <w:r>
        <w:rPr>
          <w:b/>
          <w:szCs w:val="28"/>
        </w:rPr>
        <w:t>10 «</w:t>
      </w:r>
      <w:r w:rsidRPr="00BF5AF9">
        <w:rPr>
          <w:b/>
          <w:szCs w:val="28"/>
        </w:rPr>
        <w:t>Регистрация индивидуальных предпринимателей и юридических лиц</w:t>
      </w:r>
      <w:r>
        <w:rPr>
          <w:b/>
          <w:szCs w:val="28"/>
        </w:rPr>
        <w:t>»</w:t>
      </w:r>
      <w:bookmarkEnd w:id="10"/>
    </w:p>
    <w:p w14:paraId="0DC99E5E" w14:textId="77777777" w:rsidR="00E345D6" w:rsidRDefault="00E345D6" w:rsidP="00544930">
      <w:pPr>
        <w:autoSpaceDE w:val="0"/>
        <w:autoSpaceDN w:val="0"/>
        <w:adjustRightInd w:val="0"/>
        <w:ind w:firstLine="709"/>
        <w:jc w:val="both"/>
        <w:rPr>
          <w:szCs w:val="28"/>
        </w:rPr>
      </w:pPr>
    </w:p>
    <w:p w14:paraId="0ACD4701" w14:textId="77777777" w:rsidR="00E345D6" w:rsidRDefault="00E345D6" w:rsidP="00544930">
      <w:pPr>
        <w:autoSpaceDE w:val="0"/>
        <w:autoSpaceDN w:val="0"/>
        <w:adjustRightInd w:val="0"/>
        <w:ind w:firstLine="709"/>
        <w:jc w:val="both"/>
        <w:rPr>
          <w:szCs w:val="28"/>
        </w:rPr>
      </w:pPr>
      <w:r w:rsidRPr="006B4972">
        <w:rPr>
          <w:b/>
          <w:szCs w:val="28"/>
        </w:rPr>
        <w:t>Цели практического занятия</w:t>
      </w:r>
      <w:r>
        <w:rPr>
          <w:b/>
          <w:szCs w:val="28"/>
        </w:rPr>
        <w:t xml:space="preserve">: </w:t>
      </w:r>
      <w:r>
        <w:rPr>
          <w:szCs w:val="28"/>
        </w:rPr>
        <w:t xml:space="preserve">дать </w:t>
      </w:r>
      <w:r w:rsidRPr="007F7785">
        <w:rPr>
          <w:szCs w:val="28"/>
        </w:rPr>
        <w:t>общ</w:t>
      </w:r>
      <w:r>
        <w:rPr>
          <w:szCs w:val="28"/>
        </w:rPr>
        <w:t>ую</w:t>
      </w:r>
      <w:r w:rsidRPr="007F7785">
        <w:rPr>
          <w:szCs w:val="28"/>
        </w:rPr>
        <w:t xml:space="preserve"> характеристик</w:t>
      </w:r>
      <w:r>
        <w:rPr>
          <w:szCs w:val="28"/>
        </w:rPr>
        <w:t>у</w:t>
      </w:r>
      <w:r w:rsidRPr="007F7785">
        <w:rPr>
          <w:szCs w:val="28"/>
        </w:rPr>
        <w:t xml:space="preserve"> этапа государственной регистрации субъектов предпринимательской деятельности</w:t>
      </w:r>
      <w:r>
        <w:rPr>
          <w:szCs w:val="28"/>
        </w:rPr>
        <w:t>.</w:t>
      </w:r>
    </w:p>
    <w:p w14:paraId="0029B674" w14:textId="77777777" w:rsidR="00034F2D" w:rsidRDefault="00034F2D" w:rsidP="00544930">
      <w:pPr>
        <w:autoSpaceDE w:val="0"/>
        <w:autoSpaceDN w:val="0"/>
        <w:adjustRightInd w:val="0"/>
        <w:ind w:firstLine="709"/>
        <w:jc w:val="both"/>
        <w:rPr>
          <w:szCs w:val="28"/>
        </w:rPr>
      </w:pPr>
      <w:r w:rsidRPr="00924D53">
        <w:rPr>
          <w:b/>
          <w:szCs w:val="28"/>
        </w:rPr>
        <w:t xml:space="preserve">Количество часов: </w:t>
      </w:r>
      <w:r w:rsidRPr="00F140E6">
        <w:rPr>
          <w:szCs w:val="28"/>
        </w:rPr>
        <w:t>2 часа</w:t>
      </w:r>
      <w:r>
        <w:rPr>
          <w:szCs w:val="28"/>
        </w:rPr>
        <w:t>.</w:t>
      </w:r>
    </w:p>
    <w:p w14:paraId="5B491F62" w14:textId="77777777" w:rsidR="00E345D6" w:rsidRDefault="00E345D6" w:rsidP="00544930">
      <w:pPr>
        <w:autoSpaceDE w:val="0"/>
        <w:autoSpaceDN w:val="0"/>
        <w:adjustRightInd w:val="0"/>
        <w:ind w:firstLine="709"/>
        <w:jc w:val="both"/>
        <w:rPr>
          <w:szCs w:val="28"/>
        </w:rPr>
      </w:pPr>
    </w:p>
    <w:p w14:paraId="1F45E8FE" w14:textId="77777777" w:rsidR="00B6152D" w:rsidRPr="000A29D9" w:rsidRDefault="00B6152D" w:rsidP="00544930">
      <w:pPr>
        <w:autoSpaceDE w:val="0"/>
        <w:autoSpaceDN w:val="0"/>
        <w:adjustRightInd w:val="0"/>
        <w:jc w:val="center"/>
        <w:rPr>
          <w:b/>
          <w:szCs w:val="28"/>
        </w:rPr>
      </w:pPr>
      <w:r w:rsidRPr="000A29D9">
        <w:rPr>
          <w:b/>
          <w:szCs w:val="28"/>
        </w:rPr>
        <w:t>Содержание практического занятия:</w:t>
      </w:r>
    </w:p>
    <w:p w14:paraId="580819D6" w14:textId="77777777" w:rsidR="00B6152D" w:rsidRPr="00DE3F24" w:rsidRDefault="00B6152D" w:rsidP="00544930">
      <w:pPr>
        <w:autoSpaceDE w:val="0"/>
        <w:autoSpaceDN w:val="0"/>
        <w:adjustRightInd w:val="0"/>
        <w:ind w:firstLine="709"/>
        <w:jc w:val="both"/>
        <w:rPr>
          <w:b/>
          <w:szCs w:val="28"/>
        </w:rPr>
      </w:pPr>
      <w:r w:rsidRPr="009061B5">
        <w:rPr>
          <w:b/>
          <w:szCs w:val="28"/>
        </w:rPr>
        <w:t>1. Проведение деловой</w:t>
      </w:r>
      <w:r>
        <w:rPr>
          <w:b/>
          <w:szCs w:val="28"/>
        </w:rPr>
        <w:t xml:space="preserve"> игры </w:t>
      </w:r>
      <w:r w:rsidRPr="00DE3F24">
        <w:rPr>
          <w:b/>
          <w:szCs w:val="28"/>
        </w:rPr>
        <w:t>«Организация предпринимательской деятельности и регистрация юридического лица»</w:t>
      </w:r>
    </w:p>
    <w:p w14:paraId="49D3FE1C" w14:textId="77777777" w:rsidR="00B6152D" w:rsidRDefault="00B6152D" w:rsidP="00544930">
      <w:pPr>
        <w:autoSpaceDE w:val="0"/>
        <w:autoSpaceDN w:val="0"/>
        <w:adjustRightInd w:val="0"/>
        <w:ind w:firstLine="709"/>
        <w:jc w:val="both"/>
        <w:rPr>
          <w:szCs w:val="28"/>
        </w:rPr>
      </w:pPr>
      <w:r w:rsidRPr="00DE3F24">
        <w:rPr>
          <w:b/>
          <w:szCs w:val="28"/>
        </w:rPr>
        <w:t>Цель деловой игры</w:t>
      </w:r>
      <w:r>
        <w:rPr>
          <w:szCs w:val="28"/>
        </w:rPr>
        <w:t xml:space="preserve"> – </w:t>
      </w:r>
      <w:r w:rsidRPr="00DE3F24">
        <w:rPr>
          <w:szCs w:val="28"/>
        </w:rPr>
        <w:t xml:space="preserve">базируясь на многообразии </w:t>
      </w:r>
      <w:r>
        <w:rPr>
          <w:szCs w:val="28"/>
        </w:rPr>
        <w:t xml:space="preserve">организационно-правовых </w:t>
      </w:r>
      <w:r w:rsidRPr="00DE3F24">
        <w:rPr>
          <w:szCs w:val="28"/>
        </w:rPr>
        <w:t xml:space="preserve">форм, </w:t>
      </w:r>
      <w:r>
        <w:rPr>
          <w:szCs w:val="28"/>
        </w:rPr>
        <w:t xml:space="preserve">обучающимся необходимо </w:t>
      </w:r>
      <w:r w:rsidRPr="00DE3F24">
        <w:rPr>
          <w:szCs w:val="28"/>
        </w:rPr>
        <w:t>выбрать тот бизнес (выбор партнеров, клиентов, посредников),</w:t>
      </w:r>
      <w:r>
        <w:rPr>
          <w:szCs w:val="28"/>
        </w:rPr>
        <w:t xml:space="preserve"> </w:t>
      </w:r>
      <w:r w:rsidRPr="00DE3F24">
        <w:rPr>
          <w:szCs w:val="28"/>
        </w:rPr>
        <w:t xml:space="preserve">который наиболее перспективен, </w:t>
      </w:r>
      <w:r>
        <w:rPr>
          <w:szCs w:val="28"/>
        </w:rPr>
        <w:t xml:space="preserve">а также </w:t>
      </w:r>
      <w:r w:rsidRPr="00DE3F24">
        <w:rPr>
          <w:szCs w:val="28"/>
        </w:rPr>
        <w:t>обосновать порядок создания ново</w:t>
      </w:r>
      <w:r>
        <w:rPr>
          <w:szCs w:val="28"/>
        </w:rPr>
        <w:t xml:space="preserve">й организации </w:t>
      </w:r>
      <w:r w:rsidRPr="00DE3F24">
        <w:rPr>
          <w:szCs w:val="28"/>
        </w:rPr>
        <w:t>и</w:t>
      </w:r>
      <w:r>
        <w:rPr>
          <w:szCs w:val="28"/>
        </w:rPr>
        <w:t xml:space="preserve"> </w:t>
      </w:r>
      <w:r w:rsidRPr="00DE3F24">
        <w:rPr>
          <w:szCs w:val="28"/>
        </w:rPr>
        <w:t>государственной регистрации по требованиям действующего законодательства</w:t>
      </w:r>
      <w:r>
        <w:rPr>
          <w:szCs w:val="28"/>
        </w:rPr>
        <w:t>.</w:t>
      </w:r>
    </w:p>
    <w:p w14:paraId="64C84A11" w14:textId="77777777" w:rsidR="00B6152D" w:rsidRPr="00DE3F24" w:rsidRDefault="00B6152D" w:rsidP="00544930">
      <w:pPr>
        <w:autoSpaceDE w:val="0"/>
        <w:autoSpaceDN w:val="0"/>
        <w:adjustRightInd w:val="0"/>
        <w:ind w:firstLine="709"/>
        <w:jc w:val="both"/>
        <w:rPr>
          <w:szCs w:val="28"/>
        </w:rPr>
      </w:pPr>
      <w:r w:rsidRPr="00DE3F24">
        <w:rPr>
          <w:b/>
          <w:szCs w:val="28"/>
        </w:rPr>
        <w:t xml:space="preserve">Форма проведения деловой игры: </w:t>
      </w:r>
      <w:r w:rsidRPr="00DE3F24">
        <w:rPr>
          <w:szCs w:val="28"/>
        </w:rPr>
        <w:t>для участия в деловой игре учебная группа делится на 2-3 подгруппы по 5-6 человек в каждой.</w:t>
      </w:r>
      <w:r>
        <w:rPr>
          <w:szCs w:val="28"/>
        </w:rPr>
        <w:t xml:space="preserve"> Кроме этого, выделяет команда экспертов в лице преподавателя, старосты и заместителя старосты. </w:t>
      </w:r>
      <w:r w:rsidRPr="00DE3F24">
        <w:rPr>
          <w:szCs w:val="28"/>
        </w:rPr>
        <w:t xml:space="preserve">Деловая игра рассчитана на 3 часа – 2 аудиторных часа и 1 внеаудиторный час (в рамках самостоятельной работы </w:t>
      </w:r>
      <w:r w:rsidRPr="009201C2">
        <w:rPr>
          <w:szCs w:val="28"/>
        </w:rPr>
        <w:t>обучающи</w:t>
      </w:r>
      <w:r>
        <w:rPr>
          <w:szCs w:val="28"/>
        </w:rPr>
        <w:t>х</w:t>
      </w:r>
      <w:r w:rsidRPr="009201C2">
        <w:rPr>
          <w:szCs w:val="28"/>
        </w:rPr>
        <w:t>ся)</w:t>
      </w:r>
      <w:r w:rsidRPr="00DE3F24">
        <w:rPr>
          <w:szCs w:val="28"/>
        </w:rPr>
        <w:t>.</w:t>
      </w:r>
    </w:p>
    <w:p w14:paraId="72CE5C78" w14:textId="77777777" w:rsidR="00B6152D" w:rsidRPr="00DE3F24" w:rsidRDefault="00B6152D" w:rsidP="00544930">
      <w:pPr>
        <w:autoSpaceDE w:val="0"/>
        <w:autoSpaceDN w:val="0"/>
        <w:adjustRightInd w:val="0"/>
        <w:ind w:firstLine="709"/>
        <w:jc w:val="both"/>
        <w:rPr>
          <w:b/>
          <w:szCs w:val="28"/>
        </w:rPr>
      </w:pPr>
      <w:r w:rsidRPr="00DE3F24">
        <w:rPr>
          <w:b/>
          <w:szCs w:val="28"/>
        </w:rPr>
        <w:t>Содержание деловой игры</w:t>
      </w:r>
    </w:p>
    <w:p w14:paraId="71BE4FD1" w14:textId="77777777" w:rsidR="00B6152D" w:rsidRDefault="00B6152D" w:rsidP="00544930">
      <w:pPr>
        <w:autoSpaceDE w:val="0"/>
        <w:autoSpaceDN w:val="0"/>
        <w:adjustRightInd w:val="0"/>
        <w:ind w:firstLine="709"/>
        <w:jc w:val="both"/>
        <w:rPr>
          <w:szCs w:val="28"/>
        </w:rPr>
      </w:pPr>
      <w:r>
        <w:rPr>
          <w:szCs w:val="28"/>
        </w:rPr>
        <w:t>В рамках первого этапа деловой игры перед обучающими поставлены следующие задачи:</w:t>
      </w:r>
    </w:p>
    <w:p w14:paraId="2D08F83E" w14:textId="77777777" w:rsidR="00B6152D" w:rsidRPr="00DE3F24"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t>сформулировать цель, предпринимательскую идею бизнеса;</w:t>
      </w:r>
    </w:p>
    <w:p w14:paraId="4C282AFB" w14:textId="77777777" w:rsidR="00B6152D"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t>показать наличие инновационного момента;</w:t>
      </w:r>
    </w:p>
    <w:p w14:paraId="3C05AB76" w14:textId="77777777" w:rsidR="00B6152D" w:rsidRPr="00DE3F24"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lastRenderedPageBreak/>
        <w:t>обосновать экономическую сущность предпринимательской деятельности;</w:t>
      </w:r>
    </w:p>
    <w:p w14:paraId="408FA443" w14:textId="77777777" w:rsidR="00B6152D" w:rsidRPr="00DE3F24"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t>предложить товар, пользующийся высоким уровнем конкурентоспособности;</w:t>
      </w:r>
    </w:p>
    <w:p w14:paraId="619D625F" w14:textId="77777777" w:rsidR="00B6152D" w:rsidRPr="00DE3F24"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t>определить тип и выбор поставщиков, посредников, покупателей;</w:t>
      </w:r>
    </w:p>
    <w:p w14:paraId="6DD3D404" w14:textId="77777777" w:rsidR="00B6152D" w:rsidRPr="00DE3F24"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t>предусмотреть технику деловых переговоров;</w:t>
      </w:r>
    </w:p>
    <w:p w14:paraId="727980CE" w14:textId="77777777" w:rsidR="00B6152D" w:rsidRPr="00DE3F24"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t>обосновать предпосылки для успешного предпринимательского старта;</w:t>
      </w:r>
    </w:p>
    <w:p w14:paraId="3A4F59A5" w14:textId="77777777" w:rsidR="00B6152D" w:rsidRPr="00DE3F24"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t>провести SWOT-анализ деятельности предприятия;</w:t>
      </w:r>
    </w:p>
    <w:p w14:paraId="112EDDB2" w14:textId="77777777" w:rsidR="00B6152D" w:rsidRPr="00DE3F24" w:rsidRDefault="00B6152D" w:rsidP="00544930">
      <w:pPr>
        <w:pStyle w:val="a5"/>
        <w:numPr>
          <w:ilvl w:val="0"/>
          <w:numId w:val="20"/>
        </w:numPr>
        <w:tabs>
          <w:tab w:val="left" w:pos="1134"/>
        </w:tabs>
        <w:autoSpaceDE w:val="0"/>
        <w:autoSpaceDN w:val="0"/>
        <w:adjustRightInd w:val="0"/>
        <w:ind w:left="0" w:firstLine="709"/>
        <w:jc w:val="both"/>
        <w:rPr>
          <w:szCs w:val="28"/>
        </w:rPr>
      </w:pPr>
      <w:r w:rsidRPr="00DE3F24">
        <w:rPr>
          <w:szCs w:val="28"/>
        </w:rPr>
        <w:t>представить «визитную карточку» предприятия.</w:t>
      </w:r>
    </w:p>
    <w:p w14:paraId="4DFBA578" w14:textId="77777777" w:rsidR="00B6152D" w:rsidRDefault="00B6152D" w:rsidP="00544930">
      <w:pPr>
        <w:autoSpaceDE w:val="0"/>
        <w:autoSpaceDN w:val="0"/>
        <w:adjustRightInd w:val="0"/>
        <w:ind w:firstLine="709"/>
        <w:jc w:val="both"/>
        <w:rPr>
          <w:szCs w:val="28"/>
        </w:rPr>
      </w:pPr>
      <w:r>
        <w:rPr>
          <w:szCs w:val="28"/>
        </w:rPr>
        <w:t xml:space="preserve">Каждая подгруппа </w:t>
      </w:r>
      <w:r w:rsidRPr="00DE3F24">
        <w:rPr>
          <w:szCs w:val="28"/>
        </w:rPr>
        <w:t>должн</w:t>
      </w:r>
      <w:r>
        <w:rPr>
          <w:szCs w:val="28"/>
        </w:rPr>
        <w:t>а</w:t>
      </w:r>
      <w:r w:rsidRPr="00DE3F24">
        <w:rPr>
          <w:szCs w:val="28"/>
        </w:rPr>
        <w:t xml:space="preserve"> составить учредительные документы, выбрав одну из организационно-правовых форм</w:t>
      </w:r>
      <w:r>
        <w:rPr>
          <w:szCs w:val="28"/>
        </w:rPr>
        <w:t xml:space="preserve"> (</w:t>
      </w:r>
      <w:r w:rsidRPr="00DE3F24">
        <w:rPr>
          <w:szCs w:val="28"/>
        </w:rPr>
        <w:t xml:space="preserve">полное </w:t>
      </w:r>
      <w:r>
        <w:rPr>
          <w:szCs w:val="28"/>
        </w:rPr>
        <w:t>или к</w:t>
      </w:r>
      <w:r w:rsidRPr="00DE3F24">
        <w:rPr>
          <w:szCs w:val="28"/>
        </w:rPr>
        <w:t>оммандитное товарищество;</w:t>
      </w:r>
      <w:r>
        <w:rPr>
          <w:szCs w:val="28"/>
        </w:rPr>
        <w:t xml:space="preserve"> общество с ограниченной ответственностью, акционерное общество или др.), при этом в</w:t>
      </w:r>
      <w:r w:rsidRPr="00DE3F24">
        <w:rPr>
          <w:szCs w:val="28"/>
        </w:rPr>
        <w:t>ыбор одной и той же формы разными подгруппами допускается</w:t>
      </w:r>
      <w:r>
        <w:rPr>
          <w:szCs w:val="28"/>
        </w:rPr>
        <w:t>.</w:t>
      </w:r>
    </w:p>
    <w:p w14:paraId="4A07C216" w14:textId="77777777" w:rsidR="00B6152D" w:rsidRPr="00DE3F24" w:rsidRDefault="00B6152D" w:rsidP="00544930">
      <w:pPr>
        <w:autoSpaceDE w:val="0"/>
        <w:autoSpaceDN w:val="0"/>
        <w:adjustRightInd w:val="0"/>
        <w:ind w:firstLine="709"/>
        <w:jc w:val="both"/>
        <w:rPr>
          <w:szCs w:val="28"/>
        </w:rPr>
      </w:pPr>
      <w:r w:rsidRPr="00DE3F24">
        <w:rPr>
          <w:szCs w:val="28"/>
        </w:rPr>
        <w:t xml:space="preserve">Каждая </w:t>
      </w:r>
      <w:r>
        <w:rPr>
          <w:szCs w:val="28"/>
        </w:rPr>
        <w:t xml:space="preserve">подгруппа </w:t>
      </w:r>
      <w:r w:rsidRPr="00DE3F24">
        <w:rPr>
          <w:szCs w:val="28"/>
        </w:rPr>
        <w:t>должна представить «визитную карточку» своего бизнеса</w:t>
      </w:r>
      <w:r>
        <w:rPr>
          <w:szCs w:val="28"/>
        </w:rPr>
        <w:t>, в которую необходимо включить</w:t>
      </w:r>
      <w:r w:rsidRPr="00DE3F24">
        <w:rPr>
          <w:szCs w:val="28"/>
        </w:rPr>
        <w:t>:</w:t>
      </w:r>
    </w:p>
    <w:p w14:paraId="26ADA980" w14:textId="77777777" w:rsidR="00B6152D" w:rsidRPr="00406E63" w:rsidRDefault="00B6152D" w:rsidP="00544930">
      <w:pPr>
        <w:pStyle w:val="a5"/>
        <w:numPr>
          <w:ilvl w:val="0"/>
          <w:numId w:val="20"/>
        </w:numPr>
        <w:tabs>
          <w:tab w:val="left" w:pos="1134"/>
        </w:tabs>
        <w:autoSpaceDE w:val="0"/>
        <w:autoSpaceDN w:val="0"/>
        <w:adjustRightInd w:val="0"/>
        <w:ind w:left="0" w:firstLine="709"/>
        <w:jc w:val="both"/>
        <w:rPr>
          <w:szCs w:val="28"/>
        </w:rPr>
      </w:pPr>
      <w:r w:rsidRPr="00406E63">
        <w:rPr>
          <w:szCs w:val="28"/>
        </w:rPr>
        <w:t>общую характеристику бизнеса (цель, предпринимательская идея, экономическая сущность предпринимательской деятельности);</w:t>
      </w:r>
    </w:p>
    <w:p w14:paraId="6F4C4F5D" w14:textId="77777777" w:rsidR="00B6152D" w:rsidRPr="00406E63" w:rsidRDefault="00B6152D" w:rsidP="00544930">
      <w:pPr>
        <w:pStyle w:val="a5"/>
        <w:numPr>
          <w:ilvl w:val="0"/>
          <w:numId w:val="20"/>
        </w:numPr>
        <w:tabs>
          <w:tab w:val="left" w:pos="1134"/>
        </w:tabs>
        <w:autoSpaceDE w:val="0"/>
        <w:autoSpaceDN w:val="0"/>
        <w:adjustRightInd w:val="0"/>
        <w:ind w:left="0" w:firstLine="709"/>
        <w:jc w:val="both"/>
        <w:rPr>
          <w:szCs w:val="28"/>
        </w:rPr>
      </w:pPr>
      <w:r w:rsidRPr="00406E63">
        <w:rPr>
          <w:szCs w:val="28"/>
        </w:rPr>
        <w:t>особенности рынка, профиль потребителя (предпринимательская среда);</w:t>
      </w:r>
    </w:p>
    <w:p w14:paraId="5D8DA802" w14:textId="77777777" w:rsidR="00B6152D" w:rsidRPr="00406E63" w:rsidRDefault="00B6152D" w:rsidP="00544930">
      <w:pPr>
        <w:pStyle w:val="a5"/>
        <w:numPr>
          <w:ilvl w:val="0"/>
          <w:numId w:val="20"/>
        </w:numPr>
        <w:tabs>
          <w:tab w:val="left" w:pos="1134"/>
        </w:tabs>
        <w:autoSpaceDE w:val="0"/>
        <w:autoSpaceDN w:val="0"/>
        <w:adjustRightInd w:val="0"/>
        <w:ind w:left="0" w:firstLine="709"/>
        <w:jc w:val="both"/>
        <w:rPr>
          <w:szCs w:val="28"/>
        </w:rPr>
      </w:pPr>
      <w:r w:rsidRPr="00406E63">
        <w:rPr>
          <w:szCs w:val="28"/>
        </w:rPr>
        <w:t xml:space="preserve">отдельные положения </w:t>
      </w:r>
      <w:r w:rsidRPr="00406E63">
        <w:rPr>
          <w:szCs w:val="28"/>
          <w:lang w:val="en-US"/>
        </w:rPr>
        <w:t>SWOT</w:t>
      </w:r>
      <w:r w:rsidRPr="00406E63">
        <w:rPr>
          <w:szCs w:val="28"/>
        </w:rPr>
        <w:t>-анализа, включая угрозы со стороны внешней среды, основных конкурентов, преимущества и недостатки по сравнению с ними;</w:t>
      </w:r>
    </w:p>
    <w:p w14:paraId="1E732D12" w14:textId="77777777" w:rsidR="00B6152D" w:rsidRPr="00406E63" w:rsidRDefault="00B6152D" w:rsidP="00544930">
      <w:pPr>
        <w:pStyle w:val="a5"/>
        <w:numPr>
          <w:ilvl w:val="0"/>
          <w:numId w:val="20"/>
        </w:numPr>
        <w:tabs>
          <w:tab w:val="left" w:pos="1134"/>
        </w:tabs>
        <w:autoSpaceDE w:val="0"/>
        <w:autoSpaceDN w:val="0"/>
        <w:adjustRightInd w:val="0"/>
        <w:ind w:left="0" w:firstLine="709"/>
        <w:jc w:val="both"/>
        <w:rPr>
          <w:szCs w:val="28"/>
        </w:rPr>
      </w:pPr>
      <w:r w:rsidRPr="00406E63">
        <w:rPr>
          <w:szCs w:val="28"/>
        </w:rPr>
        <w:t>сравнительные преимущества и недостатки выбранной организационно-правовой формы;</w:t>
      </w:r>
    </w:p>
    <w:p w14:paraId="4394C4EF" w14:textId="77777777" w:rsidR="00B6152D" w:rsidRPr="00406E63" w:rsidRDefault="00B6152D" w:rsidP="00544930">
      <w:pPr>
        <w:pStyle w:val="a5"/>
        <w:numPr>
          <w:ilvl w:val="0"/>
          <w:numId w:val="20"/>
        </w:numPr>
        <w:tabs>
          <w:tab w:val="left" w:pos="1134"/>
        </w:tabs>
        <w:autoSpaceDE w:val="0"/>
        <w:autoSpaceDN w:val="0"/>
        <w:adjustRightInd w:val="0"/>
        <w:ind w:left="0" w:firstLine="709"/>
        <w:jc w:val="both"/>
        <w:rPr>
          <w:szCs w:val="28"/>
        </w:rPr>
      </w:pPr>
      <w:r w:rsidRPr="00406E63">
        <w:rPr>
          <w:szCs w:val="28"/>
        </w:rPr>
        <w:t>способ принятия решений (на коллективной основе или когда предприниматель берет на себя функцию единоличного принятия решений).</w:t>
      </w:r>
    </w:p>
    <w:p w14:paraId="3D53E3E9" w14:textId="77777777" w:rsidR="00B6152D" w:rsidRDefault="00B6152D" w:rsidP="00544930">
      <w:pPr>
        <w:autoSpaceDE w:val="0"/>
        <w:autoSpaceDN w:val="0"/>
        <w:adjustRightInd w:val="0"/>
        <w:ind w:firstLine="709"/>
        <w:jc w:val="both"/>
        <w:rPr>
          <w:szCs w:val="28"/>
        </w:rPr>
      </w:pPr>
      <w:r w:rsidRPr="00AC0D87">
        <w:rPr>
          <w:szCs w:val="28"/>
        </w:rPr>
        <w:t xml:space="preserve">В рамках </w:t>
      </w:r>
      <w:r>
        <w:rPr>
          <w:szCs w:val="28"/>
        </w:rPr>
        <w:t>второго</w:t>
      </w:r>
      <w:r w:rsidRPr="00AC0D87">
        <w:rPr>
          <w:szCs w:val="28"/>
        </w:rPr>
        <w:t xml:space="preserve"> этапа деловой игры перед обучающими поставлены следующие задачи:</w:t>
      </w:r>
    </w:p>
    <w:p w14:paraId="565B2860" w14:textId="77777777" w:rsidR="00B6152D" w:rsidRDefault="00B6152D" w:rsidP="00544930">
      <w:pPr>
        <w:pStyle w:val="a5"/>
        <w:numPr>
          <w:ilvl w:val="0"/>
          <w:numId w:val="20"/>
        </w:numPr>
        <w:tabs>
          <w:tab w:val="left" w:pos="1134"/>
        </w:tabs>
        <w:autoSpaceDE w:val="0"/>
        <w:autoSpaceDN w:val="0"/>
        <w:adjustRightInd w:val="0"/>
        <w:ind w:left="0" w:firstLine="709"/>
        <w:jc w:val="both"/>
        <w:rPr>
          <w:szCs w:val="28"/>
        </w:rPr>
      </w:pPr>
      <w:r w:rsidRPr="00AC0D87">
        <w:rPr>
          <w:szCs w:val="28"/>
        </w:rPr>
        <w:t>составить договор о создании и деятельности предприятия, протокол №1,</w:t>
      </w:r>
      <w:r>
        <w:rPr>
          <w:szCs w:val="28"/>
        </w:rPr>
        <w:t xml:space="preserve"> </w:t>
      </w:r>
      <w:r w:rsidRPr="00AC0D87">
        <w:rPr>
          <w:szCs w:val="28"/>
        </w:rPr>
        <w:t>заявление учредителя</w:t>
      </w:r>
      <w:r>
        <w:rPr>
          <w:szCs w:val="28"/>
        </w:rPr>
        <w:t>;</w:t>
      </w:r>
    </w:p>
    <w:p w14:paraId="0228D6B3" w14:textId="77777777" w:rsidR="00B6152D" w:rsidRDefault="00B6152D" w:rsidP="00544930">
      <w:pPr>
        <w:pStyle w:val="a5"/>
        <w:numPr>
          <w:ilvl w:val="0"/>
          <w:numId w:val="20"/>
        </w:numPr>
        <w:tabs>
          <w:tab w:val="left" w:pos="1134"/>
        </w:tabs>
        <w:autoSpaceDE w:val="0"/>
        <w:autoSpaceDN w:val="0"/>
        <w:adjustRightInd w:val="0"/>
        <w:ind w:left="0" w:firstLine="709"/>
        <w:jc w:val="both"/>
        <w:rPr>
          <w:szCs w:val="28"/>
        </w:rPr>
      </w:pPr>
      <w:r w:rsidRPr="00AC0D87">
        <w:rPr>
          <w:szCs w:val="28"/>
        </w:rPr>
        <w:t xml:space="preserve">показать порядок государственной регистрации предприятия (этапы, необходимые документы, инстанции); </w:t>
      </w:r>
    </w:p>
    <w:p w14:paraId="73C1531C" w14:textId="77777777" w:rsidR="00B6152D" w:rsidRPr="00AC0D87" w:rsidRDefault="00B6152D" w:rsidP="00544930">
      <w:pPr>
        <w:pStyle w:val="a5"/>
        <w:numPr>
          <w:ilvl w:val="0"/>
          <w:numId w:val="20"/>
        </w:numPr>
        <w:tabs>
          <w:tab w:val="left" w:pos="1134"/>
        </w:tabs>
        <w:autoSpaceDE w:val="0"/>
        <w:autoSpaceDN w:val="0"/>
        <w:adjustRightInd w:val="0"/>
        <w:ind w:left="0" w:firstLine="709"/>
        <w:jc w:val="both"/>
        <w:rPr>
          <w:szCs w:val="28"/>
        </w:rPr>
      </w:pPr>
      <w:r w:rsidRPr="00AC0D87">
        <w:rPr>
          <w:szCs w:val="28"/>
        </w:rPr>
        <w:t>обосновать возможные бюрократические проволочки, связанные с оформлением документов.</w:t>
      </w:r>
    </w:p>
    <w:p w14:paraId="5A9E6151" w14:textId="77777777" w:rsidR="00B6152D" w:rsidRDefault="00B6152D" w:rsidP="00544930">
      <w:pPr>
        <w:autoSpaceDE w:val="0"/>
        <w:autoSpaceDN w:val="0"/>
        <w:adjustRightInd w:val="0"/>
        <w:ind w:firstLine="709"/>
        <w:jc w:val="both"/>
        <w:rPr>
          <w:szCs w:val="28"/>
        </w:rPr>
      </w:pPr>
      <w:r>
        <w:rPr>
          <w:szCs w:val="28"/>
        </w:rPr>
        <w:t>В задачи к</w:t>
      </w:r>
      <w:r w:rsidRPr="00AC0D87">
        <w:rPr>
          <w:szCs w:val="28"/>
        </w:rPr>
        <w:t>оманд</w:t>
      </w:r>
      <w:r>
        <w:rPr>
          <w:szCs w:val="28"/>
        </w:rPr>
        <w:t>ы</w:t>
      </w:r>
      <w:r w:rsidRPr="00AC0D87">
        <w:rPr>
          <w:szCs w:val="28"/>
        </w:rPr>
        <w:t xml:space="preserve"> экспертов </w:t>
      </w:r>
      <w:r>
        <w:rPr>
          <w:szCs w:val="28"/>
        </w:rPr>
        <w:t>входит</w:t>
      </w:r>
      <w:r w:rsidRPr="00AC0D87">
        <w:rPr>
          <w:szCs w:val="28"/>
        </w:rPr>
        <w:t xml:space="preserve"> оцен</w:t>
      </w:r>
      <w:r>
        <w:rPr>
          <w:szCs w:val="28"/>
        </w:rPr>
        <w:t>ка</w:t>
      </w:r>
      <w:r w:rsidRPr="00AC0D87">
        <w:rPr>
          <w:szCs w:val="28"/>
        </w:rPr>
        <w:t>, насколько грамотно и обоснованно</w:t>
      </w:r>
      <w:r>
        <w:rPr>
          <w:szCs w:val="28"/>
        </w:rPr>
        <w:t xml:space="preserve"> подгруппы (начинающие </w:t>
      </w:r>
      <w:r w:rsidRPr="00AC0D87">
        <w:rPr>
          <w:szCs w:val="28"/>
        </w:rPr>
        <w:t>предприниматели</w:t>
      </w:r>
      <w:r>
        <w:rPr>
          <w:szCs w:val="28"/>
        </w:rPr>
        <w:t>)</w:t>
      </w:r>
      <w:r w:rsidRPr="00AC0D87">
        <w:rPr>
          <w:szCs w:val="28"/>
        </w:rPr>
        <w:t xml:space="preserve"> действуют для достижения </w:t>
      </w:r>
      <w:r>
        <w:rPr>
          <w:szCs w:val="28"/>
        </w:rPr>
        <w:t xml:space="preserve">обозначенных </w:t>
      </w:r>
      <w:r w:rsidRPr="00AC0D87">
        <w:rPr>
          <w:szCs w:val="28"/>
        </w:rPr>
        <w:t>цел</w:t>
      </w:r>
      <w:r>
        <w:rPr>
          <w:szCs w:val="28"/>
        </w:rPr>
        <w:t xml:space="preserve">ей. </w:t>
      </w:r>
    </w:p>
    <w:p w14:paraId="090852D8" w14:textId="77777777" w:rsidR="00B6152D" w:rsidRDefault="00B6152D" w:rsidP="00544930">
      <w:pPr>
        <w:autoSpaceDE w:val="0"/>
        <w:autoSpaceDN w:val="0"/>
        <w:adjustRightInd w:val="0"/>
        <w:ind w:firstLine="709"/>
        <w:jc w:val="both"/>
        <w:rPr>
          <w:b/>
          <w:szCs w:val="28"/>
        </w:rPr>
      </w:pPr>
      <w:r w:rsidRPr="008A531A">
        <w:rPr>
          <w:szCs w:val="28"/>
        </w:rPr>
        <w:t>В</w:t>
      </w:r>
      <w:r>
        <w:rPr>
          <w:szCs w:val="28"/>
        </w:rPr>
        <w:t xml:space="preserve"> </w:t>
      </w:r>
      <w:r w:rsidRPr="008A531A">
        <w:rPr>
          <w:szCs w:val="28"/>
        </w:rPr>
        <w:t xml:space="preserve">завершение </w:t>
      </w:r>
      <w:r>
        <w:rPr>
          <w:szCs w:val="28"/>
        </w:rPr>
        <w:t xml:space="preserve">деловой игры преподаватель </w:t>
      </w:r>
      <w:r w:rsidRPr="008A531A">
        <w:rPr>
          <w:szCs w:val="28"/>
        </w:rPr>
        <w:t>дела</w:t>
      </w:r>
      <w:r>
        <w:rPr>
          <w:szCs w:val="28"/>
        </w:rPr>
        <w:t>е</w:t>
      </w:r>
      <w:r w:rsidRPr="008A531A">
        <w:rPr>
          <w:szCs w:val="28"/>
        </w:rPr>
        <w:t>т выводы и подвод</w:t>
      </w:r>
      <w:r>
        <w:rPr>
          <w:szCs w:val="28"/>
        </w:rPr>
        <w:t>и</w:t>
      </w:r>
      <w:r w:rsidRPr="008A531A">
        <w:rPr>
          <w:szCs w:val="28"/>
        </w:rPr>
        <w:t>т итоги</w:t>
      </w:r>
      <w:r>
        <w:rPr>
          <w:szCs w:val="28"/>
        </w:rPr>
        <w:t>, выставляет оценку</w:t>
      </w:r>
      <w:r w:rsidRPr="008A531A">
        <w:rPr>
          <w:szCs w:val="28"/>
        </w:rPr>
        <w:t>.</w:t>
      </w:r>
    </w:p>
    <w:p w14:paraId="1F5EE9F5" w14:textId="77777777" w:rsidR="00E345D6" w:rsidRPr="003F7B9E" w:rsidRDefault="00E345D6" w:rsidP="00544930">
      <w:pPr>
        <w:autoSpaceDE w:val="0"/>
        <w:autoSpaceDN w:val="0"/>
        <w:adjustRightInd w:val="0"/>
        <w:ind w:firstLine="709"/>
        <w:jc w:val="both"/>
        <w:rPr>
          <w:b/>
          <w:szCs w:val="28"/>
        </w:rPr>
      </w:pPr>
      <w:r w:rsidRPr="003F7B9E">
        <w:rPr>
          <w:b/>
          <w:szCs w:val="28"/>
        </w:rPr>
        <w:t>Контрольные вопросы:</w:t>
      </w:r>
    </w:p>
    <w:p w14:paraId="17422C68" w14:textId="77777777" w:rsidR="00E345D6" w:rsidRPr="00022535" w:rsidRDefault="00E345D6" w:rsidP="00544930">
      <w:pPr>
        <w:pStyle w:val="a5"/>
        <w:numPr>
          <w:ilvl w:val="0"/>
          <w:numId w:val="19"/>
        </w:numPr>
        <w:tabs>
          <w:tab w:val="left" w:pos="1134"/>
        </w:tabs>
        <w:autoSpaceDE w:val="0"/>
        <w:autoSpaceDN w:val="0"/>
        <w:adjustRightInd w:val="0"/>
        <w:ind w:left="0" w:firstLine="709"/>
        <w:jc w:val="both"/>
        <w:rPr>
          <w:szCs w:val="28"/>
        </w:rPr>
      </w:pPr>
      <w:r w:rsidRPr="00022535">
        <w:rPr>
          <w:szCs w:val="28"/>
        </w:rPr>
        <w:lastRenderedPageBreak/>
        <w:t>В чем состоят отличия государственной регистрации юридических лиц от индивидуальных предприятий?</w:t>
      </w:r>
    </w:p>
    <w:p w14:paraId="60AE416F" w14:textId="77777777" w:rsidR="00E345D6" w:rsidRPr="00022535" w:rsidRDefault="00E345D6" w:rsidP="00544930">
      <w:pPr>
        <w:pStyle w:val="a5"/>
        <w:numPr>
          <w:ilvl w:val="0"/>
          <w:numId w:val="19"/>
        </w:numPr>
        <w:tabs>
          <w:tab w:val="left" w:pos="1134"/>
        </w:tabs>
        <w:autoSpaceDE w:val="0"/>
        <w:autoSpaceDN w:val="0"/>
        <w:adjustRightInd w:val="0"/>
        <w:ind w:left="0" w:firstLine="709"/>
        <w:jc w:val="both"/>
        <w:rPr>
          <w:szCs w:val="28"/>
        </w:rPr>
      </w:pPr>
      <w:r w:rsidRPr="00022535">
        <w:rPr>
          <w:szCs w:val="28"/>
        </w:rPr>
        <w:t>Каковы особенности государственной регистрации юридического лица, создаваемого путем реорганизации?</w:t>
      </w:r>
    </w:p>
    <w:p w14:paraId="18112D3F" w14:textId="77777777" w:rsidR="00E345D6" w:rsidRPr="00022535" w:rsidRDefault="00E345D6" w:rsidP="00544930">
      <w:pPr>
        <w:pStyle w:val="a5"/>
        <w:numPr>
          <w:ilvl w:val="0"/>
          <w:numId w:val="19"/>
        </w:numPr>
        <w:tabs>
          <w:tab w:val="left" w:pos="1134"/>
        </w:tabs>
        <w:autoSpaceDE w:val="0"/>
        <w:autoSpaceDN w:val="0"/>
        <w:adjustRightInd w:val="0"/>
        <w:ind w:left="0" w:firstLine="709"/>
        <w:jc w:val="both"/>
        <w:rPr>
          <w:szCs w:val="28"/>
        </w:rPr>
      </w:pPr>
      <w:r w:rsidRPr="00022535">
        <w:rPr>
          <w:szCs w:val="28"/>
        </w:rPr>
        <w:t>Какова структура ОГРНИП? В чем состоит отличие от структуры ОГРН?</w:t>
      </w:r>
    </w:p>
    <w:p w14:paraId="66018F45" w14:textId="77777777" w:rsidR="00E345D6" w:rsidRDefault="00E345D6" w:rsidP="00544930">
      <w:pPr>
        <w:autoSpaceDE w:val="0"/>
        <w:autoSpaceDN w:val="0"/>
        <w:adjustRightInd w:val="0"/>
        <w:ind w:firstLine="709"/>
        <w:jc w:val="both"/>
        <w:rPr>
          <w:szCs w:val="28"/>
        </w:rPr>
      </w:pPr>
    </w:p>
    <w:p w14:paraId="64E22B8C" w14:textId="77777777" w:rsidR="002F336C" w:rsidRDefault="002F336C" w:rsidP="00544930">
      <w:pPr>
        <w:autoSpaceDE w:val="0"/>
        <w:autoSpaceDN w:val="0"/>
        <w:adjustRightInd w:val="0"/>
        <w:ind w:firstLine="709"/>
        <w:jc w:val="both"/>
        <w:rPr>
          <w:szCs w:val="28"/>
        </w:rPr>
      </w:pPr>
    </w:p>
    <w:p w14:paraId="53AD7FC3" w14:textId="77777777" w:rsidR="002F336C" w:rsidRPr="00D25EFB" w:rsidRDefault="002F336C" w:rsidP="00544930">
      <w:pPr>
        <w:autoSpaceDE w:val="0"/>
        <w:autoSpaceDN w:val="0"/>
        <w:adjustRightInd w:val="0"/>
        <w:jc w:val="center"/>
        <w:outlineLvl w:val="1"/>
        <w:rPr>
          <w:b/>
          <w:szCs w:val="28"/>
        </w:rPr>
      </w:pPr>
      <w:bookmarkStart w:id="11" w:name="_Toc4016195"/>
      <w:r w:rsidRPr="003D6C39">
        <w:rPr>
          <w:b/>
          <w:szCs w:val="28"/>
        </w:rPr>
        <w:t xml:space="preserve">Практическое занятие </w:t>
      </w:r>
      <w:r>
        <w:rPr>
          <w:b/>
          <w:szCs w:val="28"/>
        </w:rPr>
        <w:t>1</w:t>
      </w:r>
      <w:r w:rsidR="00F62175">
        <w:rPr>
          <w:b/>
          <w:szCs w:val="28"/>
        </w:rPr>
        <w:t>1</w:t>
      </w:r>
      <w:r>
        <w:rPr>
          <w:b/>
          <w:szCs w:val="28"/>
        </w:rPr>
        <w:t xml:space="preserve"> «</w:t>
      </w:r>
      <w:r w:rsidRPr="000A2987">
        <w:rPr>
          <w:b/>
          <w:szCs w:val="28"/>
        </w:rPr>
        <w:t>Предпринимательский риск</w:t>
      </w:r>
      <w:r>
        <w:rPr>
          <w:b/>
          <w:szCs w:val="28"/>
        </w:rPr>
        <w:t>»</w:t>
      </w:r>
      <w:bookmarkEnd w:id="11"/>
    </w:p>
    <w:p w14:paraId="420B36E1" w14:textId="77777777" w:rsidR="002F336C" w:rsidRDefault="002F336C" w:rsidP="00544930">
      <w:pPr>
        <w:autoSpaceDE w:val="0"/>
        <w:autoSpaceDN w:val="0"/>
        <w:adjustRightInd w:val="0"/>
        <w:ind w:firstLine="709"/>
        <w:jc w:val="both"/>
        <w:rPr>
          <w:szCs w:val="28"/>
        </w:rPr>
      </w:pPr>
    </w:p>
    <w:p w14:paraId="434523D0" w14:textId="77777777" w:rsidR="002F336C" w:rsidRDefault="002F336C" w:rsidP="00544930">
      <w:pPr>
        <w:autoSpaceDE w:val="0"/>
        <w:autoSpaceDN w:val="0"/>
        <w:adjustRightInd w:val="0"/>
        <w:ind w:firstLine="709"/>
        <w:jc w:val="both"/>
        <w:rPr>
          <w:szCs w:val="28"/>
        </w:rPr>
      </w:pPr>
      <w:r w:rsidRPr="006B4972">
        <w:rPr>
          <w:b/>
          <w:szCs w:val="28"/>
        </w:rPr>
        <w:t>Цели практического занятия</w:t>
      </w:r>
      <w:r w:rsidR="00F62175">
        <w:rPr>
          <w:b/>
          <w:szCs w:val="28"/>
        </w:rPr>
        <w:t xml:space="preserve">: </w:t>
      </w:r>
      <w:r w:rsidR="00F62175">
        <w:rPr>
          <w:szCs w:val="28"/>
        </w:rPr>
        <w:t>рассмотреть с</w:t>
      </w:r>
      <w:r w:rsidR="00F62175" w:rsidRPr="0070296E">
        <w:rPr>
          <w:szCs w:val="28"/>
        </w:rPr>
        <w:t>ущность и значение риска в предпринимательской деятельности</w:t>
      </w:r>
      <w:r w:rsidR="00F62175">
        <w:rPr>
          <w:szCs w:val="28"/>
        </w:rPr>
        <w:t>.</w:t>
      </w:r>
    </w:p>
    <w:p w14:paraId="4E7BC6BE" w14:textId="77777777" w:rsidR="00034F2D" w:rsidRDefault="00034F2D" w:rsidP="00544930">
      <w:pPr>
        <w:autoSpaceDE w:val="0"/>
        <w:autoSpaceDN w:val="0"/>
        <w:adjustRightInd w:val="0"/>
        <w:ind w:firstLine="709"/>
        <w:jc w:val="both"/>
        <w:rPr>
          <w:szCs w:val="28"/>
        </w:rPr>
      </w:pPr>
      <w:r w:rsidRPr="00924D53">
        <w:rPr>
          <w:b/>
          <w:szCs w:val="28"/>
        </w:rPr>
        <w:t xml:space="preserve">Количество часов: </w:t>
      </w:r>
      <w:r w:rsidRPr="00F140E6">
        <w:rPr>
          <w:szCs w:val="28"/>
        </w:rPr>
        <w:t>2 часа</w:t>
      </w:r>
      <w:r>
        <w:rPr>
          <w:szCs w:val="28"/>
        </w:rPr>
        <w:t>.</w:t>
      </w:r>
    </w:p>
    <w:p w14:paraId="7D843B3D" w14:textId="77777777" w:rsidR="002F336C" w:rsidRDefault="002F336C" w:rsidP="00544930">
      <w:pPr>
        <w:autoSpaceDE w:val="0"/>
        <w:autoSpaceDN w:val="0"/>
        <w:adjustRightInd w:val="0"/>
        <w:ind w:firstLine="709"/>
        <w:jc w:val="both"/>
        <w:rPr>
          <w:szCs w:val="28"/>
        </w:rPr>
      </w:pPr>
    </w:p>
    <w:p w14:paraId="54E199A8" w14:textId="77777777" w:rsidR="00F62175" w:rsidRPr="000A29D9" w:rsidRDefault="00F62175" w:rsidP="00544930">
      <w:pPr>
        <w:autoSpaceDE w:val="0"/>
        <w:autoSpaceDN w:val="0"/>
        <w:adjustRightInd w:val="0"/>
        <w:jc w:val="center"/>
        <w:rPr>
          <w:b/>
          <w:szCs w:val="28"/>
        </w:rPr>
      </w:pPr>
      <w:r w:rsidRPr="000A29D9">
        <w:rPr>
          <w:b/>
          <w:szCs w:val="28"/>
        </w:rPr>
        <w:t>Содержание практического занятия:</w:t>
      </w:r>
    </w:p>
    <w:p w14:paraId="6DD09DAB" w14:textId="77777777" w:rsidR="00F62175" w:rsidRPr="00F62175" w:rsidRDefault="00F62175" w:rsidP="00544930">
      <w:pPr>
        <w:autoSpaceDE w:val="0"/>
        <w:autoSpaceDN w:val="0"/>
        <w:adjustRightInd w:val="0"/>
        <w:ind w:firstLine="709"/>
        <w:jc w:val="both"/>
        <w:rPr>
          <w:b/>
          <w:szCs w:val="28"/>
        </w:rPr>
      </w:pPr>
      <w:r w:rsidRPr="00F62175">
        <w:rPr>
          <w:b/>
          <w:szCs w:val="28"/>
        </w:rPr>
        <w:t>1. Выполнение кейсов:</w:t>
      </w:r>
    </w:p>
    <w:p w14:paraId="773D8894" w14:textId="77777777" w:rsidR="00F62175" w:rsidRPr="00845C5F" w:rsidRDefault="00F62175" w:rsidP="00544930">
      <w:pPr>
        <w:autoSpaceDE w:val="0"/>
        <w:autoSpaceDN w:val="0"/>
        <w:adjustRightInd w:val="0"/>
        <w:ind w:firstLine="709"/>
        <w:jc w:val="both"/>
        <w:rPr>
          <w:b/>
          <w:szCs w:val="28"/>
        </w:rPr>
      </w:pPr>
      <w:r>
        <w:rPr>
          <w:b/>
          <w:szCs w:val="28"/>
        </w:rPr>
        <w:t xml:space="preserve">Кейс 1 «Определение </w:t>
      </w:r>
      <w:r w:rsidRPr="00B34BD6">
        <w:rPr>
          <w:b/>
          <w:szCs w:val="28"/>
        </w:rPr>
        <w:t>последстви</w:t>
      </w:r>
      <w:r>
        <w:rPr>
          <w:b/>
          <w:szCs w:val="28"/>
        </w:rPr>
        <w:t>й</w:t>
      </w:r>
      <w:r w:rsidRPr="00B34BD6">
        <w:rPr>
          <w:b/>
          <w:szCs w:val="28"/>
        </w:rPr>
        <w:t xml:space="preserve"> риска структуры активов по степени их ликвидности</w:t>
      </w:r>
      <w:r>
        <w:rPr>
          <w:b/>
          <w:szCs w:val="28"/>
        </w:rPr>
        <w:t>».</w:t>
      </w:r>
    </w:p>
    <w:p w14:paraId="0EAD7F7E" w14:textId="77777777" w:rsidR="00F62175" w:rsidRDefault="00F62175" w:rsidP="00544930">
      <w:pPr>
        <w:autoSpaceDE w:val="0"/>
        <w:autoSpaceDN w:val="0"/>
        <w:adjustRightInd w:val="0"/>
        <w:ind w:firstLine="709"/>
        <w:jc w:val="both"/>
        <w:rPr>
          <w:szCs w:val="28"/>
        </w:rPr>
      </w:pPr>
      <w:r w:rsidRPr="00845C5F">
        <w:rPr>
          <w:szCs w:val="28"/>
        </w:rPr>
        <w:t>По данным бухгалтерской отчетности организации проведите анализ и сделайте вывод о последствиях риска структуры активов по степени их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1009"/>
        <w:gridCol w:w="16"/>
        <w:gridCol w:w="1804"/>
        <w:gridCol w:w="16"/>
        <w:gridCol w:w="1803"/>
        <w:gridCol w:w="16"/>
      </w:tblGrid>
      <w:tr w:rsidR="00F62175" w:rsidRPr="00F62175" w14:paraId="038C5B0A" w14:textId="77777777" w:rsidTr="00394F9D">
        <w:trPr>
          <w:tblHeader/>
        </w:trPr>
        <w:tc>
          <w:tcPr>
            <w:tcW w:w="4681" w:type="dxa"/>
            <w:tcBorders>
              <w:top w:val="single" w:sz="4" w:space="0" w:color="auto"/>
              <w:left w:val="single" w:sz="4" w:space="0" w:color="auto"/>
              <w:bottom w:val="single" w:sz="4" w:space="0" w:color="auto"/>
              <w:right w:val="single" w:sz="4" w:space="0" w:color="auto"/>
            </w:tcBorders>
            <w:vAlign w:val="center"/>
            <w:hideMark/>
          </w:tcPr>
          <w:p w14:paraId="3100C3A4" w14:textId="77777777" w:rsidR="00F62175" w:rsidRPr="00F62175" w:rsidRDefault="00F62175" w:rsidP="00544930">
            <w:pPr>
              <w:autoSpaceDE w:val="0"/>
              <w:autoSpaceDN w:val="0"/>
              <w:adjustRightInd w:val="0"/>
              <w:jc w:val="center"/>
              <w:rPr>
                <w:sz w:val="24"/>
              </w:rPr>
            </w:pP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055E2D45" w14:textId="77777777" w:rsidR="00F62175" w:rsidRPr="00F62175" w:rsidRDefault="00F62175" w:rsidP="00544930">
            <w:pPr>
              <w:autoSpaceDE w:val="0"/>
              <w:autoSpaceDN w:val="0"/>
              <w:adjustRightInd w:val="0"/>
              <w:jc w:val="center"/>
              <w:rPr>
                <w:sz w:val="24"/>
              </w:rPr>
            </w:pPr>
            <w:r w:rsidRPr="00F62175">
              <w:rPr>
                <w:sz w:val="24"/>
              </w:rPr>
              <w:t>Код строки</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08FB5682" w14:textId="77777777" w:rsidR="00F62175" w:rsidRPr="00F62175" w:rsidRDefault="00F62175" w:rsidP="00544930">
            <w:pPr>
              <w:autoSpaceDE w:val="0"/>
              <w:autoSpaceDN w:val="0"/>
              <w:adjustRightInd w:val="0"/>
              <w:jc w:val="center"/>
              <w:rPr>
                <w:sz w:val="24"/>
              </w:rPr>
            </w:pPr>
            <w:r w:rsidRPr="00F62175">
              <w:rPr>
                <w:sz w:val="24"/>
              </w:rPr>
              <w:t>На начало отчетного года</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2D3273AC" w14:textId="77777777" w:rsidR="00F62175" w:rsidRPr="00F62175" w:rsidRDefault="00F62175" w:rsidP="00544930">
            <w:pPr>
              <w:autoSpaceDE w:val="0"/>
              <w:autoSpaceDN w:val="0"/>
              <w:adjustRightInd w:val="0"/>
              <w:jc w:val="center"/>
              <w:rPr>
                <w:sz w:val="24"/>
              </w:rPr>
            </w:pPr>
            <w:r w:rsidRPr="00F62175">
              <w:rPr>
                <w:sz w:val="24"/>
              </w:rPr>
              <w:t>На конец отчетного года</w:t>
            </w:r>
          </w:p>
        </w:tc>
      </w:tr>
      <w:tr w:rsidR="00F62175" w:rsidRPr="00F62175" w14:paraId="582B1DF9" w14:textId="77777777" w:rsidTr="00394F9D">
        <w:tc>
          <w:tcPr>
            <w:tcW w:w="9345" w:type="dxa"/>
            <w:gridSpan w:val="7"/>
            <w:tcBorders>
              <w:top w:val="single" w:sz="4" w:space="0" w:color="auto"/>
              <w:left w:val="single" w:sz="4" w:space="0" w:color="auto"/>
              <w:bottom w:val="single" w:sz="4" w:space="0" w:color="auto"/>
              <w:right w:val="single" w:sz="4" w:space="0" w:color="auto"/>
            </w:tcBorders>
          </w:tcPr>
          <w:p w14:paraId="3A8D4209" w14:textId="77777777" w:rsidR="00F62175" w:rsidRPr="00F62175" w:rsidRDefault="00F62175" w:rsidP="00544930">
            <w:pPr>
              <w:autoSpaceDE w:val="0"/>
              <w:autoSpaceDN w:val="0"/>
              <w:adjustRightInd w:val="0"/>
              <w:jc w:val="center"/>
              <w:rPr>
                <w:sz w:val="24"/>
              </w:rPr>
            </w:pPr>
            <w:r w:rsidRPr="00F62175">
              <w:rPr>
                <w:sz w:val="24"/>
              </w:rPr>
              <w:t>АКТИВ</w:t>
            </w:r>
          </w:p>
        </w:tc>
      </w:tr>
      <w:tr w:rsidR="00F62175" w:rsidRPr="00F62175" w14:paraId="205D15F2" w14:textId="77777777" w:rsidTr="00394F9D">
        <w:tc>
          <w:tcPr>
            <w:tcW w:w="9345" w:type="dxa"/>
            <w:gridSpan w:val="7"/>
            <w:tcBorders>
              <w:top w:val="single" w:sz="4" w:space="0" w:color="auto"/>
              <w:left w:val="single" w:sz="4" w:space="0" w:color="auto"/>
              <w:bottom w:val="single" w:sz="4" w:space="0" w:color="auto"/>
              <w:right w:val="single" w:sz="4" w:space="0" w:color="auto"/>
            </w:tcBorders>
            <w:hideMark/>
          </w:tcPr>
          <w:p w14:paraId="0929B6F9" w14:textId="77777777" w:rsidR="00F62175" w:rsidRPr="00F62175" w:rsidRDefault="00F62175" w:rsidP="00544930">
            <w:pPr>
              <w:autoSpaceDE w:val="0"/>
              <w:autoSpaceDN w:val="0"/>
              <w:adjustRightInd w:val="0"/>
              <w:jc w:val="both"/>
              <w:rPr>
                <w:sz w:val="24"/>
              </w:rPr>
            </w:pPr>
            <w:r w:rsidRPr="00F62175">
              <w:rPr>
                <w:sz w:val="24"/>
              </w:rPr>
              <w:t>Раздел І. Внеоборотные активы</w:t>
            </w:r>
          </w:p>
        </w:tc>
      </w:tr>
      <w:tr w:rsidR="00F62175" w:rsidRPr="00F62175" w14:paraId="3808123D"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2E1FB431" w14:textId="77777777" w:rsidR="00F62175" w:rsidRPr="00F62175" w:rsidRDefault="00F62175" w:rsidP="00544930">
            <w:pPr>
              <w:autoSpaceDE w:val="0"/>
              <w:autoSpaceDN w:val="0"/>
              <w:adjustRightInd w:val="0"/>
              <w:jc w:val="both"/>
              <w:rPr>
                <w:sz w:val="24"/>
              </w:rPr>
            </w:pPr>
            <w:r w:rsidRPr="00F62175">
              <w:rPr>
                <w:sz w:val="24"/>
              </w:rPr>
              <w:t>Нематериальные активы</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11507606" w14:textId="77777777" w:rsidR="00F62175" w:rsidRPr="00F62175" w:rsidRDefault="00F62175" w:rsidP="00544930">
            <w:pPr>
              <w:autoSpaceDE w:val="0"/>
              <w:autoSpaceDN w:val="0"/>
              <w:adjustRightInd w:val="0"/>
              <w:jc w:val="center"/>
              <w:rPr>
                <w:sz w:val="24"/>
              </w:rPr>
            </w:pPr>
            <w:r w:rsidRPr="00F62175">
              <w:rPr>
                <w:sz w:val="24"/>
              </w:rPr>
              <w:t>110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56CC7CD3" w14:textId="77777777" w:rsidR="00F62175" w:rsidRPr="00F62175" w:rsidRDefault="00F62175" w:rsidP="00544930">
            <w:pPr>
              <w:autoSpaceDE w:val="0"/>
              <w:autoSpaceDN w:val="0"/>
              <w:adjustRightInd w:val="0"/>
              <w:jc w:val="center"/>
              <w:rPr>
                <w:sz w:val="24"/>
              </w:rPr>
            </w:pPr>
            <w:r w:rsidRPr="00F62175">
              <w:rPr>
                <w:sz w:val="24"/>
              </w:rPr>
              <w:t>2382</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7DDD90C7" w14:textId="77777777" w:rsidR="00F62175" w:rsidRPr="00F62175" w:rsidRDefault="00F62175" w:rsidP="00544930">
            <w:pPr>
              <w:autoSpaceDE w:val="0"/>
              <w:autoSpaceDN w:val="0"/>
              <w:adjustRightInd w:val="0"/>
              <w:jc w:val="center"/>
              <w:rPr>
                <w:sz w:val="24"/>
              </w:rPr>
            </w:pPr>
            <w:r w:rsidRPr="00F62175">
              <w:rPr>
                <w:sz w:val="24"/>
              </w:rPr>
              <w:t>2389</w:t>
            </w:r>
          </w:p>
        </w:tc>
      </w:tr>
      <w:tr w:rsidR="00F62175" w:rsidRPr="00F62175" w14:paraId="161E209F"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28B07006" w14:textId="77777777" w:rsidR="00F62175" w:rsidRPr="00F62175" w:rsidRDefault="00F62175" w:rsidP="00544930">
            <w:pPr>
              <w:autoSpaceDE w:val="0"/>
              <w:autoSpaceDN w:val="0"/>
              <w:adjustRightInd w:val="0"/>
              <w:jc w:val="both"/>
              <w:rPr>
                <w:sz w:val="24"/>
              </w:rPr>
            </w:pPr>
            <w:r w:rsidRPr="00F62175">
              <w:rPr>
                <w:sz w:val="24"/>
              </w:rPr>
              <w:t xml:space="preserve">Основные средства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13C6630F" w14:textId="77777777" w:rsidR="00F62175" w:rsidRPr="00F62175" w:rsidRDefault="00F62175" w:rsidP="00544930">
            <w:pPr>
              <w:autoSpaceDE w:val="0"/>
              <w:autoSpaceDN w:val="0"/>
              <w:adjustRightInd w:val="0"/>
              <w:jc w:val="center"/>
              <w:rPr>
                <w:sz w:val="24"/>
              </w:rPr>
            </w:pPr>
            <w:r w:rsidRPr="00F62175">
              <w:rPr>
                <w:sz w:val="24"/>
              </w:rPr>
              <w:t>120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3CD2F7DD" w14:textId="77777777" w:rsidR="00F62175" w:rsidRPr="00F62175" w:rsidRDefault="00F62175" w:rsidP="00544930">
            <w:pPr>
              <w:autoSpaceDE w:val="0"/>
              <w:autoSpaceDN w:val="0"/>
              <w:adjustRightInd w:val="0"/>
              <w:jc w:val="center"/>
              <w:rPr>
                <w:sz w:val="24"/>
              </w:rPr>
            </w:pPr>
            <w:r w:rsidRPr="00F62175">
              <w:rPr>
                <w:sz w:val="24"/>
              </w:rPr>
              <w:t>46642</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047BA2B8" w14:textId="77777777" w:rsidR="00F62175" w:rsidRPr="00F62175" w:rsidRDefault="00F62175" w:rsidP="00544930">
            <w:pPr>
              <w:autoSpaceDE w:val="0"/>
              <w:autoSpaceDN w:val="0"/>
              <w:adjustRightInd w:val="0"/>
              <w:jc w:val="center"/>
              <w:rPr>
                <w:sz w:val="24"/>
              </w:rPr>
            </w:pPr>
            <w:r w:rsidRPr="00F62175">
              <w:rPr>
                <w:sz w:val="24"/>
              </w:rPr>
              <w:t>46588</w:t>
            </w:r>
          </w:p>
        </w:tc>
      </w:tr>
      <w:tr w:rsidR="00F62175" w:rsidRPr="00F62175" w14:paraId="6251248B"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1CD63AF2" w14:textId="77777777" w:rsidR="00F62175" w:rsidRPr="00F62175" w:rsidRDefault="00F62175" w:rsidP="00544930">
            <w:pPr>
              <w:autoSpaceDE w:val="0"/>
              <w:autoSpaceDN w:val="0"/>
              <w:adjustRightInd w:val="0"/>
              <w:jc w:val="both"/>
              <w:rPr>
                <w:sz w:val="24"/>
              </w:rPr>
            </w:pPr>
            <w:r w:rsidRPr="00F62175">
              <w:rPr>
                <w:sz w:val="24"/>
              </w:rPr>
              <w:t>Незавершенное строительство</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61A01ED1" w14:textId="77777777" w:rsidR="00F62175" w:rsidRPr="00F62175" w:rsidRDefault="00F62175" w:rsidP="00544930">
            <w:pPr>
              <w:autoSpaceDE w:val="0"/>
              <w:autoSpaceDN w:val="0"/>
              <w:adjustRightInd w:val="0"/>
              <w:jc w:val="center"/>
              <w:rPr>
                <w:sz w:val="24"/>
              </w:rPr>
            </w:pPr>
            <w:r w:rsidRPr="00F62175">
              <w:rPr>
                <w:sz w:val="24"/>
              </w:rPr>
              <w:t>130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56CB2E03" w14:textId="77777777" w:rsidR="00F62175" w:rsidRPr="00F62175" w:rsidRDefault="00F62175" w:rsidP="00544930">
            <w:pPr>
              <w:autoSpaceDE w:val="0"/>
              <w:autoSpaceDN w:val="0"/>
              <w:adjustRightInd w:val="0"/>
              <w:jc w:val="center"/>
              <w:rPr>
                <w:sz w:val="24"/>
              </w:rPr>
            </w:pPr>
            <w:r w:rsidRPr="00F62175">
              <w:rPr>
                <w:sz w:val="24"/>
              </w:rPr>
              <w:t>4491</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4BB10D1E" w14:textId="77777777" w:rsidR="00F62175" w:rsidRPr="00F62175" w:rsidRDefault="00F62175" w:rsidP="00544930">
            <w:pPr>
              <w:autoSpaceDE w:val="0"/>
              <w:autoSpaceDN w:val="0"/>
              <w:adjustRightInd w:val="0"/>
              <w:jc w:val="center"/>
              <w:rPr>
                <w:sz w:val="24"/>
              </w:rPr>
            </w:pPr>
            <w:r w:rsidRPr="00F62175">
              <w:rPr>
                <w:sz w:val="24"/>
              </w:rPr>
              <w:t>4619</w:t>
            </w:r>
          </w:p>
        </w:tc>
      </w:tr>
      <w:tr w:rsidR="00F62175" w:rsidRPr="00F62175" w14:paraId="732CA65D"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5DF3D0DF" w14:textId="77777777" w:rsidR="00F62175" w:rsidRPr="00F62175" w:rsidRDefault="00F62175" w:rsidP="00544930">
            <w:pPr>
              <w:autoSpaceDE w:val="0"/>
              <w:autoSpaceDN w:val="0"/>
              <w:adjustRightInd w:val="0"/>
              <w:jc w:val="both"/>
              <w:rPr>
                <w:sz w:val="24"/>
              </w:rPr>
            </w:pPr>
            <w:r w:rsidRPr="00F62175">
              <w:rPr>
                <w:sz w:val="24"/>
              </w:rPr>
              <w:t>Долгосрочные финансовые вложения</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6DA0D5D3" w14:textId="77777777" w:rsidR="00F62175" w:rsidRPr="00F62175" w:rsidRDefault="00F62175" w:rsidP="00544930">
            <w:pPr>
              <w:autoSpaceDE w:val="0"/>
              <w:autoSpaceDN w:val="0"/>
              <w:adjustRightInd w:val="0"/>
              <w:jc w:val="center"/>
              <w:rPr>
                <w:sz w:val="24"/>
              </w:rPr>
            </w:pPr>
            <w:r w:rsidRPr="00F62175">
              <w:rPr>
                <w:sz w:val="24"/>
              </w:rPr>
              <w:t>140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E37DF2F"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5079FEB1"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34AB4D42"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12F7245D" w14:textId="77777777" w:rsidR="00F62175" w:rsidRPr="00F62175" w:rsidRDefault="00F62175" w:rsidP="00544930">
            <w:pPr>
              <w:autoSpaceDE w:val="0"/>
              <w:autoSpaceDN w:val="0"/>
              <w:adjustRightInd w:val="0"/>
              <w:jc w:val="both"/>
              <w:rPr>
                <w:sz w:val="24"/>
              </w:rPr>
            </w:pPr>
            <w:r w:rsidRPr="00F62175">
              <w:rPr>
                <w:sz w:val="24"/>
              </w:rPr>
              <w:t>Прочие внеоборотные активы</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E3AD0E3" w14:textId="77777777" w:rsidR="00F62175" w:rsidRPr="00F62175" w:rsidRDefault="00F62175" w:rsidP="00544930">
            <w:pPr>
              <w:autoSpaceDE w:val="0"/>
              <w:autoSpaceDN w:val="0"/>
              <w:adjustRightInd w:val="0"/>
              <w:jc w:val="center"/>
              <w:rPr>
                <w:sz w:val="24"/>
              </w:rPr>
            </w:pPr>
            <w:r w:rsidRPr="00F62175">
              <w:rPr>
                <w:sz w:val="24"/>
              </w:rPr>
              <w:t>150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216C6AC9"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57495E16"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6AFE8C91"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2ABF9998" w14:textId="77777777" w:rsidR="00F62175" w:rsidRPr="00F62175" w:rsidRDefault="00F62175" w:rsidP="00544930">
            <w:pPr>
              <w:autoSpaceDE w:val="0"/>
              <w:autoSpaceDN w:val="0"/>
              <w:adjustRightInd w:val="0"/>
              <w:jc w:val="both"/>
              <w:rPr>
                <w:sz w:val="24"/>
              </w:rPr>
            </w:pPr>
            <w:r w:rsidRPr="00F62175">
              <w:rPr>
                <w:sz w:val="24"/>
              </w:rPr>
              <w:t>Итого по разделу І</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1374340A" w14:textId="77777777" w:rsidR="00F62175" w:rsidRPr="00F62175" w:rsidRDefault="00F62175" w:rsidP="00544930">
            <w:pPr>
              <w:autoSpaceDE w:val="0"/>
              <w:autoSpaceDN w:val="0"/>
              <w:adjustRightInd w:val="0"/>
              <w:jc w:val="center"/>
              <w:rPr>
                <w:sz w:val="24"/>
              </w:rPr>
            </w:pPr>
            <w:r w:rsidRPr="00F62175">
              <w:rPr>
                <w:sz w:val="24"/>
              </w:rPr>
              <w:t>190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BFD129C" w14:textId="77777777" w:rsidR="00F62175" w:rsidRPr="00F62175" w:rsidRDefault="00F62175" w:rsidP="00544930">
            <w:pPr>
              <w:autoSpaceDE w:val="0"/>
              <w:autoSpaceDN w:val="0"/>
              <w:adjustRightInd w:val="0"/>
              <w:jc w:val="center"/>
              <w:rPr>
                <w:sz w:val="24"/>
              </w:rPr>
            </w:pPr>
            <w:r w:rsidRPr="00F62175">
              <w:rPr>
                <w:sz w:val="24"/>
              </w:rPr>
              <w:t>53515</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66BFE69A" w14:textId="77777777" w:rsidR="00F62175" w:rsidRPr="00F62175" w:rsidRDefault="00F62175" w:rsidP="00544930">
            <w:pPr>
              <w:autoSpaceDE w:val="0"/>
              <w:autoSpaceDN w:val="0"/>
              <w:adjustRightInd w:val="0"/>
              <w:jc w:val="center"/>
              <w:rPr>
                <w:sz w:val="24"/>
              </w:rPr>
            </w:pPr>
            <w:r w:rsidRPr="00F62175">
              <w:rPr>
                <w:sz w:val="24"/>
              </w:rPr>
              <w:t>53596</w:t>
            </w:r>
          </w:p>
        </w:tc>
      </w:tr>
      <w:tr w:rsidR="00F62175" w:rsidRPr="00F62175" w14:paraId="7E9ACA58" w14:textId="77777777" w:rsidTr="00394F9D">
        <w:tc>
          <w:tcPr>
            <w:tcW w:w="9345" w:type="dxa"/>
            <w:gridSpan w:val="7"/>
            <w:tcBorders>
              <w:top w:val="single" w:sz="4" w:space="0" w:color="auto"/>
              <w:left w:val="single" w:sz="4" w:space="0" w:color="auto"/>
              <w:bottom w:val="single" w:sz="4" w:space="0" w:color="auto"/>
              <w:right w:val="single" w:sz="4" w:space="0" w:color="auto"/>
            </w:tcBorders>
            <w:hideMark/>
          </w:tcPr>
          <w:p w14:paraId="426382B9" w14:textId="77777777" w:rsidR="00F62175" w:rsidRPr="00F62175" w:rsidRDefault="00F62175" w:rsidP="00544930">
            <w:pPr>
              <w:autoSpaceDE w:val="0"/>
              <w:autoSpaceDN w:val="0"/>
              <w:adjustRightInd w:val="0"/>
              <w:jc w:val="both"/>
              <w:rPr>
                <w:sz w:val="24"/>
              </w:rPr>
            </w:pPr>
            <w:r w:rsidRPr="00F62175">
              <w:rPr>
                <w:sz w:val="24"/>
              </w:rPr>
              <w:t>Раздел ІІ. Оборотные активы</w:t>
            </w:r>
          </w:p>
        </w:tc>
      </w:tr>
      <w:tr w:rsidR="00F62175" w:rsidRPr="00F62175" w14:paraId="039FD0E4"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13519BB1" w14:textId="77777777" w:rsidR="00F62175" w:rsidRPr="00F62175" w:rsidRDefault="00F62175" w:rsidP="00544930">
            <w:pPr>
              <w:autoSpaceDE w:val="0"/>
              <w:autoSpaceDN w:val="0"/>
              <w:adjustRightInd w:val="0"/>
              <w:jc w:val="both"/>
              <w:rPr>
                <w:sz w:val="24"/>
              </w:rPr>
            </w:pPr>
            <w:r w:rsidRPr="00F62175">
              <w:rPr>
                <w:sz w:val="24"/>
              </w:rPr>
              <w:t>Запасы</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3CCE8362" w14:textId="77777777" w:rsidR="00F62175" w:rsidRPr="00F62175" w:rsidRDefault="00F62175" w:rsidP="00544930">
            <w:pPr>
              <w:autoSpaceDE w:val="0"/>
              <w:autoSpaceDN w:val="0"/>
              <w:adjustRightInd w:val="0"/>
              <w:jc w:val="center"/>
              <w:rPr>
                <w:sz w:val="24"/>
              </w:rPr>
            </w:pPr>
            <w:r w:rsidRPr="00F62175">
              <w:rPr>
                <w:sz w:val="24"/>
              </w:rPr>
              <w:t>210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59931546" w14:textId="77777777" w:rsidR="00F62175" w:rsidRPr="00F62175" w:rsidRDefault="00F62175" w:rsidP="00544930">
            <w:pPr>
              <w:autoSpaceDE w:val="0"/>
              <w:autoSpaceDN w:val="0"/>
              <w:adjustRightInd w:val="0"/>
              <w:jc w:val="center"/>
              <w:rPr>
                <w:sz w:val="24"/>
              </w:rPr>
            </w:pPr>
            <w:r w:rsidRPr="00F62175">
              <w:rPr>
                <w:sz w:val="24"/>
              </w:rPr>
              <w:t>2532</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7AA413FD" w14:textId="77777777" w:rsidR="00F62175" w:rsidRPr="00F62175" w:rsidRDefault="00F62175" w:rsidP="00544930">
            <w:pPr>
              <w:autoSpaceDE w:val="0"/>
              <w:autoSpaceDN w:val="0"/>
              <w:adjustRightInd w:val="0"/>
              <w:jc w:val="center"/>
              <w:rPr>
                <w:sz w:val="24"/>
              </w:rPr>
            </w:pPr>
            <w:r w:rsidRPr="00F62175">
              <w:rPr>
                <w:sz w:val="24"/>
              </w:rPr>
              <w:t>4774</w:t>
            </w:r>
          </w:p>
        </w:tc>
      </w:tr>
      <w:tr w:rsidR="00F62175" w:rsidRPr="00F62175" w14:paraId="3B67F014"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251D7799" w14:textId="77777777" w:rsidR="00F62175" w:rsidRPr="00F62175" w:rsidRDefault="00F62175" w:rsidP="00544930">
            <w:pPr>
              <w:autoSpaceDE w:val="0"/>
              <w:autoSpaceDN w:val="0"/>
              <w:adjustRightInd w:val="0"/>
              <w:jc w:val="both"/>
              <w:rPr>
                <w:sz w:val="24"/>
              </w:rPr>
            </w:pPr>
            <w:r w:rsidRPr="00F62175">
              <w:rPr>
                <w:sz w:val="24"/>
              </w:rPr>
              <w:t>НДС по приобретенным ценностям</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7681E7F8" w14:textId="77777777" w:rsidR="00F62175" w:rsidRPr="00F62175" w:rsidRDefault="00F62175" w:rsidP="00544930">
            <w:pPr>
              <w:autoSpaceDE w:val="0"/>
              <w:autoSpaceDN w:val="0"/>
              <w:adjustRightInd w:val="0"/>
              <w:jc w:val="center"/>
              <w:rPr>
                <w:sz w:val="24"/>
              </w:rPr>
            </w:pPr>
            <w:r w:rsidRPr="00F62175">
              <w:rPr>
                <w:sz w:val="24"/>
              </w:rPr>
              <w:t>220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70AD088E" w14:textId="77777777" w:rsidR="00F62175" w:rsidRPr="00F62175" w:rsidRDefault="00F62175" w:rsidP="00544930">
            <w:pPr>
              <w:autoSpaceDE w:val="0"/>
              <w:autoSpaceDN w:val="0"/>
              <w:adjustRightInd w:val="0"/>
              <w:jc w:val="center"/>
              <w:rPr>
                <w:sz w:val="24"/>
              </w:rPr>
            </w:pPr>
            <w:r w:rsidRPr="00F62175">
              <w:rPr>
                <w:sz w:val="24"/>
              </w:rPr>
              <w:t>396</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392E2C58" w14:textId="77777777" w:rsidR="00F62175" w:rsidRPr="00F62175" w:rsidRDefault="00F62175" w:rsidP="00544930">
            <w:pPr>
              <w:autoSpaceDE w:val="0"/>
              <w:autoSpaceDN w:val="0"/>
              <w:adjustRightInd w:val="0"/>
              <w:jc w:val="center"/>
              <w:rPr>
                <w:sz w:val="24"/>
              </w:rPr>
            </w:pPr>
            <w:r w:rsidRPr="00F62175">
              <w:rPr>
                <w:sz w:val="24"/>
              </w:rPr>
              <w:t>691</w:t>
            </w:r>
          </w:p>
        </w:tc>
      </w:tr>
      <w:tr w:rsidR="00F62175" w:rsidRPr="00F62175" w14:paraId="3EC78EC6"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1D720D61" w14:textId="77777777" w:rsidR="00F62175" w:rsidRPr="00F62175" w:rsidRDefault="00F62175" w:rsidP="00544930">
            <w:pPr>
              <w:autoSpaceDE w:val="0"/>
              <w:autoSpaceDN w:val="0"/>
              <w:adjustRightInd w:val="0"/>
              <w:jc w:val="both"/>
              <w:rPr>
                <w:sz w:val="24"/>
              </w:rPr>
            </w:pPr>
            <w:r w:rsidRPr="00F62175">
              <w:rPr>
                <w:sz w:val="24"/>
              </w:rPr>
              <w:t>Дебиторская задолженность (платежи – менее 12 мес.)</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3B77FB1C" w14:textId="77777777" w:rsidR="00F62175" w:rsidRPr="00F62175" w:rsidRDefault="00F62175" w:rsidP="00544930">
            <w:pPr>
              <w:autoSpaceDE w:val="0"/>
              <w:autoSpaceDN w:val="0"/>
              <w:adjustRightInd w:val="0"/>
              <w:jc w:val="center"/>
              <w:rPr>
                <w:sz w:val="24"/>
              </w:rPr>
            </w:pPr>
            <w:r w:rsidRPr="00F62175">
              <w:rPr>
                <w:sz w:val="24"/>
              </w:rPr>
              <w:t>240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04E935D8" w14:textId="77777777" w:rsidR="00F62175" w:rsidRPr="00F62175" w:rsidRDefault="00F62175" w:rsidP="00544930">
            <w:pPr>
              <w:autoSpaceDE w:val="0"/>
              <w:autoSpaceDN w:val="0"/>
              <w:adjustRightInd w:val="0"/>
              <w:jc w:val="center"/>
              <w:rPr>
                <w:sz w:val="24"/>
              </w:rPr>
            </w:pPr>
            <w:r w:rsidRPr="00F62175">
              <w:rPr>
                <w:sz w:val="24"/>
              </w:rPr>
              <w:t>27407</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01C35CB0" w14:textId="77777777" w:rsidR="00F62175" w:rsidRPr="00F62175" w:rsidRDefault="00F62175" w:rsidP="00544930">
            <w:pPr>
              <w:autoSpaceDE w:val="0"/>
              <w:autoSpaceDN w:val="0"/>
              <w:adjustRightInd w:val="0"/>
              <w:jc w:val="center"/>
              <w:rPr>
                <w:sz w:val="24"/>
              </w:rPr>
            </w:pPr>
            <w:r w:rsidRPr="00F62175">
              <w:rPr>
                <w:sz w:val="24"/>
              </w:rPr>
              <w:t>6199</w:t>
            </w:r>
          </w:p>
        </w:tc>
      </w:tr>
      <w:tr w:rsidR="00F62175" w:rsidRPr="00F62175" w14:paraId="70128434"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08BD1CAD" w14:textId="77777777" w:rsidR="00F62175" w:rsidRPr="00F62175" w:rsidRDefault="00F62175" w:rsidP="00544930">
            <w:pPr>
              <w:autoSpaceDE w:val="0"/>
              <w:autoSpaceDN w:val="0"/>
              <w:adjustRightInd w:val="0"/>
              <w:jc w:val="both"/>
              <w:rPr>
                <w:sz w:val="24"/>
              </w:rPr>
            </w:pPr>
            <w:r w:rsidRPr="00F62175">
              <w:rPr>
                <w:sz w:val="24"/>
              </w:rPr>
              <w:t>Краткосрочные финансовые вложения</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5A01BBB0" w14:textId="77777777" w:rsidR="00F62175" w:rsidRPr="00F62175" w:rsidRDefault="00F62175" w:rsidP="00544930">
            <w:pPr>
              <w:autoSpaceDE w:val="0"/>
              <w:autoSpaceDN w:val="0"/>
              <w:adjustRightInd w:val="0"/>
              <w:jc w:val="center"/>
              <w:rPr>
                <w:sz w:val="24"/>
              </w:rPr>
            </w:pPr>
            <w:r w:rsidRPr="00F62175">
              <w:rPr>
                <w:sz w:val="24"/>
              </w:rPr>
              <w:t>250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0F8A3A8A"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44F46D51" w14:textId="77777777" w:rsidR="00F62175" w:rsidRPr="00F62175" w:rsidRDefault="00F62175" w:rsidP="00544930">
            <w:pPr>
              <w:autoSpaceDE w:val="0"/>
              <w:autoSpaceDN w:val="0"/>
              <w:adjustRightInd w:val="0"/>
              <w:jc w:val="center"/>
              <w:rPr>
                <w:sz w:val="24"/>
              </w:rPr>
            </w:pPr>
            <w:r w:rsidRPr="00F62175">
              <w:rPr>
                <w:sz w:val="24"/>
              </w:rPr>
              <w:t>21797</w:t>
            </w:r>
          </w:p>
        </w:tc>
      </w:tr>
      <w:tr w:rsidR="00F62175" w:rsidRPr="00F62175" w14:paraId="062A55C9"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1166BF8C" w14:textId="77777777" w:rsidR="00F62175" w:rsidRPr="00F62175" w:rsidRDefault="00F62175" w:rsidP="00544930">
            <w:pPr>
              <w:autoSpaceDE w:val="0"/>
              <w:autoSpaceDN w:val="0"/>
              <w:adjustRightInd w:val="0"/>
              <w:jc w:val="both"/>
              <w:rPr>
                <w:sz w:val="24"/>
              </w:rPr>
            </w:pPr>
            <w:r w:rsidRPr="00F62175">
              <w:rPr>
                <w:sz w:val="24"/>
              </w:rPr>
              <w:t>Денежные средства</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DCF0CB1" w14:textId="77777777" w:rsidR="00F62175" w:rsidRPr="00F62175" w:rsidRDefault="00F62175" w:rsidP="00544930">
            <w:pPr>
              <w:autoSpaceDE w:val="0"/>
              <w:autoSpaceDN w:val="0"/>
              <w:adjustRightInd w:val="0"/>
              <w:jc w:val="center"/>
              <w:rPr>
                <w:sz w:val="24"/>
              </w:rPr>
            </w:pPr>
            <w:r w:rsidRPr="00F62175">
              <w:rPr>
                <w:sz w:val="24"/>
              </w:rPr>
              <w:t>260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7B26A9EE" w14:textId="77777777" w:rsidR="00F62175" w:rsidRPr="00F62175" w:rsidRDefault="00F62175" w:rsidP="00544930">
            <w:pPr>
              <w:autoSpaceDE w:val="0"/>
              <w:autoSpaceDN w:val="0"/>
              <w:adjustRightInd w:val="0"/>
              <w:jc w:val="center"/>
              <w:rPr>
                <w:sz w:val="24"/>
              </w:rPr>
            </w:pPr>
            <w:r w:rsidRPr="00F62175">
              <w:rPr>
                <w:sz w:val="24"/>
              </w:rPr>
              <w:t>1132</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1552022E" w14:textId="77777777" w:rsidR="00F62175" w:rsidRPr="00F62175" w:rsidRDefault="00F62175" w:rsidP="00544930">
            <w:pPr>
              <w:autoSpaceDE w:val="0"/>
              <w:autoSpaceDN w:val="0"/>
              <w:adjustRightInd w:val="0"/>
              <w:jc w:val="center"/>
              <w:rPr>
                <w:sz w:val="24"/>
              </w:rPr>
            </w:pPr>
            <w:r w:rsidRPr="00F62175">
              <w:rPr>
                <w:sz w:val="24"/>
              </w:rPr>
              <w:t>273</w:t>
            </w:r>
          </w:p>
        </w:tc>
      </w:tr>
      <w:tr w:rsidR="00F62175" w:rsidRPr="00F62175" w14:paraId="46B1D6F4"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2129C6E7" w14:textId="77777777" w:rsidR="00F62175" w:rsidRPr="00F62175" w:rsidRDefault="00F62175" w:rsidP="00544930">
            <w:pPr>
              <w:autoSpaceDE w:val="0"/>
              <w:autoSpaceDN w:val="0"/>
              <w:adjustRightInd w:val="0"/>
              <w:jc w:val="both"/>
              <w:rPr>
                <w:sz w:val="24"/>
              </w:rPr>
            </w:pPr>
            <w:r w:rsidRPr="00F62175">
              <w:rPr>
                <w:sz w:val="24"/>
              </w:rPr>
              <w:t>Прочие оборотные активы</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5AC05F50" w14:textId="77777777" w:rsidR="00F62175" w:rsidRPr="00F62175" w:rsidRDefault="00F62175" w:rsidP="00544930">
            <w:pPr>
              <w:autoSpaceDE w:val="0"/>
              <w:autoSpaceDN w:val="0"/>
              <w:adjustRightInd w:val="0"/>
              <w:jc w:val="center"/>
              <w:rPr>
                <w:sz w:val="24"/>
              </w:rPr>
            </w:pPr>
            <w:r w:rsidRPr="00F62175">
              <w:rPr>
                <w:sz w:val="24"/>
              </w:rPr>
              <w:t>270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21156046" w14:textId="77777777" w:rsidR="00F62175" w:rsidRPr="00F62175" w:rsidRDefault="00F62175" w:rsidP="00544930">
            <w:pPr>
              <w:autoSpaceDE w:val="0"/>
              <w:autoSpaceDN w:val="0"/>
              <w:adjustRightInd w:val="0"/>
              <w:jc w:val="center"/>
              <w:rPr>
                <w:sz w:val="24"/>
              </w:rPr>
            </w:pPr>
            <w:r w:rsidRPr="00F62175">
              <w:rPr>
                <w:sz w:val="24"/>
              </w:rPr>
              <w:t>6</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4C1B1999" w14:textId="77777777" w:rsidR="00F62175" w:rsidRPr="00F62175" w:rsidRDefault="00F62175" w:rsidP="00544930">
            <w:pPr>
              <w:autoSpaceDE w:val="0"/>
              <w:autoSpaceDN w:val="0"/>
              <w:adjustRightInd w:val="0"/>
              <w:jc w:val="center"/>
              <w:rPr>
                <w:sz w:val="24"/>
              </w:rPr>
            </w:pPr>
            <w:r w:rsidRPr="00F62175">
              <w:rPr>
                <w:sz w:val="24"/>
              </w:rPr>
              <w:t>3</w:t>
            </w:r>
          </w:p>
        </w:tc>
      </w:tr>
      <w:tr w:rsidR="00F62175" w:rsidRPr="00F62175" w14:paraId="062340F9"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2F901659" w14:textId="77777777" w:rsidR="00F62175" w:rsidRPr="00F62175" w:rsidRDefault="00F62175" w:rsidP="00544930">
            <w:pPr>
              <w:autoSpaceDE w:val="0"/>
              <w:autoSpaceDN w:val="0"/>
              <w:adjustRightInd w:val="0"/>
              <w:jc w:val="both"/>
              <w:rPr>
                <w:sz w:val="24"/>
              </w:rPr>
            </w:pPr>
            <w:r w:rsidRPr="00F62175">
              <w:rPr>
                <w:sz w:val="24"/>
              </w:rPr>
              <w:t>Итого по разделу ІІ</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45B627A7" w14:textId="77777777" w:rsidR="00F62175" w:rsidRPr="00F62175" w:rsidRDefault="00F62175" w:rsidP="00544930">
            <w:pPr>
              <w:autoSpaceDE w:val="0"/>
              <w:autoSpaceDN w:val="0"/>
              <w:adjustRightInd w:val="0"/>
              <w:jc w:val="center"/>
              <w:rPr>
                <w:sz w:val="24"/>
              </w:rPr>
            </w:pPr>
            <w:r w:rsidRPr="00F62175">
              <w:rPr>
                <w:sz w:val="24"/>
              </w:rPr>
              <w:t>290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781C0AE8" w14:textId="77777777" w:rsidR="00F62175" w:rsidRPr="00F62175" w:rsidRDefault="00F62175" w:rsidP="00544930">
            <w:pPr>
              <w:autoSpaceDE w:val="0"/>
              <w:autoSpaceDN w:val="0"/>
              <w:adjustRightInd w:val="0"/>
              <w:jc w:val="center"/>
              <w:rPr>
                <w:sz w:val="24"/>
              </w:rPr>
            </w:pPr>
            <w:r w:rsidRPr="00F62175">
              <w:rPr>
                <w:sz w:val="24"/>
              </w:rPr>
              <w:t>31473</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66DB4CEE" w14:textId="77777777" w:rsidR="00F62175" w:rsidRPr="00F62175" w:rsidRDefault="00F62175" w:rsidP="00544930">
            <w:pPr>
              <w:autoSpaceDE w:val="0"/>
              <w:autoSpaceDN w:val="0"/>
              <w:adjustRightInd w:val="0"/>
              <w:jc w:val="center"/>
              <w:rPr>
                <w:sz w:val="24"/>
              </w:rPr>
            </w:pPr>
            <w:r w:rsidRPr="00F62175">
              <w:rPr>
                <w:sz w:val="24"/>
              </w:rPr>
              <w:t>33737</w:t>
            </w:r>
          </w:p>
        </w:tc>
      </w:tr>
      <w:tr w:rsidR="00F62175" w:rsidRPr="00F62175" w14:paraId="271966F7"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11804343" w14:textId="77777777" w:rsidR="00F62175" w:rsidRPr="00F62175" w:rsidRDefault="00F62175" w:rsidP="00544930">
            <w:pPr>
              <w:autoSpaceDE w:val="0"/>
              <w:autoSpaceDN w:val="0"/>
              <w:adjustRightInd w:val="0"/>
              <w:jc w:val="both"/>
              <w:rPr>
                <w:sz w:val="24"/>
              </w:rPr>
            </w:pPr>
            <w:r w:rsidRPr="00F62175">
              <w:rPr>
                <w:sz w:val="24"/>
              </w:rPr>
              <w:t>БАЛАНС стр. (190 + 290)</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00A11AAA" w14:textId="77777777" w:rsidR="00F62175" w:rsidRPr="00F62175" w:rsidRDefault="00F62175" w:rsidP="00544930">
            <w:pPr>
              <w:autoSpaceDE w:val="0"/>
              <w:autoSpaceDN w:val="0"/>
              <w:adjustRightInd w:val="0"/>
              <w:jc w:val="center"/>
              <w:rPr>
                <w:sz w:val="24"/>
              </w:rPr>
            </w:pPr>
            <w:r w:rsidRPr="00F62175">
              <w:rPr>
                <w:sz w:val="24"/>
              </w:rPr>
              <w:t>300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3F889D83" w14:textId="77777777" w:rsidR="00F62175" w:rsidRPr="00F62175" w:rsidRDefault="00F62175" w:rsidP="00544930">
            <w:pPr>
              <w:autoSpaceDE w:val="0"/>
              <w:autoSpaceDN w:val="0"/>
              <w:adjustRightInd w:val="0"/>
              <w:jc w:val="center"/>
              <w:rPr>
                <w:sz w:val="24"/>
              </w:rPr>
            </w:pPr>
            <w:r w:rsidRPr="00F62175">
              <w:rPr>
                <w:sz w:val="24"/>
              </w:rPr>
              <w:t>84988</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770F7571" w14:textId="77777777" w:rsidR="00F62175" w:rsidRPr="00F62175" w:rsidRDefault="00F62175" w:rsidP="00544930">
            <w:pPr>
              <w:autoSpaceDE w:val="0"/>
              <w:autoSpaceDN w:val="0"/>
              <w:adjustRightInd w:val="0"/>
              <w:jc w:val="center"/>
              <w:rPr>
                <w:sz w:val="24"/>
              </w:rPr>
            </w:pPr>
            <w:r w:rsidRPr="00F62175">
              <w:rPr>
                <w:sz w:val="24"/>
              </w:rPr>
              <w:t>87333</w:t>
            </w:r>
          </w:p>
        </w:tc>
      </w:tr>
      <w:tr w:rsidR="00F62175" w:rsidRPr="00F62175" w14:paraId="6C144256" w14:textId="77777777" w:rsidTr="00394F9D">
        <w:tc>
          <w:tcPr>
            <w:tcW w:w="9345" w:type="dxa"/>
            <w:gridSpan w:val="7"/>
            <w:tcBorders>
              <w:top w:val="single" w:sz="4" w:space="0" w:color="auto"/>
              <w:left w:val="single" w:sz="4" w:space="0" w:color="auto"/>
              <w:bottom w:val="single" w:sz="4" w:space="0" w:color="auto"/>
              <w:right w:val="single" w:sz="4" w:space="0" w:color="auto"/>
            </w:tcBorders>
            <w:hideMark/>
          </w:tcPr>
          <w:p w14:paraId="148FCF66" w14:textId="77777777" w:rsidR="00F62175" w:rsidRPr="00F62175" w:rsidRDefault="00F62175" w:rsidP="00544930">
            <w:pPr>
              <w:autoSpaceDE w:val="0"/>
              <w:autoSpaceDN w:val="0"/>
              <w:adjustRightInd w:val="0"/>
              <w:jc w:val="center"/>
              <w:rPr>
                <w:sz w:val="24"/>
              </w:rPr>
            </w:pPr>
            <w:r w:rsidRPr="00F62175">
              <w:rPr>
                <w:sz w:val="24"/>
              </w:rPr>
              <w:t>ПАССИВ</w:t>
            </w:r>
          </w:p>
        </w:tc>
      </w:tr>
      <w:tr w:rsidR="00F62175" w:rsidRPr="00F62175" w14:paraId="56471949" w14:textId="77777777" w:rsidTr="00394F9D">
        <w:tc>
          <w:tcPr>
            <w:tcW w:w="9345" w:type="dxa"/>
            <w:gridSpan w:val="7"/>
            <w:tcBorders>
              <w:top w:val="single" w:sz="4" w:space="0" w:color="auto"/>
              <w:left w:val="single" w:sz="4" w:space="0" w:color="auto"/>
              <w:bottom w:val="single" w:sz="4" w:space="0" w:color="auto"/>
              <w:right w:val="single" w:sz="4" w:space="0" w:color="auto"/>
            </w:tcBorders>
            <w:hideMark/>
          </w:tcPr>
          <w:p w14:paraId="6041C59E" w14:textId="77777777" w:rsidR="00F62175" w:rsidRPr="00F62175" w:rsidRDefault="00F62175" w:rsidP="00544930">
            <w:pPr>
              <w:autoSpaceDE w:val="0"/>
              <w:autoSpaceDN w:val="0"/>
              <w:adjustRightInd w:val="0"/>
              <w:jc w:val="both"/>
              <w:rPr>
                <w:sz w:val="24"/>
              </w:rPr>
            </w:pPr>
            <w:r w:rsidRPr="00F62175">
              <w:rPr>
                <w:sz w:val="24"/>
              </w:rPr>
              <w:t xml:space="preserve">Раздел ІІІ. Капитал и резервы </w:t>
            </w:r>
          </w:p>
        </w:tc>
      </w:tr>
      <w:tr w:rsidR="00F62175" w:rsidRPr="00F62175" w14:paraId="60BFA661"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00A1EC07" w14:textId="77777777" w:rsidR="00F62175" w:rsidRPr="00F62175" w:rsidRDefault="00F62175" w:rsidP="00544930">
            <w:pPr>
              <w:autoSpaceDE w:val="0"/>
              <w:autoSpaceDN w:val="0"/>
              <w:adjustRightInd w:val="0"/>
              <w:jc w:val="both"/>
              <w:rPr>
                <w:sz w:val="24"/>
              </w:rPr>
            </w:pPr>
            <w:r w:rsidRPr="00F62175">
              <w:rPr>
                <w:sz w:val="24"/>
              </w:rPr>
              <w:t xml:space="preserve">Уставный капитал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5EE8683C" w14:textId="77777777" w:rsidR="00F62175" w:rsidRPr="00F62175" w:rsidRDefault="00F62175" w:rsidP="00544930">
            <w:pPr>
              <w:autoSpaceDE w:val="0"/>
              <w:autoSpaceDN w:val="0"/>
              <w:adjustRightInd w:val="0"/>
              <w:jc w:val="center"/>
              <w:rPr>
                <w:sz w:val="24"/>
              </w:rPr>
            </w:pPr>
            <w:r w:rsidRPr="00F62175">
              <w:rPr>
                <w:sz w:val="24"/>
              </w:rPr>
              <w:t>410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14F3BFA2" w14:textId="77777777" w:rsidR="00F62175" w:rsidRPr="00F62175" w:rsidRDefault="00F62175" w:rsidP="00544930">
            <w:pPr>
              <w:autoSpaceDE w:val="0"/>
              <w:autoSpaceDN w:val="0"/>
              <w:adjustRightInd w:val="0"/>
              <w:jc w:val="center"/>
              <w:rPr>
                <w:sz w:val="24"/>
              </w:rPr>
            </w:pPr>
            <w:r w:rsidRPr="00F62175">
              <w:rPr>
                <w:sz w:val="24"/>
              </w:rPr>
              <w:t>648</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660B7620" w14:textId="77777777" w:rsidR="00F62175" w:rsidRPr="00F62175" w:rsidRDefault="00F62175" w:rsidP="00544930">
            <w:pPr>
              <w:autoSpaceDE w:val="0"/>
              <w:autoSpaceDN w:val="0"/>
              <w:adjustRightInd w:val="0"/>
              <w:jc w:val="center"/>
              <w:rPr>
                <w:sz w:val="24"/>
              </w:rPr>
            </w:pPr>
            <w:r w:rsidRPr="00F62175">
              <w:rPr>
                <w:sz w:val="24"/>
              </w:rPr>
              <w:t>648</w:t>
            </w:r>
          </w:p>
        </w:tc>
      </w:tr>
      <w:tr w:rsidR="00F62175" w:rsidRPr="00F62175" w14:paraId="6F3BD892"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335EC1A3" w14:textId="77777777" w:rsidR="00F62175" w:rsidRPr="00F62175" w:rsidRDefault="00F62175" w:rsidP="00544930">
            <w:pPr>
              <w:autoSpaceDE w:val="0"/>
              <w:autoSpaceDN w:val="0"/>
              <w:adjustRightInd w:val="0"/>
              <w:jc w:val="both"/>
              <w:rPr>
                <w:sz w:val="24"/>
              </w:rPr>
            </w:pPr>
            <w:r w:rsidRPr="00F62175">
              <w:rPr>
                <w:sz w:val="24"/>
              </w:rPr>
              <w:t xml:space="preserve">Добавочный капитал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5537615B" w14:textId="77777777" w:rsidR="00F62175" w:rsidRPr="00F62175" w:rsidRDefault="00F62175" w:rsidP="00544930">
            <w:pPr>
              <w:autoSpaceDE w:val="0"/>
              <w:autoSpaceDN w:val="0"/>
              <w:adjustRightInd w:val="0"/>
              <w:jc w:val="center"/>
              <w:rPr>
                <w:sz w:val="24"/>
              </w:rPr>
            </w:pPr>
            <w:r w:rsidRPr="00F62175">
              <w:rPr>
                <w:sz w:val="24"/>
              </w:rPr>
              <w:t>420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89EC36A" w14:textId="77777777" w:rsidR="00F62175" w:rsidRPr="00F62175" w:rsidRDefault="00F62175" w:rsidP="00544930">
            <w:pPr>
              <w:autoSpaceDE w:val="0"/>
              <w:autoSpaceDN w:val="0"/>
              <w:adjustRightInd w:val="0"/>
              <w:jc w:val="center"/>
              <w:rPr>
                <w:sz w:val="24"/>
              </w:rPr>
            </w:pPr>
            <w:r w:rsidRPr="00F62175">
              <w:rPr>
                <w:sz w:val="24"/>
              </w:rPr>
              <w:t>50883</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0DBB8DCE" w14:textId="77777777" w:rsidR="00F62175" w:rsidRPr="00F62175" w:rsidRDefault="00F62175" w:rsidP="00544930">
            <w:pPr>
              <w:autoSpaceDE w:val="0"/>
              <w:autoSpaceDN w:val="0"/>
              <w:adjustRightInd w:val="0"/>
              <w:jc w:val="center"/>
              <w:rPr>
                <w:sz w:val="24"/>
              </w:rPr>
            </w:pPr>
            <w:r w:rsidRPr="00F62175">
              <w:rPr>
                <w:sz w:val="24"/>
              </w:rPr>
              <w:t>50833</w:t>
            </w:r>
          </w:p>
        </w:tc>
      </w:tr>
      <w:tr w:rsidR="00F62175" w:rsidRPr="00F62175" w14:paraId="536680B6"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65F056D7" w14:textId="77777777" w:rsidR="00F62175" w:rsidRPr="00F62175" w:rsidRDefault="00F62175" w:rsidP="00544930">
            <w:pPr>
              <w:autoSpaceDE w:val="0"/>
              <w:autoSpaceDN w:val="0"/>
              <w:adjustRightInd w:val="0"/>
              <w:jc w:val="both"/>
              <w:rPr>
                <w:sz w:val="24"/>
              </w:rPr>
            </w:pPr>
            <w:r w:rsidRPr="00F62175">
              <w:rPr>
                <w:sz w:val="24"/>
              </w:rPr>
              <w:t xml:space="preserve">Резервный капитал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50407568" w14:textId="77777777" w:rsidR="00F62175" w:rsidRPr="00F62175" w:rsidRDefault="00F62175" w:rsidP="00544930">
            <w:pPr>
              <w:autoSpaceDE w:val="0"/>
              <w:autoSpaceDN w:val="0"/>
              <w:adjustRightInd w:val="0"/>
              <w:jc w:val="center"/>
              <w:rPr>
                <w:sz w:val="24"/>
              </w:rPr>
            </w:pPr>
            <w:r w:rsidRPr="00F62175">
              <w:rPr>
                <w:sz w:val="24"/>
              </w:rPr>
              <w:t>430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53E507EC"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146DCD37"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58840E88"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1E6495C5" w14:textId="77777777" w:rsidR="00F62175" w:rsidRPr="00F62175" w:rsidRDefault="00F62175" w:rsidP="00544930">
            <w:pPr>
              <w:autoSpaceDE w:val="0"/>
              <w:autoSpaceDN w:val="0"/>
              <w:adjustRightInd w:val="0"/>
              <w:jc w:val="both"/>
              <w:rPr>
                <w:sz w:val="24"/>
              </w:rPr>
            </w:pPr>
            <w:r w:rsidRPr="00F62175">
              <w:rPr>
                <w:sz w:val="24"/>
              </w:rPr>
              <w:t xml:space="preserve">Фонд социальной сферы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13D25D44" w14:textId="77777777" w:rsidR="00F62175" w:rsidRPr="00F62175" w:rsidRDefault="00F62175" w:rsidP="00544930">
            <w:pPr>
              <w:autoSpaceDE w:val="0"/>
              <w:autoSpaceDN w:val="0"/>
              <w:adjustRightInd w:val="0"/>
              <w:jc w:val="center"/>
              <w:rPr>
                <w:sz w:val="24"/>
              </w:rPr>
            </w:pPr>
            <w:r w:rsidRPr="00F62175">
              <w:rPr>
                <w:sz w:val="24"/>
              </w:rPr>
              <w:t>440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0850C41C"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1D8027D0"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1BBC46A7"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5D2E6B8B" w14:textId="77777777" w:rsidR="00F62175" w:rsidRPr="00F62175" w:rsidRDefault="00F62175" w:rsidP="00544930">
            <w:pPr>
              <w:autoSpaceDE w:val="0"/>
              <w:autoSpaceDN w:val="0"/>
              <w:adjustRightInd w:val="0"/>
              <w:jc w:val="both"/>
              <w:rPr>
                <w:sz w:val="24"/>
              </w:rPr>
            </w:pPr>
            <w:r w:rsidRPr="00F62175">
              <w:rPr>
                <w:sz w:val="24"/>
              </w:rPr>
              <w:lastRenderedPageBreak/>
              <w:t xml:space="preserve">Целевое финансирование и поступления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58E0A22A" w14:textId="77777777" w:rsidR="00F62175" w:rsidRPr="00F62175" w:rsidRDefault="00F62175" w:rsidP="00544930">
            <w:pPr>
              <w:autoSpaceDE w:val="0"/>
              <w:autoSpaceDN w:val="0"/>
              <w:adjustRightInd w:val="0"/>
              <w:jc w:val="center"/>
              <w:rPr>
                <w:sz w:val="24"/>
              </w:rPr>
            </w:pPr>
            <w:r w:rsidRPr="00F62175">
              <w:rPr>
                <w:sz w:val="24"/>
              </w:rPr>
              <w:t>450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3CBA09F6"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481D0100"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4C4BC375"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20EF2C7E" w14:textId="77777777" w:rsidR="00F62175" w:rsidRPr="00F62175" w:rsidRDefault="00F62175" w:rsidP="00544930">
            <w:pPr>
              <w:autoSpaceDE w:val="0"/>
              <w:autoSpaceDN w:val="0"/>
              <w:adjustRightInd w:val="0"/>
              <w:jc w:val="both"/>
              <w:rPr>
                <w:sz w:val="24"/>
              </w:rPr>
            </w:pPr>
            <w:r w:rsidRPr="00F62175">
              <w:rPr>
                <w:sz w:val="24"/>
              </w:rPr>
              <w:t xml:space="preserve">Нераспределенная прибыль прошлых лет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128A9D9E" w14:textId="77777777" w:rsidR="00F62175" w:rsidRPr="00F62175" w:rsidRDefault="00F62175" w:rsidP="00544930">
            <w:pPr>
              <w:autoSpaceDE w:val="0"/>
              <w:autoSpaceDN w:val="0"/>
              <w:adjustRightInd w:val="0"/>
              <w:jc w:val="center"/>
              <w:rPr>
                <w:sz w:val="24"/>
              </w:rPr>
            </w:pPr>
            <w:r w:rsidRPr="00F62175">
              <w:rPr>
                <w:sz w:val="24"/>
              </w:rPr>
              <w:t>460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ACD6095" w14:textId="77777777" w:rsidR="00F62175" w:rsidRPr="00F62175" w:rsidRDefault="00F62175" w:rsidP="00544930">
            <w:pPr>
              <w:autoSpaceDE w:val="0"/>
              <w:autoSpaceDN w:val="0"/>
              <w:adjustRightInd w:val="0"/>
              <w:jc w:val="center"/>
              <w:rPr>
                <w:sz w:val="24"/>
              </w:rPr>
            </w:pPr>
            <w:r w:rsidRPr="00F62175">
              <w:rPr>
                <w:sz w:val="24"/>
              </w:rPr>
              <w:t>1448</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63FF1815" w14:textId="77777777" w:rsidR="00F62175" w:rsidRPr="00F62175" w:rsidRDefault="00F62175" w:rsidP="00544930">
            <w:pPr>
              <w:autoSpaceDE w:val="0"/>
              <w:autoSpaceDN w:val="0"/>
              <w:adjustRightInd w:val="0"/>
              <w:jc w:val="center"/>
              <w:rPr>
                <w:sz w:val="24"/>
              </w:rPr>
            </w:pPr>
            <w:r w:rsidRPr="00F62175">
              <w:rPr>
                <w:sz w:val="24"/>
              </w:rPr>
              <w:t>491</w:t>
            </w:r>
          </w:p>
        </w:tc>
      </w:tr>
      <w:tr w:rsidR="00F62175" w:rsidRPr="00F62175" w14:paraId="05AAC022"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11963394" w14:textId="77777777" w:rsidR="00F62175" w:rsidRPr="00F62175" w:rsidRDefault="00F62175" w:rsidP="00544930">
            <w:pPr>
              <w:autoSpaceDE w:val="0"/>
              <w:autoSpaceDN w:val="0"/>
              <w:adjustRightInd w:val="0"/>
              <w:jc w:val="both"/>
              <w:rPr>
                <w:sz w:val="24"/>
              </w:rPr>
            </w:pPr>
            <w:r w:rsidRPr="00F62175">
              <w:rPr>
                <w:sz w:val="24"/>
              </w:rPr>
              <w:t xml:space="preserve">Непокрытый убыток прошлых лет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4A456099" w14:textId="77777777" w:rsidR="00F62175" w:rsidRPr="00F62175" w:rsidRDefault="00F62175" w:rsidP="00544930">
            <w:pPr>
              <w:autoSpaceDE w:val="0"/>
              <w:autoSpaceDN w:val="0"/>
              <w:adjustRightInd w:val="0"/>
              <w:jc w:val="center"/>
              <w:rPr>
                <w:sz w:val="24"/>
              </w:rPr>
            </w:pPr>
            <w:r w:rsidRPr="00F62175">
              <w:rPr>
                <w:sz w:val="24"/>
              </w:rPr>
              <w:t>465</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297B162"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707CFAB4"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4EE43B13"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02998BD5" w14:textId="77777777" w:rsidR="00F62175" w:rsidRPr="00F62175" w:rsidRDefault="00F62175" w:rsidP="00544930">
            <w:pPr>
              <w:autoSpaceDE w:val="0"/>
              <w:autoSpaceDN w:val="0"/>
              <w:adjustRightInd w:val="0"/>
              <w:jc w:val="both"/>
              <w:rPr>
                <w:sz w:val="24"/>
              </w:rPr>
            </w:pPr>
            <w:r w:rsidRPr="00F62175">
              <w:rPr>
                <w:sz w:val="24"/>
              </w:rPr>
              <w:t>Нераспределенная прибыль отчетного года</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579615B0" w14:textId="77777777" w:rsidR="00F62175" w:rsidRPr="00F62175" w:rsidRDefault="00F62175" w:rsidP="00544930">
            <w:pPr>
              <w:autoSpaceDE w:val="0"/>
              <w:autoSpaceDN w:val="0"/>
              <w:adjustRightInd w:val="0"/>
              <w:jc w:val="center"/>
              <w:rPr>
                <w:sz w:val="24"/>
              </w:rPr>
            </w:pPr>
            <w:r w:rsidRPr="00F62175">
              <w:rPr>
                <w:sz w:val="24"/>
              </w:rPr>
              <w:t>470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33CADA55"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0826ADBF" w14:textId="77777777" w:rsidR="00F62175" w:rsidRPr="00F62175" w:rsidRDefault="00F62175" w:rsidP="00544930">
            <w:pPr>
              <w:autoSpaceDE w:val="0"/>
              <w:autoSpaceDN w:val="0"/>
              <w:adjustRightInd w:val="0"/>
              <w:jc w:val="center"/>
              <w:rPr>
                <w:sz w:val="24"/>
              </w:rPr>
            </w:pPr>
            <w:r w:rsidRPr="00F62175">
              <w:rPr>
                <w:sz w:val="24"/>
              </w:rPr>
              <w:t>1233</w:t>
            </w:r>
          </w:p>
        </w:tc>
      </w:tr>
      <w:tr w:rsidR="00F62175" w:rsidRPr="00F62175" w14:paraId="4D1BEA9C"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24BB14B5" w14:textId="77777777" w:rsidR="00F62175" w:rsidRPr="00F62175" w:rsidRDefault="00F62175" w:rsidP="00544930">
            <w:pPr>
              <w:autoSpaceDE w:val="0"/>
              <w:autoSpaceDN w:val="0"/>
              <w:adjustRightInd w:val="0"/>
              <w:jc w:val="both"/>
              <w:rPr>
                <w:sz w:val="24"/>
              </w:rPr>
            </w:pPr>
            <w:r w:rsidRPr="00F62175">
              <w:rPr>
                <w:sz w:val="24"/>
              </w:rPr>
              <w:t xml:space="preserve">Непокрытый убыток отчетного года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38161E33" w14:textId="77777777" w:rsidR="00F62175" w:rsidRPr="00F62175" w:rsidRDefault="00F62175" w:rsidP="00544930">
            <w:pPr>
              <w:autoSpaceDE w:val="0"/>
              <w:autoSpaceDN w:val="0"/>
              <w:adjustRightInd w:val="0"/>
              <w:jc w:val="center"/>
              <w:rPr>
                <w:sz w:val="24"/>
              </w:rPr>
            </w:pPr>
            <w:r w:rsidRPr="00F62175">
              <w:rPr>
                <w:sz w:val="24"/>
              </w:rPr>
              <w:t>475</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3915814"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39ECD108"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69CBA3BA"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4304402F" w14:textId="77777777" w:rsidR="00F62175" w:rsidRPr="00F62175" w:rsidRDefault="00F62175" w:rsidP="00544930">
            <w:pPr>
              <w:autoSpaceDE w:val="0"/>
              <w:autoSpaceDN w:val="0"/>
              <w:adjustRightInd w:val="0"/>
              <w:jc w:val="both"/>
              <w:rPr>
                <w:sz w:val="24"/>
              </w:rPr>
            </w:pPr>
            <w:r w:rsidRPr="00F62175">
              <w:rPr>
                <w:sz w:val="24"/>
              </w:rPr>
              <w:t>Итого по разделу ІІІ</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151F18ED" w14:textId="77777777" w:rsidR="00F62175" w:rsidRPr="00F62175" w:rsidRDefault="00F62175" w:rsidP="00544930">
            <w:pPr>
              <w:autoSpaceDE w:val="0"/>
              <w:autoSpaceDN w:val="0"/>
              <w:adjustRightInd w:val="0"/>
              <w:jc w:val="center"/>
              <w:rPr>
                <w:sz w:val="24"/>
              </w:rPr>
            </w:pPr>
            <w:r w:rsidRPr="00F62175">
              <w:rPr>
                <w:sz w:val="24"/>
              </w:rPr>
              <w:t>490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50C0B5F" w14:textId="77777777" w:rsidR="00F62175" w:rsidRPr="00F62175" w:rsidRDefault="00F62175" w:rsidP="00544930">
            <w:pPr>
              <w:autoSpaceDE w:val="0"/>
              <w:autoSpaceDN w:val="0"/>
              <w:adjustRightInd w:val="0"/>
              <w:jc w:val="center"/>
              <w:rPr>
                <w:sz w:val="24"/>
              </w:rPr>
            </w:pPr>
            <w:r w:rsidRPr="00F62175">
              <w:rPr>
                <w:sz w:val="24"/>
              </w:rPr>
              <w:t>52979</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1A1D1C19" w14:textId="77777777" w:rsidR="00F62175" w:rsidRPr="00F62175" w:rsidRDefault="00F62175" w:rsidP="00544930">
            <w:pPr>
              <w:autoSpaceDE w:val="0"/>
              <w:autoSpaceDN w:val="0"/>
              <w:adjustRightInd w:val="0"/>
              <w:jc w:val="center"/>
              <w:rPr>
                <w:sz w:val="24"/>
              </w:rPr>
            </w:pPr>
            <w:r w:rsidRPr="00F62175">
              <w:rPr>
                <w:sz w:val="24"/>
              </w:rPr>
              <w:t>53205</w:t>
            </w:r>
          </w:p>
        </w:tc>
      </w:tr>
      <w:tr w:rsidR="00F62175" w:rsidRPr="00F62175" w14:paraId="0B6F289C" w14:textId="77777777" w:rsidTr="00394F9D">
        <w:tc>
          <w:tcPr>
            <w:tcW w:w="9345" w:type="dxa"/>
            <w:gridSpan w:val="7"/>
            <w:tcBorders>
              <w:top w:val="single" w:sz="4" w:space="0" w:color="auto"/>
              <w:left w:val="single" w:sz="4" w:space="0" w:color="auto"/>
              <w:bottom w:val="single" w:sz="4" w:space="0" w:color="auto"/>
              <w:right w:val="single" w:sz="4" w:space="0" w:color="auto"/>
            </w:tcBorders>
            <w:hideMark/>
          </w:tcPr>
          <w:p w14:paraId="4454FCB3" w14:textId="77777777" w:rsidR="00F62175" w:rsidRPr="00F62175" w:rsidRDefault="00F62175" w:rsidP="00544930">
            <w:pPr>
              <w:autoSpaceDE w:val="0"/>
              <w:autoSpaceDN w:val="0"/>
              <w:adjustRightInd w:val="0"/>
              <w:jc w:val="both"/>
              <w:rPr>
                <w:sz w:val="24"/>
              </w:rPr>
            </w:pPr>
            <w:r w:rsidRPr="00F62175">
              <w:rPr>
                <w:sz w:val="24"/>
              </w:rPr>
              <w:t>Раздел ІV. Долгосрочные обязательства</w:t>
            </w:r>
          </w:p>
        </w:tc>
      </w:tr>
      <w:tr w:rsidR="00F62175" w:rsidRPr="00F62175" w14:paraId="474BEBFB"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4275AA62" w14:textId="77777777" w:rsidR="00F62175" w:rsidRPr="00F62175" w:rsidRDefault="00F62175" w:rsidP="00544930">
            <w:pPr>
              <w:autoSpaceDE w:val="0"/>
              <w:autoSpaceDN w:val="0"/>
              <w:adjustRightInd w:val="0"/>
              <w:jc w:val="both"/>
              <w:rPr>
                <w:sz w:val="24"/>
              </w:rPr>
            </w:pPr>
            <w:r w:rsidRPr="00F62175">
              <w:rPr>
                <w:sz w:val="24"/>
              </w:rPr>
              <w:t xml:space="preserve">Займы и кредиты </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371656E8" w14:textId="77777777" w:rsidR="00F62175" w:rsidRPr="00F62175" w:rsidRDefault="00F62175" w:rsidP="00544930">
            <w:pPr>
              <w:autoSpaceDE w:val="0"/>
              <w:autoSpaceDN w:val="0"/>
              <w:adjustRightInd w:val="0"/>
              <w:jc w:val="center"/>
              <w:rPr>
                <w:sz w:val="24"/>
              </w:rPr>
            </w:pPr>
            <w:r w:rsidRPr="00F62175">
              <w:rPr>
                <w:sz w:val="24"/>
              </w:rPr>
              <w:t>510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F10CBEF"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726C7EDD"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72F342BD"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46A8D439" w14:textId="77777777" w:rsidR="00F62175" w:rsidRPr="00F62175" w:rsidRDefault="00F62175" w:rsidP="00544930">
            <w:pPr>
              <w:autoSpaceDE w:val="0"/>
              <w:autoSpaceDN w:val="0"/>
              <w:adjustRightInd w:val="0"/>
              <w:jc w:val="both"/>
              <w:rPr>
                <w:sz w:val="24"/>
              </w:rPr>
            </w:pPr>
            <w:r w:rsidRPr="00F62175">
              <w:rPr>
                <w:sz w:val="24"/>
              </w:rPr>
              <w:t>Прочие долгосрочные обязательства</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55E278F4" w14:textId="77777777" w:rsidR="00F62175" w:rsidRPr="00F62175" w:rsidRDefault="00F62175" w:rsidP="00544930">
            <w:pPr>
              <w:autoSpaceDE w:val="0"/>
              <w:autoSpaceDN w:val="0"/>
              <w:adjustRightInd w:val="0"/>
              <w:jc w:val="center"/>
              <w:rPr>
                <w:sz w:val="24"/>
              </w:rPr>
            </w:pPr>
            <w:r w:rsidRPr="00F62175">
              <w:rPr>
                <w:sz w:val="24"/>
              </w:rPr>
              <w:t>520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C471835"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7E7894D9"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15FCCBA9" w14:textId="77777777" w:rsidTr="00394F9D">
        <w:tc>
          <w:tcPr>
            <w:tcW w:w="4681" w:type="dxa"/>
            <w:tcBorders>
              <w:top w:val="single" w:sz="4" w:space="0" w:color="auto"/>
              <w:left w:val="single" w:sz="4" w:space="0" w:color="auto"/>
              <w:bottom w:val="single" w:sz="4" w:space="0" w:color="auto"/>
              <w:right w:val="single" w:sz="4" w:space="0" w:color="auto"/>
            </w:tcBorders>
            <w:hideMark/>
          </w:tcPr>
          <w:p w14:paraId="79543AE0" w14:textId="77777777" w:rsidR="00F62175" w:rsidRPr="00F62175" w:rsidRDefault="00F62175" w:rsidP="00544930">
            <w:pPr>
              <w:autoSpaceDE w:val="0"/>
              <w:autoSpaceDN w:val="0"/>
              <w:adjustRightInd w:val="0"/>
              <w:jc w:val="both"/>
              <w:rPr>
                <w:sz w:val="24"/>
              </w:rPr>
            </w:pPr>
            <w:r w:rsidRPr="00F62175">
              <w:rPr>
                <w:sz w:val="24"/>
              </w:rPr>
              <w:t>Итого по разделу ІV</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F63AB12" w14:textId="77777777" w:rsidR="00F62175" w:rsidRPr="00F62175" w:rsidRDefault="00F62175" w:rsidP="00544930">
            <w:pPr>
              <w:autoSpaceDE w:val="0"/>
              <w:autoSpaceDN w:val="0"/>
              <w:adjustRightInd w:val="0"/>
              <w:jc w:val="center"/>
              <w:rPr>
                <w:sz w:val="24"/>
              </w:rPr>
            </w:pPr>
            <w:r w:rsidRPr="00F62175">
              <w:rPr>
                <w:sz w:val="24"/>
              </w:rPr>
              <w:t>590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1DA6A995"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1DC47D04"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79E60F08" w14:textId="77777777" w:rsidTr="00394F9D">
        <w:trPr>
          <w:gridAfter w:val="1"/>
          <w:wAfter w:w="16" w:type="dxa"/>
        </w:trPr>
        <w:tc>
          <w:tcPr>
            <w:tcW w:w="9329" w:type="dxa"/>
            <w:gridSpan w:val="6"/>
            <w:tcBorders>
              <w:top w:val="single" w:sz="4" w:space="0" w:color="auto"/>
              <w:left w:val="single" w:sz="4" w:space="0" w:color="auto"/>
              <w:bottom w:val="single" w:sz="4" w:space="0" w:color="auto"/>
              <w:right w:val="single" w:sz="4" w:space="0" w:color="auto"/>
            </w:tcBorders>
            <w:hideMark/>
          </w:tcPr>
          <w:p w14:paraId="1E1DD7A1" w14:textId="77777777" w:rsidR="00F62175" w:rsidRPr="00F62175" w:rsidRDefault="00F62175" w:rsidP="00544930">
            <w:pPr>
              <w:autoSpaceDE w:val="0"/>
              <w:autoSpaceDN w:val="0"/>
              <w:adjustRightInd w:val="0"/>
              <w:jc w:val="both"/>
              <w:rPr>
                <w:sz w:val="24"/>
              </w:rPr>
            </w:pPr>
            <w:r w:rsidRPr="00F62175">
              <w:rPr>
                <w:sz w:val="24"/>
              </w:rPr>
              <w:t>Раздел V. Краткосрочные обязательства</w:t>
            </w:r>
          </w:p>
        </w:tc>
      </w:tr>
      <w:tr w:rsidR="00F62175" w:rsidRPr="00F62175" w14:paraId="472A1009" w14:textId="77777777" w:rsidTr="00394F9D">
        <w:trPr>
          <w:gridAfter w:val="1"/>
          <w:wAfter w:w="16" w:type="dxa"/>
        </w:trPr>
        <w:tc>
          <w:tcPr>
            <w:tcW w:w="4681" w:type="dxa"/>
            <w:tcBorders>
              <w:top w:val="single" w:sz="4" w:space="0" w:color="auto"/>
              <w:left w:val="single" w:sz="4" w:space="0" w:color="auto"/>
              <w:bottom w:val="single" w:sz="4" w:space="0" w:color="auto"/>
              <w:right w:val="single" w:sz="4" w:space="0" w:color="auto"/>
            </w:tcBorders>
            <w:hideMark/>
          </w:tcPr>
          <w:p w14:paraId="09DB940E" w14:textId="77777777" w:rsidR="00F62175" w:rsidRPr="00F62175" w:rsidRDefault="00F62175" w:rsidP="00544930">
            <w:pPr>
              <w:autoSpaceDE w:val="0"/>
              <w:autoSpaceDN w:val="0"/>
              <w:adjustRightInd w:val="0"/>
              <w:jc w:val="both"/>
              <w:rPr>
                <w:sz w:val="24"/>
              </w:rPr>
            </w:pPr>
            <w:r w:rsidRPr="00F62175">
              <w:rPr>
                <w:sz w:val="24"/>
              </w:rPr>
              <w:t xml:space="preserve">Займы и кредиты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7CB9129" w14:textId="77777777" w:rsidR="00F62175" w:rsidRPr="00F62175" w:rsidRDefault="00F62175" w:rsidP="00544930">
            <w:pPr>
              <w:autoSpaceDE w:val="0"/>
              <w:autoSpaceDN w:val="0"/>
              <w:adjustRightInd w:val="0"/>
              <w:jc w:val="center"/>
              <w:rPr>
                <w:sz w:val="24"/>
              </w:rPr>
            </w:pPr>
            <w:r w:rsidRPr="00F62175">
              <w:rPr>
                <w:sz w:val="24"/>
              </w:rPr>
              <w:t>610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78CB4F3" w14:textId="77777777" w:rsidR="00F62175" w:rsidRPr="00F62175" w:rsidRDefault="00F62175" w:rsidP="00544930">
            <w:pPr>
              <w:autoSpaceDE w:val="0"/>
              <w:autoSpaceDN w:val="0"/>
              <w:adjustRightInd w:val="0"/>
              <w:jc w:val="center"/>
              <w:rPr>
                <w:sz w:val="24"/>
              </w:rPr>
            </w:pPr>
            <w:r w:rsidRPr="00F62175">
              <w:rPr>
                <w:sz w:val="24"/>
              </w:rPr>
              <w:t>28450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1C06AD10" w14:textId="77777777" w:rsidR="00F62175" w:rsidRPr="00F62175" w:rsidRDefault="00F62175" w:rsidP="00544930">
            <w:pPr>
              <w:autoSpaceDE w:val="0"/>
              <w:autoSpaceDN w:val="0"/>
              <w:adjustRightInd w:val="0"/>
              <w:jc w:val="center"/>
              <w:rPr>
                <w:sz w:val="24"/>
              </w:rPr>
            </w:pPr>
            <w:r w:rsidRPr="00F62175">
              <w:rPr>
                <w:sz w:val="24"/>
              </w:rPr>
              <w:t>26719</w:t>
            </w:r>
          </w:p>
        </w:tc>
      </w:tr>
      <w:tr w:rsidR="00F62175" w:rsidRPr="00F62175" w14:paraId="4C015D5E" w14:textId="77777777" w:rsidTr="00394F9D">
        <w:trPr>
          <w:gridAfter w:val="1"/>
          <w:wAfter w:w="16" w:type="dxa"/>
        </w:trPr>
        <w:tc>
          <w:tcPr>
            <w:tcW w:w="4681" w:type="dxa"/>
            <w:tcBorders>
              <w:top w:val="single" w:sz="4" w:space="0" w:color="auto"/>
              <w:left w:val="single" w:sz="4" w:space="0" w:color="auto"/>
              <w:bottom w:val="single" w:sz="4" w:space="0" w:color="auto"/>
              <w:right w:val="single" w:sz="4" w:space="0" w:color="auto"/>
            </w:tcBorders>
            <w:hideMark/>
          </w:tcPr>
          <w:p w14:paraId="33B5FF37" w14:textId="77777777" w:rsidR="00F62175" w:rsidRPr="00F62175" w:rsidRDefault="00F62175" w:rsidP="00544930">
            <w:pPr>
              <w:autoSpaceDE w:val="0"/>
              <w:autoSpaceDN w:val="0"/>
              <w:adjustRightInd w:val="0"/>
              <w:jc w:val="both"/>
              <w:rPr>
                <w:sz w:val="24"/>
              </w:rPr>
            </w:pPr>
            <w:r w:rsidRPr="00F62175">
              <w:rPr>
                <w:sz w:val="24"/>
              </w:rPr>
              <w:t>Кредиторская задолженность</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80CA191" w14:textId="77777777" w:rsidR="00F62175" w:rsidRPr="00F62175" w:rsidRDefault="00F62175" w:rsidP="00544930">
            <w:pPr>
              <w:autoSpaceDE w:val="0"/>
              <w:autoSpaceDN w:val="0"/>
              <w:adjustRightInd w:val="0"/>
              <w:jc w:val="center"/>
              <w:rPr>
                <w:sz w:val="24"/>
              </w:rPr>
            </w:pPr>
            <w:r w:rsidRPr="00F62175">
              <w:rPr>
                <w:sz w:val="24"/>
              </w:rPr>
              <w:t>620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79F278B" w14:textId="77777777" w:rsidR="00F62175" w:rsidRPr="00F62175" w:rsidRDefault="00F62175" w:rsidP="00544930">
            <w:pPr>
              <w:autoSpaceDE w:val="0"/>
              <w:autoSpaceDN w:val="0"/>
              <w:adjustRightInd w:val="0"/>
              <w:jc w:val="center"/>
              <w:rPr>
                <w:sz w:val="24"/>
              </w:rPr>
            </w:pPr>
            <w:r w:rsidRPr="00F62175">
              <w:rPr>
                <w:sz w:val="24"/>
              </w:rPr>
              <w:t>3559</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3FBCE09A" w14:textId="77777777" w:rsidR="00F62175" w:rsidRPr="00F62175" w:rsidRDefault="00F62175" w:rsidP="00544930">
            <w:pPr>
              <w:autoSpaceDE w:val="0"/>
              <w:autoSpaceDN w:val="0"/>
              <w:adjustRightInd w:val="0"/>
              <w:jc w:val="center"/>
              <w:rPr>
                <w:sz w:val="24"/>
              </w:rPr>
            </w:pPr>
            <w:r w:rsidRPr="00F62175">
              <w:rPr>
                <w:sz w:val="24"/>
              </w:rPr>
              <w:t>7409</w:t>
            </w:r>
          </w:p>
        </w:tc>
      </w:tr>
      <w:tr w:rsidR="00F62175" w:rsidRPr="00F62175" w14:paraId="58AB5A84" w14:textId="77777777" w:rsidTr="00394F9D">
        <w:trPr>
          <w:gridAfter w:val="1"/>
          <w:wAfter w:w="16" w:type="dxa"/>
        </w:trPr>
        <w:tc>
          <w:tcPr>
            <w:tcW w:w="4681" w:type="dxa"/>
            <w:tcBorders>
              <w:top w:val="single" w:sz="4" w:space="0" w:color="auto"/>
              <w:left w:val="single" w:sz="4" w:space="0" w:color="auto"/>
              <w:bottom w:val="single" w:sz="4" w:space="0" w:color="auto"/>
              <w:right w:val="single" w:sz="4" w:space="0" w:color="auto"/>
            </w:tcBorders>
            <w:hideMark/>
          </w:tcPr>
          <w:p w14:paraId="6B67CECA" w14:textId="77777777" w:rsidR="00F62175" w:rsidRPr="00F62175" w:rsidRDefault="00F62175" w:rsidP="00544930">
            <w:pPr>
              <w:autoSpaceDE w:val="0"/>
              <w:autoSpaceDN w:val="0"/>
              <w:adjustRightInd w:val="0"/>
              <w:jc w:val="both"/>
              <w:rPr>
                <w:sz w:val="24"/>
              </w:rPr>
            </w:pPr>
            <w:r w:rsidRPr="00F62175">
              <w:rPr>
                <w:sz w:val="24"/>
              </w:rPr>
              <w:t>Задолженность участникам по выплате доходов</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8750DF4" w14:textId="77777777" w:rsidR="00F62175" w:rsidRPr="00F62175" w:rsidRDefault="00F62175" w:rsidP="00544930">
            <w:pPr>
              <w:autoSpaceDE w:val="0"/>
              <w:autoSpaceDN w:val="0"/>
              <w:adjustRightInd w:val="0"/>
              <w:jc w:val="center"/>
              <w:rPr>
                <w:sz w:val="24"/>
              </w:rPr>
            </w:pPr>
            <w:r w:rsidRPr="00F62175">
              <w:rPr>
                <w:sz w:val="24"/>
              </w:rPr>
              <w:t>630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0DA4F2C8"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0C028B6C"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4921FB7A" w14:textId="77777777" w:rsidTr="00394F9D">
        <w:trPr>
          <w:gridAfter w:val="1"/>
          <w:wAfter w:w="16" w:type="dxa"/>
        </w:trPr>
        <w:tc>
          <w:tcPr>
            <w:tcW w:w="4681" w:type="dxa"/>
            <w:tcBorders>
              <w:top w:val="single" w:sz="4" w:space="0" w:color="auto"/>
              <w:left w:val="single" w:sz="4" w:space="0" w:color="auto"/>
              <w:bottom w:val="single" w:sz="4" w:space="0" w:color="auto"/>
              <w:right w:val="single" w:sz="4" w:space="0" w:color="auto"/>
            </w:tcBorders>
            <w:hideMark/>
          </w:tcPr>
          <w:p w14:paraId="40BC6134" w14:textId="77777777" w:rsidR="00F62175" w:rsidRPr="00F62175" w:rsidRDefault="00F62175" w:rsidP="00544930">
            <w:pPr>
              <w:autoSpaceDE w:val="0"/>
              <w:autoSpaceDN w:val="0"/>
              <w:adjustRightInd w:val="0"/>
              <w:jc w:val="both"/>
              <w:rPr>
                <w:sz w:val="24"/>
              </w:rPr>
            </w:pPr>
            <w:r w:rsidRPr="00F62175">
              <w:rPr>
                <w:sz w:val="24"/>
              </w:rPr>
              <w:t xml:space="preserve">Доходы будущих периодов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5E9ED46" w14:textId="77777777" w:rsidR="00F62175" w:rsidRPr="00F62175" w:rsidRDefault="00F62175" w:rsidP="00544930">
            <w:pPr>
              <w:autoSpaceDE w:val="0"/>
              <w:autoSpaceDN w:val="0"/>
              <w:adjustRightInd w:val="0"/>
              <w:jc w:val="center"/>
              <w:rPr>
                <w:sz w:val="24"/>
              </w:rPr>
            </w:pPr>
            <w:r w:rsidRPr="00F62175">
              <w:rPr>
                <w:sz w:val="24"/>
              </w:rPr>
              <w:t>640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A4040B0"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1DFE8ADD"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537CBFE5" w14:textId="77777777" w:rsidTr="00394F9D">
        <w:trPr>
          <w:gridAfter w:val="1"/>
          <w:wAfter w:w="16" w:type="dxa"/>
        </w:trPr>
        <w:tc>
          <w:tcPr>
            <w:tcW w:w="4681" w:type="dxa"/>
            <w:tcBorders>
              <w:top w:val="single" w:sz="4" w:space="0" w:color="auto"/>
              <w:left w:val="single" w:sz="4" w:space="0" w:color="auto"/>
              <w:bottom w:val="single" w:sz="4" w:space="0" w:color="auto"/>
              <w:right w:val="single" w:sz="4" w:space="0" w:color="auto"/>
            </w:tcBorders>
            <w:hideMark/>
          </w:tcPr>
          <w:p w14:paraId="37B96431" w14:textId="77777777" w:rsidR="00F62175" w:rsidRPr="00F62175" w:rsidRDefault="00F62175" w:rsidP="00544930">
            <w:pPr>
              <w:autoSpaceDE w:val="0"/>
              <w:autoSpaceDN w:val="0"/>
              <w:adjustRightInd w:val="0"/>
              <w:jc w:val="both"/>
              <w:rPr>
                <w:sz w:val="24"/>
              </w:rPr>
            </w:pPr>
            <w:r w:rsidRPr="00F62175">
              <w:rPr>
                <w:sz w:val="24"/>
              </w:rPr>
              <w:t xml:space="preserve">Резервы предстоящих периодов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E4582B7" w14:textId="77777777" w:rsidR="00F62175" w:rsidRPr="00F62175" w:rsidRDefault="00F62175" w:rsidP="00544930">
            <w:pPr>
              <w:autoSpaceDE w:val="0"/>
              <w:autoSpaceDN w:val="0"/>
              <w:adjustRightInd w:val="0"/>
              <w:jc w:val="center"/>
              <w:rPr>
                <w:sz w:val="24"/>
              </w:rPr>
            </w:pPr>
            <w:r w:rsidRPr="00F62175">
              <w:rPr>
                <w:sz w:val="24"/>
              </w:rPr>
              <w:t>650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2BB49B4C"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4AB66CE7"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6AA99857" w14:textId="77777777" w:rsidTr="00394F9D">
        <w:trPr>
          <w:gridAfter w:val="1"/>
          <w:wAfter w:w="16" w:type="dxa"/>
        </w:trPr>
        <w:tc>
          <w:tcPr>
            <w:tcW w:w="4681" w:type="dxa"/>
            <w:tcBorders>
              <w:top w:val="single" w:sz="4" w:space="0" w:color="auto"/>
              <w:left w:val="single" w:sz="4" w:space="0" w:color="auto"/>
              <w:bottom w:val="single" w:sz="4" w:space="0" w:color="auto"/>
              <w:right w:val="single" w:sz="4" w:space="0" w:color="auto"/>
            </w:tcBorders>
            <w:hideMark/>
          </w:tcPr>
          <w:p w14:paraId="73DA9632" w14:textId="77777777" w:rsidR="00F62175" w:rsidRPr="00F62175" w:rsidRDefault="00F62175" w:rsidP="00544930">
            <w:pPr>
              <w:autoSpaceDE w:val="0"/>
              <w:autoSpaceDN w:val="0"/>
              <w:adjustRightInd w:val="0"/>
              <w:jc w:val="both"/>
              <w:rPr>
                <w:sz w:val="24"/>
              </w:rPr>
            </w:pPr>
            <w:r w:rsidRPr="00F62175">
              <w:rPr>
                <w:sz w:val="24"/>
              </w:rPr>
              <w:t>Прочие краткосрочные обязательства</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3C0EC7C" w14:textId="77777777" w:rsidR="00F62175" w:rsidRPr="00F62175" w:rsidRDefault="00F62175" w:rsidP="00544930">
            <w:pPr>
              <w:autoSpaceDE w:val="0"/>
              <w:autoSpaceDN w:val="0"/>
              <w:adjustRightInd w:val="0"/>
              <w:jc w:val="center"/>
              <w:rPr>
                <w:sz w:val="24"/>
              </w:rPr>
            </w:pPr>
            <w:r w:rsidRPr="00F62175">
              <w:rPr>
                <w:sz w:val="24"/>
              </w:rPr>
              <w:t>660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3B3D0F50" w14:textId="77777777" w:rsidR="00F62175" w:rsidRPr="00F62175" w:rsidRDefault="00F62175" w:rsidP="00544930">
            <w:pPr>
              <w:autoSpaceDE w:val="0"/>
              <w:autoSpaceDN w:val="0"/>
              <w:adjustRightInd w:val="0"/>
              <w:jc w:val="center"/>
              <w:rPr>
                <w:sz w:val="24"/>
              </w:rPr>
            </w:pPr>
            <w:r w:rsidRPr="00F62175">
              <w:rPr>
                <w:sz w:val="24"/>
              </w:rPr>
              <w:t>0</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308147BB" w14:textId="77777777" w:rsidR="00F62175" w:rsidRPr="00F62175" w:rsidRDefault="00F62175" w:rsidP="00544930">
            <w:pPr>
              <w:autoSpaceDE w:val="0"/>
              <w:autoSpaceDN w:val="0"/>
              <w:adjustRightInd w:val="0"/>
              <w:jc w:val="center"/>
              <w:rPr>
                <w:sz w:val="24"/>
              </w:rPr>
            </w:pPr>
            <w:r w:rsidRPr="00F62175">
              <w:rPr>
                <w:sz w:val="24"/>
              </w:rPr>
              <w:t>0</w:t>
            </w:r>
          </w:p>
        </w:tc>
      </w:tr>
      <w:tr w:rsidR="00F62175" w:rsidRPr="00F62175" w14:paraId="7C282B52" w14:textId="77777777" w:rsidTr="00394F9D">
        <w:trPr>
          <w:gridAfter w:val="1"/>
          <w:wAfter w:w="16" w:type="dxa"/>
        </w:trPr>
        <w:tc>
          <w:tcPr>
            <w:tcW w:w="4681" w:type="dxa"/>
            <w:tcBorders>
              <w:top w:val="single" w:sz="4" w:space="0" w:color="auto"/>
              <w:left w:val="single" w:sz="4" w:space="0" w:color="auto"/>
              <w:bottom w:val="single" w:sz="4" w:space="0" w:color="auto"/>
              <w:right w:val="single" w:sz="4" w:space="0" w:color="auto"/>
            </w:tcBorders>
            <w:hideMark/>
          </w:tcPr>
          <w:p w14:paraId="07461F6B" w14:textId="77777777" w:rsidR="00F62175" w:rsidRPr="00F62175" w:rsidRDefault="00F62175" w:rsidP="00544930">
            <w:pPr>
              <w:autoSpaceDE w:val="0"/>
              <w:autoSpaceDN w:val="0"/>
              <w:adjustRightInd w:val="0"/>
              <w:jc w:val="both"/>
              <w:rPr>
                <w:sz w:val="24"/>
              </w:rPr>
            </w:pPr>
            <w:r w:rsidRPr="00F62175">
              <w:rPr>
                <w:sz w:val="24"/>
              </w:rPr>
              <w:t>Итого по разделу V</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8300F3C" w14:textId="77777777" w:rsidR="00F62175" w:rsidRPr="00F62175" w:rsidRDefault="00F62175" w:rsidP="00544930">
            <w:pPr>
              <w:autoSpaceDE w:val="0"/>
              <w:autoSpaceDN w:val="0"/>
              <w:adjustRightInd w:val="0"/>
              <w:jc w:val="center"/>
              <w:rPr>
                <w:sz w:val="24"/>
              </w:rPr>
            </w:pPr>
            <w:r w:rsidRPr="00F62175">
              <w:rPr>
                <w:sz w:val="24"/>
              </w:rPr>
              <w:t>690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56C52F96" w14:textId="77777777" w:rsidR="00F62175" w:rsidRPr="00F62175" w:rsidRDefault="00F62175" w:rsidP="00544930">
            <w:pPr>
              <w:autoSpaceDE w:val="0"/>
              <w:autoSpaceDN w:val="0"/>
              <w:adjustRightInd w:val="0"/>
              <w:jc w:val="center"/>
              <w:rPr>
                <w:sz w:val="24"/>
              </w:rPr>
            </w:pPr>
            <w:r w:rsidRPr="00F62175">
              <w:rPr>
                <w:sz w:val="24"/>
              </w:rPr>
              <w:t>32009</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65BF6F92" w14:textId="77777777" w:rsidR="00F62175" w:rsidRPr="00F62175" w:rsidRDefault="00F62175" w:rsidP="00544930">
            <w:pPr>
              <w:autoSpaceDE w:val="0"/>
              <w:autoSpaceDN w:val="0"/>
              <w:adjustRightInd w:val="0"/>
              <w:jc w:val="center"/>
              <w:rPr>
                <w:sz w:val="24"/>
              </w:rPr>
            </w:pPr>
            <w:r w:rsidRPr="00F62175">
              <w:rPr>
                <w:sz w:val="24"/>
              </w:rPr>
              <w:t>34128</w:t>
            </w:r>
          </w:p>
        </w:tc>
      </w:tr>
      <w:tr w:rsidR="00F62175" w:rsidRPr="00F62175" w14:paraId="70DED07A" w14:textId="77777777" w:rsidTr="00394F9D">
        <w:trPr>
          <w:gridAfter w:val="1"/>
          <w:wAfter w:w="16" w:type="dxa"/>
        </w:trPr>
        <w:tc>
          <w:tcPr>
            <w:tcW w:w="4681" w:type="dxa"/>
            <w:tcBorders>
              <w:top w:val="single" w:sz="4" w:space="0" w:color="auto"/>
              <w:left w:val="single" w:sz="4" w:space="0" w:color="auto"/>
              <w:bottom w:val="single" w:sz="4" w:space="0" w:color="auto"/>
              <w:right w:val="single" w:sz="4" w:space="0" w:color="auto"/>
            </w:tcBorders>
            <w:hideMark/>
          </w:tcPr>
          <w:p w14:paraId="2C12EF96" w14:textId="77777777" w:rsidR="00F62175" w:rsidRPr="00F62175" w:rsidRDefault="00F62175" w:rsidP="00544930">
            <w:pPr>
              <w:autoSpaceDE w:val="0"/>
              <w:autoSpaceDN w:val="0"/>
              <w:adjustRightInd w:val="0"/>
              <w:jc w:val="both"/>
              <w:rPr>
                <w:sz w:val="24"/>
              </w:rPr>
            </w:pPr>
            <w:r w:rsidRPr="00F62175">
              <w:rPr>
                <w:sz w:val="24"/>
              </w:rPr>
              <w:t>БАЛАНС стр. (490 + 590 + 690)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D7E1EA3" w14:textId="77777777" w:rsidR="00F62175" w:rsidRPr="00F62175" w:rsidRDefault="00F62175" w:rsidP="00544930">
            <w:pPr>
              <w:autoSpaceDE w:val="0"/>
              <w:autoSpaceDN w:val="0"/>
              <w:adjustRightInd w:val="0"/>
              <w:jc w:val="center"/>
              <w:rPr>
                <w:sz w:val="24"/>
              </w:rPr>
            </w:pPr>
            <w:r w:rsidRPr="00F62175">
              <w:rPr>
                <w:sz w:val="24"/>
              </w:rPr>
              <w:t>700</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1A6A488E" w14:textId="77777777" w:rsidR="00F62175" w:rsidRPr="00F62175" w:rsidRDefault="00F62175" w:rsidP="00544930">
            <w:pPr>
              <w:autoSpaceDE w:val="0"/>
              <w:autoSpaceDN w:val="0"/>
              <w:adjustRightInd w:val="0"/>
              <w:jc w:val="center"/>
              <w:rPr>
                <w:sz w:val="24"/>
              </w:rPr>
            </w:pPr>
            <w:r w:rsidRPr="00F62175">
              <w:rPr>
                <w:sz w:val="24"/>
              </w:rPr>
              <w:t>84988</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7A6E3471" w14:textId="77777777" w:rsidR="00F62175" w:rsidRPr="00F62175" w:rsidRDefault="00F62175" w:rsidP="00544930">
            <w:pPr>
              <w:autoSpaceDE w:val="0"/>
              <w:autoSpaceDN w:val="0"/>
              <w:adjustRightInd w:val="0"/>
              <w:jc w:val="center"/>
              <w:rPr>
                <w:sz w:val="24"/>
              </w:rPr>
            </w:pPr>
            <w:r w:rsidRPr="00F62175">
              <w:rPr>
                <w:sz w:val="24"/>
              </w:rPr>
              <w:t>87333</w:t>
            </w:r>
          </w:p>
        </w:tc>
      </w:tr>
    </w:tbl>
    <w:p w14:paraId="2EF0DB39" w14:textId="77777777" w:rsidR="00F62175" w:rsidRDefault="00F62175" w:rsidP="00544930">
      <w:pPr>
        <w:autoSpaceDE w:val="0"/>
        <w:autoSpaceDN w:val="0"/>
        <w:adjustRightInd w:val="0"/>
        <w:ind w:firstLine="709"/>
        <w:jc w:val="both"/>
        <w:rPr>
          <w:szCs w:val="28"/>
        </w:rPr>
      </w:pPr>
    </w:p>
    <w:p w14:paraId="6916D9C5" w14:textId="77777777" w:rsidR="00F62175" w:rsidRPr="000463C7" w:rsidRDefault="00F62175" w:rsidP="00544930">
      <w:pPr>
        <w:autoSpaceDE w:val="0"/>
        <w:autoSpaceDN w:val="0"/>
        <w:adjustRightInd w:val="0"/>
        <w:ind w:firstLine="709"/>
        <w:jc w:val="both"/>
        <w:rPr>
          <w:szCs w:val="28"/>
        </w:rPr>
      </w:pPr>
      <w:r w:rsidRPr="000463C7">
        <w:rPr>
          <w:szCs w:val="28"/>
        </w:rPr>
        <w:t>Заполнит</w:t>
      </w:r>
      <w:r>
        <w:rPr>
          <w:szCs w:val="28"/>
        </w:rPr>
        <w:t>е</w:t>
      </w:r>
      <w:r w:rsidRPr="000463C7">
        <w:rPr>
          <w:szCs w:val="28"/>
        </w:rPr>
        <w:t xml:space="preserve"> </w:t>
      </w:r>
      <w:r>
        <w:rPr>
          <w:szCs w:val="28"/>
        </w:rPr>
        <w:t xml:space="preserve">следующую таблицу </w:t>
      </w:r>
      <w:r w:rsidRPr="000463C7">
        <w:rPr>
          <w:szCs w:val="28"/>
        </w:rPr>
        <w:t>путем уплотнения отдельных статей исходного баланса и дополнения его</w:t>
      </w:r>
      <w:r>
        <w:rPr>
          <w:szCs w:val="28"/>
        </w:rPr>
        <w:t xml:space="preserve"> </w:t>
      </w:r>
      <w:r w:rsidRPr="000463C7">
        <w:rPr>
          <w:szCs w:val="28"/>
        </w:rPr>
        <w:t>показателя вертикального и горизонтального анализа. Проанализир</w:t>
      </w:r>
      <w:r w:rsidR="00CD2626">
        <w:rPr>
          <w:szCs w:val="28"/>
        </w:rPr>
        <w:t>уйте</w:t>
      </w:r>
      <w:r w:rsidRPr="000463C7">
        <w:rPr>
          <w:szCs w:val="28"/>
        </w:rPr>
        <w:t xml:space="preserve"> структуру активов.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217"/>
        <w:gridCol w:w="907"/>
        <w:gridCol w:w="806"/>
        <w:gridCol w:w="1340"/>
        <w:gridCol w:w="907"/>
        <w:gridCol w:w="806"/>
        <w:gridCol w:w="1453"/>
      </w:tblGrid>
      <w:tr w:rsidR="00F62175" w:rsidRPr="00F62175" w14:paraId="4E3455CC" w14:textId="77777777" w:rsidTr="00544930">
        <w:tc>
          <w:tcPr>
            <w:tcW w:w="5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AD4005" w14:textId="77777777" w:rsidR="00F62175" w:rsidRPr="00F62175" w:rsidRDefault="00F62175" w:rsidP="00544930">
            <w:pPr>
              <w:autoSpaceDE w:val="0"/>
              <w:autoSpaceDN w:val="0"/>
              <w:adjustRightInd w:val="0"/>
              <w:ind w:left="113" w:right="113"/>
              <w:jc w:val="center"/>
              <w:rPr>
                <w:sz w:val="24"/>
              </w:rPr>
            </w:pPr>
            <w:r w:rsidRPr="00F62175">
              <w:rPr>
                <w:sz w:val="24"/>
              </w:rPr>
              <w:t>Группа пассивов</w:t>
            </w:r>
          </w:p>
        </w:tc>
        <w:tc>
          <w:tcPr>
            <w:tcW w:w="1158" w:type="pct"/>
            <w:vMerge w:val="restart"/>
            <w:tcBorders>
              <w:top w:val="single" w:sz="4" w:space="0" w:color="auto"/>
              <w:left w:val="single" w:sz="4" w:space="0" w:color="auto"/>
              <w:bottom w:val="single" w:sz="4" w:space="0" w:color="auto"/>
              <w:right w:val="single" w:sz="4" w:space="0" w:color="auto"/>
            </w:tcBorders>
            <w:vAlign w:val="center"/>
            <w:hideMark/>
          </w:tcPr>
          <w:p w14:paraId="0D7DD769" w14:textId="77777777" w:rsidR="00F62175" w:rsidRPr="00F62175" w:rsidRDefault="00F62175" w:rsidP="00544930">
            <w:pPr>
              <w:autoSpaceDE w:val="0"/>
              <w:autoSpaceDN w:val="0"/>
              <w:adjustRightInd w:val="0"/>
              <w:jc w:val="center"/>
              <w:rPr>
                <w:sz w:val="24"/>
              </w:rPr>
            </w:pPr>
            <w:r w:rsidRPr="00F62175">
              <w:rPr>
                <w:sz w:val="24"/>
              </w:rPr>
              <w:t>Коды строк</w:t>
            </w:r>
          </w:p>
        </w:tc>
        <w:tc>
          <w:tcPr>
            <w:tcW w:w="1595" w:type="pct"/>
            <w:gridSpan w:val="3"/>
            <w:tcBorders>
              <w:top w:val="single" w:sz="4" w:space="0" w:color="auto"/>
              <w:left w:val="single" w:sz="4" w:space="0" w:color="auto"/>
              <w:bottom w:val="single" w:sz="4" w:space="0" w:color="auto"/>
              <w:right w:val="single" w:sz="4" w:space="0" w:color="auto"/>
            </w:tcBorders>
            <w:vAlign w:val="center"/>
            <w:hideMark/>
          </w:tcPr>
          <w:p w14:paraId="2FBD9796" w14:textId="77777777" w:rsidR="00F62175" w:rsidRPr="00F62175" w:rsidRDefault="00F62175" w:rsidP="00544930">
            <w:pPr>
              <w:autoSpaceDE w:val="0"/>
              <w:autoSpaceDN w:val="0"/>
              <w:adjustRightInd w:val="0"/>
              <w:jc w:val="center"/>
              <w:rPr>
                <w:sz w:val="24"/>
              </w:rPr>
            </w:pPr>
            <w:r w:rsidRPr="00F62175">
              <w:rPr>
                <w:sz w:val="24"/>
              </w:rPr>
              <w:t>Абсолютные величины</w:t>
            </w:r>
          </w:p>
        </w:tc>
        <w:tc>
          <w:tcPr>
            <w:tcW w:w="1654" w:type="pct"/>
            <w:gridSpan w:val="3"/>
            <w:tcBorders>
              <w:top w:val="single" w:sz="4" w:space="0" w:color="auto"/>
              <w:left w:val="single" w:sz="4" w:space="0" w:color="auto"/>
              <w:bottom w:val="single" w:sz="4" w:space="0" w:color="auto"/>
              <w:right w:val="single" w:sz="4" w:space="0" w:color="auto"/>
            </w:tcBorders>
            <w:vAlign w:val="center"/>
            <w:hideMark/>
          </w:tcPr>
          <w:p w14:paraId="176D1110" w14:textId="77777777" w:rsidR="00F62175" w:rsidRPr="00F62175" w:rsidRDefault="00F62175" w:rsidP="00544930">
            <w:pPr>
              <w:autoSpaceDE w:val="0"/>
              <w:autoSpaceDN w:val="0"/>
              <w:adjustRightInd w:val="0"/>
              <w:jc w:val="center"/>
              <w:rPr>
                <w:sz w:val="24"/>
              </w:rPr>
            </w:pPr>
            <w:r w:rsidRPr="00F62175">
              <w:rPr>
                <w:sz w:val="24"/>
              </w:rPr>
              <w:t>Относительные величины</w:t>
            </w:r>
          </w:p>
        </w:tc>
      </w:tr>
      <w:tr w:rsidR="00F62175" w:rsidRPr="00F62175" w14:paraId="1CC8ED39" w14:textId="77777777" w:rsidTr="00544930">
        <w:trPr>
          <w:cantSplit/>
          <w:trHeight w:val="1725"/>
        </w:trPr>
        <w:tc>
          <w:tcPr>
            <w:tcW w:w="593" w:type="pct"/>
            <w:vMerge/>
            <w:tcBorders>
              <w:top w:val="single" w:sz="4" w:space="0" w:color="auto"/>
              <w:left w:val="single" w:sz="4" w:space="0" w:color="auto"/>
              <w:bottom w:val="single" w:sz="4" w:space="0" w:color="auto"/>
              <w:right w:val="single" w:sz="4" w:space="0" w:color="auto"/>
            </w:tcBorders>
            <w:vAlign w:val="center"/>
            <w:hideMark/>
          </w:tcPr>
          <w:p w14:paraId="48CC5BC9" w14:textId="77777777" w:rsidR="00F62175" w:rsidRPr="00F62175" w:rsidRDefault="00F62175" w:rsidP="00544930">
            <w:pPr>
              <w:autoSpaceDE w:val="0"/>
              <w:autoSpaceDN w:val="0"/>
              <w:adjustRightInd w:val="0"/>
              <w:jc w:val="center"/>
              <w:rPr>
                <w:sz w:val="24"/>
              </w:rPr>
            </w:pPr>
          </w:p>
        </w:tc>
        <w:tc>
          <w:tcPr>
            <w:tcW w:w="1158" w:type="pct"/>
            <w:vMerge/>
            <w:tcBorders>
              <w:top w:val="single" w:sz="4" w:space="0" w:color="auto"/>
              <w:left w:val="single" w:sz="4" w:space="0" w:color="auto"/>
              <w:bottom w:val="single" w:sz="4" w:space="0" w:color="auto"/>
              <w:right w:val="single" w:sz="4" w:space="0" w:color="auto"/>
            </w:tcBorders>
            <w:vAlign w:val="center"/>
            <w:hideMark/>
          </w:tcPr>
          <w:p w14:paraId="62E9FE57" w14:textId="77777777" w:rsidR="00F62175" w:rsidRPr="00F62175" w:rsidRDefault="00F62175" w:rsidP="00544930">
            <w:pPr>
              <w:autoSpaceDE w:val="0"/>
              <w:autoSpaceDN w:val="0"/>
              <w:adjustRightInd w:val="0"/>
              <w:jc w:val="center"/>
              <w:rPr>
                <w:sz w:val="24"/>
              </w:rPr>
            </w:pPr>
          </w:p>
        </w:tc>
        <w:tc>
          <w:tcPr>
            <w:tcW w:w="474" w:type="pct"/>
            <w:tcBorders>
              <w:top w:val="single" w:sz="4" w:space="0" w:color="auto"/>
              <w:left w:val="single" w:sz="4" w:space="0" w:color="auto"/>
              <w:bottom w:val="single" w:sz="4" w:space="0" w:color="auto"/>
              <w:right w:val="single" w:sz="4" w:space="0" w:color="auto"/>
            </w:tcBorders>
            <w:textDirection w:val="btLr"/>
            <w:vAlign w:val="center"/>
            <w:hideMark/>
          </w:tcPr>
          <w:p w14:paraId="45CF4505" w14:textId="77777777" w:rsidR="00F62175" w:rsidRPr="00F62175" w:rsidRDefault="00F62175" w:rsidP="00544930">
            <w:pPr>
              <w:autoSpaceDE w:val="0"/>
              <w:autoSpaceDN w:val="0"/>
              <w:adjustRightInd w:val="0"/>
              <w:ind w:left="113" w:right="113"/>
              <w:jc w:val="center"/>
              <w:rPr>
                <w:sz w:val="24"/>
              </w:rPr>
            </w:pPr>
            <w:r w:rsidRPr="00F62175">
              <w:rPr>
                <w:sz w:val="24"/>
              </w:rPr>
              <w:t>На начало года</w:t>
            </w:r>
          </w:p>
        </w:tc>
        <w:tc>
          <w:tcPr>
            <w:tcW w:w="421" w:type="pct"/>
            <w:tcBorders>
              <w:top w:val="single" w:sz="4" w:space="0" w:color="auto"/>
              <w:left w:val="single" w:sz="4" w:space="0" w:color="auto"/>
              <w:bottom w:val="single" w:sz="4" w:space="0" w:color="auto"/>
              <w:right w:val="single" w:sz="4" w:space="0" w:color="auto"/>
            </w:tcBorders>
            <w:textDirection w:val="btLr"/>
            <w:vAlign w:val="center"/>
            <w:hideMark/>
          </w:tcPr>
          <w:p w14:paraId="3B979C7F" w14:textId="77777777" w:rsidR="00F62175" w:rsidRPr="00F62175" w:rsidRDefault="00F62175" w:rsidP="00544930">
            <w:pPr>
              <w:autoSpaceDE w:val="0"/>
              <w:autoSpaceDN w:val="0"/>
              <w:adjustRightInd w:val="0"/>
              <w:ind w:left="113" w:right="113"/>
              <w:jc w:val="center"/>
              <w:rPr>
                <w:sz w:val="24"/>
              </w:rPr>
            </w:pPr>
            <w:r w:rsidRPr="00F62175">
              <w:rPr>
                <w:sz w:val="24"/>
              </w:rPr>
              <w:t>На конец года</w:t>
            </w:r>
          </w:p>
        </w:tc>
        <w:tc>
          <w:tcPr>
            <w:tcW w:w="700" w:type="pct"/>
            <w:tcBorders>
              <w:top w:val="single" w:sz="4" w:space="0" w:color="auto"/>
              <w:left w:val="single" w:sz="4" w:space="0" w:color="auto"/>
              <w:bottom w:val="single" w:sz="4" w:space="0" w:color="auto"/>
              <w:right w:val="single" w:sz="4" w:space="0" w:color="auto"/>
            </w:tcBorders>
            <w:textDirection w:val="btLr"/>
            <w:vAlign w:val="center"/>
            <w:hideMark/>
          </w:tcPr>
          <w:p w14:paraId="425B7925" w14:textId="77777777" w:rsidR="00F62175" w:rsidRPr="00F62175" w:rsidRDefault="00F62175" w:rsidP="00544930">
            <w:pPr>
              <w:autoSpaceDE w:val="0"/>
              <w:autoSpaceDN w:val="0"/>
              <w:adjustRightInd w:val="0"/>
              <w:ind w:left="113" w:right="113"/>
              <w:jc w:val="center"/>
              <w:rPr>
                <w:sz w:val="24"/>
              </w:rPr>
            </w:pPr>
            <w:r w:rsidRPr="00F62175">
              <w:rPr>
                <w:sz w:val="24"/>
              </w:rPr>
              <w:t>Изменение</w:t>
            </w:r>
          </w:p>
        </w:tc>
        <w:tc>
          <w:tcPr>
            <w:tcW w:w="474" w:type="pct"/>
            <w:tcBorders>
              <w:top w:val="single" w:sz="4" w:space="0" w:color="auto"/>
              <w:left w:val="single" w:sz="4" w:space="0" w:color="auto"/>
              <w:bottom w:val="single" w:sz="4" w:space="0" w:color="auto"/>
              <w:right w:val="single" w:sz="4" w:space="0" w:color="auto"/>
            </w:tcBorders>
            <w:textDirection w:val="btLr"/>
            <w:vAlign w:val="center"/>
            <w:hideMark/>
          </w:tcPr>
          <w:p w14:paraId="4A436572" w14:textId="77777777" w:rsidR="00F62175" w:rsidRPr="00F62175" w:rsidRDefault="00F62175" w:rsidP="00544930">
            <w:pPr>
              <w:autoSpaceDE w:val="0"/>
              <w:autoSpaceDN w:val="0"/>
              <w:adjustRightInd w:val="0"/>
              <w:ind w:left="113" w:right="113"/>
              <w:jc w:val="center"/>
              <w:rPr>
                <w:sz w:val="24"/>
              </w:rPr>
            </w:pPr>
            <w:r w:rsidRPr="00F62175">
              <w:rPr>
                <w:sz w:val="24"/>
              </w:rPr>
              <w:t>На начало года</w:t>
            </w:r>
          </w:p>
        </w:tc>
        <w:tc>
          <w:tcPr>
            <w:tcW w:w="421" w:type="pct"/>
            <w:tcBorders>
              <w:top w:val="single" w:sz="4" w:space="0" w:color="auto"/>
              <w:left w:val="single" w:sz="4" w:space="0" w:color="auto"/>
              <w:bottom w:val="single" w:sz="4" w:space="0" w:color="auto"/>
              <w:right w:val="single" w:sz="4" w:space="0" w:color="auto"/>
            </w:tcBorders>
            <w:textDirection w:val="btLr"/>
            <w:vAlign w:val="center"/>
            <w:hideMark/>
          </w:tcPr>
          <w:p w14:paraId="16979A90" w14:textId="77777777" w:rsidR="00F62175" w:rsidRPr="00F62175" w:rsidRDefault="00F62175" w:rsidP="00544930">
            <w:pPr>
              <w:autoSpaceDE w:val="0"/>
              <w:autoSpaceDN w:val="0"/>
              <w:adjustRightInd w:val="0"/>
              <w:ind w:left="113" w:right="113"/>
              <w:jc w:val="center"/>
              <w:rPr>
                <w:sz w:val="24"/>
              </w:rPr>
            </w:pPr>
            <w:r w:rsidRPr="00F62175">
              <w:rPr>
                <w:sz w:val="24"/>
              </w:rPr>
              <w:t>На конец года</w:t>
            </w:r>
          </w:p>
        </w:tc>
        <w:tc>
          <w:tcPr>
            <w:tcW w:w="759" w:type="pct"/>
            <w:tcBorders>
              <w:top w:val="single" w:sz="4" w:space="0" w:color="auto"/>
              <w:left w:val="single" w:sz="4" w:space="0" w:color="auto"/>
              <w:bottom w:val="single" w:sz="4" w:space="0" w:color="auto"/>
              <w:right w:val="single" w:sz="4" w:space="0" w:color="auto"/>
            </w:tcBorders>
            <w:textDirection w:val="btLr"/>
            <w:vAlign w:val="center"/>
            <w:hideMark/>
          </w:tcPr>
          <w:p w14:paraId="5111391D" w14:textId="77777777" w:rsidR="00F62175" w:rsidRPr="00F62175" w:rsidRDefault="00F62175" w:rsidP="00544930">
            <w:pPr>
              <w:autoSpaceDE w:val="0"/>
              <w:autoSpaceDN w:val="0"/>
              <w:adjustRightInd w:val="0"/>
              <w:ind w:left="113" w:right="113"/>
              <w:jc w:val="center"/>
              <w:rPr>
                <w:sz w:val="24"/>
              </w:rPr>
            </w:pPr>
            <w:r w:rsidRPr="00F62175">
              <w:rPr>
                <w:sz w:val="24"/>
              </w:rPr>
              <w:t>Изменение</w:t>
            </w:r>
          </w:p>
        </w:tc>
      </w:tr>
      <w:tr w:rsidR="00F62175" w:rsidRPr="00F62175" w14:paraId="4BB65B60" w14:textId="77777777" w:rsidTr="00544930">
        <w:tc>
          <w:tcPr>
            <w:tcW w:w="593" w:type="pct"/>
            <w:tcBorders>
              <w:top w:val="single" w:sz="4" w:space="0" w:color="auto"/>
              <w:left w:val="single" w:sz="4" w:space="0" w:color="auto"/>
              <w:bottom w:val="single" w:sz="4" w:space="0" w:color="auto"/>
              <w:right w:val="single" w:sz="4" w:space="0" w:color="auto"/>
            </w:tcBorders>
            <w:hideMark/>
          </w:tcPr>
          <w:p w14:paraId="63415575" w14:textId="77777777" w:rsidR="00F62175" w:rsidRPr="00F62175" w:rsidRDefault="00F62175" w:rsidP="00544930">
            <w:pPr>
              <w:autoSpaceDE w:val="0"/>
              <w:autoSpaceDN w:val="0"/>
              <w:adjustRightInd w:val="0"/>
              <w:jc w:val="both"/>
              <w:rPr>
                <w:sz w:val="24"/>
              </w:rPr>
            </w:pPr>
            <w:r w:rsidRPr="00F62175">
              <w:rPr>
                <w:sz w:val="24"/>
              </w:rPr>
              <w:t>А1</w:t>
            </w:r>
          </w:p>
        </w:tc>
        <w:tc>
          <w:tcPr>
            <w:tcW w:w="1158" w:type="pct"/>
            <w:tcBorders>
              <w:top w:val="single" w:sz="4" w:space="0" w:color="auto"/>
              <w:left w:val="single" w:sz="4" w:space="0" w:color="auto"/>
              <w:bottom w:val="single" w:sz="4" w:space="0" w:color="auto"/>
              <w:right w:val="single" w:sz="4" w:space="0" w:color="auto"/>
            </w:tcBorders>
            <w:hideMark/>
          </w:tcPr>
          <w:p w14:paraId="5C785AB8" w14:textId="77777777" w:rsidR="00F62175" w:rsidRPr="00F62175" w:rsidRDefault="00F62175" w:rsidP="00544930">
            <w:pPr>
              <w:autoSpaceDE w:val="0"/>
              <w:autoSpaceDN w:val="0"/>
              <w:adjustRightInd w:val="0"/>
              <w:jc w:val="both"/>
              <w:rPr>
                <w:sz w:val="24"/>
              </w:rPr>
            </w:pPr>
            <w:r w:rsidRPr="00F62175">
              <w:rPr>
                <w:sz w:val="24"/>
              </w:rPr>
              <w:t>250+260</w:t>
            </w:r>
          </w:p>
        </w:tc>
        <w:tc>
          <w:tcPr>
            <w:tcW w:w="474" w:type="pct"/>
            <w:tcBorders>
              <w:top w:val="single" w:sz="4" w:space="0" w:color="auto"/>
              <w:left w:val="single" w:sz="4" w:space="0" w:color="auto"/>
              <w:bottom w:val="single" w:sz="4" w:space="0" w:color="auto"/>
              <w:right w:val="single" w:sz="4" w:space="0" w:color="auto"/>
            </w:tcBorders>
          </w:tcPr>
          <w:p w14:paraId="103D304B"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167272DB" w14:textId="77777777" w:rsidR="00F62175" w:rsidRPr="00F62175" w:rsidRDefault="00F62175" w:rsidP="00544930">
            <w:pPr>
              <w:autoSpaceDE w:val="0"/>
              <w:autoSpaceDN w:val="0"/>
              <w:adjustRightInd w:val="0"/>
              <w:jc w:val="both"/>
              <w:rPr>
                <w:sz w:val="24"/>
              </w:rPr>
            </w:pPr>
          </w:p>
        </w:tc>
        <w:tc>
          <w:tcPr>
            <w:tcW w:w="700" w:type="pct"/>
            <w:tcBorders>
              <w:top w:val="single" w:sz="4" w:space="0" w:color="auto"/>
              <w:left w:val="single" w:sz="4" w:space="0" w:color="auto"/>
              <w:bottom w:val="single" w:sz="4" w:space="0" w:color="auto"/>
              <w:right w:val="single" w:sz="4" w:space="0" w:color="auto"/>
            </w:tcBorders>
          </w:tcPr>
          <w:p w14:paraId="3FAD0B95" w14:textId="77777777" w:rsidR="00F62175" w:rsidRPr="00F62175" w:rsidRDefault="00F62175" w:rsidP="00544930">
            <w:pPr>
              <w:autoSpaceDE w:val="0"/>
              <w:autoSpaceDN w:val="0"/>
              <w:adjustRightInd w:val="0"/>
              <w:jc w:val="both"/>
              <w:rPr>
                <w:sz w:val="24"/>
              </w:rPr>
            </w:pPr>
          </w:p>
        </w:tc>
        <w:tc>
          <w:tcPr>
            <w:tcW w:w="474" w:type="pct"/>
            <w:tcBorders>
              <w:top w:val="single" w:sz="4" w:space="0" w:color="auto"/>
              <w:left w:val="single" w:sz="4" w:space="0" w:color="auto"/>
              <w:bottom w:val="single" w:sz="4" w:space="0" w:color="auto"/>
              <w:right w:val="single" w:sz="4" w:space="0" w:color="auto"/>
            </w:tcBorders>
          </w:tcPr>
          <w:p w14:paraId="6CA22CAA" w14:textId="77777777" w:rsidR="00F62175" w:rsidRPr="00F62175" w:rsidRDefault="00F62175" w:rsidP="00544930">
            <w:pPr>
              <w:autoSpaceDE w:val="0"/>
              <w:autoSpaceDN w:val="0"/>
              <w:adjustRightInd w:val="0"/>
              <w:jc w:val="both"/>
              <w:rPr>
                <w:b/>
                <w:sz w:val="24"/>
              </w:rPr>
            </w:pPr>
          </w:p>
        </w:tc>
        <w:tc>
          <w:tcPr>
            <w:tcW w:w="421" w:type="pct"/>
            <w:tcBorders>
              <w:top w:val="single" w:sz="4" w:space="0" w:color="auto"/>
              <w:left w:val="single" w:sz="4" w:space="0" w:color="auto"/>
              <w:bottom w:val="single" w:sz="4" w:space="0" w:color="auto"/>
              <w:right w:val="single" w:sz="4" w:space="0" w:color="auto"/>
            </w:tcBorders>
          </w:tcPr>
          <w:p w14:paraId="24987849" w14:textId="77777777" w:rsidR="00F62175" w:rsidRPr="00F62175" w:rsidRDefault="00F62175" w:rsidP="00544930">
            <w:pPr>
              <w:autoSpaceDE w:val="0"/>
              <w:autoSpaceDN w:val="0"/>
              <w:adjustRightInd w:val="0"/>
              <w:jc w:val="both"/>
              <w:rPr>
                <w:sz w:val="24"/>
              </w:rPr>
            </w:pPr>
          </w:p>
        </w:tc>
        <w:tc>
          <w:tcPr>
            <w:tcW w:w="759" w:type="pct"/>
            <w:tcBorders>
              <w:top w:val="single" w:sz="4" w:space="0" w:color="auto"/>
              <w:left w:val="single" w:sz="4" w:space="0" w:color="auto"/>
              <w:bottom w:val="single" w:sz="4" w:space="0" w:color="auto"/>
              <w:right w:val="single" w:sz="4" w:space="0" w:color="auto"/>
            </w:tcBorders>
          </w:tcPr>
          <w:p w14:paraId="084B4C2F" w14:textId="77777777" w:rsidR="00F62175" w:rsidRPr="00F62175" w:rsidRDefault="00F62175" w:rsidP="00544930">
            <w:pPr>
              <w:autoSpaceDE w:val="0"/>
              <w:autoSpaceDN w:val="0"/>
              <w:adjustRightInd w:val="0"/>
              <w:jc w:val="both"/>
              <w:rPr>
                <w:sz w:val="24"/>
              </w:rPr>
            </w:pPr>
          </w:p>
        </w:tc>
      </w:tr>
      <w:tr w:rsidR="00F62175" w:rsidRPr="00F62175" w14:paraId="71934FBB" w14:textId="77777777" w:rsidTr="00544930">
        <w:tc>
          <w:tcPr>
            <w:tcW w:w="593" w:type="pct"/>
            <w:tcBorders>
              <w:top w:val="single" w:sz="4" w:space="0" w:color="auto"/>
              <w:left w:val="single" w:sz="4" w:space="0" w:color="auto"/>
              <w:bottom w:val="single" w:sz="4" w:space="0" w:color="auto"/>
              <w:right w:val="single" w:sz="4" w:space="0" w:color="auto"/>
            </w:tcBorders>
            <w:hideMark/>
          </w:tcPr>
          <w:p w14:paraId="2DDC4379" w14:textId="77777777" w:rsidR="00F62175" w:rsidRPr="00F62175" w:rsidRDefault="00F62175" w:rsidP="00544930">
            <w:pPr>
              <w:autoSpaceDE w:val="0"/>
              <w:autoSpaceDN w:val="0"/>
              <w:adjustRightInd w:val="0"/>
              <w:jc w:val="both"/>
              <w:rPr>
                <w:sz w:val="24"/>
              </w:rPr>
            </w:pPr>
            <w:r w:rsidRPr="00F62175">
              <w:rPr>
                <w:sz w:val="24"/>
              </w:rPr>
              <w:t>А2</w:t>
            </w:r>
          </w:p>
        </w:tc>
        <w:tc>
          <w:tcPr>
            <w:tcW w:w="1158" w:type="pct"/>
            <w:tcBorders>
              <w:top w:val="single" w:sz="4" w:space="0" w:color="auto"/>
              <w:left w:val="single" w:sz="4" w:space="0" w:color="auto"/>
              <w:bottom w:val="single" w:sz="4" w:space="0" w:color="auto"/>
              <w:right w:val="single" w:sz="4" w:space="0" w:color="auto"/>
            </w:tcBorders>
            <w:hideMark/>
          </w:tcPr>
          <w:p w14:paraId="76154B60" w14:textId="77777777" w:rsidR="00F62175" w:rsidRPr="00F62175" w:rsidRDefault="00F62175" w:rsidP="00544930">
            <w:pPr>
              <w:autoSpaceDE w:val="0"/>
              <w:autoSpaceDN w:val="0"/>
              <w:adjustRightInd w:val="0"/>
              <w:jc w:val="both"/>
              <w:rPr>
                <w:sz w:val="24"/>
              </w:rPr>
            </w:pPr>
            <w:r w:rsidRPr="00F62175">
              <w:rPr>
                <w:sz w:val="24"/>
              </w:rPr>
              <w:t>240</w:t>
            </w:r>
          </w:p>
        </w:tc>
        <w:tc>
          <w:tcPr>
            <w:tcW w:w="474" w:type="pct"/>
            <w:tcBorders>
              <w:top w:val="single" w:sz="4" w:space="0" w:color="auto"/>
              <w:left w:val="single" w:sz="4" w:space="0" w:color="auto"/>
              <w:bottom w:val="single" w:sz="4" w:space="0" w:color="auto"/>
              <w:right w:val="single" w:sz="4" w:space="0" w:color="auto"/>
            </w:tcBorders>
          </w:tcPr>
          <w:p w14:paraId="29F99A96"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67AC37F1" w14:textId="77777777" w:rsidR="00F62175" w:rsidRPr="00F62175" w:rsidRDefault="00F62175" w:rsidP="00544930">
            <w:pPr>
              <w:autoSpaceDE w:val="0"/>
              <w:autoSpaceDN w:val="0"/>
              <w:adjustRightInd w:val="0"/>
              <w:jc w:val="both"/>
              <w:rPr>
                <w:sz w:val="24"/>
              </w:rPr>
            </w:pPr>
          </w:p>
        </w:tc>
        <w:tc>
          <w:tcPr>
            <w:tcW w:w="700" w:type="pct"/>
            <w:tcBorders>
              <w:top w:val="single" w:sz="4" w:space="0" w:color="auto"/>
              <w:left w:val="single" w:sz="4" w:space="0" w:color="auto"/>
              <w:bottom w:val="single" w:sz="4" w:space="0" w:color="auto"/>
              <w:right w:val="single" w:sz="4" w:space="0" w:color="auto"/>
            </w:tcBorders>
          </w:tcPr>
          <w:p w14:paraId="54EB1561" w14:textId="77777777" w:rsidR="00F62175" w:rsidRPr="00F62175" w:rsidRDefault="00F62175" w:rsidP="00544930">
            <w:pPr>
              <w:autoSpaceDE w:val="0"/>
              <w:autoSpaceDN w:val="0"/>
              <w:adjustRightInd w:val="0"/>
              <w:jc w:val="both"/>
              <w:rPr>
                <w:sz w:val="24"/>
              </w:rPr>
            </w:pPr>
          </w:p>
        </w:tc>
        <w:tc>
          <w:tcPr>
            <w:tcW w:w="474" w:type="pct"/>
            <w:tcBorders>
              <w:top w:val="single" w:sz="4" w:space="0" w:color="auto"/>
              <w:left w:val="single" w:sz="4" w:space="0" w:color="auto"/>
              <w:bottom w:val="single" w:sz="4" w:space="0" w:color="auto"/>
              <w:right w:val="single" w:sz="4" w:space="0" w:color="auto"/>
            </w:tcBorders>
          </w:tcPr>
          <w:p w14:paraId="59A01B9B"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6E4FDC54" w14:textId="77777777" w:rsidR="00F62175" w:rsidRPr="00F62175" w:rsidRDefault="00F62175" w:rsidP="00544930">
            <w:pPr>
              <w:autoSpaceDE w:val="0"/>
              <w:autoSpaceDN w:val="0"/>
              <w:adjustRightInd w:val="0"/>
              <w:jc w:val="both"/>
              <w:rPr>
                <w:sz w:val="24"/>
              </w:rPr>
            </w:pPr>
          </w:p>
        </w:tc>
        <w:tc>
          <w:tcPr>
            <w:tcW w:w="759" w:type="pct"/>
            <w:tcBorders>
              <w:top w:val="single" w:sz="4" w:space="0" w:color="auto"/>
              <w:left w:val="single" w:sz="4" w:space="0" w:color="auto"/>
              <w:bottom w:val="single" w:sz="4" w:space="0" w:color="auto"/>
              <w:right w:val="single" w:sz="4" w:space="0" w:color="auto"/>
            </w:tcBorders>
          </w:tcPr>
          <w:p w14:paraId="08C46640" w14:textId="77777777" w:rsidR="00F62175" w:rsidRPr="00F62175" w:rsidRDefault="00F62175" w:rsidP="00544930">
            <w:pPr>
              <w:autoSpaceDE w:val="0"/>
              <w:autoSpaceDN w:val="0"/>
              <w:adjustRightInd w:val="0"/>
              <w:jc w:val="both"/>
              <w:rPr>
                <w:sz w:val="24"/>
              </w:rPr>
            </w:pPr>
          </w:p>
        </w:tc>
      </w:tr>
      <w:tr w:rsidR="00F62175" w:rsidRPr="00F62175" w14:paraId="43C1F57A" w14:textId="77777777" w:rsidTr="00544930">
        <w:tc>
          <w:tcPr>
            <w:tcW w:w="593" w:type="pct"/>
            <w:tcBorders>
              <w:top w:val="single" w:sz="4" w:space="0" w:color="auto"/>
              <w:left w:val="single" w:sz="4" w:space="0" w:color="auto"/>
              <w:bottom w:val="single" w:sz="4" w:space="0" w:color="auto"/>
              <w:right w:val="single" w:sz="4" w:space="0" w:color="auto"/>
            </w:tcBorders>
            <w:hideMark/>
          </w:tcPr>
          <w:p w14:paraId="3B66B8C3" w14:textId="77777777" w:rsidR="00F62175" w:rsidRPr="00F62175" w:rsidRDefault="00F62175" w:rsidP="00544930">
            <w:pPr>
              <w:autoSpaceDE w:val="0"/>
              <w:autoSpaceDN w:val="0"/>
              <w:adjustRightInd w:val="0"/>
              <w:jc w:val="both"/>
              <w:rPr>
                <w:sz w:val="24"/>
              </w:rPr>
            </w:pPr>
            <w:r w:rsidRPr="00F62175">
              <w:rPr>
                <w:sz w:val="24"/>
              </w:rPr>
              <w:t>А3</w:t>
            </w:r>
          </w:p>
        </w:tc>
        <w:tc>
          <w:tcPr>
            <w:tcW w:w="1158" w:type="pct"/>
            <w:tcBorders>
              <w:top w:val="single" w:sz="4" w:space="0" w:color="auto"/>
              <w:left w:val="single" w:sz="4" w:space="0" w:color="auto"/>
              <w:bottom w:val="single" w:sz="4" w:space="0" w:color="auto"/>
              <w:right w:val="single" w:sz="4" w:space="0" w:color="auto"/>
            </w:tcBorders>
            <w:hideMark/>
          </w:tcPr>
          <w:p w14:paraId="6ECAE62E" w14:textId="77777777" w:rsidR="00F62175" w:rsidRPr="00F62175" w:rsidRDefault="00F62175" w:rsidP="00544930">
            <w:pPr>
              <w:autoSpaceDE w:val="0"/>
              <w:autoSpaceDN w:val="0"/>
              <w:adjustRightInd w:val="0"/>
              <w:jc w:val="both"/>
              <w:rPr>
                <w:sz w:val="24"/>
              </w:rPr>
            </w:pPr>
            <w:r w:rsidRPr="00F62175">
              <w:rPr>
                <w:sz w:val="24"/>
              </w:rPr>
              <w:t>210+220+230+270</w:t>
            </w:r>
          </w:p>
        </w:tc>
        <w:tc>
          <w:tcPr>
            <w:tcW w:w="474" w:type="pct"/>
            <w:tcBorders>
              <w:top w:val="single" w:sz="4" w:space="0" w:color="auto"/>
              <w:left w:val="single" w:sz="4" w:space="0" w:color="auto"/>
              <w:bottom w:val="single" w:sz="4" w:space="0" w:color="auto"/>
              <w:right w:val="single" w:sz="4" w:space="0" w:color="auto"/>
            </w:tcBorders>
          </w:tcPr>
          <w:p w14:paraId="78ED6EA4"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47BA7433" w14:textId="77777777" w:rsidR="00F62175" w:rsidRPr="00F62175" w:rsidRDefault="00F62175" w:rsidP="00544930">
            <w:pPr>
              <w:autoSpaceDE w:val="0"/>
              <w:autoSpaceDN w:val="0"/>
              <w:adjustRightInd w:val="0"/>
              <w:jc w:val="both"/>
              <w:rPr>
                <w:sz w:val="24"/>
              </w:rPr>
            </w:pPr>
          </w:p>
        </w:tc>
        <w:tc>
          <w:tcPr>
            <w:tcW w:w="700" w:type="pct"/>
            <w:tcBorders>
              <w:top w:val="single" w:sz="4" w:space="0" w:color="auto"/>
              <w:left w:val="single" w:sz="4" w:space="0" w:color="auto"/>
              <w:bottom w:val="single" w:sz="4" w:space="0" w:color="auto"/>
              <w:right w:val="single" w:sz="4" w:space="0" w:color="auto"/>
            </w:tcBorders>
          </w:tcPr>
          <w:p w14:paraId="5708B4A6" w14:textId="77777777" w:rsidR="00F62175" w:rsidRPr="00F62175" w:rsidRDefault="00F62175" w:rsidP="00544930">
            <w:pPr>
              <w:autoSpaceDE w:val="0"/>
              <w:autoSpaceDN w:val="0"/>
              <w:adjustRightInd w:val="0"/>
              <w:jc w:val="both"/>
              <w:rPr>
                <w:sz w:val="24"/>
              </w:rPr>
            </w:pPr>
          </w:p>
        </w:tc>
        <w:tc>
          <w:tcPr>
            <w:tcW w:w="474" w:type="pct"/>
            <w:tcBorders>
              <w:top w:val="single" w:sz="4" w:space="0" w:color="auto"/>
              <w:left w:val="single" w:sz="4" w:space="0" w:color="auto"/>
              <w:bottom w:val="single" w:sz="4" w:space="0" w:color="auto"/>
              <w:right w:val="single" w:sz="4" w:space="0" w:color="auto"/>
            </w:tcBorders>
          </w:tcPr>
          <w:p w14:paraId="04072245"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20BA5C01" w14:textId="77777777" w:rsidR="00F62175" w:rsidRPr="00F62175" w:rsidRDefault="00F62175" w:rsidP="00544930">
            <w:pPr>
              <w:autoSpaceDE w:val="0"/>
              <w:autoSpaceDN w:val="0"/>
              <w:adjustRightInd w:val="0"/>
              <w:jc w:val="both"/>
              <w:rPr>
                <w:sz w:val="24"/>
              </w:rPr>
            </w:pPr>
          </w:p>
        </w:tc>
        <w:tc>
          <w:tcPr>
            <w:tcW w:w="759" w:type="pct"/>
            <w:tcBorders>
              <w:top w:val="single" w:sz="4" w:space="0" w:color="auto"/>
              <w:left w:val="single" w:sz="4" w:space="0" w:color="auto"/>
              <w:bottom w:val="single" w:sz="4" w:space="0" w:color="auto"/>
              <w:right w:val="single" w:sz="4" w:space="0" w:color="auto"/>
            </w:tcBorders>
          </w:tcPr>
          <w:p w14:paraId="286848EA" w14:textId="77777777" w:rsidR="00F62175" w:rsidRPr="00F62175" w:rsidRDefault="00F62175" w:rsidP="00544930">
            <w:pPr>
              <w:autoSpaceDE w:val="0"/>
              <w:autoSpaceDN w:val="0"/>
              <w:adjustRightInd w:val="0"/>
              <w:jc w:val="both"/>
              <w:rPr>
                <w:sz w:val="24"/>
              </w:rPr>
            </w:pPr>
          </w:p>
        </w:tc>
      </w:tr>
      <w:tr w:rsidR="00F62175" w:rsidRPr="00F62175" w14:paraId="58B4FF4F" w14:textId="77777777" w:rsidTr="00544930">
        <w:tc>
          <w:tcPr>
            <w:tcW w:w="593" w:type="pct"/>
            <w:tcBorders>
              <w:top w:val="single" w:sz="4" w:space="0" w:color="auto"/>
              <w:left w:val="single" w:sz="4" w:space="0" w:color="auto"/>
              <w:bottom w:val="single" w:sz="4" w:space="0" w:color="auto"/>
              <w:right w:val="single" w:sz="4" w:space="0" w:color="auto"/>
            </w:tcBorders>
            <w:hideMark/>
          </w:tcPr>
          <w:p w14:paraId="02F31334" w14:textId="77777777" w:rsidR="00F62175" w:rsidRPr="00F62175" w:rsidRDefault="00F62175" w:rsidP="00544930">
            <w:pPr>
              <w:autoSpaceDE w:val="0"/>
              <w:autoSpaceDN w:val="0"/>
              <w:adjustRightInd w:val="0"/>
              <w:jc w:val="both"/>
              <w:rPr>
                <w:sz w:val="24"/>
              </w:rPr>
            </w:pPr>
            <w:r w:rsidRPr="00F62175">
              <w:rPr>
                <w:sz w:val="24"/>
              </w:rPr>
              <w:t>А4</w:t>
            </w:r>
          </w:p>
        </w:tc>
        <w:tc>
          <w:tcPr>
            <w:tcW w:w="1158" w:type="pct"/>
            <w:tcBorders>
              <w:top w:val="single" w:sz="4" w:space="0" w:color="auto"/>
              <w:left w:val="single" w:sz="4" w:space="0" w:color="auto"/>
              <w:bottom w:val="single" w:sz="4" w:space="0" w:color="auto"/>
              <w:right w:val="single" w:sz="4" w:space="0" w:color="auto"/>
            </w:tcBorders>
            <w:hideMark/>
          </w:tcPr>
          <w:p w14:paraId="4234691D" w14:textId="77777777" w:rsidR="00F62175" w:rsidRPr="00F62175" w:rsidRDefault="00F62175" w:rsidP="00544930">
            <w:pPr>
              <w:autoSpaceDE w:val="0"/>
              <w:autoSpaceDN w:val="0"/>
              <w:adjustRightInd w:val="0"/>
              <w:jc w:val="both"/>
              <w:rPr>
                <w:sz w:val="24"/>
              </w:rPr>
            </w:pPr>
            <w:r w:rsidRPr="00F62175">
              <w:rPr>
                <w:sz w:val="24"/>
              </w:rPr>
              <w:t>190</w:t>
            </w:r>
          </w:p>
        </w:tc>
        <w:tc>
          <w:tcPr>
            <w:tcW w:w="474" w:type="pct"/>
            <w:tcBorders>
              <w:top w:val="single" w:sz="4" w:space="0" w:color="auto"/>
              <w:left w:val="single" w:sz="4" w:space="0" w:color="auto"/>
              <w:bottom w:val="single" w:sz="4" w:space="0" w:color="auto"/>
              <w:right w:val="single" w:sz="4" w:space="0" w:color="auto"/>
            </w:tcBorders>
          </w:tcPr>
          <w:p w14:paraId="6FB1525B"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00B14F38" w14:textId="77777777" w:rsidR="00F62175" w:rsidRPr="00F62175" w:rsidRDefault="00F62175" w:rsidP="00544930">
            <w:pPr>
              <w:autoSpaceDE w:val="0"/>
              <w:autoSpaceDN w:val="0"/>
              <w:adjustRightInd w:val="0"/>
              <w:jc w:val="both"/>
              <w:rPr>
                <w:sz w:val="24"/>
              </w:rPr>
            </w:pPr>
          </w:p>
        </w:tc>
        <w:tc>
          <w:tcPr>
            <w:tcW w:w="700" w:type="pct"/>
            <w:tcBorders>
              <w:top w:val="single" w:sz="4" w:space="0" w:color="auto"/>
              <w:left w:val="single" w:sz="4" w:space="0" w:color="auto"/>
              <w:bottom w:val="single" w:sz="4" w:space="0" w:color="auto"/>
              <w:right w:val="single" w:sz="4" w:space="0" w:color="auto"/>
            </w:tcBorders>
          </w:tcPr>
          <w:p w14:paraId="2D38C906" w14:textId="77777777" w:rsidR="00F62175" w:rsidRPr="00F62175" w:rsidRDefault="00F62175" w:rsidP="00544930">
            <w:pPr>
              <w:autoSpaceDE w:val="0"/>
              <w:autoSpaceDN w:val="0"/>
              <w:adjustRightInd w:val="0"/>
              <w:jc w:val="both"/>
              <w:rPr>
                <w:sz w:val="24"/>
              </w:rPr>
            </w:pPr>
          </w:p>
        </w:tc>
        <w:tc>
          <w:tcPr>
            <w:tcW w:w="474" w:type="pct"/>
            <w:tcBorders>
              <w:top w:val="single" w:sz="4" w:space="0" w:color="auto"/>
              <w:left w:val="single" w:sz="4" w:space="0" w:color="auto"/>
              <w:bottom w:val="single" w:sz="4" w:space="0" w:color="auto"/>
              <w:right w:val="single" w:sz="4" w:space="0" w:color="auto"/>
            </w:tcBorders>
          </w:tcPr>
          <w:p w14:paraId="7684AF10" w14:textId="77777777" w:rsidR="00F62175" w:rsidRPr="00F62175" w:rsidRDefault="00F62175" w:rsidP="00544930">
            <w:pPr>
              <w:autoSpaceDE w:val="0"/>
              <w:autoSpaceDN w:val="0"/>
              <w:adjustRightInd w:val="0"/>
              <w:jc w:val="both"/>
              <w:rPr>
                <w:b/>
                <w:sz w:val="24"/>
              </w:rPr>
            </w:pPr>
          </w:p>
        </w:tc>
        <w:tc>
          <w:tcPr>
            <w:tcW w:w="421" w:type="pct"/>
            <w:tcBorders>
              <w:top w:val="single" w:sz="4" w:space="0" w:color="auto"/>
              <w:left w:val="single" w:sz="4" w:space="0" w:color="auto"/>
              <w:bottom w:val="single" w:sz="4" w:space="0" w:color="auto"/>
              <w:right w:val="single" w:sz="4" w:space="0" w:color="auto"/>
            </w:tcBorders>
          </w:tcPr>
          <w:p w14:paraId="5B3CF3E2" w14:textId="77777777" w:rsidR="00F62175" w:rsidRPr="00F62175" w:rsidRDefault="00F62175" w:rsidP="00544930">
            <w:pPr>
              <w:autoSpaceDE w:val="0"/>
              <w:autoSpaceDN w:val="0"/>
              <w:adjustRightInd w:val="0"/>
              <w:jc w:val="both"/>
              <w:rPr>
                <w:b/>
                <w:sz w:val="24"/>
              </w:rPr>
            </w:pPr>
          </w:p>
        </w:tc>
        <w:tc>
          <w:tcPr>
            <w:tcW w:w="759" w:type="pct"/>
            <w:tcBorders>
              <w:top w:val="single" w:sz="4" w:space="0" w:color="auto"/>
              <w:left w:val="single" w:sz="4" w:space="0" w:color="auto"/>
              <w:bottom w:val="single" w:sz="4" w:space="0" w:color="auto"/>
              <w:right w:val="single" w:sz="4" w:space="0" w:color="auto"/>
            </w:tcBorders>
          </w:tcPr>
          <w:p w14:paraId="4C64F919" w14:textId="77777777" w:rsidR="00F62175" w:rsidRPr="00F62175" w:rsidRDefault="00F62175" w:rsidP="00544930">
            <w:pPr>
              <w:autoSpaceDE w:val="0"/>
              <w:autoSpaceDN w:val="0"/>
              <w:adjustRightInd w:val="0"/>
              <w:jc w:val="both"/>
              <w:rPr>
                <w:sz w:val="24"/>
              </w:rPr>
            </w:pPr>
          </w:p>
        </w:tc>
      </w:tr>
      <w:tr w:rsidR="00F62175" w:rsidRPr="00F62175" w14:paraId="44846013" w14:textId="77777777" w:rsidTr="00544930">
        <w:tc>
          <w:tcPr>
            <w:tcW w:w="593" w:type="pct"/>
            <w:tcBorders>
              <w:top w:val="single" w:sz="4" w:space="0" w:color="auto"/>
              <w:left w:val="single" w:sz="4" w:space="0" w:color="auto"/>
              <w:bottom w:val="single" w:sz="4" w:space="0" w:color="auto"/>
              <w:right w:val="single" w:sz="4" w:space="0" w:color="auto"/>
            </w:tcBorders>
            <w:hideMark/>
          </w:tcPr>
          <w:p w14:paraId="32B361A0" w14:textId="77777777" w:rsidR="00F62175" w:rsidRPr="00F62175" w:rsidRDefault="00F62175" w:rsidP="00544930">
            <w:pPr>
              <w:autoSpaceDE w:val="0"/>
              <w:autoSpaceDN w:val="0"/>
              <w:adjustRightInd w:val="0"/>
              <w:jc w:val="both"/>
              <w:rPr>
                <w:sz w:val="24"/>
              </w:rPr>
            </w:pPr>
            <w:r w:rsidRPr="00F62175">
              <w:rPr>
                <w:sz w:val="24"/>
              </w:rPr>
              <w:t>Итог раздела</w:t>
            </w:r>
          </w:p>
        </w:tc>
        <w:tc>
          <w:tcPr>
            <w:tcW w:w="1158" w:type="pct"/>
            <w:tcBorders>
              <w:top w:val="single" w:sz="4" w:space="0" w:color="auto"/>
              <w:left w:val="single" w:sz="4" w:space="0" w:color="auto"/>
              <w:bottom w:val="single" w:sz="4" w:space="0" w:color="auto"/>
              <w:right w:val="single" w:sz="4" w:space="0" w:color="auto"/>
            </w:tcBorders>
            <w:hideMark/>
          </w:tcPr>
          <w:p w14:paraId="26B50E7E" w14:textId="77777777" w:rsidR="00F62175" w:rsidRPr="00F62175" w:rsidRDefault="00F62175" w:rsidP="00544930">
            <w:pPr>
              <w:autoSpaceDE w:val="0"/>
              <w:autoSpaceDN w:val="0"/>
              <w:adjustRightInd w:val="0"/>
              <w:jc w:val="both"/>
              <w:rPr>
                <w:sz w:val="24"/>
              </w:rPr>
            </w:pPr>
            <w:r w:rsidRPr="00F62175">
              <w:rPr>
                <w:sz w:val="24"/>
              </w:rPr>
              <w:t>290</w:t>
            </w:r>
          </w:p>
        </w:tc>
        <w:tc>
          <w:tcPr>
            <w:tcW w:w="474" w:type="pct"/>
            <w:tcBorders>
              <w:top w:val="single" w:sz="4" w:space="0" w:color="auto"/>
              <w:left w:val="single" w:sz="4" w:space="0" w:color="auto"/>
              <w:bottom w:val="single" w:sz="4" w:space="0" w:color="auto"/>
              <w:right w:val="single" w:sz="4" w:space="0" w:color="auto"/>
            </w:tcBorders>
          </w:tcPr>
          <w:p w14:paraId="0AF9C9AC"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2BBA936B" w14:textId="77777777" w:rsidR="00F62175" w:rsidRPr="00F62175" w:rsidRDefault="00F62175" w:rsidP="00544930">
            <w:pPr>
              <w:autoSpaceDE w:val="0"/>
              <w:autoSpaceDN w:val="0"/>
              <w:adjustRightInd w:val="0"/>
              <w:jc w:val="both"/>
              <w:rPr>
                <w:sz w:val="24"/>
              </w:rPr>
            </w:pPr>
          </w:p>
        </w:tc>
        <w:tc>
          <w:tcPr>
            <w:tcW w:w="700" w:type="pct"/>
            <w:tcBorders>
              <w:top w:val="single" w:sz="4" w:space="0" w:color="auto"/>
              <w:left w:val="single" w:sz="4" w:space="0" w:color="auto"/>
              <w:bottom w:val="single" w:sz="4" w:space="0" w:color="auto"/>
              <w:right w:val="single" w:sz="4" w:space="0" w:color="auto"/>
            </w:tcBorders>
          </w:tcPr>
          <w:p w14:paraId="2FB631BC" w14:textId="77777777" w:rsidR="00F62175" w:rsidRPr="00F62175" w:rsidRDefault="00F62175" w:rsidP="00544930">
            <w:pPr>
              <w:autoSpaceDE w:val="0"/>
              <w:autoSpaceDN w:val="0"/>
              <w:adjustRightInd w:val="0"/>
              <w:jc w:val="both"/>
              <w:rPr>
                <w:sz w:val="24"/>
              </w:rPr>
            </w:pPr>
          </w:p>
        </w:tc>
        <w:tc>
          <w:tcPr>
            <w:tcW w:w="474" w:type="pct"/>
            <w:tcBorders>
              <w:top w:val="single" w:sz="4" w:space="0" w:color="auto"/>
              <w:left w:val="single" w:sz="4" w:space="0" w:color="auto"/>
              <w:bottom w:val="single" w:sz="4" w:space="0" w:color="auto"/>
              <w:right w:val="single" w:sz="4" w:space="0" w:color="auto"/>
            </w:tcBorders>
          </w:tcPr>
          <w:p w14:paraId="7B9EC62C"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15256DC3" w14:textId="77777777" w:rsidR="00F62175" w:rsidRPr="00F62175" w:rsidRDefault="00F62175" w:rsidP="00544930">
            <w:pPr>
              <w:autoSpaceDE w:val="0"/>
              <w:autoSpaceDN w:val="0"/>
              <w:adjustRightInd w:val="0"/>
              <w:jc w:val="both"/>
              <w:rPr>
                <w:sz w:val="24"/>
              </w:rPr>
            </w:pPr>
          </w:p>
        </w:tc>
        <w:tc>
          <w:tcPr>
            <w:tcW w:w="759" w:type="pct"/>
            <w:tcBorders>
              <w:top w:val="single" w:sz="4" w:space="0" w:color="auto"/>
              <w:left w:val="single" w:sz="4" w:space="0" w:color="auto"/>
              <w:bottom w:val="single" w:sz="4" w:space="0" w:color="auto"/>
              <w:right w:val="single" w:sz="4" w:space="0" w:color="auto"/>
            </w:tcBorders>
          </w:tcPr>
          <w:p w14:paraId="57F09B58" w14:textId="77777777" w:rsidR="00F62175" w:rsidRPr="00F62175" w:rsidRDefault="00F62175" w:rsidP="00544930">
            <w:pPr>
              <w:autoSpaceDE w:val="0"/>
              <w:autoSpaceDN w:val="0"/>
              <w:adjustRightInd w:val="0"/>
              <w:jc w:val="both"/>
              <w:rPr>
                <w:sz w:val="24"/>
              </w:rPr>
            </w:pPr>
          </w:p>
        </w:tc>
      </w:tr>
      <w:tr w:rsidR="00F62175" w:rsidRPr="00F62175" w14:paraId="194C56C6" w14:textId="77777777" w:rsidTr="00544930">
        <w:tc>
          <w:tcPr>
            <w:tcW w:w="593" w:type="pct"/>
            <w:tcBorders>
              <w:top w:val="single" w:sz="4" w:space="0" w:color="auto"/>
              <w:left w:val="single" w:sz="4" w:space="0" w:color="auto"/>
              <w:bottom w:val="single" w:sz="4" w:space="0" w:color="auto"/>
              <w:right w:val="single" w:sz="4" w:space="0" w:color="auto"/>
            </w:tcBorders>
            <w:hideMark/>
          </w:tcPr>
          <w:p w14:paraId="2566A254" w14:textId="77777777" w:rsidR="00F62175" w:rsidRPr="00F62175" w:rsidRDefault="00F62175" w:rsidP="00544930">
            <w:pPr>
              <w:autoSpaceDE w:val="0"/>
              <w:autoSpaceDN w:val="0"/>
              <w:adjustRightInd w:val="0"/>
              <w:jc w:val="both"/>
              <w:rPr>
                <w:sz w:val="24"/>
              </w:rPr>
            </w:pPr>
            <w:r w:rsidRPr="00F62175">
              <w:rPr>
                <w:sz w:val="24"/>
              </w:rPr>
              <w:t>Баланс</w:t>
            </w:r>
          </w:p>
        </w:tc>
        <w:tc>
          <w:tcPr>
            <w:tcW w:w="1158" w:type="pct"/>
            <w:tcBorders>
              <w:top w:val="single" w:sz="4" w:space="0" w:color="auto"/>
              <w:left w:val="single" w:sz="4" w:space="0" w:color="auto"/>
              <w:bottom w:val="single" w:sz="4" w:space="0" w:color="auto"/>
              <w:right w:val="single" w:sz="4" w:space="0" w:color="auto"/>
            </w:tcBorders>
            <w:hideMark/>
          </w:tcPr>
          <w:p w14:paraId="6D6E39CB" w14:textId="77777777" w:rsidR="00F62175" w:rsidRPr="00F62175" w:rsidRDefault="00F62175" w:rsidP="00544930">
            <w:pPr>
              <w:autoSpaceDE w:val="0"/>
              <w:autoSpaceDN w:val="0"/>
              <w:adjustRightInd w:val="0"/>
              <w:jc w:val="both"/>
              <w:rPr>
                <w:sz w:val="24"/>
              </w:rPr>
            </w:pPr>
            <w:r w:rsidRPr="00F62175">
              <w:rPr>
                <w:sz w:val="24"/>
              </w:rPr>
              <w:t>300</w:t>
            </w:r>
          </w:p>
        </w:tc>
        <w:tc>
          <w:tcPr>
            <w:tcW w:w="474" w:type="pct"/>
            <w:tcBorders>
              <w:top w:val="single" w:sz="4" w:space="0" w:color="auto"/>
              <w:left w:val="single" w:sz="4" w:space="0" w:color="auto"/>
              <w:bottom w:val="single" w:sz="4" w:space="0" w:color="auto"/>
              <w:right w:val="single" w:sz="4" w:space="0" w:color="auto"/>
            </w:tcBorders>
          </w:tcPr>
          <w:p w14:paraId="38AC1350"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3C6DB390" w14:textId="77777777" w:rsidR="00F62175" w:rsidRPr="00F62175" w:rsidRDefault="00F62175" w:rsidP="00544930">
            <w:pPr>
              <w:autoSpaceDE w:val="0"/>
              <w:autoSpaceDN w:val="0"/>
              <w:adjustRightInd w:val="0"/>
              <w:jc w:val="both"/>
              <w:rPr>
                <w:sz w:val="24"/>
              </w:rPr>
            </w:pPr>
          </w:p>
        </w:tc>
        <w:tc>
          <w:tcPr>
            <w:tcW w:w="700" w:type="pct"/>
            <w:tcBorders>
              <w:top w:val="single" w:sz="4" w:space="0" w:color="auto"/>
              <w:left w:val="single" w:sz="4" w:space="0" w:color="auto"/>
              <w:bottom w:val="single" w:sz="4" w:space="0" w:color="auto"/>
              <w:right w:val="single" w:sz="4" w:space="0" w:color="auto"/>
            </w:tcBorders>
          </w:tcPr>
          <w:p w14:paraId="578E6A70" w14:textId="77777777" w:rsidR="00F62175" w:rsidRPr="00F62175" w:rsidRDefault="00F62175" w:rsidP="00544930">
            <w:pPr>
              <w:autoSpaceDE w:val="0"/>
              <w:autoSpaceDN w:val="0"/>
              <w:adjustRightInd w:val="0"/>
              <w:jc w:val="both"/>
              <w:rPr>
                <w:sz w:val="24"/>
              </w:rPr>
            </w:pPr>
          </w:p>
        </w:tc>
        <w:tc>
          <w:tcPr>
            <w:tcW w:w="474" w:type="pct"/>
            <w:tcBorders>
              <w:top w:val="single" w:sz="4" w:space="0" w:color="auto"/>
              <w:left w:val="single" w:sz="4" w:space="0" w:color="auto"/>
              <w:bottom w:val="single" w:sz="4" w:space="0" w:color="auto"/>
              <w:right w:val="single" w:sz="4" w:space="0" w:color="auto"/>
            </w:tcBorders>
          </w:tcPr>
          <w:p w14:paraId="0D961D56" w14:textId="77777777" w:rsidR="00F62175" w:rsidRPr="00F62175" w:rsidRDefault="00F62175" w:rsidP="00544930">
            <w:pPr>
              <w:autoSpaceDE w:val="0"/>
              <w:autoSpaceDN w:val="0"/>
              <w:adjustRightInd w:val="0"/>
              <w:jc w:val="both"/>
              <w:rPr>
                <w:sz w:val="24"/>
              </w:rPr>
            </w:pPr>
          </w:p>
        </w:tc>
        <w:tc>
          <w:tcPr>
            <w:tcW w:w="421" w:type="pct"/>
            <w:tcBorders>
              <w:top w:val="single" w:sz="4" w:space="0" w:color="auto"/>
              <w:left w:val="single" w:sz="4" w:space="0" w:color="auto"/>
              <w:bottom w:val="single" w:sz="4" w:space="0" w:color="auto"/>
              <w:right w:val="single" w:sz="4" w:space="0" w:color="auto"/>
            </w:tcBorders>
          </w:tcPr>
          <w:p w14:paraId="52F02D21" w14:textId="77777777" w:rsidR="00F62175" w:rsidRPr="00F62175" w:rsidRDefault="00F62175" w:rsidP="00544930">
            <w:pPr>
              <w:autoSpaceDE w:val="0"/>
              <w:autoSpaceDN w:val="0"/>
              <w:adjustRightInd w:val="0"/>
              <w:jc w:val="both"/>
              <w:rPr>
                <w:sz w:val="24"/>
              </w:rPr>
            </w:pPr>
          </w:p>
        </w:tc>
        <w:tc>
          <w:tcPr>
            <w:tcW w:w="759" w:type="pct"/>
            <w:tcBorders>
              <w:top w:val="single" w:sz="4" w:space="0" w:color="auto"/>
              <w:left w:val="single" w:sz="4" w:space="0" w:color="auto"/>
              <w:bottom w:val="single" w:sz="4" w:space="0" w:color="auto"/>
              <w:right w:val="single" w:sz="4" w:space="0" w:color="auto"/>
            </w:tcBorders>
          </w:tcPr>
          <w:p w14:paraId="6300305D" w14:textId="77777777" w:rsidR="00F62175" w:rsidRPr="00F62175" w:rsidRDefault="00F62175" w:rsidP="00544930">
            <w:pPr>
              <w:autoSpaceDE w:val="0"/>
              <w:autoSpaceDN w:val="0"/>
              <w:adjustRightInd w:val="0"/>
              <w:jc w:val="both"/>
              <w:rPr>
                <w:sz w:val="24"/>
              </w:rPr>
            </w:pPr>
          </w:p>
        </w:tc>
      </w:tr>
    </w:tbl>
    <w:p w14:paraId="20A9AE7E" w14:textId="77777777" w:rsidR="00CD2626" w:rsidRDefault="00CD2626" w:rsidP="00544930">
      <w:pPr>
        <w:autoSpaceDE w:val="0"/>
        <w:autoSpaceDN w:val="0"/>
        <w:adjustRightInd w:val="0"/>
        <w:ind w:firstLine="709"/>
        <w:jc w:val="both"/>
        <w:rPr>
          <w:szCs w:val="28"/>
        </w:rPr>
      </w:pPr>
    </w:p>
    <w:p w14:paraId="2897D2F8" w14:textId="77777777" w:rsidR="00F62175" w:rsidRDefault="00F62175" w:rsidP="00544930">
      <w:pPr>
        <w:autoSpaceDE w:val="0"/>
        <w:autoSpaceDN w:val="0"/>
        <w:adjustRightInd w:val="0"/>
        <w:ind w:firstLine="709"/>
        <w:jc w:val="both"/>
        <w:rPr>
          <w:szCs w:val="28"/>
        </w:rPr>
      </w:pPr>
      <w:r w:rsidRPr="000463C7">
        <w:rPr>
          <w:szCs w:val="28"/>
        </w:rPr>
        <w:t>Сравнит</w:t>
      </w:r>
      <w:r>
        <w:rPr>
          <w:szCs w:val="28"/>
        </w:rPr>
        <w:t>е</w:t>
      </w:r>
      <w:r w:rsidRPr="000463C7">
        <w:rPr>
          <w:szCs w:val="28"/>
        </w:rPr>
        <w:t xml:space="preserve"> структуру активов с рекомендованной</w:t>
      </w:r>
      <w:r>
        <w:rPr>
          <w:szCs w:val="28"/>
        </w:rPr>
        <w:t xml:space="preserve"> и с</w:t>
      </w:r>
      <w:r w:rsidRPr="000463C7">
        <w:rPr>
          <w:szCs w:val="28"/>
        </w:rPr>
        <w:t>дела</w:t>
      </w:r>
      <w:r>
        <w:rPr>
          <w:szCs w:val="28"/>
        </w:rPr>
        <w:t>й</w:t>
      </w:r>
      <w:r w:rsidRPr="000463C7">
        <w:rPr>
          <w:szCs w:val="28"/>
        </w:rPr>
        <w:t>т</w:t>
      </w:r>
      <w:r>
        <w:rPr>
          <w:szCs w:val="28"/>
        </w:rPr>
        <w:t>е</w:t>
      </w:r>
      <w:r w:rsidRPr="000463C7">
        <w:rPr>
          <w:szCs w:val="28"/>
        </w:rPr>
        <w:t xml:space="preserve">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62175" w:rsidRPr="00F62175" w14:paraId="116278BD" w14:textId="77777777" w:rsidTr="00544930">
        <w:tc>
          <w:tcPr>
            <w:tcW w:w="2392" w:type="dxa"/>
            <w:vMerge w:val="restart"/>
            <w:tcBorders>
              <w:top w:val="single" w:sz="4" w:space="0" w:color="auto"/>
              <w:left w:val="single" w:sz="4" w:space="0" w:color="auto"/>
              <w:bottom w:val="single" w:sz="4" w:space="0" w:color="auto"/>
              <w:right w:val="single" w:sz="4" w:space="0" w:color="auto"/>
            </w:tcBorders>
            <w:vAlign w:val="center"/>
            <w:hideMark/>
          </w:tcPr>
          <w:p w14:paraId="63853A99" w14:textId="77777777" w:rsidR="00F62175" w:rsidRPr="00F62175" w:rsidRDefault="00F62175" w:rsidP="00544930">
            <w:pPr>
              <w:autoSpaceDE w:val="0"/>
              <w:autoSpaceDN w:val="0"/>
              <w:adjustRightInd w:val="0"/>
              <w:jc w:val="center"/>
              <w:rPr>
                <w:sz w:val="24"/>
              </w:rPr>
            </w:pPr>
            <w:r w:rsidRPr="00F62175">
              <w:rPr>
                <w:sz w:val="24"/>
              </w:rPr>
              <w:t>Группа активов</w:t>
            </w:r>
          </w:p>
        </w:tc>
        <w:tc>
          <w:tcPr>
            <w:tcW w:w="7179" w:type="dxa"/>
            <w:gridSpan w:val="3"/>
            <w:tcBorders>
              <w:top w:val="single" w:sz="4" w:space="0" w:color="auto"/>
              <w:left w:val="single" w:sz="4" w:space="0" w:color="auto"/>
              <w:bottom w:val="single" w:sz="4" w:space="0" w:color="auto"/>
              <w:right w:val="single" w:sz="4" w:space="0" w:color="auto"/>
            </w:tcBorders>
            <w:vAlign w:val="center"/>
            <w:hideMark/>
          </w:tcPr>
          <w:p w14:paraId="0925FCDE" w14:textId="77777777" w:rsidR="00F62175" w:rsidRPr="00F62175" w:rsidRDefault="00F62175" w:rsidP="00544930">
            <w:pPr>
              <w:autoSpaceDE w:val="0"/>
              <w:autoSpaceDN w:val="0"/>
              <w:adjustRightInd w:val="0"/>
              <w:jc w:val="center"/>
              <w:rPr>
                <w:sz w:val="24"/>
              </w:rPr>
            </w:pPr>
            <w:r w:rsidRPr="00F62175">
              <w:rPr>
                <w:sz w:val="24"/>
              </w:rPr>
              <w:t>Структура оборотных активов, %</w:t>
            </w:r>
          </w:p>
        </w:tc>
      </w:tr>
      <w:tr w:rsidR="00F62175" w:rsidRPr="00F62175" w14:paraId="196B2CBD" w14:textId="77777777" w:rsidTr="00544930">
        <w:tc>
          <w:tcPr>
            <w:tcW w:w="0" w:type="auto"/>
            <w:vMerge/>
            <w:tcBorders>
              <w:top w:val="single" w:sz="4" w:space="0" w:color="auto"/>
              <w:left w:val="single" w:sz="4" w:space="0" w:color="auto"/>
              <w:bottom w:val="single" w:sz="4" w:space="0" w:color="auto"/>
              <w:right w:val="single" w:sz="4" w:space="0" w:color="auto"/>
            </w:tcBorders>
            <w:vAlign w:val="center"/>
            <w:hideMark/>
          </w:tcPr>
          <w:p w14:paraId="09BEA4F5" w14:textId="77777777" w:rsidR="00F62175" w:rsidRPr="00F62175" w:rsidRDefault="00F62175" w:rsidP="00544930">
            <w:pPr>
              <w:autoSpaceDE w:val="0"/>
              <w:autoSpaceDN w:val="0"/>
              <w:adjustRightInd w:val="0"/>
              <w:jc w:val="center"/>
              <w:rPr>
                <w:sz w:val="24"/>
              </w:rPr>
            </w:pPr>
          </w:p>
        </w:tc>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1CB0A9E" w14:textId="77777777" w:rsidR="00F62175" w:rsidRPr="00F62175" w:rsidRDefault="00F62175" w:rsidP="00544930">
            <w:pPr>
              <w:autoSpaceDE w:val="0"/>
              <w:autoSpaceDN w:val="0"/>
              <w:adjustRightInd w:val="0"/>
              <w:jc w:val="center"/>
              <w:rPr>
                <w:sz w:val="24"/>
              </w:rPr>
            </w:pPr>
            <w:r w:rsidRPr="00F62175">
              <w:rPr>
                <w:sz w:val="24"/>
              </w:rPr>
              <w:t>рекомендуемая</w:t>
            </w:r>
          </w:p>
        </w:tc>
        <w:tc>
          <w:tcPr>
            <w:tcW w:w="4786" w:type="dxa"/>
            <w:gridSpan w:val="2"/>
            <w:tcBorders>
              <w:top w:val="single" w:sz="4" w:space="0" w:color="auto"/>
              <w:left w:val="single" w:sz="4" w:space="0" w:color="auto"/>
              <w:bottom w:val="single" w:sz="4" w:space="0" w:color="auto"/>
              <w:right w:val="single" w:sz="4" w:space="0" w:color="auto"/>
            </w:tcBorders>
            <w:vAlign w:val="center"/>
            <w:hideMark/>
          </w:tcPr>
          <w:p w14:paraId="15633168" w14:textId="77777777" w:rsidR="00F62175" w:rsidRPr="00F62175" w:rsidRDefault="00F62175" w:rsidP="00544930">
            <w:pPr>
              <w:autoSpaceDE w:val="0"/>
              <w:autoSpaceDN w:val="0"/>
              <w:adjustRightInd w:val="0"/>
              <w:jc w:val="center"/>
              <w:rPr>
                <w:sz w:val="24"/>
              </w:rPr>
            </w:pPr>
            <w:r w:rsidRPr="00F62175">
              <w:rPr>
                <w:sz w:val="24"/>
              </w:rPr>
              <w:t>фактическая</w:t>
            </w:r>
          </w:p>
        </w:tc>
      </w:tr>
      <w:tr w:rsidR="00F62175" w:rsidRPr="00F62175" w14:paraId="448A700A" w14:textId="77777777" w:rsidTr="00544930">
        <w:tc>
          <w:tcPr>
            <w:tcW w:w="0" w:type="auto"/>
            <w:vMerge/>
            <w:tcBorders>
              <w:top w:val="single" w:sz="4" w:space="0" w:color="auto"/>
              <w:left w:val="single" w:sz="4" w:space="0" w:color="auto"/>
              <w:bottom w:val="single" w:sz="4" w:space="0" w:color="auto"/>
              <w:right w:val="single" w:sz="4" w:space="0" w:color="auto"/>
            </w:tcBorders>
            <w:vAlign w:val="center"/>
            <w:hideMark/>
          </w:tcPr>
          <w:p w14:paraId="3FA00CDA" w14:textId="77777777" w:rsidR="00F62175" w:rsidRPr="00F62175" w:rsidRDefault="00F62175" w:rsidP="00544930">
            <w:pPr>
              <w:autoSpaceDE w:val="0"/>
              <w:autoSpaceDN w:val="0"/>
              <w:adjustRightInd w:val="0"/>
              <w:jc w:val="cente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9D7E4" w14:textId="77777777" w:rsidR="00F62175" w:rsidRPr="00F62175" w:rsidRDefault="00F62175" w:rsidP="00544930">
            <w:pPr>
              <w:autoSpaceDE w:val="0"/>
              <w:autoSpaceDN w:val="0"/>
              <w:adjustRightInd w:val="0"/>
              <w:jc w:val="center"/>
              <w:rPr>
                <w:sz w:val="24"/>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4C7C37B8" w14:textId="77777777" w:rsidR="00F62175" w:rsidRPr="00F62175" w:rsidRDefault="00F62175" w:rsidP="00544930">
            <w:pPr>
              <w:autoSpaceDE w:val="0"/>
              <w:autoSpaceDN w:val="0"/>
              <w:adjustRightInd w:val="0"/>
              <w:jc w:val="center"/>
              <w:rPr>
                <w:sz w:val="24"/>
              </w:rPr>
            </w:pPr>
            <w:r w:rsidRPr="00F62175">
              <w:rPr>
                <w:sz w:val="24"/>
              </w:rPr>
              <w:t>на начало года</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4726B47" w14:textId="77777777" w:rsidR="00F62175" w:rsidRPr="00F62175" w:rsidRDefault="00F62175" w:rsidP="00544930">
            <w:pPr>
              <w:autoSpaceDE w:val="0"/>
              <w:autoSpaceDN w:val="0"/>
              <w:adjustRightInd w:val="0"/>
              <w:jc w:val="center"/>
              <w:rPr>
                <w:sz w:val="24"/>
              </w:rPr>
            </w:pPr>
            <w:r w:rsidRPr="00F62175">
              <w:rPr>
                <w:sz w:val="24"/>
              </w:rPr>
              <w:t>на конец года</w:t>
            </w:r>
          </w:p>
        </w:tc>
      </w:tr>
      <w:tr w:rsidR="00F62175" w:rsidRPr="00F62175" w14:paraId="450C5FC0" w14:textId="77777777" w:rsidTr="00544930">
        <w:tc>
          <w:tcPr>
            <w:tcW w:w="2392" w:type="dxa"/>
            <w:tcBorders>
              <w:top w:val="single" w:sz="4" w:space="0" w:color="auto"/>
              <w:left w:val="single" w:sz="4" w:space="0" w:color="auto"/>
              <w:bottom w:val="single" w:sz="4" w:space="0" w:color="auto"/>
              <w:right w:val="single" w:sz="4" w:space="0" w:color="auto"/>
            </w:tcBorders>
            <w:hideMark/>
          </w:tcPr>
          <w:p w14:paraId="0DF90308" w14:textId="77777777" w:rsidR="00F62175" w:rsidRPr="00F62175" w:rsidRDefault="00F62175" w:rsidP="00544930">
            <w:pPr>
              <w:autoSpaceDE w:val="0"/>
              <w:autoSpaceDN w:val="0"/>
              <w:adjustRightInd w:val="0"/>
              <w:jc w:val="both"/>
              <w:rPr>
                <w:sz w:val="24"/>
              </w:rPr>
            </w:pPr>
            <w:r w:rsidRPr="00F62175">
              <w:rPr>
                <w:sz w:val="24"/>
              </w:rPr>
              <w:t>А1</w:t>
            </w:r>
          </w:p>
        </w:tc>
        <w:tc>
          <w:tcPr>
            <w:tcW w:w="2393" w:type="dxa"/>
            <w:tcBorders>
              <w:top w:val="single" w:sz="4" w:space="0" w:color="auto"/>
              <w:left w:val="single" w:sz="4" w:space="0" w:color="auto"/>
              <w:bottom w:val="single" w:sz="4" w:space="0" w:color="auto"/>
              <w:right w:val="single" w:sz="4" w:space="0" w:color="auto"/>
            </w:tcBorders>
            <w:hideMark/>
          </w:tcPr>
          <w:p w14:paraId="24F603C1" w14:textId="77777777" w:rsidR="00F62175" w:rsidRPr="00F62175" w:rsidRDefault="00F62175" w:rsidP="00544930">
            <w:pPr>
              <w:autoSpaceDE w:val="0"/>
              <w:autoSpaceDN w:val="0"/>
              <w:adjustRightInd w:val="0"/>
              <w:jc w:val="center"/>
              <w:rPr>
                <w:sz w:val="24"/>
              </w:rPr>
            </w:pPr>
            <w:r w:rsidRPr="00F62175">
              <w:rPr>
                <w:sz w:val="24"/>
              </w:rPr>
              <w:t>6,6</w:t>
            </w:r>
          </w:p>
        </w:tc>
        <w:tc>
          <w:tcPr>
            <w:tcW w:w="2393" w:type="dxa"/>
            <w:tcBorders>
              <w:top w:val="single" w:sz="4" w:space="0" w:color="auto"/>
              <w:left w:val="single" w:sz="4" w:space="0" w:color="auto"/>
              <w:bottom w:val="single" w:sz="4" w:space="0" w:color="auto"/>
              <w:right w:val="single" w:sz="4" w:space="0" w:color="auto"/>
            </w:tcBorders>
          </w:tcPr>
          <w:p w14:paraId="0CFABF49" w14:textId="77777777" w:rsidR="00F62175" w:rsidRPr="00F62175" w:rsidRDefault="00F62175" w:rsidP="00544930">
            <w:pPr>
              <w:autoSpaceDE w:val="0"/>
              <w:autoSpaceDN w:val="0"/>
              <w:adjustRightInd w:val="0"/>
              <w:jc w:val="both"/>
              <w:rPr>
                <w:sz w:val="24"/>
              </w:rPr>
            </w:pPr>
          </w:p>
        </w:tc>
        <w:tc>
          <w:tcPr>
            <w:tcW w:w="2393" w:type="dxa"/>
            <w:tcBorders>
              <w:top w:val="single" w:sz="4" w:space="0" w:color="auto"/>
              <w:left w:val="single" w:sz="4" w:space="0" w:color="auto"/>
              <w:bottom w:val="single" w:sz="4" w:space="0" w:color="auto"/>
              <w:right w:val="single" w:sz="4" w:space="0" w:color="auto"/>
            </w:tcBorders>
          </w:tcPr>
          <w:p w14:paraId="0A890187" w14:textId="77777777" w:rsidR="00F62175" w:rsidRPr="00F62175" w:rsidRDefault="00F62175" w:rsidP="00544930">
            <w:pPr>
              <w:autoSpaceDE w:val="0"/>
              <w:autoSpaceDN w:val="0"/>
              <w:adjustRightInd w:val="0"/>
              <w:jc w:val="both"/>
              <w:rPr>
                <w:sz w:val="24"/>
              </w:rPr>
            </w:pPr>
          </w:p>
        </w:tc>
      </w:tr>
      <w:tr w:rsidR="00F62175" w:rsidRPr="00F62175" w14:paraId="46741BDF" w14:textId="77777777" w:rsidTr="00544930">
        <w:tc>
          <w:tcPr>
            <w:tcW w:w="2392" w:type="dxa"/>
            <w:tcBorders>
              <w:top w:val="single" w:sz="4" w:space="0" w:color="auto"/>
              <w:left w:val="single" w:sz="4" w:space="0" w:color="auto"/>
              <w:bottom w:val="single" w:sz="4" w:space="0" w:color="auto"/>
              <w:right w:val="single" w:sz="4" w:space="0" w:color="auto"/>
            </w:tcBorders>
            <w:hideMark/>
          </w:tcPr>
          <w:p w14:paraId="06C21C13" w14:textId="77777777" w:rsidR="00F62175" w:rsidRPr="00F62175" w:rsidRDefault="00F62175" w:rsidP="00544930">
            <w:pPr>
              <w:autoSpaceDE w:val="0"/>
              <w:autoSpaceDN w:val="0"/>
              <w:adjustRightInd w:val="0"/>
              <w:jc w:val="both"/>
              <w:rPr>
                <w:sz w:val="24"/>
              </w:rPr>
            </w:pPr>
            <w:r w:rsidRPr="00F62175">
              <w:rPr>
                <w:sz w:val="24"/>
              </w:rPr>
              <w:t>А2</w:t>
            </w:r>
          </w:p>
        </w:tc>
        <w:tc>
          <w:tcPr>
            <w:tcW w:w="2393" w:type="dxa"/>
            <w:tcBorders>
              <w:top w:val="single" w:sz="4" w:space="0" w:color="auto"/>
              <w:left w:val="single" w:sz="4" w:space="0" w:color="auto"/>
              <w:bottom w:val="single" w:sz="4" w:space="0" w:color="auto"/>
              <w:right w:val="single" w:sz="4" w:space="0" w:color="auto"/>
            </w:tcBorders>
            <w:hideMark/>
          </w:tcPr>
          <w:p w14:paraId="5FBBB7C7" w14:textId="77777777" w:rsidR="00F62175" w:rsidRPr="00F62175" w:rsidRDefault="00F62175" w:rsidP="00544930">
            <w:pPr>
              <w:autoSpaceDE w:val="0"/>
              <w:autoSpaceDN w:val="0"/>
              <w:adjustRightInd w:val="0"/>
              <w:jc w:val="center"/>
              <w:rPr>
                <w:sz w:val="24"/>
              </w:rPr>
            </w:pPr>
            <w:r w:rsidRPr="00F62175">
              <w:rPr>
                <w:sz w:val="24"/>
              </w:rPr>
              <w:t>26,7</w:t>
            </w:r>
          </w:p>
        </w:tc>
        <w:tc>
          <w:tcPr>
            <w:tcW w:w="2393" w:type="dxa"/>
            <w:tcBorders>
              <w:top w:val="single" w:sz="4" w:space="0" w:color="auto"/>
              <w:left w:val="single" w:sz="4" w:space="0" w:color="auto"/>
              <w:bottom w:val="single" w:sz="4" w:space="0" w:color="auto"/>
              <w:right w:val="single" w:sz="4" w:space="0" w:color="auto"/>
            </w:tcBorders>
          </w:tcPr>
          <w:p w14:paraId="3F8633F2" w14:textId="77777777" w:rsidR="00F62175" w:rsidRPr="00F62175" w:rsidRDefault="00F62175" w:rsidP="00544930">
            <w:pPr>
              <w:autoSpaceDE w:val="0"/>
              <w:autoSpaceDN w:val="0"/>
              <w:adjustRightInd w:val="0"/>
              <w:jc w:val="both"/>
              <w:rPr>
                <w:sz w:val="24"/>
              </w:rPr>
            </w:pPr>
          </w:p>
        </w:tc>
        <w:tc>
          <w:tcPr>
            <w:tcW w:w="2393" w:type="dxa"/>
            <w:tcBorders>
              <w:top w:val="single" w:sz="4" w:space="0" w:color="auto"/>
              <w:left w:val="single" w:sz="4" w:space="0" w:color="auto"/>
              <w:bottom w:val="single" w:sz="4" w:space="0" w:color="auto"/>
              <w:right w:val="single" w:sz="4" w:space="0" w:color="auto"/>
            </w:tcBorders>
          </w:tcPr>
          <w:p w14:paraId="1A839EE9" w14:textId="77777777" w:rsidR="00F62175" w:rsidRPr="00F62175" w:rsidRDefault="00F62175" w:rsidP="00544930">
            <w:pPr>
              <w:autoSpaceDE w:val="0"/>
              <w:autoSpaceDN w:val="0"/>
              <w:adjustRightInd w:val="0"/>
              <w:jc w:val="both"/>
              <w:rPr>
                <w:sz w:val="24"/>
              </w:rPr>
            </w:pPr>
          </w:p>
        </w:tc>
      </w:tr>
      <w:tr w:rsidR="00F62175" w:rsidRPr="00F62175" w14:paraId="790A36D3" w14:textId="77777777" w:rsidTr="00544930">
        <w:tc>
          <w:tcPr>
            <w:tcW w:w="2392" w:type="dxa"/>
            <w:tcBorders>
              <w:top w:val="single" w:sz="4" w:space="0" w:color="auto"/>
              <w:left w:val="single" w:sz="4" w:space="0" w:color="auto"/>
              <w:bottom w:val="single" w:sz="4" w:space="0" w:color="auto"/>
              <w:right w:val="single" w:sz="4" w:space="0" w:color="auto"/>
            </w:tcBorders>
            <w:hideMark/>
          </w:tcPr>
          <w:p w14:paraId="6F5E21EF" w14:textId="77777777" w:rsidR="00F62175" w:rsidRPr="00F62175" w:rsidRDefault="00F62175" w:rsidP="00544930">
            <w:pPr>
              <w:autoSpaceDE w:val="0"/>
              <w:autoSpaceDN w:val="0"/>
              <w:adjustRightInd w:val="0"/>
              <w:jc w:val="both"/>
              <w:rPr>
                <w:sz w:val="24"/>
              </w:rPr>
            </w:pPr>
            <w:r w:rsidRPr="00F62175">
              <w:rPr>
                <w:sz w:val="24"/>
              </w:rPr>
              <w:t>А3</w:t>
            </w:r>
          </w:p>
        </w:tc>
        <w:tc>
          <w:tcPr>
            <w:tcW w:w="2393" w:type="dxa"/>
            <w:tcBorders>
              <w:top w:val="single" w:sz="4" w:space="0" w:color="auto"/>
              <w:left w:val="single" w:sz="4" w:space="0" w:color="auto"/>
              <w:bottom w:val="single" w:sz="4" w:space="0" w:color="auto"/>
              <w:right w:val="single" w:sz="4" w:space="0" w:color="auto"/>
            </w:tcBorders>
            <w:hideMark/>
          </w:tcPr>
          <w:p w14:paraId="0948CB8F" w14:textId="77777777" w:rsidR="00F62175" w:rsidRPr="00F62175" w:rsidRDefault="00F62175" w:rsidP="00544930">
            <w:pPr>
              <w:autoSpaceDE w:val="0"/>
              <w:autoSpaceDN w:val="0"/>
              <w:adjustRightInd w:val="0"/>
              <w:jc w:val="center"/>
              <w:rPr>
                <w:sz w:val="24"/>
              </w:rPr>
            </w:pPr>
            <w:r w:rsidRPr="00F62175">
              <w:rPr>
                <w:sz w:val="24"/>
              </w:rPr>
              <w:t>66,7</w:t>
            </w:r>
          </w:p>
        </w:tc>
        <w:tc>
          <w:tcPr>
            <w:tcW w:w="2393" w:type="dxa"/>
            <w:tcBorders>
              <w:top w:val="single" w:sz="4" w:space="0" w:color="auto"/>
              <w:left w:val="single" w:sz="4" w:space="0" w:color="auto"/>
              <w:bottom w:val="single" w:sz="4" w:space="0" w:color="auto"/>
              <w:right w:val="single" w:sz="4" w:space="0" w:color="auto"/>
            </w:tcBorders>
          </w:tcPr>
          <w:p w14:paraId="48B5D8A2" w14:textId="77777777" w:rsidR="00F62175" w:rsidRPr="00F62175" w:rsidRDefault="00F62175" w:rsidP="00544930">
            <w:pPr>
              <w:autoSpaceDE w:val="0"/>
              <w:autoSpaceDN w:val="0"/>
              <w:adjustRightInd w:val="0"/>
              <w:jc w:val="both"/>
              <w:rPr>
                <w:sz w:val="24"/>
              </w:rPr>
            </w:pPr>
          </w:p>
        </w:tc>
        <w:tc>
          <w:tcPr>
            <w:tcW w:w="2393" w:type="dxa"/>
            <w:tcBorders>
              <w:top w:val="single" w:sz="4" w:space="0" w:color="auto"/>
              <w:left w:val="single" w:sz="4" w:space="0" w:color="auto"/>
              <w:bottom w:val="single" w:sz="4" w:space="0" w:color="auto"/>
              <w:right w:val="single" w:sz="4" w:space="0" w:color="auto"/>
            </w:tcBorders>
          </w:tcPr>
          <w:p w14:paraId="034494B9" w14:textId="77777777" w:rsidR="00F62175" w:rsidRPr="00F62175" w:rsidRDefault="00F62175" w:rsidP="00544930">
            <w:pPr>
              <w:autoSpaceDE w:val="0"/>
              <w:autoSpaceDN w:val="0"/>
              <w:adjustRightInd w:val="0"/>
              <w:jc w:val="both"/>
              <w:rPr>
                <w:sz w:val="24"/>
              </w:rPr>
            </w:pPr>
          </w:p>
        </w:tc>
      </w:tr>
    </w:tbl>
    <w:p w14:paraId="17E630A5" w14:textId="77777777" w:rsidR="005C2469" w:rsidRDefault="005C2469" w:rsidP="00544930">
      <w:pPr>
        <w:ind w:firstLine="709"/>
        <w:jc w:val="both"/>
      </w:pPr>
      <w:r>
        <w:rPr>
          <w:b/>
        </w:rPr>
        <w:lastRenderedPageBreak/>
        <w:t>Кейс</w:t>
      </w:r>
      <w:r w:rsidRPr="00AD3DC4">
        <w:rPr>
          <w:b/>
        </w:rPr>
        <w:t xml:space="preserve"> </w:t>
      </w:r>
      <w:r>
        <w:rPr>
          <w:b/>
        </w:rPr>
        <w:t>2</w:t>
      </w:r>
      <w:r>
        <w:rPr>
          <w:rStyle w:val="af3"/>
          <w:b/>
        </w:rPr>
        <w:footnoteReference w:id="3"/>
      </w:r>
      <w:r w:rsidRPr="00AD3DC4">
        <w:rPr>
          <w:b/>
        </w:rPr>
        <w:t>.</w:t>
      </w:r>
      <w:r>
        <w:rPr>
          <w:b/>
        </w:rPr>
        <w:t xml:space="preserve"> </w:t>
      </w:r>
      <w:r>
        <w:t>Инна Краюшкина почти всю свою сознательную жизнь работала в фарм-бизнесе, так как по образованию она фармацевт.</w:t>
      </w:r>
    </w:p>
    <w:p w14:paraId="74E4FB63" w14:textId="77777777" w:rsidR="005C2469" w:rsidRDefault="005C2469" w:rsidP="00544930">
      <w:pPr>
        <w:ind w:firstLine="709"/>
        <w:jc w:val="both"/>
      </w:pPr>
      <w:r>
        <w:t>Однажды японцам понадобилась консультация по фармрынку в России. В июле 2009 года супруги Краюшкины приняли первую делегацию – японское подразделение инвестиционного банка HSBC. Япония заинтересовала их как страна. Они начали узнавать про Японию, общаться с японоведами, читать книги, интернет, начали вникать, понимать особенности бизнеса.</w:t>
      </w:r>
    </w:p>
    <w:p w14:paraId="0F8CEFD1" w14:textId="77777777" w:rsidR="005C2469" w:rsidRDefault="005C2469" w:rsidP="00544930">
      <w:pPr>
        <w:ind w:firstLine="709"/>
        <w:jc w:val="both"/>
      </w:pPr>
      <w:r>
        <w:t>В этом же 2009 году супруги создали холдинг «Торговый путь Инари» (Инари – синтоистская богиня плодородия и торговли). Муж стал управляющим партнером и генеральным директором холдинга, а Инна – коммерческим директором и главой компании. В компании работало ещё два человека: финансовый директор, он стоял у истоков создания российской биржи, и директор по логистике, который с 80-х годов занимается перевозками. Впоследствии возник ещё пятый учредитель, который курирует фармацевтический департамент.</w:t>
      </w:r>
    </w:p>
    <w:p w14:paraId="2CD8D94D" w14:textId="77777777" w:rsidR="005C2469" w:rsidRDefault="005C2469" w:rsidP="00544930">
      <w:pPr>
        <w:ind w:firstLine="709"/>
        <w:jc w:val="both"/>
      </w:pPr>
      <w:r>
        <w:t>Миссия «Инари» – всесторонне содействовать развитию бизнес-диалога между Россией и Японией, всячески способствовать улучшению добрососедских отношений и взаимопонимания между народами, в полной мере использовать совместные знания РФ (СНГ) и Японии, инновационный потенциал в контексте модернизации российской экономики между российскими бизнес-структурами и представителями деловых кругов Японии для повышения качества жизни и благосостояния обоих народов.</w:t>
      </w:r>
    </w:p>
    <w:p w14:paraId="1615378A" w14:textId="77777777" w:rsidR="005C2469" w:rsidRDefault="005C2469" w:rsidP="00544930">
      <w:pPr>
        <w:ind w:firstLine="709"/>
        <w:jc w:val="both"/>
      </w:pPr>
      <w:r>
        <w:t>Бюджет на запуск проекта «Торговый путь Инари» составил 2 млн. рублей. Учредители вкладывали в создание компании собственные деньги и занимали у знакомых.</w:t>
      </w:r>
    </w:p>
    <w:p w14:paraId="4700776F" w14:textId="77777777" w:rsidR="005C2469" w:rsidRDefault="005C2469" w:rsidP="00544930">
      <w:pPr>
        <w:ind w:firstLine="709"/>
        <w:jc w:val="both"/>
      </w:pPr>
      <w:r>
        <w:t>Начало работы с Японией было не таким гладким. Во-первых, постоянные проволочки на российско-японской таможне – привычное дело, из-за чего часть продукции может попросту испортиться. Японцы и по сей день удивляются терпению российских бизнесменов при импорте товаров. Во-вторых, постоянные изменения в системе сертификации продукции, особенно косметической, что приводит к задержкам в отгрузке товара и срыву графиков поставок из-за необходимости получения очередного сертификата качества.</w:t>
      </w:r>
    </w:p>
    <w:p w14:paraId="77F2B00B" w14:textId="77777777" w:rsidR="005C2469" w:rsidRDefault="005C2469" w:rsidP="00544930">
      <w:pPr>
        <w:ind w:firstLine="709"/>
        <w:jc w:val="both"/>
      </w:pPr>
      <w:r>
        <w:t>Инна так вспоминает о первых поставках товара из Японии: «Нам было очень сложно понять, что цены у них выставляются не за штуку, а за коробку. Они не взвешивают фрукты и овощи: есть условная коробка с условным количеством фруктов/овощей, вес которой может немного варьироваться. Так они и грузят…Когда мы подписывали один из первых договоров, мы пытались обговорить допустимый процент брака. Полгода писали им: «Нам нужен брак не больше 2%». Еле-еле утвердили этот пункт, и потом вместе с товаром отдельно пришли и 2% брака, чуть ли не с бантиком. У японцев в принципе нет такого понятия: процент брака».</w:t>
      </w:r>
    </w:p>
    <w:p w14:paraId="34588437" w14:textId="77777777" w:rsidR="005C2469" w:rsidRDefault="005C2469" w:rsidP="00544930">
      <w:pPr>
        <w:ind w:firstLine="709"/>
        <w:jc w:val="both"/>
      </w:pPr>
      <w:r>
        <w:lastRenderedPageBreak/>
        <w:t>Первым товаром, который холдинг «Торговый путь Инари» импортировал из Японии, стал элитный чай. «Это был неудачный опыт: дорогим товаром сложно торговать, когда не знаешь специфики рынка, – рассказывает Инна Краюшкина. – Мы не смогли просчитать объем рынка элитного чая и сегмент именно японского чая. Все, что могли, – продали, но большая часть осталась». К счастью, это был единственный неудачный проект «Инари».</w:t>
      </w:r>
    </w:p>
    <w:p w14:paraId="42D51350" w14:textId="77777777" w:rsidR="005C2469" w:rsidRDefault="005C2469" w:rsidP="00544930">
      <w:pPr>
        <w:ind w:firstLine="709"/>
        <w:jc w:val="both"/>
      </w:pPr>
      <w:r>
        <w:t>Потом «Торговый путь Инари» наладил поставку японских игрушек, косметики и лекарственных препаратов в Россию, а потом пошли продукты питания: соевый соус, кондитерские изделия. Первые японские фрукты компания завезла в Россию 11 марта 2011 года (в этот же день произошла трагедия на Фукусиме). Продажа была успешной, но потом почти на год «Торговый путь Инари» вынужден был закрыть практически все японские проекты: у потребителей появились резонные опасения по поводу радиации.</w:t>
      </w:r>
    </w:p>
    <w:p w14:paraId="0352BC08" w14:textId="77777777" w:rsidR="005C2469" w:rsidRDefault="005C2469" w:rsidP="00544930">
      <w:pPr>
        <w:ind w:firstLine="709"/>
        <w:jc w:val="both"/>
      </w:pPr>
      <w:r>
        <w:t>В ближайшее время холдинг «Торговый путь Инари» планирует привезти в Россию японскую технологию глубокой заморозки и охлаждения продуктов для торговых сетей, производителей продуктов и логистических компаний. Также компания ищет пути поставки в Россию алкогольной продукции саке и слабоалкогольных вин естественного брожения.</w:t>
      </w:r>
    </w:p>
    <w:p w14:paraId="18043BD3" w14:textId="77777777" w:rsidR="005C2469" w:rsidRDefault="005C2469" w:rsidP="00544930">
      <w:pPr>
        <w:ind w:firstLine="709"/>
        <w:jc w:val="both"/>
      </w:pPr>
      <w:r>
        <w:t>Основная часть поставок «Инари» осуществляется по железной дороге, но сейчас из-за роста тарифов холдингу приходится сокращать этот канал доставки. Скоропортящиеся товары (фрукты, овощи, снеки, другие продукты со сроком годности два-пять месяцев) «Инари» доставляет в Россию только самолетом. «В Шереметьево в среду днем прилетает товар из Японии, а в два часа ночи он уже растаможен, рассортирован, расфасован по машинам и едет в магазины», – говорит Инна. Остальные товары ввозятся в контейнерах морем. Это самый длительный вариант доставки – два-два с половиной месяца.</w:t>
      </w:r>
    </w:p>
    <w:p w14:paraId="7577DAFA" w14:textId="77777777" w:rsidR="005C2469" w:rsidRDefault="005C2469" w:rsidP="00544930">
      <w:pPr>
        <w:ind w:firstLine="709"/>
        <w:jc w:val="both"/>
      </w:pPr>
      <w:r>
        <w:t>Ежемесячный оборот компании «Торговый путь Инари» немного различается от месяца к месяцу и примерно составляет 4-5 млн. рублей.</w:t>
      </w:r>
    </w:p>
    <w:p w14:paraId="1218AB0C" w14:textId="77777777" w:rsidR="005C2469" w:rsidRDefault="005C2469" w:rsidP="00544930">
      <w:pPr>
        <w:ind w:firstLine="709"/>
        <w:jc w:val="both"/>
      </w:pPr>
      <w:r w:rsidRPr="00BE26E7">
        <w:t xml:space="preserve">Летом 2013 года «Инари» привезла для сети «Азбука вкуса» три десятка квадратных арбузов, </w:t>
      </w:r>
      <w:r>
        <w:t>что</w:t>
      </w:r>
      <w:r w:rsidRPr="00BE26E7">
        <w:t xml:space="preserve"> вызвал</w:t>
      </w:r>
      <w:r>
        <w:t>о</w:t>
      </w:r>
      <w:r w:rsidRPr="00BE26E7">
        <w:t xml:space="preserve"> бурные обсуждения в СМИ.</w:t>
      </w:r>
    </w:p>
    <w:p w14:paraId="5766B982" w14:textId="77777777" w:rsidR="005C2469" w:rsidRDefault="005C2469" w:rsidP="00544930">
      <w:pPr>
        <w:ind w:firstLine="709"/>
        <w:jc w:val="both"/>
      </w:pPr>
      <w:r>
        <w:t xml:space="preserve">Квадратный арбуз был впервые выведен в префектуре </w:t>
      </w:r>
      <w:proofErr w:type="spellStart"/>
      <w:r>
        <w:t>Кагава</w:t>
      </w:r>
      <w:proofErr w:type="spellEnd"/>
      <w:r>
        <w:t xml:space="preserve"> японского острова Сикоку около 30 лет назад. Такая форма была создана фермерами для удобства складирования и хранения арбузов. Это не новый сорт и не продукт генной модификации, а обычный сорт арбузов, которые помещают в стеклянную кубическую форму в определенный период созревания ягоды, и там арбузы растут, принимая необычную для себя форму. На вкусовые параметры арбуза его форма никак не влияет. Вес одного арбуза составляет 6 кг. А размер такой ягоды строго 18 см на 18 см.</w:t>
      </w:r>
    </w:p>
    <w:p w14:paraId="1AE79B60" w14:textId="77777777" w:rsidR="005C2469" w:rsidRDefault="005C2469" w:rsidP="00544930">
      <w:pPr>
        <w:ind w:firstLine="709"/>
        <w:jc w:val="both"/>
      </w:pPr>
      <w:r>
        <w:t xml:space="preserve">Фермеры считают, что квадратные арбузы гораздо удобнее транспортировать и хранить, чем круглые. Риск того, что они выкатятся из машины при разгрузке, минимален. Более того, коробки, в которых </w:t>
      </w:r>
      <w:r>
        <w:lastRenderedPageBreak/>
        <w:t>выращиваются арбузы, такого же размера, как и полки японских холодильников, и готовый продукт легко помещается в холодильник.</w:t>
      </w:r>
    </w:p>
    <w:p w14:paraId="424081F9" w14:textId="77777777" w:rsidR="005C2469" w:rsidRDefault="005C2469" w:rsidP="00544930">
      <w:pPr>
        <w:ind w:firstLine="709"/>
        <w:jc w:val="both"/>
      </w:pPr>
      <w:r>
        <w:t xml:space="preserve">Фермерам удается вырастить всего 200–400 квадратных арбузов в год (каждый год по-разному). Вырастить такой арбуз весьма проблематично. Фермеры постоянно «присматривают» за арбузами – важно не пропустить момент срезания. «За каждым арбузом ухаживаешь как за ребенком. Следишь, чтобы полосы шли строго по вертикали, чтобы трещин не было. Каждый арбуз нужно проверять по несколько раз в день. Если пропустишь момент срезания, вся работа окажется впустую», – рассказала хозяйка арбузной фермы Хироко </w:t>
      </w:r>
      <w:proofErr w:type="spellStart"/>
      <w:r>
        <w:t>Ямасита</w:t>
      </w:r>
      <w:proofErr w:type="spellEnd"/>
      <w:r>
        <w:t>.</w:t>
      </w:r>
    </w:p>
    <w:p w14:paraId="3FC70DF7" w14:textId="77777777" w:rsidR="005C2469" w:rsidRDefault="005C2469" w:rsidP="00544930">
      <w:pPr>
        <w:ind w:firstLine="709"/>
        <w:jc w:val="both"/>
      </w:pPr>
      <w:r>
        <w:t xml:space="preserve">В Японии квадратные арбузы завоевали невиданную популярность. По словам местных аграриев, экзотический плод идет </w:t>
      </w:r>
      <w:proofErr w:type="gramStart"/>
      <w:r>
        <w:t>нарасхват, несмотря на то, что</w:t>
      </w:r>
      <w:proofErr w:type="gramEnd"/>
      <w:r>
        <w:t xml:space="preserve"> такой арбуз стоит в четыре раза дороже обычного.</w:t>
      </w:r>
    </w:p>
    <w:p w14:paraId="526F94C5" w14:textId="77777777" w:rsidR="005C2469" w:rsidRDefault="005C2469" w:rsidP="00544930">
      <w:pPr>
        <w:ind w:firstLine="709"/>
        <w:jc w:val="both"/>
      </w:pPr>
      <w:r>
        <w:t>Квадратные (кубические) арбузы – это арбузы ручной работы, абсолютно экологически чистые. Конечно же, эти квадратные арбузы предназначены для еды и плюс к этому могут быть идеальным подарком и украшением праздничного стола. На Востоке квадратный арбуз считается идеальным подарком друзьям и близким, а в самой Японии такие плоды так же используются для оформления интерьеров. Арбуз может простоять, не испортившись, до года, поскольку собирают их немного недозрелыми. В России пока более или менее массово выращивать такой продукт никто не собирается – трудно найти рынок сбыта.</w:t>
      </w:r>
    </w:p>
    <w:p w14:paraId="1DAB33D1" w14:textId="77777777" w:rsidR="005C2469" w:rsidRDefault="005C2469" w:rsidP="00544930">
      <w:pPr>
        <w:ind w:firstLine="709"/>
        <w:jc w:val="both"/>
      </w:pPr>
      <w:r>
        <w:t>Холдинг «Торговый путь Инари» сам выступил инициатором ввоза в Россию квадратных арбузов и разослал это предложение в розничные торговые сети. На него откликнулась «Азбука вкуса».</w:t>
      </w:r>
    </w:p>
    <w:p w14:paraId="4BEFA221" w14:textId="77777777" w:rsidR="005C2469" w:rsidRDefault="005C2469" w:rsidP="00544930">
      <w:pPr>
        <w:ind w:firstLine="709"/>
        <w:jc w:val="both"/>
      </w:pPr>
      <w:r>
        <w:t>Поскольку квадратные арбузы – это вообще «разовый» урожай, предлагаемый к продаже лишь раз в году, то, чтобы закупить их, нужно готовиться за год и делать предварительный заказ в Японии. Заранее узнать количество арбузов, которое будет выделено на страну, невозможно. Все зависит от урожая конкретного года. В 2013 году японцы дали на Россию всего 30 арбузов. Цена на них стала «заоблачной» из-за высокой закупочной цены и высоких транспортных расходов. Так, закупочная цена кубических бахчевых – около 10 тыс. руб. Пока продукт дойдет до полки магазина, к оптовой стоимости нужно добавить цену доставки самолетом, таможенные сборы и маржу предпринимателей.</w:t>
      </w:r>
    </w:p>
    <w:p w14:paraId="432BB796" w14:textId="77777777" w:rsidR="005C2469" w:rsidRDefault="005C2469" w:rsidP="00544930">
      <w:pPr>
        <w:ind w:firstLine="709"/>
        <w:jc w:val="both"/>
      </w:pPr>
      <w:r>
        <w:t>Российские потребители весьма скептически отнеслись к появлению на прилавках магазинов торговой сети «Азбука вкуса» подобного товара, хотя интерес к нему проявляли.</w:t>
      </w:r>
    </w:p>
    <w:p w14:paraId="7F2EC909" w14:textId="77777777" w:rsidR="005C2469" w:rsidRDefault="005C2469" w:rsidP="00544930">
      <w:pPr>
        <w:ind w:firstLine="709"/>
        <w:jc w:val="both"/>
      </w:pPr>
      <w:r>
        <w:t>Несмотря на то, что за лето 2013 года «Азбуке вкуса» удалось из 30 арбузов продать только 19, ее руководство заявило, что все равно не жалеет о затраченных средствах на приобретение столь дорого продукта, надеясь распродать его полностью до Нового года. Более того, «Азбука вкуса» готова и впредь радовать своих клиентов необычными и качественными товарами, в том числе и квадратными арбузами.</w:t>
      </w:r>
    </w:p>
    <w:p w14:paraId="40E34C6A" w14:textId="77777777" w:rsidR="005C2469" w:rsidRDefault="005C2469" w:rsidP="00544930">
      <w:pPr>
        <w:ind w:firstLine="709"/>
      </w:pPr>
      <w:r>
        <w:lastRenderedPageBreak/>
        <w:t>Ответьте на вопросы:</w:t>
      </w:r>
    </w:p>
    <w:p w14:paraId="6AF758F2" w14:textId="77777777" w:rsidR="005C2469" w:rsidRDefault="005C2469" w:rsidP="00544930">
      <w:pPr>
        <w:pStyle w:val="a5"/>
        <w:numPr>
          <w:ilvl w:val="0"/>
          <w:numId w:val="52"/>
        </w:numPr>
        <w:tabs>
          <w:tab w:val="left" w:pos="1134"/>
        </w:tabs>
        <w:ind w:left="0" w:firstLine="709"/>
        <w:jc w:val="both"/>
      </w:pPr>
      <w:r>
        <w:t>Почему компания «Торговый путь Инари» образована в форме холдинга? Чем характеризуется данная форма ведения бизнеса?</w:t>
      </w:r>
    </w:p>
    <w:p w14:paraId="2E1C1EF8" w14:textId="77777777" w:rsidR="005C2469" w:rsidRDefault="005C2469" w:rsidP="00544930">
      <w:pPr>
        <w:pStyle w:val="a5"/>
        <w:numPr>
          <w:ilvl w:val="0"/>
          <w:numId w:val="52"/>
        </w:numPr>
        <w:tabs>
          <w:tab w:val="left" w:pos="1134"/>
        </w:tabs>
        <w:ind w:left="0" w:firstLine="709"/>
        <w:jc w:val="both"/>
      </w:pPr>
      <w:r>
        <w:t>Какие факторы определили успех холдинга «Торговый путь Инари» на российском рынке?</w:t>
      </w:r>
    </w:p>
    <w:p w14:paraId="07DCEF08" w14:textId="77777777" w:rsidR="005C2469" w:rsidRDefault="005C2469" w:rsidP="00544930">
      <w:pPr>
        <w:pStyle w:val="a5"/>
        <w:numPr>
          <w:ilvl w:val="0"/>
          <w:numId w:val="52"/>
        </w:numPr>
        <w:tabs>
          <w:tab w:val="left" w:pos="1134"/>
        </w:tabs>
        <w:ind w:left="0" w:firstLine="709"/>
        <w:jc w:val="both"/>
      </w:pPr>
      <w:r>
        <w:t xml:space="preserve">Какие риски несет холдинг «Торговый путь Инари», связав свою деятельность с единственной страной-поставщиком Японией? </w:t>
      </w:r>
    </w:p>
    <w:p w14:paraId="41CABEB4" w14:textId="77777777" w:rsidR="005C2469" w:rsidRDefault="005C2469" w:rsidP="00544930">
      <w:pPr>
        <w:pStyle w:val="a5"/>
        <w:numPr>
          <w:ilvl w:val="0"/>
          <w:numId w:val="52"/>
        </w:numPr>
        <w:tabs>
          <w:tab w:val="left" w:pos="1134"/>
        </w:tabs>
        <w:ind w:left="0" w:firstLine="709"/>
        <w:jc w:val="both"/>
      </w:pPr>
      <w:r>
        <w:t>В чем Вы видите причины неуспеха продаж квадратных арбузов на российском рынке, помимо высокой цены?</w:t>
      </w:r>
    </w:p>
    <w:p w14:paraId="1A02CD18" w14:textId="77777777" w:rsidR="005C2469" w:rsidRDefault="005C2469" w:rsidP="00544930">
      <w:pPr>
        <w:pStyle w:val="a5"/>
        <w:numPr>
          <w:ilvl w:val="0"/>
          <w:numId w:val="52"/>
        </w:numPr>
        <w:tabs>
          <w:tab w:val="left" w:pos="1134"/>
        </w:tabs>
        <w:ind w:left="0" w:firstLine="709"/>
        <w:jc w:val="both"/>
      </w:pPr>
      <w:r>
        <w:t>Как Вы думаете, почему «Азбука вкуса» не намерена отказываться от закупок квадратных арбузов, хотя их продажи идут медленно?</w:t>
      </w:r>
    </w:p>
    <w:p w14:paraId="7882D30E" w14:textId="77777777" w:rsidR="005C2469" w:rsidRDefault="005C2469" w:rsidP="00544930">
      <w:pPr>
        <w:pStyle w:val="a5"/>
        <w:numPr>
          <w:ilvl w:val="0"/>
          <w:numId w:val="52"/>
        </w:numPr>
        <w:tabs>
          <w:tab w:val="left" w:pos="1134"/>
        </w:tabs>
        <w:ind w:left="0" w:firstLine="709"/>
        <w:jc w:val="both"/>
      </w:pPr>
      <w:r>
        <w:t>Разработайте комплекс мероприятий для торговой сети «Азбука вкуса» по продвижению квадратных арбузов на российском потребительском рынке, учитывая, что компания практически не имеет возможностей снизить на них цену.</w:t>
      </w:r>
    </w:p>
    <w:p w14:paraId="4DE7A8E9" w14:textId="77777777" w:rsidR="00F62175" w:rsidRDefault="00F62175" w:rsidP="00544930">
      <w:pPr>
        <w:autoSpaceDE w:val="0"/>
        <w:autoSpaceDN w:val="0"/>
        <w:adjustRightInd w:val="0"/>
        <w:ind w:firstLine="709"/>
        <w:jc w:val="both"/>
        <w:rPr>
          <w:szCs w:val="28"/>
        </w:rPr>
      </w:pPr>
    </w:p>
    <w:p w14:paraId="4B47D0FB" w14:textId="77777777" w:rsidR="002F336C" w:rsidRPr="00CE1706" w:rsidRDefault="002F336C" w:rsidP="00544930">
      <w:pPr>
        <w:autoSpaceDE w:val="0"/>
        <w:autoSpaceDN w:val="0"/>
        <w:adjustRightInd w:val="0"/>
        <w:ind w:firstLine="709"/>
        <w:jc w:val="both"/>
        <w:rPr>
          <w:b/>
          <w:szCs w:val="28"/>
        </w:rPr>
      </w:pPr>
      <w:r w:rsidRPr="00CE1706">
        <w:rPr>
          <w:b/>
          <w:szCs w:val="28"/>
        </w:rPr>
        <w:t>Контрольные вопросы:</w:t>
      </w:r>
    </w:p>
    <w:p w14:paraId="1D28FAF6" w14:textId="77777777" w:rsidR="002F336C" w:rsidRPr="000E0170" w:rsidRDefault="002F336C" w:rsidP="00544930">
      <w:pPr>
        <w:pStyle w:val="a5"/>
        <w:numPr>
          <w:ilvl w:val="0"/>
          <w:numId w:val="21"/>
        </w:numPr>
        <w:tabs>
          <w:tab w:val="left" w:pos="1134"/>
        </w:tabs>
        <w:autoSpaceDE w:val="0"/>
        <w:autoSpaceDN w:val="0"/>
        <w:adjustRightInd w:val="0"/>
        <w:ind w:left="0" w:firstLine="709"/>
        <w:jc w:val="both"/>
        <w:rPr>
          <w:szCs w:val="28"/>
        </w:rPr>
      </w:pPr>
      <w:r w:rsidRPr="000E0170">
        <w:rPr>
          <w:szCs w:val="28"/>
        </w:rPr>
        <w:t>В чем проявляется сущность предпринимательского риска?</w:t>
      </w:r>
    </w:p>
    <w:p w14:paraId="483077AC" w14:textId="77777777" w:rsidR="002F336C" w:rsidRPr="000E0170" w:rsidRDefault="002F336C" w:rsidP="00544930">
      <w:pPr>
        <w:pStyle w:val="a5"/>
        <w:numPr>
          <w:ilvl w:val="0"/>
          <w:numId w:val="21"/>
        </w:numPr>
        <w:tabs>
          <w:tab w:val="left" w:pos="1134"/>
        </w:tabs>
        <w:autoSpaceDE w:val="0"/>
        <w:autoSpaceDN w:val="0"/>
        <w:adjustRightInd w:val="0"/>
        <w:ind w:left="0" w:firstLine="709"/>
        <w:jc w:val="both"/>
        <w:rPr>
          <w:szCs w:val="28"/>
        </w:rPr>
      </w:pPr>
      <w:r w:rsidRPr="000E0170">
        <w:rPr>
          <w:szCs w:val="28"/>
        </w:rPr>
        <w:t>В чем заключается инновационная, регулятивная, защитная и аналитическая функция риска?</w:t>
      </w:r>
    </w:p>
    <w:p w14:paraId="066BE631" w14:textId="77777777" w:rsidR="002F336C" w:rsidRPr="000E0170" w:rsidRDefault="002F336C" w:rsidP="00544930">
      <w:pPr>
        <w:pStyle w:val="a5"/>
        <w:numPr>
          <w:ilvl w:val="0"/>
          <w:numId w:val="21"/>
        </w:numPr>
        <w:tabs>
          <w:tab w:val="left" w:pos="1134"/>
        </w:tabs>
        <w:autoSpaceDE w:val="0"/>
        <w:autoSpaceDN w:val="0"/>
        <w:adjustRightInd w:val="0"/>
        <w:ind w:left="0" w:firstLine="709"/>
        <w:jc w:val="both"/>
        <w:rPr>
          <w:szCs w:val="28"/>
        </w:rPr>
      </w:pPr>
      <w:r w:rsidRPr="000E0170">
        <w:rPr>
          <w:szCs w:val="28"/>
        </w:rPr>
        <w:t>Каковы основные виды предпринимательских рисков?</w:t>
      </w:r>
    </w:p>
    <w:p w14:paraId="746A9E12" w14:textId="77777777" w:rsidR="002F336C" w:rsidRPr="000E0170" w:rsidRDefault="002F336C" w:rsidP="00544930">
      <w:pPr>
        <w:pStyle w:val="a5"/>
        <w:numPr>
          <w:ilvl w:val="0"/>
          <w:numId w:val="21"/>
        </w:numPr>
        <w:tabs>
          <w:tab w:val="left" w:pos="1134"/>
        </w:tabs>
        <w:autoSpaceDE w:val="0"/>
        <w:autoSpaceDN w:val="0"/>
        <w:adjustRightInd w:val="0"/>
        <w:ind w:left="0" w:firstLine="709"/>
        <w:jc w:val="both"/>
        <w:rPr>
          <w:szCs w:val="28"/>
        </w:rPr>
      </w:pPr>
      <w:r w:rsidRPr="000E0170">
        <w:rPr>
          <w:szCs w:val="28"/>
        </w:rPr>
        <w:t>Какие существуют причины, приводящие к появлению предпринимательских рисков?</w:t>
      </w:r>
    </w:p>
    <w:p w14:paraId="393F0230" w14:textId="77777777" w:rsidR="002F336C" w:rsidRPr="000E0170" w:rsidRDefault="002F336C" w:rsidP="00544930">
      <w:pPr>
        <w:pStyle w:val="a5"/>
        <w:numPr>
          <w:ilvl w:val="0"/>
          <w:numId w:val="21"/>
        </w:numPr>
        <w:tabs>
          <w:tab w:val="left" w:pos="1134"/>
        </w:tabs>
        <w:autoSpaceDE w:val="0"/>
        <w:autoSpaceDN w:val="0"/>
        <w:adjustRightInd w:val="0"/>
        <w:ind w:left="0" w:firstLine="709"/>
        <w:jc w:val="both"/>
        <w:rPr>
          <w:szCs w:val="28"/>
        </w:rPr>
      </w:pPr>
      <w:r w:rsidRPr="000E0170">
        <w:rPr>
          <w:szCs w:val="28"/>
        </w:rPr>
        <w:t>Какие существуют методы нейтрализации предпринимательских рисков?</w:t>
      </w:r>
    </w:p>
    <w:p w14:paraId="4143C9C6" w14:textId="77777777" w:rsidR="002F336C" w:rsidRPr="000E0170" w:rsidRDefault="002F336C" w:rsidP="00544930">
      <w:pPr>
        <w:pStyle w:val="a5"/>
        <w:numPr>
          <w:ilvl w:val="0"/>
          <w:numId w:val="21"/>
        </w:numPr>
        <w:tabs>
          <w:tab w:val="left" w:pos="1134"/>
        </w:tabs>
        <w:autoSpaceDE w:val="0"/>
        <w:autoSpaceDN w:val="0"/>
        <w:adjustRightInd w:val="0"/>
        <w:ind w:left="0" w:firstLine="709"/>
        <w:jc w:val="both"/>
        <w:rPr>
          <w:szCs w:val="28"/>
        </w:rPr>
      </w:pPr>
      <w:r w:rsidRPr="000E0170">
        <w:rPr>
          <w:szCs w:val="28"/>
        </w:rPr>
        <w:t>Перечислите основные формы диверсификации с целью снижения уровня предпринимательских рисков.</w:t>
      </w:r>
    </w:p>
    <w:p w14:paraId="60A07EB4" w14:textId="77777777" w:rsidR="002F336C" w:rsidRDefault="002F336C" w:rsidP="00544930">
      <w:pPr>
        <w:autoSpaceDE w:val="0"/>
        <w:autoSpaceDN w:val="0"/>
        <w:adjustRightInd w:val="0"/>
        <w:ind w:firstLine="709"/>
        <w:jc w:val="both"/>
        <w:rPr>
          <w:szCs w:val="28"/>
        </w:rPr>
      </w:pPr>
    </w:p>
    <w:p w14:paraId="0829AE10" w14:textId="77777777" w:rsidR="00DA5770" w:rsidRDefault="00DA5770" w:rsidP="00544930">
      <w:pPr>
        <w:autoSpaceDE w:val="0"/>
        <w:autoSpaceDN w:val="0"/>
        <w:adjustRightInd w:val="0"/>
        <w:ind w:firstLine="709"/>
        <w:jc w:val="both"/>
        <w:rPr>
          <w:szCs w:val="28"/>
        </w:rPr>
      </w:pPr>
    </w:p>
    <w:p w14:paraId="42075A27" w14:textId="77777777" w:rsidR="00DA5770" w:rsidRPr="00B868BB" w:rsidRDefault="00DA5770" w:rsidP="00544930">
      <w:pPr>
        <w:jc w:val="center"/>
        <w:outlineLvl w:val="1"/>
        <w:rPr>
          <w:b/>
          <w:szCs w:val="28"/>
        </w:rPr>
      </w:pPr>
      <w:bookmarkStart w:id="12" w:name="_Toc4016196"/>
      <w:r w:rsidRPr="00DA5770">
        <w:rPr>
          <w:b/>
          <w:szCs w:val="28"/>
        </w:rPr>
        <w:t>Практическое занятие 1</w:t>
      </w:r>
      <w:r>
        <w:rPr>
          <w:b/>
          <w:szCs w:val="28"/>
        </w:rPr>
        <w:t>2</w:t>
      </w:r>
      <w:r w:rsidRPr="00DA5770">
        <w:rPr>
          <w:b/>
          <w:szCs w:val="28"/>
        </w:rPr>
        <w:t xml:space="preserve"> «</w:t>
      </w:r>
      <w:r w:rsidRPr="00B868BB">
        <w:rPr>
          <w:b/>
          <w:bCs/>
          <w:szCs w:val="28"/>
        </w:rPr>
        <w:t>Основные источники финансирования</w:t>
      </w:r>
      <w:r>
        <w:rPr>
          <w:b/>
          <w:bCs/>
          <w:szCs w:val="28"/>
        </w:rPr>
        <w:t xml:space="preserve"> предпринимательской деятельности»</w:t>
      </w:r>
      <w:bookmarkEnd w:id="12"/>
    </w:p>
    <w:p w14:paraId="2F1A68CE" w14:textId="77777777" w:rsidR="00DA5770" w:rsidRDefault="00DA5770" w:rsidP="00544930">
      <w:pPr>
        <w:rPr>
          <w:b/>
          <w:szCs w:val="28"/>
        </w:rPr>
      </w:pPr>
    </w:p>
    <w:p w14:paraId="23336A20" w14:textId="77777777" w:rsidR="00DA5770" w:rsidRDefault="00DA5770" w:rsidP="00544930">
      <w:pPr>
        <w:autoSpaceDE w:val="0"/>
        <w:autoSpaceDN w:val="0"/>
        <w:adjustRightInd w:val="0"/>
        <w:ind w:firstLine="709"/>
        <w:jc w:val="both"/>
        <w:rPr>
          <w:b/>
          <w:szCs w:val="28"/>
        </w:rPr>
      </w:pPr>
      <w:r w:rsidRPr="006B4972">
        <w:rPr>
          <w:b/>
          <w:szCs w:val="28"/>
        </w:rPr>
        <w:t>Цели практического занятия</w:t>
      </w:r>
      <w:r>
        <w:rPr>
          <w:b/>
          <w:szCs w:val="28"/>
        </w:rPr>
        <w:t>:</w:t>
      </w:r>
      <w:r w:rsidR="007170E1" w:rsidRPr="007170E1">
        <w:rPr>
          <w:szCs w:val="28"/>
        </w:rPr>
        <w:t xml:space="preserve"> </w:t>
      </w:r>
      <w:r w:rsidR="007170E1">
        <w:rPr>
          <w:szCs w:val="28"/>
        </w:rPr>
        <w:t>рассмотреть основные источники финансирования предпринимательской деятельности;</w:t>
      </w:r>
      <w:r w:rsidR="007170E1" w:rsidRPr="007170E1">
        <w:rPr>
          <w:szCs w:val="28"/>
        </w:rPr>
        <w:t xml:space="preserve"> </w:t>
      </w:r>
      <w:r w:rsidR="007170E1">
        <w:rPr>
          <w:szCs w:val="28"/>
        </w:rPr>
        <w:t xml:space="preserve">научиться </w:t>
      </w:r>
      <w:r w:rsidR="007170E1" w:rsidRPr="00721DBE">
        <w:rPr>
          <w:szCs w:val="28"/>
        </w:rPr>
        <w:t>обоснов</w:t>
      </w:r>
      <w:r w:rsidR="007170E1">
        <w:rPr>
          <w:szCs w:val="28"/>
        </w:rPr>
        <w:t>ыв</w:t>
      </w:r>
      <w:r w:rsidR="007170E1" w:rsidRPr="00721DBE">
        <w:rPr>
          <w:szCs w:val="28"/>
        </w:rPr>
        <w:t xml:space="preserve">ать </w:t>
      </w:r>
      <w:r w:rsidR="007170E1">
        <w:rPr>
          <w:szCs w:val="28"/>
        </w:rPr>
        <w:t xml:space="preserve">выбор </w:t>
      </w:r>
      <w:r w:rsidR="007170E1" w:rsidRPr="00721DBE">
        <w:rPr>
          <w:szCs w:val="28"/>
        </w:rPr>
        <w:t>источник</w:t>
      </w:r>
      <w:r w:rsidR="007170E1">
        <w:rPr>
          <w:szCs w:val="28"/>
        </w:rPr>
        <w:t>ов</w:t>
      </w:r>
      <w:r w:rsidR="007170E1" w:rsidRPr="00721DBE">
        <w:rPr>
          <w:szCs w:val="28"/>
        </w:rPr>
        <w:t xml:space="preserve"> финансирования предпринимательской деятельности</w:t>
      </w:r>
      <w:r w:rsidR="007170E1">
        <w:rPr>
          <w:szCs w:val="28"/>
        </w:rPr>
        <w:t>.</w:t>
      </w:r>
    </w:p>
    <w:p w14:paraId="067B0573" w14:textId="77777777" w:rsidR="007170E1" w:rsidRDefault="007170E1" w:rsidP="00544930">
      <w:pPr>
        <w:autoSpaceDE w:val="0"/>
        <w:autoSpaceDN w:val="0"/>
        <w:adjustRightInd w:val="0"/>
        <w:ind w:firstLine="709"/>
        <w:jc w:val="both"/>
        <w:rPr>
          <w:szCs w:val="28"/>
        </w:rPr>
      </w:pPr>
      <w:r w:rsidRPr="00924D53">
        <w:rPr>
          <w:b/>
          <w:szCs w:val="28"/>
        </w:rPr>
        <w:t xml:space="preserve">Количество часов: </w:t>
      </w:r>
      <w:r w:rsidRPr="00F140E6">
        <w:rPr>
          <w:szCs w:val="28"/>
        </w:rPr>
        <w:t>2 часа</w:t>
      </w:r>
      <w:r>
        <w:rPr>
          <w:szCs w:val="28"/>
        </w:rPr>
        <w:t>.</w:t>
      </w:r>
    </w:p>
    <w:p w14:paraId="388CCC9E" w14:textId="77777777" w:rsidR="007170E1" w:rsidRDefault="007170E1" w:rsidP="00544930">
      <w:pPr>
        <w:autoSpaceDE w:val="0"/>
        <w:autoSpaceDN w:val="0"/>
        <w:adjustRightInd w:val="0"/>
        <w:ind w:firstLine="709"/>
        <w:jc w:val="both"/>
        <w:rPr>
          <w:szCs w:val="28"/>
        </w:rPr>
      </w:pPr>
    </w:p>
    <w:p w14:paraId="0C9299F3" w14:textId="77777777" w:rsidR="003B7110" w:rsidRPr="000A29D9" w:rsidRDefault="003B7110" w:rsidP="00544930">
      <w:pPr>
        <w:autoSpaceDE w:val="0"/>
        <w:autoSpaceDN w:val="0"/>
        <w:adjustRightInd w:val="0"/>
        <w:jc w:val="center"/>
        <w:rPr>
          <w:b/>
          <w:szCs w:val="28"/>
        </w:rPr>
      </w:pPr>
      <w:r w:rsidRPr="000A29D9">
        <w:rPr>
          <w:b/>
          <w:szCs w:val="28"/>
        </w:rPr>
        <w:t>Содержание практического занятия:</w:t>
      </w:r>
    </w:p>
    <w:p w14:paraId="6F28BCDE" w14:textId="77777777" w:rsidR="003B7110" w:rsidRPr="00B55CA2" w:rsidRDefault="003B7110" w:rsidP="00544930">
      <w:pPr>
        <w:autoSpaceDE w:val="0"/>
        <w:autoSpaceDN w:val="0"/>
        <w:adjustRightInd w:val="0"/>
        <w:ind w:firstLine="709"/>
        <w:jc w:val="both"/>
        <w:rPr>
          <w:b/>
          <w:szCs w:val="28"/>
        </w:rPr>
      </w:pPr>
      <w:r>
        <w:rPr>
          <w:b/>
          <w:szCs w:val="28"/>
        </w:rPr>
        <w:t>1. Проведение устного опроса</w:t>
      </w:r>
      <w:r w:rsidRPr="00B55CA2">
        <w:rPr>
          <w:b/>
          <w:szCs w:val="28"/>
        </w:rPr>
        <w:t>:</w:t>
      </w:r>
    </w:p>
    <w:p w14:paraId="08E27654" w14:textId="77777777" w:rsidR="00DA5770" w:rsidRDefault="00DA5770" w:rsidP="00544930">
      <w:pPr>
        <w:pStyle w:val="a5"/>
        <w:numPr>
          <w:ilvl w:val="0"/>
          <w:numId w:val="36"/>
        </w:numPr>
        <w:tabs>
          <w:tab w:val="left" w:pos="1134"/>
        </w:tabs>
        <w:autoSpaceDE w:val="0"/>
        <w:autoSpaceDN w:val="0"/>
        <w:adjustRightInd w:val="0"/>
        <w:ind w:left="0" w:firstLine="709"/>
        <w:jc w:val="both"/>
        <w:rPr>
          <w:szCs w:val="28"/>
        </w:rPr>
      </w:pPr>
      <w:r>
        <w:rPr>
          <w:szCs w:val="28"/>
        </w:rPr>
        <w:t>Что собой представляют финансовые ресурсы и как их можно классифицировать?</w:t>
      </w:r>
    </w:p>
    <w:p w14:paraId="72E23AB8" w14:textId="77777777" w:rsidR="00DA5770" w:rsidRDefault="00DA5770" w:rsidP="00544930">
      <w:pPr>
        <w:pStyle w:val="a5"/>
        <w:numPr>
          <w:ilvl w:val="0"/>
          <w:numId w:val="36"/>
        </w:numPr>
        <w:tabs>
          <w:tab w:val="left" w:pos="1134"/>
        </w:tabs>
        <w:autoSpaceDE w:val="0"/>
        <w:autoSpaceDN w:val="0"/>
        <w:adjustRightInd w:val="0"/>
        <w:ind w:left="0" w:firstLine="709"/>
        <w:jc w:val="both"/>
        <w:rPr>
          <w:szCs w:val="28"/>
        </w:rPr>
      </w:pPr>
      <w:r>
        <w:rPr>
          <w:szCs w:val="28"/>
        </w:rPr>
        <w:t>Перечислите основные финансовые потребности предприятия в процессе его развития.</w:t>
      </w:r>
    </w:p>
    <w:p w14:paraId="6BF3AC9D" w14:textId="77777777" w:rsidR="00DA5770" w:rsidRDefault="00DA5770" w:rsidP="00544930">
      <w:pPr>
        <w:pStyle w:val="a5"/>
        <w:numPr>
          <w:ilvl w:val="0"/>
          <w:numId w:val="36"/>
        </w:numPr>
        <w:tabs>
          <w:tab w:val="left" w:pos="1134"/>
        </w:tabs>
        <w:autoSpaceDE w:val="0"/>
        <w:autoSpaceDN w:val="0"/>
        <w:adjustRightInd w:val="0"/>
        <w:ind w:left="0" w:firstLine="709"/>
        <w:jc w:val="both"/>
        <w:rPr>
          <w:szCs w:val="28"/>
        </w:rPr>
      </w:pPr>
      <w:r>
        <w:rPr>
          <w:szCs w:val="28"/>
        </w:rPr>
        <w:lastRenderedPageBreak/>
        <w:t>Каковы особенности формирования капитала создаваемого предприятия?</w:t>
      </w:r>
    </w:p>
    <w:p w14:paraId="7E31E1F7" w14:textId="77777777" w:rsidR="00DA5770" w:rsidRDefault="00DA5770" w:rsidP="00544930">
      <w:pPr>
        <w:pStyle w:val="a5"/>
        <w:numPr>
          <w:ilvl w:val="0"/>
          <w:numId w:val="36"/>
        </w:numPr>
        <w:tabs>
          <w:tab w:val="left" w:pos="1134"/>
        </w:tabs>
        <w:autoSpaceDE w:val="0"/>
        <w:autoSpaceDN w:val="0"/>
        <w:adjustRightInd w:val="0"/>
        <w:ind w:left="0" w:firstLine="709"/>
        <w:jc w:val="both"/>
        <w:rPr>
          <w:szCs w:val="28"/>
        </w:rPr>
      </w:pPr>
      <w:r>
        <w:rPr>
          <w:szCs w:val="28"/>
        </w:rPr>
        <w:t>Дайте характеристику основным методам оптимизации общей потребности в капитале предприятия (балансовый метод, метод аналогий, метод удельной капиталоемкости).</w:t>
      </w:r>
    </w:p>
    <w:p w14:paraId="5AB6C654" w14:textId="77777777" w:rsidR="00DA5770" w:rsidRDefault="00DA5770" w:rsidP="00544930">
      <w:pPr>
        <w:pStyle w:val="a5"/>
        <w:numPr>
          <w:ilvl w:val="0"/>
          <w:numId w:val="36"/>
        </w:numPr>
        <w:tabs>
          <w:tab w:val="left" w:pos="1134"/>
        </w:tabs>
        <w:autoSpaceDE w:val="0"/>
        <w:autoSpaceDN w:val="0"/>
        <w:adjustRightInd w:val="0"/>
        <w:ind w:left="0" w:firstLine="709"/>
        <w:jc w:val="both"/>
        <w:rPr>
          <w:szCs w:val="28"/>
        </w:rPr>
      </w:pPr>
      <w:r>
        <w:rPr>
          <w:szCs w:val="28"/>
        </w:rPr>
        <w:t xml:space="preserve">Опишите процессы формирования собственных и заемных финансовых ресурсов. </w:t>
      </w:r>
    </w:p>
    <w:p w14:paraId="30E35943" w14:textId="77777777" w:rsidR="00DA5770" w:rsidRDefault="00DA5770" w:rsidP="00544930">
      <w:pPr>
        <w:pStyle w:val="a5"/>
        <w:numPr>
          <w:ilvl w:val="0"/>
          <w:numId w:val="36"/>
        </w:numPr>
        <w:tabs>
          <w:tab w:val="left" w:pos="1134"/>
        </w:tabs>
        <w:autoSpaceDE w:val="0"/>
        <w:autoSpaceDN w:val="0"/>
        <w:adjustRightInd w:val="0"/>
        <w:ind w:left="0" w:firstLine="709"/>
        <w:jc w:val="both"/>
        <w:rPr>
          <w:szCs w:val="28"/>
        </w:rPr>
      </w:pPr>
      <w:r>
        <w:rPr>
          <w:szCs w:val="28"/>
        </w:rPr>
        <w:t>Каковы этапы формирования дивидендной политики АО?</w:t>
      </w:r>
    </w:p>
    <w:p w14:paraId="1CE42387" w14:textId="77777777" w:rsidR="00DA5770" w:rsidRDefault="00DA5770" w:rsidP="00544930">
      <w:pPr>
        <w:pStyle w:val="a5"/>
        <w:numPr>
          <w:ilvl w:val="0"/>
          <w:numId w:val="36"/>
        </w:numPr>
        <w:tabs>
          <w:tab w:val="left" w:pos="1134"/>
        </w:tabs>
        <w:ind w:left="0" w:firstLine="709"/>
        <w:jc w:val="both"/>
        <w:rPr>
          <w:szCs w:val="28"/>
        </w:rPr>
      </w:pPr>
      <w:r>
        <w:rPr>
          <w:szCs w:val="28"/>
        </w:rPr>
        <w:t>Назовите основные виды банковских кредитов. Охарактеризуйте этапы управления привлечением банковского кредита. Каков состав кредитных условий, подлежащий изучению в процессе привлечения банковского кредита?</w:t>
      </w:r>
    </w:p>
    <w:p w14:paraId="7733B0C1" w14:textId="77777777" w:rsidR="00DA5770" w:rsidRPr="0031305B" w:rsidRDefault="00DA5770" w:rsidP="00544930">
      <w:pPr>
        <w:pStyle w:val="a5"/>
        <w:numPr>
          <w:ilvl w:val="0"/>
          <w:numId w:val="36"/>
        </w:numPr>
        <w:tabs>
          <w:tab w:val="left" w:pos="1134"/>
        </w:tabs>
        <w:ind w:left="0" w:firstLine="709"/>
        <w:jc w:val="both"/>
        <w:rPr>
          <w:szCs w:val="28"/>
        </w:rPr>
      </w:pPr>
      <w:r w:rsidRPr="0031305B">
        <w:rPr>
          <w:szCs w:val="28"/>
        </w:rPr>
        <w:t>В чем состоит проблема привлечения инвестиций у начинающего предпринимателя? Каковы варианты ее решения?</w:t>
      </w:r>
    </w:p>
    <w:p w14:paraId="1510DD98" w14:textId="77777777" w:rsidR="00DA5770" w:rsidRDefault="00DA5770" w:rsidP="00544930">
      <w:pPr>
        <w:rPr>
          <w:szCs w:val="28"/>
        </w:rPr>
      </w:pPr>
    </w:p>
    <w:p w14:paraId="4311BEE6" w14:textId="77777777" w:rsidR="00DA5770" w:rsidRDefault="00DA5770" w:rsidP="00544930">
      <w:pPr>
        <w:autoSpaceDE w:val="0"/>
        <w:autoSpaceDN w:val="0"/>
        <w:adjustRightInd w:val="0"/>
        <w:ind w:firstLine="709"/>
        <w:jc w:val="both"/>
        <w:rPr>
          <w:szCs w:val="28"/>
        </w:rPr>
      </w:pPr>
    </w:p>
    <w:p w14:paraId="1AD55D9E" w14:textId="77777777" w:rsidR="007E3613" w:rsidRPr="00082930" w:rsidRDefault="007E3613" w:rsidP="00544930">
      <w:pPr>
        <w:jc w:val="center"/>
        <w:outlineLvl w:val="1"/>
        <w:rPr>
          <w:b/>
          <w:bCs/>
          <w:szCs w:val="28"/>
        </w:rPr>
      </w:pPr>
      <w:bookmarkStart w:id="13" w:name="_Toc4016197"/>
      <w:r w:rsidRPr="00D54E93">
        <w:rPr>
          <w:b/>
          <w:szCs w:val="28"/>
        </w:rPr>
        <w:t>Практическое занятие 1</w:t>
      </w:r>
      <w:r>
        <w:rPr>
          <w:b/>
          <w:szCs w:val="28"/>
        </w:rPr>
        <w:t>3</w:t>
      </w:r>
      <w:r w:rsidRPr="00D54E93">
        <w:rPr>
          <w:b/>
          <w:szCs w:val="28"/>
        </w:rPr>
        <w:t xml:space="preserve"> «</w:t>
      </w:r>
      <w:r w:rsidRPr="00082930">
        <w:rPr>
          <w:b/>
          <w:bCs/>
          <w:szCs w:val="28"/>
        </w:rPr>
        <w:t>Коммерческая информация и способы ее защиты</w:t>
      </w:r>
      <w:r>
        <w:rPr>
          <w:b/>
          <w:bCs/>
          <w:szCs w:val="28"/>
        </w:rPr>
        <w:t>»</w:t>
      </w:r>
      <w:bookmarkEnd w:id="13"/>
    </w:p>
    <w:p w14:paraId="067524A2" w14:textId="77777777" w:rsidR="007E3613" w:rsidRDefault="007E3613" w:rsidP="00544930">
      <w:pPr>
        <w:rPr>
          <w:szCs w:val="28"/>
        </w:rPr>
      </w:pPr>
      <w:r w:rsidRPr="00082930">
        <w:rPr>
          <w:szCs w:val="28"/>
        </w:rPr>
        <w:t xml:space="preserve"> </w:t>
      </w:r>
    </w:p>
    <w:p w14:paraId="570B1119" w14:textId="77777777" w:rsidR="007E3613" w:rsidRDefault="007E3613" w:rsidP="00544930">
      <w:pPr>
        <w:autoSpaceDE w:val="0"/>
        <w:autoSpaceDN w:val="0"/>
        <w:adjustRightInd w:val="0"/>
        <w:ind w:firstLine="709"/>
        <w:jc w:val="both"/>
        <w:rPr>
          <w:szCs w:val="28"/>
        </w:rPr>
      </w:pPr>
      <w:r w:rsidRPr="006B4972">
        <w:rPr>
          <w:b/>
          <w:szCs w:val="28"/>
        </w:rPr>
        <w:t>Цели практического занятия</w:t>
      </w:r>
      <w:r>
        <w:rPr>
          <w:b/>
          <w:szCs w:val="28"/>
        </w:rPr>
        <w:t xml:space="preserve">: </w:t>
      </w:r>
      <w:r>
        <w:rPr>
          <w:szCs w:val="28"/>
        </w:rPr>
        <w:t>рассмотреть понятие коммерческой информации и коммерческой тайны</w:t>
      </w:r>
      <w:r w:rsidRPr="000903D9">
        <w:rPr>
          <w:szCs w:val="28"/>
        </w:rPr>
        <w:t xml:space="preserve"> </w:t>
      </w:r>
      <w:r w:rsidRPr="00865C25">
        <w:rPr>
          <w:szCs w:val="28"/>
        </w:rPr>
        <w:t>в предпринимательстве</w:t>
      </w:r>
      <w:r>
        <w:rPr>
          <w:szCs w:val="28"/>
        </w:rPr>
        <w:t>; определить</w:t>
      </w:r>
      <w:r w:rsidRPr="00D011E6">
        <w:rPr>
          <w:szCs w:val="28"/>
        </w:rPr>
        <w:t xml:space="preserve"> </w:t>
      </w:r>
      <w:r>
        <w:rPr>
          <w:szCs w:val="28"/>
        </w:rPr>
        <w:t>мероприятия по организации работы по защите коммерческой информации.</w:t>
      </w:r>
    </w:p>
    <w:p w14:paraId="5E9BD967" w14:textId="77777777" w:rsidR="00B30B33" w:rsidRDefault="00B30B33" w:rsidP="00B30B33">
      <w:pPr>
        <w:autoSpaceDE w:val="0"/>
        <w:autoSpaceDN w:val="0"/>
        <w:adjustRightInd w:val="0"/>
        <w:ind w:firstLine="709"/>
        <w:jc w:val="both"/>
        <w:rPr>
          <w:szCs w:val="28"/>
        </w:rPr>
      </w:pPr>
      <w:r w:rsidRPr="00924D53">
        <w:rPr>
          <w:b/>
          <w:szCs w:val="28"/>
        </w:rPr>
        <w:t xml:space="preserve">Количество часов: </w:t>
      </w:r>
      <w:r w:rsidRPr="00F140E6">
        <w:rPr>
          <w:szCs w:val="28"/>
        </w:rPr>
        <w:t>2 часа</w:t>
      </w:r>
      <w:r>
        <w:rPr>
          <w:szCs w:val="28"/>
        </w:rPr>
        <w:t>.</w:t>
      </w:r>
    </w:p>
    <w:p w14:paraId="1BF01EC9" w14:textId="77777777" w:rsidR="007E3613" w:rsidRDefault="007E3613" w:rsidP="00544930">
      <w:pPr>
        <w:autoSpaceDE w:val="0"/>
        <w:autoSpaceDN w:val="0"/>
        <w:adjustRightInd w:val="0"/>
        <w:ind w:firstLine="709"/>
        <w:jc w:val="both"/>
        <w:rPr>
          <w:szCs w:val="28"/>
        </w:rPr>
      </w:pPr>
    </w:p>
    <w:p w14:paraId="65D9BABE" w14:textId="77777777" w:rsidR="007E3613" w:rsidRPr="000A29D9" w:rsidRDefault="007E3613" w:rsidP="00544930">
      <w:pPr>
        <w:autoSpaceDE w:val="0"/>
        <w:autoSpaceDN w:val="0"/>
        <w:adjustRightInd w:val="0"/>
        <w:jc w:val="center"/>
        <w:rPr>
          <w:b/>
          <w:szCs w:val="28"/>
        </w:rPr>
      </w:pPr>
      <w:r w:rsidRPr="000A29D9">
        <w:rPr>
          <w:b/>
          <w:szCs w:val="28"/>
        </w:rPr>
        <w:t>Содержание практического занятия:</w:t>
      </w:r>
    </w:p>
    <w:p w14:paraId="6CDDEDED" w14:textId="77777777" w:rsidR="007E3613" w:rsidRPr="00B55CA2" w:rsidRDefault="007E3613" w:rsidP="00544930">
      <w:pPr>
        <w:autoSpaceDE w:val="0"/>
        <w:autoSpaceDN w:val="0"/>
        <w:adjustRightInd w:val="0"/>
        <w:ind w:firstLine="709"/>
        <w:jc w:val="both"/>
        <w:rPr>
          <w:b/>
          <w:szCs w:val="28"/>
        </w:rPr>
      </w:pPr>
      <w:r>
        <w:rPr>
          <w:b/>
          <w:szCs w:val="28"/>
        </w:rPr>
        <w:t>1. Проведение устного опроса</w:t>
      </w:r>
      <w:r w:rsidRPr="00B55CA2">
        <w:rPr>
          <w:b/>
          <w:szCs w:val="28"/>
        </w:rPr>
        <w:t>:</w:t>
      </w:r>
    </w:p>
    <w:p w14:paraId="18FD9450" w14:textId="77777777" w:rsidR="007E3613" w:rsidRPr="00D32811" w:rsidRDefault="007E3613" w:rsidP="00544930">
      <w:pPr>
        <w:pStyle w:val="a5"/>
        <w:widowControl w:val="0"/>
        <w:numPr>
          <w:ilvl w:val="0"/>
          <w:numId w:val="37"/>
        </w:numPr>
        <w:tabs>
          <w:tab w:val="left" w:pos="1134"/>
        </w:tabs>
        <w:autoSpaceDE w:val="0"/>
        <w:autoSpaceDN w:val="0"/>
        <w:adjustRightInd w:val="0"/>
        <w:ind w:left="0" w:firstLine="709"/>
        <w:jc w:val="both"/>
        <w:rPr>
          <w:szCs w:val="28"/>
        </w:rPr>
      </w:pPr>
      <w:r w:rsidRPr="00D32811">
        <w:rPr>
          <w:szCs w:val="28"/>
        </w:rPr>
        <w:t>Какова сущность информации, используемой в предпринимательской деятельности? Как ее можно классифицировать?</w:t>
      </w:r>
    </w:p>
    <w:p w14:paraId="532F743D" w14:textId="77777777" w:rsidR="007E3613" w:rsidRPr="00D32811" w:rsidRDefault="007E3613" w:rsidP="00544930">
      <w:pPr>
        <w:pStyle w:val="a5"/>
        <w:widowControl w:val="0"/>
        <w:numPr>
          <w:ilvl w:val="0"/>
          <w:numId w:val="37"/>
        </w:numPr>
        <w:tabs>
          <w:tab w:val="left" w:pos="1134"/>
        </w:tabs>
        <w:autoSpaceDE w:val="0"/>
        <w:autoSpaceDN w:val="0"/>
        <w:adjustRightInd w:val="0"/>
        <w:ind w:left="0" w:firstLine="709"/>
        <w:jc w:val="both"/>
        <w:rPr>
          <w:szCs w:val="28"/>
        </w:rPr>
      </w:pPr>
      <w:r w:rsidRPr="00D32811">
        <w:rPr>
          <w:szCs w:val="28"/>
        </w:rPr>
        <w:t xml:space="preserve">Дайте понятие коммерческой информации и коммерческой тайны. </w:t>
      </w:r>
    </w:p>
    <w:p w14:paraId="5E8B2452" w14:textId="77777777" w:rsidR="007E3613" w:rsidRPr="00D32811" w:rsidRDefault="007E3613" w:rsidP="00544930">
      <w:pPr>
        <w:pStyle w:val="a5"/>
        <w:widowControl w:val="0"/>
        <w:numPr>
          <w:ilvl w:val="0"/>
          <w:numId w:val="37"/>
        </w:numPr>
        <w:tabs>
          <w:tab w:val="left" w:pos="1134"/>
        </w:tabs>
        <w:autoSpaceDE w:val="0"/>
        <w:autoSpaceDN w:val="0"/>
        <w:adjustRightInd w:val="0"/>
        <w:ind w:left="0" w:firstLine="709"/>
        <w:jc w:val="both"/>
        <w:rPr>
          <w:szCs w:val="28"/>
        </w:rPr>
      </w:pPr>
      <w:r w:rsidRPr="00D32811">
        <w:rPr>
          <w:szCs w:val="28"/>
        </w:rPr>
        <w:t xml:space="preserve">Какие сведения могут составлять коммерческую тайну? </w:t>
      </w:r>
    </w:p>
    <w:p w14:paraId="1AFD47AA" w14:textId="77777777" w:rsidR="007E3613" w:rsidRPr="00D32811" w:rsidRDefault="007E3613" w:rsidP="00544930">
      <w:pPr>
        <w:pStyle w:val="a5"/>
        <w:widowControl w:val="0"/>
        <w:numPr>
          <w:ilvl w:val="0"/>
          <w:numId w:val="37"/>
        </w:numPr>
        <w:tabs>
          <w:tab w:val="left" w:pos="1134"/>
        </w:tabs>
        <w:autoSpaceDE w:val="0"/>
        <w:autoSpaceDN w:val="0"/>
        <w:adjustRightInd w:val="0"/>
        <w:ind w:left="0" w:firstLine="709"/>
        <w:jc w:val="both"/>
        <w:rPr>
          <w:szCs w:val="28"/>
        </w:rPr>
      </w:pPr>
      <w:r w:rsidRPr="00D32811">
        <w:rPr>
          <w:szCs w:val="28"/>
        </w:rPr>
        <w:t>Назовите требования, которым должна отвечать коммерческая тайна.</w:t>
      </w:r>
    </w:p>
    <w:p w14:paraId="01B3117D" w14:textId="77777777" w:rsidR="007E3613" w:rsidRPr="00D32811" w:rsidRDefault="007E3613" w:rsidP="00544930">
      <w:pPr>
        <w:pStyle w:val="a5"/>
        <w:widowControl w:val="0"/>
        <w:numPr>
          <w:ilvl w:val="0"/>
          <w:numId w:val="37"/>
        </w:numPr>
        <w:tabs>
          <w:tab w:val="left" w:pos="1134"/>
        </w:tabs>
        <w:autoSpaceDE w:val="0"/>
        <w:autoSpaceDN w:val="0"/>
        <w:adjustRightInd w:val="0"/>
        <w:ind w:left="0" w:firstLine="709"/>
        <w:jc w:val="both"/>
        <w:rPr>
          <w:szCs w:val="28"/>
        </w:rPr>
      </w:pPr>
      <w:r w:rsidRPr="00D32811">
        <w:rPr>
          <w:szCs w:val="28"/>
        </w:rPr>
        <w:t>Какой должна быть система мер по защите коммерческой тайны?</w:t>
      </w:r>
    </w:p>
    <w:p w14:paraId="4DB29BE3" w14:textId="77777777" w:rsidR="007E3613" w:rsidRDefault="007E3613" w:rsidP="00544930">
      <w:pPr>
        <w:pStyle w:val="a5"/>
        <w:widowControl w:val="0"/>
        <w:numPr>
          <w:ilvl w:val="0"/>
          <w:numId w:val="37"/>
        </w:numPr>
        <w:tabs>
          <w:tab w:val="left" w:pos="1134"/>
        </w:tabs>
        <w:autoSpaceDE w:val="0"/>
        <w:autoSpaceDN w:val="0"/>
        <w:adjustRightInd w:val="0"/>
        <w:ind w:left="0" w:firstLine="709"/>
        <w:jc w:val="both"/>
        <w:rPr>
          <w:szCs w:val="28"/>
        </w:rPr>
      </w:pPr>
      <w:r w:rsidRPr="00D32811">
        <w:rPr>
          <w:szCs w:val="28"/>
        </w:rPr>
        <w:t>В чем может быть выражена угроза экономической безопасности фирмы со стороны конкурентов, персонала? Назовите основные способы защиты информации.</w:t>
      </w:r>
    </w:p>
    <w:p w14:paraId="58132523" w14:textId="77777777" w:rsidR="007E3613" w:rsidRDefault="007E3613" w:rsidP="00544930">
      <w:pPr>
        <w:pStyle w:val="a5"/>
        <w:widowControl w:val="0"/>
        <w:numPr>
          <w:ilvl w:val="0"/>
          <w:numId w:val="37"/>
        </w:numPr>
        <w:tabs>
          <w:tab w:val="left" w:pos="1134"/>
        </w:tabs>
        <w:autoSpaceDE w:val="0"/>
        <w:autoSpaceDN w:val="0"/>
        <w:adjustRightInd w:val="0"/>
        <w:ind w:left="0" w:firstLine="709"/>
        <w:jc w:val="both"/>
        <w:rPr>
          <w:szCs w:val="28"/>
        </w:rPr>
      </w:pPr>
      <w:r>
        <w:rPr>
          <w:szCs w:val="28"/>
        </w:rPr>
        <w:t>Что представляет собой к</w:t>
      </w:r>
      <w:r w:rsidRPr="00D32811">
        <w:rPr>
          <w:szCs w:val="28"/>
        </w:rPr>
        <w:t>оммерческий шпионаж</w:t>
      </w:r>
      <w:r>
        <w:rPr>
          <w:szCs w:val="28"/>
        </w:rPr>
        <w:t>?</w:t>
      </w:r>
    </w:p>
    <w:p w14:paraId="7184A01B" w14:textId="77777777" w:rsidR="007E3613" w:rsidRPr="00D32811" w:rsidRDefault="007E3613" w:rsidP="00544930">
      <w:pPr>
        <w:pStyle w:val="a5"/>
        <w:widowControl w:val="0"/>
        <w:numPr>
          <w:ilvl w:val="0"/>
          <w:numId w:val="37"/>
        </w:numPr>
        <w:tabs>
          <w:tab w:val="left" w:pos="1134"/>
        </w:tabs>
        <w:autoSpaceDE w:val="0"/>
        <w:autoSpaceDN w:val="0"/>
        <w:adjustRightInd w:val="0"/>
        <w:ind w:left="0" w:firstLine="709"/>
        <w:jc w:val="both"/>
        <w:rPr>
          <w:szCs w:val="28"/>
        </w:rPr>
      </w:pPr>
      <w:r>
        <w:rPr>
          <w:szCs w:val="28"/>
        </w:rPr>
        <w:t>Каковы возможные м</w:t>
      </w:r>
      <w:r w:rsidRPr="00D32811">
        <w:rPr>
          <w:szCs w:val="28"/>
        </w:rPr>
        <w:t>етоды воздействия на виновных в нарушении коммерческой тайны</w:t>
      </w:r>
      <w:r>
        <w:rPr>
          <w:szCs w:val="28"/>
        </w:rPr>
        <w:t>?</w:t>
      </w:r>
    </w:p>
    <w:p w14:paraId="07FF1756" w14:textId="77777777" w:rsidR="007E3613" w:rsidRPr="004047FE" w:rsidRDefault="007E3613" w:rsidP="00544930">
      <w:pPr>
        <w:autoSpaceDE w:val="0"/>
        <w:autoSpaceDN w:val="0"/>
        <w:adjustRightInd w:val="0"/>
        <w:ind w:firstLine="709"/>
        <w:jc w:val="both"/>
        <w:rPr>
          <w:szCs w:val="28"/>
        </w:rPr>
      </w:pPr>
    </w:p>
    <w:p w14:paraId="602EE487" w14:textId="77777777" w:rsidR="002F336C" w:rsidRDefault="002F336C" w:rsidP="00544930">
      <w:pPr>
        <w:autoSpaceDE w:val="0"/>
        <w:autoSpaceDN w:val="0"/>
        <w:adjustRightInd w:val="0"/>
        <w:ind w:firstLine="709"/>
        <w:jc w:val="both"/>
        <w:rPr>
          <w:szCs w:val="28"/>
        </w:rPr>
      </w:pPr>
    </w:p>
    <w:p w14:paraId="02020848" w14:textId="77777777" w:rsidR="003D6C39" w:rsidRDefault="003D6C39" w:rsidP="00544930">
      <w:pPr>
        <w:spacing w:after="200"/>
        <w:rPr>
          <w:b/>
          <w:szCs w:val="28"/>
        </w:rPr>
      </w:pPr>
      <w:r>
        <w:rPr>
          <w:b/>
          <w:szCs w:val="28"/>
        </w:rPr>
        <w:br w:type="page"/>
      </w:r>
    </w:p>
    <w:p w14:paraId="23046197" w14:textId="77777777" w:rsidR="00CE1706" w:rsidRPr="00CE1706" w:rsidRDefault="00B30B33" w:rsidP="00B30B33">
      <w:pPr>
        <w:autoSpaceDE w:val="0"/>
        <w:autoSpaceDN w:val="0"/>
        <w:adjustRightInd w:val="0"/>
        <w:jc w:val="center"/>
        <w:outlineLvl w:val="1"/>
        <w:rPr>
          <w:b/>
          <w:szCs w:val="28"/>
        </w:rPr>
      </w:pPr>
      <w:bookmarkStart w:id="14" w:name="_Toc4016198"/>
      <w:r w:rsidRPr="00D54E93">
        <w:rPr>
          <w:b/>
          <w:szCs w:val="28"/>
        </w:rPr>
        <w:lastRenderedPageBreak/>
        <w:t>Практическое занятие 1</w:t>
      </w:r>
      <w:r>
        <w:rPr>
          <w:b/>
          <w:szCs w:val="28"/>
        </w:rPr>
        <w:t>4</w:t>
      </w:r>
      <w:r w:rsidRPr="00D54E93">
        <w:rPr>
          <w:b/>
          <w:szCs w:val="28"/>
        </w:rPr>
        <w:t xml:space="preserve"> «</w:t>
      </w:r>
      <w:r w:rsidRPr="000A2987">
        <w:rPr>
          <w:b/>
          <w:szCs w:val="28"/>
        </w:rPr>
        <w:t>Оценка эффективности предпринимательской деятельности</w:t>
      </w:r>
      <w:r>
        <w:rPr>
          <w:b/>
          <w:szCs w:val="28"/>
        </w:rPr>
        <w:t>»</w:t>
      </w:r>
      <w:bookmarkEnd w:id="14"/>
    </w:p>
    <w:p w14:paraId="7A209082" w14:textId="77777777" w:rsidR="00CE1706" w:rsidRDefault="00CE1706" w:rsidP="00544930">
      <w:pPr>
        <w:autoSpaceDE w:val="0"/>
        <w:autoSpaceDN w:val="0"/>
        <w:adjustRightInd w:val="0"/>
        <w:ind w:firstLine="709"/>
        <w:jc w:val="both"/>
        <w:rPr>
          <w:szCs w:val="28"/>
        </w:rPr>
      </w:pPr>
    </w:p>
    <w:p w14:paraId="4E54B3FA" w14:textId="77777777" w:rsidR="00CE1706" w:rsidRDefault="00CE1706" w:rsidP="00544930">
      <w:pPr>
        <w:autoSpaceDE w:val="0"/>
        <w:autoSpaceDN w:val="0"/>
        <w:adjustRightInd w:val="0"/>
        <w:ind w:firstLine="709"/>
        <w:jc w:val="both"/>
        <w:rPr>
          <w:b/>
          <w:szCs w:val="28"/>
        </w:rPr>
      </w:pPr>
      <w:r w:rsidRPr="006B4972">
        <w:rPr>
          <w:b/>
          <w:szCs w:val="28"/>
        </w:rPr>
        <w:t>Цели практического занятия</w:t>
      </w:r>
      <w:r w:rsidR="00B30B33">
        <w:rPr>
          <w:b/>
          <w:szCs w:val="28"/>
        </w:rPr>
        <w:t>:</w:t>
      </w:r>
      <w:r w:rsidR="00B30B33" w:rsidRPr="00B30B33">
        <w:rPr>
          <w:szCs w:val="28"/>
        </w:rPr>
        <w:t xml:space="preserve"> </w:t>
      </w:r>
      <w:r w:rsidR="00B30B33">
        <w:rPr>
          <w:szCs w:val="28"/>
        </w:rPr>
        <w:t>рассмотреть с</w:t>
      </w:r>
      <w:r w:rsidR="00B30B33" w:rsidRPr="00E4572B">
        <w:rPr>
          <w:szCs w:val="28"/>
        </w:rPr>
        <w:t>истем</w:t>
      </w:r>
      <w:r w:rsidR="00B30B33">
        <w:rPr>
          <w:szCs w:val="28"/>
        </w:rPr>
        <w:t xml:space="preserve">у показателей </w:t>
      </w:r>
      <w:r w:rsidR="00B30B33" w:rsidRPr="00E4572B">
        <w:rPr>
          <w:szCs w:val="28"/>
        </w:rPr>
        <w:t>оценки эффективности предпринимательской деятельности</w:t>
      </w:r>
      <w:r w:rsidR="00B30B33">
        <w:rPr>
          <w:szCs w:val="28"/>
        </w:rPr>
        <w:t>.</w:t>
      </w:r>
    </w:p>
    <w:p w14:paraId="22895544" w14:textId="77777777" w:rsidR="00B30B33" w:rsidRDefault="00B30B33" w:rsidP="00B30B33">
      <w:pPr>
        <w:autoSpaceDE w:val="0"/>
        <w:autoSpaceDN w:val="0"/>
        <w:adjustRightInd w:val="0"/>
        <w:ind w:firstLine="709"/>
        <w:jc w:val="both"/>
        <w:rPr>
          <w:szCs w:val="28"/>
        </w:rPr>
      </w:pPr>
      <w:r w:rsidRPr="00924D53">
        <w:rPr>
          <w:b/>
          <w:szCs w:val="28"/>
        </w:rPr>
        <w:t xml:space="preserve">Количество часов: </w:t>
      </w:r>
      <w:r w:rsidRPr="00F140E6">
        <w:rPr>
          <w:szCs w:val="28"/>
        </w:rPr>
        <w:t>2 часа</w:t>
      </w:r>
      <w:r>
        <w:rPr>
          <w:szCs w:val="28"/>
        </w:rPr>
        <w:t>.</w:t>
      </w:r>
    </w:p>
    <w:p w14:paraId="0998C435" w14:textId="77777777" w:rsidR="00CE1706" w:rsidRDefault="00CE1706" w:rsidP="00544930">
      <w:pPr>
        <w:autoSpaceDE w:val="0"/>
        <w:autoSpaceDN w:val="0"/>
        <w:adjustRightInd w:val="0"/>
        <w:ind w:firstLine="709"/>
        <w:jc w:val="both"/>
        <w:rPr>
          <w:szCs w:val="28"/>
        </w:rPr>
      </w:pPr>
    </w:p>
    <w:p w14:paraId="44ABE910" w14:textId="77777777" w:rsidR="00B30B33" w:rsidRPr="000A29D9" w:rsidRDefault="00B30B33" w:rsidP="00B30B33">
      <w:pPr>
        <w:autoSpaceDE w:val="0"/>
        <w:autoSpaceDN w:val="0"/>
        <w:adjustRightInd w:val="0"/>
        <w:jc w:val="center"/>
        <w:rPr>
          <w:b/>
          <w:szCs w:val="28"/>
        </w:rPr>
      </w:pPr>
      <w:r w:rsidRPr="000A29D9">
        <w:rPr>
          <w:b/>
          <w:szCs w:val="28"/>
        </w:rPr>
        <w:t>Содержание практического занятия:</w:t>
      </w:r>
    </w:p>
    <w:p w14:paraId="1218F36A" w14:textId="77777777" w:rsidR="00B30B33" w:rsidRPr="00E54FAB" w:rsidRDefault="00E54FAB" w:rsidP="00544930">
      <w:pPr>
        <w:autoSpaceDE w:val="0"/>
        <w:autoSpaceDN w:val="0"/>
        <w:adjustRightInd w:val="0"/>
        <w:ind w:firstLine="709"/>
        <w:jc w:val="both"/>
        <w:rPr>
          <w:b/>
          <w:szCs w:val="28"/>
        </w:rPr>
      </w:pPr>
      <w:r w:rsidRPr="00E54FAB">
        <w:rPr>
          <w:b/>
          <w:szCs w:val="28"/>
        </w:rPr>
        <w:t>1. Выполнение практических заданий:</w:t>
      </w:r>
    </w:p>
    <w:p w14:paraId="623EF2DC" w14:textId="77777777" w:rsidR="00E54FAB" w:rsidRPr="00D4527A" w:rsidRDefault="00E54FAB" w:rsidP="00E54FAB">
      <w:pPr>
        <w:autoSpaceDE w:val="0"/>
        <w:autoSpaceDN w:val="0"/>
        <w:adjustRightInd w:val="0"/>
        <w:ind w:firstLine="709"/>
        <w:jc w:val="both"/>
        <w:rPr>
          <w:b/>
          <w:szCs w:val="28"/>
        </w:rPr>
      </w:pPr>
      <w:r>
        <w:rPr>
          <w:b/>
          <w:szCs w:val="28"/>
        </w:rPr>
        <w:t xml:space="preserve">Задание </w:t>
      </w:r>
      <w:r w:rsidRPr="0038233C">
        <w:rPr>
          <w:b/>
          <w:szCs w:val="28"/>
        </w:rPr>
        <w:t>1</w:t>
      </w:r>
      <w:r>
        <w:rPr>
          <w:b/>
          <w:szCs w:val="28"/>
        </w:rPr>
        <w:t xml:space="preserve"> «Определение относительных показателей эффективности деятельности предпринимательской структуры»</w:t>
      </w:r>
      <w:r w:rsidR="00FE7DE0">
        <w:rPr>
          <w:b/>
          <w:szCs w:val="28"/>
        </w:rPr>
        <w:t>.</w:t>
      </w:r>
    </w:p>
    <w:p w14:paraId="23F7DB75" w14:textId="77777777" w:rsidR="00E54FAB" w:rsidRDefault="00E54FAB" w:rsidP="00E54FAB">
      <w:pPr>
        <w:autoSpaceDE w:val="0"/>
        <w:autoSpaceDN w:val="0"/>
        <w:adjustRightInd w:val="0"/>
        <w:ind w:firstLine="709"/>
        <w:jc w:val="both"/>
        <w:rPr>
          <w:szCs w:val="28"/>
        </w:rPr>
      </w:pPr>
      <w:r w:rsidRPr="00D4527A">
        <w:rPr>
          <w:szCs w:val="28"/>
        </w:rPr>
        <w:t>Определить коэффициенты рентабельности за</w:t>
      </w:r>
      <w:r>
        <w:rPr>
          <w:szCs w:val="28"/>
        </w:rPr>
        <w:t xml:space="preserve"> </w:t>
      </w:r>
      <w:r w:rsidRPr="00D4527A">
        <w:rPr>
          <w:szCs w:val="28"/>
        </w:rPr>
        <w:t>три года для компании «Пирамида» по данным, приведенным в табл</w:t>
      </w:r>
      <w:r>
        <w:rPr>
          <w:szCs w:val="28"/>
        </w:rPr>
        <w:t>ице.</w:t>
      </w:r>
    </w:p>
    <w:tbl>
      <w:tblPr>
        <w:tblStyle w:val="aa"/>
        <w:tblW w:w="0" w:type="auto"/>
        <w:tblLook w:val="04A0" w:firstRow="1" w:lastRow="0" w:firstColumn="1" w:lastColumn="0" w:noHBand="0" w:noVBand="1"/>
      </w:tblPr>
      <w:tblGrid>
        <w:gridCol w:w="5778"/>
        <w:gridCol w:w="1276"/>
        <w:gridCol w:w="1276"/>
        <w:gridCol w:w="1241"/>
      </w:tblGrid>
      <w:tr w:rsidR="00E54FAB" w:rsidRPr="00E54FAB" w14:paraId="6D85C42D" w14:textId="77777777" w:rsidTr="00A21C05">
        <w:tc>
          <w:tcPr>
            <w:tcW w:w="5778" w:type="dxa"/>
            <w:vMerge w:val="restart"/>
            <w:vAlign w:val="center"/>
          </w:tcPr>
          <w:p w14:paraId="76AAE2CE" w14:textId="77777777" w:rsidR="00E54FAB" w:rsidRPr="00E54FAB" w:rsidRDefault="00E54FAB" w:rsidP="00A21C05">
            <w:pPr>
              <w:autoSpaceDE w:val="0"/>
              <w:autoSpaceDN w:val="0"/>
              <w:adjustRightInd w:val="0"/>
              <w:jc w:val="center"/>
              <w:rPr>
                <w:sz w:val="24"/>
              </w:rPr>
            </w:pPr>
            <w:r w:rsidRPr="00E54FAB">
              <w:rPr>
                <w:sz w:val="24"/>
              </w:rPr>
              <w:t>Показатель</w:t>
            </w:r>
          </w:p>
        </w:tc>
        <w:tc>
          <w:tcPr>
            <w:tcW w:w="3793" w:type="dxa"/>
            <w:gridSpan w:val="3"/>
            <w:vAlign w:val="center"/>
          </w:tcPr>
          <w:p w14:paraId="14CBE7BC" w14:textId="77777777" w:rsidR="00E54FAB" w:rsidRPr="00E54FAB" w:rsidRDefault="00E54FAB" w:rsidP="00A21C05">
            <w:pPr>
              <w:autoSpaceDE w:val="0"/>
              <w:autoSpaceDN w:val="0"/>
              <w:adjustRightInd w:val="0"/>
              <w:jc w:val="center"/>
              <w:rPr>
                <w:sz w:val="24"/>
              </w:rPr>
            </w:pPr>
            <w:r w:rsidRPr="00E54FAB">
              <w:rPr>
                <w:sz w:val="24"/>
              </w:rPr>
              <w:t>Год</w:t>
            </w:r>
          </w:p>
        </w:tc>
      </w:tr>
      <w:tr w:rsidR="00E54FAB" w:rsidRPr="00E54FAB" w14:paraId="3F27B6F3" w14:textId="77777777" w:rsidTr="00A21C05">
        <w:tc>
          <w:tcPr>
            <w:tcW w:w="5778" w:type="dxa"/>
            <w:vMerge/>
          </w:tcPr>
          <w:p w14:paraId="3FC3EAFC" w14:textId="77777777" w:rsidR="00E54FAB" w:rsidRPr="00E54FAB" w:rsidRDefault="00E54FAB" w:rsidP="00A21C05">
            <w:pPr>
              <w:autoSpaceDE w:val="0"/>
              <w:autoSpaceDN w:val="0"/>
              <w:adjustRightInd w:val="0"/>
              <w:jc w:val="both"/>
              <w:rPr>
                <w:sz w:val="24"/>
              </w:rPr>
            </w:pPr>
          </w:p>
        </w:tc>
        <w:tc>
          <w:tcPr>
            <w:tcW w:w="1276" w:type="dxa"/>
            <w:vAlign w:val="center"/>
          </w:tcPr>
          <w:p w14:paraId="5A1A8A1B" w14:textId="77777777" w:rsidR="00E54FAB" w:rsidRPr="00E54FAB" w:rsidRDefault="00E54FAB" w:rsidP="00A21C05">
            <w:pPr>
              <w:autoSpaceDE w:val="0"/>
              <w:autoSpaceDN w:val="0"/>
              <w:adjustRightInd w:val="0"/>
              <w:jc w:val="center"/>
              <w:rPr>
                <w:sz w:val="24"/>
              </w:rPr>
            </w:pPr>
            <w:r w:rsidRPr="00E54FAB">
              <w:rPr>
                <w:sz w:val="24"/>
              </w:rPr>
              <w:t>2014</w:t>
            </w:r>
          </w:p>
        </w:tc>
        <w:tc>
          <w:tcPr>
            <w:tcW w:w="1276" w:type="dxa"/>
            <w:vAlign w:val="center"/>
          </w:tcPr>
          <w:p w14:paraId="47310F5D" w14:textId="77777777" w:rsidR="00E54FAB" w:rsidRPr="00E54FAB" w:rsidRDefault="00E54FAB" w:rsidP="00A21C05">
            <w:pPr>
              <w:autoSpaceDE w:val="0"/>
              <w:autoSpaceDN w:val="0"/>
              <w:adjustRightInd w:val="0"/>
              <w:jc w:val="center"/>
              <w:rPr>
                <w:sz w:val="24"/>
              </w:rPr>
            </w:pPr>
            <w:r w:rsidRPr="00E54FAB">
              <w:rPr>
                <w:sz w:val="24"/>
              </w:rPr>
              <w:t>2015</w:t>
            </w:r>
          </w:p>
        </w:tc>
        <w:tc>
          <w:tcPr>
            <w:tcW w:w="1241" w:type="dxa"/>
            <w:vAlign w:val="center"/>
          </w:tcPr>
          <w:p w14:paraId="40274FA8" w14:textId="77777777" w:rsidR="00E54FAB" w:rsidRPr="00E54FAB" w:rsidRDefault="00E54FAB" w:rsidP="00A21C05">
            <w:pPr>
              <w:autoSpaceDE w:val="0"/>
              <w:autoSpaceDN w:val="0"/>
              <w:adjustRightInd w:val="0"/>
              <w:jc w:val="center"/>
              <w:rPr>
                <w:sz w:val="24"/>
              </w:rPr>
            </w:pPr>
            <w:r w:rsidRPr="00E54FAB">
              <w:rPr>
                <w:sz w:val="24"/>
              </w:rPr>
              <w:t>2016</w:t>
            </w:r>
          </w:p>
        </w:tc>
      </w:tr>
      <w:tr w:rsidR="00E54FAB" w:rsidRPr="00E54FAB" w14:paraId="4B304EC1" w14:textId="77777777" w:rsidTr="00A21C05">
        <w:tc>
          <w:tcPr>
            <w:tcW w:w="5778" w:type="dxa"/>
          </w:tcPr>
          <w:p w14:paraId="71A256B9" w14:textId="77777777" w:rsidR="00E54FAB" w:rsidRPr="00E54FAB" w:rsidRDefault="00E54FAB" w:rsidP="00A21C05">
            <w:pPr>
              <w:autoSpaceDE w:val="0"/>
              <w:autoSpaceDN w:val="0"/>
              <w:adjustRightInd w:val="0"/>
              <w:jc w:val="both"/>
              <w:rPr>
                <w:sz w:val="24"/>
              </w:rPr>
            </w:pPr>
            <w:r w:rsidRPr="00E54FAB">
              <w:rPr>
                <w:sz w:val="24"/>
              </w:rPr>
              <w:t>Выручка</w:t>
            </w:r>
          </w:p>
        </w:tc>
        <w:tc>
          <w:tcPr>
            <w:tcW w:w="1276" w:type="dxa"/>
            <w:vAlign w:val="center"/>
          </w:tcPr>
          <w:p w14:paraId="7BE5FE39" w14:textId="77777777" w:rsidR="00E54FAB" w:rsidRPr="00E54FAB" w:rsidRDefault="00E54FAB" w:rsidP="00A21C05">
            <w:pPr>
              <w:autoSpaceDE w:val="0"/>
              <w:autoSpaceDN w:val="0"/>
              <w:adjustRightInd w:val="0"/>
              <w:ind w:hanging="10"/>
              <w:jc w:val="center"/>
              <w:rPr>
                <w:sz w:val="24"/>
              </w:rPr>
            </w:pPr>
            <w:r w:rsidRPr="00E54FAB">
              <w:rPr>
                <w:sz w:val="24"/>
              </w:rPr>
              <w:t>1400</w:t>
            </w:r>
          </w:p>
        </w:tc>
        <w:tc>
          <w:tcPr>
            <w:tcW w:w="1276" w:type="dxa"/>
            <w:vAlign w:val="center"/>
          </w:tcPr>
          <w:p w14:paraId="4156DD33" w14:textId="77777777" w:rsidR="00E54FAB" w:rsidRPr="00E54FAB" w:rsidRDefault="00E54FAB" w:rsidP="00A21C05">
            <w:pPr>
              <w:autoSpaceDE w:val="0"/>
              <w:autoSpaceDN w:val="0"/>
              <w:adjustRightInd w:val="0"/>
              <w:ind w:hanging="10"/>
              <w:jc w:val="center"/>
              <w:rPr>
                <w:sz w:val="24"/>
              </w:rPr>
            </w:pPr>
            <w:r w:rsidRPr="00E54FAB">
              <w:rPr>
                <w:sz w:val="24"/>
              </w:rPr>
              <w:t>1800</w:t>
            </w:r>
          </w:p>
        </w:tc>
        <w:tc>
          <w:tcPr>
            <w:tcW w:w="1241" w:type="dxa"/>
            <w:vAlign w:val="center"/>
          </w:tcPr>
          <w:p w14:paraId="3C70B72F" w14:textId="77777777" w:rsidR="00E54FAB" w:rsidRPr="00E54FAB" w:rsidRDefault="00E54FAB" w:rsidP="00A21C05">
            <w:pPr>
              <w:autoSpaceDE w:val="0"/>
              <w:autoSpaceDN w:val="0"/>
              <w:adjustRightInd w:val="0"/>
              <w:ind w:hanging="10"/>
              <w:jc w:val="center"/>
              <w:rPr>
                <w:sz w:val="24"/>
              </w:rPr>
            </w:pPr>
            <w:r w:rsidRPr="00E54FAB">
              <w:rPr>
                <w:sz w:val="24"/>
              </w:rPr>
              <w:t>3600</w:t>
            </w:r>
          </w:p>
        </w:tc>
      </w:tr>
      <w:tr w:rsidR="00E54FAB" w:rsidRPr="00E54FAB" w14:paraId="5726BF10" w14:textId="77777777" w:rsidTr="00A21C05">
        <w:tc>
          <w:tcPr>
            <w:tcW w:w="5778" w:type="dxa"/>
          </w:tcPr>
          <w:p w14:paraId="174A234C" w14:textId="77777777" w:rsidR="00E54FAB" w:rsidRPr="00E54FAB" w:rsidRDefault="00E54FAB" w:rsidP="00A21C05">
            <w:pPr>
              <w:autoSpaceDE w:val="0"/>
              <w:autoSpaceDN w:val="0"/>
              <w:adjustRightInd w:val="0"/>
              <w:jc w:val="both"/>
              <w:rPr>
                <w:sz w:val="24"/>
              </w:rPr>
            </w:pPr>
            <w:r w:rsidRPr="00E54FAB">
              <w:rPr>
                <w:sz w:val="24"/>
              </w:rPr>
              <w:t>Себестоимость продаж</w:t>
            </w:r>
          </w:p>
        </w:tc>
        <w:tc>
          <w:tcPr>
            <w:tcW w:w="1276" w:type="dxa"/>
            <w:vAlign w:val="center"/>
          </w:tcPr>
          <w:p w14:paraId="1238E4A4" w14:textId="77777777" w:rsidR="00E54FAB" w:rsidRPr="00E54FAB" w:rsidRDefault="00E54FAB" w:rsidP="00A21C05">
            <w:pPr>
              <w:autoSpaceDE w:val="0"/>
              <w:autoSpaceDN w:val="0"/>
              <w:adjustRightInd w:val="0"/>
              <w:ind w:hanging="10"/>
              <w:jc w:val="center"/>
              <w:rPr>
                <w:sz w:val="24"/>
              </w:rPr>
            </w:pPr>
            <w:r w:rsidRPr="00E54FAB">
              <w:rPr>
                <w:sz w:val="24"/>
              </w:rPr>
              <w:t>910</w:t>
            </w:r>
          </w:p>
        </w:tc>
        <w:tc>
          <w:tcPr>
            <w:tcW w:w="1276" w:type="dxa"/>
            <w:vAlign w:val="center"/>
          </w:tcPr>
          <w:p w14:paraId="2BA82CBD" w14:textId="77777777" w:rsidR="00E54FAB" w:rsidRPr="00E54FAB" w:rsidRDefault="00E54FAB" w:rsidP="00A21C05">
            <w:pPr>
              <w:autoSpaceDE w:val="0"/>
              <w:autoSpaceDN w:val="0"/>
              <w:adjustRightInd w:val="0"/>
              <w:ind w:hanging="10"/>
              <w:jc w:val="center"/>
              <w:rPr>
                <w:sz w:val="24"/>
              </w:rPr>
            </w:pPr>
            <w:r w:rsidRPr="00E54FAB">
              <w:rPr>
                <w:sz w:val="24"/>
              </w:rPr>
              <w:t>1170</w:t>
            </w:r>
          </w:p>
        </w:tc>
        <w:tc>
          <w:tcPr>
            <w:tcW w:w="1241" w:type="dxa"/>
            <w:vAlign w:val="center"/>
          </w:tcPr>
          <w:p w14:paraId="6DC91B3C" w14:textId="77777777" w:rsidR="00E54FAB" w:rsidRPr="00E54FAB" w:rsidRDefault="00E54FAB" w:rsidP="00A21C05">
            <w:pPr>
              <w:autoSpaceDE w:val="0"/>
              <w:autoSpaceDN w:val="0"/>
              <w:adjustRightInd w:val="0"/>
              <w:ind w:hanging="10"/>
              <w:jc w:val="center"/>
              <w:rPr>
                <w:sz w:val="24"/>
              </w:rPr>
            </w:pPr>
            <w:r w:rsidRPr="00E54FAB">
              <w:rPr>
                <w:sz w:val="24"/>
              </w:rPr>
              <w:t>2340</w:t>
            </w:r>
          </w:p>
        </w:tc>
      </w:tr>
      <w:tr w:rsidR="00E54FAB" w:rsidRPr="00E54FAB" w14:paraId="4D27F8C6" w14:textId="77777777" w:rsidTr="00A21C05">
        <w:tc>
          <w:tcPr>
            <w:tcW w:w="5778" w:type="dxa"/>
          </w:tcPr>
          <w:p w14:paraId="047CA2CE" w14:textId="77777777" w:rsidR="00E54FAB" w:rsidRPr="00E54FAB" w:rsidRDefault="00E54FAB" w:rsidP="00A21C05">
            <w:pPr>
              <w:autoSpaceDE w:val="0"/>
              <w:autoSpaceDN w:val="0"/>
              <w:adjustRightInd w:val="0"/>
              <w:jc w:val="both"/>
              <w:rPr>
                <w:sz w:val="24"/>
              </w:rPr>
            </w:pPr>
            <w:r w:rsidRPr="00E54FAB">
              <w:rPr>
                <w:sz w:val="24"/>
              </w:rPr>
              <w:t>Общезаводские и административные расходы</w:t>
            </w:r>
          </w:p>
        </w:tc>
        <w:tc>
          <w:tcPr>
            <w:tcW w:w="1276" w:type="dxa"/>
            <w:vAlign w:val="center"/>
          </w:tcPr>
          <w:p w14:paraId="3C7E7215" w14:textId="77777777" w:rsidR="00E54FAB" w:rsidRPr="00E54FAB" w:rsidRDefault="00E54FAB" w:rsidP="00A21C05">
            <w:pPr>
              <w:autoSpaceDE w:val="0"/>
              <w:autoSpaceDN w:val="0"/>
              <w:adjustRightInd w:val="0"/>
              <w:ind w:hanging="10"/>
              <w:jc w:val="center"/>
              <w:rPr>
                <w:sz w:val="24"/>
              </w:rPr>
            </w:pPr>
            <w:r w:rsidRPr="00E54FAB">
              <w:rPr>
                <w:sz w:val="24"/>
              </w:rPr>
              <w:t>200</w:t>
            </w:r>
          </w:p>
        </w:tc>
        <w:tc>
          <w:tcPr>
            <w:tcW w:w="1276" w:type="dxa"/>
            <w:vAlign w:val="center"/>
          </w:tcPr>
          <w:p w14:paraId="59EB60C6" w14:textId="77777777" w:rsidR="00E54FAB" w:rsidRPr="00E54FAB" w:rsidRDefault="00E54FAB" w:rsidP="00A21C05">
            <w:pPr>
              <w:autoSpaceDE w:val="0"/>
              <w:autoSpaceDN w:val="0"/>
              <w:adjustRightInd w:val="0"/>
              <w:ind w:hanging="10"/>
              <w:jc w:val="center"/>
              <w:rPr>
                <w:sz w:val="24"/>
              </w:rPr>
            </w:pPr>
            <w:r w:rsidRPr="00E54FAB">
              <w:rPr>
                <w:sz w:val="24"/>
              </w:rPr>
              <w:t>250</w:t>
            </w:r>
          </w:p>
        </w:tc>
        <w:tc>
          <w:tcPr>
            <w:tcW w:w="1241" w:type="dxa"/>
            <w:vAlign w:val="center"/>
          </w:tcPr>
          <w:p w14:paraId="35EC8145" w14:textId="77777777" w:rsidR="00E54FAB" w:rsidRPr="00E54FAB" w:rsidRDefault="00E54FAB" w:rsidP="00A21C05">
            <w:pPr>
              <w:autoSpaceDE w:val="0"/>
              <w:autoSpaceDN w:val="0"/>
              <w:adjustRightInd w:val="0"/>
              <w:ind w:hanging="10"/>
              <w:jc w:val="center"/>
              <w:rPr>
                <w:sz w:val="24"/>
              </w:rPr>
            </w:pPr>
            <w:r w:rsidRPr="00E54FAB">
              <w:rPr>
                <w:sz w:val="24"/>
              </w:rPr>
              <w:t>520</w:t>
            </w:r>
          </w:p>
        </w:tc>
      </w:tr>
      <w:tr w:rsidR="00E54FAB" w:rsidRPr="00E54FAB" w14:paraId="50B740E9" w14:textId="77777777" w:rsidTr="00A21C05">
        <w:tc>
          <w:tcPr>
            <w:tcW w:w="5778" w:type="dxa"/>
          </w:tcPr>
          <w:p w14:paraId="117FB36D" w14:textId="77777777" w:rsidR="00E54FAB" w:rsidRPr="00E54FAB" w:rsidRDefault="00E54FAB" w:rsidP="00A21C05">
            <w:pPr>
              <w:autoSpaceDE w:val="0"/>
              <w:autoSpaceDN w:val="0"/>
              <w:adjustRightInd w:val="0"/>
              <w:jc w:val="both"/>
              <w:rPr>
                <w:sz w:val="24"/>
              </w:rPr>
            </w:pPr>
            <w:r w:rsidRPr="00E54FAB">
              <w:rPr>
                <w:sz w:val="24"/>
              </w:rPr>
              <w:t>Амортизация (износ)</w:t>
            </w:r>
          </w:p>
        </w:tc>
        <w:tc>
          <w:tcPr>
            <w:tcW w:w="1276" w:type="dxa"/>
            <w:vAlign w:val="center"/>
          </w:tcPr>
          <w:p w14:paraId="6B131ADC" w14:textId="77777777" w:rsidR="00E54FAB" w:rsidRPr="00E54FAB" w:rsidRDefault="00E54FAB" w:rsidP="00A21C05">
            <w:pPr>
              <w:autoSpaceDE w:val="0"/>
              <w:autoSpaceDN w:val="0"/>
              <w:adjustRightInd w:val="0"/>
              <w:ind w:hanging="10"/>
              <w:jc w:val="center"/>
              <w:rPr>
                <w:sz w:val="24"/>
              </w:rPr>
            </w:pPr>
            <w:r w:rsidRPr="00E54FAB">
              <w:rPr>
                <w:sz w:val="24"/>
              </w:rPr>
              <w:t>60</w:t>
            </w:r>
          </w:p>
        </w:tc>
        <w:tc>
          <w:tcPr>
            <w:tcW w:w="1276" w:type="dxa"/>
            <w:vAlign w:val="center"/>
          </w:tcPr>
          <w:p w14:paraId="56FA67F3" w14:textId="77777777" w:rsidR="00E54FAB" w:rsidRPr="00E54FAB" w:rsidRDefault="00E54FAB" w:rsidP="00A21C05">
            <w:pPr>
              <w:autoSpaceDE w:val="0"/>
              <w:autoSpaceDN w:val="0"/>
              <w:adjustRightInd w:val="0"/>
              <w:ind w:hanging="10"/>
              <w:jc w:val="center"/>
              <w:rPr>
                <w:sz w:val="24"/>
              </w:rPr>
            </w:pPr>
            <w:r w:rsidRPr="00E54FAB">
              <w:rPr>
                <w:sz w:val="24"/>
              </w:rPr>
              <w:t>70</w:t>
            </w:r>
          </w:p>
        </w:tc>
        <w:tc>
          <w:tcPr>
            <w:tcW w:w="1241" w:type="dxa"/>
            <w:vAlign w:val="center"/>
          </w:tcPr>
          <w:p w14:paraId="5F72C332" w14:textId="77777777" w:rsidR="00E54FAB" w:rsidRPr="00E54FAB" w:rsidRDefault="00E54FAB" w:rsidP="00A21C05">
            <w:pPr>
              <w:autoSpaceDE w:val="0"/>
              <w:autoSpaceDN w:val="0"/>
              <w:adjustRightInd w:val="0"/>
              <w:ind w:hanging="10"/>
              <w:jc w:val="center"/>
              <w:rPr>
                <w:sz w:val="24"/>
              </w:rPr>
            </w:pPr>
            <w:r w:rsidRPr="00E54FAB">
              <w:rPr>
                <w:sz w:val="24"/>
              </w:rPr>
              <w:t>70</w:t>
            </w:r>
          </w:p>
        </w:tc>
      </w:tr>
      <w:tr w:rsidR="00E54FAB" w:rsidRPr="00E54FAB" w14:paraId="68A08B70" w14:textId="77777777" w:rsidTr="00A21C05">
        <w:tc>
          <w:tcPr>
            <w:tcW w:w="5778" w:type="dxa"/>
          </w:tcPr>
          <w:p w14:paraId="21420C21" w14:textId="77777777" w:rsidR="00E54FAB" w:rsidRPr="00E54FAB" w:rsidRDefault="00E54FAB" w:rsidP="00A21C05">
            <w:pPr>
              <w:autoSpaceDE w:val="0"/>
              <w:autoSpaceDN w:val="0"/>
              <w:adjustRightInd w:val="0"/>
              <w:jc w:val="both"/>
              <w:rPr>
                <w:sz w:val="24"/>
              </w:rPr>
            </w:pPr>
            <w:r w:rsidRPr="00E54FAB">
              <w:rPr>
                <w:sz w:val="24"/>
              </w:rPr>
              <w:t xml:space="preserve">Итого издержки </w:t>
            </w:r>
          </w:p>
        </w:tc>
        <w:tc>
          <w:tcPr>
            <w:tcW w:w="1276" w:type="dxa"/>
            <w:vAlign w:val="center"/>
          </w:tcPr>
          <w:p w14:paraId="7DD80D86" w14:textId="77777777" w:rsidR="00E54FAB" w:rsidRPr="00E54FAB" w:rsidRDefault="00E54FAB" w:rsidP="00A21C05">
            <w:pPr>
              <w:autoSpaceDE w:val="0"/>
              <w:autoSpaceDN w:val="0"/>
              <w:adjustRightInd w:val="0"/>
              <w:ind w:hanging="10"/>
              <w:jc w:val="center"/>
              <w:rPr>
                <w:sz w:val="24"/>
              </w:rPr>
            </w:pPr>
            <w:r w:rsidRPr="00E54FAB">
              <w:rPr>
                <w:sz w:val="24"/>
              </w:rPr>
              <w:t>1170</w:t>
            </w:r>
          </w:p>
        </w:tc>
        <w:tc>
          <w:tcPr>
            <w:tcW w:w="1276" w:type="dxa"/>
            <w:vAlign w:val="center"/>
          </w:tcPr>
          <w:p w14:paraId="648BCF14" w14:textId="77777777" w:rsidR="00E54FAB" w:rsidRPr="00E54FAB" w:rsidRDefault="00E54FAB" w:rsidP="00A21C05">
            <w:pPr>
              <w:autoSpaceDE w:val="0"/>
              <w:autoSpaceDN w:val="0"/>
              <w:adjustRightInd w:val="0"/>
              <w:ind w:hanging="10"/>
              <w:jc w:val="center"/>
              <w:rPr>
                <w:sz w:val="24"/>
              </w:rPr>
            </w:pPr>
            <w:r w:rsidRPr="00E54FAB">
              <w:rPr>
                <w:sz w:val="24"/>
              </w:rPr>
              <w:t>1490</w:t>
            </w:r>
          </w:p>
        </w:tc>
        <w:tc>
          <w:tcPr>
            <w:tcW w:w="1241" w:type="dxa"/>
            <w:vAlign w:val="center"/>
          </w:tcPr>
          <w:p w14:paraId="629426C7" w14:textId="77777777" w:rsidR="00E54FAB" w:rsidRPr="00E54FAB" w:rsidRDefault="00E54FAB" w:rsidP="00A21C05">
            <w:pPr>
              <w:autoSpaceDE w:val="0"/>
              <w:autoSpaceDN w:val="0"/>
              <w:adjustRightInd w:val="0"/>
              <w:ind w:hanging="10"/>
              <w:jc w:val="center"/>
              <w:rPr>
                <w:sz w:val="24"/>
              </w:rPr>
            </w:pPr>
            <w:r w:rsidRPr="00E54FAB">
              <w:rPr>
                <w:sz w:val="24"/>
              </w:rPr>
              <w:t>2930</w:t>
            </w:r>
          </w:p>
        </w:tc>
      </w:tr>
      <w:tr w:rsidR="00E54FAB" w:rsidRPr="00E54FAB" w14:paraId="0D005E06" w14:textId="77777777" w:rsidTr="00A21C05">
        <w:tc>
          <w:tcPr>
            <w:tcW w:w="5778" w:type="dxa"/>
          </w:tcPr>
          <w:p w14:paraId="72123E25" w14:textId="77777777" w:rsidR="00E54FAB" w:rsidRPr="00E54FAB" w:rsidRDefault="00E54FAB" w:rsidP="00A21C05">
            <w:pPr>
              <w:autoSpaceDE w:val="0"/>
              <w:autoSpaceDN w:val="0"/>
              <w:adjustRightInd w:val="0"/>
              <w:jc w:val="both"/>
              <w:rPr>
                <w:sz w:val="24"/>
              </w:rPr>
            </w:pPr>
            <w:r w:rsidRPr="00E54FAB">
              <w:rPr>
                <w:sz w:val="24"/>
              </w:rPr>
              <w:t xml:space="preserve">Операционная прибыль </w:t>
            </w:r>
          </w:p>
        </w:tc>
        <w:tc>
          <w:tcPr>
            <w:tcW w:w="1276" w:type="dxa"/>
            <w:vAlign w:val="center"/>
          </w:tcPr>
          <w:p w14:paraId="40E71850" w14:textId="77777777" w:rsidR="00E54FAB" w:rsidRPr="00E54FAB" w:rsidRDefault="00E54FAB" w:rsidP="00A21C05">
            <w:pPr>
              <w:autoSpaceDE w:val="0"/>
              <w:autoSpaceDN w:val="0"/>
              <w:adjustRightInd w:val="0"/>
              <w:ind w:hanging="10"/>
              <w:jc w:val="center"/>
              <w:rPr>
                <w:sz w:val="24"/>
              </w:rPr>
            </w:pPr>
            <w:r w:rsidRPr="00E54FAB">
              <w:rPr>
                <w:sz w:val="24"/>
              </w:rPr>
              <w:t>230</w:t>
            </w:r>
          </w:p>
        </w:tc>
        <w:tc>
          <w:tcPr>
            <w:tcW w:w="1276" w:type="dxa"/>
            <w:vAlign w:val="center"/>
          </w:tcPr>
          <w:p w14:paraId="7C9C8D1A" w14:textId="77777777" w:rsidR="00E54FAB" w:rsidRPr="00E54FAB" w:rsidRDefault="00E54FAB" w:rsidP="00A21C05">
            <w:pPr>
              <w:autoSpaceDE w:val="0"/>
              <w:autoSpaceDN w:val="0"/>
              <w:adjustRightInd w:val="0"/>
              <w:ind w:hanging="10"/>
              <w:jc w:val="center"/>
              <w:rPr>
                <w:sz w:val="24"/>
              </w:rPr>
            </w:pPr>
            <w:r w:rsidRPr="00E54FAB">
              <w:rPr>
                <w:sz w:val="24"/>
              </w:rPr>
              <w:t>310</w:t>
            </w:r>
          </w:p>
        </w:tc>
        <w:tc>
          <w:tcPr>
            <w:tcW w:w="1241" w:type="dxa"/>
            <w:vAlign w:val="center"/>
          </w:tcPr>
          <w:p w14:paraId="1CDE08B2" w14:textId="77777777" w:rsidR="00E54FAB" w:rsidRPr="00E54FAB" w:rsidRDefault="00E54FAB" w:rsidP="00A21C05">
            <w:pPr>
              <w:autoSpaceDE w:val="0"/>
              <w:autoSpaceDN w:val="0"/>
              <w:adjustRightInd w:val="0"/>
              <w:ind w:hanging="10"/>
              <w:jc w:val="center"/>
              <w:rPr>
                <w:sz w:val="24"/>
              </w:rPr>
            </w:pPr>
            <w:r w:rsidRPr="00E54FAB">
              <w:rPr>
                <w:sz w:val="24"/>
              </w:rPr>
              <w:t>670</w:t>
            </w:r>
          </w:p>
        </w:tc>
      </w:tr>
      <w:tr w:rsidR="00E54FAB" w:rsidRPr="00E54FAB" w14:paraId="5CB57F03" w14:textId="77777777" w:rsidTr="00A21C05">
        <w:tc>
          <w:tcPr>
            <w:tcW w:w="5778" w:type="dxa"/>
          </w:tcPr>
          <w:p w14:paraId="6223B8FC" w14:textId="77777777" w:rsidR="00E54FAB" w:rsidRPr="00E54FAB" w:rsidRDefault="00E54FAB" w:rsidP="00A21C05">
            <w:pPr>
              <w:autoSpaceDE w:val="0"/>
              <w:autoSpaceDN w:val="0"/>
              <w:adjustRightInd w:val="0"/>
              <w:jc w:val="both"/>
              <w:rPr>
                <w:sz w:val="24"/>
              </w:rPr>
            </w:pPr>
            <w:r w:rsidRPr="00E54FAB">
              <w:rPr>
                <w:sz w:val="24"/>
              </w:rPr>
              <w:t>Проценты по кредиту к выплате</w:t>
            </w:r>
          </w:p>
        </w:tc>
        <w:tc>
          <w:tcPr>
            <w:tcW w:w="1276" w:type="dxa"/>
            <w:vAlign w:val="center"/>
          </w:tcPr>
          <w:p w14:paraId="0F7C8D37" w14:textId="77777777" w:rsidR="00E54FAB" w:rsidRPr="00E54FAB" w:rsidRDefault="00E54FAB" w:rsidP="00A21C05">
            <w:pPr>
              <w:autoSpaceDE w:val="0"/>
              <w:autoSpaceDN w:val="0"/>
              <w:adjustRightInd w:val="0"/>
              <w:ind w:hanging="10"/>
              <w:jc w:val="center"/>
              <w:rPr>
                <w:sz w:val="24"/>
              </w:rPr>
            </w:pPr>
            <w:r w:rsidRPr="00E54FAB">
              <w:rPr>
                <w:sz w:val="24"/>
              </w:rPr>
              <w:t>20</w:t>
            </w:r>
          </w:p>
        </w:tc>
        <w:tc>
          <w:tcPr>
            <w:tcW w:w="1276" w:type="dxa"/>
            <w:vAlign w:val="center"/>
          </w:tcPr>
          <w:p w14:paraId="38423F83" w14:textId="77777777" w:rsidR="00E54FAB" w:rsidRPr="00E54FAB" w:rsidRDefault="00E54FAB" w:rsidP="00A21C05">
            <w:pPr>
              <w:autoSpaceDE w:val="0"/>
              <w:autoSpaceDN w:val="0"/>
              <w:adjustRightInd w:val="0"/>
              <w:ind w:hanging="10"/>
              <w:jc w:val="center"/>
              <w:rPr>
                <w:sz w:val="24"/>
              </w:rPr>
            </w:pPr>
            <w:r w:rsidRPr="00E54FAB">
              <w:rPr>
                <w:sz w:val="24"/>
              </w:rPr>
              <w:t>60</w:t>
            </w:r>
          </w:p>
        </w:tc>
        <w:tc>
          <w:tcPr>
            <w:tcW w:w="1241" w:type="dxa"/>
            <w:vAlign w:val="center"/>
          </w:tcPr>
          <w:p w14:paraId="608B57D5" w14:textId="77777777" w:rsidR="00E54FAB" w:rsidRPr="00E54FAB" w:rsidRDefault="00E54FAB" w:rsidP="00A21C05">
            <w:pPr>
              <w:autoSpaceDE w:val="0"/>
              <w:autoSpaceDN w:val="0"/>
              <w:adjustRightInd w:val="0"/>
              <w:ind w:hanging="10"/>
              <w:jc w:val="center"/>
              <w:rPr>
                <w:sz w:val="24"/>
              </w:rPr>
            </w:pPr>
            <w:r w:rsidRPr="00E54FAB">
              <w:rPr>
                <w:sz w:val="24"/>
              </w:rPr>
              <w:t>130</w:t>
            </w:r>
          </w:p>
        </w:tc>
      </w:tr>
      <w:tr w:rsidR="00E54FAB" w:rsidRPr="00E54FAB" w14:paraId="3E2F7344" w14:textId="77777777" w:rsidTr="00A21C05">
        <w:tc>
          <w:tcPr>
            <w:tcW w:w="5778" w:type="dxa"/>
          </w:tcPr>
          <w:p w14:paraId="39D680DD" w14:textId="77777777" w:rsidR="00E54FAB" w:rsidRPr="00E54FAB" w:rsidRDefault="00E54FAB" w:rsidP="00A21C05">
            <w:pPr>
              <w:autoSpaceDE w:val="0"/>
              <w:autoSpaceDN w:val="0"/>
              <w:adjustRightInd w:val="0"/>
              <w:jc w:val="both"/>
              <w:rPr>
                <w:sz w:val="24"/>
              </w:rPr>
            </w:pPr>
            <w:r w:rsidRPr="00E54FAB">
              <w:rPr>
                <w:sz w:val="24"/>
              </w:rPr>
              <w:t>Прибыль до уплаты налогов</w:t>
            </w:r>
          </w:p>
        </w:tc>
        <w:tc>
          <w:tcPr>
            <w:tcW w:w="1276" w:type="dxa"/>
            <w:vAlign w:val="center"/>
          </w:tcPr>
          <w:p w14:paraId="751A71E7" w14:textId="77777777" w:rsidR="00E54FAB" w:rsidRPr="00E54FAB" w:rsidRDefault="00E54FAB" w:rsidP="00A21C05">
            <w:pPr>
              <w:autoSpaceDE w:val="0"/>
              <w:autoSpaceDN w:val="0"/>
              <w:adjustRightInd w:val="0"/>
              <w:ind w:hanging="10"/>
              <w:jc w:val="center"/>
              <w:rPr>
                <w:sz w:val="24"/>
              </w:rPr>
            </w:pPr>
            <w:r w:rsidRPr="00E54FAB">
              <w:rPr>
                <w:sz w:val="24"/>
              </w:rPr>
              <w:t>210</w:t>
            </w:r>
          </w:p>
        </w:tc>
        <w:tc>
          <w:tcPr>
            <w:tcW w:w="1276" w:type="dxa"/>
            <w:vAlign w:val="center"/>
          </w:tcPr>
          <w:p w14:paraId="1290A009" w14:textId="77777777" w:rsidR="00E54FAB" w:rsidRPr="00E54FAB" w:rsidRDefault="00E54FAB" w:rsidP="00A21C05">
            <w:pPr>
              <w:autoSpaceDE w:val="0"/>
              <w:autoSpaceDN w:val="0"/>
              <w:adjustRightInd w:val="0"/>
              <w:ind w:hanging="10"/>
              <w:jc w:val="center"/>
              <w:rPr>
                <w:sz w:val="24"/>
              </w:rPr>
            </w:pPr>
            <w:r w:rsidRPr="00E54FAB">
              <w:rPr>
                <w:sz w:val="24"/>
              </w:rPr>
              <w:t>250</w:t>
            </w:r>
          </w:p>
        </w:tc>
        <w:tc>
          <w:tcPr>
            <w:tcW w:w="1241" w:type="dxa"/>
            <w:vAlign w:val="center"/>
          </w:tcPr>
          <w:p w14:paraId="51582926" w14:textId="77777777" w:rsidR="00E54FAB" w:rsidRPr="00E54FAB" w:rsidRDefault="00E54FAB" w:rsidP="00A21C05">
            <w:pPr>
              <w:autoSpaceDE w:val="0"/>
              <w:autoSpaceDN w:val="0"/>
              <w:adjustRightInd w:val="0"/>
              <w:ind w:hanging="10"/>
              <w:jc w:val="center"/>
              <w:rPr>
                <w:sz w:val="24"/>
              </w:rPr>
            </w:pPr>
            <w:r w:rsidRPr="00E54FAB">
              <w:rPr>
                <w:sz w:val="24"/>
              </w:rPr>
              <w:t>540</w:t>
            </w:r>
          </w:p>
        </w:tc>
      </w:tr>
      <w:tr w:rsidR="00E54FAB" w:rsidRPr="00E54FAB" w14:paraId="21218F7C" w14:textId="77777777" w:rsidTr="00A21C05">
        <w:tc>
          <w:tcPr>
            <w:tcW w:w="5778" w:type="dxa"/>
          </w:tcPr>
          <w:p w14:paraId="3D65D716" w14:textId="77777777" w:rsidR="00E54FAB" w:rsidRPr="00E54FAB" w:rsidRDefault="00E54FAB" w:rsidP="00A21C05">
            <w:pPr>
              <w:autoSpaceDE w:val="0"/>
              <w:autoSpaceDN w:val="0"/>
              <w:adjustRightInd w:val="0"/>
              <w:jc w:val="both"/>
              <w:rPr>
                <w:sz w:val="24"/>
              </w:rPr>
            </w:pPr>
            <w:r w:rsidRPr="00E54FAB">
              <w:rPr>
                <w:sz w:val="24"/>
              </w:rPr>
              <w:t>Налог с прибыли (20%)</w:t>
            </w:r>
          </w:p>
        </w:tc>
        <w:tc>
          <w:tcPr>
            <w:tcW w:w="1276" w:type="dxa"/>
            <w:vAlign w:val="center"/>
          </w:tcPr>
          <w:p w14:paraId="06F9499A" w14:textId="77777777" w:rsidR="00E54FAB" w:rsidRPr="00E54FAB" w:rsidRDefault="00E54FAB" w:rsidP="00A21C05">
            <w:pPr>
              <w:autoSpaceDE w:val="0"/>
              <w:autoSpaceDN w:val="0"/>
              <w:adjustRightInd w:val="0"/>
              <w:ind w:hanging="10"/>
              <w:jc w:val="center"/>
              <w:rPr>
                <w:sz w:val="24"/>
              </w:rPr>
            </w:pPr>
            <w:r w:rsidRPr="00E54FAB">
              <w:rPr>
                <w:sz w:val="24"/>
              </w:rPr>
              <w:t>42</w:t>
            </w:r>
          </w:p>
        </w:tc>
        <w:tc>
          <w:tcPr>
            <w:tcW w:w="1276" w:type="dxa"/>
            <w:vAlign w:val="center"/>
          </w:tcPr>
          <w:p w14:paraId="24894DEC" w14:textId="77777777" w:rsidR="00E54FAB" w:rsidRPr="00E54FAB" w:rsidRDefault="00E54FAB" w:rsidP="00A21C05">
            <w:pPr>
              <w:autoSpaceDE w:val="0"/>
              <w:autoSpaceDN w:val="0"/>
              <w:adjustRightInd w:val="0"/>
              <w:ind w:hanging="10"/>
              <w:jc w:val="center"/>
              <w:rPr>
                <w:sz w:val="24"/>
              </w:rPr>
            </w:pPr>
            <w:r w:rsidRPr="00E54FAB">
              <w:rPr>
                <w:sz w:val="24"/>
              </w:rPr>
              <w:t>50</w:t>
            </w:r>
          </w:p>
        </w:tc>
        <w:tc>
          <w:tcPr>
            <w:tcW w:w="1241" w:type="dxa"/>
            <w:vAlign w:val="center"/>
          </w:tcPr>
          <w:p w14:paraId="427F1A52" w14:textId="77777777" w:rsidR="00E54FAB" w:rsidRPr="00E54FAB" w:rsidRDefault="00E54FAB" w:rsidP="00A21C05">
            <w:pPr>
              <w:autoSpaceDE w:val="0"/>
              <w:autoSpaceDN w:val="0"/>
              <w:adjustRightInd w:val="0"/>
              <w:ind w:hanging="10"/>
              <w:jc w:val="center"/>
              <w:rPr>
                <w:sz w:val="24"/>
              </w:rPr>
            </w:pPr>
            <w:r w:rsidRPr="00E54FAB">
              <w:rPr>
                <w:sz w:val="24"/>
              </w:rPr>
              <w:t>108</w:t>
            </w:r>
          </w:p>
        </w:tc>
      </w:tr>
      <w:tr w:rsidR="00E54FAB" w:rsidRPr="00E54FAB" w14:paraId="170248BB" w14:textId="77777777" w:rsidTr="00A21C05">
        <w:tc>
          <w:tcPr>
            <w:tcW w:w="5778" w:type="dxa"/>
          </w:tcPr>
          <w:p w14:paraId="1F8A5DC4" w14:textId="77777777" w:rsidR="00E54FAB" w:rsidRPr="00E54FAB" w:rsidRDefault="00E54FAB" w:rsidP="00A21C05">
            <w:pPr>
              <w:autoSpaceDE w:val="0"/>
              <w:autoSpaceDN w:val="0"/>
              <w:adjustRightInd w:val="0"/>
              <w:jc w:val="both"/>
              <w:rPr>
                <w:sz w:val="24"/>
              </w:rPr>
            </w:pPr>
            <w:r w:rsidRPr="00E54FAB">
              <w:rPr>
                <w:sz w:val="24"/>
              </w:rPr>
              <w:t>Прибыль после уплаты налогов</w:t>
            </w:r>
          </w:p>
        </w:tc>
        <w:tc>
          <w:tcPr>
            <w:tcW w:w="1276" w:type="dxa"/>
            <w:vAlign w:val="center"/>
          </w:tcPr>
          <w:p w14:paraId="1A3BFA41" w14:textId="77777777" w:rsidR="00E54FAB" w:rsidRPr="00E54FAB" w:rsidRDefault="00E54FAB" w:rsidP="00A21C05">
            <w:pPr>
              <w:autoSpaceDE w:val="0"/>
              <w:autoSpaceDN w:val="0"/>
              <w:adjustRightInd w:val="0"/>
              <w:ind w:hanging="10"/>
              <w:jc w:val="center"/>
              <w:rPr>
                <w:sz w:val="24"/>
              </w:rPr>
            </w:pPr>
            <w:r w:rsidRPr="00E54FAB">
              <w:rPr>
                <w:sz w:val="24"/>
              </w:rPr>
              <w:t>168</w:t>
            </w:r>
          </w:p>
        </w:tc>
        <w:tc>
          <w:tcPr>
            <w:tcW w:w="1276" w:type="dxa"/>
            <w:vAlign w:val="center"/>
          </w:tcPr>
          <w:p w14:paraId="09FC3F1F" w14:textId="77777777" w:rsidR="00E54FAB" w:rsidRPr="00E54FAB" w:rsidRDefault="00E54FAB" w:rsidP="00A21C05">
            <w:pPr>
              <w:autoSpaceDE w:val="0"/>
              <w:autoSpaceDN w:val="0"/>
              <w:adjustRightInd w:val="0"/>
              <w:ind w:hanging="10"/>
              <w:jc w:val="center"/>
              <w:rPr>
                <w:sz w:val="24"/>
              </w:rPr>
            </w:pPr>
            <w:r w:rsidRPr="00E54FAB">
              <w:rPr>
                <w:sz w:val="24"/>
              </w:rPr>
              <w:t>200</w:t>
            </w:r>
          </w:p>
        </w:tc>
        <w:tc>
          <w:tcPr>
            <w:tcW w:w="1241" w:type="dxa"/>
            <w:vAlign w:val="center"/>
          </w:tcPr>
          <w:p w14:paraId="2D0E41E2" w14:textId="77777777" w:rsidR="00E54FAB" w:rsidRPr="00E54FAB" w:rsidRDefault="00E54FAB" w:rsidP="00A21C05">
            <w:pPr>
              <w:autoSpaceDE w:val="0"/>
              <w:autoSpaceDN w:val="0"/>
              <w:adjustRightInd w:val="0"/>
              <w:ind w:hanging="10"/>
              <w:jc w:val="center"/>
              <w:rPr>
                <w:sz w:val="24"/>
              </w:rPr>
            </w:pPr>
            <w:r w:rsidRPr="00E54FAB">
              <w:rPr>
                <w:sz w:val="24"/>
              </w:rPr>
              <w:t>432</w:t>
            </w:r>
          </w:p>
        </w:tc>
      </w:tr>
      <w:tr w:rsidR="00E54FAB" w:rsidRPr="00E54FAB" w14:paraId="3499DA3D" w14:textId="77777777" w:rsidTr="00A21C05">
        <w:tc>
          <w:tcPr>
            <w:tcW w:w="5778" w:type="dxa"/>
          </w:tcPr>
          <w:p w14:paraId="4DACE84D" w14:textId="77777777" w:rsidR="00E54FAB" w:rsidRPr="00E54FAB" w:rsidRDefault="00E54FAB" w:rsidP="00A21C05">
            <w:pPr>
              <w:autoSpaceDE w:val="0"/>
              <w:autoSpaceDN w:val="0"/>
              <w:adjustRightInd w:val="0"/>
              <w:jc w:val="both"/>
              <w:rPr>
                <w:sz w:val="24"/>
              </w:rPr>
            </w:pPr>
            <w:r w:rsidRPr="00E54FAB">
              <w:rPr>
                <w:sz w:val="24"/>
              </w:rPr>
              <w:t>Закупки</w:t>
            </w:r>
          </w:p>
        </w:tc>
        <w:tc>
          <w:tcPr>
            <w:tcW w:w="1276" w:type="dxa"/>
            <w:vAlign w:val="center"/>
          </w:tcPr>
          <w:p w14:paraId="7D58BEEA" w14:textId="77777777" w:rsidR="00E54FAB" w:rsidRPr="00E54FAB" w:rsidRDefault="00E54FAB" w:rsidP="00A21C05">
            <w:pPr>
              <w:autoSpaceDE w:val="0"/>
              <w:autoSpaceDN w:val="0"/>
              <w:adjustRightInd w:val="0"/>
              <w:ind w:hanging="10"/>
              <w:jc w:val="center"/>
              <w:rPr>
                <w:sz w:val="24"/>
              </w:rPr>
            </w:pPr>
            <w:r w:rsidRPr="00E54FAB">
              <w:rPr>
                <w:sz w:val="24"/>
              </w:rPr>
              <w:t>455</w:t>
            </w:r>
          </w:p>
        </w:tc>
        <w:tc>
          <w:tcPr>
            <w:tcW w:w="1276" w:type="dxa"/>
            <w:vAlign w:val="center"/>
          </w:tcPr>
          <w:p w14:paraId="50A11B41" w14:textId="77777777" w:rsidR="00E54FAB" w:rsidRPr="00E54FAB" w:rsidRDefault="00E54FAB" w:rsidP="00A21C05">
            <w:pPr>
              <w:autoSpaceDE w:val="0"/>
              <w:autoSpaceDN w:val="0"/>
              <w:adjustRightInd w:val="0"/>
              <w:ind w:hanging="10"/>
              <w:jc w:val="center"/>
              <w:rPr>
                <w:sz w:val="24"/>
              </w:rPr>
            </w:pPr>
            <w:r w:rsidRPr="00E54FAB">
              <w:rPr>
                <w:sz w:val="24"/>
              </w:rPr>
              <w:t>605</w:t>
            </w:r>
          </w:p>
        </w:tc>
        <w:tc>
          <w:tcPr>
            <w:tcW w:w="1241" w:type="dxa"/>
            <w:vAlign w:val="center"/>
          </w:tcPr>
          <w:p w14:paraId="4F9F7D61" w14:textId="77777777" w:rsidR="00E54FAB" w:rsidRPr="00E54FAB" w:rsidRDefault="00E54FAB" w:rsidP="00A21C05">
            <w:pPr>
              <w:autoSpaceDE w:val="0"/>
              <w:autoSpaceDN w:val="0"/>
              <w:adjustRightInd w:val="0"/>
              <w:ind w:hanging="10"/>
              <w:jc w:val="center"/>
              <w:rPr>
                <w:sz w:val="24"/>
              </w:rPr>
            </w:pPr>
            <w:r w:rsidRPr="00E54FAB">
              <w:rPr>
                <w:sz w:val="24"/>
              </w:rPr>
              <w:t>1210</w:t>
            </w:r>
          </w:p>
        </w:tc>
      </w:tr>
      <w:tr w:rsidR="00E54FAB" w:rsidRPr="00E54FAB" w14:paraId="3EB3F8D7" w14:textId="77777777" w:rsidTr="00A21C05">
        <w:tc>
          <w:tcPr>
            <w:tcW w:w="5778" w:type="dxa"/>
          </w:tcPr>
          <w:p w14:paraId="0D563480" w14:textId="77777777" w:rsidR="00E54FAB" w:rsidRPr="00E54FAB" w:rsidRDefault="00E54FAB" w:rsidP="00A21C05">
            <w:pPr>
              <w:autoSpaceDE w:val="0"/>
              <w:autoSpaceDN w:val="0"/>
              <w:adjustRightInd w:val="0"/>
              <w:jc w:val="both"/>
              <w:rPr>
                <w:sz w:val="24"/>
              </w:rPr>
            </w:pPr>
            <w:r w:rsidRPr="00E54FAB">
              <w:rPr>
                <w:sz w:val="24"/>
              </w:rPr>
              <w:t>Дебиторская задолженность</w:t>
            </w:r>
          </w:p>
        </w:tc>
        <w:tc>
          <w:tcPr>
            <w:tcW w:w="1276" w:type="dxa"/>
            <w:vAlign w:val="center"/>
          </w:tcPr>
          <w:p w14:paraId="3F28B9EA" w14:textId="77777777" w:rsidR="00E54FAB" w:rsidRPr="00E54FAB" w:rsidRDefault="00E54FAB" w:rsidP="00A21C05">
            <w:pPr>
              <w:autoSpaceDE w:val="0"/>
              <w:autoSpaceDN w:val="0"/>
              <w:adjustRightInd w:val="0"/>
              <w:ind w:hanging="10"/>
              <w:jc w:val="center"/>
              <w:rPr>
                <w:sz w:val="24"/>
              </w:rPr>
            </w:pPr>
            <w:r w:rsidRPr="00E54FAB">
              <w:rPr>
                <w:sz w:val="24"/>
              </w:rPr>
              <w:t>330</w:t>
            </w:r>
          </w:p>
        </w:tc>
        <w:tc>
          <w:tcPr>
            <w:tcW w:w="1276" w:type="dxa"/>
            <w:vAlign w:val="center"/>
          </w:tcPr>
          <w:p w14:paraId="18710E51" w14:textId="77777777" w:rsidR="00E54FAB" w:rsidRPr="00E54FAB" w:rsidRDefault="00E54FAB" w:rsidP="00A21C05">
            <w:pPr>
              <w:autoSpaceDE w:val="0"/>
              <w:autoSpaceDN w:val="0"/>
              <w:adjustRightInd w:val="0"/>
              <w:ind w:hanging="10"/>
              <w:jc w:val="center"/>
              <w:rPr>
                <w:sz w:val="24"/>
              </w:rPr>
            </w:pPr>
            <w:r w:rsidRPr="00E54FAB">
              <w:rPr>
                <w:sz w:val="24"/>
              </w:rPr>
              <w:t>450</w:t>
            </w:r>
          </w:p>
        </w:tc>
        <w:tc>
          <w:tcPr>
            <w:tcW w:w="1241" w:type="dxa"/>
            <w:vAlign w:val="center"/>
          </w:tcPr>
          <w:p w14:paraId="443EF7C4" w14:textId="77777777" w:rsidR="00E54FAB" w:rsidRPr="00E54FAB" w:rsidRDefault="00E54FAB" w:rsidP="00A21C05">
            <w:pPr>
              <w:autoSpaceDE w:val="0"/>
              <w:autoSpaceDN w:val="0"/>
              <w:adjustRightInd w:val="0"/>
              <w:ind w:hanging="10"/>
              <w:jc w:val="center"/>
              <w:rPr>
                <w:sz w:val="24"/>
              </w:rPr>
            </w:pPr>
            <w:r w:rsidRPr="00E54FAB">
              <w:rPr>
                <w:sz w:val="24"/>
              </w:rPr>
              <w:t>1820</w:t>
            </w:r>
          </w:p>
        </w:tc>
      </w:tr>
      <w:tr w:rsidR="00E54FAB" w:rsidRPr="00E54FAB" w14:paraId="5537B133" w14:textId="77777777" w:rsidTr="00A21C05">
        <w:tc>
          <w:tcPr>
            <w:tcW w:w="5778" w:type="dxa"/>
          </w:tcPr>
          <w:p w14:paraId="195E1365" w14:textId="77777777" w:rsidR="00E54FAB" w:rsidRPr="00E54FAB" w:rsidRDefault="00E54FAB" w:rsidP="00A21C05">
            <w:pPr>
              <w:autoSpaceDE w:val="0"/>
              <w:autoSpaceDN w:val="0"/>
              <w:adjustRightInd w:val="0"/>
              <w:jc w:val="both"/>
              <w:rPr>
                <w:sz w:val="24"/>
              </w:rPr>
            </w:pPr>
            <w:r w:rsidRPr="00E54FAB">
              <w:rPr>
                <w:sz w:val="24"/>
              </w:rPr>
              <w:t>Запасы</w:t>
            </w:r>
          </w:p>
        </w:tc>
        <w:tc>
          <w:tcPr>
            <w:tcW w:w="1276" w:type="dxa"/>
            <w:vAlign w:val="center"/>
          </w:tcPr>
          <w:p w14:paraId="491AC183" w14:textId="77777777" w:rsidR="00E54FAB" w:rsidRPr="00E54FAB" w:rsidRDefault="00E54FAB" w:rsidP="00A21C05">
            <w:pPr>
              <w:autoSpaceDE w:val="0"/>
              <w:autoSpaceDN w:val="0"/>
              <w:adjustRightInd w:val="0"/>
              <w:ind w:hanging="10"/>
              <w:jc w:val="center"/>
              <w:rPr>
                <w:sz w:val="24"/>
              </w:rPr>
            </w:pPr>
            <w:r w:rsidRPr="00E54FAB">
              <w:rPr>
                <w:sz w:val="24"/>
              </w:rPr>
              <w:t>250</w:t>
            </w:r>
          </w:p>
        </w:tc>
        <w:tc>
          <w:tcPr>
            <w:tcW w:w="1276" w:type="dxa"/>
            <w:vAlign w:val="center"/>
          </w:tcPr>
          <w:p w14:paraId="227EA4CB" w14:textId="77777777" w:rsidR="00E54FAB" w:rsidRPr="00E54FAB" w:rsidRDefault="00E54FAB" w:rsidP="00A21C05">
            <w:pPr>
              <w:autoSpaceDE w:val="0"/>
              <w:autoSpaceDN w:val="0"/>
              <w:adjustRightInd w:val="0"/>
              <w:ind w:hanging="10"/>
              <w:jc w:val="center"/>
              <w:rPr>
                <w:sz w:val="24"/>
              </w:rPr>
            </w:pPr>
            <w:r w:rsidRPr="00E54FAB">
              <w:rPr>
                <w:sz w:val="24"/>
              </w:rPr>
              <w:t>320</w:t>
            </w:r>
          </w:p>
        </w:tc>
        <w:tc>
          <w:tcPr>
            <w:tcW w:w="1241" w:type="dxa"/>
            <w:vAlign w:val="center"/>
          </w:tcPr>
          <w:p w14:paraId="6F84D04B" w14:textId="77777777" w:rsidR="00E54FAB" w:rsidRPr="00E54FAB" w:rsidRDefault="00E54FAB" w:rsidP="00A21C05">
            <w:pPr>
              <w:autoSpaceDE w:val="0"/>
              <w:autoSpaceDN w:val="0"/>
              <w:adjustRightInd w:val="0"/>
              <w:ind w:hanging="10"/>
              <w:jc w:val="center"/>
              <w:rPr>
                <w:sz w:val="24"/>
              </w:rPr>
            </w:pPr>
            <w:r w:rsidRPr="00E54FAB">
              <w:rPr>
                <w:sz w:val="24"/>
              </w:rPr>
              <w:t>800</w:t>
            </w:r>
          </w:p>
        </w:tc>
      </w:tr>
      <w:tr w:rsidR="00E54FAB" w:rsidRPr="00E54FAB" w14:paraId="02B8C37C" w14:textId="77777777" w:rsidTr="00A21C05">
        <w:tc>
          <w:tcPr>
            <w:tcW w:w="5778" w:type="dxa"/>
          </w:tcPr>
          <w:p w14:paraId="5495D75B" w14:textId="77777777" w:rsidR="00E54FAB" w:rsidRPr="00E54FAB" w:rsidRDefault="00E54FAB" w:rsidP="00A21C05">
            <w:pPr>
              <w:autoSpaceDE w:val="0"/>
              <w:autoSpaceDN w:val="0"/>
              <w:adjustRightInd w:val="0"/>
              <w:jc w:val="both"/>
              <w:rPr>
                <w:sz w:val="24"/>
              </w:rPr>
            </w:pPr>
            <w:r w:rsidRPr="00E54FAB">
              <w:rPr>
                <w:sz w:val="24"/>
              </w:rPr>
              <w:t xml:space="preserve">Оборотные средства </w:t>
            </w:r>
          </w:p>
        </w:tc>
        <w:tc>
          <w:tcPr>
            <w:tcW w:w="1276" w:type="dxa"/>
            <w:vAlign w:val="center"/>
          </w:tcPr>
          <w:p w14:paraId="13739222" w14:textId="77777777" w:rsidR="00E54FAB" w:rsidRPr="00E54FAB" w:rsidRDefault="00E54FAB" w:rsidP="00A21C05">
            <w:pPr>
              <w:autoSpaceDE w:val="0"/>
              <w:autoSpaceDN w:val="0"/>
              <w:adjustRightInd w:val="0"/>
              <w:ind w:hanging="10"/>
              <w:jc w:val="center"/>
              <w:rPr>
                <w:sz w:val="24"/>
              </w:rPr>
            </w:pPr>
            <w:r w:rsidRPr="00E54FAB">
              <w:rPr>
                <w:sz w:val="24"/>
              </w:rPr>
              <w:t>580</w:t>
            </w:r>
          </w:p>
        </w:tc>
        <w:tc>
          <w:tcPr>
            <w:tcW w:w="1276" w:type="dxa"/>
            <w:vAlign w:val="center"/>
          </w:tcPr>
          <w:p w14:paraId="53B9CE2F" w14:textId="77777777" w:rsidR="00E54FAB" w:rsidRPr="00E54FAB" w:rsidRDefault="00E54FAB" w:rsidP="00A21C05">
            <w:pPr>
              <w:autoSpaceDE w:val="0"/>
              <w:autoSpaceDN w:val="0"/>
              <w:adjustRightInd w:val="0"/>
              <w:ind w:hanging="10"/>
              <w:jc w:val="center"/>
              <w:rPr>
                <w:sz w:val="24"/>
              </w:rPr>
            </w:pPr>
            <w:r w:rsidRPr="00E54FAB">
              <w:rPr>
                <w:sz w:val="24"/>
              </w:rPr>
              <w:t>770</w:t>
            </w:r>
          </w:p>
        </w:tc>
        <w:tc>
          <w:tcPr>
            <w:tcW w:w="1241" w:type="dxa"/>
            <w:vAlign w:val="center"/>
          </w:tcPr>
          <w:p w14:paraId="1A27C4E2" w14:textId="77777777" w:rsidR="00E54FAB" w:rsidRPr="00E54FAB" w:rsidRDefault="00E54FAB" w:rsidP="00A21C05">
            <w:pPr>
              <w:autoSpaceDE w:val="0"/>
              <w:autoSpaceDN w:val="0"/>
              <w:adjustRightInd w:val="0"/>
              <w:ind w:hanging="10"/>
              <w:jc w:val="center"/>
              <w:rPr>
                <w:sz w:val="24"/>
              </w:rPr>
            </w:pPr>
            <w:r w:rsidRPr="00E54FAB">
              <w:rPr>
                <w:sz w:val="24"/>
              </w:rPr>
              <w:t>2620</w:t>
            </w:r>
          </w:p>
        </w:tc>
      </w:tr>
      <w:tr w:rsidR="00E54FAB" w:rsidRPr="00E54FAB" w14:paraId="3794C8D2" w14:textId="77777777" w:rsidTr="00A21C05">
        <w:tc>
          <w:tcPr>
            <w:tcW w:w="5778" w:type="dxa"/>
          </w:tcPr>
          <w:p w14:paraId="05301410" w14:textId="77777777" w:rsidR="00E54FAB" w:rsidRPr="00E54FAB" w:rsidRDefault="00E54FAB" w:rsidP="00A21C05">
            <w:pPr>
              <w:autoSpaceDE w:val="0"/>
              <w:autoSpaceDN w:val="0"/>
              <w:adjustRightInd w:val="0"/>
              <w:jc w:val="both"/>
              <w:rPr>
                <w:sz w:val="24"/>
              </w:rPr>
            </w:pPr>
            <w:r w:rsidRPr="00E54FAB">
              <w:rPr>
                <w:sz w:val="24"/>
              </w:rPr>
              <w:t>Основные средства</w:t>
            </w:r>
          </w:p>
        </w:tc>
        <w:tc>
          <w:tcPr>
            <w:tcW w:w="1276" w:type="dxa"/>
            <w:vAlign w:val="center"/>
          </w:tcPr>
          <w:p w14:paraId="207E5D25" w14:textId="77777777" w:rsidR="00E54FAB" w:rsidRPr="00E54FAB" w:rsidRDefault="00E54FAB" w:rsidP="00A21C05">
            <w:pPr>
              <w:autoSpaceDE w:val="0"/>
              <w:autoSpaceDN w:val="0"/>
              <w:adjustRightInd w:val="0"/>
              <w:ind w:hanging="10"/>
              <w:jc w:val="center"/>
              <w:rPr>
                <w:sz w:val="24"/>
              </w:rPr>
            </w:pPr>
            <w:r w:rsidRPr="00E54FAB">
              <w:rPr>
                <w:sz w:val="24"/>
              </w:rPr>
              <w:t>1200</w:t>
            </w:r>
          </w:p>
        </w:tc>
        <w:tc>
          <w:tcPr>
            <w:tcW w:w="1276" w:type="dxa"/>
            <w:vAlign w:val="center"/>
          </w:tcPr>
          <w:p w14:paraId="2AC808CF" w14:textId="77777777" w:rsidR="00E54FAB" w:rsidRPr="00E54FAB" w:rsidRDefault="00E54FAB" w:rsidP="00A21C05">
            <w:pPr>
              <w:autoSpaceDE w:val="0"/>
              <w:autoSpaceDN w:val="0"/>
              <w:adjustRightInd w:val="0"/>
              <w:ind w:hanging="10"/>
              <w:jc w:val="center"/>
              <w:rPr>
                <w:sz w:val="24"/>
              </w:rPr>
            </w:pPr>
            <w:r w:rsidRPr="00E54FAB">
              <w:rPr>
                <w:sz w:val="24"/>
              </w:rPr>
              <w:t>1900</w:t>
            </w:r>
          </w:p>
        </w:tc>
        <w:tc>
          <w:tcPr>
            <w:tcW w:w="1241" w:type="dxa"/>
            <w:vAlign w:val="center"/>
          </w:tcPr>
          <w:p w14:paraId="5706B684" w14:textId="77777777" w:rsidR="00E54FAB" w:rsidRPr="00E54FAB" w:rsidRDefault="00E54FAB" w:rsidP="00A21C05">
            <w:pPr>
              <w:autoSpaceDE w:val="0"/>
              <w:autoSpaceDN w:val="0"/>
              <w:adjustRightInd w:val="0"/>
              <w:ind w:hanging="10"/>
              <w:jc w:val="center"/>
              <w:rPr>
                <w:sz w:val="24"/>
              </w:rPr>
            </w:pPr>
            <w:r w:rsidRPr="00E54FAB">
              <w:rPr>
                <w:sz w:val="24"/>
              </w:rPr>
              <w:t>2000</w:t>
            </w:r>
          </w:p>
        </w:tc>
      </w:tr>
      <w:tr w:rsidR="00E54FAB" w:rsidRPr="00E54FAB" w14:paraId="06B6AA7C" w14:textId="77777777" w:rsidTr="00A21C05">
        <w:tc>
          <w:tcPr>
            <w:tcW w:w="5778" w:type="dxa"/>
          </w:tcPr>
          <w:p w14:paraId="61E900CC" w14:textId="77777777" w:rsidR="00E54FAB" w:rsidRPr="00E54FAB" w:rsidRDefault="00E54FAB" w:rsidP="00A21C05">
            <w:pPr>
              <w:autoSpaceDE w:val="0"/>
              <w:autoSpaceDN w:val="0"/>
              <w:adjustRightInd w:val="0"/>
              <w:jc w:val="both"/>
              <w:rPr>
                <w:sz w:val="24"/>
              </w:rPr>
            </w:pPr>
            <w:r w:rsidRPr="00E54FAB">
              <w:rPr>
                <w:sz w:val="24"/>
              </w:rPr>
              <w:t xml:space="preserve">Всего активы </w:t>
            </w:r>
          </w:p>
        </w:tc>
        <w:tc>
          <w:tcPr>
            <w:tcW w:w="1276" w:type="dxa"/>
            <w:vAlign w:val="center"/>
          </w:tcPr>
          <w:p w14:paraId="42D06A26" w14:textId="77777777" w:rsidR="00E54FAB" w:rsidRPr="00E54FAB" w:rsidRDefault="00E54FAB" w:rsidP="00A21C05">
            <w:pPr>
              <w:autoSpaceDE w:val="0"/>
              <w:autoSpaceDN w:val="0"/>
              <w:adjustRightInd w:val="0"/>
              <w:ind w:hanging="10"/>
              <w:jc w:val="center"/>
              <w:rPr>
                <w:sz w:val="24"/>
              </w:rPr>
            </w:pPr>
            <w:r w:rsidRPr="00E54FAB">
              <w:rPr>
                <w:bCs/>
                <w:sz w:val="24"/>
              </w:rPr>
              <w:t>1780</w:t>
            </w:r>
          </w:p>
        </w:tc>
        <w:tc>
          <w:tcPr>
            <w:tcW w:w="1276" w:type="dxa"/>
            <w:vAlign w:val="center"/>
          </w:tcPr>
          <w:p w14:paraId="50851E0D" w14:textId="77777777" w:rsidR="00E54FAB" w:rsidRPr="00E54FAB" w:rsidRDefault="00E54FAB" w:rsidP="00A21C05">
            <w:pPr>
              <w:autoSpaceDE w:val="0"/>
              <w:autoSpaceDN w:val="0"/>
              <w:adjustRightInd w:val="0"/>
              <w:ind w:hanging="10"/>
              <w:jc w:val="center"/>
              <w:rPr>
                <w:sz w:val="24"/>
              </w:rPr>
            </w:pPr>
            <w:r w:rsidRPr="00E54FAB">
              <w:rPr>
                <w:bCs/>
                <w:sz w:val="24"/>
              </w:rPr>
              <w:t>2670</w:t>
            </w:r>
          </w:p>
        </w:tc>
        <w:tc>
          <w:tcPr>
            <w:tcW w:w="1241" w:type="dxa"/>
            <w:vAlign w:val="center"/>
          </w:tcPr>
          <w:p w14:paraId="1DDEC84B" w14:textId="77777777" w:rsidR="00E54FAB" w:rsidRPr="00E54FAB" w:rsidRDefault="00E54FAB" w:rsidP="00A21C05">
            <w:pPr>
              <w:autoSpaceDE w:val="0"/>
              <w:autoSpaceDN w:val="0"/>
              <w:adjustRightInd w:val="0"/>
              <w:ind w:hanging="10"/>
              <w:jc w:val="center"/>
              <w:rPr>
                <w:sz w:val="24"/>
              </w:rPr>
            </w:pPr>
            <w:r w:rsidRPr="00E54FAB">
              <w:rPr>
                <w:bCs/>
                <w:sz w:val="24"/>
              </w:rPr>
              <w:t>4620</w:t>
            </w:r>
          </w:p>
        </w:tc>
      </w:tr>
      <w:tr w:rsidR="00E54FAB" w:rsidRPr="00E54FAB" w14:paraId="79F92519" w14:textId="77777777" w:rsidTr="00A21C05">
        <w:tc>
          <w:tcPr>
            <w:tcW w:w="5778" w:type="dxa"/>
          </w:tcPr>
          <w:p w14:paraId="28B7043B" w14:textId="77777777" w:rsidR="00E54FAB" w:rsidRPr="00E54FAB" w:rsidRDefault="00E54FAB" w:rsidP="00A21C05">
            <w:pPr>
              <w:autoSpaceDE w:val="0"/>
              <w:autoSpaceDN w:val="0"/>
              <w:adjustRightInd w:val="0"/>
              <w:jc w:val="both"/>
              <w:rPr>
                <w:sz w:val="24"/>
              </w:rPr>
            </w:pPr>
            <w:r w:rsidRPr="00E54FAB">
              <w:rPr>
                <w:sz w:val="24"/>
              </w:rPr>
              <w:t>Краткосрочные кредиты</w:t>
            </w:r>
          </w:p>
        </w:tc>
        <w:tc>
          <w:tcPr>
            <w:tcW w:w="1276" w:type="dxa"/>
            <w:vAlign w:val="center"/>
          </w:tcPr>
          <w:p w14:paraId="102A1338" w14:textId="77777777" w:rsidR="00E54FAB" w:rsidRPr="00E54FAB" w:rsidRDefault="00E54FAB" w:rsidP="00A21C05">
            <w:pPr>
              <w:autoSpaceDE w:val="0"/>
              <w:autoSpaceDN w:val="0"/>
              <w:adjustRightInd w:val="0"/>
              <w:ind w:hanging="10"/>
              <w:jc w:val="center"/>
              <w:rPr>
                <w:sz w:val="24"/>
              </w:rPr>
            </w:pPr>
            <w:r w:rsidRPr="00E54FAB">
              <w:rPr>
                <w:sz w:val="24"/>
              </w:rPr>
              <w:t>90</w:t>
            </w:r>
          </w:p>
        </w:tc>
        <w:tc>
          <w:tcPr>
            <w:tcW w:w="1276" w:type="dxa"/>
            <w:vAlign w:val="center"/>
          </w:tcPr>
          <w:p w14:paraId="392FFF45" w14:textId="77777777" w:rsidR="00E54FAB" w:rsidRPr="00E54FAB" w:rsidRDefault="00E54FAB" w:rsidP="00A21C05">
            <w:pPr>
              <w:autoSpaceDE w:val="0"/>
              <w:autoSpaceDN w:val="0"/>
              <w:adjustRightInd w:val="0"/>
              <w:ind w:hanging="10"/>
              <w:jc w:val="center"/>
              <w:rPr>
                <w:sz w:val="24"/>
              </w:rPr>
            </w:pPr>
            <w:r w:rsidRPr="00E54FAB">
              <w:rPr>
                <w:sz w:val="24"/>
              </w:rPr>
              <w:t>110</w:t>
            </w:r>
          </w:p>
        </w:tc>
        <w:tc>
          <w:tcPr>
            <w:tcW w:w="1241" w:type="dxa"/>
            <w:vAlign w:val="center"/>
          </w:tcPr>
          <w:p w14:paraId="0160CF30" w14:textId="77777777" w:rsidR="00E54FAB" w:rsidRPr="00E54FAB" w:rsidRDefault="00E54FAB" w:rsidP="00A21C05">
            <w:pPr>
              <w:autoSpaceDE w:val="0"/>
              <w:autoSpaceDN w:val="0"/>
              <w:adjustRightInd w:val="0"/>
              <w:ind w:hanging="10"/>
              <w:jc w:val="center"/>
              <w:rPr>
                <w:sz w:val="24"/>
              </w:rPr>
            </w:pPr>
            <w:r w:rsidRPr="00E54FAB">
              <w:rPr>
                <w:sz w:val="24"/>
              </w:rPr>
              <w:t>400</w:t>
            </w:r>
          </w:p>
        </w:tc>
      </w:tr>
      <w:tr w:rsidR="00E54FAB" w:rsidRPr="00E54FAB" w14:paraId="23C92F66" w14:textId="77777777" w:rsidTr="00A21C05">
        <w:tc>
          <w:tcPr>
            <w:tcW w:w="5778" w:type="dxa"/>
          </w:tcPr>
          <w:p w14:paraId="661126EB" w14:textId="77777777" w:rsidR="00E54FAB" w:rsidRPr="00E54FAB" w:rsidRDefault="00E54FAB" w:rsidP="00A21C05">
            <w:pPr>
              <w:autoSpaceDE w:val="0"/>
              <w:autoSpaceDN w:val="0"/>
              <w:adjustRightInd w:val="0"/>
              <w:jc w:val="both"/>
              <w:rPr>
                <w:sz w:val="24"/>
              </w:rPr>
            </w:pPr>
            <w:r w:rsidRPr="00E54FAB">
              <w:rPr>
                <w:sz w:val="24"/>
              </w:rPr>
              <w:t>Банковский овердрафт</w:t>
            </w:r>
          </w:p>
        </w:tc>
        <w:tc>
          <w:tcPr>
            <w:tcW w:w="1276" w:type="dxa"/>
            <w:vAlign w:val="center"/>
          </w:tcPr>
          <w:p w14:paraId="3B0EEDE6" w14:textId="77777777" w:rsidR="00E54FAB" w:rsidRPr="00E54FAB" w:rsidRDefault="00E54FAB" w:rsidP="00A21C05">
            <w:pPr>
              <w:autoSpaceDE w:val="0"/>
              <w:autoSpaceDN w:val="0"/>
              <w:adjustRightInd w:val="0"/>
              <w:ind w:hanging="10"/>
              <w:jc w:val="center"/>
              <w:rPr>
                <w:sz w:val="24"/>
              </w:rPr>
            </w:pPr>
            <w:r w:rsidRPr="00E54FAB">
              <w:rPr>
                <w:sz w:val="24"/>
              </w:rPr>
              <w:t>110</w:t>
            </w:r>
          </w:p>
        </w:tc>
        <w:tc>
          <w:tcPr>
            <w:tcW w:w="1276" w:type="dxa"/>
            <w:vAlign w:val="center"/>
          </w:tcPr>
          <w:p w14:paraId="46C952F1" w14:textId="77777777" w:rsidR="00E54FAB" w:rsidRPr="00E54FAB" w:rsidRDefault="00E54FAB" w:rsidP="00A21C05">
            <w:pPr>
              <w:autoSpaceDE w:val="0"/>
              <w:autoSpaceDN w:val="0"/>
              <w:adjustRightInd w:val="0"/>
              <w:ind w:hanging="10"/>
              <w:jc w:val="center"/>
              <w:rPr>
                <w:sz w:val="24"/>
              </w:rPr>
            </w:pPr>
            <w:r w:rsidRPr="00E54FAB">
              <w:rPr>
                <w:sz w:val="24"/>
              </w:rPr>
              <w:t>650</w:t>
            </w:r>
          </w:p>
        </w:tc>
        <w:tc>
          <w:tcPr>
            <w:tcW w:w="1241" w:type="dxa"/>
            <w:vAlign w:val="center"/>
          </w:tcPr>
          <w:p w14:paraId="347FBED8" w14:textId="77777777" w:rsidR="00E54FAB" w:rsidRPr="00E54FAB" w:rsidRDefault="00E54FAB" w:rsidP="00A21C05">
            <w:pPr>
              <w:autoSpaceDE w:val="0"/>
              <w:autoSpaceDN w:val="0"/>
              <w:adjustRightInd w:val="0"/>
              <w:ind w:hanging="10"/>
              <w:jc w:val="center"/>
              <w:rPr>
                <w:sz w:val="24"/>
              </w:rPr>
            </w:pPr>
            <w:r w:rsidRPr="00E54FAB">
              <w:rPr>
                <w:sz w:val="24"/>
              </w:rPr>
              <w:t>1800</w:t>
            </w:r>
          </w:p>
        </w:tc>
      </w:tr>
      <w:tr w:rsidR="00E54FAB" w:rsidRPr="00E54FAB" w14:paraId="462D798A" w14:textId="77777777" w:rsidTr="00A21C05">
        <w:tc>
          <w:tcPr>
            <w:tcW w:w="5778" w:type="dxa"/>
          </w:tcPr>
          <w:p w14:paraId="782C281B" w14:textId="77777777" w:rsidR="00E54FAB" w:rsidRPr="00E54FAB" w:rsidRDefault="00E54FAB" w:rsidP="00A21C05">
            <w:pPr>
              <w:autoSpaceDE w:val="0"/>
              <w:autoSpaceDN w:val="0"/>
              <w:adjustRightInd w:val="0"/>
              <w:jc w:val="both"/>
              <w:rPr>
                <w:sz w:val="24"/>
              </w:rPr>
            </w:pPr>
            <w:r w:rsidRPr="00E54FAB">
              <w:rPr>
                <w:sz w:val="24"/>
              </w:rPr>
              <w:t xml:space="preserve">Краткосрочные обязательства </w:t>
            </w:r>
          </w:p>
        </w:tc>
        <w:tc>
          <w:tcPr>
            <w:tcW w:w="1276" w:type="dxa"/>
            <w:vAlign w:val="center"/>
          </w:tcPr>
          <w:p w14:paraId="510B7BA9" w14:textId="77777777" w:rsidR="00E54FAB" w:rsidRPr="00E54FAB" w:rsidRDefault="00E54FAB" w:rsidP="00A21C05">
            <w:pPr>
              <w:autoSpaceDE w:val="0"/>
              <w:autoSpaceDN w:val="0"/>
              <w:adjustRightInd w:val="0"/>
              <w:ind w:hanging="10"/>
              <w:jc w:val="center"/>
              <w:rPr>
                <w:sz w:val="24"/>
              </w:rPr>
            </w:pPr>
            <w:r w:rsidRPr="00E54FAB">
              <w:rPr>
                <w:sz w:val="24"/>
              </w:rPr>
              <w:t>200</w:t>
            </w:r>
          </w:p>
        </w:tc>
        <w:tc>
          <w:tcPr>
            <w:tcW w:w="1276" w:type="dxa"/>
            <w:vAlign w:val="center"/>
          </w:tcPr>
          <w:p w14:paraId="4093D2F1" w14:textId="77777777" w:rsidR="00E54FAB" w:rsidRPr="00E54FAB" w:rsidRDefault="00E54FAB" w:rsidP="00A21C05">
            <w:pPr>
              <w:autoSpaceDE w:val="0"/>
              <w:autoSpaceDN w:val="0"/>
              <w:adjustRightInd w:val="0"/>
              <w:ind w:hanging="10"/>
              <w:jc w:val="center"/>
              <w:rPr>
                <w:sz w:val="24"/>
              </w:rPr>
            </w:pPr>
            <w:r w:rsidRPr="00E54FAB">
              <w:rPr>
                <w:sz w:val="24"/>
              </w:rPr>
              <w:t>760</w:t>
            </w:r>
          </w:p>
        </w:tc>
        <w:tc>
          <w:tcPr>
            <w:tcW w:w="1241" w:type="dxa"/>
            <w:vAlign w:val="center"/>
          </w:tcPr>
          <w:p w14:paraId="02104B82" w14:textId="77777777" w:rsidR="00E54FAB" w:rsidRPr="00E54FAB" w:rsidRDefault="00E54FAB" w:rsidP="00A21C05">
            <w:pPr>
              <w:autoSpaceDE w:val="0"/>
              <w:autoSpaceDN w:val="0"/>
              <w:adjustRightInd w:val="0"/>
              <w:ind w:hanging="10"/>
              <w:jc w:val="center"/>
              <w:rPr>
                <w:sz w:val="24"/>
              </w:rPr>
            </w:pPr>
            <w:r w:rsidRPr="00E54FAB">
              <w:rPr>
                <w:sz w:val="24"/>
              </w:rPr>
              <w:t>2200</w:t>
            </w:r>
          </w:p>
        </w:tc>
      </w:tr>
      <w:tr w:rsidR="00E54FAB" w:rsidRPr="00E54FAB" w14:paraId="19F42E1D" w14:textId="77777777" w:rsidTr="00A21C05">
        <w:tc>
          <w:tcPr>
            <w:tcW w:w="5778" w:type="dxa"/>
          </w:tcPr>
          <w:p w14:paraId="599C8FA1" w14:textId="77777777" w:rsidR="00E54FAB" w:rsidRPr="00E54FAB" w:rsidRDefault="00E54FAB" w:rsidP="00A21C05">
            <w:pPr>
              <w:autoSpaceDE w:val="0"/>
              <w:autoSpaceDN w:val="0"/>
              <w:adjustRightInd w:val="0"/>
              <w:jc w:val="both"/>
              <w:rPr>
                <w:sz w:val="24"/>
              </w:rPr>
            </w:pPr>
            <w:r w:rsidRPr="00E54FAB">
              <w:rPr>
                <w:sz w:val="24"/>
              </w:rPr>
              <w:t>Долгосрочные кредиты</w:t>
            </w:r>
          </w:p>
        </w:tc>
        <w:tc>
          <w:tcPr>
            <w:tcW w:w="1276" w:type="dxa"/>
            <w:vAlign w:val="center"/>
          </w:tcPr>
          <w:p w14:paraId="663F04ED" w14:textId="77777777" w:rsidR="00E54FAB" w:rsidRPr="00E54FAB" w:rsidRDefault="00E54FAB" w:rsidP="00A21C05">
            <w:pPr>
              <w:autoSpaceDE w:val="0"/>
              <w:autoSpaceDN w:val="0"/>
              <w:adjustRightInd w:val="0"/>
              <w:ind w:hanging="10"/>
              <w:jc w:val="center"/>
              <w:rPr>
                <w:sz w:val="24"/>
              </w:rPr>
            </w:pPr>
            <w:r w:rsidRPr="00E54FAB">
              <w:rPr>
                <w:sz w:val="24"/>
              </w:rPr>
              <w:t>100</w:t>
            </w:r>
          </w:p>
        </w:tc>
        <w:tc>
          <w:tcPr>
            <w:tcW w:w="1276" w:type="dxa"/>
            <w:vAlign w:val="center"/>
          </w:tcPr>
          <w:p w14:paraId="1AACF874" w14:textId="77777777" w:rsidR="00E54FAB" w:rsidRPr="00E54FAB" w:rsidRDefault="00E54FAB" w:rsidP="00A21C05">
            <w:pPr>
              <w:autoSpaceDE w:val="0"/>
              <w:autoSpaceDN w:val="0"/>
              <w:adjustRightInd w:val="0"/>
              <w:ind w:hanging="10"/>
              <w:jc w:val="center"/>
              <w:rPr>
                <w:sz w:val="24"/>
              </w:rPr>
            </w:pPr>
            <w:r w:rsidRPr="00E54FAB">
              <w:rPr>
                <w:sz w:val="24"/>
              </w:rPr>
              <w:t>210</w:t>
            </w:r>
          </w:p>
        </w:tc>
        <w:tc>
          <w:tcPr>
            <w:tcW w:w="1241" w:type="dxa"/>
            <w:vAlign w:val="center"/>
          </w:tcPr>
          <w:p w14:paraId="78C43362" w14:textId="77777777" w:rsidR="00E54FAB" w:rsidRPr="00E54FAB" w:rsidRDefault="00E54FAB" w:rsidP="00A21C05">
            <w:pPr>
              <w:autoSpaceDE w:val="0"/>
              <w:autoSpaceDN w:val="0"/>
              <w:adjustRightInd w:val="0"/>
              <w:ind w:hanging="10"/>
              <w:jc w:val="center"/>
              <w:rPr>
                <w:sz w:val="24"/>
              </w:rPr>
            </w:pPr>
            <w:r w:rsidRPr="00E54FAB">
              <w:rPr>
                <w:sz w:val="24"/>
              </w:rPr>
              <w:t>130</w:t>
            </w:r>
          </w:p>
        </w:tc>
      </w:tr>
      <w:tr w:rsidR="00E54FAB" w:rsidRPr="00E54FAB" w14:paraId="03035FD0" w14:textId="77777777" w:rsidTr="00A21C05">
        <w:tc>
          <w:tcPr>
            <w:tcW w:w="5778" w:type="dxa"/>
          </w:tcPr>
          <w:p w14:paraId="4799DD96" w14:textId="77777777" w:rsidR="00E54FAB" w:rsidRPr="00E54FAB" w:rsidRDefault="00E54FAB" w:rsidP="00A21C05">
            <w:pPr>
              <w:autoSpaceDE w:val="0"/>
              <w:autoSpaceDN w:val="0"/>
              <w:adjustRightInd w:val="0"/>
              <w:jc w:val="both"/>
              <w:rPr>
                <w:sz w:val="24"/>
              </w:rPr>
            </w:pPr>
            <w:r w:rsidRPr="00E54FAB">
              <w:rPr>
                <w:sz w:val="24"/>
              </w:rPr>
              <w:t>Отсроченные налоги</w:t>
            </w:r>
          </w:p>
        </w:tc>
        <w:tc>
          <w:tcPr>
            <w:tcW w:w="1276" w:type="dxa"/>
            <w:vAlign w:val="center"/>
          </w:tcPr>
          <w:p w14:paraId="74D68F2B" w14:textId="77777777" w:rsidR="00E54FAB" w:rsidRPr="00E54FAB" w:rsidRDefault="00E54FAB" w:rsidP="00A21C05">
            <w:pPr>
              <w:autoSpaceDE w:val="0"/>
              <w:autoSpaceDN w:val="0"/>
              <w:adjustRightInd w:val="0"/>
              <w:ind w:hanging="10"/>
              <w:jc w:val="center"/>
              <w:rPr>
                <w:sz w:val="24"/>
              </w:rPr>
            </w:pPr>
            <w:r w:rsidRPr="00E54FAB">
              <w:rPr>
                <w:sz w:val="24"/>
              </w:rPr>
              <w:t>450</w:t>
            </w:r>
          </w:p>
        </w:tc>
        <w:tc>
          <w:tcPr>
            <w:tcW w:w="1276" w:type="dxa"/>
            <w:vAlign w:val="center"/>
          </w:tcPr>
          <w:p w14:paraId="663F4FFE" w14:textId="77777777" w:rsidR="00E54FAB" w:rsidRPr="00E54FAB" w:rsidRDefault="00E54FAB" w:rsidP="00A21C05">
            <w:pPr>
              <w:autoSpaceDE w:val="0"/>
              <w:autoSpaceDN w:val="0"/>
              <w:adjustRightInd w:val="0"/>
              <w:ind w:hanging="10"/>
              <w:jc w:val="center"/>
              <w:rPr>
                <w:sz w:val="24"/>
              </w:rPr>
            </w:pPr>
            <w:r w:rsidRPr="00E54FAB">
              <w:rPr>
                <w:sz w:val="24"/>
              </w:rPr>
              <w:t>525</w:t>
            </w:r>
          </w:p>
        </w:tc>
        <w:tc>
          <w:tcPr>
            <w:tcW w:w="1241" w:type="dxa"/>
            <w:vAlign w:val="center"/>
          </w:tcPr>
          <w:p w14:paraId="25ECA85B" w14:textId="77777777" w:rsidR="00E54FAB" w:rsidRPr="00E54FAB" w:rsidRDefault="00E54FAB" w:rsidP="00A21C05">
            <w:pPr>
              <w:autoSpaceDE w:val="0"/>
              <w:autoSpaceDN w:val="0"/>
              <w:adjustRightInd w:val="0"/>
              <w:ind w:hanging="10"/>
              <w:jc w:val="center"/>
              <w:rPr>
                <w:sz w:val="24"/>
              </w:rPr>
            </w:pPr>
            <w:r w:rsidRPr="00E54FAB">
              <w:rPr>
                <w:sz w:val="24"/>
              </w:rPr>
              <w:t>825</w:t>
            </w:r>
          </w:p>
        </w:tc>
      </w:tr>
      <w:tr w:rsidR="00E54FAB" w:rsidRPr="00E54FAB" w14:paraId="384083AE" w14:textId="77777777" w:rsidTr="00A21C05">
        <w:tc>
          <w:tcPr>
            <w:tcW w:w="5778" w:type="dxa"/>
          </w:tcPr>
          <w:p w14:paraId="337F5D3E" w14:textId="77777777" w:rsidR="00E54FAB" w:rsidRPr="00E54FAB" w:rsidRDefault="00E54FAB" w:rsidP="00A21C05">
            <w:pPr>
              <w:autoSpaceDE w:val="0"/>
              <w:autoSpaceDN w:val="0"/>
              <w:adjustRightInd w:val="0"/>
              <w:jc w:val="both"/>
              <w:rPr>
                <w:sz w:val="24"/>
              </w:rPr>
            </w:pPr>
            <w:r w:rsidRPr="00E54FAB">
              <w:rPr>
                <w:sz w:val="24"/>
              </w:rPr>
              <w:t>Акционерный капитал</w:t>
            </w:r>
          </w:p>
        </w:tc>
        <w:tc>
          <w:tcPr>
            <w:tcW w:w="1276" w:type="dxa"/>
            <w:vAlign w:val="center"/>
          </w:tcPr>
          <w:p w14:paraId="3828F396" w14:textId="77777777" w:rsidR="00E54FAB" w:rsidRPr="00E54FAB" w:rsidRDefault="00E54FAB" w:rsidP="00A21C05">
            <w:pPr>
              <w:autoSpaceDE w:val="0"/>
              <w:autoSpaceDN w:val="0"/>
              <w:adjustRightInd w:val="0"/>
              <w:ind w:hanging="10"/>
              <w:jc w:val="center"/>
              <w:rPr>
                <w:sz w:val="24"/>
              </w:rPr>
            </w:pPr>
            <w:r w:rsidRPr="00E54FAB">
              <w:rPr>
                <w:sz w:val="24"/>
              </w:rPr>
              <w:t>600</w:t>
            </w:r>
          </w:p>
        </w:tc>
        <w:tc>
          <w:tcPr>
            <w:tcW w:w="1276" w:type="dxa"/>
            <w:vAlign w:val="center"/>
          </w:tcPr>
          <w:p w14:paraId="161586BB" w14:textId="77777777" w:rsidR="00E54FAB" w:rsidRPr="00E54FAB" w:rsidRDefault="00E54FAB" w:rsidP="00A21C05">
            <w:pPr>
              <w:autoSpaceDE w:val="0"/>
              <w:autoSpaceDN w:val="0"/>
              <w:adjustRightInd w:val="0"/>
              <w:ind w:hanging="10"/>
              <w:jc w:val="center"/>
              <w:rPr>
                <w:sz w:val="24"/>
              </w:rPr>
            </w:pPr>
            <w:r w:rsidRPr="00E54FAB">
              <w:rPr>
                <w:sz w:val="24"/>
              </w:rPr>
              <w:t>600</w:t>
            </w:r>
          </w:p>
        </w:tc>
        <w:tc>
          <w:tcPr>
            <w:tcW w:w="1241" w:type="dxa"/>
            <w:vAlign w:val="center"/>
          </w:tcPr>
          <w:p w14:paraId="52DE611D" w14:textId="77777777" w:rsidR="00E54FAB" w:rsidRPr="00E54FAB" w:rsidRDefault="00E54FAB" w:rsidP="00A21C05">
            <w:pPr>
              <w:autoSpaceDE w:val="0"/>
              <w:autoSpaceDN w:val="0"/>
              <w:adjustRightInd w:val="0"/>
              <w:ind w:hanging="10"/>
              <w:jc w:val="center"/>
              <w:rPr>
                <w:sz w:val="24"/>
              </w:rPr>
            </w:pPr>
            <w:r w:rsidRPr="00E54FAB">
              <w:rPr>
                <w:sz w:val="24"/>
              </w:rPr>
              <w:t>600</w:t>
            </w:r>
          </w:p>
        </w:tc>
      </w:tr>
      <w:tr w:rsidR="00E54FAB" w:rsidRPr="00E54FAB" w14:paraId="7A4E6486" w14:textId="77777777" w:rsidTr="00A21C05">
        <w:tc>
          <w:tcPr>
            <w:tcW w:w="5778" w:type="dxa"/>
          </w:tcPr>
          <w:p w14:paraId="1E088480" w14:textId="77777777" w:rsidR="00E54FAB" w:rsidRPr="00E54FAB" w:rsidRDefault="00E54FAB" w:rsidP="00A21C05">
            <w:pPr>
              <w:autoSpaceDE w:val="0"/>
              <w:autoSpaceDN w:val="0"/>
              <w:adjustRightInd w:val="0"/>
              <w:jc w:val="both"/>
              <w:rPr>
                <w:sz w:val="24"/>
              </w:rPr>
            </w:pPr>
            <w:r w:rsidRPr="00E54FAB">
              <w:rPr>
                <w:sz w:val="24"/>
              </w:rPr>
              <w:t>Нераспределенная прибыль</w:t>
            </w:r>
          </w:p>
        </w:tc>
        <w:tc>
          <w:tcPr>
            <w:tcW w:w="1276" w:type="dxa"/>
            <w:vAlign w:val="center"/>
          </w:tcPr>
          <w:p w14:paraId="47CFF79E" w14:textId="77777777" w:rsidR="00E54FAB" w:rsidRPr="00E54FAB" w:rsidRDefault="00E54FAB" w:rsidP="00A21C05">
            <w:pPr>
              <w:autoSpaceDE w:val="0"/>
              <w:autoSpaceDN w:val="0"/>
              <w:adjustRightInd w:val="0"/>
              <w:ind w:hanging="10"/>
              <w:jc w:val="center"/>
              <w:rPr>
                <w:sz w:val="24"/>
              </w:rPr>
            </w:pPr>
            <w:r w:rsidRPr="00E54FAB">
              <w:rPr>
                <w:sz w:val="24"/>
              </w:rPr>
              <w:t>430</w:t>
            </w:r>
          </w:p>
        </w:tc>
        <w:tc>
          <w:tcPr>
            <w:tcW w:w="1276" w:type="dxa"/>
            <w:vAlign w:val="center"/>
          </w:tcPr>
          <w:p w14:paraId="105B4F6E" w14:textId="77777777" w:rsidR="00E54FAB" w:rsidRPr="00E54FAB" w:rsidRDefault="00E54FAB" w:rsidP="00A21C05">
            <w:pPr>
              <w:autoSpaceDE w:val="0"/>
              <w:autoSpaceDN w:val="0"/>
              <w:adjustRightInd w:val="0"/>
              <w:ind w:hanging="10"/>
              <w:jc w:val="center"/>
              <w:rPr>
                <w:sz w:val="24"/>
              </w:rPr>
            </w:pPr>
            <w:r w:rsidRPr="00E54FAB">
              <w:rPr>
                <w:sz w:val="24"/>
              </w:rPr>
              <w:t>575</w:t>
            </w:r>
          </w:p>
        </w:tc>
        <w:tc>
          <w:tcPr>
            <w:tcW w:w="1241" w:type="dxa"/>
            <w:vAlign w:val="center"/>
          </w:tcPr>
          <w:p w14:paraId="1A02D913" w14:textId="77777777" w:rsidR="00E54FAB" w:rsidRPr="00E54FAB" w:rsidRDefault="00E54FAB" w:rsidP="00A21C05">
            <w:pPr>
              <w:autoSpaceDE w:val="0"/>
              <w:autoSpaceDN w:val="0"/>
              <w:adjustRightInd w:val="0"/>
              <w:ind w:hanging="10"/>
              <w:jc w:val="center"/>
              <w:rPr>
                <w:sz w:val="24"/>
              </w:rPr>
            </w:pPr>
            <w:r w:rsidRPr="00E54FAB">
              <w:rPr>
                <w:sz w:val="24"/>
              </w:rPr>
              <w:t>865</w:t>
            </w:r>
          </w:p>
        </w:tc>
      </w:tr>
      <w:tr w:rsidR="00E54FAB" w:rsidRPr="00E54FAB" w14:paraId="592451E0" w14:textId="77777777" w:rsidTr="00A21C05">
        <w:tc>
          <w:tcPr>
            <w:tcW w:w="5778" w:type="dxa"/>
          </w:tcPr>
          <w:p w14:paraId="2C73527B" w14:textId="77777777" w:rsidR="00E54FAB" w:rsidRPr="00E54FAB" w:rsidRDefault="00E54FAB" w:rsidP="00A21C05">
            <w:pPr>
              <w:autoSpaceDE w:val="0"/>
              <w:autoSpaceDN w:val="0"/>
              <w:adjustRightInd w:val="0"/>
              <w:jc w:val="both"/>
              <w:rPr>
                <w:sz w:val="24"/>
              </w:rPr>
            </w:pPr>
            <w:r w:rsidRPr="00E54FAB">
              <w:rPr>
                <w:sz w:val="24"/>
              </w:rPr>
              <w:t xml:space="preserve">Собственный капитал </w:t>
            </w:r>
          </w:p>
        </w:tc>
        <w:tc>
          <w:tcPr>
            <w:tcW w:w="1276" w:type="dxa"/>
            <w:vAlign w:val="center"/>
          </w:tcPr>
          <w:p w14:paraId="5F2FFE71" w14:textId="77777777" w:rsidR="00E54FAB" w:rsidRPr="00E54FAB" w:rsidRDefault="00E54FAB" w:rsidP="00A21C05">
            <w:pPr>
              <w:autoSpaceDE w:val="0"/>
              <w:autoSpaceDN w:val="0"/>
              <w:adjustRightInd w:val="0"/>
              <w:ind w:hanging="10"/>
              <w:jc w:val="center"/>
              <w:rPr>
                <w:sz w:val="24"/>
              </w:rPr>
            </w:pPr>
            <w:r w:rsidRPr="00E54FAB">
              <w:rPr>
                <w:sz w:val="24"/>
              </w:rPr>
              <w:t>1030</w:t>
            </w:r>
          </w:p>
        </w:tc>
        <w:tc>
          <w:tcPr>
            <w:tcW w:w="1276" w:type="dxa"/>
            <w:vAlign w:val="center"/>
          </w:tcPr>
          <w:p w14:paraId="4F411303" w14:textId="77777777" w:rsidR="00E54FAB" w:rsidRPr="00E54FAB" w:rsidRDefault="00E54FAB" w:rsidP="00A21C05">
            <w:pPr>
              <w:autoSpaceDE w:val="0"/>
              <w:autoSpaceDN w:val="0"/>
              <w:adjustRightInd w:val="0"/>
              <w:ind w:hanging="10"/>
              <w:jc w:val="center"/>
              <w:rPr>
                <w:sz w:val="24"/>
              </w:rPr>
            </w:pPr>
            <w:r w:rsidRPr="00E54FAB">
              <w:rPr>
                <w:sz w:val="24"/>
              </w:rPr>
              <w:t>1175</w:t>
            </w:r>
          </w:p>
        </w:tc>
        <w:tc>
          <w:tcPr>
            <w:tcW w:w="1241" w:type="dxa"/>
            <w:vAlign w:val="center"/>
          </w:tcPr>
          <w:p w14:paraId="0E832B64" w14:textId="77777777" w:rsidR="00E54FAB" w:rsidRPr="00E54FAB" w:rsidRDefault="00E54FAB" w:rsidP="00A21C05">
            <w:pPr>
              <w:autoSpaceDE w:val="0"/>
              <w:autoSpaceDN w:val="0"/>
              <w:adjustRightInd w:val="0"/>
              <w:ind w:hanging="10"/>
              <w:jc w:val="center"/>
              <w:rPr>
                <w:sz w:val="24"/>
              </w:rPr>
            </w:pPr>
            <w:r w:rsidRPr="00E54FAB">
              <w:rPr>
                <w:sz w:val="24"/>
              </w:rPr>
              <w:t>1465</w:t>
            </w:r>
          </w:p>
        </w:tc>
      </w:tr>
      <w:tr w:rsidR="00E54FAB" w:rsidRPr="00E54FAB" w14:paraId="043CE8E2" w14:textId="77777777" w:rsidTr="00A21C05">
        <w:tc>
          <w:tcPr>
            <w:tcW w:w="5778" w:type="dxa"/>
          </w:tcPr>
          <w:p w14:paraId="6165E134" w14:textId="77777777" w:rsidR="00E54FAB" w:rsidRPr="00E54FAB" w:rsidRDefault="00E54FAB" w:rsidP="00A21C05">
            <w:pPr>
              <w:autoSpaceDE w:val="0"/>
              <w:autoSpaceDN w:val="0"/>
              <w:adjustRightInd w:val="0"/>
              <w:jc w:val="both"/>
              <w:rPr>
                <w:sz w:val="24"/>
              </w:rPr>
            </w:pPr>
            <w:r w:rsidRPr="00E54FAB">
              <w:rPr>
                <w:sz w:val="24"/>
              </w:rPr>
              <w:t xml:space="preserve">Итого пассивы </w:t>
            </w:r>
          </w:p>
        </w:tc>
        <w:tc>
          <w:tcPr>
            <w:tcW w:w="1276" w:type="dxa"/>
            <w:vAlign w:val="center"/>
          </w:tcPr>
          <w:p w14:paraId="1C7D7823" w14:textId="77777777" w:rsidR="00E54FAB" w:rsidRPr="00E54FAB" w:rsidRDefault="00E54FAB" w:rsidP="00A21C05">
            <w:pPr>
              <w:autoSpaceDE w:val="0"/>
              <w:autoSpaceDN w:val="0"/>
              <w:adjustRightInd w:val="0"/>
              <w:ind w:hanging="10"/>
              <w:jc w:val="center"/>
              <w:rPr>
                <w:sz w:val="24"/>
              </w:rPr>
            </w:pPr>
            <w:r w:rsidRPr="00E54FAB">
              <w:rPr>
                <w:bCs/>
                <w:sz w:val="24"/>
              </w:rPr>
              <w:t>1780</w:t>
            </w:r>
          </w:p>
        </w:tc>
        <w:tc>
          <w:tcPr>
            <w:tcW w:w="1276" w:type="dxa"/>
            <w:vAlign w:val="center"/>
          </w:tcPr>
          <w:p w14:paraId="14768DF1" w14:textId="77777777" w:rsidR="00E54FAB" w:rsidRPr="00E54FAB" w:rsidRDefault="00E54FAB" w:rsidP="00A21C05">
            <w:pPr>
              <w:autoSpaceDE w:val="0"/>
              <w:autoSpaceDN w:val="0"/>
              <w:adjustRightInd w:val="0"/>
              <w:ind w:hanging="10"/>
              <w:jc w:val="center"/>
              <w:rPr>
                <w:sz w:val="24"/>
              </w:rPr>
            </w:pPr>
            <w:r w:rsidRPr="00E54FAB">
              <w:rPr>
                <w:bCs/>
                <w:sz w:val="24"/>
              </w:rPr>
              <w:t>2670</w:t>
            </w:r>
          </w:p>
        </w:tc>
        <w:tc>
          <w:tcPr>
            <w:tcW w:w="1241" w:type="dxa"/>
            <w:vAlign w:val="center"/>
          </w:tcPr>
          <w:p w14:paraId="23300502" w14:textId="77777777" w:rsidR="00E54FAB" w:rsidRPr="00E54FAB" w:rsidRDefault="00E54FAB" w:rsidP="00A21C05">
            <w:pPr>
              <w:autoSpaceDE w:val="0"/>
              <w:autoSpaceDN w:val="0"/>
              <w:adjustRightInd w:val="0"/>
              <w:ind w:hanging="10"/>
              <w:jc w:val="center"/>
              <w:rPr>
                <w:sz w:val="24"/>
              </w:rPr>
            </w:pPr>
            <w:r w:rsidRPr="00E54FAB">
              <w:rPr>
                <w:bCs/>
                <w:sz w:val="24"/>
              </w:rPr>
              <w:t>4620</w:t>
            </w:r>
          </w:p>
        </w:tc>
      </w:tr>
    </w:tbl>
    <w:p w14:paraId="2FBEE0B2" w14:textId="77777777" w:rsidR="00E54FAB" w:rsidRDefault="00E54FAB" w:rsidP="00E54FAB">
      <w:pPr>
        <w:autoSpaceDE w:val="0"/>
        <w:autoSpaceDN w:val="0"/>
        <w:adjustRightInd w:val="0"/>
        <w:ind w:firstLine="709"/>
        <w:jc w:val="both"/>
        <w:rPr>
          <w:szCs w:val="28"/>
        </w:rPr>
      </w:pPr>
    </w:p>
    <w:p w14:paraId="48BEE827" w14:textId="77777777" w:rsidR="00062DB3" w:rsidRDefault="00FE7DE0" w:rsidP="00FE7DE0">
      <w:pPr>
        <w:ind w:firstLine="709"/>
        <w:jc w:val="both"/>
        <w:rPr>
          <w:b/>
        </w:rPr>
      </w:pPr>
      <w:r w:rsidRPr="00371D7B">
        <w:rPr>
          <w:b/>
        </w:rPr>
        <w:t xml:space="preserve">Задача </w:t>
      </w:r>
      <w:r>
        <w:rPr>
          <w:b/>
        </w:rPr>
        <w:t>2</w:t>
      </w:r>
      <w:r w:rsidR="00062DB3">
        <w:rPr>
          <w:b/>
        </w:rPr>
        <w:t xml:space="preserve"> «Анализ</w:t>
      </w:r>
      <w:r w:rsidR="00062DB3" w:rsidRPr="00062DB3">
        <w:rPr>
          <w:b/>
        </w:rPr>
        <w:t xml:space="preserve"> финансовых результатах деятельности коммерческого предприятия»</w:t>
      </w:r>
      <w:r w:rsidRPr="00062DB3">
        <w:rPr>
          <w:b/>
        </w:rPr>
        <w:t xml:space="preserve">. </w:t>
      </w:r>
    </w:p>
    <w:p w14:paraId="5EDCF1B0" w14:textId="77777777" w:rsidR="00FE7DE0" w:rsidRPr="00371D7B" w:rsidRDefault="00FE7DE0" w:rsidP="00FE7DE0">
      <w:pPr>
        <w:ind w:firstLine="709"/>
        <w:jc w:val="both"/>
      </w:pPr>
      <w:r w:rsidRPr="00371D7B">
        <w:t>АО «Авиакор» – одно из крупнейших российских авиастроительных предприятий. Основная сфера деятельности завода – строительство, ремонт, обслуживание и поставка запчастей для пассажирских самолетов Ту-154М и Ан-140.</w:t>
      </w:r>
      <w:r w:rsidR="00062DB3">
        <w:t xml:space="preserve"> </w:t>
      </w:r>
      <w:r w:rsidRPr="00371D7B">
        <w:t xml:space="preserve">На протяжении последних нескольких лет дела на АО «Авиакор» </w:t>
      </w:r>
      <w:r w:rsidRPr="00371D7B">
        <w:lastRenderedPageBreak/>
        <w:t>идут не самым лучшим образом: предприятие имеет огромную кредиторскую задолженность и не покрывает свои долги прибылью. Основные сведения о финансовых результатах деятельности АО «Авиакор» за последние два года представлены в бухгалтерском балансе и отчете о прибылях и убытках:</w:t>
      </w:r>
    </w:p>
    <w:tbl>
      <w:tblPr>
        <w:tblStyle w:val="11"/>
        <w:tblW w:w="5000" w:type="pct"/>
        <w:tblLook w:val="0000" w:firstRow="0" w:lastRow="0" w:firstColumn="0" w:lastColumn="0" w:noHBand="0" w:noVBand="0"/>
      </w:tblPr>
      <w:tblGrid>
        <w:gridCol w:w="4931"/>
        <w:gridCol w:w="2324"/>
        <w:gridCol w:w="2316"/>
      </w:tblGrid>
      <w:tr w:rsidR="00FE7DE0" w:rsidRPr="00FC4461" w14:paraId="0CD5D660" w14:textId="77777777" w:rsidTr="00A21C05">
        <w:trPr>
          <w:trHeight w:val="240"/>
          <w:tblHeader/>
        </w:trPr>
        <w:tc>
          <w:tcPr>
            <w:tcW w:w="2576" w:type="pct"/>
            <w:vAlign w:val="center"/>
          </w:tcPr>
          <w:p w14:paraId="5D30DEC1" w14:textId="77777777" w:rsidR="00FE7DE0" w:rsidRPr="00FC4461" w:rsidRDefault="00FE7DE0" w:rsidP="00A21C05">
            <w:pPr>
              <w:ind w:firstLine="34"/>
              <w:jc w:val="center"/>
              <w:rPr>
                <w:sz w:val="24"/>
              </w:rPr>
            </w:pPr>
            <w:r w:rsidRPr="00FC4461">
              <w:rPr>
                <w:sz w:val="24"/>
              </w:rPr>
              <w:t xml:space="preserve">Показатель </w:t>
            </w:r>
          </w:p>
        </w:tc>
        <w:tc>
          <w:tcPr>
            <w:tcW w:w="1214" w:type="pct"/>
            <w:vAlign w:val="center"/>
          </w:tcPr>
          <w:p w14:paraId="36DE6895" w14:textId="77777777" w:rsidR="00FE7DE0" w:rsidRPr="00FC4461" w:rsidRDefault="00FE7DE0" w:rsidP="00A21C05">
            <w:pPr>
              <w:ind w:firstLine="34"/>
              <w:jc w:val="center"/>
              <w:rPr>
                <w:sz w:val="24"/>
              </w:rPr>
            </w:pPr>
            <w:r w:rsidRPr="00FC4461">
              <w:rPr>
                <w:sz w:val="24"/>
              </w:rPr>
              <w:t>На конец 2016 г.</w:t>
            </w:r>
          </w:p>
        </w:tc>
        <w:tc>
          <w:tcPr>
            <w:tcW w:w="1210" w:type="pct"/>
            <w:vAlign w:val="center"/>
          </w:tcPr>
          <w:p w14:paraId="0D5EE723" w14:textId="77777777" w:rsidR="00FE7DE0" w:rsidRPr="00FC4461" w:rsidRDefault="00FE7DE0" w:rsidP="00A21C05">
            <w:pPr>
              <w:ind w:firstLine="34"/>
              <w:jc w:val="center"/>
              <w:rPr>
                <w:sz w:val="24"/>
              </w:rPr>
            </w:pPr>
            <w:r w:rsidRPr="00FC4461">
              <w:rPr>
                <w:sz w:val="24"/>
              </w:rPr>
              <w:t>На конец 2017 г.</w:t>
            </w:r>
          </w:p>
        </w:tc>
      </w:tr>
      <w:tr w:rsidR="00FE7DE0" w:rsidRPr="00FC4461" w14:paraId="1793C14D" w14:textId="77777777" w:rsidTr="00A21C05">
        <w:trPr>
          <w:trHeight w:val="240"/>
        </w:trPr>
        <w:tc>
          <w:tcPr>
            <w:tcW w:w="5000" w:type="pct"/>
            <w:gridSpan w:val="3"/>
            <w:vAlign w:val="center"/>
          </w:tcPr>
          <w:p w14:paraId="028DDE3F" w14:textId="77777777" w:rsidR="00FE7DE0" w:rsidRPr="00FC4461" w:rsidRDefault="00FE7DE0" w:rsidP="00A21C05">
            <w:pPr>
              <w:ind w:firstLine="34"/>
              <w:jc w:val="center"/>
              <w:rPr>
                <w:sz w:val="24"/>
              </w:rPr>
            </w:pPr>
            <w:r w:rsidRPr="00FC4461">
              <w:rPr>
                <w:bCs/>
                <w:sz w:val="24"/>
              </w:rPr>
              <w:t>АКТИВ</w:t>
            </w:r>
          </w:p>
        </w:tc>
      </w:tr>
      <w:tr w:rsidR="00FE7DE0" w:rsidRPr="00FC4461" w14:paraId="22602321" w14:textId="77777777" w:rsidTr="00A21C05">
        <w:trPr>
          <w:trHeight w:val="121"/>
        </w:trPr>
        <w:tc>
          <w:tcPr>
            <w:tcW w:w="5000" w:type="pct"/>
            <w:gridSpan w:val="3"/>
            <w:vAlign w:val="center"/>
          </w:tcPr>
          <w:p w14:paraId="1A6B531C" w14:textId="77777777" w:rsidR="00FE7DE0" w:rsidRPr="00FC4461" w:rsidRDefault="00FE7DE0" w:rsidP="00A21C05">
            <w:pPr>
              <w:ind w:firstLine="34"/>
              <w:jc w:val="center"/>
              <w:rPr>
                <w:sz w:val="24"/>
              </w:rPr>
            </w:pPr>
            <w:r w:rsidRPr="00FC4461">
              <w:rPr>
                <w:sz w:val="24"/>
              </w:rPr>
              <w:t>I. ВНЕОБОРОТНЫЕ АКТИВЫ</w:t>
            </w:r>
          </w:p>
        </w:tc>
      </w:tr>
      <w:tr w:rsidR="00FE7DE0" w:rsidRPr="00FC4461" w14:paraId="24F32069" w14:textId="77777777" w:rsidTr="00A21C05">
        <w:trPr>
          <w:trHeight w:val="121"/>
        </w:trPr>
        <w:tc>
          <w:tcPr>
            <w:tcW w:w="5000" w:type="pct"/>
            <w:gridSpan w:val="3"/>
            <w:vAlign w:val="center"/>
          </w:tcPr>
          <w:p w14:paraId="5D30672D" w14:textId="77777777" w:rsidR="00FE7DE0" w:rsidRPr="00FC4461" w:rsidRDefault="00FE7DE0" w:rsidP="00A21C05">
            <w:pPr>
              <w:ind w:firstLine="34"/>
              <w:jc w:val="center"/>
              <w:rPr>
                <w:sz w:val="24"/>
              </w:rPr>
            </w:pPr>
            <w:r w:rsidRPr="00FC4461">
              <w:rPr>
                <w:sz w:val="24"/>
              </w:rPr>
              <w:t>Нематериальные активы</w:t>
            </w:r>
          </w:p>
        </w:tc>
      </w:tr>
      <w:tr w:rsidR="00FE7DE0" w:rsidRPr="00FC4461" w14:paraId="280A52CC" w14:textId="77777777" w:rsidTr="00A21C05">
        <w:trPr>
          <w:trHeight w:val="121"/>
        </w:trPr>
        <w:tc>
          <w:tcPr>
            <w:tcW w:w="2576" w:type="pct"/>
          </w:tcPr>
          <w:p w14:paraId="1E2F27AD" w14:textId="77777777" w:rsidR="00FE7DE0" w:rsidRPr="00FC4461" w:rsidRDefault="00FE7DE0" w:rsidP="00C76184">
            <w:pPr>
              <w:ind w:firstLine="34"/>
              <w:jc w:val="both"/>
              <w:rPr>
                <w:sz w:val="24"/>
              </w:rPr>
            </w:pPr>
            <w:r w:rsidRPr="00FC4461">
              <w:rPr>
                <w:sz w:val="24"/>
              </w:rPr>
              <w:t xml:space="preserve">Результаты исследований и разработок </w:t>
            </w:r>
          </w:p>
        </w:tc>
        <w:tc>
          <w:tcPr>
            <w:tcW w:w="1214" w:type="pct"/>
            <w:vAlign w:val="center"/>
          </w:tcPr>
          <w:p w14:paraId="1211CEEC" w14:textId="77777777" w:rsidR="00FE7DE0" w:rsidRPr="00FC4461" w:rsidRDefault="00FE7DE0" w:rsidP="00A21C05">
            <w:pPr>
              <w:ind w:firstLine="34"/>
              <w:jc w:val="center"/>
              <w:rPr>
                <w:sz w:val="24"/>
              </w:rPr>
            </w:pPr>
            <w:r w:rsidRPr="00FC4461">
              <w:rPr>
                <w:sz w:val="24"/>
              </w:rPr>
              <w:t>296</w:t>
            </w:r>
          </w:p>
        </w:tc>
        <w:tc>
          <w:tcPr>
            <w:tcW w:w="1210" w:type="pct"/>
            <w:vAlign w:val="center"/>
          </w:tcPr>
          <w:p w14:paraId="503BFA9E" w14:textId="77777777" w:rsidR="00FE7DE0" w:rsidRPr="00FC4461" w:rsidRDefault="00FE7DE0" w:rsidP="00A21C05">
            <w:pPr>
              <w:ind w:firstLine="34"/>
              <w:jc w:val="center"/>
              <w:rPr>
                <w:sz w:val="24"/>
              </w:rPr>
            </w:pPr>
            <w:r w:rsidRPr="00FC4461">
              <w:rPr>
                <w:sz w:val="24"/>
              </w:rPr>
              <w:t>343</w:t>
            </w:r>
          </w:p>
        </w:tc>
      </w:tr>
      <w:tr w:rsidR="00FE7DE0" w:rsidRPr="00FC4461" w14:paraId="3EC65AC4" w14:textId="77777777" w:rsidTr="00A21C05">
        <w:trPr>
          <w:trHeight w:val="121"/>
        </w:trPr>
        <w:tc>
          <w:tcPr>
            <w:tcW w:w="2576" w:type="pct"/>
          </w:tcPr>
          <w:p w14:paraId="2F1715F5" w14:textId="77777777" w:rsidR="00FE7DE0" w:rsidRPr="00FC4461" w:rsidRDefault="00FE7DE0" w:rsidP="00C76184">
            <w:pPr>
              <w:ind w:firstLine="34"/>
              <w:jc w:val="both"/>
              <w:rPr>
                <w:sz w:val="24"/>
              </w:rPr>
            </w:pPr>
            <w:r w:rsidRPr="00FC4461">
              <w:rPr>
                <w:sz w:val="24"/>
              </w:rPr>
              <w:t xml:space="preserve">Основные средства </w:t>
            </w:r>
          </w:p>
        </w:tc>
        <w:tc>
          <w:tcPr>
            <w:tcW w:w="1214" w:type="pct"/>
            <w:vAlign w:val="center"/>
          </w:tcPr>
          <w:p w14:paraId="23B2142C" w14:textId="77777777" w:rsidR="00FE7DE0" w:rsidRPr="00FC4461" w:rsidRDefault="00FE7DE0" w:rsidP="00A21C05">
            <w:pPr>
              <w:ind w:firstLine="34"/>
              <w:jc w:val="center"/>
              <w:rPr>
                <w:sz w:val="24"/>
              </w:rPr>
            </w:pPr>
            <w:r w:rsidRPr="00FC4461">
              <w:rPr>
                <w:sz w:val="24"/>
              </w:rPr>
              <w:t>1 535 164</w:t>
            </w:r>
          </w:p>
        </w:tc>
        <w:tc>
          <w:tcPr>
            <w:tcW w:w="1210" w:type="pct"/>
            <w:vAlign w:val="center"/>
          </w:tcPr>
          <w:p w14:paraId="01BCB05C" w14:textId="77777777" w:rsidR="00FE7DE0" w:rsidRPr="00FC4461" w:rsidRDefault="00FE7DE0" w:rsidP="00A21C05">
            <w:pPr>
              <w:ind w:firstLine="34"/>
              <w:jc w:val="center"/>
              <w:rPr>
                <w:sz w:val="24"/>
              </w:rPr>
            </w:pPr>
            <w:r w:rsidRPr="00FC4461">
              <w:rPr>
                <w:sz w:val="24"/>
              </w:rPr>
              <w:t>1 484 961</w:t>
            </w:r>
          </w:p>
        </w:tc>
      </w:tr>
      <w:tr w:rsidR="00FE7DE0" w:rsidRPr="00FC4461" w14:paraId="5049259B" w14:textId="77777777" w:rsidTr="00A21C05">
        <w:trPr>
          <w:trHeight w:val="121"/>
        </w:trPr>
        <w:tc>
          <w:tcPr>
            <w:tcW w:w="2576" w:type="pct"/>
          </w:tcPr>
          <w:p w14:paraId="5A94E486" w14:textId="77777777" w:rsidR="00FE7DE0" w:rsidRPr="00FC4461" w:rsidRDefault="00FE7DE0" w:rsidP="00C76184">
            <w:pPr>
              <w:ind w:firstLine="34"/>
              <w:jc w:val="both"/>
              <w:rPr>
                <w:sz w:val="24"/>
              </w:rPr>
            </w:pPr>
            <w:r w:rsidRPr="00FC4461">
              <w:rPr>
                <w:sz w:val="24"/>
              </w:rPr>
              <w:t xml:space="preserve">Финансовые вложения </w:t>
            </w:r>
          </w:p>
        </w:tc>
        <w:tc>
          <w:tcPr>
            <w:tcW w:w="1214" w:type="pct"/>
            <w:vAlign w:val="center"/>
          </w:tcPr>
          <w:p w14:paraId="1D0FD8ED" w14:textId="77777777" w:rsidR="00FE7DE0" w:rsidRPr="00FC4461" w:rsidRDefault="00FE7DE0" w:rsidP="00A21C05">
            <w:pPr>
              <w:ind w:firstLine="34"/>
              <w:jc w:val="center"/>
              <w:rPr>
                <w:sz w:val="24"/>
              </w:rPr>
            </w:pPr>
            <w:r w:rsidRPr="00FC4461">
              <w:rPr>
                <w:sz w:val="24"/>
              </w:rPr>
              <w:t>40</w:t>
            </w:r>
          </w:p>
        </w:tc>
        <w:tc>
          <w:tcPr>
            <w:tcW w:w="1210" w:type="pct"/>
            <w:vAlign w:val="center"/>
          </w:tcPr>
          <w:p w14:paraId="0401B353" w14:textId="77777777" w:rsidR="00FE7DE0" w:rsidRPr="00FC4461" w:rsidRDefault="00FE7DE0" w:rsidP="00A21C05">
            <w:pPr>
              <w:ind w:firstLine="34"/>
              <w:jc w:val="center"/>
              <w:rPr>
                <w:sz w:val="24"/>
              </w:rPr>
            </w:pPr>
            <w:r w:rsidRPr="00FC4461">
              <w:rPr>
                <w:sz w:val="24"/>
              </w:rPr>
              <w:t>40 040</w:t>
            </w:r>
          </w:p>
        </w:tc>
      </w:tr>
      <w:tr w:rsidR="00FE7DE0" w:rsidRPr="00FC4461" w14:paraId="1CBE857E" w14:textId="77777777" w:rsidTr="00A21C05">
        <w:trPr>
          <w:trHeight w:val="121"/>
        </w:trPr>
        <w:tc>
          <w:tcPr>
            <w:tcW w:w="2576" w:type="pct"/>
          </w:tcPr>
          <w:p w14:paraId="21349CD4" w14:textId="77777777" w:rsidR="00FE7DE0" w:rsidRPr="00FC4461" w:rsidRDefault="00FE7DE0" w:rsidP="00C76184">
            <w:pPr>
              <w:ind w:firstLine="34"/>
              <w:jc w:val="both"/>
              <w:rPr>
                <w:sz w:val="24"/>
              </w:rPr>
            </w:pPr>
            <w:r w:rsidRPr="00FC4461">
              <w:rPr>
                <w:sz w:val="24"/>
              </w:rPr>
              <w:t xml:space="preserve">Отложенные налоговые активы </w:t>
            </w:r>
          </w:p>
        </w:tc>
        <w:tc>
          <w:tcPr>
            <w:tcW w:w="1214" w:type="pct"/>
            <w:vAlign w:val="center"/>
          </w:tcPr>
          <w:p w14:paraId="7A712B9B" w14:textId="77777777" w:rsidR="00FE7DE0" w:rsidRPr="00FC4461" w:rsidRDefault="00FE7DE0" w:rsidP="00A21C05">
            <w:pPr>
              <w:ind w:firstLine="34"/>
              <w:jc w:val="center"/>
              <w:rPr>
                <w:sz w:val="24"/>
              </w:rPr>
            </w:pPr>
            <w:r w:rsidRPr="00FC4461">
              <w:rPr>
                <w:sz w:val="24"/>
              </w:rPr>
              <w:t>41 844</w:t>
            </w:r>
          </w:p>
        </w:tc>
        <w:tc>
          <w:tcPr>
            <w:tcW w:w="1210" w:type="pct"/>
            <w:vAlign w:val="center"/>
          </w:tcPr>
          <w:p w14:paraId="62A2DB28" w14:textId="77777777" w:rsidR="00FE7DE0" w:rsidRPr="00FC4461" w:rsidRDefault="00FE7DE0" w:rsidP="00A21C05">
            <w:pPr>
              <w:ind w:firstLine="34"/>
              <w:jc w:val="center"/>
              <w:rPr>
                <w:sz w:val="24"/>
              </w:rPr>
            </w:pPr>
            <w:r w:rsidRPr="00FC4461">
              <w:rPr>
                <w:sz w:val="24"/>
              </w:rPr>
              <w:t>108 052</w:t>
            </w:r>
          </w:p>
        </w:tc>
      </w:tr>
      <w:tr w:rsidR="00FE7DE0" w:rsidRPr="00FC4461" w14:paraId="1F501E98" w14:textId="77777777" w:rsidTr="00A21C05">
        <w:trPr>
          <w:trHeight w:val="121"/>
        </w:trPr>
        <w:tc>
          <w:tcPr>
            <w:tcW w:w="2576" w:type="pct"/>
          </w:tcPr>
          <w:p w14:paraId="54140532" w14:textId="77777777" w:rsidR="00FE7DE0" w:rsidRPr="00FC4461" w:rsidRDefault="00FE7DE0" w:rsidP="00C76184">
            <w:pPr>
              <w:ind w:firstLine="34"/>
              <w:jc w:val="both"/>
              <w:rPr>
                <w:sz w:val="24"/>
              </w:rPr>
            </w:pPr>
            <w:r w:rsidRPr="00FC4461">
              <w:rPr>
                <w:sz w:val="24"/>
              </w:rPr>
              <w:t xml:space="preserve">Прочие внеоборотные активы </w:t>
            </w:r>
          </w:p>
        </w:tc>
        <w:tc>
          <w:tcPr>
            <w:tcW w:w="1214" w:type="pct"/>
            <w:vAlign w:val="center"/>
          </w:tcPr>
          <w:p w14:paraId="1F182183" w14:textId="77777777" w:rsidR="00FE7DE0" w:rsidRPr="00FC4461" w:rsidRDefault="00FE7DE0" w:rsidP="00A21C05">
            <w:pPr>
              <w:ind w:firstLine="34"/>
              <w:jc w:val="center"/>
              <w:rPr>
                <w:sz w:val="24"/>
              </w:rPr>
            </w:pPr>
            <w:r w:rsidRPr="00FC4461">
              <w:rPr>
                <w:sz w:val="24"/>
              </w:rPr>
              <w:t>35 175</w:t>
            </w:r>
          </w:p>
        </w:tc>
        <w:tc>
          <w:tcPr>
            <w:tcW w:w="1210" w:type="pct"/>
            <w:vAlign w:val="center"/>
          </w:tcPr>
          <w:p w14:paraId="7BCA69F7" w14:textId="77777777" w:rsidR="00FE7DE0" w:rsidRPr="00FC4461" w:rsidRDefault="00FE7DE0" w:rsidP="00A21C05">
            <w:pPr>
              <w:ind w:firstLine="34"/>
              <w:jc w:val="center"/>
              <w:rPr>
                <w:sz w:val="24"/>
              </w:rPr>
            </w:pPr>
            <w:r w:rsidRPr="00FC4461">
              <w:rPr>
                <w:sz w:val="24"/>
              </w:rPr>
              <w:t>26 018</w:t>
            </w:r>
          </w:p>
        </w:tc>
      </w:tr>
      <w:tr w:rsidR="00FE7DE0" w:rsidRPr="00FC4461" w14:paraId="5F361A19" w14:textId="77777777" w:rsidTr="00A21C05">
        <w:trPr>
          <w:trHeight w:val="125"/>
        </w:trPr>
        <w:tc>
          <w:tcPr>
            <w:tcW w:w="2576" w:type="pct"/>
          </w:tcPr>
          <w:p w14:paraId="5FB27C6B" w14:textId="77777777" w:rsidR="00FE7DE0" w:rsidRPr="00FC4461" w:rsidRDefault="00FE7DE0" w:rsidP="00C76184">
            <w:pPr>
              <w:ind w:firstLine="34"/>
              <w:jc w:val="both"/>
              <w:rPr>
                <w:sz w:val="24"/>
              </w:rPr>
            </w:pPr>
            <w:r w:rsidRPr="00FC4461">
              <w:rPr>
                <w:bCs/>
                <w:iCs/>
                <w:sz w:val="24"/>
              </w:rPr>
              <w:t xml:space="preserve">ИТОГО по разделу I </w:t>
            </w:r>
          </w:p>
        </w:tc>
        <w:tc>
          <w:tcPr>
            <w:tcW w:w="1214" w:type="pct"/>
            <w:vAlign w:val="center"/>
          </w:tcPr>
          <w:p w14:paraId="5D5BEE7C" w14:textId="77777777" w:rsidR="00FE7DE0" w:rsidRPr="00FC4461" w:rsidRDefault="00FE7DE0" w:rsidP="00A21C05">
            <w:pPr>
              <w:ind w:firstLine="34"/>
              <w:jc w:val="center"/>
              <w:rPr>
                <w:sz w:val="24"/>
              </w:rPr>
            </w:pPr>
            <w:r w:rsidRPr="00FC4461">
              <w:rPr>
                <w:bCs/>
                <w:iCs/>
                <w:sz w:val="24"/>
              </w:rPr>
              <w:t>1 612 519</w:t>
            </w:r>
          </w:p>
        </w:tc>
        <w:tc>
          <w:tcPr>
            <w:tcW w:w="1210" w:type="pct"/>
            <w:vAlign w:val="center"/>
          </w:tcPr>
          <w:p w14:paraId="2AD8EE2E" w14:textId="77777777" w:rsidR="00FE7DE0" w:rsidRPr="00FC4461" w:rsidRDefault="00FE7DE0" w:rsidP="00A21C05">
            <w:pPr>
              <w:ind w:firstLine="34"/>
              <w:jc w:val="center"/>
              <w:rPr>
                <w:sz w:val="24"/>
              </w:rPr>
            </w:pPr>
            <w:r w:rsidRPr="00FC4461">
              <w:rPr>
                <w:bCs/>
                <w:iCs/>
                <w:sz w:val="24"/>
              </w:rPr>
              <w:t>1 659 414</w:t>
            </w:r>
          </w:p>
        </w:tc>
      </w:tr>
      <w:tr w:rsidR="00FE7DE0" w:rsidRPr="00FC4461" w14:paraId="034AE52E" w14:textId="77777777" w:rsidTr="00A21C05">
        <w:trPr>
          <w:trHeight w:val="121"/>
        </w:trPr>
        <w:tc>
          <w:tcPr>
            <w:tcW w:w="5000" w:type="pct"/>
            <w:gridSpan w:val="3"/>
            <w:vAlign w:val="center"/>
          </w:tcPr>
          <w:p w14:paraId="3994248C" w14:textId="77777777" w:rsidR="00FE7DE0" w:rsidRPr="00FC4461" w:rsidRDefault="00FE7DE0" w:rsidP="00A21C05">
            <w:pPr>
              <w:ind w:firstLine="34"/>
              <w:jc w:val="center"/>
              <w:rPr>
                <w:sz w:val="24"/>
              </w:rPr>
            </w:pPr>
            <w:r w:rsidRPr="00FC4461">
              <w:rPr>
                <w:sz w:val="24"/>
              </w:rPr>
              <w:t>II. ОБОРОТНЫЕ АКТИВЫ</w:t>
            </w:r>
          </w:p>
        </w:tc>
      </w:tr>
      <w:tr w:rsidR="00FE7DE0" w:rsidRPr="00FC4461" w14:paraId="77EA1BA8" w14:textId="77777777" w:rsidTr="00A21C05">
        <w:trPr>
          <w:trHeight w:val="121"/>
        </w:trPr>
        <w:tc>
          <w:tcPr>
            <w:tcW w:w="2576" w:type="pct"/>
          </w:tcPr>
          <w:p w14:paraId="6B46D2C6" w14:textId="77777777" w:rsidR="00FE7DE0" w:rsidRPr="00FC4461" w:rsidRDefault="00FE7DE0" w:rsidP="00A21C05">
            <w:pPr>
              <w:ind w:firstLine="34"/>
              <w:rPr>
                <w:sz w:val="24"/>
              </w:rPr>
            </w:pPr>
            <w:r w:rsidRPr="00FC4461">
              <w:rPr>
                <w:sz w:val="24"/>
              </w:rPr>
              <w:t xml:space="preserve">Запасы </w:t>
            </w:r>
          </w:p>
        </w:tc>
        <w:tc>
          <w:tcPr>
            <w:tcW w:w="1214" w:type="pct"/>
            <w:vAlign w:val="center"/>
          </w:tcPr>
          <w:p w14:paraId="1710F790" w14:textId="77777777" w:rsidR="00FE7DE0" w:rsidRPr="00FC4461" w:rsidRDefault="00FE7DE0" w:rsidP="00A21C05">
            <w:pPr>
              <w:ind w:firstLine="34"/>
              <w:jc w:val="center"/>
              <w:rPr>
                <w:sz w:val="24"/>
              </w:rPr>
            </w:pPr>
            <w:r w:rsidRPr="00FC4461">
              <w:rPr>
                <w:sz w:val="24"/>
              </w:rPr>
              <w:t>1 552 354</w:t>
            </w:r>
          </w:p>
        </w:tc>
        <w:tc>
          <w:tcPr>
            <w:tcW w:w="1210" w:type="pct"/>
            <w:vAlign w:val="center"/>
          </w:tcPr>
          <w:p w14:paraId="00F5FCA6" w14:textId="77777777" w:rsidR="00FE7DE0" w:rsidRPr="00FC4461" w:rsidRDefault="00FE7DE0" w:rsidP="00A21C05">
            <w:pPr>
              <w:ind w:firstLine="34"/>
              <w:jc w:val="center"/>
              <w:rPr>
                <w:sz w:val="24"/>
              </w:rPr>
            </w:pPr>
            <w:r w:rsidRPr="00FC4461">
              <w:rPr>
                <w:sz w:val="24"/>
              </w:rPr>
              <w:t>2 544 321</w:t>
            </w:r>
          </w:p>
        </w:tc>
      </w:tr>
      <w:tr w:rsidR="00FE7DE0" w:rsidRPr="00FC4461" w14:paraId="2E58709C" w14:textId="77777777" w:rsidTr="00A21C05">
        <w:trPr>
          <w:trHeight w:val="245"/>
        </w:trPr>
        <w:tc>
          <w:tcPr>
            <w:tcW w:w="2576" w:type="pct"/>
          </w:tcPr>
          <w:p w14:paraId="6B33F471" w14:textId="77777777" w:rsidR="00FE7DE0" w:rsidRPr="00FC4461" w:rsidRDefault="00FE7DE0" w:rsidP="00C76184">
            <w:pPr>
              <w:ind w:firstLine="34"/>
              <w:jc w:val="both"/>
              <w:rPr>
                <w:sz w:val="24"/>
              </w:rPr>
            </w:pPr>
            <w:r w:rsidRPr="00FC4461">
              <w:rPr>
                <w:sz w:val="24"/>
              </w:rPr>
              <w:t xml:space="preserve">Налог на добавленную стоимость </w:t>
            </w:r>
          </w:p>
        </w:tc>
        <w:tc>
          <w:tcPr>
            <w:tcW w:w="1214" w:type="pct"/>
            <w:vAlign w:val="center"/>
          </w:tcPr>
          <w:p w14:paraId="43357488" w14:textId="77777777" w:rsidR="00FE7DE0" w:rsidRPr="00FC4461" w:rsidRDefault="00FE7DE0" w:rsidP="00A21C05">
            <w:pPr>
              <w:ind w:firstLine="34"/>
              <w:jc w:val="center"/>
              <w:rPr>
                <w:sz w:val="24"/>
              </w:rPr>
            </w:pPr>
            <w:r w:rsidRPr="00FC4461">
              <w:rPr>
                <w:sz w:val="24"/>
              </w:rPr>
              <w:t>3 646</w:t>
            </w:r>
          </w:p>
        </w:tc>
        <w:tc>
          <w:tcPr>
            <w:tcW w:w="1210" w:type="pct"/>
            <w:vAlign w:val="center"/>
          </w:tcPr>
          <w:p w14:paraId="74C46B61" w14:textId="77777777" w:rsidR="00FE7DE0" w:rsidRPr="00FC4461" w:rsidRDefault="00FE7DE0" w:rsidP="00A21C05">
            <w:pPr>
              <w:ind w:firstLine="34"/>
              <w:jc w:val="center"/>
              <w:rPr>
                <w:sz w:val="24"/>
              </w:rPr>
            </w:pPr>
            <w:r w:rsidRPr="00FC4461">
              <w:rPr>
                <w:sz w:val="24"/>
              </w:rPr>
              <w:t>114 354</w:t>
            </w:r>
          </w:p>
        </w:tc>
      </w:tr>
      <w:tr w:rsidR="00FE7DE0" w:rsidRPr="00FC4461" w14:paraId="39A2BD2C" w14:textId="77777777" w:rsidTr="00A21C05">
        <w:trPr>
          <w:trHeight w:val="121"/>
        </w:trPr>
        <w:tc>
          <w:tcPr>
            <w:tcW w:w="2576" w:type="pct"/>
          </w:tcPr>
          <w:p w14:paraId="11E4DAA1" w14:textId="77777777" w:rsidR="00FE7DE0" w:rsidRPr="00FC4461" w:rsidRDefault="00FE7DE0" w:rsidP="00C76184">
            <w:pPr>
              <w:ind w:firstLine="34"/>
              <w:jc w:val="both"/>
              <w:rPr>
                <w:sz w:val="24"/>
              </w:rPr>
            </w:pPr>
            <w:r w:rsidRPr="00FC4461">
              <w:rPr>
                <w:sz w:val="24"/>
              </w:rPr>
              <w:t xml:space="preserve">Дебиторская задолженность </w:t>
            </w:r>
          </w:p>
        </w:tc>
        <w:tc>
          <w:tcPr>
            <w:tcW w:w="1214" w:type="pct"/>
            <w:vAlign w:val="center"/>
          </w:tcPr>
          <w:p w14:paraId="13A410AF" w14:textId="77777777" w:rsidR="00FE7DE0" w:rsidRPr="00FC4461" w:rsidRDefault="00FE7DE0" w:rsidP="00A21C05">
            <w:pPr>
              <w:ind w:firstLine="34"/>
              <w:jc w:val="center"/>
              <w:rPr>
                <w:sz w:val="24"/>
              </w:rPr>
            </w:pPr>
            <w:r w:rsidRPr="00FC4461">
              <w:rPr>
                <w:sz w:val="24"/>
              </w:rPr>
              <w:t>2 407 163</w:t>
            </w:r>
          </w:p>
        </w:tc>
        <w:tc>
          <w:tcPr>
            <w:tcW w:w="1210" w:type="pct"/>
            <w:vAlign w:val="center"/>
          </w:tcPr>
          <w:p w14:paraId="1820B3E9" w14:textId="77777777" w:rsidR="00FE7DE0" w:rsidRPr="00FC4461" w:rsidRDefault="00FE7DE0" w:rsidP="00A21C05">
            <w:pPr>
              <w:ind w:firstLine="34"/>
              <w:jc w:val="center"/>
              <w:rPr>
                <w:sz w:val="24"/>
              </w:rPr>
            </w:pPr>
            <w:r w:rsidRPr="00FC4461">
              <w:rPr>
                <w:sz w:val="24"/>
              </w:rPr>
              <w:t>1 888 672</w:t>
            </w:r>
          </w:p>
        </w:tc>
      </w:tr>
      <w:tr w:rsidR="00FE7DE0" w:rsidRPr="00FC4461" w14:paraId="099AA375" w14:textId="77777777" w:rsidTr="00A21C05">
        <w:trPr>
          <w:trHeight w:val="121"/>
        </w:trPr>
        <w:tc>
          <w:tcPr>
            <w:tcW w:w="2576" w:type="pct"/>
          </w:tcPr>
          <w:p w14:paraId="33401E6C" w14:textId="77777777" w:rsidR="00FE7DE0" w:rsidRPr="00FC4461" w:rsidRDefault="00FE7DE0" w:rsidP="00C76184">
            <w:pPr>
              <w:ind w:firstLine="34"/>
              <w:jc w:val="both"/>
              <w:rPr>
                <w:sz w:val="24"/>
              </w:rPr>
            </w:pPr>
            <w:r w:rsidRPr="00FC4461">
              <w:rPr>
                <w:sz w:val="24"/>
              </w:rPr>
              <w:t xml:space="preserve">Финансовые вложения </w:t>
            </w:r>
          </w:p>
        </w:tc>
        <w:tc>
          <w:tcPr>
            <w:tcW w:w="1214" w:type="pct"/>
            <w:vAlign w:val="center"/>
          </w:tcPr>
          <w:p w14:paraId="3DDBDC1E" w14:textId="77777777" w:rsidR="00FE7DE0" w:rsidRPr="00FC4461" w:rsidRDefault="00FE7DE0" w:rsidP="00A21C05">
            <w:pPr>
              <w:ind w:firstLine="34"/>
              <w:jc w:val="center"/>
              <w:rPr>
                <w:sz w:val="24"/>
              </w:rPr>
            </w:pPr>
            <w:r w:rsidRPr="00FC4461">
              <w:rPr>
                <w:sz w:val="24"/>
              </w:rPr>
              <w:t>-</w:t>
            </w:r>
          </w:p>
        </w:tc>
        <w:tc>
          <w:tcPr>
            <w:tcW w:w="1210" w:type="pct"/>
            <w:vAlign w:val="center"/>
          </w:tcPr>
          <w:p w14:paraId="36983E4B" w14:textId="77777777" w:rsidR="00FE7DE0" w:rsidRPr="00FC4461" w:rsidRDefault="00FE7DE0" w:rsidP="00A21C05">
            <w:pPr>
              <w:ind w:firstLine="34"/>
              <w:jc w:val="center"/>
              <w:rPr>
                <w:sz w:val="24"/>
              </w:rPr>
            </w:pPr>
            <w:r w:rsidRPr="00FC4461">
              <w:rPr>
                <w:sz w:val="24"/>
              </w:rPr>
              <w:t>710 000</w:t>
            </w:r>
          </w:p>
        </w:tc>
      </w:tr>
      <w:tr w:rsidR="00FE7DE0" w:rsidRPr="00FC4461" w14:paraId="1DE9EA07" w14:textId="77777777" w:rsidTr="00A21C05">
        <w:trPr>
          <w:trHeight w:val="121"/>
        </w:trPr>
        <w:tc>
          <w:tcPr>
            <w:tcW w:w="2576" w:type="pct"/>
          </w:tcPr>
          <w:p w14:paraId="0C7D7BAD" w14:textId="77777777" w:rsidR="00FE7DE0" w:rsidRPr="00FC4461" w:rsidRDefault="00FE7DE0" w:rsidP="00C76184">
            <w:pPr>
              <w:ind w:firstLine="34"/>
              <w:jc w:val="both"/>
              <w:rPr>
                <w:sz w:val="24"/>
              </w:rPr>
            </w:pPr>
            <w:r w:rsidRPr="00FC4461">
              <w:rPr>
                <w:sz w:val="24"/>
              </w:rPr>
              <w:t xml:space="preserve">Денежные средства и денежные эквиваленты </w:t>
            </w:r>
          </w:p>
        </w:tc>
        <w:tc>
          <w:tcPr>
            <w:tcW w:w="1214" w:type="pct"/>
            <w:vAlign w:val="center"/>
          </w:tcPr>
          <w:p w14:paraId="44FE49DB" w14:textId="77777777" w:rsidR="00FE7DE0" w:rsidRPr="00FC4461" w:rsidRDefault="00FE7DE0" w:rsidP="00A21C05">
            <w:pPr>
              <w:ind w:firstLine="34"/>
              <w:jc w:val="center"/>
              <w:rPr>
                <w:sz w:val="24"/>
              </w:rPr>
            </w:pPr>
            <w:r w:rsidRPr="00FC4461">
              <w:rPr>
                <w:sz w:val="24"/>
              </w:rPr>
              <w:t>9 411</w:t>
            </w:r>
          </w:p>
        </w:tc>
        <w:tc>
          <w:tcPr>
            <w:tcW w:w="1210" w:type="pct"/>
            <w:vAlign w:val="center"/>
          </w:tcPr>
          <w:p w14:paraId="6A641E43" w14:textId="77777777" w:rsidR="00FE7DE0" w:rsidRPr="00FC4461" w:rsidRDefault="00FE7DE0" w:rsidP="00A21C05">
            <w:pPr>
              <w:ind w:firstLine="34"/>
              <w:jc w:val="center"/>
              <w:rPr>
                <w:sz w:val="24"/>
              </w:rPr>
            </w:pPr>
            <w:r w:rsidRPr="00FC4461">
              <w:rPr>
                <w:sz w:val="24"/>
              </w:rPr>
              <w:t>67 294</w:t>
            </w:r>
          </w:p>
        </w:tc>
      </w:tr>
      <w:tr w:rsidR="00FE7DE0" w:rsidRPr="00FC4461" w14:paraId="4A506C13" w14:textId="77777777" w:rsidTr="00A21C05">
        <w:trPr>
          <w:trHeight w:val="121"/>
        </w:trPr>
        <w:tc>
          <w:tcPr>
            <w:tcW w:w="2576" w:type="pct"/>
          </w:tcPr>
          <w:p w14:paraId="31C3C16C" w14:textId="77777777" w:rsidR="00FE7DE0" w:rsidRPr="00FC4461" w:rsidRDefault="00FE7DE0" w:rsidP="00C76184">
            <w:pPr>
              <w:ind w:firstLine="34"/>
              <w:jc w:val="both"/>
              <w:rPr>
                <w:sz w:val="24"/>
              </w:rPr>
            </w:pPr>
            <w:r w:rsidRPr="00FC4461">
              <w:rPr>
                <w:sz w:val="24"/>
              </w:rPr>
              <w:t xml:space="preserve">Прочие оборотные активы </w:t>
            </w:r>
          </w:p>
        </w:tc>
        <w:tc>
          <w:tcPr>
            <w:tcW w:w="1214" w:type="pct"/>
            <w:vAlign w:val="center"/>
          </w:tcPr>
          <w:p w14:paraId="3DE00C86" w14:textId="77777777" w:rsidR="00FE7DE0" w:rsidRPr="00FC4461" w:rsidRDefault="00FE7DE0" w:rsidP="00A21C05">
            <w:pPr>
              <w:ind w:firstLine="34"/>
              <w:jc w:val="center"/>
              <w:rPr>
                <w:sz w:val="24"/>
              </w:rPr>
            </w:pPr>
            <w:r w:rsidRPr="00FC4461">
              <w:rPr>
                <w:sz w:val="24"/>
              </w:rPr>
              <w:t>248 725</w:t>
            </w:r>
          </w:p>
        </w:tc>
        <w:tc>
          <w:tcPr>
            <w:tcW w:w="1210" w:type="pct"/>
            <w:vAlign w:val="center"/>
          </w:tcPr>
          <w:p w14:paraId="574D44AC" w14:textId="77777777" w:rsidR="00FE7DE0" w:rsidRPr="00FC4461" w:rsidRDefault="00FE7DE0" w:rsidP="00A21C05">
            <w:pPr>
              <w:ind w:firstLine="34"/>
              <w:jc w:val="center"/>
              <w:rPr>
                <w:sz w:val="24"/>
              </w:rPr>
            </w:pPr>
            <w:r w:rsidRPr="00FC4461">
              <w:rPr>
                <w:sz w:val="24"/>
              </w:rPr>
              <w:t>235 282</w:t>
            </w:r>
          </w:p>
        </w:tc>
      </w:tr>
      <w:tr w:rsidR="00FE7DE0" w:rsidRPr="00FC4461" w14:paraId="4EE13B6E" w14:textId="77777777" w:rsidTr="00A21C05">
        <w:trPr>
          <w:trHeight w:val="125"/>
        </w:trPr>
        <w:tc>
          <w:tcPr>
            <w:tcW w:w="2576" w:type="pct"/>
          </w:tcPr>
          <w:p w14:paraId="0A4EFCD5" w14:textId="77777777" w:rsidR="00FE7DE0" w:rsidRPr="00FC4461" w:rsidRDefault="00FE7DE0" w:rsidP="00C76184">
            <w:pPr>
              <w:ind w:firstLine="34"/>
              <w:jc w:val="both"/>
              <w:rPr>
                <w:sz w:val="24"/>
              </w:rPr>
            </w:pPr>
            <w:r w:rsidRPr="00FC4461">
              <w:rPr>
                <w:bCs/>
                <w:iCs/>
                <w:sz w:val="24"/>
              </w:rPr>
              <w:t xml:space="preserve">ИТОГО по разделу II </w:t>
            </w:r>
          </w:p>
        </w:tc>
        <w:tc>
          <w:tcPr>
            <w:tcW w:w="1214" w:type="pct"/>
            <w:vAlign w:val="center"/>
          </w:tcPr>
          <w:p w14:paraId="13462863" w14:textId="77777777" w:rsidR="00FE7DE0" w:rsidRPr="00FC4461" w:rsidRDefault="00FE7DE0" w:rsidP="00A21C05">
            <w:pPr>
              <w:ind w:firstLine="34"/>
              <w:jc w:val="center"/>
              <w:rPr>
                <w:sz w:val="24"/>
              </w:rPr>
            </w:pPr>
            <w:r w:rsidRPr="00FC4461">
              <w:rPr>
                <w:bCs/>
                <w:iCs/>
                <w:sz w:val="24"/>
              </w:rPr>
              <w:t>4 221 299</w:t>
            </w:r>
          </w:p>
        </w:tc>
        <w:tc>
          <w:tcPr>
            <w:tcW w:w="1210" w:type="pct"/>
            <w:vAlign w:val="center"/>
          </w:tcPr>
          <w:p w14:paraId="05880981" w14:textId="77777777" w:rsidR="00FE7DE0" w:rsidRPr="00FC4461" w:rsidRDefault="00FE7DE0" w:rsidP="00A21C05">
            <w:pPr>
              <w:ind w:firstLine="34"/>
              <w:jc w:val="center"/>
              <w:rPr>
                <w:sz w:val="24"/>
              </w:rPr>
            </w:pPr>
            <w:r w:rsidRPr="00FC4461">
              <w:rPr>
                <w:bCs/>
                <w:iCs/>
                <w:sz w:val="24"/>
              </w:rPr>
              <w:t>5 559 923</w:t>
            </w:r>
          </w:p>
        </w:tc>
      </w:tr>
      <w:tr w:rsidR="00FE7DE0" w:rsidRPr="00FC4461" w14:paraId="7A996288" w14:textId="77777777" w:rsidTr="00A21C05">
        <w:trPr>
          <w:trHeight w:val="124"/>
        </w:trPr>
        <w:tc>
          <w:tcPr>
            <w:tcW w:w="2576" w:type="pct"/>
          </w:tcPr>
          <w:p w14:paraId="31B1D330" w14:textId="77777777" w:rsidR="00FE7DE0" w:rsidRPr="00FC4461" w:rsidRDefault="00FE7DE0" w:rsidP="00C76184">
            <w:pPr>
              <w:ind w:firstLine="34"/>
              <w:jc w:val="both"/>
              <w:rPr>
                <w:sz w:val="24"/>
              </w:rPr>
            </w:pPr>
            <w:r w:rsidRPr="00FC4461">
              <w:rPr>
                <w:bCs/>
                <w:sz w:val="24"/>
              </w:rPr>
              <w:t xml:space="preserve">БАЛАНС (актив) </w:t>
            </w:r>
          </w:p>
        </w:tc>
        <w:tc>
          <w:tcPr>
            <w:tcW w:w="1214" w:type="pct"/>
            <w:vAlign w:val="center"/>
          </w:tcPr>
          <w:p w14:paraId="0DFFA551" w14:textId="77777777" w:rsidR="00FE7DE0" w:rsidRPr="00FC4461" w:rsidRDefault="00FE7DE0" w:rsidP="00A21C05">
            <w:pPr>
              <w:ind w:firstLine="34"/>
              <w:jc w:val="center"/>
              <w:rPr>
                <w:sz w:val="24"/>
              </w:rPr>
            </w:pPr>
            <w:r w:rsidRPr="00FC4461">
              <w:rPr>
                <w:bCs/>
                <w:sz w:val="24"/>
              </w:rPr>
              <w:t>5 833 818</w:t>
            </w:r>
          </w:p>
        </w:tc>
        <w:tc>
          <w:tcPr>
            <w:tcW w:w="1210" w:type="pct"/>
            <w:vAlign w:val="center"/>
          </w:tcPr>
          <w:p w14:paraId="2375D5D7" w14:textId="77777777" w:rsidR="00FE7DE0" w:rsidRPr="00FC4461" w:rsidRDefault="00FE7DE0" w:rsidP="00A21C05">
            <w:pPr>
              <w:ind w:firstLine="34"/>
              <w:jc w:val="center"/>
              <w:rPr>
                <w:sz w:val="24"/>
              </w:rPr>
            </w:pPr>
            <w:r w:rsidRPr="00FC4461">
              <w:rPr>
                <w:bCs/>
                <w:sz w:val="24"/>
              </w:rPr>
              <w:t>7 219 337</w:t>
            </w:r>
          </w:p>
        </w:tc>
      </w:tr>
      <w:tr w:rsidR="00FE7DE0" w:rsidRPr="00FC4461" w14:paraId="087DE0E8" w14:textId="77777777" w:rsidTr="00A21C05">
        <w:trPr>
          <w:trHeight w:val="245"/>
        </w:trPr>
        <w:tc>
          <w:tcPr>
            <w:tcW w:w="5000" w:type="pct"/>
            <w:gridSpan w:val="3"/>
            <w:vAlign w:val="center"/>
          </w:tcPr>
          <w:p w14:paraId="6965FBE8" w14:textId="77777777" w:rsidR="00FE7DE0" w:rsidRPr="00FC4461" w:rsidRDefault="00FE7DE0" w:rsidP="00A21C05">
            <w:pPr>
              <w:ind w:firstLine="34"/>
              <w:jc w:val="center"/>
              <w:rPr>
                <w:sz w:val="24"/>
              </w:rPr>
            </w:pPr>
            <w:r w:rsidRPr="00FC4461">
              <w:rPr>
                <w:bCs/>
                <w:sz w:val="24"/>
              </w:rPr>
              <w:t>ПАССИВ</w:t>
            </w:r>
          </w:p>
        </w:tc>
      </w:tr>
      <w:tr w:rsidR="00FE7DE0" w:rsidRPr="00FC4461" w14:paraId="3EC8B059" w14:textId="77777777" w:rsidTr="00A21C05">
        <w:trPr>
          <w:trHeight w:val="121"/>
        </w:trPr>
        <w:tc>
          <w:tcPr>
            <w:tcW w:w="5000" w:type="pct"/>
            <w:gridSpan w:val="3"/>
            <w:vAlign w:val="center"/>
          </w:tcPr>
          <w:p w14:paraId="6029CDCA" w14:textId="77777777" w:rsidR="00FE7DE0" w:rsidRPr="00FC4461" w:rsidRDefault="00FE7DE0" w:rsidP="00A21C05">
            <w:pPr>
              <w:ind w:firstLine="34"/>
              <w:jc w:val="center"/>
              <w:rPr>
                <w:sz w:val="24"/>
              </w:rPr>
            </w:pPr>
            <w:r w:rsidRPr="00FC4461">
              <w:rPr>
                <w:sz w:val="24"/>
              </w:rPr>
              <w:t>III. КАПИТАЛ И РЕЗЕРВЫ</w:t>
            </w:r>
          </w:p>
        </w:tc>
      </w:tr>
      <w:tr w:rsidR="00FE7DE0" w:rsidRPr="00FC4461" w14:paraId="6946690C" w14:textId="77777777" w:rsidTr="00A21C05">
        <w:trPr>
          <w:trHeight w:val="246"/>
        </w:trPr>
        <w:tc>
          <w:tcPr>
            <w:tcW w:w="2576" w:type="pct"/>
          </w:tcPr>
          <w:p w14:paraId="34222ABD" w14:textId="77777777" w:rsidR="00FE7DE0" w:rsidRPr="00FC4461" w:rsidRDefault="00FE7DE0" w:rsidP="00C76184">
            <w:pPr>
              <w:ind w:firstLine="34"/>
              <w:jc w:val="both"/>
              <w:rPr>
                <w:sz w:val="24"/>
              </w:rPr>
            </w:pPr>
            <w:r w:rsidRPr="00FC4461">
              <w:rPr>
                <w:sz w:val="24"/>
              </w:rPr>
              <w:t xml:space="preserve">Уставный капитал </w:t>
            </w:r>
          </w:p>
        </w:tc>
        <w:tc>
          <w:tcPr>
            <w:tcW w:w="1214" w:type="pct"/>
            <w:vAlign w:val="center"/>
          </w:tcPr>
          <w:p w14:paraId="1DCE576C" w14:textId="77777777" w:rsidR="00FE7DE0" w:rsidRPr="00FC4461" w:rsidRDefault="00FE7DE0" w:rsidP="00A21C05">
            <w:pPr>
              <w:ind w:firstLine="34"/>
              <w:jc w:val="center"/>
              <w:rPr>
                <w:sz w:val="24"/>
              </w:rPr>
            </w:pPr>
            <w:r w:rsidRPr="00FC4461">
              <w:rPr>
                <w:sz w:val="24"/>
              </w:rPr>
              <w:t>1 005 418</w:t>
            </w:r>
          </w:p>
        </w:tc>
        <w:tc>
          <w:tcPr>
            <w:tcW w:w="1210" w:type="pct"/>
            <w:vAlign w:val="center"/>
          </w:tcPr>
          <w:p w14:paraId="0FFC9E02" w14:textId="77777777" w:rsidR="00FE7DE0" w:rsidRPr="00FC4461" w:rsidRDefault="00FE7DE0" w:rsidP="00A21C05">
            <w:pPr>
              <w:ind w:firstLine="34"/>
              <w:jc w:val="center"/>
              <w:rPr>
                <w:sz w:val="24"/>
              </w:rPr>
            </w:pPr>
            <w:r w:rsidRPr="00FC4461">
              <w:rPr>
                <w:sz w:val="24"/>
              </w:rPr>
              <w:t>1 005 418</w:t>
            </w:r>
          </w:p>
        </w:tc>
      </w:tr>
      <w:tr w:rsidR="00FE7DE0" w:rsidRPr="00FC4461" w14:paraId="224CA32D" w14:textId="77777777" w:rsidTr="00A21C05">
        <w:trPr>
          <w:trHeight w:val="121"/>
        </w:trPr>
        <w:tc>
          <w:tcPr>
            <w:tcW w:w="2576" w:type="pct"/>
          </w:tcPr>
          <w:p w14:paraId="4D38E5A6" w14:textId="77777777" w:rsidR="00FE7DE0" w:rsidRPr="00FC4461" w:rsidRDefault="00FE7DE0" w:rsidP="00C76184">
            <w:pPr>
              <w:ind w:firstLine="34"/>
              <w:jc w:val="both"/>
              <w:rPr>
                <w:sz w:val="24"/>
              </w:rPr>
            </w:pPr>
            <w:r w:rsidRPr="00FC4461">
              <w:rPr>
                <w:sz w:val="24"/>
              </w:rPr>
              <w:t xml:space="preserve">Переоценка внеоборотных активов </w:t>
            </w:r>
          </w:p>
        </w:tc>
        <w:tc>
          <w:tcPr>
            <w:tcW w:w="1214" w:type="pct"/>
            <w:vAlign w:val="center"/>
          </w:tcPr>
          <w:p w14:paraId="1ACEE78D" w14:textId="77777777" w:rsidR="00FE7DE0" w:rsidRPr="00FC4461" w:rsidRDefault="00FE7DE0" w:rsidP="00A21C05">
            <w:pPr>
              <w:ind w:firstLine="34"/>
              <w:jc w:val="center"/>
              <w:rPr>
                <w:sz w:val="24"/>
              </w:rPr>
            </w:pPr>
            <w:r w:rsidRPr="00FC4461">
              <w:rPr>
                <w:sz w:val="24"/>
              </w:rPr>
              <w:t>1 434 125</w:t>
            </w:r>
          </w:p>
        </w:tc>
        <w:tc>
          <w:tcPr>
            <w:tcW w:w="1210" w:type="pct"/>
            <w:vAlign w:val="center"/>
          </w:tcPr>
          <w:p w14:paraId="0E95C253" w14:textId="77777777" w:rsidR="00FE7DE0" w:rsidRPr="00FC4461" w:rsidRDefault="00FE7DE0" w:rsidP="00A21C05">
            <w:pPr>
              <w:ind w:firstLine="34"/>
              <w:jc w:val="center"/>
              <w:rPr>
                <w:sz w:val="24"/>
              </w:rPr>
            </w:pPr>
            <w:r w:rsidRPr="00FC4461">
              <w:rPr>
                <w:sz w:val="24"/>
              </w:rPr>
              <w:t>1 467 299</w:t>
            </w:r>
          </w:p>
        </w:tc>
      </w:tr>
      <w:tr w:rsidR="00FE7DE0" w:rsidRPr="00FC4461" w14:paraId="7B6DE763" w14:textId="77777777" w:rsidTr="00A21C05">
        <w:trPr>
          <w:trHeight w:val="121"/>
        </w:trPr>
        <w:tc>
          <w:tcPr>
            <w:tcW w:w="2576" w:type="pct"/>
          </w:tcPr>
          <w:p w14:paraId="711CB196" w14:textId="77777777" w:rsidR="00FE7DE0" w:rsidRPr="00FC4461" w:rsidRDefault="00FE7DE0" w:rsidP="00C76184">
            <w:pPr>
              <w:ind w:firstLine="34"/>
              <w:jc w:val="both"/>
              <w:rPr>
                <w:sz w:val="24"/>
              </w:rPr>
            </w:pPr>
            <w:r w:rsidRPr="00FC4461">
              <w:rPr>
                <w:sz w:val="24"/>
              </w:rPr>
              <w:t xml:space="preserve">Нераспределенная прибыль (непокрытый убыток) </w:t>
            </w:r>
          </w:p>
        </w:tc>
        <w:tc>
          <w:tcPr>
            <w:tcW w:w="1214" w:type="pct"/>
            <w:vAlign w:val="center"/>
          </w:tcPr>
          <w:p w14:paraId="74D5C931" w14:textId="77777777" w:rsidR="00FE7DE0" w:rsidRPr="00FC4461" w:rsidRDefault="00FE7DE0" w:rsidP="00A21C05">
            <w:pPr>
              <w:ind w:firstLine="34"/>
              <w:jc w:val="center"/>
              <w:rPr>
                <w:sz w:val="24"/>
              </w:rPr>
            </w:pPr>
            <w:r w:rsidRPr="00FC4461">
              <w:rPr>
                <w:sz w:val="24"/>
              </w:rPr>
              <w:t>-1 627 737</w:t>
            </w:r>
          </w:p>
        </w:tc>
        <w:tc>
          <w:tcPr>
            <w:tcW w:w="1210" w:type="pct"/>
            <w:vAlign w:val="center"/>
          </w:tcPr>
          <w:p w14:paraId="489446D3" w14:textId="77777777" w:rsidR="00FE7DE0" w:rsidRPr="00FC4461" w:rsidRDefault="00FE7DE0" w:rsidP="00A21C05">
            <w:pPr>
              <w:ind w:firstLine="34"/>
              <w:jc w:val="center"/>
              <w:rPr>
                <w:sz w:val="24"/>
              </w:rPr>
            </w:pPr>
            <w:r w:rsidRPr="00FC4461">
              <w:rPr>
                <w:sz w:val="24"/>
              </w:rPr>
              <w:t>-2 046 333</w:t>
            </w:r>
          </w:p>
        </w:tc>
      </w:tr>
      <w:tr w:rsidR="00FE7DE0" w:rsidRPr="00FC4461" w14:paraId="27A119ED" w14:textId="77777777" w:rsidTr="00A21C05">
        <w:trPr>
          <w:trHeight w:val="125"/>
        </w:trPr>
        <w:tc>
          <w:tcPr>
            <w:tcW w:w="2576" w:type="pct"/>
          </w:tcPr>
          <w:p w14:paraId="4252BFE5" w14:textId="77777777" w:rsidR="00FE7DE0" w:rsidRPr="00FC4461" w:rsidRDefault="00FE7DE0" w:rsidP="00C76184">
            <w:pPr>
              <w:ind w:firstLine="34"/>
              <w:jc w:val="both"/>
              <w:rPr>
                <w:sz w:val="24"/>
              </w:rPr>
            </w:pPr>
            <w:r w:rsidRPr="00FC4461">
              <w:rPr>
                <w:bCs/>
                <w:iCs/>
                <w:sz w:val="24"/>
              </w:rPr>
              <w:t xml:space="preserve">ИТОГО по разделу III </w:t>
            </w:r>
          </w:p>
        </w:tc>
        <w:tc>
          <w:tcPr>
            <w:tcW w:w="1214" w:type="pct"/>
            <w:vAlign w:val="center"/>
          </w:tcPr>
          <w:p w14:paraId="7B9882A3" w14:textId="77777777" w:rsidR="00FE7DE0" w:rsidRPr="00FC4461" w:rsidRDefault="00FE7DE0" w:rsidP="00A21C05">
            <w:pPr>
              <w:ind w:firstLine="34"/>
              <w:jc w:val="center"/>
              <w:rPr>
                <w:sz w:val="24"/>
              </w:rPr>
            </w:pPr>
            <w:r w:rsidRPr="00FC4461">
              <w:rPr>
                <w:bCs/>
                <w:iCs/>
                <w:sz w:val="24"/>
              </w:rPr>
              <w:t>811 806</w:t>
            </w:r>
          </w:p>
        </w:tc>
        <w:tc>
          <w:tcPr>
            <w:tcW w:w="1210" w:type="pct"/>
            <w:vAlign w:val="center"/>
          </w:tcPr>
          <w:p w14:paraId="24D8AE3D" w14:textId="77777777" w:rsidR="00FE7DE0" w:rsidRPr="00FC4461" w:rsidRDefault="00FE7DE0" w:rsidP="00A21C05">
            <w:pPr>
              <w:ind w:firstLine="34"/>
              <w:jc w:val="center"/>
              <w:rPr>
                <w:sz w:val="24"/>
              </w:rPr>
            </w:pPr>
            <w:r w:rsidRPr="00FC4461">
              <w:rPr>
                <w:bCs/>
                <w:iCs/>
                <w:sz w:val="24"/>
              </w:rPr>
              <w:t>426 384</w:t>
            </w:r>
          </w:p>
        </w:tc>
      </w:tr>
      <w:tr w:rsidR="00FE7DE0" w:rsidRPr="00FC4461" w14:paraId="5B126EEC" w14:textId="77777777" w:rsidTr="00A21C05">
        <w:trPr>
          <w:trHeight w:val="121"/>
        </w:trPr>
        <w:tc>
          <w:tcPr>
            <w:tcW w:w="5000" w:type="pct"/>
            <w:gridSpan w:val="3"/>
            <w:vAlign w:val="center"/>
          </w:tcPr>
          <w:p w14:paraId="6A6C62AD" w14:textId="77777777" w:rsidR="00FE7DE0" w:rsidRPr="00FC4461" w:rsidRDefault="00FE7DE0" w:rsidP="00A21C05">
            <w:pPr>
              <w:ind w:firstLine="34"/>
              <w:jc w:val="center"/>
              <w:rPr>
                <w:sz w:val="24"/>
              </w:rPr>
            </w:pPr>
            <w:r w:rsidRPr="00FC4461">
              <w:rPr>
                <w:sz w:val="24"/>
              </w:rPr>
              <w:t>IV. ДОЛГОСРОЧНЫЕ ОБЯЗАТЕЛЬСТВА</w:t>
            </w:r>
          </w:p>
        </w:tc>
      </w:tr>
      <w:tr w:rsidR="00FE7DE0" w:rsidRPr="00FC4461" w14:paraId="389EC65E" w14:textId="77777777" w:rsidTr="00A21C05">
        <w:trPr>
          <w:trHeight w:val="121"/>
        </w:trPr>
        <w:tc>
          <w:tcPr>
            <w:tcW w:w="2576" w:type="pct"/>
          </w:tcPr>
          <w:p w14:paraId="6D363909" w14:textId="77777777" w:rsidR="00FE7DE0" w:rsidRPr="00FC4461" w:rsidRDefault="00FE7DE0" w:rsidP="00A21C05">
            <w:pPr>
              <w:ind w:firstLine="34"/>
              <w:rPr>
                <w:sz w:val="24"/>
              </w:rPr>
            </w:pPr>
            <w:r w:rsidRPr="00FC4461">
              <w:rPr>
                <w:sz w:val="24"/>
              </w:rPr>
              <w:t xml:space="preserve">Заемные средства </w:t>
            </w:r>
          </w:p>
        </w:tc>
        <w:tc>
          <w:tcPr>
            <w:tcW w:w="1214" w:type="pct"/>
            <w:vAlign w:val="center"/>
          </w:tcPr>
          <w:p w14:paraId="5436FE49" w14:textId="77777777" w:rsidR="00FE7DE0" w:rsidRPr="00FC4461" w:rsidRDefault="00FE7DE0" w:rsidP="00A21C05">
            <w:pPr>
              <w:ind w:firstLine="34"/>
              <w:jc w:val="center"/>
              <w:rPr>
                <w:sz w:val="24"/>
              </w:rPr>
            </w:pPr>
            <w:r w:rsidRPr="00FC4461">
              <w:rPr>
                <w:sz w:val="24"/>
              </w:rPr>
              <w:t>1 817 135</w:t>
            </w:r>
          </w:p>
        </w:tc>
        <w:tc>
          <w:tcPr>
            <w:tcW w:w="1210" w:type="pct"/>
            <w:vAlign w:val="center"/>
          </w:tcPr>
          <w:p w14:paraId="5CC625A3" w14:textId="77777777" w:rsidR="00FE7DE0" w:rsidRPr="00FC4461" w:rsidRDefault="00FE7DE0" w:rsidP="00A21C05">
            <w:pPr>
              <w:ind w:firstLine="34"/>
              <w:jc w:val="center"/>
              <w:rPr>
                <w:sz w:val="24"/>
              </w:rPr>
            </w:pPr>
            <w:r w:rsidRPr="00FC4461">
              <w:rPr>
                <w:sz w:val="24"/>
              </w:rPr>
              <w:t>176 445</w:t>
            </w:r>
          </w:p>
        </w:tc>
      </w:tr>
      <w:tr w:rsidR="00FE7DE0" w:rsidRPr="00FC4461" w14:paraId="00B6E39C" w14:textId="77777777" w:rsidTr="00A21C05">
        <w:trPr>
          <w:trHeight w:val="125"/>
        </w:trPr>
        <w:tc>
          <w:tcPr>
            <w:tcW w:w="2576" w:type="pct"/>
          </w:tcPr>
          <w:p w14:paraId="3E2CCA0F" w14:textId="77777777" w:rsidR="00FE7DE0" w:rsidRPr="00FC4461" w:rsidRDefault="00FE7DE0" w:rsidP="00A21C05">
            <w:pPr>
              <w:ind w:firstLine="34"/>
              <w:rPr>
                <w:sz w:val="24"/>
              </w:rPr>
            </w:pPr>
            <w:r w:rsidRPr="00FC4461">
              <w:rPr>
                <w:bCs/>
                <w:iCs/>
                <w:sz w:val="24"/>
              </w:rPr>
              <w:t xml:space="preserve">ИТОГО по разделу IV </w:t>
            </w:r>
          </w:p>
        </w:tc>
        <w:tc>
          <w:tcPr>
            <w:tcW w:w="1214" w:type="pct"/>
            <w:vAlign w:val="center"/>
          </w:tcPr>
          <w:p w14:paraId="575066FB" w14:textId="77777777" w:rsidR="00FE7DE0" w:rsidRPr="00FC4461" w:rsidRDefault="00FE7DE0" w:rsidP="00A21C05">
            <w:pPr>
              <w:ind w:firstLine="34"/>
              <w:jc w:val="center"/>
              <w:rPr>
                <w:sz w:val="24"/>
              </w:rPr>
            </w:pPr>
            <w:r w:rsidRPr="00FC4461">
              <w:rPr>
                <w:bCs/>
                <w:iCs/>
                <w:sz w:val="24"/>
              </w:rPr>
              <w:t>1 817 135</w:t>
            </w:r>
          </w:p>
        </w:tc>
        <w:tc>
          <w:tcPr>
            <w:tcW w:w="1210" w:type="pct"/>
            <w:vAlign w:val="center"/>
          </w:tcPr>
          <w:p w14:paraId="428B9A9A" w14:textId="77777777" w:rsidR="00FE7DE0" w:rsidRPr="00FC4461" w:rsidRDefault="00FE7DE0" w:rsidP="00A21C05">
            <w:pPr>
              <w:ind w:firstLine="34"/>
              <w:jc w:val="center"/>
              <w:rPr>
                <w:sz w:val="24"/>
              </w:rPr>
            </w:pPr>
            <w:r w:rsidRPr="00FC4461">
              <w:rPr>
                <w:bCs/>
                <w:iCs/>
                <w:sz w:val="24"/>
              </w:rPr>
              <w:t>176 445</w:t>
            </w:r>
          </w:p>
        </w:tc>
      </w:tr>
      <w:tr w:rsidR="00FE7DE0" w:rsidRPr="00FC4461" w14:paraId="449FBF1E" w14:textId="77777777" w:rsidTr="00A21C05">
        <w:trPr>
          <w:trHeight w:val="121"/>
        </w:trPr>
        <w:tc>
          <w:tcPr>
            <w:tcW w:w="5000" w:type="pct"/>
            <w:gridSpan w:val="3"/>
            <w:vAlign w:val="center"/>
          </w:tcPr>
          <w:p w14:paraId="03468D1A" w14:textId="77777777" w:rsidR="00FE7DE0" w:rsidRPr="00FC4461" w:rsidRDefault="00FE7DE0" w:rsidP="00A21C05">
            <w:pPr>
              <w:ind w:firstLine="34"/>
              <w:jc w:val="center"/>
              <w:rPr>
                <w:sz w:val="24"/>
              </w:rPr>
            </w:pPr>
            <w:r w:rsidRPr="00FC4461">
              <w:rPr>
                <w:sz w:val="24"/>
              </w:rPr>
              <w:t>V. КРАТКОСРОЧНЫЕ ОБЯЗАТЕЛЬСТВА</w:t>
            </w:r>
          </w:p>
        </w:tc>
      </w:tr>
      <w:tr w:rsidR="00FE7DE0" w:rsidRPr="00FC4461" w14:paraId="7B05CA63" w14:textId="77777777" w:rsidTr="00A21C05">
        <w:trPr>
          <w:trHeight w:val="121"/>
        </w:trPr>
        <w:tc>
          <w:tcPr>
            <w:tcW w:w="2576" w:type="pct"/>
          </w:tcPr>
          <w:p w14:paraId="3F73A85E" w14:textId="77777777" w:rsidR="00FE7DE0" w:rsidRPr="00FC4461" w:rsidRDefault="00FE7DE0" w:rsidP="00C76184">
            <w:pPr>
              <w:ind w:firstLine="34"/>
              <w:jc w:val="both"/>
              <w:rPr>
                <w:sz w:val="24"/>
              </w:rPr>
            </w:pPr>
            <w:r w:rsidRPr="00FC4461">
              <w:rPr>
                <w:sz w:val="24"/>
              </w:rPr>
              <w:t xml:space="preserve">Заемные средства </w:t>
            </w:r>
          </w:p>
        </w:tc>
        <w:tc>
          <w:tcPr>
            <w:tcW w:w="1214" w:type="pct"/>
            <w:vAlign w:val="center"/>
          </w:tcPr>
          <w:p w14:paraId="530EEDCC" w14:textId="77777777" w:rsidR="00FE7DE0" w:rsidRPr="00FC4461" w:rsidRDefault="00FE7DE0" w:rsidP="00A21C05">
            <w:pPr>
              <w:ind w:firstLine="34"/>
              <w:jc w:val="center"/>
              <w:rPr>
                <w:sz w:val="24"/>
              </w:rPr>
            </w:pPr>
            <w:r w:rsidRPr="00FC4461">
              <w:rPr>
                <w:sz w:val="24"/>
              </w:rPr>
              <w:t>1 076 676</w:t>
            </w:r>
          </w:p>
        </w:tc>
        <w:tc>
          <w:tcPr>
            <w:tcW w:w="1210" w:type="pct"/>
            <w:vAlign w:val="center"/>
          </w:tcPr>
          <w:p w14:paraId="7EC5882B" w14:textId="77777777" w:rsidR="00FE7DE0" w:rsidRPr="00FC4461" w:rsidRDefault="00FE7DE0" w:rsidP="00A21C05">
            <w:pPr>
              <w:ind w:firstLine="34"/>
              <w:jc w:val="center"/>
              <w:rPr>
                <w:sz w:val="24"/>
              </w:rPr>
            </w:pPr>
            <w:r w:rsidRPr="00FC4461">
              <w:rPr>
                <w:sz w:val="24"/>
              </w:rPr>
              <w:t>1 221 498</w:t>
            </w:r>
          </w:p>
        </w:tc>
      </w:tr>
      <w:tr w:rsidR="00FE7DE0" w:rsidRPr="00FC4461" w14:paraId="72C47509" w14:textId="77777777" w:rsidTr="00A21C05">
        <w:trPr>
          <w:trHeight w:val="121"/>
        </w:trPr>
        <w:tc>
          <w:tcPr>
            <w:tcW w:w="2576" w:type="pct"/>
          </w:tcPr>
          <w:p w14:paraId="2832200B" w14:textId="77777777" w:rsidR="00FE7DE0" w:rsidRPr="00FC4461" w:rsidRDefault="00FE7DE0" w:rsidP="00C76184">
            <w:pPr>
              <w:ind w:firstLine="34"/>
              <w:jc w:val="both"/>
              <w:rPr>
                <w:sz w:val="24"/>
              </w:rPr>
            </w:pPr>
            <w:r w:rsidRPr="00FC4461">
              <w:rPr>
                <w:sz w:val="24"/>
              </w:rPr>
              <w:t xml:space="preserve">Кредиторская задолженность </w:t>
            </w:r>
          </w:p>
        </w:tc>
        <w:tc>
          <w:tcPr>
            <w:tcW w:w="1214" w:type="pct"/>
            <w:vAlign w:val="center"/>
          </w:tcPr>
          <w:p w14:paraId="26040503" w14:textId="77777777" w:rsidR="00FE7DE0" w:rsidRPr="00FC4461" w:rsidRDefault="00FE7DE0" w:rsidP="00A21C05">
            <w:pPr>
              <w:ind w:firstLine="34"/>
              <w:jc w:val="center"/>
              <w:rPr>
                <w:sz w:val="24"/>
              </w:rPr>
            </w:pPr>
            <w:r w:rsidRPr="00FC4461">
              <w:rPr>
                <w:sz w:val="24"/>
              </w:rPr>
              <w:t>2 099 948</w:t>
            </w:r>
          </w:p>
        </w:tc>
        <w:tc>
          <w:tcPr>
            <w:tcW w:w="1210" w:type="pct"/>
            <w:vAlign w:val="center"/>
          </w:tcPr>
          <w:p w14:paraId="034114B7" w14:textId="77777777" w:rsidR="00FE7DE0" w:rsidRPr="00FC4461" w:rsidRDefault="00FE7DE0" w:rsidP="00A21C05">
            <w:pPr>
              <w:ind w:firstLine="34"/>
              <w:jc w:val="center"/>
              <w:rPr>
                <w:sz w:val="24"/>
              </w:rPr>
            </w:pPr>
            <w:r w:rsidRPr="00FC4461">
              <w:rPr>
                <w:sz w:val="24"/>
              </w:rPr>
              <w:t>5 339 210</w:t>
            </w:r>
          </w:p>
        </w:tc>
      </w:tr>
      <w:tr w:rsidR="00FE7DE0" w:rsidRPr="00FC4461" w14:paraId="5BFB930B" w14:textId="77777777" w:rsidTr="00A21C05">
        <w:trPr>
          <w:trHeight w:val="121"/>
        </w:trPr>
        <w:tc>
          <w:tcPr>
            <w:tcW w:w="2576" w:type="pct"/>
          </w:tcPr>
          <w:p w14:paraId="75CAE230" w14:textId="77777777" w:rsidR="00FE7DE0" w:rsidRPr="00FC4461" w:rsidRDefault="00FE7DE0" w:rsidP="00C76184">
            <w:pPr>
              <w:ind w:firstLine="34"/>
              <w:jc w:val="both"/>
              <w:rPr>
                <w:sz w:val="24"/>
              </w:rPr>
            </w:pPr>
            <w:r w:rsidRPr="00FC4461">
              <w:rPr>
                <w:sz w:val="24"/>
              </w:rPr>
              <w:t xml:space="preserve">Доходы будущих периодов </w:t>
            </w:r>
          </w:p>
        </w:tc>
        <w:tc>
          <w:tcPr>
            <w:tcW w:w="1214" w:type="pct"/>
            <w:vAlign w:val="center"/>
          </w:tcPr>
          <w:p w14:paraId="03544F64" w14:textId="77777777" w:rsidR="00FE7DE0" w:rsidRPr="00FC4461" w:rsidRDefault="00FE7DE0" w:rsidP="00A21C05">
            <w:pPr>
              <w:ind w:firstLine="34"/>
              <w:jc w:val="center"/>
              <w:rPr>
                <w:sz w:val="24"/>
              </w:rPr>
            </w:pPr>
            <w:r w:rsidRPr="00FC4461">
              <w:rPr>
                <w:sz w:val="24"/>
              </w:rPr>
              <w:t>6 215</w:t>
            </w:r>
          </w:p>
        </w:tc>
        <w:tc>
          <w:tcPr>
            <w:tcW w:w="1210" w:type="pct"/>
            <w:vAlign w:val="center"/>
          </w:tcPr>
          <w:p w14:paraId="54765DDC" w14:textId="77777777" w:rsidR="00FE7DE0" w:rsidRPr="00FC4461" w:rsidRDefault="00FE7DE0" w:rsidP="00A21C05">
            <w:pPr>
              <w:ind w:firstLine="34"/>
              <w:jc w:val="center"/>
              <w:rPr>
                <w:sz w:val="24"/>
              </w:rPr>
            </w:pPr>
            <w:r w:rsidRPr="00FC4461">
              <w:rPr>
                <w:sz w:val="24"/>
              </w:rPr>
              <w:t>5 814</w:t>
            </w:r>
          </w:p>
        </w:tc>
      </w:tr>
      <w:tr w:rsidR="00FE7DE0" w:rsidRPr="00FC4461" w14:paraId="3FAFA424" w14:textId="77777777" w:rsidTr="00A21C05">
        <w:trPr>
          <w:trHeight w:val="121"/>
        </w:trPr>
        <w:tc>
          <w:tcPr>
            <w:tcW w:w="2576" w:type="pct"/>
          </w:tcPr>
          <w:p w14:paraId="5D4500D5" w14:textId="77777777" w:rsidR="00FE7DE0" w:rsidRPr="00FC4461" w:rsidRDefault="00FE7DE0" w:rsidP="00C76184">
            <w:pPr>
              <w:ind w:firstLine="34"/>
              <w:jc w:val="both"/>
              <w:rPr>
                <w:sz w:val="24"/>
              </w:rPr>
            </w:pPr>
            <w:r w:rsidRPr="00FC4461">
              <w:rPr>
                <w:sz w:val="24"/>
              </w:rPr>
              <w:t>Оценочные обязательства</w:t>
            </w:r>
          </w:p>
        </w:tc>
        <w:tc>
          <w:tcPr>
            <w:tcW w:w="1214" w:type="pct"/>
            <w:vAlign w:val="center"/>
          </w:tcPr>
          <w:p w14:paraId="3B3DE48A" w14:textId="77777777" w:rsidR="00FE7DE0" w:rsidRPr="00FC4461" w:rsidRDefault="00FE7DE0" w:rsidP="00A21C05">
            <w:pPr>
              <w:ind w:firstLine="34"/>
              <w:jc w:val="center"/>
              <w:rPr>
                <w:sz w:val="24"/>
              </w:rPr>
            </w:pPr>
            <w:r w:rsidRPr="00FC4461">
              <w:rPr>
                <w:sz w:val="24"/>
              </w:rPr>
              <w:t>-</w:t>
            </w:r>
          </w:p>
        </w:tc>
        <w:tc>
          <w:tcPr>
            <w:tcW w:w="1210" w:type="pct"/>
            <w:vAlign w:val="center"/>
          </w:tcPr>
          <w:p w14:paraId="507550F5" w14:textId="77777777" w:rsidR="00FE7DE0" w:rsidRPr="00FC4461" w:rsidRDefault="00FE7DE0" w:rsidP="00A21C05">
            <w:pPr>
              <w:ind w:firstLine="34"/>
              <w:jc w:val="center"/>
              <w:rPr>
                <w:sz w:val="24"/>
              </w:rPr>
            </w:pPr>
            <w:r w:rsidRPr="00FC4461">
              <w:rPr>
                <w:sz w:val="24"/>
              </w:rPr>
              <w:t>29 645</w:t>
            </w:r>
          </w:p>
        </w:tc>
      </w:tr>
      <w:tr w:rsidR="00FE7DE0" w:rsidRPr="00FC4461" w14:paraId="33128B47" w14:textId="77777777" w:rsidTr="00A21C05">
        <w:trPr>
          <w:trHeight w:val="121"/>
        </w:trPr>
        <w:tc>
          <w:tcPr>
            <w:tcW w:w="2576" w:type="pct"/>
          </w:tcPr>
          <w:p w14:paraId="5038CA73" w14:textId="77777777" w:rsidR="00FE7DE0" w:rsidRPr="00FC4461" w:rsidRDefault="00FE7DE0" w:rsidP="00C76184">
            <w:pPr>
              <w:ind w:firstLine="34"/>
              <w:jc w:val="both"/>
              <w:rPr>
                <w:sz w:val="24"/>
              </w:rPr>
            </w:pPr>
            <w:r w:rsidRPr="00FC4461">
              <w:rPr>
                <w:sz w:val="24"/>
              </w:rPr>
              <w:t xml:space="preserve">Прочие обязательства </w:t>
            </w:r>
          </w:p>
        </w:tc>
        <w:tc>
          <w:tcPr>
            <w:tcW w:w="1214" w:type="pct"/>
            <w:vAlign w:val="center"/>
          </w:tcPr>
          <w:p w14:paraId="2DBB81A8" w14:textId="77777777" w:rsidR="00FE7DE0" w:rsidRPr="00FC4461" w:rsidRDefault="00FE7DE0" w:rsidP="00A21C05">
            <w:pPr>
              <w:ind w:firstLine="34"/>
              <w:jc w:val="center"/>
              <w:rPr>
                <w:sz w:val="24"/>
              </w:rPr>
            </w:pPr>
            <w:r w:rsidRPr="00FC4461">
              <w:rPr>
                <w:sz w:val="24"/>
              </w:rPr>
              <w:t>22 038</w:t>
            </w:r>
          </w:p>
        </w:tc>
        <w:tc>
          <w:tcPr>
            <w:tcW w:w="1210" w:type="pct"/>
            <w:vAlign w:val="center"/>
          </w:tcPr>
          <w:p w14:paraId="0D69E8BE" w14:textId="77777777" w:rsidR="00FE7DE0" w:rsidRPr="00FC4461" w:rsidRDefault="00FE7DE0" w:rsidP="00A21C05">
            <w:pPr>
              <w:ind w:firstLine="34"/>
              <w:jc w:val="center"/>
              <w:rPr>
                <w:sz w:val="24"/>
              </w:rPr>
            </w:pPr>
            <w:r w:rsidRPr="00FC4461">
              <w:rPr>
                <w:sz w:val="24"/>
              </w:rPr>
              <w:t>20 341</w:t>
            </w:r>
          </w:p>
        </w:tc>
      </w:tr>
      <w:tr w:rsidR="00FE7DE0" w:rsidRPr="00FC4461" w14:paraId="6E44AB5F" w14:textId="77777777" w:rsidTr="00A21C05">
        <w:trPr>
          <w:trHeight w:val="125"/>
        </w:trPr>
        <w:tc>
          <w:tcPr>
            <w:tcW w:w="2576" w:type="pct"/>
          </w:tcPr>
          <w:p w14:paraId="6975FCDB" w14:textId="77777777" w:rsidR="00FE7DE0" w:rsidRPr="00FC4461" w:rsidRDefault="00FE7DE0" w:rsidP="00C76184">
            <w:pPr>
              <w:ind w:firstLine="34"/>
              <w:jc w:val="both"/>
              <w:rPr>
                <w:sz w:val="24"/>
              </w:rPr>
            </w:pPr>
            <w:r w:rsidRPr="00FC4461">
              <w:rPr>
                <w:bCs/>
                <w:iCs/>
                <w:sz w:val="24"/>
              </w:rPr>
              <w:t xml:space="preserve">ИТОГО по разделу V </w:t>
            </w:r>
          </w:p>
        </w:tc>
        <w:tc>
          <w:tcPr>
            <w:tcW w:w="1214" w:type="pct"/>
            <w:vAlign w:val="center"/>
          </w:tcPr>
          <w:p w14:paraId="6E724422" w14:textId="77777777" w:rsidR="00FE7DE0" w:rsidRPr="00FC4461" w:rsidRDefault="00FE7DE0" w:rsidP="00A21C05">
            <w:pPr>
              <w:ind w:firstLine="34"/>
              <w:jc w:val="center"/>
              <w:rPr>
                <w:sz w:val="24"/>
              </w:rPr>
            </w:pPr>
            <w:r w:rsidRPr="00FC4461">
              <w:rPr>
                <w:bCs/>
                <w:iCs/>
                <w:sz w:val="24"/>
              </w:rPr>
              <w:t>3 204 877</w:t>
            </w:r>
          </w:p>
        </w:tc>
        <w:tc>
          <w:tcPr>
            <w:tcW w:w="1210" w:type="pct"/>
            <w:vAlign w:val="center"/>
          </w:tcPr>
          <w:p w14:paraId="30ACBFBE" w14:textId="77777777" w:rsidR="00FE7DE0" w:rsidRPr="00FC4461" w:rsidRDefault="00FE7DE0" w:rsidP="00A21C05">
            <w:pPr>
              <w:ind w:firstLine="34"/>
              <w:jc w:val="center"/>
              <w:rPr>
                <w:sz w:val="24"/>
              </w:rPr>
            </w:pPr>
            <w:r w:rsidRPr="00FC4461">
              <w:rPr>
                <w:bCs/>
                <w:iCs/>
                <w:sz w:val="24"/>
              </w:rPr>
              <w:t>6 616 508</w:t>
            </w:r>
          </w:p>
        </w:tc>
      </w:tr>
      <w:tr w:rsidR="00FE7DE0" w:rsidRPr="00FC4461" w14:paraId="6A4FBF3E" w14:textId="77777777" w:rsidTr="00A21C05">
        <w:trPr>
          <w:trHeight w:val="58"/>
        </w:trPr>
        <w:tc>
          <w:tcPr>
            <w:tcW w:w="2576" w:type="pct"/>
          </w:tcPr>
          <w:p w14:paraId="5B6F4310" w14:textId="77777777" w:rsidR="00FE7DE0" w:rsidRPr="00FC4461" w:rsidRDefault="00FE7DE0" w:rsidP="00C76184">
            <w:pPr>
              <w:ind w:firstLine="34"/>
              <w:jc w:val="both"/>
              <w:rPr>
                <w:sz w:val="24"/>
              </w:rPr>
            </w:pPr>
            <w:r w:rsidRPr="00FC4461">
              <w:rPr>
                <w:bCs/>
                <w:sz w:val="24"/>
              </w:rPr>
              <w:t xml:space="preserve">БАЛАНС (пассив) </w:t>
            </w:r>
          </w:p>
        </w:tc>
        <w:tc>
          <w:tcPr>
            <w:tcW w:w="1214" w:type="pct"/>
            <w:vAlign w:val="center"/>
          </w:tcPr>
          <w:p w14:paraId="566C97D9" w14:textId="77777777" w:rsidR="00FE7DE0" w:rsidRPr="00FC4461" w:rsidRDefault="00FE7DE0" w:rsidP="00A21C05">
            <w:pPr>
              <w:ind w:firstLine="34"/>
              <w:jc w:val="center"/>
              <w:rPr>
                <w:sz w:val="24"/>
              </w:rPr>
            </w:pPr>
            <w:r w:rsidRPr="00FC4461">
              <w:rPr>
                <w:bCs/>
                <w:sz w:val="24"/>
              </w:rPr>
              <w:t>5 833 818</w:t>
            </w:r>
          </w:p>
        </w:tc>
        <w:tc>
          <w:tcPr>
            <w:tcW w:w="1210" w:type="pct"/>
            <w:vAlign w:val="center"/>
          </w:tcPr>
          <w:p w14:paraId="1F0A5446" w14:textId="77777777" w:rsidR="00FE7DE0" w:rsidRPr="00FC4461" w:rsidRDefault="00FE7DE0" w:rsidP="00A21C05">
            <w:pPr>
              <w:ind w:firstLine="34"/>
              <w:jc w:val="center"/>
              <w:rPr>
                <w:sz w:val="24"/>
              </w:rPr>
            </w:pPr>
            <w:r w:rsidRPr="00FC4461">
              <w:rPr>
                <w:bCs/>
                <w:sz w:val="24"/>
              </w:rPr>
              <w:t>7 219 337</w:t>
            </w:r>
          </w:p>
        </w:tc>
      </w:tr>
    </w:tbl>
    <w:p w14:paraId="1068A81C" w14:textId="77777777" w:rsidR="00FE7DE0" w:rsidRPr="00371D7B" w:rsidRDefault="00FE7DE0" w:rsidP="00FE7DE0"/>
    <w:tbl>
      <w:tblPr>
        <w:tblStyle w:val="11"/>
        <w:tblW w:w="5000" w:type="pct"/>
        <w:tblLook w:val="0000" w:firstRow="0" w:lastRow="0" w:firstColumn="0" w:lastColumn="0" w:noHBand="0" w:noVBand="0"/>
      </w:tblPr>
      <w:tblGrid>
        <w:gridCol w:w="6382"/>
        <w:gridCol w:w="1598"/>
        <w:gridCol w:w="1591"/>
      </w:tblGrid>
      <w:tr w:rsidR="00FE7DE0" w:rsidRPr="00FC4461" w14:paraId="60E47106" w14:textId="77777777" w:rsidTr="00A21C05">
        <w:trPr>
          <w:trHeight w:val="121"/>
          <w:tblHeader/>
        </w:trPr>
        <w:tc>
          <w:tcPr>
            <w:tcW w:w="3334" w:type="pct"/>
            <w:vMerge w:val="restart"/>
            <w:vAlign w:val="center"/>
          </w:tcPr>
          <w:p w14:paraId="1A05F3F2" w14:textId="77777777" w:rsidR="00FE7DE0" w:rsidRPr="00FC4461" w:rsidRDefault="00FE7DE0" w:rsidP="00A21C05">
            <w:pPr>
              <w:ind w:firstLine="34"/>
              <w:jc w:val="center"/>
              <w:rPr>
                <w:sz w:val="24"/>
              </w:rPr>
            </w:pPr>
            <w:r w:rsidRPr="00FC4461">
              <w:rPr>
                <w:sz w:val="24"/>
              </w:rPr>
              <w:t>Наименование показателя</w:t>
            </w:r>
          </w:p>
        </w:tc>
        <w:tc>
          <w:tcPr>
            <w:tcW w:w="1666" w:type="pct"/>
            <w:gridSpan w:val="2"/>
            <w:vAlign w:val="center"/>
          </w:tcPr>
          <w:p w14:paraId="716C401C" w14:textId="77777777" w:rsidR="00FE7DE0" w:rsidRPr="00FC4461" w:rsidRDefault="00FE7DE0" w:rsidP="00A21C05">
            <w:pPr>
              <w:ind w:firstLine="34"/>
              <w:jc w:val="center"/>
              <w:rPr>
                <w:sz w:val="24"/>
              </w:rPr>
            </w:pPr>
            <w:r w:rsidRPr="00FC4461">
              <w:rPr>
                <w:sz w:val="24"/>
              </w:rPr>
              <w:t>Год</w:t>
            </w:r>
          </w:p>
        </w:tc>
      </w:tr>
      <w:tr w:rsidR="00FE7DE0" w:rsidRPr="00FC4461" w14:paraId="2CD77AA3" w14:textId="77777777" w:rsidTr="00A21C05">
        <w:trPr>
          <w:trHeight w:val="121"/>
          <w:tblHeader/>
        </w:trPr>
        <w:tc>
          <w:tcPr>
            <w:tcW w:w="3334" w:type="pct"/>
            <w:vMerge/>
          </w:tcPr>
          <w:p w14:paraId="36D0E0F3" w14:textId="77777777" w:rsidR="00FE7DE0" w:rsidRPr="00FC4461" w:rsidRDefault="00FE7DE0" w:rsidP="00A21C05">
            <w:pPr>
              <w:ind w:firstLine="34"/>
              <w:rPr>
                <w:sz w:val="24"/>
              </w:rPr>
            </w:pPr>
          </w:p>
        </w:tc>
        <w:tc>
          <w:tcPr>
            <w:tcW w:w="835" w:type="pct"/>
            <w:vAlign w:val="center"/>
          </w:tcPr>
          <w:p w14:paraId="0652A817" w14:textId="77777777" w:rsidR="00FE7DE0" w:rsidRPr="00FC4461" w:rsidRDefault="00FE7DE0" w:rsidP="00A21C05">
            <w:pPr>
              <w:ind w:firstLine="34"/>
              <w:jc w:val="center"/>
              <w:rPr>
                <w:sz w:val="24"/>
              </w:rPr>
            </w:pPr>
            <w:r w:rsidRPr="00FC4461">
              <w:rPr>
                <w:sz w:val="24"/>
              </w:rPr>
              <w:t>2016</w:t>
            </w:r>
          </w:p>
        </w:tc>
        <w:tc>
          <w:tcPr>
            <w:tcW w:w="831" w:type="pct"/>
            <w:vAlign w:val="center"/>
          </w:tcPr>
          <w:p w14:paraId="2C073DB8" w14:textId="77777777" w:rsidR="00FE7DE0" w:rsidRPr="00FC4461" w:rsidRDefault="00FE7DE0" w:rsidP="00A21C05">
            <w:pPr>
              <w:ind w:firstLine="34"/>
              <w:jc w:val="center"/>
              <w:rPr>
                <w:sz w:val="24"/>
              </w:rPr>
            </w:pPr>
            <w:r w:rsidRPr="00FC4461">
              <w:rPr>
                <w:sz w:val="24"/>
              </w:rPr>
              <w:t>2017</w:t>
            </w:r>
          </w:p>
        </w:tc>
      </w:tr>
      <w:tr w:rsidR="00FE7DE0" w:rsidRPr="00FC4461" w14:paraId="161F375D" w14:textId="77777777" w:rsidTr="00A21C05">
        <w:trPr>
          <w:trHeight w:val="121"/>
        </w:trPr>
        <w:tc>
          <w:tcPr>
            <w:tcW w:w="3334" w:type="pct"/>
          </w:tcPr>
          <w:p w14:paraId="61887AEE" w14:textId="77777777" w:rsidR="00FE7DE0" w:rsidRPr="00FC4461" w:rsidRDefault="00FE7DE0" w:rsidP="00A21C05">
            <w:pPr>
              <w:ind w:firstLine="34"/>
              <w:rPr>
                <w:sz w:val="24"/>
              </w:rPr>
            </w:pPr>
            <w:r w:rsidRPr="00FC4461">
              <w:rPr>
                <w:sz w:val="24"/>
              </w:rPr>
              <w:t xml:space="preserve">Выручка </w:t>
            </w:r>
          </w:p>
        </w:tc>
        <w:tc>
          <w:tcPr>
            <w:tcW w:w="835" w:type="pct"/>
            <w:vAlign w:val="center"/>
          </w:tcPr>
          <w:p w14:paraId="4BE0F3BF" w14:textId="77777777" w:rsidR="00FE7DE0" w:rsidRPr="00FC4461" w:rsidRDefault="00FE7DE0" w:rsidP="00A21C05">
            <w:pPr>
              <w:ind w:firstLine="34"/>
              <w:jc w:val="center"/>
              <w:rPr>
                <w:sz w:val="24"/>
              </w:rPr>
            </w:pPr>
            <w:r w:rsidRPr="00FC4461">
              <w:rPr>
                <w:sz w:val="24"/>
              </w:rPr>
              <w:t>661 658</w:t>
            </w:r>
          </w:p>
        </w:tc>
        <w:tc>
          <w:tcPr>
            <w:tcW w:w="831" w:type="pct"/>
            <w:vAlign w:val="center"/>
          </w:tcPr>
          <w:p w14:paraId="0FF3C6D3" w14:textId="77777777" w:rsidR="00FE7DE0" w:rsidRPr="00FC4461" w:rsidRDefault="00FE7DE0" w:rsidP="00A21C05">
            <w:pPr>
              <w:ind w:firstLine="34"/>
              <w:jc w:val="center"/>
              <w:rPr>
                <w:sz w:val="24"/>
              </w:rPr>
            </w:pPr>
            <w:r w:rsidRPr="00FC4461">
              <w:rPr>
                <w:sz w:val="24"/>
              </w:rPr>
              <w:t>715 167</w:t>
            </w:r>
          </w:p>
        </w:tc>
      </w:tr>
      <w:tr w:rsidR="00FE7DE0" w:rsidRPr="00FC4461" w14:paraId="67C28277" w14:textId="77777777" w:rsidTr="00A21C05">
        <w:trPr>
          <w:trHeight w:val="121"/>
        </w:trPr>
        <w:tc>
          <w:tcPr>
            <w:tcW w:w="3334" w:type="pct"/>
          </w:tcPr>
          <w:p w14:paraId="469BB2CB" w14:textId="77777777" w:rsidR="00FE7DE0" w:rsidRPr="00FC4461" w:rsidRDefault="00FE7DE0" w:rsidP="00A21C05">
            <w:pPr>
              <w:ind w:firstLine="34"/>
              <w:rPr>
                <w:sz w:val="24"/>
              </w:rPr>
            </w:pPr>
            <w:r w:rsidRPr="00FC4461">
              <w:rPr>
                <w:sz w:val="24"/>
              </w:rPr>
              <w:t xml:space="preserve">Себестоимость продаж </w:t>
            </w:r>
          </w:p>
        </w:tc>
        <w:tc>
          <w:tcPr>
            <w:tcW w:w="835" w:type="pct"/>
            <w:vAlign w:val="center"/>
          </w:tcPr>
          <w:p w14:paraId="5E26DE93" w14:textId="77777777" w:rsidR="00FE7DE0" w:rsidRPr="00FC4461" w:rsidRDefault="00FE7DE0" w:rsidP="00A21C05">
            <w:pPr>
              <w:ind w:firstLine="34"/>
              <w:jc w:val="center"/>
              <w:rPr>
                <w:sz w:val="24"/>
              </w:rPr>
            </w:pPr>
            <w:r w:rsidRPr="00FC4461">
              <w:rPr>
                <w:sz w:val="24"/>
              </w:rPr>
              <w:t>-597 912</w:t>
            </w:r>
          </w:p>
        </w:tc>
        <w:tc>
          <w:tcPr>
            <w:tcW w:w="831" w:type="pct"/>
            <w:vAlign w:val="center"/>
          </w:tcPr>
          <w:p w14:paraId="14359C86" w14:textId="77777777" w:rsidR="00FE7DE0" w:rsidRPr="00FC4461" w:rsidRDefault="00FE7DE0" w:rsidP="00A21C05">
            <w:pPr>
              <w:ind w:firstLine="34"/>
              <w:jc w:val="center"/>
              <w:rPr>
                <w:sz w:val="24"/>
              </w:rPr>
            </w:pPr>
            <w:r w:rsidRPr="00FC4461">
              <w:rPr>
                <w:sz w:val="24"/>
              </w:rPr>
              <w:t>-672 846</w:t>
            </w:r>
          </w:p>
        </w:tc>
      </w:tr>
      <w:tr w:rsidR="00FE7DE0" w:rsidRPr="00FC4461" w14:paraId="5DD1EAD5" w14:textId="77777777" w:rsidTr="00A21C05">
        <w:trPr>
          <w:trHeight w:val="121"/>
        </w:trPr>
        <w:tc>
          <w:tcPr>
            <w:tcW w:w="3334" w:type="pct"/>
          </w:tcPr>
          <w:p w14:paraId="2C13FB81" w14:textId="77777777" w:rsidR="00FE7DE0" w:rsidRPr="00FC4461" w:rsidRDefault="00FE7DE0" w:rsidP="00A21C05">
            <w:pPr>
              <w:ind w:firstLine="34"/>
              <w:rPr>
                <w:sz w:val="24"/>
              </w:rPr>
            </w:pPr>
            <w:r w:rsidRPr="00FC4461">
              <w:rPr>
                <w:sz w:val="24"/>
              </w:rPr>
              <w:t xml:space="preserve">Валовая прибыль (убыток) </w:t>
            </w:r>
          </w:p>
        </w:tc>
        <w:tc>
          <w:tcPr>
            <w:tcW w:w="835" w:type="pct"/>
            <w:vAlign w:val="center"/>
          </w:tcPr>
          <w:p w14:paraId="15A44966" w14:textId="77777777" w:rsidR="00FE7DE0" w:rsidRPr="00FC4461" w:rsidRDefault="00FE7DE0" w:rsidP="00A21C05">
            <w:pPr>
              <w:ind w:firstLine="34"/>
              <w:jc w:val="center"/>
              <w:rPr>
                <w:sz w:val="24"/>
              </w:rPr>
            </w:pPr>
            <w:r w:rsidRPr="00FC4461">
              <w:rPr>
                <w:sz w:val="24"/>
              </w:rPr>
              <w:t>63 746</w:t>
            </w:r>
          </w:p>
        </w:tc>
        <w:tc>
          <w:tcPr>
            <w:tcW w:w="831" w:type="pct"/>
            <w:vAlign w:val="center"/>
          </w:tcPr>
          <w:p w14:paraId="5AA0971C" w14:textId="77777777" w:rsidR="00FE7DE0" w:rsidRPr="00FC4461" w:rsidRDefault="00FE7DE0" w:rsidP="00A21C05">
            <w:pPr>
              <w:ind w:firstLine="34"/>
              <w:jc w:val="center"/>
              <w:rPr>
                <w:sz w:val="24"/>
              </w:rPr>
            </w:pPr>
            <w:r w:rsidRPr="00FC4461">
              <w:rPr>
                <w:sz w:val="24"/>
              </w:rPr>
              <w:t>42 321</w:t>
            </w:r>
          </w:p>
        </w:tc>
      </w:tr>
      <w:tr w:rsidR="00FE7DE0" w:rsidRPr="00FC4461" w14:paraId="288F04F8" w14:textId="77777777" w:rsidTr="00A21C05">
        <w:trPr>
          <w:trHeight w:val="121"/>
        </w:trPr>
        <w:tc>
          <w:tcPr>
            <w:tcW w:w="3334" w:type="pct"/>
          </w:tcPr>
          <w:p w14:paraId="592AC92A" w14:textId="77777777" w:rsidR="00FE7DE0" w:rsidRPr="00FC4461" w:rsidRDefault="00FE7DE0" w:rsidP="00A21C05">
            <w:pPr>
              <w:ind w:firstLine="34"/>
              <w:rPr>
                <w:sz w:val="24"/>
              </w:rPr>
            </w:pPr>
            <w:r w:rsidRPr="00FC4461">
              <w:rPr>
                <w:sz w:val="24"/>
              </w:rPr>
              <w:t xml:space="preserve">Коммерческие расходы </w:t>
            </w:r>
          </w:p>
        </w:tc>
        <w:tc>
          <w:tcPr>
            <w:tcW w:w="835" w:type="pct"/>
            <w:vAlign w:val="center"/>
          </w:tcPr>
          <w:p w14:paraId="59743DA7" w14:textId="77777777" w:rsidR="00FE7DE0" w:rsidRPr="00FC4461" w:rsidRDefault="00FE7DE0" w:rsidP="00A21C05">
            <w:pPr>
              <w:ind w:firstLine="34"/>
              <w:jc w:val="center"/>
              <w:rPr>
                <w:sz w:val="24"/>
              </w:rPr>
            </w:pPr>
            <w:r w:rsidRPr="00FC4461">
              <w:rPr>
                <w:sz w:val="24"/>
              </w:rPr>
              <w:t>-2 071</w:t>
            </w:r>
          </w:p>
        </w:tc>
        <w:tc>
          <w:tcPr>
            <w:tcW w:w="831" w:type="pct"/>
            <w:vAlign w:val="center"/>
          </w:tcPr>
          <w:p w14:paraId="5B6E1100" w14:textId="77777777" w:rsidR="00FE7DE0" w:rsidRPr="00FC4461" w:rsidRDefault="00FE7DE0" w:rsidP="00A21C05">
            <w:pPr>
              <w:ind w:firstLine="34"/>
              <w:jc w:val="center"/>
              <w:rPr>
                <w:sz w:val="24"/>
              </w:rPr>
            </w:pPr>
            <w:r w:rsidRPr="00FC4461">
              <w:rPr>
                <w:sz w:val="24"/>
              </w:rPr>
              <w:t>-3 943</w:t>
            </w:r>
          </w:p>
        </w:tc>
      </w:tr>
      <w:tr w:rsidR="00FE7DE0" w:rsidRPr="00FC4461" w14:paraId="11845D01" w14:textId="77777777" w:rsidTr="00A21C05">
        <w:trPr>
          <w:trHeight w:val="121"/>
        </w:trPr>
        <w:tc>
          <w:tcPr>
            <w:tcW w:w="3334" w:type="pct"/>
          </w:tcPr>
          <w:p w14:paraId="11BE5B03" w14:textId="77777777" w:rsidR="00FE7DE0" w:rsidRPr="00FC4461" w:rsidRDefault="00FE7DE0" w:rsidP="00C76184">
            <w:pPr>
              <w:ind w:firstLine="34"/>
              <w:jc w:val="both"/>
              <w:rPr>
                <w:sz w:val="24"/>
              </w:rPr>
            </w:pPr>
            <w:r w:rsidRPr="00FC4461">
              <w:rPr>
                <w:sz w:val="24"/>
              </w:rPr>
              <w:t xml:space="preserve">Управленческие расходы </w:t>
            </w:r>
          </w:p>
        </w:tc>
        <w:tc>
          <w:tcPr>
            <w:tcW w:w="835" w:type="pct"/>
            <w:vAlign w:val="center"/>
          </w:tcPr>
          <w:p w14:paraId="4EB64F6A" w14:textId="77777777" w:rsidR="00FE7DE0" w:rsidRPr="00FC4461" w:rsidRDefault="00FE7DE0" w:rsidP="00A21C05">
            <w:pPr>
              <w:ind w:firstLine="34"/>
              <w:jc w:val="center"/>
              <w:rPr>
                <w:sz w:val="24"/>
              </w:rPr>
            </w:pPr>
            <w:r w:rsidRPr="00FC4461">
              <w:rPr>
                <w:sz w:val="24"/>
              </w:rPr>
              <w:t>-393 848</w:t>
            </w:r>
          </w:p>
        </w:tc>
        <w:tc>
          <w:tcPr>
            <w:tcW w:w="831" w:type="pct"/>
            <w:vAlign w:val="center"/>
          </w:tcPr>
          <w:p w14:paraId="431180BB" w14:textId="77777777" w:rsidR="00FE7DE0" w:rsidRPr="00FC4461" w:rsidRDefault="00FE7DE0" w:rsidP="00A21C05">
            <w:pPr>
              <w:ind w:firstLine="34"/>
              <w:jc w:val="center"/>
              <w:rPr>
                <w:sz w:val="24"/>
              </w:rPr>
            </w:pPr>
            <w:r w:rsidRPr="00FC4461">
              <w:rPr>
                <w:sz w:val="24"/>
              </w:rPr>
              <w:t>-490 231</w:t>
            </w:r>
          </w:p>
        </w:tc>
      </w:tr>
      <w:tr w:rsidR="00FE7DE0" w:rsidRPr="00FC4461" w14:paraId="267008B2" w14:textId="77777777" w:rsidTr="00A21C05">
        <w:trPr>
          <w:trHeight w:val="121"/>
        </w:trPr>
        <w:tc>
          <w:tcPr>
            <w:tcW w:w="3334" w:type="pct"/>
          </w:tcPr>
          <w:p w14:paraId="1DF0A564" w14:textId="77777777" w:rsidR="00FE7DE0" w:rsidRPr="00FC4461" w:rsidRDefault="00FE7DE0" w:rsidP="00C76184">
            <w:pPr>
              <w:ind w:firstLine="34"/>
              <w:jc w:val="both"/>
              <w:rPr>
                <w:sz w:val="24"/>
              </w:rPr>
            </w:pPr>
            <w:r w:rsidRPr="00FC4461">
              <w:rPr>
                <w:sz w:val="24"/>
              </w:rPr>
              <w:lastRenderedPageBreak/>
              <w:t xml:space="preserve">Прибыль (убыток) от продаж </w:t>
            </w:r>
          </w:p>
        </w:tc>
        <w:tc>
          <w:tcPr>
            <w:tcW w:w="835" w:type="pct"/>
            <w:vAlign w:val="center"/>
          </w:tcPr>
          <w:p w14:paraId="34059F62" w14:textId="77777777" w:rsidR="00FE7DE0" w:rsidRPr="00FC4461" w:rsidRDefault="00FE7DE0" w:rsidP="00A21C05">
            <w:pPr>
              <w:ind w:firstLine="34"/>
              <w:jc w:val="center"/>
              <w:rPr>
                <w:sz w:val="24"/>
              </w:rPr>
            </w:pPr>
            <w:r w:rsidRPr="00FC4461">
              <w:rPr>
                <w:sz w:val="24"/>
              </w:rPr>
              <w:t>-332 173</w:t>
            </w:r>
          </w:p>
        </w:tc>
        <w:tc>
          <w:tcPr>
            <w:tcW w:w="831" w:type="pct"/>
            <w:vAlign w:val="center"/>
          </w:tcPr>
          <w:p w14:paraId="56C032F7" w14:textId="77777777" w:rsidR="00FE7DE0" w:rsidRPr="00FC4461" w:rsidRDefault="00FE7DE0" w:rsidP="00A21C05">
            <w:pPr>
              <w:ind w:firstLine="34"/>
              <w:jc w:val="center"/>
              <w:rPr>
                <w:sz w:val="24"/>
              </w:rPr>
            </w:pPr>
            <w:r w:rsidRPr="00FC4461">
              <w:rPr>
                <w:sz w:val="24"/>
              </w:rPr>
              <w:t>-451 853</w:t>
            </w:r>
          </w:p>
        </w:tc>
      </w:tr>
      <w:tr w:rsidR="00FE7DE0" w:rsidRPr="00FC4461" w14:paraId="6382D96D" w14:textId="77777777" w:rsidTr="00A21C05">
        <w:trPr>
          <w:trHeight w:val="121"/>
        </w:trPr>
        <w:tc>
          <w:tcPr>
            <w:tcW w:w="3334" w:type="pct"/>
          </w:tcPr>
          <w:p w14:paraId="330A5BC6" w14:textId="77777777" w:rsidR="00FE7DE0" w:rsidRPr="00FC4461" w:rsidRDefault="00FE7DE0" w:rsidP="00C76184">
            <w:pPr>
              <w:ind w:firstLine="34"/>
              <w:jc w:val="both"/>
              <w:rPr>
                <w:sz w:val="24"/>
              </w:rPr>
            </w:pPr>
            <w:r w:rsidRPr="00FC4461">
              <w:rPr>
                <w:sz w:val="24"/>
              </w:rPr>
              <w:t>Доходы от участия в других организациях</w:t>
            </w:r>
          </w:p>
        </w:tc>
        <w:tc>
          <w:tcPr>
            <w:tcW w:w="835" w:type="pct"/>
            <w:vAlign w:val="center"/>
          </w:tcPr>
          <w:p w14:paraId="2F6F7CDE" w14:textId="77777777" w:rsidR="00FE7DE0" w:rsidRPr="00FC4461" w:rsidRDefault="00FE7DE0" w:rsidP="00A21C05">
            <w:pPr>
              <w:ind w:firstLine="34"/>
              <w:jc w:val="center"/>
              <w:rPr>
                <w:sz w:val="24"/>
              </w:rPr>
            </w:pPr>
            <w:r w:rsidRPr="00FC4461">
              <w:rPr>
                <w:sz w:val="24"/>
              </w:rPr>
              <w:t>-</w:t>
            </w:r>
          </w:p>
        </w:tc>
        <w:tc>
          <w:tcPr>
            <w:tcW w:w="831" w:type="pct"/>
            <w:vAlign w:val="center"/>
          </w:tcPr>
          <w:p w14:paraId="6316247E" w14:textId="77777777" w:rsidR="00FE7DE0" w:rsidRPr="00FC4461" w:rsidRDefault="00FE7DE0" w:rsidP="00A21C05">
            <w:pPr>
              <w:ind w:firstLine="34"/>
              <w:jc w:val="center"/>
              <w:rPr>
                <w:sz w:val="24"/>
              </w:rPr>
            </w:pPr>
            <w:r w:rsidRPr="00FC4461">
              <w:rPr>
                <w:sz w:val="24"/>
              </w:rPr>
              <w:t>9</w:t>
            </w:r>
          </w:p>
        </w:tc>
      </w:tr>
      <w:tr w:rsidR="00FE7DE0" w:rsidRPr="00FC4461" w14:paraId="5E162E49" w14:textId="77777777" w:rsidTr="00A21C05">
        <w:trPr>
          <w:trHeight w:val="121"/>
        </w:trPr>
        <w:tc>
          <w:tcPr>
            <w:tcW w:w="3334" w:type="pct"/>
          </w:tcPr>
          <w:p w14:paraId="2DDC1AC4" w14:textId="77777777" w:rsidR="00FE7DE0" w:rsidRPr="00FC4461" w:rsidRDefault="00FE7DE0" w:rsidP="00C76184">
            <w:pPr>
              <w:ind w:firstLine="34"/>
              <w:jc w:val="both"/>
              <w:rPr>
                <w:sz w:val="24"/>
              </w:rPr>
            </w:pPr>
            <w:r w:rsidRPr="00FC4461">
              <w:rPr>
                <w:sz w:val="24"/>
              </w:rPr>
              <w:t xml:space="preserve">Проценты к получению </w:t>
            </w:r>
          </w:p>
        </w:tc>
        <w:tc>
          <w:tcPr>
            <w:tcW w:w="835" w:type="pct"/>
            <w:vAlign w:val="center"/>
          </w:tcPr>
          <w:p w14:paraId="6FFBA7D1" w14:textId="77777777" w:rsidR="00FE7DE0" w:rsidRPr="00FC4461" w:rsidRDefault="00FE7DE0" w:rsidP="00A21C05">
            <w:pPr>
              <w:ind w:firstLine="34"/>
              <w:jc w:val="center"/>
              <w:rPr>
                <w:sz w:val="24"/>
              </w:rPr>
            </w:pPr>
            <w:r w:rsidRPr="00FC4461">
              <w:rPr>
                <w:sz w:val="24"/>
              </w:rPr>
              <w:t>1</w:t>
            </w:r>
          </w:p>
        </w:tc>
        <w:tc>
          <w:tcPr>
            <w:tcW w:w="831" w:type="pct"/>
            <w:vAlign w:val="center"/>
          </w:tcPr>
          <w:p w14:paraId="2461FC3B" w14:textId="77777777" w:rsidR="00FE7DE0" w:rsidRPr="00FC4461" w:rsidRDefault="00FE7DE0" w:rsidP="00A21C05">
            <w:pPr>
              <w:ind w:firstLine="34"/>
              <w:jc w:val="center"/>
              <w:rPr>
                <w:sz w:val="24"/>
              </w:rPr>
            </w:pPr>
            <w:r w:rsidRPr="00FC4461">
              <w:rPr>
                <w:sz w:val="24"/>
              </w:rPr>
              <w:t>8 905</w:t>
            </w:r>
          </w:p>
        </w:tc>
      </w:tr>
      <w:tr w:rsidR="00FE7DE0" w:rsidRPr="00FC4461" w14:paraId="113B3D0D" w14:textId="77777777" w:rsidTr="00A21C05">
        <w:trPr>
          <w:trHeight w:val="121"/>
        </w:trPr>
        <w:tc>
          <w:tcPr>
            <w:tcW w:w="3334" w:type="pct"/>
          </w:tcPr>
          <w:p w14:paraId="13FA91F8" w14:textId="77777777" w:rsidR="00FE7DE0" w:rsidRPr="00FC4461" w:rsidRDefault="00FE7DE0" w:rsidP="00C76184">
            <w:pPr>
              <w:ind w:firstLine="34"/>
              <w:jc w:val="both"/>
              <w:rPr>
                <w:sz w:val="24"/>
              </w:rPr>
            </w:pPr>
            <w:r w:rsidRPr="00FC4461">
              <w:rPr>
                <w:sz w:val="24"/>
              </w:rPr>
              <w:t xml:space="preserve">Проценты к уплате </w:t>
            </w:r>
          </w:p>
        </w:tc>
        <w:tc>
          <w:tcPr>
            <w:tcW w:w="835" w:type="pct"/>
            <w:vAlign w:val="center"/>
          </w:tcPr>
          <w:p w14:paraId="0EBE9CB5" w14:textId="77777777" w:rsidR="00FE7DE0" w:rsidRPr="00FC4461" w:rsidRDefault="00FE7DE0" w:rsidP="00A21C05">
            <w:pPr>
              <w:ind w:firstLine="34"/>
              <w:jc w:val="center"/>
              <w:rPr>
                <w:sz w:val="24"/>
              </w:rPr>
            </w:pPr>
            <w:r w:rsidRPr="00FC4461">
              <w:rPr>
                <w:sz w:val="24"/>
              </w:rPr>
              <w:t>-80 679</w:t>
            </w:r>
          </w:p>
        </w:tc>
        <w:tc>
          <w:tcPr>
            <w:tcW w:w="831" w:type="pct"/>
            <w:vAlign w:val="center"/>
          </w:tcPr>
          <w:p w14:paraId="418E756A" w14:textId="77777777" w:rsidR="00FE7DE0" w:rsidRPr="00FC4461" w:rsidRDefault="00FE7DE0" w:rsidP="00A21C05">
            <w:pPr>
              <w:ind w:firstLine="34"/>
              <w:jc w:val="center"/>
              <w:rPr>
                <w:sz w:val="24"/>
              </w:rPr>
            </w:pPr>
            <w:r w:rsidRPr="00FC4461">
              <w:rPr>
                <w:sz w:val="24"/>
              </w:rPr>
              <w:t>-37 254</w:t>
            </w:r>
          </w:p>
        </w:tc>
      </w:tr>
      <w:tr w:rsidR="00FE7DE0" w:rsidRPr="00FC4461" w14:paraId="1C7CD5E2" w14:textId="77777777" w:rsidTr="00A21C05">
        <w:trPr>
          <w:trHeight w:val="121"/>
        </w:trPr>
        <w:tc>
          <w:tcPr>
            <w:tcW w:w="3334" w:type="pct"/>
          </w:tcPr>
          <w:p w14:paraId="28A1D186" w14:textId="77777777" w:rsidR="00FE7DE0" w:rsidRPr="00FC4461" w:rsidRDefault="00FE7DE0" w:rsidP="00C76184">
            <w:pPr>
              <w:ind w:firstLine="34"/>
              <w:jc w:val="both"/>
              <w:rPr>
                <w:sz w:val="24"/>
              </w:rPr>
            </w:pPr>
            <w:r w:rsidRPr="00FC4461">
              <w:rPr>
                <w:sz w:val="24"/>
              </w:rPr>
              <w:t xml:space="preserve">Прочие доходы </w:t>
            </w:r>
          </w:p>
        </w:tc>
        <w:tc>
          <w:tcPr>
            <w:tcW w:w="835" w:type="pct"/>
            <w:vAlign w:val="center"/>
          </w:tcPr>
          <w:p w14:paraId="62EFC530" w14:textId="77777777" w:rsidR="00FE7DE0" w:rsidRPr="00FC4461" w:rsidRDefault="00FE7DE0" w:rsidP="00A21C05">
            <w:pPr>
              <w:ind w:firstLine="34"/>
              <w:jc w:val="center"/>
              <w:rPr>
                <w:sz w:val="24"/>
              </w:rPr>
            </w:pPr>
            <w:r w:rsidRPr="00FC4461">
              <w:rPr>
                <w:sz w:val="24"/>
              </w:rPr>
              <w:t>608 911</w:t>
            </w:r>
          </w:p>
        </w:tc>
        <w:tc>
          <w:tcPr>
            <w:tcW w:w="831" w:type="pct"/>
            <w:vAlign w:val="center"/>
          </w:tcPr>
          <w:p w14:paraId="236CB588" w14:textId="77777777" w:rsidR="00FE7DE0" w:rsidRPr="00FC4461" w:rsidRDefault="00FE7DE0" w:rsidP="00A21C05">
            <w:pPr>
              <w:ind w:firstLine="34"/>
              <w:jc w:val="center"/>
              <w:rPr>
                <w:sz w:val="24"/>
              </w:rPr>
            </w:pPr>
            <w:r w:rsidRPr="00FC4461">
              <w:rPr>
                <w:sz w:val="24"/>
              </w:rPr>
              <w:t>2 671 869</w:t>
            </w:r>
          </w:p>
        </w:tc>
      </w:tr>
      <w:tr w:rsidR="00FE7DE0" w:rsidRPr="00FC4461" w14:paraId="798FBA13" w14:textId="77777777" w:rsidTr="00A21C05">
        <w:trPr>
          <w:trHeight w:val="121"/>
        </w:trPr>
        <w:tc>
          <w:tcPr>
            <w:tcW w:w="3334" w:type="pct"/>
          </w:tcPr>
          <w:p w14:paraId="7C2610C5" w14:textId="77777777" w:rsidR="00FE7DE0" w:rsidRPr="00FC4461" w:rsidRDefault="00FE7DE0" w:rsidP="00C76184">
            <w:pPr>
              <w:ind w:firstLine="34"/>
              <w:jc w:val="both"/>
              <w:rPr>
                <w:sz w:val="24"/>
              </w:rPr>
            </w:pPr>
            <w:r w:rsidRPr="00FC4461">
              <w:rPr>
                <w:sz w:val="24"/>
              </w:rPr>
              <w:t xml:space="preserve">Прочие расходы </w:t>
            </w:r>
          </w:p>
        </w:tc>
        <w:tc>
          <w:tcPr>
            <w:tcW w:w="835" w:type="pct"/>
            <w:vAlign w:val="center"/>
          </w:tcPr>
          <w:p w14:paraId="5B5E5551" w14:textId="77777777" w:rsidR="00FE7DE0" w:rsidRPr="00FC4461" w:rsidRDefault="00FE7DE0" w:rsidP="00A21C05">
            <w:pPr>
              <w:ind w:firstLine="34"/>
              <w:jc w:val="center"/>
              <w:rPr>
                <w:sz w:val="24"/>
              </w:rPr>
            </w:pPr>
            <w:r w:rsidRPr="00FC4461">
              <w:rPr>
                <w:sz w:val="24"/>
              </w:rPr>
              <w:t>-560 831</w:t>
            </w:r>
          </w:p>
        </w:tc>
        <w:tc>
          <w:tcPr>
            <w:tcW w:w="831" w:type="pct"/>
            <w:vAlign w:val="center"/>
          </w:tcPr>
          <w:p w14:paraId="4CFBF917" w14:textId="77777777" w:rsidR="00FE7DE0" w:rsidRPr="00FC4461" w:rsidRDefault="00FE7DE0" w:rsidP="00A21C05">
            <w:pPr>
              <w:ind w:firstLine="34"/>
              <w:jc w:val="center"/>
              <w:rPr>
                <w:sz w:val="24"/>
              </w:rPr>
            </w:pPr>
            <w:r w:rsidRPr="00FC4461">
              <w:rPr>
                <w:sz w:val="24"/>
              </w:rPr>
              <w:t>-2 672 536</w:t>
            </w:r>
          </w:p>
        </w:tc>
      </w:tr>
      <w:tr w:rsidR="00FE7DE0" w:rsidRPr="00FC4461" w14:paraId="1D42A45B" w14:textId="77777777" w:rsidTr="00A21C05">
        <w:trPr>
          <w:trHeight w:val="121"/>
        </w:trPr>
        <w:tc>
          <w:tcPr>
            <w:tcW w:w="3334" w:type="pct"/>
          </w:tcPr>
          <w:p w14:paraId="19E25920" w14:textId="77777777" w:rsidR="00FE7DE0" w:rsidRPr="00FC4461" w:rsidRDefault="00FE7DE0" w:rsidP="00C76184">
            <w:pPr>
              <w:ind w:firstLine="34"/>
              <w:jc w:val="both"/>
              <w:rPr>
                <w:sz w:val="24"/>
              </w:rPr>
            </w:pPr>
            <w:r w:rsidRPr="00FC4461">
              <w:rPr>
                <w:sz w:val="24"/>
              </w:rPr>
              <w:t xml:space="preserve">Прибыль (убыток) до налогообложения </w:t>
            </w:r>
          </w:p>
        </w:tc>
        <w:tc>
          <w:tcPr>
            <w:tcW w:w="835" w:type="pct"/>
            <w:vAlign w:val="center"/>
          </w:tcPr>
          <w:p w14:paraId="1B81DB99" w14:textId="77777777" w:rsidR="00FE7DE0" w:rsidRPr="00FC4461" w:rsidRDefault="00FE7DE0" w:rsidP="00A21C05">
            <w:pPr>
              <w:ind w:firstLine="34"/>
              <w:jc w:val="center"/>
              <w:rPr>
                <w:sz w:val="24"/>
              </w:rPr>
            </w:pPr>
            <w:r w:rsidRPr="00FC4461">
              <w:rPr>
                <w:sz w:val="24"/>
              </w:rPr>
              <w:t>-364 771</w:t>
            </w:r>
          </w:p>
        </w:tc>
        <w:tc>
          <w:tcPr>
            <w:tcW w:w="831" w:type="pct"/>
            <w:vAlign w:val="center"/>
          </w:tcPr>
          <w:p w14:paraId="5FD22E2F" w14:textId="77777777" w:rsidR="00FE7DE0" w:rsidRPr="00FC4461" w:rsidRDefault="00FE7DE0" w:rsidP="00A21C05">
            <w:pPr>
              <w:ind w:firstLine="34"/>
              <w:jc w:val="center"/>
              <w:rPr>
                <w:sz w:val="24"/>
              </w:rPr>
            </w:pPr>
            <w:r w:rsidRPr="00FC4461">
              <w:rPr>
                <w:sz w:val="24"/>
              </w:rPr>
              <w:t>-480 860</w:t>
            </w:r>
          </w:p>
        </w:tc>
      </w:tr>
      <w:tr w:rsidR="00FE7DE0" w:rsidRPr="00FC4461" w14:paraId="5572EE3B" w14:textId="77777777" w:rsidTr="00A21C05">
        <w:trPr>
          <w:trHeight w:val="121"/>
        </w:trPr>
        <w:tc>
          <w:tcPr>
            <w:tcW w:w="3334" w:type="pct"/>
          </w:tcPr>
          <w:p w14:paraId="20A80463" w14:textId="77777777" w:rsidR="00FE7DE0" w:rsidRPr="00FC4461" w:rsidRDefault="00FE7DE0" w:rsidP="00C76184">
            <w:pPr>
              <w:ind w:firstLine="34"/>
              <w:jc w:val="both"/>
              <w:rPr>
                <w:sz w:val="24"/>
              </w:rPr>
            </w:pPr>
            <w:r w:rsidRPr="00FC4461">
              <w:rPr>
                <w:sz w:val="24"/>
              </w:rPr>
              <w:t xml:space="preserve">Изменение отложенных налоговых активов </w:t>
            </w:r>
          </w:p>
        </w:tc>
        <w:tc>
          <w:tcPr>
            <w:tcW w:w="835" w:type="pct"/>
            <w:vAlign w:val="center"/>
          </w:tcPr>
          <w:p w14:paraId="68BD0ED2" w14:textId="77777777" w:rsidR="00FE7DE0" w:rsidRPr="00FC4461" w:rsidRDefault="00FE7DE0" w:rsidP="00A21C05">
            <w:pPr>
              <w:ind w:firstLine="34"/>
              <w:jc w:val="center"/>
              <w:rPr>
                <w:sz w:val="24"/>
              </w:rPr>
            </w:pPr>
            <w:r w:rsidRPr="00FC4461">
              <w:rPr>
                <w:sz w:val="24"/>
              </w:rPr>
              <w:t>24 221</w:t>
            </w:r>
          </w:p>
        </w:tc>
        <w:tc>
          <w:tcPr>
            <w:tcW w:w="831" w:type="pct"/>
            <w:vAlign w:val="center"/>
          </w:tcPr>
          <w:p w14:paraId="37EE8BB8" w14:textId="77777777" w:rsidR="00FE7DE0" w:rsidRPr="00FC4461" w:rsidRDefault="00FE7DE0" w:rsidP="00A21C05">
            <w:pPr>
              <w:ind w:firstLine="34"/>
              <w:jc w:val="center"/>
              <w:rPr>
                <w:sz w:val="24"/>
              </w:rPr>
            </w:pPr>
            <w:r w:rsidRPr="00FC4461">
              <w:rPr>
                <w:sz w:val="24"/>
              </w:rPr>
              <w:t>66 208</w:t>
            </w:r>
          </w:p>
        </w:tc>
      </w:tr>
      <w:tr w:rsidR="00FE7DE0" w:rsidRPr="00FC4461" w14:paraId="36B6BC1E" w14:textId="77777777" w:rsidTr="00A21C05">
        <w:trPr>
          <w:trHeight w:val="121"/>
        </w:trPr>
        <w:tc>
          <w:tcPr>
            <w:tcW w:w="3334" w:type="pct"/>
          </w:tcPr>
          <w:p w14:paraId="352A25DA" w14:textId="77777777" w:rsidR="00FE7DE0" w:rsidRPr="00FC4461" w:rsidRDefault="00FE7DE0" w:rsidP="00C76184">
            <w:pPr>
              <w:ind w:firstLine="34"/>
              <w:jc w:val="both"/>
              <w:rPr>
                <w:sz w:val="24"/>
              </w:rPr>
            </w:pPr>
            <w:r w:rsidRPr="00FC4461">
              <w:rPr>
                <w:sz w:val="24"/>
              </w:rPr>
              <w:t xml:space="preserve">Прочее </w:t>
            </w:r>
          </w:p>
        </w:tc>
        <w:tc>
          <w:tcPr>
            <w:tcW w:w="835" w:type="pct"/>
            <w:vAlign w:val="center"/>
          </w:tcPr>
          <w:p w14:paraId="2CFADC8F" w14:textId="77777777" w:rsidR="00FE7DE0" w:rsidRPr="00FC4461" w:rsidRDefault="00FE7DE0" w:rsidP="00A21C05">
            <w:pPr>
              <w:ind w:firstLine="34"/>
              <w:jc w:val="center"/>
              <w:rPr>
                <w:sz w:val="24"/>
              </w:rPr>
            </w:pPr>
            <w:r w:rsidRPr="00FC4461">
              <w:rPr>
                <w:sz w:val="24"/>
              </w:rPr>
              <w:t>-4 766</w:t>
            </w:r>
          </w:p>
        </w:tc>
        <w:tc>
          <w:tcPr>
            <w:tcW w:w="831" w:type="pct"/>
            <w:vAlign w:val="center"/>
          </w:tcPr>
          <w:p w14:paraId="2EEC34EA" w14:textId="77777777" w:rsidR="00FE7DE0" w:rsidRPr="00FC4461" w:rsidRDefault="00FE7DE0" w:rsidP="00A21C05">
            <w:pPr>
              <w:ind w:firstLine="34"/>
              <w:jc w:val="center"/>
              <w:rPr>
                <w:sz w:val="24"/>
              </w:rPr>
            </w:pPr>
            <w:r w:rsidRPr="00FC4461">
              <w:rPr>
                <w:sz w:val="24"/>
              </w:rPr>
              <w:t>-12 415</w:t>
            </w:r>
          </w:p>
        </w:tc>
      </w:tr>
      <w:tr w:rsidR="00FE7DE0" w:rsidRPr="00FC4461" w14:paraId="7F5A2A9B" w14:textId="77777777" w:rsidTr="00A21C05">
        <w:trPr>
          <w:trHeight w:val="121"/>
        </w:trPr>
        <w:tc>
          <w:tcPr>
            <w:tcW w:w="3334" w:type="pct"/>
          </w:tcPr>
          <w:p w14:paraId="1B5B8CD7" w14:textId="77777777" w:rsidR="00FE7DE0" w:rsidRPr="00FC4461" w:rsidRDefault="00FE7DE0" w:rsidP="00C76184">
            <w:pPr>
              <w:ind w:firstLine="34"/>
              <w:jc w:val="both"/>
              <w:rPr>
                <w:sz w:val="24"/>
              </w:rPr>
            </w:pPr>
            <w:r w:rsidRPr="00FC4461">
              <w:rPr>
                <w:sz w:val="24"/>
              </w:rPr>
              <w:t xml:space="preserve">Чистая прибыль (убыток) </w:t>
            </w:r>
          </w:p>
        </w:tc>
        <w:tc>
          <w:tcPr>
            <w:tcW w:w="835" w:type="pct"/>
            <w:vAlign w:val="center"/>
          </w:tcPr>
          <w:p w14:paraId="2236C197" w14:textId="77777777" w:rsidR="00FE7DE0" w:rsidRPr="00FC4461" w:rsidRDefault="00FE7DE0" w:rsidP="00A21C05">
            <w:pPr>
              <w:ind w:firstLine="34"/>
              <w:jc w:val="center"/>
              <w:rPr>
                <w:sz w:val="24"/>
              </w:rPr>
            </w:pPr>
            <w:r w:rsidRPr="00FC4461">
              <w:rPr>
                <w:sz w:val="24"/>
              </w:rPr>
              <w:t>-345 316</w:t>
            </w:r>
          </w:p>
        </w:tc>
        <w:tc>
          <w:tcPr>
            <w:tcW w:w="831" w:type="pct"/>
            <w:vAlign w:val="center"/>
          </w:tcPr>
          <w:p w14:paraId="29AD7B26" w14:textId="77777777" w:rsidR="00FE7DE0" w:rsidRPr="00FC4461" w:rsidRDefault="00FE7DE0" w:rsidP="00A21C05">
            <w:pPr>
              <w:ind w:firstLine="34"/>
              <w:jc w:val="center"/>
              <w:rPr>
                <w:sz w:val="24"/>
              </w:rPr>
            </w:pPr>
            <w:r w:rsidRPr="00FC4461">
              <w:rPr>
                <w:sz w:val="24"/>
              </w:rPr>
              <w:t>-427 067</w:t>
            </w:r>
          </w:p>
        </w:tc>
      </w:tr>
      <w:tr w:rsidR="00FE7DE0" w:rsidRPr="00FC4461" w14:paraId="3C36E4D3" w14:textId="77777777" w:rsidTr="00A21C05">
        <w:trPr>
          <w:trHeight w:val="124"/>
        </w:trPr>
        <w:tc>
          <w:tcPr>
            <w:tcW w:w="5000" w:type="pct"/>
            <w:gridSpan w:val="3"/>
            <w:vAlign w:val="center"/>
          </w:tcPr>
          <w:p w14:paraId="4121794A" w14:textId="77777777" w:rsidR="00FE7DE0" w:rsidRPr="00FC4461" w:rsidRDefault="00FE7DE0" w:rsidP="00A21C05">
            <w:pPr>
              <w:ind w:firstLine="34"/>
              <w:jc w:val="center"/>
              <w:rPr>
                <w:sz w:val="24"/>
              </w:rPr>
            </w:pPr>
            <w:r w:rsidRPr="00FC4461">
              <w:rPr>
                <w:b/>
                <w:bCs/>
                <w:sz w:val="24"/>
              </w:rPr>
              <w:t>СПРАВОЧНО:</w:t>
            </w:r>
          </w:p>
        </w:tc>
      </w:tr>
      <w:tr w:rsidR="00FE7DE0" w:rsidRPr="00FC4461" w14:paraId="7BA9314D" w14:textId="77777777" w:rsidTr="00A21C05">
        <w:trPr>
          <w:trHeight w:val="121"/>
        </w:trPr>
        <w:tc>
          <w:tcPr>
            <w:tcW w:w="3334" w:type="pct"/>
          </w:tcPr>
          <w:p w14:paraId="20F53D6F" w14:textId="77777777" w:rsidR="00FE7DE0" w:rsidRPr="00FC4461" w:rsidRDefault="00FE7DE0" w:rsidP="00C76184">
            <w:pPr>
              <w:ind w:firstLine="34"/>
              <w:jc w:val="both"/>
              <w:rPr>
                <w:sz w:val="24"/>
              </w:rPr>
            </w:pPr>
            <w:r w:rsidRPr="00FC4461">
              <w:rPr>
                <w:sz w:val="24"/>
              </w:rPr>
              <w:t xml:space="preserve">Объем выручки от производства самолетов, тыс. руб. </w:t>
            </w:r>
          </w:p>
        </w:tc>
        <w:tc>
          <w:tcPr>
            <w:tcW w:w="835" w:type="pct"/>
            <w:vAlign w:val="center"/>
          </w:tcPr>
          <w:p w14:paraId="7B428970" w14:textId="77777777" w:rsidR="00FE7DE0" w:rsidRPr="00FC4461" w:rsidRDefault="00FE7DE0" w:rsidP="00A21C05">
            <w:pPr>
              <w:ind w:firstLine="34"/>
              <w:jc w:val="center"/>
              <w:rPr>
                <w:sz w:val="24"/>
              </w:rPr>
            </w:pPr>
            <w:r w:rsidRPr="00FC4461">
              <w:rPr>
                <w:sz w:val="24"/>
              </w:rPr>
              <w:t>255 199</w:t>
            </w:r>
          </w:p>
        </w:tc>
        <w:tc>
          <w:tcPr>
            <w:tcW w:w="831" w:type="pct"/>
            <w:vAlign w:val="center"/>
          </w:tcPr>
          <w:p w14:paraId="429F7DC8" w14:textId="77777777" w:rsidR="00FE7DE0" w:rsidRPr="00FC4461" w:rsidRDefault="00FE7DE0" w:rsidP="00A21C05">
            <w:pPr>
              <w:ind w:firstLine="34"/>
              <w:jc w:val="center"/>
              <w:rPr>
                <w:sz w:val="24"/>
              </w:rPr>
            </w:pPr>
            <w:r w:rsidRPr="00FC4461">
              <w:rPr>
                <w:sz w:val="24"/>
              </w:rPr>
              <w:t>468 000</w:t>
            </w:r>
          </w:p>
        </w:tc>
      </w:tr>
      <w:tr w:rsidR="00FE7DE0" w:rsidRPr="00FC4461" w14:paraId="1AE863FB" w14:textId="77777777" w:rsidTr="00A21C05">
        <w:trPr>
          <w:trHeight w:val="245"/>
        </w:trPr>
        <w:tc>
          <w:tcPr>
            <w:tcW w:w="3334" w:type="pct"/>
          </w:tcPr>
          <w:p w14:paraId="24D55A66" w14:textId="77777777" w:rsidR="00FE7DE0" w:rsidRPr="00FC4461" w:rsidRDefault="00FE7DE0" w:rsidP="00C76184">
            <w:pPr>
              <w:ind w:firstLine="34"/>
              <w:jc w:val="both"/>
              <w:rPr>
                <w:sz w:val="24"/>
              </w:rPr>
            </w:pPr>
            <w:r w:rsidRPr="00FC4461">
              <w:rPr>
                <w:sz w:val="24"/>
              </w:rPr>
              <w:t xml:space="preserve">Объем выручки от капитального ремонта самолетов, тыс. руб. </w:t>
            </w:r>
          </w:p>
        </w:tc>
        <w:tc>
          <w:tcPr>
            <w:tcW w:w="835" w:type="pct"/>
            <w:vAlign w:val="center"/>
          </w:tcPr>
          <w:p w14:paraId="27F9C59C" w14:textId="77777777" w:rsidR="00FE7DE0" w:rsidRPr="00FC4461" w:rsidRDefault="00FE7DE0" w:rsidP="00A21C05">
            <w:pPr>
              <w:ind w:firstLine="34"/>
              <w:jc w:val="center"/>
              <w:rPr>
                <w:sz w:val="24"/>
              </w:rPr>
            </w:pPr>
            <w:r w:rsidRPr="00FC4461">
              <w:rPr>
                <w:sz w:val="24"/>
              </w:rPr>
              <w:t>209 162</w:t>
            </w:r>
          </w:p>
        </w:tc>
        <w:tc>
          <w:tcPr>
            <w:tcW w:w="831" w:type="pct"/>
            <w:vAlign w:val="center"/>
          </w:tcPr>
          <w:p w14:paraId="341EC13F" w14:textId="77777777" w:rsidR="00FE7DE0" w:rsidRPr="00FC4461" w:rsidRDefault="00FE7DE0" w:rsidP="00A21C05">
            <w:pPr>
              <w:ind w:firstLine="34"/>
              <w:jc w:val="center"/>
              <w:rPr>
                <w:sz w:val="24"/>
              </w:rPr>
            </w:pPr>
            <w:r w:rsidRPr="00FC4461">
              <w:rPr>
                <w:sz w:val="24"/>
              </w:rPr>
              <w:t>82 627</w:t>
            </w:r>
          </w:p>
        </w:tc>
      </w:tr>
      <w:tr w:rsidR="00FE7DE0" w:rsidRPr="00FC4461" w14:paraId="12A2C31A" w14:textId="77777777" w:rsidTr="00A21C05">
        <w:trPr>
          <w:trHeight w:val="245"/>
        </w:trPr>
        <w:tc>
          <w:tcPr>
            <w:tcW w:w="3334" w:type="pct"/>
          </w:tcPr>
          <w:p w14:paraId="605062B5" w14:textId="77777777" w:rsidR="00FE7DE0" w:rsidRPr="00FC4461" w:rsidRDefault="00FE7DE0" w:rsidP="00C76184">
            <w:pPr>
              <w:ind w:firstLine="34"/>
              <w:jc w:val="both"/>
              <w:rPr>
                <w:sz w:val="24"/>
              </w:rPr>
            </w:pPr>
            <w:r w:rsidRPr="00FC4461">
              <w:rPr>
                <w:sz w:val="24"/>
              </w:rPr>
              <w:t xml:space="preserve">Объем выручки от оказания услуг авиационного характера, тыс. руб. </w:t>
            </w:r>
          </w:p>
        </w:tc>
        <w:tc>
          <w:tcPr>
            <w:tcW w:w="835" w:type="pct"/>
            <w:vAlign w:val="center"/>
          </w:tcPr>
          <w:p w14:paraId="06E7A162" w14:textId="77777777" w:rsidR="00FE7DE0" w:rsidRPr="00FC4461" w:rsidRDefault="00FE7DE0" w:rsidP="00A21C05">
            <w:pPr>
              <w:ind w:firstLine="34"/>
              <w:jc w:val="center"/>
              <w:rPr>
                <w:sz w:val="24"/>
              </w:rPr>
            </w:pPr>
            <w:r w:rsidRPr="00FC4461">
              <w:rPr>
                <w:sz w:val="24"/>
              </w:rPr>
              <w:t>151 295</w:t>
            </w:r>
          </w:p>
        </w:tc>
        <w:tc>
          <w:tcPr>
            <w:tcW w:w="831" w:type="pct"/>
            <w:vAlign w:val="center"/>
          </w:tcPr>
          <w:p w14:paraId="7F26E817" w14:textId="77777777" w:rsidR="00FE7DE0" w:rsidRPr="00FC4461" w:rsidRDefault="00FE7DE0" w:rsidP="00A21C05">
            <w:pPr>
              <w:ind w:firstLine="34"/>
              <w:jc w:val="center"/>
              <w:rPr>
                <w:sz w:val="24"/>
              </w:rPr>
            </w:pPr>
            <w:r w:rsidRPr="00FC4461">
              <w:rPr>
                <w:sz w:val="24"/>
              </w:rPr>
              <w:t>107 606</w:t>
            </w:r>
          </w:p>
        </w:tc>
      </w:tr>
      <w:tr w:rsidR="00FE7DE0" w:rsidRPr="00FC4461" w14:paraId="488A5EB6" w14:textId="77777777" w:rsidTr="00A21C05">
        <w:trPr>
          <w:trHeight w:val="245"/>
        </w:trPr>
        <w:tc>
          <w:tcPr>
            <w:tcW w:w="3334" w:type="pct"/>
          </w:tcPr>
          <w:p w14:paraId="092382F5" w14:textId="77777777" w:rsidR="00FE7DE0" w:rsidRPr="00FC4461" w:rsidRDefault="00FE7DE0" w:rsidP="00C76184">
            <w:pPr>
              <w:ind w:firstLine="34"/>
              <w:jc w:val="both"/>
              <w:rPr>
                <w:sz w:val="24"/>
              </w:rPr>
            </w:pPr>
            <w:r w:rsidRPr="00FC4461">
              <w:rPr>
                <w:sz w:val="24"/>
              </w:rPr>
              <w:t xml:space="preserve">Объем выручки от продажи и оказания прочих услуг авиационного характера, тыс. руб. </w:t>
            </w:r>
          </w:p>
        </w:tc>
        <w:tc>
          <w:tcPr>
            <w:tcW w:w="835" w:type="pct"/>
            <w:vAlign w:val="center"/>
          </w:tcPr>
          <w:p w14:paraId="3263A18F" w14:textId="77777777" w:rsidR="00FE7DE0" w:rsidRPr="00FC4461" w:rsidRDefault="00FE7DE0" w:rsidP="00A21C05">
            <w:pPr>
              <w:ind w:firstLine="34"/>
              <w:jc w:val="center"/>
              <w:rPr>
                <w:sz w:val="24"/>
              </w:rPr>
            </w:pPr>
            <w:r w:rsidRPr="00FC4461">
              <w:rPr>
                <w:sz w:val="24"/>
              </w:rPr>
              <w:t>46 002</w:t>
            </w:r>
          </w:p>
        </w:tc>
        <w:tc>
          <w:tcPr>
            <w:tcW w:w="831" w:type="pct"/>
            <w:vAlign w:val="center"/>
          </w:tcPr>
          <w:p w14:paraId="3339B966" w14:textId="77777777" w:rsidR="00FE7DE0" w:rsidRPr="00FC4461" w:rsidRDefault="00FE7DE0" w:rsidP="00A21C05">
            <w:pPr>
              <w:ind w:firstLine="34"/>
              <w:jc w:val="center"/>
              <w:rPr>
                <w:sz w:val="24"/>
              </w:rPr>
            </w:pPr>
            <w:r w:rsidRPr="00FC4461">
              <w:rPr>
                <w:sz w:val="24"/>
              </w:rPr>
              <w:t>56 934</w:t>
            </w:r>
          </w:p>
        </w:tc>
      </w:tr>
      <w:tr w:rsidR="00FE7DE0" w:rsidRPr="00FC4461" w14:paraId="44EFC23C" w14:textId="77777777" w:rsidTr="00A21C05">
        <w:trPr>
          <w:trHeight w:val="245"/>
        </w:trPr>
        <w:tc>
          <w:tcPr>
            <w:tcW w:w="3334" w:type="pct"/>
          </w:tcPr>
          <w:p w14:paraId="7F605217" w14:textId="77777777" w:rsidR="00FE7DE0" w:rsidRPr="00FC4461" w:rsidRDefault="00FE7DE0" w:rsidP="00C76184">
            <w:pPr>
              <w:ind w:firstLine="34"/>
              <w:jc w:val="both"/>
              <w:rPr>
                <w:sz w:val="24"/>
              </w:rPr>
            </w:pPr>
            <w:r w:rsidRPr="00FC4461">
              <w:rPr>
                <w:sz w:val="24"/>
              </w:rPr>
              <w:t xml:space="preserve">Первоначальная стоимость основных средств </w:t>
            </w:r>
          </w:p>
        </w:tc>
        <w:tc>
          <w:tcPr>
            <w:tcW w:w="835" w:type="pct"/>
            <w:vAlign w:val="center"/>
          </w:tcPr>
          <w:p w14:paraId="2D3A44BA" w14:textId="77777777" w:rsidR="00FE7DE0" w:rsidRPr="00FC4461" w:rsidRDefault="00FE7DE0" w:rsidP="00A21C05">
            <w:pPr>
              <w:ind w:firstLine="34"/>
              <w:jc w:val="center"/>
              <w:rPr>
                <w:sz w:val="24"/>
              </w:rPr>
            </w:pPr>
            <w:r w:rsidRPr="00FC4461">
              <w:rPr>
                <w:sz w:val="24"/>
              </w:rPr>
              <w:t>4 174 327</w:t>
            </w:r>
          </w:p>
        </w:tc>
        <w:tc>
          <w:tcPr>
            <w:tcW w:w="831" w:type="pct"/>
            <w:vAlign w:val="center"/>
          </w:tcPr>
          <w:p w14:paraId="2F6B5D87" w14:textId="77777777" w:rsidR="00FE7DE0" w:rsidRPr="00FC4461" w:rsidRDefault="00FE7DE0" w:rsidP="00A21C05">
            <w:pPr>
              <w:ind w:firstLine="34"/>
              <w:jc w:val="center"/>
              <w:rPr>
                <w:sz w:val="24"/>
              </w:rPr>
            </w:pPr>
            <w:r w:rsidRPr="00FC4461">
              <w:rPr>
                <w:sz w:val="24"/>
              </w:rPr>
              <w:t>4 179 884</w:t>
            </w:r>
          </w:p>
        </w:tc>
      </w:tr>
      <w:tr w:rsidR="00FE7DE0" w:rsidRPr="00FC4461" w14:paraId="39D7F30C" w14:textId="77777777" w:rsidTr="00A21C05">
        <w:trPr>
          <w:trHeight w:val="121"/>
        </w:trPr>
        <w:tc>
          <w:tcPr>
            <w:tcW w:w="3334" w:type="pct"/>
          </w:tcPr>
          <w:p w14:paraId="3CFB487F" w14:textId="77777777" w:rsidR="00FE7DE0" w:rsidRPr="00FC4461" w:rsidRDefault="00FE7DE0" w:rsidP="00C76184">
            <w:pPr>
              <w:ind w:firstLine="34"/>
              <w:jc w:val="both"/>
              <w:rPr>
                <w:sz w:val="24"/>
              </w:rPr>
            </w:pPr>
            <w:r w:rsidRPr="00FC4461">
              <w:rPr>
                <w:sz w:val="24"/>
              </w:rPr>
              <w:t xml:space="preserve">Сумма начисленной амортизации по основным средствам </w:t>
            </w:r>
          </w:p>
        </w:tc>
        <w:tc>
          <w:tcPr>
            <w:tcW w:w="835" w:type="pct"/>
            <w:vAlign w:val="center"/>
          </w:tcPr>
          <w:p w14:paraId="0F18FBAB" w14:textId="77777777" w:rsidR="00FE7DE0" w:rsidRPr="00FC4461" w:rsidRDefault="00FE7DE0" w:rsidP="00A21C05">
            <w:pPr>
              <w:ind w:firstLine="34"/>
              <w:jc w:val="center"/>
              <w:rPr>
                <w:sz w:val="24"/>
              </w:rPr>
            </w:pPr>
            <w:r w:rsidRPr="00FC4461">
              <w:rPr>
                <w:sz w:val="24"/>
              </w:rPr>
              <w:t>2 689 366</w:t>
            </w:r>
          </w:p>
        </w:tc>
        <w:tc>
          <w:tcPr>
            <w:tcW w:w="831" w:type="pct"/>
            <w:vAlign w:val="center"/>
          </w:tcPr>
          <w:p w14:paraId="4C7B8631" w14:textId="77777777" w:rsidR="00FE7DE0" w:rsidRPr="00FC4461" w:rsidRDefault="00FE7DE0" w:rsidP="00A21C05">
            <w:pPr>
              <w:ind w:firstLine="34"/>
              <w:jc w:val="center"/>
              <w:rPr>
                <w:sz w:val="24"/>
              </w:rPr>
            </w:pPr>
            <w:r w:rsidRPr="00FC4461">
              <w:rPr>
                <w:sz w:val="24"/>
              </w:rPr>
              <w:t>2 711 445</w:t>
            </w:r>
          </w:p>
        </w:tc>
      </w:tr>
    </w:tbl>
    <w:p w14:paraId="2C93E6C2" w14:textId="77777777" w:rsidR="00FE7DE0" w:rsidRPr="00371D7B" w:rsidRDefault="00FE7DE0" w:rsidP="00062DB3">
      <w:pPr>
        <w:ind w:firstLine="709"/>
        <w:jc w:val="both"/>
      </w:pPr>
      <w:r w:rsidRPr="00371D7B">
        <w:t>На основе данных таблиц требуется:</w:t>
      </w:r>
      <w:r>
        <w:t xml:space="preserve"> </w:t>
      </w:r>
    </w:p>
    <w:p w14:paraId="41085A52" w14:textId="77777777" w:rsidR="008F0AC4" w:rsidRDefault="00B50CA9" w:rsidP="00FE7DE0">
      <w:pPr>
        <w:pStyle w:val="a5"/>
        <w:numPr>
          <w:ilvl w:val="0"/>
          <w:numId w:val="52"/>
        </w:numPr>
        <w:tabs>
          <w:tab w:val="left" w:pos="1134"/>
        </w:tabs>
        <w:ind w:left="0" w:firstLine="709"/>
        <w:jc w:val="both"/>
      </w:pPr>
      <w:r>
        <w:t xml:space="preserve">провести </w:t>
      </w:r>
      <w:r w:rsidR="008F0AC4">
        <w:t>анализ</w:t>
      </w:r>
      <w:r>
        <w:t xml:space="preserve"> </w:t>
      </w:r>
      <w:r w:rsidR="008F0AC4">
        <w:t>и</w:t>
      </w:r>
      <w:r>
        <w:t xml:space="preserve"> дать оценку </w:t>
      </w:r>
      <w:r w:rsidR="008F0AC4">
        <w:t>финансов</w:t>
      </w:r>
      <w:r>
        <w:t xml:space="preserve">ого состояния </w:t>
      </w:r>
      <w:r w:rsidRPr="00371D7B">
        <w:t>АО «Авиакор»</w:t>
      </w:r>
      <w:r w:rsidR="008F0AC4">
        <w:t>;</w:t>
      </w:r>
    </w:p>
    <w:p w14:paraId="787DDE51" w14:textId="77777777" w:rsidR="00FE7DE0" w:rsidRPr="00371D7B" w:rsidRDefault="008F0AC4" w:rsidP="00FE7DE0">
      <w:pPr>
        <w:pStyle w:val="a5"/>
        <w:numPr>
          <w:ilvl w:val="0"/>
          <w:numId w:val="52"/>
        </w:numPr>
        <w:tabs>
          <w:tab w:val="left" w:pos="1134"/>
        </w:tabs>
        <w:ind w:left="0" w:firstLine="709"/>
        <w:jc w:val="both"/>
      </w:pPr>
      <w:r w:rsidRPr="00371D7B">
        <w:t xml:space="preserve">определить </w:t>
      </w:r>
      <w:r w:rsidR="00FE7DE0" w:rsidRPr="00371D7B">
        <w:t>степень финансового риска АО «Авиакор» по показателям финансовой устойчивости и ликвидности за 2016 и 2017 гг.;</w:t>
      </w:r>
    </w:p>
    <w:p w14:paraId="0FC6C429" w14:textId="77777777" w:rsidR="00FE7DE0" w:rsidRPr="00371D7B" w:rsidRDefault="008F0AC4" w:rsidP="00FE7DE0">
      <w:pPr>
        <w:pStyle w:val="a5"/>
        <w:numPr>
          <w:ilvl w:val="0"/>
          <w:numId w:val="52"/>
        </w:numPr>
        <w:tabs>
          <w:tab w:val="left" w:pos="1134"/>
        </w:tabs>
        <w:ind w:left="0" w:firstLine="709"/>
        <w:jc w:val="both"/>
      </w:pPr>
      <w:r w:rsidRPr="00371D7B">
        <w:t xml:space="preserve">определить </w:t>
      </w:r>
      <w:r w:rsidR="00FE7DE0" w:rsidRPr="00371D7B">
        <w:t>вероятность банкротства предприятия по формуле Э. Альтмана</w:t>
      </w:r>
      <w:r w:rsidR="00062DB3" w:rsidRPr="00062DB3">
        <w:rPr>
          <w:rStyle w:val="af3"/>
        </w:rPr>
        <w:footnoteReference w:id="4"/>
      </w:r>
      <w:r w:rsidR="00FE7DE0" w:rsidRPr="00062DB3">
        <w:t>.</w:t>
      </w:r>
    </w:p>
    <w:p w14:paraId="576020C0" w14:textId="77777777" w:rsidR="00E54FAB" w:rsidRDefault="00E54FAB" w:rsidP="00544930">
      <w:pPr>
        <w:autoSpaceDE w:val="0"/>
        <w:autoSpaceDN w:val="0"/>
        <w:adjustRightInd w:val="0"/>
        <w:ind w:firstLine="709"/>
        <w:jc w:val="both"/>
        <w:rPr>
          <w:szCs w:val="28"/>
        </w:rPr>
      </w:pPr>
    </w:p>
    <w:p w14:paraId="1DD54702" w14:textId="77777777" w:rsidR="0038233C" w:rsidRPr="00CE1706" w:rsidRDefault="0038233C" w:rsidP="00544930">
      <w:pPr>
        <w:autoSpaceDE w:val="0"/>
        <w:autoSpaceDN w:val="0"/>
        <w:adjustRightInd w:val="0"/>
        <w:ind w:firstLine="709"/>
        <w:jc w:val="both"/>
        <w:rPr>
          <w:b/>
          <w:szCs w:val="28"/>
        </w:rPr>
      </w:pPr>
      <w:r w:rsidRPr="00CE1706">
        <w:rPr>
          <w:b/>
          <w:szCs w:val="28"/>
        </w:rPr>
        <w:t>Контрольные вопросы:</w:t>
      </w:r>
    </w:p>
    <w:p w14:paraId="1A11E8BA" w14:textId="77777777" w:rsidR="0038233C" w:rsidRPr="00451A36" w:rsidRDefault="00CD634F" w:rsidP="00544930">
      <w:pPr>
        <w:pStyle w:val="a5"/>
        <w:numPr>
          <w:ilvl w:val="0"/>
          <w:numId w:val="23"/>
        </w:numPr>
        <w:tabs>
          <w:tab w:val="left" w:pos="1134"/>
        </w:tabs>
        <w:autoSpaceDE w:val="0"/>
        <w:autoSpaceDN w:val="0"/>
        <w:adjustRightInd w:val="0"/>
        <w:ind w:left="0" w:firstLine="709"/>
        <w:jc w:val="both"/>
        <w:rPr>
          <w:szCs w:val="28"/>
        </w:rPr>
      </w:pPr>
      <w:r w:rsidRPr="00451A36">
        <w:rPr>
          <w:szCs w:val="28"/>
        </w:rPr>
        <w:t xml:space="preserve">Объясните, в чем состоит различие между результативностью </w:t>
      </w:r>
      <w:r w:rsidR="009F060A" w:rsidRPr="00451A36">
        <w:rPr>
          <w:szCs w:val="28"/>
        </w:rPr>
        <w:t>и эффективностью</w:t>
      </w:r>
      <w:r w:rsidRPr="00451A36">
        <w:rPr>
          <w:szCs w:val="28"/>
        </w:rPr>
        <w:t>.</w:t>
      </w:r>
    </w:p>
    <w:p w14:paraId="3C19E89C" w14:textId="77777777" w:rsidR="00CD634F" w:rsidRPr="00451A36" w:rsidRDefault="00CD634F" w:rsidP="00544930">
      <w:pPr>
        <w:pStyle w:val="a5"/>
        <w:numPr>
          <w:ilvl w:val="0"/>
          <w:numId w:val="23"/>
        </w:numPr>
        <w:tabs>
          <w:tab w:val="left" w:pos="1134"/>
        </w:tabs>
        <w:autoSpaceDE w:val="0"/>
        <w:autoSpaceDN w:val="0"/>
        <w:adjustRightInd w:val="0"/>
        <w:ind w:left="0" w:firstLine="709"/>
        <w:jc w:val="both"/>
        <w:rPr>
          <w:szCs w:val="28"/>
        </w:rPr>
      </w:pPr>
      <w:r w:rsidRPr="00451A36">
        <w:rPr>
          <w:szCs w:val="28"/>
        </w:rPr>
        <w:t>Что отражает рентабельность деятельности организации? Какие показатели рентабельности вам известны?</w:t>
      </w:r>
    </w:p>
    <w:p w14:paraId="48FD759F" w14:textId="77777777" w:rsidR="00C271B2" w:rsidRPr="00451A36" w:rsidRDefault="00CD634F" w:rsidP="00544930">
      <w:pPr>
        <w:pStyle w:val="a5"/>
        <w:numPr>
          <w:ilvl w:val="0"/>
          <w:numId w:val="23"/>
        </w:numPr>
        <w:tabs>
          <w:tab w:val="left" w:pos="1134"/>
        </w:tabs>
        <w:autoSpaceDE w:val="0"/>
        <w:autoSpaceDN w:val="0"/>
        <w:adjustRightInd w:val="0"/>
        <w:ind w:left="0" w:firstLine="709"/>
        <w:jc w:val="both"/>
        <w:rPr>
          <w:szCs w:val="28"/>
        </w:rPr>
      </w:pPr>
      <w:r w:rsidRPr="00451A36">
        <w:rPr>
          <w:szCs w:val="28"/>
        </w:rPr>
        <w:t>Что позволяют оценить показатели деловой активности?</w:t>
      </w:r>
    </w:p>
    <w:p w14:paraId="3E964382" w14:textId="77777777" w:rsidR="00CD634F" w:rsidRPr="00451A36" w:rsidRDefault="00CD634F" w:rsidP="00544930">
      <w:pPr>
        <w:pStyle w:val="a5"/>
        <w:numPr>
          <w:ilvl w:val="0"/>
          <w:numId w:val="23"/>
        </w:numPr>
        <w:tabs>
          <w:tab w:val="left" w:pos="1134"/>
        </w:tabs>
        <w:autoSpaceDE w:val="0"/>
        <w:autoSpaceDN w:val="0"/>
        <w:adjustRightInd w:val="0"/>
        <w:ind w:left="0" w:firstLine="709"/>
        <w:jc w:val="both"/>
        <w:rPr>
          <w:szCs w:val="28"/>
        </w:rPr>
      </w:pPr>
      <w:r w:rsidRPr="00451A36">
        <w:rPr>
          <w:szCs w:val="28"/>
        </w:rPr>
        <w:t>Назовите коэффициенты, позволяющие провести анализ платежеспособности и ликвидности организации.</w:t>
      </w:r>
    </w:p>
    <w:p w14:paraId="25A8978A" w14:textId="77777777" w:rsidR="00451A36" w:rsidRPr="00451A36" w:rsidRDefault="00451A36" w:rsidP="00544930">
      <w:pPr>
        <w:pStyle w:val="a5"/>
        <w:numPr>
          <w:ilvl w:val="0"/>
          <w:numId w:val="23"/>
        </w:numPr>
        <w:tabs>
          <w:tab w:val="left" w:pos="1134"/>
        </w:tabs>
        <w:autoSpaceDE w:val="0"/>
        <w:autoSpaceDN w:val="0"/>
        <w:adjustRightInd w:val="0"/>
        <w:ind w:left="0" w:firstLine="709"/>
        <w:jc w:val="both"/>
        <w:rPr>
          <w:szCs w:val="28"/>
        </w:rPr>
      </w:pPr>
      <w:r w:rsidRPr="00451A36">
        <w:rPr>
          <w:szCs w:val="28"/>
        </w:rPr>
        <w:t>Какие показатели используют в мировой практике при оценке эффективности инвестиционных проектов?</w:t>
      </w:r>
    </w:p>
    <w:p w14:paraId="4FCA3D48" w14:textId="77777777" w:rsidR="00CD634F" w:rsidRPr="00451A36" w:rsidRDefault="00451A36" w:rsidP="00544930">
      <w:pPr>
        <w:pStyle w:val="a5"/>
        <w:numPr>
          <w:ilvl w:val="0"/>
          <w:numId w:val="23"/>
        </w:numPr>
        <w:tabs>
          <w:tab w:val="left" w:pos="1134"/>
        </w:tabs>
        <w:autoSpaceDE w:val="0"/>
        <w:autoSpaceDN w:val="0"/>
        <w:adjustRightInd w:val="0"/>
        <w:ind w:left="0" w:firstLine="709"/>
        <w:jc w:val="both"/>
        <w:rPr>
          <w:szCs w:val="28"/>
        </w:rPr>
      </w:pPr>
      <w:r w:rsidRPr="00451A36">
        <w:rPr>
          <w:szCs w:val="28"/>
        </w:rPr>
        <w:t>Какие виды эффективности следует учитывать помимо экономической?</w:t>
      </w:r>
    </w:p>
    <w:p w14:paraId="1C9DDD2F" w14:textId="77777777" w:rsidR="00CD634F" w:rsidRDefault="00CD634F" w:rsidP="00544930">
      <w:pPr>
        <w:autoSpaceDE w:val="0"/>
        <w:autoSpaceDN w:val="0"/>
        <w:adjustRightInd w:val="0"/>
        <w:ind w:firstLine="709"/>
        <w:jc w:val="both"/>
        <w:rPr>
          <w:szCs w:val="28"/>
        </w:rPr>
      </w:pPr>
    </w:p>
    <w:p w14:paraId="6F3B085F" w14:textId="77777777" w:rsidR="00184249" w:rsidRDefault="00184249" w:rsidP="00544930">
      <w:pPr>
        <w:autoSpaceDE w:val="0"/>
        <w:autoSpaceDN w:val="0"/>
        <w:adjustRightInd w:val="0"/>
        <w:ind w:firstLine="709"/>
        <w:jc w:val="both"/>
        <w:rPr>
          <w:szCs w:val="28"/>
        </w:rPr>
      </w:pPr>
    </w:p>
    <w:p w14:paraId="46BD1C79" w14:textId="77777777" w:rsidR="006338AC" w:rsidRPr="00314F9F" w:rsidRDefault="006338AC" w:rsidP="006338AC">
      <w:pPr>
        <w:autoSpaceDE w:val="0"/>
        <w:autoSpaceDN w:val="0"/>
        <w:adjustRightInd w:val="0"/>
        <w:jc w:val="center"/>
        <w:outlineLvl w:val="1"/>
        <w:rPr>
          <w:b/>
          <w:szCs w:val="28"/>
        </w:rPr>
      </w:pPr>
      <w:bookmarkStart w:id="15" w:name="_Toc4016199"/>
      <w:r>
        <w:rPr>
          <w:b/>
          <w:szCs w:val="28"/>
        </w:rPr>
        <w:lastRenderedPageBreak/>
        <w:t xml:space="preserve">Практическое занятие 15 </w:t>
      </w:r>
      <w:r w:rsidRPr="003D6C39">
        <w:rPr>
          <w:b/>
          <w:szCs w:val="28"/>
        </w:rPr>
        <w:t>«</w:t>
      </w:r>
      <w:r w:rsidRPr="0016600D">
        <w:rPr>
          <w:b/>
          <w:szCs w:val="28"/>
        </w:rPr>
        <w:t>Планирование</w:t>
      </w:r>
      <w:r>
        <w:rPr>
          <w:b/>
          <w:szCs w:val="28"/>
        </w:rPr>
        <w:t xml:space="preserve"> </w:t>
      </w:r>
      <w:r w:rsidRPr="0016600D">
        <w:rPr>
          <w:b/>
          <w:szCs w:val="28"/>
        </w:rPr>
        <w:t>предпринимательской деятельности. разработка бизнес-плана</w:t>
      </w:r>
      <w:bookmarkEnd w:id="15"/>
    </w:p>
    <w:p w14:paraId="5FFA2074" w14:textId="77777777" w:rsidR="006338AC" w:rsidRDefault="006338AC" w:rsidP="006338AC">
      <w:pPr>
        <w:autoSpaceDE w:val="0"/>
        <w:autoSpaceDN w:val="0"/>
        <w:adjustRightInd w:val="0"/>
        <w:ind w:firstLine="709"/>
        <w:jc w:val="both"/>
        <w:rPr>
          <w:szCs w:val="28"/>
        </w:rPr>
      </w:pPr>
    </w:p>
    <w:p w14:paraId="19BBDB75" w14:textId="77777777" w:rsidR="006338AC" w:rsidRDefault="006338AC" w:rsidP="006338AC">
      <w:pPr>
        <w:autoSpaceDE w:val="0"/>
        <w:autoSpaceDN w:val="0"/>
        <w:adjustRightInd w:val="0"/>
        <w:ind w:firstLine="709"/>
        <w:jc w:val="both"/>
        <w:rPr>
          <w:b/>
          <w:szCs w:val="28"/>
        </w:rPr>
      </w:pPr>
      <w:r w:rsidRPr="006B4972">
        <w:rPr>
          <w:b/>
          <w:szCs w:val="28"/>
        </w:rPr>
        <w:t>Цели практического занятия</w:t>
      </w:r>
      <w:r>
        <w:rPr>
          <w:b/>
          <w:szCs w:val="28"/>
        </w:rPr>
        <w:t>:</w:t>
      </w:r>
      <w:r w:rsidR="009924CF" w:rsidRPr="009924CF">
        <w:rPr>
          <w:szCs w:val="28"/>
        </w:rPr>
        <w:t xml:space="preserve"> </w:t>
      </w:r>
      <w:r w:rsidR="009924CF" w:rsidRPr="00442A30">
        <w:rPr>
          <w:szCs w:val="28"/>
        </w:rPr>
        <w:t>дать общее представление о</w:t>
      </w:r>
      <w:r w:rsidR="009924CF">
        <w:rPr>
          <w:szCs w:val="28"/>
        </w:rPr>
        <w:t xml:space="preserve"> бизнес-плане и его структуре; научиться </w:t>
      </w:r>
      <w:r w:rsidR="009924CF" w:rsidRPr="00D32138">
        <w:rPr>
          <w:szCs w:val="28"/>
        </w:rPr>
        <w:t>разрабатывать основные положения бизнес-плана</w:t>
      </w:r>
      <w:r w:rsidR="009924CF">
        <w:rPr>
          <w:szCs w:val="28"/>
        </w:rPr>
        <w:t>.</w:t>
      </w:r>
    </w:p>
    <w:p w14:paraId="56DEDEC2" w14:textId="77777777" w:rsidR="009924CF" w:rsidRDefault="009924CF" w:rsidP="009924CF">
      <w:pPr>
        <w:autoSpaceDE w:val="0"/>
        <w:autoSpaceDN w:val="0"/>
        <w:adjustRightInd w:val="0"/>
        <w:ind w:firstLine="709"/>
        <w:jc w:val="both"/>
        <w:rPr>
          <w:szCs w:val="28"/>
        </w:rPr>
      </w:pPr>
      <w:r w:rsidRPr="00924D53">
        <w:rPr>
          <w:b/>
          <w:szCs w:val="28"/>
        </w:rPr>
        <w:t xml:space="preserve">Количество часов: </w:t>
      </w:r>
      <w:r w:rsidR="00EA5FC6" w:rsidRPr="00367BEB">
        <w:rPr>
          <w:szCs w:val="28"/>
        </w:rPr>
        <w:t>6</w:t>
      </w:r>
      <w:r w:rsidRPr="00F140E6">
        <w:rPr>
          <w:szCs w:val="28"/>
        </w:rPr>
        <w:t xml:space="preserve"> час</w:t>
      </w:r>
      <w:r w:rsidR="00367BEB">
        <w:rPr>
          <w:szCs w:val="28"/>
        </w:rPr>
        <w:t>ов</w:t>
      </w:r>
      <w:r>
        <w:rPr>
          <w:szCs w:val="28"/>
        </w:rPr>
        <w:t>.</w:t>
      </w:r>
    </w:p>
    <w:p w14:paraId="3F14AEB7" w14:textId="77777777" w:rsidR="009924CF" w:rsidRDefault="009924CF" w:rsidP="009924CF">
      <w:pPr>
        <w:autoSpaceDE w:val="0"/>
        <w:autoSpaceDN w:val="0"/>
        <w:adjustRightInd w:val="0"/>
        <w:ind w:firstLine="709"/>
        <w:jc w:val="both"/>
        <w:rPr>
          <w:szCs w:val="28"/>
        </w:rPr>
      </w:pPr>
    </w:p>
    <w:p w14:paraId="177F6E16" w14:textId="77777777" w:rsidR="009924CF" w:rsidRPr="000A29D9" w:rsidRDefault="009924CF" w:rsidP="009924CF">
      <w:pPr>
        <w:autoSpaceDE w:val="0"/>
        <w:autoSpaceDN w:val="0"/>
        <w:adjustRightInd w:val="0"/>
        <w:jc w:val="center"/>
        <w:rPr>
          <w:b/>
          <w:szCs w:val="28"/>
        </w:rPr>
      </w:pPr>
      <w:r w:rsidRPr="000A29D9">
        <w:rPr>
          <w:b/>
          <w:szCs w:val="28"/>
        </w:rPr>
        <w:t>Содержание практического занятия:</w:t>
      </w:r>
    </w:p>
    <w:p w14:paraId="0EAF0009" w14:textId="77777777" w:rsidR="00EA5FC6" w:rsidRPr="00496B62" w:rsidRDefault="00EA5FC6" w:rsidP="00EA5FC6">
      <w:pPr>
        <w:ind w:firstLine="709"/>
        <w:jc w:val="both"/>
        <w:rPr>
          <w:b/>
        </w:rPr>
      </w:pPr>
      <w:r>
        <w:rPr>
          <w:b/>
        </w:rPr>
        <w:t xml:space="preserve">1. </w:t>
      </w:r>
      <w:r w:rsidR="008535FC">
        <w:rPr>
          <w:b/>
        </w:rPr>
        <w:t>Подготовка и з</w:t>
      </w:r>
      <w:r w:rsidRPr="00496B62">
        <w:rPr>
          <w:b/>
        </w:rPr>
        <w:t>ащита бизнес-плана</w:t>
      </w:r>
      <w:r>
        <w:rPr>
          <w:b/>
        </w:rPr>
        <w:t>.</w:t>
      </w:r>
    </w:p>
    <w:p w14:paraId="6AA11C07" w14:textId="77777777" w:rsidR="00EA5FC6" w:rsidRDefault="00EA5FC6" w:rsidP="00EA5FC6">
      <w:pPr>
        <w:ind w:firstLine="709"/>
        <w:jc w:val="both"/>
      </w:pPr>
      <w:r>
        <w:t>В рамках практического занятия обучающиеся готовят устный доклад и п</w:t>
      </w:r>
      <w:r w:rsidRPr="003E63F8">
        <w:t>резентаци</w:t>
      </w:r>
      <w:r>
        <w:t>ю своей бизнес-идеи в виде упрощенного бизнес-плана.</w:t>
      </w:r>
    </w:p>
    <w:p w14:paraId="41BD32AD" w14:textId="77777777" w:rsidR="00EA5FC6" w:rsidRPr="00496B62" w:rsidRDefault="00EA5FC6" w:rsidP="00EA5FC6">
      <w:pPr>
        <w:ind w:firstLine="709"/>
        <w:jc w:val="both"/>
        <w:rPr>
          <w:i/>
        </w:rPr>
      </w:pPr>
      <w:r w:rsidRPr="00496B62">
        <w:rPr>
          <w:i/>
        </w:rPr>
        <w:t xml:space="preserve">Методические указания по </w:t>
      </w:r>
      <w:r>
        <w:rPr>
          <w:i/>
        </w:rPr>
        <w:t>защите бизнес-плана</w:t>
      </w:r>
      <w:r w:rsidRPr="00496B62">
        <w:rPr>
          <w:i/>
        </w:rPr>
        <w:t>:</w:t>
      </w:r>
    </w:p>
    <w:p w14:paraId="124DF389" w14:textId="77777777" w:rsidR="00EA5FC6" w:rsidRDefault="00EA5FC6" w:rsidP="00C76184">
      <w:pPr>
        <w:ind w:firstLine="709"/>
        <w:jc w:val="both"/>
      </w:pPr>
      <w:r>
        <w:t xml:space="preserve">Бизнес-план обучающихся направлен на комплексное рассмотрение и обоснование возможностей по реализации предпринимательской идеи, проанализированной </w:t>
      </w:r>
      <w:r w:rsidR="008535FC">
        <w:t>на практических занятиях 7-8</w:t>
      </w:r>
      <w:r>
        <w:t>. Обучающиеся обязаны объективно оценить внешние и внутренние условия, определить ресурсы, необходимые для достижения цели и доказать эффективность выбранной идеи.</w:t>
      </w:r>
      <w:r w:rsidR="005C4E97">
        <w:t xml:space="preserve"> </w:t>
      </w:r>
      <w:r>
        <w:t>Бизнес-план оформляется в виде презентации, сопровождающейся устным докладом. Допускается групповая разработка проекта (не более трех человек). В процессе подготовки и защиты обучающимся необходимо</w:t>
      </w:r>
      <w:r w:rsidR="00C76184">
        <w:t xml:space="preserve"> представить</w:t>
      </w:r>
      <w:r>
        <w:t>:</w:t>
      </w:r>
      <w:r w:rsidR="00C76184">
        <w:t xml:space="preserve"> </w:t>
      </w:r>
      <w:r>
        <w:t>описа</w:t>
      </w:r>
      <w:r w:rsidR="005C4E97">
        <w:t>ние</w:t>
      </w:r>
      <w:r>
        <w:t xml:space="preserve"> товар</w:t>
      </w:r>
      <w:r w:rsidR="005C4E97">
        <w:t>а</w:t>
      </w:r>
      <w:r>
        <w:t xml:space="preserve"> (услуги);</w:t>
      </w:r>
      <w:r w:rsidR="00C76184">
        <w:t xml:space="preserve"> </w:t>
      </w:r>
      <w:r>
        <w:t>оцен</w:t>
      </w:r>
      <w:r w:rsidR="005C4E97">
        <w:t>к</w:t>
      </w:r>
      <w:r w:rsidR="00C76184">
        <w:t>у</w:t>
      </w:r>
      <w:r>
        <w:t xml:space="preserve"> рынк</w:t>
      </w:r>
      <w:r w:rsidR="005C4E97">
        <w:t>ов</w:t>
      </w:r>
      <w:r>
        <w:t xml:space="preserve"> сбыта и сложивш</w:t>
      </w:r>
      <w:r w:rsidR="005C4E97">
        <w:t>его</w:t>
      </w:r>
      <w:r>
        <w:t>ся уровн</w:t>
      </w:r>
      <w:r w:rsidR="005C4E97">
        <w:t>я</w:t>
      </w:r>
      <w:r>
        <w:t xml:space="preserve"> конкуренции;</w:t>
      </w:r>
      <w:r w:rsidR="00C76184">
        <w:t xml:space="preserve"> </w:t>
      </w:r>
      <w:r>
        <w:t>календарный план выполнения проекта;</w:t>
      </w:r>
      <w:r w:rsidR="00C76184">
        <w:t xml:space="preserve"> </w:t>
      </w:r>
      <w:r>
        <w:t>план производства продукции;</w:t>
      </w:r>
      <w:r w:rsidR="00C76184">
        <w:t xml:space="preserve"> </w:t>
      </w:r>
      <w:r>
        <w:t>организационный план;</w:t>
      </w:r>
      <w:r w:rsidR="00C76184">
        <w:t xml:space="preserve"> </w:t>
      </w:r>
      <w:r>
        <w:t>маркетинговый план;</w:t>
      </w:r>
      <w:r w:rsidR="00C76184">
        <w:t xml:space="preserve"> анализ </w:t>
      </w:r>
      <w:r>
        <w:t>риск</w:t>
      </w:r>
      <w:r w:rsidR="005C4E97">
        <w:t>ов</w:t>
      </w:r>
      <w:r>
        <w:t xml:space="preserve"> и </w:t>
      </w:r>
      <w:r w:rsidR="005C4E97">
        <w:t>разработк</w:t>
      </w:r>
      <w:r w:rsidR="00C76184">
        <w:t>у</w:t>
      </w:r>
      <w:r w:rsidR="005C4E97">
        <w:t xml:space="preserve"> </w:t>
      </w:r>
      <w:r>
        <w:t>мероприяти</w:t>
      </w:r>
      <w:r w:rsidR="005C4E97">
        <w:t>й</w:t>
      </w:r>
      <w:r>
        <w:t xml:space="preserve"> по их нейтрализации;</w:t>
      </w:r>
      <w:r w:rsidR="00C76184">
        <w:t xml:space="preserve"> </w:t>
      </w:r>
      <w:r>
        <w:t>финансовый план, обосновывающий безубыточность бизнеса.</w:t>
      </w:r>
      <w:r w:rsidR="00C76184">
        <w:t xml:space="preserve"> </w:t>
      </w:r>
    </w:p>
    <w:p w14:paraId="53849CB2" w14:textId="77777777" w:rsidR="00EA5FC6" w:rsidRDefault="00EA5FC6" w:rsidP="00EA5FC6">
      <w:pPr>
        <w:ind w:firstLine="709"/>
        <w:jc w:val="both"/>
      </w:pPr>
      <w:r>
        <w:t>После каждого выступления происходит обсуждение бизнес-плана, где одногруппники задают вопросы.</w:t>
      </w:r>
    </w:p>
    <w:p w14:paraId="217C2EE9" w14:textId="77777777" w:rsidR="009924CF" w:rsidRDefault="009924CF" w:rsidP="006338AC">
      <w:pPr>
        <w:autoSpaceDE w:val="0"/>
        <w:autoSpaceDN w:val="0"/>
        <w:adjustRightInd w:val="0"/>
        <w:ind w:firstLine="709"/>
        <w:jc w:val="both"/>
        <w:rPr>
          <w:szCs w:val="28"/>
        </w:rPr>
      </w:pPr>
    </w:p>
    <w:p w14:paraId="342056BE" w14:textId="77777777" w:rsidR="006338AC" w:rsidRPr="00B55CA2" w:rsidRDefault="006338AC" w:rsidP="006338AC">
      <w:pPr>
        <w:autoSpaceDE w:val="0"/>
        <w:autoSpaceDN w:val="0"/>
        <w:adjustRightInd w:val="0"/>
        <w:ind w:firstLine="709"/>
        <w:jc w:val="both"/>
        <w:rPr>
          <w:b/>
          <w:szCs w:val="28"/>
        </w:rPr>
      </w:pPr>
      <w:r w:rsidRPr="00B55CA2">
        <w:rPr>
          <w:b/>
          <w:szCs w:val="28"/>
        </w:rPr>
        <w:t>Контрольные вопросы:</w:t>
      </w:r>
    </w:p>
    <w:p w14:paraId="57AC9668" w14:textId="77777777" w:rsidR="006338AC" w:rsidRPr="00D32138" w:rsidRDefault="006338AC" w:rsidP="006338AC">
      <w:pPr>
        <w:pStyle w:val="a5"/>
        <w:numPr>
          <w:ilvl w:val="0"/>
          <w:numId w:val="18"/>
        </w:numPr>
        <w:tabs>
          <w:tab w:val="left" w:pos="1134"/>
        </w:tabs>
        <w:autoSpaceDE w:val="0"/>
        <w:autoSpaceDN w:val="0"/>
        <w:adjustRightInd w:val="0"/>
        <w:ind w:left="0" w:firstLine="709"/>
        <w:jc w:val="both"/>
        <w:rPr>
          <w:szCs w:val="28"/>
        </w:rPr>
      </w:pPr>
      <w:r w:rsidRPr="00D32138">
        <w:rPr>
          <w:szCs w:val="28"/>
        </w:rPr>
        <w:t>Что такое бизнес-план? Почему его необходимо разрабатывать?</w:t>
      </w:r>
    </w:p>
    <w:p w14:paraId="1312F664" w14:textId="77777777" w:rsidR="006338AC" w:rsidRPr="00D32138" w:rsidRDefault="006338AC" w:rsidP="006338AC">
      <w:pPr>
        <w:pStyle w:val="a5"/>
        <w:numPr>
          <w:ilvl w:val="0"/>
          <w:numId w:val="18"/>
        </w:numPr>
        <w:tabs>
          <w:tab w:val="left" w:pos="1134"/>
        </w:tabs>
        <w:autoSpaceDE w:val="0"/>
        <w:autoSpaceDN w:val="0"/>
        <w:adjustRightInd w:val="0"/>
        <w:ind w:left="0" w:firstLine="709"/>
        <w:jc w:val="both"/>
        <w:rPr>
          <w:szCs w:val="28"/>
        </w:rPr>
      </w:pPr>
      <w:r w:rsidRPr="00D32138">
        <w:rPr>
          <w:szCs w:val="28"/>
        </w:rPr>
        <w:t>Какие существуют разновидности бизнес-плана?</w:t>
      </w:r>
    </w:p>
    <w:p w14:paraId="59830F4D" w14:textId="77777777" w:rsidR="006338AC" w:rsidRPr="00D32138" w:rsidRDefault="006338AC" w:rsidP="006338AC">
      <w:pPr>
        <w:pStyle w:val="a5"/>
        <w:numPr>
          <w:ilvl w:val="0"/>
          <w:numId w:val="18"/>
        </w:numPr>
        <w:tabs>
          <w:tab w:val="left" w:pos="1134"/>
        </w:tabs>
        <w:autoSpaceDE w:val="0"/>
        <w:autoSpaceDN w:val="0"/>
        <w:adjustRightInd w:val="0"/>
        <w:ind w:left="0" w:firstLine="709"/>
        <w:jc w:val="both"/>
        <w:rPr>
          <w:szCs w:val="28"/>
        </w:rPr>
      </w:pPr>
      <w:r w:rsidRPr="00D32138">
        <w:rPr>
          <w:szCs w:val="28"/>
        </w:rPr>
        <w:t>Каковы состав и структура бизнес-плана? Дайте характеристику основных разделов бизнес-плана.</w:t>
      </w:r>
    </w:p>
    <w:p w14:paraId="13EEE6ED" w14:textId="77777777" w:rsidR="006338AC" w:rsidRPr="00D32138" w:rsidRDefault="006338AC" w:rsidP="006338AC">
      <w:pPr>
        <w:pStyle w:val="a5"/>
        <w:numPr>
          <w:ilvl w:val="0"/>
          <w:numId w:val="18"/>
        </w:numPr>
        <w:tabs>
          <w:tab w:val="left" w:pos="1134"/>
        </w:tabs>
        <w:autoSpaceDE w:val="0"/>
        <w:autoSpaceDN w:val="0"/>
        <w:adjustRightInd w:val="0"/>
        <w:ind w:left="0" w:firstLine="709"/>
        <w:jc w:val="both"/>
        <w:rPr>
          <w:szCs w:val="28"/>
        </w:rPr>
      </w:pPr>
      <w:r w:rsidRPr="00D32138">
        <w:rPr>
          <w:szCs w:val="28"/>
        </w:rPr>
        <w:t>Какие существуют требования к бизнес-плану?</w:t>
      </w:r>
    </w:p>
    <w:p w14:paraId="4F1DBF6E" w14:textId="77777777" w:rsidR="006338AC" w:rsidRPr="00D32138" w:rsidRDefault="006338AC" w:rsidP="006338AC">
      <w:pPr>
        <w:pStyle w:val="a5"/>
        <w:numPr>
          <w:ilvl w:val="0"/>
          <w:numId w:val="18"/>
        </w:numPr>
        <w:tabs>
          <w:tab w:val="left" w:pos="1134"/>
        </w:tabs>
        <w:autoSpaceDE w:val="0"/>
        <w:autoSpaceDN w:val="0"/>
        <w:adjustRightInd w:val="0"/>
        <w:ind w:left="0" w:firstLine="709"/>
        <w:jc w:val="both"/>
        <w:rPr>
          <w:szCs w:val="28"/>
        </w:rPr>
      </w:pPr>
      <w:r w:rsidRPr="00D32138">
        <w:rPr>
          <w:szCs w:val="28"/>
        </w:rPr>
        <w:t>Назовите типичные ошибки в бизнес-планировании.</w:t>
      </w:r>
    </w:p>
    <w:p w14:paraId="4345B4AE" w14:textId="77777777" w:rsidR="006338AC" w:rsidRDefault="006338AC" w:rsidP="006338AC">
      <w:pPr>
        <w:autoSpaceDE w:val="0"/>
        <w:autoSpaceDN w:val="0"/>
        <w:adjustRightInd w:val="0"/>
        <w:ind w:firstLine="709"/>
        <w:jc w:val="both"/>
        <w:rPr>
          <w:szCs w:val="28"/>
        </w:rPr>
      </w:pPr>
    </w:p>
    <w:p w14:paraId="64314941" w14:textId="77777777" w:rsidR="006338AC" w:rsidRDefault="006338AC" w:rsidP="00544930">
      <w:pPr>
        <w:autoSpaceDE w:val="0"/>
        <w:autoSpaceDN w:val="0"/>
        <w:adjustRightInd w:val="0"/>
        <w:ind w:firstLine="709"/>
        <w:jc w:val="both"/>
        <w:rPr>
          <w:szCs w:val="28"/>
        </w:rPr>
      </w:pPr>
    </w:p>
    <w:p w14:paraId="51D43ED8" w14:textId="77777777" w:rsidR="00CE1706" w:rsidRPr="00CE1706" w:rsidRDefault="002E64ED" w:rsidP="00367BEB">
      <w:pPr>
        <w:autoSpaceDE w:val="0"/>
        <w:autoSpaceDN w:val="0"/>
        <w:adjustRightInd w:val="0"/>
        <w:jc w:val="center"/>
        <w:outlineLvl w:val="1"/>
        <w:rPr>
          <w:b/>
          <w:szCs w:val="28"/>
        </w:rPr>
      </w:pPr>
      <w:bookmarkStart w:id="16" w:name="_Toc4016200"/>
      <w:r w:rsidRPr="002E64ED">
        <w:rPr>
          <w:b/>
          <w:szCs w:val="28"/>
        </w:rPr>
        <w:t>Практическое занятие 1</w:t>
      </w:r>
      <w:r>
        <w:rPr>
          <w:b/>
          <w:szCs w:val="28"/>
        </w:rPr>
        <w:t>6</w:t>
      </w:r>
      <w:r w:rsidRPr="002E64ED">
        <w:rPr>
          <w:b/>
          <w:szCs w:val="28"/>
        </w:rPr>
        <w:t xml:space="preserve"> «</w:t>
      </w:r>
      <w:r w:rsidRPr="00E759FF">
        <w:rPr>
          <w:b/>
          <w:szCs w:val="28"/>
        </w:rPr>
        <w:t>Культура и этика в предпринимательстве</w:t>
      </w:r>
      <w:r>
        <w:rPr>
          <w:b/>
          <w:szCs w:val="28"/>
        </w:rPr>
        <w:t>»</w:t>
      </w:r>
      <w:bookmarkEnd w:id="16"/>
    </w:p>
    <w:p w14:paraId="567BC473" w14:textId="77777777" w:rsidR="00D25EFB" w:rsidRDefault="00D25EFB" w:rsidP="00544930">
      <w:pPr>
        <w:autoSpaceDE w:val="0"/>
        <w:autoSpaceDN w:val="0"/>
        <w:adjustRightInd w:val="0"/>
        <w:ind w:firstLine="709"/>
        <w:jc w:val="both"/>
        <w:rPr>
          <w:szCs w:val="28"/>
        </w:rPr>
      </w:pPr>
    </w:p>
    <w:p w14:paraId="652C63C4" w14:textId="77777777" w:rsidR="00CE1706" w:rsidRDefault="00CE1706" w:rsidP="00544930">
      <w:pPr>
        <w:autoSpaceDE w:val="0"/>
        <w:autoSpaceDN w:val="0"/>
        <w:adjustRightInd w:val="0"/>
        <w:ind w:firstLine="709"/>
        <w:jc w:val="both"/>
        <w:rPr>
          <w:b/>
          <w:szCs w:val="28"/>
        </w:rPr>
      </w:pPr>
      <w:r w:rsidRPr="006B4972">
        <w:rPr>
          <w:b/>
          <w:szCs w:val="28"/>
        </w:rPr>
        <w:t>Цели практического занятия</w:t>
      </w:r>
      <w:r w:rsidR="00367BEB">
        <w:rPr>
          <w:b/>
          <w:szCs w:val="28"/>
        </w:rPr>
        <w:t xml:space="preserve">: </w:t>
      </w:r>
      <w:r w:rsidR="00367BEB">
        <w:rPr>
          <w:szCs w:val="28"/>
        </w:rPr>
        <w:t>раскрыть содержание этики и</w:t>
      </w:r>
      <w:r w:rsidR="00367BEB" w:rsidRPr="00FC4461">
        <w:rPr>
          <w:szCs w:val="28"/>
        </w:rPr>
        <w:t xml:space="preserve"> культуры предпринимательской деятельности</w:t>
      </w:r>
      <w:r w:rsidR="00367BEB">
        <w:rPr>
          <w:szCs w:val="28"/>
        </w:rPr>
        <w:t>.</w:t>
      </w:r>
    </w:p>
    <w:p w14:paraId="72FC36EF" w14:textId="77777777" w:rsidR="00367BEB" w:rsidRDefault="00367BEB" w:rsidP="00367BEB">
      <w:pPr>
        <w:autoSpaceDE w:val="0"/>
        <w:autoSpaceDN w:val="0"/>
        <w:adjustRightInd w:val="0"/>
        <w:ind w:firstLine="709"/>
        <w:jc w:val="both"/>
        <w:rPr>
          <w:szCs w:val="28"/>
        </w:rPr>
      </w:pPr>
      <w:r w:rsidRPr="00924D53">
        <w:rPr>
          <w:b/>
          <w:szCs w:val="28"/>
        </w:rPr>
        <w:t xml:space="preserve">Количество часов: </w:t>
      </w:r>
      <w:r w:rsidRPr="00F140E6">
        <w:rPr>
          <w:szCs w:val="28"/>
        </w:rPr>
        <w:t>2 часа</w:t>
      </w:r>
      <w:r>
        <w:rPr>
          <w:szCs w:val="28"/>
        </w:rPr>
        <w:t>.</w:t>
      </w:r>
    </w:p>
    <w:p w14:paraId="50D45BC5" w14:textId="77777777" w:rsidR="00367BEB" w:rsidRDefault="00367BEB" w:rsidP="00367BEB">
      <w:pPr>
        <w:autoSpaceDE w:val="0"/>
        <w:autoSpaceDN w:val="0"/>
        <w:adjustRightInd w:val="0"/>
        <w:ind w:firstLine="709"/>
        <w:jc w:val="both"/>
        <w:rPr>
          <w:szCs w:val="28"/>
        </w:rPr>
      </w:pPr>
    </w:p>
    <w:p w14:paraId="7DD17299" w14:textId="77777777" w:rsidR="00367BEB" w:rsidRPr="000A29D9" w:rsidRDefault="00367BEB" w:rsidP="00367BEB">
      <w:pPr>
        <w:autoSpaceDE w:val="0"/>
        <w:autoSpaceDN w:val="0"/>
        <w:adjustRightInd w:val="0"/>
        <w:jc w:val="center"/>
        <w:rPr>
          <w:b/>
          <w:szCs w:val="28"/>
        </w:rPr>
      </w:pPr>
      <w:r w:rsidRPr="000A29D9">
        <w:rPr>
          <w:b/>
          <w:szCs w:val="28"/>
        </w:rPr>
        <w:lastRenderedPageBreak/>
        <w:t>Содержание практического занятия:</w:t>
      </w:r>
    </w:p>
    <w:p w14:paraId="67265635" w14:textId="77777777" w:rsidR="00CE1706" w:rsidRPr="000D241D" w:rsidRDefault="000D241D" w:rsidP="00544930">
      <w:pPr>
        <w:autoSpaceDE w:val="0"/>
        <w:autoSpaceDN w:val="0"/>
        <w:adjustRightInd w:val="0"/>
        <w:ind w:firstLine="709"/>
        <w:jc w:val="both"/>
        <w:rPr>
          <w:b/>
          <w:szCs w:val="28"/>
        </w:rPr>
      </w:pPr>
      <w:r w:rsidRPr="000D241D">
        <w:rPr>
          <w:b/>
          <w:szCs w:val="28"/>
        </w:rPr>
        <w:t>1. Обсуждение вопросов в формате круглого стола:</w:t>
      </w:r>
    </w:p>
    <w:p w14:paraId="44C62E8F" w14:textId="77777777" w:rsidR="000D241D" w:rsidRPr="00CC3F62" w:rsidRDefault="000D241D" w:rsidP="000D241D">
      <w:pPr>
        <w:pStyle w:val="a5"/>
        <w:numPr>
          <w:ilvl w:val="0"/>
          <w:numId w:val="53"/>
        </w:numPr>
        <w:tabs>
          <w:tab w:val="left" w:pos="1134"/>
        </w:tabs>
        <w:autoSpaceDE w:val="0"/>
        <w:autoSpaceDN w:val="0"/>
        <w:adjustRightInd w:val="0"/>
        <w:ind w:left="0" w:firstLine="709"/>
        <w:jc w:val="both"/>
        <w:rPr>
          <w:szCs w:val="28"/>
        </w:rPr>
      </w:pPr>
      <w:r w:rsidRPr="00CC3F62">
        <w:rPr>
          <w:szCs w:val="28"/>
        </w:rPr>
        <w:t>Как следует организовывать деловые контакты, вести деловые беседы?</w:t>
      </w:r>
    </w:p>
    <w:p w14:paraId="01F4EEBB" w14:textId="77777777" w:rsidR="000D241D" w:rsidRPr="00CC3F62" w:rsidRDefault="000D241D" w:rsidP="000D241D">
      <w:pPr>
        <w:pStyle w:val="a5"/>
        <w:numPr>
          <w:ilvl w:val="0"/>
          <w:numId w:val="53"/>
        </w:numPr>
        <w:tabs>
          <w:tab w:val="left" w:pos="1134"/>
        </w:tabs>
        <w:autoSpaceDE w:val="0"/>
        <w:autoSpaceDN w:val="0"/>
        <w:adjustRightInd w:val="0"/>
        <w:ind w:left="0" w:firstLine="709"/>
        <w:jc w:val="both"/>
        <w:rPr>
          <w:szCs w:val="28"/>
        </w:rPr>
      </w:pPr>
      <w:r w:rsidRPr="00CC3F62">
        <w:rPr>
          <w:szCs w:val="28"/>
        </w:rPr>
        <w:t>Почему деловые отношения являются важнейшей частью культуры предпринимательства?</w:t>
      </w:r>
    </w:p>
    <w:p w14:paraId="2C773A0D" w14:textId="77777777" w:rsidR="000D241D" w:rsidRPr="00CC3F62" w:rsidRDefault="000D241D" w:rsidP="000D241D">
      <w:pPr>
        <w:pStyle w:val="a5"/>
        <w:numPr>
          <w:ilvl w:val="0"/>
          <w:numId w:val="53"/>
        </w:numPr>
        <w:tabs>
          <w:tab w:val="left" w:pos="1134"/>
        </w:tabs>
        <w:autoSpaceDE w:val="0"/>
        <w:autoSpaceDN w:val="0"/>
        <w:adjustRightInd w:val="0"/>
        <w:ind w:left="0" w:firstLine="709"/>
        <w:jc w:val="both"/>
        <w:rPr>
          <w:szCs w:val="28"/>
        </w:rPr>
      </w:pPr>
      <w:r w:rsidRPr="00CC3F62">
        <w:rPr>
          <w:szCs w:val="28"/>
        </w:rPr>
        <w:t>Какими должны быть культура речи и внешний облик предпринимателя?</w:t>
      </w:r>
    </w:p>
    <w:p w14:paraId="74FACE74" w14:textId="77777777" w:rsidR="000D241D" w:rsidRPr="00CC3F62" w:rsidRDefault="000D241D" w:rsidP="000D241D">
      <w:pPr>
        <w:pStyle w:val="a5"/>
        <w:numPr>
          <w:ilvl w:val="0"/>
          <w:numId w:val="53"/>
        </w:numPr>
        <w:tabs>
          <w:tab w:val="left" w:pos="1134"/>
        </w:tabs>
        <w:autoSpaceDE w:val="0"/>
        <w:autoSpaceDN w:val="0"/>
        <w:adjustRightInd w:val="0"/>
        <w:ind w:left="0" w:firstLine="709"/>
        <w:jc w:val="both"/>
        <w:rPr>
          <w:szCs w:val="28"/>
        </w:rPr>
      </w:pPr>
      <w:r w:rsidRPr="00CC3F62">
        <w:rPr>
          <w:szCs w:val="28"/>
        </w:rPr>
        <w:t>Какие существуют традиции предпринимательства в России?</w:t>
      </w:r>
    </w:p>
    <w:p w14:paraId="54CF1ECB" w14:textId="77777777" w:rsidR="000D241D" w:rsidRPr="00CC3F62" w:rsidRDefault="001E1366" w:rsidP="000D241D">
      <w:pPr>
        <w:pStyle w:val="a5"/>
        <w:numPr>
          <w:ilvl w:val="0"/>
          <w:numId w:val="53"/>
        </w:numPr>
        <w:tabs>
          <w:tab w:val="left" w:pos="1134"/>
        </w:tabs>
        <w:autoSpaceDE w:val="0"/>
        <w:autoSpaceDN w:val="0"/>
        <w:adjustRightInd w:val="0"/>
        <w:ind w:left="0" w:firstLine="709"/>
        <w:jc w:val="both"/>
        <w:rPr>
          <w:szCs w:val="28"/>
        </w:rPr>
      </w:pPr>
      <w:r w:rsidRPr="007E674F">
        <w:rPr>
          <w:szCs w:val="28"/>
        </w:rPr>
        <w:t>На сегодняшний день все большее значение для организации приобретает его социальная ответственность перед обществом, его конкретные действия, обеспечивающие решение проблем, стоящих перед страной.</w:t>
      </w:r>
      <w:r>
        <w:rPr>
          <w:szCs w:val="28"/>
        </w:rPr>
        <w:t xml:space="preserve"> </w:t>
      </w:r>
      <w:r w:rsidRPr="007E674F">
        <w:rPr>
          <w:szCs w:val="28"/>
        </w:rPr>
        <w:t>Те, кто считает, что социальные проблемы должно решать государство, а бизнес только «делание денег», аргументирует свою позицию тем, что действия в социальной области ведут к</w:t>
      </w:r>
      <w:r>
        <w:rPr>
          <w:szCs w:val="28"/>
        </w:rPr>
        <w:t xml:space="preserve"> </w:t>
      </w:r>
      <w:r w:rsidRPr="007E674F">
        <w:rPr>
          <w:szCs w:val="28"/>
        </w:rPr>
        <w:t>снижению прибылей компании, ухудшению в этой связи ее конкурентных позиций, росту издержек, которые в последующем ведут к повышению цен, что наносит ущерб потребителям и вызывает другие отрицательные последствия.</w:t>
      </w:r>
      <w:r>
        <w:rPr>
          <w:szCs w:val="28"/>
        </w:rPr>
        <w:t xml:space="preserve"> </w:t>
      </w:r>
      <w:r w:rsidRPr="007E674F">
        <w:rPr>
          <w:szCs w:val="28"/>
        </w:rPr>
        <w:t>Сторонники социальной ответственности бизнеса перед обществом считают, что бизнесмены имеют перед ним моральные обязательства, что социальные действия могут оказать большую пользу предпринимателям, улучшают их имидж в обществе, являются неплохой рекламой.</w:t>
      </w:r>
      <w:r>
        <w:rPr>
          <w:szCs w:val="28"/>
        </w:rPr>
        <w:t xml:space="preserve"> </w:t>
      </w:r>
      <w:r w:rsidRPr="00771E04">
        <w:rPr>
          <w:szCs w:val="28"/>
        </w:rPr>
        <w:t xml:space="preserve">Чью позицию вы разделяете и почему? </w:t>
      </w:r>
      <w:r>
        <w:rPr>
          <w:szCs w:val="28"/>
        </w:rPr>
        <w:t xml:space="preserve"> </w:t>
      </w:r>
      <w:r w:rsidRPr="00771E04">
        <w:rPr>
          <w:szCs w:val="28"/>
        </w:rPr>
        <w:t>Должен ли, по вашему мнению, предприниматель в современной России выполнять социальные обязательства перед страной и в каких формах? Будет ли ему в конечном итоге это выгодно, в том числе в финансовом отношении? Если да, то почему?</w:t>
      </w:r>
    </w:p>
    <w:p w14:paraId="28DD25E4" w14:textId="77777777" w:rsidR="000D241D" w:rsidRDefault="000D241D" w:rsidP="00544930">
      <w:pPr>
        <w:autoSpaceDE w:val="0"/>
        <w:autoSpaceDN w:val="0"/>
        <w:adjustRightInd w:val="0"/>
        <w:ind w:firstLine="709"/>
        <w:jc w:val="both"/>
        <w:rPr>
          <w:szCs w:val="28"/>
        </w:rPr>
      </w:pPr>
    </w:p>
    <w:p w14:paraId="470374FE" w14:textId="77777777" w:rsidR="00E573DF" w:rsidRPr="00826C87" w:rsidRDefault="00E573DF" w:rsidP="00E573DF">
      <w:pPr>
        <w:autoSpaceDE w:val="0"/>
        <w:autoSpaceDN w:val="0"/>
        <w:adjustRightInd w:val="0"/>
        <w:ind w:firstLine="709"/>
        <w:jc w:val="both"/>
        <w:rPr>
          <w:b/>
          <w:szCs w:val="28"/>
        </w:rPr>
      </w:pPr>
      <w:r w:rsidRPr="00826C87">
        <w:rPr>
          <w:b/>
          <w:szCs w:val="28"/>
        </w:rPr>
        <w:t>2. Выполнение тестового задания.</w:t>
      </w:r>
    </w:p>
    <w:p w14:paraId="6AAC13F4" w14:textId="77777777" w:rsidR="00E573DF" w:rsidRDefault="00E573DF" w:rsidP="00544930">
      <w:pPr>
        <w:autoSpaceDE w:val="0"/>
        <w:autoSpaceDN w:val="0"/>
        <w:adjustRightInd w:val="0"/>
        <w:ind w:firstLine="709"/>
        <w:jc w:val="both"/>
        <w:rPr>
          <w:szCs w:val="28"/>
        </w:rPr>
      </w:pPr>
    </w:p>
    <w:p w14:paraId="6686761E" w14:textId="77777777" w:rsidR="00CE1706" w:rsidRPr="00CE1706" w:rsidRDefault="00CE1706" w:rsidP="00544930">
      <w:pPr>
        <w:autoSpaceDE w:val="0"/>
        <w:autoSpaceDN w:val="0"/>
        <w:adjustRightInd w:val="0"/>
        <w:ind w:firstLine="709"/>
        <w:jc w:val="both"/>
        <w:rPr>
          <w:b/>
          <w:szCs w:val="28"/>
        </w:rPr>
      </w:pPr>
      <w:r w:rsidRPr="00CE1706">
        <w:rPr>
          <w:b/>
          <w:szCs w:val="28"/>
        </w:rPr>
        <w:t>Контрольные вопросы:</w:t>
      </w:r>
    </w:p>
    <w:p w14:paraId="4F6E4E1D" w14:textId="77777777" w:rsidR="00CC3F62" w:rsidRPr="00CC3F62" w:rsidRDefault="00CC3F62" w:rsidP="00544930">
      <w:pPr>
        <w:pStyle w:val="a5"/>
        <w:numPr>
          <w:ilvl w:val="0"/>
          <w:numId w:val="26"/>
        </w:numPr>
        <w:tabs>
          <w:tab w:val="left" w:pos="1134"/>
        </w:tabs>
        <w:autoSpaceDE w:val="0"/>
        <w:autoSpaceDN w:val="0"/>
        <w:adjustRightInd w:val="0"/>
        <w:ind w:left="0" w:firstLine="709"/>
        <w:jc w:val="both"/>
        <w:rPr>
          <w:szCs w:val="28"/>
        </w:rPr>
      </w:pPr>
      <w:r w:rsidRPr="00CC3F62">
        <w:rPr>
          <w:szCs w:val="28"/>
        </w:rPr>
        <w:t xml:space="preserve">Каковы сущность и значение культуры предпринимательства в настоящее время? </w:t>
      </w:r>
    </w:p>
    <w:p w14:paraId="55B799FB" w14:textId="77777777" w:rsidR="00CC3F62" w:rsidRDefault="00CC3F62" w:rsidP="00544930">
      <w:pPr>
        <w:pStyle w:val="a5"/>
        <w:numPr>
          <w:ilvl w:val="0"/>
          <w:numId w:val="26"/>
        </w:numPr>
        <w:tabs>
          <w:tab w:val="left" w:pos="1134"/>
        </w:tabs>
        <w:autoSpaceDE w:val="0"/>
        <w:autoSpaceDN w:val="0"/>
        <w:adjustRightInd w:val="0"/>
        <w:ind w:left="0" w:firstLine="709"/>
        <w:jc w:val="both"/>
        <w:rPr>
          <w:szCs w:val="28"/>
        </w:rPr>
      </w:pPr>
      <w:r w:rsidRPr="00CC3F62">
        <w:rPr>
          <w:szCs w:val="28"/>
        </w:rPr>
        <w:t>Что такое предпринимательская этика и этикет?</w:t>
      </w:r>
    </w:p>
    <w:p w14:paraId="7F9B1E27" w14:textId="77777777" w:rsidR="00CC3F62" w:rsidRPr="00CC3F62" w:rsidRDefault="00CC3F62" w:rsidP="00544930">
      <w:pPr>
        <w:pStyle w:val="a5"/>
        <w:numPr>
          <w:ilvl w:val="0"/>
          <w:numId w:val="26"/>
        </w:numPr>
        <w:tabs>
          <w:tab w:val="left" w:pos="1134"/>
        </w:tabs>
        <w:autoSpaceDE w:val="0"/>
        <w:autoSpaceDN w:val="0"/>
        <w:adjustRightInd w:val="0"/>
        <w:ind w:left="0" w:firstLine="709"/>
        <w:jc w:val="both"/>
        <w:rPr>
          <w:szCs w:val="28"/>
        </w:rPr>
      </w:pPr>
      <w:r w:rsidRPr="00CC3F62">
        <w:rPr>
          <w:szCs w:val="28"/>
        </w:rPr>
        <w:t>Что составляет основу этического кодекса предпринимателя?</w:t>
      </w:r>
    </w:p>
    <w:p w14:paraId="7CE0B48D" w14:textId="77777777" w:rsidR="00CC3F62" w:rsidRPr="00CC3F62" w:rsidRDefault="00CC3F62" w:rsidP="00544930">
      <w:pPr>
        <w:pStyle w:val="a5"/>
        <w:numPr>
          <w:ilvl w:val="0"/>
          <w:numId w:val="26"/>
        </w:numPr>
        <w:tabs>
          <w:tab w:val="left" w:pos="1134"/>
        </w:tabs>
        <w:autoSpaceDE w:val="0"/>
        <w:autoSpaceDN w:val="0"/>
        <w:adjustRightInd w:val="0"/>
        <w:ind w:left="0" w:firstLine="709"/>
        <w:jc w:val="both"/>
        <w:rPr>
          <w:szCs w:val="28"/>
        </w:rPr>
      </w:pPr>
      <w:r w:rsidRPr="00CC3F62">
        <w:rPr>
          <w:szCs w:val="28"/>
        </w:rPr>
        <w:t>Перечислите основные черты современного предпринимателя.</w:t>
      </w:r>
    </w:p>
    <w:p w14:paraId="537B8520" w14:textId="77777777" w:rsidR="00CC3F62" w:rsidRDefault="00CC3F62" w:rsidP="00544930">
      <w:pPr>
        <w:autoSpaceDE w:val="0"/>
        <w:autoSpaceDN w:val="0"/>
        <w:adjustRightInd w:val="0"/>
        <w:ind w:firstLine="709"/>
        <w:jc w:val="both"/>
        <w:rPr>
          <w:szCs w:val="28"/>
        </w:rPr>
      </w:pPr>
    </w:p>
    <w:p w14:paraId="44AEF8DD" w14:textId="77777777" w:rsidR="00A21C05" w:rsidRDefault="00A21C05">
      <w:pPr>
        <w:spacing w:after="200" w:line="276" w:lineRule="auto"/>
        <w:rPr>
          <w:szCs w:val="28"/>
        </w:rPr>
      </w:pPr>
      <w:r>
        <w:rPr>
          <w:szCs w:val="28"/>
        </w:rPr>
        <w:br w:type="page"/>
      </w:r>
    </w:p>
    <w:p w14:paraId="078E00C5" w14:textId="77777777" w:rsidR="00A21C05" w:rsidRPr="00A21C05" w:rsidRDefault="00A21C05" w:rsidP="00A21C05">
      <w:pPr>
        <w:spacing w:before="100" w:beforeAutospacing="1" w:after="100" w:afterAutospacing="1"/>
        <w:jc w:val="center"/>
        <w:outlineLvl w:val="0"/>
        <w:rPr>
          <w:color w:val="3A453B"/>
          <w:szCs w:val="20"/>
        </w:rPr>
      </w:pPr>
      <w:bookmarkStart w:id="17" w:name="_Toc4016201"/>
      <w:r w:rsidRPr="00A21C05">
        <w:rPr>
          <w:b/>
          <w:bCs/>
          <w:color w:val="000000"/>
          <w:szCs w:val="20"/>
        </w:rPr>
        <w:lastRenderedPageBreak/>
        <w:t>ЗАКЛЮЧЕНИЕ</w:t>
      </w:r>
      <w:bookmarkEnd w:id="17"/>
    </w:p>
    <w:p w14:paraId="6DC027CE" w14:textId="079B0298" w:rsidR="00A21C05" w:rsidRPr="00A21C05" w:rsidRDefault="00A21C05" w:rsidP="00A21C05">
      <w:pPr>
        <w:ind w:firstLine="709"/>
        <w:jc w:val="both"/>
        <w:rPr>
          <w:color w:val="3A453B"/>
          <w:szCs w:val="20"/>
        </w:rPr>
      </w:pPr>
      <w:r w:rsidRPr="00A21C05">
        <w:rPr>
          <w:color w:val="000000"/>
          <w:szCs w:val="20"/>
        </w:rPr>
        <w:t xml:space="preserve">Выполнив задания по дисциплине «Основы </w:t>
      </w:r>
      <w:proofErr w:type="spellStart"/>
      <w:r w:rsidR="00CF2142">
        <w:rPr>
          <w:color w:val="000000"/>
          <w:szCs w:val="20"/>
        </w:rPr>
        <w:t>предпринимтальства</w:t>
      </w:r>
      <w:proofErr w:type="spellEnd"/>
      <w:r w:rsidRPr="00A21C05">
        <w:rPr>
          <w:color w:val="000000"/>
          <w:szCs w:val="20"/>
        </w:rPr>
        <w:t>», обучающийся получает возможность достичь следующих целей:</w:t>
      </w:r>
    </w:p>
    <w:p w14:paraId="7FC40A69" w14:textId="77777777" w:rsidR="00A21C05" w:rsidRPr="0078333D" w:rsidRDefault="00A21C05" w:rsidP="0078333D">
      <w:pPr>
        <w:pStyle w:val="a5"/>
        <w:numPr>
          <w:ilvl w:val="1"/>
          <w:numId w:val="55"/>
        </w:numPr>
        <w:tabs>
          <w:tab w:val="left" w:pos="1134"/>
        </w:tabs>
        <w:ind w:left="0" w:firstLine="709"/>
        <w:jc w:val="both"/>
        <w:rPr>
          <w:color w:val="3A453B"/>
          <w:szCs w:val="20"/>
        </w:rPr>
      </w:pPr>
      <w:r w:rsidRPr="0078333D">
        <w:rPr>
          <w:color w:val="000000"/>
          <w:szCs w:val="20"/>
        </w:rPr>
        <w:t>закрепить, обобщить, систематизировать и углубить полученные теоретические знания по наиболее важным темам дисциплины;</w:t>
      </w:r>
    </w:p>
    <w:p w14:paraId="1ED052A9" w14:textId="77777777" w:rsidR="00A21C05" w:rsidRPr="0078333D" w:rsidRDefault="00A21C05" w:rsidP="0078333D">
      <w:pPr>
        <w:pStyle w:val="a5"/>
        <w:numPr>
          <w:ilvl w:val="1"/>
          <w:numId w:val="55"/>
        </w:numPr>
        <w:tabs>
          <w:tab w:val="left" w:pos="1134"/>
        </w:tabs>
        <w:ind w:left="0" w:firstLine="709"/>
        <w:jc w:val="both"/>
        <w:rPr>
          <w:color w:val="3A453B"/>
          <w:szCs w:val="20"/>
        </w:rPr>
      </w:pPr>
      <w:r w:rsidRPr="0078333D">
        <w:rPr>
          <w:color w:val="000000"/>
          <w:szCs w:val="20"/>
        </w:rPr>
        <w:t>сформировать умение применять полученные знания на практике;</w:t>
      </w:r>
    </w:p>
    <w:p w14:paraId="38FFE241" w14:textId="77777777" w:rsidR="00A21C05" w:rsidRPr="0078333D" w:rsidRDefault="00A21C05" w:rsidP="0078333D">
      <w:pPr>
        <w:pStyle w:val="a5"/>
        <w:numPr>
          <w:ilvl w:val="1"/>
          <w:numId w:val="55"/>
        </w:numPr>
        <w:tabs>
          <w:tab w:val="left" w:pos="1134"/>
        </w:tabs>
        <w:ind w:left="0" w:firstLine="709"/>
        <w:jc w:val="both"/>
        <w:rPr>
          <w:color w:val="3A453B"/>
          <w:szCs w:val="20"/>
        </w:rPr>
      </w:pPr>
      <w:r w:rsidRPr="0078333D">
        <w:rPr>
          <w:color w:val="000000"/>
          <w:szCs w:val="20"/>
        </w:rPr>
        <w:t>развить аналитические способности, внимательность;</w:t>
      </w:r>
    </w:p>
    <w:p w14:paraId="4B97AEAE" w14:textId="77777777" w:rsidR="00A21C05" w:rsidRPr="0078333D" w:rsidRDefault="00A21C05" w:rsidP="0078333D">
      <w:pPr>
        <w:pStyle w:val="a5"/>
        <w:numPr>
          <w:ilvl w:val="1"/>
          <w:numId w:val="55"/>
        </w:numPr>
        <w:tabs>
          <w:tab w:val="left" w:pos="1134"/>
        </w:tabs>
        <w:ind w:left="0" w:firstLine="709"/>
        <w:jc w:val="both"/>
        <w:rPr>
          <w:color w:val="3A453B"/>
          <w:szCs w:val="20"/>
        </w:rPr>
      </w:pPr>
      <w:r w:rsidRPr="0078333D">
        <w:rPr>
          <w:color w:val="000000"/>
          <w:szCs w:val="20"/>
        </w:rPr>
        <w:t>развивать коммуникативные способности, умение работать в команде, гибкость мышления;</w:t>
      </w:r>
    </w:p>
    <w:p w14:paraId="1515259A" w14:textId="77777777" w:rsidR="00A21C05" w:rsidRPr="0078333D" w:rsidRDefault="00A21C05" w:rsidP="0078333D">
      <w:pPr>
        <w:pStyle w:val="a5"/>
        <w:numPr>
          <w:ilvl w:val="1"/>
          <w:numId w:val="55"/>
        </w:numPr>
        <w:tabs>
          <w:tab w:val="left" w:pos="1134"/>
        </w:tabs>
        <w:ind w:left="0" w:firstLine="709"/>
        <w:jc w:val="both"/>
        <w:rPr>
          <w:color w:val="3A453B"/>
          <w:szCs w:val="20"/>
        </w:rPr>
      </w:pPr>
      <w:r w:rsidRPr="0078333D">
        <w:rPr>
          <w:color w:val="000000"/>
          <w:szCs w:val="20"/>
        </w:rPr>
        <w:t>выработать навыки работы с законодательными и нормативны</w:t>
      </w:r>
      <w:r w:rsidRPr="0078333D">
        <w:rPr>
          <w:color w:val="000000"/>
          <w:szCs w:val="20"/>
        </w:rPr>
        <w:softHyphen/>
        <w:t>ми актами, с дополнительной литературой.</w:t>
      </w:r>
    </w:p>
    <w:p w14:paraId="675036FF" w14:textId="77777777" w:rsidR="00BF5AF9" w:rsidRPr="00E01FE9" w:rsidRDefault="00BF5AF9" w:rsidP="00544930">
      <w:pPr>
        <w:autoSpaceDE w:val="0"/>
        <w:autoSpaceDN w:val="0"/>
        <w:adjustRightInd w:val="0"/>
        <w:ind w:firstLine="709"/>
        <w:jc w:val="both"/>
        <w:rPr>
          <w:szCs w:val="28"/>
        </w:rPr>
      </w:pPr>
    </w:p>
    <w:p w14:paraId="0B5ABB5E" w14:textId="77777777" w:rsidR="007E674F" w:rsidRDefault="007E674F" w:rsidP="001E1366">
      <w:pPr>
        <w:autoSpaceDE w:val="0"/>
        <w:autoSpaceDN w:val="0"/>
        <w:adjustRightInd w:val="0"/>
        <w:ind w:firstLine="709"/>
        <w:jc w:val="both"/>
        <w:rPr>
          <w:szCs w:val="28"/>
        </w:rPr>
      </w:pPr>
    </w:p>
    <w:p w14:paraId="32D2B9C0" w14:textId="77777777" w:rsidR="00273533" w:rsidRDefault="00273533" w:rsidP="00544930">
      <w:pPr>
        <w:autoSpaceDE w:val="0"/>
        <w:autoSpaceDN w:val="0"/>
        <w:adjustRightInd w:val="0"/>
        <w:ind w:firstLine="709"/>
        <w:jc w:val="both"/>
        <w:rPr>
          <w:szCs w:val="28"/>
        </w:rPr>
      </w:pPr>
    </w:p>
    <w:p w14:paraId="592CC1DB" w14:textId="77777777" w:rsidR="00D73E77" w:rsidRDefault="00D73E77" w:rsidP="00544930">
      <w:pPr>
        <w:rPr>
          <w:b/>
          <w:szCs w:val="28"/>
        </w:rPr>
      </w:pPr>
      <w:r>
        <w:rPr>
          <w:b/>
          <w:szCs w:val="28"/>
        </w:rPr>
        <w:br w:type="page"/>
      </w:r>
    </w:p>
    <w:p w14:paraId="2515D6DC" w14:textId="77777777" w:rsidR="005F61BC" w:rsidRPr="00213C46" w:rsidRDefault="005F61BC" w:rsidP="00544930">
      <w:pPr>
        <w:autoSpaceDE w:val="0"/>
        <w:autoSpaceDN w:val="0"/>
        <w:adjustRightInd w:val="0"/>
        <w:jc w:val="center"/>
        <w:outlineLvl w:val="0"/>
        <w:rPr>
          <w:b/>
          <w:szCs w:val="28"/>
        </w:rPr>
      </w:pPr>
      <w:bookmarkStart w:id="18" w:name="_Toc4016202"/>
      <w:r w:rsidRPr="00213C46">
        <w:rPr>
          <w:b/>
          <w:szCs w:val="28"/>
        </w:rPr>
        <w:lastRenderedPageBreak/>
        <w:t xml:space="preserve">СПИСОК </w:t>
      </w:r>
      <w:r>
        <w:rPr>
          <w:b/>
          <w:szCs w:val="28"/>
        </w:rPr>
        <w:t>РЕКОМЕНДУЕМЫХ ИСТОЧНИКОВ</w:t>
      </w:r>
      <w:bookmarkEnd w:id="18"/>
    </w:p>
    <w:p w14:paraId="51E089C4" w14:textId="77777777" w:rsidR="00213C46" w:rsidRDefault="00213C46" w:rsidP="00544930">
      <w:pPr>
        <w:autoSpaceDE w:val="0"/>
        <w:autoSpaceDN w:val="0"/>
        <w:adjustRightInd w:val="0"/>
        <w:ind w:firstLine="709"/>
        <w:jc w:val="both"/>
        <w:rPr>
          <w:szCs w:val="28"/>
        </w:rPr>
      </w:pPr>
    </w:p>
    <w:p w14:paraId="2E1207DC" w14:textId="77777777" w:rsidR="005F61BC" w:rsidRDefault="005F61BC" w:rsidP="00544930">
      <w:pPr>
        <w:jc w:val="center"/>
        <w:rPr>
          <w:b/>
          <w:szCs w:val="28"/>
        </w:rPr>
      </w:pPr>
      <w:r w:rsidRPr="006017E1">
        <w:rPr>
          <w:b/>
          <w:szCs w:val="28"/>
        </w:rPr>
        <w:t>Основная литература:</w:t>
      </w:r>
    </w:p>
    <w:p w14:paraId="04C44CBB" w14:textId="77777777" w:rsidR="005F61BC" w:rsidRDefault="005F61BC" w:rsidP="00544930">
      <w:pPr>
        <w:numPr>
          <w:ilvl w:val="0"/>
          <w:numId w:val="43"/>
        </w:numPr>
        <w:tabs>
          <w:tab w:val="left" w:pos="1134"/>
        </w:tabs>
        <w:ind w:left="0" w:firstLine="709"/>
        <w:jc w:val="both"/>
      </w:pPr>
      <w:r w:rsidRPr="00E1765C">
        <w:t>Кузьмина Е.Е. Организация предпринимательской деятельности [Электронный ресурс</w:t>
      </w:r>
      <w:proofErr w:type="gramStart"/>
      <w:r w:rsidRPr="00E1765C">
        <w:t>] :</w:t>
      </w:r>
      <w:proofErr w:type="gramEnd"/>
      <w:r w:rsidRPr="00E1765C">
        <w:t xml:space="preserve"> учеб. пособие</w:t>
      </w:r>
      <w:r>
        <w:t xml:space="preserve"> для СПО</w:t>
      </w:r>
      <w:r w:rsidRPr="00E1765C">
        <w:t xml:space="preserve"> /  Е.Е. Кузьмина. – 3-е изд., пер. и доп. – </w:t>
      </w:r>
      <w:proofErr w:type="gramStart"/>
      <w:r w:rsidRPr="00E1765C">
        <w:t>М. :</w:t>
      </w:r>
      <w:proofErr w:type="gramEnd"/>
      <w:r w:rsidRPr="00E1765C">
        <w:t xml:space="preserve"> </w:t>
      </w:r>
      <w:proofErr w:type="spellStart"/>
      <w:r w:rsidRPr="00E1765C">
        <w:t>Юрайт</w:t>
      </w:r>
      <w:proofErr w:type="spellEnd"/>
      <w:r w:rsidRPr="00E1765C">
        <w:t xml:space="preserve">, 2018. – 417 с. – Режим доступа: </w:t>
      </w:r>
      <w:hyperlink r:id="rId9" w:history="1">
        <w:r w:rsidRPr="007727D9">
          <w:rPr>
            <w:rStyle w:val="ab"/>
          </w:rPr>
          <w:t>https://biblio-online.ru/book/predprinimatelskaya-deyatelnost-437823</w:t>
        </w:r>
      </w:hyperlink>
      <w:hyperlink r:id="rId10" w:history="1"/>
      <w:r w:rsidRPr="00E1765C">
        <w:t xml:space="preserve">, по подписке. – </w:t>
      </w:r>
      <w:proofErr w:type="spellStart"/>
      <w:r w:rsidRPr="00E1765C">
        <w:t>Загл</w:t>
      </w:r>
      <w:proofErr w:type="spellEnd"/>
      <w:r w:rsidRPr="00E1765C">
        <w:t>. с экрана. – Яз. рус.</w:t>
      </w:r>
    </w:p>
    <w:p w14:paraId="79C0522F" w14:textId="77777777" w:rsidR="005F61BC" w:rsidRDefault="005F61BC" w:rsidP="00544930">
      <w:pPr>
        <w:numPr>
          <w:ilvl w:val="0"/>
          <w:numId w:val="43"/>
        </w:numPr>
        <w:tabs>
          <w:tab w:val="left" w:pos="1134"/>
        </w:tabs>
        <w:ind w:left="0" w:firstLine="709"/>
        <w:jc w:val="both"/>
      </w:pPr>
      <w:proofErr w:type="spellStart"/>
      <w:r w:rsidRPr="00E1765C">
        <w:rPr>
          <w:iCs/>
        </w:rPr>
        <w:t>Чеберко</w:t>
      </w:r>
      <w:proofErr w:type="spellEnd"/>
      <w:r w:rsidRPr="00E1765C">
        <w:rPr>
          <w:iCs/>
        </w:rPr>
        <w:t xml:space="preserve"> Е.Ф.</w:t>
      </w:r>
      <w:r w:rsidRPr="00E1765C">
        <w:rPr>
          <w:i/>
          <w:iCs/>
        </w:rPr>
        <w:t xml:space="preserve"> </w:t>
      </w:r>
      <w:r w:rsidRPr="00E1765C">
        <w:t>Основы предпринимательской деятельности. История предпринимательства [Электронный ресурс</w:t>
      </w:r>
      <w:proofErr w:type="gramStart"/>
      <w:r w:rsidRPr="00E1765C">
        <w:t>] :</w:t>
      </w:r>
      <w:proofErr w:type="gramEnd"/>
      <w:r w:rsidRPr="00E1765C">
        <w:t xml:space="preserve"> учеб. и практикум для </w:t>
      </w:r>
      <w:r>
        <w:t>СПО</w:t>
      </w:r>
      <w:r w:rsidRPr="00E1765C">
        <w:t xml:space="preserve"> / Е. Ф. </w:t>
      </w:r>
      <w:proofErr w:type="spellStart"/>
      <w:r w:rsidRPr="00E1765C">
        <w:t>Чеберко</w:t>
      </w:r>
      <w:proofErr w:type="spellEnd"/>
      <w:r w:rsidRPr="00E1765C">
        <w:t xml:space="preserve">.. – </w:t>
      </w:r>
      <w:proofErr w:type="gramStart"/>
      <w:r w:rsidRPr="00E1765C">
        <w:t>М. :</w:t>
      </w:r>
      <w:proofErr w:type="gramEnd"/>
      <w:r w:rsidRPr="00E1765C">
        <w:t xml:space="preserve"> </w:t>
      </w:r>
      <w:proofErr w:type="spellStart"/>
      <w:r w:rsidRPr="00E1765C">
        <w:t>Юрайт</w:t>
      </w:r>
      <w:proofErr w:type="spellEnd"/>
      <w:r w:rsidRPr="00E1765C">
        <w:t>, 2018. – 420 с. – Режим доступа:</w:t>
      </w:r>
      <w:r w:rsidRPr="004515FE">
        <w:rPr>
          <w:szCs w:val="28"/>
        </w:rPr>
        <w:t xml:space="preserve"> </w:t>
      </w:r>
      <w:hyperlink r:id="rId11" w:history="1">
        <w:r w:rsidRPr="00771E29">
          <w:rPr>
            <w:rStyle w:val="ab"/>
            <w:szCs w:val="28"/>
          </w:rPr>
          <w:t>https://biblio-online.ru/book/osnovy-predprinimatelskoy-deyatelnosti-istoriya-predprinimatelstva-442461</w:t>
        </w:r>
      </w:hyperlink>
      <w:r w:rsidRPr="00E1765C">
        <w:t xml:space="preserve">, по подписке. – </w:t>
      </w:r>
      <w:proofErr w:type="spellStart"/>
      <w:r w:rsidRPr="00E1765C">
        <w:t>Загл</w:t>
      </w:r>
      <w:proofErr w:type="spellEnd"/>
      <w:r w:rsidRPr="00E1765C">
        <w:t>. с экрана. – Яз. рус.</w:t>
      </w:r>
    </w:p>
    <w:p w14:paraId="621DD460" w14:textId="77777777" w:rsidR="005F61BC" w:rsidRDefault="005F61BC" w:rsidP="00544930">
      <w:pPr>
        <w:tabs>
          <w:tab w:val="left" w:pos="1134"/>
        </w:tabs>
        <w:jc w:val="both"/>
      </w:pPr>
    </w:p>
    <w:p w14:paraId="2D695818" w14:textId="77777777" w:rsidR="005F61BC" w:rsidRPr="006017E1" w:rsidRDefault="005F61BC" w:rsidP="00544930">
      <w:pPr>
        <w:jc w:val="center"/>
        <w:rPr>
          <w:b/>
          <w:szCs w:val="28"/>
        </w:rPr>
      </w:pPr>
      <w:r w:rsidRPr="006017E1">
        <w:rPr>
          <w:b/>
          <w:szCs w:val="28"/>
        </w:rPr>
        <w:t>Дополнительная литература:</w:t>
      </w:r>
    </w:p>
    <w:p w14:paraId="3D6555CE" w14:textId="77777777" w:rsidR="005F61BC" w:rsidRPr="002E3B1B" w:rsidRDefault="005F61BC" w:rsidP="00544930">
      <w:pPr>
        <w:numPr>
          <w:ilvl w:val="0"/>
          <w:numId w:val="44"/>
        </w:numPr>
        <w:tabs>
          <w:tab w:val="left" w:pos="1134"/>
        </w:tabs>
        <w:autoSpaceDE w:val="0"/>
        <w:autoSpaceDN w:val="0"/>
        <w:adjustRightInd w:val="0"/>
        <w:ind w:left="0" w:firstLine="709"/>
        <w:jc w:val="both"/>
        <w:rPr>
          <w:rFonts w:eastAsia="Calibri"/>
          <w:bCs/>
          <w:color w:val="000000" w:themeColor="text1"/>
          <w:szCs w:val="28"/>
          <w:lang w:eastAsia="en-US"/>
        </w:rPr>
      </w:pPr>
      <w:proofErr w:type="spellStart"/>
      <w:r w:rsidRPr="002E3B1B">
        <w:rPr>
          <w:rFonts w:eastAsia="Calibri"/>
          <w:bCs/>
          <w:color w:val="000000" w:themeColor="text1"/>
          <w:szCs w:val="28"/>
          <w:lang w:eastAsia="en-US"/>
        </w:rPr>
        <w:t>Валигурский</w:t>
      </w:r>
      <w:proofErr w:type="spellEnd"/>
      <w:r w:rsidRPr="002E3B1B">
        <w:rPr>
          <w:rFonts w:eastAsia="Calibri"/>
          <w:bCs/>
          <w:color w:val="000000" w:themeColor="text1"/>
          <w:szCs w:val="28"/>
          <w:lang w:eastAsia="en-US"/>
        </w:rPr>
        <w:t xml:space="preserve"> Д.И. Организация предпринимательской деятельности: учебник / Д.И. </w:t>
      </w:r>
      <w:proofErr w:type="spellStart"/>
      <w:r w:rsidRPr="002E3B1B">
        <w:rPr>
          <w:rFonts w:eastAsia="Calibri"/>
          <w:bCs/>
          <w:color w:val="000000" w:themeColor="text1"/>
          <w:szCs w:val="28"/>
          <w:lang w:eastAsia="en-US"/>
        </w:rPr>
        <w:t>Валигурский</w:t>
      </w:r>
      <w:proofErr w:type="spellEnd"/>
      <w:r w:rsidRPr="002E3B1B">
        <w:rPr>
          <w:rFonts w:eastAsia="Calibri"/>
          <w:bCs/>
          <w:color w:val="000000" w:themeColor="text1"/>
          <w:szCs w:val="28"/>
          <w:lang w:eastAsia="en-US"/>
        </w:rPr>
        <w:t xml:space="preserve">. – 4-е изд. – </w:t>
      </w:r>
      <w:proofErr w:type="gramStart"/>
      <w:r w:rsidRPr="002E3B1B">
        <w:rPr>
          <w:rFonts w:eastAsia="Calibri"/>
          <w:bCs/>
          <w:color w:val="000000" w:themeColor="text1"/>
          <w:szCs w:val="28"/>
          <w:lang w:eastAsia="en-US"/>
        </w:rPr>
        <w:t>М. :</w:t>
      </w:r>
      <w:proofErr w:type="gramEnd"/>
      <w:r w:rsidRPr="002E3B1B">
        <w:rPr>
          <w:rFonts w:eastAsia="Calibri"/>
          <w:bCs/>
          <w:color w:val="000000" w:themeColor="text1"/>
          <w:szCs w:val="28"/>
          <w:lang w:eastAsia="en-US"/>
        </w:rPr>
        <w:t xml:space="preserve"> Издательско-торговая корпорация «Дашков и Ко», 2013. – 520 с.</w:t>
      </w:r>
    </w:p>
    <w:p w14:paraId="73998571" w14:textId="77777777" w:rsidR="005F61BC" w:rsidRPr="002E3B1B" w:rsidRDefault="005F61BC" w:rsidP="00544930">
      <w:pPr>
        <w:numPr>
          <w:ilvl w:val="0"/>
          <w:numId w:val="44"/>
        </w:numPr>
        <w:tabs>
          <w:tab w:val="left" w:pos="1134"/>
        </w:tabs>
        <w:autoSpaceDE w:val="0"/>
        <w:autoSpaceDN w:val="0"/>
        <w:adjustRightInd w:val="0"/>
        <w:ind w:left="0" w:firstLine="709"/>
        <w:jc w:val="both"/>
        <w:rPr>
          <w:rFonts w:eastAsia="Calibri"/>
          <w:bCs/>
          <w:color w:val="000000" w:themeColor="text1"/>
          <w:szCs w:val="28"/>
          <w:lang w:eastAsia="en-US"/>
        </w:rPr>
      </w:pPr>
      <w:r w:rsidRPr="002E3B1B">
        <w:rPr>
          <w:rFonts w:eastAsia="Calibri"/>
          <w:bCs/>
          <w:color w:val="000000" w:themeColor="text1"/>
          <w:szCs w:val="28"/>
          <w:lang w:eastAsia="en-US"/>
        </w:rPr>
        <w:t xml:space="preserve">Организация предпринимательской деятельности: учеб. / А.И. Базилевич, Л.В. Бобков, Л.В. Бесфамильная [и др.]; под. ред. В.Я. Горфинкеля. – </w:t>
      </w:r>
      <w:proofErr w:type="gramStart"/>
      <w:r w:rsidRPr="002E3B1B">
        <w:rPr>
          <w:rFonts w:eastAsia="Calibri"/>
          <w:bCs/>
          <w:color w:val="000000" w:themeColor="text1"/>
          <w:szCs w:val="28"/>
          <w:lang w:eastAsia="en-US"/>
        </w:rPr>
        <w:t>М. :</w:t>
      </w:r>
      <w:proofErr w:type="gramEnd"/>
      <w:r w:rsidRPr="002E3B1B">
        <w:rPr>
          <w:rFonts w:eastAsia="Calibri"/>
          <w:bCs/>
          <w:color w:val="000000" w:themeColor="text1"/>
          <w:szCs w:val="28"/>
          <w:lang w:eastAsia="en-US"/>
        </w:rPr>
        <w:t xml:space="preserve"> Проспект, 2012. – 544 с.</w:t>
      </w:r>
    </w:p>
    <w:p w14:paraId="63A13670" w14:textId="77777777" w:rsidR="005F61BC" w:rsidRDefault="005F61BC" w:rsidP="00544930">
      <w:pPr>
        <w:autoSpaceDE w:val="0"/>
        <w:autoSpaceDN w:val="0"/>
        <w:adjustRightInd w:val="0"/>
        <w:ind w:firstLine="709"/>
        <w:jc w:val="both"/>
        <w:rPr>
          <w:rFonts w:eastAsia="Calibri"/>
          <w:b/>
          <w:bCs/>
          <w:color w:val="FF0000"/>
          <w:szCs w:val="28"/>
          <w:lang w:eastAsia="en-US"/>
        </w:rPr>
      </w:pPr>
    </w:p>
    <w:p w14:paraId="3AB2403A" w14:textId="77777777" w:rsidR="005F61BC" w:rsidRPr="006017E1" w:rsidRDefault="005F61BC" w:rsidP="00544930">
      <w:pPr>
        <w:autoSpaceDE w:val="0"/>
        <w:autoSpaceDN w:val="0"/>
        <w:adjustRightInd w:val="0"/>
        <w:jc w:val="center"/>
        <w:rPr>
          <w:rFonts w:eastAsia="Calibri"/>
          <w:szCs w:val="28"/>
          <w:lang w:eastAsia="en-US"/>
        </w:rPr>
      </w:pPr>
      <w:r w:rsidRPr="006017E1">
        <w:rPr>
          <w:rFonts w:eastAsia="Calibri"/>
          <w:b/>
          <w:bCs/>
          <w:szCs w:val="28"/>
          <w:lang w:eastAsia="en-US"/>
        </w:rPr>
        <w:t>Нормативно-правовые акты:</w:t>
      </w:r>
    </w:p>
    <w:p w14:paraId="6356CD3B" w14:textId="77777777" w:rsidR="005F61BC" w:rsidRDefault="005F61BC" w:rsidP="00544930">
      <w:pPr>
        <w:pStyle w:val="a5"/>
        <w:widowControl w:val="0"/>
        <w:numPr>
          <w:ilvl w:val="0"/>
          <w:numId w:val="42"/>
        </w:numPr>
        <w:tabs>
          <w:tab w:val="left" w:pos="1134"/>
        </w:tabs>
        <w:autoSpaceDE w:val="0"/>
        <w:autoSpaceDN w:val="0"/>
        <w:adjustRightInd w:val="0"/>
        <w:ind w:left="0" w:firstLine="709"/>
        <w:jc w:val="both"/>
        <w:rPr>
          <w:szCs w:val="28"/>
        </w:rPr>
      </w:pPr>
      <w:r w:rsidRPr="006017E1">
        <w:rPr>
          <w:szCs w:val="28"/>
        </w:rPr>
        <w:t xml:space="preserve">Конституция Российской Федерации [Электронный ресурс]: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w:t>
      </w:r>
      <w:r>
        <w:rPr>
          <w:szCs w:val="28"/>
        </w:rPr>
        <w:t xml:space="preserve">– </w:t>
      </w:r>
      <w:r w:rsidRPr="006017E1">
        <w:rPr>
          <w:szCs w:val="28"/>
        </w:rPr>
        <w:t>Режим</w:t>
      </w:r>
      <w:r>
        <w:rPr>
          <w:szCs w:val="28"/>
        </w:rPr>
        <w:t xml:space="preserve"> </w:t>
      </w:r>
      <w:r w:rsidRPr="006017E1">
        <w:rPr>
          <w:szCs w:val="28"/>
        </w:rPr>
        <w:t xml:space="preserve">доступа: СПС КонсультантПлюс, по договору. </w:t>
      </w:r>
      <w:r>
        <w:rPr>
          <w:szCs w:val="28"/>
        </w:rPr>
        <w:t>–</w:t>
      </w:r>
      <w:r w:rsidRPr="006017E1">
        <w:rPr>
          <w:szCs w:val="28"/>
        </w:rPr>
        <w:t xml:space="preserve"> </w:t>
      </w:r>
      <w:proofErr w:type="spellStart"/>
      <w:r w:rsidRPr="006017E1">
        <w:rPr>
          <w:szCs w:val="28"/>
        </w:rPr>
        <w:t>Загл</w:t>
      </w:r>
      <w:proofErr w:type="spellEnd"/>
      <w:r w:rsidRPr="006017E1">
        <w:rPr>
          <w:szCs w:val="28"/>
        </w:rPr>
        <w:t xml:space="preserve">. с экрана. </w:t>
      </w:r>
      <w:r>
        <w:rPr>
          <w:szCs w:val="28"/>
        </w:rPr>
        <w:t xml:space="preserve">– </w:t>
      </w:r>
      <w:r w:rsidRPr="006017E1">
        <w:rPr>
          <w:szCs w:val="28"/>
        </w:rPr>
        <w:t>Яз.</w:t>
      </w:r>
      <w:r>
        <w:rPr>
          <w:szCs w:val="28"/>
        </w:rPr>
        <w:t xml:space="preserve"> </w:t>
      </w:r>
      <w:r w:rsidRPr="006017E1">
        <w:rPr>
          <w:szCs w:val="28"/>
        </w:rPr>
        <w:t>рус.</w:t>
      </w:r>
    </w:p>
    <w:p w14:paraId="140C3A4F" w14:textId="77777777" w:rsidR="005F61BC" w:rsidRPr="00643EC5" w:rsidRDefault="005F61BC" w:rsidP="00544930">
      <w:pPr>
        <w:pStyle w:val="a5"/>
        <w:widowControl w:val="0"/>
        <w:numPr>
          <w:ilvl w:val="0"/>
          <w:numId w:val="42"/>
        </w:numPr>
        <w:tabs>
          <w:tab w:val="left" w:pos="1134"/>
        </w:tabs>
        <w:autoSpaceDE w:val="0"/>
        <w:autoSpaceDN w:val="0"/>
        <w:adjustRightInd w:val="0"/>
        <w:ind w:left="0" w:firstLine="709"/>
        <w:jc w:val="both"/>
        <w:rPr>
          <w:szCs w:val="28"/>
        </w:rPr>
      </w:pPr>
      <w:r w:rsidRPr="002E3B1B">
        <w:rPr>
          <w:szCs w:val="28"/>
        </w:rPr>
        <w:t>Гражданский Кодекс</w:t>
      </w:r>
      <w:r w:rsidRPr="001F4C65">
        <w:rPr>
          <w:szCs w:val="28"/>
        </w:rPr>
        <w:t xml:space="preserve"> Российской Федерации</w:t>
      </w:r>
      <w:r>
        <w:rPr>
          <w:szCs w:val="28"/>
        </w:rPr>
        <w:t>. Часть первая</w:t>
      </w:r>
      <w:r w:rsidRPr="001F4C65">
        <w:rPr>
          <w:szCs w:val="28"/>
        </w:rPr>
        <w:t xml:space="preserve"> </w:t>
      </w:r>
      <w:r w:rsidRPr="001F4C65">
        <w:rPr>
          <w:iCs/>
          <w:szCs w:val="28"/>
        </w:rPr>
        <w:t>[Электронный ресурс</w:t>
      </w:r>
      <w:proofErr w:type="gramStart"/>
      <w:r w:rsidRPr="001F4C65">
        <w:rPr>
          <w:iCs/>
          <w:szCs w:val="28"/>
        </w:rPr>
        <w:t>] :</w:t>
      </w:r>
      <w:proofErr w:type="gramEnd"/>
      <w:r w:rsidRPr="001F4C65">
        <w:rPr>
          <w:iCs/>
          <w:szCs w:val="28"/>
        </w:rPr>
        <w:t xml:space="preserve"> от 30.1</w:t>
      </w:r>
      <w:r>
        <w:rPr>
          <w:iCs/>
          <w:szCs w:val="28"/>
        </w:rPr>
        <w:t>1</w:t>
      </w:r>
      <w:r w:rsidRPr="001F4C65">
        <w:rPr>
          <w:iCs/>
          <w:szCs w:val="28"/>
        </w:rPr>
        <w:t>.</w:t>
      </w:r>
      <w:r>
        <w:rPr>
          <w:iCs/>
          <w:szCs w:val="28"/>
        </w:rPr>
        <w:t>1994</w:t>
      </w:r>
      <w:r w:rsidRPr="001F4C65">
        <w:rPr>
          <w:iCs/>
          <w:szCs w:val="28"/>
        </w:rPr>
        <w:t xml:space="preserve"> № </w:t>
      </w:r>
      <w:r>
        <w:rPr>
          <w:iCs/>
          <w:szCs w:val="28"/>
        </w:rPr>
        <w:t>5</w:t>
      </w:r>
      <w:r w:rsidRPr="001F4C65">
        <w:rPr>
          <w:iCs/>
          <w:szCs w:val="28"/>
        </w:rPr>
        <w:t xml:space="preserve">1-ФЗ. – Режим доступа: СПС КонсультантПлюс, по договору. – </w:t>
      </w:r>
      <w:proofErr w:type="spellStart"/>
      <w:r w:rsidRPr="001F4C65">
        <w:rPr>
          <w:iCs/>
          <w:szCs w:val="28"/>
        </w:rPr>
        <w:t>Загл</w:t>
      </w:r>
      <w:proofErr w:type="spellEnd"/>
      <w:r w:rsidRPr="001F4C65">
        <w:rPr>
          <w:iCs/>
          <w:szCs w:val="28"/>
        </w:rPr>
        <w:t>. с экрана. – Яз. рус.</w:t>
      </w:r>
    </w:p>
    <w:p w14:paraId="3425B56D" w14:textId="77777777" w:rsidR="005F61BC" w:rsidRDefault="005F61BC" w:rsidP="00544930">
      <w:pPr>
        <w:pStyle w:val="a5"/>
        <w:widowControl w:val="0"/>
        <w:numPr>
          <w:ilvl w:val="0"/>
          <w:numId w:val="42"/>
        </w:numPr>
        <w:tabs>
          <w:tab w:val="left" w:pos="1134"/>
        </w:tabs>
        <w:autoSpaceDE w:val="0"/>
        <w:autoSpaceDN w:val="0"/>
        <w:adjustRightInd w:val="0"/>
        <w:ind w:left="0" w:firstLine="709"/>
        <w:jc w:val="both"/>
        <w:rPr>
          <w:szCs w:val="28"/>
        </w:rPr>
      </w:pPr>
      <w:r>
        <w:rPr>
          <w:szCs w:val="28"/>
        </w:rPr>
        <w:t xml:space="preserve">Налоговый </w:t>
      </w:r>
      <w:r w:rsidRPr="002E3B1B">
        <w:rPr>
          <w:szCs w:val="28"/>
        </w:rPr>
        <w:t>Кодекс</w:t>
      </w:r>
      <w:r w:rsidRPr="001F4C65">
        <w:rPr>
          <w:szCs w:val="28"/>
        </w:rPr>
        <w:t xml:space="preserve"> Российской Федерации</w:t>
      </w:r>
      <w:r>
        <w:rPr>
          <w:szCs w:val="28"/>
        </w:rPr>
        <w:t>. Часть первая</w:t>
      </w:r>
      <w:r w:rsidRPr="001F4C65">
        <w:rPr>
          <w:szCs w:val="28"/>
        </w:rPr>
        <w:t xml:space="preserve"> </w:t>
      </w:r>
      <w:r w:rsidRPr="001F4C65">
        <w:rPr>
          <w:iCs/>
          <w:szCs w:val="28"/>
        </w:rPr>
        <w:t>[Электронный ресурс</w:t>
      </w:r>
      <w:proofErr w:type="gramStart"/>
      <w:r w:rsidRPr="001F4C65">
        <w:rPr>
          <w:iCs/>
          <w:szCs w:val="28"/>
        </w:rPr>
        <w:t>] :</w:t>
      </w:r>
      <w:proofErr w:type="gramEnd"/>
      <w:r w:rsidRPr="001F4C65">
        <w:rPr>
          <w:iCs/>
          <w:szCs w:val="28"/>
        </w:rPr>
        <w:t xml:space="preserve"> от 3</w:t>
      </w:r>
      <w:r>
        <w:rPr>
          <w:iCs/>
          <w:szCs w:val="28"/>
        </w:rPr>
        <w:t>1</w:t>
      </w:r>
      <w:r w:rsidRPr="001F4C65">
        <w:rPr>
          <w:iCs/>
          <w:szCs w:val="28"/>
        </w:rPr>
        <w:t>.</w:t>
      </w:r>
      <w:r>
        <w:rPr>
          <w:iCs/>
          <w:szCs w:val="28"/>
        </w:rPr>
        <w:t>07</w:t>
      </w:r>
      <w:r w:rsidRPr="001F4C65">
        <w:rPr>
          <w:iCs/>
          <w:szCs w:val="28"/>
        </w:rPr>
        <w:t>.</w:t>
      </w:r>
      <w:r>
        <w:rPr>
          <w:iCs/>
          <w:szCs w:val="28"/>
        </w:rPr>
        <w:t>1998</w:t>
      </w:r>
      <w:r w:rsidRPr="001F4C65">
        <w:rPr>
          <w:iCs/>
          <w:szCs w:val="28"/>
        </w:rPr>
        <w:t xml:space="preserve"> № 1</w:t>
      </w:r>
      <w:r>
        <w:rPr>
          <w:iCs/>
          <w:szCs w:val="28"/>
        </w:rPr>
        <w:t>46</w:t>
      </w:r>
      <w:r w:rsidRPr="001F4C65">
        <w:rPr>
          <w:iCs/>
          <w:szCs w:val="28"/>
        </w:rPr>
        <w:t xml:space="preserve">-ФЗ. – Режим доступа: СПС КонсультантПлюс, по договору. – </w:t>
      </w:r>
      <w:proofErr w:type="spellStart"/>
      <w:r w:rsidRPr="001F4C65">
        <w:rPr>
          <w:iCs/>
          <w:szCs w:val="28"/>
        </w:rPr>
        <w:t>Загл</w:t>
      </w:r>
      <w:proofErr w:type="spellEnd"/>
      <w:r w:rsidRPr="001F4C65">
        <w:rPr>
          <w:iCs/>
          <w:szCs w:val="28"/>
        </w:rPr>
        <w:t>. с экрана. – Яз. рус.</w:t>
      </w:r>
    </w:p>
    <w:p w14:paraId="25ADF070" w14:textId="77777777" w:rsidR="007C2696" w:rsidRDefault="007C2696" w:rsidP="00544930">
      <w:pPr>
        <w:autoSpaceDE w:val="0"/>
        <w:autoSpaceDN w:val="0"/>
        <w:adjustRightInd w:val="0"/>
        <w:ind w:firstLine="709"/>
        <w:jc w:val="both"/>
        <w:rPr>
          <w:szCs w:val="28"/>
        </w:rPr>
      </w:pPr>
    </w:p>
    <w:p w14:paraId="1CEDCA5D" w14:textId="77777777" w:rsidR="005F61BC" w:rsidRPr="006017E1" w:rsidRDefault="005F61BC" w:rsidP="00544930">
      <w:pPr>
        <w:jc w:val="center"/>
        <w:rPr>
          <w:b/>
          <w:szCs w:val="28"/>
        </w:rPr>
      </w:pPr>
      <w:r>
        <w:rPr>
          <w:b/>
          <w:szCs w:val="28"/>
        </w:rPr>
        <w:t>Интернет-ресурсы:</w:t>
      </w:r>
    </w:p>
    <w:p w14:paraId="697904CF" w14:textId="77777777" w:rsidR="005F61BC" w:rsidRPr="00CC3404" w:rsidRDefault="005F61BC" w:rsidP="00544930">
      <w:pPr>
        <w:pStyle w:val="a5"/>
        <w:numPr>
          <w:ilvl w:val="0"/>
          <w:numId w:val="45"/>
        </w:numPr>
        <w:tabs>
          <w:tab w:val="left" w:pos="1134"/>
        </w:tabs>
        <w:ind w:left="0" w:firstLine="709"/>
        <w:jc w:val="both"/>
        <w:rPr>
          <w:color w:val="000000"/>
          <w:szCs w:val="28"/>
        </w:rPr>
      </w:pPr>
      <w:r w:rsidRPr="00CC3404">
        <w:rPr>
          <w:color w:val="000000"/>
          <w:szCs w:val="28"/>
        </w:rPr>
        <w:t xml:space="preserve">Портал малого и среднего предпринимательства Псковской области [Электронный ресурс]. – Режим доступа: </w:t>
      </w:r>
      <w:hyperlink r:id="rId12" w:history="1">
        <w:r w:rsidRPr="00771E29">
          <w:rPr>
            <w:rStyle w:val="ab"/>
            <w:szCs w:val="28"/>
          </w:rPr>
          <w:t>http://business.pskov.ru/</w:t>
        </w:r>
      </w:hyperlink>
      <w:r w:rsidRPr="00CC3404">
        <w:rPr>
          <w:color w:val="000000"/>
          <w:szCs w:val="28"/>
        </w:rPr>
        <w:t xml:space="preserve">, свободный. – </w:t>
      </w:r>
      <w:proofErr w:type="spellStart"/>
      <w:r w:rsidRPr="00CC3404">
        <w:rPr>
          <w:color w:val="000000"/>
          <w:szCs w:val="28"/>
        </w:rPr>
        <w:t>Загл</w:t>
      </w:r>
      <w:proofErr w:type="spellEnd"/>
      <w:r w:rsidRPr="00CC3404">
        <w:rPr>
          <w:color w:val="000000"/>
          <w:szCs w:val="28"/>
        </w:rPr>
        <w:t>. с экрана. – Яз. рус.</w:t>
      </w:r>
    </w:p>
    <w:p w14:paraId="62BA6DC9" w14:textId="77777777" w:rsidR="005F61BC" w:rsidRPr="00CC3404" w:rsidRDefault="005F61BC" w:rsidP="00544930">
      <w:pPr>
        <w:pStyle w:val="a5"/>
        <w:numPr>
          <w:ilvl w:val="0"/>
          <w:numId w:val="45"/>
        </w:numPr>
        <w:tabs>
          <w:tab w:val="left" w:pos="1134"/>
        </w:tabs>
        <w:ind w:left="0" w:firstLine="709"/>
        <w:jc w:val="both"/>
        <w:rPr>
          <w:color w:val="000000"/>
          <w:szCs w:val="28"/>
        </w:rPr>
      </w:pPr>
      <w:r w:rsidRPr="00CC3404">
        <w:rPr>
          <w:color w:val="000000"/>
          <w:szCs w:val="28"/>
        </w:rPr>
        <w:t xml:space="preserve">Портал предпринимателей [Электронный ресурс]. – Режим доступа: </w:t>
      </w:r>
      <w:hyperlink r:id="rId13" w:history="1">
        <w:r w:rsidRPr="00771E29">
          <w:rPr>
            <w:rStyle w:val="ab"/>
            <w:szCs w:val="28"/>
          </w:rPr>
          <w:t>http://smallbusiness.ru/</w:t>
        </w:r>
      </w:hyperlink>
      <w:r w:rsidRPr="00CC3404">
        <w:rPr>
          <w:color w:val="000000"/>
          <w:szCs w:val="28"/>
        </w:rPr>
        <w:t xml:space="preserve">, свободный. – </w:t>
      </w:r>
      <w:proofErr w:type="spellStart"/>
      <w:r w:rsidRPr="00CC3404">
        <w:rPr>
          <w:color w:val="000000"/>
          <w:szCs w:val="28"/>
        </w:rPr>
        <w:t>Загл</w:t>
      </w:r>
      <w:proofErr w:type="spellEnd"/>
      <w:r w:rsidRPr="00CC3404">
        <w:rPr>
          <w:color w:val="000000"/>
          <w:szCs w:val="28"/>
        </w:rPr>
        <w:t xml:space="preserve">.  с экрана. – Яз. рус. </w:t>
      </w:r>
    </w:p>
    <w:p w14:paraId="2512AA23" w14:textId="77777777" w:rsidR="005F61BC" w:rsidRPr="00CC3404" w:rsidRDefault="005F61BC" w:rsidP="00544930">
      <w:pPr>
        <w:pStyle w:val="a5"/>
        <w:numPr>
          <w:ilvl w:val="0"/>
          <w:numId w:val="45"/>
        </w:numPr>
        <w:tabs>
          <w:tab w:val="left" w:pos="1134"/>
        </w:tabs>
        <w:ind w:left="0" w:firstLine="709"/>
        <w:jc w:val="both"/>
        <w:rPr>
          <w:color w:val="000000"/>
          <w:szCs w:val="28"/>
        </w:rPr>
      </w:pPr>
      <w:r w:rsidRPr="00CC3404">
        <w:rPr>
          <w:color w:val="000000"/>
          <w:szCs w:val="28"/>
        </w:rPr>
        <w:t xml:space="preserve">Свой бизнес [Электронный ресурс]. – Режим доступа: </w:t>
      </w:r>
      <w:hyperlink r:id="rId14" w:history="1">
        <w:r w:rsidRPr="00771E29">
          <w:rPr>
            <w:rStyle w:val="ab"/>
            <w:szCs w:val="28"/>
          </w:rPr>
          <w:t>http://www.mybiz.ru/</w:t>
        </w:r>
      </w:hyperlink>
      <w:r w:rsidRPr="00CC3404">
        <w:rPr>
          <w:color w:val="000000"/>
          <w:szCs w:val="28"/>
        </w:rPr>
        <w:t xml:space="preserve">, свободный. – </w:t>
      </w:r>
      <w:proofErr w:type="spellStart"/>
      <w:r w:rsidRPr="00CC3404">
        <w:rPr>
          <w:color w:val="000000"/>
          <w:szCs w:val="28"/>
        </w:rPr>
        <w:t>Загл</w:t>
      </w:r>
      <w:proofErr w:type="spellEnd"/>
      <w:r w:rsidRPr="00CC3404">
        <w:rPr>
          <w:color w:val="000000"/>
          <w:szCs w:val="28"/>
        </w:rPr>
        <w:t xml:space="preserve">. с экрана. – Яз. рус. </w:t>
      </w:r>
    </w:p>
    <w:p w14:paraId="5815CCB1" w14:textId="77777777" w:rsidR="005F61BC" w:rsidRPr="00CC3404" w:rsidRDefault="005F61BC" w:rsidP="00544930">
      <w:pPr>
        <w:pStyle w:val="a5"/>
        <w:numPr>
          <w:ilvl w:val="0"/>
          <w:numId w:val="45"/>
        </w:numPr>
        <w:tabs>
          <w:tab w:val="left" w:pos="1134"/>
        </w:tabs>
        <w:ind w:left="0" w:firstLine="709"/>
        <w:jc w:val="both"/>
        <w:rPr>
          <w:color w:val="000000"/>
          <w:szCs w:val="28"/>
        </w:rPr>
      </w:pPr>
      <w:r w:rsidRPr="00CC3404">
        <w:rPr>
          <w:color w:val="000000"/>
          <w:szCs w:val="28"/>
        </w:rPr>
        <w:lastRenderedPageBreak/>
        <w:t xml:space="preserve">Федеральная налоговая служба [Электронный ресурс]. – Режим доступа: </w:t>
      </w:r>
      <w:hyperlink r:id="rId15" w:history="1">
        <w:r w:rsidRPr="00771E29">
          <w:rPr>
            <w:rStyle w:val="ab"/>
            <w:szCs w:val="28"/>
          </w:rPr>
          <w:t>http://www.nalog.ru/rn60/</w:t>
        </w:r>
      </w:hyperlink>
      <w:r w:rsidRPr="00CC3404">
        <w:rPr>
          <w:color w:val="000000"/>
          <w:szCs w:val="28"/>
        </w:rPr>
        <w:t xml:space="preserve">, свободный. – </w:t>
      </w:r>
      <w:proofErr w:type="spellStart"/>
      <w:r w:rsidRPr="00CC3404">
        <w:rPr>
          <w:color w:val="000000"/>
          <w:szCs w:val="28"/>
        </w:rPr>
        <w:t>Загл</w:t>
      </w:r>
      <w:proofErr w:type="spellEnd"/>
      <w:r w:rsidRPr="00CC3404">
        <w:rPr>
          <w:color w:val="000000"/>
          <w:szCs w:val="28"/>
        </w:rPr>
        <w:t xml:space="preserve">.  с экрана. – Яз. рус. </w:t>
      </w:r>
    </w:p>
    <w:p w14:paraId="575A832F" w14:textId="77777777" w:rsidR="005F61BC" w:rsidRPr="00CC3404" w:rsidRDefault="005F61BC" w:rsidP="00544930">
      <w:pPr>
        <w:pStyle w:val="a5"/>
        <w:numPr>
          <w:ilvl w:val="0"/>
          <w:numId w:val="45"/>
        </w:numPr>
        <w:tabs>
          <w:tab w:val="left" w:pos="1134"/>
        </w:tabs>
        <w:ind w:left="0" w:firstLine="709"/>
        <w:jc w:val="both"/>
        <w:rPr>
          <w:color w:val="000000"/>
          <w:szCs w:val="28"/>
        </w:rPr>
      </w:pPr>
      <w:r w:rsidRPr="00CC3404">
        <w:rPr>
          <w:color w:val="000000"/>
          <w:szCs w:val="28"/>
        </w:rPr>
        <w:t xml:space="preserve">Федеральный портал малого и среднего предпринимательства [Электронный ресурс]. – Режим доступа: </w:t>
      </w:r>
      <w:hyperlink r:id="rId16" w:history="1">
        <w:r w:rsidRPr="00771E29">
          <w:rPr>
            <w:rStyle w:val="ab"/>
            <w:szCs w:val="28"/>
          </w:rPr>
          <w:t>http://smb.gov.ru/</w:t>
        </w:r>
      </w:hyperlink>
      <w:r w:rsidRPr="00CC3404">
        <w:rPr>
          <w:color w:val="000000"/>
          <w:szCs w:val="28"/>
        </w:rPr>
        <w:t xml:space="preserve">, свободный. – </w:t>
      </w:r>
      <w:proofErr w:type="spellStart"/>
      <w:r w:rsidRPr="00CC3404">
        <w:rPr>
          <w:color w:val="000000"/>
          <w:szCs w:val="28"/>
        </w:rPr>
        <w:t>Загл</w:t>
      </w:r>
      <w:proofErr w:type="spellEnd"/>
      <w:r w:rsidRPr="00CC3404">
        <w:rPr>
          <w:color w:val="000000"/>
          <w:szCs w:val="28"/>
        </w:rPr>
        <w:t>.  с экрана. – Яз. рус.</w:t>
      </w:r>
    </w:p>
    <w:p w14:paraId="46677698" w14:textId="77777777" w:rsidR="005F61BC" w:rsidRPr="00EB3060" w:rsidRDefault="005F61BC" w:rsidP="00544930">
      <w:pPr>
        <w:autoSpaceDE w:val="0"/>
        <w:autoSpaceDN w:val="0"/>
        <w:adjustRightInd w:val="0"/>
        <w:ind w:firstLine="709"/>
        <w:jc w:val="both"/>
        <w:rPr>
          <w:szCs w:val="28"/>
        </w:rPr>
      </w:pPr>
    </w:p>
    <w:sectPr w:rsidR="005F61BC" w:rsidRPr="00EB3060" w:rsidSect="00C46E5A">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AB35" w14:textId="77777777" w:rsidR="002A2645" w:rsidRDefault="002A2645" w:rsidP="00EF72C7">
      <w:r>
        <w:separator/>
      </w:r>
    </w:p>
  </w:endnote>
  <w:endnote w:type="continuationSeparator" w:id="0">
    <w:p w14:paraId="49347C19" w14:textId="77777777" w:rsidR="002A2645" w:rsidRDefault="002A2645" w:rsidP="00EF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55478"/>
      <w:docPartObj>
        <w:docPartGallery w:val="Page Numbers (Bottom of Page)"/>
        <w:docPartUnique/>
      </w:docPartObj>
    </w:sdtPr>
    <w:sdtContent>
      <w:p w14:paraId="39E2472B" w14:textId="77777777" w:rsidR="00C53288" w:rsidRDefault="00C53288" w:rsidP="007E58AB">
        <w:pPr>
          <w:pStyle w:val="a8"/>
          <w:jc w:val="center"/>
        </w:pPr>
        <w:r w:rsidRPr="005C2469">
          <w:rPr>
            <w:sz w:val="24"/>
          </w:rPr>
          <w:fldChar w:fldCharType="begin"/>
        </w:r>
        <w:r w:rsidRPr="005C2469">
          <w:rPr>
            <w:sz w:val="24"/>
          </w:rPr>
          <w:instrText>PAGE   \* MERGEFORMAT</w:instrText>
        </w:r>
        <w:r w:rsidRPr="005C2469">
          <w:rPr>
            <w:sz w:val="24"/>
          </w:rPr>
          <w:fldChar w:fldCharType="separate"/>
        </w:r>
        <w:r w:rsidR="00D132F4">
          <w:rPr>
            <w:noProof/>
            <w:sz w:val="24"/>
          </w:rPr>
          <w:t>7</w:t>
        </w:r>
        <w:r w:rsidRPr="005C2469">
          <w:rPr>
            <w:sz w:val="24"/>
          </w:rPr>
          <w:fldChar w:fldCharType="end"/>
        </w:r>
      </w:p>
    </w:sdtContent>
  </w:sdt>
  <w:p w14:paraId="38D10800" w14:textId="77777777" w:rsidR="00C53288" w:rsidRDefault="00C532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F607" w14:textId="77777777" w:rsidR="002A2645" w:rsidRDefault="002A2645" w:rsidP="00EF72C7">
      <w:r>
        <w:separator/>
      </w:r>
    </w:p>
  </w:footnote>
  <w:footnote w:type="continuationSeparator" w:id="0">
    <w:p w14:paraId="54E60380" w14:textId="77777777" w:rsidR="002A2645" w:rsidRDefault="002A2645" w:rsidP="00EF72C7">
      <w:r>
        <w:continuationSeparator/>
      </w:r>
    </w:p>
  </w:footnote>
  <w:footnote w:id="1">
    <w:p w14:paraId="5A8864C5" w14:textId="77777777" w:rsidR="00C53288" w:rsidRDefault="00C53288" w:rsidP="003E7C21">
      <w:pPr>
        <w:pStyle w:val="af1"/>
        <w:jc w:val="both"/>
      </w:pPr>
    </w:p>
  </w:footnote>
  <w:footnote w:id="2">
    <w:p w14:paraId="3D8EC0D1" w14:textId="77777777" w:rsidR="00C53288" w:rsidRDefault="00C53288" w:rsidP="00564440">
      <w:pPr>
        <w:pStyle w:val="af1"/>
        <w:jc w:val="both"/>
      </w:pPr>
    </w:p>
  </w:footnote>
  <w:footnote w:id="3">
    <w:p w14:paraId="2887F74E" w14:textId="77777777" w:rsidR="00C53288" w:rsidRDefault="00C53288" w:rsidP="005C2469">
      <w:pPr>
        <w:pStyle w:val="af1"/>
        <w:jc w:val="both"/>
      </w:pPr>
    </w:p>
  </w:footnote>
  <w:footnote w:id="4">
    <w:p w14:paraId="03273BF6" w14:textId="77777777" w:rsidR="00C53288" w:rsidRDefault="00C53288" w:rsidP="00184249">
      <w:pPr>
        <w:pStyle w:val="af1"/>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1FA"/>
    <w:multiLevelType w:val="hybridMultilevel"/>
    <w:tmpl w:val="A4864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D84483"/>
    <w:multiLevelType w:val="hybridMultilevel"/>
    <w:tmpl w:val="2AEAC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7A7BBF"/>
    <w:multiLevelType w:val="hybridMultilevel"/>
    <w:tmpl w:val="78EA3BAA"/>
    <w:lvl w:ilvl="0" w:tplc="4F84E5A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2B0EB2"/>
    <w:multiLevelType w:val="hybridMultilevel"/>
    <w:tmpl w:val="F80CA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B7239"/>
    <w:multiLevelType w:val="hybridMultilevel"/>
    <w:tmpl w:val="AE00C2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5468CA"/>
    <w:multiLevelType w:val="hybridMultilevel"/>
    <w:tmpl w:val="941C8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1A42F3"/>
    <w:multiLevelType w:val="hybridMultilevel"/>
    <w:tmpl w:val="5C94063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10224B"/>
    <w:multiLevelType w:val="hybridMultilevel"/>
    <w:tmpl w:val="C0A281CC"/>
    <w:lvl w:ilvl="0" w:tplc="04190001">
      <w:start w:val="1"/>
      <w:numFmt w:val="bullet"/>
      <w:lvlText w:val=""/>
      <w:lvlJc w:val="left"/>
      <w:pPr>
        <w:ind w:left="2408" w:hanging="99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C13CF2"/>
    <w:multiLevelType w:val="hybridMultilevel"/>
    <w:tmpl w:val="AF18D6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4C45C11"/>
    <w:multiLevelType w:val="hybridMultilevel"/>
    <w:tmpl w:val="85BAA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AF234E"/>
    <w:multiLevelType w:val="hybridMultilevel"/>
    <w:tmpl w:val="5EDEC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C51F14"/>
    <w:multiLevelType w:val="hybridMultilevel"/>
    <w:tmpl w:val="0E3A1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5557AC"/>
    <w:multiLevelType w:val="hybridMultilevel"/>
    <w:tmpl w:val="402C4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3F3BAC"/>
    <w:multiLevelType w:val="hybridMultilevel"/>
    <w:tmpl w:val="EB6627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9D74C7"/>
    <w:multiLevelType w:val="hybridMultilevel"/>
    <w:tmpl w:val="4B707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F767D0"/>
    <w:multiLevelType w:val="hybridMultilevel"/>
    <w:tmpl w:val="B538AD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50F7C6B"/>
    <w:multiLevelType w:val="hybridMultilevel"/>
    <w:tmpl w:val="BE86B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7D57A0"/>
    <w:multiLevelType w:val="hybridMultilevel"/>
    <w:tmpl w:val="BCA0E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A2927D0"/>
    <w:multiLevelType w:val="hybridMultilevel"/>
    <w:tmpl w:val="1C88E2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AB522D0"/>
    <w:multiLevelType w:val="hybridMultilevel"/>
    <w:tmpl w:val="91DE7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297164"/>
    <w:multiLevelType w:val="hybridMultilevel"/>
    <w:tmpl w:val="C82A9B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FD3835"/>
    <w:multiLevelType w:val="hybridMultilevel"/>
    <w:tmpl w:val="21062A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9450E5"/>
    <w:multiLevelType w:val="hybridMultilevel"/>
    <w:tmpl w:val="5C800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63471ED"/>
    <w:multiLevelType w:val="hybridMultilevel"/>
    <w:tmpl w:val="A3C0A0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667188D"/>
    <w:multiLevelType w:val="hybridMultilevel"/>
    <w:tmpl w:val="372AA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3C79F0"/>
    <w:multiLevelType w:val="hybridMultilevel"/>
    <w:tmpl w:val="94B08D9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004D65"/>
    <w:multiLevelType w:val="hybridMultilevel"/>
    <w:tmpl w:val="496E8418"/>
    <w:lvl w:ilvl="0" w:tplc="09926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EB3EEB"/>
    <w:multiLevelType w:val="hybridMultilevel"/>
    <w:tmpl w:val="F1A25F5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AA5791"/>
    <w:multiLevelType w:val="hybridMultilevel"/>
    <w:tmpl w:val="4E4ACD0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FFE19F0"/>
    <w:multiLevelType w:val="hybridMultilevel"/>
    <w:tmpl w:val="753A9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2F1A62"/>
    <w:multiLevelType w:val="hybridMultilevel"/>
    <w:tmpl w:val="62780B1A"/>
    <w:lvl w:ilvl="0" w:tplc="0419000F">
      <w:start w:val="1"/>
      <w:numFmt w:val="decimal"/>
      <w:lvlText w:val="%1."/>
      <w:lvlJc w:val="left"/>
      <w:pPr>
        <w:ind w:left="720" w:hanging="360"/>
      </w:pPr>
    </w:lvl>
    <w:lvl w:ilvl="1" w:tplc="2EDAA8CA">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566266"/>
    <w:multiLevelType w:val="hybridMultilevel"/>
    <w:tmpl w:val="3AE4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6C3954"/>
    <w:multiLevelType w:val="hybridMultilevel"/>
    <w:tmpl w:val="15ACC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7231170"/>
    <w:multiLevelType w:val="hybridMultilevel"/>
    <w:tmpl w:val="465455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B521D4"/>
    <w:multiLevelType w:val="hybridMultilevel"/>
    <w:tmpl w:val="D23CC3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C91732F"/>
    <w:multiLevelType w:val="hybridMultilevel"/>
    <w:tmpl w:val="2048C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A01071"/>
    <w:multiLevelType w:val="hybridMultilevel"/>
    <w:tmpl w:val="F9EEC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C2299B"/>
    <w:multiLevelType w:val="hybridMultilevel"/>
    <w:tmpl w:val="9D3C90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E256E44"/>
    <w:multiLevelType w:val="hybridMultilevel"/>
    <w:tmpl w:val="1E1C60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15B299C"/>
    <w:multiLevelType w:val="hybridMultilevel"/>
    <w:tmpl w:val="1C32EF76"/>
    <w:lvl w:ilvl="0" w:tplc="0419000F">
      <w:start w:val="1"/>
      <w:numFmt w:val="decimal"/>
      <w:lvlText w:val="%1."/>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6522265D"/>
    <w:multiLevelType w:val="hybridMultilevel"/>
    <w:tmpl w:val="DF185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583273C"/>
    <w:multiLevelType w:val="hybridMultilevel"/>
    <w:tmpl w:val="C1F2D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1630A8"/>
    <w:multiLevelType w:val="hybridMultilevel"/>
    <w:tmpl w:val="C5865D5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193167"/>
    <w:multiLevelType w:val="hybridMultilevel"/>
    <w:tmpl w:val="ED381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BA080F"/>
    <w:multiLevelType w:val="hybridMultilevel"/>
    <w:tmpl w:val="95382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F531F71"/>
    <w:multiLevelType w:val="hybridMultilevel"/>
    <w:tmpl w:val="D53266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F682EB4"/>
    <w:multiLevelType w:val="hybridMultilevel"/>
    <w:tmpl w:val="DA7C70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38D3FFD"/>
    <w:multiLevelType w:val="hybridMultilevel"/>
    <w:tmpl w:val="361C1C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3DF0B82"/>
    <w:multiLevelType w:val="hybridMultilevel"/>
    <w:tmpl w:val="3E6AC7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3E1500C"/>
    <w:multiLevelType w:val="hybridMultilevel"/>
    <w:tmpl w:val="3D9C1744"/>
    <w:lvl w:ilvl="0" w:tplc="0419000F">
      <w:start w:val="1"/>
      <w:numFmt w:val="decimal"/>
      <w:lvlText w:val="%1."/>
      <w:lvlJc w:val="left"/>
      <w:pPr>
        <w:ind w:left="2138"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15:restartNumberingAfterBreak="0">
    <w:nsid w:val="73F9566D"/>
    <w:multiLevelType w:val="hybridMultilevel"/>
    <w:tmpl w:val="DC8A2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6E57D71"/>
    <w:multiLevelType w:val="hybridMultilevel"/>
    <w:tmpl w:val="830E3AC0"/>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70667F5"/>
    <w:multiLevelType w:val="hybridMultilevel"/>
    <w:tmpl w:val="1B8AD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8691D08"/>
    <w:multiLevelType w:val="hybridMultilevel"/>
    <w:tmpl w:val="1C8A447A"/>
    <w:lvl w:ilvl="0" w:tplc="0419000F">
      <w:start w:val="1"/>
      <w:numFmt w:val="decimal"/>
      <w:lvlText w:val="%1."/>
      <w:lvlJc w:val="left"/>
      <w:pPr>
        <w:ind w:left="1429" w:hanging="360"/>
      </w:pPr>
    </w:lvl>
    <w:lvl w:ilvl="1" w:tplc="887A0F8E">
      <w:numFmt w:val="bullet"/>
      <w:lvlText w:val="•"/>
      <w:lvlJc w:val="left"/>
      <w:pPr>
        <w:ind w:left="2497" w:hanging="708"/>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E0F5FF3"/>
    <w:multiLevelType w:val="hybridMultilevel"/>
    <w:tmpl w:val="7D4895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73499443">
    <w:abstractNumId w:val="52"/>
  </w:num>
  <w:num w:numId="2" w16cid:durableId="1561016049">
    <w:abstractNumId w:val="3"/>
  </w:num>
  <w:num w:numId="3" w16cid:durableId="2144035404">
    <w:abstractNumId w:val="12"/>
  </w:num>
  <w:num w:numId="4" w16cid:durableId="1782529710">
    <w:abstractNumId w:val="5"/>
  </w:num>
  <w:num w:numId="5" w16cid:durableId="567497427">
    <w:abstractNumId w:val="11"/>
  </w:num>
  <w:num w:numId="6" w16cid:durableId="72969951">
    <w:abstractNumId w:val="24"/>
  </w:num>
  <w:num w:numId="7" w16cid:durableId="999431081">
    <w:abstractNumId w:val="1"/>
  </w:num>
  <w:num w:numId="8" w16cid:durableId="1187215301">
    <w:abstractNumId w:val="40"/>
  </w:num>
  <w:num w:numId="9" w16cid:durableId="1082606241">
    <w:abstractNumId w:val="16"/>
  </w:num>
  <w:num w:numId="10" w16cid:durableId="1511213032">
    <w:abstractNumId w:val="9"/>
  </w:num>
  <w:num w:numId="11" w16cid:durableId="1364398740">
    <w:abstractNumId w:val="34"/>
  </w:num>
  <w:num w:numId="12" w16cid:durableId="1380666758">
    <w:abstractNumId w:val="23"/>
  </w:num>
  <w:num w:numId="13" w16cid:durableId="863979354">
    <w:abstractNumId w:val="38"/>
  </w:num>
  <w:num w:numId="14" w16cid:durableId="1915161544">
    <w:abstractNumId w:val="46"/>
  </w:num>
  <w:num w:numId="15" w16cid:durableId="1095830786">
    <w:abstractNumId w:val="48"/>
  </w:num>
  <w:num w:numId="16" w16cid:durableId="1722166995">
    <w:abstractNumId w:val="31"/>
  </w:num>
  <w:num w:numId="17" w16cid:durableId="584606674">
    <w:abstractNumId w:val="22"/>
  </w:num>
  <w:num w:numId="18" w16cid:durableId="770473265">
    <w:abstractNumId w:val="45"/>
  </w:num>
  <w:num w:numId="19" w16cid:durableId="141390452">
    <w:abstractNumId w:val="21"/>
  </w:num>
  <w:num w:numId="20" w16cid:durableId="1683782534">
    <w:abstractNumId w:val="14"/>
  </w:num>
  <w:num w:numId="21" w16cid:durableId="505561381">
    <w:abstractNumId w:val="0"/>
  </w:num>
  <w:num w:numId="22" w16cid:durableId="478957723">
    <w:abstractNumId w:val="4"/>
  </w:num>
  <w:num w:numId="23" w16cid:durableId="1306928547">
    <w:abstractNumId w:val="13"/>
  </w:num>
  <w:num w:numId="24" w16cid:durableId="1080905332">
    <w:abstractNumId w:val="36"/>
  </w:num>
  <w:num w:numId="25" w16cid:durableId="752702630">
    <w:abstractNumId w:val="32"/>
  </w:num>
  <w:num w:numId="26" w16cid:durableId="78601670">
    <w:abstractNumId w:val="44"/>
  </w:num>
  <w:num w:numId="27" w16cid:durableId="514462685">
    <w:abstractNumId w:val="20"/>
  </w:num>
  <w:num w:numId="28" w16cid:durableId="829561363">
    <w:abstractNumId w:val="29"/>
  </w:num>
  <w:num w:numId="29" w16cid:durableId="1093280254">
    <w:abstractNumId w:val="17"/>
  </w:num>
  <w:num w:numId="30" w16cid:durableId="932543982">
    <w:abstractNumId w:val="10"/>
  </w:num>
  <w:num w:numId="31" w16cid:durableId="1576548205">
    <w:abstractNumId w:val="26"/>
  </w:num>
  <w:num w:numId="32" w16cid:durableId="91585512">
    <w:abstractNumId w:val="35"/>
  </w:num>
  <w:num w:numId="33" w16cid:durableId="409890147">
    <w:abstractNumId w:val="15"/>
  </w:num>
  <w:num w:numId="34" w16cid:durableId="95176257">
    <w:abstractNumId w:val="33"/>
  </w:num>
  <w:num w:numId="35" w16cid:durableId="1643852012">
    <w:abstractNumId w:val="18"/>
  </w:num>
  <w:num w:numId="36" w16cid:durableId="402603829">
    <w:abstractNumId w:val="43"/>
  </w:num>
  <w:num w:numId="37" w16cid:durableId="2018530720">
    <w:abstractNumId w:val="37"/>
  </w:num>
  <w:num w:numId="38" w16cid:durableId="1876000292">
    <w:abstractNumId w:val="19"/>
  </w:num>
  <w:num w:numId="39" w16cid:durableId="569849912">
    <w:abstractNumId w:val="53"/>
  </w:num>
  <w:num w:numId="40" w16cid:durableId="969477164">
    <w:abstractNumId w:val="41"/>
  </w:num>
  <w:num w:numId="41" w16cid:durableId="1353384431">
    <w:abstractNumId w:val="6"/>
  </w:num>
  <w:num w:numId="42" w16cid:durableId="1776899545">
    <w:abstractNumId w:val="2"/>
  </w:num>
  <w:num w:numId="43" w16cid:durableId="1800296153">
    <w:abstractNumId w:val="54"/>
  </w:num>
  <w:num w:numId="44" w16cid:durableId="207762563">
    <w:abstractNumId w:val="30"/>
  </w:num>
  <w:num w:numId="45" w16cid:durableId="1118262065">
    <w:abstractNumId w:val="50"/>
  </w:num>
  <w:num w:numId="46" w16cid:durableId="359474951">
    <w:abstractNumId w:val="7"/>
  </w:num>
  <w:num w:numId="47" w16cid:durableId="660238382">
    <w:abstractNumId w:val="51"/>
  </w:num>
  <w:num w:numId="48" w16cid:durableId="407505714">
    <w:abstractNumId w:val="39"/>
    <w:lvlOverride w:ilvl="0">
      <w:startOverride w:val="1"/>
    </w:lvlOverride>
    <w:lvlOverride w:ilvl="1"/>
    <w:lvlOverride w:ilvl="2"/>
    <w:lvlOverride w:ilvl="3"/>
    <w:lvlOverride w:ilvl="4"/>
    <w:lvlOverride w:ilvl="5"/>
    <w:lvlOverride w:ilvl="6"/>
    <w:lvlOverride w:ilvl="7"/>
    <w:lvlOverride w:ilvl="8"/>
  </w:num>
  <w:num w:numId="49" w16cid:durableId="281694511">
    <w:abstractNumId w:val="25"/>
  </w:num>
  <w:num w:numId="50" w16cid:durableId="1261448339">
    <w:abstractNumId w:val="49"/>
    <w:lvlOverride w:ilvl="0">
      <w:startOverride w:val="1"/>
    </w:lvlOverride>
    <w:lvlOverride w:ilvl="1"/>
    <w:lvlOverride w:ilvl="2"/>
    <w:lvlOverride w:ilvl="3"/>
    <w:lvlOverride w:ilvl="4"/>
    <w:lvlOverride w:ilvl="5"/>
    <w:lvlOverride w:ilvl="6"/>
    <w:lvlOverride w:ilvl="7"/>
    <w:lvlOverride w:ilvl="8"/>
  </w:num>
  <w:num w:numId="51" w16cid:durableId="860435766">
    <w:abstractNumId w:val="8"/>
  </w:num>
  <w:num w:numId="52" w16cid:durableId="256837977">
    <w:abstractNumId w:val="28"/>
  </w:num>
  <w:num w:numId="53" w16cid:durableId="1154907549">
    <w:abstractNumId w:val="27"/>
  </w:num>
  <w:num w:numId="54" w16cid:durableId="2070032012">
    <w:abstractNumId w:val="47"/>
  </w:num>
  <w:num w:numId="55" w16cid:durableId="1806042305">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3EC"/>
    <w:rsid w:val="000111F5"/>
    <w:rsid w:val="00013F89"/>
    <w:rsid w:val="000213B3"/>
    <w:rsid w:val="00022535"/>
    <w:rsid w:val="00025669"/>
    <w:rsid w:val="000333CC"/>
    <w:rsid w:val="00034F2D"/>
    <w:rsid w:val="00035039"/>
    <w:rsid w:val="00042BCD"/>
    <w:rsid w:val="00042CD7"/>
    <w:rsid w:val="000463C7"/>
    <w:rsid w:val="00060F79"/>
    <w:rsid w:val="00062DB3"/>
    <w:rsid w:val="00063715"/>
    <w:rsid w:val="00063D33"/>
    <w:rsid w:val="000642E6"/>
    <w:rsid w:val="00072601"/>
    <w:rsid w:val="00082930"/>
    <w:rsid w:val="0009143C"/>
    <w:rsid w:val="0009209B"/>
    <w:rsid w:val="0009224C"/>
    <w:rsid w:val="000926DB"/>
    <w:rsid w:val="000A0F8F"/>
    <w:rsid w:val="000A2987"/>
    <w:rsid w:val="000A29D9"/>
    <w:rsid w:val="000A731A"/>
    <w:rsid w:val="000B1F06"/>
    <w:rsid w:val="000B2CBD"/>
    <w:rsid w:val="000B59A3"/>
    <w:rsid w:val="000C06DD"/>
    <w:rsid w:val="000C7D28"/>
    <w:rsid w:val="000D241D"/>
    <w:rsid w:val="000D46E0"/>
    <w:rsid w:val="000D5D28"/>
    <w:rsid w:val="000E0170"/>
    <w:rsid w:val="000E3843"/>
    <w:rsid w:val="000F024F"/>
    <w:rsid w:val="001008A7"/>
    <w:rsid w:val="001030B7"/>
    <w:rsid w:val="001048A7"/>
    <w:rsid w:val="00115C24"/>
    <w:rsid w:val="00120A89"/>
    <w:rsid w:val="00127A2F"/>
    <w:rsid w:val="001371C9"/>
    <w:rsid w:val="00140AA3"/>
    <w:rsid w:val="00153BD8"/>
    <w:rsid w:val="00156B41"/>
    <w:rsid w:val="00164B60"/>
    <w:rsid w:val="0016566B"/>
    <w:rsid w:val="0016600D"/>
    <w:rsid w:val="00184249"/>
    <w:rsid w:val="00196695"/>
    <w:rsid w:val="001A3841"/>
    <w:rsid w:val="001B0051"/>
    <w:rsid w:val="001B1C72"/>
    <w:rsid w:val="001B3FB6"/>
    <w:rsid w:val="001B55C5"/>
    <w:rsid w:val="001B6C6F"/>
    <w:rsid w:val="001B7497"/>
    <w:rsid w:val="001C794C"/>
    <w:rsid w:val="001D3119"/>
    <w:rsid w:val="001D5069"/>
    <w:rsid w:val="001D5BC8"/>
    <w:rsid w:val="001E04FC"/>
    <w:rsid w:val="001E1366"/>
    <w:rsid w:val="001E27F5"/>
    <w:rsid w:val="002046F1"/>
    <w:rsid w:val="002050DE"/>
    <w:rsid w:val="002062D5"/>
    <w:rsid w:val="00210DDE"/>
    <w:rsid w:val="00213C46"/>
    <w:rsid w:val="002218DA"/>
    <w:rsid w:val="00231A3B"/>
    <w:rsid w:val="0023248F"/>
    <w:rsid w:val="00233D4B"/>
    <w:rsid w:val="00234541"/>
    <w:rsid w:val="00256680"/>
    <w:rsid w:val="002655F8"/>
    <w:rsid w:val="00273533"/>
    <w:rsid w:val="002744F9"/>
    <w:rsid w:val="00284867"/>
    <w:rsid w:val="002902B9"/>
    <w:rsid w:val="00293DC0"/>
    <w:rsid w:val="002A1232"/>
    <w:rsid w:val="002A2645"/>
    <w:rsid w:val="002A739D"/>
    <w:rsid w:val="002A73A7"/>
    <w:rsid w:val="002B75C9"/>
    <w:rsid w:val="002C7975"/>
    <w:rsid w:val="002D106C"/>
    <w:rsid w:val="002E2749"/>
    <w:rsid w:val="002E5D21"/>
    <w:rsid w:val="002E64ED"/>
    <w:rsid w:val="002E74E9"/>
    <w:rsid w:val="002F1C95"/>
    <w:rsid w:val="002F336C"/>
    <w:rsid w:val="00303C42"/>
    <w:rsid w:val="00304E77"/>
    <w:rsid w:val="00312E9C"/>
    <w:rsid w:val="0031305B"/>
    <w:rsid w:val="00314F9F"/>
    <w:rsid w:val="003245B7"/>
    <w:rsid w:val="003401EC"/>
    <w:rsid w:val="00350F62"/>
    <w:rsid w:val="00351C1C"/>
    <w:rsid w:val="00360D7A"/>
    <w:rsid w:val="00361771"/>
    <w:rsid w:val="003638DE"/>
    <w:rsid w:val="00366953"/>
    <w:rsid w:val="00367BEB"/>
    <w:rsid w:val="00380AD5"/>
    <w:rsid w:val="0038233C"/>
    <w:rsid w:val="00394F9D"/>
    <w:rsid w:val="00395386"/>
    <w:rsid w:val="003A1237"/>
    <w:rsid w:val="003B7110"/>
    <w:rsid w:val="003C2884"/>
    <w:rsid w:val="003C36AA"/>
    <w:rsid w:val="003C75CE"/>
    <w:rsid w:val="003C7962"/>
    <w:rsid w:val="003D6C39"/>
    <w:rsid w:val="003D7B79"/>
    <w:rsid w:val="003E74FC"/>
    <w:rsid w:val="003E7C21"/>
    <w:rsid w:val="003F7B9E"/>
    <w:rsid w:val="004047FE"/>
    <w:rsid w:val="00406E63"/>
    <w:rsid w:val="004119EC"/>
    <w:rsid w:val="00416166"/>
    <w:rsid w:val="00416F57"/>
    <w:rsid w:val="004236EF"/>
    <w:rsid w:val="004333FC"/>
    <w:rsid w:val="00441FE0"/>
    <w:rsid w:val="004457BA"/>
    <w:rsid w:val="004470DC"/>
    <w:rsid w:val="00451A36"/>
    <w:rsid w:val="00463F77"/>
    <w:rsid w:val="004702A5"/>
    <w:rsid w:val="00470DEB"/>
    <w:rsid w:val="0047202B"/>
    <w:rsid w:val="00472312"/>
    <w:rsid w:val="00472BAE"/>
    <w:rsid w:val="0048244C"/>
    <w:rsid w:val="004829F2"/>
    <w:rsid w:val="00482FA0"/>
    <w:rsid w:val="00484519"/>
    <w:rsid w:val="0049110E"/>
    <w:rsid w:val="00495542"/>
    <w:rsid w:val="004975A2"/>
    <w:rsid w:val="004A3CC5"/>
    <w:rsid w:val="004A3CFF"/>
    <w:rsid w:val="004B1ED9"/>
    <w:rsid w:val="004B54B3"/>
    <w:rsid w:val="004B57F8"/>
    <w:rsid w:val="004C09F9"/>
    <w:rsid w:val="004C0DD9"/>
    <w:rsid w:val="004C24B7"/>
    <w:rsid w:val="004C4309"/>
    <w:rsid w:val="004D09C4"/>
    <w:rsid w:val="004D42AA"/>
    <w:rsid w:val="004D6374"/>
    <w:rsid w:val="004F15AF"/>
    <w:rsid w:val="004F6DC5"/>
    <w:rsid w:val="005046C3"/>
    <w:rsid w:val="005068CB"/>
    <w:rsid w:val="005104B0"/>
    <w:rsid w:val="005154F1"/>
    <w:rsid w:val="00515ACE"/>
    <w:rsid w:val="00534A58"/>
    <w:rsid w:val="00541DC8"/>
    <w:rsid w:val="00542E6D"/>
    <w:rsid w:val="00544930"/>
    <w:rsid w:val="0055312A"/>
    <w:rsid w:val="005642B5"/>
    <w:rsid w:val="00564440"/>
    <w:rsid w:val="005804F0"/>
    <w:rsid w:val="005879CF"/>
    <w:rsid w:val="005949FF"/>
    <w:rsid w:val="00597B60"/>
    <w:rsid w:val="005B3A3A"/>
    <w:rsid w:val="005C2469"/>
    <w:rsid w:val="005C4E97"/>
    <w:rsid w:val="005C5D1B"/>
    <w:rsid w:val="005C7131"/>
    <w:rsid w:val="005D15E8"/>
    <w:rsid w:val="005D1818"/>
    <w:rsid w:val="005D5645"/>
    <w:rsid w:val="005E482D"/>
    <w:rsid w:val="005E688C"/>
    <w:rsid w:val="005E6D9D"/>
    <w:rsid w:val="005F2C81"/>
    <w:rsid w:val="005F503A"/>
    <w:rsid w:val="005F61BC"/>
    <w:rsid w:val="00601DA3"/>
    <w:rsid w:val="00602AC2"/>
    <w:rsid w:val="00603486"/>
    <w:rsid w:val="006140E6"/>
    <w:rsid w:val="0062069A"/>
    <w:rsid w:val="006207A3"/>
    <w:rsid w:val="006227AE"/>
    <w:rsid w:val="006338AC"/>
    <w:rsid w:val="006360DC"/>
    <w:rsid w:val="00650B32"/>
    <w:rsid w:val="0065282E"/>
    <w:rsid w:val="006559F8"/>
    <w:rsid w:val="00656538"/>
    <w:rsid w:val="006574F7"/>
    <w:rsid w:val="00664132"/>
    <w:rsid w:val="00664857"/>
    <w:rsid w:val="00672241"/>
    <w:rsid w:val="00672272"/>
    <w:rsid w:val="0068580C"/>
    <w:rsid w:val="006946A6"/>
    <w:rsid w:val="0069717C"/>
    <w:rsid w:val="006A24C2"/>
    <w:rsid w:val="006A3E7B"/>
    <w:rsid w:val="006A5627"/>
    <w:rsid w:val="006A6FD4"/>
    <w:rsid w:val="006B4972"/>
    <w:rsid w:val="006B6308"/>
    <w:rsid w:val="006C1651"/>
    <w:rsid w:val="006C40F2"/>
    <w:rsid w:val="006D59F4"/>
    <w:rsid w:val="006E4ADF"/>
    <w:rsid w:val="00706451"/>
    <w:rsid w:val="00706AEC"/>
    <w:rsid w:val="00707BC8"/>
    <w:rsid w:val="007170E1"/>
    <w:rsid w:val="00717121"/>
    <w:rsid w:val="00717B0D"/>
    <w:rsid w:val="00721DBE"/>
    <w:rsid w:val="00722F4F"/>
    <w:rsid w:val="0072382A"/>
    <w:rsid w:val="0074046F"/>
    <w:rsid w:val="00741C12"/>
    <w:rsid w:val="00761AFE"/>
    <w:rsid w:val="00764A28"/>
    <w:rsid w:val="00771E04"/>
    <w:rsid w:val="00772F2B"/>
    <w:rsid w:val="0077472F"/>
    <w:rsid w:val="0077510B"/>
    <w:rsid w:val="00775943"/>
    <w:rsid w:val="00777B78"/>
    <w:rsid w:val="00781809"/>
    <w:rsid w:val="00781B25"/>
    <w:rsid w:val="0078333D"/>
    <w:rsid w:val="007A2386"/>
    <w:rsid w:val="007A588E"/>
    <w:rsid w:val="007B2AE7"/>
    <w:rsid w:val="007B310C"/>
    <w:rsid w:val="007B350D"/>
    <w:rsid w:val="007C1357"/>
    <w:rsid w:val="007C2696"/>
    <w:rsid w:val="007C53B3"/>
    <w:rsid w:val="007C7F20"/>
    <w:rsid w:val="007E2875"/>
    <w:rsid w:val="007E3613"/>
    <w:rsid w:val="007E58AB"/>
    <w:rsid w:val="007E674F"/>
    <w:rsid w:val="007F0A22"/>
    <w:rsid w:val="007F1B89"/>
    <w:rsid w:val="007F47E9"/>
    <w:rsid w:val="00814341"/>
    <w:rsid w:val="00817550"/>
    <w:rsid w:val="00826C87"/>
    <w:rsid w:val="00836E16"/>
    <w:rsid w:val="00840C4D"/>
    <w:rsid w:val="00840E93"/>
    <w:rsid w:val="00841E89"/>
    <w:rsid w:val="00845C5F"/>
    <w:rsid w:val="008465A1"/>
    <w:rsid w:val="008517F5"/>
    <w:rsid w:val="008535FC"/>
    <w:rsid w:val="008614A9"/>
    <w:rsid w:val="00864B2B"/>
    <w:rsid w:val="00866C19"/>
    <w:rsid w:val="00866EC0"/>
    <w:rsid w:val="008723EC"/>
    <w:rsid w:val="0087260F"/>
    <w:rsid w:val="00876581"/>
    <w:rsid w:val="00880837"/>
    <w:rsid w:val="00881F3C"/>
    <w:rsid w:val="00884644"/>
    <w:rsid w:val="008906E5"/>
    <w:rsid w:val="008909E9"/>
    <w:rsid w:val="008A1141"/>
    <w:rsid w:val="008A2125"/>
    <w:rsid w:val="008A531A"/>
    <w:rsid w:val="008B3D97"/>
    <w:rsid w:val="008B546B"/>
    <w:rsid w:val="008B58BB"/>
    <w:rsid w:val="008B7292"/>
    <w:rsid w:val="008C0068"/>
    <w:rsid w:val="008C2FE6"/>
    <w:rsid w:val="008D1516"/>
    <w:rsid w:val="008D4725"/>
    <w:rsid w:val="008D670E"/>
    <w:rsid w:val="008E15E5"/>
    <w:rsid w:val="008E58AB"/>
    <w:rsid w:val="008F0AC4"/>
    <w:rsid w:val="00902AAC"/>
    <w:rsid w:val="00904C27"/>
    <w:rsid w:val="009061B5"/>
    <w:rsid w:val="009070A5"/>
    <w:rsid w:val="0091621D"/>
    <w:rsid w:val="009201C2"/>
    <w:rsid w:val="00922ACB"/>
    <w:rsid w:val="00924D53"/>
    <w:rsid w:val="009407AF"/>
    <w:rsid w:val="009414B0"/>
    <w:rsid w:val="00944AB7"/>
    <w:rsid w:val="00955CD6"/>
    <w:rsid w:val="00966788"/>
    <w:rsid w:val="00981426"/>
    <w:rsid w:val="00983794"/>
    <w:rsid w:val="0098740D"/>
    <w:rsid w:val="009924CF"/>
    <w:rsid w:val="00995E08"/>
    <w:rsid w:val="009A2E6E"/>
    <w:rsid w:val="009A6A71"/>
    <w:rsid w:val="009B2B0A"/>
    <w:rsid w:val="009B6996"/>
    <w:rsid w:val="009D2E40"/>
    <w:rsid w:val="009D34C6"/>
    <w:rsid w:val="009D6E43"/>
    <w:rsid w:val="009D7034"/>
    <w:rsid w:val="009F060A"/>
    <w:rsid w:val="009F39C2"/>
    <w:rsid w:val="009F6A49"/>
    <w:rsid w:val="009F79A5"/>
    <w:rsid w:val="00A035F3"/>
    <w:rsid w:val="00A10E92"/>
    <w:rsid w:val="00A158CF"/>
    <w:rsid w:val="00A20F4D"/>
    <w:rsid w:val="00A21C05"/>
    <w:rsid w:val="00A21E19"/>
    <w:rsid w:val="00A22B1B"/>
    <w:rsid w:val="00A262F4"/>
    <w:rsid w:val="00A26843"/>
    <w:rsid w:val="00A35B28"/>
    <w:rsid w:val="00A37D82"/>
    <w:rsid w:val="00A515F7"/>
    <w:rsid w:val="00A57827"/>
    <w:rsid w:val="00A579C7"/>
    <w:rsid w:val="00A67CB7"/>
    <w:rsid w:val="00A70229"/>
    <w:rsid w:val="00A71154"/>
    <w:rsid w:val="00A829EF"/>
    <w:rsid w:val="00A87877"/>
    <w:rsid w:val="00A90DD4"/>
    <w:rsid w:val="00A91248"/>
    <w:rsid w:val="00AA64DD"/>
    <w:rsid w:val="00AB2A43"/>
    <w:rsid w:val="00AB3144"/>
    <w:rsid w:val="00AC0D87"/>
    <w:rsid w:val="00AC1CB6"/>
    <w:rsid w:val="00AC4BEF"/>
    <w:rsid w:val="00AD083A"/>
    <w:rsid w:val="00AD1CDE"/>
    <w:rsid w:val="00AD79EE"/>
    <w:rsid w:val="00AF0139"/>
    <w:rsid w:val="00AF0622"/>
    <w:rsid w:val="00AF1232"/>
    <w:rsid w:val="00AF1FC0"/>
    <w:rsid w:val="00AF2328"/>
    <w:rsid w:val="00B057ED"/>
    <w:rsid w:val="00B10ABD"/>
    <w:rsid w:val="00B20B65"/>
    <w:rsid w:val="00B22885"/>
    <w:rsid w:val="00B23F09"/>
    <w:rsid w:val="00B30B33"/>
    <w:rsid w:val="00B34BD6"/>
    <w:rsid w:val="00B459A7"/>
    <w:rsid w:val="00B47830"/>
    <w:rsid w:val="00B50CA9"/>
    <w:rsid w:val="00B53068"/>
    <w:rsid w:val="00B54AA9"/>
    <w:rsid w:val="00B55CA2"/>
    <w:rsid w:val="00B569C2"/>
    <w:rsid w:val="00B6152D"/>
    <w:rsid w:val="00B61788"/>
    <w:rsid w:val="00B62979"/>
    <w:rsid w:val="00B661A3"/>
    <w:rsid w:val="00B700B6"/>
    <w:rsid w:val="00B765AA"/>
    <w:rsid w:val="00B868BB"/>
    <w:rsid w:val="00B87803"/>
    <w:rsid w:val="00BA2F57"/>
    <w:rsid w:val="00BA6BE9"/>
    <w:rsid w:val="00BA72AE"/>
    <w:rsid w:val="00BB31A0"/>
    <w:rsid w:val="00BB63CE"/>
    <w:rsid w:val="00BB6F55"/>
    <w:rsid w:val="00BC1E3B"/>
    <w:rsid w:val="00BC3D4C"/>
    <w:rsid w:val="00BC5DED"/>
    <w:rsid w:val="00BD46D3"/>
    <w:rsid w:val="00BD5203"/>
    <w:rsid w:val="00BD52AE"/>
    <w:rsid w:val="00BD5607"/>
    <w:rsid w:val="00BD65AB"/>
    <w:rsid w:val="00BD7022"/>
    <w:rsid w:val="00BE5645"/>
    <w:rsid w:val="00BF0D44"/>
    <w:rsid w:val="00BF38FE"/>
    <w:rsid w:val="00BF3AE7"/>
    <w:rsid w:val="00BF5AF9"/>
    <w:rsid w:val="00C00316"/>
    <w:rsid w:val="00C032A3"/>
    <w:rsid w:val="00C117EF"/>
    <w:rsid w:val="00C11AC9"/>
    <w:rsid w:val="00C20CAB"/>
    <w:rsid w:val="00C271B2"/>
    <w:rsid w:val="00C31719"/>
    <w:rsid w:val="00C42007"/>
    <w:rsid w:val="00C43AD9"/>
    <w:rsid w:val="00C46E5A"/>
    <w:rsid w:val="00C53288"/>
    <w:rsid w:val="00C56259"/>
    <w:rsid w:val="00C612A5"/>
    <w:rsid w:val="00C6674C"/>
    <w:rsid w:val="00C7038D"/>
    <w:rsid w:val="00C72D47"/>
    <w:rsid w:val="00C76184"/>
    <w:rsid w:val="00C8558E"/>
    <w:rsid w:val="00C85EF6"/>
    <w:rsid w:val="00C87547"/>
    <w:rsid w:val="00CA335E"/>
    <w:rsid w:val="00CA5094"/>
    <w:rsid w:val="00CA618B"/>
    <w:rsid w:val="00CB48C0"/>
    <w:rsid w:val="00CC1A30"/>
    <w:rsid w:val="00CC3F62"/>
    <w:rsid w:val="00CC6B0A"/>
    <w:rsid w:val="00CD0886"/>
    <w:rsid w:val="00CD18F9"/>
    <w:rsid w:val="00CD2626"/>
    <w:rsid w:val="00CD634F"/>
    <w:rsid w:val="00CE1706"/>
    <w:rsid w:val="00CE3B5F"/>
    <w:rsid w:val="00CE4849"/>
    <w:rsid w:val="00CF2142"/>
    <w:rsid w:val="00CF35EF"/>
    <w:rsid w:val="00CF4C5B"/>
    <w:rsid w:val="00D00211"/>
    <w:rsid w:val="00D011E6"/>
    <w:rsid w:val="00D04EF2"/>
    <w:rsid w:val="00D109A1"/>
    <w:rsid w:val="00D132F4"/>
    <w:rsid w:val="00D25EFB"/>
    <w:rsid w:val="00D275CD"/>
    <w:rsid w:val="00D30F00"/>
    <w:rsid w:val="00D32138"/>
    <w:rsid w:val="00D32811"/>
    <w:rsid w:val="00D3764F"/>
    <w:rsid w:val="00D44A23"/>
    <w:rsid w:val="00D4527A"/>
    <w:rsid w:val="00D475D5"/>
    <w:rsid w:val="00D52209"/>
    <w:rsid w:val="00D53251"/>
    <w:rsid w:val="00D54E93"/>
    <w:rsid w:val="00D65C22"/>
    <w:rsid w:val="00D67AE4"/>
    <w:rsid w:val="00D70327"/>
    <w:rsid w:val="00D70F34"/>
    <w:rsid w:val="00D73E77"/>
    <w:rsid w:val="00D80EC0"/>
    <w:rsid w:val="00D86252"/>
    <w:rsid w:val="00D87CB3"/>
    <w:rsid w:val="00D91405"/>
    <w:rsid w:val="00D91BCF"/>
    <w:rsid w:val="00D9454A"/>
    <w:rsid w:val="00DA30FE"/>
    <w:rsid w:val="00DA5770"/>
    <w:rsid w:val="00DB4AC5"/>
    <w:rsid w:val="00DC28AB"/>
    <w:rsid w:val="00DC3BDE"/>
    <w:rsid w:val="00DC4FDD"/>
    <w:rsid w:val="00DE3F24"/>
    <w:rsid w:val="00DF53E2"/>
    <w:rsid w:val="00E00043"/>
    <w:rsid w:val="00E01FE9"/>
    <w:rsid w:val="00E05740"/>
    <w:rsid w:val="00E06BBB"/>
    <w:rsid w:val="00E06C13"/>
    <w:rsid w:val="00E06ECA"/>
    <w:rsid w:val="00E07F6E"/>
    <w:rsid w:val="00E16626"/>
    <w:rsid w:val="00E26F9C"/>
    <w:rsid w:val="00E345D6"/>
    <w:rsid w:val="00E4026E"/>
    <w:rsid w:val="00E4100A"/>
    <w:rsid w:val="00E4615F"/>
    <w:rsid w:val="00E54FAB"/>
    <w:rsid w:val="00E573DF"/>
    <w:rsid w:val="00E75185"/>
    <w:rsid w:val="00E759FF"/>
    <w:rsid w:val="00E771DD"/>
    <w:rsid w:val="00E7797E"/>
    <w:rsid w:val="00E77D5F"/>
    <w:rsid w:val="00E82D59"/>
    <w:rsid w:val="00E8340D"/>
    <w:rsid w:val="00EA441B"/>
    <w:rsid w:val="00EA5FC6"/>
    <w:rsid w:val="00EB3060"/>
    <w:rsid w:val="00EB642A"/>
    <w:rsid w:val="00EC47AC"/>
    <w:rsid w:val="00EC5E92"/>
    <w:rsid w:val="00EC6578"/>
    <w:rsid w:val="00EC7753"/>
    <w:rsid w:val="00ED4CB0"/>
    <w:rsid w:val="00ED6228"/>
    <w:rsid w:val="00EE40F5"/>
    <w:rsid w:val="00EE4C99"/>
    <w:rsid w:val="00EE611D"/>
    <w:rsid w:val="00EE742C"/>
    <w:rsid w:val="00EF1188"/>
    <w:rsid w:val="00EF1C78"/>
    <w:rsid w:val="00EF72C7"/>
    <w:rsid w:val="00F008B5"/>
    <w:rsid w:val="00F0222E"/>
    <w:rsid w:val="00F03DB3"/>
    <w:rsid w:val="00F11341"/>
    <w:rsid w:val="00F11461"/>
    <w:rsid w:val="00F12D8A"/>
    <w:rsid w:val="00F140E6"/>
    <w:rsid w:val="00F16829"/>
    <w:rsid w:val="00F27DF2"/>
    <w:rsid w:val="00F30962"/>
    <w:rsid w:val="00F35735"/>
    <w:rsid w:val="00F50433"/>
    <w:rsid w:val="00F532D5"/>
    <w:rsid w:val="00F62175"/>
    <w:rsid w:val="00F65E77"/>
    <w:rsid w:val="00F67017"/>
    <w:rsid w:val="00F73E9A"/>
    <w:rsid w:val="00F957C2"/>
    <w:rsid w:val="00F97AAD"/>
    <w:rsid w:val="00FA0091"/>
    <w:rsid w:val="00FC2A6A"/>
    <w:rsid w:val="00FE0208"/>
    <w:rsid w:val="00FE20EC"/>
    <w:rsid w:val="00FE2409"/>
    <w:rsid w:val="00FE3845"/>
    <w:rsid w:val="00FE7DE0"/>
    <w:rsid w:val="00FF062F"/>
    <w:rsid w:val="00FF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A0CF"/>
  <w15:docId w15:val="{525800E8-0D59-422B-86EA-E2D2B9AB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D8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4B54B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4B54B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B54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B54B3"/>
    <w:pPr>
      <w:spacing w:before="100" w:beforeAutospacing="1" w:after="100" w:afterAutospacing="1"/>
      <w:outlineLvl w:val="3"/>
    </w:pPr>
    <w:rPr>
      <w:b/>
      <w:bCs/>
    </w:rPr>
  </w:style>
  <w:style w:type="paragraph" w:styleId="5">
    <w:name w:val="heading 5"/>
    <w:basedOn w:val="a"/>
    <w:link w:val="50"/>
    <w:uiPriority w:val="9"/>
    <w:qFormat/>
    <w:rsid w:val="004B54B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4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B54B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B54B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B54B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B54B3"/>
    <w:rPr>
      <w:rFonts w:ascii="Times New Roman" w:eastAsia="Times New Roman" w:hAnsi="Times New Roman" w:cs="Times New Roman"/>
      <w:b/>
      <w:bCs/>
      <w:sz w:val="20"/>
      <w:szCs w:val="20"/>
      <w:lang w:eastAsia="ru-RU"/>
    </w:rPr>
  </w:style>
  <w:style w:type="character" w:styleId="a3">
    <w:name w:val="Strong"/>
    <w:basedOn w:val="a0"/>
    <w:uiPriority w:val="22"/>
    <w:qFormat/>
    <w:rsid w:val="004B54B3"/>
    <w:rPr>
      <w:b/>
      <w:bCs/>
    </w:rPr>
  </w:style>
  <w:style w:type="character" w:styleId="a4">
    <w:name w:val="Emphasis"/>
    <w:basedOn w:val="a0"/>
    <w:uiPriority w:val="20"/>
    <w:qFormat/>
    <w:rsid w:val="004B54B3"/>
    <w:rPr>
      <w:i/>
      <w:iCs/>
    </w:rPr>
  </w:style>
  <w:style w:type="paragraph" w:styleId="a5">
    <w:name w:val="List Paragraph"/>
    <w:basedOn w:val="a"/>
    <w:uiPriority w:val="34"/>
    <w:qFormat/>
    <w:rsid w:val="004B54B3"/>
    <w:pPr>
      <w:ind w:left="720"/>
      <w:contextualSpacing/>
    </w:pPr>
  </w:style>
  <w:style w:type="paragraph" w:styleId="a6">
    <w:name w:val="header"/>
    <w:basedOn w:val="a"/>
    <w:link w:val="a7"/>
    <w:uiPriority w:val="99"/>
    <w:unhideWhenUsed/>
    <w:rsid w:val="00EF72C7"/>
    <w:pPr>
      <w:tabs>
        <w:tab w:val="center" w:pos="4677"/>
        <w:tab w:val="right" w:pos="9355"/>
      </w:tabs>
    </w:pPr>
  </w:style>
  <w:style w:type="character" w:customStyle="1" w:styleId="a7">
    <w:name w:val="Верхний колонтитул Знак"/>
    <w:basedOn w:val="a0"/>
    <w:link w:val="a6"/>
    <w:uiPriority w:val="99"/>
    <w:rsid w:val="00EF72C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F72C7"/>
    <w:pPr>
      <w:tabs>
        <w:tab w:val="center" w:pos="4677"/>
        <w:tab w:val="right" w:pos="9355"/>
      </w:tabs>
    </w:pPr>
  </w:style>
  <w:style w:type="character" w:customStyle="1" w:styleId="a9">
    <w:name w:val="Нижний колонтитул Знак"/>
    <w:basedOn w:val="a0"/>
    <w:link w:val="a8"/>
    <w:uiPriority w:val="99"/>
    <w:rsid w:val="00EF72C7"/>
    <w:rPr>
      <w:rFonts w:ascii="Times New Roman" w:eastAsia="Times New Roman" w:hAnsi="Times New Roman" w:cs="Times New Roman"/>
      <w:sz w:val="24"/>
      <w:szCs w:val="24"/>
      <w:lang w:eastAsia="ru-RU"/>
    </w:rPr>
  </w:style>
  <w:style w:type="table" w:styleId="aa">
    <w:name w:val="Table Grid"/>
    <w:basedOn w:val="a1"/>
    <w:uiPriority w:val="59"/>
    <w:rsid w:val="00D5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3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FE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957C2"/>
    <w:rPr>
      <w:color w:val="0000FF" w:themeColor="hyperlink"/>
      <w:u w:val="single"/>
    </w:rPr>
  </w:style>
  <w:style w:type="paragraph" w:styleId="ac">
    <w:name w:val="Balloon Text"/>
    <w:basedOn w:val="a"/>
    <w:link w:val="ad"/>
    <w:uiPriority w:val="99"/>
    <w:semiHidden/>
    <w:unhideWhenUsed/>
    <w:rsid w:val="007E2875"/>
    <w:rPr>
      <w:rFonts w:ascii="Tahoma" w:hAnsi="Tahoma" w:cs="Tahoma"/>
      <w:sz w:val="16"/>
      <w:szCs w:val="16"/>
    </w:rPr>
  </w:style>
  <w:style w:type="character" w:customStyle="1" w:styleId="ad">
    <w:name w:val="Текст выноски Знак"/>
    <w:basedOn w:val="a0"/>
    <w:link w:val="ac"/>
    <w:uiPriority w:val="99"/>
    <w:semiHidden/>
    <w:rsid w:val="007E2875"/>
    <w:rPr>
      <w:rFonts w:ascii="Tahoma" w:eastAsia="Times New Roman" w:hAnsi="Tahoma" w:cs="Tahoma"/>
      <w:sz w:val="16"/>
      <w:szCs w:val="16"/>
      <w:lang w:eastAsia="ru-RU"/>
    </w:rPr>
  </w:style>
  <w:style w:type="table" w:styleId="2-5">
    <w:name w:val="Medium Grid 2 Accent 5"/>
    <w:basedOn w:val="a1"/>
    <w:uiPriority w:val="68"/>
    <w:rsid w:val="00E01F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31">
    <w:name w:val="Сетка таблицы3"/>
    <w:basedOn w:val="a1"/>
    <w:next w:val="aa"/>
    <w:uiPriority w:val="59"/>
    <w:rsid w:val="000D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EB642A"/>
    <w:pPr>
      <w:spacing w:before="240" w:line="259" w:lineRule="auto"/>
      <w:outlineLvl w:val="9"/>
    </w:pPr>
    <w:rPr>
      <w:b w:val="0"/>
      <w:bCs w:val="0"/>
      <w:sz w:val="32"/>
      <w:szCs w:val="32"/>
    </w:rPr>
  </w:style>
  <w:style w:type="paragraph" w:styleId="12">
    <w:name w:val="toc 1"/>
    <w:basedOn w:val="a"/>
    <w:next w:val="a"/>
    <w:autoRedefine/>
    <w:uiPriority w:val="39"/>
    <w:unhideWhenUsed/>
    <w:rsid w:val="00EB642A"/>
    <w:pPr>
      <w:spacing w:after="100"/>
    </w:pPr>
  </w:style>
  <w:style w:type="paragraph" w:styleId="af">
    <w:name w:val="Body Text"/>
    <w:basedOn w:val="a"/>
    <w:link w:val="af0"/>
    <w:rsid w:val="005E6D9D"/>
    <w:pPr>
      <w:widowControl w:val="0"/>
      <w:spacing w:line="360" w:lineRule="auto"/>
      <w:jc w:val="both"/>
    </w:pPr>
    <w:rPr>
      <w:snapToGrid w:val="0"/>
      <w:sz w:val="24"/>
      <w:szCs w:val="20"/>
      <w:lang w:val="x-none" w:eastAsia="x-none"/>
    </w:rPr>
  </w:style>
  <w:style w:type="character" w:customStyle="1" w:styleId="af0">
    <w:name w:val="Основной текст Знак"/>
    <w:basedOn w:val="a0"/>
    <w:link w:val="af"/>
    <w:rsid w:val="005E6D9D"/>
    <w:rPr>
      <w:rFonts w:ascii="Times New Roman" w:eastAsia="Times New Roman" w:hAnsi="Times New Roman" w:cs="Times New Roman"/>
      <w:snapToGrid w:val="0"/>
      <w:sz w:val="24"/>
      <w:szCs w:val="20"/>
      <w:lang w:val="x-none" w:eastAsia="x-none"/>
    </w:rPr>
  </w:style>
  <w:style w:type="paragraph" w:styleId="af1">
    <w:name w:val="footnote text"/>
    <w:basedOn w:val="a"/>
    <w:link w:val="af2"/>
    <w:uiPriority w:val="99"/>
    <w:unhideWhenUsed/>
    <w:rsid w:val="003E7C21"/>
    <w:rPr>
      <w:sz w:val="20"/>
      <w:szCs w:val="20"/>
    </w:rPr>
  </w:style>
  <w:style w:type="character" w:customStyle="1" w:styleId="af2">
    <w:name w:val="Текст сноски Знак"/>
    <w:basedOn w:val="a0"/>
    <w:link w:val="af1"/>
    <w:uiPriority w:val="99"/>
    <w:rsid w:val="003E7C2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3E7C21"/>
    <w:rPr>
      <w:vertAlign w:val="superscript"/>
    </w:rPr>
  </w:style>
  <w:style w:type="paragraph" w:styleId="22">
    <w:name w:val="toc 2"/>
    <w:basedOn w:val="a"/>
    <w:next w:val="a"/>
    <w:autoRedefine/>
    <w:uiPriority w:val="39"/>
    <w:unhideWhenUsed/>
    <w:rsid w:val="0054493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1143">
      <w:bodyDiv w:val="1"/>
      <w:marLeft w:val="0"/>
      <w:marRight w:val="0"/>
      <w:marTop w:val="0"/>
      <w:marBottom w:val="0"/>
      <w:divBdr>
        <w:top w:val="none" w:sz="0" w:space="0" w:color="auto"/>
        <w:left w:val="none" w:sz="0" w:space="0" w:color="auto"/>
        <w:bottom w:val="none" w:sz="0" w:space="0" w:color="auto"/>
        <w:right w:val="none" w:sz="0" w:space="0" w:color="auto"/>
      </w:divBdr>
    </w:div>
    <w:div w:id="213586402">
      <w:bodyDiv w:val="1"/>
      <w:marLeft w:val="0"/>
      <w:marRight w:val="0"/>
      <w:marTop w:val="0"/>
      <w:marBottom w:val="0"/>
      <w:divBdr>
        <w:top w:val="none" w:sz="0" w:space="0" w:color="auto"/>
        <w:left w:val="none" w:sz="0" w:space="0" w:color="auto"/>
        <w:bottom w:val="none" w:sz="0" w:space="0" w:color="auto"/>
        <w:right w:val="none" w:sz="0" w:space="0" w:color="auto"/>
      </w:divBdr>
    </w:div>
    <w:div w:id="344288712">
      <w:bodyDiv w:val="1"/>
      <w:marLeft w:val="0"/>
      <w:marRight w:val="0"/>
      <w:marTop w:val="0"/>
      <w:marBottom w:val="0"/>
      <w:divBdr>
        <w:top w:val="none" w:sz="0" w:space="0" w:color="auto"/>
        <w:left w:val="none" w:sz="0" w:space="0" w:color="auto"/>
        <w:bottom w:val="none" w:sz="0" w:space="0" w:color="auto"/>
        <w:right w:val="none" w:sz="0" w:space="0" w:color="auto"/>
      </w:divBdr>
    </w:div>
    <w:div w:id="360210491">
      <w:bodyDiv w:val="1"/>
      <w:marLeft w:val="0"/>
      <w:marRight w:val="0"/>
      <w:marTop w:val="0"/>
      <w:marBottom w:val="0"/>
      <w:divBdr>
        <w:top w:val="none" w:sz="0" w:space="0" w:color="auto"/>
        <w:left w:val="none" w:sz="0" w:space="0" w:color="auto"/>
        <w:bottom w:val="none" w:sz="0" w:space="0" w:color="auto"/>
        <w:right w:val="none" w:sz="0" w:space="0" w:color="auto"/>
      </w:divBdr>
    </w:div>
    <w:div w:id="431098275">
      <w:bodyDiv w:val="1"/>
      <w:marLeft w:val="0"/>
      <w:marRight w:val="0"/>
      <w:marTop w:val="0"/>
      <w:marBottom w:val="0"/>
      <w:divBdr>
        <w:top w:val="none" w:sz="0" w:space="0" w:color="auto"/>
        <w:left w:val="none" w:sz="0" w:space="0" w:color="auto"/>
        <w:bottom w:val="none" w:sz="0" w:space="0" w:color="auto"/>
        <w:right w:val="none" w:sz="0" w:space="0" w:color="auto"/>
      </w:divBdr>
    </w:div>
    <w:div w:id="450131791">
      <w:bodyDiv w:val="1"/>
      <w:marLeft w:val="0"/>
      <w:marRight w:val="0"/>
      <w:marTop w:val="0"/>
      <w:marBottom w:val="0"/>
      <w:divBdr>
        <w:top w:val="none" w:sz="0" w:space="0" w:color="auto"/>
        <w:left w:val="none" w:sz="0" w:space="0" w:color="auto"/>
        <w:bottom w:val="none" w:sz="0" w:space="0" w:color="auto"/>
        <w:right w:val="none" w:sz="0" w:space="0" w:color="auto"/>
      </w:divBdr>
    </w:div>
    <w:div w:id="455831428">
      <w:bodyDiv w:val="1"/>
      <w:marLeft w:val="0"/>
      <w:marRight w:val="0"/>
      <w:marTop w:val="0"/>
      <w:marBottom w:val="0"/>
      <w:divBdr>
        <w:top w:val="none" w:sz="0" w:space="0" w:color="auto"/>
        <w:left w:val="none" w:sz="0" w:space="0" w:color="auto"/>
        <w:bottom w:val="none" w:sz="0" w:space="0" w:color="auto"/>
        <w:right w:val="none" w:sz="0" w:space="0" w:color="auto"/>
      </w:divBdr>
    </w:div>
    <w:div w:id="529999658">
      <w:bodyDiv w:val="1"/>
      <w:marLeft w:val="0"/>
      <w:marRight w:val="0"/>
      <w:marTop w:val="0"/>
      <w:marBottom w:val="0"/>
      <w:divBdr>
        <w:top w:val="none" w:sz="0" w:space="0" w:color="auto"/>
        <w:left w:val="none" w:sz="0" w:space="0" w:color="auto"/>
        <w:bottom w:val="none" w:sz="0" w:space="0" w:color="auto"/>
        <w:right w:val="none" w:sz="0" w:space="0" w:color="auto"/>
      </w:divBdr>
    </w:div>
    <w:div w:id="596711454">
      <w:bodyDiv w:val="1"/>
      <w:marLeft w:val="0"/>
      <w:marRight w:val="0"/>
      <w:marTop w:val="0"/>
      <w:marBottom w:val="0"/>
      <w:divBdr>
        <w:top w:val="none" w:sz="0" w:space="0" w:color="auto"/>
        <w:left w:val="none" w:sz="0" w:space="0" w:color="auto"/>
        <w:bottom w:val="none" w:sz="0" w:space="0" w:color="auto"/>
        <w:right w:val="none" w:sz="0" w:space="0" w:color="auto"/>
      </w:divBdr>
    </w:div>
    <w:div w:id="652299053">
      <w:bodyDiv w:val="1"/>
      <w:marLeft w:val="0"/>
      <w:marRight w:val="0"/>
      <w:marTop w:val="0"/>
      <w:marBottom w:val="0"/>
      <w:divBdr>
        <w:top w:val="none" w:sz="0" w:space="0" w:color="auto"/>
        <w:left w:val="none" w:sz="0" w:space="0" w:color="auto"/>
        <w:bottom w:val="none" w:sz="0" w:space="0" w:color="auto"/>
        <w:right w:val="none" w:sz="0" w:space="0" w:color="auto"/>
      </w:divBdr>
    </w:div>
    <w:div w:id="678240858">
      <w:bodyDiv w:val="1"/>
      <w:marLeft w:val="0"/>
      <w:marRight w:val="0"/>
      <w:marTop w:val="0"/>
      <w:marBottom w:val="0"/>
      <w:divBdr>
        <w:top w:val="none" w:sz="0" w:space="0" w:color="auto"/>
        <w:left w:val="none" w:sz="0" w:space="0" w:color="auto"/>
        <w:bottom w:val="none" w:sz="0" w:space="0" w:color="auto"/>
        <w:right w:val="none" w:sz="0" w:space="0" w:color="auto"/>
      </w:divBdr>
    </w:div>
    <w:div w:id="1187794370">
      <w:bodyDiv w:val="1"/>
      <w:marLeft w:val="0"/>
      <w:marRight w:val="0"/>
      <w:marTop w:val="0"/>
      <w:marBottom w:val="0"/>
      <w:divBdr>
        <w:top w:val="none" w:sz="0" w:space="0" w:color="auto"/>
        <w:left w:val="none" w:sz="0" w:space="0" w:color="auto"/>
        <w:bottom w:val="none" w:sz="0" w:space="0" w:color="auto"/>
        <w:right w:val="none" w:sz="0" w:space="0" w:color="auto"/>
      </w:divBdr>
    </w:div>
    <w:div w:id="1758794309">
      <w:bodyDiv w:val="1"/>
      <w:marLeft w:val="0"/>
      <w:marRight w:val="0"/>
      <w:marTop w:val="0"/>
      <w:marBottom w:val="0"/>
      <w:divBdr>
        <w:top w:val="none" w:sz="0" w:space="0" w:color="auto"/>
        <w:left w:val="none" w:sz="0" w:space="0" w:color="auto"/>
        <w:bottom w:val="none" w:sz="0" w:space="0" w:color="auto"/>
        <w:right w:val="none" w:sz="0" w:space="0" w:color="auto"/>
      </w:divBdr>
    </w:div>
    <w:div w:id="1855219548">
      <w:bodyDiv w:val="1"/>
      <w:marLeft w:val="0"/>
      <w:marRight w:val="0"/>
      <w:marTop w:val="0"/>
      <w:marBottom w:val="0"/>
      <w:divBdr>
        <w:top w:val="none" w:sz="0" w:space="0" w:color="auto"/>
        <w:left w:val="none" w:sz="0" w:space="0" w:color="auto"/>
        <w:bottom w:val="none" w:sz="0" w:space="0" w:color="auto"/>
        <w:right w:val="none" w:sz="0" w:space="0" w:color="auto"/>
      </w:divBdr>
    </w:div>
    <w:div w:id="213505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lbusines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usiness.psk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b.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osnovy-predprinimatelskoy-deyatelnosti-istoriya-predprinimatelstva-442461" TargetMode="External"/><Relationship Id="rId5" Type="http://schemas.openxmlformats.org/officeDocument/2006/relationships/webSettings" Target="webSettings.xml"/><Relationship Id="rId15" Type="http://schemas.openxmlformats.org/officeDocument/2006/relationships/hyperlink" Target="http://www.nalog.ru/rn60/" TargetMode="External"/><Relationship Id="rId10" Type="http://schemas.openxmlformats.org/officeDocument/2006/relationships/hyperlink" Target="https://biblio-online.ru/book/organizaciya-predprinimatelskoy-deyatelnosti-4378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io-online.ru/book/predprinimatelskaya-deyatelnost-437823" TargetMode="External"/><Relationship Id="rId14" Type="http://schemas.openxmlformats.org/officeDocument/2006/relationships/hyperlink" Target="http://www.mybi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22C1-10C1-43AB-A236-CE284E21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37</Pages>
  <Words>10121</Words>
  <Characters>57695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rabota</cp:lastModifiedBy>
  <cp:revision>230</cp:revision>
  <dcterms:created xsi:type="dcterms:W3CDTF">2015-01-06T18:32:00Z</dcterms:created>
  <dcterms:modified xsi:type="dcterms:W3CDTF">2023-12-05T12:37:00Z</dcterms:modified>
</cp:coreProperties>
</file>