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5D" w:rsidRPr="00273E16" w:rsidRDefault="00E51D5D">
      <w:pPr>
        <w:rPr>
          <w:rFonts w:ascii="Times New Roman" w:hAnsi="Times New Roman"/>
          <w:b/>
          <w:sz w:val="20"/>
          <w:szCs w:val="20"/>
        </w:rPr>
      </w:pPr>
    </w:p>
    <w:tbl>
      <w:tblPr>
        <w:tblW w:w="15984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9"/>
        <w:gridCol w:w="4848"/>
        <w:gridCol w:w="1116"/>
        <w:gridCol w:w="4554"/>
        <w:gridCol w:w="567"/>
      </w:tblGrid>
      <w:tr w:rsidR="00D7605D" w:rsidRPr="004C6179" w:rsidTr="00B1360B">
        <w:tc>
          <w:tcPr>
            <w:tcW w:w="4899" w:type="dxa"/>
            <w:shd w:val="clear" w:color="auto" w:fill="auto"/>
          </w:tcPr>
          <w:p w:rsidR="005E6180" w:rsidRDefault="00033AEC" w:rsidP="00033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Семья!</w:t>
            </w:r>
          </w:p>
          <w:p w:rsidR="00033AEC" w:rsidRPr="00033AEC" w:rsidRDefault="00033AEC" w:rsidP="00033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E6180" w:rsidRPr="001A1C69" w:rsidRDefault="003B29EE" w:rsidP="003B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6180" w:rsidRPr="001A1C69">
              <w:rPr>
                <w:rFonts w:ascii="Times New Roman" w:hAnsi="Times New Roman"/>
                <w:sz w:val="24"/>
                <w:szCs w:val="24"/>
              </w:rPr>
              <w:t xml:space="preserve">Именно в </w:t>
            </w:r>
            <w:r w:rsidR="005E6180" w:rsidRPr="003B29EE">
              <w:rPr>
                <w:rFonts w:ascii="Times New Roman" w:hAnsi="Times New Roman"/>
                <w:sz w:val="24"/>
                <w:szCs w:val="24"/>
              </w:rPr>
              <w:t xml:space="preserve">семью </w:t>
            </w:r>
            <w:r w:rsidR="005E6180" w:rsidRPr="001A1C69">
              <w:rPr>
                <w:rFonts w:ascii="Times New Roman" w:hAnsi="Times New Roman"/>
                <w:sz w:val="24"/>
                <w:szCs w:val="24"/>
              </w:rPr>
              <w:t xml:space="preserve">приходит ребенок. С его приходом меняется и образ жизни, уклад. </w:t>
            </w:r>
          </w:p>
          <w:p w:rsidR="005E6180" w:rsidRPr="001A1C69" w:rsidRDefault="005E6180" w:rsidP="003B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C69">
              <w:rPr>
                <w:rFonts w:ascii="Times New Roman" w:hAnsi="Times New Roman"/>
                <w:sz w:val="24"/>
                <w:szCs w:val="24"/>
              </w:rPr>
              <w:t xml:space="preserve">А если ребенок еще и с определенными потребностями, то мы можем наблюдать целый калейдоскоп чувств, эмоций, переживаний, противоречий от принятия до непринятия, и обратно. </w:t>
            </w:r>
          </w:p>
          <w:p w:rsidR="005E6180" w:rsidRPr="001A1C69" w:rsidRDefault="005E6180" w:rsidP="003B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180" w:rsidRPr="001A1C69" w:rsidRDefault="003B29EE" w:rsidP="003B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6180" w:rsidRPr="001A1C69">
              <w:rPr>
                <w:rFonts w:ascii="Times New Roman" w:hAnsi="Times New Roman"/>
                <w:sz w:val="24"/>
                <w:szCs w:val="24"/>
              </w:rPr>
              <w:t xml:space="preserve">И вот, пройдя этот жизненный этап, взращивая детей, мы переходим на другую ступень – помогаем им определиться с профессиональным будущим. </w:t>
            </w:r>
          </w:p>
          <w:p w:rsidR="005E6180" w:rsidRPr="001A1C69" w:rsidRDefault="005E6180" w:rsidP="003B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6180" w:rsidRPr="001A1C69" w:rsidRDefault="003B29EE" w:rsidP="003B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E6180" w:rsidRPr="001A1C69">
              <w:rPr>
                <w:rFonts w:ascii="Times New Roman" w:hAnsi="Times New Roman"/>
                <w:sz w:val="24"/>
                <w:szCs w:val="24"/>
              </w:rPr>
              <w:t>Выбор 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дела жизни, который сможет </w:t>
            </w:r>
            <w:r w:rsidR="005E6180" w:rsidRPr="001A1C69">
              <w:rPr>
                <w:rFonts w:ascii="Times New Roman" w:hAnsi="Times New Roman"/>
                <w:sz w:val="24"/>
                <w:szCs w:val="24"/>
              </w:rPr>
              <w:t>стать экономически стабильным фактором. Выбрать профессию, специальность, получить соответствующий документ и начать профессиональный путь. Получать зарплату конечно здорово, но получать и зарплату, и удовольствие от деятельности, еще более важно.</w:t>
            </w:r>
          </w:p>
          <w:p w:rsidR="00D7605D" w:rsidRDefault="00D7605D" w:rsidP="00D739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7605D" w:rsidRDefault="00D7605D" w:rsidP="00D739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E6180" w:rsidRPr="00D7605D" w:rsidRDefault="005E6180" w:rsidP="005E618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7605D">
              <w:rPr>
                <w:rFonts w:ascii="Times New Roman" w:hAnsi="Times New Roman"/>
                <w:b/>
                <w:i/>
              </w:rPr>
              <w:t>«Выбери себе работу по душе, и тебе не придется работать ни одного дня в своей жизни»</w:t>
            </w:r>
          </w:p>
          <w:p w:rsidR="005E6180" w:rsidRPr="005E6180" w:rsidRDefault="00D7605D" w:rsidP="00D7605D">
            <w:pPr>
              <w:jc w:val="center"/>
              <w:rPr>
                <w:b/>
                <w:i/>
              </w:rPr>
            </w:pPr>
            <w:r w:rsidRPr="00D7605D">
              <w:rPr>
                <w:rFonts w:ascii="Times New Roman" w:hAnsi="Times New Roman"/>
                <w:b/>
                <w:i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57150</wp:posOffset>
                  </wp:positionV>
                  <wp:extent cx="1914525" cy="1395730"/>
                  <wp:effectExtent l="0" t="0" r="0" b="0"/>
                  <wp:wrapThrough wrapText="bothSides">
                    <wp:wrapPolygon edited="0">
                      <wp:start x="0" y="0"/>
                      <wp:lineTo x="0" y="21227"/>
                      <wp:lineTo x="21493" y="21227"/>
                      <wp:lineTo x="21493" y="0"/>
                      <wp:lineTo x="0" y="0"/>
                    </wp:wrapPolygon>
                  </wp:wrapThrough>
                  <wp:docPr id="2" name="Рисунок 2" descr="https://img-fotki.yandex.ru/get/4134/60116191.22/0_efa2d_96b81a9e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-fotki.yandex.ru/get/4134/60116191.22/0_efa2d_96b81a9e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i/>
              </w:rPr>
              <w:t xml:space="preserve">                          </w:t>
            </w:r>
            <w:r w:rsidR="005E6180" w:rsidRPr="00D7605D">
              <w:rPr>
                <w:rFonts w:ascii="Times New Roman" w:hAnsi="Times New Roman"/>
                <w:b/>
                <w:i/>
              </w:rPr>
              <w:t xml:space="preserve">                                    Конфуций</w:t>
            </w:r>
          </w:p>
        </w:tc>
        <w:tc>
          <w:tcPr>
            <w:tcW w:w="5964" w:type="dxa"/>
            <w:gridSpan w:val="2"/>
            <w:shd w:val="clear" w:color="auto" w:fill="auto"/>
          </w:tcPr>
          <w:p w:rsidR="006D6C65" w:rsidRPr="00D7605D" w:rsidRDefault="006D6C65" w:rsidP="00D7605D">
            <w:pPr>
              <w:pStyle w:val="a9"/>
              <w:shd w:val="clear" w:color="auto" w:fill="FFFFFF"/>
              <w:spacing w:before="120" w:beforeAutospacing="0" w:after="216" w:afterAutospacing="0" w:line="249" w:lineRule="atLeast"/>
              <w:ind w:right="317"/>
              <w:jc w:val="center"/>
              <w:rPr>
                <w:b/>
                <w:i/>
              </w:rPr>
            </w:pPr>
            <w:r w:rsidRPr="00D7605D">
              <w:rPr>
                <w:b/>
                <w:i/>
              </w:rPr>
              <w:t>Все мы разные, уникальные!</w:t>
            </w:r>
          </w:p>
          <w:p w:rsidR="006D6C65" w:rsidRPr="001A1C69" w:rsidRDefault="006D6C65" w:rsidP="00D7605D">
            <w:pPr>
              <w:pStyle w:val="a9"/>
              <w:shd w:val="clear" w:color="auto" w:fill="FFFFFF"/>
              <w:spacing w:before="120" w:beforeAutospacing="0" w:after="216" w:afterAutospacing="0" w:line="249" w:lineRule="atLeast"/>
              <w:ind w:left="317" w:right="317" w:firstLine="391"/>
              <w:jc w:val="center"/>
            </w:pPr>
            <w:r w:rsidRPr="001A1C69">
              <w:t>Расширяя возможности для лиц с инвалидностью и ОВЗ</w:t>
            </w:r>
          </w:p>
          <w:p w:rsidR="007B77DE" w:rsidRPr="001A1C69" w:rsidRDefault="003E439C" w:rsidP="00D7605D">
            <w:pPr>
              <w:pStyle w:val="a9"/>
              <w:shd w:val="clear" w:color="auto" w:fill="FFFFFF"/>
              <w:spacing w:before="120" w:beforeAutospacing="0" w:after="216" w:afterAutospacing="0" w:line="249" w:lineRule="atLeast"/>
              <w:ind w:left="317" w:right="317" w:firstLine="391"/>
              <w:jc w:val="center"/>
            </w:pPr>
            <w:r w:rsidRPr="001A1C69">
              <w:t>Как важно в жизни сделать верный выбор своего профессионального направления</w:t>
            </w:r>
            <w:r w:rsidR="00765ED3" w:rsidRPr="001A1C69">
              <w:t>!</w:t>
            </w:r>
          </w:p>
          <w:p w:rsidR="007B77DE" w:rsidRPr="001A1C69" w:rsidRDefault="00021613" w:rsidP="00D7605D">
            <w:pPr>
              <w:pStyle w:val="a9"/>
              <w:shd w:val="clear" w:color="auto" w:fill="FFFFFF"/>
              <w:spacing w:before="120" w:beforeAutospacing="0" w:after="216" w:afterAutospacing="0" w:line="249" w:lineRule="atLeast"/>
              <w:ind w:left="317" w:right="317" w:firstLine="391"/>
              <w:jc w:val="center"/>
            </w:pPr>
            <w:r w:rsidRPr="001A1C69">
              <w:t>Перед</w:t>
            </w:r>
            <w:r w:rsidR="007B77DE" w:rsidRPr="001A1C69">
              <w:t xml:space="preserve"> поступ</w:t>
            </w:r>
            <w:r w:rsidR="00422514" w:rsidRPr="001A1C69">
              <w:t>лени</w:t>
            </w:r>
            <w:r w:rsidRPr="001A1C69">
              <w:t>ем</w:t>
            </w:r>
            <w:r w:rsidR="00422514" w:rsidRPr="001A1C69">
              <w:t xml:space="preserve"> в </w:t>
            </w:r>
            <w:r w:rsidRPr="001A1C69">
              <w:t>профессиональные учебные заведения</w:t>
            </w:r>
            <w:r w:rsidR="00422514" w:rsidRPr="001A1C69">
              <w:t xml:space="preserve"> </w:t>
            </w:r>
            <w:r w:rsidRPr="001A1C69">
              <w:t>рекомендуем</w:t>
            </w:r>
            <w:r w:rsidR="00422514" w:rsidRPr="001A1C69">
              <w:t xml:space="preserve"> получит</w:t>
            </w:r>
            <w:r w:rsidRPr="001A1C69">
              <w:t>ь</w:t>
            </w:r>
            <w:r w:rsidR="00422514" w:rsidRPr="001A1C69">
              <w:t xml:space="preserve"> психолого-</w:t>
            </w:r>
            <w:r w:rsidR="006D6C65" w:rsidRPr="001A1C69">
              <w:t xml:space="preserve">педагогическую </w:t>
            </w:r>
            <w:proofErr w:type="spellStart"/>
            <w:r w:rsidR="007B77DE" w:rsidRPr="001A1C69">
              <w:t>профориентационную</w:t>
            </w:r>
            <w:proofErr w:type="spellEnd"/>
            <w:r w:rsidR="007B77DE" w:rsidRPr="001A1C69">
              <w:t xml:space="preserve"> консультацию, что поможет наиболее правильно и качественно выбрать </w:t>
            </w:r>
            <w:r w:rsidRPr="001A1C69">
              <w:t>дело своей жизн</w:t>
            </w:r>
            <w:r w:rsidR="006D6C65" w:rsidRPr="001A1C69">
              <w:t>и</w:t>
            </w:r>
            <w:r w:rsidRPr="001A1C69">
              <w:t>.</w:t>
            </w:r>
          </w:p>
          <w:p w:rsidR="004C6179" w:rsidRDefault="001A1C69" w:rsidP="001A1C6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120" w:beforeAutospacing="0" w:after="216" w:afterAutospacing="0" w:line="249" w:lineRule="atLeast"/>
              <w:jc w:val="center"/>
            </w:pPr>
            <w:r>
              <w:t>Учитывайте свои интересы</w:t>
            </w:r>
          </w:p>
          <w:p w:rsidR="001A1C69" w:rsidRDefault="001A1C69" w:rsidP="001A1C6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120" w:beforeAutospacing="0" w:after="216" w:afterAutospacing="0" w:line="249" w:lineRule="atLeast"/>
              <w:jc w:val="center"/>
            </w:pPr>
            <w:r>
              <w:t xml:space="preserve">Оцените свои </w:t>
            </w:r>
            <w:r w:rsidR="00D7605D">
              <w:t xml:space="preserve">природные </w:t>
            </w:r>
            <w:r>
              <w:t>способности</w:t>
            </w:r>
          </w:p>
          <w:p w:rsidR="001A1C69" w:rsidRDefault="001A1C69" w:rsidP="001A1C6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120" w:beforeAutospacing="0" w:after="216" w:afterAutospacing="0" w:line="249" w:lineRule="atLeast"/>
              <w:jc w:val="center"/>
            </w:pPr>
            <w:r>
              <w:t>Проведите анализ рынка труда</w:t>
            </w:r>
          </w:p>
          <w:p w:rsidR="001A1C69" w:rsidRPr="001A1C69" w:rsidRDefault="001A1C69" w:rsidP="001A1C69">
            <w:pPr>
              <w:pStyle w:val="a9"/>
              <w:numPr>
                <w:ilvl w:val="0"/>
                <w:numId w:val="6"/>
              </w:numPr>
              <w:shd w:val="clear" w:color="auto" w:fill="FFFFFF"/>
              <w:spacing w:before="120" w:beforeAutospacing="0" w:after="216" w:afterAutospacing="0" w:line="249" w:lineRule="atLeast"/>
              <w:jc w:val="center"/>
            </w:pPr>
            <w:r>
              <w:t xml:space="preserve">Планируйте свое будущее исполняя свои </w:t>
            </w:r>
            <w:r w:rsidR="00B1360B">
              <w:t xml:space="preserve">   </w:t>
            </w:r>
            <w:r>
              <w:t xml:space="preserve">мечты </w:t>
            </w:r>
          </w:p>
          <w:p w:rsidR="00E45327" w:rsidRDefault="004C6179" w:rsidP="008D754A">
            <w:pPr>
              <w:pStyle w:val="a9"/>
              <w:shd w:val="clear" w:color="auto" w:fill="FFFFFF"/>
              <w:spacing w:before="120" w:beforeAutospacing="0" w:after="216" w:afterAutospacing="0" w:line="249" w:lineRule="atLeast"/>
              <w:jc w:val="center"/>
            </w:pPr>
            <w:r w:rsidRPr="001A1C69">
              <w:t xml:space="preserve">На </w:t>
            </w:r>
            <w:r w:rsidR="00B1360B">
              <w:t xml:space="preserve">базе Центра профессионального </w:t>
            </w:r>
            <w:r w:rsidRPr="001A1C69">
              <w:t xml:space="preserve">образования Самарской области </w:t>
            </w:r>
            <w:proofErr w:type="gramStart"/>
            <w:r w:rsidRPr="001A1C69">
              <w:t>был</w:t>
            </w:r>
            <w:r w:rsidR="00B1360B">
              <w:t xml:space="preserve"> </w:t>
            </w:r>
            <w:r w:rsidRPr="001A1C69">
              <w:t xml:space="preserve"> разработан</w:t>
            </w:r>
            <w:proofErr w:type="gramEnd"/>
            <w:r w:rsidRPr="001A1C69">
              <w:t xml:space="preserve"> справочник</w:t>
            </w:r>
            <w:r w:rsidR="003F2982">
              <w:t xml:space="preserve"> </w:t>
            </w:r>
            <w:r w:rsidR="00B1360B">
              <w:t xml:space="preserve">          </w:t>
            </w:r>
            <w:r w:rsidRPr="001A1C69">
              <w:t xml:space="preserve">по направлениям </w:t>
            </w:r>
            <w:r w:rsidR="00B1360B">
              <w:t xml:space="preserve">  </w:t>
            </w:r>
            <w:r w:rsidRPr="001A1C69">
              <w:t>выбора образовательных учреждений</w:t>
            </w:r>
            <w:r w:rsidR="00B1360B">
              <w:t xml:space="preserve"> </w:t>
            </w:r>
            <w:r w:rsidRPr="001A1C69">
              <w:t xml:space="preserve"> с учетом нозологий для лиц </w:t>
            </w:r>
            <w:r w:rsidR="00D7605D">
              <w:t xml:space="preserve">                  </w:t>
            </w:r>
            <w:r w:rsidR="008D754A">
              <w:t xml:space="preserve">            </w:t>
            </w:r>
            <w:r w:rsidR="00B1360B">
              <w:t xml:space="preserve">      </w:t>
            </w:r>
            <w:r w:rsidR="008D754A">
              <w:t xml:space="preserve"> </w:t>
            </w:r>
            <w:r w:rsidR="00D7605D">
              <w:t xml:space="preserve"> </w:t>
            </w:r>
            <w:r w:rsidRPr="001A1C69">
              <w:t>с инвалидностью и ОВЗ, который позволяет абитуриентам и члена</w:t>
            </w:r>
            <w:r w:rsidR="00B1360B">
              <w:t xml:space="preserve">м их семьи найти </w:t>
            </w:r>
            <w:r w:rsidR="00D7605D">
              <w:t xml:space="preserve"> </w:t>
            </w:r>
            <w:r w:rsidRPr="001A1C69">
              <w:t>дл</w:t>
            </w:r>
            <w:r w:rsidR="00B1360B">
              <w:t xml:space="preserve">я себя оптимальное и интересное </w:t>
            </w:r>
            <w:r w:rsidRPr="001A1C69">
              <w:t xml:space="preserve">освоение профессии </w:t>
            </w:r>
            <w:r w:rsidR="00B1360B">
              <w:t xml:space="preserve">        </w:t>
            </w:r>
            <w:r w:rsidRPr="001A1C69">
              <w:t>или специальности</w:t>
            </w:r>
          </w:p>
          <w:p w:rsidR="00D7605D" w:rsidRPr="00D7605D" w:rsidRDefault="00D7605D" w:rsidP="00D7605D">
            <w:pPr>
              <w:pStyle w:val="a9"/>
              <w:shd w:val="clear" w:color="auto" w:fill="FFFFFF"/>
              <w:spacing w:before="120" w:beforeAutospacing="0" w:after="216" w:afterAutospacing="0" w:line="249" w:lineRule="atLeast"/>
              <w:jc w:val="center"/>
            </w:pPr>
          </w:p>
        </w:tc>
        <w:tc>
          <w:tcPr>
            <w:tcW w:w="5121" w:type="dxa"/>
            <w:gridSpan w:val="2"/>
            <w:shd w:val="clear" w:color="auto" w:fill="auto"/>
          </w:tcPr>
          <w:p w:rsidR="003F2982" w:rsidRDefault="00E45327" w:rsidP="004C6179">
            <w:pPr>
              <w:rPr>
                <w:rFonts w:ascii="Times New Roman" w:hAnsi="Times New Roman"/>
              </w:rPr>
            </w:pPr>
            <w:r w:rsidRPr="00E45327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0</wp:posOffset>
                  </wp:positionV>
                  <wp:extent cx="2914650" cy="2689091"/>
                  <wp:effectExtent l="0" t="0" r="0" b="0"/>
                  <wp:wrapThrough wrapText="bothSides">
                    <wp:wrapPolygon edited="0">
                      <wp:start x="0" y="0"/>
                      <wp:lineTo x="0" y="21427"/>
                      <wp:lineTo x="21459" y="21427"/>
                      <wp:lineTo x="21459" y="0"/>
                      <wp:lineTo x="0" y="0"/>
                    </wp:wrapPolygon>
                  </wp:wrapThrough>
                  <wp:docPr id="1" name="Рисунок 1" descr="https://sch2.zhodino-edu.gov.by/files/00499/obj/140/33783/img/pro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2.zhodino-edu.gov.by/files/00499/obj/140/33783/img/pro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68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 xml:space="preserve">   </w:t>
            </w:r>
            <w:r w:rsidR="003F2982">
              <w:rPr>
                <w:rFonts w:ascii="Times New Roman" w:hAnsi="Times New Roman"/>
              </w:rPr>
              <w:t xml:space="preserve">    </w:t>
            </w:r>
          </w:p>
          <w:p w:rsidR="003F2982" w:rsidRDefault="003F2982" w:rsidP="004C61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3F2982" w:rsidRDefault="003F2982" w:rsidP="004C61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3F2982" w:rsidRDefault="003F2982" w:rsidP="004C61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3F2982" w:rsidRDefault="003F2982" w:rsidP="004C6179">
            <w:pPr>
              <w:rPr>
                <w:rFonts w:ascii="Times New Roman" w:hAnsi="Times New Roman"/>
              </w:rPr>
            </w:pPr>
          </w:p>
          <w:p w:rsidR="003F2982" w:rsidRDefault="003F2982" w:rsidP="004C6179">
            <w:pPr>
              <w:rPr>
                <w:rFonts w:ascii="Times New Roman" w:hAnsi="Times New Roman"/>
              </w:rPr>
            </w:pPr>
          </w:p>
          <w:p w:rsidR="003F2982" w:rsidRDefault="003F2982" w:rsidP="004C6179">
            <w:pPr>
              <w:rPr>
                <w:rFonts w:ascii="Times New Roman" w:hAnsi="Times New Roman"/>
              </w:rPr>
            </w:pPr>
          </w:p>
          <w:p w:rsidR="003F2982" w:rsidRDefault="003F2982" w:rsidP="004C6179">
            <w:pPr>
              <w:rPr>
                <w:rFonts w:ascii="Times New Roman" w:hAnsi="Times New Roman"/>
              </w:rPr>
            </w:pPr>
          </w:p>
          <w:p w:rsidR="003F2982" w:rsidRDefault="003F2982" w:rsidP="004C6179">
            <w:pPr>
              <w:rPr>
                <w:rFonts w:ascii="Times New Roman" w:hAnsi="Times New Roman"/>
              </w:rPr>
            </w:pPr>
          </w:p>
          <w:p w:rsidR="005E6180" w:rsidRPr="004C6179" w:rsidRDefault="00E45327" w:rsidP="003F2982">
            <w:pPr>
              <w:ind w:left="3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Полезные ссылки:</w:t>
            </w:r>
          </w:p>
          <w:p w:rsidR="00765ED3" w:rsidRDefault="003F2982" w:rsidP="00B1360B">
            <w:pPr>
              <w:tabs>
                <w:tab w:val="left" w:pos="4733"/>
              </w:tabs>
              <w:jc w:val="right"/>
              <w:rPr>
                <w:rStyle w:val="aa"/>
                <w:rFonts w:ascii="Times New Roman" w:hAnsi="Times New Roman"/>
              </w:rPr>
            </w:pPr>
            <w:r>
              <w:t xml:space="preserve">        </w:t>
            </w:r>
            <w:hyperlink r:id="rId8" w:history="1">
              <w:r w:rsidR="005E6180" w:rsidRPr="004C6179">
                <w:rPr>
                  <w:rStyle w:val="aa"/>
                  <w:rFonts w:ascii="Times New Roman" w:hAnsi="Times New Roman"/>
                </w:rPr>
                <w:t>https://cposo.ru/professionalnoe-obrazovanie-dlya-lits-s-ovz-i-invalidov</w:t>
              </w:r>
            </w:hyperlink>
          </w:p>
          <w:p w:rsidR="003F2982" w:rsidRDefault="003F2982" w:rsidP="00B1360B">
            <w:pPr>
              <w:tabs>
                <w:tab w:val="left" w:pos="4733"/>
              </w:tabs>
              <w:ind w:left="120"/>
              <w:rPr>
                <w:rStyle w:val="aa"/>
                <w:rFonts w:ascii="Times New Roman" w:hAnsi="Times New Roman"/>
              </w:rPr>
            </w:pPr>
            <w:r>
              <w:rPr>
                <w:rStyle w:val="aa"/>
                <w:rFonts w:ascii="Times New Roman" w:hAnsi="Times New Roman"/>
              </w:rPr>
              <w:t xml:space="preserve">                  </w:t>
            </w:r>
          </w:p>
          <w:p w:rsidR="008D754A" w:rsidRDefault="008D754A" w:rsidP="00B1360B">
            <w:pPr>
              <w:tabs>
                <w:tab w:val="left" w:pos="4733"/>
              </w:tabs>
              <w:ind w:left="462"/>
              <w:rPr>
                <w:rStyle w:val="aa"/>
                <w:rFonts w:ascii="Times New Roman" w:hAnsi="Times New Roman"/>
              </w:rPr>
            </w:pPr>
            <w:r w:rsidRPr="008D754A">
              <w:rPr>
                <w:rStyle w:val="aa"/>
                <w:rFonts w:ascii="Times New Roman" w:hAnsi="Times New Roman"/>
              </w:rPr>
              <w:t>https://kuda.samara.edu.ru/index.php?r=site/page&amp;view=ovzs</w:t>
            </w:r>
          </w:p>
          <w:p w:rsidR="00E45327" w:rsidRDefault="00E45327" w:rsidP="00B1360B">
            <w:pPr>
              <w:tabs>
                <w:tab w:val="left" w:pos="4733"/>
              </w:tabs>
              <w:ind w:left="462"/>
              <w:jc w:val="right"/>
              <w:rPr>
                <w:rStyle w:val="aa"/>
                <w:rFonts w:ascii="Times New Roman" w:hAnsi="Times New Roman"/>
              </w:rPr>
            </w:pPr>
          </w:p>
          <w:p w:rsidR="00E45327" w:rsidRDefault="00E45327" w:rsidP="00B1360B">
            <w:pPr>
              <w:tabs>
                <w:tab w:val="left" w:pos="4733"/>
              </w:tabs>
              <w:ind w:left="310"/>
              <w:rPr>
                <w:rStyle w:val="aa"/>
                <w:color w:val="auto"/>
                <w:u w:val="none"/>
              </w:rPr>
            </w:pPr>
            <w:r w:rsidRPr="00E45327">
              <w:rPr>
                <w:rStyle w:val="aa"/>
                <w:color w:val="auto"/>
                <w:u w:val="none"/>
              </w:rPr>
              <w:t xml:space="preserve">    </w:t>
            </w:r>
            <w:r>
              <w:rPr>
                <w:rStyle w:val="aa"/>
                <w:color w:val="auto"/>
                <w:u w:val="none"/>
              </w:rPr>
              <w:t xml:space="preserve">Рекомендуем пройти </w:t>
            </w:r>
            <w:r w:rsidR="001A1C69">
              <w:rPr>
                <w:rStyle w:val="aa"/>
                <w:color w:val="auto"/>
                <w:u w:val="none"/>
              </w:rPr>
              <w:t>диагностические методики</w:t>
            </w:r>
            <w:r>
              <w:rPr>
                <w:rStyle w:val="aa"/>
                <w:color w:val="auto"/>
                <w:u w:val="none"/>
              </w:rPr>
              <w:t>:</w:t>
            </w:r>
          </w:p>
          <w:p w:rsidR="00E45327" w:rsidRDefault="00E45327" w:rsidP="00B1360B">
            <w:pPr>
              <w:tabs>
                <w:tab w:val="left" w:pos="4733"/>
              </w:tabs>
              <w:ind w:left="310"/>
              <w:rPr>
                <w:rFonts w:ascii="Times New Roman" w:hAnsi="Times New Roman"/>
              </w:rPr>
            </w:pPr>
            <w:r w:rsidRPr="00E45327">
              <w:rPr>
                <w:rFonts w:ascii="Times New Roman" w:hAnsi="Times New Roman"/>
              </w:rPr>
              <w:t xml:space="preserve">Тест на профориентацию Дж. </w:t>
            </w:r>
            <w:proofErr w:type="spellStart"/>
            <w:r w:rsidRPr="00E45327">
              <w:rPr>
                <w:rFonts w:ascii="Times New Roman" w:hAnsi="Times New Roman"/>
              </w:rPr>
              <w:t>Голланда</w:t>
            </w:r>
            <w:proofErr w:type="spellEnd"/>
          </w:p>
          <w:p w:rsidR="00E45327" w:rsidRDefault="00E45327" w:rsidP="00B1360B">
            <w:pPr>
              <w:tabs>
                <w:tab w:val="left" w:pos="4733"/>
              </w:tabs>
              <w:ind w:left="310"/>
              <w:rPr>
                <w:rFonts w:ascii="Times New Roman" w:hAnsi="Times New Roman"/>
              </w:rPr>
            </w:pPr>
            <w:r w:rsidRPr="00E45327">
              <w:rPr>
                <w:rFonts w:ascii="Times New Roman" w:hAnsi="Times New Roman"/>
              </w:rPr>
              <w:t>Определение типа будущей профессии по методу Е.А. Климова</w:t>
            </w:r>
          </w:p>
          <w:p w:rsidR="00E45327" w:rsidRDefault="00E45327" w:rsidP="00B1360B">
            <w:pPr>
              <w:tabs>
                <w:tab w:val="left" w:pos="4733"/>
              </w:tabs>
              <w:ind w:left="310"/>
              <w:rPr>
                <w:rFonts w:ascii="Times New Roman" w:hAnsi="Times New Roman"/>
              </w:rPr>
            </w:pPr>
            <w:proofErr w:type="spellStart"/>
            <w:r w:rsidRPr="00E45327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E45327">
              <w:rPr>
                <w:rFonts w:ascii="Times New Roman" w:hAnsi="Times New Roman"/>
              </w:rPr>
              <w:t xml:space="preserve"> тест Н. </w:t>
            </w:r>
            <w:proofErr w:type="spellStart"/>
            <w:r w:rsidRPr="00E45327">
              <w:rPr>
                <w:rFonts w:ascii="Times New Roman" w:hAnsi="Times New Roman"/>
              </w:rPr>
              <w:t>Пряжникова</w:t>
            </w:r>
            <w:proofErr w:type="spellEnd"/>
          </w:p>
          <w:p w:rsidR="00E45327" w:rsidRPr="00E45327" w:rsidRDefault="00E45327" w:rsidP="00B1360B">
            <w:pPr>
              <w:tabs>
                <w:tab w:val="left" w:pos="4733"/>
              </w:tabs>
              <w:ind w:left="310"/>
              <w:rPr>
                <w:rFonts w:ascii="Times New Roman" w:hAnsi="Times New Roman"/>
              </w:rPr>
            </w:pPr>
            <w:r w:rsidRPr="00E45327">
              <w:rPr>
                <w:rFonts w:ascii="Times New Roman" w:hAnsi="Times New Roman"/>
              </w:rPr>
              <w:t xml:space="preserve">Карта интересов А.Е. </w:t>
            </w:r>
            <w:proofErr w:type="spellStart"/>
            <w:r w:rsidRPr="00E45327">
              <w:rPr>
                <w:rFonts w:ascii="Times New Roman" w:hAnsi="Times New Roman"/>
              </w:rPr>
              <w:t>Голомштока</w:t>
            </w:r>
            <w:proofErr w:type="spellEnd"/>
          </w:p>
        </w:tc>
      </w:tr>
      <w:tr w:rsidR="00D7605D" w:rsidTr="00B1360B">
        <w:trPr>
          <w:gridAfter w:val="1"/>
          <w:wAfter w:w="567" w:type="dxa"/>
        </w:trPr>
        <w:tc>
          <w:tcPr>
            <w:tcW w:w="4899" w:type="dxa"/>
            <w:shd w:val="clear" w:color="auto" w:fill="auto"/>
          </w:tcPr>
          <w:p w:rsidR="006D6C65" w:rsidRPr="00033AEC" w:rsidRDefault="006D6C65" w:rsidP="00033AE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33AEC">
              <w:rPr>
                <w:rFonts w:ascii="Times New Roman" w:hAnsi="Times New Roman"/>
                <w:b/>
                <w:i/>
              </w:rPr>
              <w:lastRenderedPageBreak/>
              <w:t>Рекомендации для родителей</w:t>
            </w:r>
          </w:p>
          <w:p w:rsidR="006D6C65" w:rsidRPr="00D7605D" w:rsidRDefault="006D6C65" w:rsidP="005912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6C65" w:rsidRPr="00D7605D" w:rsidRDefault="006D6C65" w:rsidP="00033AEC">
            <w:pPr>
              <w:spacing w:after="0" w:line="24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Ответьте искренне на вопросы:</w:t>
            </w:r>
          </w:p>
          <w:p w:rsidR="006D6C65" w:rsidRPr="00D7605D" w:rsidRDefault="00033AEC" w:rsidP="00033AEC">
            <w:pPr>
              <w:spacing w:after="0" w:line="240" w:lineRule="auto"/>
              <w:rPr>
                <w:rFonts w:ascii="Times New Roman" w:hAnsi="Times New Roman"/>
              </w:rPr>
            </w:pPr>
            <w:r w:rsidRPr="00033AEC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 w:rsidR="006D6C65" w:rsidRPr="00D7605D">
              <w:rPr>
                <w:rFonts w:ascii="Times New Roman" w:hAnsi="Times New Roman"/>
              </w:rPr>
              <w:t>Сколько в тебе тебя?</w:t>
            </w:r>
          </w:p>
          <w:p w:rsidR="006D6C65" w:rsidRPr="00D7605D" w:rsidRDefault="00033AEC" w:rsidP="00033AEC">
            <w:pPr>
              <w:spacing w:after="0" w:line="240" w:lineRule="auto"/>
              <w:rPr>
                <w:rFonts w:ascii="Times New Roman" w:hAnsi="Times New Roman"/>
              </w:rPr>
            </w:pPr>
            <w:r w:rsidRPr="00033AEC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 w:rsidR="006D6C65" w:rsidRPr="00D7605D">
              <w:rPr>
                <w:rFonts w:ascii="Times New Roman" w:hAnsi="Times New Roman"/>
              </w:rPr>
              <w:t>Сколько времени для себя ты позволяешь?</w:t>
            </w:r>
          </w:p>
          <w:p w:rsidR="006D6C65" w:rsidRPr="00D7605D" w:rsidRDefault="00033AEC" w:rsidP="00033AEC">
            <w:pPr>
              <w:spacing w:after="0" w:line="240" w:lineRule="auto"/>
              <w:rPr>
                <w:rFonts w:ascii="Times New Roman" w:hAnsi="Times New Roman"/>
              </w:rPr>
            </w:pPr>
            <w:r w:rsidRPr="00033AEC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 w:rsidR="006D6C65" w:rsidRPr="00D7605D">
              <w:rPr>
                <w:rFonts w:ascii="Times New Roman" w:hAnsi="Times New Roman"/>
              </w:rPr>
              <w:t>Ты проживаешь свою жизнь?</w:t>
            </w:r>
          </w:p>
          <w:p w:rsidR="006D6C65" w:rsidRPr="00D7605D" w:rsidRDefault="00033AEC" w:rsidP="00033AEC">
            <w:pPr>
              <w:spacing w:after="0" w:line="240" w:lineRule="auto"/>
              <w:rPr>
                <w:rFonts w:ascii="Times New Roman" w:hAnsi="Times New Roman"/>
              </w:rPr>
            </w:pPr>
            <w:r w:rsidRPr="00033AEC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 w:rsidR="006D6C65" w:rsidRPr="00D7605D">
              <w:rPr>
                <w:rFonts w:ascii="Times New Roman" w:hAnsi="Times New Roman"/>
              </w:rPr>
              <w:t xml:space="preserve">Осознаешь ли разницу между любовью к себе </w:t>
            </w:r>
            <w:r w:rsidR="00B1360B">
              <w:rPr>
                <w:rFonts w:ascii="Times New Roman" w:hAnsi="Times New Roman"/>
              </w:rPr>
              <w:t xml:space="preserve">  </w:t>
            </w:r>
            <w:r w:rsidR="006D6C65" w:rsidRPr="00D7605D">
              <w:rPr>
                <w:rFonts w:ascii="Times New Roman" w:hAnsi="Times New Roman"/>
              </w:rPr>
              <w:t>и эгоизмом?</w:t>
            </w:r>
          </w:p>
          <w:p w:rsidR="006D6C65" w:rsidRPr="00D7605D" w:rsidRDefault="006D6C65" w:rsidP="00033A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6C65" w:rsidRPr="00D7605D" w:rsidRDefault="006D6C65" w:rsidP="00033AEC">
            <w:pPr>
              <w:spacing w:after="0" w:line="24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Профилактика эмоционального выгорания</w:t>
            </w:r>
          </w:p>
          <w:p w:rsidR="006D6C65" w:rsidRPr="00D7605D" w:rsidRDefault="006D6C65" w:rsidP="00033A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6C65" w:rsidRPr="00D7605D" w:rsidRDefault="006D6C65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 xml:space="preserve">1. </w:t>
            </w:r>
            <w:r w:rsidR="005912FE" w:rsidRPr="00D7605D">
              <w:rPr>
                <w:rFonts w:ascii="Times New Roman" w:hAnsi="Times New Roman"/>
              </w:rPr>
              <w:t>Научиться позволять себе отдых;</w:t>
            </w:r>
          </w:p>
          <w:p w:rsidR="005912FE" w:rsidRPr="00D7605D" w:rsidRDefault="006D6C65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 xml:space="preserve">2. </w:t>
            </w:r>
            <w:r w:rsidR="005912FE" w:rsidRPr="00D7605D">
              <w:rPr>
                <w:rFonts w:ascii="Times New Roman" w:hAnsi="Times New Roman"/>
              </w:rPr>
              <w:t>Признать, что</w:t>
            </w:r>
            <w:r w:rsidRPr="00D7605D">
              <w:rPr>
                <w:rFonts w:ascii="Times New Roman" w:hAnsi="Times New Roman"/>
              </w:rPr>
              <w:t xml:space="preserve"> просить о помощи</w:t>
            </w:r>
            <w:r w:rsidR="005912FE" w:rsidRPr="00D7605D">
              <w:rPr>
                <w:rFonts w:ascii="Times New Roman" w:hAnsi="Times New Roman"/>
              </w:rPr>
              <w:t xml:space="preserve"> это нормально</w:t>
            </w:r>
            <w:r w:rsidRPr="00D7605D">
              <w:rPr>
                <w:rFonts w:ascii="Times New Roman" w:hAnsi="Times New Roman"/>
              </w:rPr>
              <w:t>;</w:t>
            </w:r>
          </w:p>
          <w:p w:rsidR="005912FE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3. Нормализовать сон;</w:t>
            </w:r>
          </w:p>
          <w:p w:rsidR="005912FE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4. В обязательном порядке выходить гулять;</w:t>
            </w:r>
          </w:p>
          <w:p w:rsidR="006D6C65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5. Помнить о здоровом питании, не пропускать приемы пищи;</w:t>
            </w:r>
          </w:p>
          <w:p w:rsidR="006D6C65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6</w:t>
            </w:r>
            <w:r w:rsidR="006D6C65" w:rsidRPr="00D7605D">
              <w:rPr>
                <w:rFonts w:ascii="Times New Roman" w:hAnsi="Times New Roman"/>
              </w:rPr>
              <w:t>. Принимать не</w:t>
            </w:r>
            <w:r w:rsidRPr="00D7605D">
              <w:rPr>
                <w:rFonts w:ascii="Times New Roman" w:hAnsi="Times New Roman"/>
              </w:rPr>
              <w:t>достатки в себе и других людях;</w:t>
            </w:r>
          </w:p>
          <w:p w:rsidR="006D6C65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7. Найти для себя внутреннюю опору для восполнения ресурсов (хобби, йога, общение с приятными людьми, самомассаж, ароматерапия, чтение и т.п.)</w:t>
            </w:r>
          </w:p>
          <w:p w:rsidR="005912FE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8._________________________________________</w:t>
            </w:r>
          </w:p>
          <w:p w:rsidR="005912FE" w:rsidRPr="00D7605D" w:rsidRDefault="005912FE" w:rsidP="00033AEC">
            <w:pPr>
              <w:spacing w:after="0" w:line="360" w:lineRule="auto"/>
              <w:rPr>
                <w:rFonts w:ascii="Times New Roman" w:hAnsi="Times New Roman"/>
              </w:rPr>
            </w:pPr>
            <w:r w:rsidRPr="00D7605D">
              <w:rPr>
                <w:rFonts w:ascii="Times New Roman" w:hAnsi="Times New Roman"/>
              </w:rPr>
              <w:t>9._________________________________________</w:t>
            </w:r>
          </w:p>
          <w:p w:rsidR="005912FE" w:rsidRDefault="005912FE" w:rsidP="00033AEC">
            <w:pPr>
              <w:spacing w:after="0" w:line="360" w:lineRule="auto"/>
            </w:pPr>
            <w:r w:rsidRPr="00D7605D">
              <w:rPr>
                <w:rFonts w:ascii="Times New Roman" w:hAnsi="Times New Roman"/>
              </w:rPr>
              <w:t>Обязательно придумайте и запишите себе два пропущенных пунктика, которые позволят эмоционально наполниться</w:t>
            </w:r>
          </w:p>
        </w:tc>
        <w:tc>
          <w:tcPr>
            <w:tcW w:w="4848" w:type="dxa"/>
            <w:shd w:val="clear" w:color="auto" w:fill="auto"/>
          </w:tcPr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5912FE" w:rsidRDefault="00B1360B" w:rsidP="00731EF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5912FE" w:rsidRPr="005912FE">
              <w:rPr>
                <w:b/>
                <w:sz w:val="36"/>
                <w:szCs w:val="36"/>
              </w:rPr>
              <w:t>Когда дети начинают жить</w:t>
            </w:r>
          </w:p>
          <w:p w:rsidR="005912FE" w:rsidRDefault="00B1360B" w:rsidP="00731EF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5912FE" w:rsidRPr="005912FE">
              <w:rPr>
                <w:b/>
                <w:sz w:val="36"/>
                <w:szCs w:val="36"/>
              </w:rPr>
              <w:t>своей жизнью, родители</w:t>
            </w:r>
          </w:p>
          <w:p w:rsidR="005912FE" w:rsidRDefault="00B1360B" w:rsidP="00731EF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</w:t>
            </w:r>
            <w:r w:rsidR="005912FE" w:rsidRPr="005912FE">
              <w:rPr>
                <w:b/>
                <w:sz w:val="36"/>
                <w:szCs w:val="36"/>
              </w:rPr>
              <w:t>должны стать просто</w:t>
            </w:r>
          </w:p>
          <w:p w:rsidR="006D6C65" w:rsidRPr="005912FE" w:rsidRDefault="00B1360B" w:rsidP="00731EF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5912FE" w:rsidRPr="005912FE">
              <w:rPr>
                <w:b/>
                <w:sz w:val="36"/>
                <w:szCs w:val="36"/>
              </w:rPr>
              <w:t>зрителями</w:t>
            </w: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6D6C65" w:rsidP="005912FE">
            <w:pPr>
              <w:pStyle w:val="a3"/>
              <w:rPr>
                <w:b/>
              </w:rPr>
            </w:pPr>
          </w:p>
          <w:p w:rsidR="006D6C65" w:rsidRDefault="006D6C65" w:rsidP="00765ED3">
            <w:pPr>
              <w:pStyle w:val="a3"/>
              <w:jc w:val="center"/>
              <w:rPr>
                <w:b/>
              </w:rPr>
            </w:pPr>
          </w:p>
          <w:p w:rsidR="006D6C65" w:rsidRDefault="00731EF0" w:rsidP="00765ED3">
            <w:pPr>
              <w:pStyle w:val="a3"/>
              <w:jc w:val="center"/>
              <w:rPr>
                <w:b/>
              </w:rPr>
            </w:pPr>
            <w:r w:rsidRPr="006D6C65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141605</wp:posOffset>
                  </wp:positionV>
                  <wp:extent cx="2352675" cy="1763129"/>
                  <wp:effectExtent l="0" t="0" r="0" b="0"/>
                  <wp:wrapThrough wrapText="bothSides">
                    <wp:wrapPolygon edited="0">
                      <wp:start x="0" y="0"/>
                      <wp:lineTo x="0" y="21476"/>
                      <wp:lineTo x="21338" y="21476"/>
                      <wp:lineTo x="21338" y="0"/>
                      <wp:lineTo x="0" y="0"/>
                    </wp:wrapPolygon>
                  </wp:wrapThrough>
                  <wp:docPr id="3" name="Рисунок 3" descr="Выпавшие из гнезда птенцы вполне обычное для весны явление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ыпавшие из гнезда птенцы вполне обычное для весны явление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6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DDD" w:rsidRPr="0042778D" w:rsidRDefault="00A82DDD" w:rsidP="00765ED3">
            <w:pPr>
              <w:pStyle w:val="a3"/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021613" w:rsidRDefault="00021613" w:rsidP="006D6C65">
            <w:pPr>
              <w:spacing w:after="0" w:line="240" w:lineRule="auto"/>
              <w:ind w:right="-195"/>
              <w:rPr>
                <w:rFonts w:ascii="Times New Roman" w:hAnsi="Times New Roman"/>
                <w:color w:val="595959"/>
              </w:rPr>
            </w:pPr>
          </w:p>
          <w:p w:rsidR="00CD4BF9" w:rsidRDefault="00731EF0" w:rsidP="00CD4BF9">
            <w:pPr>
              <w:spacing w:after="0" w:line="240" w:lineRule="auto"/>
              <w:ind w:right="-19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</w:t>
            </w:r>
            <w:r w:rsidR="00021613" w:rsidRPr="0002161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 помощи </w:t>
            </w:r>
            <w:r w:rsidR="003B29E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 стороны </w:t>
            </w:r>
            <w:r w:rsidR="005912FE">
              <w:rPr>
                <w:rFonts w:ascii="Times New Roman" w:hAnsi="Times New Roman"/>
                <w:b/>
                <w:i/>
                <w:sz w:val="28"/>
                <w:szCs w:val="28"/>
              </w:rPr>
              <w:t>семьи</w:t>
            </w:r>
          </w:p>
          <w:p w:rsidR="00021613" w:rsidRPr="00021613" w:rsidRDefault="00731EF0" w:rsidP="00F34209">
            <w:pPr>
              <w:spacing w:after="0" w:line="240" w:lineRule="auto"/>
              <w:ind w:left="317" w:right="-195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</w:t>
            </w:r>
            <w:r w:rsidR="00021613" w:rsidRPr="00021613">
              <w:rPr>
                <w:rFonts w:ascii="Times New Roman" w:hAnsi="Times New Roman"/>
                <w:b/>
                <w:i/>
                <w:sz w:val="28"/>
                <w:szCs w:val="28"/>
              </w:rPr>
              <w:t>без искажения</w:t>
            </w:r>
            <w:r w:rsidR="00CD4BF9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:rsidR="00A82DDD" w:rsidRPr="00B777B2" w:rsidRDefault="00A82DDD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A82DDD" w:rsidRDefault="00A82DDD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021613" w:rsidRDefault="00021613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021613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  <w:r w:rsidRPr="006D6C65">
              <w:rPr>
                <w:b/>
                <w:noProof/>
                <w:color w:val="595959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22225</wp:posOffset>
                  </wp:positionV>
                  <wp:extent cx="2133600" cy="2398395"/>
                  <wp:effectExtent l="0" t="0" r="0" b="0"/>
                  <wp:wrapThrough wrapText="bothSides">
                    <wp:wrapPolygon edited="0">
                      <wp:start x="0" y="0"/>
                      <wp:lineTo x="0" y="21446"/>
                      <wp:lineTo x="21407" y="21446"/>
                      <wp:lineTo x="21407" y="0"/>
                      <wp:lineTo x="0" y="0"/>
                    </wp:wrapPolygon>
                  </wp:wrapThrough>
                  <wp:docPr id="7" name="Рисунок 7" descr="https://i.pinimg.com/736x/02/ff/4b/02ff4b881bef03afa47d0aab34d170f1--water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pinimg.com/736x/02/ff/4b/02ff4b881bef03afa47d0aab34d170f1--water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39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731EF0" w:rsidRPr="00B777B2" w:rsidRDefault="00731EF0" w:rsidP="00F34209">
            <w:pPr>
              <w:spacing w:after="0" w:line="240" w:lineRule="auto"/>
              <w:ind w:left="317" w:right="-195"/>
              <w:jc w:val="center"/>
              <w:rPr>
                <w:color w:val="595959"/>
                <w:sz w:val="16"/>
                <w:szCs w:val="16"/>
              </w:rPr>
            </w:pPr>
          </w:p>
          <w:p w:rsidR="00A82DDD" w:rsidRPr="00B777B2" w:rsidRDefault="00A82DDD" w:rsidP="00F34209">
            <w:pPr>
              <w:spacing w:after="0" w:line="240" w:lineRule="auto"/>
              <w:ind w:left="317" w:right="-195"/>
              <w:jc w:val="center"/>
              <w:rPr>
                <w:b/>
              </w:rPr>
            </w:pPr>
          </w:p>
          <w:p w:rsidR="00A82DDD" w:rsidRPr="006D6C65" w:rsidRDefault="00A82DDD" w:rsidP="006D6C65">
            <w:pPr>
              <w:spacing w:after="0" w:line="240" w:lineRule="auto"/>
              <w:ind w:left="317" w:right="-195"/>
              <w:jc w:val="center"/>
              <w:rPr>
                <w:b/>
                <w:color w:val="595959"/>
                <w:sz w:val="36"/>
                <w:szCs w:val="36"/>
              </w:rPr>
            </w:pPr>
          </w:p>
          <w:p w:rsidR="006D6C65" w:rsidRDefault="006D6C65" w:rsidP="00F34209">
            <w:pPr>
              <w:pStyle w:val="imaligncenter"/>
              <w:ind w:left="317" w:right="-195"/>
              <w:textAlignment w:val="baseline"/>
              <w:rPr>
                <w:sz w:val="36"/>
                <w:szCs w:val="36"/>
              </w:rPr>
            </w:pPr>
          </w:p>
          <w:p w:rsidR="00731EF0" w:rsidRDefault="00731EF0" w:rsidP="00F34209">
            <w:pPr>
              <w:pStyle w:val="imaligncenter"/>
              <w:ind w:left="317" w:right="-195"/>
              <w:textAlignment w:val="baseline"/>
              <w:rPr>
                <w:sz w:val="36"/>
                <w:szCs w:val="36"/>
              </w:rPr>
            </w:pPr>
          </w:p>
          <w:p w:rsidR="00731EF0" w:rsidRDefault="00731EF0" w:rsidP="00F34209">
            <w:pPr>
              <w:pStyle w:val="imaligncenter"/>
              <w:ind w:left="317" w:right="-195"/>
              <w:textAlignment w:val="baseline"/>
              <w:rPr>
                <w:sz w:val="36"/>
                <w:szCs w:val="36"/>
              </w:rPr>
            </w:pPr>
          </w:p>
          <w:p w:rsidR="00A82DDD" w:rsidRPr="006D6C65" w:rsidRDefault="00731EF0" w:rsidP="00F34209">
            <w:pPr>
              <w:pStyle w:val="imaligncenter"/>
              <w:ind w:left="317" w:right="-195"/>
              <w:textAlignment w:val="baseli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="00021613" w:rsidRPr="006D6C65">
              <w:rPr>
                <w:sz w:val="36"/>
                <w:szCs w:val="36"/>
              </w:rPr>
              <w:t>Я это Я</w:t>
            </w:r>
          </w:p>
          <w:p w:rsidR="00021613" w:rsidRPr="006D6C65" w:rsidRDefault="00731EF0" w:rsidP="00F34209">
            <w:pPr>
              <w:pStyle w:val="imaligncenter"/>
              <w:ind w:left="317" w:right="-195"/>
              <w:textAlignment w:val="baseline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 xml:space="preserve">            </w:t>
            </w:r>
            <w:r w:rsidR="00021613" w:rsidRPr="006D6C65">
              <w:rPr>
                <w:sz w:val="36"/>
                <w:szCs w:val="36"/>
              </w:rPr>
              <w:t>Ты это Ты</w:t>
            </w:r>
          </w:p>
          <w:p w:rsidR="00731EF0" w:rsidRDefault="00731EF0" w:rsidP="00CD4BF9">
            <w:pPr>
              <w:pStyle w:val="imaligncenter"/>
              <w:ind w:left="317" w:right="-195"/>
              <w:textAlignment w:val="baseline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       </w:t>
            </w:r>
            <w:r w:rsidR="00021613">
              <w:rPr>
                <w:b/>
                <w:i/>
                <w:sz w:val="52"/>
                <w:szCs w:val="52"/>
              </w:rPr>
              <w:t xml:space="preserve">Выбирая </w:t>
            </w:r>
            <w:r>
              <w:rPr>
                <w:b/>
                <w:i/>
                <w:sz w:val="52"/>
                <w:szCs w:val="52"/>
              </w:rPr>
              <w:t xml:space="preserve">          </w:t>
            </w:r>
          </w:p>
          <w:p w:rsidR="00731EF0" w:rsidRDefault="00B1360B" w:rsidP="00CD4BF9">
            <w:pPr>
              <w:pStyle w:val="imaligncenter"/>
              <w:ind w:left="317" w:right="-195"/>
              <w:textAlignment w:val="baseline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     </w:t>
            </w:r>
            <w:r w:rsidR="00021613">
              <w:rPr>
                <w:b/>
                <w:i/>
                <w:sz w:val="52"/>
                <w:szCs w:val="52"/>
              </w:rPr>
              <w:t xml:space="preserve">профессиональный </w:t>
            </w:r>
            <w:r w:rsidR="00731EF0">
              <w:rPr>
                <w:b/>
                <w:i/>
                <w:sz w:val="52"/>
                <w:szCs w:val="52"/>
              </w:rPr>
              <w:t xml:space="preserve">      </w:t>
            </w:r>
          </w:p>
          <w:p w:rsidR="00A82DDD" w:rsidRPr="00CD4BF9" w:rsidRDefault="00731EF0" w:rsidP="00CD4BF9">
            <w:pPr>
              <w:pStyle w:val="imaligncenter"/>
              <w:ind w:left="317" w:right="-195"/>
              <w:textAlignment w:val="baseline"/>
              <w:rPr>
                <w:b/>
                <w:i/>
                <w:sz w:val="52"/>
                <w:szCs w:val="52"/>
              </w:rPr>
            </w:pPr>
            <w:r>
              <w:rPr>
                <w:b/>
                <w:i/>
                <w:sz w:val="52"/>
                <w:szCs w:val="52"/>
              </w:rPr>
              <w:t xml:space="preserve">        </w:t>
            </w:r>
            <w:r w:rsidR="00021613">
              <w:rPr>
                <w:b/>
                <w:i/>
                <w:sz w:val="52"/>
                <w:szCs w:val="52"/>
              </w:rPr>
              <w:t>путь</w:t>
            </w:r>
          </w:p>
        </w:tc>
      </w:tr>
    </w:tbl>
    <w:p w:rsidR="002D703A" w:rsidRPr="006B1314" w:rsidRDefault="002D703A" w:rsidP="007C17BF">
      <w:pPr>
        <w:rPr>
          <w:b/>
          <w:color w:val="0070C0"/>
          <w:sz w:val="28"/>
          <w:szCs w:val="28"/>
        </w:rPr>
      </w:pPr>
    </w:p>
    <w:sectPr w:rsidR="002D703A" w:rsidRPr="006B1314" w:rsidSect="00765E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6543"/>
    <w:multiLevelType w:val="hybridMultilevel"/>
    <w:tmpl w:val="2FDC8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E7A2E"/>
    <w:multiLevelType w:val="hybridMultilevel"/>
    <w:tmpl w:val="0418540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3703C4"/>
    <w:multiLevelType w:val="hybridMultilevel"/>
    <w:tmpl w:val="55366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C12FD"/>
    <w:multiLevelType w:val="hybridMultilevel"/>
    <w:tmpl w:val="347CC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2DDD"/>
    <w:rsid w:val="00020C7B"/>
    <w:rsid w:val="00021613"/>
    <w:rsid w:val="00033AEC"/>
    <w:rsid w:val="00112FA9"/>
    <w:rsid w:val="00140C99"/>
    <w:rsid w:val="00163D63"/>
    <w:rsid w:val="00182526"/>
    <w:rsid w:val="00197670"/>
    <w:rsid w:val="001A1C69"/>
    <w:rsid w:val="00263E0A"/>
    <w:rsid w:val="00273E16"/>
    <w:rsid w:val="002D703A"/>
    <w:rsid w:val="0031777D"/>
    <w:rsid w:val="003400C2"/>
    <w:rsid w:val="003728C8"/>
    <w:rsid w:val="003B29EE"/>
    <w:rsid w:val="003E439C"/>
    <w:rsid w:val="003E68C8"/>
    <w:rsid w:val="003F2982"/>
    <w:rsid w:val="00401C8B"/>
    <w:rsid w:val="00422514"/>
    <w:rsid w:val="004447F6"/>
    <w:rsid w:val="00461E71"/>
    <w:rsid w:val="00487AB6"/>
    <w:rsid w:val="004C6179"/>
    <w:rsid w:val="005912FE"/>
    <w:rsid w:val="00592428"/>
    <w:rsid w:val="005E6180"/>
    <w:rsid w:val="005F2E89"/>
    <w:rsid w:val="0060397D"/>
    <w:rsid w:val="006602A8"/>
    <w:rsid w:val="00676F09"/>
    <w:rsid w:val="006B1314"/>
    <w:rsid w:val="006C5462"/>
    <w:rsid w:val="006D6C65"/>
    <w:rsid w:val="006F6A7F"/>
    <w:rsid w:val="00731EF0"/>
    <w:rsid w:val="00765ED3"/>
    <w:rsid w:val="007B77DE"/>
    <w:rsid w:val="007C17BF"/>
    <w:rsid w:val="008D754A"/>
    <w:rsid w:val="00942389"/>
    <w:rsid w:val="009E7B06"/>
    <w:rsid w:val="00A253B4"/>
    <w:rsid w:val="00A56448"/>
    <w:rsid w:val="00A56CB3"/>
    <w:rsid w:val="00A7045C"/>
    <w:rsid w:val="00A82DDD"/>
    <w:rsid w:val="00AA49AB"/>
    <w:rsid w:val="00B1360B"/>
    <w:rsid w:val="00B34197"/>
    <w:rsid w:val="00B530C1"/>
    <w:rsid w:val="00B65151"/>
    <w:rsid w:val="00B87EF7"/>
    <w:rsid w:val="00BE609E"/>
    <w:rsid w:val="00BF2453"/>
    <w:rsid w:val="00CC50C3"/>
    <w:rsid w:val="00CD4BF9"/>
    <w:rsid w:val="00CE44E2"/>
    <w:rsid w:val="00D53CCC"/>
    <w:rsid w:val="00D739B8"/>
    <w:rsid w:val="00D7605D"/>
    <w:rsid w:val="00E37685"/>
    <w:rsid w:val="00E45327"/>
    <w:rsid w:val="00E51D5D"/>
    <w:rsid w:val="00E53EFF"/>
    <w:rsid w:val="00E60137"/>
    <w:rsid w:val="00F34209"/>
    <w:rsid w:val="00F701B4"/>
    <w:rsid w:val="00F766C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E5D5E"/>
  <w15:docId w15:val="{5DA1B5F2-F52D-4359-8D01-1025D56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2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82D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82D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A82DD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imaligncenter">
    <w:name w:val="imalign_center"/>
    <w:basedOn w:val="a"/>
    <w:rsid w:val="00A82DD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32">
    <w:name w:val="ff32"/>
    <w:rsid w:val="00A82DDD"/>
    <w:rPr>
      <w:rFonts w:ascii="Times New Roman" w:hAnsi="Times New Roman" w:cs="Times New Roman" w:hint="default"/>
    </w:rPr>
  </w:style>
  <w:style w:type="character" w:customStyle="1" w:styleId="ff42">
    <w:name w:val="ff42"/>
    <w:rsid w:val="00A82DDD"/>
    <w:rPr>
      <w:rFonts w:ascii="Times New Roman" w:hAnsi="Times New Roman" w:cs="Times New Roman" w:hint="default"/>
    </w:rPr>
  </w:style>
  <w:style w:type="character" w:customStyle="1" w:styleId="ff52">
    <w:name w:val="ff52"/>
    <w:rsid w:val="00A82DDD"/>
    <w:rPr>
      <w:rFonts w:ascii="Tahoma" w:hAnsi="Tahoma" w:cs="Tahoma" w:hint="default"/>
    </w:rPr>
  </w:style>
  <w:style w:type="paragraph" w:styleId="a4">
    <w:name w:val="Title"/>
    <w:basedOn w:val="a"/>
    <w:next w:val="a"/>
    <w:link w:val="a5"/>
    <w:uiPriority w:val="10"/>
    <w:qFormat/>
    <w:rsid w:val="00A82DD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82DD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DD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546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C5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E6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so.ru/professionalnoe-obrazovanie-dlya-lits-s-ovz-i-invalid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27E58-202F-4F85-BB55-5300F8B9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25</cp:revision>
  <cp:lastPrinted>2022-12-07T10:17:00Z</cp:lastPrinted>
  <dcterms:created xsi:type="dcterms:W3CDTF">2021-10-06T10:16:00Z</dcterms:created>
  <dcterms:modified xsi:type="dcterms:W3CDTF">2022-12-07T10:23:00Z</dcterms:modified>
</cp:coreProperties>
</file>