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42FF1" w14:textId="79194CAE" w:rsidR="00A353D8" w:rsidRDefault="00B84254" w:rsidP="00A35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5752167" wp14:editId="1E7F1BBF">
            <wp:extent cx="6753225" cy="9542970"/>
            <wp:effectExtent l="0" t="0" r="0" b="1270"/>
            <wp:docPr id="3" name="Рисунок 3" descr="C:\ДИСК-D\ВОСПИТАТЕЛЬНАЯ_РАБОТА\ЛОМОНОСОВСКИЕ_ЧТЕНИЯ-2021-2022\Тит-лист-Ломоносовские-чтения-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ДИСК-D\ВОСПИТАТЕЛЬНАЯ_РАБОТА\ЛОМОНОСОВСКИЕ_ЧТЕНИЯ-2021-2022\Тит-лист-Ломоносовские-чтения-2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197" cy="954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7C68A" w14:textId="77777777" w:rsidR="007B5A77" w:rsidRDefault="007B5A77" w:rsidP="00507E16">
      <w:pPr>
        <w:pStyle w:val="4"/>
        <w:numPr>
          <w:ilvl w:val="0"/>
          <w:numId w:val="10"/>
        </w:numPr>
        <w:rPr>
          <w:rFonts w:eastAsiaTheme="minorEastAsia" w:cstheme="minorBidi"/>
          <w:i w:val="0"/>
          <w:sz w:val="24"/>
          <w:szCs w:val="24"/>
        </w:rPr>
      </w:pPr>
      <w:r w:rsidRPr="00AC087F">
        <w:rPr>
          <w:rFonts w:eastAsiaTheme="minorEastAsia" w:cstheme="minorBidi"/>
          <w:i w:val="0"/>
          <w:sz w:val="24"/>
          <w:szCs w:val="24"/>
        </w:rPr>
        <w:lastRenderedPageBreak/>
        <w:t>Общие положения</w:t>
      </w:r>
    </w:p>
    <w:p w14:paraId="22787274" w14:textId="77777777" w:rsidR="00E4621F" w:rsidRPr="00E4621F" w:rsidRDefault="00E4621F" w:rsidP="00E4621F">
      <w:pPr>
        <w:spacing w:after="0" w:line="240" w:lineRule="auto"/>
      </w:pPr>
    </w:p>
    <w:p w14:paraId="01CB8936" w14:textId="73EBB9C7" w:rsidR="008A4588" w:rsidRPr="0063306E" w:rsidRDefault="007B5A77" w:rsidP="00633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306E">
        <w:rPr>
          <w:rFonts w:ascii="Times New Roman" w:hAnsi="Times New Roman"/>
          <w:sz w:val="24"/>
          <w:szCs w:val="24"/>
        </w:rPr>
        <w:t xml:space="preserve">1.1. Настоящее Положение </w:t>
      </w:r>
      <w:r w:rsidR="009C729B">
        <w:rPr>
          <w:rFonts w:ascii="Times New Roman" w:hAnsi="Times New Roman"/>
          <w:sz w:val="24"/>
          <w:szCs w:val="24"/>
        </w:rPr>
        <w:t>о</w:t>
      </w:r>
      <w:r w:rsidR="00A6021E">
        <w:rPr>
          <w:rFonts w:ascii="Times New Roman" w:hAnsi="Times New Roman"/>
          <w:sz w:val="24"/>
          <w:szCs w:val="24"/>
        </w:rPr>
        <w:t xml:space="preserve"> </w:t>
      </w:r>
      <w:r w:rsidR="0057052C" w:rsidRPr="0063306E">
        <w:rPr>
          <w:rFonts w:ascii="Times New Roman" w:hAnsi="Times New Roman"/>
          <w:sz w:val="24"/>
          <w:szCs w:val="24"/>
        </w:rPr>
        <w:t>V</w:t>
      </w:r>
      <w:r w:rsidR="00EF2323">
        <w:rPr>
          <w:rFonts w:ascii="Times New Roman" w:hAnsi="Times New Roman"/>
          <w:sz w:val="24"/>
          <w:szCs w:val="24"/>
          <w:lang w:val="en-US"/>
        </w:rPr>
        <w:t>I</w:t>
      </w:r>
      <w:r w:rsidR="00A6021E">
        <w:rPr>
          <w:rFonts w:ascii="Times New Roman" w:hAnsi="Times New Roman"/>
          <w:sz w:val="24"/>
          <w:szCs w:val="24"/>
        </w:rPr>
        <w:t xml:space="preserve"> </w:t>
      </w:r>
      <w:r w:rsidR="00A76BF2" w:rsidRPr="0063306E">
        <w:rPr>
          <w:rFonts w:ascii="Times New Roman" w:hAnsi="Times New Roman"/>
          <w:sz w:val="24"/>
          <w:szCs w:val="24"/>
        </w:rPr>
        <w:t>О</w:t>
      </w:r>
      <w:r w:rsidR="00602DF4" w:rsidRPr="0063306E">
        <w:rPr>
          <w:rFonts w:ascii="Times New Roman" w:hAnsi="Times New Roman"/>
          <w:sz w:val="24"/>
          <w:szCs w:val="24"/>
        </w:rPr>
        <w:t>бластно</w:t>
      </w:r>
      <w:r w:rsidR="009C729B">
        <w:rPr>
          <w:rFonts w:ascii="Times New Roman" w:hAnsi="Times New Roman"/>
          <w:sz w:val="24"/>
          <w:szCs w:val="24"/>
        </w:rPr>
        <w:t>м</w:t>
      </w:r>
      <w:r w:rsidR="002A59F5" w:rsidRPr="0063306E">
        <w:rPr>
          <w:rFonts w:ascii="Times New Roman" w:hAnsi="Times New Roman"/>
          <w:sz w:val="24"/>
          <w:szCs w:val="24"/>
        </w:rPr>
        <w:t xml:space="preserve"> конкурс</w:t>
      </w:r>
      <w:r w:rsidR="009C729B">
        <w:rPr>
          <w:rFonts w:ascii="Times New Roman" w:hAnsi="Times New Roman"/>
          <w:sz w:val="24"/>
          <w:szCs w:val="24"/>
        </w:rPr>
        <w:t>е</w:t>
      </w:r>
      <w:r w:rsidR="00A6021E">
        <w:rPr>
          <w:rFonts w:ascii="Times New Roman" w:hAnsi="Times New Roman"/>
          <w:sz w:val="24"/>
          <w:szCs w:val="24"/>
        </w:rPr>
        <w:t xml:space="preserve"> </w:t>
      </w:r>
      <w:r w:rsidR="004A6461" w:rsidRPr="0063306E">
        <w:rPr>
          <w:rFonts w:ascii="Times New Roman" w:hAnsi="Times New Roman"/>
          <w:sz w:val="24"/>
          <w:szCs w:val="24"/>
        </w:rPr>
        <w:t>н</w:t>
      </w:r>
      <w:r w:rsidR="00602DF4" w:rsidRPr="0063306E">
        <w:rPr>
          <w:rFonts w:ascii="Times New Roman" w:hAnsi="Times New Roman"/>
          <w:sz w:val="24"/>
          <w:szCs w:val="24"/>
        </w:rPr>
        <w:t>аучно-практическ</w:t>
      </w:r>
      <w:r w:rsidR="002A59F5" w:rsidRPr="0063306E">
        <w:rPr>
          <w:rFonts w:ascii="Times New Roman" w:hAnsi="Times New Roman"/>
          <w:sz w:val="24"/>
          <w:szCs w:val="24"/>
        </w:rPr>
        <w:t xml:space="preserve">их и исследовательских работ </w:t>
      </w:r>
      <w:r w:rsidR="0063306E" w:rsidRPr="0063306E">
        <w:rPr>
          <w:rFonts w:ascii="Times New Roman" w:hAnsi="Times New Roman"/>
          <w:sz w:val="24"/>
          <w:szCs w:val="24"/>
        </w:rPr>
        <w:t>обучающихся</w:t>
      </w:r>
      <w:r w:rsidR="00E57C36" w:rsidRPr="0063306E">
        <w:rPr>
          <w:rFonts w:ascii="Times New Roman" w:hAnsi="Times New Roman"/>
          <w:sz w:val="24"/>
          <w:szCs w:val="24"/>
        </w:rPr>
        <w:t xml:space="preserve"> с ограниченными возможностями здоровья и инвалидов </w:t>
      </w:r>
      <w:r w:rsidR="00602DF4" w:rsidRPr="0063306E">
        <w:rPr>
          <w:rFonts w:ascii="Times New Roman" w:hAnsi="Times New Roman"/>
          <w:sz w:val="24"/>
          <w:szCs w:val="24"/>
        </w:rPr>
        <w:t>«</w:t>
      </w:r>
      <w:r w:rsidR="004A6461" w:rsidRPr="0063306E">
        <w:rPr>
          <w:rFonts w:ascii="Times New Roman" w:hAnsi="Times New Roman"/>
          <w:sz w:val="24"/>
          <w:szCs w:val="24"/>
        </w:rPr>
        <w:t>Ломоносовские чтения: ДЕБЮТ в НАУКЕ</w:t>
      </w:r>
      <w:r w:rsidR="00602DF4" w:rsidRPr="0063306E">
        <w:rPr>
          <w:rFonts w:ascii="Times New Roman" w:hAnsi="Times New Roman"/>
          <w:sz w:val="24"/>
          <w:szCs w:val="24"/>
        </w:rPr>
        <w:t>»</w:t>
      </w:r>
      <w:r w:rsidR="00A6021E">
        <w:rPr>
          <w:rFonts w:ascii="Times New Roman" w:hAnsi="Times New Roman"/>
          <w:sz w:val="24"/>
          <w:szCs w:val="24"/>
        </w:rPr>
        <w:t xml:space="preserve"> </w:t>
      </w:r>
      <w:r w:rsidR="004A6461" w:rsidRPr="0063306E">
        <w:rPr>
          <w:rFonts w:ascii="Times New Roman" w:hAnsi="Times New Roman"/>
          <w:sz w:val="24"/>
          <w:szCs w:val="24"/>
        </w:rPr>
        <w:t>(далее</w:t>
      </w:r>
      <w:r w:rsidR="0063306E" w:rsidRPr="0063306E">
        <w:rPr>
          <w:rFonts w:ascii="Times New Roman" w:hAnsi="Times New Roman"/>
          <w:sz w:val="24"/>
          <w:szCs w:val="24"/>
        </w:rPr>
        <w:t xml:space="preserve"> – </w:t>
      </w:r>
      <w:r w:rsidR="002A59F5" w:rsidRPr="0063306E">
        <w:rPr>
          <w:rFonts w:ascii="Times New Roman" w:hAnsi="Times New Roman"/>
          <w:sz w:val="24"/>
          <w:szCs w:val="24"/>
        </w:rPr>
        <w:t>Конкурс</w:t>
      </w:r>
      <w:r w:rsidR="004A6461" w:rsidRPr="0063306E">
        <w:rPr>
          <w:rFonts w:ascii="Times New Roman" w:hAnsi="Times New Roman"/>
          <w:sz w:val="24"/>
          <w:szCs w:val="24"/>
        </w:rPr>
        <w:t xml:space="preserve">) </w:t>
      </w:r>
      <w:r w:rsidR="00D4715B">
        <w:rPr>
          <w:rFonts w:ascii="Times New Roman" w:hAnsi="Times New Roman"/>
          <w:sz w:val="24"/>
          <w:szCs w:val="24"/>
        </w:rPr>
        <w:t xml:space="preserve">определяет </w:t>
      </w:r>
      <w:r w:rsidR="004A6461" w:rsidRPr="0063306E">
        <w:rPr>
          <w:rFonts w:ascii="Times New Roman" w:hAnsi="Times New Roman"/>
          <w:sz w:val="24"/>
          <w:szCs w:val="24"/>
        </w:rPr>
        <w:t xml:space="preserve"> </w:t>
      </w:r>
      <w:r w:rsidRPr="0063306E">
        <w:rPr>
          <w:rFonts w:ascii="Times New Roman" w:hAnsi="Times New Roman"/>
          <w:sz w:val="24"/>
          <w:szCs w:val="24"/>
        </w:rPr>
        <w:t>порядок</w:t>
      </w:r>
      <w:r w:rsidR="00D4715B">
        <w:rPr>
          <w:rFonts w:ascii="Times New Roman" w:hAnsi="Times New Roman"/>
          <w:sz w:val="24"/>
          <w:szCs w:val="24"/>
        </w:rPr>
        <w:t xml:space="preserve"> и регламент</w:t>
      </w:r>
      <w:r w:rsidR="00A6021E">
        <w:rPr>
          <w:rFonts w:ascii="Times New Roman" w:hAnsi="Times New Roman"/>
          <w:sz w:val="24"/>
          <w:szCs w:val="24"/>
        </w:rPr>
        <w:t xml:space="preserve"> </w:t>
      </w:r>
      <w:r w:rsidR="002A59F5" w:rsidRPr="0063306E">
        <w:rPr>
          <w:rFonts w:ascii="Times New Roman" w:hAnsi="Times New Roman"/>
          <w:sz w:val="24"/>
          <w:szCs w:val="24"/>
        </w:rPr>
        <w:t>его</w:t>
      </w:r>
      <w:r w:rsidRPr="0063306E">
        <w:rPr>
          <w:rFonts w:ascii="Times New Roman" w:hAnsi="Times New Roman"/>
          <w:sz w:val="24"/>
          <w:szCs w:val="24"/>
        </w:rPr>
        <w:t xml:space="preserve"> проведения для </w:t>
      </w:r>
      <w:r w:rsidR="00E603F8" w:rsidRPr="0063306E">
        <w:rPr>
          <w:rFonts w:ascii="Times New Roman" w:hAnsi="Times New Roman"/>
          <w:sz w:val="24"/>
          <w:szCs w:val="24"/>
        </w:rPr>
        <w:t xml:space="preserve">обучающихся </w:t>
      </w:r>
      <w:r w:rsidRPr="0063306E">
        <w:rPr>
          <w:rFonts w:ascii="Times New Roman" w:hAnsi="Times New Roman"/>
          <w:sz w:val="24"/>
          <w:szCs w:val="24"/>
        </w:rPr>
        <w:t xml:space="preserve">с ограниченными возможностями здоровья </w:t>
      </w:r>
      <w:r w:rsidR="004A6461" w:rsidRPr="0063306E">
        <w:rPr>
          <w:rFonts w:ascii="Times New Roman" w:hAnsi="Times New Roman"/>
          <w:sz w:val="24"/>
          <w:szCs w:val="24"/>
        </w:rPr>
        <w:t>(</w:t>
      </w:r>
      <w:r w:rsidR="00CC7603" w:rsidRPr="0063306E">
        <w:rPr>
          <w:rFonts w:ascii="Times New Roman" w:hAnsi="Times New Roman"/>
          <w:sz w:val="24"/>
          <w:szCs w:val="24"/>
        </w:rPr>
        <w:t>далее</w:t>
      </w:r>
      <w:r w:rsidR="0063306E" w:rsidRPr="0063306E">
        <w:rPr>
          <w:rFonts w:ascii="Times New Roman" w:hAnsi="Times New Roman"/>
          <w:sz w:val="24"/>
          <w:szCs w:val="24"/>
        </w:rPr>
        <w:t xml:space="preserve"> – </w:t>
      </w:r>
      <w:r w:rsidR="004A6461" w:rsidRPr="0063306E">
        <w:rPr>
          <w:rFonts w:ascii="Times New Roman" w:hAnsi="Times New Roman"/>
          <w:sz w:val="24"/>
          <w:szCs w:val="24"/>
        </w:rPr>
        <w:t xml:space="preserve">ОВЗ) </w:t>
      </w:r>
      <w:r w:rsidRPr="0063306E">
        <w:rPr>
          <w:rFonts w:ascii="Times New Roman" w:hAnsi="Times New Roman"/>
          <w:sz w:val="24"/>
          <w:szCs w:val="24"/>
        </w:rPr>
        <w:t>и инвалидов.</w:t>
      </w:r>
    </w:p>
    <w:p w14:paraId="3A39CC00" w14:textId="77777777" w:rsidR="00D4715B" w:rsidRDefault="009C729B" w:rsidP="008A458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C729B">
        <w:rPr>
          <w:rFonts w:ascii="Times New Roman" w:eastAsia="Times New Roman" w:hAnsi="Times New Roman"/>
          <w:bCs/>
          <w:sz w:val="24"/>
          <w:szCs w:val="24"/>
        </w:rPr>
        <w:t>1.2.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9C729B">
        <w:rPr>
          <w:rFonts w:ascii="Times New Roman" w:eastAsia="Times New Roman" w:hAnsi="Times New Roman"/>
          <w:bCs/>
          <w:sz w:val="24"/>
          <w:szCs w:val="24"/>
        </w:rPr>
        <w:t>Организатор</w:t>
      </w:r>
      <w:r w:rsidR="00C42F82">
        <w:rPr>
          <w:rFonts w:ascii="Times New Roman" w:eastAsia="Times New Roman" w:hAnsi="Times New Roman"/>
          <w:bCs/>
          <w:sz w:val="24"/>
          <w:szCs w:val="24"/>
        </w:rPr>
        <w:t>ом</w:t>
      </w:r>
      <w:r w:rsidRPr="009C729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B764F">
        <w:rPr>
          <w:rFonts w:ascii="Times New Roman" w:eastAsia="Times New Roman" w:hAnsi="Times New Roman"/>
          <w:bCs/>
          <w:sz w:val="24"/>
          <w:szCs w:val="24"/>
        </w:rPr>
        <w:t>Конкурса</w:t>
      </w:r>
      <w:r w:rsidRPr="009C729B">
        <w:rPr>
          <w:rFonts w:ascii="Times New Roman" w:eastAsia="Times New Roman" w:hAnsi="Times New Roman"/>
          <w:bCs/>
          <w:sz w:val="24"/>
          <w:szCs w:val="24"/>
        </w:rPr>
        <w:t xml:space="preserve"> является </w:t>
      </w:r>
      <w:r w:rsidR="00C42F82">
        <w:rPr>
          <w:rFonts w:ascii="Times New Roman" w:eastAsia="Times New Roman" w:hAnsi="Times New Roman"/>
          <w:bCs/>
          <w:sz w:val="24"/>
          <w:szCs w:val="24"/>
        </w:rPr>
        <w:t>государственное автономное профессиональное образовательное учреждение Самарской области</w:t>
      </w:r>
      <w:r w:rsidRPr="009C729B">
        <w:rPr>
          <w:rFonts w:ascii="Times New Roman" w:eastAsia="Times New Roman" w:hAnsi="Times New Roman"/>
          <w:bCs/>
          <w:sz w:val="24"/>
          <w:szCs w:val="24"/>
        </w:rPr>
        <w:t xml:space="preserve"> «Самарский государственный колледж»</w:t>
      </w:r>
      <w:r w:rsidR="00C42F82">
        <w:rPr>
          <w:rFonts w:ascii="Times New Roman" w:eastAsia="Times New Roman" w:hAnsi="Times New Roman"/>
          <w:bCs/>
          <w:sz w:val="24"/>
          <w:szCs w:val="24"/>
        </w:rPr>
        <w:t xml:space="preserve"> (далее </w:t>
      </w:r>
      <w:r w:rsidR="00D4715B">
        <w:rPr>
          <w:rFonts w:ascii="Times New Roman" w:eastAsia="Times New Roman" w:hAnsi="Times New Roman"/>
          <w:bCs/>
          <w:sz w:val="24"/>
          <w:szCs w:val="24"/>
        </w:rPr>
        <w:t>– ГАПОУ «СГК»)</w:t>
      </w:r>
    </w:p>
    <w:p w14:paraId="0E81996C" w14:textId="6F303D95" w:rsidR="00DF670E" w:rsidRDefault="00D4715B" w:rsidP="008A458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Конкурс проводится</w:t>
      </w:r>
      <w:r w:rsidR="009C729B" w:rsidRPr="009C729B">
        <w:rPr>
          <w:rFonts w:ascii="Times New Roman" w:eastAsia="Times New Roman" w:hAnsi="Times New Roman"/>
          <w:bCs/>
          <w:sz w:val="24"/>
          <w:szCs w:val="24"/>
        </w:rPr>
        <w:t xml:space="preserve"> при поддержке и содействии государственного бюджетного учреждения дополнительного профессионального образования Самарской области Центра профессионального образования, государственного бюджетного образовательного учреждения дополнительного </w:t>
      </w:r>
      <w:proofErr w:type="gramStart"/>
      <w:r w:rsidR="009C729B" w:rsidRPr="009C729B">
        <w:rPr>
          <w:rFonts w:ascii="Times New Roman" w:eastAsia="Times New Roman" w:hAnsi="Times New Roman"/>
          <w:bCs/>
          <w:sz w:val="24"/>
          <w:szCs w:val="24"/>
        </w:rPr>
        <w:t>образования детей центра развития творчества детей</w:t>
      </w:r>
      <w:proofErr w:type="gramEnd"/>
      <w:r w:rsidR="009C729B" w:rsidRPr="009C729B">
        <w:rPr>
          <w:rFonts w:ascii="Times New Roman" w:eastAsia="Times New Roman" w:hAnsi="Times New Roman"/>
          <w:bCs/>
          <w:sz w:val="24"/>
          <w:szCs w:val="24"/>
        </w:rPr>
        <w:t xml:space="preserve"> и юношества «Центр социализации молодежи».</w:t>
      </w:r>
    </w:p>
    <w:p w14:paraId="28B77E88" w14:textId="596FF14C" w:rsidR="00D4715B" w:rsidRPr="00D4715B" w:rsidRDefault="00D4715B" w:rsidP="00D4715B">
      <w:pPr>
        <w:pStyle w:val="ab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D4715B">
        <w:rPr>
          <w:rFonts w:ascii="Times New Roman" w:eastAsia="Times New Roman" w:hAnsi="Times New Roman"/>
          <w:bCs/>
          <w:sz w:val="24"/>
          <w:szCs w:val="24"/>
        </w:rPr>
        <w:t>Настоящее Положение определяет требования к участникам и работам Конкурса, порядок их предоставления на Конкурс, сроки проведения Конкурса, действует до завершения конкурсных мероприятий.</w:t>
      </w:r>
    </w:p>
    <w:p w14:paraId="1CE78A25" w14:textId="77777777" w:rsidR="00DF670E" w:rsidRDefault="00DF670E" w:rsidP="008A458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9AB72F9" w14:textId="5F0D2262" w:rsidR="00DF670E" w:rsidRPr="009C729B" w:rsidRDefault="009C729B" w:rsidP="009C729B">
      <w:pPr>
        <w:pStyle w:val="ab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Цели и задачи Конкурса</w:t>
      </w:r>
    </w:p>
    <w:p w14:paraId="4166A9E0" w14:textId="77777777" w:rsidR="00DF670E" w:rsidRDefault="00DF670E" w:rsidP="008A458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85B9183" w14:textId="2853FC31" w:rsidR="007B5A77" w:rsidRPr="008A4588" w:rsidRDefault="00D4715B" w:rsidP="008A458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4715B">
        <w:rPr>
          <w:rFonts w:ascii="Times New Roman" w:eastAsia="Times New Roman" w:hAnsi="Times New Roman"/>
          <w:bCs/>
          <w:sz w:val="24"/>
          <w:szCs w:val="24"/>
        </w:rPr>
        <w:t>2.1.</w:t>
      </w:r>
      <w:r w:rsidR="007B5A77" w:rsidRPr="008A458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Конкурс проводится в целях </w:t>
      </w:r>
      <w:r w:rsidR="007B5A77" w:rsidRPr="008A4588">
        <w:rPr>
          <w:rFonts w:ascii="Times New Roman" w:eastAsia="Times New Roman" w:hAnsi="Times New Roman"/>
          <w:bCs/>
          <w:sz w:val="24"/>
          <w:szCs w:val="24"/>
        </w:rPr>
        <w:t>развити</w:t>
      </w:r>
      <w:r>
        <w:rPr>
          <w:rFonts w:ascii="Times New Roman" w:eastAsia="Times New Roman" w:hAnsi="Times New Roman"/>
          <w:bCs/>
          <w:sz w:val="24"/>
          <w:szCs w:val="24"/>
        </w:rPr>
        <w:t>я</w:t>
      </w:r>
      <w:r w:rsidR="007B5A77" w:rsidRPr="008A4588">
        <w:rPr>
          <w:rFonts w:ascii="Times New Roman" w:eastAsia="Times New Roman" w:hAnsi="Times New Roman"/>
          <w:bCs/>
          <w:sz w:val="24"/>
          <w:szCs w:val="24"/>
        </w:rPr>
        <w:t xml:space="preserve"> интеллектуальных и творческих способностей обуча</w:t>
      </w:r>
      <w:r w:rsidR="004A6461" w:rsidRPr="008A4588">
        <w:rPr>
          <w:rFonts w:ascii="Times New Roman" w:eastAsia="Times New Roman" w:hAnsi="Times New Roman"/>
          <w:bCs/>
          <w:sz w:val="24"/>
          <w:szCs w:val="24"/>
        </w:rPr>
        <w:t>ю</w:t>
      </w:r>
      <w:r w:rsidR="007B5A77" w:rsidRPr="008A4588">
        <w:rPr>
          <w:rFonts w:ascii="Times New Roman" w:eastAsia="Times New Roman" w:hAnsi="Times New Roman"/>
          <w:bCs/>
          <w:sz w:val="24"/>
          <w:szCs w:val="24"/>
        </w:rPr>
        <w:t xml:space="preserve">щихся </w:t>
      </w:r>
      <w:r w:rsidR="0057052C" w:rsidRPr="008A4588">
        <w:rPr>
          <w:rFonts w:ascii="Times New Roman" w:eastAsia="Times New Roman" w:hAnsi="Times New Roman"/>
          <w:bCs/>
          <w:sz w:val="24"/>
          <w:szCs w:val="24"/>
        </w:rPr>
        <w:t>с</w:t>
      </w:r>
      <w:r w:rsidR="00826CC1" w:rsidRPr="008A4588">
        <w:rPr>
          <w:rFonts w:ascii="Times New Roman" w:eastAsia="Times New Roman" w:hAnsi="Times New Roman"/>
          <w:bCs/>
          <w:sz w:val="24"/>
          <w:szCs w:val="24"/>
        </w:rPr>
        <w:t xml:space="preserve"> инвалидностью и</w:t>
      </w:r>
      <w:r w:rsidR="00087F8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7052C" w:rsidRPr="008A4588">
        <w:rPr>
          <w:rFonts w:ascii="Times New Roman" w:eastAsia="Times New Roman" w:hAnsi="Times New Roman"/>
          <w:bCs/>
          <w:sz w:val="24"/>
          <w:szCs w:val="24"/>
        </w:rPr>
        <w:t xml:space="preserve">ОВЗ </w:t>
      </w:r>
      <w:r w:rsidR="007B5A77" w:rsidRPr="008A4588">
        <w:rPr>
          <w:rFonts w:ascii="Times New Roman" w:eastAsia="Times New Roman" w:hAnsi="Times New Roman"/>
          <w:bCs/>
          <w:sz w:val="24"/>
          <w:szCs w:val="24"/>
        </w:rPr>
        <w:t>путем освоения ими иссле</w:t>
      </w:r>
      <w:r w:rsidR="00CC7603" w:rsidRPr="008A4588">
        <w:rPr>
          <w:rFonts w:ascii="Times New Roman" w:eastAsia="Times New Roman" w:hAnsi="Times New Roman"/>
          <w:bCs/>
          <w:sz w:val="24"/>
          <w:szCs w:val="24"/>
        </w:rPr>
        <w:t>довательских и</w:t>
      </w:r>
      <w:r w:rsidR="00EF2323" w:rsidRPr="00EF232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B5A77" w:rsidRPr="008A4588">
        <w:rPr>
          <w:rFonts w:ascii="Times New Roman" w:eastAsia="Times New Roman" w:hAnsi="Times New Roman"/>
          <w:bCs/>
          <w:sz w:val="24"/>
          <w:szCs w:val="24"/>
        </w:rPr>
        <w:t xml:space="preserve">проектных компетенций. </w:t>
      </w:r>
    </w:p>
    <w:p w14:paraId="6BEA57EF" w14:textId="0562B41D" w:rsidR="007B5A77" w:rsidRPr="00713B9C" w:rsidRDefault="00713B9C" w:rsidP="007B5A7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13B9C">
        <w:rPr>
          <w:rFonts w:ascii="Times New Roman" w:eastAsia="Times New Roman" w:hAnsi="Times New Roman"/>
          <w:bCs/>
          <w:sz w:val="24"/>
          <w:szCs w:val="24"/>
        </w:rPr>
        <w:t xml:space="preserve">2.2. </w:t>
      </w:r>
      <w:r w:rsidR="007B5A77" w:rsidRPr="00713B9C">
        <w:rPr>
          <w:rFonts w:ascii="Times New Roman" w:eastAsia="Times New Roman" w:hAnsi="Times New Roman"/>
          <w:bCs/>
          <w:sz w:val="24"/>
          <w:szCs w:val="24"/>
        </w:rPr>
        <w:t>Задачи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Конкурса</w:t>
      </w:r>
      <w:r w:rsidR="007B5A77" w:rsidRPr="00713B9C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183C5AA5" w14:textId="77777777" w:rsidR="007B5A77" w:rsidRPr="0063306E" w:rsidRDefault="007B5A77" w:rsidP="0063306E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306E">
        <w:rPr>
          <w:rFonts w:ascii="Times New Roman" w:eastAsia="Times New Roman" w:hAnsi="Times New Roman"/>
          <w:sz w:val="24"/>
          <w:szCs w:val="24"/>
        </w:rPr>
        <w:t xml:space="preserve">Содействие развитию </w:t>
      </w:r>
      <w:r w:rsidR="0057052C" w:rsidRPr="0063306E">
        <w:rPr>
          <w:rFonts w:ascii="Times New Roman" w:eastAsia="Times New Roman" w:hAnsi="Times New Roman"/>
          <w:sz w:val="24"/>
          <w:szCs w:val="24"/>
        </w:rPr>
        <w:t>познавательной,</w:t>
      </w:r>
      <w:r w:rsidR="00EF2323" w:rsidRPr="00EF2323">
        <w:rPr>
          <w:rFonts w:ascii="Times New Roman" w:eastAsia="Times New Roman" w:hAnsi="Times New Roman"/>
          <w:sz w:val="24"/>
          <w:szCs w:val="24"/>
        </w:rPr>
        <w:t xml:space="preserve"> </w:t>
      </w:r>
      <w:r w:rsidR="0057052C" w:rsidRPr="0063306E">
        <w:rPr>
          <w:rFonts w:ascii="Times New Roman" w:eastAsia="Times New Roman" w:hAnsi="Times New Roman"/>
          <w:sz w:val="24"/>
          <w:szCs w:val="24"/>
        </w:rPr>
        <w:t xml:space="preserve">исследовательской и </w:t>
      </w:r>
      <w:r w:rsidRPr="0063306E">
        <w:rPr>
          <w:rFonts w:ascii="Times New Roman" w:eastAsia="Times New Roman" w:hAnsi="Times New Roman"/>
          <w:sz w:val="24"/>
          <w:szCs w:val="24"/>
        </w:rPr>
        <w:t>проектной деятельности обучающихся</w:t>
      </w:r>
      <w:r w:rsidR="0057052C" w:rsidRPr="0063306E">
        <w:rPr>
          <w:rFonts w:ascii="Times New Roman" w:eastAsia="Times New Roman" w:hAnsi="Times New Roman"/>
          <w:sz w:val="24"/>
          <w:szCs w:val="24"/>
        </w:rPr>
        <w:t xml:space="preserve"> и учащихся образовательных организаций</w:t>
      </w:r>
      <w:r w:rsidRPr="0063306E">
        <w:rPr>
          <w:rFonts w:ascii="Times New Roman" w:eastAsia="Times New Roman" w:hAnsi="Times New Roman"/>
          <w:sz w:val="24"/>
          <w:szCs w:val="24"/>
        </w:rPr>
        <w:t>.</w:t>
      </w:r>
    </w:p>
    <w:p w14:paraId="5E6E384B" w14:textId="77777777" w:rsidR="007B5A77" w:rsidRDefault="007B5A77" w:rsidP="0063306E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306E">
        <w:rPr>
          <w:rFonts w:ascii="Times New Roman" w:eastAsia="Times New Roman" w:hAnsi="Times New Roman"/>
          <w:sz w:val="24"/>
          <w:szCs w:val="24"/>
        </w:rPr>
        <w:t>Стимулирование интереса обучающихся</w:t>
      </w:r>
      <w:r w:rsidR="0057052C" w:rsidRPr="0063306E">
        <w:rPr>
          <w:rFonts w:ascii="Times New Roman" w:eastAsia="Times New Roman" w:hAnsi="Times New Roman"/>
          <w:sz w:val="24"/>
          <w:szCs w:val="24"/>
        </w:rPr>
        <w:t xml:space="preserve"> и учащихся</w:t>
      </w:r>
      <w:r w:rsidRPr="0063306E">
        <w:rPr>
          <w:rFonts w:ascii="Times New Roman" w:eastAsia="Times New Roman" w:hAnsi="Times New Roman"/>
          <w:sz w:val="24"/>
          <w:szCs w:val="24"/>
        </w:rPr>
        <w:t xml:space="preserve"> к науке и научным открытиям, </w:t>
      </w:r>
      <w:r w:rsidR="0057052C" w:rsidRPr="0063306E">
        <w:rPr>
          <w:rFonts w:ascii="Times New Roman" w:eastAsia="Times New Roman" w:hAnsi="Times New Roman"/>
          <w:sz w:val="24"/>
          <w:szCs w:val="24"/>
        </w:rPr>
        <w:t xml:space="preserve">проектной  и исследовательской деятельности, </w:t>
      </w:r>
      <w:r w:rsidRPr="0063306E">
        <w:rPr>
          <w:rFonts w:ascii="Times New Roman" w:eastAsia="Times New Roman" w:hAnsi="Times New Roman"/>
          <w:sz w:val="24"/>
          <w:szCs w:val="24"/>
        </w:rPr>
        <w:t>углубление их знаний в областях науки, техники</w:t>
      </w:r>
      <w:r w:rsidR="0057052C" w:rsidRPr="0063306E">
        <w:rPr>
          <w:rFonts w:ascii="Times New Roman" w:eastAsia="Times New Roman" w:hAnsi="Times New Roman"/>
          <w:sz w:val="24"/>
          <w:szCs w:val="24"/>
        </w:rPr>
        <w:t>, культуры,</w:t>
      </w:r>
      <w:r w:rsidRPr="0063306E">
        <w:rPr>
          <w:rFonts w:ascii="Times New Roman" w:eastAsia="Times New Roman" w:hAnsi="Times New Roman"/>
          <w:sz w:val="24"/>
          <w:szCs w:val="24"/>
        </w:rPr>
        <w:t xml:space="preserve"> искусства</w:t>
      </w:r>
      <w:r w:rsidR="00CC7603" w:rsidRPr="0063306E">
        <w:rPr>
          <w:rFonts w:ascii="Times New Roman" w:eastAsia="Times New Roman" w:hAnsi="Times New Roman"/>
          <w:sz w:val="24"/>
          <w:szCs w:val="24"/>
        </w:rPr>
        <w:t>, спорта, здорового образа жизни и</w:t>
      </w:r>
      <w:r w:rsidR="0057052C" w:rsidRPr="0063306E">
        <w:rPr>
          <w:rFonts w:ascii="Times New Roman" w:eastAsia="Times New Roman" w:hAnsi="Times New Roman"/>
          <w:sz w:val="24"/>
          <w:szCs w:val="24"/>
        </w:rPr>
        <w:t xml:space="preserve"> профессиональной деятельности</w:t>
      </w:r>
      <w:r w:rsidRPr="0063306E">
        <w:rPr>
          <w:rFonts w:ascii="Times New Roman" w:eastAsia="Times New Roman" w:hAnsi="Times New Roman"/>
          <w:sz w:val="24"/>
          <w:szCs w:val="24"/>
        </w:rPr>
        <w:t>.</w:t>
      </w:r>
    </w:p>
    <w:p w14:paraId="36A47F99" w14:textId="77777777" w:rsidR="00713B9C" w:rsidRDefault="00713B9C" w:rsidP="00713B9C">
      <w:pPr>
        <w:pStyle w:val="a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FBFD9DC" w14:textId="334F88AB" w:rsidR="00713B9C" w:rsidRPr="00713B9C" w:rsidRDefault="00713B9C" w:rsidP="00713B9C">
      <w:pPr>
        <w:pStyle w:val="ab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807E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13B9C">
        <w:rPr>
          <w:rFonts w:ascii="Times New Roman" w:eastAsia="Times New Roman" w:hAnsi="Times New Roman"/>
          <w:b/>
          <w:sz w:val="24"/>
          <w:szCs w:val="24"/>
        </w:rPr>
        <w:t>Участники Конкурса</w:t>
      </w:r>
    </w:p>
    <w:p w14:paraId="5E15BF7C" w14:textId="77777777" w:rsidR="00713B9C" w:rsidRPr="0063306E" w:rsidRDefault="00713B9C" w:rsidP="00713B9C">
      <w:pPr>
        <w:pStyle w:val="a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572729B" w14:textId="4661658D" w:rsidR="007B5A77" w:rsidRPr="00E961C0" w:rsidRDefault="00713B9C" w:rsidP="00633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B5A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7B5A77" w:rsidRPr="00E961C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 участию в Конкурсе</w:t>
      </w:r>
      <w:r w:rsidR="007B5A77" w:rsidRPr="00E961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приглашаются</w:t>
      </w:r>
      <w:r w:rsidR="007B5A77" w:rsidRPr="00E961C0">
        <w:rPr>
          <w:rFonts w:ascii="Times New Roman" w:hAnsi="Times New Roman"/>
          <w:sz w:val="24"/>
          <w:szCs w:val="24"/>
        </w:rPr>
        <w:t xml:space="preserve"> </w:t>
      </w:r>
      <w:r w:rsidR="007B5A77">
        <w:rPr>
          <w:rFonts w:ascii="Times New Roman" w:hAnsi="Times New Roman"/>
          <w:sz w:val="24"/>
          <w:szCs w:val="24"/>
        </w:rPr>
        <w:t>обу</w:t>
      </w:r>
      <w:r w:rsidR="007B5A77" w:rsidRPr="00E961C0">
        <w:rPr>
          <w:rFonts w:ascii="Times New Roman" w:hAnsi="Times New Roman"/>
          <w:sz w:val="24"/>
          <w:szCs w:val="24"/>
        </w:rPr>
        <w:t>ча</w:t>
      </w:r>
      <w:r w:rsidR="00A914AD">
        <w:rPr>
          <w:rFonts w:ascii="Times New Roman" w:hAnsi="Times New Roman"/>
          <w:sz w:val="24"/>
          <w:szCs w:val="24"/>
        </w:rPr>
        <w:t>ю</w:t>
      </w:r>
      <w:r w:rsidR="007B5A77" w:rsidRPr="00E961C0">
        <w:rPr>
          <w:rFonts w:ascii="Times New Roman" w:hAnsi="Times New Roman"/>
          <w:sz w:val="24"/>
          <w:szCs w:val="24"/>
        </w:rPr>
        <w:t>щиеся</w:t>
      </w:r>
      <w:r w:rsidR="004A6461">
        <w:rPr>
          <w:rFonts w:ascii="Times New Roman" w:hAnsi="Times New Roman"/>
          <w:sz w:val="24"/>
          <w:szCs w:val="24"/>
        </w:rPr>
        <w:t xml:space="preserve"> с </w:t>
      </w:r>
      <w:r w:rsidR="00826CC1">
        <w:rPr>
          <w:rFonts w:ascii="Times New Roman" w:hAnsi="Times New Roman"/>
          <w:sz w:val="24"/>
          <w:szCs w:val="24"/>
        </w:rPr>
        <w:t xml:space="preserve">инвалидностью и </w:t>
      </w:r>
      <w:r w:rsidR="004A6461">
        <w:rPr>
          <w:rFonts w:ascii="Times New Roman" w:hAnsi="Times New Roman"/>
          <w:sz w:val="24"/>
          <w:szCs w:val="24"/>
        </w:rPr>
        <w:t xml:space="preserve">ОВЗ </w:t>
      </w:r>
      <w:r w:rsidR="00A914AD">
        <w:rPr>
          <w:rFonts w:ascii="Times New Roman" w:hAnsi="Times New Roman"/>
          <w:sz w:val="24"/>
          <w:szCs w:val="24"/>
        </w:rPr>
        <w:t xml:space="preserve">профессиональных </w:t>
      </w:r>
      <w:r w:rsidR="007B5A77" w:rsidRPr="00E961C0">
        <w:rPr>
          <w:rFonts w:ascii="Times New Roman" w:hAnsi="Times New Roman"/>
          <w:sz w:val="24"/>
          <w:szCs w:val="24"/>
        </w:rPr>
        <w:t xml:space="preserve">образовательных </w:t>
      </w:r>
      <w:r w:rsidR="00602DF4">
        <w:rPr>
          <w:rFonts w:ascii="Times New Roman" w:hAnsi="Times New Roman"/>
          <w:sz w:val="24"/>
          <w:szCs w:val="24"/>
        </w:rPr>
        <w:t>организаций (1-4</w:t>
      </w:r>
      <w:r>
        <w:rPr>
          <w:rFonts w:ascii="Times New Roman" w:hAnsi="Times New Roman"/>
          <w:sz w:val="24"/>
          <w:szCs w:val="24"/>
        </w:rPr>
        <w:t xml:space="preserve"> </w:t>
      </w:r>
      <w:r w:rsidR="00602DF4">
        <w:rPr>
          <w:rFonts w:ascii="Times New Roman" w:hAnsi="Times New Roman"/>
          <w:sz w:val="24"/>
          <w:szCs w:val="24"/>
        </w:rPr>
        <w:t>курсы)</w:t>
      </w:r>
      <w:r w:rsidR="00245F54">
        <w:rPr>
          <w:rFonts w:ascii="Times New Roman" w:hAnsi="Times New Roman"/>
          <w:sz w:val="24"/>
          <w:szCs w:val="24"/>
        </w:rPr>
        <w:t>,</w:t>
      </w:r>
      <w:r w:rsidR="00602DF4">
        <w:rPr>
          <w:rFonts w:ascii="Times New Roman" w:hAnsi="Times New Roman"/>
          <w:sz w:val="24"/>
          <w:szCs w:val="24"/>
        </w:rPr>
        <w:t xml:space="preserve"> </w:t>
      </w:r>
      <w:r w:rsidR="00DF670E">
        <w:rPr>
          <w:rFonts w:ascii="Times New Roman" w:hAnsi="Times New Roman"/>
          <w:sz w:val="24"/>
          <w:szCs w:val="24"/>
        </w:rPr>
        <w:t>обще</w:t>
      </w:r>
      <w:r w:rsidR="00602DF4">
        <w:rPr>
          <w:rFonts w:ascii="Times New Roman" w:hAnsi="Times New Roman"/>
          <w:sz w:val="24"/>
          <w:szCs w:val="24"/>
        </w:rPr>
        <w:t>образовательных</w:t>
      </w:r>
      <w:r w:rsidR="00EF2323" w:rsidRPr="00EF2323">
        <w:rPr>
          <w:rFonts w:ascii="Times New Roman" w:hAnsi="Times New Roman"/>
          <w:sz w:val="24"/>
          <w:szCs w:val="24"/>
        </w:rPr>
        <w:t xml:space="preserve"> </w:t>
      </w:r>
      <w:r w:rsidR="00602DF4">
        <w:rPr>
          <w:rFonts w:ascii="Times New Roman" w:hAnsi="Times New Roman"/>
          <w:sz w:val="24"/>
          <w:szCs w:val="24"/>
        </w:rPr>
        <w:t>организаций (</w:t>
      </w:r>
      <w:r w:rsidR="00507E16">
        <w:rPr>
          <w:rFonts w:ascii="Times New Roman" w:hAnsi="Times New Roman"/>
          <w:sz w:val="24"/>
          <w:szCs w:val="24"/>
        </w:rPr>
        <w:t xml:space="preserve">8 </w:t>
      </w:r>
      <w:r w:rsidR="00602DF4">
        <w:rPr>
          <w:rFonts w:ascii="Times New Roman" w:hAnsi="Times New Roman"/>
          <w:sz w:val="24"/>
          <w:szCs w:val="24"/>
        </w:rPr>
        <w:t>-11 классы)</w:t>
      </w:r>
      <w:r w:rsidR="00EF2323" w:rsidRPr="00EF2323">
        <w:rPr>
          <w:rFonts w:ascii="Times New Roman" w:hAnsi="Times New Roman"/>
          <w:sz w:val="24"/>
          <w:szCs w:val="24"/>
        </w:rPr>
        <w:t xml:space="preserve"> </w:t>
      </w:r>
      <w:r w:rsidR="00A914AD">
        <w:rPr>
          <w:rFonts w:ascii="Times New Roman" w:hAnsi="Times New Roman"/>
          <w:sz w:val="24"/>
          <w:szCs w:val="24"/>
        </w:rPr>
        <w:t>Самар</w:t>
      </w:r>
      <w:r w:rsidR="00507E16">
        <w:rPr>
          <w:rFonts w:ascii="Times New Roman" w:hAnsi="Times New Roman"/>
          <w:sz w:val="24"/>
          <w:szCs w:val="24"/>
        </w:rPr>
        <w:t>ской области</w:t>
      </w:r>
      <w:r w:rsidR="007B5A77" w:rsidRPr="00E961C0">
        <w:rPr>
          <w:rFonts w:ascii="Times New Roman" w:hAnsi="Times New Roman"/>
          <w:sz w:val="24"/>
          <w:szCs w:val="24"/>
        </w:rPr>
        <w:t>.</w:t>
      </w:r>
      <w:r w:rsidR="00EA1C03">
        <w:rPr>
          <w:rFonts w:ascii="Times New Roman" w:hAnsi="Times New Roman"/>
          <w:sz w:val="24"/>
          <w:szCs w:val="24"/>
        </w:rPr>
        <w:t xml:space="preserve"> </w:t>
      </w:r>
      <w:r w:rsidR="00EA1C03" w:rsidRPr="00713B9C">
        <w:rPr>
          <w:rFonts w:ascii="Times New Roman" w:hAnsi="Times New Roman"/>
          <w:sz w:val="24"/>
          <w:szCs w:val="24"/>
        </w:rPr>
        <w:t xml:space="preserve">Форма участия: </w:t>
      </w:r>
      <w:r w:rsidR="00E54253" w:rsidRPr="00713B9C">
        <w:rPr>
          <w:rFonts w:ascii="Times New Roman" w:hAnsi="Times New Roman"/>
          <w:sz w:val="24"/>
          <w:szCs w:val="24"/>
        </w:rPr>
        <w:t xml:space="preserve">очно-дистанционная на платформе  </w:t>
      </w:r>
      <w:r w:rsidR="00E54253" w:rsidRPr="00713B9C">
        <w:rPr>
          <w:rFonts w:ascii="Times New Roman" w:hAnsi="Times New Roman"/>
          <w:sz w:val="24"/>
          <w:szCs w:val="24"/>
          <w:lang w:val="en-US"/>
        </w:rPr>
        <w:t>Zoom</w:t>
      </w:r>
      <w:r w:rsidR="00E54253" w:rsidRPr="00713B9C">
        <w:rPr>
          <w:rFonts w:ascii="Times New Roman" w:hAnsi="Times New Roman"/>
          <w:sz w:val="24"/>
          <w:szCs w:val="24"/>
        </w:rPr>
        <w:t>.</w:t>
      </w:r>
    </w:p>
    <w:p w14:paraId="52A38A96" w14:textId="37172539" w:rsidR="007B5A77" w:rsidRDefault="00A914AD" w:rsidP="00633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B5A77" w:rsidRPr="00E961C0">
        <w:rPr>
          <w:rFonts w:ascii="Times New Roman" w:hAnsi="Times New Roman"/>
          <w:sz w:val="24"/>
          <w:szCs w:val="24"/>
        </w:rPr>
        <w:t>.</w:t>
      </w:r>
      <w:r w:rsidR="0019740C">
        <w:rPr>
          <w:rFonts w:ascii="Times New Roman" w:hAnsi="Times New Roman"/>
          <w:sz w:val="24"/>
          <w:szCs w:val="24"/>
        </w:rPr>
        <w:t>2</w:t>
      </w:r>
      <w:proofErr w:type="gramStart"/>
      <w:r w:rsidR="007B5A77" w:rsidRPr="00E961C0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="007B5A77" w:rsidRPr="00E961C0">
        <w:rPr>
          <w:rFonts w:ascii="Times New Roman" w:hAnsi="Times New Roman"/>
          <w:sz w:val="24"/>
          <w:szCs w:val="24"/>
        </w:rPr>
        <w:t xml:space="preserve"> участию в Кон</w:t>
      </w:r>
      <w:r w:rsidR="0057052C">
        <w:rPr>
          <w:rFonts w:ascii="Times New Roman" w:hAnsi="Times New Roman"/>
          <w:sz w:val="24"/>
          <w:szCs w:val="24"/>
        </w:rPr>
        <w:t>курсе</w:t>
      </w:r>
      <w:r w:rsidR="007B5A77" w:rsidRPr="00E961C0">
        <w:rPr>
          <w:rFonts w:ascii="Times New Roman" w:hAnsi="Times New Roman"/>
          <w:sz w:val="24"/>
          <w:szCs w:val="24"/>
        </w:rPr>
        <w:t xml:space="preserve"> принимаются исследовательские</w:t>
      </w:r>
      <w:r w:rsidR="00E54253">
        <w:rPr>
          <w:rFonts w:ascii="Times New Roman" w:hAnsi="Times New Roman"/>
          <w:sz w:val="24"/>
          <w:szCs w:val="24"/>
        </w:rPr>
        <w:t>, практические</w:t>
      </w:r>
      <w:r w:rsidR="007B5A77" w:rsidRPr="00E961C0">
        <w:rPr>
          <w:rFonts w:ascii="Times New Roman" w:hAnsi="Times New Roman"/>
          <w:sz w:val="24"/>
          <w:szCs w:val="24"/>
        </w:rPr>
        <w:t xml:space="preserve"> и проектные работы</w:t>
      </w:r>
      <w:r w:rsidR="002A59F5">
        <w:rPr>
          <w:rFonts w:ascii="Times New Roman" w:hAnsi="Times New Roman"/>
          <w:sz w:val="24"/>
          <w:szCs w:val="24"/>
        </w:rPr>
        <w:t xml:space="preserve">, выполненные </w:t>
      </w:r>
      <w:r>
        <w:rPr>
          <w:rFonts w:ascii="Times New Roman" w:hAnsi="Times New Roman"/>
          <w:sz w:val="24"/>
          <w:szCs w:val="24"/>
        </w:rPr>
        <w:t>обучающи</w:t>
      </w:r>
      <w:r w:rsidR="002A59F5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>ся</w:t>
      </w:r>
      <w:r w:rsidR="00E54253">
        <w:rPr>
          <w:rFonts w:ascii="Times New Roman" w:hAnsi="Times New Roman"/>
          <w:sz w:val="24"/>
          <w:szCs w:val="24"/>
        </w:rPr>
        <w:t xml:space="preserve"> </w:t>
      </w:r>
      <w:r w:rsidR="00826CC1" w:rsidRPr="00970D95">
        <w:rPr>
          <w:rFonts w:ascii="Times New Roman" w:hAnsi="Times New Roman"/>
          <w:sz w:val="24"/>
          <w:szCs w:val="24"/>
        </w:rPr>
        <w:t xml:space="preserve">с инвалидностью и </w:t>
      </w:r>
      <w:r w:rsidR="00970D95">
        <w:rPr>
          <w:rFonts w:ascii="Times New Roman" w:hAnsi="Times New Roman"/>
          <w:sz w:val="24"/>
          <w:szCs w:val="24"/>
        </w:rPr>
        <w:t>ОВЗ</w:t>
      </w:r>
      <w:r w:rsidR="002A59F5">
        <w:rPr>
          <w:rFonts w:ascii="Times New Roman" w:hAnsi="Times New Roman"/>
          <w:sz w:val="24"/>
          <w:szCs w:val="24"/>
        </w:rPr>
        <w:t>.</w:t>
      </w:r>
    </w:p>
    <w:p w14:paraId="0AA2886F" w14:textId="11289DCF" w:rsidR="00E61969" w:rsidRDefault="0019740C" w:rsidP="00633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Pr="0019740C">
        <w:rPr>
          <w:rFonts w:ascii="Times New Roman" w:hAnsi="Times New Roman"/>
          <w:sz w:val="24"/>
          <w:szCs w:val="24"/>
        </w:rPr>
        <w:t>Конкурсные работы могут быть выполнены как индивидуально, так и в составе творческой группы (не более 3 человек).</w:t>
      </w:r>
    </w:p>
    <w:p w14:paraId="67087402" w14:textId="10DCA7BC" w:rsidR="00FE5BAD" w:rsidRDefault="0019740C" w:rsidP="00633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E5BAD" w:rsidRPr="00713B9C">
        <w:rPr>
          <w:rFonts w:ascii="Times New Roman" w:hAnsi="Times New Roman"/>
          <w:sz w:val="24"/>
          <w:szCs w:val="24"/>
        </w:rPr>
        <w:t xml:space="preserve">.4.  В рамках Конкурса </w:t>
      </w:r>
      <w:r w:rsidR="00D54C4B" w:rsidRPr="00713B9C">
        <w:rPr>
          <w:rFonts w:ascii="Times New Roman" w:hAnsi="Times New Roman"/>
          <w:b/>
          <w:sz w:val="24"/>
          <w:szCs w:val="24"/>
        </w:rPr>
        <w:t>для педагогических работников</w:t>
      </w:r>
      <w:r w:rsidR="00D54C4B" w:rsidRPr="00713B9C">
        <w:rPr>
          <w:rFonts w:ascii="Times New Roman" w:hAnsi="Times New Roman"/>
          <w:sz w:val="24"/>
          <w:szCs w:val="24"/>
        </w:rPr>
        <w:t xml:space="preserve"> </w:t>
      </w:r>
      <w:r w:rsidR="00FE5BAD" w:rsidRPr="00713B9C">
        <w:rPr>
          <w:rFonts w:ascii="Times New Roman" w:hAnsi="Times New Roman"/>
          <w:sz w:val="24"/>
          <w:szCs w:val="24"/>
        </w:rPr>
        <w:t>проводится</w:t>
      </w:r>
      <w:r w:rsidR="00D54C4B" w:rsidRPr="00713B9C">
        <w:rPr>
          <w:rFonts w:ascii="Times New Roman" w:hAnsi="Times New Roman"/>
          <w:sz w:val="24"/>
          <w:szCs w:val="24"/>
        </w:rPr>
        <w:t xml:space="preserve"> круглый стол по обмену опытом подготовки обучающихся с ОВЗ и инвалидностью «Лучшие практики подготовки лиц с ОВЗ и инвалидностью». Форма участия: очно-дистанционная на платформе  </w:t>
      </w:r>
      <w:r w:rsidR="00D54C4B" w:rsidRPr="00713B9C">
        <w:rPr>
          <w:rFonts w:ascii="Times New Roman" w:hAnsi="Times New Roman"/>
          <w:sz w:val="24"/>
          <w:szCs w:val="24"/>
          <w:lang w:val="en-US"/>
        </w:rPr>
        <w:t>Zoom</w:t>
      </w:r>
      <w:r w:rsidR="00D54C4B" w:rsidRPr="00713B9C">
        <w:rPr>
          <w:rFonts w:ascii="Times New Roman" w:hAnsi="Times New Roman"/>
          <w:sz w:val="24"/>
          <w:szCs w:val="24"/>
        </w:rPr>
        <w:t>.</w:t>
      </w:r>
    </w:p>
    <w:p w14:paraId="3CEE1EA9" w14:textId="31A285AF" w:rsidR="00FA5104" w:rsidRPr="00E961C0" w:rsidRDefault="00FA5104" w:rsidP="00633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510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FA5104">
        <w:rPr>
          <w:rFonts w:ascii="Times New Roman" w:hAnsi="Times New Roman"/>
          <w:sz w:val="24"/>
          <w:szCs w:val="24"/>
        </w:rPr>
        <w:t>.</w:t>
      </w:r>
      <w:r w:rsidRPr="00FA5104">
        <w:rPr>
          <w:rFonts w:ascii="Times New Roman" w:hAnsi="Times New Roman"/>
          <w:sz w:val="24"/>
          <w:szCs w:val="24"/>
        </w:rPr>
        <w:tab/>
        <w:t>Количество участников Конкурса от одной образовательной организации не ограничено.</w:t>
      </w:r>
    </w:p>
    <w:p w14:paraId="4A57508F" w14:textId="77777777" w:rsidR="00735E9F" w:rsidRDefault="00735E9F" w:rsidP="00E462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BA6401" w14:textId="15B32AB9" w:rsidR="00735E9F" w:rsidRDefault="00735E9F" w:rsidP="00E4621F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E961C0">
        <w:rPr>
          <w:b/>
          <w:bCs/>
          <w:lang w:val="en-US"/>
        </w:rPr>
        <w:t>I</w:t>
      </w:r>
      <w:r w:rsidR="0019740C">
        <w:rPr>
          <w:b/>
          <w:bCs/>
          <w:lang w:val="en-US"/>
        </w:rPr>
        <w:t>V</w:t>
      </w:r>
      <w:r w:rsidRPr="00E961C0">
        <w:rPr>
          <w:b/>
          <w:bCs/>
        </w:rPr>
        <w:t xml:space="preserve">. </w:t>
      </w:r>
      <w:r w:rsidR="0019740C">
        <w:rPr>
          <w:b/>
          <w:bCs/>
        </w:rPr>
        <w:t>Сроки и условия</w:t>
      </w:r>
      <w:r>
        <w:rPr>
          <w:b/>
          <w:bCs/>
        </w:rPr>
        <w:t xml:space="preserve"> проведения Кон</w:t>
      </w:r>
      <w:r w:rsidR="002A59F5">
        <w:rPr>
          <w:b/>
          <w:bCs/>
        </w:rPr>
        <w:t>курса</w:t>
      </w:r>
    </w:p>
    <w:p w14:paraId="139B3CFA" w14:textId="77777777" w:rsidR="00735E9F" w:rsidRPr="00E961C0" w:rsidRDefault="00735E9F" w:rsidP="00E4621F">
      <w:pPr>
        <w:pStyle w:val="a5"/>
        <w:spacing w:before="0" w:beforeAutospacing="0" w:after="0" w:afterAutospacing="0"/>
        <w:jc w:val="center"/>
      </w:pPr>
    </w:p>
    <w:p w14:paraId="74BBB095" w14:textId="77777777" w:rsidR="00FA5104" w:rsidRDefault="0019740C" w:rsidP="0019740C">
      <w:pPr>
        <w:pStyle w:val="a5"/>
        <w:spacing w:before="0" w:beforeAutospacing="0" w:after="0" w:afterAutospacing="0"/>
        <w:ind w:firstLine="709"/>
        <w:jc w:val="both"/>
      </w:pPr>
      <w:r>
        <w:t>4</w:t>
      </w:r>
      <w:r w:rsidR="00735E9F">
        <w:t xml:space="preserve">.1. </w:t>
      </w:r>
      <w:r w:rsidR="00FA5104">
        <w:t>Конкурс проводится в период с 1 марта по 10 апреля в несколько этапов</w:t>
      </w:r>
      <w:r w:rsidR="00735E9F" w:rsidRPr="00E4621F">
        <w:t>:</w:t>
      </w:r>
    </w:p>
    <w:p w14:paraId="44E1CFD9" w14:textId="70C15B57" w:rsidR="00FA5104" w:rsidRDefault="00FA5104" w:rsidP="0019740C">
      <w:pPr>
        <w:pStyle w:val="a5"/>
        <w:spacing w:before="0" w:beforeAutospacing="0" w:after="0" w:afterAutospacing="0"/>
        <w:ind w:firstLine="709"/>
        <w:jc w:val="both"/>
      </w:pPr>
      <w:r>
        <w:t xml:space="preserve">- </w:t>
      </w:r>
      <w:r w:rsidR="005C6AD9">
        <w:t xml:space="preserve"> </w:t>
      </w:r>
      <w:r w:rsidRPr="00FA5104">
        <w:rPr>
          <w:b/>
        </w:rPr>
        <w:t>1-й этап (с 01 марта по 20 марта</w:t>
      </w:r>
      <w:r>
        <w:t>): сбор заявок, тезисов докладов участников Конкурса и тезисов участников круглого стола;</w:t>
      </w:r>
    </w:p>
    <w:p w14:paraId="357BD399" w14:textId="3DF98C27" w:rsidR="00735E9F" w:rsidRDefault="00FA5104" w:rsidP="0019740C">
      <w:pPr>
        <w:pStyle w:val="a5"/>
        <w:spacing w:before="0" w:beforeAutospacing="0" w:after="0" w:afterAutospacing="0"/>
        <w:ind w:firstLine="709"/>
        <w:jc w:val="both"/>
      </w:pPr>
      <w:r>
        <w:lastRenderedPageBreak/>
        <w:t xml:space="preserve">- </w:t>
      </w:r>
      <w:r w:rsidR="00E54253">
        <w:t xml:space="preserve"> </w:t>
      </w:r>
      <w:r w:rsidRPr="005C6AD9">
        <w:rPr>
          <w:b/>
        </w:rPr>
        <w:t>2-й этап (</w:t>
      </w:r>
      <w:r w:rsidR="00E54253" w:rsidRPr="005C6AD9">
        <w:rPr>
          <w:b/>
        </w:rPr>
        <w:t>30</w:t>
      </w:r>
      <w:r w:rsidR="00087F80" w:rsidRPr="0019740C">
        <w:rPr>
          <w:b/>
        </w:rPr>
        <w:t xml:space="preserve"> </w:t>
      </w:r>
      <w:r w:rsidR="008D1879" w:rsidRPr="0019740C">
        <w:rPr>
          <w:b/>
        </w:rPr>
        <w:t>марта</w:t>
      </w:r>
      <w:r w:rsidR="00F96AA1" w:rsidRPr="0019740C">
        <w:rPr>
          <w:b/>
        </w:rPr>
        <w:t xml:space="preserve"> 202</w:t>
      </w:r>
      <w:r w:rsidR="00E54253" w:rsidRPr="0019740C">
        <w:rPr>
          <w:b/>
        </w:rPr>
        <w:t>2</w:t>
      </w:r>
      <w:r w:rsidR="00F96AA1" w:rsidRPr="0019740C">
        <w:rPr>
          <w:b/>
        </w:rPr>
        <w:t xml:space="preserve"> года</w:t>
      </w:r>
      <w:r>
        <w:rPr>
          <w:b/>
        </w:rPr>
        <w:t>)</w:t>
      </w:r>
      <w:r w:rsidR="005C6AD9">
        <w:rPr>
          <w:b/>
        </w:rPr>
        <w:t xml:space="preserve">: </w:t>
      </w:r>
      <w:r w:rsidR="00E54253" w:rsidRPr="005C6AD9">
        <w:rPr>
          <w:u w:val="single"/>
        </w:rPr>
        <w:t>работ</w:t>
      </w:r>
      <w:r w:rsidR="005C6AD9" w:rsidRPr="005C6AD9">
        <w:rPr>
          <w:u w:val="single"/>
        </w:rPr>
        <w:t>а</w:t>
      </w:r>
      <w:r w:rsidR="00E54253" w:rsidRPr="005C6AD9">
        <w:rPr>
          <w:u w:val="single"/>
        </w:rPr>
        <w:t xml:space="preserve"> секций</w:t>
      </w:r>
      <w:r w:rsidR="005C6AD9">
        <w:rPr>
          <w:b/>
        </w:rPr>
        <w:t xml:space="preserve"> </w:t>
      </w:r>
      <w:r w:rsidR="005C6AD9" w:rsidRPr="005C6AD9">
        <w:t>(</w:t>
      </w:r>
      <w:r w:rsidR="00E54253" w:rsidRPr="005C6AD9">
        <w:t xml:space="preserve">ссылка, идентификатор, код доступа подключения </w:t>
      </w:r>
      <w:r w:rsidR="005C6AD9" w:rsidRPr="005C6AD9">
        <w:t xml:space="preserve">на платформе  </w:t>
      </w:r>
      <w:r w:rsidR="005C6AD9" w:rsidRPr="005C6AD9">
        <w:rPr>
          <w:lang w:val="en-US"/>
        </w:rPr>
        <w:t>Zoom</w:t>
      </w:r>
      <w:r w:rsidR="005C6AD9" w:rsidRPr="005C6AD9">
        <w:t xml:space="preserve"> </w:t>
      </w:r>
      <w:r w:rsidR="00E54253" w:rsidRPr="005C6AD9">
        <w:t>будут сообщены дополнительно на электронную почту, указанную в заявке участника</w:t>
      </w:r>
      <w:r w:rsidR="005C6AD9" w:rsidRPr="005C6AD9">
        <w:t>)</w:t>
      </w:r>
      <w:r w:rsidR="005C6AD9">
        <w:t>;</w:t>
      </w:r>
    </w:p>
    <w:p w14:paraId="663FF07B" w14:textId="1933E8A8" w:rsidR="005C6AD9" w:rsidRPr="005C6AD9" w:rsidRDefault="005C6AD9" w:rsidP="0019740C">
      <w:pPr>
        <w:pStyle w:val="a5"/>
        <w:spacing w:before="0" w:beforeAutospacing="0" w:after="0" w:afterAutospacing="0"/>
        <w:ind w:firstLine="709"/>
        <w:jc w:val="both"/>
      </w:pPr>
      <w:r>
        <w:t xml:space="preserve">-   </w:t>
      </w:r>
      <w:r w:rsidRPr="005C6AD9">
        <w:rPr>
          <w:b/>
        </w:rPr>
        <w:t>3-й этап</w:t>
      </w:r>
      <w:r>
        <w:rPr>
          <w:b/>
        </w:rPr>
        <w:t xml:space="preserve"> (с 1 апреля по 10 апреля)</w:t>
      </w:r>
      <w:r w:rsidRPr="005C6AD9">
        <w:t>: оформление, рассылка наградных документов и размещение отчета по итогам Конкурса на официальном сайте ГАПОУ «СГК»</w:t>
      </w:r>
    </w:p>
    <w:p w14:paraId="6A7161C2" w14:textId="77712A3A" w:rsidR="00457443" w:rsidRPr="00457443" w:rsidRDefault="005C6AD9" w:rsidP="00735E9F">
      <w:pPr>
        <w:pStyle w:val="a5"/>
        <w:spacing w:before="0" w:beforeAutospacing="0" w:after="0" w:afterAutospacing="0"/>
        <w:ind w:firstLine="708"/>
        <w:jc w:val="both"/>
      </w:pPr>
      <w:r>
        <w:t xml:space="preserve">4.2. </w:t>
      </w:r>
      <w:r w:rsidR="00457443" w:rsidRPr="00457443">
        <w:t>Место проведения:</w:t>
      </w:r>
      <w:r w:rsidR="00457443">
        <w:rPr>
          <w:b/>
        </w:rPr>
        <w:t xml:space="preserve"> </w:t>
      </w:r>
      <w:proofErr w:type="spellStart"/>
      <w:r w:rsidR="00457443">
        <w:rPr>
          <w:b/>
        </w:rPr>
        <w:t>г</w:t>
      </w:r>
      <w:proofErr w:type="gramStart"/>
      <w:r w:rsidR="00457443">
        <w:rPr>
          <w:b/>
        </w:rPr>
        <w:t>.С</w:t>
      </w:r>
      <w:proofErr w:type="gramEnd"/>
      <w:r w:rsidR="00457443">
        <w:rPr>
          <w:b/>
        </w:rPr>
        <w:t>амара</w:t>
      </w:r>
      <w:proofErr w:type="spellEnd"/>
      <w:r w:rsidR="00457443">
        <w:rPr>
          <w:b/>
        </w:rPr>
        <w:t xml:space="preserve">, </w:t>
      </w:r>
      <w:r w:rsidR="00DF670E">
        <w:rPr>
          <w:b/>
        </w:rPr>
        <w:t>Государственное автономное профессиональное образовательное учреждение Самарской области «Самарский государственный колледж» (</w:t>
      </w:r>
      <w:r w:rsidR="00457443" w:rsidRPr="00E54253">
        <w:rPr>
          <w:b/>
        </w:rPr>
        <w:t>ГАПОУ «СГК»</w:t>
      </w:r>
      <w:r w:rsidR="00DF670E">
        <w:rPr>
          <w:b/>
        </w:rPr>
        <w:t>)</w:t>
      </w:r>
    </w:p>
    <w:p w14:paraId="1AC02CC4" w14:textId="53E6D881" w:rsidR="00735E9F" w:rsidRPr="00E961C0" w:rsidRDefault="0019740C" w:rsidP="00735E9F">
      <w:pPr>
        <w:pStyle w:val="a5"/>
        <w:spacing w:before="0" w:beforeAutospacing="0" w:after="0" w:afterAutospacing="0"/>
        <w:ind w:firstLine="708"/>
        <w:jc w:val="both"/>
      </w:pPr>
      <w:r>
        <w:t>4</w:t>
      </w:r>
      <w:r w:rsidR="00735E9F">
        <w:t>.</w:t>
      </w:r>
      <w:r w:rsidR="005C6AD9">
        <w:t>3</w:t>
      </w:r>
      <w:r w:rsidR="00735E9F">
        <w:t>. В  К</w:t>
      </w:r>
      <w:r w:rsidR="002A59F5">
        <w:t xml:space="preserve">онкурсе </w:t>
      </w:r>
      <w:r w:rsidR="00735E9F">
        <w:t xml:space="preserve"> принимают участие </w:t>
      </w:r>
      <w:r w:rsidR="008D1879">
        <w:t>научно-практические</w:t>
      </w:r>
      <w:r w:rsidR="005C4917">
        <w:t>,</w:t>
      </w:r>
      <w:r w:rsidR="008D1879">
        <w:t xml:space="preserve"> </w:t>
      </w:r>
      <w:r w:rsidR="00735E9F">
        <w:t>исследовательские работы и проекты  обучающихся по одному из направлений</w:t>
      </w:r>
      <w:r w:rsidR="0097626D">
        <w:t xml:space="preserve"> (секций)</w:t>
      </w:r>
      <w:r w:rsidR="00735E9F">
        <w:t>:</w:t>
      </w:r>
    </w:p>
    <w:p w14:paraId="59821426" w14:textId="77777777" w:rsidR="00735E9F" w:rsidRDefault="00735E9F" w:rsidP="00735E9F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E961C0">
        <w:t xml:space="preserve">Математика, </w:t>
      </w:r>
      <w:r w:rsidR="00507E16">
        <w:t xml:space="preserve">математические науки, </w:t>
      </w:r>
      <w:r>
        <w:t>информатика</w:t>
      </w:r>
      <w:r w:rsidR="00507E16">
        <w:t>, информационные технологии</w:t>
      </w:r>
      <w:r w:rsidR="000E5A8F">
        <w:t>;</w:t>
      </w:r>
    </w:p>
    <w:p w14:paraId="6E4BD171" w14:textId="77777777" w:rsidR="00735E9F" w:rsidRPr="00E961C0" w:rsidRDefault="00735E9F" w:rsidP="00735E9F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>
        <w:t>Физика</w:t>
      </w:r>
      <w:r w:rsidR="00507E16">
        <w:t>, общепрофессиональные дисциплины</w:t>
      </w:r>
      <w:r w:rsidR="00A1680C">
        <w:t xml:space="preserve"> и профессиональные модули</w:t>
      </w:r>
      <w:r w:rsidR="00507E16">
        <w:t xml:space="preserve">, </w:t>
      </w:r>
      <w:r w:rsidRPr="00E961C0">
        <w:t>техника, технология</w:t>
      </w:r>
      <w:r>
        <w:t xml:space="preserve">, </w:t>
      </w:r>
      <w:r w:rsidR="00507E16">
        <w:t xml:space="preserve">робототехника, </w:t>
      </w:r>
      <w:r>
        <w:t>техническое творчество</w:t>
      </w:r>
      <w:r w:rsidRPr="00E961C0">
        <w:t>;</w:t>
      </w:r>
    </w:p>
    <w:p w14:paraId="6DAEBB82" w14:textId="77777777" w:rsidR="00735E9F" w:rsidRPr="00E961C0" w:rsidRDefault="00735E9F" w:rsidP="00735E9F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E961C0">
        <w:t>Естествознание (биология, география, геология, минералогия, химия и др.);</w:t>
      </w:r>
    </w:p>
    <w:p w14:paraId="635C53F3" w14:textId="77777777" w:rsidR="00735E9F" w:rsidRDefault="00735E9F" w:rsidP="00735E9F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E961C0">
        <w:t xml:space="preserve">Гуманитарные </w:t>
      </w:r>
      <w:r w:rsidR="005C4917">
        <w:t>науки</w:t>
      </w:r>
      <w:r w:rsidRPr="00E961C0">
        <w:t xml:space="preserve"> (</w:t>
      </w:r>
      <w:r w:rsidR="00507E16">
        <w:t xml:space="preserve">литература, </w:t>
      </w:r>
      <w:r w:rsidRPr="00E961C0">
        <w:t>филол</w:t>
      </w:r>
      <w:r>
        <w:t>огия, история, искусство</w:t>
      </w:r>
      <w:r w:rsidR="00245F54">
        <w:t>, русский язык</w:t>
      </w:r>
      <w:r>
        <w:t xml:space="preserve"> и др.);</w:t>
      </w:r>
    </w:p>
    <w:p w14:paraId="680D7681" w14:textId="77777777" w:rsidR="00D054C8" w:rsidRDefault="00D054C8" w:rsidP="00735E9F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 w:rsidRPr="0087580A">
        <w:t>Пр</w:t>
      </w:r>
      <w:r w:rsidR="004E1578" w:rsidRPr="0087580A">
        <w:t>о</w:t>
      </w:r>
      <w:r w:rsidRPr="0087580A">
        <w:t>екты</w:t>
      </w:r>
      <w:r>
        <w:t xml:space="preserve"> (по </w:t>
      </w:r>
      <w:r w:rsidR="00A77721">
        <w:t>любой</w:t>
      </w:r>
      <w:r>
        <w:t xml:space="preserve"> тематике</w:t>
      </w:r>
      <w:r w:rsidR="0063306E">
        <w:t xml:space="preserve"> – </w:t>
      </w:r>
      <w:r>
        <w:t>планируемые, в стадии реализации, реализованные).</w:t>
      </w:r>
    </w:p>
    <w:p w14:paraId="67881BE9" w14:textId="32FC7236" w:rsidR="00735E9F" w:rsidRDefault="0019740C" w:rsidP="00735E9F">
      <w:pPr>
        <w:pStyle w:val="a5"/>
        <w:spacing w:before="0" w:beforeAutospacing="0" w:after="0" w:afterAutospacing="0"/>
        <w:ind w:firstLine="708"/>
        <w:jc w:val="both"/>
      </w:pPr>
      <w:r>
        <w:t>4</w:t>
      </w:r>
      <w:r w:rsidR="00735E9F">
        <w:t>.</w:t>
      </w:r>
      <w:r w:rsidR="005C6AD9">
        <w:t>4</w:t>
      </w:r>
      <w:r w:rsidR="00735E9F">
        <w:t xml:space="preserve">. </w:t>
      </w:r>
      <w:r w:rsidR="002A59F5" w:rsidRPr="0019740C">
        <w:t>Очно</w:t>
      </w:r>
      <w:r w:rsidR="005C4917" w:rsidRPr="0019740C">
        <w:t>-дистанционное</w:t>
      </w:r>
      <w:r w:rsidR="002A59F5">
        <w:t xml:space="preserve"> п</w:t>
      </w:r>
      <w:r w:rsidR="00735E9F">
        <w:t>редставление</w:t>
      </w:r>
      <w:r w:rsidR="005C4917">
        <w:t xml:space="preserve"> </w:t>
      </w:r>
      <w:r w:rsidR="00735E9F">
        <w:t>научно-практической</w:t>
      </w:r>
      <w:r w:rsidR="005C4917">
        <w:t xml:space="preserve">, исследовательской </w:t>
      </w:r>
      <w:r w:rsidR="00735E9F">
        <w:t xml:space="preserve"> </w:t>
      </w:r>
      <w:r w:rsidR="00735E9F" w:rsidRPr="00E961C0">
        <w:t>работы</w:t>
      </w:r>
      <w:r w:rsidR="005C4917">
        <w:t>, проекта</w:t>
      </w:r>
      <w:r w:rsidR="00735E9F" w:rsidRPr="00E961C0">
        <w:t xml:space="preserve"> </w:t>
      </w:r>
      <w:r w:rsidR="008D1879">
        <w:t>проходит</w:t>
      </w:r>
      <w:r w:rsidR="00735E9F" w:rsidRPr="00E961C0">
        <w:t xml:space="preserve"> в форме</w:t>
      </w:r>
      <w:r w:rsidR="005C4917">
        <w:t xml:space="preserve"> </w:t>
      </w:r>
      <w:r w:rsidR="002A59F5">
        <w:t>выступления  с показом</w:t>
      </w:r>
      <w:r w:rsidR="00735E9F">
        <w:t xml:space="preserve"> презентации (от </w:t>
      </w:r>
      <w:r w:rsidR="005C4917">
        <w:t>7</w:t>
      </w:r>
      <w:r w:rsidR="00735E9F">
        <w:t xml:space="preserve"> до </w:t>
      </w:r>
      <w:r w:rsidR="005C4917">
        <w:t>15</w:t>
      </w:r>
      <w:r w:rsidR="00735E9F">
        <w:t xml:space="preserve"> слайдов)</w:t>
      </w:r>
      <w:r w:rsidR="00735E9F" w:rsidRPr="00E961C0">
        <w:t xml:space="preserve">. Автор должен свободно владеть материалом, быть способным ответить на вопросы жюри и других участников </w:t>
      </w:r>
      <w:r w:rsidR="002A59F5">
        <w:t>Конкурса</w:t>
      </w:r>
      <w:r w:rsidR="00735E9F" w:rsidRPr="00E961C0">
        <w:t xml:space="preserve">. </w:t>
      </w:r>
    </w:p>
    <w:p w14:paraId="6BA3ACCF" w14:textId="77777777" w:rsidR="00735E9F" w:rsidRDefault="00735E9F" w:rsidP="00735E9F">
      <w:pPr>
        <w:pStyle w:val="a5"/>
        <w:spacing w:before="0" w:beforeAutospacing="0" w:after="0" w:afterAutospacing="0"/>
        <w:ind w:firstLine="708"/>
        <w:jc w:val="both"/>
      </w:pPr>
      <w:r w:rsidRPr="0088161D">
        <w:t>Для выступления на Кон</w:t>
      </w:r>
      <w:r w:rsidR="002A59F5">
        <w:t>курсе</w:t>
      </w:r>
      <w:r w:rsidRPr="0088161D">
        <w:t xml:space="preserve"> докладчику дается </w:t>
      </w:r>
      <w:r w:rsidR="008D1879">
        <w:t>7-</w:t>
      </w:r>
      <w:r w:rsidRPr="0088161D">
        <w:t>10 минут. В течение этого времени участник демонстрирует умение кратко и четко изложить суть своей работы</w:t>
      </w:r>
      <w:r w:rsidR="00736231">
        <w:t xml:space="preserve">, ответить на </w:t>
      </w:r>
      <w:r w:rsidR="00736231" w:rsidRPr="0087580A">
        <w:t>вопросы</w:t>
      </w:r>
      <w:r w:rsidRPr="0087580A">
        <w:t>.</w:t>
      </w:r>
      <w:r w:rsidR="005C4917">
        <w:t xml:space="preserve"> </w:t>
      </w:r>
      <w:r w:rsidRPr="0068106D">
        <w:t>Возможно применение наглядных пособий, плакатов, таблиц и т.д.</w:t>
      </w:r>
    </w:p>
    <w:p w14:paraId="01296203" w14:textId="77777777" w:rsidR="002747EC" w:rsidRPr="005C6AD9" w:rsidRDefault="002747EC" w:rsidP="00735E9F">
      <w:pPr>
        <w:pStyle w:val="a5"/>
        <w:spacing w:before="0" w:beforeAutospacing="0" w:after="0" w:afterAutospacing="0"/>
        <w:ind w:firstLine="708"/>
        <w:jc w:val="both"/>
      </w:pPr>
      <w:r w:rsidRPr="005C6AD9">
        <w:t xml:space="preserve">Все участники предоставляют тезисы </w:t>
      </w:r>
      <w:r w:rsidR="00245F54" w:rsidRPr="005C6AD9">
        <w:t>докладов</w:t>
      </w:r>
      <w:r w:rsidR="00087F80" w:rsidRPr="005C6AD9">
        <w:t xml:space="preserve"> </w:t>
      </w:r>
      <w:r w:rsidR="00507E16" w:rsidRPr="005C6AD9">
        <w:t xml:space="preserve">в электронном виде </w:t>
      </w:r>
      <w:r w:rsidRPr="005C6AD9">
        <w:t>объемом не более  5 ст</w:t>
      </w:r>
      <w:r w:rsidR="007D59DE" w:rsidRPr="005C6AD9">
        <w:t>р</w:t>
      </w:r>
      <w:r w:rsidRPr="005C6AD9">
        <w:t>аниц.</w:t>
      </w:r>
    </w:p>
    <w:p w14:paraId="5F130127" w14:textId="7FD1B7DC" w:rsidR="00735E9F" w:rsidRDefault="0019740C" w:rsidP="00735E9F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279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C6AD9">
        <w:rPr>
          <w:rFonts w:ascii="Times New Roman" w:eastAsia="Times New Roman" w:hAnsi="Times New Roman" w:cs="Times New Roman"/>
          <w:sz w:val="24"/>
          <w:szCs w:val="24"/>
        </w:rPr>
        <w:t>5</w:t>
      </w:r>
      <w:r w:rsidR="00735E9F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7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E9F" w:rsidRPr="00735E9F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в </w:t>
      </w:r>
      <w:r w:rsidR="002747EC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="00735E9F" w:rsidRPr="00735E9F">
        <w:rPr>
          <w:rFonts w:ascii="Times New Roman" w:eastAsia="Times New Roman" w:hAnsi="Times New Roman" w:cs="Times New Roman"/>
          <w:sz w:val="24"/>
          <w:szCs w:val="24"/>
        </w:rPr>
        <w:t xml:space="preserve"> (Приложение </w:t>
      </w:r>
      <w:r w:rsidR="00A77721">
        <w:rPr>
          <w:rFonts w:ascii="Times New Roman" w:eastAsia="Times New Roman" w:hAnsi="Times New Roman" w:cs="Times New Roman"/>
          <w:sz w:val="24"/>
          <w:szCs w:val="24"/>
        </w:rPr>
        <w:t>3</w:t>
      </w:r>
      <w:r w:rsidR="00735E9F" w:rsidRPr="00735E9F">
        <w:rPr>
          <w:rFonts w:ascii="Times New Roman" w:eastAsia="Times New Roman" w:hAnsi="Times New Roman" w:cs="Times New Roman"/>
          <w:sz w:val="24"/>
          <w:szCs w:val="24"/>
        </w:rPr>
        <w:t xml:space="preserve">) и Согласие на обработку персональных данных (Приложение </w:t>
      </w:r>
      <w:r w:rsidR="00A77721">
        <w:rPr>
          <w:rFonts w:ascii="Times New Roman" w:eastAsia="Times New Roman" w:hAnsi="Times New Roman" w:cs="Times New Roman"/>
          <w:sz w:val="24"/>
          <w:szCs w:val="24"/>
        </w:rPr>
        <w:t>4</w:t>
      </w:r>
      <w:r w:rsidR="00735E9F" w:rsidRPr="00735E9F">
        <w:rPr>
          <w:rFonts w:ascii="Times New Roman" w:eastAsia="Times New Roman" w:hAnsi="Times New Roman" w:cs="Times New Roman"/>
          <w:sz w:val="24"/>
          <w:szCs w:val="24"/>
        </w:rPr>
        <w:t>)</w:t>
      </w:r>
      <w:r w:rsidR="00507E16">
        <w:rPr>
          <w:rFonts w:ascii="Times New Roman" w:eastAsia="Times New Roman" w:hAnsi="Times New Roman" w:cs="Times New Roman"/>
          <w:sz w:val="24"/>
          <w:szCs w:val="24"/>
        </w:rPr>
        <w:t xml:space="preserve">, тезисы докладов </w:t>
      </w:r>
      <w:r w:rsidR="00507E16" w:rsidRPr="00735E9F">
        <w:rPr>
          <w:rFonts w:ascii="Times New Roman" w:eastAsia="Times New Roman" w:hAnsi="Times New Roman" w:cs="Times New Roman"/>
          <w:sz w:val="24"/>
          <w:szCs w:val="24"/>
        </w:rPr>
        <w:t>с пометкой  «</w:t>
      </w:r>
      <w:proofErr w:type="spellStart"/>
      <w:r w:rsidR="00507E16">
        <w:rPr>
          <w:rFonts w:ascii="Times New Roman" w:eastAsia="Times New Roman" w:hAnsi="Times New Roman" w:cs="Times New Roman"/>
          <w:sz w:val="24"/>
          <w:szCs w:val="24"/>
        </w:rPr>
        <w:t>Тезисы_ФИ</w:t>
      </w:r>
      <w:r w:rsidR="00792F4D">
        <w:rPr>
          <w:rFonts w:ascii="Times New Roman" w:eastAsia="Times New Roman" w:hAnsi="Times New Roman" w:cs="Times New Roman"/>
          <w:sz w:val="24"/>
          <w:szCs w:val="24"/>
        </w:rPr>
        <w:t>_</w:t>
      </w:r>
      <w:r w:rsidR="00507E16">
        <w:rPr>
          <w:rFonts w:ascii="Times New Roman" w:eastAsia="Times New Roman" w:hAnsi="Times New Roman" w:cs="Times New Roman"/>
          <w:sz w:val="24"/>
          <w:szCs w:val="24"/>
        </w:rPr>
        <w:t>участника_Организация</w:t>
      </w:r>
      <w:proofErr w:type="spellEnd"/>
      <w:r w:rsidR="00507E16" w:rsidRPr="00735E9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57EFD">
        <w:rPr>
          <w:rFonts w:ascii="Times New Roman" w:eastAsia="Times New Roman" w:hAnsi="Times New Roman" w:cs="Times New Roman"/>
          <w:sz w:val="24"/>
          <w:szCs w:val="24"/>
        </w:rPr>
        <w:t xml:space="preserve"> (Приложение 2) </w:t>
      </w:r>
      <w:r w:rsidR="005C4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6231" w:rsidRPr="00735E9F">
        <w:rPr>
          <w:rFonts w:ascii="Times New Roman" w:eastAsia="Times New Roman" w:hAnsi="Times New Roman" w:cs="Times New Roman"/>
          <w:sz w:val="24"/>
          <w:szCs w:val="24"/>
        </w:rPr>
        <w:t>принимаются на e-</w:t>
      </w:r>
      <w:proofErr w:type="spellStart"/>
      <w:r w:rsidR="00736231" w:rsidRPr="00735E9F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="00736231" w:rsidRPr="00735E9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="00736231" w:rsidRPr="00735E9F">
          <w:rPr>
            <w:rFonts w:ascii="Times New Roman" w:eastAsia="Times New Roman" w:hAnsi="Times New Roman" w:cs="Times New Roman"/>
            <w:sz w:val="24"/>
            <w:szCs w:val="24"/>
          </w:rPr>
          <w:t>metodist1@samgk.ru</w:t>
        </w:r>
      </w:hyperlink>
      <w:r w:rsidR="00087F80">
        <w:t xml:space="preserve"> </w:t>
      </w:r>
      <w:r w:rsidR="00736231" w:rsidRPr="00E865B0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F96AA1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736231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марта 202</w:t>
      </w:r>
      <w:r w:rsidR="005C49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3623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года.</w:t>
      </w:r>
      <w:r w:rsidR="00736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202170" w14:textId="050253B1" w:rsidR="00D54C4B" w:rsidRPr="0019740C" w:rsidRDefault="0019740C" w:rsidP="00735E9F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40C">
        <w:rPr>
          <w:rFonts w:ascii="Times New Roman" w:eastAsia="Times New Roman" w:hAnsi="Times New Roman" w:cs="Times New Roman"/>
          <w:sz w:val="24"/>
          <w:szCs w:val="24"/>
        </w:rPr>
        <w:t>4</w:t>
      </w:r>
      <w:r w:rsidR="00D54C4B" w:rsidRPr="001974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C6AD9">
        <w:rPr>
          <w:rFonts w:ascii="Times New Roman" w:eastAsia="Times New Roman" w:hAnsi="Times New Roman" w:cs="Times New Roman"/>
          <w:sz w:val="24"/>
          <w:szCs w:val="24"/>
        </w:rPr>
        <w:t>6</w:t>
      </w:r>
      <w:r w:rsidR="00D54C4B" w:rsidRPr="0019740C">
        <w:rPr>
          <w:rFonts w:ascii="Times New Roman" w:eastAsia="Times New Roman" w:hAnsi="Times New Roman" w:cs="Times New Roman"/>
          <w:sz w:val="24"/>
          <w:szCs w:val="24"/>
        </w:rPr>
        <w:t xml:space="preserve">. Заявки на участие в круглом столе педагогических работников в рамках  Конкурса (Приложение 3) и Согласие на обработку персональных данных (Приложение 4), тезисы докладов с пометкой  </w:t>
      </w:r>
      <w:r w:rsidR="00D54C4B" w:rsidRPr="0019740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D54C4B" w:rsidRPr="0019740C">
        <w:rPr>
          <w:rFonts w:ascii="Times New Roman" w:eastAsia="Times New Roman" w:hAnsi="Times New Roman" w:cs="Times New Roman"/>
          <w:b/>
          <w:sz w:val="24"/>
          <w:szCs w:val="24"/>
        </w:rPr>
        <w:t>Лучшие_практики_ФИ_участника_Организация</w:t>
      </w:r>
      <w:proofErr w:type="spellEnd"/>
      <w:r w:rsidR="00D54C4B" w:rsidRPr="0019740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57E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4C4B" w:rsidRPr="0019740C">
        <w:rPr>
          <w:rFonts w:ascii="Times New Roman" w:eastAsia="Times New Roman" w:hAnsi="Times New Roman" w:cs="Times New Roman"/>
          <w:sz w:val="24"/>
          <w:szCs w:val="24"/>
        </w:rPr>
        <w:t>не более 3 страниц</w:t>
      </w:r>
      <w:r w:rsidR="00A57EFD">
        <w:rPr>
          <w:rFonts w:ascii="Times New Roman" w:eastAsia="Times New Roman" w:hAnsi="Times New Roman" w:cs="Times New Roman"/>
          <w:sz w:val="24"/>
          <w:szCs w:val="24"/>
        </w:rPr>
        <w:t xml:space="preserve"> (Приложение 2) </w:t>
      </w:r>
      <w:r w:rsidR="00D54C4B" w:rsidRPr="0019740C">
        <w:rPr>
          <w:rFonts w:ascii="Times New Roman" w:eastAsia="Times New Roman" w:hAnsi="Times New Roman" w:cs="Times New Roman"/>
          <w:sz w:val="24"/>
          <w:szCs w:val="24"/>
        </w:rPr>
        <w:t xml:space="preserve"> принимаются на e-</w:t>
      </w:r>
      <w:proofErr w:type="spellStart"/>
      <w:r w:rsidR="00D54C4B" w:rsidRPr="0019740C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="00D54C4B" w:rsidRPr="0019740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9" w:history="1">
        <w:r w:rsidR="00D54C4B" w:rsidRPr="0019740C">
          <w:rPr>
            <w:rFonts w:ascii="Times New Roman" w:eastAsia="Times New Roman" w:hAnsi="Times New Roman" w:cs="Times New Roman"/>
            <w:sz w:val="24"/>
            <w:szCs w:val="24"/>
          </w:rPr>
          <w:t>metodist1@samgk.ru</w:t>
        </w:r>
      </w:hyperlink>
      <w:r w:rsidR="00D54C4B" w:rsidRPr="0019740C">
        <w:t xml:space="preserve"> </w:t>
      </w:r>
      <w:r w:rsidR="00D54C4B" w:rsidRPr="0019740C">
        <w:rPr>
          <w:rFonts w:ascii="Times New Roman" w:eastAsia="Times New Roman" w:hAnsi="Times New Roman" w:cs="Times New Roman"/>
          <w:b/>
          <w:sz w:val="24"/>
          <w:szCs w:val="24"/>
        </w:rPr>
        <w:t>до 20 марта 2022 года.</w:t>
      </w:r>
    </w:p>
    <w:p w14:paraId="28888AA2" w14:textId="5CAA3318" w:rsidR="00A57EFD" w:rsidRPr="00A57EFD" w:rsidRDefault="00A57EFD" w:rsidP="00A57EFD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5C6AD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57EF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EFD">
        <w:rPr>
          <w:rFonts w:ascii="Times New Roman" w:eastAsia="Times New Roman" w:hAnsi="Times New Roman" w:cs="Times New Roman"/>
          <w:sz w:val="24"/>
          <w:szCs w:val="24"/>
        </w:rPr>
        <w:t xml:space="preserve">Координаторы  Оргкомитета и ответственные лица: </w:t>
      </w:r>
    </w:p>
    <w:p w14:paraId="193B289E" w14:textId="77777777" w:rsidR="00A57EFD" w:rsidRPr="00A57EFD" w:rsidRDefault="00A57EFD" w:rsidP="00A57EFD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EFD">
        <w:rPr>
          <w:rFonts w:ascii="Times New Roman" w:eastAsia="Times New Roman" w:hAnsi="Times New Roman" w:cs="Times New Roman"/>
          <w:sz w:val="24"/>
          <w:szCs w:val="24"/>
        </w:rPr>
        <w:t>Бабич Ирина Анатольевна,  методист ГАПОУ «СГК»,  e-</w:t>
      </w:r>
      <w:proofErr w:type="spellStart"/>
      <w:r w:rsidRPr="00A57EFD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A57EFD">
        <w:rPr>
          <w:rFonts w:ascii="Times New Roman" w:eastAsia="Times New Roman" w:hAnsi="Times New Roman" w:cs="Times New Roman"/>
          <w:sz w:val="24"/>
          <w:szCs w:val="24"/>
        </w:rPr>
        <w:t>: metodist1@samgk.ru,   тел. (846)332-35-36, доб. 721,  сот.89276100051;</w:t>
      </w:r>
    </w:p>
    <w:p w14:paraId="33444F97" w14:textId="0D91FEFB" w:rsidR="00A57EFD" w:rsidRPr="00D54C4B" w:rsidRDefault="00A57EFD" w:rsidP="00A57EFD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7EFD">
        <w:rPr>
          <w:rFonts w:ascii="Times New Roman" w:eastAsia="Times New Roman" w:hAnsi="Times New Roman" w:cs="Times New Roman"/>
          <w:sz w:val="24"/>
          <w:szCs w:val="24"/>
        </w:rPr>
        <w:t>Яхина</w:t>
      </w:r>
      <w:proofErr w:type="spellEnd"/>
      <w:r w:rsidRPr="00A57EFD">
        <w:rPr>
          <w:rFonts w:ascii="Times New Roman" w:eastAsia="Times New Roman" w:hAnsi="Times New Roman" w:cs="Times New Roman"/>
          <w:sz w:val="24"/>
          <w:szCs w:val="24"/>
        </w:rPr>
        <w:t xml:space="preserve"> Кристина Рафаиловна, педагог-организатор ГАПОУ «СГК»  e-</w:t>
      </w:r>
      <w:proofErr w:type="spellStart"/>
      <w:r w:rsidRPr="00A57EFD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A57EFD">
        <w:rPr>
          <w:rFonts w:ascii="Times New Roman" w:eastAsia="Times New Roman" w:hAnsi="Times New Roman" w:cs="Times New Roman"/>
          <w:sz w:val="24"/>
          <w:szCs w:val="24"/>
        </w:rPr>
        <w:t>: kitink35@mail.ru, тел. (846)332-35-36, доб. 721,   сот. 89270047531.</w:t>
      </w:r>
    </w:p>
    <w:p w14:paraId="3D3C908C" w14:textId="77777777" w:rsidR="00735E9F" w:rsidRDefault="00735E9F" w:rsidP="00735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5B2E50" w14:textId="0C44C995" w:rsidR="0097626D" w:rsidRPr="00885CD1" w:rsidRDefault="0097626D" w:rsidP="00976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CD1">
        <w:rPr>
          <w:rFonts w:ascii="Times New Roman" w:eastAsia="Times New Roman" w:hAnsi="Times New Roman" w:cs="Times New Roman"/>
          <w:b/>
          <w:sz w:val="24"/>
          <w:szCs w:val="24"/>
        </w:rPr>
        <w:t xml:space="preserve">V. Требования 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конкурсным работам</w:t>
      </w:r>
    </w:p>
    <w:p w14:paraId="370C7C1E" w14:textId="77777777" w:rsidR="0097626D" w:rsidRDefault="0097626D" w:rsidP="00976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2688E" w14:textId="0C28DE28" w:rsidR="0097626D" w:rsidRPr="00852859" w:rsidRDefault="0097626D" w:rsidP="00976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52859">
        <w:rPr>
          <w:rFonts w:ascii="Times New Roman" w:hAnsi="Times New Roman" w:cs="Times New Roman"/>
          <w:sz w:val="24"/>
          <w:szCs w:val="24"/>
        </w:rPr>
        <w:t xml:space="preserve">.1 Работы обучающихся, представляемые на Конкурс, должны быть выполнены на высоком уровне и отвечать следующим требованиям: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2859">
        <w:rPr>
          <w:rFonts w:ascii="Times New Roman" w:hAnsi="Times New Roman" w:cs="Times New Roman"/>
          <w:sz w:val="24"/>
          <w:szCs w:val="24"/>
        </w:rPr>
        <w:t xml:space="preserve">ктуальность исследования, характеризующая потенциальную ценность его результатов,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52859">
        <w:rPr>
          <w:rFonts w:ascii="Times New Roman" w:hAnsi="Times New Roman" w:cs="Times New Roman"/>
          <w:sz w:val="24"/>
          <w:szCs w:val="24"/>
        </w:rPr>
        <w:t xml:space="preserve">тепень новизны исследования,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52859">
        <w:rPr>
          <w:rFonts w:ascii="Times New Roman" w:hAnsi="Times New Roman" w:cs="Times New Roman"/>
          <w:sz w:val="24"/>
          <w:szCs w:val="24"/>
        </w:rPr>
        <w:t xml:space="preserve">оответствие содержания сформулированной теме,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2859">
        <w:rPr>
          <w:rFonts w:ascii="Times New Roman" w:hAnsi="Times New Roman" w:cs="Times New Roman"/>
          <w:sz w:val="24"/>
          <w:szCs w:val="24"/>
        </w:rPr>
        <w:t xml:space="preserve">ргументированность и доказательность в изложении материала,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52859">
        <w:rPr>
          <w:rFonts w:ascii="Times New Roman" w:hAnsi="Times New Roman" w:cs="Times New Roman"/>
          <w:sz w:val="24"/>
          <w:szCs w:val="24"/>
        </w:rPr>
        <w:t xml:space="preserve">тепень раскрытия темы,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52859">
        <w:rPr>
          <w:rFonts w:ascii="Times New Roman" w:hAnsi="Times New Roman" w:cs="Times New Roman"/>
          <w:sz w:val="24"/>
          <w:szCs w:val="24"/>
        </w:rPr>
        <w:t>ультура оформления материала.</w:t>
      </w:r>
    </w:p>
    <w:p w14:paraId="787211BC" w14:textId="103D620A" w:rsidR="0097626D" w:rsidRDefault="0097626D" w:rsidP="00976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85CD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85C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Для электронного сборника т</w:t>
      </w:r>
      <w:r w:rsidRPr="00852859">
        <w:rPr>
          <w:rFonts w:ascii="Times New Roman" w:hAnsi="Times New Roman" w:cs="Times New Roman"/>
          <w:sz w:val="24"/>
          <w:szCs w:val="24"/>
        </w:rPr>
        <w:t xml:space="preserve">езисы </w:t>
      </w:r>
      <w:r>
        <w:rPr>
          <w:rFonts w:ascii="Times New Roman" w:hAnsi="Times New Roman" w:cs="Times New Roman"/>
          <w:sz w:val="24"/>
          <w:szCs w:val="24"/>
        </w:rPr>
        <w:t>докладов</w:t>
      </w:r>
      <w:r w:rsidRPr="00852859">
        <w:rPr>
          <w:rFonts w:ascii="Times New Roman" w:hAnsi="Times New Roman" w:cs="Times New Roman"/>
          <w:sz w:val="24"/>
          <w:szCs w:val="24"/>
        </w:rPr>
        <w:t xml:space="preserve"> оформляются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к работе</w:t>
      </w:r>
      <w:r w:rsidRPr="008528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2859">
        <w:rPr>
          <w:rFonts w:ascii="Times New Roman" w:hAnsi="Times New Roman" w:cs="Times New Roman"/>
          <w:sz w:val="24"/>
          <w:szCs w:val="24"/>
        </w:rPr>
        <w:t>Объем тезисов не должен превышать 5 страниц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85CD1">
        <w:rPr>
          <w:rFonts w:ascii="Times New Roman" w:eastAsia="Times New Roman" w:hAnsi="Times New Roman" w:cs="Times New Roman"/>
          <w:sz w:val="24"/>
          <w:szCs w:val="24"/>
        </w:rPr>
        <w:t xml:space="preserve"> указывается: тема </w:t>
      </w:r>
      <w:r>
        <w:rPr>
          <w:rFonts w:ascii="Times New Roman" w:eastAsia="Times New Roman" w:hAnsi="Times New Roman" w:cs="Times New Roman"/>
          <w:sz w:val="24"/>
          <w:szCs w:val="24"/>
        </w:rPr>
        <w:t>научно-практической</w:t>
      </w:r>
      <w:r w:rsidRPr="00885CD1">
        <w:rPr>
          <w:rFonts w:ascii="Times New Roman" w:eastAsia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5CD1">
        <w:rPr>
          <w:rFonts w:ascii="Times New Roman" w:eastAsia="Times New Roman" w:hAnsi="Times New Roman" w:cs="Times New Roman"/>
          <w:sz w:val="24"/>
          <w:szCs w:val="24"/>
        </w:rPr>
        <w:t>фамилия, имя</w:t>
      </w:r>
      <w:r>
        <w:rPr>
          <w:rFonts w:ascii="Times New Roman" w:eastAsia="Times New Roman" w:hAnsi="Times New Roman" w:cs="Times New Roman"/>
          <w:sz w:val="24"/>
          <w:szCs w:val="24"/>
        </w:rPr>
        <w:t>, отчество</w:t>
      </w:r>
      <w:r w:rsidRPr="00885CD1">
        <w:rPr>
          <w:rFonts w:ascii="Times New Roman" w:eastAsia="Times New Roman" w:hAnsi="Times New Roman" w:cs="Times New Roman"/>
          <w:sz w:val="24"/>
          <w:szCs w:val="24"/>
        </w:rPr>
        <w:t xml:space="preserve"> автора работы, </w:t>
      </w:r>
      <w:r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885CD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учреждения, 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научного руководителя</w:t>
      </w:r>
      <w:r w:rsidRPr="00885CD1">
        <w:rPr>
          <w:rFonts w:ascii="Times New Roman" w:eastAsia="Times New Roman" w:hAnsi="Times New Roman" w:cs="Times New Roman"/>
          <w:sz w:val="24"/>
          <w:szCs w:val="24"/>
        </w:rPr>
        <w:t>, должность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 2</w:t>
      </w:r>
      <w:r w:rsidRPr="00DD45F5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14:paraId="57822885" w14:textId="77777777" w:rsidR="00C35DEB" w:rsidRDefault="00C35DEB" w:rsidP="007B5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59521B" w14:textId="15E83892" w:rsidR="007B5A77" w:rsidRDefault="0019740C" w:rsidP="007B5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V</w:t>
      </w:r>
      <w:r w:rsidR="0097626D">
        <w:rPr>
          <w:rFonts w:ascii="Times New Roman" w:hAnsi="Times New Roman"/>
          <w:b/>
          <w:sz w:val="24"/>
          <w:szCs w:val="24"/>
          <w:lang w:val="en-US"/>
        </w:rPr>
        <w:t>I</w:t>
      </w:r>
      <w:r w:rsidR="0097626D" w:rsidRPr="00D807E0">
        <w:rPr>
          <w:rFonts w:ascii="Times New Roman" w:hAnsi="Times New Roman"/>
          <w:b/>
          <w:sz w:val="24"/>
          <w:szCs w:val="24"/>
        </w:rPr>
        <w:t xml:space="preserve"> </w:t>
      </w:r>
      <w:r w:rsidR="007B5A77" w:rsidRPr="00AC087F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7B5A77" w:rsidRPr="00AC087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Работа жюри и подведение итогов</w:t>
      </w:r>
      <w:r w:rsidR="0088161D" w:rsidRPr="00AC087F">
        <w:rPr>
          <w:rFonts w:ascii="Times New Roman" w:hAnsi="Times New Roman"/>
          <w:b/>
          <w:sz w:val="24"/>
          <w:szCs w:val="24"/>
        </w:rPr>
        <w:t xml:space="preserve"> Кон</w:t>
      </w:r>
      <w:r w:rsidR="002747EC">
        <w:rPr>
          <w:rFonts w:ascii="Times New Roman" w:hAnsi="Times New Roman"/>
          <w:b/>
          <w:sz w:val="24"/>
          <w:szCs w:val="24"/>
        </w:rPr>
        <w:t>курса</w:t>
      </w:r>
    </w:p>
    <w:p w14:paraId="78AF9CD6" w14:textId="77777777" w:rsidR="00613CEF" w:rsidRPr="00AC087F" w:rsidRDefault="00613CEF" w:rsidP="007B5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4331BA" w14:textId="0406E4A1" w:rsidR="007B5A77" w:rsidRPr="0094464C" w:rsidRDefault="0097626D" w:rsidP="007B5A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626D">
        <w:rPr>
          <w:rFonts w:ascii="Times New Roman" w:hAnsi="Times New Roman"/>
          <w:sz w:val="24"/>
          <w:szCs w:val="24"/>
        </w:rPr>
        <w:t>6</w:t>
      </w:r>
      <w:r w:rsidR="0019740C">
        <w:rPr>
          <w:rFonts w:ascii="Times New Roman" w:hAnsi="Times New Roman"/>
          <w:sz w:val="24"/>
          <w:szCs w:val="24"/>
        </w:rPr>
        <w:t>.1</w:t>
      </w:r>
      <w:r w:rsidR="007B5A77" w:rsidRPr="00E961C0">
        <w:rPr>
          <w:rFonts w:ascii="Times New Roman" w:hAnsi="Times New Roman"/>
          <w:sz w:val="24"/>
          <w:szCs w:val="24"/>
        </w:rPr>
        <w:t>. Подготовку и</w:t>
      </w:r>
      <w:r w:rsidR="00185808">
        <w:rPr>
          <w:rFonts w:ascii="Times New Roman" w:hAnsi="Times New Roman"/>
          <w:sz w:val="24"/>
          <w:szCs w:val="24"/>
        </w:rPr>
        <w:t xml:space="preserve"> </w:t>
      </w:r>
      <w:r w:rsidR="007B5A77" w:rsidRPr="00E961C0">
        <w:rPr>
          <w:rFonts w:ascii="Times New Roman" w:hAnsi="Times New Roman"/>
          <w:sz w:val="24"/>
          <w:szCs w:val="24"/>
        </w:rPr>
        <w:t xml:space="preserve">проведение  </w:t>
      </w:r>
      <w:r w:rsidR="007D59DE">
        <w:rPr>
          <w:rFonts w:ascii="Times New Roman" w:hAnsi="Times New Roman"/>
          <w:sz w:val="24"/>
          <w:szCs w:val="24"/>
        </w:rPr>
        <w:t>Конкурса</w:t>
      </w:r>
      <w:r w:rsidR="007B5A77" w:rsidRPr="00E961C0">
        <w:rPr>
          <w:rFonts w:ascii="Times New Roman" w:hAnsi="Times New Roman"/>
          <w:sz w:val="24"/>
          <w:szCs w:val="24"/>
        </w:rPr>
        <w:t xml:space="preserve"> осуществляет Оргкомитет</w:t>
      </w:r>
      <w:r w:rsidR="00BD7671">
        <w:rPr>
          <w:rFonts w:ascii="Times New Roman" w:hAnsi="Times New Roman"/>
          <w:sz w:val="24"/>
          <w:szCs w:val="24"/>
        </w:rPr>
        <w:t xml:space="preserve">. </w:t>
      </w:r>
      <w:r w:rsidR="00BD7671" w:rsidRPr="00BD7671">
        <w:rPr>
          <w:rFonts w:ascii="Times New Roman" w:hAnsi="Times New Roman"/>
          <w:sz w:val="24"/>
          <w:szCs w:val="24"/>
        </w:rPr>
        <w:t>(Приложение</w:t>
      </w:r>
      <w:r w:rsidR="00185808">
        <w:rPr>
          <w:rFonts w:ascii="Times New Roman" w:hAnsi="Times New Roman"/>
          <w:sz w:val="24"/>
          <w:szCs w:val="24"/>
        </w:rPr>
        <w:t xml:space="preserve"> </w:t>
      </w:r>
      <w:r w:rsidR="00A77721">
        <w:rPr>
          <w:rFonts w:ascii="Times New Roman" w:hAnsi="Times New Roman"/>
          <w:sz w:val="24"/>
          <w:szCs w:val="24"/>
        </w:rPr>
        <w:t>1</w:t>
      </w:r>
      <w:r w:rsidR="00BD7671">
        <w:rPr>
          <w:rFonts w:ascii="Times New Roman" w:hAnsi="Times New Roman"/>
          <w:sz w:val="24"/>
          <w:szCs w:val="24"/>
        </w:rPr>
        <w:t>)</w:t>
      </w:r>
      <w:r w:rsidR="00AF6D39">
        <w:rPr>
          <w:rFonts w:ascii="Times New Roman" w:hAnsi="Times New Roman"/>
          <w:sz w:val="24"/>
          <w:szCs w:val="24"/>
        </w:rPr>
        <w:t>.  Оргкомитет осуществляет подготовительную, организационную и методическую</w:t>
      </w:r>
      <w:r w:rsidR="008A74A4">
        <w:rPr>
          <w:rFonts w:ascii="Times New Roman" w:hAnsi="Times New Roman"/>
          <w:sz w:val="24"/>
          <w:szCs w:val="24"/>
        </w:rPr>
        <w:t xml:space="preserve"> работу, взаимодействие с заинтересованными организациями, организует подведение итогов конкурса.</w:t>
      </w:r>
    </w:p>
    <w:p w14:paraId="44D796D2" w14:textId="4D36A2A8" w:rsidR="007D59DE" w:rsidRDefault="0097626D" w:rsidP="007D5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7626D">
        <w:rPr>
          <w:rFonts w:ascii="Times New Roman" w:hAnsi="Times New Roman"/>
          <w:sz w:val="24"/>
          <w:szCs w:val="24"/>
        </w:rPr>
        <w:t>6</w:t>
      </w:r>
      <w:r w:rsidR="007B5A77" w:rsidRPr="00E961C0">
        <w:rPr>
          <w:rFonts w:ascii="Times New Roman" w:hAnsi="Times New Roman"/>
          <w:sz w:val="24"/>
          <w:szCs w:val="24"/>
        </w:rPr>
        <w:t>.</w:t>
      </w:r>
      <w:r w:rsidR="0019740C">
        <w:rPr>
          <w:rFonts w:ascii="Times New Roman" w:hAnsi="Times New Roman"/>
          <w:sz w:val="24"/>
          <w:szCs w:val="24"/>
        </w:rPr>
        <w:t>2</w:t>
      </w:r>
      <w:r w:rsidR="007B5A77" w:rsidRPr="00E961C0">
        <w:rPr>
          <w:rFonts w:ascii="Times New Roman" w:hAnsi="Times New Roman"/>
          <w:sz w:val="24"/>
          <w:szCs w:val="24"/>
        </w:rPr>
        <w:t xml:space="preserve">. </w:t>
      </w:r>
      <w:r w:rsidR="00B34789">
        <w:rPr>
          <w:rFonts w:ascii="Times New Roman" w:hAnsi="Times New Roman"/>
          <w:sz w:val="24"/>
          <w:szCs w:val="24"/>
        </w:rPr>
        <w:t>О</w:t>
      </w:r>
      <w:r w:rsidR="007B5A77" w:rsidRPr="00E961C0">
        <w:rPr>
          <w:rFonts w:ascii="Times New Roman" w:hAnsi="Times New Roman"/>
          <w:sz w:val="24"/>
          <w:szCs w:val="24"/>
        </w:rPr>
        <w:t>ценивание работ участников</w:t>
      </w:r>
      <w:r w:rsidR="00185808">
        <w:rPr>
          <w:rFonts w:ascii="Times New Roman" w:hAnsi="Times New Roman"/>
          <w:sz w:val="24"/>
          <w:szCs w:val="24"/>
        </w:rPr>
        <w:t xml:space="preserve"> </w:t>
      </w:r>
      <w:r w:rsidR="00A914AD">
        <w:rPr>
          <w:rFonts w:ascii="Times New Roman" w:hAnsi="Times New Roman"/>
          <w:sz w:val="24"/>
          <w:szCs w:val="24"/>
        </w:rPr>
        <w:t>Кон</w:t>
      </w:r>
      <w:r w:rsidR="007D59DE">
        <w:rPr>
          <w:rFonts w:ascii="Times New Roman" w:hAnsi="Times New Roman"/>
          <w:sz w:val="24"/>
          <w:szCs w:val="24"/>
        </w:rPr>
        <w:t>курса</w:t>
      </w:r>
      <w:r w:rsidR="0087580A">
        <w:rPr>
          <w:rFonts w:ascii="Times New Roman" w:hAnsi="Times New Roman"/>
          <w:sz w:val="24"/>
          <w:szCs w:val="24"/>
        </w:rPr>
        <w:t xml:space="preserve"> п</w:t>
      </w:r>
      <w:r w:rsidR="007B5A77" w:rsidRPr="00E961C0">
        <w:rPr>
          <w:rFonts w:ascii="Times New Roman" w:hAnsi="Times New Roman"/>
          <w:sz w:val="24"/>
          <w:szCs w:val="24"/>
        </w:rPr>
        <w:t>роводят</w:t>
      </w:r>
      <w:r w:rsidR="0088161D">
        <w:rPr>
          <w:rFonts w:ascii="Times New Roman" w:hAnsi="Times New Roman"/>
          <w:sz w:val="24"/>
          <w:szCs w:val="24"/>
        </w:rPr>
        <w:t xml:space="preserve"> члены жюри:</w:t>
      </w:r>
      <w:r w:rsidR="00185808">
        <w:rPr>
          <w:rFonts w:ascii="Times New Roman" w:hAnsi="Times New Roman"/>
          <w:sz w:val="24"/>
          <w:szCs w:val="24"/>
        </w:rPr>
        <w:t xml:space="preserve"> педагогические работники </w:t>
      </w:r>
      <w:r w:rsidR="00A914AD">
        <w:rPr>
          <w:rFonts w:ascii="Times New Roman" w:hAnsi="Times New Roman"/>
          <w:sz w:val="24"/>
          <w:szCs w:val="24"/>
        </w:rPr>
        <w:t xml:space="preserve"> Колледжа</w:t>
      </w:r>
      <w:r w:rsidR="00D51D44">
        <w:rPr>
          <w:rFonts w:ascii="Times New Roman" w:hAnsi="Times New Roman"/>
          <w:sz w:val="24"/>
          <w:szCs w:val="24"/>
        </w:rPr>
        <w:t xml:space="preserve">, представители </w:t>
      </w:r>
      <w:r w:rsidR="007D59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государственного бюджетного образовательного </w:t>
      </w:r>
      <w:proofErr w:type="gramStart"/>
      <w:r w:rsidR="007D59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учреждения до</w:t>
      </w:r>
      <w:r w:rsidR="009473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полнительного образования детей</w:t>
      </w:r>
      <w:r w:rsidR="007D59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центра развития творчества детей</w:t>
      </w:r>
      <w:proofErr w:type="gramEnd"/>
      <w:r w:rsidR="007D59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и </w:t>
      </w:r>
      <w:r w:rsidR="008A74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юношества</w:t>
      </w:r>
      <w:r w:rsidR="007D59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«Центр социализации молодежи»,</w:t>
      </w:r>
      <w:r w:rsidR="00187F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представители  </w:t>
      </w:r>
      <w:r w:rsidR="00187FEA" w:rsidRPr="00CB4D35">
        <w:rPr>
          <w:rFonts w:ascii="Times New Roman" w:hAnsi="Times New Roman" w:cs="Times New Roman"/>
          <w:sz w:val="24"/>
          <w:szCs w:val="24"/>
        </w:rPr>
        <w:t>государственного бюджетного учреждения дополнительного профессионального образования Самарской области Центр</w:t>
      </w:r>
      <w:r w:rsidR="000025BB">
        <w:rPr>
          <w:rFonts w:ascii="Times New Roman" w:hAnsi="Times New Roman" w:cs="Times New Roman"/>
          <w:sz w:val="24"/>
          <w:szCs w:val="24"/>
        </w:rPr>
        <w:t>а</w:t>
      </w:r>
      <w:r w:rsidR="00187FEA" w:rsidRPr="00CB4D35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</w:t>
      </w:r>
      <w:r w:rsidR="007D59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  <w:r w:rsidR="00DF67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DF670E" w:rsidRPr="00DF67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Жюри  выносит решение о награждении победителей и призеров дипломами 1, 2 и 3 степени по каждой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секции</w:t>
      </w:r>
      <w:r w:rsidR="00DF670E" w:rsidRPr="00DF67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. Призеры Конкурса (2, 3 место) присуждаются при участии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секции</w:t>
      </w:r>
      <w:r w:rsidR="00DF670E" w:rsidRPr="00DF67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не менее 10 участников. В случае равенства баллов участников распределение мест между ними определяется путём голосования членов жюри, в случае равенства голосов решающим голосом обладает председатель жюри.</w:t>
      </w:r>
    </w:p>
    <w:p w14:paraId="50FE96DD" w14:textId="70E650C9" w:rsidR="00A57EFD" w:rsidRPr="00A57EFD" w:rsidRDefault="00FA5104" w:rsidP="00A57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6</w:t>
      </w:r>
      <w:r w:rsidR="00A57EFD" w:rsidRPr="00A57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3</w:t>
      </w:r>
      <w:r w:rsidR="00A57EFD" w:rsidRPr="00A57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A57EFD" w:rsidRPr="00A57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 итогам работы Конкурса  издается электронный Сборник тезисов докладов.</w:t>
      </w:r>
    </w:p>
    <w:p w14:paraId="4CD5AC19" w14:textId="20121618" w:rsidR="00A57EFD" w:rsidRDefault="00FA5104" w:rsidP="00A57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6.4</w:t>
      </w:r>
      <w:r w:rsidR="00A57EFD" w:rsidRPr="00A57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A57EFD" w:rsidRPr="00A57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Награждение победителей производится после подведения итогов. Члены жюри выделяют наиболее успешные работы. Всем участникам Конкурса рассылаются сертификаты и сборники тезисов докладов (в электронном виде). Лучшие работы участников Конкурса отмечаются электронными дипломами 1,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A57EFD" w:rsidRPr="00A57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3 степени.</w:t>
      </w:r>
    </w:p>
    <w:p w14:paraId="5B9BD446" w14:textId="73626037" w:rsidR="00321F85" w:rsidRDefault="00FA5104" w:rsidP="00FA5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6.5.</w:t>
      </w:r>
      <w:r w:rsidR="00A57EFD" w:rsidRPr="00A57EFD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Педагогическим работникам - участникам круглого стола высылаются электронные сертификаты и электронные сборники ««Лучшие практики подготовки лиц с ОВЗ и инвалидностью».</w:t>
      </w:r>
    </w:p>
    <w:p w14:paraId="4EB62674" w14:textId="77777777" w:rsidR="00FA5104" w:rsidRDefault="00FA5104" w:rsidP="00613CE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2B5DE5" w14:textId="187095B5" w:rsidR="00613CEF" w:rsidRDefault="00557552" w:rsidP="00613CE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CEF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9762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613CEF">
        <w:rPr>
          <w:rFonts w:ascii="Times New Roman" w:eastAsia="Times New Roman" w:hAnsi="Times New Roman" w:cs="Times New Roman"/>
          <w:b/>
          <w:sz w:val="24"/>
          <w:szCs w:val="24"/>
        </w:rPr>
        <w:t xml:space="preserve">. Критерии оценки работ, заявленных к участию </w:t>
      </w:r>
      <w:r w:rsidR="00FD1DE0">
        <w:rPr>
          <w:rFonts w:ascii="Times New Roman" w:eastAsia="Times New Roman" w:hAnsi="Times New Roman" w:cs="Times New Roman"/>
          <w:b/>
          <w:sz w:val="24"/>
          <w:szCs w:val="24"/>
        </w:rPr>
        <w:t xml:space="preserve"> в Конкурсе</w:t>
      </w:r>
    </w:p>
    <w:p w14:paraId="0EBDD337" w14:textId="77777777" w:rsidR="00FD1DE0" w:rsidRDefault="00FD1DE0" w:rsidP="00613CEF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5CA13A" w14:textId="46E62713" w:rsidR="00613CEF" w:rsidRDefault="0097626D" w:rsidP="000025B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97626D">
        <w:rPr>
          <w:rFonts w:ascii="Times New Roman" w:eastAsia="Times New Roman" w:hAnsi="Times New Roman" w:cs="Times New Roman"/>
          <w:sz w:val="24"/>
          <w:szCs w:val="24"/>
        </w:rPr>
        <w:t>7</w:t>
      </w:r>
      <w:r w:rsidR="00613CEF" w:rsidRPr="00613CEF">
        <w:rPr>
          <w:rFonts w:ascii="Times New Roman" w:eastAsia="Times New Roman" w:hAnsi="Times New Roman" w:cs="Times New Roman"/>
          <w:sz w:val="24"/>
          <w:szCs w:val="24"/>
        </w:rPr>
        <w:t>.1</w:t>
      </w:r>
      <w:r w:rsidR="00970D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3CEF" w:rsidRPr="00613CEF">
        <w:rPr>
          <w:rFonts w:ascii="Times New Roman" w:eastAsia="Times New Roman" w:hAnsi="Times New Roman" w:cs="Times New Roman"/>
          <w:sz w:val="24"/>
          <w:szCs w:val="24"/>
        </w:rPr>
        <w:t xml:space="preserve"> Критерии оценки </w:t>
      </w:r>
      <w:r w:rsidR="00087F80">
        <w:rPr>
          <w:rFonts w:ascii="Times New Roman" w:eastAsia="Times New Roman" w:hAnsi="Times New Roman" w:cs="Times New Roman"/>
          <w:sz w:val="24"/>
          <w:szCs w:val="24"/>
        </w:rPr>
        <w:t xml:space="preserve">конкурсных </w:t>
      </w:r>
      <w:r w:rsidR="00E07DBD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613CEF" w:rsidRPr="00613CE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3A1E30C" w14:textId="77777777" w:rsidR="00613CEF" w:rsidRDefault="00613CEF" w:rsidP="00613C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959"/>
        <w:gridCol w:w="5812"/>
        <w:gridCol w:w="3402"/>
      </w:tblGrid>
      <w:tr w:rsidR="00613CEF" w:rsidRPr="00613CEF" w14:paraId="1A0B645B" w14:textId="77777777" w:rsidTr="00BB2707">
        <w:tc>
          <w:tcPr>
            <w:tcW w:w="959" w:type="dxa"/>
          </w:tcPr>
          <w:p w14:paraId="649006F1" w14:textId="77777777" w:rsidR="00613CEF" w:rsidRPr="00613CEF" w:rsidRDefault="00613CEF" w:rsidP="00613CE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13C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r w:rsidRPr="00613C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Start"/>
            <w:r w:rsidRPr="00613C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spellEnd"/>
            <w:proofErr w:type="gramEnd"/>
          </w:p>
        </w:tc>
        <w:tc>
          <w:tcPr>
            <w:tcW w:w="5812" w:type="dxa"/>
          </w:tcPr>
          <w:p w14:paraId="0467459D" w14:textId="77777777" w:rsidR="00613CEF" w:rsidRPr="00613CEF" w:rsidRDefault="00613CEF" w:rsidP="00613CE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Наименование критерия</w:t>
            </w:r>
          </w:p>
        </w:tc>
        <w:tc>
          <w:tcPr>
            <w:tcW w:w="3402" w:type="dxa"/>
          </w:tcPr>
          <w:p w14:paraId="08E64765" w14:textId="77777777" w:rsidR="00613CEF" w:rsidRDefault="00613CEF" w:rsidP="00613CE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Количество баллов</w:t>
            </w:r>
          </w:p>
          <w:p w14:paraId="054D9961" w14:textId="77777777" w:rsidR="00613CEF" w:rsidRDefault="00613CEF" w:rsidP="00613CE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(0 б-критерий не выражен;</w:t>
            </w:r>
          </w:p>
          <w:p w14:paraId="0D01CDBF" w14:textId="77777777" w:rsidR="00613CEF" w:rsidRDefault="00613CEF" w:rsidP="00613CE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 б-критерий выражен слабо;</w:t>
            </w:r>
          </w:p>
          <w:p w14:paraId="193ED202" w14:textId="77777777" w:rsidR="00613CEF" w:rsidRPr="00613CEF" w:rsidRDefault="00613CEF" w:rsidP="00613CE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 б-критерий выражен четко)</w:t>
            </w:r>
          </w:p>
        </w:tc>
      </w:tr>
      <w:tr w:rsidR="00613CEF" w:rsidRPr="00613CEF" w14:paraId="382C6AEE" w14:textId="77777777" w:rsidTr="00BB2707">
        <w:tc>
          <w:tcPr>
            <w:tcW w:w="959" w:type="dxa"/>
          </w:tcPr>
          <w:p w14:paraId="4215B16E" w14:textId="77777777" w:rsidR="00613CEF" w:rsidRPr="00613CEF" w:rsidRDefault="00613CEF" w:rsidP="00613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</w:tcPr>
          <w:p w14:paraId="55448F8B" w14:textId="77777777" w:rsidR="00613CEF" w:rsidRPr="00613CEF" w:rsidRDefault="00613CEF" w:rsidP="00FD1D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1426B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исследования, характеризующая потенциальную ценность его результатов</w:t>
            </w:r>
          </w:p>
        </w:tc>
        <w:tc>
          <w:tcPr>
            <w:tcW w:w="3402" w:type="dxa"/>
          </w:tcPr>
          <w:p w14:paraId="4243A562" w14:textId="77777777" w:rsidR="00613CEF" w:rsidRPr="00613CEF" w:rsidRDefault="00613CEF" w:rsidP="00613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13CEF" w:rsidRPr="00613CEF" w14:paraId="24799692" w14:textId="77777777" w:rsidTr="00BB2707">
        <w:tc>
          <w:tcPr>
            <w:tcW w:w="959" w:type="dxa"/>
          </w:tcPr>
          <w:p w14:paraId="1B0F0D7F" w14:textId="77777777" w:rsidR="00613CEF" w:rsidRPr="00613CEF" w:rsidRDefault="00613CEF" w:rsidP="00613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812" w:type="dxa"/>
          </w:tcPr>
          <w:p w14:paraId="2B857D3B" w14:textId="77777777" w:rsidR="00E865B0" w:rsidRPr="00613CEF" w:rsidRDefault="00613CEF" w:rsidP="00FD1D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1426B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новизны исследовани</w:t>
            </w:r>
            <w:proofErr w:type="gramStart"/>
            <w:r w:rsidRPr="0041426B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41426B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 за рамки учебной программы, оригинальность идеи и методов исследования)</w:t>
            </w:r>
          </w:p>
        </w:tc>
        <w:tc>
          <w:tcPr>
            <w:tcW w:w="3402" w:type="dxa"/>
          </w:tcPr>
          <w:p w14:paraId="3B220DD6" w14:textId="77777777" w:rsidR="00613CEF" w:rsidRPr="00613CEF" w:rsidRDefault="00613CEF" w:rsidP="00613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13CEF" w:rsidRPr="00613CEF" w14:paraId="567E4D6A" w14:textId="77777777" w:rsidTr="00BB2707">
        <w:tc>
          <w:tcPr>
            <w:tcW w:w="959" w:type="dxa"/>
          </w:tcPr>
          <w:p w14:paraId="679231FC" w14:textId="77777777" w:rsidR="00613CEF" w:rsidRPr="00613CEF" w:rsidRDefault="00613CEF" w:rsidP="00613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12" w:type="dxa"/>
          </w:tcPr>
          <w:p w14:paraId="6E946D4E" w14:textId="77777777" w:rsidR="00613CEF" w:rsidRPr="00613CEF" w:rsidRDefault="00613CEF" w:rsidP="00FD1D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1426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содержания сформулированной теме, цели, гипотезе и поставленным задачам исследования.</w:t>
            </w:r>
          </w:p>
        </w:tc>
        <w:tc>
          <w:tcPr>
            <w:tcW w:w="3402" w:type="dxa"/>
          </w:tcPr>
          <w:p w14:paraId="4F324498" w14:textId="77777777" w:rsidR="00613CEF" w:rsidRPr="00613CEF" w:rsidRDefault="00613CEF" w:rsidP="00613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13CEF" w:rsidRPr="00613CEF" w14:paraId="7EFAF94E" w14:textId="77777777" w:rsidTr="00BB2707">
        <w:tc>
          <w:tcPr>
            <w:tcW w:w="959" w:type="dxa"/>
          </w:tcPr>
          <w:p w14:paraId="466CBF50" w14:textId="77777777" w:rsidR="00613CEF" w:rsidRPr="00613CEF" w:rsidRDefault="00613CEF" w:rsidP="00613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12" w:type="dxa"/>
          </w:tcPr>
          <w:p w14:paraId="54F437CD" w14:textId="77777777" w:rsidR="00613CEF" w:rsidRPr="00613CEF" w:rsidRDefault="00613CEF" w:rsidP="00FD1D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1426B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Аргументированность и доказательность в изложении материала, подразумевающая использование современных методов исследования, наличие достаточного фактического материала, его логическую обработку.</w:t>
            </w:r>
          </w:p>
        </w:tc>
        <w:tc>
          <w:tcPr>
            <w:tcW w:w="3402" w:type="dxa"/>
          </w:tcPr>
          <w:p w14:paraId="380DA836" w14:textId="77777777" w:rsidR="00613CEF" w:rsidRPr="00613CEF" w:rsidRDefault="00613CEF" w:rsidP="00613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13CEF" w:rsidRPr="00613CEF" w14:paraId="5AE6B68C" w14:textId="77777777" w:rsidTr="00BB2707">
        <w:tc>
          <w:tcPr>
            <w:tcW w:w="959" w:type="dxa"/>
          </w:tcPr>
          <w:p w14:paraId="7D3B0F6E" w14:textId="77777777" w:rsidR="00613CEF" w:rsidRPr="00613CEF" w:rsidRDefault="00613CEF" w:rsidP="00613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812" w:type="dxa"/>
          </w:tcPr>
          <w:p w14:paraId="5DCBF6F4" w14:textId="77777777" w:rsidR="00613CEF" w:rsidRDefault="00613CEF" w:rsidP="00FD1D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26B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раскрытия темы</w:t>
            </w:r>
          </w:p>
          <w:p w14:paraId="74CDE28D" w14:textId="77777777" w:rsidR="00862064" w:rsidRPr="00613CEF" w:rsidRDefault="00862064" w:rsidP="00FD1D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19793B5A" w14:textId="77777777" w:rsidR="00613CEF" w:rsidRPr="00613CEF" w:rsidRDefault="00613CEF" w:rsidP="00613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13CEF" w:rsidRPr="00613CEF" w14:paraId="502D70BF" w14:textId="77777777" w:rsidTr="00BB2707">
        <w:tc>
          <w:tcPr>
            <w:tcW w:w="959" w:type="dxa"/>
          </w:tcPr>
          <w:p w14:paraId="5FF6044E" w14:textId="77777777" w:rsidR="00613CEF" w:rsidRPr="00613CEF" w:rsidRDefault="00613CEF" w:rsidP="00613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812" w:type="dxa"/>
          </w:tcPr>
          <w:p w14:paraId="7C10104E" w14:textId="77777777" w:rsidR="00613CEF" w:rsidRPr="00613CEF" w:rsidRDefault="00FD1DE0" w:rsidP="00FD1D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оформления </w:t>
            </w:r>
            <w:r w:rsidR="00613CEF" w:rsidRPr="0041426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материала, требующая анализа источников, грамотного проведения эксперимента, ясности изложения.</w:t>
            </w:r>
          </w:p>
        </w:tc>
        <w:tc>
          <w:tcPr>
            <w:tcW w:w="3402" w:type="dxa"/>
          </w:tcPr>
          <w:p w14:paraId="0F4E76BA" w14:textId="77777777" w:rsidR="00613CEF" w:rsidRPr="00613CEF" w:rsidRDefault="00613CEF" w:rsidP="00613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7A4B2B8C" w14:textId="77777777" w:rsidR="00613CEF" w:rsidRDefault="00613CEF" w:rsidP="00613C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14:paraId="0B0EF654" w14:textId="77777777" w:rsidR="00B84254" w:rsidRDefault="00B84254" w:rsidP="000025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30D283BC" w14:textId="350F433E" w:rsidR="00613CEF" w:rsidRDefault="0097626D" w:rsidP="000025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7626D">
        <w:rPr>
          <w:rFonts w:ascii="Times New Roman" w:eastAsia="Times New Roman" w:hAnsi="Times New Roman" w:cs="Times New Roman"/>
          <w:sz w:val="24"/>
          <w:szCs w:val="24"/>
        </w:rPr>
        <w:lastRenderedPageBreak/>
        <w:t>7</w:t>
      </w:r>
      <w:r w:rsidR="00613CEF" w:rsidRPr="00613CEF">
        <w:rPr>
          <w:rFonts w:ascii="Times New Roman" w:eastAsia="Times New Roman" w:hAnsi="Times New Roman" w:cs="Times New Roman"/>
          <w:sz w:val="24"/>
          <w:szCs w:val="24"/>
        </w:rPr>
        <w:t>.2</w:t>
      </w:r>
      <w:r w:rsidR="00970D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3CEF" w:rsidRPr="00613CEF">
        <w:rPr>
          <w:rFonts w:ascii="Times New Roman" w:eastAsia="Times New Roman" w:hAnsi="Times New Roman" w:cs="Times New Roman"/>
          <w:sz w:val="24"/>
          <w:szCs w:val="24"/>
        </w:rPr>
        <w:t xml:space="preserve"> Критерии оценки защиты</w:t>
      </w:r>
      <w:r w:rsidR="00B05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конкурсных </w:t>
      </w:r>
      <w:r w:rsidR="000025BB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613CEF" w:rsidRPr="00613CE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14901A" w14:textId="77777777" w:rsidR="00613CEF" w:rsidRDefault="00613CEF" w:rsidP="00613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959"/>
        <w:gridCol w:w="5812"/>
        <w:gridCol w:w="3402"/>
      </w:tblGrid>
      <w:tr w:rsidR="00613CEF" w:rsidRPr="00613CEF" w14:paraId="42F755A8" w14:textId="77777777" w:rsidTr="00BB2707">
        <w:tc>
          <w:tcPr>
            <w:tcW w:w="959" w:type="dxa"/>
          </w:tcPr>
          <w:p w14:paraId="0AE8EFE5" w14:textId="77777777" w:rsidR="00613CEF" w:rsidRPr="00613CEF" w:rsidRDefault="00613CEF" w:rsidP="008D2A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13C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№</w:t>
            </w:r>
            <w:proofErr w:type="spellStart"/>
            <w:r w:rsidRPr="00613C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Start"/>
            <w:r w:rsidRPr="00613C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spellEnd"/>
            <w:proofErr w:type="gramEnd"/>
          </w:p>
        </w:tc>
        <w:tc>
          <w:tcPr>
            <w:tcW w:w="5812" w:type="dxa"/>
          </w:tcPr>
          <w:p w14:paraId="2547CB62" w14:textId="77777777" w:rsidR="00613CEF" w:rsidRPr="00613CEF" w:rsidRDefault="00613CEF" w:rsidP="008D2A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Наименование критерия</w:t>
            </w:r>
          </w:p>
        </w:tc>
        <w:tc>
          <w:tcPr>
            <w:tcW w:w="3402" w:type="dxa"/>
          </w:tcPr>
          <w:p w14:paraId="4E522200" w14:textId="77777777" w:rsidR="00613CEF" w:rsidRDefault="00613CEF" w:rsidP="008D2A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Количество баллов</w:t>
            </w:r>
          </w:p>
          <w:p w14:paraId="3FEF4B11" w14:textId="77777777" w:rsidR="00613CEF" w:rsidRDefault="00613CEF" w:rsidP="008D2A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(0 б-критерий не выражен;</w:t>
            </w:r>
          </w:p>
          <w:p w14:paraId="5A1FA8AF" w14:textId="77777777" w:rsidR="00613CEF" w:rsidRDefault="00613CEF" w:rsidP="008D2A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 б-критерий выражен слабо;</w:t>
            </w:r>
          </w:p>
          <w:p w14:paraId="0B9735CB" w14:textId="77777777" w:rsidR="00613CEF" w:rsidRPr="00613CEF" w:rsidRDefault="00613CEF" w:rsidP="008D2A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 б-критерий выражен четко)</w:t>
            </w:r>
          </w:p>
        </w:tc>
      </w:tr>
      <w:tr w:rsidR="00613CEF" w:rsidRPr="00613CEF" w14:paraId="290A2D35" w14:textId="77777777" w:rsidTr="00BB2707">
        <w:tc>
          <w:tcPr>
            <w:tcW w:w="959" w:type="dxa"/>
          </w:tcPr>
          <w:p w14:paraId="259DEE9E" w14:textId="77777777" w:rsidR="00613CEF" w:rsidRPr="00613CEF" w:rsidRDefault="00613CEF" w:rsidP="008D2A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</w:tcPr>
          <w:p w14:paraId="36D7DC0C" w14:textId="77777777" w:rsidR="00613CEF" w:rsidRPr="00613CEF" w:rsidRDefault="00613CEF" w:rsidP="00FD1D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1426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структуры доклада: композиция, логичность изложения, аргументированность.</w:t>
            </w:r>
          </w:p>
        </w:tc>
        <w:tc>
          <w:tcPr>
            <w:tcW w:w="3402" w:type="dxa"/>
          </w:tcPr>
          <w:p w14:paraId="12217820" w14:textId="77777777" w:rsidR="00613CEF" w:rsidRPr="00613CEF" w:rsidRDefault="00613CEF" w:rsidP="008D2A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13CEF" w:rsidRPr="00613CEF" w14:paraId="3474CEC7" w14:textId="77777777" w:rsidTr="00BB2707">
        <w:tc>
          <w:tcPr>
            <w:tcW w:w="959" w:type="dxa"/>
          </w:tcPr>
          <w:p w14:paraId="06750BF8" w14:textId="77777777" w:rsidR="00613CEF" w:rsidRPr="00613CEF" w:rsidRDefault="00613CEF" w:rsidP="008D2A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812" w:type="dxa"/>
          </w:tcPr>
          <w:p w14:paraId="5358E808" w14:textId="77777777" w:rsidR="00613CEF" w:rsidRPr="00613CEF" w:rsidRDefault="00613CEF" w:rsidP="00FD1D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1426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выступления: четкость и доступность изложения, речевая культура, удержание внимания аудитории, чувство времени.</w:t>
            </w:r>
          </w:p>
        </w:tc>
        <w:tc>
          <w:tcPr>
            <w:tcW w:w="3402" w:type="dxa"/>
          </w:tcPr>
          <w:p w14:paraId="14CA6AED" w14:textId="77777777" w:rsidR="00613CEF" w:rsidRPr="00613CEF" w:rsidRDefault="00613CEF" w:rsidP="008D2A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13CEF" w:rsidRPr="00613CEF" w14:paraId="01F8189A" w14:textId="77777777" w:rsidTr="00BB2707">
        <w:tc>
          <w:tcPr>
            <w:tcW w:w="959" w:type="dxa"/>
          </w:tcPr>
          <w:p w14:paraId="002D897B" w14:textId="77777777" w:rsidR="00613CEF" w:rsidRPr="00613CEF" w:rsidRDefault="00613CEF" w:rsidP="008D2A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812" w:type="dxa"/>
          </w:tcPr>
          <w:p w14:paraId="6DFFD759" w14:textId="77777777" w:rsidR="00613CEF" w:rsidRPr="00613CEF" w:rsidRDefault="00613CEF" w:rsidP="00FD1D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1426B">
              <w:rPr>
                <w:rFonts w:ascii="Times New Roman" w:eastAsia="Times New Roman" w:hAnsi="Times New Roman" w:cs="Times New Roman"/>
                <w:sz w:val="24"/>
                <w:szCs w:val="24"/>
              </w:rPr>
              <w:t>Эрудиция докладчика, компетентность, использование специальной терминологии.</w:t>
            </w:r>
          </w:p>
        </w:tc>
        <w:tc>
          <w:tcPr>
            <w:tcW w:w="3402" w:type="dxa"/>
          </w:tcPr>
          <w:p w14:paraId="0AF55CDC" w14:textId="77777777" w:rsidR="00613CEF" w:rsidRPr="00613CEF" w:rsidRDefault="00613CEF" w:rsidP="008D2A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13CEF" w:rsidRPr="00613CEF" w14:paraId="2A89612C" w14:textId="77777777" w:rsidTr="00BB2707">
        <w:tc>
          <w:tcPr>
            <w:tcW w:w="959" w:type="dxa"/>
          </w:tcPr>
          <w:p w14:paraId="25D473A9" w14:textId="77777777" w:rsidR="00613CEF" w:rsidRPr="00613CEF" w:rsidRDefault="00613CEF" w:rsidP="008D2A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812" w:type="dxa"/>
          </w:tcPr>
          <w:p w14:paraId="6265D836" w14:textId="77777777" w:rsidR="00613CEF" w:rsidRPr="00613CEF" w:rsidRDefault="00613CEF" w:rsidP="00FD1D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1426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ответо</w:t>
            </w:r>
            <w:r w:rsidR="000025BB">
              <w:rPr>
                <w:rFonts w:ascii="Times New Roman" w:eastAsia="Times New Roman" w:hAnsi="Times New Roman" w:cs="Times New Roman"/>
                <w:sz w:val="24"/>
                <w:szCs w:val="24"/>
              </w:rPr>
              <w:t>в на вопросы: полнота ответов,</w:t>
            </w:r>
            <w:r w:rsidRPr="00414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убедительность, готовность к дискуссии, наличие собственной позиции и умение </w:t>
            </w:r>
            <w:r w:rsidR="00947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ее </w:t>
            </w:r>
            <w:r w:rsidRPr="0041426B"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отстаивать, доброжелательность, контактность</w:t>
            </w:r>
            <w:r w:rsidR="00087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7DBD" w:rsidRPr="00E07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(при очной защите)</w:t>
            </w:r>
          </w:p>
        </w:tc>
        <w:tc>
          <w:tcPr>
            <w:tcW w:w="3402" w:type="dxa"/>
          </w:tcPr>
          <w:p w14:paraId="78247AD6" w14:textId="77777777" w:rsidR="00613CEF" w:rsidRPr="00613CEF" w:rsidRDefault="00613CEF" w:rsidP="008D2A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77760B06" w14:textId="77777777" w:rsidR="00FD1DE0" w:rsidRDefault="00FD1DE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0691CB63" w14:textId="77777777" w:rsidR="00613CEF" w:rsidRPr="003A6F8C" w:rsidRDefault="00613CEF" w:rsidP="00613C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F8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</w:t>
      </w:r>
    </w:p>
    <w:p w14:paraId="22343F27" w14:textId="77777777" w:rsidR="00A77721" w:rsidRDefault="00A77721" w:rsidP="000E5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6778C2" w14:textId="77777777" w:rsidR="00A77721" w:rsidRDefault="00A77721" w:rsidP="000E5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ОРГКОМИТЕТ</w:t>
      </w:r>
    </w:p>
    <w:p w14:paraId="21909028" w14:textId="77777777" w:rsidR="00A77721" w:rsidRPr="00A77721" w:rsidRDefault="00E52B98" w:rsidP="00A77721">
      <w:pPr>
        <w:pStyle w:val="7"/>
        <w:rPr>
          <w:b w:val="0"/>
          <w:caps w:val="0"/>
          <w:sz w:val="24"/>
          <w:szCs w:val="24"/>
        </w:rPr>
      </w:pPr>
      <w:r>
        <w:rPr>
          <w:b w:val="0"/>
          <w:caps w:val="0"/>
          <w:sz w:val="24"/>
          <w:szCs w:val="24"/>
          <w:lang w:val="en-US"/>
        </w:rPr>
        <w:t>V</w:t>
      </w:r>
      <w:r w:rsidR="00B05458">
        <w:rPr>
          <w:b w:val="0"/>
          <w:caps w:val="0"/>
          <w:sz w:val="24"/>
          <w:szCs w:val="24"/>
          <w:lang w:val="en-US"/>
        </w:rPr>
        <w:t>I</w:t>
      </w:r>
      <w:r w:rsidR="00B05458" w:rsidRPr="00B05458">
        <w:rPr>
          <w:b w:val="0"/>
          <w:caps w:val="0"/>
          <w:sz w:val="24"/>
          <w:szCs w:val="24"/>
        </w:rPr>
        <w:t xml:space="preserve"> </w:t>
      </w:r>
      <w:r>
        <w:rPr>
          <w:b w:val="0"/>
          <w:caps w:val="0"/>
          <w:sz w:val="24"/>
          <w:szCs w:val="24"/>
        </w:rPr>
        <w:t>О</w:t>
      </w:r>
      <w:r w:rsidR="00A77721" w:rsidRPr="00A77721">
        <w:rPr>
          <w:b w:val="0"/>
          <w:caps w:val="0"/>
          <w:sz w:val="24"/>
          <w:szCs w:val="24"/>
        </w:rPr>
        <w:t xml:space="preserve">бластного </w:t>
      </w:r>
      <w:proofErr w:type="gramStart"/>
      <w:r w:rsidR="00A77721" w:rsidRPr="00A77721">
        <w:rPr>
          <w:b w:val="0"/>
          <w:caps w:val="0"/>
          <w:sz w:val="24"/>
          <w:szCs w:val="24"/>
        </w:rPr>
        <w:t>конкурса  научно</w:t>
      </w:r>
      <w:proofErr w:type="gramEnd"/>
      <w:r w:rsidR="00A77721" w:rsidRPr="00A77721">
        <w:rPr>
          <w:b w:val="0"/>
          <w:caps w:val="0"/>
          <w:sz w:val="24"/>
          <w:szCs w:val="24"/>
        </w:rPr>
        <w:t xml:space="preserve">-практических и исследовательских работ  для обучающихся </w:t>
      </w:r>
    </w:p>
    <w:p w14:paraId="41F714AA" w14:textId="77777777" w:rsidR="00A77721" w:rsidRPr="00A77721" w:rsidRDefault="00A77721" w:rsidP="00A77721">
      <w:pPr>
        <w:pStyle w:val="7"/>
        <w:rPr>
          <w:b w:val="0"/>
          <w:caps w:val="0"/>
          <w:sz w:val="24"/>
          <w:szCs w:val="24"/>
        </w:rPr>
      </w:pPr>
      <w:r w:rsidRPr="00A77721">
        <w:rPr>
          <w:b w:val="0"/>
          <w:caps w:val="0"/>
          <w:sz w:val="24"/>
          <w:szCs w:val="24"/>
        </w:rPr>
        <w:t xml:space="preserve">  с ограниченными возможностями здоровья  и инвалидов   </w:t>
      </w:r>
    </w:p>
    <w:p w14:paraId="3EE09832" w14:textId="77777777" w:rsidR="00A77721" w:rsidRDefault="00A77721" w:rsidP="00F833B2">
      <w:pPr>
        <w:pStyle w:val="7"/>
        <w:rPr>
          <w:b w:val="0"/>
          <w:caps w:val="0"/>
          <w:sz w:val="24"/>
          <w:szCs w:val="24"/>
        </w:rPr>
      </w:pPr>
      <w:r w:rsidRPr="00A77721">
        <w:rPr>
          <w:b w:val="0"/>
          <w:caps w:val="0"/>
          <w:sz w:val="24"/>
          <w:szCs w:val="24"/>
        </w:rPr>
        <w:t>«Ломоносовские чтения: ДЕБЮТ в НАУКЕ»</w:t>
      </w:r>
    </w:p>
    <w:p w14:paraId="493B9938" w14:textId="77777777" w:rsidR="00F833B2" w:rsidRPr="00F833B2" w:rsidRDefault="00F833B2" w:rsidP="00F833B2">
      <w:pPr>
        <w:spacing w:after="0" w:line="240" w:lineRule="auto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6237"/>
      </w:tblGrid>
      <w:tr w:rsidR="00A77721" w14:paraId="28CCC0E7" w14:textId="77777777" w:rsidTr="00045EB0">
        <w:tc>
          <w:tcPr>
            <w:tcW w:w="1101" w:type="dxa"/>
          </w:tcPr>
          <w:p w14:paraId="0E71D822" w14:textId="77777777" w:rsidR="00A77721" w:rsidRDefault="00F833B2" w:rsidP="000E5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976" w:type="dxa"/>
          </w:tcPr>
          <w:p w14:paraId="407D3B36" w14:textId="77777777" w:rsidR="00A77721" w:rsidRDefault="00F833B2" w:rsidP="000E5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237" w:type="dxa"/>
          </w:tcPr>
          <w:p w14:paraId="1F555C90" w14:textId="77777777" w:rsidR="00A77721" w:rsidRDefault="00F833B2" w:rsidP="000E5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</w:tr>
      <w:tr w:rsidR="00A77721" w14:paraId="721D5B95" w14:textId="77777777" w:rsidTr="00045EB0">
        <w:tc>
          <w:tcPr>
            <w:tcW w:w="1101" w:type="dxa"/>
          </w:tcPr>
          <w:p w14:paraId="5211276C" w14:textId="77777777" w:rsidR="00A77721" w:rsidRDefault="00F833B2" w:rsidP="000E5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5E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77223B57" w14:textId="77777777" w:rsidR="00045EB0" w:rsidRDefault="00045EB0" w:rsidP="00045E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Мишина </w:t>
            </w:r>
          </w:p>
          <w:p w14:paraId="774B6207" w14:textId="77777777" w:rsidR="00A77721" w:rsidRDefault="00045EB0" w:rsidP="00045E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Жанна Анатольевна</w:t>
            </w:r>
          </w:p>
        </w:tc>
        <w:tc>
          <w:tcPr>
            <w:tcW w:w="6237" w:type="dxa"/>
          </w:tcPr>
          <w:p w14:paraId="21FC9643" w14:textId="77777777" w:rsidR="00A77721" w:rsidRDefault="00045EB0" w:rsidP="00045E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социально-педагогической работе  государственного  автономного профессионального учреждения Самарской области «Самарский государственный колледж», председатель Оргкомитета</w:t>
            </w:r>
          </w:p>
        </w:tc>
      </w:tr>
      <w:tr w:rsidR="00B05458" w14:paraId="11A5AC46" w14:textId="77777777" w:rsidTr="00045EB0">
        <w:tc>
          <w:tcPr>
            <w:tcW w:w="1101" w:type="dxa"/>
          </w:tcPr>
          <w:p w14:paraId="6B4F5BC3" w14:textId="77777777" w:rsidR="00B05458" w:rsidRDefault="00B05458" w:rsidP="000E5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14:paraId="5E8032C3" w14:textId="77777777" w:rsidR="00B05458" w:rsidRDefault="00B05458" w:rsidP="001873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Рящикова</w:t>
            </w:r>
            <w:proofErr w:type="spellEnd"/>
          </w:p>
          <w:p w14:paraId="77284478" w14:textId="77777777" w:rsidR="00B05458" w:rsidRDefault="00B05458" w:rsidP="001873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 Александровна</w:t>
            </w:r>
          </w:p>
        </w:tc>
        <w:tc>
          <w:tcPr>
            <w:tcW w:w="6237" w:type="dxa"/>
          </w:tcPr>
          <w:p w14:paraId="5ED7A36E" w14:textId="77777777" w:rsidR="00B05458" w:rsidRDefault="00B05458" w:rsidP="001873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научно-методической работе государственного бюджетного образовательного учреждения дополнительного образования детей Центр развития творчества детей и юношества «Центр социализации молодежи», член Оргкомитета (по согласованию)</w:t>
            </w:r>
          </w:p>
        </w:tc>
      </w:tr>
      <w:tr w:rsidR="00B05458" w14:paraId="57F09923" w14:textId="77777777" w:rsidTr="00045EB0">
        <w:tc>
          <w:tcPr>
            <w:tcW w:w="1101" w:type="dxa"/>
          </w:tcPr>
          <w:p w14:paraId="1BCEAFD5" w14:textId="77777777" w:rsidR="00B05458" w:rsidRDefault="00B05458" w:rsidP="000E5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14:paraId="633C2CE8" w14:textId="77777777" w:rsidR="00B05458" w:rsidRDefault="00B05458" w:rsidP="006B35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Семенова </w:t>
            </w:r>
          </w:p>
          <w:p w14:paraId="1693B8C5" w14:textId="77777777" w:rsidR="00B05458" w:rsidRDefault="00B05458" w:rsidP="006B35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Григорьевна</w:t>
            </w:r>
          </w:p>
        </w:tc>
        <w:tc>
          <w:tcPr>
            <w:tcW w:w="6237" w:type="dxa"/>
          </w:tcPr>
          <w:p w14:paraId="3C24140A" w14:textId="77777777" w:rsidR="00B05458" w:rsidRPr="00CB4D35" w:rsidRDefault="00B05458" w:rsidP="006B352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  <w:r w:rsidRPr="00CB4D35">
              <w:rPr>
                <w:rFonts w:ascii="Times New Roman" w:hAnsi="Times New Roman" w:cs="Times New Roman"/>
                <w:sz w:val="24"/>
                <w:szCs w:val="24"/>
              </w:rPr>
              <w:t>государственного бюджетного учреждения дополнительного профессионального образования Самарской области Центр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 Оргкомитета (по согласованию)</w:t>
            </w:r>
          </w:p>
          <w:p w14:paraId="4F219F7F" w14:textId="77777777" w:rsidR="00B05458" w:rsidRDefault="00B05458" w:rsidP="006B35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5458" w14:paraId="3326A8A6" w14:textId="77777777" w:rsidTr="00045EB0">
        <w:tc>
          <w:tcPr>
            <w:tcW w:w="1101" w:type="dxa"/>
          </w:tcPr>
          <w:p w14:paraId="442FB0ED" w14:textId="77777777" w:rsidR="00B05458" w:rsidRDefault="00B05458" w:rsidP="000E5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14:paraId="74A34C6F" w14:textId="77777777" w:rsidR="00B05458" w:rsidRDefault="00B05458" w:rsidP="00132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B79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Климина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аталья Геннадьевна</w:t>
            </w:r>
          </w:p>
        </w:tc>
        <w:tc>
          <w:tcPr>
            <w:tcW w:w="6237" w:type="dxa"/>
          </w:tcPr>
          <w:p w14:paraId="37B84472" w14:textId="77777777" w:rsidR="00B05458" w:rsidRDefault="00B05458" w:rsidP="00132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государственного бюджетного образовательного учреждения дополнительного образования детей Центр развития творчества детей и юношества «Центр социализации молодежи», член Оргкомитета (по согласованию)</w:t>
            </w:r>
          </w:p>
        </w:tc>
      </w:tr>
      <w:tr w:rsidR="00B05458" w14:paraId="6C6E3033" w14:textId="77777777" w:rsidTr="00045EB0">
        <w:tc>
          <w:tcPr>
            <w:tcW w:w="1101" w:type="dxa"/>
          </w:tcPr>
          <w:p w14:paraId="6D20BCF9" w14:textId="77777777" w:rsidR="00B05458" w:rsidRDefault="00B05458" w:rsidP="000E5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14:paraId="1BFE800A" w14:textId="77777777" w:rsidR="00B05458" w:rsidRDefault="00B05458" w:rsidP="00EC50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Зацепилова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6237" w:type="dxa"/>
          </w:tcPr>
          <w:p w14:paraId="0D82C28C" w14:textId="77777777" w:rsidR="00B05458" w:rsidRDefault="00B05458" w:rsidP="002508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государственного  автономного профессионального учреждения Самарской области «Самарский государственный колледж»,  член Оргкомитета</w:t>
            </w:r>
          </w:p>
        </w:tc>
      </w:tr>
      <w:tr w:rsidR="00B05458" w14:paraId="1AA83601" w14:textId="77777777" w:rsidTr="00045EB0">
        <w:tc>
          <w:tcPr>
            <w:tcW w:w="1101" w:type="dxa"/>
          </w:tcPr>
          <w:p w14:paraId="5A3C0F55" w14:textId="77777777" w:rsidR="00B05458" w:rsidRDefault="00B05458" w:rsidP="000E5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14:paraId="4D2524FE" w14:textId="77777777" w:rsidR="00B05458" w:rsidRDefault="00B05458" w:rsidP="00D56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Бабич </w:t>
            </w:r>
          </w:p>
          <w:p w14:paraId="2508FA71" w14:textId="77777777" w:rsidR="00B05458" w:rsidRDefault="00B05458" w:rsidP="00D56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6237" w:type="dxa"/>
          </w:tcPr>
          <w:p w14:paraId="647C968B" w14:textId="77777777" w:rsidR="00B05458" w:rsidRDefault="00B05458" w:rsidP="00D567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государственного  автономного профессионального учреждения Самарской области «Самарский государственный колледж»</w:t>
            </w:r>
          </w:p>
        </w:tc>
      </w:tr>
      <w:tr w:rsidR="00B05458" w14:paraId="2A43A183" w14:textId="77777777" w:rsidTr="00045EB0">
        <w:tc>
          <w:tcPr>
            <w:tcW w:w="1101" w:type="dxa"/>
          </w:tcPr>
          <w:p w14:paraId="422C803B" w14:textId="77777777" w:rsidR="00B05458" w:rsidRDefault="00B05458" w:rsidP="000E5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14:paraId="4040364B" w14:textId="77777777" w:rsidR="00B05458" w:rsidRDefault="00B05458" w:rsidP="004F3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Бердигулова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6237" w:type="dxa"/>
          </w:tcPr>
          <w:p w14:paraId="7A6FB36F" w14:textId="77777777" w:rsidR="00B05458" w:rsidRDefault="00B05458" w:rsidP="00E42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 государственного  автономного профессионального учреждения Самарской области «Самарский государственный колледж»,  член Оргкомитета</w:t>
            </w:r>
          </w:p>
        </w:tc>
      </w:tr>
      <w:tr w:rsidR="00B05458" w14:paraId="31F2C22D" w14:textId="77777777" w:rsidTr="00045EB0">
        <w:tc>
          <w:tcPr>
            <w:tcW w:w="1101" w:type="dxa"/>
          </w:tcPr>
          <w:p w14:paraId="7F97DF8D" w14:textId="77777777" w:rsidR="00B05458" w:rsidRDefault="00B05458" w:rsidP="000E5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14:paraId="00681093" w14:textId="77777777" w:rsidR="00B05458" w:rsidRDefault="00B05458" w:rsidP="00D62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Рафаиловна</w:t>
            </w:r>
          </w:p>
        </w:tc>
        <w:tc>
          <w:tcPr>
            <w:tcW w:w="6237" w:type="dxa"/>
          </w:tcPr>
          <w:p w14:paraId="33507DB1" w14:textId="77777777" w:rsidR="00B05458" w:rsidRDefault="00B05458" w:rsidP="00D62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государственного  автономного профессионального учреждения Самарской области «Самарский государственный колледж», исполнительный секретарь Оргкомитета</w:t>
            </w:r>
          </w:p>
        </w:tc>
      </w:tr>
    </w:tbl>
    <w:p w14:paraId="490FF62A" w14:textId="77777777" w:rsidR="00A77721" w:rsidRDefault="00A77721" w:rsidP="000E5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637D7B" w14:textId="77777777" w:rsidR="00A47E68" w:rsidRDefault="00A47E68" w:rsidP="00A777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D19173" w14:textId="77777777" w:rsidR="00A47E68" w:rsidRDefault="00A47E68" w:rsidP="00A777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C5EAB4" w14:textId="77777777" w:rsidR="00B05458" w:rsidRDefault="00B05458" w:rsidP="00A777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C9D407" w14:textId="77777777" w:rsidR="00B05458" w:rsidRDefault="00B05458" w:rsidP="00A777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D80C2D" w14:textId="77777777" w:rsidR="00B05458" w:rsidRPr="00B05458" w:rsidRDefault="00B05458" w:rsidP="00A777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57E91A" w14:textId="77777777" w:rsidR="00B05458" w:rsidRPr="00B05458" w:rsidRDefault="00B05458" w:rsidP="00A777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963A3F" w14:textId="77777777" w:rsidR="00A47E68" w:rsidRDefault="00A47E68" w:rsidP="00A777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457EBE" w14:textId="77777777" w:rsidR="00321F85" w:rsidRDefault="00321F85" w:rsidP="00A777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1C229B" w14:textId="77777777" w:rsidR="00A77721" w:rsidRPr="003A6F8C" w:rsidRDefault="00E4251C" w:rsidP="00A777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A77721" w:rsidRPr="003A6F8C">
        <w:rPr>
          <w:rFonts w:ascii="Times New Roman" w:eastAsia="Times New Roman" w:hAnsi="Times New Roman" w:cs="Times New Roman"/>
          <w:b/>
          <w:sz w:val="24"/>
          <w:szCs w:val="24"/>
        </w:rPr>
        <w:t>риложение 2</w:t>
      </w:r>
    </w:p>
    <w:p w14:paraId="70685724" w14:textId="77777777" w:rsidR="00A77721" w:rsidRDefault="00A77721" w:rsidP="000E5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E4012D" w14:textId="77777777" w:rsidR="00A77721" w:rsidRDefault="00A77721" w:rsidP="000E5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0E1A59" w14:textId="53F7E6BB" w:rsidR="000E595C" w:rsidRDefault="000E595C" w:rsidP="000E5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Образе</w:t>
      </w:r>
      <w:r w:rsidR="00DD45F5">
        <w:rPr>
          <w:rFonts w:ascii="Times New Roman" w:eastAsia="Times New Roman" w:hAnsi="Times New Roman" w:cs="Times New Roman"/>
          <w:sz w:val="24"/>
          <w:szCs w:val="24"/>
        </w:rPr>
        <w:t>ц</w:t>
      </w:r>
      <w:r w:rsidR="00B02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325">
        <w:rPr>
          <w:rFonts w:ascii="Times New Roman" w:eastAsia="Times New Roman" w:hAnsi="Times New Roman" w:cs="Times New Roman"/>
          <w:sz w:val="24"/>
          <w:szCs w:val="24"/>
        </w:rPr>
        <w:t>оформления тезисов</w:t>
      </w:r>
      <w:r w:rsidR="0093664A">
        <w:rPr>
          <w:rFonts w:ascii="Times New Roman" w:eastAsia="Times New Roman" w:hAnsi="Times New Roman" w:cs="Times New Roman"/>
          <w:sz w:val="24"/>
          <w:szCs w:val="24"/>
        </w:rPr>
        <w:t xml:space="preserve"> (участников конкурса и участников круглого стола)</w:t>
      </w:r>
    </w:p>
    <w:p w14:paraId="3B15C40A" w14:textId="77777777" w:rsidR="00BB2707" w:rsidRDefault="00185808" w:rsidP="000E5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02996B" wp14:editId="43C46008">
                <wp:simplePos x="0" y="0"/>
                <wp:positionH relativeFrom="column">
                  <wp:posOffset>-60871</wp:posOffset>
                </wp:positionH>
                <wp:positionV relativeFrom="paragraph">
                  <wp:posOffset>126114</wp:posOffset>
                </wp:positionV>
                <wp:extent cx="6581553" cy="3238500"/>
                <wp:effectExtent l="0" t="0" r="1016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553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8488B" w14:textId="77777777" w:rsidR="00BB2707" w:rsidRDefault="00BB2707" w:rsidP="00BB27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753E266" w14:textId="77777777" w:rsidR="00BB2707" w:rsidRPr="00BB2707" w:rsidRDefault="00BB2707" w:rsidP="00BB27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B2707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Влияние сотовых телефонов</w:t>
                            </w:r>
                          </w:p>
                          <w:p w14:paraId="28213E18" w14:textId="77777777" w:rsidR="00BB2707" w:rsidRDefault="00BB2707" w:rsidP="00BB27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E57ECCC" w14:textId="77777777" w:rsidR="00BB2707" w:rsidRDefault="00BB2707" w:rsidP="00BB27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E240BED" w14:textId="77777777" w:rsidR="00BB2707" w:rsidRPr="00BB2707" w:rsidRDefault="00BB2707" w:rsidP="00BB270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BB2707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Иванов Иван Петрович, студент</w:t>
                            </w:r>
                            <w:r w:rsidR="00E15F54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(преподаватель)</w:t>
                            </w:r>
                          </w:p>
                          <w:p w14:paraId="37EA5751" w14:textId="77777777" w:rsidR="00BB2707" w:rsidRPr="00BB2707" w:rsidRDefault="00BB2707" w:rsidP="00BB270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BB2707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ГАПОУ СО «Самарский государственный колледж»</w:t>
                            </w:r>
                          </w:p>
                          <w:p w14:paraId="34249E8F" w14:textId="77777777" w:rsidR="00BB2707" w:rsidRPr="00BB2707" w:rsidRDefault="00BB2707" w:rsidP="00BB270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BB2707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Научный руководитель - Семенова Ольга Ивановна, </w:t>
                            </w:r>
                          </w:p>
                          <w:p w14:paraId="7BE3AF82" w14:textId="77777777" w:rsidR="00BB2707" w:rsidRDefault="00BB2707" w:rsidP="00BB270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2707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преподаватель общепрофессиональных дисциплин</w:t>
                            </w:r>
                          </w:p>
                          <w:p w14:paraId="68D10D14" w14:textId="77777777" w:rsidR="00BB2707" w:rsidRDefault="00BB2707" w:rsidP="00BB270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6EFA609" w14:textId="77777777" w:rsidR="00BB2707" w:rsidRDefault="00BB2707" w:rsidP="00BB27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2C18515" w14:textId="77777777" w:rsidR="00BB2707" w:rsidRDefault="00BB2707" w:rsidP="00BB2707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Текст тексттексттексттексттексттексттексттексттексттексттексттексттексттексттекст</w:t>
                            </w:r>
                            <w:r w:rsidR="00970D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екст</w:t>
                            </w:r>
                            <w:r w:rsidR="00E15F5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тексттексттексттексттексттексттексттексттексттексттексттексттексттексттекст</w:t>
                            </w:r>
                            <w:r w:rsidR="00970D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ексттексттексттексттексттексттекст</w:t>
                            </w:r>
                            <w:r w:rsidR="00970D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51B39FD" w14:textId="77777777" w:rsidR="00BB2707" w:rsidRDefault="00BB2707" w:rsidP="00BB2707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08C8411" w14:textId="77777777" w:rsidR="00BB2707" w:rsidRDefault="00BB2707" w:rsidP="00BB2707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Список источников и литературы:</w:t>
                            </w:r>
                          </w:p>
                          <w:p w14:paraId="19B33C0C" w14:textId="77777777" w:rsidR="00BB2707" w:rsidRDefault="00BB2707" w:rsidP="00BB2707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  <w:p w14:paraId="0C1350DC" w14:textId="77777777" w:rsidR="00BB2707" w:rsidRDefault="00BB2707" w:rsidP="00BB2707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  <w:p w14:paraId="5C11B9BF" w14:textId="77777777" w:rsidR="00BB2707" w:rsidRDefault="00BB2707" w:rsidP="00BB2707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F0FCC93" w14:textId="77777777" w:rsidR="00BB2707" w:rsidRDefault="00BB2707" w:rsidP="00BB2707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C27E45E" w14:textId="77777777" w:rsidR="00BB2707" w:rsidRDefault="00BB27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0299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9.95pt;width:518.25pt;height:2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">
                <v:textbox>
                  <w:txbxContent>
                    <w:p w14:paraId="7088488B" w14:textId="77777777" w:rsidR="00BB2707" w:rsidRDefault="00BB2707" w:rsidP="00BB270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753E266" w14:textId="77777777" w:rsidR="00BB2707" w:rsidRPr="00BB2707" w:rsidRDefault="00BB2707" w:rsidP="00BB270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B2707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Влияние сотовых телефонов</w:t>
                      </w:r>
                    </w:p>
                    <w:p w14:paraId="28213E18" w14:textId="77777777" w:rsidR="00BB2707" w:rsidRDefault="00BB2707" w:rsidP="00BB270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E57ECCC" w14:textId="77777777" w:rsidR="00BB2707" w:rsidRDefault="00BB2707" w:rsidP="00BB270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E240BED" w14:textId="77777777" w:rsidR="00BB2707" w:rsidRPr="00BB2707" w:rsidRDefault="00BB2707" w:rsidP="00BB2707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BB2707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Иванов Иван Петрович, студент</w:t>
                      </w:r>
                      <w:r w:rsidR="00E15F54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 (преподаватель)</w:t>
                      </w:r>
                    </w:p>
                    <w:p w14:paraId="37EA5751" w14:textId="77777777" w:rsidR="00BB2707" w:rsidRPr="00BB2707" w:rsidRDefault="00BB2707" w:rsidP="00BB2707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BB2707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ГАПОУ СО «Самарский государственный колледж»</w:t>
                      </w:r>
                    </w:p>
                    <w:p w14:paraId="34249E8F" w14:textId="77777777" w:rsidR="00BB2707" w:rsidRPr="00BB2707" w:rsidRDefault="00BB2707" w:rsidP="00BB2707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BB2707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Научный руководитель - Семенова Ольга Ивановна, </w:t>
                      </w:r>
                    </w:p>
                    <w:p w14:paraId="7BE3AF82" w14:textId="77777777" w:rsidR="00BB2707" w:rsidRDefault="00BB2707" w:rsidP="00BB2707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B2707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преподаватель общепрофессиональных дисциплин</w:t>
                      </w:r>
                    </w:p>
                    <w:p w14:paraId="68D10D14" w14:textId="77777777" w:rsidR="00BB2707" w:rsidRDefault="00BB2707" w:rsidP="00BB2707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6EFA609" w14:textId="77777777" w:rsidR="00BB2707" w:rsidRDefault="00BB2707" w:rsidP="00BB270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2C18515" w14:textId="77777777" w:rsidR="00BB2707" w:rsidRDefault="00BB2707" w:rsidP="00BB2707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Текст тексттексттексттексттексттексттексттексттексттексттексттексттексттексттекст</w:t>
                      </w:r>
                      <w:r w:rsidR="00970D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екст</w:t>
                      </w:r>
                      <w:r w:rsidR="00E15F5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тексттексттексттексттексттексттексттексттексттексттексттексттексттексттекст</w:t>
                      </w:r>
                      <w:r w:rsidR="00970D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ексттексттексттексттексттексттекст</w:t>
                      </w:r>
                      <w:r w:rsidR="00970D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751B39FD" w14:textId="77777777" w:rsidR="00BB2707" w:rsidRDefault="00BB2707" w:rsidP="00BB2707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08C8411" w14:textId="77777777" w:rsidR="00BB2707" w:rsidRDefault="00BB2707" w:rsidP="00BB2707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Список источников и литературы:</w:t>
                      </w:r>
                    </w:p>
                    <w:p w14:paraId="19B33C0C" w14:textId="77777777" w:rsidR="00BB2707" w:rsidRDefault="00BB2707" w:rsidP="00BB2707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1.</w:t>
                      </w:r>
                    </w:p>
                    <w:p w14:paraId="0C1350DC" w14:textId="77777777" w:rsidR="00BB2707" w:rsidRDefault="00BB2707" w:rsidP="00BB2707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2.</w:t>
                      </w:r>
                    </w:p>
                    <w:p w14:paraId="5C11B9BF" w14:textId="77777777" w:rsidR="00BB2707" w:rsidRDefault="00BB2707" w:rsidP="00BB2707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F0FCC93" w14:textId="77777777" w:rsidR="00BB2707" w:rsidRDefault="00BB2707" w:rsidP="00BB2707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C27E45E" w14:textId="77777777" w:rsidR="00BB2707" w:rsidRDefault="00BB2707"/>
                  </w:txbxContent>
                </v:textbox>
              </v:shape>
            </w:pict>
          </mc:Fallback>
        </mc:AlternateContent>
      </w:r>
    </w:p>
    <w:p w14:paraId="4D0E8933" w14:textId="77777777" w:rsidR="00BB2707" w:rsidRDefault="00BB2707" w:rsidP="000E5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B25400" w14:textId="77777777" w:rsidR="00BB2707" w:rsidRDefault="00BB2707" w:rsidP="000E5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4D621B" w14:textId="77777777" w:rsidR="00BB2707" w:rsidRDefault="00BB2707" w:rsidP="000E5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B9AB68" w14:textId="77777777" w:rsidR="00BB2707" w:rsidRDefault="00BB2707" w:rsidP="000E5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F18987" w14:textId="77777777" w:rsidR="00BB2707" w:rsidRDefault="00BB2707" w:rsidP="000E5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35C43B" w14:textId="77777777" w:rsidR="00BB2707" w:rsidRDefault="00BB2707" w:rsidP="000E5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B5CA25" w14:textId="77777777" w:rsidR="00BB2707" w:rsidRDefault="00BB2707" w:rsidP="000E5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18EEEC" w14:textId="77777777" w:rsidR="00BB2707" w:rsidRDefault="00BB2707" w:rsidP="000E5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92826B" w14:textId="77777777" w:rsidR="00BB2707" w:rsidRDefault="00BB2707" w:rsidP="000E5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A1FC90" w14:textId="77777777" w:rsidR="00BB2707" w:rsidRDefault="00BB2707" w:rsidP="000E5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631B46" w14:textId="77777777" w:rsidR="00BB2707" w:rsidRDefault="00BB2707" w:rsidP="000E5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1A02AF" w14:textId="77777777" w:rsidR="00BB2707" w:rsidRDefault="00BB2707" w:rsidP="000E5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E5942C" w14:textId="77777777" w:rsidR="00BB2707" w:rsidRDefault="00BB2707" w:rsidP="000E5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720FFD" w14:textId="77777777" w:rsidR="00B53325" w:rsidRDefault="00B53325" w:rsidP="00B533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DC2101" w14:textId="77777777" w:rsidR="00B53325" w:rsidRDefault="00B53325" w:rsidP="00B53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EB1C73" w14:textId="77777777" w:rsidR="00EA1C03" w:rsidRDefault="00EA1C03" w:rsidP="00E13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AF46B5" w14:textId="77777777" w:rsidR="00BB2707" w:rsidRDefault="00BB2707" w:rsidP="00DB7E85">
      <w:pPr>
        <w:shd w:val="clear" w:color="auto" w:fill="FFFFFF"/>
        <w:suppressAutoHyphens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14:paraId="48389347" w14:textId="77777777" w:rsidR="00BB2707" w:rsidRDefault="00BB2707" w:rsidP="00DB7E85">
      <w:pPr>
        <w:shd w:val="clear" w:color="auto" w:fill="FFFFFF"/>
        <w:suppressAutoHyphens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14:paraId="3D76D8A5" w14:textId="77777777" w:rsidR="00DB7E85" w:rsidRPr="00C35DEB" w:rsidRDefault="00DB7E85" w:rsidP="00DB7E85">
      <w:pPr>
        <w:shd w:val="clear" w:color="auto" w:fill="FFFFFF"/>
        <w:suppressAutoHyphens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35DEB">
        <w:rPr>
          <w:rFonts w:ascii="Times New Roman" w:hAnsi="Times New Roman"/>
          <w:b/>
          <w:sz w:val="24"/>
          <w:szCs w:val="24"/>
          <w:lang w:eastAsia="ar-SA"/>
        </w:rPr>
        <w:t xml:space="preserve">Требования к оформлению </w:t>
      </w:r>
      <w:r w:rsidR="008A74A4">
        <w:rPr>
          <w:rFonts w:ascii="Times New Roman" w:hAnsi="Times New Roman"/>
          <w:b/>
          <w:sz w:val="24"/>
          <w:szCs w:val="24"/>
          <w:lang w:eastAsia="ar-SA"/>
        </w:rPr>
        <w:t>тезисов</w:t>
      </w:r>
      <w:r w:rsidRPr="00C35DEB">
        <w:rPr>
          <w:rFonts w:ascii="Times New Roman" w:hAnsi="Times New Roman"/>
          <w:b/>
          <w:sz w:val="24"/>
          <w:szCs w:val="24"/>
          <w:lang w:eastAsia="ar-SA"/>
        </w:rPr>
        <w:t xml:space="preserve"> участников </w:t>
      </w:r>
      <w:r w:rsidR="00C35DEB">
        <w:rPr>
          <w:rFonts w:ascii="Times New Roman" w:hAnsi="Times New Roman"/>
          <w:b/>
          <w:sz w:val="24"/>
          <w:szCs w:val="24"/>
          <w:lang w:eastAsia="ar-SA"/>
        </w:rPr>
        <w:t>Конкурса</w:t>
      </w:r>
    </w:p>
    <w:p w14:paraId="13620138" w14:textId="77777777" w:rsidR="00DB7E85" w:rsidRPr="00AD65D4" w:rsidRDefault="00DB7E85" w:rsidP="00BB270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-10"/>
          <w:sz w:val="24"/>
          <w:szCs w:val="24"/>
          <w:lang w:eastAsia="ar-SA"/>
        </w:rPr>
      </w:pPr>
      <w:r w:rsidRPr="00BB2707">
        <w:rPr>
          <w:rFonts w:ascii="Times New Roman" w:hAnsi="Times New Roman" w:cs="Times New Roman"/>
          <w:spacing w:val="-10"/>
          <w:sz w:val="24"/>
          <w:szCs w:val="24"/>
          <w:lang w:eastAsia="ar-SA"/>
        </w:rPr>
        <w:t xml:space="preserve">Материалы представляются в электронном виде. В наименовании файла указываются фамилия автора и </w:t>
      </w:r>
      <w:r w:rsidR="00B53325" w:rsidRPr="00BB2707">
        <w:rPr>
          <w:rFonts w:ascii="Times New Roman" w:hAnsi="Times New Roman" w:cs="Times New Roman"/>
          <w:spacing w:val="-10"/>
          <w:sz w:val="24"/>
          <w:szCs w:val="24"/>
          <w:lang w:eastAsia="ar-SA"/>
        </w:rPr>
        <w:t>организация</w:t>
      </w:r>
      <w:r w:rsidR="00E15F54">
        <w:rPr>
          <w:rFonts w:ascii="Times New Roman" w:hAnsi="Times New Roman" w:cs="Times New Roman"/>
          <w:spacing w:val="-10"/>
          <w:sz w:val="24"/>
          <w:szCs w:val="24"/>
          <w:lang w:eastAsia="ar-SA"/>
        </w:rPr>
        <w:t xml:space="preserve">: </w:t>
      </w:r>
      <w:r w:rsidR="00B53325" w:rsidRPr="00AD65D4">
        <w:rPr>
          <w:rFonts w:ascii="Times New Roman" w:hAnsi="Times New Roman" w:cs="Times New Roman"/>
          <w:b/>
          <w:spacing w:val="-10"/>
          <w:sz w:val="24"/>
          <w:szCs w:val="24"/>
          <w:lang w:eastAsia="ar-SA"/>
        </w:rPr>
        <w:t>Тезисы_</w:t>
      </w:r>
      <w:r w:rsidRPr="00AD65D4">
        <w:rPr>
          <w:rFonts w:ascii="Times New Roman" w:hAnsi="Times New Roman" w:cs="Times New Roman"/>
          <w:b/>
          <w:spacing w:val="-10"/>
          <w:sz w:val="24"/>
          <w:szCs w:val="24"/>
          <w:lang w:eastAsia="ar-SA"/>
        </w:rPr>
        <w:t>Иванов_</w:t>
      </w:r>
      <w:r w:rsidR="00B53325" w:rsidRPr="00AD65D4">
        <w:rPr>
          <w:rFonts w:ascii="Times New Roman" w:hAnsi="Times New Roman" w:cs="Times New Roman"/>
          <w:b/>
          <w:spacing w:val="-10"/>
          <w:sz w:val="24"/>
          <w:szCs w:val="24"/>
          <w:lang w:eastAsia="ar-SA"/>
        </w:rPr>
        <w:t>школа_170</w:t>
      </w:r>
      <w:r w:rsidR="00E15F54">
        <w:rPr>
          <w:rFonts w:ascii="Times New Roman" w:hAnsi="Times New Roman" w:cs="Times New Roman"/>
          <w:b/>
          <w:spacing w:val="-10"/>
          <w:sz w:val="24"/>
          <w:szCs w:val="24"/>
          <w:lang w:eastAsia="ar-SA"/>
        </w:rPr>
        <w:t xml:space="preserve"> (для обучающихся); </w:t>
      </w:r>
      <w:proofErr w:type="spellStart"/>
      <w:r w:rsidR="00E15F54" w:rsidRPr="0093664A">
        <w:rPr>
          <w:rFonts w:ascii="Times New Roman" w:hAnsi="Times New Roman" w:cs="Times New Roman"/>
          <w:b/>
          <w:spacing w:val="-10"/>
          <w:sz w:val="24"/>
          <w:szCs w:val="24"/>
          <w:lang w:eastAsia="ar-SA"/>
        </w:rPr>
        <w:t>Лучшие_практики_Федорова_СГК</w:t>
      </w:r>
      <w:proofErr w:type="spellEnd"/>
      <w:r w:rsidR="00E15F54" w:rsidRPr="0093664A">
        <w:rPr>
          <w:rFonts w:ascii="Times New Roman" w:hAnsi="Times New Roman" w:cs="Times New Roman"/>
          <w:b/>
          <w:spacing w:val="-10"/>
          <w:sz w:val="24"/>
          <w:szCs w:val="24"/>
          <w:lang w:eastAsia="ar-SA"/>
        </w:rPr>
        <w:t xml:space="preserve"> (для педагогических работников)</w:t>
      </w:r>
    </w:p>
    <w:p w14:paraId="31D57B90" w14:textId="77777777" w:rsidR="00DB7E85" w:rsidRPr="00BB2707" w:rsidRDefault="00DB7E85" w:rsidP="00BB2707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ar-SA"/>
        </w:rPr>
      </w:pPr>
      <w:r w:rsidRPr="00BB2707">
        <w:rPr>
          <w:rFonts w:ascii="Times New Roman" w:hAnsi="Times New Roman" w:cs="Times New Roman"/>
          <w:spacing w:val="-10"/>
          <w:sz w:val="24"/>
          <w:szCs w:val="24"/>
          <w:lang w:eastAsia="ar-SA"/>
        </w:rPr>
        <w:t xml:space="preserve">Технические требования к оформлению материалов. </w:t>
      </w:r>
    </w:p>
    <w:p w14:paraId="65F22252" w14:textId="77777777" w:rsidR="00DB7E85" w:rsidRPr="00BB2707" w:rsidRDefault="00DB7E85" w:rsidP="00BB2707">
      <w:pPr>
        <w:pStyle w:val="ab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val="en-US" w:eastAsia="ar-SA"/>
        </w:rPr>
      </w:pPr>
      <w:r w:rsidRPr="00BB2707">
        <w:rPr>
          <w:rFonts w:ascii="Times New Roman" w:hAnsi="Times New Roman" w:cs="Times New Roman"/>
          <w:spacing w:val="-10"/>
          <w:sz w:val="24"/>
          <w:szCs w:val="24"/>
          <w:lang w:eastAsia="ar-SA"/>
        </w:rPr>
        <w:t>Редактор</w:t>
      </w:r>
      <w:r w:rsidRPr="00BB2707">
        <w:rPr>
          <w:rFonts w:ascii="Times New Roman" w:hAnsi="Times New Roman" w:cs="Times New Roman"/>
          <w:spacing w:val="-10"/>
          <w:sz w:val="24"/>
          <w:szCs w:val="24"/>
          <w:lang w:val="en-US" w:eastAsia="ar-SA"/>
        </w:rPr>
        <w:t>: Microsoft Word.</w:t>
      </w:r>
    </w:p>
    <w:p w14:paraId="151B89EB" w14:textId="77777777" w:rsidR="00DB7E85" w:rsidRPr="00BB2707" w:rsidRDefault="00DB7E85" w:rsidP="00BB2707">
      <w:pPr>
        <w:pStyle w:val="ab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val="en-US" w:eastAsia="ar-SA"/>
        </w:rPr>
      </w:pPr>
      <w:r w:rsidRPr="00BB2707">
        <w:rPr>
          <w:rFonts w:ascii="Times New Roman" w:hAnsi="Times New Roman" w:cs="Times New Roman"/>
          <w:spacing w:val="-10"/>
          <w:sz w:val="24"/>
          <w:szCs w:val="24"/>
          <w:lang w:eastAsia="ar-SA"/>
        </w:rPr>
        <w:t>Шрифт</w:t>
      </w:r>
      <w:r w:rsidRPr="00BB2707">
        <w:rPr>
          <w:rFonts w:ascii="Times New Roman" w:hAnsi="Times New Roman" w:cs="Times New Roman"/>
          <w:spacing w:val="-10"/>
          <w:sz w:val="24"/>
          <w:szCs w:val="24"/>
          <w:lang w:val="en-US" w:eastAsia="ar-SA"/>
        </w:rPr>
        <w:t xml:space="preserve"> «Times New Roman», </w:t>
      </w:r>
      <w:r w:rsidRPr="00BB2707">
        <w:rPr>
          <w:rFonts w:ascii="Times New Roman" w:hAnsi="Times New Roman" w:cs="Times New Roman"/>
          <w:spacing w:val="-10"/>
          <w:sz w:val="24"/>
          <w:szCs w:val="24"/>
          <w:lang w:eastAsia="ar-SA"/>
        </w:rPr>
        <w:t>размер</w:t>
      </w:r>
      <w:r w:rsidRPr="00BB2707">
        <w:rPr>
          <w:rFonts w:ascii="Times New Roman" w:hAnsi="Times New Roman" w:cs="Times New Roman"/>
          <w:spacing w:val="-10"/>
          <w:sz w:val="24"/>
          <w:szCs w:val="24"/>
          <w:lang w:val="en-US" w:eastAsia="ar-SA"/>
        </w:rPr>
        <w:t xml:space="preserve"> – 1</w:t>
      </w:r>
      <w:r w:rsidR="00B53325" w:rsidRPr="00BB2707">
        <w:rPr>
          <w:rFonts w:ascii="Times New Roman" w:hAnsi="Times New Roman" w:cs="Times New Roman"/>
          <w:spacing w:val="-10"/>
          <w:sz w:val="24"/>
          <w:szCs w:val="24"/>
          <w:lang w:val="en-US" w:eastAsia="ar-SA"/>
        </w:rPr>
        <w:t>2</w:t>
      </w:r>
      <w:r w:rsidRPr="00BB2707">
        <w:rPr>
          <w:rFonts w:ascii="Times New Roman" w:hAnsi="Times New Roman" w:cs="Times New Roman"/>
          <w:spacing w:val="-10"/>
          <w:sz w:val="24"/>
          <w:szCs w:val="24"/>
          <w:lang w:val="en-US" w:eastAsia="ar-SA"/>
        </w:rPr>
        <w:t>.</w:t>
      </w:r>
    </w:p>
    <w:p w14:paraId="5C86C5F3" w14:textId="77777777" w:rsidR="00DB7E85" w:rsidRPr="00BB2707" w:rsidRDefault="00DB7E85" w:rsidP="00BB2707">
      <w:pPr>
        <w:pStyle w:val="ab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ar-SA"/>
        </w:rPr>
      </w:pPr>
      <w:r w:rsidRPr="00BB2707">
        <w:rPr>
          <w:rFonts w:ascii="Times New Roman" w:hAnsi="Times New Roman" w:cs="Times New Roman"/>
          <w:spacing w:val="-10"/>
          <w:sz w:val="24"/>
          <w:szCs w:val="24"/>
          <w:lang w:eastAsia="ar-SA"/>
        </w:rPr>
        <w:t>Отступ абзаца:  1,25 см.</w:t>
      </w:r>
    </w:p>
    <w:p w14:paraId="3964E35A" w14:textId="77777777" w:rsidR="00DB7E85" w:rsidRPr="00BB2707" w:rsidRDefault="00DB7E85" w:rsidP="00BB2707">
      <w:pPr>
        <w:pStyle w:val="ab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ar-SA"/>
        </w:rPr>
      </w:pPr>
      <w:r w:rsidRPr="00BB2707">
        <w:rPr>
          <w:rFonts w:ascii="Times New Roman" w:hAnsi="Times New Roman" w:cs="Times New Roman"/>
          <w:spacing w:val="-10"/>
          <w:sz w:val="24"/>
          <w:szCs w:val="24"/>
          <w:lang w:eastAsia="ar-SA"/>
        </w:rPr>
        <w:t xml:space="preserve">Межстрочный интервал – </w:t>
      </w:r>
      <w:r w:rsidR="00B53325" w:rsidRPr="00BB2707">
        <w:rPr>
          <w:rFonts w:ascii="Times New Roman" w:hAnsi="Times New Roman" w:cs="Times New Roman"/>
          <w:spacing w:val="-10"/>
          <w:sz w:val="24"/>
          <w:szCs w:val="24"/>
          <w:lang w:eastAsia="ar-SA"/>
        </w:rPr>
        <w:t>одинарный</w:t>
      </w:r>
      <w:r w:rsidRPr="00BB2707">
        <w:rPr>
          <w:rFonts w:ascii="Times New Roman" w:hAnsi="Times New Roman" w:cs="Times New Roman"/>
          <w:spacing w:val="-10"/>
          <w:sz w:val="24"/>
          <w:szCs w:val="24"/>
          <w:lang w:eastAsia="ar-SA"/>
        </w:rPr>
        <w:t>.</w:t>
      </w:r>
    </w:p>
    <w:p w14:paraId="6E72D8FF" w14:textId="77777777" w:rsidR="00DB7E85" w:rsidRPr="00BB2707" w:rsidRDefault="00DB7E85" w:rsidP="00BB2707">
      <w:pPr>
        <w:pStyle w:val="ab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ar-SA"/>
        </w:rPr>
      </w:pPr>
      <w:r w:rsidRPr="00BB2707">
        <w:rPr>
          <w:rFonts w:ascii="Times New Roman" w:hAnsi="Times New Roman" w:cs="Times New Roman"/>
          <w:spacing w:val="-10"/>
          <w:sz w:val="24"/>
          <w:szCs w:val="24"/>
          <w:lang w:eastAsia="ar-SA"/>
        </w:rPr>
        <w:t>Форматирование текста  – по ширине.</w:t>
      </w:r>
    </w:p>
    <w:p w14:paraId="46FB9EA8" w14:textId="77777777" w:rsidR="00DB7E85" w:rsidRPr="00BB2707" w:rsidRDefault="00DB7E85" w:rsidP="00BB2707">
      <w:pPr>
        <w:pStyle w:val="ab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ar-SA"/>
        </w:rPr>
      </w:pPr>
      <w:r w:rsidRPr="00BB2707">
        <w:rPr>
          <w:rFonts w:ascii="Times New Roman" w:hAnsi="Times New Roman" w:cs="Times New Roman"/>
          <w:spacing w:val="-10"/>
          <w:sz w:val="24"/>
          <w:szCs w:val="24"/>
          <w:lang w:eastAsia="ar-SA"/>
        </w:rPr>
        <w:t>Язык – русский.</w:t>
      </w:r>
    </w:p>
    <w:p w14:paraId="3E025BC9" w14:textId="77777777" w:rsidR="00DB7E85" w:rsidRPr="00BB2707" w:rsidRDefault="00DB7E85" w:rsidP="00BB2707">
      <w:pPr>
        <w:pStyle w:val="ab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ar-SA"/>
        </w:rPr>
      </w:pPr>
      <w:r w:rsidRPr="00BB2707">
        <w:rPr>
          <w:rFonts w:ascii="Times New Roman" w:hAnsi="Times New Roman" w:cs="Times New Roman"/>
          <w:spacing w:val="-10"/>
          <w:sz w:val="24"/>
          <w:szCs w:val="24"/>
          <w:lang w:eastAsia="ar-SA"/>
        </w:rPr>
        <w:t>Размер страницы – А4, ориентация листа – «книжная».</w:t>
      </w:r>
    </w:p>
    <w:p w14:paraId="7B88162B" w14:textId="77777777" w:rsidR="00DB7E85" w:rsidRPr="00BB2707" w:rsidRDefault="00DB7E85" w:rsidP="00BB2707">
      <w:pPr>
        <w:pStyle w:val="ab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ar-SA"/>
        </w:rPr>
      </w:pPr>
      <w:r w:rsidRPr="00BB2707">
        <w:rPr>
          <w:rFonts w:ascii="Times New Roman" w:hAnsi="Times New Roman" w:cs="Times New Roman"/>
          <w:spacing w:val="-10"/>
          <w:sz w:val="24"/>
          <w:szCs w:val="24"/>
          <w:lang w:eastAsia="ar-SA"/>
        </w:rPr>
        <w:t>Поля страницы: верхнее – 2 см.; нижнее – 2 см.; левое – 2 см.; правое – 2 см.</w:t>
      </w:r>
    </w:p>
    <w:p w14:paraId="2EC75BE5" w14:textId="77777777" w:rsidR="00DB7E85" w:rsidRPr="00BB2707" w:rsidRDefault="00DB7E85" w:rsidP="00BB2707">
      <w:pPr>
        <w:pStyle w:val="ab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ar-SA"/>
        </w:rPr>
      </w:pPr>
      <w:r w:rsidRPr="00BB2707">
        <w:rPr>
          <w:rFonts w:ascii="Times New Roman" w:hAnsi="Times New Roman" w:cs="Times New Roman"/>
          <w:spacing w:val="-10"/>
          <w:sz w:val="24"/>
          <w:szCs w:val="24"/>
          <w:lang w:eastAsia="ar-SA"/>
        </w:rPr>
        <w:t>Иллюстрации, фотографии, таблицы, графики располагаются непосредственно после текста, в котором они упоминаются. На них должны быть ссылки в тексте материалов. Иллюстрации, таблицы, графики, должны иметь названия, при необходимости – пояснения, а также собственную нумерацию (арабскими цифрами).</w:t>
      </w:r>
    </w:p>
    <w:p w14:paraId="311D25CD" w14:textId="77777777" w:rsidR="00DB7E85" w:rsidRPr="00BB2707" w:rsidRDefault="00DB7E85" w:rsidP="00BB270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10"/>
          <w:sz w:val="24"/>
          <w:szCs w:val="24"/>
          <w:lang w:eastAsia="ar-SA"/>
        </w:rPr>
      </w:pPr>
      <w:r w:rsidRPr="00BB2707">
        <w:rPr>
          <w:rFonts w:ascii="Times New Roman" w:hAnsi="Times New Roman" w:cs="Times New Roman"/>
          <w:spacing w:val="-10"/>
          <w:sz w:val="24"/>
          <w:szCs w:val="24"/>
          <w:lang w:eastAsia="ar-SA"/>
        </w:rPr>
        <w:t>В конце следует привести список источников</w:t>
      </w:r>
      <w:r w:rsidR="00A47E68">
        <w:rPr>
          <w:rFonts w:ascii="Times New Roman" w:hAnsi="Times New Roman" w:cs="Times New Roman"/>
          <w:spacing w:val="-10"/>
          <w:sz w:val="24"/>
          <w:szCs w:val="24"/>
          <w:lang w:eastAsia="ar-SA"/>
        </w:rPr>
        <w:t xml:space="preserve"> и литературы</w:t>
      </w:r>
      <w:r w:rsidRPr="00BB2707">
        <w:rPr>
          <w:rFonts w:ascii="Times New Roman" w:hAnsi="Times New Roman" w:cs="Times New Roman"/>
          <w:spacing w:val="-10"/>
          <w:sz w:val="24"/>
          <w:szCs w:val="24"/>
          <w:lang w:eastAsia="ar-SA"/>
        </w:rPr>
        <w:t>, включая Интернет-источники.</w:t>
      </w:r>
    </w:p>
    <w:p w14:paraId="463FF97F" w14:textId="77777777" w:rsidR="00DB7E85" w:rsidRPr="00BB2707" w:rsidRDefault="00DB7E85" w:rsidP="00BB270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10"/>
          <w:sz w:val="24"/>
          <w:szCs w:val="24"/>
          <w:lang w:eastAsia="ar-SA"/>
        </w:rPr>
      </w:pPr>
      <w:r w:rsidRPr="00BB2707">
        <w:rPr>
          <w:rFonts w:ascii="Times New Roman" w:hAnsi="Times New Roman" w:cs="Times New Roman"/>
          <w:spacing w:val="-10"/>
          <w:sz w:val="24"/>
          <w:szCs w:val="24"/>
          <w:lang w:eastAsia="ar-SA"/>
        </w:rPr>
        <w:t>Ответственность за грамотное изложение текста, указание ссылок на библиографичес</w:t>
      </w:r>
      <w:r w:rsidR="00947367">
        <w:rPr>
          <w:rFonts w:ascii="Times New Roman" w:hAnsi="Times New Roman" w:cs="Times New Roman"/>
          <w:spacing w:val="-10"/>
          <w:sz w:val="24"/>
          <w:szCs w:val="24"/>
          <w:lang w:eastAsia="ar-SA"/>
        </w:rPr>
        <w:t xml:space="preserve">кие источники </w:t>
      </w:r>
      <w:r w:rsidRPr="00BB2707">
        <w:rPr>
          <w:rFonts w:ascii="Times New Roman" w:hAnsi="Times New Roman" w:cs="Times New Roman"/>
          <w:spacing w:val="-10"/>
          <w:sz w:val="24"/>
          <w:szCs w:val="24"/>
          <w:lang w:eastAsia="ar-SA"/>
        </w:rPr>
        <w:t>использованных при подготовке материалов, соблюдение авторских прав возлагается на участников!</w:t>
      </w:r>
    </w:p>
    <w:p w14:paraId="1F5356AE" w14:textId="77777777" w:rsidR="00DB7E85" w:rsidRDefault="00DB7E85" w:rsidP="00DB7E85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pacing w:val="-10"/>
          <w:sz w:val="28"/>
          <w:szCs w:val="24"/>
          <w:lang w:eastAsia="ar-SA"/>
        </w:rPr>
      </w:pPr>
    </w:p>
    <w:p w14:paraId="5B310702" w14:textId="77777777" w:rsidR="00C46186" w:rsidRDefault="00C46186" w:rsidP="00DB7E85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pacing w:val="-10"/>
          <w:sz w:val="28"/>
          <w:szCs w:val="24"/>
          <w:lang w:eastAsia="ar-SA"/>
        </w:rPr>
      </w:pPr>
    </w:p>
    <w:p w14:paraId="699DFDAB" w14:textId="77777777" w:rsidR="00A77721" w:rsidRPr="003A6F8C" w:rsidRDefault="00A77721" w:rsidP="00A777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F8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3 </w:t>
      </w:r>
    </w:p>
    <w:p w14:paraId="6D198953" w14:textId="77777777" w:rsidR="00DD45F5" w:rsidRPr="00BB2707" w:rsidRDefault="00DD45F5" w:rsidP="007B328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2707">
        <w:rPr>
          <w:rFonts w:ascii="Times New Roman" w:hAnsi="Times New Roman" w:cs="Times New Roman"/>
          <w:b/>
          <w:sz w:val="24"/>
          <w:szCs w:val="24"/>
          <w:lang w:eastAsia="ar-SA"/>
        </w:rPr>
        <w:t>Заявка на участие</w:t>
      </w:r>
    </w:p>
    <w:p w14:paraId="07B61DD5" w14:textId="77777777" w:rsidR="007B328E" w:rsidRPr="00970D95" w:rsidRDefault="007B328E" w:rsidP="009723DE">
      <w:pPr>
        <w:pStyle w:val="7"/>
        <w:rPr>
          <w:b w:val="0"/>
          <w:caps w:val="0"/>
          <w:color w:val="000000"/>
          <w:sz w:val="24"/>
          <w:szCs w:val="24"/>
          <w:lang w:eastAsia="ar-SA"/>
        </w:rPr>
      </w:pPr>
      <w:r w:rsidRPr="00BB2707">
        <w:rPr>
          <w:b w:val="0"/>
          <w:caps w:val="0"/>
          <w:color w:val="000000"/>
          <w:sz w:val="24"/>
          <w:szCs w:val="24"/>
          <w:lang w:eastAsia="ar-SA"/>
        </w:rPr>
        <w:t xml:space="preserve">в </w:t>
      </w:r>
      <w:r w:rsidR="00E52B98">
        <w:rPr>
          <w:b w:val="0"/>
          <w:caps w:val="0"/>
          <w:color w:val="000000"/>
          <w:sz w:val="24"/>
          <w:szCs w:val="24"/>
          <w:lang w:val="en-US" w:eastAsia="ar-SA"/>
        </w:rPr>
        <w:t>V</w:t>
      </w:r>
      <w:r w:rsidR="00B02D93">
        <w:rPr>
          <w:b w:val="0"/>
          <w:caps w:val="0"/>
          <w:color w:val="000000"/>
          <w:sz w:val="24"/>
          <w:szCs w:val="24"/>
          <w:lang w:val="en-US" w:eastAsia="ar-SA"/>
        </w:rPr>
        <w:t>I</w:t>
      </w:r>
      <w:r w:rsidR="00792F4D">
        <w:rPr>
          <w:b w:val="0"/>
          <w:caps w:val="0"/>
          <w:color w:val="000000"/>
          <w:sz w:val="24"/>
          <w:szCs w:val="24"/>
          <w:lang w:eastAsia="ar-SA"/>
        </w:rPr>
        <w:t xml:space="preserve"> </w:t>
      </w:r>
      <w:r w:rsidR="00457443">
        <w:rPr>
          <w:b w:val="0"/>
          <w:caps w:val="0"/>
          <w:color w:val="000000"/>
          <w:sz w:val="24"/>
          <w:szCs w:val="24"/>
          <w:lang w:eastAsia="ar-SA"/>
        </w:rPr>
        <w:t>О</w:t>
      </w:r>
      <w:r w:rsidR="00B355DC" w:rsidRPr="00BB2707">
        <w:rPr>
          <w:b w:val="0"/>
          <w:caps w:val="0"/>
          <w:color w:val="000000"/>
          <w:sz w:val="24"/>
          <w:szCs w:val="24"/>
          <w:lang w:eastAsia="ar-SA"/>
        </w:rPr>
        <w:t>бластно</w:t>
      </w:r>
      <w:r w:rsidR="00BB2707" w:rsidRPr="00BB2707">
        <w:rPr>
          <w:b w:val="0"/>
          <w:caps w:val="0"/>
          <w:color w:val="000000"/>
          <w:sz w:val="24"/>
          <w:szCs w:val="24"/>
          <w:lang w:eastAsia="ar-SA"/>
        </w:rPr>
        <w:t xml:space="preserve">м конкурсе </w:t>
      </w:r>
      <w:r w:rsidRPr="00BB2707">
        <w:rPr>
          <w:b w:val="0"/>
          <w:caps w:val="0"/>
          <w:color w:val="000000"/>
          <w:sz w:val="24"/>
          <w:szCs w:val="24"/>
          <w:lang w:eastAsia="ar-SA"/>
        </w:rPr>
        <w:t>н</w:t>
      </w:r>
      <w:r w:rsidRPr="00BB2707">
        <w:rPr>
          <w:rFonts w:eastAsiaTheme="minorEastAsia"/>
          <w:b w:val="0"/>
          <w:caps w:val="0"/>
          <w:sz w:val="24"/>
          <w:szCs w:val="24"/>
        </w:rPr>
        <w:t>аучно-</w:t>
      </w:r>
      <w:r w:rsidRPr="00970D95">
        <w:rPr>
          <w:b w:val="0"/>
          <w:caps w:val="0"/>
          <w:color w:val="000000"/>
          <w:sz w:val="24"/>
          <w:szCs w:val="24"/>
          <w:lang w:eastAsia="ar-SA"/>
        </w:rPr>
        <w:t>практическ</w:t>
      </w:r>
      <w:r w:rsidR="00BB2707" w:rsidRPr="00970D95">
        <w:rPr>
          <w:b w:val="0"/>
          <w:caps w:val="0"/>
          <w:color w:val="000000"/>
          <w:sz w:val="24"/>
          <w:szCs w:val="24"/>
          <w:lang w:eastAsia="ar-SA"/>
        </w:rPr>
        <w:t>их и исследовательских работ</w:t>
      </w:r>
    </w:p>
    <w:p w14:paraId="70A31E69" w14:textId="77777777" w:rsidR="00970D95" w:rsidRDefault="00BB2707" w:rsidP="00970D95">
      <w:pPr>
        <w:pStyle w:val="7"/>
        <w:rPr>
          <w:b w:val="0"/>
          <w:caps w:val="0"/>
          <w:color w:val="000000"/>
          <w:sz w:val="24"/>
          <w:szCs w:val="24"/>
          <w:lang w:eastAsia="ar-SA"/>
        </w:rPr>
      </w:pPr>
      <w:r w:rsidRPr="00970D95">
        <w:rPr>
          <w:b w:val="0"/>
          <w:caps w:val="0"/>
          <w:color w:val="000000"/>
          <w:sz w:val="24"/>
          <w:szCs w:val="24"/>
          <w:lang w:eastAsia="ar-SA"/>
        </w:rPr>
        <w:t xml:space="preserve">для </w:t>
      </w:r>
      <w:r w:rsidR="00A44404" w:rsidRPr="00970D95">
        <w:rPr>
          <w:b w:val="0"/>
          <w:caps w:val="0"/>
          <w:color w:val="000000"/>
          <w:sz w:val="24"/>
          <w:szCs w:val="24"/>
          <w:lang w:eastAsia="ar-SA"/>
        </w:rPr>
        <w:t xml:space="preserve">обучающихся </w:t>
      </w:r>
      <w:r w:rsidR="00970D95" w:rsidRPr="00970D95">
        <w:rPr>
          <w:b w:val="0"/>
          <w:caps w:val="0"/>
          <w:color w:val="000000"/>
          <w:sz w:val="24"/>
          <w:szCs w:val="24"/>
          <w:lang w:eastAsia="ar-SA"/>
        </w:rPr>
        <w:t xml:space="preserve"> с ограниченными возможностями здоровья  </w:t>
      </w:r>
      <w:r w:rsidRPr="00970D95">
        <w:rPr>
          <w:b w:val="0"/>
          <w:caps w:val="0"/>
          <w:color w:val="000000"/>
          <w:sz w:val="24"/>
          <w:szCs w:val="24"/>
          <w:lang w:eastAsia="ar-SA"/>
        </w:rPr>
        <w:t>и инвалидов</w:t>
      </w:r>
    </w:p>
    <w:p w14:paraId="3CD29E87" w14:textId="77777777" w:rsidR="007B328E" w:rsidRPr="00970D95" w:rsidRDefault="007B328E" w:rsidP="00970D95">
      <w:pPr>
        <w:pStyle w:val="7"/>
        <w:rPr>
          <w:b w:val="0"/>
          <w:caps w:val="0"/>
          <w:color w:val="000000"/>
          <w:sz w:val="24"/>
          <w:szCs w:val="24"/>
          <w:lang w:eastAsia="ar-SA"/>
        </w:rPr>
      </w:pPr>
      <w:r w:rsidRPr="00970D95">
        <w:rPr>
          <w:b w:val="0"/>
          <w:caps w:val="0"/>
          <w:color w:val="000000"/>
          <w:sz w:val="24"/>
          <w:szCs w:val="24"/>
          <w:lang w:eastAsia="ar-SA"/>
        </w:rPr>
        <w:t>«Ломоносовские чтения: ДЕБЮТ в НАУКЕ»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766"/>
        <w:gridCol w:w="4253"/>
      </w:tblGrid>
      <w:tr w:rsidR="00DD45F5" w:rsidRPr="007D0205" w14:paraId="0537805C" w14:textId="77777777" w:rsidTr="0079414A">
        <w:trPr>
          <w:jc w:val="center"/>
        </w:trPr>
        <w:tc>
          <w:tcPr>
            <w:tcW w:w="817" w:type="dxa"/>
            <w:shd w:val="clear" w:color="auto" w:fill="auto"/>
          </w:tcPr>
          <w:p w14:paraId="77186899" w14:textId="77777777" w:rsidR="00DD45F5" w:rsidRPr="007D0205" w:rsidRDefault="00DD45F5" w:rsidP="00DD45F5">
            <w:pPr>
              <w:pStyle w:val="a9"/>
              <w:numPr>
                <w:ilvl w:val="0"/>
                <w:numId w:val="7"/>
              </w:numPr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auto"/>
          </w:tcPr>
          <w:p w14:paraId="7E71A153" w14:textId="77777777" w:rsidR="00DD45F5" w:rsidRPr="007D0205" w:rsidRDefault="00792F4D" w:rsidP="00792F4D">
            <w:pPr>
              <w:pStyle w:val="a9"/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Наименование профессиональной образовательной организации/образовательной организации (полное / сокращенное наименование по Уставу)</w:t>
            </w:r>
          </w:p>
        </w:tc>
        <w:tc>
          <w:tcPr>
            <w:tcW w:w="4253" w:type="dxa"/>
            <w:shd w:val="clear" w:color="auto" w:fill="auto"/>
          </w:tcPr>
          <w:p w14:paraId="6846F525" w14:textId="77777777" w:rsidR="00DD45F5" w:rsidRPr="007D0205" w:rsidRDefault="00DD45F5" w:rsidP="00792F4D">
            <w:pPr>
              <w:pStyle w:val="a9"/>
              <w:rPr>
                <w:rStyle w:val="a8"/>
                <w:b w:val="0"/>
                <w:sz w:val="24"/>
                <w:szCs w:val="24"/>
              </w:rPr>
            </w:pPr>
          </w:p>
        </w:tc>
      </w:tr>
      <w:tr w:rsidR="00DD45F5" w:rsidRPr="007D0205" w14:paraId="18B5791B" w14:textId="77777777" w:rsidTr="0079414A">
        <w:trPr>
          <w:jc w:val="center"/>
        </w:trPr>
        <w:tc>
          <w:tcPr>
            <w:tcW w:w="817" w:type="dxa"/>
            <w:shd w:val="clear" w:color="auto" w:fill="auto"/>
          </w:tcPr>
          <w:p w14:paraId="3D43FCD3" w14:textId="77777777" w:rsidR="00DD45F5" w:rsidRPr="007D0205" w:rsidRDefault="00DD45F5" w:rsidP="00DD45F5">
            <w:pPr>
              <w:pStyle w:val="a9"/>
              <w:numPr>
                <w:ilvl w:val="0"/>
                <w:numId w:val="7"/>
              </w:numPr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auto"/>
          </w:tcPr>
          <w:p w14:paraId="7446F55A" w14:textId="77777777" w:rsidR="00792F4D" w:rsidRPr="007D0205" w:rsidRDefault="00792F4D" w:rsidP="00792F4D">
            <w:pPr>
              <w:pStyle w:val="a9"/>
              <w:rPr>
                <w:rStyle w:val="a8"/>
                <w:b w:val="0"/>
                <w:sz w:val="24"/>
                <w:szCs w:val="24"/>
              </w:rPr>
            </w:pPr>
            <w:r w:rsidRPr="007D0205">
              <w:rPr>
                <w:rStyle w:val="a8"/>
                <w:b w:val="0"/>
                <w:sz w:val="24"/>
                <w:szCs w:val="24"/>
              </w:rPr>
              <w:t>ФИО участника (-</w:t>
            </w:r>
            <w:proofErr w:type="spellStart"/>
            <w:r w:rsidRPr="007D0205">
              <w:rPr>
                <w:rStyle w:val="a8"/>
                <w:b w:val="0"/>
                <w:sz w:val="24"/>
                <w:szCs w:val="24"/>
              </w:rPr>
              <w:t>ов</w:t>
            </w:r>
            <w:proofErr w:type="spellEnd"/>
            <w:r w:rsidRPr="007D0205">
              <w:rPr>
                <w:rStyle w:val="a8"/>
                <w:b w:val="0"/>
                <w:sz w:val="24"/>
                <w:szCs w:val="24"/>
              </w:rPr>
              <w:t>)</w:t>
            </w:r>
          </w:p>
          <w:p w14:paraId="613F8191" w14:textId="77777777" w:rsidR="00DD45F5" w:rsidRPr="007D0205" w:rsidRDefault="00DD45F5" w:rsidP="003A6F8C">
            <w:pPr>
              <w:pStyle w:val="a9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C5A8BE3" w14:textId="77777777" w:rsidR="00DD45F5" w:rsidRPr="007D0205" w:rsidRDefault="00DD45F5" w:rsidP="006973BD">
            <w:pPr>
              <w:pStyle w:val="a9"/>
              <w:rPr>
                <w:rStyle w:val="a8"/>
                <w:b w:val="0"/>
                <w:sz w:val="24"/>
                <w:szCs w:val="24"/>
              </w:rPr>
            </w:pPr>
          </w:p>
        </w:tc>
      </w:tr>
      <w:tr w:rsidR="00DD45F5" w:rsidRPr="007D0205" w14:paraId="12FF9482" w14:textId="77777777" w:rsidTr="0079414A">
        <w:trPr>
          <w:jc w:val="center"/>
        </w:trPr>
        <w:tc>
          <w:tcPr>
            <w:tcW w:w="817" w:type="dxa"/>
            <w:shd w:val="clear" w:color="auto" w:fill="auto"/>
          </w:tcPr>
          <w:p w14:paraId="04F3BB08" w14:textId="77777777" w:rsidR="00DD45F5" w:rsidRPr="007D0205" w:rsidRDefault="00DD45F5" w:rsidP="00DD45F5">
            <w:pPr>
              <w:pStyle w:val="a9"/>
              <w:numPr>
                <w:ilvl w:val="0"/>
                <w:numId w:val="7"/>
              </w:numPr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auto"/>
          </w:tcPr>
          <w:p w14:paraId="155ADA8E" w14:textId="77777777" w:rsidR="00DD45F5" w:rsidRDefault="00236ACC" w:rsidP="00B355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группы</w:t>
            </w:r>
            <w:r w:rsidR="00B355D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специальность</w:t>
            </w:r>
            <w:r w:rsidR="00B355DC">
              <w:rPr>
                <w:sz w:val="24"/>
                <w:szCs w:val="24"/>
              </w:rPr>
              <w:t>/класс</w:t>
            </w:r>
          </w:p>
          <w:p w14:paraId="597F3959" w14:textId="77777777" w:rsidR="00B53325" w:rsidRPr="007D0205" w:rsidRDefault="00B53325" w:rsidP="00B355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0C7FB47" w14:textId="77777777" w:rsidR="00DD45F5" w:rsidRPr="007D0205" w:rsidRDefault="00DD45F5" w:rsidP="006973BD">
            <w:pPr>
              <w:pStyle w:val="a9"/>
              <w:rPr>
                <w:rStyle w:val="a8"/>
                <w:b w:val="0"/>
                <w:sz w:val="24"/>
                <w:szCs w:val="24"/>
              </w:rPr>
            </w:pPr>
          </w:p>
        </w:tc>
      </w:tr>
      <w:tr w:rsidR="00DD45F5" w:rsidRPr="007D0205" w14:paraId="5FB35629" w14:textId="77777777" w:rsidTr="0079414A">
        <w:trPr>
          <w:jc w:val="center"/>
        </w:trPr>
        <w:tc>
          <w:tcPr>
            <w:tcW w:w="817" w:type="dxa"/>
            <w:shd w:val="clear" w:color="auto" w:fill="auto"/>
          </w:tcPr>
          <w:p w14:paraId="71F0FE2A" w14:textId="77777777" w:rsidR="00DD45F5" w:rsidRPr="007D0205" w:rsidRDefault="00DD45F5" w:rsidP="00DD45F5">
            <w:pPr>
              <w:pStyle w:val="a9"/>
              <w:numPr>
                <w:ilvl w:val="0"/>
                <w:numId w:val="7"/>
              </w:numPr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auto"/>
          </w:tcPr>
          <w:p w14:paraId="45538CC7" w14:textId="77777777" w:rsidR="00DD45F5" w:rsidRPr="007D0205" w:rsidRDefault="00236ACC" w:rsidP="009723DE">
            <w:pPr>
              <w:pStyle w:val="a9"/>
              <w:rPr>
                <w:rStyle w:val="a8"/>
                <w:b w:val="0"/>
                <w:sz w:val="24"/>
                <w:szCs w:val="24"/>
              </w:rPr>
            </w:pPr>
            <w:r w:rsidRPr="007D0205">
              <w:rPr>
                <w:rStyle w:val="a8"/>
                <w:b w:val="0"/>
                <w:sz w:val="24"/>
                <w:szCs w:val="24"/>
              </w:rPr>
              <w:t>Ф.И.О. руководителя участника(</w:t>
            </w:r>
            <w:proofErr w:type="spellStart"/>
            <w:r w:rsidRPr="007D0205">
              <w:rPr>
                <w:rStyle w:val="a8"/>
                <w:b w:val="0"/>
                <w:sz w:val="24"/>
                <w:szCs w:val="24"/>
              </w:rPr>
              <w:t>ов</w:t>
            </w:r>
            <w:proofErr w:type="spellEnd"/>
            <w:r w:rsidRPr="007D0205">
              <w:rPr>
                <w:rStyle w:val="a8"/>
                <w:b w:val="0"/>
                <w:sz w:val="24"/>
                <w:szCs w:val="24"/>
              </w:rPr>
              <w:t xml:space="preserve">) </w:t>
            </w:r>
            <w:r>
              <w:rPr>
                <w:rStyle w:val="a8"/>
                <w:b w:val="0"/>
                <w:sz w:val="24"/>
                <w:szCs w:val="24"/>
              </w:rPr>
              <w:t>Кон</w:t>
            </w:r>
            <w:r w:rsidR="009723DE">
              <w:rPr>
                <w:rStyle w:val="a8"/>
                <w:b w:val="0"/>
                <w:sz w:val="24"/>
                <w:szCs w:val="24"/>
              </w:rPr>
              <w:t>курса</w:t>
            </w:r>
          </w:p>
        </w:tc>
        <w:tc>
          <w:tcPr>
            <w:tcW w:w="4253" w:type="dxa"/>
            <w:shd w:val="clear" w:color="auto" w:fill="auto"/>
          </w:tcPr>
          <w:p w14:paraId="314C85BC" w14:textId="77777777" w:rsidR="00DD45F5" w:rsidRPr="007D0205" w:rsidRDefault="00DD45F5" w:rsidP="006973BD">
            <w:pPr>
              <w:pStyle w:val="a9"/>
              <w:rPr>
                <w:rStyle w:val="a8"/>
                <w:b w:val="0"/>
                <w:sz w:val="24"/>
                <w:szCs w:val="24"/>
              </w:rPr>
            </w:pPr>
          </w:p>
        </w:tc>
      </w:tr>
      <w:tr w:rsidR="00DB7E85" w:rsidRPr="007D0205" w14:paraId="19FCCE7F" w14:textId="77777777" w:rsidTr="0079414A">
        <w:trPr>
          <w:jc w:val="center"/>
        </w:trPr>
        <w:tc>
          <w:tcPr>
            <w:tcW w:w="817" w:type="dxa"/>
            <w:shd w:val="clear" w:color="auto" w:fill="auto"/>
          </w:tcPr>
          <w:p w14:paraId="7DFD4D11" w14:textId="77777777" w:rsidR="00DB7E85" w:rsidRPr="007D0205" w:rsidRDefault="00DB7E85" w:rsidP="00DD45F5">
            <w:pPr>
              <w:pStyle w:val="a9"/>
              <w:numPr>
                <w:ilvl w:val="0"/>
                <w:numId w:val="7"/>
              </w:numPr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auto"/>
          </w:tcPr>
          <w:p w14:paraId="79826DC6" w14:textId="77777777" w:rsidR="00DB7E85" w:rsidRDefault="00DB7E85" w:rsidP="00DB7E85">
            <w:pPr>
              <w:pStyle w:val="a9"/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Категория обучающегося</w:t>
            </w:r>
          </w:p>
          <w:p w14:paraId="1BBA34A6" w14:textId="77777777" w:rsidR="00DB7E85" w:rsidRPr="007D0205" w:rsidRDefault="00DB7E85" w:rsidP="003A6F8C">
            <w:pPr>
              <w:pStyle w:val="a9"/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(ОВЗ/инвалид)</w:t>
            </w:r>
          </w:p>
        </w:tc>
        <w:tc>
          <w:tcPr>
            <w:tcW w:w="4253" w:type="dxa"/>
            <w:shd w:val="clear" w:color="auto" w:fill="auto"/>
          </w:tcPr>
          <w:p w14:paraId="5182978D" w14:textId="77777777" w:rsidR="00DB7E85" w:rsidRPr="007D0205" w:rsidRDefault="00DB7E85" w:rsidP="006973BD">
            <w:pPr>
              <w:pStyle w:val="a9"/>
              <w:rPr>
                <w:rStyle w:val="a8"/>
                <w:b w:val="0"/>
                <w:sz w:val="24"/>
                <w:szCs w:val="24"/>
              </w:rPr>
            </w:pPr>
          </w:p>
        </w:tc>
      </w:tr>
      <w:tr w:rsidR="00DD45F5" w:rsidRPr="007D0205" w14:paraId="3E6A8991" w14:textId="77777777" w:rsidTr="0079414A">
        <w:trPr>
          <w:jc w:val="center"/>
        </w:trPr>
        <w:tc>
          <w:tcPr>
            <w:tcW w:w="817" w:type="dxa"/>
            <w:shd w:val="clear" w:color="auto" w:fill="auto"/>
          </w:tcPr>
          <w:p w14:paraId="128AA28D" w14:textId="77777777" w:rsidR="00DD45F5" w:rsidRPr="007D0205" w:rsidRDefault="00DD45F5" w:rsidP="00DD45F5">
            <w:pPr>
              <w:pStyle w:val="a9"/>
              <w:numPr>
                <w:ilvl w:val="0"/>
                <w:numId w:val="7"/>
              </w:numPr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auto"/>
          </w:tcPr>
          <w:p w14:paraId="6B8AA87A" w14:textId="77777777" w:rsidR="00DD45F5" w:rsidRPr="007D0205" w:rsidRDefault="00236ACC" w:rsidP="009723DE">
            <w:pPr>
              <w:pStyle w:val="a9"/>
              <w:rPr>
                <w:sz w:val="24"/>
                <w:szCs w:val="24"/>
              </w:rPr>
            </w:pPr>
            <w:r w:rsidRPr="007D0205">
              <w:rPr>
                <w:rStyle w:val="a8"/>
                <w:b w:val="0"/>
                <w:sz w:val="24"/>
                <w:szCs w:val="24"/>
              </w:rPr>
              <w:t>Контактный телефон руководителя участника(</w:t>
            </w:r>
            <w:proofErr w:type="spellStart"/>
            <w:r w:rsidRPr="007D0205">
              <w:rPr>
                <w:rStyle w:val="a8"/>
                <w:b w:val="0"/>
                <w:sz w:val="24"/>
                <w:szCs w:val="24"/>
              </w:rPr>
              <w:t>ов</w:t>
            </w:r>
            <w:proofErr w:type="spellEnd"/>
            <w:r w:rsidRPr="007D0205">
              <w:rPr>
                <w:rStyle w:val="a8"/>
                <w:b w:val="0"/>
                <w:sz w:val="24"/>
                <w:szCs w:val="24"/>
              </w:rPr>
              <w:t xml:space="preserve">) </w:t>
            </w:r>
            <w:r>
              <w:rPr>
                <w:rStyle w:val="a8"/>
                <w:b w:val="0"/>
                <w:sz w:val="24"/>
                <w:szCs w:val="24"/>
              </w:rPr>
              <w:t>Кон</w:t>
            </w:r>
            <w:r w:rsidR="009723DE">
              <w:rPr>
                <w:rStyle w:val="a8"/>
                <w:b w:val="0"/>
                <w:sz w:val="24"/>
                <w:szCs w:val="24"/>
              </w:rPr>
              <w:t>курса</w:t>
            </w:r>
          </w:p>
        </w:tc>
        <w:tc>
          <w:tcPr>
            <w:tcW w:w="4253" w:type="dxa"/>
            <w:shd w:val="clear" w:color="auto" w:fill="auto"/>
          </w:tcPr>
          <w:p w14:paraId="416E456F" w14:textId="77777777" w:rsidR="00DD45F5" w:rsidRPr="007D0205" w:rsidRDefault="00DD45F5" w:rsidP="006973BD">
            <w:pPr>
              <w:pStyle w:val="a9"/>
              <w:rPr>
                <w:rStyle w:val="a8"/>
                <w:b w:val="0"/>
                <w:sz w:val="24"/>
                <w:szCs w:val="24"/>
              </w:rPr>
            </w:pPr>
          </w:p>
        </w:tc>
      </w:tr>
      <w:tr w:rsidR="00DD45F5" w:rsidRPr="007D0205" w14:paraId="60351246" w14:textId="77777777" w:rsidTr="0079414A">
        <w:trPr>
          <w:jc w:val="center"/>
        </w:trPr>
        <w:tc>
          <w:tcPr>
            <w:tcW w:w="817" w:type="dxa"/>
            <w:shd w:val="clear" w:color="auto" w:fill="auto"/>
          </w:tcPr>
          <w:p w14:paraId="182C5C24" w14:textId="77777777" w:rsidR="00DD45F5" w:rsidRPr="007D0205" w:rsidRDefault="00DD45F5" w:rsidP="00DD45F5">
            <w:pPr>
              <w:pStyle w:val="a9"/>
              <w:numPr>
                <w:ilvl w:val="0"/>
                <w:numId w:val="7"/>
              </w:numPr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auto"/>
          </w:tcPr>
          <w:p w14:paraId="78D78A18" w14:textId="77777777" w:rsidR="00DD45F5" w:rsidRPr="007D0205" w:rsidRDefault="00236ACC" w:rsidP="007E1E95">
            <w:pPr>
              <w:pStyle w:val="a9"/>
              <w:rPr>
                <w:sz w:val="24"/>
                <w:szCs w:val="24"/>
              </w:rPr>
            </w:pPr>
            <w:r w:rsidRPr="007D0205">
              <w:rPr>
                <w:rStyle w:val="a8"/>
                <w:b w:val="0"/>
                <w:sz w:val="24"/>
                <w:szCs w:val="24"/>
              </w:rPr>
              <w:t>Адрес электронной почты руководителя</w:t>
            </w:r>
          </w:p>
        </w:tc>
        <w:tc>
          <w:tcPr>
            <w:tcW w:w="4253" w:type="dxa"/>
            <w:shd w:val="clear" w:color="auto" w:fill="auto"/>
          </w:tcPr>
          <w:p w14:paraId="7FD9C3AF" w14:textId="77777777" w:rsidR="00DD45F5" w:rsidRPr="007D0205" w:rsidRDefault="00DD45F5" w:rsidP="006973BD">
            <w:pPr>
              <w:pStyle w:val="a9"/>
              <w:rPr>
                <w:rStyle w:val="a8"/>
                <w:b w:val="0"/>
                <w:sz w:val="24"/>
                <w:szCs w:val="24"/>
              </w:rPr>
            </w:pPr>
          </w:p>
        </w:tc>
      </w:tr>
      <w:tr w:rsidR="00DD45F5" w:rsidRPr="007D0205" w14:paraId="603B8683" w14:textId="77777777" w:rsidTr="0079414A">
        <w:trPr>
          <w:jc w:val="center"/>
        </w:trPr>
        <w:tc>
          <w:tcPr>
            <w:tcW w:w="817" w:type="dxa"/>
            <w:shd w:val="clear" w:color="auto" w:fill="auto"/>
          </w:tcPr>
          <w:p w14:paraId="6F0AF173" w14:textId="77777777" w:rsidR="00DD45F5" w:rsidRPr="007D0205" w:rsidRDefault="00DD45F5" w:rsidP="00DD45F5">
            <w:pPr>
              <w:pStyle w:val="a9"/>
              <w:numPr>
                <w:ilvl w:val="0"/>
                <w:numId w:val="7"/>
              </w:numPr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auto"/>
          </w:tcPr>
          <w:p w14:paraId="11DDC9CF" w14:textId="77777777" w:rsidR="00DD45F5" w:rsidRDefault="00236ACC" w:rsidP="003A6F8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работы Кон</w:t>
            </w:r>
            <w:r w:rsidR="009723DE">
              <w:rPr>
                <w:sz w:val="24"/>
                <w:szCs w:val="24"/>
              </w:rPr>
              <w:t>курса</w:t>
            </w:r>
          </w:p>
          <w:p w14:paraId="0493B596" w14:textId="77777777" w:rsidR="009723DE" w:rsidRPr="007D0205" w:rsidRDefault="009723DE" w:rsidP="003A6F8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1A9F57D" w14:textId="77777777" w:rsidR="00DD45F5" w:rsidRPr="007D0205" w:rsidRDefault="00DD45F5" w:rsidP="006973BD">
            <w:pPr>
              <w:pStyle w:val="a9"/>
              <w:rPr>
                <w:rStyle w:val="a8"/>
                <w:b w:val="0"/>
                <w:sz w:val="24"/>
                <w:szCs w:val="24"/>
              </w:rPr>
            </w:pPr>
          </w:p>
        </w:tc>
      </w:tr>
      <w:tr w:rsidR="00236ACC" w:rsidRPr="007D0205" w14:paraId="327A2BE7" w14:textId="77777777" w:rsidTr="0079414A">
        <w:trPr>
          <w:jc w:val="center"/>
        </w:trPr>
        <w:tc>
          <w:tcPr>
            <w:tcW w:w="817" w:type="dxa"/>
            <w:shd w:val="clear" w:color="auto" w:fill="auto"/>
          </w:tcPr>
          <w:p w14:paraId="66A44214" w14:textId="77777777" w:rsidR="00236ACC" w:rsidRPr="007D0205" w:rsidRDefault="00236ACC" w:rsidP="00DD45F5">
            <w:pPr>
              <w:pStyle w:val="a9"/>
              <w:numPr>
                <w:ilvl w:val="0"/>
                <w:numId w:val="7"/>
              </w:numPr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auto"/>
          </w:tcPr>
          <w:p w14:paraId="4687E816" w14:textId="77777777" w:rsidR="00236ACC" w:rsidRDefault="00236ACC" w:rsidP="003A6F8C">
            <w:pPr>
              <w:pStyle w:val="a9"/>
              <w:rPr>
                <w:sz w:val="24"/>
                <w:szCs w:val="24"/>
              </w:rPr>
            </w:pPr>
            <w:r w:rsidRPr="007D0205">
              <w:rPr>
                <w:sz w:val="24"/>
                <w:szCs w:val="24"/>
              </w:rPr>
              <w:t xml:space="preserve">Наименование работы </w:t>
            </w:r>
          </w:p>
          <w:p w14:paraId="66DF6044" w14:textId="77777777" w:rsidR="009723DE" w:rsidRPr="007D0205" w:rsidRDefault="009723DE" w:rsidP="003A6F8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27D0D76" w14:textId="77777777" w:rsidR="00236ACC" w:rsidRPr="007D0205" w:rsidRDefault="00236ACC" w:rsidP="006973BD">
            <w:pPr>
              <w:pStyle w:val="a9"/>
              <w:rPr>
                <w:rStyle w:val="a8"/>
                <w:b w:val="0"/>
                <w:sz w:val="24"/>
                <w:szCs w:val="24"/>
              </w:rPr>
            </w:pPr>
          </w:p>
        </w:tc>
      </w:tr>
      <w:tr w:rsidR="003A6F8C" w:rsidRPr="007D0205" w14:paraId="329687AB" w14:textId="77777777" w:rsidTr="0079414A">
        <w:trPr>
          <w:jc w:val="center"/>
        </w:trPr>
        <w:tc>
          <w:tcPr>
            <w:tcW w:w="817" w:type="dxa"/>
            <w:shd w:val="clear" w:color="auto" w:fill="auto"/>
          </w:tcPr>
          <w:p w14:paraId="13F31410" w14:textId="77777777" w:rsidR="003A6F8C" w:rsidRPr="007D0205" w:rsidRDefault="003A6F8C" w:rsidP="00DD45F5">
            <w:pPr>
              <w:pStyle w:val="a9"/>
              <w:numPr>
                <w:ilvl w:val="0"/>
                <w:numId w:val="7"/>
              </w:numPr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auto"/>
          </w:tcPr>
          <w:p w14:paraId="6F5566CD" w14:textId="77777777" w:rsidR="009723DE" w:rsidRPr="007D0205" w:rsidRDefault="003A6F8C" w:rsidP="00B02D9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участия </w:t>
            </w:r>
          </w:p>
        </w:tc>
        <w:tc>
          <w:tcPr>
            <w:tcW w:w="4253" w:type="dxa"/>
            <w:shd w:val="clear" w:color="auto" w:fill="auto"/>
          </w:tcPr>
          <w:p w14:paraId="3A55C122" w14:textId="77777777" w:rsidR="003A6F8C" w:rsidRDefault="00B02D93" w:rsidP="006973BD">
            <w:pPr>
              <w:pStyle w:val="a9"/>
              <w:rPr>
                <w:sz w:val="24"/>
                <w:szCs w:val="24"/>
                <w:lang w:val="en-US"/>
              </w:rPr>
            </w:pPr>
            <w:r w:rsidRPr="00B02D93">
              <w:rPr>
                <w:sz w:val="24"/>
                <w:szCs w:val="24"/>
              </w:rPr>
              <w:t xml:space="preserve">очно-дистанционная на платформе  </w:t>
            </w:r>
            <w:r w:rsidRPr="00B02D93">
              <w:rPr>
                <w:sz w:val="24"/>
                <w:szCs w:val="24"/>
                <w:lang w:val="en-US"/>
              </w:rPr>
              <w:t>Zoom</w:t>
            </w:r>
          </w:p>
          <w:p w14:paraId="06DEF62B" w14:textId="77777777" w:rsidR="00B02D93" w:rsidRPr="007D0205" w:rsidRDefault="00B02D93" w:rsidP="006973BD">
            <w:pPr>
              <w:pStyle w:val="a9"/>
              <w:rPr>
                <w:rStyle w:val="a8"/>
                <w:b w:val="0"/>
                <w:sz w:val="24"/>
                <w:szCs w:val="24"/>
              </w:rPr>
            </w:pPr>
          </w:p>
        </w:tc>
      </w:tr>
    </w:tbl>
    <w:p w14:paraId="53DF7FDD" w14:textId="77777777" w:rsidR="009723DE" w:rsidRDefault="009723DE" w:rsidP="00236AC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536F74" w14:textId="77777777" w:rsidR="0079414A" w:rsidRDefault="0079414A" w:rsidP="0079414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2707">
        <w:rPr>
          <w:rFonts w:ascii="Times New Roman" w:hAnsi="Times New Roman" w:cs="Times New Roman"/>
          <w:b/>
          <w:sz w:val="24"/>
          <w:szCs w:val="24"/>
          <w:lang w:eastAsia="ar-SA"/>
        </w:rPr>
        <w:t>Заявка на участие</w:t>
      </w:r>
    </w:p>
    <w:p w14:paraId="57E7B69E" w14:textId="77777777" w:rsidR="0079414A" w:rsidRPr="00BB2707" w:rsidRDefault="0079414A" w:rsidP="0079414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в круглом столе  </w:t>
      </w:r>
      <w:r w:rsidRPr="0079414A">
        <w:rPr>
          <w:rFonts w:ascii="Times New Roman" w:hAnsi="Times New Roman" w:cs="Times New Roman"/>
          <w:b/>
          <w:sz w:val="24"/>
          <w:szCs w:val="24"/>
          <w:lang w:eastAsia="ar-SA"/>
        </w:rPr>
        <w:t>по обмену опытом подготовки обучающихся с ОВЗ и инвалидностью «Лучшие практики подготовки лиц с ОВЗ и инвалидностью»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в рамках</w:t>
      </w:r>
    </w:p>
    <w:p w14:paraId="6F55A071" w14:textId="77777777" w:rsidR="0079414A" w:rsidRPr="00970D95" w:rsidRDefault="0079414A" w:rsidP="0079414A">
      <w:pPr>
        <w:pStyle w:val="7"/>
        <w:rPr>
          <w:b w:val="0"/>
          <w:caps w:val="0"/>
          <w:color w:val="000000"/>
          <w:sz w:val="24"/>
          <w:szCs w:val="24"/>
          <w:lang w:eastAsia="ar-SA"/>
        </w:rPr>
      </w:pPr>
      <w:r w:rsidRPr="00BB2707">
        <w:rPr>
          <w:b w:val="0"/>
          <w:caps w:val="0"/>
          <w:color w:val="000000"/>
          <w:sz w:val="24"/>
          <w:szCs w:val="24"/>
          <w:lang w:eastAsia="ar-SA"/>
        </w:rPr>
        <w:t xml:space="preserve"> </w:t>
      </w:r>
      <w:r>
        <w:rPr>
          <w:b w:val="0"/>
          <w:caps w:val="0"/>
          <w:color w:val="000000"/>
          <w:sz w:val="24"/>
          <w:szCs w:val="24"/>
          <w:lang w:val="en-US" w:eastAsia="ar-SA"/>
        </w:rPr>
        <w:t>VI</w:t>
      </w:r>
      <w:r>
        <w:rPr>
          <w:b w:val="0"/>
          <w:caps w:val="0"/>
          <w:color w:val="000000"/>
          <w:sz w:val="24"/>
          <w:szCs w:val="24"/>
          <w:lang w:eastAsia="ar-SA"/>
        </w:rPr>
        <w:t xml:space="preserve"> О</w:t>
      </w:r>
      <w:r w:rsidRPr="00BB2707">
        <w:rPr>
          <w:b w:val="0"/>
          <w:caps w:val="0"/>
          <w:color w:val="000000"/>
          <w:sz w:val="24"/>
          <w:szCs w:val="24"/>
          <w:lang w:eastAsia="ar-SA"/>
        </w:rPr>
        <w:t>бластно</w:t>
      </w:r>
      <w:r>
        <w:rPr>
          <w:b w:val="0"/>
          <w:caps w:val="0"/>
          <w:color w:val="000000"/>
          <w:sz w:val="24"/>
          <w:szCs w:val="24"/>
          <w:lang w:eastAsia="ar-SA"/>
        </w:rPr>
        <w:t>го</w:t>
      </w:r>
      <w:r w:rsidRPr="00BB2707">
        <w:rPr>
          <w:b w:val="0"/>
          <w:caps w:val="0"/>
          <w:color w:val="000000"/>
          <w:sz w:val="24"/>
          <w:szCs w:val="24"/>
          <w:lang w:eastAsia="ar-SA"/>
        </w:rPr>
        <w:t xml:space="preserve"> конкурс</w:t>
      </w:r>
      <w:r>
        <w:rPr>
          <w:b w:val="0"/>
          <w:caps w:val="0"/>
          <w:color w:val="000000"/>
          <w:sz w:val="24"/>
          <w:szCs w:val="24"/>
          <w:lang w:eastAsia="ar-SA"/>
        </w:rPr>
        <w:t>а</w:t>
      </w:r>
      <w:r w:rsidRPr="00BB2707">
        <w:rPr>
          <w:b w:val="0"/>
          <w:caps w:val="0"/>
          <w:color w:val="000000"/>
          <w:sz w:val="24"/>
          <w:szCs w:val="24"/>
          <w:lang w:eastAsia="ar-SA"/>
        </w:rPr>
        <w:t xml:space="preserve"> н</w:t>
      </w:r>
      <w:r w:rsidRPr="00BB2707">
        <w:rPr>
          <w:rFonts w:eastAsiaTheme="minorEastAsia"/>
          <w:b w:val="0"/>
          <w:caps w:val="0"/>
          <w:sz w:val="24"/>
          <w:szCs w:val="24"/>
        </w:rPr>
        <w:t>аучно-</w:t>
      </w:r>
      <w:r w:rsidRPr="00970D95">
        <w:rPr>
          <w:b w:val="0"/>
          <w:caps w:val="0"/>
          <w:color w:val="000000"/>
          <w:sz w:val="24"/>
          <w:szCs w:val="24"/>
          <w:lang w:eastAsia="ar-SA"/>
        </w:rPr>
        <w:t>практических и исследовательских работ</w:t>
      </w:r>
    </w:p>
    <w:p w14:paraId="42F8EF1C" w14:textId="77777777" w:rsidR="0079414A" w:rsidRDefault="0079414A" w:rsidP="0079414A">
      <w:pPr>
        <w:pStyle w:val="7"/>
        <w:rPr>
          <w:b w:val="0"/>
          <w:caps w:val="0"/>
          <w:color w:val="000000"/>
          <w:sz w:val="24"/>
          <w:szCs w:val="24"/>
          <w:lang w:eastAsia="ar-SA"/>
        </w:rPr>
      </w:pPr>
      <w:r w:rsidRPr="00970D95">
        <w:rPr>
          <w:b w:val="0"/>
          <w:caps w:val="0"/>
          <w:color w:val="000000"/>
          <w:sz w:val="24"/>
          <w:szCs w:val="24"/>
          <w:lang w:eastAsia="ar-SA"/>
        </w:rPr>
        <w:t>для обучающихся  с ограниченными возможностями здоровья  и инвалидов</w:t>
      </w:r>
    </w:p>
    <w:p w14:paraId="62F9D9EA" w14:textId="77777777" w:rsidR="0079414A" w:rsidRPr="00970D95" w:rsidRDefault="0079414A" w:rsidP="0079414A">
      <w:pPr>
        <w:pStyle w:val="7"/>
        <w:rPr>
          <w:b w:val="0"/>
          <w:caps w:val="0"/>
          <w:color w:val="000000"/>
          <w:sz w:val="24"/>
          <w:szCs w:val="24"/>
          <w:lang w:eastAsia="ar-SA"/>
        </w:rPr>
      </w:pPr>
      <w:r w:rsidRPr="00970D95">
        <w:rPr>
          <w:b w:val="0"/>
          <w:caps w:val="0"/>
          <w:color w:val="000000"/>
          <w:sz w:val="24"/>
          <w:szCs w:val="24"/>
          <w:lang w:eastAsia="ar-SA"/>
        </w:rPr>
        <w:t>«Ломоносовские чтения: ДЕБЮТ в НАУКЕ»</w:t>
      </w:r>
    </w:p>
    <w:p w14:paraId="2629D08F" w14:textId="77777777" w:rsidR="009723DE" w:rsidRDefault="009723DE" w:rsidP="00236AC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536"/>
        <w:gridCol w:w="4927"/>
      </w:tblGrid>
      <w:tr w:rsidR="0079414A" w:rsidRPr="007D0205" w14:paraId="1A55D926" w14:textId="77777777" w:rsidTr="0079414A">
        <w:trPr>
          <w:jc w:val="center"/>
        </w:trPr>
        <w:tc>
          <w:tcPr>
            <w:tcW w:w="817" w:type="dxa"/>
            <w:shd w:val="clear" w:color="auto" w:fill="auto"/>
          </w:tcPr>
          <w:p w14:paraId="2D32BCAA" w14:textId="77777777" w:rsidR="0079414A" w:rsidRPr="007D0205" w:rsidRDefault="0079414A" w:rsidP="0079414A">
            <w:pPr>
              <w:pStyle w:val="a9"/>
              <w:numPr>
                <w:ilvl w:val="0"/>
                <w:numId w:val="13"/>
              </w:numPr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E7CA0E0" w14:textId="77777777" w:rsidR="0079414A" w:rsidRPr="007D0205" w:rsidRDefault="0079414A" w:rsidP="00E67DB8">
            <w:pPr>
              <w:pStyle w:val="a9"/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Наименование профессиональной образовательной организации/образовательной организации (полное / сокращенное наименование по Уставу)</w:t>
            </w:r>
          </w:p>
        </w:tc>
        <w:tc>
          <w:tcPr>
            <w:tcW w:w="4927" w:type="dxa"/>
            <w:shd w:val="clear" w:color="auto" w:fill="auto"/>
          </w:tcPr>
          <w:p w14:paraId="5E34600E" w14:textId="77777777" w:rsidR="0079414A" w:rsidRPr="007D0205" w:rsidRDefault="0079414A" w:rsidP="00E67DB8">
            <w:pPr>
              <w:pStyle w:val="a9"/>
              <w:rPr>
                <w:rStyle w:val="a8"/>
                <w:b w:val="0"/>
                <w:sz w:val="24"/>
                <w:szCs w:val="24"/>
              </w:rPr>
            </w:pPr>
          </w:p>
        </w:tc>
      </w:tr>
      <w:tr w:rsidR="0079414A" w:rsidRPr="007D0205" w14:paraId="48F3F7CD" w14:textId="77777777" w:rsidTr="0079414A">
        <w:trPr>
          <w:jc w:val="center"/>
        </w:trPr>
        <w:tc>
          <w:tcPr>
            <w:tcW w:w="817" w:type="dxa"/>
            <w:shd w:val="clear" w:color="auto" w:fill="auto"/>
          </w:tcPr>
          <w:p w14:paraId="6A783508" w14:textId="77777777" w:rsidR="0079414A" w:rsidRPr="007D0205" w:rsidRDefault="0079414A" w:rsidP="0079414A">
            <w:pPr>
              <w:pStyle w:val="a9"/>
              <w:numPr>
                <w:ilvl w:val="0"/>
                <w:numId w:val="13"/>
              </w:numPr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09776E2" w14:textId="77777777" w:rsidR="0079414A" w:rsidRPr="007D0205" w:rsidRDefault="0079414A" w:rsidP="00E67DB8">
            <w:pPr>
              <w:pStyle w:val="a9"/>
              <w:rPr>
                <w:rStyle w:val="a8"/>
                <w:b w:val="0"/>
                <w:sz w:val="24"/>
                <w:szCs w:val="24"/>
              </w:rPr>
            </w:pPr>
            <w:r w:rsidRPr="007D0205">
              <w:rPr>
                <w:rStyle w:val="a8"/>
                <w:b w:val="0"/>
                <w:sz w:val="24"/>
                <w:szCs w:val="24"/>
              </w:rPr>
              <w:t>ФИО участника</w:t>
            </w:r>
            <w:proofErr w:type="gramStart"/>
            <w:r w:rsidRPr="007D0205">
              <w:rPr>
                <w:rStyle w:val="a8"/>
                <w:b w:val="0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7D0205">
              <w:rPr>
                <w:rStyle w:val="a8"/>
                <w:b w:val="0"/>
                <w:sz w:val="24"/>
                <w:szCs w:val="24"/>
              </w:rPr>
              <w:t>ов</w:t>
            </w:r>
            <w:proofErr w:type="spellEnd"/>
            <w:r w:rsidRPr="007D0205">
              <w:rPr>
                <w:rStyle w:val="a8"/>
                <w:b w:val="0"/>
                <w:sz w:val="24"/>
                <w:szCs w:val="24"/>
              </w:rPr>
              <w:t>)</w:t>
            </w:r>
            <w:r>
              <w:rPr>
                <w:rStyle w:val="a8"/>
                <w:b w:val="0"/>
                <w:sz w:val="24"/>
                <w:szCs w:val="24"/>
              </w:rPr>
              <w:t xml:space="preserve">  педагогического работника</w:t>
            </w:r>
          </w:p>
          <w:p w14:paraId="6DB8830E" w14:textId="77777777" w:rsidR="0079414A" w:rsidRPr="007D0205" w:rsidRDefault="0079414A" w:rsidP="00E67DB8">
            <w:pPr>
              <w:pStyle w:val="a9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5A88B0D0" w14:textId="77777777" w:rsidR="0079414A" w:rsidRPr="007D0205" w:rsidRDefault="0079414A" w:rsidP="00E67DB8">
            <w:pPr>
              <w:pStyle w:val="a9"/>
              <w:rPr>
                <w:rStyle w:val="a8"/>
                <w:b w:val="0"/>
                <w:sz w:val="24"/>
                <w:szCs w:val="24"/>
              </w:rPr>
            </w:pPr>
          </w:p>
        </w:tc>
      </w:tr>
      <w:tr w:rsidR="0079414A" w:rsidRPr="007D0205" w14:paraId="33B70499" w14:textId="77777777" w:rsidTr="0079414A">
        <w:trPr>
          <w:jc w:val="center"/>
        </w:trPr>
        <w:tc>
          <w:tcPr>
            <w:tcW w:w="817" w:type="dxa"/>
            <w:shd w:val="clear" w:color="auto" w:fill="auto"/>
          </w:tcPr>
          <w:p w14:paraId="52763DF3" w14:textId="77777777" w:rsidR="0079414A" w:rsidRPr="007D0205" w:rsidRDefault="0079414A" w:rsidP="0079414A">
            <w:pPr>
              <w:pStyle w:val="a9"/>
              <w:numPr>
                <w:ilvl w:val="0"/>
                <w:numId w:val="13"/>
              </w:numPr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D338240" w14:textId="77777777" w:rsidR="0079414A" w:rsidRPr="007D0205" w:rsidRDefault="0079414A" w:rsidP="0079414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927" w:type="dxa"/>
            <w:shd w:val="clear" w:color="auto" w:fill="auto"/>
          </w:tcPr>
          <w:p w14:paraId="5C188519" w14:textId="77777777" w:rsidR="0079414A" w:rsidRPr="007D0205" w:rsidRDefault="0079414A" w:rsidP="00E67DB8">
            <w:pPr>
              <w:pStyle w:val="a9"/>
              <w:rPr>
                <w:rStyle w:val="a8"/>
                <w:b w:val="0"/>
                <w:sz w:val="24"/>
                <w:szCs w:val="24"/>
              </w:rPr>
            </w:pPr>
          </w:p>
        </w:tc>
      </w:tr>
      <w:tr w:rsidR="0079414A" w:rsidRPr="007D0205" w14:paraId="7BF2BBBB" w14:textId="77777777" w:rsidTr="0079414A">
        <w:trPr>
          <w:jc w:val="center"/>
        </w:trPr>
        <w:tc>
          <w:tcPr>
            <w:tcW w:w="817" w:type="dxa"/>
            <w:shd w:val="clear" w:color="auto" w:fill="auto"/>
          </w:tcPr>
          <w:p w14:paraId="0F38265F" w14:textId="77777777" w:rsidR="0079414A" w:rsidRPr="007D0205" w:rsidRDefault="0079414A" w:rsidP="0079414A">
            <w:pPr>
              <w:pStyle w:val="a9"/>
              <w:numPr>
                <w:ilvl w:val="0"/>
                <w:numId w:val="13"/>
              </w:numPr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7824B43E" w14:textId="77777777" w:rsidR="0079414A" w:rsidRPr="007D0205" w:rsidRDefault="0079414A" w:rsidP="0079414A">
            <w:pPr>
              <w:pStyle w:val="a9"/>
              <w:rPr>
                <w:rStyle w:val="a8"/>
                <w:b w:val="0"/>
                <w:sz w:val="24"/>
                <w:szCs w:val="24"/>
              </w:rPr>
            </w:pPr>
            <w:r w:rsidRPr="007D0205">
              <w:rPr>
                <w:rStyle w:val="a8"/>
                <w:b w:val="0"/>
                <w:sz w:val="24"/>
                <w:szCs w:val="24"/>
              </w:rPr>
              <w:t>Контактный участника</w:t>
            </w:r>
            <w:r>
              <w:rPr>
                <w:rStyle w:val="a8"/>
                <w:b w:val="0"/>
                <w:sz w:val="24"/>
                <w:szCs w:val="24"/>
              </w:rPr>
              <w:t xml:space="preserve"> круглого стола</w:t>
            </w:r>
          </w:p>
        </w:tc>
        <w:tc>
          <w:tcPr>
            <w:tcW w:w="4927" w:type="dxa"/>
            <w:shd w:val="clear" w:color="auto" w:fill="auto"/>
          </w:tcPr>
          <w:p w14:paraId="3323B565" w14:textId="77777777" w:rsidR="0079414A" w:rsidRPr="007D0205" w:rsidRDefault="0079414A" w:rsidP="00E67DB8">
            <w:pPr>
              <w:pStyle w:val="a9"/>
              <w:rPr>
                <w:rStyle w:val="a8"/>
                <w:b w:val="0"/>
                <w:sz w:val="24"/>
                <w:szCs w:val="24"/>
              </w:rPr>
            </w:pPr>
          </w:p>
        </w:tc>
      </w:tr>
      <w:tr w:rsidR="0079414A" w:rsidRPr="007D0205" w14:paraId="6E3B65A7" w14:textId="77777777" w:rsidTr="0079414A">
        <w:trPr>
          <w:jc w:val="center"/>
        </w:trPr>
        <w:tc>
          <w:tcPr>
            <w:tcW w:w="817" w:type="dxa"/>
            <w:shd w:val="clear" w:color="auto" w:fill="auto"/>
          </w:tcPr>
          <w:p w14:paraId="2A18DF2F" w14:textId="77777777" w:rsidR="0079414A" w:rsidRPr="007D0205" w:rsidRDefault="0079414A" w:rsidP="0079414A">
            <w:pPr>
              <w:pStyle w:val="a9"/>
              <w:numPr>
                <w:ilvl w:val="0"/>
                <w:numId w:val="13"/>
              </w:numPr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736D76F" w14:textId="77777777" w:rsidR="0079414A" w:rsidRPr="007D0205" w:rsidRDefault="0079414A" w:rsidP="0079414A">
            <w:pPr>
              <w:pStyle w:val="a9"/>
              <w:rPr>
                <w:rStyle w:val="a8"/>
                <w:b w:val="0"/>
                <w:sz w:val="24"/>
                <w:szCs w:val="24"/>
              </w:rPr>
            </w:pPr>
            <w:r w:rsidRPr="007D0205">
              <w:rPr>
                <w:rStyle w:val="a8"/>
                <w:b w:val="0"/>
                <w:sz w:val="24"/>
                <w:szCs w:val="24"/>
              </w:rPr>
              <w:t xml:space="preserve">Адрес электронной почты </w:t>
            </w:r>
            <w:r>
              <w:rPr>
                <w:rStyle w:val="a8"/>
                <w:b w:val="0"/>
                <w:sz w:val="24"/>
                <w:szCs w:val="24"/>
              </w:rPr>
              <w:t>участника круглого стола</w:t>
            </w:r>
          </w:p>
        </w:tc>
        <w:tc>
          <w:tcPr>
            <w:tcW w:w="4927" w:type="dxa"/>
            <w:shd w:val="clear" w:color="auto" w:fill="auto"/>
          </w:tcPr>
          <w:p w14:paraId="2DF36A22" w14:textId="77777777" w:rsidR="0079414A" w:rsidRPr="007D0205" w:rsidRDefault="0079414A" w:rsidP="00E67DB8">
            <w:pPr>
              <w:pStyle w:val="a9"/>
              <w:rPr>
                <w:rStyle w:val="a8"/>
                <w:b w:val="0"/>
                <w:sz w:val="24"/>
                <w:szCs w:val="24"/>
              </w:rPr>
            </w:pPr>
          </w:p>
        </w:tc>
      </w:tr>
      <w:tr w:rsidR="0079414A" w:rsidRPr="007D0205" w14:paraId="0ED0386A" w14:textId="77777777" w:rsidTr="0079414A">
        <w:trPr>
          <w:jc w:val="center"/>
        </w:trPr>
        <w:tc>
          <w:tcPr>
            <w:tcW w:w="817" w:type="dxa"/>
            <w:shd w:val="clear" w:color="auto" w:fill="auto"/>
          </w:tcPr>
          <w:p w14:paraId="77B7A68F" w14:textId="77777777" w:rsidR="0079414A" w:rsidRPr="007D0205" w:rsidRDefault="0079414A" w:rsidP="0079414A">
            <w:pPr>
              <w:pStyle w:val="a9"/>
              <w:numPr>
                <w:ilvl w:val="0"/>
                <w:numId w:val="13"/>
              </w:numPr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5B7DB58E" w14:textId="77777777" w:rsidR="0079414A" w:rsidRDefault="0079414A" w:rsidP="0079414A">
            <w:pPr>
              <w:pStyle w:val="a9"/>
              <w:rPr>
                <w:sz w:val="24"/>
                <w:szCs w:val="24"/>
              </w:rPr>
            </w:pPr>
            <w:r w:rsidRPr="007D0205">
              <w:rPr>
                <w:sz w:val="24"/>
                <w:szCs w:val="24"/>
              </w:rPr>
              <w:t xml:space="preserve">Наименование работы </w:t>
            </w:r>
          </w:p>
          <w:p w14:paraId="00AB014D" w14:textId="77777777" w:rsidR="0079414A" w:rsidRPr="007D0205" w:rsidRDefault="0079414A" w:rsidP="00E67DB8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3B5D8BFD" w14:textId="77777777" w:rsidR="0079414A" w:rsidRPr="007D0205" w:rsidRDefault="0079414A" w:rsidP="00E67DB8">
            <w:pPr>
              <w:pStyle w:val="a9"/>
              <w:rPr>
                <w:rStyle w:val="a8"/>
                <w:b w:val="0"/>
                <w:sz w:val="24"/>
                <w:szCs w:val="24"/>
              </w:rPr>
            </w:pPr>
          </w:p>
        </w:tc>
      </w:tr>
      <w:tr w:rsidR="0079414A" w:rsidRPr="007D0205" w14:paraId="12AF6746" w14:textId="77777777" w:rsidTr="0079414A">
        <w:trPr>
          <w:jc w:val="center"/>
        </w:trPr>
        <w:tc>
          <w:tcPr>
            <w:tcW w:w="817" w:type="dxa"/>
            <w:shd w:val="clear" w:color="auto" w:fill="auto"/>
          </w:tcPr>
          <w:p w14:paraId="6510EEBB" w14:textId="77777777" w:rsidR="0079414A" w:rsidRPr="007D0205" w:rsidRDefault="0079414A" w:rsidP="0079414A">
            <w:pPr>
              <w:pStyle w:val="a9"/>
              <w:numPr>
                <w:ilvl w:val="0"/>
                <w:numId w:val="13"/>
              </w:numPr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55A36CED" w14:textId="77777777" w:rsidR="0079414A" w:rsidRPr="007D0205" w:rsidRDefault="0079414A" w:rsidP="009A0F09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участия </w:t>
            </w:r>
          </w:p>
        </w:tc>
        <w:tc>
          <w:tcPr>
            <w:tcW w:w="4927" w:type="dxa"/>
            <w:shd w:val="clear" w:color="auto" w:fill="auto"/>
          </w:tcPr>
          <w:p w14:paraId="799696A3" w14:textId="77777777" w:rsidR="0079414A" w:rsidRDefault="0079414A" w:rsidP="009A0F09">
            <w:pPr>
              <w:pStyle w:val="a9"/>
              <w:rPr>
                <w:sz w:val="24"/>
                <w:szCs w:val="24"/>
                <w:lang w:val="en-US"/>
              </w:rPr>
            </w:pPr>
            <w:r w:rsidRPr="00B02D93">
              <w:rPr>
                <w:sz w:val="24"/>
                <w:szCs w:val="24"/>
              </w:rPr>
              <w:t xml:space="preserve">очно-дистанционная на платформе  </w:t>
            </w:r>
            <w:r w:rsidRPr="00B02D93">
              <w:rPr>
                <w:sz w:val="24"/>
                <w:szCs w:val="24"/>
                <w:lang w:val="en-US"/>
              </w:rPr>
              <w:t>Zoom</w:t>
            </w:r>
          </w:p>
          <w:p w14:paraId="211DE38D" w14:textId="77777777" w:rsidR="0079414A" w:rsidRPr="007D0205" w:rsidRDefault="0079414A" w:rsidP="009A0F09">
            <w:pPr>
              <w:pStyle w:val="a9"/>
              <w:rPr>
                <w:rStyle w:val="a8"/>
                <w:b w:val="0"/>
                <w:sz w:val="24"/>
                <w:szCs w:val="24"/>
              </w:rPr>
            </w:pPr>
          </w:p>
        </w:tc>
      </w:tr>
    </w:tbl>
    <w:p w14:paraId="6E19B41B" w14:textId="77777777" w:rsidR="00A77721" w:rsidRPr="003A6F8C" w:rsidRDefault="00A77721" w:rsidP="00A777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F8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6B1F5B2E" w14:textId="77777777" w:rsidR="009723DE" w:rsidRPr="007E1E95" w:rsidRDefault="007E1E95" w:rsidP="007E1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E1E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совершеннолетних обучающихся</w:t>
      </w:r>
    </w:p>
    <w:p w14:paraId="2CF9D8CA" w14:textId="77777777" w:rsidR="00DD45F5" w:rsidRPr="00A44404" w:rsidRDefault="00DD45F5" w:rsidP="00236AC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44404">
        <w:rPr>
          <w:rFonts w:ascii="Times New Roman" w:eastAsia="Times New Roman" w:hAnsi="Times New Roman" w:cs="Times New Roman"/>
        </w:rPr>
        <w:t xml:space="preserve">В оргкомитет </w:t>
      </w:r>
    </w:p>
    <w:p w14:paraId="07FE9893" w14:textId="77777777" w:rsidR="00BB2707" w:rsidRPr="00A44404" w:rsidRDefault="00E52B98" w:rsidP="00236AC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44404">
        <w:rPr>
          <w:rFonts w:ascii="Times New Roman" w:eastAsia="Times New Roman" w:hAnsi="Times New Roman" w:cs="Times New Roman"/>
          <w:lang w:val="en-US"/>
        </w:rPr>
        <w:t>V</w:t>
      </w:r>
      <w:r w:rsidR="00B02D93">
        <w:rPr>
          <w:rFonts w:ascii="Times New Roman" w:eastAsia="Times New Roman" w:hAnsi="Times New Roman" w:cs="Times New Roman"/>
          <w:lang w:val="en-US"/>
        </w:rPr>
        <w:t>I</w:t>
      </w:r>
      <w:r w:rsidRPr="00A44404">
        <w:rPr>
          <w:rFonts w:ascii="Times New Roman" w:eastAsia="Times New Roman" w:hAnsi="Times New Roman" w:cs="Times New Roman"/>
        </w:rPr>
        <w:t xml:space="preserve"> О</w:t>
      </w:r>
      <w:r w:rsidR="00B355DC" w:rsidRPr="00A44404">
        <w:rPr>
          <w:rFonts w:ascii="Times New Roman" w:eastAsia="Times New Roman" w:hAnsi="Times New Roman" w:cs="Times New Roman"/>
        </w:rPr>
        <w:t>бластно</w:t>
      </w:r>
      <w:r w:rsidR="00BB2707" w:rsidRPr="00A44404">
        <w:rPr>
          <w:rFonts w:ascii="Times New Roman" w:eastAsia="Times New Roman" w:hAnsi="Times New Roman" w:cs="Times New Roman"/>
        </w:rPr>
        <w:t xml:space="preserve">го конкурса </w:t>
      </w:r>
      <w:r w:rsidR="00B355DC" w:rsidRPr="00A44404">
        <w:rPr>
          <w:rFonts w:ascii="Times New Roman" w:eastAsia="Times New Roman" w:hAnsi="Times New Roman" w:cs="Times New Roman"/>
        </w:rPr>
        <w:t>н</w:t>
      </w:r>
      <w:r w:rsidR="00236ACC" w:rsidRPr="00A44404">
        <w:rPr>
          <w:rFonts w:ascii="Times New Roman" w:eastAsia="Times New Roman" w:hAnsi="Times New Roman" w:cs="Times New Roman"/>
        </w:rPr>
        <w:t>аучно-практическ</w:t>
      </w:r>
      <w:r w:rsidR="00BB2707" w:rsidRPr="00A44404">
        <w:rPr>
          <w:rFonts w:ascii="Times New Roman" w:eastAsia="Times New Roman" w:hAnsi="Times New Roman" w:cs="Times New Roman"/>
        </w:rPr>
        <w:t>их и исследовательских</w:t>
      </w:r>
      <w:r w:rsidR="00B02D93" w:rsidRPr="00B02D93">
        <w:rPr>
          <w:rFonts w:ascii="Times New Roman" w:eastAsia="Times New Roman" w:hAnsi="Times New Roman" w:cs="Times New Roman"/>
        </w:rPr>
        <w:t xml:space="preserve"> </w:t>
      </w:r>
      <w:r w:rsidR="00BB2707" w:rsidRPr="00A44404">
        <w:rPr>
          <w:rFonts w:ascii="Times New Roman" w:eastAsia="Times New Roman" w:hAnsi="Times New Roman" w:cs="Times New Roman"/>
        </w:rPr>
        <w:t>работ</w:t>
      </w:r>
    </w:p>
    <w:p w14:paraId="4D2FF50D" w14:textId="77777777" w:rsidR="00DD45F5" w:rsidRPr="00236ACC" w:rsidRDefault="00236ACC" w:rsidP="00236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4404">
        <w:rPr>
          <w:rFonts w:ascii="Times New Roman" w:eastAsia="Times New Roman" w:hAnsi="Times New Roman" w:cs="Times New Roman"/>
        </w:rPr>
        <w:t xml:space="preserve"> для </w:t>
      </w:r>
      <w:r w:rsidR="00A44404" w:rsidRPr="00A44404">
        <w:rPr>
          <w:rFonts w:ascii="Times New Roman" w:eastAsia="Times New Roman" w:hAnsi="Times New Roman" w:cs="Times New Roman"/>
        </w:rPr>
        <w:t xml:space="preserve">обучающихся </w:t>
      </w:r>
      <w:r w:rsidRPr="00A44404">
        <w:rPr>
          <w:rFonts w:ascii="Times New Roman" w:eastAsia="Times New Roman" w:hAnsi="Times New Roman" w:cs="Times New Roman"/>
        </w:rPr>
        <w:t xml:space="preserve"> с ОВЗ и инвалидов</w:t>
      </w:r>
      <w:r w:rsidRPr="00A44404">
        <w:rPr>
          <w:rFonts w:ascii="Times New Roman" w:eastAsia="Times New Roman" w:hAnsi="Times New Roman" w:cs="Times New Roman"/>
        </w:rPr>
        <w:br/>
        <w:t>«Ломоносовские чтения: ДЕБЮТ в НАУКЕ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3D8CFA9" w14:textId="77777777" w:rsidR="009723DE" w:rsidRDefault="009723DE" w:rsidP="00236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FA35B5C" w14:textId="77777777" w:rsidR="00DD45F5" w:rsidRPr="00236ACC" w:rsidRDefault="00DD45F5" w:rsidP="00236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6AC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14:paraId="68F4D7DF" w14:textId="77777777" w:rsidR="00DD45F5" w:rsidRPr="009723DE" w:rsidRDefault="00DD45F5" w:rsidP="00236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23DE">
        <w:rPr>
          <w:rFonts w:ascii="Times New Roman" w:eastAsia="Times New Roman" w:hAnsi="Times New Roman" w:cs="Times New Roman"/>
          <w:sz w:val="20"/>
          <w:szCs w:val="20"/>
        </w:rPr>
        <w:t>(фамилия, имя, отчество в родительном падеже)</w:t>
      </w:r>
    </w:p>
    <w:p w14:paraId="140A852B" w14:textId="77777777" w:rsidR="00DD45F5" w:rsidRPr="00236ACC" w:rsidRDefault="009723DE" w:rsidP="00236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7443">
        <w:rPr>
          <w:rFonts w:ascii="Times New Roman" w:eastAsia="Times New Roman" w:hAnsi="Times New Roman" w:cs="Times New Roman"/>
          <w:b/>
          <w:sz w:val="24"/>
          <w:szCs w:val="24"/>
        </w:rPr>
        <w:t>обучающегося</w:t>
      </w:r>
      <w:r w:rsidR="00DD45F5" w:rsidRPr="00236ACC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DD45F5" w:rsidRPr="00236ACC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14:paraId="72A37F76" w14:textId="77777777" w:rsidR="00DD45F5" w:rsidRPr="00236ACC" w:rsidRDefault="00DD45F5" w:rsidP="00236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55DBE98" w14:textId="77777777" w:rsidR="00DD45F5" w:rsidRPr="00236ACC" w:rsidRDefault="00DD45F5" w:rsidP="00236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6AC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14:paraId="78656FE8" w14:textId="77777777" w:rsidR="00DD45F5" w:rsidRPr="009723DE" w:rsidRDefault="00DD45F5" w:rsidP="00236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23DE">
        <w:rPr>
          <w:rFonts w:ascii="Times New Roman" w:eastAsia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14:paraId="66831B4E" w14:textId="77777777" w:rsidR="00DD45F5" w:rsidRPr="00236ACC" w:rsidRDefault="00DD45F5" w:rsidP="00236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EBB5B46" w14:textId="77777777" w:rsidR="00DD45F5" w:rsidRPr="00236ACC" w:rsidRDefault="00DD45F5" w:rsidP="00236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6ACC">
        <w:rPr>
          <w:rFonts w:ascii="Times New Roman" w:eastAsia="Times New Roman" w:hAnsi="Times New Roman" w:cs="Times New Roman"/>
          <w:sz w:val="24"/>
          <w:szCs w:val="24"/>
        </w:rPr>
        <w:t>Согласие</w:t>
      </w:r>
    </w:p>
    <w:p w14:paraId="04A96167" w14:textId="77777777" w:rsidR="00DD45F5" w:rsidRPr="00236ACC" w:rsidRDefault="00DD45F5" w:rsidP="00236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0A5F24" w14:textId="77777777" w:rsidR="00DD45F5" w:rsidRPr="00236ACC" w:rsidRDefault="00DD45F5" w:rsidP="00236ACC">
      <w:pPr>
        <w:pStyle w:val="a9"/>
        <w:jc w:val="both"/>
        <w:rPr>
          <w:sz w:val="24"/>
          <w:szCs w:val="24"/>
        </w:rPr>
      </w:pPr>
      <w:r w:rsidRPr="00236ACC">
        <w:rPr>
          <w:sz w:val="24"/>
          <w:szCs w:val="24"/>
        </w:rPr>
        <w:t>Я, _____________________________________________</w:t>
      </w:r>
      <w:r w:rsidR="00236ACC">
        <w:rPr>
          <w:sz w:val="24"/>
          <w:szCs w:val="24"/>
        </w:rPr>
        <w:t>__________</w:t>
      </w:r>
      <w:r w:rsidRPr="00236ACC">
        <w:rPr>
          <w:sz w:val="24"/>
          <w:szCs w:val="24"/>
        </w:rPr>
        <w:t>_____________________</w:t>
      </w:r>
    </w:p>
    <w:p w14:paraId="35F0E728" w14:textId="77777777" w:rsidR="00DD45F5" w:rsidRPr="00236ACC" w:rsidRDefault="00DD45F5" w:rsidP="00236ACC">
      <w:pPr>
        <w:pStyle w:val="a9"/>
        <w:jc w:val="center"/>
        <w:rPr>
          <w:sz w:val="24"/>
          <w:szCs w:val="24"/>
        </w:rPr>
      </w:pPr>
      <w:r w:rsidRPr="00236ACC">
        <w:rPr>
          <w:sz w:val="24"/>
          <w:szCs w:val="24"/>
        </w:rPr>
        <w:t>(фамилия, имя, отчество)</w:t>
      </w:r>
    </w:p>
    <w:p w14:paraId="75E0C5C4" w14:textId="406D1A46" w:rsidR="00DD45F5" w:rsidRPr="009723DE" w:rsidRDefault="00DD45F5" w:rsidP="00236ACC">
      <w:pPr>
        <w:pStyle w:val="a9"/>
        <w:jc w:val="both"/>
        <w:rPr>
          <w:sz w:val="22"/>
          <w:szCs w:val="22"/>
        </w:rPr>
      </w:pPr>
      <w:r w:rsidRPr="009723DE">
        <w:rPr>
          <w:sz w:val="22"/>
          <w:szCs w:val="22"/>
        </w:rPr>
        <w:t>даю согласие на внесение сведений, указанных в заявке участника</w:t>
      </w:r>
      <w:r w:rsidR="00B02D93" w:rsidRPr="00B02D93">
        <w:rPr>
          <w:sz w:val="22"/>
          <w:szCs w:val="22"/>
        </w:rPr>
        <w:t xml:space="preserve"> </w:t>
      </w:r>
      <w:r w:rsidR="00E52B98">
        <w:rPr>
          <w:sz w:val="22"/>
          <w:szCs w:val="22"/>
          <w:lang w:val="en-US"/>
        </w:rPr>
        <w:t>V</w:t>
      </w:r>
      <w:r w:rsidR="00B02D93">
        <w:rPr>
          <w:sz w:val="22"/>
          <w:szCs w:val="22"/>
          <w:lang w:val="en-US"/>
        </w:rPr>
        <w:t>I</w:t>
      </w:r>
      <w:r w:rsidR="00EB51CF">
        <w:rPr>
          <w:sz w:val="22"/>
          <w:szCs w:val="22"/>
        </w:rPr>
        <w:t xml:space="preserve"> </w:t>
      </w:r>
      <w:r w:rsidR="00457443">
        <w:rPr>
          <w:sz w:val="22"/>
          <w:szCs w:val="22"/>
        </w:rPr>
        <w:t>О</w:t>
      </w:r>
      <w:r w:rsidR="009723DE" w:rsidRPr="009723DE">
        <w:rPr>
          <w:sz w:val="22"/>
          <w:szCs w:val="22"/>
        </w:rPr>
        <w:t>бластного</w:t>
      </w:r>
      <w:r w:rsidR="00EB51CF">
        <w:rPr>
          <w:sz w:val="22"/>
          <w:szCs w:val="22"/>
        </w:rPr>
        <w:t xml:space="preserve"> </w:t>
      </w:r>
      <w:r w:rsidR="009723DE" w:rsidRPr="009723DE">
        <w:rPr>
          <w:sz w:val="22"/>
          <w:szCs w:val="22"/>
        </w:rPr>
        <w:t>конкурса научно-практических и исследовательских работ</w:t>
      </w:r>
      <w:r w:rsidR="00A44404">
        <w:rPr>
          <w:sz w:val="22"/>
          <w:szCs w:val="22"/>
        </w:rPr>
        <w:t xml:space="preserve"> для обучающихся с ограниченными возможностями здоровья и инвалидов </w:t>
      </w:r>
      <w:r w:rsidR="00236ACC" w:rsidRPr="009723DE">
        <w:rPr>
          <w:sz w:val="22"/>
          <w:szCs w:val="22"/>
        </w:rPr>
        <w:t>«Ломоносовские чтения: ДЕБЮТ в НАУКЕ»</w:t>
      </w:r>
      <w:r w:rsidRPr="009723DE">
        <w:rPr>
          <w:sz w:val="22"/>
          <w:szCs w:val="22"/>
        </w:rPr>
        <w:t>, в базу данных о</w:t>
      </w:r>
      <w:r w:rsidR="00236ACC" w:rsidRPr="009723DE">
        <w:rPr>
          <w:sz w:val="22"/>
          <w:szCs w:val="22"/>
        </w:rPr>
        <w:t>б обучающихся</w:t>
      </w:r>
      <w:r w:rsidR="00EB51CF">
        <w:rPr>
          <w:sz w:val="22"/>
          <w:szCs w:val="22"/>
        </w:rPr>
        <w:t xml:space="preserve"> </w:t>
      </w:r>
      <w:r w:rsidR="00236ACC" w:rsidRPr="009723DE">
        <w:rPr>
          <w:sz w:val="22"/>
          <w:szCs w:val="22"/>
        </w:rPr>
        <w:t>Кон</w:t>
      </w:r>
      <w:r w:rsidR="009723DE" w:rsidRPr="009723DE">
        <w:rPr>
          <w:sz w:val="22"/>
          <w:szCs w:val="22"/>
        </w:rPr>
        <w:t xml:space="preserve">курса </w:t>
      </w:r>
      <w:r w:rsidRPr="009723DE">
        <w:rPr>
          <w:sz w:val="22"/>
          <w:szCs w:val="22"/>
        </w:rPr>
        <w:t xml:space="preserve"> и использование, за исключением строки «Контактные телефоны», «Адрес электронной почты», в некоммерческих целях для раз</w:t>
      </w:r>
      <w:r w:rsidR="00E52B98">
        <w:rPr>
          <w:sz w:val="22"/>
          <w:szCs w:val="22"/>
        </w:rPr>
        <w:t>мещения в Интернете, буклетах и сборнике</w:t>
      </w:r>
      <w:r w:rsidRPr="009723DE">
        <w:rPr>
          <w:sz w:val="22"/>
          <w:szCs w:val="22"/>
        </w:rPr>
        <w:t xml:space="preserve"> </w:t>
      </w:r>
      <w:r w:rsidR="0093664A">
        <w:rPr>
          <w:sz w:val="22"/>
          <w:szCs w:val="22"/>
        </w:rPr>
        <w:t>без</w:t>
      </w:r>
      <w:r w:rsidRPr="009723DE">
        <w:rPr>
          <w:sz w:val="22"/>
          <w:szCs w:val="22"/>
        </w:rPr>
        <w:t xml:space="preserve"> возможност</w:t>
      </w:r>
      <w:r w:rsidR="0093664A">
        <w:rPr>
          <w:sz w:val="22"/>
          <w:szCs w:val="22"/>
        </w:rPr>
        <w:t>и</w:t>
      </w:r>
      <w:r w:rsidRPr="009723DE">
        <w:rPr>
          <w:sz w:val="22"/>
          <w:szCs w:val="22"/>
        </w:rPr>
        <w:t xml:space="preserve"> редакторской обработки.</w:t>
      </w:r>
    </w:p>
    <w:p w14:paraId="4B0FE10B" w14:textId="77777777" w:rsidR="00236ACC" w:rsidRPr="00236ACC" w:rsidRDefault="00236ACC" w:rsidP="00236ACC">
      <w:pPr>
        <w:pStyle w:val="a9"/>
        <w:jc w:val="both"/>
        <w:rPr>
          <w:sz w:val="24"/>
          <w:szCs w:val="24"/>
        </w:rPr>
      </w:pPr>
    </w:p>
    <w:p w14:paraId="3B39521E" w14:textId="77777777" w:rsidR="00DD45F5" w:rsidRPr="00236ACC" w:rsidRDefault="00DD45F5" w:rsidP="00236ACC">
      <w:pPr>
        <w:pStyle w:val="a9"/>
        <w:rPr>
          <w:sz w:val="24"/>
          <w:szCs w:val="24"/>
        </w:rPr>
      </w:pPr>
      <w:r w:rsidRPr="00236ACC">
        <w:rPr>
          <w:sz w:val="24"/>
          <w:szCs w:val="24"/>
        </w:rPr>
        <w:t xml:space="preserve">«_____» _________ 20___г.              </w:t>
      </w:r>
      <w:r w:rsidRPr="00236ACC">
        <w:rPr>
          <w:sz w:val="24"/>
          <w:szCs w:val="24"/>
        </w:rPr>
        <w:tab/>
      </w:r>
      <w:r w:rsidRPr="00236ACC">
        <w:rPr>
          <w:sz w:val="24"/>
          <w:szCs w:val="24"/>
        </w:rPr>
        <w:tab/>
      </w:r>
      <w:r w:rsidRPr="00236ACC">
        <w:rPr>
          <w:sz w:val="24"/>
          <w:szCs w:val="24"/>
        </w:rPr>
        <w:tab/>
        <w:t xml:space="preserve">   ___________________</w:t>
      </w:r>
    </w:p>
    <w:p w14:paraId="21100AB0" w14:textId="77777777" w:rsidR="00DD45F5" w:rsidRPr="009723DE" w:rsidRDefault="00DD45F5" w:rsidP="00236ACC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23DE">
        <w:rPr>
          <w:rFonts w:ascii="Times New Roman" w:eastAsia="Times New Roman" w:hAnsi="Times New Roman" w:cs="Times New Roman"/>
          <w:sz w:val="20"/>
          <w:szCs w:val="20"/>
        </w:rPr>
        <w:t xml:space="preserve"> (подпись</w:t>
      </w:r>
      <w:r w:rsidR="00236ACC" w:rsidRPr="009723DE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7F76C7D8" w14:textId="77777777" w:rsidR="009723DE" w:rsidRDefault="009723DE" w:rsidP="00236ACC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DD955E" w14:textId="77777777" w:rsidR="00C35DEB" w:rsidRDefault="00C35DEB" w:rsidP="00236ACC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B80033" w14:textId="77777777" w:rsidR="00C35DEB" w:rsidRDefault="00C35DEB" w:rsidP="00236ACC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ECA88D" w14:textId="77777777" w:rsidR="007E1E95" w:rsidRDefault="007E1E95" w:rsidP="007E1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40B0529" w14:textId="77777777" w:rsidR="007E1E95" w:rsidRDefault="007E1E95" w:rsidP="007E1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5D1CADD" w14:textId="77777777" w:rsidR="007E1E95" w:rsidRDefault="007E1E95" w:rsidP="007E1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C60595F" w14:textId="77777777" w:rsidR="007E1E95" w:rsidRDefault="007E1E95" w:rsidP="007E1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7519097" w14:textId="77777777" w:rsidR="007E1E95" w:rsidRDefault="007E1E95" w:rsidP="007E1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F24CD18" w14:textId="77777777" w:rsidR="007E1E95" w:rsidRDefault="007E1E95" w:rsidP="007E1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1DCDC32" w14:textId="77777777" w:rsidR="007E1E95" w:rsidRDefault="007E1E95" w:rsidP="007E1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0F85921" w14:textId="77777777" w:rsidR="007E1E95" w:rsidRDefault="007E1E95" w:rsidP="007E1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2804792" w14:textId="77777777" w:rsidR="007E1E95" w:rsidRDefault="007E1E95" w:rsidP="007E1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E4653D4" w14:textId="77777777" w:rsidR="007E1E95" w:rsidRDefault="007E1E95" w:rsidP="007E1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B0AB0CE" w14:textId="77777777" w:rsidR="007E1E95" w:rsidRDefault="007E1E95" w:rsidP="007E1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42D8F93" w14:textId="77777777" w:rsidR="007E1E95" w:rsidRDefault="007E1E95" w:rsidP="007E1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2E9D1D9" w14:textId="77777777" w:rsidR="007E1E95" w:rsidRDefault="007E1E95" w:rsidP="007E1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F242455" w14:textId="77777777" w:rsidR="007E1E95" w:rsidRDefault="007E1E95" w:rsidP="007E1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892BB0F" w14:textId="77777777" w:rsidR="007E1E95" w:rsidRDefault="007E1E95" w:rsidP="007E1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1EE154" w14:textId="77777777" w:rsidR="007E1E95" w:rsidRDefault="007E1E95" w:rsidP="007E1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BB713CE" w14:textId="77777777" w:rsidR="007E1E95" w:rsidRDefault="007E1E95" w:rsidP="007E1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97F99D4" w14:textId="77777777" w:rsidR="007E1E95" w:rsidRDefault="007E1E95" w:rsidP="007E1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F3D59FF" w14:textId="77777777" w:rsidR="007E1E95" w:rsidRDefault="007E1E95" w:rsidP="007E1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FB24867" w14:textId="77777777" w:rsidR="007E1E95" w:rsidRDefault="007E1E95" w:rsidP="007E1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5907D2B" w14:textId="77777777" w:rsidR="00321F85" w:rsidRDefault="00321F85" w:rsidP="007E1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31ECE16" w14:textId="77777777" w:rsidR="007E1E95" w:rsidRDefault="007E1E95" w:rsidP="007E1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FD4F84F" w14:textId="77777777" w:rsidR="007E1E95" w:rsidRDefault="007E1E95" w:rsidP="007E1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846D221" w14:textId="77777777" w:rsidR="007E1E95" w:rsidRDefault="007E1E95" w:rsidP="007E1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FF81754" w14:textId="77777777" w:rsidR="007E1E95" w:rsidRDefault="007E1E95" w:rsidP="007E1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BA3B519" w14:textId="77777777" w:rsidR="007E1E95" w:rsidRPr="007E1E95" w:rsidRDefault="007E1E95" w:rsidP="007E1E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E1E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родителей/законных представителей  несовершеннолетних обучающихся</w:t>
      </w:r>
    </w:p>
    <w:p w14:paraId="32677A24" w14:textId="77777777" w:rsidR="00C35DEB" w:rsidRDefault="00C35DEB" w:rsidP="00236ACC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C58CCC" w14:textId="77777777" w:rsidR="009723DE" w:rsidRPr="00A44404" w:rsidRDefault="009723DE" w:rsidP="009723D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44404">
        <w:rPr>
          <w:rFonts w:ascii="Times New Roman" w:eastAsia="Times New Roman" w:hAnsi="Times New Roman" w:cs="Times New Roman"/>
        </w:rPr>
        <w:t xml:space="preserve">В оргкомитет </w:t>
      </w:r>
    </w:p>
    <w:p w14:paraId="23B74028" w14:textId="77777777" w:rsidR="009723DE" w:rsidRPr="00A44404" w:rsidRDefault="00E52B98" w:rsidP="009723D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44404">
        <w:rPr>
          <w:rFonts w:ascii="Times New Roman" w:eastAsia="Times New Roman" w:hAnsi="Times New Roman" w:cs="Times New Roman"/>
          <w:lang w:val="en-US"/>
        </w:rPr>
        <w:t>V</w:t>
      </w:r>
      <w:r w:rsidR="00B02D93">
        <w:rPr>
          <w:rFonts w:ascii="Times New Roman" w:eastAsia="Times New Roman" w:hAnsi="Times New Roman" w:cs="Times New Roman"/>
          <w:lang w:val="en-US"/>
        </w:rPr>
        <w:t>I</w:t>
      </w:r>
      <w:r w:rsidR="00792F4D">
        <w:rPr>
          <w:rFonts w:ascii="Times New Roman" w:eastAsia="Times New Roman" w:hAnsi="Times New Roman" w:cs="Times New Roman"/>
        </w:rPr>
        <w:t xml:space="preserve"> </w:t>
      </w:r>
      <w:r w:rsidRPr="00A44404">
        <w:rPr>
          <w:rFonts w:ascii="Times New Roman" w:eastAsia="Times New Roman" w:hAnsi="Times New Roman" w:cs="Times New Roman"/>
        </w:rPr>
        <w:t>О</w:t>
      </w:r>
      <w:r w:rsidR="009723DE" w:rsidRPr="00A44404">
        <w:rPr>
          <w:rFonts w:ascii="Times New Roman" w:eastAsia="Times New Roman" w:hAnsi="Times New Roman" w:cs="Times New Roman"/>
        </w:rPr>
        <w:t>бластного конкурса научно-практических и исследовательских работ</w:t>
      </w:r>
    </w:p>
    <w:p w14:paraId="48251466" w14:textId="77777777" w:rsidR="009723DE" w:rsidRPr="00A44404" w:rsidRDefault="009723DE" w:rsidP="009723D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44404">
        <w:rPr>
          <w:rFonts w:ascii="Times New Roman" w:eastAsia="Times New Roman" w:hAnsi="Times New Roman" w:cs="Times New Roman"/>
        </w:rPr>
        <w:t xml:space="preserve"> для </w:t>
      </w:r>
      <w:r w:rsidR="00A44404" w:rsidRPr="00A44404">
        <w:rPr>
          <w:rFonts w:ascii="Times New Roman" w:eastAsia="Times New Roman" w:hAnsi="Times New Roman" w:cs="Times New Roman"/>
        </w:rPr>
        <w:t xml:space="preserve">обучающихся </w:t>
      </w:r>
      <w:r w:rsidRPr="00A44404">
        <w:rPr>
          <w:rFonts w:ascii="Times New Roman" w:eastAsia="Times New Roman" w:hAnsi="Times New Roman" w:cs="Times New Roman"/>
        </w:rPr>
        <w:t>с ОВЗ и инвалидов</w:t>
      </w:r>
      <w:r w:rsidRPr="00A44404">
        <w:rPr>
          <w:rFonts w:ascii="Times New Roman" w:eastAsia="Times New Roman" w:hAnsi="Times New Roman" w:cs="Times New Roman"/>
        </w:rPr>
        <w:br/>
        <w:t>«Ломоносовские чтения: ДЕБЮТ в НАУКЕ»</w:t>
      </w:r>
    </w:p>
    <w:p w14:paraId="518C6D09" w14:textId="77777777" w:rsidR="009723DE" w:rsidRPr="00236ACC" w:rsidRDefault="007E1E95" w:rsidP="0097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Родитель/законный представитель</w:t>
      </w:r>
      <w:r w:rsidR="009723DE" w:rsidRPr="00236AC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14:paraId="133FE643" w14:textId="77777777" w:rsidR="009723DE" w:rsidRDefault="009723DE" w:rsidP="0097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23DE">
        <w:rPr>
          <w:rFonts w:ascii="Times New Roman" w:eastAsia="Times New Roman" w:hAnsi="Times New Roman" w:cs="Times New Roman"/>
          <w:sz w:val="20"/>
          <w:szCs w:val="20"/>
        </w:rPr>
        <w:t>(фамилия, имя, отчество в родительном падеже)</w:t>
      </w:r>
    </w:p>
    <w:p w14:paraId="157152B6" w14:textId="77777777" w:rsidR="007E1E95" w:rsidRPr="009723DE" w:rsidRDefault="007E1E95" w:rsidP="0097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77ED6B3" w14:textId="77777777" w:rsidR="007E1E95" w:rsidRDefault="007E1E95" w:rsidP="009723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</w:t>
      </w:r>
    </w:p>
    <w:p w14:paraId="17FF6EEA" w14:textId="77777777" w:rsidR="007E1E95" w:rsidRDefault="007E1E95" w:rsidP="009723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ED156" w14:textId="77777777" w:rsidR="007E1E95" w:rsidRDefault="007E1E95" w:rsidP="009723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</w:t>
      </w:r>
    </w:p>
    <w:p w14:paraId="13C1B147" w14:textId="77777777" w:rsidR="007E1E95" w:rsidRPr="007E1E95" w:rsidRDefault="007E1E95" w:rsidP="0097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1E95">
        <w:rPr>
          <w:rFonts w:ascii="Times New Roman" w:eastAsia="Times New Roman" w:hAnsi="Times New Roman" w:cs="Times New Roman"/>
          <w:sz w:val="20"/>
          <w:szCs w:val="20"/>
        </w:rPr>
        <w:t>(паспортные данные)</w:t>
      </w:r>
    </w:p>
    <w:p w14:paraId="08BAACE4" w14:textId="77777777" w:rsidR="009723DE" w:rsidRDefault="008F7B01" w:rsidP="0097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9723DE" w:rsidRPr="00236ACC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7C874DDD" w14:textId="77777777" w:rsidR="007E1E95" w:rsidRPr="007E1E95" w:rsidRDefault="007E1E95" w:rsidP="0097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1E95">
        <w:rPr>
          <w:rFonts w:ascii="Times New Roman" w:eastAsia="Times New Roman" w:hAnsi="Times New Roman" w:cs="Times New Roman"/>
          <w:sz w:val="20"/>
          <w:szCs w:val="20"/>
        </w:rPr>
        <w:t>(телефон)</w:t>
      </w:r>
    </w:p>
    <w:p w14:paraId="6DC30979" w14:textId="77777777" w:rsidR="009723DE" w:rsidRDefault="009723DE" w:rsidP="0097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6ACC">
        <w:rPr>
          <w:rFonts w:ascii="Times New Roman" w:eastAsia="Times New Roman" w:hAnsi="Times New Roman" w:cs="Times New Roman"/>
          <w:sz w:val="24"/>
          <w:szCs w:val="24"/>
        </w:rPr>
        <w:t>__</w:t>
      </w:r>
      <w:r w:rsidR="008F7B01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236ACC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236ACC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6E4F6043" w14:textId="77777777" w:rsidR="009723DE" w:rsidRPr="009723DE" w:rsidRDefault="009723DE" w:rsidP="0097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23DE">
        <w:rPr>
          <w:rFonts w:ascii="Times New Roman" w:eastAsia="Times New Roman" w:hAnsi="Times New Roman" w:cs="Times New Roman"/>
          <w:sz w:val="20"/>
          <w:szCs w:val="20"/>
        </w:rPr>
        <w:t>(</w:t>
      </w:r>
      <w:r w:rsidR="007E1E95">
        <w:rPr>
          <w:rFonts w:ascii="Times New Roman" w:eastAsia="Times New Roman" w:hAnsi="Times New Roman" w:cs="Times New Roman"/>
          <w:sz w:val="20"/>
          <w:szCs w:val="20"/>
        </w:rPr>
        <w:t>ФИО обучающегося</w:t>
      </w:r>
      <w:r w:rsidRPr="009723DE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762CED89" w14:textId="77777777" w:rsidR="009723DE" w:rsidRPr="00236ACC" w:rsidRDefault="009723DE" w:rsidP="0097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8F7B01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236ACC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14:paraId="34A1A312" w14:textId="77777777" w:rsidR="009723DE" w:rsidRPr="009723DE" w:rsidRDefault="009723DE" w:rsidP="00972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23DE">
        <w:rPr>
          <w:rFonts w:ascii="Times New Roman" w:eastAsia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14:paraId="37F9BE95" w14:textId="77777777" w:rsidR="009723DE" w:rsidRPr="00236ACC" w:rsidRDefault="009723DE" w:rsidP="00972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113A31" w14:textId="77777777" w:rsidR="009723DE" w:rsidRPr="00236ACC" w:rsidRDefault="009723DE" w:rsidP="00972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6ACC">
        <w:rPr>
          <w:rFonts w:ascii="Times New Roman" w:eastAsia="Times New Roman" w:hAnsi="Times New Roman" w:cs="Times New Roman"/>
          <w:sz w:val="24"/>
          <w:szCs w:val="24"/>
        </w:rPr>
        <w:t>Согласие</w:t>
      </w:r>
    </w:p>
    <w:p w14:paraId="46F21808" w14:textId="77777777" w:rsidR="009723DE" w:rsidRPr="00236ACC" w:rsidRDefault="009723DE" w:rsidP="0097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90C785" w14:textId="77777777" w:rsidR="009723DE" w:rsidRPr="00236ACC" w:rsidRDefault="009723DE" w:rsidP="009723DE">
      <w:pPr>
        <w:pStyle w:val="a9"/>
        <w:jc w:val="both"/>
        <w:rPr>
          <w:sz w:val="24"/>
          <w:szCs w:val="24"/>
        </w:rPr>
      </w:pPr>
      <w:r w:rsidRPr="00236ACC">
        <w:rPr>
          <w:sz w:val="24"/>
          <w:szCs w:val="24"/>
        </w:rPr>
        <w:t>Я, _____________________________________________</w:t>
      </w:r>
      <w:r>
        <w:rPr>
          <w:sz w:val="24"/>
          <w:szCs w:val="24"/>
        </w:rPr>
        <w:t>__________</w:t>
      </w:r>
      <w:r w:rsidRPr="00236ACC">
        <w:rPr>
          <w:sz w:val="24"/>
          <w:szCs w:val="24"/>
        </w:rPr>
        <w:t>_____________________</w:t>
      </w:r>
    </w:p>
    <w:p w14:paraId="5D431746" w14:textId="77777777" w:rsidR="009723DE" w:rsidRPr="009723DE" w:rsidRDefault="009723DE" w:rsidP="009723DE">
      <w:pPr>
        <w:pStyle w:val="a9"/>
        <w:jc w:val="center"/>
      </w:pPr>
      <w:r w:rsidRPr="009723DE">
        <w:t>(фамилия, имя, отчество)</w:t>
      </w:r>
    </w:p>
    <w:p w14:paraId="71E0D016" w14:textId="739A28BB" w:rsidR="009723DE" w:rsidRPr="00A44404" w:rsidRDefault="009723DE" w:rsidP="009723DE">
      <w:pPr>
        <w:pStyle w:val="a9"/>
        <w:jc w:val="both"/>
        <w:rPr>
          <w:sz w:val="22"/>
          <w:szCs w:val="22"/>
        </w:rPr>
      </w:pPr>
      <w:r w:rsidRPr="00A44404">
        <w:rPr>
          <w:sz w:val="22"/>
          <w:szCs w:val="22"/>
        </w:rPr>
        <w:t xml:space="preserve">даю согласие на внесение сведений, указанных в заявке участника </w:t>
      </w:r>
      <w:r w:rsidR="00E52B98" w:rsidRPr="00A44404">
        <w:rPr>
          <w:sz w:val="22"/>
          <w:szCs w:val="22"/>
          <w:lang w:val="en-US"/>
        </w:rPr>
        <w:t>V</w:t>
      </w:r>
      <w:r w:rsidR="00B02D93">
        <w:rPr>
          <w:sz w:val="22"/>
          <w:szCs w:val="22"/>
          <w:lang w:val="en-US"/>
        </w:rPr>
        <w:t>I</w:t>
      </w:r>
      <w:r w:rsidR="00792F4D">
        <w:rPr>
          <w:sz w:val="22"/>
          <w:szCs w:val="22"/>
        </w:rPr>
        <w:t xml:space="preserve"> </w:t>
      </w:r>
      <w:r w:rsidR="00457443" w:rsidRPr="00A44404">
        <w:rPr>
          <w:sz w:val="22"/>
          <w:szCs w:val="22"/>
        </w:rPr>
        <w:t>О</w:t>
      </w:r>
      <w:r w:rsidRPr="00A44404">
        <w:rPr>
          <w:sz w:val="22"/>
          <w:szCs w:val="22"/>
        </w:rPr>
        <w:t xml:space="preserve">бластного конкурса научно-практических и исследовательских </w:t>
      </w:r>
      <w:r w:rsidR="00947367" w:rsidRPr="00A44404">
        <w:rPr>
          <w:sz w:val="22"/>
          <w:szCs w:val="22"/>
        </w:rPr>
        <w:t xml:space="preserve">работ </w:t>
      </w:r>
      <w:r w:rsidR="00A44404" w:rsidRPr="00A44404">
        <w:rPr>
          <w:sz w:val="22"/>
          <w:szCs w:val="22"/>
        </w:rPr>
        <w:t>для обучающихся с ограниченными возможностями здоровья и инвалидов «Ломоносовские чтения: ДЕБЮТ в НАУКЕ»</w:t>
      </w:r>
      <w:r w:rsidR="007E1E95">
        <w:rPr>
          <w:sz w:val="22"/>
          <w:szCs w:val="22"/>
        </w:rPr>
        <w:t xml:space="preserve"> (ФИО участника)_______________________ ___________________________________</w:t>
      </w:r>
      <w:r w:rsidRPr="00A44404">
        <w:rPr>
          <w:sz w:val="22"/>
          <w:szCs w:val="22"/>
        </w:rPr>
        <w:t xml:space="preserve"> в базу данных о преподавателях-руководителях участников Конкурса и использование, за исключением строки «Контактные телефоны», «Адрес электронной почты», в некоммерческих целях для размещения в Интернете, буклетах и </w:t>
      </w:r>
      <w:r w:rsidR="00E52B98" w:rsidRPr="00A44404">
        <w:rPr>
          <w:sz w:val="22"/>
          <w:szCs w:val="22"/>
        </w:rPr>
        <w:t>сборнике</w:t>
      </w:r>
      <w:r w:rsidRPr="00A44404">
        <w:rPr>
          <w:sz w:val="22"/>
          <w:szCs w:val="22"/>
        </w:rPr>
        <w:t xml:space="preserve"> </w:t>
      </w:r>
      <w:r w:rsidR="0093664A">
        <w:rPr>
          <w:sz w:val="22"/>
          <w:szCs w:val="22"/>
        </w:rPr>
        <w:t>без</w:t>
      </w:r>
      <w:r w:rsidRPr="00A44404">
        <w:rPr>
          <w:sz w:val="22"/>
          <w:szCs w:val="22"/>
        </w:rPr>
        <w:t xml:space="preserve"> возможност</w:t>
      </w:r>
      <w:r w:rsidR="0093664A">
        <w:rPr>
          <w:sz w:val="22"/>
          <w:szCs w:val="22"/>
        </w:rPr>
        <w:t>и</w:t>
      </w:r>
      <w:r w:rsidRPr="00A44404">
        <w:rPr>
          <w:sz w:val="22"/>
          <w:szCs w:val="22"/>
        </w:rPr>
        <w:t xml:space="preserve"> редакторской обработки.</w:t>
      </w:r>
    </w:p>
    <w:p w14:paraId="589BDF44" w14:textId="77777777" w:rsidR="009723DE" w:rsidRPr="009723DE" w:rsidRDefault="009723DE" w:rsidP="009723DE">
      <w:pPr>
        <w:pStyle w:val="a9"/>
        <w:jc w:val="both"/>
        <w:rPr>
          <w:sz w:val="24"/>
          <w:szCs w:val="24"/>
        </w:rPr>
      </w:pPr>
    </w:p>
    <w:p w14:paraId="6ED11688" w14:textId="77777777" w:rsidR="009723DE" w:rsidRPr="00236ACC" w:rsidRDefault="009723DE" w:rsidP="009723DE">
      <w:pPr>
        <w:pStyle w:val="a9"/>
        <w:rPr>
          <w:sz w:val="24"/>
          <w:szCs w:val="24"/>
        </w:rPr>
      </w:pPr>
      <w:r w:rsidRPr="00236ACC">
        <w:rPr>
          <w:sz w:val="24"/>
          <w:szCs w:val="24"/>
        </w:rPr>
        <w:t xml:space="preserve">«_____» _________ 20___г.              </w:t>
      </w:r>
      <w:r w:rsidRPr="00236ACC">
        <w:rPr>
          <w:sz w:val="24"/>
          <w:szCs w:val="24"/>
        </w:rPr>
        <w:tab/>
      </w:r>
      <w:r w:rsidRPr="00236ACC">
        <w:rPr>
          <w:sz w:val="24"/>
          <w:szCs w:val="24"/>
        </w:rPr>
        <w:tab/>
      </w:r>
      <w:r w:rsidRPr="00236ACC">
        <w:rPr>
          <w:sz w:val="24"/>
          <w:szCs w:val="24"/>
        </w:rPr>
        <w:tab/>
        <w:t xml:space="preserve">   ___________________</w:t>
      </w:r>
    </w:p>
    <w:p w14:paraId="665A4FA6" w14:textId="77777777" w:rsidR="00BD7671" w:rsidRDefault="009723DE" w:rsidP="00A77721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23DE">
        <w:rPr>
          <w:rFonts w:ascii="Times New Roman" w:eastAsia="Times New Roman" w:hAnsi="Times New Roman" w:cs="Times New Roman"/>
          <w:sz w:val="20"/>
          <w:szCs w:val="20"/>
        </w:rPr>
        <w:t xml:space="preserve"> (подпись)</w:t>
      </w:r>
    </w:p>
    <w:p w14:paraId="31AE710B" w14:textId="77777777" w:rsidR="005C64E4" w:rsidRDefault="005C64E4" w:rsidP="00A77721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C336F64" w14:textId="77777777" w:rsidR="005C64E4" w:rsidRDefault="005C64E4" w:rsidP="00A77721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C45123E" w14:textId="77777777" w:rsidR="005C64E4" w:rsidRDefault="005C64E4" w:rsidP="00A77721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0D98FDD" w14:textId="77777777" w:rsidR="005C64E4" w:rsidRDefault="005C64E4" w:rsidP="00A77721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5710C17" w14:textId="77777777" w:rsidR="005C64E4" w:rsidRDefault="005C64E4" w:rsidP="00A77721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CE9C378" w14:textId="77777777" w:rsidR="005C64E4" w:rsidRDefault="005C64E4" w:rsidP="00A77721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EFCA8C2" w14:textId="77777777" w:rsidR="005C64E4" w:rsidRDefault="005C64E4" w:rsidP="00A77721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DE31655" w14:textId="77777777" w:rsidR="005C64E4" w:rsidRDefault="005C64E4" w:rsidP="00A77721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BDC9E76" w14:textId="77777777" w:rsidR="005C64E4" w:rsidRDefault="005C64E4" w:rsidP="00A77721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9B7D7C8" w14:textId="77777777" w:rsidR="005C64E4" w:rsidRDefault="005C64E4" w:rsidP="00A77721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CDDCF00" w14:textId="77777777" w:rsidR="005C64E4" w:rsidRDefault="005C64E4" w:rsidP="00A77721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45B0772" w14:textId="77777777" w:rsidR="005C64E4" w:rsidRDefault="005C64E4" w:rsidP="00A77721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3396F17" w14:textId="77777777" w:rsidR="005C64E4" w:rsidRDefault="005C64E4" w:rsidP="00A77721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D67948E" w14:textId="77777777" w:rsidR="005C64E4" w:rsidRDefault="005C64E4" w:rsidP="00A77721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9BAE533" w14:textId="77777777" w:rsidR="005C64E4" w:rsidRDefault="005C64E4" w:rsidP="00A77721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1F7B8A8" w14:textId="77777777" w:rsidR="005C64E4" w:rsidRDefault="005C64E4" w:rsidP="00A77721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773EAC8" w14:textId="77777777" w:rsidR="005C64E4" w:rsidRDefault="005C64E4" w:rsidP="00A77721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502EE20" w14:textId="77777777" w:rsidR="005C64E4" w:rsidRDefault="005C64E4" w:rsidP="00A77721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C75F195" w14:textId="77777777" w:rsidR="005C64E4" w:rsidRDefault="005C64E4" w:rsidP="00A77721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3C19E32" w14:textId="77777777" w:rsidR="005C64E4" w:rsidRDefault="005C64E4" w:rsidP="00A77721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5DEBF6C" w14:textId="77777777" w:rsidR="005C64E4" w:rsidRDefault="005C64E4" w:rsidP="00A77721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D629B93" w14:textId="77777777" w:rsidR="005C64E4" w:rsidRDefault="005C64E4" w:rsidP="00A77721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AF754A8" w14:textId="77777777" w:rsidR="005C64E4" w:rsidRDefault="005C64E4" w:rsidP="00A77721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D778D6C" w14:textId="77777777" w:rsidR="005C64E4" w:rsidRDefault="005C64E4" w:rsidP="00A77721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E791A49" w14:textId="77777777" w:rsidR="00321F85" w:rsidRDefault="00321F85" w:rsidP="00A77721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6F2493F" w14:textId="77777777" w:rsidR="005C64E4" w:rsidRDefault="005C64E4" w:rsidP="00A77721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7F0D0D9" w14:textId="77777777" w:rsidR="005C64E4" w:rsidRPr="005C64E4" w:rsidRDefault="005C64E4" w:rsidP="005C64E4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64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преподавателя/руководителя участника конкурса</w:t>
      </w:r>
    </w:p>
    <w:p w14:paraId="4C89024D" w14:textId="77777777" w:rsidR="005C64E4" w:rsidRPr="00A44404" w:rsidRDefault="005C64E4" w:rsidP="005C64E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44404">
        <w:rPr>
          <w:rFonts w:ascii="Times New Roman" w:eastAsia="Times New Roman" w:hAnsi="Times New Roman" w:cs="Times New Roman"/>
        </w:rPr>
        <w:t xml:space="preserve">В оргкомитет </w:t>
      </w:r>
    </w:p>
    <w:p w14:paraId="3F2A2C46" w14:textId="77777777" w:rsidR="005C64E4" w:rsidRPr="00A44404" w:rsidRDefault="005C64E4" w:rsidP="005C64E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44404">
        <w:rPr>
          <w:rFonts w:ascii="Times New Roman" w:eastAsia="Times New Roman" w:hAnsi="Times New Roman" w:cs="Times New Roman"/>
          <w:lang w:val="en-US"/>
        </w:rPr>
        <w:t>V</w:t>
      </w:r>
      <w:r w:rsidR="00B02D93">
        <w:rPr>
          <w:rFonts w:ascii="Times New Roman" w:eastAsia="Times New Roman" w:hAnsi="Times New Roman" w:cs="Times New Roman"/>
          <w:lang w:val="en-US"/>
        </w:rPr>
        <w:t>I</w:t>
      </w:r>
      <w:r w:rsidR="00B02D93" w:rsidRPr="00B02D93">
        <w:rPr>
          <w:rFonts w:ascii="Times New Roman" w:eastAsia="Times New Roman" w:hAnsi="Times New Roman" w:cs="Times New Roman"/>
        </w:rPr>
        <w:t xml:space="preserve"> </w:t>
      </w:r>
      <w:r w:rsidRPr="00A44404">
        <w:rPr>
          <w:rFonts w:ascii="Times New Roman" w:eastAsia="Times New Roman" w:hAnsi="Times New Roman" w:cs="Times New Roman"/>
        </w:rPr>
        <w:t>Областного конкурса научно-практических и исследовательских работ</w:t>
      </w:r>
    </w:p>
    <w:p w14:paraId="4FF14D46" w14:textId="77777777" w:rsidR="005C64E4" w:rsidRPr="00A44404" w:rsidRDefault="005C64E4" w:rsidP="005C64E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44404">
        <w:rPr>
          <w:rFonts w:ascii="Times New Roman" w:eastAsia="Times New Roman" w:hAnsi="Times New Roman" w:cs="Times New Roman"/>
        </w:rPr>
        <w:t xml:space="preserve"> для обучающихся с ОВЗ и инвалидов</w:t>
      </w:r>
      <w:r w:rsidRPr="00A44404">
        <w:rPr>
          <w:rFonts w:ascii="Times New Roman" w:eastAsia="Times New Roman" w:hAnsi="Times New Roman" w:cs="Times New Roman"/>
        </w:rPr>
        <w:br/>
        <w:t>«Ломоносовские чтения: ДЕБЮТ в НАУКЕ»</w:t>
      </w:r>
    </w:p>
    <w:p w14:paraId="772E5A15" w14:textId="77777777" w:rsidR="005C64E4" w:rsidRPr="00236ACC" w:rsidRDefault="005C64E4" w:rsidP="005C64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6AC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14:paraId="4842C7CC" w14:textId="77777777" w:rsidR="005C64E4" w:rsidRPr="009723DE" w:rsidRDefault="005C64E4" w:rsidP="005C64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23DE">
        <w:rPr>
          <w:rFonts w:ascii="Times New Roman" w:eastAsia="Times New Roman" w:hAnsi="Times New Roman" w:cs="Times New Roman"/>
          <w:sz w:val="20"/>
          <w:szCs w:val="20"/>
        </w:rPr>
        <w:t>(фамилия, имя, отчество в родительном падеже)</w:t>
      </w:r>
    </w:p>
    <w:p w14:paraId="44F7B3CD" w14:textId="77777777" w:rsidR="005C64E4" w:rsidRPr="00236ACC" w:rsidRDefault="005C64E4" w:rsidP="005C64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7443">
        <w:rPr>
          <w:rFonts w:ascii="Times New Roman" w:eastAsia="Times New Roman" w:hAnsi="Times New Roman" w:cs="Times New Roman"/>
          <w:b/>
          <w:sz w:val="24"/>
          <w:szCs w:val="24"/>
        </w:rPr>
        <w:t>преподавателя</w:t>
      </w:r>
      <w:r w:rsidRPr="00236AC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</w:t>
      </w:r>
    </w:p>
    <w:p w14:paraId="6DB99F61" w14:textId="77777777" w:rsidR="005C64E4" w:rsidRPr="00236ACC" w:rsidRDefault="005C64E4" w:rsidP="005C64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6ACC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236ACC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05243943" w14:textId="77777777" w:rsidR="005C64E4" w:rsidRPr="009723DE" w:rsidRDefault="005C64E4" w:rsidP="005C64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23DE">
        <w:rPr>
          <w:rFonts w:ascii="Times New Roman" w:eastAsia="Times New Roman" w:hAnsi="Times New Roman" w:cs="Times New Roman"/>
          <w:sz w:val="20"/>
          <w:szCs w:val="20"/>
        </w:rPr>
        <w:t>(наименование учебной дисциплины, профессионального модуля)</w:t>
      </w:r>
    </w:p>
    <w:p w14:paraId="59B57DE7" w14:textId="77777777" w:rsidR="005C64E4" w:rsidRPr="00236ACC" w:rsidRDefault="005C64E4" w:rsidP="005C64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236ACC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14:paraId="22ABFA76" w14:textId="77777777" w:rsidR="005C64E4" w:rsidRPr="009723DE" w:rsidRDefault="005C64E4" w:rsidP="005C64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23DE">
        <w:rPr>
          <w:rFonts w:ascii="Times New Roman" w:eastAsia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14:paraId="3AB437CA" w14:textId="77777777" w:rsidR="005C64E4" w:rsidRPr="00236ACC" w:rsidRDefault="005C64E4" w:rsidP="005C6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CD1FB1" w14:textId="77777777" w:rsidR="005C64E4" w:rsidRPr="00236ACC" w:rsidRDefault="005C64E4" w:rsidP="005C6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6ACC">
        <w:rPr>
          <w:rFonts w:ascii="Times New Roman" w:eastAsia="Times New Roman" w:hAnsi="Times New Roman" w:cs="Times New Roman"/>
          <w:sz w:val="24"/>
          <w:szCs w:val="24"/>
        </w:rPr>
        <w:t>Согласие</w:t>
      </w:r>
    </w:p>
    <w:p w14:paraId="0E45A4F1" w14:textId="77777777" w:rsidR="005C64E4" w:rsidRPr="00236ACC" w:rsidRDefault="005C64E4" w:rsidP="005C6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D56AA6" w14:textId="77777777" w:rsidR="005C64E4" w:rsidRPr="00236ACC" w:rsidRDefault="005C64E4" w:rsidP="005C64E4">
      <w:pPr>
        <w:pStyle w:val="a9"/>
        <w:jc w:val="both"/>
        <w:rPr>
          <w:sz w:val="24"/>
          <w:szCs w:val="24"/>
        </w:rPr>
      </w:pPr>
      <w:r w:rsidRPr="00236ACC">
        <w:rPr>
          <w:sz w:val="24"/>
          <w:szCs w:val="24"/>
        </w:rPr>
        <w:t>Я, _____________________________________________</w:t>
      </w:r>
      <w:r>
        <w:rPr>
          <w:sz w:val="24"/>
          <w:szCs w:val="24"/>
        </w:rPr>
        <w:t>__________</w:t>
      </w:r>
      <w:r w:rsidRPr="00236ACC">
        <w:rPr>
          <w:sz w:val="24"/>
          <w:szCs w:val="24"/>
        </w:rPr>
        <w:t>_____________________</w:t>
      </w:r>
    </w:p>
    <w:p w14:paraId="36692584" w14:textId="77777777" w:rsidR="005C64E4" w:rsidRPr="009723DE" w:rsidRDefault="005C64E4" w:rsidP="005C64E4">
      <w:pPr>
        <w:pStyle w:val="a9"/>
        <w:jc w:val="center"/>
      </w:pPr>
      <w:r w:rsidRPr="009723DE">
        <w:t>(фамилия, имя, отчество)</w:t>
      </w:r>
    </w:p>
    <w:p w14:paraId="7AD1102B" w14:textId="1F4ECE6B" w:rsidR="005C64E4" w:rsidRPr="00A44404" w:rsidRDefault="005C64E4" w:rsidP="005C64E4">
      <w:pPr>
        <w:pStyle w:val="a9"/>
        <w:jc w:val="both"/>
        <w:rPr>
          <w:sz w:val="22"/>
          <w:szCs w:val="22"/>
        </w:rPr>
      </w:pPr>
      <w:r w:rsidRPr="00A44404">
        <w:rPr>
          <w:sz w:val="22"/>
          <w:szCs w:val="22"/>
        </w:rPr>
        <w:t xml:space="preserve">даю согласие на внесение сведений, указанных в заявке участника </w:t>
      </w:r>
      <w:r w:rsidRPr="00A44404">
        <w:rPr>
          <w:sz w:val="22"/>
          <w:szCs w:val="22"/>
          <w:lang w:val="en-US"/>
        </w:rPr>
        <w:t>V</w:t>
      </w:r>
      <w:r w:rsidR="00B02D93">
        <w:rPr>
          <w:sz w:val="22"/>
          <w:szCs w:val="22"/>
          <w:lang w:val="en-US"/>
        </w:rPr>
        <w:t>I</w:t>
      </w:r>
      <w:r w:rsidR="00B02D93" w:rsidRPr="00B02D93">
        <w:rPr>
          <w:sz w:val="22"/>
          <w:szCs w:val="22"/>
        </w:rPr>
        <w:t xml:space="preserve"> </w:t>
      </w:r>
      <w:r w:rsidRPr="00A44404">
        <w:rPr>
          <w:sz w:val="22"/>
          <w:szCs w:val="22"/>
        </w:rPr>
        <w:t xml:space="preserve">Областного конкурса научно-практических и исследовательских работ для обучающихся с ограниченными возможностями здоровья и инвалидов «Ломоносовские чтения: ДЕБЮТ в НАУКЕ», в базу данных о преподавателях-руководителях участников Конкурса и использование, за исключением строки «Контактные телефоны», «Адрес электронной почты», в некоммерческих целях для размещения в Интернете, буклетах и сборнике </w:t>
      </w:r>
      <w:r w:rsidR="0093664A">
        <w:rPr>
          <w:sz w:val="22"/>
          <w:szCs w:val="22"/>
        </w:rPr>
        <w:t>без</w:t>
      </w:r>
      <w:r w:rsidRPr="00A44404">
        <w:rPr>
          <w:sz w:val="22"/>
          <w:szCs w:val="22"/>
        </w:rPr>
        <w:t xml:space="preserve"> возможност</w:t>
      </w:r>
      <w:r w:rsidR="0093664A">
        <w:rPr>
          <w:sz w:val="22"/>
          <w:szCs w:val="22"/>
        </w:rPr>
        <w:t>и</w:t>
      </w:r>
      <w:r w:rsidRPr="00A44404">
        <w:rPr>
          <w:sz w:val="22"/>
          <w:szCs w:val="22"/>
        </w:rPr>
        <w:t xml:space="preserve"> редакторской обработки.</w:t>
      </w:r>
    </w:p>
    <w:p w14:paraId="41662BF2" w14:textId="77777777" w:rsidR="005C64E4" w:rsidRPr="009723DE" w:rsidRDefault="005C64E4" w:rsidP="005C64E4">
      <w:pPr>
        <w:pStyle w:val="a9"/>
        <w:jc w:val="both"/>
        <w:rPr>
          <w:sz w:val="24"/>
          <w:szCs w:val="24"/>
        </w:rPr>
      </w:pPr>
    </w:p>
    <w:p w14:paraId="07B0B32B" w14:textId="77777777" w:rsidR="005C64E4" w:rsidRPr="00236ACC" w:rsidRDefault="005C64E4" w:rsidP="005C64E4">
      <w:pPr>
        <w:pStyle w:val="a9"/>
        <w:rPr>
          <w:sz w:val="24"/>
          <w:szCs w:val="24"/>
        </w:rPr>
      </w:pPr>
      <w:r w:rsidRPr="00236ACC">
        <w:rPr>
          <w:sz w:val="24"/>
          <w:szCs w:val="24"/>
        </w:rPr>
        <w:t xml:space="preserve">«_____» _________ 20___г.              </w:t>
      </w:r>
      <w:r w:rsidRPr="00236ACC">
        <w:rPr>
          <w:sz w:val="24"/>
          <w:szCs w:val="24"/>
        </w:rPr>
        <w:tab/>
      </w:r>
      <w:r w:rsidRPr="00236ACC">
        <w:rPr>
          <w:sz w:val="24"/>
          <w:szCs w:val="24"/>
        </w:rPr>
        <w:tab/>
      </w:r>
      <w:r w:rsidRPr="00236ACC">
        <w:rPr>
          <w:sz w:val="24"/>
          <w:szCs w:val="24"/>
        </w:rPr>
        <w:tab/>
        <w:t xml:space="preserve">   ___________________</w:t>
      </w:r>
    </w:p>
    <w:p w14:paraId="20D61A57" w14:textId="77777777" w:rsidR="005C64E4" w:rsidRPr="00236ACC" w:rsidRDefault="005C64E4" w:rsidP="005C64E4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23DE">
        <w:rPr>
          <w:rFonts w:ascii="Times New Roman" w:eastAsia="Times New Roman" w:hAnsi="Times New Roman" w:cs="Times New Roman"/>
          <w:sz w:val="20"/>
          <w:szCs w:val="20"/>
        </w:rPr>
        <w:t xml:space="preserve"> (подпись)</w:t>
      </w:r>
    </w:p>
    <w:p w14:paraId="50BD4B67" w14:textId="77777777" w:rsidR="005C64E4" w:rsidRPr="00236ACC" w:rsidRDefault="005C64E4" w:rsidP="00A77721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C64E4" w:rsidRPr="00236ACC" w:rsidSect="005C6AD9">
      <w:pgSz w:w="11906" w:h="16838"/>
      <w:pgMar w:top="1135" w:right="566" w:bottom="993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1A6BAF" w15:done="0"/>
  <w15:commentEx w15:paraId="17A1DA10" w15:done="0"/>
  <w15:commentEx w15:paraId="6735F5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1A6BAF" w16cid:durableId="25CA281D"/>
  <w16cid:commentId w16cid:paraId="17A1DA10" w16cid:durableId="25CA28A7"/>
  <w16cid:commentId w16cid:paraId="6735F5C5" w16cid:durableId="25CA29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A90"/>
    <w:multiLevelType w:val="hybridMultilevel"/>
    <w:tmpl w:val="87E6FF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5D6DCE"/>
    <w:multiLevelType w:val="hybridMultilevel"/>
    <w:tmpl w:val="025E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01C59"/>
    <w:multiLevelType w:val="hybridMultilevel"/>
    <w:tmpl w:val="7E4A4410"/>
    <w:lvl w:ilvl="0" w:tplc="58288706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17D4F"/>
    <w:multiLevelType w:val="hybridMultilevel"/>
    <w:tmpl w:val="307A46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680722"/>
    <w:multiLevelType w:val="hybridMultilevel"/>
    <w:tmpl w:val="ACE20A36"/>
    <w:lvl w:ilvl="0" w:tplc="32E87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511A6"/>
    <w:multiLevelType w:val="hybridMultilevel"/>
    <w:tmpl w:val="30847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437CD"/>
    <w:multiLevelType w:val="hybridMultilevel"/>
    <w:tmpl w:val="025E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850C4"/>
    <w:multiLevelType w:val="hybridMultilevel"/>
    <w:tmpl w:val="73FAD24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415103D3"/>
    <w:multiLevelType w:val="hybridMultilevel"/>
    <w:tmpl w:val="F02A3A54"/>
    <w:lvl w:ilvl="0" w:tplc="03F05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419D7"/>
    <w:multiLevelType w:val="hybridMultilevel"/>
    <w:tmpl w:val="03869A32"/>
    <w:lvl w:ilvl="0" w:tplc="03F05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56049A"/>
    <w:multiLevelType w:val="hybridMultilevel"/>
    <w:tmpl w:val="4A4A4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D3FCD"/>
    <w:multiLevelType w:val="multilevel"/>
    <w:tmpl w:val="CF8CD8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2">
    <w:nsid w:val="6C9028C2"/>
    <w:multiLevelType w:val="hybridMultilevel"/>
    <w:tmpl w:val="E4F8BCA4"/>
    <w:lvl w:ilvl="0" w:tplc="04190001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11"/>
  </w:num>
  <w:num w:numId="11">
    <w:abstractNumId w:val="9"/>
  </w:num>
  <w:num w:numId="12">
    <w:abstractNumId w:val="8"/>
  </w:num>
  <w:num w:numId="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77"/>
    <w:rsid w:val="000012A9"/>
    <w:rsid w:val="000025BB"/>
    <w:rsid w:val="00010732"/>
    <w:rsid w:val="00045EB0"/>
    <w:rsid w:val="00053772"/>
    <w:rsid w:val="00065151"/>
    <w:rsid w:val="00087F80"/>
    <w:rsid w:val="000952CD"/>
    <w:rsid w:val="000E595C"/>
    <w:rsid w:val="000E5A8F"/>
    <w:rsid w:val="001161C1"/>
    <w:rsid w:val="00171CAC"/>
    <w:rsid w:val="00173CDA"/>
    <w:rsid w:val="00175482"/>
    <w:rsid w:val="00185808"/>
    <w:rsid w:val="00187FEA"/>
    <w:rsid w:val="001973F9"/>
    <w:rsid w:val="0019740C"/>
    <w:rsid w:val="001C463A"/>
    <w:rsid w:val="001F7CFA"/>
    <w:rsid w:val="00234C75"/>
    <w:rsid w:val="00236ACC"/>
    <w:rsid w:val="00240F47"/>
    <w:rsid w:val="00245F54"/>
    <w:rsid w:val="002718E5"/>
    <w:rsid w:val="002747EC"/>
    <w:rsid w:val="002803DC"/>
    <w:rsid w:val="002A5401"/>
    <w:rsid w:val="002A55C3"/>
    <w:rsid w:val="002A59F5"/>
    <w:rsid w:val="002C29F5"/>
    <w:rsid w:val="002C3299"/>
    <w:rsid w:val="002C534A"/>
    <w:rsid w:val="002D56E6"/>
    <w:rsid w:val="002F3E52"/>
    <w:rsid w:val="00321F85"/>
    <w:rsid w:val="0033454E"/>
    <w:rsid w:val="003A6F8C"/>
    <w:rsid w:val="00406A89"/>
    <w:rsid w:val="004313B0"/>
    <w:rsid w:val="00441ACE"/>
    <w:rsid w:val="00451BF2"/>
    <w:rsid w:val="00457443"/>
    <w:rsid w:val="0047198E"/>
    <w:rsid w:val="00491985"/>
    <w:rsid w:val="004A2224"/>
    <w:rsid w:val="004A6461"/>
    <w:rsid w:val="004A7A93"/>
    <w:rsid w:val="004E1578"/>
    <w:rsid w:val="004E490A"/>
    <w:rsid w:val="00507E16"/>
    <w:rsid w:val="0053286C"/>
    <w:rsid w:val="005370CA"/>
    <w:rsid w:val="00543A29"/>
    <w:rsid w:val="00546F9D"/>
    <w:rsid w:val="00557552"/>
    <w:rsid w:val="0057052C"/>
    <w:rsid w:val="0057291D"/>
    <w:rsid w:val="00577F40"/>
    <w:rsid w:val="00591130"/>
    <w:rsid w:val="005A2E9A"/>
    <w:rsid w:val="005C1A9D"/>
    <w:rsid w:val="005C4917"/>
    <w:rsid w:val="005C64E4"/>
    <w:rsid w:val="005C6AD9"/>
    <w:rsid w:val="005D0475"/>
    <w:rsid w:val="00602DF4"/>
    <w:rsid w:val="006035D6"/>
    <w:rsid w:val="00613CEF"/>
    <w:rsid w:val="006265BA"/>
    <w:rsid w:val="0063306E"/>
    <w:rsid w:val="006354FE"/>
    <w:rsid w:val="0068106D"/>
    <w:rsid w:val="0069508D"/>
    <w:rsid w:val="006B3CD2"/>
    <w:rsid w:val="006D4054"/>
    <w:rsid w:val="006D75A3"/>
    <w:rsid w:val="006F1E06"/>
    <w:rsid w:val="007042B8"/>
    <w:rsid w:val="00707795"/>
    <w:rsid w:val="00713B9C"/>
    <w:rsid w:val="00735E9F"/>
    <w:rsid w:val="00736231"/>
    <w:rsid w:val="0076321D"/>
    <w:rsid w:val="00785C7B"/>
    <w:rsid w:val="00792F4D"/>
    <w:rsid w:val="0079414A"/>
    <w:rsid w:val="007A602F"/>
    <w:rsid w:val="007B328E"/>
    <w:rsid w:val="007B5A77"/>
    <w:rsid w:val="007C270A"/>
    <w:rsid w:val="007C73E7"/>
    <w:rsid w:val="007D59DE"/>
    <w:rsid w:val="007E05FB"/>
    <w:rsid w:val="007E1E95"/>
    <w:rsid w:val="00800536"/>
    <w:rsid w:val="00815036"/>
    <w:rsid w:val="00826CC1"/>
    <w:rsid w:val="00852859"/>
    <w:rsid w:val="00856DB3"/>
    <w:rsid w:val="00862064"/>
    <w:rsid w:val="00871E78"/>
    <w:rsid w:val="00871F0D"/>
    <w:rsid w:val="0087580A"/>
    <w:rsid w:val="0088161D"/>
    <w:rsid w:val="00885CD1"/>
    <w:rsid w:val="008A4588"/>
    <w:rsid w:val="008A74A4"/>
    <w:rsid w:val="008B3539"/>
    <w:rsid w:val="008C4876"/>
    <w:rsid w:val="008C62C3"/>
    <w:rsid w:val="008D1879"/>
    <w:rsid w:val="008E6BE0"/>
    <w:rsid w:val="008F7B01"/>
    <w:rsid w:val="0092430A"/>
    <w:rsid w:val="00933C3D"/>
    <w:rsid w:val="0093664A"/>
    <w:rsid w:val="0094670F"/>
    <w:rsid w:val="00947367"/>
    <w:rsid w:val="00970D95"/>
    <w:rsid w:val="009723DE"/>
    <w:rsid w:val="0097626D"/>
    <w:rsid w:val="009A12AB"/>
    <w:rsid w:val="009B39EB"/>
    <w:rsid w:val="009C729B"/>
    <w:rsid w:val="009D0987"/>
    <w:rsid w:val="009D65F1"/>
    <w:rsid w:val="009F3C3C"/>
    <w:rsid w:val="00A0705E"/>
    <w:rsid w:val="00A1680C"/>
    <w:rsid w:val="00A353D8"/>
    <w:rsid w:val="00A41AEB"/>
    <w:rsid w:val="00A44404"/>
    <w:rsid w:val="00A47E68"/>
    <w:rsid w:val="00A5346A"/>
    <w:rsid w:val="00A57EFD"/>
    <w:rsid w:val="00A6021E"/>
    <w:rsid w:val="00A6670B"/>
    <w:rsid w:val="00A76BF2"/>
    <w:rsid w:val="00A77721"/>
    <w:rsid w:val="00A914AD"/>
    <w:rsid w:val="00AA0EAD"/>
    <w:rsid w:val="00AC087F"/>
    <w:rsid w:val="00AC09E5"/>
    <w:rsid w:val="00AC4A1D"/>
    <w:rsid w:val="00AD65D4"/>
    <w:rsid w:val="00AF6D39"/>
    <w:rsid w:val="00B02D93"/>
    <w:rsid w:val="00B05458"/>
    <w:rsid w:val="00B34789"/>
    <w:rsid w:val="00B355DC"/>
    <w:rsid w:val="00B53325"/>
    <w:rsid w:val="00B53A3D"/>
    <w:rsid w:val="00B56017"/>
    <w:rsid w:val="00B84254"/>
    <w:rsid w:val="00B94F63"/>
    <w:rsid w:val="00BA4664"/>
    <w:rsid w:val="00BA776F"/>
    <w:rsid w:val="00BA7912"/>
    <w:rsid w:val="00BB2707"/>
    <w:rsid w:val="00BD7671"/>
    <w:rsid w:val="00C35DEB"/>
    <w:rsid w:val="00C42F82"/>
    <w:rsid w:val="00C46186"/>
    <w:rsid w:val="00C475FA"/>
    <w:rsid w:val="00C47C4D"/>
    <w:rsid w:val="00C77742"/>
    <w:rsid w:val="00CA1043"/>
    <w:rsid w:val="00CC7603"/>
    <w:rsid w:val="00CD676B"/>
    <w:rsid w:val="00D054C8"/>
    <w:rsid w:val="00D17517"/>
    <w:rsid w:val="00D2793A"/>
    <w:rsid w:val="00D4715B"/>
    <w:rsid w:val="00D5093B"/>
    <w:rsid w:val="00D51D44"/>
    <w:rsid w:val="00D54C4B"/>
    <w:rsid w:val="00D61299"/>
    <w:rsid w:val="00D807E0"/>
    <w:rsid w:val="00DB3E65"/>
    <w:rsid w:val="00DB7E85"/>
    <w:rsid w:val="00DC75E9"/>
    <w:rsid w:val="00DD45F5"/>
    <w:rsid w:val="00DF258B"/>
    <w:rsid w:val="00DF670E"/>
    <w:rsid w:val="00E02B85"/>
    <w:rsid w:val="00E07DBD"/>
    <w:rsid w:val="00E132AC"/>
    <w:rsid w:val="00E15F54"/>
    <w:rsid w:val="00E21E6C"/>
    <w:rsid w:val="00E40DB0"/>
    <w:rsid w:val="00E4251C"/>
    <w:rsid w:val="00E45D2D"/>
    <w:rsid w:val="00E4621F"/>
    <w:rsid w:val="00E52B98"/>
    <w:rsid w:val="00E54253"/>
    <w:rsid w:val="00E57C36"/>
    <w:rsid w:val="00E603F8"/>
    <w:rsid w:val="00E61969"/>
    <w:rsid w:val="00E62C35"/>
    <w:rsid w:val="00E707CB"/>
    <w:rsid w:val="00E73748"/>
    <w:rsid w:val="00E865B0"/>
    <w:rsid w:val="00EA1C03"/>
    <w:rsid w:val="00EB51CF"/>
    <w:rsid w:val="00EC5026"/>
    <w:rsid w:val="00EF2323"/>
    <w:rsid w:val="00EF3AA6"/>
    <w:rsid w:val="00F122A6"/>
    <w:rsid w:val="00F20A07"/>
    <w:rsid w:val="00F24B79"/>
    <w:rsid w:val="00F553E1"/>
    <w:rsid w:val="00F833B2"/>
    <w:rsid w:val="00F96AA1"/>
    <w:rsid w:val="00FA5104"/>
    <w:rsid w:val="00FB764F"/>
    <w:rsid w:val="00FC6745"/>
    <w:rsid w:val="00FD1DE0"/>
    <w:rsid w:val="00FD336B"/>
    <w:rsid w:val="00FE5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9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B5A7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7">
    <w:name w:val="heading 7"/>
    <w:basedOn w:val="a"/>
    <w:next w:val="a"/>
    <w:link w:val="70"/>
    <w:qFormat/>
    <w:rsid w:val="007B5A7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B5A77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70">
    <w:name w:val="Заголовок 7 Знак"/>
    <w:basedOn w:val="a0"/>
    <w:link w:val="7"/>
    <w:rsid w:val="007B5A77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a3">
    <w:name w:val="Body Text Indent"/>
    <w:basedOn w:val="a"/>
    <w:link w:val="a4"/>
    <w:rsid w:val="007B5A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B5A7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rsid w:val="007B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A914AD"/>
    <w:rPr>
      <w:color w:val="0000FF"/>
      <w:u w:val="single"/>
    </w:rPr>
  </w:style>
  <w:style w:type="table" w:styleId="a7">
    <w:name w:val="Table Grid"/>
    <w:basedOn w:val="a1"/>
    <w:uiPriority w:val="59"/>
    <w:rsid w:val="00613C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qFormat/>
    <w:rsid w:val="00DD45F5"/>
    <w:rPr>
      <w:b/>
      <w:bCs/>
    </w:rPr>
  </w:style>
  <w:style w:type="paragraph" w:styleId="a9">
    <w:name w:val="No Spacing"/>
    <w:link w:val="aa"/>
    <w:qFormat/>
    <w:rsid w:val="00DD4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Без интервала Знак"/>
    <w:link w:val="a9"/>
    <w:rsid w:val="00DD45F5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qFormat/>
    <w:rsid w:val="00DB7E85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7C27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C270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C270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C270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C270A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7C2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C2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B5A7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7">
    <w:name w:val="heading 7"/>
    <w:basedOn w:val="a"/>
    <w:next w:val="a"/>
    <w:link w:val="70"/>
    <w:qFormat/>
    <w:rsid w:val="007B5A7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B5A77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70">
    <w:name w:val="Заголовок 7 Знак"/>
    <w:basedOn w:val="a0"/>
    <w:link w:val="7"/>
    <w:rsid w:val="007B5A77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a3">
    <w:name w:val="Body Text Indent"/>
    <w:basedOn w:val="a"/>
    <w:link w:val="a4"/>
    <w:rsid w:val="007B5A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B5A7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rsid w:val="007B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A914AD"/>
    <w:rPr>
      <w:color w:val="0000FF"/>
      <w:u w:val="single"/>
    </w:rPr>
  </w:style>
  <w:style w:type="table" w:styleId="a7">
    <w:name w:val="Table Grid"/>
    <w:basedOn w:val="a1"/>
    <w:uiPriority w:val="59"/>
    <w:rsid w:val="00613C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qFormat/>
    <w:rsid w:val="00DD45F5"/>
    <w:rPr>
      <w:b/>
      <w:bCs/>
    </w:rPr>
  </w:style>
  <w:style w:type="paragraph" w:styleId="a9">
    <w:name w:val="No Spacing"/>
    <w:link w:val="aa"/>
    <w:qFormat/>
    <w:rsid w:val="00DD4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Без интервала Знак"/>
    <w:link w:val="a9"/>
    <w:rsid w:val="00DD45F5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qFormat/>
    <w:rsid w:val="00DB7E85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7C27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C270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C270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C270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C270A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7C2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C2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1@samgk.ru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etodist1@samgk.ru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AEFBA-12E7-4912-B99B-2A42EBC3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2693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2022-03-09T05:48:00Z</cp:lastPrinted>
  <dcterms:created xsi:type="dcterms:W3CDTF">2022-03-09T05:47:00Z</dcterms:created>
  <dcterms:modified xsi:type="dcterms:W3CDTF">2022-03-09T05:48:00Z</dcterms:modified>
</cp:coreProperties>
</file>