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235"/>
        <w:gridCol w:w="2835"/>
        <w:gridCol w:w="3402"/>
        <w:gridCol w:w="6314"/>
      </w:tblGrid>
      <w:tr w:rsidR="003C6FC6" w:rsidTr="003C6FC6">
        <w:tc>
          <w:tcPr>
            <w:tcW w:w="14786" w:type="dxa"/>
            <w:gridSpan w:val="4"/>
            <w:tcBorders>
              <w:top w:val="single" w:sz="4" w:space="0" w:color="auto"/>
              <w:left w:val="single" w:sz="4" w:space="0" w:color="auto"/>
              <w:bottom w:val="single" w:sz="4" w:space="0" w:color="auto"/>
              <w:right w:val="single" w:sz="4" w:space="0" w:color="auto"/>
            </w:tcBorders>
          </w:tcPr>
          <w:p w:rsidR="003C6FC6" w:rsidRDefault="003C6FC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Специальность    51.02.01 Народное художественное творчество (по видам)</w:t>
            </w:r>
          </w:p>
          <w:p w:rsidR="00D95219" w:rsidRDefault="00D9521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Вид: Театральное творчество</w:t>
            </w:r>
          </w:p>
          <w:p w:rsidR="00D95219" w:rsidRDefault="00D9521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Вид: Хореографическое   творчество</w:t>
            </w:r>
          </w:p>
          <w:p w:rsidR="003C6FC6" w:rsidRPr="00D95219" w:rsidRDefault="00D95219" w:rsidP="00D9521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Вид: Фото-и- </w:t>
            </w:r>
            <w:proofErr w:type="spellStart"/>
            <w:r>
              <w:rPr>
                <w:rFonts w:ascii="Times New Roman" w:hAnsi="Times New Roman" w:cs="Times New Roman"/>
                <w:b/>
                <w:sz w:val="24"/>
                <w:szCs w:val="24"/>
                <w:lang w:eastAsia="en-US"/>
              </w:rPr>
              <w:t>видеотворчество</w:t>
            </w:r>
            <w:proofErr w:type="spellEnd"/>
          </w:p>
        </w:tc>
      </w:tr>
      <w:tr w:rsidR="003C6FC6" w:rsidTr="00CC7876">
        <w:tc>
          <w:tcPr>
            <w:tcW w:w="2235" w:type="dxa"/>
            <w:tcBorders>
              <w:top w:val="single" w:sz="4" w:space="0" w:color="auto"/>
              <w:left w:val="single" w:sz="4" w:space="0" w:color="auto"/>
              <w:bottom w:val="single" w:sz="4" w:space="0" w:color="auto"/>
              <w:right w:val="single" w:sz="4" w:space="0" w:color="auto"/>
            </w:tcBorders>
            <w:hideMark/>
          </w:tcPr>
          <w:p w:rsidR="003C6FC6" w:rsidRDefault="003C6FC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Примерная     тематика</w:t>
            </w:r>
          </w:p>
        </w:tc>
        <w:tc>
          <w:tcPr>
            <w:tcW w:w="2835" w:type="dxa"/>
            <w:tcBorders>
              <w:top w:val="single" w:sz="4" w:space="0" w:color="auto"/>
              <w:left w:val="single" w:sz="4" w:space="0" w:color="auto"/>
              <w:bottom w:val="single" w:sz="4" w:space="0" w:color="auto"/>
              <w:right w:val="single" w:sz="4" w:space="0" w:color="auto"/>
            </w:tcBorders>
            <w:hideMark/>
          </w:tcPr>
          <w:p w:rsidR="003C6FC6" w:rsidRDefault="003C6FC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Профессиональная   компетенция (ПК)</w:t>
            </w:r>
          </w:p>
        </w:tc>
        <w:tc>
          <w:tcPr>
            <w:tcW w:w="3402" w:type="dxa"/>
            <w:tcBorders>
              <w:top w:val="single" w:sz="4" w:space="0" w:color="auto"/>
              <w:left w:val="single" w:sz="4" w:space="0" w:color="auto"/>
              <w:bottom w:val="single" w:sz="4" w:space="0" w:color="auto"/>
              <w:right w:val="single" w:sz="4" w:space="0" w:color="auto"/>
            </w:tcBorders>
            <w:hideMark/>
          </w:tcPr>
          <w:p w:rsidR="003C6FC6" w:rsidRDefault="003C6FC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Предметный   результат (</w:t>
            </w:r>
            <w:proofErr w:type="spellStart"/>
            <w:r>
              <w:rPr>
                <w:rFonts w:ascii="Times New Roman" w:hAnsi="Times New Roman" w:cs="Times New Roman"/>
                <w:sz w:val="24"/>
                <w:szCs w:val="24"/>
                <w:lang w:eastAsia="en-US"/>
              </w:rPr>
              <w:t>ПРб</w:t>
            </w:r>
            <w:proofErr w:type="spellEnd"/>
            <w:r>
              <w:rPr>
                <w:rFonts w:ascii="Times New Roman" w:hAnsi="Times New Roman" w:cs="Times New Roman"/>
                <w:sz w:val="24"/>
                <w:szCs w:val="24"/>
                <w:lang w:eastAsia="en-US"/>
              </w:rPr>
              <w:t>)</w:t>
            </w:r>
          </w:p>
        </w:tc>
        <w:tc>
          <w:tcPr>
            <w:tcW w:w="6314" w:type="dxa"/>
            <w:tcBorders>
              <w:top w:val="single" w:sz="4" w:space="0" w:color="auto"/>
              <w:left w:val="single" w:sz="4" w:space="0" w:color="auto"/>
              <w:bottom w:val="single" w:sz="4" w:space="0" w:color="auto"/>
              <w:right w:val="single" w:sz="4" w:space="0" w:color="auto"/>
            </w:tcBorders>
            <w:hideMark/>
          </w:tcPr>
          <w:p w:rsidR="003C6FC6" w:rsidRDefault="003C6FC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Примерные  задания</w:t>
            </w:r>
          </w:p>
        </w:tc>
      </w:tr>
      <w:tr w:rsidR="00825DEE" w:rsidTr="00CC7876">
        <w:tc>
          <w:tcPr>
            <w:tcW w:w="2235" w:type="dxa"/>
            <w:tcBorders>
              <w:top w:val="single" w:sz="4" w:space="0" w:color="auto"/>
              <w:left w:val="single" w:sz="4" w:space="0" w:color="auto"/>
              <w:bottom w:val="single" w:sz="4" w:space="0" w:color="auto"/>
              <w:right w:val="single" w:sz="4" w:space="0" w:color="auto"/>
            </w:tcBorders>
          </w:tcPr>
          <w:p w:rsidR="00825DEE" w:rsidRPr="00EE754E" w:rsidRDefault="00825DEE" w:rsidP="00EE754E">
            <w:pPr>
              <w:pStyle w:val="a4"/>
              <w:rPr>
                <w:rFonts w:ascii="Times New Roman" w:hAnsi="Times New Roman" w:cs="Times New Roman"/>
                <w:sz w:val="24"/>
                <w:szCs w:val="24"/>
              </w:rPr>
            </w:pPr>
            <w:r w:rsidRPr="00EE754E">
              <w:rPr>
                <w:rFonts w:ascii="Times New Roman" w:hAnsi="Times New Roman" w:cs="Times New Roman"/>
                <w:sz w:val="24"/>
                <w:szCs w:val="24"/>
              </w:rPr>
              <w:t>Тема 4.2. Законы постоянного тока.</w:t>
            </w:r>
          </w:p>
        </w:tc>
        <w:tc>
          <w:tcPr>
            <w:tcW w:w="2835" w:type="dxa"/>
            <w:tcBorders>
              <w:top w:val="single" w:sz="4" w:space="0" w:color="auto"/>
              <w:left w:val="single" w:sz="4" w:space="0" w:color="auto"/>
              <w:bottom w:val="single" w:sz="4" w:space="0" w:color="auto"/>
              <w:right w:val="single" w:sz="4" w:space="0" w:color="auto"/>
            </w:tcBorders>
          </w:tcPr>
          <w:p w:rsidR="00825DEE" w:rsidRPr="00AC4129" w:rsidRDefault="00825DEE" w:rsidP="008413B3">
            <w:pPr>
              <w:pStyle w:val="a4"/>
              <w:rPr>
                <w:rFonts w:ascii="Times New Roman" w:hAnsi="Times New Roman" w:cs="Times New Roman"/>
                <w:sz w:val="24"/>
                <w:szCs w:val="24"/>
                <w:lang w:eastAsia="en-US"/>
              </w:rPr>
            </w:pPr>
            <w:r w:rsidRPr="00AC4129">
              <w:rPr>
                <w:rFonts w:ascii="Times New Roman" w:hAnsi="Times New Roman" w:cs="Times New Roman"/>
                <w:sz w:val="24"/>
                <w:szCs w:val="24"/>
              </w:rPr>
              <w:t>ПК 1.1. Осуществлять организацию</w:t>
            </w:r>
            <w:r w:rsidRPr="00AC4129">
              <w:rPr>
                <w:rFonts w:ascii="Times New Roman" w:hAnsi="Times New Roman" w:cs="Times New Roman"/>
                <w:w w:val="105"/>
                <w:sz w:val="24"/>
                <w:szCs w:val="24"/>
              </w:rPr>
              <w:t xml:space="preserve"> и </w:t>
            </w:r>
            <w:r w:rsidRPr="00AC4129">
              <w:rPr>
                <w:rFonts w:ascii="Times New Roman" w:hAnsi="Times New Roman" w:cs="Times New Roman"/>
                <w:sz w:val="24"/>
                <w:szCs w:val="24"/>
              </w:rPr>
              <w:t>подготовку любительских</w:t>
            </w:r>
            <w:r w:rsidRPr="00AC4129">
              <w:rPr>
                <w:rFonts w:ascii="Times New Roman" w:hAnsi="Times New Roman" w:cs="Times New Roman"/>
                <w:spacing w:val="13"/>
                <w:sz w:val="24"/>
                <w:szCs w:val="24"/>
              </w:rPr>
              <w:t xml:space="preserve"> </w:t>
            </w:r>
            <w:r w:rsidRPr="00AC4129">
              <w:rPr>
                <w:rFonts w:ascii="Times New Roman" w:hAnsi="Times New Roman" w:cs="Times New Roman"/>
                <w:sz w:val="24"/>
                <w:szCs w:val="24"/>
              </w:rPr>
              <w:t>творческих</w:t>
            </w:r>
            <w:r w:rsidRPr="00AC4129">
              <w:rPr>
                <w:rFonts w:ascii="Times New Roman" w:hAnsi="Times New Roman" w:cs="Times New Roman"/>
                <w:spacing w:val="77"/>
                <w:sz w:val="24"/>
                <w:szCs w:val="24"/>
              </w:rPr>
              <w:t xml:space="preserve"> </w:t>
            </w:r>
            <w:r w:rsidRPr="00AC4129">
              <w:rPr>
                <w:rFonts w:ascii="Times New Roman" w:hAnsi="Times New Roman" w:cs="Times New Roman"/>
                <w:sz w:val="24"/>
                <w:szCs w:val="24"/>
              </w:rPr>
              <w:t>коллективов</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и</w:t>
            </w:r>
            <w:r w:rsidRPr="00AC4129">
              <w:rPr>
                <w:rFonts w:ascii="Times New Roman" w:hAnsi="Times New Roman" w:cs="Times New Roman"/>
                <w:spacing w:val="60"/>
                <w:sz w:val="24"/>
                <w:szCs w:val="24"/>
              </w:rPr>
              <w:t xml:space="preserve"> </w:t>
            </w:r>
            <w:r w:rsidRPr="00AC4129">
              <w:rPr>
                <w:rFonts w:ascii="Times New Roman" w:hAnsi="Times New Roman" w:cs="Times New Roman"/>
                <w:sz w:val="24"/>
                <w:szCs w:val="24"/>
              </w:rPr>
              <w:t>отдельных</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его</w:t>
            </w:r>
            <w:r w:rsidRPr="00AC4129">
              <w:rPr>
                <w:rFonts w:ascii="Times New Roman" w:hAnsi="Times New Roman" w:cs="Times New Roman"/>
                <w:w w:val="95"/>
                <w:sz w:val="24"/>
                <w:szCs w:val="24"/>
              </w:rPr>
              <w:t xml:space="preserve"> </w:t>
            </w:r>
            <w:r w:rsidRPr="00AC4129">
              <w:rPr>
                <w:rFonts w:ascii="Times New Roman" w:hAnsi="Times New Roman" w:cs="Times New Roman"/>
                <w:sz w:val="24"/>
                <w:szCs w:val="24"/>
              </w:rPr>
              <w:t>участников к творческой и исполнительской деятельности</w:t>
            </w:r>
            <w:r w:rsidRPr="00AC4129">
              <w:rPr>
                <w:rFonts w:ascii="Times New Roman" w:hAnsi="Times New Roman" w:cs="Times New Roman"/>
                <w:w w:val="95"/>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825DEE" w:rsidRPr="00AC4129" w:rsidRDefault="00825DEE" w:rsidP="008413B3">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t>ПРб</w:t>
            </w:r>
            <w:proofErr w:type="spellEnd"/>
            <w:r w:rsidRPr="00AC4129">
              <w:rPr>
                <w:rFonts w:ascii="Times New Roman" w:hAnsi="Times New Roman" w:cs="Times New Roman"/>
                <w:sz w:val="24"/>
                <w:szCs w:val="24"/>
                <w:lang w:eastAsia="en-US"/>
              </w:rPr>
              <w:t xml:space="preserve"> 02. </w:t>
            </w:r>
            <w:r w:rsidRPr="00AC4129">
              <w:rPr>
                <w:rFonts w:ascii="Times New Roman" w:hAnsi="Times New Roman" w:cs="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825DEE" w:rsidRPr="00AC4129" w:rsidRDefault="00825DEE" w:rsidP="008413B3">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t>ПРб</w:t>
            </w:r>
            <w:proofErr w:type="spellEnd"/>
            <w:r w:rsidRPr="00AC4129">
              <w:rPr>
                <w:rFonts w:ascii="Times New Roman" w:hAnsi="Times New Roman" w:cs="Times New Roman"/>
                <w:sz w:val="24"/>
                <w:szCs w:val="24"/>
                <w:lang w:eastAsia="en-US"/>
              </w:rPr>
              <w:t xml:space="preserve">  05. </w:t>
            </w:r>
            <w:r w:rsidRPr="00AC4129">
              <w:rPr>
                <w:rFonts w:ascii="Times New Roman" w:hAnsi="Times New Roman" w:cs="Times New Roman"/>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825DEE" w:rsidRPr="00AC4129" w:rsidRDefault="00825DEE" w:rsidP="008413B3">
            <w:pPr>
              <w:rPr>
                <w:rFonts w:ascii="Times New Roman" w:hAnsi="Times New Roman" w:cs="Times New Roman"/>
                <w:sz w:val="24"/>
                <w:szCs w:val="24"/>
                <w:lang w:eastAsia="en-US"/>
              </w:rPr>
            </w:pPr>
          </w:p>
        </w:tc>
        <w:tc>
          <w:tcPr>
            <w:tcW w:w="6314" w:type="dxa"/>
            <w:tcBorders>
              <w:top w:val="single" w:sz="4" w:space="0" w:color="auto"/>
              <w:left w:val="single" w:sz="4" w:space="0" w:color="auto"/>
              <w:bottom w:val="single" w:sz="4" w:space="0" w:color="auto"/>
              <w:right w:val="single" w:sz="4" w:space="0" w:color="auto"/>
            </w:tcBorders>
          </w:tcPr>
          <w:p w:rsidR="00B1787C" w:rsidRPr="00B1787C" w:rsidRDefault="00491F4D" w:rsidP="00B1787C">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Решите задачи</w:t>
            </w:r>
            <w:r w:rsidR="00B1787C" w:rsidRPr="00B1787C">
              <w:rPr>
                <w:rFonts w:ascii="Times New Roman" w:hAnsi="Times New Roman" w:cs="Times New Roman"/>
                <w:sz w:val="24"/>
                <w:szCs w:val="24"/>
                <w:shd w:val="clear" w:color="auto" w:fill="FFFFFF"/>
              </w:rPr>
              <w:t xml:space="preserve">: </w:t>
            </w:r>
          </w:p>
          <w:p w:rsidR="00825DEE" w:rsidRDefault="00B1787C" w:rsidP="00B1787C">
            <w:pPr>
              <w:pStyle w:val="a4"/>
              <w:rPr>
                <w:rFonts w:ascii="Times New Roman" w:hAnsi="Times New Roman" w:cs="Times New Roman"/>
                <w:sz w:val="24"/>
                <w:szCs w:val="24"/>
                <w:shd w:val="clear" w:color="auto" w:fill="FFFFFF"/>
              </w:rPr>
            </w:pPr>
            <w:r w:rsidRPr="00B1787C">
              <w:rPr>
                <w:rFonts w:ascii="Times New Roman" w:hAnsi="Times New Roman" w:cs="Times New Roman"/>
                <w:sz w:val="24"/>
                <w:szCs w:val="24"/>
                <w:shd w:val="clear" w:color="auto" w:fill="FFFFFF"/>
              </w:rPr>
              <w:t>Задача № 1. Сопротивление вольфрамовой нити накаливания лампы при температуре </w:t>
            </w:r>
            <w:r w:rsidRPr="00B1787C">
              <w:rPr>
                <w:rFonts w:ascii="Times New Roman" w:hAnsi="Times New Roman" w:cs="Times New Roman"/>
                <w:noProof/>
                <w:sz w:val="24"/>
                <w:szCs w:val="24"/>
              </w:rPr>
              <w:t xml:space="preserve">  20 </w:t>
            </w:r>
            <w:r w:rsidRPr="00B1787C">
              <w:rPr>
                <w:rFonts w:ascii="Times New Roman" w:hAnsi="Times New Roman" w:cs="Times New Roman"/>
                <w:noProof/>
                <w:sz w:val="24"/>
                <w:szCs w:val="24"/>
                <w:vertAlign w:val="superscript"/>
              </w:rPr>
              <w:t>ᴏ</w:t>
            </w:r>
            <w:r w:rsidRPr="00B1787C">
              <w:rPr>
                <w:rFonts w:ascii="Times New Roman" w:hAnsi="Times New Roman" w:cs="Times New Roman"/>
                <w:sz w:val="24"/>
                <w:szCs w:val="24"/>
                <w:shd w:val="clear" w:color="auto" w:fill="FFFFFF"/>
              </w:rPr>
              <w:t xml:space="preserve">С равно 20 Ом. При включении лампы в бытовую сеть с напряжением 220 </w:t>
            </w:r>
            <w:proofErr w:type="gramStart"/>
            <w:r w:rsidRPr="00B1787C">
              <w:rPr>
                <w:rFonts w:ascii="Times New Roman" w:hAnsi="Times New Roman" w:cs="Times New Roman"/>
                <w:sz w:val="24"/>
                <w:szCs w:val="24"/>
                <w:shd w:val="clear" w:color="auto" w:fill="FFFFFF"/>
              </w:rPr>
              <w:t>В</w:t>
            </w:r>
            <w:proofErr w:type="gramEnd"/>
            <w:r w:rsidRPr="00B1787C">
              <w:rPr>
                <w:rFonts w:ascii="Times New Roman" w:hAnsi="Times New Roman" w:cs="Times New Roman"/>
                <w:sz w:val="24"/>
                <w:szCs w:val="24"/>
                <w:shd w:val="clear" w:color="auto" w:fill="FFFFFF"/>
              </w:rPr>
              <w:t xml:space="preserve"> сила тока через лампу равна 1 А. Найдите температуру накала нити. Сравните, во сколько раз мощность, потребляемая лампой в первое мгновение после включения, больше, чем мощность лампы в стандартном режиме работы.</w:t>
            </w:r>
          </w:p>
          <w:p w:rsidR="00B1787C" w:rsidRPr="00B1787C" w:rsidRDefault="00B1787C" w:rsidP="00B1787C">
            <w:pPr>
              <w:pStyle w:val="a4"/>
              <w:rPr>
                <w:rFonts w:ascii="Times New Roman" w:hAnsi="Times New Roman" w:cs="Times New Roman"/>
                <w:sz w:val="24"/>
                <w:szCs w:val="24"/>
                <w:shd w:val="clear" w:color="auto" w:fill="FFFFFF"/>
              </w:rPr>
            </w:pPr>
          </w:p>
          <w:p w:rsidR="00B1787C" w:rsidRDefault="00B1787C" w:rsidP="00B1787C">
            <w:pPr>
              <w:pStyle w:val="a4"/>
              <w:rPr>
                <w:rFonts w:ascii="Times New Roman" w:hAnsi="Times New Roman" w:cs="Times New Roman"/>
                <w:sz w:val="24"/>
                <w:szCs w:val="24"/>
                <w:shd w:val="clear" w:color="auto" w:fill="FFFFFF"/>
              </w:rPr>
            </w:pPr>
            <w:r w:rsidRPr="00B1787C">
              <w:rPr>
                <w:rFonts w:ascii="Times New Roman" w:hAnsi="Times New Roman" w:cs="Times New Roman"/>
                <w:sz w:val="24"/>
                <w:szCs w:val="24"/>
                <w:shd w:val="clear" w:color="auto" w:fill="FFFFFF"/>
              </w:rPr>
              <w:t>Задача №2.  Масса алюминиевого провода 540 г, а его сопротивление – 5,6 Ом. Найдите его длину и площадь поперечного сечения.</w:t>
            </w:r>
          </w:p>
          <w:p w:rsidR="00C9583F" w:rsidRDefault="00C9583F" w:rsidP="00B1787C">
            <w:pPr>
              <w:pStyle w:val="a4"/>
              <w:rPr>
                <w:rFonts w:ascii="Times New Roman" w:hAnsi="Times New Roman" w:cs="Times New Roman"/>
                <w:sz w:val="24"/>
                <w:szCs w:val="24"/>
                <w:shd w:val="clear" w:color="auto" w:fill="FFFFFF"/>
              </w:rPr>
            </w:pPr>
          </w:p>
          <w:p w:rsidR="00B1787C" w:rsidRDefault="00C9583F" w:rsidP="00C9583F">
            <w:pPr>
              <w:pStyle w:val="a4"/>
              <w:rPr>
                <w:rFonts w:ascii="Times New Roman" w:hAnsi="Times New Roman" w:cs="Times New Roman"/>
                <w:sz w:val="24"/>
                <w:szCs w:val="24"/>
                <w:lang w:eastAsia="en-US"/>
              </w:rPr>
            </w:pPr>
            <w:r w:rsidRPr="00B1787C">
              <w:rPr>
                <w:rFonts w:ascii="Times New Roman" w:hAnsi="Times New Roman" w:cs="Times New Roman"/>
                <w:sz w:val="24"/>
                <w:szCs w:val="24"/>
                <w:shd w:val="clear" w:color="auto" w:fill="FFFFFF"/>
              </w:rPr>
              <w:t>Задача №</w:t>
            </w:r>
            <w:r>
              <w:rPr>
                <w:rFonts w:ascii="Times New Roman" w:hAnsi="Times New Roman" w:cs="Times New Roman"/>
                <w:sz w:val="24"/>
                <w:szCs w:val="24"/>
                <w:shd w:val="clear" w:color="auto" w:fill="FFFFFF"/>
              </w:rPr>
              <w:t xml:space="preserve"> 3</w:t>
            </w:r>
            <w:r w:rsidRPr="00B1787C">
              <w:rPr>
                <w:rFonts w:ascii="Times New Roman" w:hAnsi="Times New Roman" w:cs="Times New Roman"/>
                <w:sz w:val="24"/>
                <w:szCs w:val="24"/>
                <w:shd w:val="clear" w:color="auto" w:fill="FFFFFF"/>
              </w:rPr>
              <w:t xml:space="preserve">.  </w:t>
            </w:r>
            <w:r w:rsidRPr="00C9583F">
              <w:rPr>
                <w:rFonts w:ascii="Times New Roman" w:hAnsi="Times New Roman" w:cs="Times New Roman"/>
                <w:color w:val="000000"/>
                <w:sz w:val="24"/>
                <w:szCs w:val="24"/>
                <w:shd w:val="clear" w:color="auto" w:fill="FFFFFF"/>
              </w:rPr>
              <w:t xml:space="preserve">Определить силу тока короткого замыкания в цепи, если при силе тока 2 </w:t>
            </w:r>
            <w:proofErr w:type="gramStart"/>
            <w:r w:rsidRPr="00C9583F">
              <w:rPr>
                <w:rFonts w:ascii="Times New Roman" w:hAnsi="Times New Roman" w:cs="Times New Roman"/>
                <w:color w:val="000000"/>
                <w:sz w:val="24"/>
                <w:szCs w:val="24"/>
                <w:shd w:val="clear" w:color="auto" w:fill="FFFFFF"/>
              </w:rPr>
              <w:t>А</w:t>
            </w:r>
            <w:proofErr w:type="gramEnd"/>
            <w:r w:rsidRPr="00C9583F">
              <w:rPr>
                <w:rFonts w:ascii="Times New Roman" w:hAnsi="Times New Roman" w:cs="Times New Roman"/>
                <w:color w:val="000000"/>
                <w:sz w:val="24"/>
                <w:szCs w:val="24"/>
                <w:shd w:val="clear" w:color="auto" w:fill="FFFFFF"/>
              </w:rPr>
              <w:t xml:space="preserve"> мощность тока во внешней цепи равна 10 Вт, а при силе тока 5 А мощность тока во внешней цепи равна 15Вт.</w:t>
            </w:r>
            <w:r>
              <w:rPr>
                <w:rFonts w:ascii="Open Sans" w:hAnsi="Open Sans" w:cs="Open Sans"/>
                <w:color w:val="000000"/>
                <w:shd w:val="clear" w:color="auto" w:fill="FFFFFF"/>
              </w:rPr>
              <w:t> </w:t>
            </w:r>
            <w:r w:rsidRPr="00C9583F">
              <w:rPr>
                <w:rFonts w:ascii="Times New Roman" w:hAnsi="Times New Roman" w:cs="Times New Roman"/>
                <w:sz w:val="24"/>
                <w:szCs w:val="24"/>
                <w:lang w:eastAsia="en-US"/>
              </w:rPr>
              <w:t xml:space="preserve"> </w:t>
            </w:r>
          </w:p>
          <w:p w:rsidR="00C9583F" w:rsidRDefault="00C9583F" w:rsidP="00C9583F">
            <w:pPr>
              <w:pStyle w:val="a4"/>
              <w:rPr>
                <w:rFonts w:ascii="Times New Roman" w:hAnsi="Times New Roman" w:cs="Times New Roman"/>
                <w:sz w:val="24"/>
                <w:szCs w:val="24"/>
                <w:lang w:eastAsia="en-US"/>
              </w:rPr>
            </w:pPr>
          </w:p>
          <w:p w:rsidR="00C9583F" w:rsidRDefault="00C9583F" w:rsidP="00C9583F">
            <w:pPr>
              <w:pStyle w:val="a4"/>
              <w:rPr>
                <w:rFonts w:ascii="Open Sans" w:hAnsi="Open Sans" w:cs="Open Sans"/>
                <w:color w:val="000000"/>
                <w:shd w:val="clear" w:color="auto" w:fill="FFFFFF"/>
              </w:rPr>
            </w:pPr>
            <w:r w:rsidRPr="00B1787C">
              <w:rPr>
                <w:rFonts w:ascii="Times New Roman" w:hAnsi="Times New Roman" w:cs="Times New Roman"/>
                <w:sz w:val="24"/>
                <w:szCs w:val="24"/>
                <w:shd w:val="clear" w:color="auto" w:fill="FFFFFF"/>
              </w:rPr>
              <w:t>Задача №</w:t>
            </w:r>
            <w:r>
              <w:rPr>
                <w:rFonts w:ascii="Times New Roman" w:hAnsi="Times New Roman" w:cs="Times New Roman"/>
                <w:sz w:val="24"/>
                <w:szCs w:val="24"/>
                <w:shd w:val="clear" w:color="auto" w:fill="FFFFFF"/>
              </w:rPr>
              <w:t xml:space="preserve"> 4</w:t>
            </w:r>
            <w:r w:rsidRPr="00B1787C">
              <w:rPr>
                <w:rFonts w:ascii="Times New Roman" w:hAnsi="Times New Roman" w:cs="Times New Roman"/>
                <w:sz w:val="24"/>
                <w:szCs w:val="24"/>
                <w:shd w:val="clear" w:color="auto" w:fill="FFFFFF"/>
              </w:rPr>
              <w:t xml:space="preserve">.  </w:t>
            </w:r>
            <w:r w:rsidRPr="00C9583F">
              <w:rPr>
                <w:rFonts w:ascii="Times New Roman" w:hAnsi="Times New Roman" w:cs="Times New Roman"/>
                <w:color w:val="000000"/>
                <w:sz w:val="24"/>
                <w:szCs w:val="24"/>
                <w:shd w:val="clear" w:color="auto" w:fill="FFFFFF"/>
              </w:rPr>
              <w:t>Определить силу тока, проходящего через сопротивление 7 Ом, если напряжение на нем составляет 21 В.</w:t>
            </w:r>
            <w:r>
              <w:rPr>
                <w:rFonts w:ascii="Open Sans" w:hAnsi="Open Sans" w:cs="Open Sans"/>
                <w:color w:val="000000"/>
                <w:shd w:val="clear" w:color="auto" w:fill="FFFFFF"/>
              </w:rPr>
              <w:t> </w:t>
            </w:r>
          </w:p>
          <w:p w:rsidR="00C9583F" w:rsidRPr="00C9583F" w:rsidRDefault="00C9583F" w:rsidP="00C9583F">
            <w:pPr>
              <w:pStyle w:val="a4"/>
              <w:rPr>
                <w:rFonts w:ascii="Times New Roman" w:hAnsi="Times New Roman" w:cs="Times New Roman"/>
                <w:sz w:val="24"/>
                <w:szCs w:val="24"/>
                <w:lang w:eastAsia="en-US"/>
              </w:rPr>
            </w:pPr>
          </w:p>
        </w:tc>
      </w:tr>
      <w:tr w:rsidR="00B1787C" w:rsidTr="00CC7876">
        <w:tc>
          <w:tcPr>
            <w:tcW w:w="2235" w:type="dxa"/>
            <w:tcBorders>
              <w:top w:val="single" w:sz="4" w:space="0" w:color="auto"/>
              <w:left w:val="single" w:sz="4" w:space="0" w:color="auto"/>
              <w:bottom w:val="single" w:sz="4" w:space="0" w:color="auto"/>
              <w:right w:val="single" w:sz="4" w:space="0" w:color="auto"/>
            </w:tcBorders>
          </w:tcPr>
          <w:p w:rsidR="00B1787C" w:rsidRPr="00EE754E" w:rsidRDefault="00B1787C">
            <w:pPr>
              <w:rPr>
                <w:rFonts w:ascii="Times New Roman" w:hAnsi="Times New Roman" w:cs="Times New Roman"/>
                <w:sz w:val="24"/>
                <w:szCs w:val="24"/>
                <w:lang w:eastAsia="en-US"/>
              </w:rPr>
            </w:pPr>
            <w:r w:rsidRPr="00EE754E">
              <w:rPr>
                <w:rFonts w:ascii="Times New Roman" w:hAnsi="Times New Roman" w:cs="Times New Roman"/>
                <w:sz w:val="24"/>
                <w:szCs w:val="24"/>
              </w:rPr>
              <w:t>Тема 5.1. Механические колебания и волны.</w:t>
            </w:r>
          </w:p>
        </w:tc>
        <w:tc>
          <w:tcPr>
            <w:tcW w:w="2835" w:type="dxa"/>
            <w:tcBorders>
              <w:top w:val="single" w:sz="4" w:space="0" w:color="auto"/>
              <w:left w:val="single" w:sz="4" w:space="0" w:color="auto"/>
              <w:bottom w:val="single" w:sz="4" w:space="0" w:color="auto"/>
              <w:right w:val="single" w:sz="4" w:space="0" w:color="auto"/>
            </w:tcBorders>
          </w:tcPr>
          <w:p w:rsidR="00B1787C" w:rsidRPr="00AC4129" w:rsidRDefault="00B1787C" w:rsidP="0093014F">
            <w:pPr>
              <w:pStyle w:val="a4"/>
              <w:rPr>
                <w:rFonts w:ascii="Times New Roman" w:hAnsi="Times New Roman" w:cs="Times New Roman"/>
                <w:sz w:val="24"/>
                <w:szCs w:val="24"/>
                <w:lang w:eastAsia="en-US"/>
              </w:rPr>
            </w:pPr>
            <w:r w:rsidRPr="00AC4129">
              <w:rPr>
                <w:rFonts w:ascii="Times New Roman" w:hAnsi="Times New Roman" w:cs="Times New Roman"/>
                <w:sz w:val="24"/>
                <w:szCs w:val="24"/>
              </w:rPr>
              <w:t>ПК 1.1. Осуществлять организацию</w:t>
            </w:r>
            <w:r w:rsidRPr="00AC4129">
              <w:rPr>
                <w:rFonts w:ascii="Times New Roman" w:hAnsi="Times New Roman" w:cs="Times New Roman"/>
                <w:w w:val="105"/>
                <w:sz w:val="24"/>
                <w:szCs w:val="24"/>
              </w:rPr>
              <w:t xml:space="preserve"> и </w:t>
            </w:r>
            <w:r w:rsidRPr="00AC4129">
              <w:rPr>
                <w:rFonts w:ascii="Times New Roman" w:hAnsi="Times New Roman" w:cs="Times New Roman"/>
                <w:sz w:val="24"/>
                <w:szCs w:val="24"/>
              </w:rPr>
              <w:t>подготовку любительских</w:t>
            </w:r>
            <w:r w:rsidRPr="00AC4129">
              <w:rPr>
                <w:rFonts w:ascii="Times New Roman" w:hAnsi="Times New Roman" w:cs="Times New Roman"/>
                <w:spacing w:val="13"/>
                <w:sz w:val="24"/>
                <w:szCs w:val="24"/>
              </w:rPr>
              <w:t xml:space="preserve"> </w:t>
            </w:r>
            <w:r w:rsidRPr="00AC4129">
              <w:rPr>
                <w:rFonts w:ascii="Times New Roman" w:hAnsi="Times New Roman" w:cs="Times New Roman"/>
                <w:sz w:val="24"/>
                <w:szCs w:val="24"/>
              </w:rPr>
              <w:lastRenderedPageBreak/>
              <w:t>творческих</w:t>
            </w:r>
            <w:r w:rsidRPr="00AC4129">
              <w:rPr>
                <w:rFonts w:ascii="Times New Roman" w:hAnsi="Times New Roman" w:cs="Times New Roman"/>
                <w:spacing w:val="77"/>
                <w:sz w:val="24"/>
                <w:szCs w:val="24"/>
              </w:rPr>
              <w:t xml:space="preserve"> </w:t>
            </w:r>
            <w:r w:rsidRPr="00AC4129">
              <w:rPr>
                <w:rFonts w:ascii="Times New Roman" w:hAnsi="Times New Roman" w:cs="Times New Roman"/>
                <w:sz w:val="24"/>
                <w:szCs w:val="24"/>
              </w:rPr>
              <w:t>коллективов</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и</w:t>
            </w:r>
            <w:r w:rsidRPr="00AC4129">
              <w:rPr>
                <w:rFonts w:ascii="Times New Roman" w:hAnsi="Times New Roman" w:cs="Times New Roman"/>
                <w:spacing w:val="60"/>
                <w:sz w:val="24"/>
                <w:szCs w:val="24"/>
              </w:rPr>
              <w:t xml:space="preserve"> </w:t>
            </w:r>
            <w:r w:rsidRPr="00AC4129">
              <w:rPr>
                <w:rFonts w:ascii="Times New Roman" w:hAnsi="Times New Roman" w:cs="Times New Roman"/>
                <w:sz w:val="24"/>
                <w:szCs w:val="24"/>
              </w:rPr>
              <w:t>отдельных</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его</w:t>
            </w:r>
            <w:r w:rsidRPr="00AC4129">
              <w:rPr>
                <w:rFonts w:ascii="Times New Roman" w:hAnsi="Times New Roman" w:cs="Times New Roman"/>
                <w:w w:val="95"/>
                <w:sz w:val="24"/>
                <w:szCs w:val="24"/>
              </w:rPr>
              <w:t xml:space="preserve"> </w:t>
            </w:r>
            <w:r w:rsidRPr="00AC4129">
              <w:rPr>
                <w:rFonts w:ascii="Times New Roman" w:hAnsi="Times New Roman" w:cs="Times New Roman"/>
                <w:sz w:val="24"/>
                <w:szCs w:val="24"/>
              </w:rPr>
              <w:t>участников к творческой и исполнительской деятельности</w:t>
            </w:r>
            <w:r w:rsidRPr="00AC4129">
              <w:rPr>
                <w:rFonts w:ascii="Times New Roman" w:hAnsi="Times New Roman" w:cs="Times New Roman"/>
                <w:w w:val="95"/>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787C" w:rsidRPr="00AC4129" w:rsidRDefault="00B1787C" w:rsidP="0093014F">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lastRenderedPageBreak/>
              <w:t>ПРб</w:t>
            </w:r>
            <w:proofErr w:type="spellEnd"/>
            <w:r w:rsidRPr="00AC4129">
              <w:rPr>
                <w:rFonts w:ascii="Times New Roman" w:hAnsi="Times New Roman" w:cs="Times New Roman"/>
                <w:sz w:val="24"/>
                <w:szCs w:val="24"/>
                <w:lang w:eastAsia="en-US"/>
              </w:rPr>
              <w:t xml:space="preserve"> 02. </w:t>
            </w:r>
            <w:r w:rsidRPr="00AC4129">
              <w:rPr>
                <w:rFonts w:ascii="Times New Roman" w:hAnsi="Times New Roman" w:cs="Times New Roman"/>
                <w:sz w:val="24"/>
                <w:szCs w:val="24"/>
              </w:rPr>
              <w:t xml:space="preserve">Владение основополагающими физическими понятиями, закономерностями, законами и </w:t>
            </w:r>
            <w:r w:rsidRPr="00AC4129">
              <w:rPr>
                <w:rFonts w:ascii="Times New Roman" w:hAnsi="Times New Roman" w:cs="Times New Roman"/>
                <w:sz w:val="24"/>
                <w:szCs w:val="24"/>
              </w:rPr>
              <w:lastRenderedPageBreak/>
              <w:t>теориями; уверенное пользование физической терминологией и символикой.</w:t>
            </w:r>
          </w:p>
          <w:p w:rsidR="00B1787C" w:rsidRPr="00AC4129" w:rsidRDefault="00B1787C" w:rsidP="0093014F">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t>ПРб</w:t>
            </w:r>
            <w:proofErr w:type="spellEnd"/>
            <w:r w:rsidRPr="00AC4129">
              <w:rPr>
                <w:rFonts w:ascii="Times New Roman" w:hAnsi="Times New Roman" w:cs="Times New Roman"/>
                <w:sz w:val="24"/>
                <w:szCs w:val="24"/>
                <w:lang w:eastAsia="en-US"/>
              </w:rPr>
              <w:t xml:space="preserve">  05. </w:t>
            </w:r>
            <w:r w:rsidRPr="00AC4129">
              <w:rPr>
                <w:rFonts w:ascii="Times New Roman" w:hAnsi="Times New Roman" w:cs="Times New Roman"/>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B1787C" w:rsidRPr="00AC4129" w:rsidRDefault="00B1787C" w:rsidP="0093014F">
            <w:pPr>
              <w:rPr>
                <w:rFonts w:ascii="Times New Roman" w:hAnsi="Times New Roman" w:cs="Times New Roman"/>
                <w:sz w:val="24"/>
                <w:szCs w:val="24"/>
                <w:lang w:eastAsia="en-US"/>
              </w:rPr>
            </w:pPr>
          </w:p>
        </w:tc>
        <w:tc>
          <w:tcPr>
            <w:tcW w:w="6314" w:type="dxa"/>
            <w:tcBorders>
              <w:top w:val="single" w:sz="4" w:space="0" w:color="auto"/>
              <w:left w:val="single" w:sz="4" w:space="0" w:color="auto"/>
              <w:bottom w:val="single" w:sz="4" w:space="0" w:color="auto"/>
              <w:right w:val="single" w:sz="4" w:space="0" w:color="auto"/>
            </w:tcBorders>
          </w:tcPr>
          <w:p w:rsidR="00B1787C" w:rsidRPr="00861008" w:rsidRDefault="00B1787C" w:rsidP="00EE754E">
            <w:pPr>
              <w:pStyle w:val="a6"/>
              <w:shd w:val="clear" w:color="auto" w:fill="FCFCFC"/>
              <w:spacing w:before="0" w:beforeAutospacing="0" w:after="0" w:afterAutospacing="0"/>
              <w:textAlignment w:val="baseline"/>
              <w:rPr>
                <w:rStyle w:val="a5"/>
                <w:b w:val="0"/>
                <w:bdr w:val="none" w:sz="0" w:space="0" w:color="auto" w:frame="1"/>
              </w:rPr>
            </w:pPr>
            <w:r w:rsidRPr="00861008">
              <w:rPr>
                <w:rStyle w:val="a5"/>
                <w:b w:val="0"/>
                <w:bdr w:val="none" w:sz="0" w:space="0" w:color="auto" w:frame="1"/>
              </w:rPr>
              <w:lastRenderedPageBreak/>
              <w:t>Решите задачи:</w:t>
            </w:r>
          </w:p>
          <w:p w:rsidR="00B1787C" w:rsidRPr="00861008" w:rsidRDefault="00B1787C" w:rsidP="00EE754E">
            <w:pPr>
              <w:pStyle w:val="a6"/>
              <w:shd w:val="clear" w:color="auto" w:fill="FCFCFC"/>
              <w:spacing w:before="0" w:beforeAutospacing="0" w:after="0" w:afterAutospacing="0"/>
              <w:textAlignment w:val="baseline"/>
              <w:rPr>
                <w:rStyle w:val="a5"/>
                <w:b w:val="0"/>
                <w:bdr w:val="none" w:sz="0" w:space="0" w:color="auto" w:frame="1"/>
              </w:rPr>
            </w:pPr>
            <w:r w:rsidRPr="00861008">
              <w:rPr>
                <w:rStyle w:val="a5"/>
                <w:b w:val="0"/>
                <w:bdr w:val="none" w:sz="0" w:space="0" w:color="auto" w:frame="1"/>
              </w:rPr>
              <w:t xml:space="preserve">Задача № 1. Звуковые колебания, имеющие частоту 500 Гц и амплитуду 0,25 мм, распространяются в воздухе. Длина волны  равна  70 см. Найти скорость распространения </w:t>
            </w:r>
            <w:r w:rsidRPr="00861008">
              <w:rPr>
                <w:rStyle w:val="a5"/>
                <w:b w:val="0"/>
                <w:bdr w:val="none" w:sz="0" w:space="0" w:color="auto" w:frame="1"/>
              </w:rPr>
              <w:lastRenderedPageBreak/>
              <w:t xml:space="preserve">колебаний </w:t>
            </w:r>
            <w:r w:rsidRPr="00861008">
              <w:rPr>
                <w:rStyle w:val="a7"/>
                <w:b/>
                <w:bCs/>
                <w:bdr w:val="none" w:sz="0" w:space="0" w:color="auto" w:frame="1"/>
              </w:rPr>
              <w:t xml:space="preserve"> </w:t>
            </w:r>
            <w:r w:rsidRPr="00861008">
              <w:rPr>
                <w:rStyle w:val="a5"/>
                <w:b w:val="0"/>
                <w:bdr w:val="none" w:sz="0" w:space="0" w:color="auto" w:frame="1"/>
              </w:rPr>
              <w:t> и максимальную скорость частиц среды.</w:t>
            </w:r>
          </w:p>
          <w:p w:rsidR="00B1787C" w:rsidRPr="00861008" w:rsidRDefault="00B1787C" w:rsidP="00EE754E">
            <w:pPr>
              <w:pStyle w:val="a6"/>
              <w:shd w:val="clear" w:color="auto" w:fill="FCFCFC"/>
              <w:spacing w:before="0" w:beforeAutospacing="0" w:after="0" w:afterAutospacing="0"/>
              <w:textAlignment w:val="baseline"/>
              <w:rPr>
                <w:rStyle w:val="a5"/>
                <w:b w:val="0"/>
                <w:bdr w:val="none" w:sz="0" w:space="0" w:color="auto" w:frame="1"/>
              </w:rPr>
            </w:pPr>
          </w:p>
          <w:p w:rsidR="00B1787C" w:rsidRDefault="00B1787C" w:rsidP="00EE754E">
            <w:pPr>
              <w:pStyle w:val="a6"/>
              <w:shd w:val="clear" w:color="auto" w:fill="FCFCFC"/>
              <w:spacing w:before="0" w:beforeAutospacing="0" w:after="0" w:afterAutospacing="0"/>
              <w:textAlignment w:val="baseline"/>
              <w:rPr>
                <w:sz w:val="22"/>
                <w:szCs w:val="22"/>
                <w:shd w:val="clear" w:color="auto" w:fill="FFFFFF"/>
              </w:rPr>
            </w:pPr>
            <w:r w:rsidRPr="00861008">
              <w:rPr>
                <w:rStyle w:val="a5"/>
                <w:b w:val="0"/>
                <w:bdr w:val="none" w:sz="0" w:space="0" w:color="auto" w:frame="1"/>
              </w:rPr>
              <w:t xml:space="preserve">Задача №2. </w:t>
            </w:r>
            <w:r w:rsidRPr="00861008">
              <w:rPr>
                <w:sz w:val="22"/>
                <w:szCs w:val="22"/>
                <w:shd w:val="clear" w:color="auto" w:fill="FFFFFF"/>
              </w:rPr>
              <w:t>Какую частоту имеет звук с длиной волны 2 см при скорости распространения 340 м/с? Ответ дайте в кГц.</w:t>
            </w:r>
          </w:p>
          <w:p w:rsidR="00B1787C" w:rsidRDefault="00B1787C" w:rsidP="00EE754E">
            <w:pPr>
              <w:pStyle w:val="a6"/>
              <w:shd w:val="clear" w:color="auto" w:fill="FCFCFC"/>
              <w:spacing w:before="0" w:beforeAutospacing="0" w:after="0" w:afterAutospacing="0"/>
              <w:textAlignment w:val="baseline"/>
              <w:rPr>
                <w:sz w:val="22"/>
                <w:szCs w:val="22"/>
                <w:shd w:val="clear" w:color="auto" w:fill="FFFFFF"/>
              </w:rPr>
            </w:pPr>
          </w:p>
          <w:p w:rsidR="00B1787C" w:rsidRPr="005E2E05" w:rsidRDefault="00B1787C" w:rsidP="00BC51CE">
            <w:pPr>
              <w:rPr>
                <w:rFonts w:ascii="Times New Roman" w:hAnsi="Times New Roman" w:cs="Times New Roman"/>
                <w:bCs/>
                <w:sz w:val="24"/>
                <w:szCs w:val="24"/>
                <w:shd w:val="clear" w:color="auto" w:fill="FFFFFF"/>
              </w:rPr>
            </w:pPr>
            <w:r w:rsidRPr="005E2E05">
              <w:rPr>
                <w:rFonts w:ascii="Times New Roman" w:hAnsi="Times New Roman" w:cs="Times New Roman"/>
                <w:sz w:val="24"/>
                <w:szCs w:val="24"/>
                <w:shd w:val="clear" w:color="auto" w:fill="FFFFFF"/>
              </w:rPr>
              <w:t xml:space="preserve">Задача №3. </w:t>
            </w:r>
            <w:r w:rsidRPr="005E2E05">
              <w:rPr>
                <w:rFonts w:ascii="Times New Roman" w:hAnsi="Times New Roman" w:cs="Times New Roman"/>
                <w:bCs/>
                <w:sz w:val="24"/>
                <w:szCs w:val="24"/>
                <w:shd w:val="clear" w:color="auto" w:fill="FFFFFF"/>
              </w:rPr>
              <w:t>Ухо человека способно воспринимать как музыкальный тон звуковые колебания с частотой от 16 до 20 000 Гц. Какой диапазон длин звуковых волн способен воспринимать человек при скорости звука 340 м/с?</w:t>
            </w:r>
          </w:p>
          <w:p w:rsidR="00C9583F" w:rsidRDefault="00C9583F" w:rsidP="00BC51CE">
            <w:pPr>
              <w:rPr>
                <w:rFonts w:ascii="Times New Roman" w:hAnsi="Times New Roman" w:cs="Times New Roman"/>
                <w:bCs/>
                <w:color w:val="303030"/>
                <w:sz w:val="24"/>
                <w:szCs w:val="24"/>
                <w:shd w:val="clear" w:color="auto" w:fill="FFFFFF"/>
              </w:rPr>
            </w:pPr>
          </w:p>
          <w:p w:rsidR="00B1787C" w:rsidRPr="00B1787C" w:rsidRDefault="00B1787C" w:rsidP="00BC51CE">
            <w:pPr>
              <w:rPr>
                <w:rFonts w:ascii="Times New Roman" w:hAnsi="Times New Roman" w:cs="Times New Roman"/>
                <w:bCs/>
                <w:color w:val="303030"/>
                <w:sz w:val="24"/>
                <w:szCs w:val="24"/>
                <w:shd w:val="clear" w:color="auto" w:fill="FFFFFF"/>
              </w:rPr>
            </w:pPr>
            <w:r w:rsidRPr="00B1787C">
              <w:rPr>
                <w:rFonts w:ascii="Times New Roman" w:hAnsi="Times New Roman" w:cs="Times New Roman"/>
                <w:bCs/>
                <w:color w:val="303030"/>
                <w:sz w:val="24"/>
                <w:szCs w:val="24"/>
                <w:shd w:val="clear" w:color="auto" w:fill="FFFFFF"/>
              </w:rPr>
              <w:t>Ответьте письменно  на вопросы:</w:t>
            </w:r>
          </w:p>
          <w:p w:rsidR="00B1787C" w:rsidRPr="00B1787C" w:rsidRDefault="00B1787C" w:rsidP="00BC51CE">
            <w:pPr>
              <w:pStyle w:val="a8"/>
              <w:numPr>
                <w:ilvl w:val="0"/>
                <w:numId w:val="1"/>
              </w:numPr>
              <w:rPr>
                <w:rFonts w:ascii="Times New Roman" w:hAnsi="Times New Roman" w:cs="Times New Roman"/>
                <w:bCs/>
                <w:color w:val="303030"/>
                <w:sz w:val="24"/>
                <w:szCs w:val="24"/>
                <w:shd w:val="clear" w:color="auto" w:fill="FFFFFF"/>
              </w:rPr>
            </w:pPr>
            <w:r w:rsidRPr="00B1787C">
              <w:rPr>
                <w:rFonts w:ascii="Times New Roman" w:hAnsi="Times New Roman" w:cs="Times New Roman"/>
                <w:color w:val="000000"/>
                <w:sz w:val="24"/>
                <w:szCs w:val="24"/>
              </w:rPr>
              <w:t>Почему в пустом зрительном зале звук громче и «раскатистей», чем в зале, заполненном публикой?</w:t>
            </w:r>
          </w:p>
          <w:p w:rsidR="00B1787C" w:rsidRPr="00B1787C" w:rsidRDefault="00B1787C" w:rsidP="00BC51CE">
            <w:pPr>
              <w:pStyle w:val="a8"/>
              <w:numPr>
                <w:ilvl w:val="0"/>
                <w:numId w:val="1"/>
              </w:numPr>
              <w:rPr>
                <w:rFonts w:ascii="Times New Roman" w:hAnsi="Times New Roman" w:cs="Times New Roman"/>
                <w:bCs/>
                <w:color w:val="303030"/>
                <w:sz w:val="24"/>
                <w:szCs w:val="24"/>
                <w:shd w:val="clear" w:color="auto" w:fill="FFFFFF"/>
              </w:rPr>
            </w:pPr>
            <w:proofErr w:type="spellStart"/>
            <w:r w:rsidRPr="00B1787C">
              <w:rPr>
                <w:rFonts w:ascii="Times New Roman" w:hAnsi="Times New Roman" w:cs="Times New Roman"/>
                <w:sz w:val="24"/>
                <w:szCs w:val="24"/>
              </w:rPr>
              <w:t>Звукопоглощаемость</w:t>
            </w:r>
            <w:proofErr w:type="spellEnd"/>
            <w:r w:rsidRPr="00B1787C">
              <w:rPr>
                <w:rFonts w:ascii="Times New Roman" w:hAnsi="Times New Roman" w:cs="Times New Roman"/>
                <w:sz w:val="24"/>
                <w:szCs w:val="24"/>
              </w:rPr>
              <w:t xml:space="preserve"> стекла значительно меньше </w:t>
            </w:r>
            <w:proofErr w:type="spellStart"/>
            <w:r w:rsidRPr="00B1787C">
              <w:rPr>
                <w:rFonts w:ascii="Times New Roman" w:hAnsi="Times New Roman" w:cs="Times New Roman"/>
                <w:sz w:val="24"/>
                <w:szCs w:val="24"/>
              </w:rPr>
              <w:t>звукопоглощаемости</w:t>
            </w:r>
            <w:proofErr w:type="spellEnd"/>
            <w:r w:rsidRPr="00B1787C">
              <w:rPr>
                <w:rFonts w:ascii="Times New Roman" w:hAnsi="Times New Roman" w:cs="Times New Roman"/>
                <w:sz w:val="24"/>
                <w:szCs w:val="24"/>
              </w:rPr>
              <w:t xml:space="preserve"> воздуха, однако, закрывая окно, мы значительно ослабляем слышимость уличного шума (а наличие двойных рам в современных стеклопакетах почти полностью прекращает его доступ в комнату). Чем это можно объяснить?</w:t>
            </w:r>
          </w:p>
          <w:p w:rsidR="00B1787C" w:rsidRDefault="00B1787C">
            <w:pPr>
              <w:rPr>
                <w:lang w:eastAsia="en-US"/>
              </w:rPr>
            </w:pPr>
          </w:p>
        </w:tc>
      </w:tr>
      <w:tr w:rsidR="00B1787C" w:rsidTr="00CC7876">
        <w:tc>
          <w:tcPr>
            <w:tcW w:w="2235" w:type="dxa"/>
            <w:tcBorders>
              <w:top w:val="single" w:sz="4" w:space="0" w:color="auto"/>
              <w:left w:val="single" w:sz="4" w:space="0" w:color="auto"/>
              <w:bottom w:val="single" w:sz="4" w:space="0" w:color="auto"/>
              <w:right w:val="single" w:sz="4" w:space="0" w:color="auto"/>
            </w:tcBorders>
          </w:tcPr>
          <w:p w:rsidR="00B1787C" w:rsidRPr="00EE754E" w:rsidRDefault="00B1787C">
            <w:pPr>
              <w:rPr>
                <w:rFonts w:ascii="Times New Roman" w:hAnsi="Times New Roman" w:cs="Times New Roman"/>
                <w:sz w:val="24"/>
                <w:szCs w:val="24"/>
                <w:lang w:eastAsia="en-US"/>
              </w:rPr>
            </w:pPr>
            <w:r w:rsidRPr="00EE754E">
              <w:rPr>
                <w:rFonts w:ascii="Times New Roman" w:hAnsi="Times New Roman" w:cs="Times New Roman"/>
                <w:sz w:val="24"/>
                <w:szCs w:val="24"/>
              </w:rPr>
              <w:lastRenderedPageBreak/>
              <w:t>Тема 5.2. Электромагнитные колебания и волны.</w:t>
            </w:r>
          </w:p>
        </w:tc>
        <w:tc>
          <w:tcPr>
            <w:tcW w:w="2835" w:type="dxa"/>
            <w:tcBorders>
              <w:top w:val="single" w:sz="4" w:space="0" w:color="auto"/>
              <w:left w:val="single" w:sz="4" w:space="0" w:color="auto"/>
              <w:bottom w:val="single" w:sz="4" w:space="0" w:color="auto"/>
              <w:right w:val="single" w:sz="4" w:space="0" w:color="auto"/>
            </w:tcBorders>
          </w:tcPr>
          <w:p w:rsidR="00B1787C" w:rsidRPr="00AC4129" w:rsidRDefault="00B1787C" w:rsidP="0093014F">
            <w:pPr>
              <w:pStyle w:val="a4"/>
              <w:rPr>
                <w:rFonts w:ascii="Times New Roman" w:hAnsi="Times New Roman" w:cs="Times New Roman"/>
                <w:sz w:val="24"/>
                <w:szCs w:val="24"/>
                <w:lang w:eastAsia="en-US"/>
              </w:rPr>
            </w:pPr>
            <w:r w:rsidRPr="00AC4129">
              <w:rPr>
                <w:rFonts w:ascii="Times New Roman" w:hAnsi="Times New Roman" w:cs="Times New Roman"/>
                <w:sz w:val="24"/>
                <w:szCs w:val="24"/>
              </w:rPr>
              <w:t>ПК 1.1. Осуществлять организацию</w:t>
            </w:r>
            <w:r w:rsidRPr="00AC4129">
              <w:rPr>
                <w:rFonts w:ascii="Times New Roman" w:hAnsi="Times New Roman" w:cs="Times New Roman"/>
                <w:w w:val="105"/>
                <w:sz w:val="24"/>
                <w:szCs w:val="24"/>
              </w:rPr>
              <w:t xml:space="preserve"> и </w:t>
            </w:r>
            <w:r w:rsidRPr="00AC4129">
              <w:rPr>
                <w:rFonts w:ascii="Times New Roman" w:hAnsi="Times New Roman" w:cs="Times New Roman"/>
                <w:sz w:val="24"/>
                <w:szCs w:val="24"/>
              </w:rPr>
              <w:t>подготовку любительских</w:t>
            </w:r>
            <w:r w:rsidRPr="00AC4129">
              <w:rPr>
                <w:rFonts w:ascii="Times New Roman" w:hAnsi="Times New Roman" w:cs="Times New Roman"/>
                <w:spacing w:val="13"/>
                <w:sz w:val="24"/>
                <w:szCs w:val="24"/>
              </w:rPr>
              <w:t xml:space="preserve"> </w:t>
            </w:r>
            <w:r w:rsidRPr="00AC4129">
              <w:rPr>
                <w:rFonts w:ascii="Times New Roman" w:hAnsi="Times New Roman" w:cs="Times New Roman"/>
                <w:sz w:val="24"/>
                <w:szCs w:val="24"/>
              </w:rPr>
              <w:t>творческих</w:t>
            </w:r>
            <w:r w:rsidRPr="00AC4129">
              <w:rPr>
                <w:rFonts w:ascii="Times New Roman" w:hAnsi="Times New Roman" w:cs="Times New Roman"/>
                <w:spacing w:val="77"/>
                <w:sz w:val="24"/>
                <w:szCs w:val="24"/>
              </w:rPr>
              <w:t xml:space="preserve"> </w:t>
            </w:r>
            <w:r w:rsidRPr="00AC4129">
              <w:rPr>
                <w:rFonts w:ascii="Times New Roman" w:hAnsi="Times New Roman" w:cs="Times New Roman"/>
                <w:sz w:val="24"/>
                <w:szCs w:val="24"/>
              </w:rPr>
              <w:t>коллективов</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и</w:t>
            </w:r>
            <w:r w:rsidRPr="00AC4129">
              <w:rPr>
                <w:rFonts w:ascii="Times New Roman" w:hAnsi="Times New Roman" w:cs="Times New Roman"/>
                <w:spacing w:val="60"/>
                <w:sz w:val="24"/>
                <w:szCs w:val="24"/>
              </w:rPr>
              <w:t xml:space="preserve"> </w:t>
            </w:r>
            <w:r w:rsidRPr="00AC4129">
              <w:rPr>
                <w:rFonts w:ascii="Times New Roman" w:hAnsi="Times New Roman" w:cs="Times New Roman"/>
                <w:sz w:val="24"/>
                <w:szCs w:val="24"/>
              </w:rPr>
              <w:t>отдельных</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его</w:t>
            </w:r>
            <w:r w:rsidRPr="00AC4129">
              <w:rPr>
                <w:rFonts w:ascii="Times New Roman" w:hAnsi="Times New Roman" w:cs="Times New Roman"/>
                <w:w w:val="95"/>
                <w:sz w:val="24"/>
                <w:szCs w:val="24"/>
              </w:rPr>
              <w:t xml:space="preserve"> </w:t>
            </w:r>
            <w:r w:rsidRPr="00AC4129">
              <w:rPr>
                <w:rFonts w:ascii="Times New Roman" w:hAnsi="Times New Roman" w:cs="Times New Roman"/>
                <w:sz w:val="24"/>
                <w:szCs w:val="24"/>
              </w:rPr>
              <w:t>участников к творческой и исполнительской деятельности</w:t>
            </w:r>
            <w:r w:rsidRPr="00AC4129">
              <w:rPr>
                <w:rFonts w:ascii="Times New Roman" w:hAnsi="Times New Roman" w:cs="Times New Roman"/>
                <w:w w:val="95"/>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787C" w:rsidRPr="00AC4129" w:rsidRDefault="00B1787C" w:rsidP="0093014F">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t>ПРб</w:t>
            </w:r>
            <w:proofErr w:type="spellEnd"/>
            <w:r w:rsidRPr="00AC4129">
              <w:rPr>
                <w:rFonts w:ascii="Times New Roman" w:hAnsi="Times New Roman" w:cs="Times New Roman"/>
                <w:sz w:val="24"/>
                <w:szCs w:val="24"/>
                <w:lang w:eastAsia="en-US"/>
              </w:rPr>
              <w:t xml:space="preserve"> 02. </w:t>
            </w:r>
            <w:r w:rsidRPr="00AC4129">
              <w:rPr>
                <w:rFonts w:ascii="Times New Roman" w:hAnsi="Times New Roman" w:cs="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B1787C" w:rsidRPr="00AC4129" w:rsidRDefault="00B1787C" w:rsidP="0093014F">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t>ПРб</w:t>
            </w:r>
            <w:proofErr w:type="spellEnd"/>
            <w:r w:rsidRPr="00AC4129">
              <w:rPr>
                <w:rFonts w:ascii="Times New Roman" w:hAnsi="Times New Roman" w:cs="Times New Roman"/>
                <w:sz w:val="24"/>
                <w:szCs w:val="24"/>
                <w:lang w:eastAsia="en-US"/>
              </w:rPr>
              <w:t xml:space="preserve">  05. </w:t>
            </w:r>
            <w:r w:rsidRPr="00AC4129">
              <w:rPr>
                <w:rFonts w:ascii="Times New Roman" w:hAnsi="Times New Roman" w:cs="Times New Roman"/>
                <w:sz w:val="24"/>
                <w:szCs w:val="24"/>
              </w:rPr>
              <w:t xml:space="preserve">Сформированность умения применять полученные знания для объяснения условий протекания физических </w:t>
            </w:r>
            <w:r w:rsidRPr="00AC4129">
              <w:rPr>
                <w:rFonts w:ascii="Times New Roman" w:hAnsi="Times New Roman" w:cs="Times New Roman"/>
                <w:sz w:val="24"/>
                <w:szCs w:val="24"/>
              </w:rPr>
              <w:lastRenderedPageBreak/>
              <w:t>явлений в природе и для принятия практических решений в повседневной жизни.</w:t>
            </w:r>
          </w:p>
          <w:p w:rsidR="00B1787C" w:rsidRPr="00AC4129" w:rsidRDefault="00B1787C" w:rsidP="0093014F">
            <w:pPr>
              <w:rPr>
                <w:rFonts w:ascii="Times New Roman" w:hAnsi="Times New Roman" w:cs="Times New Roman"/>
                <w:sz w:val="24"/>
                <w:szCs w:val="24"/>
                <w:lang w:eastAsia="en-US"/>
              </w:rPr>
            </w:pPr>
          </w:p>
        </w:tc>
        <w:tc>
          <w:tcPr>
            <w:tcW w:w="6314" w:type="dxa"/>
            <w:tcBorders>
              <w:top w:val="single" w:sz="4" w:space="0" w:color="auto"/>
              <w:left w:val="single" w:sz="4" w:space="0" w:color="auto"/>
              <w:bottom w:val="single" w:sz="4" w:space="0" w:color="auto"/>
              <w:right w:val="single" w:sz="4" w:space="0" w:color="auto"/>
            </w:tcBorders>
          </w:tcPr>
          <w:p w:rsidR="00B1787C" w:rsidRPr="00B1787C" w:rsidRDefault="00B1787C">
            <w:pPr>
              <w:rPr>
                <w:rFonts w:ascii="Times New Roman" w:hAnsi="Times New Roman" w:cs="Times New Roman"/>
                <w:sz w:val="24"/>
                <w:szCs w:val="24"/>
                <w:lang w:eastAsia="en-US"/>
              </w:rPr>
            </w:pPr>
            <w:r w:rsidRPr="00B1787C">
              <w:rPr>
                <w:rFonts w:ascii="Times New Roman" w:hAnsi="Times New Roman" w:cs="Times New Roman"/>
                <w:sz w:val="24"/>
                <w:szCs w:val="24"/>
                <w:lang w:eastAsia="en-US"/>
              </w:rPr>
              <w:lastRenderedPageBreak/>
              <w:t>Решите    за</w:t>
            </w:r>
            <w:r w:rsidR="005E2E05">
              <w:rPr>
                <w:rFonts w:ascii="Times New Roman" w:hAnsi="Times New Roman" w:cs="Times New Roman"/>
                <w:sz w:val="24"/>
                <w:szCs w:val="24"/>
                <w:lang w:eastAsia="en-US"/>
              </w:rPr>
              <w:t>дачи</w:t>
            </w:r>
            <w:r w:rsidRPr="00B1787C">
              <w:rPr>
                <w:rFonts w:ascii="Times New Roman" w:hAnsi="Times New Roman" w:cs="Times New Roman"/>
                <w:sz w:val="24"/>
                <w:szCs w:val="24"/>
                <w:lang w:eastAsia="en-US"/>
              </w:rPr>
              <w:t>:</w:t>
            </w:r>
          </w:p>
          <w:p w:rsidR="00B1787C" w:rsidRPr="00B1787C" w:rsidRDefault="00B1787C">
            <w:pPr>
              <w:rPr>
                <w:rFonts w:ascii="Times New Roman" w:hAnsi="Times New Roman" w:cs="Times New Roman"/>
                <w:color w:val="010101"/>
                <w:sz w:val="24"/>
                <w:szCs w:val="24"/>
                <w:shd w:val="clear" w:color="auto" w:fill="F9FAFA"/>
              </w:rPr>
            </w:pPr>
            <w:r w:rsidRPr="00B1787C">
              <w:rPr>
                <w:rFonts w:ascii="Times New Roman" w:hAnsi="Times New Roman" w:cs="Times New Roman"/>
                <w:sz w:val="24"/>
                <w:szCs w:val="24"/>
                <w:lang w:eastAsia="en-US"/>
              </w:rPr>
              <w:t xml:space="preserve">Задача №1. </w:t>
            </w:r>
            <w:r w:rsidRPr="00B1787C">
              <w:rPr>
                <w:rFonts w:ascii="Times New Roman" w:hAnsi="Times New Roman" w:cs="Times New Roman"/>
                <w:color w:val="010101"/>
                <w:sz w:val="24"/>
                <w:szCs w:val="24"/>
                <w:shd w:val="clear" w:color="auto" w:fill="F9FAFA"/>
              </w:rPr>
              <w:t>Каковы частота и период электромагнитных колебаний, если радиостанция излучает волны длиной 15 м?</w:t>
            </w:r>
          </w:p>
          <w:p w:rsidR="00B1787C" w:rsidRPr="00491F4D" w:rsidRDefault="00B1787C">
            <w:pPr>
              <w:rPr>
                <w:rFonts w:ascii="Times New Roman" w:hAnsi="Times New Roman" w:cs="Times New Roman"/>
                <w:sz w:val="24"/>
                <w:szCs w:val="24"/>
                <w:lang w:eastAsia="en-US"/>
              </w:rPr>
            </w:pPr>
          </w:p>
          <w:p w:rsidR="00491F4D" w:rsidRPr="00491F4D" w:rsidRDefault="00491F4D">
            <w:pPr>
              <w:rPr>
                <w:rFonts w:ascii="Times New Roman" w:hAnsi="Times New Roman" w:cs="Times New Roman"/>
                <w:sz w:val="24"/>
                <w:szCs w:val="24"/>
                <w:lang w:eastAsia="en-US"/>
              </w:rPr>
            </w:pPr>
            <w:r w:rsidRPr="00491F4D">
              <w:rPr>
                <w:rFonts w:ascii="Times New Roman" w:hAnsi="Times New Roman" w:cs="Times New Roman"/>
                <w:sz w:val="24"/>
                <w:szCs w:val="24"/>
                <w:lang w:eastAsia="en-US"/>
              </w:rPr>
              <w:t>Задача №2.</w:t>
            </w:r>
            <w:r>
              <w:rPr>
                <w:lang w:eastAsia="en-US"/>
              </w:rPr>
              <w:t xml:space="preserve"> </w:t>
            </w:r>
            <w:r w:rsidRPr="00491F4D">
              <w:rPr>
                <w:rFonts w:ascii="Times New Roman" w:hAnsi="Times New Roman" w:cs="Times New Roman"/>
                <w:color w:val="000000"/>
                <w:sz w:val="24"/>
                <w:szCs w:val="24"/>
                <w:shd w:val="clear" w:color="auto" w:fill="FFFFFF"/>
              </w:rPr>
              <w:t>Чему равна длина волн, посылаемых радиостанцией, работающей на частоте 1400 кГц?</w:t>
            </w:r>
          </w:p>
          <w:p w:rsidR="00491F4D" w:rsidRDefault="00491F4D">
            <w:pPr>
              <w:rPr>
                <w:lang w:eastAsia="en-US"/>
              </w:rPr>
            </w:pPr>
          </w:p>
          <w:p w:rsidR="00491F4D" w:rsidRDefault="00491F4D">
            <w:pPr>
              <w:rPr>
                <w:rFonts w:ascii="Times New Roman" w:hAnsi="Times New Roman" w:cs="Times New Roman"/>
                <w:color w:val="000000"/>
                <w:sz w:val="24"/>
                <w:szCs w:val="24"/>
                <w:shd w:val="clear" w:color="auto" w:fill="FFFFFF"/>
              </w:rPr>
            </w:pPr>
            <w:r>
              <w:rPr>
                <w:rFonts w:ascii="Times New Roman" w:hAnsi="Times New Roman" w:cs="Times New Roman"/>
                <w:sz w:val="24"/>
                <w:szCs w:val="24"/>
                <w:lang w:eastAsia="en-US"/>
              </w:rPr>
              <w:t>Задача №3</w:t>
            </w:r>
            <w:r w:rsidRPr="00491F4D">
              <w:rPr>
                <w:rFonts w:ascii="Times New Roman" w:hAnsi="Times New Roman" w:cs="Times New Roman"/>
                <w:sz w:val="24"/>
                <w:szCs w:val="24"/>
                <w:lang w:eastAsia="en-US"/>
              </w:rPr>
              <w:t>.</w:t>
            </w:r>
            <w:r>
              <w:rPr>
                <w:lang w:eastAsia="en-US"/>
              </w:rPr>
              <w:t xml:space="preserve"> </w:t>
            </w:r>
            <w:r w:rsidRPr="00491F4D">
              <w:rPr>
                <w:rFonts w:ascii="Times New Roman" w:hAnsi="Times New Roman" w:cs="Times New Roman"/>
                <w:color w:val="000000"/>
                <w:sz w:val="24"/>
                <w:szCs w:val="24"/>
                <w:shd w:val="clear" w:color="auto" w:fill="FFFFFF"/>
              </w:rPr>
              <w:t>Звуковая волна в воздухе и электромагнитная волна в воздухе имеют одинаковую длину 10 см. Опишите характер обеих волн (слышимая, неслышимая; свет, радиоволна и т. д.). Почему две волны одинаковой длины имеют столь разные свойства?</w:t>
            </w:r>
          </w:p>
          <w:p w:rsidR="00491F4D" w:rsidRDefault="00491F4D">
            <w:pPr>
              <w:rPr>
                <w:rFonts w:ascii="Times New Roman" w:hAnsi="Times New Roman" w:cs="Times New Roman"/>
                <w:color w:val="000000"/>
                <w:sz w:val="24"/>
                <w:szCs w:val="24"/>
                <w:shd w:val="clear" w:color="auto" w:fill="FFFFFF"/>
              </w:rPr>
            </w:pPr>
          </w:p>
          <w:p w:rsidR="00491F4D" w:rsidRDefault="00491F4D" w:rsidP="00491F4D">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Задача  №4.  </w:t>
            </w:r>
            <w:r w:rsidRPr="00491F4D">
              <w:rPr>
                <w:rFonts w:ascii="Times New Roman" w:hAnsi="Times New Roman" w:cs="Times New Roman"/>
                <w:sz w:val="24"/>
                <w:szCs w:val="24"/>
                <w:shd w:val="clear" w:color="auto" w:fill="FFFFFF"/>
              </w:rPr>
              <w:t>Высота излучающей антенны телецентра над уровнем земли 300 м, а высота приемной антенны телевизионного приемника 10 м. На какое расстояние можно удалить приемник от передатчика для уверенного приема телепередач?</w:t>
            </w:r>
          </w:p>
          <w:p w:rsidR="00491F4D" w:rsidRDefault="00491F4D" w:rsidP="00491F4D">
            <w:pPr>
              <w:pStyle w:val="a4"/>
              <w:rPr>
                <w:rFonts w:ascii="Times New Roman" w:hAnsi="Times New Roman" w:cs="Times New Roman"/>
                <w:sz w:val="24"/>
                <w:szCs w:val="24"/>
                <w:shd w:val="clear" w:color="auto" w:fill="FFFFFF"/>
              </w:rPr>
            </w:pPr>
          </w:p>
          <w:p w:rsidR="00491F4D" w:rsidRDefault="00491F4D" w:rsidP="00491F4D">
            <w:pPr>
              <w:pStyle w:val="a4"/>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Задача  № 5. </w:t>
            </w:r>
            <w:r w:rsidRPr="00491F4D">
              <w:rPr>
                <w:rFonts w:ascii="Times New Roman" w:hAnsi="Times New Roman" w:cs="Times New Roman"/>
                <w:color w:val="000000"/>
                <w:sz w:val="24"/>
                <w:szCs w:val="24"/>
                <w:shd w:val="clear" w:color="auto" w:fill="FFFFFF"/>
              </w:rPr>
              <w:t>Частота следования импульсов, посылаемых радиолокатором, 1500 Гц. Длительность импульса 1 мкс. Каковы наибольшее и наименьшее расстояния, на которых локатор может обнаружить цель?</w:t>
            </w:r>
          </w:p>
          <w:p w:rsidR="00447DA4" w:rsidRDefault="00447DA4" w:rsidP="00491F4D">
            <w:pPr>
              <w:pStyle w:val="a4"/>
              <w:rPr>
                <w:rFonts w:ascii="Times New Roman" w:hAnsi="Times New Roman" w:cs="Times New Roman"/>
                <w:color w:val="000000"/>
                <w:sz w:val="24"/>
                <w:szCs w:val="24"/>
                <w:shd w:val="clear" w:color="auto" w:fill="FFFFFF"/>
              </w:rPr>
            </w:pPr>
          </w:p>
          <w:p w:rsidR="00447DA4" w:rsidRDefault="00447DA4" w:rsidP="00491F4D">
            <w:pPr>
              <w:pStyle w:val="a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Задача №6. </w:t>
            </w:r>
            <w:r w:rsidRPr="00447DA4">
              <w:rPr>
                <w:rFonts w:ascii="Times New Roman" w:hAnsi="Times New Roman" w:cs="Times New Roman"/>
                <w:color w:val="000000"/>
                <w:sz w:val="24"/>
                <w:szCs w:val="24"/>
                <w:shd w:val="clear" w:color="auto" w:fill="FFFFFF"/>
              </w:rPr>
              <w:t>Максимальная напряженность электрического поля электромагнитной волны по санитарным нормам не должна превышать 5 В/м. Найти допустимую плотность потока электромагнитного излучения</w:t>
            </w:r>
            <w:r>
              <w:rPr>
                <w:rFonts w:ascii="Times New Roman" w:hAnsi="Times New Roman" w:cs="Times New Roman"/>
                <w:color w:val="000000"/>
                <w:sz w:val="24"/>
                <w:szCs w:val="24"/>
                <w:shd w:val="clear" w:color="auto" w:fill="FFFFFF"/>
              </w:rPr>
              <w:t>.</w:t>
            </w:r>
          </w:p>
          <w:p w:rsidR="00F4295C" w:rsidRDefault="00F4295C" w:rsidP="00491F4D">
            <w:pPr>
              <w:pStyle w:val="a4"/>
              <w:rPr>
                <w:rFonts w:ascii="Times New Roman" w:hAnsi="Times New Roman" w:cs="Times New Roman"/>
                <w:color w:val="000000"/>
                <w:sz w:val="24"/>
                <w:szCs w:val="24"/>
                <w:shd w:val="clear" w:color="auto" w:fill="FFFFFF"/>
              </w:rPr>
            </w:pPr>
          </w:p>
          <w:p w:rsidR="00F4295C" w:rsidRDefault="00F4295C" w:rsidP="00491F4D">
            <w:pPr>
              <w:pStyle w:val="a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Задача №7. Станция работает  на длине волны  60 м. Сколько колебаний   несущей </w:t>
            </w:r>
            <w:proofErr w:type="gramStart"/>
            <w:r>
              <w:rPr>
                <w:rFonts w:ascii="Times New Roman" w:hAnsi="Times New Roman" w:cs="Times New Roman"/>
                <w:color w:val="000000"/>
                <w:sz w:val="24"/>
                <w:szCs w:val="24"/>
                <w:shd w:val="clear" w:color="auto" w:fill="FFFFFF"/>
              </w:rPr>
              <w:t>чистоты  происходит</w:t>
            </w:r>
            <w:proofErr w:type="gramEnd"/>
            <w:r>
              <w:rPr>
                <w:rFonts w:ascii="Times New Roman" w:hAnsi="Times New Roman" w:cs="Times New Roman"/>
                <w:color w:val="000000"/>
                <w:sz w:val="24"/>
                <w:szCs w:val="24"/>
                <w:shd w:val="clear" w:color="auto" w:fill="FFFFFF"/>
              </w:rPr>
              <w:t xml:space="preserve">  в течении  одного периода звуковых колебаний  с частотой 5 кГц?</w:t>
            </w:r>
          </w:p>
          <w:p w:rsidR="00F4295C" w:rsidRDefault="00F4295C" w:rsidP="00491F4D">
            <w:pPr>
              <w:pStyle w:val="a4"/>
              <w:rPr>
                <w:lang w:eastAsia="en-US"/>
              </w:rPr>
            </w:pPr>
          </w:p>
        </w:tc>
      </w:tr>
      <w:tr w:rsidR="00B1787C" w:rsidTr="00CC7876">
        <w:tc>
          <w:tcPr>
            <w:tcW w:w="2235" w:type="dxa"/>
            <w:tcBorders>
              <w:top w:val="single" w:sz="4" w:space="0" w:color="auto"/>
              <w:left w:val="single" w:sz="4" w:space="0" w:color="auto"/>
              <w:bottom w:val="single" w:sz="4" w:space="0" w:color="auto"/>
              <w:right w:val="single" w:sz="4" w:space="0" w:color="auto"/>
            </w:tcBorders>
          </w:tcPr>
          <w:p w:rsidR="00B1787C" w:rsidRPr="00EE754E" w:rsidRDefault="00B1787C" w:rsidP="00E71048">
            <w:pPr>
              <w:pStyle w:val="a4"/>
              <w:rPr>
                <w:rFonts w:ascii="Times New Roman" w:hAnsi="Times New Roman" w:cs="Times New Roman"/>
                <w:sz w:val="24"/>
                <w:szCs w:val="24"/>
              </w:rPr>
            </w:pPr>
            <w:r w:rsidRPr="00EE754E">
              <w:rPr>
                <w:rFonts w:ascii="Times New Roman" w:hAnsi="Times New Roman" w:cs="Times New Roman"/>
                <w:sz w:val="24"/>
                <w:szCs w:val="24"/>
              </w:rPr>
              <w:lastRenderedPageBreak/>
              <w:t>Тема 6.1.  Природа света.</w:t>
            </w:r>
          </w:p>
        </w:tc>
        <w:tc>
          <w:tcPr>
            <w:tcW w:w="2835" w:type="dxa"/>
            <w:tcBorders>
              <w:top w:val="single" w:sz="4" w:space="0" w:color="auto"/>
              <w:left w:val="single" w:sz="4" w:space="0" w:color="auto"/>
              <w:bottom w:val="single" w:sz="4" w:space="0" w:color="auto"/>
              <w:right w:val="single" w:sz="4" w:space="0" w:color="auto"/>
            </w:tcBorders>
          </w:tcPr>
          <w:p w:rsidR="00B1787C" w:rsidRPr="00AC4129" w:rsidRDefault="00B1787C" w:rsidP="0093014F">
            <w:pPr>
              <w:pStyle w:val="a4"/>
              <w:rPr>
                <w:rFonts w:ascii="Times New Roman" w:hAnsi="Times New Roman" w:cs="Times New Roman"/>
                <w:sz w:val="24"/>
                <w:szCs w:val="24"/>
                <w:lang w:eastAsia="en-US"/>
              </w:rPr>
            </w:pPr>
            <w:r w:rsidRPr="00AC4129">
              <w:rPr>
                <w:rFonts w:ascii="Times New Roman" w:hAnsi="Times New Roman" w:cs="Times New Roman"/>
                <w:sz w:val="24"/>
                <w:szCs w:val="24"/>
              </w:rPr>
              <w:t>ПК 1.1. Осуществлять организацию</w:t>
            </w:r>
            <w:r w:rsidRPr="00AC4129">
              <w:rPr>
                <w:rFonts w:ascii="Times New Roman" w:hAnsi="Times New Roman" w:cs="Times New Roman"/>
                <w:w w:val="105"/>
                <w:sz w:val="24"/>
                <w:szCs w:val="24"/>
              </w:rPr>
              <w:t xml:space="preserve"> и </w:t>
            </w:r>
            <w:r w:rsidRPr="00AC4129">
              <w:rPr>
                <w:rFonts w:ascii="Times New Roman" w:hAnsi="Times New Roman" w:cs="Times New Roman"/>
                <w:sz w:val="24"/>
                <w:szCs w:val="24"/>
              </w:rPr>
              <w:t>подготовку любительских</w:t>
            </w:r>
            <w:r w:rsidRPr="00AC4129">
              <w:rPr>
                <w:rFonts w:ascii="Times New Roman" w:hAnsi="Times New Roman" w:cs="Times New Roman"/>
                <w:spacing w:val="13"/>
                <w:sz w:val="24"/>
                <w:szCs w:val="24"/>
              </w:rPr>
              <w:t xml:space="preserve"> </w:t>
            </w:r>
            <w:r w:rsidRPr="00AC4129">
              <w:rPr>
                <w:rFonts w:ascii="Times New Roman" w:hAnsi="Times New Roman" w:cs="Times New Roman"/>
                <w:sz w:val="24"/>
                <w:szCs w:val="24"/>
              </w:rPr>
              <w:t>творческих</w:t>
            </w:r>
            <w:r w:rsidRPr="00AC4129">
              <w:rPr>
                <w:rFonts w:ascii="Times New Roman" w:hAnsi="Times New Roman" w:cs="Times New Roman"/>
                <w:spacing w:val="77"/>
                <w:sz w:val="24"/>
                <w:szCs w:val="24"/>
              </w:rPr>
              <w:t xml:space="preserve"> </w:t>
            </w:r>
            <w:r w:rsidRPr="00AC4129">
              <w:rPr>
                <w:rFonts w:ascii="Times New Roman" w:hAnsi="Times New Roman" w:cs="Times New Roman"/>
                <w:sz w:val="24"/>
                <w:szCs w:val="24"/>
              </w:rPr>
              <w:t>коллективов</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и</w:t>
            </w:r>
            <w:r w:rsidRPr="00AC4129">
              <w:rPr>
                <w:rFonts w:ascii="Times New Roman" w:hAnsi="Times New Roman" w:cs="Times New Roman"/>
                <w:spacing w:val="60"/>
                <w:sz w:val="24"/>
                <w:szCs w:val="24"/>
              </w:rPr>
              <w:t xml:space="preserve"> </w:t>
            </w:r>
            <w:r w:rsidRPr="00AC4129">
              <w:rPr>
                <w:rFonts w:ascii="Times New Roman" w:hAnsi="Times New Roman" w:cs="Times New Roman"/>
                <w:sz w:val="24"/>
                <w:szCs w:val="24"/>
              </w:rPr>
              <w:t>отдельных</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его</w:t>
            </w:r>
            <w:r w:rsidRPr="00AC4129">
              <w:rPr>
                <w:rFonts w:ascii="Times New Roman" w:hAnsi="Times New Roman" w:cs="Times New Roman"/>
                <w:w w:val="95"/>
                <w:sz w:val="24"/>
                <w:szCs w:val="24"/>
              </w:rPr>
              <w:t xml:space="preserve"> </w:t>
            </w:r>
            <w:r w:rsidRPr="00AC4129">
              <w:rPr>
                <w:rFonts w:ascii="Times New Roman" w:hAnsi="Times New Roman" w:cs="Times New Roman"/>
                <w:sz w:val="24"/>
                <w:szCs w:val="24"/>
              </w:rPr>
              <w:t>участников к творческой и исполнительской деятельности</w:t>
            </w:r>
            <w:r w:rsidRPr="00AC4129">
              <w:rPr>
                <w:rFonts w:ascii="Times New Roman" w:hAnsi="Times New Roman" w:cs="Times New Roman"/>
                <w:w w:val="95"/>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787C" w:rsidRPr="00AC4129" w:rsidRDefault="00B1787C" w:rsidP="0093014F">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t>ПРб</w:t>
            </w:r>
            <w:proofErr w:type="spellEnd"/>
            <w:r w:rsidRPr="00AC4129">
              <w:rPr>
                <w:rFonts w:ascii="Times New Roman" w:hAnsi="Times New Roman" w:cs="Times New Roman"/>
                <w:sz w:val="24"/>
                <w:szCs w:val="24"/>
                <w:lang w:eastAsia="en-US"/>
              </w:rPr>
              <w:t xml:space="preserve"> 02. </w:t>
            </w:r>
            <w:r w:rsidRPr="00AC4129">
              <w:rPr>
                <w:rFonts w:ascii="Times New Roman" w:hAnsi="Times New Roman" w:cs="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B1787C" w:rsidRPr="00AC4129" w:rsidRDefault="00B1787C" w:rsidP="0093014F">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t>ПРб</w:t>
            </w:r>
            <w:proofErr w:type="spellEnd"/>
            <w:r w:rsidRPr="00AC4129">
              <w:rPr>
                <w:rFonts w:ascii="Times New Roman" w:hAnsi="Times New Roman" w:cs="Times New Roman"/>
                <w:sz w:val="24"/>
                <w:szCs w:val="24"/>
                <w:lang w:eastAsia="en-US"/>
              </w:rPr>
              <w:t xml:space="preserve">  05. </w:t>
            </w:r>
            <w:r w:rsidRPr="00AC4129">
              <w:rPr>
                <w:rFonts w:ascii="Times New Roman" w:hAnsi="Times New Roman" w:cs="Times New Roman"/>
                <w:sz w:val="24"/>
                <w:szCs w:val="24"/>
              </w:rPr>
              <w:t xml:space="preserve">Сформированность умения применять полученные знания для объяснения условий </w:t>
            </w:r>
            <w:r w:rsidRPr="00AC4129">
              <w:rPr>
                <w:rFonts w:ascii="Times New Roman" w:hAnsi="Times New Roman" w:cs="Times New Roman"/>
                <w:sz w:val="24"/>
                <w:szCs w:val="24"/>
              </w:rPr>
              <w:lastRenderedPageBreak/>
              <w:t>протекания физических явлений в природе и для принятия практических решений в повседневной жизни.</w:t>
            </w:r>
          </w:p>
          <w:p w:rsidR="00B1787C" w:rsidRPr="00AC4129" w:rsidRDefault="00B1787C" w:rsidP="0093014F">
            <w:pPr>
              <w:rPr>
                <w:rFonts w:ascii="Times New Roman" w:hAnsi="Times New Roman" w:cs="Times New Roman"/>
                <w:sz w:val="24"/>
                <w:szCs w:val="24"/>
                <w:lang w:eastAsia="en-US"/>
              </w:rPr>
            </w:pPr>
          </w:p>
        </w:tc>
        <w:tc>
          <w:tcPr>
            <w:tcW w:w="6314" w:type="dxa"/>
            <w:tcBorders>
              <w:top w:val="single" w:sz="4" w:space="0" w:color="auto"/>
              <w:left w:val="single" w:sz="4" w:space="0" w:color="auto"/>
              <w:bottom w:val="single" w:sz="4" w:space="0" w:color="auto"/>
              <w:right w:val="single" w:sz="4" w:space="0" w:color="auto"/>
            </w:tcBorders>
          </w:tcPr>
          <w:p w:rsidR="00FB4B2E" w:rsidRPr="00FB4B2E" w:rsidRDefault="00FB4B2E" w:rsidP="00FB4B2E">
            <w:pPr>
              <w:pStyle w:val="a4"/>
              <w:rPr>
                <w:rFonts w:ascii="Times New Roman" w:hAnsi="Times New Roman" w:cs="Times New Roman"/>
                <w:sz w:val="24"/>
                <w:szCs w:val="24"/>
                <w:lang w:eastAsia="en-US"/>
              </w:rPr>
            </w:pPr>
            <w:r w:rsidRPr="00FB4B2E">
              <w:rPr>
                <w:rFonts w:ascii="Times New Roman" w:hAnsi="Times New Roman" w:cs="Times New Roman"/>
                <w:sz w:val="24"/>
                <w:szCs w:val="24"/>
                <w:lang w:eastAsia="en-US"/>
              </w:rPr>
              <w:lastRenderedPageBreak/>
              <w:t>Ответьте на вопросы:</w:t>
            </w:r>
          </w:p>
          <w:p w:rsidR="00FB4B2E" w:rsidRPr="00FB4B2E" w:rsidRDefault="00FB4B2E" w:rsidP="00FB4B2E">
            <w:pPr>
              <w:pStyle w:val="a4"/>
              <w:rPr>
                <w:rFonts w:ascii="Times New Roman" w:hAnsi="Times New Roman" w:cs="Times New Roman"/>
                <w:sz w:val="24"/>
                <w:szCs w:val="24"/>
                <w:shd w:val="clear" w:color="auto" w:fill="F7F7F7"/>
              </w:rPr>
            </w:pPr>
            <w:r w:rsidRPr="00FB4B2E">
              <w:rPr>
                <w:rFonts w:ascii="Times New Roman" w:hAnsi="Times New Roman" w:cs="Times New Roman"/>
                <w:sz w:val="24"/>
                <w:szCs w:val="24"/>
                <w:shd w:val="clear" w:color="auto" w:fill="F7F7F7"/>
              </w:rPr>
              <w:t>Под деревом, покрытым густой листвой, в солнечный день можно видеть круглые светлые пятна. Как они образуются? Какая будет форма пятен в лунную ночь?</w:t>
            </w:r>
          </w:p>
          <w:p w:rsidR="00FB4B2E" w:rsidRPr="00FB4B2E" w:rsidRDefault="00FB4B2E" w:rsidP="00FB4B2E">
            <w:pPr>
              <w:pStyle w:val="a4"/>
              <w:rPr>
                <w:rFonts w:ascii="Times New Roman" w:hAnsi="Times New Roman" w:cs="Times New Roman"/>
                <w:color w:val="000000"/>
                <w:sz w:val="24"/>
                <w:szCs w:val="24"/>
                <w:shd w:val="clear" w:color="auto" w:fill="FFFFFF"/>
              </w:rPr>
            </w:pPr>
          </w:p>
          <w:p w:rsidR="00FB4B2E" w:rsidRDefault="00F4295C" w:rsidP="00FB4B2E">
            <w:pPr>
              <w:pStyle w:val="a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Решите   задачи</w:t>
            </w:r>
            <w:r w:rsidR="00FB4B2E" w:rsidRPr="00FB4B2E">
              <w:rPr>
                <w:rFonts w:ascii="Times New Roman" w:hAnsi="Times New Roman" w:cs="Times New Roman"/>
                <w:color w:val="000000"/>
                <w:sz w:val="24"/>
                <w:szCs w:val="24"/>
                <w:shd w:val="clear" w:color="auto" w:fill="FFFFFF"/>
              </w:rPr>
              <w:t>:</w:t>
            </w:r>
          </w:p>
          <w:p w:rsidR="00320D29" w:rsidRDefault="00F4295C" w:rsidP="00FB4B2E">
            <w:pPr>
              <w:pStyle w:val="a4"/>
              <w:rPr>
                <w:rFonts w:ascii="Times New Roman" w:hAnsi="Times New Roman" w:cs="Times New Roman"/>
                <w:color w:val="000000"/>
                <w:sz w:val="24"/>
                <w:szCs w:val="24"/>
                <w:shd w:val="clear" w:color="auto" w:fill="FFFFFF"/>
              </w:rPr>
            </w:pPr>
            <w:r w:rsidRPr="00FB4B2E">
              <w:rPr>
                <w:rFonts w:ascii="Times New Roman" w:hAnsi="Times New Roman" w:cs="Times New Roman"/>
                <w:color w:val="000000"/>
                <w:sz w:val="24"/>
                <w:szCs w:val="24"/>
                <w:shd w:val="clear" w:color="auto" w:fill="FFFFFF"/>
              </w:rPr>
              <w:t>Задача №1.</w:t>
            </w:r>
            <w:r>
              <w:rPr>
                <w:rFonts w:ascii="Times New Roman" w:hAnsi="Times New Roman" w:cs="Times New Roman"/>
                <w:color w:val="000000"/>
                <w:sz w:val="24"/>
                <w:szCs w:val="24"/>
                <w:shd w:val="clear" w:color="auto" w:fill="FFFFFF"/>
              </w:rPr>
              <w:t xml:space="preserve"> Круглый зал радиусом 5 м освещается лампой, укрепленной в центре  потолка. Определите высоту зала, если известно, что наименьшая освещенность стены зала в 1,5 раза больше наименьшей освещенности пола.</w:t>
            </w:r>
          </w:p>
          <w:p w:rsidR="00320D29" w:rsidRDefault="00320D29" w:rsidP="00FB4B2E">
            <w:pPr>
              <w:pStyle w:val="a4"/>
              <w:rPr>
                <w:rFonts w:ascii="Times New Roman" w:hAnsi="Times New Roman" w:cs="Times New Roman"/>
                <w:color w:val="000000"/>
                <w:sz w:val="24"/>
                <w:szCs w:val="24"/>
                <w:shd w:val="clear" w:color="auto" w:fill="FFFFFF"/>
              </w:rPr>
            </w:pPr>
          </w:p>
          <w:p w:rsidR="00F4295C" w:rsidRPr="002F229C" w:rsidRDefault="00320D29" w:rsidP="00FB4B2E">
            <w:pPr>
              <w:pStyle w:val="a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Задача  №2.</w:t>
            </w:r>
            <w:r w:rsidR="00F4295C">
              <w:rPr>
                <w:rFonts w:ascii="Times New Roman" w:hAnsi="Times New Roman" w:cs="Times New Roman"/>
                <w:color w:val="000000"/>
                <w:sz w:val="24"/>
                <w:szCs w:val="24"/>
                <w:shd w:val="clear" w:color="auto" w:fill="FFFFFF"/>
              </w:rPr>
              <w:t xml:space="preserve"> </w:t>
            </w:r>
            <w:r w:rsidRPr="002F229C">
              <w:rPr>
                <w:rFonts w:ascii="Times New Roman" w:hAnsi="Times New Roman" w:cs="Times New Roman"/>
                <w:color w:val="000000"/>
                <w:sz w:val="24"/>
                <w:szCs w:val="24"/>
                <w:shd w:val="clear" w:color="auto" w:fill="FFFFFF"/>
              </w:rPr>
              <w:t xml:space="preserve">Определите  угол </w:t>
            </w:r>
            <w:r w:rsidR="002F229C" w:rsidRPr="002F229C">
              <w:rPr>
                <w:rFonts w:ascii="Times New Roman" w:hAnsi="Times New Roman" w:cs="Times New Roman"/>
                <w:color w:val="333333"/>
                <w:sz w:val="24"/>
                <w:szCs w:val="24"/>
                <w:shd w:val="clear" w:color="auto" w:fill="FFFFFF"/>
              </w:rPr>
              <w:t>α, под которым должен  падать  световой луч на границу раздела воздух-алмаз, чтобы отраженный луч был перпендикулярен  преломленному  лучу.</w:t>
            </w:r>
          </w:p>
          <w:p w:rsidR="00F4295C" w:rsidRPr="00FB4B2E" w:rsidRDefault="00F4295C" w:rsidP="00FB4B2E">
            <w:pPr>
              <w:pStyle w:val="a4"/>
              <w:rPr>
                <w:rFonts w:ascii="Times New Roman" w:hAnsi="Times New Roman" w:cs="Times New Roman"/>
                <w:color w:val="000000"/>
                <w:sz w:val="24"/>
                <w:szCs w:val="24"/>
                <w:shd w:val="clear" w:color="auto" w:fill="FFFFFF"/>
              </w:rPr>
            </w:pPr>
          </w:p>
          <w:p w:rsidR="00B1787C" w:rsidRDefault="00320D29" w:rsidP="00FB4B2E">
            <w:pPr>
              <w:pStyle w:val="a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Задача №3</w:t>
            </w:r>
            <w:r w:rsidR="00FB4B2E" w:rsidRPr="00FB4B2E">
              <w:rPr>
                <w:rFonts w:ascii="Times New Roman" w:hAnsi="Times New Roman" w:cs="Times New Roman"/>
                <w:color w:val="000000"/>
                <w:sz w:val="24"/>
                <w:szCs w:val="24"/>
                <w:shd w:val="clear" w:color="auto" w:fill="FFFFFF"/>
              </w:rPr>
              <w:t>. Лампа </w:t>
            </w:r>
            <w:r w:rsidR="00FB4B2E" w:rsidRPr="00FB4B2E">
              <w:rPr>
                <w:rFonts w:ascii="Times New Roman" w:hAnsi="Times New Roman" w:cs="Times New Roman"/>
                <w:i/>
                <w:iCs/>
                <w:color w:val="000000"/>
                <w:sz w:val="24"/>
                <w:szCs w:val="24"/>
                <w:shd w:val="clear" w:color="auto" w:fill="FFFFFF"/>
              </w:rPr>
              <w:t>S,</w:t>
            </w:r>
            <w:r w:rsidR="00FB4B2E" w:rsidRPr="00FB4B2E">
              <w:rPr>
                <w:rFonts w:ascii="Times New Roman" w:hAnsi="Times New Roman" w:cs="Times New Roman"/>
                <w:color w:val="000000"/>
                <w:sz w:val="24"/>
                <w:szCs w:val="24"/>
                <w:shd w:val="clear" w:color="auto" w:fill="FFFFFF"/>
              </w:rPr>
              <w:t xml:space="preserve"> расположенная у края стола, и </w:t>
            </w:r>
            <w:proofErr w:type="gramStart"/>
            <w:r w:rsidR="00FB4B2E" w:rsidRPr="00FB4B2E">
              <w:rPr>
                <w:rFonts w:ascii="Times New Roman" w:hAnsi="Times New Roman" w:cs="Times New Roman"/>
                <w:color w:val="000000"/>
                <w:sz w:val="24"/>
                <w:szCs w:val="24"/>
                <w:shd w:val="clear" w:color="auto" w:fill="FFFFFF"/>
              </w:rPr>
              <w:t>шахматная  фигура</w:t>
            </w:r>
            <w:proofErr w:type="gramEnd"/>
            <w:r w:rsidR="00FB4B2E" w:rsidRPr="00FB4B2E">
              <w:rPr>
                <w:rFonts w:ascii="Times New Roman" w:hAnsi="Times New Roman" w:cs="Times New Roman"/>
                <w:color w:val="000000"/>
                <w:sz w:val="24"/>
                <w:szCs w:val="24"/>
                <w:shd w:val="clear" w:color="auto" w:fill="FFFFFF"/>
              </w:rPr>
              <w:t> </w:t>
            </w:r>
            <w:r w:rsidR="00FB4B2E" w:rsidRPr="00FB4B2E">
              <w:rPr>
                <w:rFonts w:ascii="Times New Roman" w:hAnsi="Times New Roman" w:cs="Times New Roman"/>
                <w:i/>
                <w:iCs/>
                <w:color w:val="000000"/>
                <w:sz w:val="24"/>
                <w:szCs w:val="24"/>
                <w:shd w:val="clear" w:color="auto" w:fill="FFFFFF"/>
              </w:rPr>
              <w:t>АВ</w:t>
            </w:r>
            <w:r w:rsidR="00FB4B2E" w:rsidRPr="00FB4B2E">
              <w:rPr>
                <w:rFonts w:ascii="Times New Roman" w:hAnsi="Times New Roman" w:cs="Times New Roman"/>
                <w:color w:val="000000"/>
                <w:sz w:val="24"/>
                <w:szCs w:val="24"/>
                <w:shd w:val="clear" w:color="auto" w:fill="FFFFFF"/>
              </w:rPr>
              <w:t> высотой 10 см находятся на прямой, перпендикулярной к плоскости экрана </w:t>
            </w:r>
            <w:r w:rsidR="00FB4B2E" w:rsidRPr="00FB4B2E">
              <w:rPr>
                <w:rFonts w:ascii="Times New Roman" w:hAnsi="Times New Roman" w:cs="Times New Roman"/>
                <w:i/>
                <w:iCs/>
                <w:color w:val="000000"/>
                <w:sz w:val="24"/>
                <w:szCs w:val="24"/>
                <w:shd w:val="clear" w:color="auto" w:fill="FFFFFF"/>
              </w:rPr>
              <w:t>Э.</w:t>
            </w:r>
            <w:r w:rsidR="00FB4B2E" w:rsidRPr="00FB4B2E">
              <w:rPr>
                <w:rFonts w:ascii="Times New Roman" w:hAnsi="Times New Roman" w:cs="Times New Roman"/>
                <w:color w:val="000000"/>
                <w:sz w:val="24"/>
                <w:szCs w:val="24"/>
                <w:shd w:val="clear" w:color="auto" w:fill="FFFFFF"/>
              </w:rPr>
              <w:t> На каком расстоянии от лампы отстоит экран, если на нем высота тени от фигуры равна 18 см, a </w:t>
            </w:r>
            <w:proofErr w:type="gramStart"/>
            <w:r w:rsidR="00FB4B2E" w:rsidRPr="00FB4B2E">
              <w:rPr>
                <w:rFonts w:ascii="Times New Roman" w:hAnsi="Times New Roman" w:cs="Times New Roman"/>
                <w:i/>
                <w:iCs/>
                <w:color w:val="000000"/>
                <w:sz w:val="24"/>
                <w:szCs w:val="24"/>
                <w:shd w:val="clear" w:color="auto" w:fill="FFFFFF"/>
              </w:rPr>
              <w:t>SB</w:t>
            </w:r>
            <w:r w:rsidR="00FB4B2E" w:rsidRPr="00FB4B2E">
              <w:rPr>
                <w:rFonts w:ascii="Times New Roman" w:hAnsi="Times New Roman" w:cs="Times New Roman"/>
                <w:color w:val="000000"/>
                <w:sz w:val="24"/>
                <w:szCs w:val="24"/>
                <w:shd w:val="clear" w:color="auto" w:fill="FFFFFF"/>
              </w:rPr>
              <w:t>  —</w:t>
            </w:r>
            <w:proofErr w:type="gramEnd"/>
            <w:r w:rsidR="00FB4B2E" w:rsidRPr="00FB4B2E">
              <w:rPr>
                <w:rFonts w:ascii="Times New Roman" w:hAnsi="Times New Roman" w:cs="Times New Roman"/>
                <w:color w:val="000000"/>
                <w:sz w:val="24"/>
                <w:szCs w:val="24"/>
                <w:shd w:val="clear" w:color="auto" w:fill="FFFFFF"/>
              </w:rPr>
              <w:t xml:space="preserve"> 60 см?</w:t>
            </w:r>
          </w:p>
          <w:p w:rsidR="00FB4B2E" w:rsidRDefault="00FB4B2E" w:rsidP="00FB4B2E">
            <w:pPr>
              <w:pStyle w:val="a4"/>
              <w:rPr>
                <w:rFonts w:ascii="Times New Roman" w:hAnsi="Times New Roman" w:cs="Times New Roman"/>
                <w:color w:val="000000"/>
                <w:sz w:val="24"/>
                <w:szCs w:val="24"/>
                <w:shd w:val="clear" w:color="auto" w:fill="FFFFFF"/>
              </w:rPr>
            </w:pPr>
          </w:p>
          <w:p w:rsidR="00FB4B2E" w:rsidRDefault="00FB4B2E" w:rsidP="00FB4B2E">
            <w:pPr>
              <w:pStyle w:val="a4"/>
              <w:rPr>
                <w:rFonts w:ascii="Verdana" w:hAnsi="Verdana"/>
                <w:color w:val="000000"/>
                <w:sz w:val="18"/>
                <w:szCs w:val="18"/>
                <w:shd w:val="clear" w:color="auto" w:fill="FFFFFF"/>
              </w:rPr>
            </w:pPr>
            <w:r>
              <w:rPr>
                <w:rFonts w:ascii="Verdana" w:hAnsi="Verdana"/>
                <w:noProof/>
                <w:color w:val="000000"/>
                <w:sz w:val="18"/>
                <w:szCs w:val="18"/>
                <w:shd w:val="clear" w:color="auto" w:fill="FFFFFF"/>
              </w:rPr>
              <w:drawing>
                <wp:inline distT="0" distB="0" distL="0" distR="0">
                  <wp:extent cx="3009900" cy="952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009900" cy="952500"/>
                          </a:xfrm>
                          <a:prstGeom prst="rect">
                            <a:avLst/>
                          </a:prstGeom>
                          <a:noFill/>
                          <a:ln w="9525">
                            <a:noFill/>
                            <a:miter lim="800000"/>
                            <a:headEnd/>
                            <a:tailEnd/>
                          </a:ln>
                        </pic:spPr>
                      </pic:pic>
                    </a:graphicData>
                  </a:graphic>
                </wp:inline>
              </w:drawing>
            </w:r>
          </w:p>
          <w:p w:rsidR="00FB4B2E" w:rsidRPr="00FB4B2E" w:rsidRDefault="00FB4B2E" w:rsidP="00FB4B2E">
            <w:pPr>
              <w:pStyle w:val="a4"/>
              <w:rPr>
                <w:rFonts w:ascii="Verdana" w:hAnsi="Verdana"/>
                <w:color w:val="000000"/>
                <w:sz w:val="18"/>
                <w:szCs w:val="18"/>
                <w:shd w:val="clear" w:color="auto" w:fill="FFFFFF"/>
              </w:rPr>
            </w:pPr>
          </w:p>
        </w:tc>
      </w:tr>
      <w:tr w:rsidR="00B1787C" w:rsidTr="00CC7876">
        <w:tc>
          <w:tcPr>
            <w:tcW w:w="2235" w:type="dxa"/>
            <w:tcBorders>
              <w:top w:val="single" w:sz="4" w:space="0" w:color="auto"/>
              <w:left w:val="single" w:sz="4" w:space="0" w:color="auto"/>
              <w:bottom w:val="single" w:sz="4" w:space="0" w:color="auto"/>
              <w:right w:val="single" w:sz="4" w:space="0" w:color="auto"/>
            </w:tcBorders>
          </w:tcPr>
          <w:p w:rsidR="00B1787C" w:rsidRPr="00EE754E" w:rsidRDefault="00B1787C">
            <w:pPr>
              <w:rPr>
                <w:rFonts w:ascii="Times New Roman" w:hAnsi="Times New Roman" w:cs="Times New Roman"/>
                <w:sz w:val="24"/>
                <w:szCs w:val="24"/>
              </w:rPr>
            </w:pPr>
            <w:r w:rsidRPr="00EE754E">
              <w:rPr>
                <w:rFonts w:ascii="Times New Roman" w:hAnsi="Times New Roman" w:cs="Times New Roman"/>
                <w:sz w:val="24"/>
                <w:szCs w:val="24"/>
              </w:rPr>
              <w:lastRenderedPageBreak/>
              <w:t>Тема 6.2. Волновые свойства света.</w:t>
            </w:r>
          </w:p>
        </w:tc>
        <w:tc>
          <w:tcPr>
            <w:tcW w:w="2835" w:type="dxa"/>
            <w:tcBorders>
              <w:top w:val="single" w:sz="4" w:space="0" w:color="auto"/>
              <w:left w:val="single" w:sz="4" w:space="0" w:color="auto"/>
              <w:bottom w:val="single" w:sz="4" w:space="0" w:color="auto"/>
              <w:right w:val="single" w:sz="4" w:space="0" w:color="auto"/>
            </w:tcBorders>
          </w:tcPr>
          <w:p w:rsidR="00B1787C" w:rsidRPr="00AC4129" w:rsidRDefault="00B1787C" w:rsidP="0093014F">
            <w:pPr>
              <w:pStyle w:val="a4"/>
              <w:rPr>
                <w:rFonts w:ascii="Times New Roman" w:hAnsi="Times New Roman" w:cs="Times New Roman"/>
                <w:sz w:val="24"/>
                <w:szCs w:val="24"/>
                <w:lang w:eastAsia="en-US"/>
              </w:rPr>
            </w:pPr>
            <w:r w:rsidRPr="00AC4129">
              <w:rPr>
                <w:rFonts w:ascii="Times New Roman" w:hAnsi="Times New Roman" w:cs="Times New Roman"/>
                <w:sz w:val="24"/>
                <w:szCs w:val="24"/>
              </w:rPr>
              <w:t>ПК 1.1. Осуществлять организацию</w:t>
            </w:r>
            <w:r w:rsidRPr="00AC4129">
              <w:rPr>
                <w:rFonts w:ascii="Times New Roman" w:hAnsi="Times New Roman" w:cs="Times New Roman"/>
                <w:w w:val="105"/>
                <w:sz w:val="24"/>
                <w:szCs w:val="24"/>
              </w:rPr>
              <w:t xml:space="preserve"> и </w:t>
            </w:r>
            <w:r w:rsidRPr="00AC4129">
              <w:rPr>
                <w:rFonts w:ascii="Times New Roman" w:hAnsi="Times New Roman" w:cs="Times New Roman"/>
                <w:sz w:val="24"/>
                <w:szCs w:val="24"/>
              </w:rPr>
              <w:t>подготовку любительских</w:t>
            </w:r>
            <w:r w:rsidRPr="00AC4129">
              <w:rPr>
                <w:rFonts w:ascii="Times New Roman" w:hAnsi="Times New Roman" w:cs="Times New Roman"/>
                <w:spacing w:val="13"/>
                <w:sz w:val="24"/>
                <w:szCs w:val="24"/>
              </w:rPr>
              <w:t xml:space="preserve"> </w:t>
            </w:r>
            <w:r w:rsidRPr="00AC4129">
              <w:rPr>
                <w:rFonts w:ascii="Times New Roman" w:hAnsi="Times New Roman" w:cs="Times New Roman"/>
                <w:sz w:val="24"/>
                <w:szCs w:val="24"/>
              </w:rPr>
              <w:t>творческих</w:t>
            </w:r>
            <w:r w:rsidRPr="00AC4129">
              <w:rPr>
                <w:rFonts w:ascii="Times New Roman" w:hAnsi="Times New Roman" w:cs="Times New Roman"/>
                <w:spacing w:val="77"/>
                <w:sz w:val="24"/>
                <w:szCs w:val="24"/>
              </w:rPr>
              <w:t xml:space="preserve"> </w:t>
            </w:r>
            <w:r w:rsidRPr="00AC4129">
              <w:rPr>
                <w:rFonts w:ascii="Times New Roman" w:hAnsi="Times New Roman" w:cs="Times New Roman"/>
                <w:sz w:val="24"/>
                <w:szCs w:val="24"/>
              </w:rPr>
              <w:t>коллективов</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и</w:t>
            </w:r>
            <w:r w:rsidRPr="00AC4129">
              <w:rPr>
                <w:rFonts w:ascii="Times New Roman" w:hAnsi="Times New Roman" w:cs="Times New Roman"/>
                <w:spacing w:val="60"/>
                <w:sz w:val="24"/>
                <w:szCs w:val="24"/>
              </w:rPr>
              <w:t xml:space="preserve"> </w:t>
            </w:r>
            <w:r w:rsidRPr="00AC4129">
              <w:rPr>
                <w:rFonts w:ascii="Times New Roman" w:hAnsi="Times New Roman" w:cs="Times New Roman"/>
                <w:sz w:val="24"/>
                <w:szCs w:val="24"/>
              </w:rPr>
              <w:t>отдельных</w:t>
            </w:r>
            <w:r w:rsidRPr="00AC4129">
              <w:rPr>
                <w:rFonts w:ascii="Times New Roman" w:hAnsi="Times New Roman" w:cs="Times New Roman"/>
                <w:spacing w:val="78"/>
                <w:sz w:val="24"/>
                <w:szCs w:val="24"/>
              </w:rPr>
              <w:t xml:space="preserve"> </w:t>
            </w:r>
            <w:r w:rsidRPr="00AC4129">
              <w:rPr>
                <w:rFonts w:ascii="Times New Roman" w:hAnsi="Times New Roman" w:cs="Times New Roman"/>
                <w:sz w:val="24"/>
                <w:szCs w:val="24"/>
              </w:rPr>
              <w:t>его</w:t>
            </w:r>
            <w:r w:rsidRPr="00AC4129">
              <w:rPr>
                <w:rFonts w:ascii="Times New Roman" w:hAnsi="Times New Roman" w:cs="Times New Roman"/>
                <w:w w:val="95"/>
                <w:sz w:val="24"/>
                <w:szCs w:val="24"/>
              </w:rPr>
              <w:t xml:space="preserve"> </w:t>
            </w:r>
            <w:r w:rsidRPr="00AC4129">
              <w:rPr>
                <w:rFonts w:ascii="Times New Roman" w:hAnsi="Times New Roman" w:cs="Times New Roman"/>
                <w:sz w:val="24"/>
                <w:szCs w:val="24"/>
              </w:rPr>
              <w:t>участников к творческой и исполнительской деятельности</w:t>
            </w:r>
            <w:r w:rsidRPr="00AC4129">
              <w:rPr>
                <w:rFonts w:ascii="Times New Roman" w:hAnsi="Times New Roman" w:cs="Times New Roman"/>
                <w:w w:val="95"/>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787C" w:rsidRPr="00AC4129" w:rsidRDefault="00B1787C" w:rsidP="0093014F">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t>ПРб</w:t>
            </w:r>
            <w:proofErr w:type="spellEnd"/>
            <w:r w:rsidRPr="00AC4129">
              <w:rPr>
                <w:rFonts w:ascii="Times New Roman" w:hAnsi="Times New Roman" w:cs="Times New Roman"/>
                <w:sz w:val="24"/>
                <w:szCs w:val="24"/>
                <w:lang w:eastAsia="en-US"/>
              </w:rPr>
              <w:t xml:space="preserve"> 02. </w:t>
            </w:r>
            <w:r w:rsidRPr="00AC4129">
              <w:rPr>
                <w:rFonts w:ascii="Times New Roman" w:hAnsi="Times New Roman" w:cs="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B1787C" w:rsidRPr="00AC4129" w:rsidRDefault="00B1787C" w:rsidP="0093014F">
            <w:pPr>
              <w:rPr>
                <w:rFonts w:ascii="Times New Roman" w:hAnsi="Times New Roman" w:cs="Times New Roman"/>
                <w:sz w:val="24"/>
                <w:szCs w:val="24"/>
              </w:rPr>
            </w:pPr>
            <w:proofErr w:type="spellStart"/>
            <w:r w:rsidRPr="00AC4129">
              <w:rPr>
                <w:rFonts w:ascii="Times New Roman" w:hAnsi="Times New Roman" w:cs="Times New Roman"/>
                <w:sz w:val="24"/>
                <w:szCs w:val="24"/>
                <w:lang w:eastAsia="en-US"/>
              </w:rPr>
              <w:t>ПРб</w:t>
            </w:r>
            <w:proofErr w:type="spellEnd"/>
            <w:r w:rsidRPr="00AC4129">
              <w:rPr>
                <w:rFonts w:ascii="Times New Roman" w:hAnsi="Times New Roman" w:cs="Times New Roman"/>
                <w:sz w:val="24"/>
                <w:szCs w:val="24"/>
                <w:lang w:eastAsia="en-US"/>
              </w:rPr>
              <w:t xml:space="preserve">  05. </w:t>
            </w:r>
            <w:r w:rsidRPr="00AC4129">
              <w:rPr>
                <w:rFonts w:ascii="Times New Roman" w:hAnsi="Times New Roman" w:cs="Times New Roman"/>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B1787C" w:rsidRPr="00AC4129" w:rsidRDefault="00B1787C" w:rsidP="0093014F">
            <w:pPr>
              <w:rPr>
                <w:rFonts w:ascii="Times New Roman" w:hAnsi="Times New Roman" w:cs="Times New Roman"/>
                <w:sz w:val="24"/>
                <w:szCs w:val="24"/>
                <w:lang w:eastAsia="en-US"/>
              </w:rPr>
            </w:pPr>
          </w:p>
        </w:tc>
        <w:tc>
          <w:tcPr>
            <w:tcW w:w="6314" w:type="dxa"/>
            <w:tcBorders>
              <w:top w:val="single" w:sz="4" w:space="0" w:color="auto"/>
              <w:left w:val="single" w:sz="4" w:space="0" w:color="auto"/>
              <w:bottom w:val="single" w:sz="4" w:space="0" w:color="auto"/>
              <w:right w:val="single" w:sz="4" w:space="0" w:color="auto"/>
            </w:tcBorders>
          </w:tcPr>
          <w:p w:rsidR="00B1787C" w:rsidRPr="00491F4D" w:rsidRDefault="00B1787C" w:rsidP="00491F4D">
            <w:pPr>
              <w:pStyle w:val="a4"/>
              <w:rPr>
                <w:rFonts w:ascii="Times New Roman" w:hAnsi="Times New Roman" w:cs="Times New Roman"/>
                <w:sz w:val="24"/>
                <w:szCs w:val="24"/>
                <w:shd w:val="clear" w:color="auto" w:fill="F7F7F7"/>
              </w:rPr>
            </w:pPr>
          </w:p>
          <w:p w:rsidR="00B1787C" w:rsidRPr="00266656" w:rsidRDefault="00266656" w:rsidP="00266656">
            <w:pPr>
              <w:pStyle w:val="a4"/>
              <w:rPr>
                <w:rFonts w:ascii="Times New Roman" w:hAnsi="Times New Roman" w:cs="Times New Roman"/>
                <w:sz w:val="24"/>
                <w:szCs w:val="24"/>
                <w:shd w:val="clear" w:color="auto" w:fill="F7F7F7"/>
              </w:rPr>
            </w:pPr>
            <w:r w:rsidRPr="00266656">
              <w:rPr>
                <w:rFonts w:ascii="Times New Roman" w:hAnsi="Times New Roman" w:cs="Times New Roman"/>
                <w:sz w:val="24"/>
                <w:szCs w:val="24"/>
                <w:shd w:val="clear" w:color="auto" w:fill="F7F7F7"/>
              </w:rPr>
              <w:t>Решите задачи:</w:t>
            </w:r>
          </w:p>
          <w:p w:rsidR="00B1787C" w:rsidRPr="00491F4D" w:rsidRDefault="00B1787C" w:rsidP="00491F4D">
            <w:pPr>
              <w:pStyle w:val="a4"/>
              <w:rPr>
                <w:rFonts w:ascii="Times New Roman" w:hAnsi="Times New Roman" w:cs="Times New Roman"/>
                <w:sz w:val="24"/>
                <w:szCs w:val="24"/>
              </w:rPr>
            </w:pPr>
            <w:r w:rsidRPr="00491F4D">
              <w:rPr>
                <w:rFonts w:ascii="Times New Roman" w:hAnsi="Times New Roman" w:cs="Times New Roman"/>
                <w:sz w:val="24"/>
                <w:szCs w:val="24"/>
                <w:shd w:val="clear" w:color="auto" w:fill="F7F7F7"/>
              </w:rPr>
              <w:t xml:space="preserve">Задача №1. </w:t>
            </w:r>
            <w:r w:rsidRPr="00491F4D">
              <w:rPr>
                <w:rFonts w:ascii="Times New Roman" w:hAnsi="Times New Roman" w:cs="Times New Roman"/>
                <w:sz w:val="24"/>
                <w:szCs w:val="24"/>
                <w:shd w:val="clear" w:color="auto" w:fill="FFFFFF"/>
              </w:rPr>
              <w:t>Между источником света и экраном расположена тонкая собирающая линза. Экран располагают так, чтобы на нём получалось чёткое изображение источника. Расстояние от экрана до линзы 30 см, а расстояния от линзы до источника 60 см. Каково фокусное расстояние линзы? </w:t>
            </w:r>
            <w:r w:rsidRPr="00491F4D">
              <w:rPr>
                <w:rFonts w:ascii="Times New Roman" w:hAnsi="Times New Roman" w:cs="Times New Roman"/>
                <w:sz w:val="24"/>
                <w:szCs w:val="24"/>
              </w:rPr>
              <w:t xml:space="preserve"> </w:t>
            </w:r>
          </w:p>
          <w:p w:rsidR="00B1787C" w:rsidRPr="00491F4D" w:rsidRDefault="00B1787C" w:rsidP="00491F4D">
            <w:pPr>
              <w:pStyle w:val="a4"/>
              <w:rPr>
                <w:rFonts w:ascii="Times New Roman" w:hAnsi="Times New Roman" w:cs="Times New Roman"/>
                <w:sz w:val="24"/>
                <w:szCs w:val="24"/>
              </w:rPr>
            </w:pPr>
          </w:p>
          <w:p w:rsidR="00B1787C" w:rsidRPr="00491F4D" w:rsidRDefault="00B1787C" w:rsidP="00491F4D">
            <w:pPr>
              <w:pStyle w:val="a4"/>
              <w:rPr>
                <w:rFonts w:ascii="Times New Roman" w:hAnsi="Times New Roman" w:cs="Times New Roman"/>
                <w:sz w:val="24"/>
                <w:szCs w:val="24"/>
                <w:shd w:val="clear" w:color="auto" w:fill="FFFFFF"/>
              </w:rPr>
            </w:pPr>
            <w:r w:rsidRPr="00491F4D">
              <w:rPr>
                <w:rFonts w:ascii="Times New Roman" w:hAnsi="Times New Roman" w:cs="Times New Roman"/>
                <w:sz w:val="24"/>
                <w:szCs w:val="24"/>
                <w:shd w:val="clear" w:color="auto" w:fill="FFFFFF"/>
              </w:rPr>
              <w:t xml:space="preserve">Задача №2. Непрозрачный круг освещается точечным источником света и отбрасывает круглую тень на экран. Определите диаметр тени, если диаметр круга 0,1 м. Расстояние от источника света до круга в 3 раза меньше, чем расстояние от источника до экрана. </w:t>
            </w:r>
          </w:p>
          <w:p w:rsidR="00B1787C" w:rsidRPr="00491F4D" w:rsidRDefault="00B1787C" w:rsidP="00491F4D">
            <w:pPr>
              <w:pStyle w:val="a4"/>
              <w:rPr>
                <w:rFonts w:ascii="Times New Roman" w:hAnsi="Times New Roman" w:cs="Times New Roman"/>
                <w:sz w:val="24"/>
                <w:szCs w:val="24"/>
                <w:shd w:val="clear" w:color="auto" w:fill="FFFFFF"/>
              </w:rPr>
            </w:pPr>
          </w:p>
          <w:p w:rsidR="00B1787C" w:rsidRPr="00491F4D" w:rsidRDefault="00B1787C" w:rsidP="00491F4D">
            <w:pPr>
              <w:pStyle w:val="a4"/>
              <w:rPr>
                <w:rFonts w:ascii="Times New Roman" w:hAnsi="Times New Roman" w:cs="Times New Roman"/>
                <w:sz w:val="24"/>
                <w:szCs w:val="24"/>
                <w:shd w:val="clear" w:color="auto" w:fill="FFFFFF"/>
              </w:rPr>
            </w:pPr>
            <w:r w:rsidRPr="00491F4D">
              <w:rPr>
                <w:rFonts w:ascii="Times New Roman" w:hAnsi="Times New Roman" w:cs="Times New Roman"/>
                <w:sz w:val="24"/>
                <w:szCs w:val="24"/>
                <w:shd w:val="clear" w:color="auto" w:fill="FFFFFF"/>
              </w:rPr>
              <w:t xml:space="preserve">Задача  №3. Условимся считать изображение на пленке </w:t>
            </w:r>
            <w:r w:rsidRPr="00491F4D">
              <w:rPr>
                <w:rFonts w:ascii="Times New Roman" w:hAnsi="Times New Roman" w:cs="Times New Roman"/>
                <w:sz w:val="24"/>
                <w:szCs w:val="24"/>
                <w:shd w:val="clear" w:color="auto" w:fill="FFFFFF"/>
              </w:rPr>
              <w:lastRenderedPageBreak/>
              <w:t>фотоаппарата резким, если вместо идеального изображения в виде точки на пленке получается изображение пятна диаметром не более некоторого предельного значения. Поэтому, если объектив находится на фокусном расстоянии от пленки, то резкими считаются не только бесконечно удаленные предметы, но и все предметы, находящиеся дальше некоторого расстояния d. Оцените предельный размер пятна, если при фокусном расстоянии объектива 50 мм и диаметре входного отверстия 5 мм резкими оказались все предметы, находившиеся на расстояниях более 5 м от объектива. Сделайте рисунок, поясняющий образование пятна.</w:t>
            </w:r>
          </w:p>
          <w:p w:rsidR="00B1787C" w:rsidRPr="00491F4D" w:rsidRDefault="00B1787C" w:rsidP="00491F4D">
            <w:pPr>
              <w:pStyle w:val="a4"/>
              <w:rPr>
                <w:rFonts w:ascii="Times New Roman" w:hAnsi="Times New Roman" w:cs="Times New Roman"/>
                <w:sz w:val="24"/>
                <w:szCs w:val="24"/>
                <w:shd w:val="clear" w:color="auto" w:fill="FFFFFF"/>
              </w:rPr>
            </w:pPr>
          </w:p>
          <w:p w:rsidR="00B1787C" w:rsidRPr="00491F4D" w:rsidRDefault="00B1787C" w:rsidP="00491F4D">
            <w:pPr>
              <w:pStyle w:val="a4"/>
              <w:rPr>
                <w:rFonts w:ascii="Times New Roman" w:hAnsi="Times New Roman" w:cs="Times New Roman"/>
                <w:sz w:val="24"/>
                <w:szCs w:val="24"/>
                <w:shd w:val="clear" w:color="auto" w:fill="FFFFFF"/>
              </w:rPr>
            </w:pPr>
            <w:r w:rsidRPr="00491F4D">
              <w:rPr>
                <w:rFonts w:ascii="Times New Roman" w:hAnsi="Times New Roman" w:cs="Times New Roman"/>
                <w:sz w:val="24"/>
                <w:szCs w:val="24"/>
                <w:shd w:val="clear" w:color="auto" w:fill="FFFFFF"/>
              </w:rPr>
              <w:t>Задача № 4. Объективы современных фотоаппаратов имеют переменное фокусное расстояние. При изменении фокусного расстояния «наводка на резкость» не сбивается. Условимся считать изображение на плёнке фотоаппарата резким, если вместо идеального изображения в виде точки на плёнке получается изображение пятна диаметром не более 0,05 мм. Поэтому если объектив находится на фокусном расстоянии от плёнки, то резкими считаются не только бесконечно удалённые предметы, но и все предметы, находящиеся дальше некоторого расстояния d. Оказалось, что это расстояние равно 5 м, если фокусное расстояние объектива 50 мм. Как изменится это расстояние, если, не меняя «относительного отверстия» изменить фокусное расстояние объектива до 25 мм? («Относительное отверстие»  — это отношение фокусного расстояния к диаметру входного отверстия объектива.) При расчётах считать объектив тонкой линзой. Сделайте рисунок, поясняющий образование пятна.</w:t>
            </w:r>
          </w:p>
          <w:p w:rsidR="00B1787C" w:rsidRPr="00491F4D" w:rsidRDefault="00B1787C" w:rsidP="00491F4D">
            <w:pPr>
              <w:pStyle w:val="a4"/>
              <w:rPr>
                <w:rFonts w:ascii="Times New Roman" w:hAnsi="Times New Roman" w:cs="Times New Roman"/>
                <w:sz w:val="24"/>
                <w:szCs w:val="24"/>
                <w:shd w:val="clear" w:color="auto" w:fill="FFFFFF"/>
              </w:rPr>
            </w:pPr>
          </w:p>
          <w:p w:rsidR="00B1787C" w:rsidRPr="00491F4D" w:rsidRDefault="00B1787C" w:rsidP="00491F4D">
            <w:pPr>
              <w:pStyle w:val="a4"/>
              <w:rPr>
                <w:rFonts w:ascii="Times New Roman" w:hAnsi="Times New Roman" w:cs="Times New Roman"/>
                <w:sz w:val="24"/>
                <w:szCs w:val="24"/>
                <w:shd w:val="clear" w:color="auto" w:fill="FFFFFF"/>
              </w:rPr>
            </w:pPr>
            <w:r w:rsidRPr="00491F4D">
              <w:rPr>
                <w:rFonts w:ascii="Times New Roman" w:hAnsi="Times New Roman" w:cs="Times New Roman"/>
                <w:sz w:val="24"/>
                <w:szCs w:val="24"/>
              </w:rPr>
              <w:t xml:space="preserve">Задача № 5.  </w:t>
            </w:r>
            <w:r w:rsidRPr="00491F4D">
              <w:rPr>
                <w:rFonts w:ascii="Times New Roman" w:hAnsi="Times New Roman" w:cs="Times New Roman"/>
                <w:sz w:val="24"/>
                <w:szCs w:val="24"/>
                <w:shd w:val="clear" w:color="auto" w:fill="FFFFFF"/>
              </w:rPr>
              <w:t xml:space="preserve">«Просветлением оптики» называется </w:t>
            </w:r>
            <w:r w:rsidRPr="00491F4D">
              <w:rPr>
                <w:rFonts w:ascii="Times New Roman" w:hAnsi="Times New Roman" w:cs="Times New Roman"/>
                <w:sz w:val="24"/>
                <w:szCs w:val="24"/>
                <w:shd w:val="clear" w:color="auto" w:fill="FFFFFF"/>
              </w:rPr>
              <w:lastRenderedPageBreak/>
              <w:t>уменьшение отражения света от преломляющих поверхностей оптических систем, например, от объектива фотоаппарата. Для этого на поверхность объектива наносят тонкую плёнку с показателем преломления, отличающимся от показателя преломления n стекла объектива, и подбирают её толщину определённым образом. Какую минимальную толщину d должна иметь эта плёнка для того, чтобы максимально погасить отражение света в наиболее чувствительной для глаза человека желто-зелёной части спектра, при длине волны в воздухе λ = 540 нм, если показатель преломления плёнки при этой длине волны равен </w:t>
            </w:r>
            <w:proofErr w:type="spellStart"/>
            <w:r w:rsidRPr="00491F4D">
              <w:rPr>
                <w:rFonts w:ascii="Times New Roman" w:hAnsi="Times New Roman" w:cs="Times New Roman"/>
                <w:sz w:val="24"/>
                <w:szCs w:val="24"/>
                <w:shd w:val="clear" w:color="auto" w:fill="FFFFFF"/>
              </w:rPr>
              <w:t>nпл</w:t>
            </w:r>
            <w:proofErr w:type="spellEnd"/>
            <w:r w:rsidRPr="00491F4D">
              <w:rPr>
                <w:rFonts w:ascii="Times New Roman" w:hAnsi="Times New Roman" w:cs="Times New Roman"/>
                <w:sz w:val="24"/>
                <w:szCs w:val="24"/>
                <w:shd w:val="clear" w:color="auto" w:fill="FFFFFF"/>
              </w:rPr>
              <w:t> = 1,35? Какой оттенок цвета при этом имеют «просветлённые» объективы? Падение света на объектив можно считать практически нормальным.</w:t>
            </w:r>
          </w:p>
          <w:p w:rsidR="00B1787C" w:rsidRDefault="00B1787C" w:rsidP="00CC7876">
            <w:pPr>
              <w:pStyle w:val="a4"/>
              <w:rPr>
                <w:lang w:eastAsia="en-US"/>
              </w:rPr>
            </w:pPr>
          </w:p>
        </w:tc>
      </w:tr>
    </w:tbl>
    <w:p w:rsidR="00B77826" w:rsidRDefault="00B77826">
      <w:bookmarkStart w:id="0" w:name="_GoBack"/>
      <w:bookmarkEnd w:id="0"/>
    </w:p>
    <w:p w:rsidR="00F53F06" w:rsidRDefault="00F53F06"/>
    <w:sectPr w:rsidR="00F53F06" w:rsidSect="003C6FC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D6AB8"/>
    <w:multiLevelType w:val="hybridMultilevel"/>
    <w:tmpl w:val="B0F2E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3F3049"/>
    <w:multiLevelType w:val="hybridMultilevel"/>
    <w:tmpl w:val="3F76DFEC"/>
    <w:lvl w:ilvl="0" w:tplc="F1FE3E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A002F4"/>
    <w:multiLevelType w:val="hybridMultilevel"/>
    <w:tmpl w:val="F2AEA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C6FC6"/>
    <w:rsid w:val="00060F44"/>
    <w:rsid w:val="00076589"/>
    <w:rsid w:val="000B040F"/>
    <w:rsid w:val="000D4C54"/>
    <w:rsid w:val="0012035B"/>
    <w:rsid w:val="00184504"/>
    <w:rsid w:val="001C366C"/>
    <w:rsid w:val="002661A5"/>
    <w:rsid w:val="00266656"/>
    <w:rsid w:val="002906EF"/>
    <w:rsid w:val="002A0824"/>
    <w:rsid w:val="002D06AF"/>
    <w:rsid w:val="002F229C"/>
    <w:rsid w:val="00302A6E"/>
    <w:rsid w:val="00320D29"/>
    <w:rsid w:val="003331A3"/>
    <w:rsid w:val="003444E3"/>
    <w:rsid w:val="00374E1C"/>
    <w:rsid w:val="003C6FC6"/>
    <w:rsid w:val="00423501"/>
    <w:rsid w:val="0042351C"/>
    <w:rsid w:val="00447DA4"/>
    <w:rsid w:val="004602C5"/>
    <w:rsid w:val="00491F4D"/>
    <w:rsid w:val="004A2556"/>
    <w:rsid w:val="00566E38"/>
    <w:rsid w:val="00570301"/>
    <w:rsid w:val="005B1152"/>
    <w:rsid w:val="005E2E05"/>
    <w:rsid w:val="00611265"/>
    <w:rsid w:val="006937AE"/>
    <w:rsid w:val="006B04CE"/>
    <w:rsid w:val="00747182"/>
    <w:rsid w:val="007B148A"/>
    <w:rsid w:val="00825DEE"/>
    <w:rsid w:val="00861008"/>
    <w:rsid w:val="008A49BD"/>
    <w:rsid w:val="008B7D25"/>
    <w:rsid w:val="009D0FCD"/>
    <w:rsid w:val="009F0DD9"/>
    <w:rsid w:val="00A043BE"/>
    <w:rsid w:val="00A90FCD"/>
    <w:rsid w:val="00AC4129"/>
    <w:rsid w:val="00AD5EA2"/>
    <w:rsid w:val="00AE0D97"/>
    <w:rsid w:val="00AF1E9E"/>
    <w:rsid w:val="00B1787C"/>
    <w:rsid w:val="00B35132"/>
    <w:rsid w:val="00B61DE8"/>
    <w:rsid w:val="00B73BEE"/>
    <w:rsid w:val="00B77826"/>
    <w:rsid w:val="00BC51CE"/>
    <w:rsid w:val="00C53690"/>
    <w:rsid w:val="00C9583F"/>
    <w:rsid w:val="00CC7876"/>
    <w:rsid w:val="00D1188E"/>
    <w:rsid w:val="00D81DCA"/>
    <w:rsid w:val="00D95219"/>
    <w:rsid w:val="00D95FCE"/>
    <w:rsid w:val="00DA6C8D"/>
    <w:rsid w:val="00DF0CF8"/>
    <w:rsid w:val="00E32691"/>
    <w:rsid w:val="00E47411"/>
    <w:rsid w:val="00E71048"/>
    <w:rsid w:val="00EA2ECC"/>
    <w:rsid w:val="00EB71FD"/>
    <w:rsid w:val="00EE754E"/>
    <w:rsid w:val="00EF60F8"/>
    <w:rsid w:val="00F10C55"/>
    <w:rsid w:val="00F4295C"/>
    <w:rsid w:val="00F51F5B"/>
    <w:rsid w:val="00F53F06"/>
    <w:rsid w:val="00F5736A"/>
    <w:rsid w:val="00F63457"/>
    <w:rsid w:val="00F63DE3"/>
    <w:rsid w:val="00FB4B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1F9B3-E6B7-46FA-A513-76845873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F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C4129"/>
    <w:pPr>
      <w:widowControl w:val="0"/>
      <w:autoSpaceDE w:val="0"/>
      <w:autoSpaceDN w:val="0"/>
      <w:spacing w:after="0" w:line="240" w:lineRule="auto"/>
    </w:pPr>
    <w:rPr>
      <w:rFonts w:ascii="Times New Roman" w:eastAsia="Times New Roman" w:hAnsi="Times New Roman" w:cs="Times New Roman"/>
      <w:lang w:eastAsia="en-US"/>
    </w:rPr>
  </w:style>
  <w:style w:type="paragraph" w:styleId="a4">
    <w:name w:val="No Spacing"/>
    <w:uiPriority w:val="1"/>
    <w:qFormat/>
    <w:rsid w:val="00AC4129"/>
    <w:pPr>
      <w:spacing w:after="0" w:line="240" w:lineRule="auto"/>
    </w:pPr>
    <w:rPr>
      <w:rFonts w:eastAsiaTheme="minorEastAsia"/>
      <w:lang w:eastAsia="ru-RU"/>
    </w:rPr>
  </w:style>
  <w:style w:type="character" w:styleId="a5">
    <w:name w:val="Strong"/>
    <w:basedOn w:val="a0"/>
    <w:uiPriority w:val="22"/>
    <w:qFormat/>
    <w:rsid w:val="00EE754E"/>
    <w:rPr>
      <w:b/>
      <w:bCs/>
    </w:rPr>
  </w:style>
  <w:style w:type="paragraph" w:styleId="a6">
    <w:name w:val="Normal (Web)"/>
    <w:basedOn w:val="a"/>
    <w:uiPriority w:val="99"/>
    <w:semiHidden/>
    <w:unhideWhenUsed/>
    <w:rsid w:val="00EE754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EE754E"/>
    <w:rPr>
      <w:i/>
      <w:iCs/>
    </w:rPr>
  </w:style>
  <w:style w:type="paragraph" w:styleId="a8">
    <w:name w:val="List Paragraph"/>
    <w:basedOn w:val="a"/>
    <w:uiPriority w:val="34"/>
    <w:qFormat/>
    <w:rsid w:val="00BC51CE"/>
    <w:pPr>
      <w:ind w:left="720"/>
      <w:contextualSpacing/>
    </w:pPr>
  </w:style>
  <w:style w:type="paragraph" w:styleId="a9">
    <w:name w:val="Balloon Text"/>
    <w:basedOn w:val="a"/>
    <w:link w:val="aa"/>
    <w:uiPriority w:val="99"/>
    <w:semiHidden/>
    <w:unhideWhenUsed/>
    <w:rsid w:val="00B178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787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62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Любовь Александровна Вьюшкова</cp:lastModifiedBy>
  <cp:revision>4</cp:revision>
  <dcterms:created xsi:type="dcterms:W3CDTF">2023-06-28T08:46:00Z</dcterms:created>
  <dcterms:modified xsi:type="dcterms:W3CDTF">2023-10-11T11:31:00Z</dcterms:modified>
</cp:coreProperties>
</file>