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2305"/>
        <w:gridCol w:w="3121"/>
        <w:gridCol w:w="7312"/>
      </w:tblGrid>
      <w:tr w:rsidR="000B33D1" w:rsidTr="008E2905">
        <w:tc>
          <w:tcPr>
            <w:tcW w:w="14786" w:type="dxa"/>
            <w:gridSpan w:val="4"/>
          </w:tcPr>
          <w:p w:rsidR="000B33D1" w:rsidRPr="006C6C3A" w:rsidRDefault="000B33D1" w:rsidP="000B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  51.02.01 Народное художественное творчество (по видам)</w:t>
            </w:r>
          </w:p>
          <w:p w:rsidR="000B33D1" w:rsidRDefault="000B33D1"/>
        </w:tc>
      </w:tr>
      <w:tr w:rsidR="001E31D5" w:rsidTr="009F3DC6">
        <w:tc>
          <w:tcPr>
            <w:tcW w:w="2048" w:type="dxa"/>
          </w:tcPr>
          <w:p w:rsidR="000B33D1" w:rsidRPr="00FF566B" w:rsidRDefault="000B33D1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Примерная     тематика</w:t>
            </w:r>
          </w:p>
        </w:tc>
        <w:tc>
          <w:tcPr>
            <w:tcW w:w="2305" w:type="dxa"/>
          </w:tcPr>
          <w:p w:rsidR="000B33D1" w:rsidRPr="00FF566B" w:rsidRDefault="000B33D1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Профессиональная   компетенция (ПК)</w:t>
            </w:r>
          </w:p>
        </w:tc>
        <w:tc>
          <w:tcPr>
            <w:tcW w:w="3121" w:type="dxa"/>
          </w:tcPr>
          <w:p w:rsidR="000B33D1" w:rsidRPr="00FF566B" w:rsidRDefault="000B33D1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Предметный   результат (</w:t>
            </w:r>
            <w:proofErr w:type="spellStart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2" w:type="dxa"/>
          </w:tcPr>
          <w:p w:rsidR="000B33D1" w:rsidRPr="00FF566B" w:rsidRDefault="000B33D1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Примерные  задания</w:t>
            </w:r>
          </w:p>
        </w:tc>
      </w:tr>
      <w:tr w:rsidR="001E31D5" w:rsidTr="009F3DC6">
        <w:tc>
          <w:tcPr>
            <w:tcW w:w="2048" w:type="dxa"/>
          </w:tcPr>
          <w:p w:rsidR="009C71C0" w:rsidRPr="009C71C0" w:rsidRDefault="009C71C0" w:rsidP="009C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C71C0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</w:t>
            </w:r>
          </w:p>
          <w:p w:rsidR="009C71C0" w:rsidRPr="00FF566B" w:rsidRDefault="009C71C0" w:rsidP="009C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</w:tcPr>
          <w:p w:rsidR="009C71C0" w:rsidRPr="001E31D5" w:rsidRDefault="001E31D5" w:rsidP="001E3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ПК 1.1. Осуществлять организацию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ab/>
              <w:t>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121" w:type="dxa"/>
          </w:tcPr>
          <w:p w:rsidR="009C71C0" w:rsidRDefault="00963D32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963D32" w:rsidRDefault="00963D32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05.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явлениях.</w:t>
            </w:r>
          </w:p>
          <w:p w:rsidR="00ED3253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Pr="00963D32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9C71C0" w:rsidRDefault="00963D32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в каком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перечисленных  регионов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 мероприятие,   с использованием карты часовых поясов.</w:t>
            </w:r>
          </w:p>
          <w:p w:rsidR="00664A97" w:rsidRDefault="00664A97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Default="00664A97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="00A37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приверженцы</w:t>
            </w:r>
            <w:proofErr w:type="gramEnd"/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каких религий  считают для себя  священными    перечисленные географические пункты</w:t>
            </w:r>
            <w:r w:rsidR="00ED325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карту  «Религии  мира». </w:t>
            </w:r>
          </w:p>
          <w:p w:rsidR="00664A97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>Укажите в таблице страны, на территории которых они находятся.</w:t>
            </w:r>
          </w:p>
          <w:p w:rsidR="00ED3253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1269"/>
              <w:gridCol w:w="1220"/>
            </w:tblGrid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Географический пункт</w:t>
                  </w:r>
                </w:p>
              </w:tc>
              <w:tc>
                <w:tcPr>
                  <w:tcW w:w="1269" w:type="dxa"/>
                </w:tcPr>
                <w:p w:rsidR="00ED3253" w:rsidRPr="00B7256A" w:rsidRDefault="00ED3253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религии</w:t>
                  </w:r>
                </w:p>
              </w:tc>
              <w:tc>
                <w:tcPr>
                  <w:tcW w:w="1220" w:type="dxa"/>
                </w:tcPr>
                <w:p w:rsidR="00ED3253" w:rsidRPr="00B7256A" w:rsidRDefault="00ED3253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Мекка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Иерусалим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Лхаса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Афон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Вифлеем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Медина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Лумбини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Синай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1898" w:type="dxa"/>
                </w:tcPr>
                <w:p w:rsidR="00ED3253" w:rsidRPr="00B7256A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Фудзияма</w:t>
                  </w:r>
                </w:p>
              </w:tc>
              <w:tc>
                <w:tcPr>
                  <w:tcW w:w="1269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ED3253" w:rsidRDefault="00ED3253" w:rsidP="0096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3253" w:rsidRPr="00FF566B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D5" w:rsidTr="009F3DC6">
        <w:tc>
          <w:tcPr>
            <w:tcW w:w="2048" w:type="dxa"/>
          </w:tcPr>
          <w:p w:rsidR="00ED3253" w:rsidRPr="000B33D1" w:rsidRDefault="00ED3253">
            <w:pPr>
              <w:rPr>
                <w:b/>
                <w:sz w:val="24"/>
                <w:szCs w:val="24"/>
              </w:rPr>
            </w:pPr>
            <w:r w:rsidRPr="000B33D1">
              <w:rPr>
                <w:rStyle w:val="FontStyle72"/>
                <w:b w:val="0"/>
                <w:sz w:val="24"/>
                <w:szCs w:val="24"/>
              </w:rPr>
              <w:t xml:space="preserve">Тема </w:t>
            </w:r>
            <w:r>
              <w:rPr>
                <w:rStyle w:val="FontStyle72"/>
                <w:b w:val="0"/>
                <w:sz w:val="24"/>
                <w:szCs w:val="24"/>
              </w:rPr>
              <w:t>1</w:t>
            </w:r>
            <w:r w:rsidRPr="000B33D1">
              <w:rPr>
                <w:rStyle w:val="FontStyle72"/>
                <w:b w:val="0"/>
                <w:sz w:val="24"/>
                <w:szCs w:val="24"/>
              </w:rPr>
              <w:t>.3.  География населения мира</w:t>
            </w:r>
          </w:p>
        </w:tc>
        <w:tc>
          <w:tcPr>
            <w:tcW w:w="2305" w:type="dxa"/>
            <w:vMerge/>
          </w:tcPr>
          <w:p w:rsidR="00ED3253" w:rsidRDefault="00ED3253"/>
        </w:tc>
        <w:tc>
          <w:tcPr>
            <w:tcW w:w="3121" w:type="dxa"/>
            <w:vMerge w:val="restart"/>
          </w:tcPr>
          <w:p w:rsidR="00ED3253" w:rsidRDefault="00ED3253" w:rsidP="0096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ED3253" w:rsidRDefault="00ED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B8" w:rsidRPr="00963D32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ED3253" w:rsidRDefault="00ED3253" w:rsidP="0066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Изучите   состав   населения   мира и постройте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«Трудовые ресурсы мира»,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>«Население мира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 сферах   деятельности».</w:t>
            </w:r>
          </w:p>
          <w:p w:rsidR="00ED3253" w:rsidRDefault="00ED3253" w:rsidP="0066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Pr="00A27A99" w:rsidRDefault="00ED3253" w:rsidP="00ED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 </w:t>
            </w:r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</w:t>
            </w:r>
            <w:proofErr w:type="gramStart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>государственного  языка</w:t>
            </w:r>
            <w:proofErr w:type="gramEnd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  предложенных стран мира, используя различные источники географической информации и заполнить таблицу:</w:t>
            </w:r>
          </w:p>
          <w:p w:rsidR="00ED3253" w:rsidRDefault="00ED3253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ED3253" w:rsidTr="00ED3253"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(государственный) язык</w:t>
                  </w:r>
                </w:p>
              </w:tc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</w:t>
                  </w:r>
                </w:p>
              </w:tc>
            </w:tr>
            <w:tr w:rsidR="00ED3253" w:rsidTr="00ED3253"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</w:t>
                  </w:r>
                </w:p>
              </w:tc>
              <w:tc>
                <w:tcPr>
                  <w:tcW w:w="2191" w:type="dxa"/>
                </w:tcPr>
                <w:p w:rsidR="00ED3253" w:rsidRDefault="00ED3253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Китайский</w:t>
                  </w:r>
                </w:p>
              </w:tc>
              <w:tc>
                <w:tcPr>
                  <w:tcW w:w="2191" w:type="dxa"/>
                </w:tcPr>
                <w:p w:rsidR="00ED3253" w:rsidRDefault="00ED3253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Арабский</w:t>
                  </w:r>
                </w:p>
              </w:tc>
              <w:tc>
                <w:tcPr>
                  <w:tcW w:w="2191" w:type="dxa"/>
                </w:tcPr>
                <w:p w:rsidR="00ED3253" w:rsidRDefault="00ED3253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253" w:rsidTr="00ED3253">
              <w:tc>
                <w:tcPr>
                  <w:tcW w:w="2191" w:type="dxa"/>
                </w:tcPr>
                <w:p w:rsidR="00ED3253" w:rsidRPr="003012C8" w:rsidRDefault="00ED3253" w:rsidP="007479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Испанский</w:t>
                  </w:r>
                </w:p>
              </w:tc>
              <w:tc>
                <w:tcPr>
                  <w:tcW w:w="2191" w:type="dxa"/>
                </w:tcPr>
                <w:p w:rsidR="00ED3253" w:rsidRDefault="00ED3253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3253" w:rsidRDefault="00ED3253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Pr="003012C8" w:rsidRDefault="00ED3253" w:rsidP="00ED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стан  мира</w:t>
            </w:r>
            <w:proofErr w:type="gramEnd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: Австралия, Австрия,  Алжир,  Аргентина,  Бангладеш, Бразилия,  Великобритания,  Египет,  Индия,  Ирак,  Испания,  Канада, Китай,  Колумбия,  Кувейт, Марокко,  Мексика,  Новая   Зеландия,  ОАЭ,  Португалия, Сингапур, Сирия, США, Тайвань, Турция, Чили, Ямайка,  Япония.</w:t>
            </w:r>
          </w:p>
          <w:p w:rsidR="00ED3253" w:rsidRDefault="00ED3253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DA" w:rsidRDefault="00E350DA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таблицу, вписав  по три  примера  городов мира, используя текст учебника, дополнительную литературу</w:t>
            </w:r>
          </w:p>
          <w:p w:rsidR="00E350DA" w:rsidRDefault="00E350DA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992"/>
              <w:gridCol w:w="851"/>
              <w:gridCol w:w="1134"/>
              <w:gridCol w:w="1017"/>
            </w:tblGrid>
            <w:tr w:rsidR="00E350DA" w:rsidTr="00E350DA">
              <w:tc>
                <w:tcPr>
                  <w:tcW w:w="1588" w:type="dxa"/>
                </w:tcPr>
                <w:p w:rsidR="00E350DA" w:rsidRPr="00B7256A" w:rsidRDefault="00E350DA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города</w:t>
                  </w:r>
                </w:p>
              </w:tc>
              <w:tc>
                <w:tcPr>
                  <w:tcW w:w="992" w:type="dxa"/>
                </w:tcPr>
                <w:p w:rsidR="00E350DA" w:rsidRPr="00B7256A" w:rsidRDefault="00E350DA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Европа</w:t>
                  </w:r>
                </w:p>
              </w:tc>
              <w:tc>
                <w:tcPr>
                  <w:tcW w:w="851" w:type="dxa"/>
                </w:tcPr>
                <w:p w:rsidR="00E350DA" w:rsidRPr="00B7256A" w:rsidRDefault="00E350DA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Азия</w:t>
                  </w:r>
                </w:p>
              </w:tc>
              <w:tc>
                <w:tcPr>
                  <w:tcW w:w="1134" w:type="dxa"/>
                </w:tcPr>
                <w:p w:rsidR="00E350DA" w:rsidRPr="00B7256A" w:rsidRDefault="00E350DA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Америка</w:t>
                  </w:r>
                </w:p>
              </w:tc>
              <w:tc>
                <w:tcPr>
                  <w:tcW w:w="1017" w:type="dxa"/>
                </w:tcPr>
                <w:p w:rsidR="00E350DA" w:rsidRPr="00B7256A" w:rsidRDefault="00E350DA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Африка</w:t>
                  </w: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Промышленные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Научные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Столичные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Культурные  центры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- курорты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0DA" w:rsidTr="00E350DA">
              <w:tc>
                <w:tcPr>
                  <w:tcW w:w="1588" w:type="dxa"/>
                </w:tcPr>
                <w:p w:rsidR="00E350DA" w:rsidRPr="00B7256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центры</w:t>
                  </w:r>
                </w:p>
              </w:tc>
              <w:tc>
                <w:tcPr>
                  <w:tcW w:w="992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E350DA" w:rsidRDefault="00E350DA" w:rsidP="00ED32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50DA" w:rsidRPr="00664A97" w:rsidRDefault="00E350DA" w:rsidP="00ED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D5" w:rsidTr="009F3DC6">
        <w:tc>
          <w:tcPr>
            <w:tcW w:w="2048" w:type="dxa"/>
          </w:tcPr>
          <w:p w:rsidR="00ED3253" w:rsidRPr="00ED3253" w:rsidRDefault="00ED3253">
            <w:pPr>
              <w:rPr>
                <w:sz w:val="24"/>
                <w:szCs w:val="24"/>
              </w:rPr>
            </w:pPr>
            <w:r w:rsidRPr="00ED3253">
              <w:rPr>
                <w:rStyle w:val="FontStyle72"/>
                <w:b w:val="0"/>
                <w:sz w:val="24"/>
                <w:szCs w:val="24"/>
              </w:rPr>
              <w:lastRenderedPageBreak/>
              <w:t>Тема 1.5.</w:t>
            </w:r>
            <w:r w:rsidRPr="00ED3253">
              <w:rPr>
                <w:rStyle w:val="FontStyle72"/>
                <w:sz w:val="24"/>
                <w:szCs w:val="24"/>
              </w:rPr>
              <w:t xml:space="preserve">   </w:t>
            </w:r>
            <w:r w:rsidRPr="00ED3253">
              <w:rPr>
                <w:rFonts w:ascii="Royal Times New Roman" w:hAnsi="Royal Times New Roman"/>
                <w:sz w:val="24"/>
                <w:szCs w:val="24"/>
              </w:rPr>
              <w:t xml:space="preserve">География  </w:t>
            </w:r>
            <w:r w:rsidRPr="00ED3253">
              <w:rPr>
                <w:rFonts w:ascii="Royal Times New Roman" w:hAnsi="Royal Times New Roman"/>
                <w:sz w:val="24"/>
                <w:szCs w:val="24"/>
              </w:rPr>
              <w:lastRenderedPageBreak/>
              <w:t>отраслей   мирового хозяйства</w:t>
            </w:r>
          </w:p>
        </w:tc>
        <w:tc>
          <w:tcPr>
            <w:tcW w:w="2305" w:type="dxa"/>
            <w:vMerge/>
          </w:tcPr>
          <w:p w:rsidR="00ED3253" w:rsidRDefault="00ED3253"/>
        </w:tc>
        <w:tc>
          <w:tcPr>
            <w:tcW w:w="3121" w:type="dxa"/>
            <w:vMerge/>
          </w:tcPr>
          <w:p w:rsidR="00ED3253" w:rsidRDefault="00ED3253"/>
        </w:tc>
        <w:tc>
          <w:tcPr>
            <w:tcW w:w="7312" w:type="dxa"/>
          </w:tcPr>
          <w:p w:rsidR="006928D8" w:rsidRDefault="0069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3" w:rsidRPr="006928D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</w:t>
            </w:r>
            <w:r w:rsidRPr="00C60E66">
              <w:rPr>
                <w:rFonts w:ascii="Times New Roman" w:hAnsi="Times New Roman" w:cs="Times New Roman"/>
                <w:sz w:val="24"/>
                <w:szCs w:val="24"/>
              </w:rPr>
              <w:t xml:space="preserve">  следующую  таблицу, используя материал  текста  </w:t>
            </w:r>
            <w:r w:rsidRPr="00C6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  <w:r w:rsidR="006928D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6928D8" w:rsidRPr="006928D8">
              <w:rPr>
                <w:rFonts w:ascii="Times New Roman" w:hAnsi="Times New Roman" w:cs="Times New Roman"/>
                <w:sz w:val="24"/>
                <w:szCs w:val="24"/>
              </w:rPr>
              <w:t>«Лесная (деревообрабатывающая   промышленность)»</w:t>
            </w:r>
            <w:r w:rsidRPr="006928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D58" w:rsidRDefault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1462"/>
              <w:gridCol w:w="1525"/>
              <w:gridCol w:w="1439"/>
            </w:tblGrid>
            <w:tr w:rsidR="00D71D58" w:rsidTr="00D71D58">
              <w:tc>
                <w:tcPr>
                  <w:tcW w:w="2988" w:type="dxa"/>
                  <w:gridSpan w:val="2"/>
                </w:tcPr>
                <w:p w:rsidR="00D71D58" w:rsidRDefault="00D71D58" w:rsidP="00D71D58">
                  <w:pPr>
                    <w:jc w:val="center"/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производители  пиломатериалов</w:t>
                  </w:r>
                </w:p>
              </w:tc>
              <w:tc>
                <w:tcPr>
                  <w:tcW w:w="2890" w:type="dxa"/>
                  <w:gridSpan w:val="2"/>
                </w:tcPr>
                <w:p w:rsidR="00D71D58" w:rsidRDefault="00D71D58" w:rsidP="00D71D58">
                  <w:pPr>
                    <w:jc w:val="center"/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 производители бумаги</w:t>
                  </w:r>
                </w:p>
              </w:tc>
            </w:tr>
            <w:tr w:rsidR="00D71D58" w:rsidTr="00D71D58">
              <w:tc>
                <w:tcPr>
                  <w:tcW w:w="1526" w:type="dxa"/>
                </w:tcPr>
                <w:p w:rsidR="00D71D58" w:rsidRPr="00C60E66" w:rsidRDefault="00D71D58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62" w:type="dxa"/>
                </w:tcPr>
                <w:p w:rsidR="00D71D58" w:rsidRPr="00C60E66" w:rsidRDefault="00D71D58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  <w:tc>
                <w:tcPr>
                  <w:tcW w:w="1451" w:type="dxa"/>
                </w:tcPr>
                <w:p w:rsidR="00D71D58" w:rsidRPr="00C60E66" w:rsidRDefault="00D71D58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39" w:type="dxa"/>
                </w:tcPr>
                <w:p w:rsidR="00D71D58" w:rsidRPr="00C60E66" w:rsidRDefault="00D71D58" w:rsidP="007479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</w:tr>
          </w:tbl>
          <w:p w:rsidR="00D71D58" w:rsidRDefault="00D71D5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40"/>
              <w:gridCol w:w="3041"/>
            </w:tblGrid>
            <w:tr w:rsidR="006928D8" w:rsidTr="006928D8">
              <w:tc>
                <w:tcPr>
                  <w:tcW w:w="3040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Компании  мира  по производству   фотобумаги</w:t>
                  </w:r>
                </w:p>
              </w:tc>
              <w:tc>
                <w:tcPr>
                  <w:tcW w:w="3041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  -  изготовители</w:t>
                  </w:r>
                </w:p>
              </w:tc>
            </w:tr>
            <w:tr w:rsidR="006928D8" w:rsidTr="006928D8">
              <w:tc>
                <w:tcPr>
                  <w:tcW w:w="3040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28D8" w:rsidRDefault="006928D8"/>
          <w:p w:rsidR="00D71D58" w:rsidRDefault="00E531B0" w:rsidP="00E5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теме  «Текстильная  промышленность» и заполните  таблицу «Текстильные   материалы в   театральном   искусстве»</w:t>
            </w:r>
          </w:p>
          <w:p w:rsidR="00E531B0" w:rsidRPr="00E531B0" w:rsidRDefault="00E531B0" w:rsidP="00E5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588"/>
              <w:gridCol w:w="1496"/>
              <w:gridCol w:w="1513"/>
            </w:tblGrid>
            <w:tr w:rsidR="00E531B0" w:rsidTr="00E531B0">
              <w:tc>
                <w:tcPr>
                  <w:tcW w:w="1472" w:type="dxa"/>
                </w:tcPr>
                <w:p w:rsidR="00E531B0" w:rsidRPr="00E531B0" w:rsidRDefault="00E531B0" w:rsidP="00E531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Виды натуральных и синтетических волокон</w:t>
                  </w:r>
                </w:p>
              </w:tc>
              <w:tc>
                <w:tcPr>
                  <w:tcW w:w="1588" w:type="dxa"/>
                </w:tcPr>
                <w:p w:rsidR="00E531B0" w:rsidRPr="00E531B0" w:rsidRDefault="00E531B0" w:rsidP="00E531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изготовленной ткани</w:t>
                  </w:r>
                </w:p>
              </w:tc>
              <w:tc>
                <w:tcPr>
                  <w:tcW w:w="1496" w:type="dxa"/>
                </w:tcPr>
                <w:p w:rsidR="00E531B0" w:rsidRPr="00E531B0" w:rsidRDefault="00E531B0" w:rsidP="00E531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Ведущие страны- производители</w:t>
                  </w:r>
                </w:p>
              </w:tc>
              <w:tc>
                <w:tcPr>
                  <w:tcW w:w="1513" w:type="dxa"/>
                </w:tcPr>
                <w:p w:rsidR="00E531B0" w:rsidRPr="00E531B0" w:rsidRDefault="00E531B0" w:rsidP="00E531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тканей в театре</w:t>
                  </w:r>
                </w:p>
              </w:tc>
            </w:tr>
            <w:tr w:rsidR="00E531B0" w:rsidTr="00E531B0">
              <w:tc>
                <w:tcPr>
                  <w:tcW w:w="1472" w:type="dxa"/>
                </w:tcPr>
                <w:p w:rsidR="00E531B0" w:rsidRDefault="00E531B0"/>
              </w:tc>
              <w:tc>
                <w:tcPr>
                  <w:tcW w:w="1588" w:type="dxa"/>
                </w:tcPr>
                <w:p w:rsidR="00E531B0" w:rsidRDefault="00E531B0"/>
              </w:tc>
              <w:tc>
                <w:tcPr>
                  <w:tcW w:w="1496" w:type="dxa"/>
                </w:tcPr>
                <w:p w:rsidR="00E531B0" w:rsidRDefault="00E531B0"/>
              </w:tc>
              <w:tc>
                <w:tcPr>
                  <w:tcW w:w="1513" w:type="dxa"/>
                </w:tcPr>
                <w:p w:rsidR="00E531B0" w:rsidRDefault="00E531B0"/>
              </w:tc>
            </w:tr>
          </w:tbl>
          <w:p w:rsidR="00E531B0" w:rsidRDefault="00E531B0"/>
          <w:p w:rsidR="00A379B8" w:rsidRDefault="00A379B8" w:rsidP="00A3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теме  «Текстильная  промышленность» и заполните  таблицу «Текстил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  материалы в   хореографическом искусстве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9B8" w:rsidRPr="00E531B0" w:rsidRDefault="00A379B8" w:rsidP="00A3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588"/>
              <w:gridCol w:w="1496"/>
              <w:gridCol w:w="1513"/>
            </w:tblGrid>
            <w:tr w:rsidR="00A379B8" w:rsidRPr="00E531B0" w:rsidTr="00680E74">
              <w:tc>
                <w:tcPr>
                  <w:tcW w:w="1472" w:type="dxa"/>
                </w:tcPr>
                <w:p w:rsidR="00A379B8" w:rsidRPr="00E531B0" w:rsidRDefault="00A379B8" w:rsidP="00680E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Виды натуральных и синтетических волокон</w:t>
                  </w:r>
                </w:p>
              </w:tc>
              <w:tc>
                <w:tcPr>
                  <w:tcW w:w="1588" w:type="dxa"/>
                </w:tcPr>
                <w:p w:rsidR="00A379B8" w:rsidRPr="00E531B0" w:rsidRDefault="00A379B8" w:rsidP="00680E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изготовленной ткани</w:t>
                  </w:r>
                </w:p>
              </w:tc>
              <w:tc>
                <w:tcPr>
                  <w:tcW w:w="1496" w:type="dxa"/>
                </w:tcPr>
                <w:p w:rsidR="00A379B8" w:rsidRPr="00E531B0" w:rsidRDefault="00A379B8" w:rsidP="00680E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Ведущие страны- производители</w:t>
                  </w:r>
                </w:p>
              </w:tc>
              <w:tc>
                <w:tcPr>
                  <w:tcW w:w="1513" w:type="dxa"/>
                </w:tcPr>
                <w:p w:rsidR="00A379B8" w:rsidRPr="00E531B0" w:rsidRDefault="00A379B8" w:rsidP="00A379B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тканей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создании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сценического  костюма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для народного, классического, современного и бального танцев</w:t>
                  </w:r>
                </w:p>
              </w:tc>
            </w:tr>
            <w:tr w:rsidR="00A379B8" w:rsidTr="00680E74">
              <w:tc>
                <w:tcPr>
                  <w:tcW w:w="1472" w:type="dxa"/>
                </w:tcPr>
                <w:p w:rsidR="00A379B8" w:rsidRDefault="00A379B8" w:rsidP="00680E74"/>
              </w:tc>
              <w:tc>
                <w:tcPr>
                  <w:tcW w:w="1588" w:type="dxa"/>
                </w:tcPr>
                <w:p w:rsidR="00A379B8" w:rsidRDefault="00A379B8" w:rsidP="00680E74"/>
              </w:tc>
              <w:tc>
                <w:tcPr>
                  <w:tcW w:w="1496" w:type="dxa"/>
                </w:tcPr>
                <w:p w:rsidR="00A379B8" w:rsidRDefault="00A379B8" w:rsidP="00680E74"/>
              </w:tc>
              <w:tc>
                <w:tcPr>
                  <w:tcW w:w="1513" w:type="dxa"/>
                </w:tcPr>
                <w:p w:rsidR="00A379B8" w:rsidRDefault="00A379B8" w:rsidP="00680E74"/>
              </w:tc>
            </w:tr>
          </w:tbl>
          <w:p w:rsidR="00E531B0" w:rsidRDefault="00E531B0"/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 «Машиностроение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» и заполните  таблицу</w:t>
            </w:r>
          </w:p>
          <w:p w:rsidR="00A379B8" w:rsidRDefault="00A3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027"/>
            </w:tblGrid>
            <w:tr w:rsidR="006928D8" w:rsidTr="006928D8">
              <w:tc>
                <w:tcPr>
                  <w:tcW w:w="2027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Компании  по производству  фототехники  в мире</w:t>
                  </w:r>
                </w:p>
              </w:tc>
              <w:tc>
                <w:tcPr>
                  <w:tcW w:w="2027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Ведущие  марки фотоаппаратов</w:t>
                  </w:r>
                </w:p>
              </w:tc>
              <w:tc>
                <w:tcPr>
                  <w:tcW w:w="2027" w:type="dxa"/>
                </w:tcPr>
                <w:p w:rsidR="006928D8" w:rsidRPr="006928D8" w:rsidRDefault="006928D8" w:rsidP="00692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Страны-изготовители</w:t>
                  </w:r>
                </w:p>
              </w:tc>
            </w:tr>
            <w:tr w:rsidR="006928D8" w:rsidTr="006928D8">
              <w:tc>
                <w:tcPr>
                  <w:tcW w:w="2027" w:type="dxa"/>
                </w:tcPr>
                <w:p w:rsidR="006928D8" w:rsidRDefault="006928D8"/>
              </w:tc>
              <w:tc>
                <w:tcPr>
                  <w:tcW w:w="2027" w:type="dxa"/>
                </w:tcPr>
                <w:p w:rsidR="006928D8" w:rsidRDefault="006928D8"/>
              </w:tc>
              <w:tc>
                <w:tcPr>
                  <w:tcW w:w="2027" w:type="dxa"/>
                </w:tcPr>
                <w:p w:rsidR="006928D8" w:rsidRDefault="006928D8"/>
              </w:tc>
            </w:tr>
            <w:tr w:rsidR="00707734" w:rsidTr="006928D8">
              <w:tc>
                <w:tcPr>
                  <w:tcW w:w="2027" w:type="dxa"/>
                </w:tcPr>
                <w:p w:rsidR="00707734" w:rsidRDefault="00707734"/>
              </w:tc>
              <w:tc>
                <w:tcPr>
                  <w:tcW w:w="2027" w:type="dxa"/>
                </w:tcPr>
                <w:p w:rsidR="00707734" w:rsidRDefault="00707734"/>
              </w:tc>
              <w:tc>
                <w:tcPr>
                  <w:tcW w:w="2027" w:type="dxa"/>
                </w:tcPr>
                <w:p w:rsidR="00707734" w:rsidRDefault="00707734"/>
              </w:tc>
            </w:tr>
          </w:tbl>
          <w:p w:rsidR="00A379B8" w:rsidRDefault="00A379B8"/>
          <w:p w:rsidR="00707734" w:rsidRDefault="00707734" w:rsidP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 «Машиностроение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» и заполните  таблицу</w:t>
            </w:r>
            <w:r w:rsidR="00310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027"/>
            </w:tblGrid>
            <w:tr w:rsidR="00707734" w:rsidRPr="006928D8" w:rsidTr="00680E74">
              <w:tc>
                <w:tcPr>
                  <w:tcW w:w="2027" w:type="dxa"/>
                </w:tcPr>
                <w:p w:rsidR="00707734" w:rsidRPr="006928D8" w:rsidRDefault="00707734" w:rsidP="003109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Сценическое </w:t>
                  </w:r>
                  <w:r w:rsidR="00310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оборудование театральных  и  концертных  пло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щадок</w:t>
                  </w:r>
                </w:p>
              </w:tc>
              <w:tc>
                <w:tcPr>
                  <w:tcW w:w="2027" w:type="dxa"/>
                </w:tcPr>
                <w:p w:rsidR="00707734" w:rsidRPr="006928D8" w:rsidRDefault="00707734" w:rsidP="007077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производители</w:t>
                  </w: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027" w:type="dxa"/>
                </w:tcPr>
                <w:p w:rsidR="00707734" w:rsidRPr="006928D8" w:rsidRDefault="00707734" w:rsidP="0068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Страны-изготовители</w:t>
                  </w:r>
                </w:p>
              </w:tc>
            </w:tr>
            <w:tr w:rsidR="00707734" w:rsidRPr="006928D8" w:rsidTr="00680E74">
              <w:tc>
                <w:tcPr>
                  <w:tcW w:w="2027" w:type="dxa"/>
                </w:tcPr>
                <w:p w:rsidR="00707734" w:rsidRPr="006928D8" w:rsidRDefault="00707734" w:rsidP="0068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707734" w:rsidRPr="006928D8" w:rsidRDefault="00707734" w:rsidP="007077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707734" w:rsidRPr="006928D8" w:rsidRDefault="00707734" w:rsidP="0068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7734" w:rsidRDefault="00707734"/>
        </w:tc>
      </w:tr>
      <w:tr w:rsidR="001E31D5" w:rsidTr="009F3DC6">
        <w:tc>
          <w:tcPr>
            <w:tcW w:w="2048" w:type="dxa"/>
          </w:tcPr>
          <w:p w:rsidR="000B33D1" w:rsidRPr="00E531B0" w:rsidRDefault="00E531B0" w:rsidP="001E31D5">
            <w:pPr>
              <w:rPr>
                <w:rFonts w:ascii="Times New Roman" w:hAnsi="Times New Roman" w:cs="Times New Roman"/>
              </w:rPr>
            </w:pPr>
            <w:bookmarkStart w:id="0" w:name="_Toc114921251"/>
            <w:bookmarkStart w:id="1" w:name="_Toc114927746"/>
            <w:r w:rsidRPr="00E53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2.1. Зарубежная Европа</w:t>
            </w:r>
            <w:bookmarkEnd w:id="0"/>
            <w:bookmarkEnd w:id="1"/>
          </w:p>
        </w:tc>
        <w:tc>
          <w:tcPr>
            <w:tcW w:w="2305" w:type="dxa"/>
          </w:tcPr>
          <w:p w:rsidR="000B33D1" w:rsidRPr="001E31D5" w:rsidRDefault="001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ПК  1.2</w:t>
            </w:r>
            <w:proofErr w:type="gramEnd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реализацию лучших</w:t>
            </w:r>
          </w:p>
          <w:p w:rsidR="001E31D5" w:rsidRDefault="001E31D5"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1E31D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1E31D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E31D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1D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E31D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любительским</w:t>
            </w:r>
            <w:r w:rsidRPr="001E3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3121" w:type="dxa"/>
          </w:tcPr>
          <w:p w:rsidR="00E531B0" w:rsidRDefault="00E531B0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географическом пространстве.</w:t>
            </w:r>
          </w:p>
          <w:p w:rsidR="00E531B0" w:rsidRDefault="00E531B0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0B33D1" w:rsidRDefault="000B33D1"/>
        </w:tc>
        <w:tc>
          <w:tcPr>
            <w:tcW w:w="7312" w:type="dxa"/>
          </w:tcPr>
          <w:p w:rsidR="000B33D1" w:rsidRPr="00707734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Подготовьтесь к семинару  на тему «Театральные   традиции  Европы»/ «Танцевальная   культура  Европы»/ «Известные выставки и конкурсы  фоторабот  </w:t>
            </w:r>
            <w:r w:rsidR="001E530F">
              <w:rPr>
                <w:rFonts w:ascii="Times New Roman" w:hAnsi="Times New Roman" w:cs="Times New Roman"/>
                <w:sz w:val="24"/>
                <w:szCs w:val="24"/>
              </w:rPr>
              <w:t xml:space="preserve"> в Европе</w:t>
            </w:r>
            <w:r w:rsidRPr="00707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7734" w:rsidTr="009F3DC6">
        <w:tc>
          <w:tcPr>
            <w:tcW w:w="2048" w:type="dxa"/>
          </w:tcPr>
          <w:p w:rsidR="00707734" w:rsidRPr="00707734" w:rsidRDefault="00707734" w:rsidP="00E5220A">
            <w:pPr>
              <w:rPr>
                <w:rFonts w:ascii="Times New Roman" w:hAnsi="Times New Roman" w:cs="Times New Roman"/>
              </w:rPr>
            </w:pPr>
            <w:r w:rsidRPr="00707734">
              <w:rPr>
                <w:rFonts w:ascii="Times New Roman" w:hAnsi="Times New Roman" w:cs="Times New Roman"/>
              </w:rPr>
              <w:t>Тема  2.2.</w:t>
            </w:r>
          </w:p>
          <w:p w:rsidR="00707734" w:rsidRPr="00E531B0" w:rsidRDefault="00707734" w:rsidP="00E52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hAnsi="Times New Roman" w:cs="Times New Roman"/>
              </w:rPr>
              <w:t>Зарубежная   Азия</w:t>
            </w:r>
          </w:p>
        </w:tc>
        <w:tc>
          <w:tcPr>
            <w:tcW w:w="2305" w:type="dxa"/>
          </w:tcPr>
          <w:p w:rsidR="00707734" w:rsidRPr="001E31D5" w:rsidRDefault="00707734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ПК  1.2</w:t>
            </w:r>
            <w:proofErr w:type="gramEnd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реализацию лучших</w:t>
            </w:r>
          </w:p>
          <w:p w:rsidR="00707734" w:rsidRDefault="00707734" w:rsidP="00680E74"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1E31D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1E31D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E31D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1D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E31D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любительским</w:t>
            </w:r>
            <w:r w:rsidRPr="001E3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3121" w:type="dxa"/>
          </w:tcPr>
          <w:p w:rsidR="00707734" w:rsidRDefault="00707734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707734" w:rsidRDefault="00707734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707734" w:rsidRDefault="00707734" w:rsidP="00680E74"/>
        </w:tc>
        <w:tc>
          <w:tcPr>
            <w:tcW w:w="7312" w:type="dxa"/>
          </w:tcPr>
          <w:p w:rsidR="00707734" w:rsidRPr="001E530F" w:rsidRDefault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информацию  из различных источников и подготовьте устное  сообщение  в сопровождении компьютерной   презентации  </w:t>
            </w:r>
            <w:r w:rsidR="001E530F">
              <w:rPr>
                <w:rFonts w:ascii="Times New Roman" w:hAnsi="Times New Roman" w:cs="Times New Roman"/>
                <w:sz w:val="24"/>
                <w:szCs w:val="24"/>
              </w:rPr>
              <w:t xml:space="preserve"> на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  теней</w:t>
            </w:r>
            <w:r w:rsidRPr="0070773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 w:rsidRPr="00707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530F">
              <w:rPr>
                <w:rFonts w:ascii="Times New Roman" w:hAnsi="Times New Roman" w:cs="Times New Roman"/>
                <w:sz w:val="24"/>
                <w:szCs w:val="24"/>
              </w:rPr>
              <w:t>, «Театр  кабуки  (Япония)»</w:t>
            </w:r>
            <w:r w:rsidR="001E530F" w:rsidRPr="001E5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530F">
              <w:rPr>
                <w:rFonts w:ascii="Times New Roman" w:hAnsi="Times New Roman" w:cs="Times New Roman"/>
                <w:sz w:val="24"/>
                <w:szCs w:val="24"/>
              </w:rPr>
              <w:t xml:space="preserve">  «Танцевальное искусство   Индии»</w:t>
            </w:r>
            <w:r w:rsidR="001E530F" w:rsidRPr="001E5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530F">
              <w:rPr>
                <w:rFonts w:ascii="Times New Roman" w:hAnsi="Times New Roman" w:cs="Times New Roman"/>
                <w:sz w:val="24"/>
                <w:szCs w:val="24"/>
              </w:rPr>
              <w:t xml:space="preserve"> «Киноиндустрия  Индии»</w:t>
            </w:r>
          </w:p>
        </w:tc>
      </w:tr>
      <w:tr w:rsidR="001E530F" w:rsidTr="009F3DC6">
        <w:tc>
          <w:tcPr>
            <w:tcW w:w="2048" w:type="dxa"/>
          </w:tcPr>
          <w:p w:rsidR="001E530F" w:rsidRPr="00F93596" w:rsidRDefault="001E530F" w:rsidP="00E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96">
              <w:rPr>
                <w:rFonts w:ascii="Times New Roman" w:hAnsi="Times New Roman" w:cs="Times New Roman"/>
                <w:sz w:val="24"/>
                <w:szCs w:val="24"/>
              </w:rPr>
              <w:t>Тема 2.5. Латинская  Америка.</w:t>
            </w:r>
          </w:p>
        </w:tc>
        <w:tc>
          <w:tcPr>
            <w:tcW w:w="2305" w:type="dxa"/>
          </w:tcPr>
          <w:p w:rsidR="001E530F" w:rsidRPr="001E31D5" w:rsidRDefault="001E530F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ПК  1.2</w:t>
            </w:r>
            <w:proofErr w:type="gramEnd"/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реализацию лучших</w:t>
            </w:r>
          </w:p>
          <w:p w:rsidR="001E530F" w:rsidRDefault="001E530F" w:rsidP="00680E74"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1E31D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1E31D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E31D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1D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</w:t>
            </w:r>
            <w:r w:rsidRPr="001E31D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любительским</w:t>
            </w:r>
            <w:r w:rsidRPr="001E3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1E31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3121" w:type="dxa"/>
          </w:tcPr>
          <w:p w:rsidR="001E530F" w:rsidRDefault="001E530F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1E530F" w:rsidRDefault="001E530F" w:rsidP="006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1E530F" w:rsidRDefault="001E530F" w:rsidP="00680E74"/>
        </w:tc>
        <w:tc>
          <w:tcPr>
            <w:tcW w:w="7312" w:type="dxa"/>
          </w:tcPr>
          <w:p w:rsidR="001E530F" w:rsidRPr="00F93596" w:rsidRDefault="001E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3596" w:rsidRPr="00F93596">
              <w:rPr>
                <w:rFonts w:ascii="Times New Roman" w:hAnsi="Times New Roman" w:cs="Times New Roman"/>
                <w:sz w:val="24"/>
                <w:szCs w:val="24"/>
              </w:rPr>
              <w:t xml:space="preserve">одготовьтесь к семинару  на темы: </w:t>
            </w:r>
            <w:r w:rsidRPr="00F9359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9359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культура Латинской Америки»/ «Аргентинское  танго</w:t>
            </w:r>
            <w:r w:rsidR="00F93596" w:rsidRPr="00F9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история танца, </w:t>
            </w:r>
            <w:r w:rsidRPr="00F9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лучшие </w:t>
            </w:r>
            <w:r w:rsidR="00F93596" w:rsidRPr="00F9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мелодии и исполнители»/ </w:t>
            </w:r>
            <w:r w:rsidR="00F93596">
              <w:rPr>
                <w:rFonts w:ascii="Times New Roman" w:eastAsia="Times New Roman" w:hAnsi="Times New Roman" w:cs="Times New Roman"/>
                <w:sz w:val="24"/>
                <w:szCs w:val="24"/>
              </w:rPr>
              <w:t>«Бразильские сериалы»</w:t>
            </w:r>
          </w:p>
        </w:tc>
      </w:tr>
    </w:tbl>
    <w:p w:rsidR="00891A45" w:rsidRDefault="00891A45">
      <w:bookmarkStart w:id="2" w:name="_GoBack"/>
      <w:bookmarkEnd w:id="2"/>
    </w:p>
    <w:sectPr w:rsidR="00891A45" w:rsidSect="000B33D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3D1"/>
    <w:rsid w:val="00054836"/>
    <w:rsid w:val="000B33D1"/>
    <w:rsid w:val="001E31D5"/>
    <w:rsid w:val="001E530F"/>
    <w:rsid w:val="00310935"/>
    <w:rsid w:val="00341CD3"/>
    <w:rsid w:val="0038598F"/>
    <w:rsid w:val="00545F9A"/>
    <w:rsid w:val="005C7DAC"/>
    <w:rsid w:val="00664A97"/>
    <w:rsid w:val="006928D8"/>
    <w:rsid w:val="00707734"/>
    <w:rsid w:val="00891A45"/>
    <w:rsid w:val="00963D32"/>
    <w:rsid w:val="009C71C0"/>
    <w:rsid w:val="009F3DC6"/>
    <w:rsid w:val="00A379B8"/>
    <w:rsid w:val="00B67A65"/>
    <w:rsid w:val="00D67BE0"/>
    <w:rsid w:val="00D71D58"/>
    <w:rsid w:val="00E350DA"/>
    <w:rsid w:val="00E36625"/>
    <w:rsid w:val="00E5220A"/>
    <w:rsid w:val="00E531B0"/>
    <w:rsid w:val="00ED3253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DDB0-81C5-4BD2-BC41-E5571539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5"/>
  </w:style>
  <w:style w:type="paragraph" w:styleId="2">
    <w:name w:val="heading 2"/>
    <w:basedOn w:val="a"/>
    <w:link w:val="20"/>
    <w:uiPriority w:val="9"/>
    <w:qFormat/>
    <w:rsid w:val="005C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2">
    <w:name w:val="Font Style72"/>
    <w:qFormat/>
    <w:rsid w:val="000B33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963D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1E3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7D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d-sml-current-item-title">
    <w:name w:val="td-sml-current-item-title"/>
    <w:basedOn w:val="a0"/>
    <w:rsid w:val="005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Александровна Вьюшкова</cp:lastModifiedBy>
  <cp:revision>4</cp:revision>
  <dcterms:created xsi:type="dcterms:W3CDTF">2023-06-19T12:46:00Z</dcterms:created>
  <dcterms:modified xsi:type="dcterms:W3CDTF">2023-10-11T11:02:00Z</dcterms:modified>
</cp:coreProperties>
</file>