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C1F0" w14:textId="7403A42C" w:rsidR="007F03D3" w:rsidRDefault="005011E6" w:rsidP="005011E6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  <w:lang w:val="x-none" w:eastAsia="ru-RU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val="x-none" w:eastAsia="ru-RU"/>
        </w:rPr>
        <w:t>Государственное бюджетное профессиональное</w:t>
      </w:r>
    </w:p>
    <w:p w14:paraId="79BA0361" w14:textId="77777777" w:rsidR="007F03D3" w:rsidRDefault="005011E6" w:rsidP="005011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  <w:lang w:val="x-none" w:eastAsia="ru-RU"/>
        </w:rPr>
        <w:t>образовательное учреждение Самарской области</w:t>
      </w:r>
    </w:p>
    <w:p w14:paraId="70208F5B" w14:textId="77777777" w:rsidR="007F03D3" w:rsidRDefault="005011E6" w:rsidP="0050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«Сызранский медико-гуманитарный колледж»</w:t>
      </w:r>
    </w:p>
    <w:p w14:paraId="2C287E49" w14:textId="77777777" w:rsidR="007F03D3" w:rsidRDefault="007F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101"/>
        <w:gridCol w:w="5247"/>
      </w:tblGrid>
      <w:tr w:rsidR="007F03D3" w:rsidRPr="00CD47D9" w14:paraId="32321943" w14:textId="77777777">
        <w:tc>
          <w:tcPr>
            <w:tcW w:w="5101" w:type="dxa"/>
          </w:tcPr>
          <w:p w14:paraId="28818379" w14:textId="77777777" w:rsidR="007F03D3" w:rsidRDefault="005011E6">
            <w:pPr>
              <w:spacing w:after="0" w:line="240" w:lineRule="auto"/>
              <w:ind w:right="459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РАССМОТРЕНО: </w:t>
            </w:r>
          </w:p>
          <w:p w14:paraId="0B9D8157" w14:textId="77777777" w:rsidR="007F03D3" w:rsidRDefault="005011E6">
            <w:pPr>
              <w:spacing w:after="0" w:line="240" w:lineRule="auto"/>
              <w:ind w:right="459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на заседании Педагогического совета ФГБОУ ДПО ИРПО</w:t>
            </w:r>
          </w:p>
          <w:p w14:paraId="3477ABEA" w14:textId="77777777" w:rsidR="007F03D3" w:rsidRDefault="005011E6">
            <w:pPr>
              <w:spacing w:after="0" w:line="240" w:lineRule="auto"/>
              <w:ind w:right="459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Протокол № _______________</w:t>
            </w:r>
          </w:p>
          <w:p w14:paraId="6E0B0A85" w14:textId="77777777" w:rsidR="007F03D3" w:rsidRDefault="005011E6">
            <w:pPr>
              <w:spacing w:after="0" w:line="240" w:lineRule="auto"/>
              <w:ind w:right="459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от «____» ________________ 202__ г.</w:t>
            </w:r>
          </w:p>
        </w:tc>
        <w:tc>
          <w:tcPr>
            <w:tcW w:w="5246" w:type="dxa"/>
          </w:tcPr>
          <w:p w14:paraId="389F7A57" w14:textId="77777777" w:rsidR="007F03D3" w:rsidRDefault="005011E6">
            <w:pPr>
              <w:spacing w:after="0" w:line="240" w:lineRule="auto"/>
              <w:ind w:right="459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УТВЕРЖДЕНО: </w:t>
            </w:r>
          </w:p>
          <w:p w14:paraId="59253658" w14:textId="77777777" w:rsidR="007F03D3" w:rsidRDefault="005011E6">
            <w:pPr>
              <w:spacing w:after="0" w:line="240" w:lineRule="auto"/>
              <w:ind w:right="322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при ГФБОУ ДПО ИРПО</w:t>
            </w:r>
          </w:p>
          <w:p w14:paraId="03A2A68A" w14:textId="77777777" w:rsidR="007F03D3" w:rsidRDefault="005011E6">
            <w:pPr>
              <w:spacing w:after="0" w:line="240" w:lineRule="auto"/>
              <w:ind w:right="459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Протокол № _______________</w:t>
            </w:r>
          </w:p>
          <w:p w14:paraId="11DBA413" w14:textId="77777777" w:rsidR="007F03D3" w:rsidRDefault="005011E6">
            <w:pPr>
              <w:spacing w:after="0" w:line="240" w:lineRule="auto"/>
              <w:ind w:left="1207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от «____» ________________ 202__ г.</w:t>
            </w:r>
          </w:p>
        </w:tc>
      </w:tr>
    </w:tbl>
    <w:p w14:paraId="46FFE732" w14:textId="77777777" w:rsidR="007F03D3" w:rsidRDefault="007F0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54A6B" w14:textId="4488FEC9" w:rsidR="007F03D3" w:rsidRDefault="002576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ФОНДЫ ОЦЕНОЧНЫХ СРЕДСТВ</w:t>
      </w:r>
    </w:p>
    <w:p w14:paraId="7D14E23A" w14:textId="77777777" w:rsidR="007F03D3" w:rsidRDefault="00501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ДИСЦИПЛИНЫ</w:t>
      </w:r>
    </w:p>
    <w:p w14:paraId="2537D8D6" w14:textId="77777777" w:rsidR="007F03D3" w:rsidRDefault="00501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_» </w:t>
      </w:r>
    </w:p>
    <w:p w14:paraId="6A8656B1" w14:textId="77777777" w:rsidR="007F03D3" w:rsidRPr="0025761A" w:rsidRDefault="00501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61A">
        <w:rPr>
          <w:rFonts w:ascii="Times New Roman" w:hAnsi="Times New Roman" w:cs="Times New Roman"/>
          <w:b/>
          <w:bCs/>
          <w:sz w:val="28"/>
          <w:szCs w:val="28"/>
        </w:rPr>
        <w:t>базовый уровень</w:t>
      </w:r>
    </w:p>
    <w:p w14:paraId="3EB8B30C" w14:textId="77777777" w:rsidR="007F03D3" w:rsidRPr="0025761A" w:rsidRDefault="00501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61A">
        <w:rPr>
          <w:rFonts w:ascii="Times New Roman" w:hAnsi="Times New Roman" w:cs="Times New Roman"/>
          <w:b/>
          <w:bCs/>
          <w:sz w:val="28"/>
          <w:szCs w:val="28"/>
        </w:rPr>
        <w:t>профиль обучения: естественно- научный</w:t>
      </w:r>
    </w:p>
    <w:p w14:paraId="4EB998AB" w14:textId="77777777" w:rsidR="007F03D3" w:rsidRDefault="005011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профессиональных образовательных организаций</w:t>
      </w:r>
    </w:p>
    <w:p w14:paraId="4122B2A2" w14:textId="77777777" w:rsidR="007F03D3" w:rsidRDefault="007F03D3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0"/>
        <w:gridCol w:w="6183"/>
      </w:tblGrid>
      <w:tr w:rsidR="007F03D3" w:rsidRPr="00CD47D9" w14:paraId="32AEFA88" w14:textId="77777777" w:rsidTr="0025761A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73A1" w14:textId="77777777" w:rsidR="007F03D3" w:rsidRDefault="00501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DA21" w14:textId="77777777" w:rsidR="007F03D3" w:rsidRDefault="00501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33.02.01 Фармация</w:t>
            </w:r>
          </w:p>
        </w:tc>
      </w:tr>
      <w:tr w:rsidR="007F03D3" w:rsidRPr="00CD47D9" w14:paraId="228F8C48" w14:textId="77777777" w:rsidTr="0025761A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0560" w14:textId="4FE30D44" w:rsidR="007F03D3" w:rsidRDefault="00501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преподавателя- контакты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2923" w14:textId="08A9F53E" w:rsidR="007F03D3" w:rsidRDefault="00501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Н</w:t>
            </w:r>
            <w:r w:rsidR="003F3C89">
              <w:rPr>
                <w:rFonts w:ascii="Times New Roman" w:hAnsi="Times New Roman" w:cs="Times New Roman"/>
                <w:sz w:val="28"/>
                <w:szCs w:val="28"/>
              </w:rPr>
              <w:t>ина Юрьевна</w:t>
            </w:r>
          </w:p>
          <w:p w14:paraId="1E8407E5" w14:textId="77777777" w:rsidR="007F03D3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5011E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maiorowanin</w:t>
              </w:r>
              <w:r w:rsidR="005011E6">
                <w:rPr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011E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5011E6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011E6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A2FB069" w14:textId="77777777" w:rsidR="007F03D3" w:rsidRDefault="005011E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C89">
              <w:rPr>
                <w:rFonts w:ascii="Times New Roman" w:hAnsi="Times New Roman" w:cs="Times New Roman"/>
                <w:sz w:val="28"/>
                <w:szCs w:val="28"/>
              </w:rPr>
              <w:t>8 927 7878778</w:t>
            </w:r>
          </w:p>
        </w:tc>
      </w:tr>
    </w:tbl>
    <w:p w14:paraId="78055B5A" w14:textId="77777777" w:rsidR="007F03D3" w:rsidRDefault="005011E6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ЭКСПЕРТНОЕ ЗАКЛЮЧЕНИЕ по результатам экспертизы примерной рабочей программы</w:t>
      </w:r>
    </w:p>
    <w:p w14:paraId="2EE27CCE" w14:textId="5392B97B" w:rsidR="007F03D3" w:rsidRDefault="005011E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 xml:space="preserve">____ </w:t>
      </w:r>
    </w:p>
    <w:p w14:paraId="41DAA774" w14:textId="77777777" w:rsidR="007F03D3" w:rsidRDefault="007F03D3">
      <w:pPr>
        <w:spacing w:after="160" w:line="259" w:lineRule="auto"/>
        <w:rPr>
          <w:rFonts w:ascii="Times New Roman" w:hAnsi="Times New Roman" w:cs="Times New Roman"/>
          <w:b/>
          <w:bCs/>
          <w:color w:val="3D3F43"/>
          <w:sz w:val="24"/>
          <w:szCs w:val="24"/>
          <w:highlight w:val="lightGray"/>
          <w:lang w:eastAsia="ru-RU" w:bidi="ru-RU"/>
        </w:rPr>
        <w:sectPr w:rsidR="007F03D3" w:rsidSect="0025761A">
          <w:pgSz w:w="11906" w:h="16838"/>
          <w:pgMar w:top="1134" w:right="709" w:bottom="1134" w:left="851" w:header="0" w:footer="0" w:gutter="0"/>
          <w:cols w:space="720"/>
          <w:formProt w:val="0"/>
          <w:docGrid w:linePitch="360" w:charSpace="8192"/>
        </w:sectPr>
      </w:pPr>
    </w:p>
    <w:p w14:paraId="7C56E4F4" w14:textId="77777777" w:rsidR="007F03D3" w:rsidRDefault="005011E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 Фонд оценочных средств для текущего контроля</w:t>
      </w:r>
    </w:p>
    <w:p w14:paraId="078A9088" w14:textId="58D35FCE" w:rsidR="00CC0A69" w:rsidRPr="00290A55" w:rsidRDefault="00CC0A69" w:rsidP="00CC0A69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0A55">
        <w:rPr>
          <w:rFonts w:ascii="Times New Roman" w:hAnsi="Times New Roman" w:cs="Times New Roman"/>
          <w:b/>
          <w:bCs/>
          <w:sz w:val="28"/>
          <w:szCs w:val="28"/>
        </w:rPr>
        <w:t>Тема  Итоги</w:t>
      </w:r>
      <w:proofErr w:type="gramEnd"/>
      <w:r w:rsidRPr="00290A55">
        <w:rPr>
          <w:rFonts w:ascii="Times New Roman" w:hAnsi="Times New Roman" w:cs="Times New Roman"/>
          <w:b/>
          <w:bCs/>
          <w:sz w:val="28"/>
          <w:szCs w:val="28"/>
        </w:rPr>
        <w:t>, уроки, последствия Великой Отечественной войны и 2 мировой войны.  Решающий вклад СССР в победу.</w:t>
      </w:r>
    </w:p>
    <w:p w14:paraId="3A551669" w14:textId="67103F64" w:rsidR="00CC0A69" w:rsidRDefault="00CC0A69" w:rsidP="00CC0A69">
      <w:pPr>
        <w:spacing w:after="0" w:line="360" w:lineRule="auto"/>
        <w:ind w:left="357" w:firstLine="3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</w:t>
      </w:r>
    </w:p>
    <w:p w14:paraId="26D1E02A" w14:textId="2FA535B1" w:rsidR="00CC0A69" w:rsidRDefault="00CC0A69" w:rsidP="00CC0A69">
      <w:pPr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литературные источники провести а</w:t>
      </w:r>
      <w:r w:rsidRPr="00CC0A69">
        <w:rPr>
          <w:rFonts w:ascii="Times New Roman" w:hAnsi="Times New Roman" w:cs="Times New Roman"/>
          <w:sz w:val="28"/>
          <w:szCs w:val="28"/>
        </w:rPr>
        <w:t>нализ проблем и достижений советской фармации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14:paraId="7009A4BC" w14:textId="6128F3EC" w:rsidR="00CC0A69" w:rsidRDefault="00CC0A69" w:rsidP="00CC0A69">
      <w:pPr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</w:t>
      </w:r>
      <w:r w:rsidRPr="00CC0A69">
        <w:rPr>
          <w:rFonts w:ascii="Times New Roman" w:hAnsi="Times New Roman" w:cs="Times New Roman"/>
          <w:sz w:val="28"/>
          <w:szCs w:val="28"/>
        </w:rPr>
        <w:t>зготовлени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0A69">
        <w:rPr>
          <w:rFonts w:ascii="Times New Roman" w:hAnsi="Times New Roman" w:cs="Times New Roman"/>
          <w:sz w:val="28"/>
          <w:szCs w:val="28"/>
        </w:rPr>
        <w:t>, 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0A69">
        <w:rPr>
          <w:rFonts w:ascii="Times New Roman" w:hAnsi="Times New Roman" w:cs="Times New Roman"/>
          <w:sz w:val="28"/>
          <w:szCs w:val="28"/>
        </w:rPr>
        <w:t>, использовани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0A69">
        <w:rPr>
          <w:rFonts w:ascii="Times New Roman" w:hAnsi="Times New Roman" w:cs="Times New Roman"/>
          <w:sz w:val="28"/>
          <w:szCs w:val="28"/>
        </w:rPr>
        <w:t xml:space="preserve"> лекарственных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A3CA5C" w14:textId="77777777" w:rsidR="00CC0A69" w:rsidRDefault="00CC0A69" w:rsidP="00CC0A69">
      <w:pPr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CC0A69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C0A69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0A69">
        <w:rPr>
          <w:rFonts w:ascii="Times New Roman" w:hAnsi="Times New Roman" w:cs="Times New Roman"/>
          <w:sz w:val="28"/>
          <w:szCs w:val="28"/>
        </w:rPr>
        <w:t xml:space="preserve"> лекарственного растительного сырья. </w:t>
      </w:r>
    </w:p>
    <w:p w14:paraId="683E0565" w14:textId="1455365B" w:rsidR="00CC0A69" w:rsidRDefault="00CC0A69" w:rsidP="00CC0A69">
      <w:pPr>
        <w:spacing w:after="0" w:line="360" w:lineRule="auto"/>
        <w:ind w:left="357" w:firstLine="3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CC0A69">
        <w:rPr>
          <w:rFonts w:ascii="Times New Roman" w:hAnsi="Times New Roman" w:cs="Times New Roman"/>
          <w:sz w:val="28"/>
          <w:szCs w:val="28"/>
        </w:rPr>
        <w:t>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0A69">
        <w:rPr>
          <w:rFonts w:ascii="Times New Roman" w:hAnsi="Times New Roman" w:cs="Times New Roman"/>
          <w:sz w:val="28"/>
          <w:szCs w:val="28"/>
        </w:rPr>
        <w:t xml:space="preserve"> применения лекарственных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F899C3" w14:textId="77777777" w:rsidR="0025761A" w:rsidRDefault="0025761A" w:rsidP="0025761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115B988E" w14:textId="77777777" w:rsidR="007F03D3" w:rsidRDefault="005011E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Фонд оценочных средств для текущего контроля</w:t>
      </w:r>
    </w:p>
    <w:p w14:paraId="01F84546" w14:textId="77777777" w:rsidR="007F03D3" w:rsidRDefault="005011E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работа 1</w:t>
      </w:r>
    </w:p>
    <w:p w14:paraId="2C863F0F" w14:textId="563E365C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Тема. 1 </w:t>
      </w:r>
      <w:r w:rsidR="000F35A8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ировая война. Состав участников. Этапы. Основные события.</w:t>
      </w:r>
    </w:p>
    <w:p w14:paraId="352DF7DF" w14:textId="7B228012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изучить причины Первой мировой войны; охарактеризовать ход военных действий и итоги;</w:t>
      </w:r>
      <w:r w:rsidR="00CC0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сделать вывод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причинах изменения отношения в обществе и народе к войне и правительству; </w:t>
      </w:r>
      <w:r>
        <w:rPr>
          <w:rFonts w:ascii="Times New Roman" w:hAnsi="Times New Roman" w:cs="Times New Roman"/>
          <w:sz w:val="28"/>
          <w:szCs w:val="28"/>
        </w:rPr>
        <w:t>установить причинно-следственные связи между явлениями и историческими процессами.</w:t>
      </w:r>
    </w:p>
    <w:p w14:paraId="50A055B9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 Заполните схему.</w:t>
      </w:r>
    </w:p>
    <w:p w14:paraId="32057984" w14:textId="0F0CDFAC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0C55D1" wp14:editId="42AA019E">
                <wp:simplePos x="0" y="0"/>
                <wp:positionH relativeFrom="column">
                  <wp:posOffset>141605</wp:posOffset>
                </wp:positionH>
                <wp:positionV relativeFrom="paragraph">
                  <wp:posOffset>130810</wp:posOffset>
                </wp:positionV>
                <wp:extent cx="1367155" cy="485140"/>
                <wp:effectExtent l="12065" t="8890" r="11430" b="10795"/>
                <wp:wrapSquare wrapText="bothSides"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A167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Антанта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C55D1" id="Надпись 20" o:spid="_x0000_s1026" style="position:absolute;left:0;text-align:left;margin-left:11.15pt;margin-top:10.3pt;width:107.65pt;height:38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a16EwIAACEEAAAOAAAAZHJzL2Uyb0RvYy54bWysU9tu2zAMfR+wfxD0vthOkzQ14hRFugwD&#10;ugvQ7QMUWbaFyaJGKbG7rx+lpGl2eRqmB4EUqaPDQ2p1O/aGHRR6DbbixSTnTFkJtbZtxb9+2b5Z&#10;cuaDsLUwYFXFn5Tnt+vXr1aDK9UUOjC1QkYg1peDq3gXgiuzzMtO9cJPwClLwQawF4FcbLMaxUDo&#10;vcmmeb7IBsDaIUjlPZ3eH4N8nfCbRsnwqWm8CsxUnLiFtGPad3HP1itRtihcp+WJhvgHFr3Qlh49&#10;Q92LINge9R9QvZYIHpowkdBn0DRaqlQDVVPkv1Xz2AmnUi0kjndnmfz/g5UfD4/uM0bq3j2A/OaZ&#10;hU0nbKvuEGHolKjpuSIKlQ3Ol+cL0fF0le2GD1BTa8U+QNJgbLCPgFQdG5PUT2ep1RiYpMPianFd&#10;zOecSYrNlvNilnqRifL5tkMf3inoWTQqjtTKhC4ODz5ENqJ8Tknsweh6q41JDra7jUF2ENT2bVqp&#10;ACryMs1YNlT85mqRJ+RfYv4SIk/rbxC9DjS/RvcVX56TRBlle2vrNF1BaHO0ibKxJx2jdHFKfRnG&#10;3UiJ0dxB/USKIhznlP4VGR3gD84GmtGK++97gYoz895SV26KGcnGQnJm8+spOXgZ2V1GhJUEVfHA&#10;2dHchONH2DvUbUcvFUkGC3fUyUYnkV9YnXjTHCbtT38mDvqln7Jefvb6JwAAAP//AwBQSwMEFAAG&#10;AAgAAAAhALsXMGXiAAAACAEAAA8AAABkcnMvZG93bnJldi54bWxMj0FPwzAMhe9I/IfISFzQltCJ&#10;DUrTaUKaEIId2ECIW9aYtpA4pcm2wq/HnOBkW+/p+XvFfPBO7LGPbSAN52MFAqkKtqVaw9NmOboE&#10;EZMha1wg1PCFEebl8VFhchsO9Ij7daoFh1DMjYYmpS6XMlYNehPHoUNi7S303iQ++1ra3hw43DuZ&#10;KTWV3rTEHxrT4U2D1cd65zW09yt3u/h2DxfV6/vdy+dqeTb4Z61PT4bFNYiEQ/ozwy8+o0PJTNuw&#10;IxuF05BlE3byVFMQrGeTGS9bDVczBbIs5P8C5Q8AAAD//wMAUEsBAi0AFAAGAAgAAAAhALaDOJL+&#10;AAAA4QEAABMAAAAAAAAAAAAAAAAAAAAAAFtDb250ZW50X1R5cGVzXS54bWxQSwECLQAUAAYACAAA&#10;ACEAOP0h/9YAAACUAQAACwAAAAAAAAAAAAAAAAAvAQAAX3JlbHMvLnJlbHNQSwECLQAUAAYACAAA&#10;ACEAFC2tehMCAAAhBAAADgAAAAAAAAAAAAAAAAAuAgAAZHJzL2Uyb0RvYy54bWxQSwECLQAUAAYA&#10;CAAAACEAuxcwZeIAAAAIAQAADwAAAAAAAAAAAAAAAABtBAAAZHJzL2Rvd25yZXYueG1sUEsFBgAA&#10;AAAEAAQA8wAAAHwFAAAAAA==&#10;" strokeweight=".26mm">
                <v:textbox>
                  <w:txbxContent>
                    <w:p w14:paraId="7500A167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Антанта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450160" wp14:editId="2D826E6E">
                <wp:simplePos x="0" y="0"/>
                <wp:positionH relativeFrom="column">
                  <wp:posOffset>2033270</wp:posOffset>
                </wp:positionH>
                <wp:positionV relativeFrom="paragraph">
                  <wp:posOffset>83185</wp:posOffset>
                </wp:positionV>
                <wp:extent cx="1932940" cy="532765"/>
                <wp:effectExtent l="8255" t="8890" r="11430" b="10795"/>
                <wp:wrapSquare wrapText="bothSides"/>
                <wp:docPr id="19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8EE50" w14:textId="77777777" w:rsidR="005011E6" w:rsidRDefault="005011E6">
                            <w:pPr>
                              <w:pStyle w:val="aff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Причины первой мировой войны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50160" id="Надпись 21" o:spid="_x0000_s1027" style="position:absolute;left:0;text-align:left;margin-left:160.1pt;margin-top:6.55pt;width:152.2pt;height:4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IuEwIAACgEAAAOAAAAZHJzL2Uyb0RvYy54bWysU9tu2zAMfR+wfxD0vti5tjHiFEW6DAO6&#10;C9DtAxRZtoXJokYpcbKvH6W4aXZ5GqYHgRSpo8NDanV37Aw7KPQabMnHo5wzZSVU2jYl//pl++aW&#10;Mx+ErYQBq0p+Up7frV+/WvWuUBNowVQKGYFYX/Su5G0IrsgyL1vVCT8CpywFa8BOBHKxySoUPaF3&#10;Jpvk+SLrASuHIJX3dPpwDvJ1wq9rJcOnuvYqMFNy4hbSjmnfxT1br0TRoHCtlgMN8Q8sOqEtPXqB&#10;ehBBsD3qP6A6LRE81GEkocugrrVUqQaqZpz/Vs1TK5xKtZA43l1k8v8PVn48PLnPGKl79wjym2cW&#10;Nq2wjbpHhL5VoqLnxlGorHe+uFyIjqerbNd/gIpaK/YBkgbHGrsISNWxY5L6dJFaHQOTdDheTifL&#10;GXVEUmw+ndws5ukJUTzfdujDOwUdi0bJkVqZ0MXh0YfIRhTPKYk9GF1ttTHJwWa3McgOgtq+TWtA&#10;99dpxrK+5MvpIk/Iv8T8NUSe1t8gOh1ofo3uSn57SRJFlO2trdJ0BaHN2SbKxg46RunilPoiHHdH&#10;pqtB5Hiyg+pEwiKcx5W+Fxkt4A/OehrVkvvve4GKM/PeUnOW41lUMiRnNr+ZkIPXkd11RFhJUCUP&#10;nJ3NTTj/h71D3bT00jipYeGeGlrrpPULq4E+jWNqwfB14rxf+ynr5YOvfwIAAP//AwBQSwMEFAAG&#10;AAgAAAAhAI4Y7DfjAAAACQEAAA8AAABkcnMvZG93bnJldi54bWxMj8FOwzAQRO9I/IO1SFxQ6zSF&#10;ACFOVSFVCJUeWkCImxsvScBeh9htA1/PcoLjap5m3hazwVmxxz60nhRMxgkIpMqblmoFT4+L0RWI&#10;EDUZbT2hgi8MMCuPjwqdG3+gNe43sRZcQiHXCpoYu1zKUDXodBj7DomzN987Hfnsa2l6feByZ2Wa&#10;JJl0uiVeaHSHtw1WH5udU9AuV/Zu/m0fLqrX9/uXz9XibHDPSp2eDPMbEBGH+AfDrz6rQ8lOW78j&#10;E4RVME2TlFEOphMQDGTpeQZiq+D6MgFZFvL/B+UPAAAA//8DAFBLAQItABQABgAIAAAAIQC2gziS&#10;/gAAAOEBAAATAAAAAAAAAAAAAAAAAAAAAABbQ29udGVudF9UeXBlc10ueG1sUEsBAi0AFAAGAAgA&#10;AAAhADj9If/WAAAAlAEAAAsAAAAAAAAAAAAAAAAALwEAAF9yZWxzLy5yZWxzUEsBAi0AFAAGAAgA&#10;AAAhAAlmIi4TAgAAKAQAAA4AAAAAAAAAAAAAAAAALgIAAGRycy9lMm9Eb2MueG1sUEsBAi0AFAAG&#10;AAgAAAAhAI4Y7DfjAAAACQEAAA8AAAAAAAAAAAAAAAAAbQQAAGRycy9kb3ducmV2LnhtbFBLBQYA&#10;AAAABAAEAPMAAAB9BQAAAAA=&#10;" strokeweight=".26mm">
                <v:textbox>
                  <w:txbxContent>
                    <w:p w14:paraId="1C68EE50" w14:textId="77777777" w:rsidR="005011E6" w:rsidRDefault="005011E6">
                      <w:pPr>
                        <w:pStyle w:val="aff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Причины первой мировой войны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52A088" wp14:editId="0CBEBF29">
                <wp:simplePos x="0" y="0"/>
                <wp:positionH relativeFrom="column">
                  <wp:posOffset>4440555</wp:posOffset>
                </wp:positionH>
                <wp:positionV relativeFrom="paragraph">
                  <wp:posOffset>83185</wp:posOffset>
                </wp:positionV>
                <wp:extent cx="1325245" cy="532765"/>
                <wp:effectExtent l="5715" t="8890" r="12065" b="10795"/>
                <wp:wrapSquare wrapText="bothSides"/>
                <wp:docPr id="18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5C58" w14:textId="77777777" w:rsidR="005011E6" w:rsidRDefault="005011E6">
                            <w:pPr>
                              <w:pStyle w:val="aff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Тройственный союз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2A088" id="Надпись 23" o:spid="_x0000_s1028" style="position:absolute;left:0;text-align:left;margin-left:349.65pt;margin-top:6.55pt;width:104.35pt;height:4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0veFgIAACgEAAAOAAAAZHJzL2Uyb0RvYy54bWysU9tu2zAMfR+wfxD0vviSS1sjTlGkyzCg&#10;uwDdPkCRZVuYLGqUEqf7+lFKmmaXp2F6EERROjw8JJe3h8GwvUKvwda8mOScKSuh0bar+dcvmzfX&#10;nPkgbCMMWFXzJ+X57er1q+XoKlVCD6ZRyAjE+mp0Ne9DcFWWedmrQfgJOGXJ2QIOIpCJXdagGAl9&#10;MFmZ54tsBGwcglTe0+390clXCb9tlQyf2tarwEzNiVtIO6Z9G/dstRRVh8L1Wp5oiH9gMQhtKegZ&#10;6l4EwXao/4AatETw0IaJhCGDttVSpRwomyL/LZvHXjiVciFxvDvL5P8frPy4f3SfMVL37gHkN88s&#10;rHthO3WHCGOvREPhiihUNjpfnT9Ew9NXth0/QEOlFbsASYNDi0MEpOzYIUn9dJZaHQKTdFlMy3k5&#10;m3MmyTeflleLeQohquffDn14p2Bg8VBzpFImdLF/8CGyEdXzk8QejG422phkYLddG2R7QWXfpHVC&#10;95fPjGVjzW+mizwh/+LzlxB5Wn+DGHSg/jV6qPn1+ZGoomxvbZO6KwhtjmeibOxJxyhd7FJfhcP2&#10;wHRT8zIGiDdbaJ5IWIRju9J40aEH/MHZSK1ac/99J1BxZt5bKs5NMZvF3k7GbH5VkoGXnu2lR1hJ&#10;UDUPnB2P63Cch51D3fUUqUhqWLijgrY6af3C6kSf2jGV4DQ6sd8v7fTqZcBXPwEAAP//AwBQSwME&#10;FAAGAAgAAAAhADJB1oHiAAAACQEAAA8AAABkcnMvZG93bnJldi54bWxMj8FOwzAQRO9I/IO1SFwQ&#10;tUtFaUKcqkKqEKI9UECImxsvScBeh9htA1/PcoLbjuZpdqaYD96JPfaxDaRhPFIgkKpgW6o1PD0u&#10;z2cgYjJkjQuEGr4wwrw8PipMbsOBHnC/SbXgEIq50dCk1OVSxqpBb+IodEjsvYXem8Syr6XtzYHD&#10;vZMXSk2lNy3xh8Z0eNNg9bHZeQ3t/drdLr7d6rJ6fb97+Vwvzwb/rPXpybC4BpFwSH8w/Nbn6lBy&#10;p23YkY3CaZhm2YRRNiZjEAxkasbjtnxcKZBlIf8vKH8AAAD//wMAUEsBAi0AFAAGAAgAAAAhALaD&#10;OJL+AAAA4QEAABMAAAAAAAAAAAAAAAAAAAAAAFtDb250ZW50X1R5cGVzXS54bWxQSwECLQAUAAYA&#10;CAAAACEAOP0h/9YAAACUAQAACwAAAAAAAAAAAAAAAAAvAQAAX3JlbHMvLnJlbHNQSwECLQAUAAYA&#10;CAAAACEA90NL3hYCAAAoBAAADgAAAAAAAAAAAAAAAAAuAgAAZHJzL2Uyb0RvYy54bWxQSwECLQAU&#10;AAYACAAAACEAMkHWgeIAAAAJAQAADwAAAAAAAAAAAAAAAABwBAAAZHJzL2Rvd25yZXYueG1sUEsF&#10;BgAAAAAEAAQA8wAAAH8FAAAAAA==&#10;" strokeweight=".26mm">
                <v:textbox>
                  <w:txbxContent>
                    <w:p w14:paraId="76D65C58" w14:textId="77777777" w:rsidR="005011E6" w:rsidRDefault="005011E6">
                      <w:pPr>
                        <w:pStyle w:val="aff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Тройственный союз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7139898" w14:textId="77777777" w:rsidR="007F03D3" w:rsidRDefault="007F0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1B850" w14:textId="77777777" w:rsidR="007F03D3" w:rsidRDefault="007F0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8BEA3" w14:textId="6D989E6A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E56763" wp14:editId="11F48B81">
                <wp:simplePos x="0" y="0"/>
                <wp:positionH relativeFrom="column">
                  <wp:posOffset>141605</wp:posOffset>
                </wp:positionH>
                <wp:positionV relativeFrom="paragraph">
                  <wp:posOffset>111125</wp:posOffset>
                </wp:positionV>
                <wp:extent cx="1367155" cy="689610"/>
                <wp:effectExtent l="12065" t="13970" r="11430" b="10795"/>
                <wp:wrapSquare wrapText="bothSides"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D2336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56763" id="Надпись 17" o:spid="_x0000_s1029" style="position:absolute;left:0;text-align:left;margin-left:11.15pt;margin-top:8.75pt;width:107.65pt;height:5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sFFwIAACgEAAAOAAAAZHJzL2Uyb0RvYy54bWysU9tu2zAMfR+wfxD0vjjOrYkRpyjSZRjQ&#10;XYBuHyDLcixMFjVKid19/SglTbPL0zA9CKRIHR0eUuvboTPsqNBrsCXPR2POlJVQa7sv+dcvuzdL&#10;znwQthYGrCr5k/L8dvP61bp3hZpAC6ZWyAjE+qJ3JW9DcEWWedmqTvgROGUp2AB2IpCL+6xG0RN6&#10;Z7LJeLzIesDaIUjlPZ3en4J8k/CbRsnwqWm8CsyUnLiFtGPaq7hnm7Uo9ihcq+WZhvgHFp3Qlh69&#10;QN2LINgB9R9QnZYIHpowktBl0DRaqlQDVZOPf6vmsRVOpVpIHO8uMvn/Bys/Hh/dZ4zUvXsA+c0z&#10;C9tW2L26Q4S+VaKm5/IoVNY7X1wuRMfTVVb1H6Cm1opDgKTB0GAXAak6NiSpny5SqyEwSYf5dHGT&#10;z+ecSYotlqtFnnqRieL5tkMf3inoWDRKjtTKhC6ODz5ENqJ4Tknsweh6p41JDu6rrUF2FNT2XVqp&#10;ACryOs1Y1pd8NV2ME/IvMX8NMU7rbxCdDjS/RnclX16SRBFle2vrNF1BaHOyibKxZx2jdHFKfRGG&#10;amC6Lvk0PhBPKqifSFiE07jS9yKjBfzBWU+jWnL//SBQcWbeW2rOKp/N4mwnZza/mZCD15HqOiKs&#10;JKiSB85O5jac/sPBod639FKe1LBwRw1tdNL6hdWZPo1jasH568R5v/ZT1ssH3/wEAAD//wMAUEsD&#10;BBQABgAIAAAAIQCOyoq84gAAAAkBAAAPAAAAZHJzL2Rvd25yZXYueG1sTI/BTsMwEETvSPyDtUhc&#10;UOs0VVMU4lQVUoUQ9EALQtzceEkC9jrEbhv69SwnOO7MaPZNsRicFQfsQ+tJwWScgECqvGmpVvC8&#10;XY2uQYSoyWjrCRV8Y4BFeX5W6Nz4Iz3hYRNrwSUUcq2gibHLpQxVg06Hse+Q2Hv3vdORz76WptdH&#10;LndWpkmSSadb4g+N7vC2wepzs3cK2oe1vVue7OOsevu4f/1ar64G96LU5cWwvAERcYh/YfjFZ3Qo&#10;mWnn92SCsArSdMpJ1uczEOyn03kGYsdCmk1AloX8v6D8AQAA//8DAFBLAQItABQABgAIAAAAIQC2&#10;gziS/gAAAOEBAAATAAAAAAAAAAAAAAAAAAAAAABbQ29udGVudF9UeXBlc10ueG1sUEsBAi0AFAAG&#10;AAgAAAAhADj9If/WAAAAlAEAAAsAAAAAAAAAAAAAAAAALwEAAF9yZWxzLy5yZWxzUEsBAi0AFAAG&#10;AAgAAAAhAJsBCwUXAgAAKAQAAA4AAAAAAAAAAAAAAAAALgIAAGRycy9lMm9Eb2MueG1sUEsBAi0A&#10;FAAGAAgAAAAhAI7KirziAAAACQEAAA8AAAAAAAAAAAAAAAAAcQQAAGRycy9kb3ducmV2LnhtbFBL&#10;BQYAAAAABAAEAPMAAACABQAAAAA=&#10;" strokeweight=".26mm">
                <v:textbox>
                  <w:txbxContent>
                    <w:p w14:paraId="07FD2336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BBFCAF" wp14:editId="06782EF2">
                <wp:simplePos x="0" y="0"/>
                <wp:positionH relativeFrom="column">
                  <wp:posOffset>2033270</wp:posOffset>
                </wp:positionH>
                <wp:positionV relativeFrom="paragraph">
                  <wp:posOffset>111125</wp:posOffset>
                </wp:positionV>
                <wp:extent cx="1932940" cy="1029335"/>
                <wp:effectExtent l="8255" t="13970" r="11430" b="13970"/>
                <wp:wrapSquare wrapText="bothSides"/>
                <wp:docPr id="16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1029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0F64B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2A457FCD" w14:textId="77777777" w:rsidR="005011E6" w:rsidRDefault="005011E6">
                            <w:pPr>
                              <w:pStyle w:val="aff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BFCAF" id="Надпись 19" o:spid="_x0000_s1030" style="position:absolute;left:0;text-align:left;margin-left:160.1pt;margin-top:8.75pt;width:152.2pt;height:8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SHFgIAACkEAAAOAAAAZHJzL2Uyb0RvYy54bWysU9tu2zAMfR+wfxD0vthO0q4x4hRFugwD&#10;um5Atw9QZNkWJosapcTOvn6UkqbZ5WmYHgRRlA4PD8nl7dgbtlfoNdiKF5OcM2Ul1Nq2Ff/6ZfPm&#10;hjMfhK2FAasqflCe365ev1oOrlRT6MDUChmBWF8OruJdCK7MMi871Qs/AacsORvAXgQysc1qFAOh&#10;9yab5vl1NgDWDkEq7+n2/ujkq4TfNEqGT03jVWCm4sQtpB3Tvo17tlqKskXhOi1PNMQ/sOiFthT0&#10;DHUvgmA71H9A9VoieGjCREKfQdNoqVIOlE2R/5bNUyecSrmQON6dZfL/D1Y+7p/cZ4zUvXsA+c0z&#10;C+tO2FbdIcLQKVFTuCIKlQ3Ol+cP0fD0lW2Hj1BTacUuQNJgbLCPgJQdG5PUh7PUagxM0mWxmE0X&#10;c6qIJF+RTxez2VWKIcrn7w59eK+gZ/FQcaRaJnixf/Ah0hHl85NEH4yuN9qYZGC7XRtke0F136R1&#10;QveXz4xlQ8UXs+s8If/i85cQeVp/g+h1oAY2uq/4zfmRKKNu72yd2isIbY5nomzsScioXWxTX4Zx&#10;OzJdV3weA8SbLdQHUhbh2K80X3ToAH9wNlCvVtx/3wlUnJkPlqqzKOZRypCM+dXbKRl46dleeoSV&#10;BFXxwNnxuA7Hgdg51G1HkYqkhoU7qmijk9YvrE70qR9TCU6zExv+0k6vXiZ89RMAAP//AwBQSwME&#10;FAAGAAgAAAAhAK7bqPviAAAACgEAAA8AAABkcnMvZG93bnJldi54bWxMj8FOwzAMhu9IvENkJC5o&#10;SymsQGk6TUgTQmOHDRDiljWmLSROabKt8PR4Jzja/6ffn4vp4KzYYR9aTwrOxwkIpMqblmoFz0/z&#10;0TWIEDUZbT2hgm8MMC2PjwqdG7+nFe7WsRZcQiHXCpoYu1zKUDXodBj7Domzd987HXnsa2l6vedy&#10;Z2WaJJl0uiW+0OgO7xqsPtdbp6BdLO397Mc+Tqq3j4fXr+X8bHAvSp2eDLNbEBGH+AfDQZ/VoWSn&#10;jd+SCcIquEiTlFEOriYgGMjSywzE5rC4yUCWhfz/QvkLAAD//wMAUEsBAi0AFAAGAAgAAAAhALaD&#10;OJL+AAAA4QEAABMAAAAAAAAAAAAAAAAAAAAAAFtDb250ZW50X1R5cGVzXS54bWxQSwECLQAUAAYA&#10;CAAAACEAOP0h/9YAAACUAQAACwAAAAAAAAAAAAAAAAAvAQAAX3JlbHMvLnJlbHNQSwECLQAUAAYA&#10;CAAAACEA9niEhxYCAAApBAAADgAAAAAAAAAAAAAAAAAuAgAAZHJzL2Uyb0RvYy54bWxQSwECLQAU&#10;AAYACAAAACEArtuo++IAAAAKAQAADwAAAAAAAAAAAAAAAABwBAAAZHJzL2Rvd25yZXYueG1sUEsF&#10;BgAAAAAEAAQA8wAAAH8FAAAAAA==&#10;" strokeweight=".26mm">
                <v:textbox>
                  <w:txbxContent>
                    <w:p w14:paraId="4E90F64B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?</w:t>
                      </w:r>
                    </w:p>
                    <w:p w14:paraId="2A457FCD" w14:textId="77777777" w:rsidR="005011E6" w:rsidRDefault="005011E6">
                      <w:pPr>
                        <w:pStyle w:val="aff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D9967E" wp14:editId="0C8E5332">
                <wp:simplePos x="0" y="0"/>
                <wp:positionH relativeFrom="column">
                  <wp:posOffset>4440555</wp:posOffset>
                </wp:positionH>
                <wp:positionV relativeFrom="paragraph">
                  <wp:posOffset>111125</wp:posOffset>
                </wp:positionV>
                <wp:extent cx="1325245" cy="763905"/>
                <wp:effectExtent l="5715" t="13970" r="12065" b="12700"/>
                <wp:wrapSquare wrapText="bothSides"/>
                <wp:docPr id="15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DF83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4DC48206" w14:textId="77777777" w:rsidR="005011E6" w:rsidRDefault="005011E6">
                            <w:pPr>
                              <w:pStyle w:val="aff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967E" id="Надпись 18" o:spid="_x0000_s1031" style="position:absolute;left:0;text-align:left;margin-left:349.65pt;margin-top:8.75pt;width:104.35pt;height:6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cmFQIAACgEAAAOAAAAZHJzL2Uyb0RvYy54bWysU9tu2zAMfR+wfxD0vti5tjHiFEW6DAO6&#10;C9DtA2RZtoXJokYpcbKvH6WkaXZ5GqYHgRSpo8NDanV36A3bK/QabMnHo5wzZSXU2rYl//pl++aW&#10;Mx+ErYUBq0p+VJ7frV+/Wg2uUBPowNQKGYFYXwyu5F0IrsgyLzvVCz8CpywFG8BeBHKxzWoUA6H3&#10;Jpvk+SIbAGuHIJX3dPpwCvJ1wm8aJcOnpvEqMFNy4hbSjmmv4p6tV6JoUbhOyzMN8Q8seqEtPXqB&#10;ehBBsB3qP6B6LRE8NGEkoc+gabRUqQaqZpz/Vs1TJ5xKtZA43l1k8v8PVn7cP7nPGKl79wjym2cW&#10;Np2wrbpHhKFToqbnxlGobHC+uFyIjqerrBo+QE2tFbsASYNDg30EpOrYIUl9vEitDoFJOhxPJ/PJ&#10;bM6ZpNjNYrrM5+kJUTzfdujDOwU9i0bJkVqZ0MX+0YfIRhTPKYk9GF1vtTHJwbbaGGR7QW3fpnVG&#10;99dpxrKh5MvpIk/Iv8T8NUSe1t8geh1ofo3uS357SRJFlO2trdN0BaHNySbKxp51jNLFKfVFOFQH&#10;puuSJwXiSQX1kYRFOI0rfS8yOsAfnA00qiX333cCFWfmvaXmLMezWZzt5MzmNxNy8DpSXUeElQRV&#10;8sDZydyE03/YOdRtRy+NkxoW7qmhjU5av7A606dxTC04f50479d+ynr54OufAAAA//8DAFBLAwQU&#10;AAYACAAAACEAGke1puMAAAAKAQAADwAAAGRycy9kb3ducmV2LnhtbEyPwU7DMBBE70j8g7VIXFDr&#10;QNU2CXGqCqlCCHqgBSFubrwkAXsdYrcNfD3LCY478zQ7UywGZ8UB+9B6UnA5TkAgVd60VCt42q5G&#10;KYgQNRltPaGCLwywKE9PCp0bf6RHPGxiLTiEQq4VNDF2uZShatDpMPYdEntvvnc68tnX0vT6yOHO&#10;yqskmUmnW+IPje7wpsHqY7N3Ctr7tb1dftuHafX6fvfyuV5dDO5ZqfOzYXkNIuIQ/2D4rc/VoeRO&#10;O78nE4RVMMuyCaNszKcgGMiSlMftWJjMU5BlIf9PKH8AAAD//wMAUEsBAi0AFAAGAAgAAAAhALaD&#10;OJL+AAAA4QEAABMAAAAAAAAAAAAAAAAAAAAAAFtDb250ZW50X1R5cGVzXS54bWxQSwECLQAUAAYA&#10;CAAAACEAOP0h/9YAAACUAQAACwAAAAAAAAAAAAAAAAAvAQAAX3JlbHMvLnJlbHNQSwECLQAUAAYA&#10;CAAAACEAEFTnJhUCAAAoBAAADgAAAAAAAAAAAAAAAAAuAgAAZHJzL2Uyb0RvYy54bWxQSwECLQAU&#10;AAYACAAAACEAGke1puMAAAAKAQAADwAAAAAAAAAAAAAAAABvBAAAZHJzL2Rvd25yZXYueG1sUEsF&#10;BgAAAAAEAAQA8wAAAH8FAAAAAA==&#10;" strokeweight=".26mm">
                <v:textbox>
                  <w:txbxContent>
                    <w:p w14:paraId="308DDF83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?</w:t>
                      </w:r>
                    </w:p>
                    <w:p w14:paraId="4DC48206" w14:textId="77777777" w:rsidR="005011E6" w:rsidRDefault="005011E6">
                      <w:pPr>
                        <w:pStyle w:val="aff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D64A6F" w14:textId="77777777" w:rsidR="007F03D3" w:rsidRDefault="007F0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24849" w14:textId="77777777" w:rsidR="007F03D3" w:rsidRDefault="007F0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BE8B1" w14:textId="679C4CF5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F6692" wp14:editId="10F37A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E802F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Si1QIAAGkGAAAOAAAAZHJzL2Uyb0RvYy54bWysVclu2zAQvRfoPxA8FmgkObabCJGDIGmK&#10;AukCxP0AmqIWlCJVkracfn0fKVmRs/RQNAdhxpx5M/NmycXlvpFkJ4yttcpochJTIhTXea3KjP5Y&#10;374/o8Q6pnImtRIZfRCWXq7evrno2lTMdKVlLgwBiLJp12a0cq5No8jySjTMnuhWKDwW2jTMQTVl&#10;lBvWAb2R0SyOl1GnTd4azYW1+PWmf6SrgF8UgrtvRWGFIzKjyM2Frwnfjf9GqwuWloa1Vc2HNNg/&#10;ZNGwWiHoCHXDHCNbUz+DamputNWFO+G6iXRR1FyEGlBNEj+p5r5irQi1gBzbjjTZ/wfLv+7u2+/G&#10;p27bO81/WqL0vZAgDu2kUK4rpkpxZYzuKsFyxE48a1HX2nT09ooFDtl0X3SOPrOt04GQfWEaj45S&#10;yT7w/jDyLvaOcPy4PF3EMbrD8TTIPgJLD858a90noQMQ291Z17cthxRIz4liDaKuAVI0Eh18F5GY&#10;dGSWLAE8WB+MUNbEqHrZaDYxCiivoZ0+M5wgoobykCWrDonzvRoyh0RAr2fEF9Jq60kylICJHQ88&#10;sxRG/nG0XczBFsqaeFQ8uGxe8Ujis2cu8u9BkiXW6+UobhoFFT6WYzA2ftN8HzA/azCNXVuDSyzb&#10;+rRvRMucZyJkD5F0Ge3bRKpRKmoJGIWTEaps9E6sdfBwT6YI8R9fpZpaDaigchwDWPc2EHweYcrG&#10;hHwtk0mzWtb5LTLxga0pN9fSkB1DYrfhb6DhyEwqX8/5YrYIiR+9HUEEcsNoIuqRWVM7nERZNxkd&#10;uhbm1y/fR5UH2bFa9nIoaNhGv4D+8Nl0o/MHLKPR/b3DfYZQafObkg63LqP215YZQYn8rLDQ58l8&#10;7jsWlPniwwyKmb5spi9McUBl1FGMrhevHTS4bFtTl1W4G54xpa9wBIraL2u4Fn1Wg4J7Fsgfbq8/&#10;mFM9WD3+h1j9AQ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/wySi1QIAAGkGAAAOAAAAAAAAAAAAAAAAAC4CAABkcnMvZTJvRG9j&#10;LnhtbFBLAQItABQABgAIAAAAIQAkcmSn2QAAAAUBAAAPAAAAAAAAAAAAAAAAAC8FAABkcnMvZG93&#10;bnJldi54bWxQSwUGAAAAAAQABADzAAAAN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BEC02F" wp14:editId="1B2A7CF2">
                <wp:simplePos x="0" y="0"/>
                <wp:positionH relativeFrom="column">
                  <wp:posOffset>661670</wp:posOffset>
                </wp:positionH>
                <wp:positionV relativeFrom="paragraph">
                  <wp:posOffset>187960</wp:posOffset>
                </wp:positionV>
                <wp:extent cx="2295525" cy="732790"/>
                <wp:effectExtent l="8255" t="10160" r="10795" b="9525"/>
                <wp:wrapNone/>
                <wp:docPr id="13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7327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2E9A" id="Прямая со стрелкой 16" o:spid="_x0000_s1026" style="position:absolute;margin-left:52.1pt;margin-top:14.8pt;width:180.75pt;height:5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WVyQIAADIGAAAOAAAAZHJzL2Uyb0RvYy54bWysVMlu2zAQvRfoPxA8Fmi0eEksRA6CpCkK&#10;pAsQ9wNoirKEUqRK0pbTr88jZSvK1kNRH4ShOfPmzRvOnF/sG0l2wthaq5wmJzElQnFd1GqT05+r&#10;m49nlFjHVMGkViKn98LSi+X7d+ddm4lUV1oWwhCAKJt1bU4r59osiiyvRMPsiW6FwmWpTcMcjmYT&#10;FYZ1QG9klMbxPOq0KVqjubAW/173l3QZ8MtScPe9LK1wROYU3Fz4mvBd+2+0PGfZxrC2qvmBBvsH&#10;Fg2rFZIOUNfMMbI19QuopuZGW126E66bSJdlzUWoAdUk8bNq7irWilALxLHtIJP9f7D82+6u/WE8&#10;ddveav7LEqWvKqY24tIY3VWCFUiXeKGirrXZEOAPFqFk3X3VBVrLtk4HDfalaTwgqiP7IPX9ILXY&#10;O8LxZ5ouZrN0RgnH3ekkPV2EXkQsO0bzrXWfhQ5IbHdrXd+qAlYQuiCKNUi7QlvLRqJrHyISk46k&#10;yTw+NnZwSp44Va87pSOngPIW2uSF4wgRNWyOLFl1JM736sAcFoG+XhJfSKutV8lQAiV2PAjNMjj5&#10;y8F3No39bxxR8RCyfiMiic9ehMi/J0nmGKnXs7hxFlT4WI7BjPnp8n3AeK2gNOZrBS0xYKuJj0OR&#10;zHkljibp8AJCm0g1WGUtAaOwJkKVjd6JlQ4R7tkzQv7HW6nGXgdUSDk8A3j3PjA8DzzkESHY45em&#10;9A1oBM5SeZqLyRyFcYbdVErmAjWrZV14P8/Oms36ShqyY37F9PohHrhP3IzeqiLg+pH6dLAdq2Vv&#10;w1+i5WHG/Fj5DWaztS7uMWJG94sLixZGpc0fSjosrZza31tmBCXyi8KYLpLp1LchHKaz0xQHM75Z&#10;j2+Y4oDKqaN4j968cjghZNuaelMhUxLKVfoSo13WfgIDv57V4YDFFKo9LFG/+cbn4PW46pcPAAAA&#10;//8DAFBLAwQUAAYACAAAACEA92IXN+AAAAAKAQAADwAAAGRycy9kb3ducmV2LnhtbEyPQU7DMBBF&#10;90jcwRokNhW1idK0hDgVBFViUSFROIAbmyRgj0PspOntGVaw/PpPf94U29lZNpkhdB4l3C4FMIO1&#10;1x02Et7fdjcbYCEq1Mp6NBLOJsC2vLwoVK79CV/NdIgNoxEMuZLQxtjnnIe6NU6Fpe8NUvfhB6ci&#10;xaHhelAnGneWJ0Jk3KkO6UKrelO1pv46jE7C0/P4Wb18rzd7+zgtukVf7YbsLOX11fxwDyyaOf7B&#10;8KtP6lCS09GPqAOzlEWaECohucuAEZBmqzWwIzXpSgAvC/7/hfIHAAD//wMAUEsBAi0AFAAGAAgA&#10;AAAhALaDOJL+AAAA4QEAABMAAAAAAAAAAAAAAAAAAAAAAFtDb250ZW50X1R5cGVzXS54bWxQSwEC&#10;LQAUAAYACAAAACEAOP0h/9YAAACUAQAACwAAAAAAAAAAAAAAAAAvAQAAX3JlbHMvLnJlbHNQSwEC&#10;LQAUAAYACAAAACEAomXllckCAAAyBgAADgAAAAAAAAAAAAAAAAAuAgAAZHJzL2Uyb0RvYy54bWxQ&#10;SwECLQAUAAYACAAAACEA92IXN+AAAAAKAQAADwAAAAAAAAAAAAAAAAAjBQAAZHJzL2Rvd25yZXYu&#10;eG1sUEsFBgAAAAAEAAQA8wAAADAGAAAAAA==&#10;" path="m,nfl21600,21600e" filled="f" strokeweight=".26mm">
                <v:path o:connecttype="custom" o:connectlocs="2295525,366395;1147763,732790;0,366395;1147763,0" o:connectangles="0,90,180,270" textboxrect="0,0,21600,21600"/>
              </v:shape>
            </w:pict>
          </mc:Fallback>
        </mc:AlternateContent>
      </w:r>
    </w:p>
    <w:p w14:paraId="7CAAB5C6" w14:textId="7208E3DF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DFC069" wp14:editId="2054D8AB">
                <wp:simplePos x="0" y="0"/>
                <wp:positionH relativeFrom="column">
                  <wp:posOffset>2957830</wp:posOffset>
                </wp:positionH>
                <wp:positionV relativeFrom="paragraph">
                  <wp:posOffset>57785</wp:posOffset>
                </wp:positionV>
                <wp:extent cx="2265680" cy="658495"/>
                <wp:effectExtent l="8890" t="5715" r="11430" b="12065"/>
                <wp:wrapNone/>
                <wp:docPr id="12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65680" cy="65849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D9F4" id="Прямая со стрелкой 15" o:spid="_x0000_s1026" style="position:absolute;margin-left:232.9pt;margin-top:4.55pt;width:178.4pt;height:51.8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gCzgIAADwGAAAOAAAAZHJzL2Uyb0RvYy54bWysVNtu2zAMfR+wfxD0OGC1nSZZajQpinY3&#10;oLsAzT5AkeXYmCx6khKn+/odyUnq3vYwLA8GFZGHh4cizy92jWZbZV1NZs6zk5QzZSQVtVnP+Y/l&#10;h7czzpwXphCajJrzO+X4xeL1q/OuzdWIKtKFsgwgxuVdO+eV922eJE5WqhHuhFplcFmSbYTH0a6T&#10;wooO6I1ORmk6TTqyRWtJKufw73V/yRcRvyyV9N/K0inP9JyDm49fG7+r8E0W5yJfW9FWtdzTEP/A&#10;ohG1QdIj1LXwgm1s/QSqqaUlR6U/kdQkVJa1VLEGVJOlj6q5rUSrYi0Qx7VHmdz/g5Vft7ftdxuo&#10;u/aG5E/HDF1VwqzVpbXUVUoUSJcFoZKudfkxIBwcQtmq+0IFWis2nqIGu9I2rNR1+ykEBmjUyXZR&#10;9Luj6GrnmcSfo9F0Mp2hNxJ308lsfDaJyUQecEK03Dj/UVG0xfbG+b5pBawoecGMaEBgCZCy0ejf&#10;m4SlrGOjbJoeWnx0yh44Vc87jQZOEeUltNMnjgPEBO/hwFJUB+JyZ/bMYTEoHSQJhbTkgkqWMyix&#10;lXsV4BRFOPhOxmn4DSMqGUNWL0Rk6exJiP57kmyK4Xo+ix9mQYX35VhMW5iz0AcM2hJKY9KW0BKj&#10;tjwNcShS+KDEwWQdXkBsE6uOVllrwBgsjFhlQ1u1pBjhHz0j5L+/1WbotUeFlMdnAO/eB0bggSc9&#10;IAR7+NIMfQCNyFmbQPPsdBpeqcCWKrXwkZojXRfBL7Bzdr260pZtRVg2vX6IB+4DN0sbU0TcMFzv&#10;97YXte5t+Gu0PE5bGLCwy1y+ouIOw2apX2FYuTAqsr8567C+5tz92girONOfDQb2LBuPQxviYTx5&#10;N8LBDm9WwxthJKDm3HO8x2BeeZwQsmltva6QqZ9jQ5cY8rIOExj59az2B6yoWO1+nYYdODxHr/ul&#10;v/gDAAD//wMAUEsDBBQABgAIAAAAIQCmG1gN3AAAAAkBAAAPAAAAZHJzL2Rvd25yZXYueG1sTI/B&#10;TsMwEETvSPyDtUjcqBOrRGmIU6GKXpEovfS2jbdJ1HgdbLcNf485wXE0o5k39Xq2o7iSD4NjDfki&#10;A0HcOjNwp2H/uX0qQYSIbHB0TBq+KcC6ub+rsTLuxh903cVOpBIOFWroY5wqKUPbk8WwcBNx8k7O&#10;W4xJ+k4aj7dUbkepsqyQFgdOCz1OtOmpPe8uVkNYfs38vjr4qNQBaTOftyf5pvXjw/z6AiLSHP/C&#10;8Iuf0KFJTEd3YRPEqGFZPCf0qGGVg0h+qVQB4piCuSpBNrX8/6D5AQAA//8DAFBLAQItABQABgAI&#10;AAAAIQC2gziS/gAAAOEBAAATAAAAAAAAAAAAAAAAAAAAAABbQ29udGVudF9UeXBlc10ueG1sUEsB&#10;Ai0AFAAGAAgAAAAhADj9If/WAAAAlAEAAAsAAAAAAAAAAAAAAAAALwEAAF9yZWxzLy5yZWxzUEsB&#10;Ai0AFAAGAAgAAAAhAEZwmALOAgAAPAYAAA4AAAAAAAAAAAAAAAAALgIAAGRycy9lMm9Eb2MueG1s&#10;UEsBAi0AFAAGAAgAAAAhAKYbWA3cAAAACQEAAA8AAAAAAAAAAAAAAAAAKAUAAGRycy9kb3ducmV2&#10;LnhtbFBLBQYAAAAABAAEAPMAAAAxBgAAAAA=&#10;" path="m,nfl21600,21600e" filled="f" strokeweight=".26mm">
                <v:path o:connecttype="custom" o:connectlocs="2265680,329248;1132840,658495;0,329248;1132840,0" o:connectangles="0,90,180,270" textboxrect="0,0,21600,21600"/>
              </v:shape>
            </w:pict>
          </mc:Fallback>
        </mc:AlternateContent>
      </w:r>
    </w:p>
    <w:p w14:paraId="3C0C674A" w14:textId="77777777" w:rsidR="007F03D3" w:rsidRDefault="007F0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34D30" w14:textId="6C7DE8E6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E5675E" wp14:editId="75D0F618">
                <wp:simplePos x="0" y="0"/>
                <wp:positionH relativeFrom="column">
                  <wp:posOffset>661670</wp:posOffset>
                </wp:positionH>
                <wp:positionV relativeFrom="paragraph">
                  <wp:posOffset>103505</wp:posOffset>
                </wp:positionV>
                <wp:extent cx="1304290" cy="408940"/>
                <wp:effectExtent l="8255" t="7620" r="11430" b="12065"/>
                <wp:wrapSquare wrapText="bothSides"/>
                <wp:docPr id="11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29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E1FF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?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государств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675E" id="Надпись 13" o:spid="_x0000_s1032" style="position:absolute;left:0;text-align:left;margin-left:52.1pt;margin-top:8.15pt;width:102.7pt;height:3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XrFwIAACgEAAAOAAAAZHJzL2Uyb0RvYy54bWysU9uO2yAQfa/Uf0C8N7azaZpYcVarbFNV&#10;2l6kbT+AYGyjYoYOJHb69R1INptenqrygGaY4XDmzLC6HXvDDgq9BlvxYpJzpqyEWtu24l+/bF8t&#10;OPNB2FoYsKriR+X57frli9XgSjWFDkytkBGI9eXgKt6F4Mos87JTvfATcMpSsAHsRSAX26xGMRB6&#10;b7Jpns+zAbB2CFJ5T6f3pyBfJ/ymUTJ8ahqvAjMVJ24h7Zj2Xdyz9UqULQrXaXmmIf6BRS+0pUcv&#10;UPciCLZH/QdUryWChyZMJPQZNI2WKtVA1RT5b9U8dsKpVAuJ491FJv//YOXHw6P7jJG6dw8gv3lm&#10;YdMJ26o7RBg6JWp6rohCZYPz5eVCdDxdZbvhA9TUWrEPkDQYG+wjIFXHxiT18SK1GgOTdFjc5LPp&#10;kjoiKTbLF8tZ6kUmyqfbDn14p6Bn0ag4UisTujg8+BDZiPIpJbEHo+utNiY52O42BtlBUNu3aaUC&#10;qMjrNGPZUPHlzTxPyL/E/DVEntbfIHodaH6N7iu+uCSJMsr21tZpuoLQ5mQTZWPPOkbp4pT6Moy7&#10;kem64vP4QDzZQX0kYRFO40rfi4wO8AdnA41qxf33vUDFmXlvqTnLYkbqsZCc2es3U3LwOrK7jggr&#10;CarigbOTuQmn/7B3qNuOXiqSGhbuqKGNTlo/szrTp3FMLTh/nTjv137Kev7g658AAAD//wMAUEsD&#10;BBQABgAIAAAAIQD97vTT4gAAAAkBAAAPAAAAZHJzL2Rvd25yZXYueG1sTI/BTsMwDIbvSLxDZCQu&#10;iCVsUEZpOk1IE0JjBwYIccsa0xYSpzTZVnh6zAlu/uVPvz8Xs8E7scM+toE0nI0UCKQq2JZqDU+P&#10;i9MpiJgMWeMCoYYvjDArDw8Kk9uwpwfcrVMtuIRibjQ0KXW5lLFq0Js4Ch0S795C703i2NfS9mbP&#10;5d7JsVKZ9KYlvtCYDm8arD7WW6+hXa7c7fzb3V9Ur+93L5+rxcngn7U+Phrm1yASDukPhl99VoeS&#10;nTZhSzYKx1mdjxnlIZuAYGCirjIQGw1TdQmyLOT/D8ofAAAA//8DAFBLAQItABQABgAIAAAAIQC2&#10;gziS/gAAAOEBAAATAAAAAAAAAAAAAAAAAAAAAABbQ29udGVudF9UeXBlc10ueG1sUEsBAi0AFAAG&#10;AAgAAAAhADj9If/WAAAAlAEAAAsAAAAAAAAAAAAAAAAALwEAAF9yZWxzLy5yZWxzUEsBAi0AFAAG&#10;AAgAAAAhABSMpesXAgAAKAQAAA4AAAAAAAAAAAAAAAAALgIAAGRycy9lMm9Eb2MueG1sUEsBAi0A&#10;FAAGAAgAAAAhAP3u9NPiAAAACQEAAA8AAAAAAAAAAAAAAAAAcQQAAGRycy9kb3ducmV2LnhtbFBL&#10;BQYAAAAABAAEAPMAAACABQAAAAA=&#10;" strokeweight=".26mm">
                <v:textbox>
                  <w:txbxContent>
                    <w:p w14:paraId="1DB8E1FF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?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государств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BB584B" wp14:editId="40485B71">
                <wp:simplePos x="0" y="0"/>
                <wp:positionH relativeFrom="column">
                  <wp:posOffset>2132330</wp:posOffset>
                </wp:positionH>
                <wp:positionV relativeFrom="paragraph">
                  <wp:posOffset>103505</wp:posOffset>
                </wp:positionV>
                <wp:extent cx="1685290" cy="408940"/>
                <wp:effectExtent l="12065" t="7620" r="7620" b="12065"/>
                <wp:wrapSquare wrapText="bothSides"/>
                <wp:docPr id="10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62A37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 войну вовлечено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584B" id="Надпись 12" o:spid="_x0000_s1033" style="position:absolute;left:0;text-align:left;margin-left:167.9pt;margin-top:8.15pt;width:132.7pt;height:3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OUGAIAACgEAAAOAAAAZHJzL2Uyb0RvYy54bWysU9tu2zAMfR+wfxD0vtjO0jQx4hRFugwD&#10;um5Atw9QZNkWJosapcTuvn6UkqbZ5WmYHgRSpI4OD6nVzdgbdlDoNdiKF5OcM2Ul1Nq2Ff/6Zftm&#10;wZkPwtbCgFUVf1Ke36xfv1oNrlRT6MDUChmBWF8OruJdCK7MMi871Qs/AacsBRvAXgRysc1qFAOh&#10;9yab5vk8GwBrhyCV93R6dwzydcJvGiXDp6bxKjBTceIW0o5p38U9W69E2aJwnZYnGuIfWPRCW3r0&#10;DHUngmB71H9A9VoieGjCREKfQdNoqVINVE2R/1bNYyecSrWQON6dZfL/D1Y+HB7dZ4zUvbsH+c0z&#10;C5tO2FbdIsLQKVHTc0UUKhucL88XouPpKtsNH6Gm1op9gKTB2GAfAak6Niapn85SqzEwSYfFfHE1&#10;XVJHJMVm+WI5S73IRPl826EP7xX0LBoVR2plQheHex8iG1E+pyT2YHS91cYkB9vdxiA7CGr7Nq1U&#10;ABV5mWYsGyq+fDvPE/IvMX8Jkaf1N4heB5pfo/uKL85JooyyvbN1mq4gtDnaRNnYk45Rujilvgzj&#10;bmS6rvh1fCCe7KB+ImERjuNK34uMDvAHZwONasX9971AxZn5YKk5y2JG6rGQnNnV9ZQcvIzsLiPC&#10;SoKqeODsaG7C8T/sHeq2o5eKpIaFW2poo5PWL6xO9GkcUwtOXyfO+6Wfsl4++PonAAAA//8DAFBL&#10;AwQUAAYACAAAACEA3iWnXeIAAAAJAQAADwAAAGRycy9kb3ducmV2LnhtbEyPQUvDQBSE74L/YXmC&#10;F2k3bWhaYjalCEVEe7Aq4m2bfSbR3bcxu21jf73Pkx6HGWa+KZaDs+KAfWg9KZiMExBIlTct1Qqe&#10;n9ajBYgQNRltPaGCbwywLM/PCp0bf6RHPGxjLbiEQq4VNDF2uZShatDpMPYdEnvvvnc6suxraXp9&#10;5HJn5TRJMul0S7zQ6A5vGqw+t3unoL3f2NvVyT7MqrePu9evzfpqcC9KXV4Mq2sQEYf4F4ZffEaH&#10;kpl2fk8mCKsgTWeMHtnIUhAcyJLJFMROwSKZgywL+f9B+QMAAP//AwBQSwECLQAUAAYACAAAACEA&#10;toM4kv4AAADhAQAAEwAAAAAAAAAAAAAAAAAAAAAAW0NvbnRlbnRfVHlwZXNdLnhtbFBLAQItABQA&#10;BgAIAAAAIQA4/SH/1gAAAJQBAAALAAAAAAAAAAAAAAAAAC8BAABfcmVscy8ucmVsc1BLAQItABQA&#10;BgAIAAAAIQDjzlOUGAIAACgEAAAOAAAAAAAAAAAAAAAAAC4CAABkcnMvZTJvRG9jLnhtbFBLAQIt&#10;ABQABgAIAAAAIQDeJadd4gAAAAkBAAAPAAAAAAAAAAAAAAAAAHIEAABkcnMvZG93bnJldi54bWxQ&#10;SwUGAAAAAAQABADzAAAAgQUAAAAA&#10;" strokeweight=".26mm">
                <v:textbox>
                  <w:txbxContent>
                    <w:p w14:paraId="3F862A37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 войну вовлечено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36F23D" wp14:editId="2D409857">
                <wp:simplePos x="0" y="0"/>
                <wp:positionH relativeFrom="column">
                  <wp:posOffset>4037965</wp:posOffset>
                </wp:positionH>
                <wp:positionV relativeFrom="paragraph">
                  <wp:posOffset>103505</wp:posOffset>
                </wp:positionV>
                <wp:extent cx="1249045" cy="408940"/>
                <wp:effectExtent l="12700" t="7620" r="5080" b="12065"/>
                <wp:wrapSquare wrapText="bothSides"/>
                <wp:docPr id="9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6C867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?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человек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6F23D" id="Надпись 14" o:spid="_x0000_s1034" style="position:absolute;left:0;text-align:left;margin-left:317.95pt;margin-top:8.15pt;width:98.35pt;height:3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0ziFgIAACgEAAAOAAAAZHJzL2Uyb0RvYy54bWysU9tu2zAMfR+wfxD0vtjO3C4x4hRFugwD&#10;ugvQ7QMUWbaFyaJGKbG7rx+lpGl2eRqmB4EUqaPDQ2p1Mw2GHRR6DbbmxSznTFkJjbZdzb9+2b5a&#10;cOaDsI0wYFXNH5XnN+uXL1ajq9QcejCNQkYg1lejq3kfgquyzMteDcLPwClLwRZwEIFc7LIGxUjo&#10;g8nmeX6djYCNQ5DKezq9Owb5OuG3rZLhU9t6FZipOXELace07+KerVei6lC4XssTDfEPLAahLT16&#10;hroTQbA96j+gBi0RPLRhJmHIoG21VKkGqqbIf6vmoRdOpVpIHO/OMvn/Bys/Hh7cZ4zUvbsH+c0z&#10;C5te2E7dIsLYK9HQc0UUKhudr84XouPpKtuNH6Ch1op9gKTB1OIQAak6NiWpH89SqykwSYfFvFzm&#10;5RVnkmJlvliWqReZqJ5uO/ThnYKBRaPmSK1M6OJw70NkI6qnlMQejG622pjkYLfbGGQHQW3fppUK&#10;oCIv04xlY82Xr6/zhPxLzF9C5Gn9DWLQgebX6KHmi3OSqKJsb22TpisIbY42UTb2pGOULk6pr8K0&#10;m5huCCA+EE920DySsAjHcaXvRUYP+IOzkUa15v77XqDizLy31JxlUZJ6LCSnvHozJwcvI7vLiLCS&#10;oGoeODuam3D8D3uHuuvppSKpYeGWGtrqpPUzqxN9GsfUgtPXifN+6aes5w++/gkAAP//AwBQSwME&#10;FAAGAAgAAAAhADNuwBfiAAAACQEAAA8AAABkcnMvZG93bnJldi54bWxMj8FOwzAMhu9IvENkJC5o&#10;S1m1bpSm04Q0IcR2YIAQt6wxbSFxSpNthafHnOBm6//0+3OxGJwVB+xD60nB5TgBgVR501Kt4Olx&#10;NZqDCFGT0dYTKvjCAIvy9KTQufFHesDDNtaCSyjkWkETY5dLGaoGnQ5j3yFx9uZ7pyOvfS1Nr49c&#10;7qycJEkmnW6JLzS6w5sGq4/t3ilo7zf2dvlt19Pq9f3u5XOzuhjcs1LnZ8PyGkTEIf7B8KvP6lCy&#10;087vyQRhFWTp9IpRDrIUBAPzdJKB2PGQzECWhfz/QfkDAAD//wMAUEsBAi0AFAAGAAgAAAAhALaD&#10;OJL+AAAA4QEAABMAAAAAAAAAAAAAAAAAAAAAAFtDb250ZW50X1R5cGVzXS54bWxQSwECLQAUAAYA&#10;CAAAACEAOP0h/9YAAACUAQAACwAAAAAAAAAAAAAAAAAvAQAAX3JlbHMvLnJlbHNQSwECLQAUAAYA&#10;CAAAACEAcAdM4hYCAAAoBAAADgAAAAAAAAAAAAAAAAAuAgAAZHJzL2Uyb0RvYy54bWxQSwECLQAU&#10;AAYACAAAACEAM27AF+IAAAAJAQAADwAAAAAAAAAAAAAAAABwBAAAZHJzL2Rvd25yZXYueG1sUEsF&#10;BgAAAAAEAAQA8wAAAH8FAAAAAA==&#10;" strokeweight=".26mm">
                <v:textbox>
                  <w:txbxContent>
                    <w:p w14:paraId="55C6C867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?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человек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514F2F8" w14:textId="0234CF05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F7E274" wp14:editId="0ECA4E91">
                <wp:simplePos x="0" y="0"/>
                <wp:positionH relativeFrom="column">
                  <wp:posOffset>3818255</wp:posOffset>
                </wp:positionH>
                <wp:positionV relativeFrom="paragraph">
                  <wp:posOffset>100965</wp:posOffset>
                </wp:positionV>
                <wp:extent cx="219075" cy="0"/>
                <wp:effectExtent l="12065" t="6985" r="6985" b="12065"/>
                <wp:wrapNone/>
                <wp:docPr id="8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1AA58" id="Прямая со стрелкой 11" o:spid="_x0000_s1026" style="position:absolute;margin-left:300.65pt;margin-top:7.95pt;width:17.2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+0wgIAACwGAAAOAAAAZHJzL2Uyb0RvYy54bWysVNtu2zAMfR+wfxD0OGC1naZpazQpinYd&#10;BuwGNPsARZZjY7LoSUqc7ut3JCeue9vDsDwYVEQeHh6KvLjcNZptlXU1mTnPjlLOlJFU1GY95z+W&#10;t+/POHNemEJoMmrO75Xjl4u3by66NlcTqkgXyjKAGJd37ZxX3rd5kjhZqUa4I2qVwWVJthEeR7tO&#10;Cis6oDc6maTpLOnIFq0lqZzDvzf9JV9E/LJU0n8rS6c803MObj5+bfyuwjdZXIh8bUVb1XJPQ/wD&#10;i0bUBkkHqBvhBdvY+hlUU0tLjkp/JKlJqCxrqWINqCZLn1RzV4lWxVogjmsHmdz/g5Vft3ftdxuo&#10;u/YzyZ+OGbquhFmrK2upq5QokC4LQiVd6/IhIBwcQtmq+0IFWis2nqIGu9I2ARDVsV2U+n6QWu08&#10;k/hzkp2npyecycNVIvJDnNw4/1FRxBDbz873TSpgRYkLZkSDhEs0tGw0+vUuYSnr2CSbpYeWDk7Z&#10;I6fqZafJyCmivIZ2/MxxhIga1geWojoQlzuzZw6LQdkgRiikJRf0sZxBhK2MEoscTuFy8D2ZpuE3&#10;jqhkDFm9EpGlZ89C9N+TZDMM08tZ/DgLKnwox2K6wlyFPmCwllAak7WElhit5XGIQ5HCByUOJutC&#10;70ObWDVYZa0BY7AgYpUNbdWSYoR/8oCQ/+FWm7HXHhVSDs8A3r0PjMADT3hECPb4pRm6BY3IWZtA&#10;8/x4BpZSYCuVWvhIzZGui+AX2Dm7Xl1ry7YiLJdeP8QD95GbpY0pIm4Ypg9724ta9zb8NVoepysM&#10;VNhdLl9RcY/hstSvLKxYGBXZ35x1WFdz7n5thFWc6U8GA3qeTaehDfEwPTmd4GDHN6vxjTASUHPu&#10;Od5jMK89TgjZtLZeV8iUxXINXWGoyzpMYOTXs9ofsJJitfv1GXbe+By9Hpb84g8AAAD//wMAUEsD&#10;BBQABgAIAAAAIQCy0NuC3wAAAAkBAAAPAAAAZHJzL2Rvd25yZXYueG1sTI/BTsMwEETvSPyDtUhc&#10;KuqUqqGEOBUEVeJQIVH4ADdekoC9DrGTpn/PIg5w3Jmn2Zl8MzkrRuxD60nBYp6AQKq8aalW8Pa6&#10;vVqDCFGT0dYTKjhhgE1xfpbrzPgjveC4j7XgEAqZVtDE2GVShqpBp8Pcd0jsvfve6chnX0vT6yOH&#10;OyuvkySVTrfEHxrdYdlg9bkfnILHp+GjfP66We/swzhrZ1257dOTUpcX0/0diIhT/IPhpz5Xh4I7&#10;HfxAJgirIE0WS0bZWN2CYCBdrnjL4VeQRS7/Lyi+AQAA//8DAFBLAQItABQABgAIAAAAIQC2gziS&#10;/gAAAOEBAAATAAAAAAAAAAAAAAAAAAAAAABbQ29udGVudF9UeXBlc10ueG1sUEsBAi0AFAAGAAgA&#10;AAAhADj9If/WAAAAlAEAAAsAAAAAAAAAAAAAAAAALwEAAF9yZWxzLy5yZWxzUEsBAi0AFAAGAAgA&#10;AAAhAEO+r7TCAgAALAYAAA4AAAAAAAAAAAAAAAAALgIAAGRycy9lMm9Eb2MueG1sUEsBAi0AFAAG&#10;AAgAAAAhALLQ24LfAAAACQEAAA8AAAAAAAAAAAAAAAAAHAUAAGRycy9kb3ducmV2LnhtbFBLBQYA&#10;AAAABAAEAPMAAAAoBgAAAAA=&#10;" path="m,nfl21600,21600e" filled="f" strokeweight=".26mm">
                <v:path o:connecttype="custom" o:connectlocs="219075,1;109538,1;0,1;109538,0" o:connectangles="0,90,180,270" textboxrect="0,0,2160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7633E" wp14:editId="03B79483">
                <wp:simplePos x="0" y="0"/>
                <wp:positionH relativeFrom="column">
                  <wp:posOffset>1966595</wp:posOffset>
                </wp:positionH>
                <wp:positionV relativeFrom="paragraph">
                  <wp:posOffset>100965</wp:posOffset>
                </wp:positionV>
                <wp:extent cx="165100" cy="0"/>
                <wp:effectExtent l="8255" t="6985" r="7620" b="12065"/>
                <wp:wrapNone/>
                <wp:docPr id="7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5100" cy="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C33F6" id="Прямая со стрелкой 10" o:spid="_x0000_s1026" style="position:absolute;margin-left:154.85pt;margin-top:7.95pt;width:13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6vygIAADYGAAAOAAAAZHJzL2Uyb0RvYy54bWysVMlu2zAQvRfoPxA8FmgkOY6bCJGDIOkG&#10;pAsQ9wNoilpQimRJ2nL69X2kZEfZeijqgzA0Z968ecOZ84tdJ8lWWNdqVdDsKKVEKK7LVtUF/bH6&#10;8PaUEueZKpnUShT0Tjh6sXz96rw3uZjpRstSWAIQ5fLeFLTx3uRJ4ngjOuaOtBEKl5W2HfM42jop&#10;LeuB3slklqaLpNe2NFZz4Rz+vR4u6TLiV5Xg/ltVOeGJLCi4+fi18bsO32R5zvLaMtO0fKTB/oFF&#10;x1qFpAeoa+YZ2dj2CVTXcqudrvwR112iq6rlItaAarL0UTW3DTMi1gJxnDnI5P4fLP+6vTXfbaDu&#10;zI3mPx1R+qphqhaX1uq+EaxEuiwIlfTG5YeAcHAIJev+iy7RWrbxOmqwq2xHKtmaTyEwQKNOsoui&#10;3x1EFztPOP7MFidZitbw/VXC8oAQ4vjG+Y9CR5ttb5wf2lXCimKXRLEOqVeIrzqJzr1JSEp6MssW&#10;wBy9907ZA6fmeafZxCmivIR2/MRxgoga6j1L1uyJ850amcMi0DiIEQox2gV9LCUQYcuj2Kh+p6II&#10;e9+TeRp+04iGx5D1CxFZevokRP49SbbAWD2fxU+zoML7cizmLExY6ANGbAWlMWMraIkhWx0PjTDM&#10;ByVivTBJX9ChTaQ5WFUrAaOwKmKVnd6KlY4R/tEDQv77W6mmXiMqpDw8A3gPPjACDzzmwYiEYE9f&#10;mtIfQCM+HqkCzbPjRXigDPupksxHak7Ltgx+gZ2z9fpKWrJlYc0M+iEeuA/crN6oMuKGsXo/2p61&#10;crDhL9HyOGdhtMIWc/lal3cYM6uH5YVlC6PR9jclPRZXQd2vDbOCEvlZYVTPsvk8tCEe5ifvZjjY&#10;6c16esMUB1RBPcV7DOaVxwkhG2PbukGmYYKVvsR4V22YwMhvYDUesJxiteMiDdtveo5e9+t++QcA&#10;AP//AwBQSwMEFAAGAAgAAAAhAG01C4TbAAAACQEAAA8AAABkcnMvZG93bnJldi54bWxMj8FOwzAQ&#10;RO9I/IO1SNyoQ0JpE+JUqKJXJAqX3tx4m0SN18F2W/P3LOIAx515mp2pV8mO4ow+DI4U3M8yEEit&#10;MwN1Cj7eN3dLECFqMnp0hAq+MMCqub6qdWXchd7wvI2d4BAKlVbQxzhVUoa2R6vDzE1I7B2ctzry&#10;6TtpvL5wuB1lnmWP0uqB+EOvJ1z32B63J6sgPHwmei13Pub5TuM6HTcH+aLU7U16fgIRMcU/GH7q&#10;c3VouNPencgEMSoosnLBKBvzEgQDRTFnYf8ryKaW/xc03wAAAP//AwBQSwECLQAUAAYACAAAACEA&#10;toM4kv4AAADhAQAAEwAAAAAAAAAAAAAAAAAAAAAAW0NvbnRlbnRfVHlwZXNdLnhtbFBLAQItABQA&#10;BgAIAAAAIQA4/SH/1gAAAJQBAAALAAAAAAAAAAAAAAAAAC8BAABfcmVscy8ucmVsc1BLAQItABQA&#10;BgAIAAAAIQCU3K6vygIAADYGAAAOAAAAAAAAAAAAAAAAAC4CAABkcnMvZTJvRG9jLnhtbFBLAQIt&#10;ABQABgAIAAAAIQBtNQuE2wAAAAkBAAAPAAAAAAAAAAAAAAAAACQFAABkcnMvZG93bnJldi54bWxQ&#10;SwUGAAAAAAQABADzAAAALAYAAAAA&#10;" path="m,nfl21600,21600e" filled="f" strokeweight=".26mm">
                <v:path o:connecttype="custom" o:connectlocs="165100,1;82550,1;0,1;82550,0" o:connectangles="0,90,180,270" textboxrect="0,0,21600,0"/>
              </v:shape>
            </w:pict>
          </mc:Fallback>
        </mc:AlternateContent>
      </w:r>
    </w:p>
    <w:p w14:paraId="2FB9E757" w14:textId="77777777" w:rsidR="007F03D3" w:rsidRDefault="007F0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CC6E1" w14:textId="28F938CB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6718F7" wp14:editId="74B6EEEF">
                <wp:simplePos x="0" y="0"/>
                <wp:positionH relativeFrom="column">
                  <wp:posOffset>2389505</wp:posOffset>
                </wp:positionH>
                <wp:positionV relativeFrom="paragraph">
                  <wp:posOffset>42545</wp:posOffset>
                </wp:positionV>
                <wp:extent cx="1180465" cy="297180"/>
                <wp:effectExtent l="12065" t="9525" r="7620" b="7620"/>
                <wp:wrapSquare wrapText="bothSides"/>
                <wp:docPr id="6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2DE6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718F7" id="Надпись 9" o:spid="_x0000_s1035" style="position:absolute;left:0;text-align:left;margin-left:188.15pt;margin-top:3.35pt;width:92.95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5gFAIAACgEAAAOAAAAZHJzL2Uyb0RvYy54bWysU9tu2zAMfR+wfxD0vtjO0jQx4hRFugwD&#10;um5Atw9QZNkWJosapcTuvn6UkqbZ5WmYHgRRlA4PD8nVzdgbdlDoNdiKF5OcM2Ul1Nq2Ff/6Zftm&#10;wZkPwtbCgFUVf1Ke36xfv1oNrlRT6MDUChmBWF8OruJdCK7MMi871Qs/AacsORvAXgQysc1qFAOh&#10;9yab5vk8GwBrhyCV93R7d3TydcJvGiXDp6bxKjBTceIW0o5p38U9W69E2aJwnZYnGuIfWPRCWwp6&#10;hroTQbA96j+gei0RPDRhIqHPoGm0VCkHyqbIf8vmsRNOpVxIHO/OMvn/BysfDo/uM0bq3t2D/OaZ&#10;hU0nbKtuEWHolKgpXBGFygbny/OHaHj6ynbDR6iptGIfIGkwNthHQMqOjUnqp7PUagxM0mVRLPLZ&#10;/IozSb7p8prMFEKUz78d+vBeQc/ioeJIpUzo4nDvQ2QjyucniT0YXW+1McnAdrcxyA6Cyr5N64Tu&#10;L58Zy4aKL9/O84T8i89fQuRp/Q2i14H61+i+4ovzI1FG2d7ZOnVXENocz0TZ2JOOUbrYpb4M425k&#10;uiYiMUC82UH9RMIiHNuVxosOHeAPzgZq1Yr773uBijPzwVJxlsVsFns7GbOr6ykZeOnZXXqElQRV&#10;8cDZ8bgJx3nYO9RtR5GKpIaFWypoo5PWL6xO9KkdUwlOoxP7/dJOr14GfP0TAAD//wMAUEsDBBQA&#10;BgAIAAAAIQCkWzLM4gAAAAgBAAAPAAAAZHJzL2Rvd25yZXYueG1sTI9BS8NAEIXvgv9hGcGL2I0J&#10;SSVmU4pQRLQHqyLettkxie7Oxuy2jf56x5Pe3vAe731TLSZnxR7H0HtScDFLQCA13vTUKnh6XJ1f&#10;gghRk9HWEyr4wgCL+vio0qXxB3rA/Sa2gksolFpBF+NQShmaDp0OMz8gsffmR6cjn2MrzagPXO6s&#10;TJOkkE73xAudHvC6w+Zjs3MK+ru1vVl+2/u8eX2/fflcr84m96zU6cm0vAIRcYp/YfjFZ3SomWnr&#10;d2SCsAqyeZFxVEExB8F+XqQpiC2LLAdZV/L/A/UPAAAA//8DAFBLAQItABQABgAIAAAAIQC2gziS&#10;/gAAAOEBAAATAAAAAAAAAAAAAAAAAAAAAABbQ29udGVudF9UeXBlc10ueG1sUEsBAi0AFAAGAAgA&#10;AAAhADj9If/WAAAAlAEAAAsAAAAAAAAAAAAAAAAALwEAAF9yZWxzLy5yZWxzUEsBAi0AFAAGAAgA&#10;AAAhADSKDmAUAgAAKAQAAA4AAAAAAAAAAAAAAAAALgIAAGRycy9lMm9Eb2MueG1sUEsBAi0AFAAG&#10;AAgAAAAhAKRbMsziAAAACAEAAA8AAAAAAAAAAAAAAAAAbgQAAGRycy9kb3ducmV2LnhtbFBLBQYA&#10;AAAABAAEAPMAAAB9BQAAAAA=&#10;" strokeweight=".26mm">
                <v:textbox>
                  <w:txbxContent>
                    <w:p w14:paraId="78F42DE6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Повод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B966A25" w14:textId="5AC87061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5359499" wp14:editId="53756C4C">
                <wp:simplePos x="0" y="0"/>
                <wp:positionH relativeFrom="column">
                  <wp:posOffset>2957830</wp:posOffset>
                </wp:positionH>
                <wp:positionV relativeFrom="paragraph">
                  <wp:posOffset>136525</wp:posOffset>
                </wp:positionV>
                <wp:extent cx="0" cy="158750"/>
                <wp:effectExtent l="8890" t="10160" r="10160" b="12065"/>
                <wp:wrapNone/>
                <wp:docPr id="5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15875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4B4A2" id="Прямая со стрелкой 8" o:spid="_x0000_s1026" style="position:absolute;margin-left:232.9pt;margin-top:10.75pt;width:0;height:1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czwQIAACwGAAAOAAAAZHJzL2Uyb0RvYy54bWysVNtu2zAMfR+wfxD0OGC1nSa9GHWKol2H&#10;AbsBzT5AkeXYmCx6khKn+/odyUnq3vYwLA8BZZGHh4ciLy63rWYbZV1DpuDZUcqZMpLKxqwK/mNx&#10;+/6MM+eFKYUmowp+rxy/nL99c9F3uZpQTbpUlgHEuLzvCl573+VJ4mStWuGOqFMGlxXZVngc7Sop&#10;reiB3upkkqYnSU+27CxJ5Ry+3gyXfB7xq0pJ/62qnPJMFxzcfPy38X8Z/pP5hchXVnR1I3c0xD+w&#10;aEVjkPQAdSO8YGvbPINqG2nJUeWPJLUJVVUjVawB1WTpk2ruatGpWAvEcd1BJvf/YOXXzV333Qbq&#10;rvtM8qdjhq5rYVbqylrqayVKpMuCUEnfufwQEA4OoWzZf6ESrRVrT1GDbWXbAIjq2DZKfX+QWm09&#10;k8NHia/Z7Ox0FruQiHwfJ9fOf1QUMcTms/NDk0pYUeKSGdEi4QINrVqNfr1LWMp6NslO0n1LD07Z&#10;I6f6ZafJyCmivIZ2/MxxhIgaVnuWot4Tl1uzYw6LQdkgRiikIxf0sZxBiY2MEoscTuHy4DubpuE3&#10;jqhlDFm+EpGlZ89C9N+TZCcYppez+HEWVPhQjsV0hbkKfcBgLaA0JmsBLTFai+MQhyKFD0rsTdYX&#10;fGgTqw9W1WjAGCyIWGVLG7WgGOGfPCDkf7jVZuy1Q4WUh2cA78EHRuCBJzwiBHv80gzdgkbkrE2g&#10;eX58gsKkwFaqtPCRmiPdlMEvsHN2tbzWlm1EWC6DfogH7iM3S2tTRtwwTB92theNHmz4a7Q8TlcY&#10;qLC7XL6k8h7DZWlYWVixMGqyvznrsa4K7n6thVWc6U8GA3qeTaehDfEwnZ1OcLDjm+X4RhgJqIJ7&#10;jvcYzGuPE0LWnW1WNTJlsVxDVxjqqgkTGPkNrHYHrKRY7W59hp03PkevhyU//wMAAP//AwBQSwME&#10;FAAGAAgAAAAhAFunznnfAAAACQEAAA8AAABkcnMvZG93bnJldi54bWxMj8FOwzAQRO9I/IO1lbhU&#10;1GlFQxXiVBBUiQOq1MIHuPGShNrrYDtp+vcYOJTb7uxo5m2+Ho1mAzrfWhIwnyXAkCqrWqoFvL9t&#10;blfAfJCkpLaEAs7oYV1cX+UyU/ZEOxz2oWYxhHwmBTQhdBnnvmrQSD+zHVK8fVhnZIirq7ly8hTD&#10;jeaLJEm5kS3FhkZ2WDZYHfe9EfD80n+W26/71at+GqbttCs3Lj0LcTMZHx+ABRzDxQw/+BEdish0&#10;sD0pz7SAu3QZ0YOAxXwJLBr+hMPvALzI+f8Pim8AAAD//wMAUEsBAi0AFAAGAAgAAAAhALaDOJL+&#10;AAAA4QEAABMAAAAAAAAAAAAAAAAAAAAAAFtDb250ZW50X1R5cGVzXS54bWxQSwECLQAUAAYACAAA&#10;ACEAOP0h/9YAAACUAQAACwAAAAAAAAAAAAAAAAAvAQAAX3JlbHMvLnJlbHNQSwECLQAUAAYACAAA&#10;ACEAFmf3M8ECAAAsBgAADgAAAAAAAAAAAAAAAAAuAgAAZHJzL2Uyb0RvYy54bWxQSwECLQAUAAYA&#10;CAAAACEAW6fOed8AAAAJAQAADwAAAAAAAAAAAAAAAAAbBQAAZHJzL2Rvd25yZXYueG1sUEsFBgAA&#10;AAAEAAQA8wAAACcGAAAAAA==&#10;" path="m,nfl21600,21600e" filled="f" strokeweight=".26mm">
                <v:path o:connecttype="custom" o:connectlocs="1,79375;1,158750;0,79375;1,0" o:connectangles="0,90,180,270" textboxrect="0,0,0,21600"/>
              </v:shape>
            </w:pict>
          </mc:Fallback>
        </mc:AlternateContent>
      </w:r>
    </w:p>
    <w:p w14:paraId="3473076D" w14:textId="57B15C8C" w:rsidR="007F03D3" w:rsidRDefault="00024E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3927564" wp14:editId="70FA919E">
                <wp:simplePos x="0" y="0"/>
                <wp:positionH relativeFrom="column">
                  <wp:posOffset>597535</wp:posOffset>
                </wp:positionH>
                <wp:positionV relativeFrom="paragraph">
                  <wp:posOffset>91440</wp:posOffset>
                </wp:positionV>
                <wp:extent cx="4823460" cy="382270"/>
                <wp:effectExtent l="10795" t="5080" r="13970" b="12700"/>
                <wp:wrapSquare wrapText="bothSides"/>
                <wp:docPr id="4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346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E4066" w14:textId="77777777" w:rsidR="005011E6" w:rsidRDefault="005011E6">
                            <w:pPr>
                              <w:pStyle w:val="aff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30696238" w14:textId="77777777" w:rsidR="005011E6" w:rsidRDefault="005011E6">
                            <w:pPr>
                              <w:pStyle w:val="aff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27564" id="Надпись 7" o:spid="_x0000_s1036" style="position:absolute;left:0;text-align:left;margin-left:47.05pt;margin-top:7.2pt;width:379.8pt;height:30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5DEwIAACkEAAAOAAAAZHJzL2Uyb0RvYy54bWysU1Fv0zAQfkfiP1h+p2nTsnVR02nqKEIa&#10;A2nwAxzHSSwcnzm7Tcqv5+x2XQWIB4QfLJ/v/Pm77+5Wt2Nv2F6h12BLPptMOVNWQq1tW/KvX7Zv&#10;lpz5IGwtDFhV8oPy/Hb9+tVqcIXKoQNTK2QEYn0xuJJ3Ibgiy7zsVC/8BJyy5GwAexHIxDarUQyE&#10;3pssn06vsgGwdghSeU+390cnXyf8plEyfGoarwIzJSduIe2Y9iru2XolihaF67Q80RD/wKIX2tKn&#10;Z6h7EQTbof4NqtcSwUMTJhL6DJpGS5VyoGxm01+yeeqEUykXEse7s0z+/8HKx/2T+4yRuncPIL95&#10;ZmHTCduqO0QYOiVq+m4WhcoG54vzg2h4esqq4SPUVFqxC5A0GBvsIyBlx8Yk9eEstRoDk3S5WObz&#10;xRVVRJJvvszz61SLTBTPrx368F5Bz+Kh5EilTOhi/+BDZCOK55DEHoyut9qYZGBbbQyyvaCyb9NK&#10;CVCSl2HGsqHkN3Pi8XeIaVp/guh1oP41ui/58hwkiijbO1un7gpCm+OZKBt70jFKF7vUF2GsRqZr&#10;EjlJEK8qqA+kLMKxX2m+6NAB/uBsoF4tuf++E6g4Mx8sVedmtljE5k7G4u11TgZeeqpLj7CSoEoe&#10;ODseN+E4EDuHuu3op1mSw8IdVbTRSewXVif+1I+pBqfZiQ1/aaeolwlf/wQAAP//AwBQSwMEFAAG&#10;AAgAAAAhAJ2yHgzjAAAACAEAAA8AAABkcnMvZG93bnJldi54bWxMj81OwzAQhO9IvIO1SFxQ6xTS&#10;H0KcqkKqECo9tIAQNzdekoC9DrHbBp6e5QTH2RnNfJvPe2fFAbvQeFIwGiYgkEpvGqoUPD0uBzMQ&#10;IWoy2npCBV8YYF6cnuQ6M/5IGzxsYyW4hEKmFdQxtpmUoazR6TD0LRJ7b75zOrLsKmk6feRyZ+Vl&#10;kkyk0w3xQq1bvK2x/NjunYJmtbZ3i2/7MC5f3+9fPtfLi949K3V+1i9uQETs418YfvEZHQpm2vk9&#10;mSCsgut0xEm+pykI9mfjqymInYJpOgFZ5PL/A8UPAAAA//8DAFBLAQItABQABgAIAAAAIQC2gziS&#10;/gAAAOEBAAATAAAAAAAAAAAAAAAAAAAAAABbQ29udGVudF9UeXBlc10ueG1sUEsBAi0AFAAGAAgA&#10;AAAhADj9If/WAAAAlAEAAAsAAAAAAAAAAAAAAAAALwEAAF9yZWxzLy5yZWxzUEsBAi0AFAAGAAgA&#10;AAAhAJE4HkMTAgAAKQQAAA4AAAAAAAAAAAAAAAAALgIAAGRycy9lMm9Eb2MueG1sUEsBAi0AFAAG&#10;AAgAAAAhAJ2yHgzjAAAACAEAAA8AAAAAAAAAAAAAAAAAbQQAAGRycy9kb3ducmV2LnhtbFBLBQYA&#10;AAAABAAEAPMAAAB9BQAAAAA=&#10;" strokeweight=".26mm">
                <v:textbox>
                  <w:txbxContent>
                    <w:p w14:paraId="532E4066" w14:textId="77777777" w:rsidR="005011E6" w:rsidRDefault="005011E6">
                      <w:pPr>
                        <w:pStyle w:val="aff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?</w:t>
                      </w:r>
                    </w:p>
                    <w:p w14:paraId="30696238" w14:textId="77777777" w:rsidR="005011E6" w:rsidRDefault="005011E6">
                      <w:pPr>
                        <w:pStyle w:val="aff0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BF0AF59" w14:textId="77777777" w:rsidR="007F03D3" w:rsidRDefault="007F03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B83BF81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Заполните таблицу.</w:t>
      </w:r>
    </w:p>
    <w:p w14:paraId="285666FF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воюющих держав в первой мировой войне.</w:t>
      </w:r>
    </w:p>
    <w:tbl>
      <w:tblPr>
        <w:tblW w:w="8953" w:type="dxa"/>
        <w:tblInd w:w="392" w:type="dxa"/>
        <w:tblLook w:val="04A0" w:firstRow="1" w:lastRow="0" w:firstColumn="1" w:lastColumn="0" w:noHBand="0" w:noVBand="1"/>
      </w:tblPr>
      <w:tblGrid>
        <w:gridCol w:w="2806"/>
        <w:gridCol w:w="6147"/>
      </w:tblGrid>
      <w:tr w:rsidR="007F03D3" w:rsidRPr="00CD47D9" w14:paraId="71242089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01C8" w14:textId="77777777" w:rsidR="007F03D3" w:rsidRDefault="005011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Страна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1187" w14:textId="77777777" w:rsidR="007F03D3" w:rsidRDefault="005011E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Цели в войне</w:t>
            </w:r>
          </w:p>
        </w:tc>
      </w:tr>
      <w:tr w:rsidR="007F03D3" w:rsidRPr="00CD47D9" w14:paraId="08FC8AA8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2654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100C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3D3" w:rsidRPr="00CD47D9" w14:paraId="13DDE9F4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10E4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EE12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3D3" w:rsidRPr="00CD47D9" w14:paraId="7A23ED64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FF12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2FAE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3D3" w:rsidRPr="00CD47D9" w14:paraId="4A6B413C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0499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3161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3D3" w:rsidRPr="00CD47D9" w14:paraId="0B948A6E" w14:textId="77777777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353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C98A" w14:textId="77777777" w:rsidR="007F03D3" w:rsidRDefault="007F03D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8F4286" w14:textId="77777777" w:rsidR="007F03D3" w:rsidRDefault="007F03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F80117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Прочитайте документ и ответьте на вопросы.</w:t>
      </w:r>
    </w:p>
    <w:p w14:paraId="0B4EDD93" w14:textId="77777777" w:rsidR="007F03D3" w:rsidRDefault="005011E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У. Черчилль – выдающийся английский военный и политический деятель ХХ в.</w:t>
      </w:r>
    </w:p>
    <w:p w14:paraId="6B96FA96" w14:textId="77777777" w:rsidR="007F03D3" w:rsidRDefault="005011E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«Нужно отдать должное русской нации за ее благородное мужество и лояльность к союзникам, с которой она бросилась в войну. Если бы русские руководствовались лишь собственными интересами, то они должны были бы отводить русские армии от границы до тех пор, пока не закончится мобилизация огромной страны. Вместо этого они одновременно с мобилизацией начали быстрое продвижение не только против Австрии, но и против Германии. Цвет русской армии вскоре был положен в ходе сражений на территории Восточной Пруссии, но вторжение в Восточную Пруссию пришлось как раз на решающую фазу битвы за Францию».</w:t>
      </w:r>
    </w:p>
    <w:p w14:paraId="1A183073" w14:textId="77777777" w:rsidR="007F03D3" w:rsidRDefault="005011E6">
      <w:pPr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Как У. Черчилль характеризует вклад России совместную борьбу с Германией и ее союзниками в начале войны? </w:t>
      </w:r>
    </w:p>
    <w:p w14:paraId="2D076B3E" w14:textId="77777777" w:rsidR="007F03D3" w:rsidRDefault="005011E6">
      <w:pPr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О какой причине неудачи русского наступления в Восточной Пруссии косвенно свидетельствует отрывок? </w:t>
      </w:r>
    </w:p>
    <w:p w14:paraId="10A9FD99" w14:textId="77777777" w:rsidR="007F03D3" w:rsidRDefault="005011E6">
      <w:pPr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Какие еще причины неудач вы можете назвать?</w:t>
      </w:r>
    </w:p>
    <w:p w14:paraId="6472826A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 w:cs="Times New Roman"/>
          <w:sz w:val="28"/>
          <w:szCs w:val="28"/>
        </w:rPr>
        <w:t>Прочитайте документ и ответьте на вопросы.</w:t>
      </w:r>
    </w:p>
    <w:p w14:paraId="18020051" w14:textId="77777777" w:rsidR="007F03D3" w:rsidRDefault="005011E6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Черчиль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– выдающийся английский военный и политический деятель ХХ в.</w:t>
      </w:r>
    </w:p>
    <w:p w14:paraId="1FD2D4CE" w14:textId="77777777" w:rsidR="007F03D3" w:rsidRDefault="005011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«Ослабленные нанесенными ударами в отношении качества и структуры командования, находясь в худшей фазе недостачи оружия и боеприпасов, армии царя на 1200-километровом фронте удерживали позиции от последовательных германских ударов то здесь, то там, осуществляя глубокий и быстрый отход. Следующие на всех направлениях удары поставили под вопрос само существование русской армии. Это было зрелище триумфа германского воинства, действующего с удивительной энергией и близкого к тому, чтобы обескровить русского гиганта…» </w:t>
      </w:r>
    </w:p>
    <w:p w14:paraId="763AB135" w14:textId="77777777" w:rsidR="007F03D3" w:rsidRDefault="005011E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Чем У. Черчилль объясняет поражения русской армии в 1915 г.? </w:t>
      </w:r>
    </w:p>
    <w:p w14:paraId="44AD3E4E" w14:textId="77777777" w:rsidR="007F03D3" w:rsidRDefault="005011E6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Чем в это время занимались союзники России?</w:t>
      </w:r>
    </w:p>
    <w:p w14:paraId="453C2082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>Прочитайте документ и ответьте на вопросы.</w:t>
      </w:r>
    </w:p>
    <w:p w14:paraId="2EB803D4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воспоминаний А.А. Брусилова.</w:t>
      </w:r>
    </w:p>
    <w:p w14:paraId="6477A55E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«Наступление превзошло все ожидания. Фронт исполнил данную ему задачу – спасти Италию от разгрома и выхода ее из войны, а кроме того, облегчил положение французов и англичан на их фронте, заставил Румынию стать на нашу сторону и расстроить все планы и предложения австро-германцев на этот год.</w:t>
      </w:r>
    </w:p>
    <w:p w14:paraId="5D1000AE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…Если бы у нас был настоящий верховный вождь и главнокомандующие действовали по его приказу, то мои армии, не встречая сильного противодействия, настолько выдвинулись бы вперед и стратегическое положение врага было бы столь тяжелое, что даже без боя ему пришлось бы отходить к своим границам и ход войны принял бы совершенно другой оборот, а ее конец бы ускорился».</w:t>
      </w:r>
    </w:p>
    <w:p w14:paraId="49F704E0" w14:textId="77777777" w:rsidR="007F03D3" w:rsidRDefault="005011E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Какие причины побудили Николая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принять решение о спешном наступлении войск Юго-Западного фронта?</w:t>
      </w:r>
    </w:p>
    <w:p w14:paraId="2482F445" w14:textId="77777777" w:rsidR="007F03D3" w:rsidRDefault="005011E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Каковы были итоги этого наступления?</w:t>
      </w:r>
    </w:p>
    <w:p w14:paraId="4EE1CE50" w14:textId="77777777" w:rsidR="007F03D3" w:rsidRDefault="005011E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Какие причины по мнению А.А. Брусилова, не позволили русской армии закрепить успех и добиться перелома в ходе войны?</w:t>
      </w:r>
    </w:p>
    <w:p w14:paraId="47B4A555" w14:textId="77777777" w:rsidR="007F03D3" w:rsidRDefault="005011E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  <w:r>
        <w:rPr>
          <w:rFonts w:ascii="Times New Roman" w:hAnsi="Times New Roman" w:cs="Times New Roman"/>
          <w:sz w:val="28"/>
          <w:szCs w:val="28"/>
        </w:rPr>
        <w:t>Прочитайте документ и ответьте на вопросы.</w:t>
      </w:r>
    </w:p>
    <w:p w14:paraId="783798A6" w14:textId="77777777" w:rsidR="007F03D3" w:rsidRDefault="005011E6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воспоминаний А.А. Брусилова.</w:t>
      </w:r>
    </w:p>
    <w:p w14:paraId="07E8124B" w14:textId="77777777" w:rsidR="007F03D3" w:rsidRDefault="005011E6">
      <w:pPr>
        <w:shd w:val="clear" w:color="auto" w:fill="FFFFFF"/>
        <w:spacing w:after="0" w:line="36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«Сколько раз я спрашивал в окопах, из-за чего мы воюем, и всегда неизбежно получал ответ, что какой-то там эрцгерцог с женой были кем-то убиты,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потому австрияки хотели обидеть сербов. Но кто же такие сербы – не знал почти никто, что такое славяне – было также темно, а почему немцы из-за Сербии вздумали воевать – было совершенно неизвестно. Выходило, что людей вели на убой неизвестно из-за чего, по капризу царя».</w:t>
      </w:r>
    </w:p>
    <w:p w14:paraId="6D126FA1" w14:textId="77777777" w:rsidR="007F03D3" w:rsidRDefault="005011E6">
      <w:pPr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О чем свидетельствует документ? </w:t>
      </w:r>
    </w:p>
    <w:p w14:paraId="77517004" w14:textId="77777777" w:rsidR="007F03D3" w:rsidRDefault="005011E6">
      <w:pPr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Предположите, какие последствия могло иметь данное отношение к войне.</w:t>
      </w:r>
    </w:p>
    <w:p w14:paraId="0A434577" w14:textId="77777777" w:rsidR="007F03D3" w:rsidRDefault="005011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>
        <w:rPr>
          <w:rFonts w:ascii="Times New Roman" w:hAnsi="Times New Roman" w:cs="Times New Roman"/>
          <w:sz w:val="28"/>
          <w:szCs w:val="28"/>
        </w:rPr>
        <w:t xml:space="preserve">Используя данный текст, определите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  Первой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мировой войны. </w:t>
      </w:r>
      <w:r>
        <w:rPr>
          <w:rFonts w:ascii="Times New Roman" w:hAnsi="Times New Roman" w:cs="Times New Roman"/>
          <w:b/>
          <w:bCs/>
          <w:sz w:val="28"/>
          <w:szCs w:val="28"/>
        </w:rPr>
        <w:t>Политические итоги:</w:t>
      </w:r>
    </w:p>
    <w:p w14:paraId="51CC8B05" w14:textId="77777777" w:rsidR="007F03D3" w:rsidRDefault="005011E6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tgtFrame="1919 год">
        <w:r>
          <w:rPr>
            <w:rFonts w:ascii="Times New Roman" w:hAnsi="Times New Roman" w:cs="Times New Roman"/>
            <w:sz w:val="28"/>
            <w:szCs w:val="28"/>
          </w:rPr>
          <w:t>1919 году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немцы были вынуждены подписать </w:t>
      </w:r>
      <w:hyperlink r:id="rId10" w:tgtFrame="Версальский мирный договор (1919)">
        <w:r>
          <w:rPr>
            <w:rFonts w:ascii="Times New Roman" w:hAnsi="Times New Roman" w:cs="Times New Roman"/>
            <w:sz w:val="28"/>
            <w:szCs w:val="28"/>
          </w:rPr>
          <w:t>Версальский мирный договор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который был составлен государствами-победителями на </w:t>
      </w:r>
      <w:hyperlink r:id="rId11" w:tgtFrame="Парижская мирная конференция">
        <w:r>
          <w:rPr>
            <w:rFonts w:ascii="Times New Roman" w:hAnsi="Times New Roman" w:cs="Times New Roman"/>
            <w:sz w:val="28"/>
            <w:szCs w:val="28"/>
          </w:rPr>
          <w:t>Парижской мирной конференции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1F4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Первой мировой войны стали </w:t>
      </w:r>
      <w:hyperlink r:id="rId12" w:tgtFrame="Февральская революция">
        <w:r>
          <w:rPr>
            <w:rFonts w:ascii="Times New Roman" w:hAnsi="Times New Roman" w:cs="Times New Roman"/>
            <w:sz w:val="28"/>
            <w:szCs w:val="28"/>
          </w:rPr>
          <w:t>Февральская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tgtFrame="Октябрьская революция">
        <w:r>
          <w:rPr>
            <w:rFonts w:ascii="Times New Roman" w:hAnsi="Times New Roman" w:cs="Times New Roman"/>
            <w:sz w:val="28"/>
            <w:szCs w:val="28"/>
          </w:rPr>
          <w:t>Октябрьская революции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России и </w:t>
      </w:r>
      <w:hyperlink r:id="rId14" w:tgtFrame="Ноябрьская революция">
        <w:r>
          <w:rPr>
            <w:rFonts w:ascii="Times New Roman" w:hAnsi="Times New Roman" w:cs="Times New Roman"/>
            <w:sz w:val="28"/>
            <w:szCs w:val="28"/>
          </w:rPr>
          <w:t>Ноябрьская революция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Германии, ликвидация трёх империй: </w:t>
      </w:r>
      <w:hyperlink r:id="rId15" w:tgtFrame="Российская империя">
        <w:r>
          <w:rPr>
            <w:rFonts w:ascii="Times New Roman" w:hAnsi="Times New Roman" w:cs="Times New Roman"/>
            <w:sz w:val="28"/>
            <w:szCs w:val="28"/>
          </w:rPr>
          <w:t>Российской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Османская империя">
        <w:r>
          <w:rPr>
            <w:rFonts w:ascii="Times New Roman" w:hAnsi="Times New Roman" w:cs="Times New Roman"/>
            <w:sz w:val="28"/>
            <w:szCs w:val="28"/>
          </w:rPr>
          <w:t>Османской империй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tgtFrame="Австро-Венгрия">
        <w:r>
          <w:rPr>
            <w:rFonts w:ascii="Times New Roman" w:hAnsi="Times New Roman" w:cs="Times New Roman"/>
            <w:sz w:val="28"/>
            <w:szCs w:val="28"/>
          </w:rPr>
          <w:t>Австро-Венгрии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причём две последние были разделены. Германия, перестав быть монархией, урезана территориально и ослаблена экономически. В России началась </w:t>
      </w:r>
      <w:hyperlink r:id="rId18" w:tgtFrame="Гражданская война в России">
        <w:r>
          <w:rPr>
            <w:rFonts w:ascii="Times New Roman" w:hAnsi="Times New Roman" w:cs="Times New Roman"/>
            <w:sz w:val="28"/>
            <w:szCs w:val="28"/>
          </w:rPr>
          <w:t>Гражданская война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6-16 июля 1918 левые эсеры (сторонники продолжения участия России в войне) организовали убийство германского посла графа Вильгельма фон Мирбаха в Москве с целью сорвать Брестский мир между Советской Россией и кайзеровской Германией. </w:t>
      </w:r>
      <w:hyperlink r:id="rId19" w:tgtFrame="США">
        <w:r>
          <w:rPr>
            <w:rFonts w:ascii="Times New Roman" w:hAnsi="Times New Roman" w:cs="Times New Roman"/>
            <w:sz w:val="28"/>
            <w:szCs w:val="28"/>
          </w:rPr>
          <w:t>США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превратились в великую державу. Тяжёлые для Германии условия </w:t>
      </w:r>
      <w:hyperlink r:id="rId20" w:tgtFrame="Версальский мирный договор (1919)">
        <w:r>
          <w:rPr>
            <w:rFonts w:ascii="Times New Roman" w:hAnsi="Times New Roman" w:cs="Times New Roman"/>
            <w:sz w:val="28"/>
            <w:szCs w:val="28"/>
          </w:rPr>
          <w:t>Версальского мира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(выплата </w:t>
      </w:r>
      <w:hyperlink r:id="rId21" w:tgtFrame="Репарации">
        <w:r>
          <w:rPr>
            <w:rFonts w:ascii="Times New Roman" w:hAnsi="Times New Roman" w:cs="Times New Roman"/>
            <w:sz w:val="28"/>
            <w:szCs w:val="28"/>
          </w:rPr>
          <w:t>репараций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др.) и перенесённое ею национальное унижение породили </w:t>
      </w:r>
      <w:hyperlink r:id="rId22" w:tgtFrame="Реваншизм">
        <w:r>
          <w:rPr>
            <w:rFonts w:ascii="Times New Roman" w:hAnsi="Times New Roman" w:cs="Times New Roman"/>
            <w:sz w:val="28"/>
            <w:szCs w:val="28"/>
          </w:rPr>
          <w:t>реваншистские настроения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которые стали одной из предпосылок прихода к власти </w:t>
      </w:r>
      <w:hyperlink r:id="rId23" w:tgtFrame="Национал-социалистическая немецкая рабочая партия">
        <w:r>
          <w:rPr>
            <w:rFonts w:ascii="Times New Roman" w:hAnsi="Times New Roman" w:cs="Times New Roman"/>
            <w:sz w:val="28"/>
            <w:szCs w:val="28"/>
          </w:rPr>
          <w:t>нацистов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развязавших </w:t>
      </w:r>
      <w:hyperlink r:id="rId24" w:tgtFrame="Вторая мировая война">
        <w:r>
          <w:rPr>
            <w:rFonts w:ascii="Times New Roman" w:hAnsi="Times New Roman" w:cs="Times New Roman"/>
            <w:sz w:val="28"/>
            <w:szCs w:val="28"/>
          </w:rPr>
          <w:t>Вторую мировую войну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EFE1FC6" w14:textId="77777777" w:rsidR="007F03D3" w:rsidRDefault="005011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Военные итоги:</w:t>
      </w:r>
    </w:p>
    <w:p w14:paraId="6615CA6A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мировая война ускорила разработку новых вооружений и средств ведения боя. Впервые были использованы </w:t>
      </w:r>
      <w:hyperlink r:id="rId25" w:tgtFrame="Танк">
        <w:r>
          <w:rPr>
            <w:rFonts w:ascii="Times New Roman" w:hAnsi="Times New Roman" w:cs="Times New Roman"/>
            <w:sz w:val="28"/>
            <w:szCs w:val="28"/>
          </w:rPr>
          <w:t>танки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tgtFrame="Химическое оружие">
        <w:r>
          <w:rPr>
            <w:rFonts w:ascii="Times New Roman" w:hAnsi="Times New Roman" w:cs="Times New Roman"/>
            <w:sz w:val="28"/>
            <w:szCs w:val="28"/>
          </w:rPr>
          <w:t>химическое оружие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gtFrame="Противогаз">
        <w:r>
          <w:rPr>
            <w:rFonts w:ascii="Times New Roman" w:hAnsi="Times New Roman" w:cs="Times New Roman"/>
            <w:sz w:val="28"/>
            <w:szCs w:val="28"/>
          </w:rPr>
          <w:t>противогазы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зенитные и противотанковые орудия. Широкое распространение получили </w:t>
      </w:r>
      <w:hyperlink r:id="rId28" w:tgtFrame="Самолёт">
        <w:r>
          <w:rPr>
            <w:rFonts w:ascii="Times New Roman" w:hAnsi="Times New Roman" w:cs="Times New Roman"/>
            <w:sz w:val="28"/>
            <w:szCs w:val="28"/>
          </w:rPr>
          <w:t>самолёты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gtFrame="Пулемёт">
        <w:r>
          <w:rPr>
            <w:rFonts w:ascii="Times New Roman" w:hAnsi="Times New Roman" w:cs="Times New Roman"/>
            <w:sz w:val="28"/>
            <w:szCs w:val="28"/>
          </w:rPr>
          <w:t>пулемёты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0" w:tgtFrame="Миномёт">
        <w:r>
          <w:rPr>
            <w:rFonts w:ascii="Times New Roman" w:hAnsi="Times New Roman" w:cs="Times New Roman"/>
            <w:sz w:val="28"/>
            <w:szCs w:val="28"/>
          </w:rPr>
          <w:t>миномёты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gtFrame="Подводная лодка">
        <w:r>
          <w:rPr>
            <w:rFonts w:ascii="Times New Roman" w:hAnsi="Times New Roman" w:cs="Times New Roman"/>
            <w:sz w:val="28"/>
            <w:szCs w:val="28"/>
          </w:rPr>
          <w:t>подводные лодки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gtFrame="Торпедный катер">
        <w:r>
          <w:rPr>
            <w:rFonts w:ascii="Times New Roman" w:hAnsi="Times New Roman" w:cs="Times New Roman"/>
            <w:sz w:val="28"/>
            <w:szCs w:val="28"/>
          </w:rPr>
          <w:t>торпедные катера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Резко выросла огневая мощь войск. Появились новые виды артиллерии: зенитная, противотанковая, сопровождения пехоты. Авиация стала самостоятельным родом войск, который стал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подразделяться на разведывательную, истребительную и бомбардировочную. Возникли танковые войска, химические войска, войска ПВО, морская авиация. Увеличилась роль инженерных войск и снизилась роль кавалерии. Также появилась «</w:t>
      </w:r>
      <w:hyperlink r:id="rId33" w:tgtFrame="Окопная война">
        <w:r>
          <w:rPr>
            <w:rFonts w:ascii="Times New Roman" w:hAnsi="Times New Roman" w:cs="Times New Roman"/>
            <w:sz w:val="28"/>
            <w:szCs w:val="28"/>
          </w:rPr>
          <w:t>окопная тактика</w:t>
        </w:r>
      </w:hyperlink>
      <w:r>
        <w:rPr>
          <w:rFonts w:ascii="Times New Roman" w:hAnsi="Times New Roman" w:cs="Times New Roman"/>
          <w:sz w:val="28"/>
          <w:szCs w:val="28"/>
        </w:rPr>
        <w:t>» ведения войны с целью изматывания противника и истощения его экономики, работающей на военные заказы.</w:t>
      </w:r>
    </w:p>
    <w:p w14:paraId="6D033C64" w14:textId="77777777" w:rsidR="007F03D3" w:rsidRDefault="005011E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Экономические итоги:</w:t>
      </w:r>
    </w:p>
    <w:p w14:paraId="3030BA25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Грандиозный масштаб и затяжной характер Первой мировой войны привели для индустриальных государств к милитаризации (ликвидация) экономики. Это оказало влияние на ход развития экономики всех крупных индустриальных государств: усиление государственного регулирования и планирования экономики, формирование военно-промышленных комплексов, ускорение развития общенациональных экономических инфраструктур (энергосистемы, сеть дорог с твёрдым покрытием и т. п.), рост доли производств оборонной продукции и продукции двойного назначения.</w:t>
      </w:r>
    </w:p>
    <w:p w14:paraId="5861F3FB" w14:textId="77777777" w:rsidR="007F03D3" w:rsidRDefault="005011E6">
      <w:pPr>
        <w:spacing w:after="0" w:line="36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Потери в Первой мировой войне:</w:t>
      </w:r>
    </w:p>
    <w:p w14:paraId="40D9DC85" w14:textId="77777777" w:rsidR="007F03D3" w:rsidRDefault="005011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Потери вооружённых сил всех держав-участниц мировой войны составили около 10 миллионов человек. До сих пор нет обобщенных данных по потерям мирного населения от воздействия боевых средств. Голод и эпидемии, причиненные войной, стали причиной гибели, как минимум, 20 миллионов человек.</w:t>
      </w:r>
    </w:p>
    <w:p w14:paraId="05D97586" w14:textId="77777777" w:rsidR="00CC0A69" w:rsidRPr="00CC0A69" w:rsidRDefault="00CC0A6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0A69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</w:p>
    <w:p w14:paraId="00EDA938" w14:textId="3AAA908D" w:rsidR="007F03D3" w:rsidRDefault="00CC0A69" w:rsidP="00CC0A6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Интернет-источники, проведите анализ лекарственного обеспечения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  Первой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мировой войны.</w:t>
      </w:r>
    </w:p>
    <w:p w14:paraId="037E19BC" w14:textId="77777777" w:rsidR="00CC0A69" w:rsidRDefault="00CC0A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818716" w14:textId="77777777" w:rsidR="007F03D3" w:rsidRDefault="005011E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Фонд оценочных средств для текущего контроля</w:t>
      </w:r>
    </w:p>
    <w:p w14:paraId="5C28243E" w14:textId="77777777" w:rsidR="007F03D3" w:rsidRDefault="005011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Тема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Идеология и культура.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Антирелигиозная пропаганда.</w:t>
      </w:r>
    </w:p>
    <w:p w14:paraId="0B034E3F" w14:textId="77777777" w:rsidR="007F03D3" w:rsidRDefault="005011E6">
      <w:pPr>
        <w:spacing w:after="0" w:line="360" w:lineRule="auto"/>
        <w:rPr>
          <w:rFonts w:ascii="Times New Roman" w:eastAsia="YS Text Variable;Arial;sans-ser" w:hAnsi="Times New Roman" w:cs="Times New Roman"/>
          <w:b/>
          <w:bCs/>
          <w:color w:val="435173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правильный ответ.</w:t>
      </w:r>
    </w:p>
    <w:p w14:paraId="18DD73B2" w14:textId="77777777" w:rsidR="007F03D3" w:rsidRDefault="005011E6">
      <w:pPr>
        <w:keepNext/>
        <w:spacing w:after="0" w:line="360" w:lineRule="auto"/>
        <w:jc w:val="center"/>
        <w:outlineLvl w:val="1"/>
        <w:rPr>
          <w:rFonts w:ascii="Times New Roman" w:eastAsia="YS Text Variable;Arial;sans-ser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YS Text Variable;Arial;sans-ser" w:hAnsi="Times New Roman" w:cs="Times New Roman"/>
          <w:sz w:val="28"/>
          <w:szCs w:val="28"/>
          <w:lang w:eastAsia="ru-RU" w:bidi="ru-RU"/>
        </w:rPr>
        <w:t>Вариант 1</w:t>
      </w:r>
    </w:p>
    <w:p w14:paraId="02AC3EF9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жанре плаката в период Гражданской войны создавали свои произведения</w:t>
      </w:r>
    </w:p>
    <w:p w14:paraId="24F878A0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В. Дени и Д. Моор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И.Е. Репин и В.М. Васнецов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В.В. Кандинский и М.З. Шагал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К.П. Брюллов и П.А. Федотов</w:t>
      </w:r>
    </w:p>
    <w:p w14:paraId="6B38655F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Какое понятие из перечисленных определяло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советской власти к Русской православной церкви?</w:t>
      </w:r>
    </w:p>
    <w:p w14:paraId="6D95D6C9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консерватизм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атеизм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сюрреализм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либерализм</w:t>
      </w:r>
    </w:p>
    <w:p w14:paraId="285DBECD" w14:textId="54E0DB5E" w:rsidR="007F03D3" w:rsidRDefault="00024E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 wp14:anchorId="64AE65ED" wp14:editId="70ADAFCC">
            <wp:simplePos x="0" y="0"/>
            <wp:positionH relativeFrom="column">
              <wp:posOffset>-5080</wp:posOffset>
            </wp:positionH>
            <wp:positionV relativeFrom="paragraph">
              <wp:posOffset>271145</wp:posOffset>
            </wp:positionV>
            <wp:extent cx="1276350" cy="1828800"/>
            <wp:effectExtent l="0" t="0" r="0" b="0"/>
            <wp:wrapSquare wrapText="largest"/>
            <wp:docPr id="2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501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Укажите фамилию художника -автора известного плаката «Ты записался добровольцем?».</w:t>
      </w:r>
    </w:p>
    <w:p w14:paraId="2F6D99F6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В. 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Б.М. Кустодиев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Д.С. Моор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К.С. Петров-Водкин</w:t>
      </w:r>
    </w:p>
    <w:p w14:paraId="1AB843E4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Ниже приведён список имён деятелей культуры, продолжавших работать в России после Октября 1917 г. Все они, за исключением двух, — учёные.</w:t>
      </w:r>
    </w:p>
    <w:p w14:paraId="2A114D48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И.В. Мичурин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И.П. Павлов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М.А. Булгаков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Н.Е. Жуковский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А.А. 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В.И. Вернадский</w:t>
      </w:r>
    </w:p>
    <w:p w14:paraId="74CE999F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запишите порядковые номера имён исторических деятелей, которые проявили себя в других сферах.</w:t>
      </w:r>
    </w:p>
    <w:p w14:paraId="34E85A21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соответствие между фамилиями деятелей культуры и сферами их деятельности.</w:t>
      </w:r>
    </w:p>
    <w:p w14:paraId="50D67715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Деятели культуры</w:t>
      </w:r>
    </w:p>
    <w:p w14:paraId="4EA34B54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В.В. Маяковский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А.А. Дейнека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И.П. Павлов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Ф.И. Шаляпин</w:t>
      </w:r>
    </w:p>
    <w:p w14:paraId="698DA22A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Сферы деятельности</w:t>
      </w:r>
    </w:p>
    <w:p w14:paraId="79931E7D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литература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скульптура</w:t>
      </w:r>
    </w:p>
    <w:p w14:paraId="1C059D92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выбранные цифры под соответствующими буквами.</w:t>
      </w:r>
    </w:p>
    <w:p w14:paraId="1E7A9CC5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положения из перечисленных характеризуют идеологию и культуру советской страны в период Гражданской войны? Запишите цифры, под которыми они указаны.</w:t>
      </w:r>
    </w:p>
    <w:p w14:paraId="60DCE3EB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обмирщение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эмиграция многих деятелей культуры Серебряного 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формирование советской интеллигенции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культурное взаимодействие государства и Церкви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кампания по борьбе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неграмотностью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платное обучение в школах</w:t>
      </w:r>
    </w:p>
    <w:p w14:paraId="15208A9C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термин, о котором идёт речь.</w:t>
      </w:r>
    </w:p>
    <w:p w14:paraId="1C724D2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Литературно-художественная и культурно-просветительская организация в 1917-1932 гг. — __________.</w:t>
      </w:r>
    </w:p>
    <w:p w14:paraId="680699C5" w14:textId="77777777" w:rsidR="007F03D3" w:rsidRDefault="005011E6">
      <w:pPr>
        <w:keepNext/>
        <w:spacing w:after="0" w:line="360" w:lineRule="auto"/>
        <w:jc w:val="center"/>
        <w:outlineLvl w:val="1"/>
        <w:rPr>
          <w:rFonts w:ascii="Times New Roman" w:eastAsia="YS Text Variable;Arial;sans-ser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YS Text Variable;Arial;sans-ser" w:hAnsi="Times New Roman" w:cs="Times New Roman"/>
          <w:color w:val="000000"/>
          <w:sz w:val="28"/>
          <w:szCs w:val="28"/>
          <w:lang w:eastAsia="ru-RU" w:bidi="ru-RU"/>
        </w:rPr>
        <w:t>Вариант 2</w:t>
      </w:r>
    </w:p>
    <w:p w14:paraId="60461B24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и деятельность «Окон РОСТА» связаны с именем</w:t>
      </w:r>
    </w:p>
    <w:p w14:paraId="7C8C289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М. Горького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А.А. Блока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В.В. Маяковского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К.С. Малевича</w:t>
      </w:r>
    </w:p>
    <w:p w14:paraId="27FE1401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Кому из Патриархов принадлежат слова, обращённые в 1918 г. к большевикам: «Опомнитесь, безумцы, прекратите ваши кровавые расправы &lt;...&gt;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данной нам от Бога … анафематствуем вас…»?</w:t>
      </w:r>
    </w:p>
    <w:p w14:paraId="59523A9C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Тихону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Никону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Сергию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Гермогену</w:t>
      </w:r>
    </w:p>
    <w:p w14:paraId="429F611E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Укажите фамилию художника — автора известной картины «Большевик».</w:t>
      </w:r>
    </w:p>
    <w:p w14:paraId="775D8BB2" w14:textId="79B51EAA" w:rsidR="007F03D3" w:rsidRDefault="00024EC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371">
        <w:rPr>
          <w:noProof/>
          <w:lang w:eastAsia="ru-RU"/>
        </w:rPr>
        <w:drawing>
          <wp:inline distT="0" distB="0" distL="0" distR="0" wp14:anchorId="1CC89D17" wp14:editId="30FD1FAE">
            <wp:extent cx="2400300" cy="171450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16A9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Д.С. Моор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А.А. Дейнека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М.3. Шагал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Б.М. Кустодиев</w:t>
      </w:r>
    </w:p>
    <w:p w14:paraId="560339EB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Ниже приведён список имён деятелей культуры. Все они, за исключением двух, связаны с развитием живописи.</w:t>
      </w:r>
    </w:p>
    <w:p w14:paraId="54D1D51F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В. 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К.С. Малевич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А.И. Куприн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С.В. Рахманинов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В.М. Кустодиев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А.А. Дейнека</w:t>
      </w:r>
    </w:p>
    <w:p w14:paraId="10E9DD8E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и запишите порядковые номера имён деятелей культуры, которые проявили себя в других сферах.</w:t>
      </w:r>
    </w:p>
    <w:p w14:paraId="76E55B83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Установите соответствие между фамилиями деятелей культуры и сферами их деятельности.</w:t>
      </w:r>
    </w:p>
    <w:p w14:paraId="57F4A301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Деятели культуры</w:t>
      </w:r>
    </w:p>
    <w:p w14:paraId="5F1E454A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К.С. Петров-Водкин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А.А. Блок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В.Э. Мейерхольд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К.А. Тимирязев</w:t>
      </w:r>
    </w:p>
    <w:p w14:paraId="2754FF40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Сферы деятельности</w:t>
      </w:r>
    </w:p>
    <w:p w14:paraId="02D10C2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театр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наука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скульптура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литература</w:t>
      </w:r>
    </w:p>
    <w:p w14:paraId="28CBD5BD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выбранные цифры под соответствующими буквами.</w:t>
      </w:r>
    </w:p>
    <w:p w14:paraId="2ED3758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 из перечисленных относятся к идеологии и культуре советской страны в период 1918-1922 гг.? Запишите цифры, под которыми они указаны.</w:t>
      </w:r>
    </w:p>
    <w:p w14:paraId="01507990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закон об обязательном четырёхлетнем обучении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«Положение о единой трудовой школе РСФСР»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циркуляр «о кухаркиных детях»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декрет о борьбе с неграмотностью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закон об обязательной восьмилетней политехнической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декрет об отделении церкви от государства и школы от церкви</w:t>
      </w:r>
    </w:p>
    <w:p w14:paraId="075441AA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Запишите термин, о котором идёт речь.</w:t>
      </w:r>
    </w:p>
    <w:p w14:paraId="4667BAA6" w14:textId="77777777" w:rsidR="007F03D3" w:rsidRPr="00CC0A69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0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1919 г. при советских вузах для подготовки в кратчайший срок рабочей молодёжи к поступлению в высшие учебные заведения создавались __________.</w:t>
      </w:r>
      <w:r w:rsidRPr="00CC0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Принимали в эти общеобразовательные учебные заведения рабочих и крестьян в возрасте от 16 лет, не получивших своевременно среднего образования.</w:t>
      </w:r>
    </w:p>
    <w:p w14:paraId="147057DF" w14:textId="77777777" w:rsidR="007F03D3" w:rsidRDefault="007F03D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4E7D4D6" w14:textId="77777777" w:rsidR="007F03D3" w:rsidRDefault="005011E6">
      <w:pPr>
        <w:pStyle w:val="15"/>
        <w:numPr>
          <w:ilvl w:val="1"/>
          <w:numId w:val="23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Фонд оценочных средств для </w:t>
      </w:r>
      <w:proofErr w:type="gramStart"/>
      <w:r>
        <w:rPr>
          <w:rFonts w:ascii="Times New Roman" w:hAnsi="Times New Roman"/>
          <w:b/>
          <w:sz w:val="28"/>
          <w:szCs w:val="28"/>
        </w:rPr>
        <w:t>рубежного  контроля</w:t>
      </w:r>
      <w:proofErr w:type="gramEnd"/>
    </w:p>
    <w:p w14:paraId="3CDCF2E1" w14:textId="77777777" w:rsidR="007F03D3" w:rsidRDefault="005011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Контрольная работа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 </w:t>
      </w:r>
      <w:r>
        <w:rPr>
          <w:rFonts w:ascii="Times New Roman" w:hAnsi="Times New Roman" w:cs="Times New Roman"/>
          <w:bCs/>
          <w:sz w:val="28"/>
          <w:szCs w:val="28"/>
        </w:rPr>
        <w:t>разделу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«Советский Союз в 1920-1930 –е годы</w:t>
      </w:r>
    </w:p>
    <w:p w14:paraId="035E731D" w14:textId="77777777" w:rsidR="007F03D3" w:rsidRDefault="005011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Чаcть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I.</w:t>
      </w:r>
    </w:p>
    <w:p w14:paraId="5972DD0D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Выберите правильный ответ.</w:t>
      </w:r>
    </w:p>
    <w:p w14:paraId="26971A6F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Укажите характерную черту НЭПа:</w:t>
      </w:r>
    </w:p>
    <w:p w14:paraId="0DDDDE9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отсутствие безработицы</w:t>
      </w:r>
    </w:p>
    <w:p w14:paraId="13B0ADD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наличие социального слоя предпринимателей</w:t>
      </w:r>
    </w:p>
    <w:p w14:paraId="7C098497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существование продразвёрстки</w:t>
      </w:r>
    </w:p>
    <w:p w14:paraId="1430883F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натурализация заработной платы</w:t>
      </w:r>
    </w:p>
    <w:p w14:paraId="24E7A83D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Конституции СССР 1924 года верховным органом законодательной власти являлся:</w:t>
      </w:r>
    </w:p>
    <w:p w14:paraId="662DED5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Верховный Совет СССР </w:t>
      </w:r>
    </w:p>
    <w:p w14:paraId="0AF74A3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Совет народных комиссаров</w:t>
      </w:r>
    </w:p>
    <w:p w14:paraId="4BE72CD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Всесоюзный съезд Советов </w:t>
      </w:r>
    </w:p>
    <w:p w14:paraId="7EB046E3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Центральный исполнительный комитет</w:t>
      </w:r>
    </w:p>
    <w:p w14:paraId="4B9C6C4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стало одним из последствий хлебозаготовительного кризиса 1927 годов?</w:t>
      </w:r>
    </w:p>
    <w:p w14:paraId="4AF386EF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свёртывание НЭПа</w:t>
      </w:r>
    </w:p>
    <w:p w14:paraId="7B8C6B2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провозглашение курса на строительство социализма в одной стране</w:t>
      </w:r>
    </w:p>
    <w:p w14:paraId="54F8437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проведение денежной реформы</w:t>
      </w:r>
    </w:p>
    <w:p w14:paraId="5341D76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провозглашение политики «красного террора»</w:t>
      </w:r>
    </w:p>
    <w:p w14:paraId="1FF208E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стало одной из причин свёртывание НЭПа?</w:t>
      </w:r>
    </w:p>
    <w:p w14:paraId="234B4D86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невозможность вывести экономику страны на основе НЭПа на уровень 1913 года</w:t>
      </w:r>
    </w:p>
    <w:p w14:paraId="1AE9C07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несоответствие НЭПа идеологическим установкам большевиков</w:t>
      </w:r>
    </w:p>
    <w:p w14:paraId="148A0E5F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восстание моряков Кронштадта против социально-экономической политики, проводимой большевиками</w:t>
      </w:r>
    </w:p>
    <w:p w14:paraId="0F56044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массовые крестьянские выступления с требованиями проведения сплошной коллективизации</w:t>
      </w:r>
    </w:p>
    <w:p w14:paraId="71EE6F8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перечисленных политических деятелей входил в состав Новой оппозиции, созданной в 1925 году?</w:t>
      </w:r>
    </w:p>
    <w:p w14:paraId="633A860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Н. И. Бухарин </w:t>
      </w:r>
    </w:p>
    <w:p w14:paraId="5734CD07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Л. Д. Троцкий</w:t>
      </w:r>
    </w:p>
    <w:p w14:paraId="1FAA6381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В. М. Молотов</w:t>
      </w:r>
    </w:p>
    <w:p w14:paraId="66B81D2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Г. Е. Зиновьев</w:t>
      </w:r>
    </w:p>
    <w:p w14:paraId="40438AC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было следствием проведения НЭПа?</w:t>
      </w:r>
    </w:p>
    <w:p w14:paraId="7A30E3AA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ликвидация большевистской монополии на власть</w:t>
      </w:r>
    </w:p>
    <w:p w14:paraId="409AE10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достижение показателей довоенной Российской империи в области промышленного производства</w:t>
      </w:r>
    </w:p>
    <w:p w14:paraId="10B69ABD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ликвидация государственной монополии внешней торговли</w:t>
      </w:r>
    </w:p>
    <w:p w14:paraId="485B010D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установление экономической блокады России капиталистическими странами</w:t>
      </w:r>
    </w:p>
    <w:p w14:paraId="664438FF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из перечисленного не относится к чертам политического развития в 1920-х гг.</w:t>
      </w:r>
    </w:p>
    <w:p w14:paraId="624B7057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сращивание государственного и партийного аппарата</w:t>
      </w:r>
    </w:p>
    <w:p w14:paraId="0321B46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развитие многопартийности</w:t>
      </w:r>
    </w:p>
    <w:p w14:paraId="3F13152F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внутрипартийная борьба</w:t>
      </w:r>
    </w:p>
    <w:p w14:paraId="5A207B46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утверждение однопартийной политической системы</w:t>
      </w:r>
    </w:p>
    <w:p w14:paraId="2B261D0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международная конференция, в которой участвовали представители Советской России, произошла в городе</w:t>
      </w:r>
    </w:p>
    <w:p w14:paraId="70352F6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Лондоне</w:t>
      </w:r>
    </w:p>
    <w:p w14:paraId="436928D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Париже</w:t>
      </w:r>
    </w:p>
    <w:p w14:paraId="344F80AA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Генуе </w:t>
      </w:r>
    </w:p>
    <w:p w14:paraId="6907D013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Вашингтоне</w:t>
      </w:r>
    </w:p>
    <w:p w14:paraId="6BC64C5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План, предполагавший вхождение республик в состав РСФСР на основе принципа автономизации, был разработан: </w:t>
      </w:r>
    </w:p>
    <w:p w14:paraId="316B342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И. В. Сталиным </w:t>
      </w:r>
    </w:p>
    <w:p w14:paraId="78BC2C3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В. И. Лениным</w:t>
      </w:r>
    </w:p>
    <w:p w14:paraId="65F8D301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Л. Б. Каменевым </w:t>
      </w:r>
    </w:p>
    <w:p w14:paraId="15C3C0F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Н. И. Бухариным</w:t>
      </w:r>
    </w:p>
    <w:p w14:paraId="11CF1B1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 перечисленного являлось причиной образования СССР?</w:t>
      </w:r>
    </w:p>
    <w:p w14:paraId="514E8317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хозяйственное единство и взаимозависимость районов бывшей Российской империи</w:t>
      </w:r>
    </w:p>
    <w:p w14:paraId="4C07E55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необходимость восстановления Российского государства в размерах империи</w:t>
      </w:r>
    </w:p>
    <w:p w14:paraId="65F7231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стремление национальных окраин к восстановлению единого государства</w:t>
      </w:r>
    </w:p>
    <w:p w14:paraId="5509D7F6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заинтересованность иностранных государств в торговом сотрудничестве с крупным государством</w:t>
      </w:r>
    </w:p>
    <w:p w14:paraId="75AED17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Часть II.</w:t>
      </w:r>
    </w:p>
    <w:p w14:paraId="4EA64E3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пропущенное понятие (термин)</w:t>
      </w:r>
    </w:p>
    <w:p w14:paraId="5D13969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Применявшаяся в годы нэпа сдача иностранным предпринимателям в эксплуатацию на определённых условиях природных богатств, предприятий и других хозяйственных объектов, принадлежащих государству, называется 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.</w:t>
      </w:r>
      <w:proofErr w:type="gramEnd"/>
    </w:p>
    <w:p w14:paraId="53849C9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приведен перечень терминов. Все они, за исключением двух, относятся к событиям 1917-1921 гг. Найдите и запишите термины, относящиеся к другому историческому периоду</w:t>
      </w:r>
    </w:p>
    <w:p w14:paraId="2178D54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Совнарком</w:t>
      </w:r>
    </w:p>
    <w:p w14:paraId="339ADF0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рабочий контроль</w:t>
      </w:r>
    </w:p>
    <w:p w14:paraId="576A1DE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коллективизация</w:t>
      </w:r>
    </w:p>
    <w:p w14:paraId="1D090586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военный коммунизм</w:t>
      </w:r>
    </w:p>
    <w:p w14:paraId="7E25B5C6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индустриализация</w:t>
      </w:r>
    </w:p>
    <w:p w14:paraId="07BB73C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продразверстка</w:t>
      </w:r>
    </w:p>
    <w:p w14:paraId="3D56578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три из перечисленных положений легли в 1922 г. в осно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 Договора об образовании Союза Советских Социалистических Республик? Запишите в таблицу цифры, под которыми они указаны.</w:t>
      </w:r>
    </w:p>
    <w:p w14:paraId="346826D7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законодательное закрепление преимуществ русской нации 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юзном государстве</w:t>
      </w:r>
    </w:p>
    <w:p w14:paraId="1AA6CF5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от разработки общей союзной Конституции</w:t>
      </w:r>
    </w:p>
    <w:p w14:paraId="0C6BF54D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передача полномочий по обороне страны союзному центру</w:t>
      </w:r>
    </w:p>
    <w:p w14:paraId="24AE382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равенство всех союзных республик</w:t>
      </w:r>
    </w:p>
    <w:p w14:paraId="4AAD1E5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сохранение за республиками полной самостоятельности в прове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дении внешней политики</w:t>
      </w:r>
    </w:p>
    <w:p w14:paraId="6E70BD5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существование единой денежной единицы</w:t>
      </w:r>
    </w:p>
    <w:p w14:paraId="761CFAD0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Основными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целями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индустриализации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в СССР не была:</w:t>
      </w:r>
    </w:p>
    <w:p w14:paraId="50CEE49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ликвидация технико-экономической отсталости страны</w:t>
      </w:r>
    </w:p>
    <w:p w14:paraId="2C244568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создание мощной оборонной промышленности</w:t>
      </w:r>
    </w:p>
    <w:p w14:paraId="06876460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первоочередное развитие лёгкой промышленности</w:t>
      </w:r>
    </w:p>
    <w:p w14:paraId="13227631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первоочередное развитие тяжёлой промышленности</w:t>
      </w:r>
    </w:p>
    <w:p w14:paraId="2C1CFBEF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Главным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источником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проведения индустриализации в СССР служили:</w:t>
      </w:r>
    </w:p>
    <w:p w14:paraId="6EF9DA43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1) иностранные займы и инвестиции </w:t>
      </w:r>
    </w:p>
    <w:p w14:paraId="02371F66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эксплуатация национальных окраин страны</w:t>
      </w:r>
    </w:p>
    <w:p w14:paraId="17BC44A1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3) пиратство и работорговля</w:t>
      </w:r>
    </w:p>
    <w:p w14:paraId="2CA18D4A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сплошная коллективизация</w:t>
      </w:r>
    </w:p>
    <w:p w14:paraId="4CB60E39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16.Особенностью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индустриализации в СССР можно считать:</w:t>
      </w:r>
    </w:p>
    <w:p w14:paraId="7F4C7F5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бурное развитие лёгкой промышленности</w:t>
      </w:r>
    </w:p>
    <w:p w14:paraId="34BE1641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комплексное развитие народ. хозяйства</w:t>
      </w:r>
    </w:p>
    <w:p w14:paraId="7B6899F2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2) опережающее развитие транспорта </w:t>
      </w:r>
    </w:p>
    <w:p w14:paraId="76E6CD0D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высокие темпы развития тяжёлой промышленности</w:t>
      </w:r>
    </w:p>
    <w:p w14:paraId="0F555A8B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Главным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итогом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индустриализации в СССР явилось:</w:t>
      </w:r>
    </w:p>
    <w:p w14:paraId="587F52D9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бурное развитие лёгкой промышленности</w:t>
      </w:r>
    </w:p>
    <w:p w14:paraId="279A2C32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высокие темпы развития тяжёлой промышленности</w:t>
      </w:r>
    </w:p>
    <w:p w14:paraId="609E3A14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интеграция советской экономики в мировой рынок</w:t>
      </w:r>
    </w:p>
    <w:p w14:paraId="3126E8C8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комплексное развитие народного хозяйства</w:t>
      </w:r>
    </w:p>
    <w:p w14:paraId="3CBD207D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18. Коллективизация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в СССР проходила в условиях:</w:t>
      </w:r>
    </w:p>
    <w:p w14:paraId="3E94417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господства рыночной экономики 3) плановой системы хозяйства</w:t>
      </w:r>
    </w:p>
    <w:p w14:paraId="58A034D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стихийного развития частной экономики 4) широкой интеграции экономики в мировой рынок</w:t>
      </w:r>
    </w:p>
    <w:p w14:paraId="1518084E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19.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Главной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политики сплошной коллективизации являлось:</w:t>
      </w:r>
    </w:p>
    <w:p w14:paraId="560356E6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опережающее развитие сельского хозяйства</w:t>
      </w:r>
    </w:p>
    <w:p w14:paraId="5929A918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обеспечение перекачивания средств из деревни в город</w:t>
      </w:r>
    </w:p>
    <w:p w14:paraId="2E48DB02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перевод сельского хозяйства на социалистические рельсы</w:t>
      </w:r>
    </w:p>
    <w:p w14:paraId="3C0694AC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создание высокоэффективного сельского хозяйства</w:t>
      </w:r>
    </w:p>
    <w:p w14:paraId="6382661F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20.Последствия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коллективизации (отметьте лишнее):</w:t>
      </w:r>
    </w:p>
    <w:p w14:paraId="1C9492B9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обеспечение индустриализации дешёвой рабочей силой</w:t>
      </w:r>
    </w:p>
    <w:p w14:paraId="0ACD866C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выход СССР на передовые рубежи в мире по производству сельскохозяйственной продукции</w:t>
      </w:r>
    </w:p>
    <w:p w14:paraId="09AA8E1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ликвидация слоя зажиточных крестьян</w:t>
      </w:r>
    </w:p>
    <w:p w14:paraId="6F19CC50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уничтожение частного сектора в сельском хозяйстве</w:t>
      </w:r>
    </w:p>
    <w:p w14:paraId="4BC00F99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Выберите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социально-экономические последствия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 коллективизации:</w:t>
      </w:r>
    </w:p>
    <w:p w14:paraId="22234836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отчуждение крестьян от собственности</w:t>
      </w:r>
    </w:p>
    <w:p w14:paraId="3E95FB1C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коллективизация не оказала существенного влияния на развитие страны</w:t>
      </w:r>
    </w:p>
    <w:p w14:paraId="1ACF438E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3) ликвидация эксплуататорских элементов в деревне</w:t>
      </w:r>
    </w:p>
    <w:p w14:paraId="1C5F6505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ликвидация аграрного перенаселения</w:t>
      </w:r>
    </w:p>
    <w:p w14:paraId="12B340C5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выход СССР на 1 место по производству сельскохозяйственной продукции</w:t>
      </w:r>
    </w:p>
    <w:p w14:paraId="01C871C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6) ликвидация слоя зажиточных крестьян</w:t>
      </w:r>
    </w:p>
    <w:p w14:paraId="01C1993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22.Выберите утверждения, с которыми вы согласны:</w:t>
      </w:r>
    </w:p>
    <w:p w14:paraId="7B1F961E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Индустриализация не оказала существенного воздействия на развитие страны.</w:t>
      </w:r>
    </w:p>
    <w:p w14:paraId="05CEE426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Индустриализация сформировала промышленность, способную решить стоящие перед страной задачи (преодоление зависимости от импорта, техническое обеспечение обороноспособности)</w:t>
      </w:r>
    </w:p>
    <w:p w14:paraId="6D133D53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3) Индустриализация позволила СССР выйти на 1м. в мире по уровню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промышленного  производства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162489D9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Индустриализация превратила Россию из страны аграрно-индустриальной в индустриально-аграрную.</w:t>
      </w:r>
    </w:p>
    <w:p w14:paraId="12C90481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Индустриализация осуществлялась за счёт ограбления огромного большинства населения страны, прежде всего крестьянства.</w:t>
      </w:r>
    </w:p>
    <w:p w14:paraId="44BE84F5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23.Выберите утверждения, с которыми вы согласны:</w:t>
      </w:r>
    </w:p>
    <w:p w14:paraId="5BFF7867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1) Коллективизация – исключительно результат злого умысла руководителей ВКП (б).</w:t>
      </w:r>
    </w:p>
    <w:p w14:paraId="72BAF99B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2) Коллективизация – специфический большевистский ответ на реальные экономические трудности.</w:t>
      </w:r>
    </w:p>
    <w:p w14:paraId="0A06A89F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3) Коллективизация основывалась на принципах добровольности и законности.</w:t>
      </w:r>
    </w:p>
    <w:p w14:paraId="3C7F923C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4) Коллективизация – насилие по отношению к большей части крестьянства.</w:t>
      </w:r>
    </w:p>
    <w:p w14:paraId="0519E3AA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5) Коллективизация решала сиюминутные экономические проблемы, но неизбежно вела к аграрному кризису в будущем.</w:t>
      </w:r>
    </w:p>
    <w:p w14:paraId="4D3F9865" w14:textId="77777777" w:rsidR="007F03D3" w:rsidRDefault="005011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Каким образом проведение коллективизации в СССР было связано с осуществлением индустриализации.</w:t>
      </w:r>
    </w:p>
    <w:p w14:paraId="1BC637E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событиями и датами:</w:t>
      </w:r>
    </w:p>
    <w:tbl>
      <w:tblPr>
        <w:tblW w:w="980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6"/>
        <w:gridCol w:w="4818"/>
      </w:tblGrid>
      <w:tr w:rsidR="007F03D3" w:rsidRPr="00CD47D9" w14:paraId="7A989B61" w14:textId="77777777">
        <w:tc>
          <w:tcPr>
            <w:tcW w:w="4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E5B7143" w14:textId="77777777" w:rsidR="007F03D3" w:rsidRDefault="0050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СОБЫТИЕ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514D0BC" w14:textId="77777777" w:rsidR="007F03D3" w:rsidRDefault="0050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7F03D3" w:rsidRPr="00CD47D9" w14:paraId="1CD7F517" w14:textId="77777777">
        <w:tc>
          <w:tcPr>
            <w:tcW w:w="4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B8DC555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образование СССР</w:t>
            </w:r>
          </w:p>
          <w:p w14:paraId="18D839B4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 переименование ВКП(б) во Всесоюзную коммунистическую партию</w:t>
            </w:r>
          </w:p>
          <w:p w14:paraId="3A2A707A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смерть В.И. Ленина</w:t>
            </w:r>
          </w:p>
          <w:p w14:paraId="0929DA1B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декрет о концессиях</w:t>
            </w:r>
          </w:p>
          <w:p w14:paraId="25A0F2DC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создание Коминтерна</w:t>
            </w:r>
          </w:p>
        </w:tc>
        <w:tc>
          <w:tcPr>
            <w:tcW w:w="48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A91AC7A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1919 год</w:t>
            </w:r>
          </w:p>
          <w:p w14:paraId="319293E5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1920 год</w:t>
            </w:r>
          </w:p>
          <w:p w14:paraId="5F408E48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 1921 год</w:t>
            </w:r>
          </w:p>
          <w:p w14:paraId="4A9F550B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1922 год</w:t>
            </w:r>
          </w:p>
          <w:p w14:paraId="5D8E6E9F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1923 год</w:t>
            </w:r>
          </w:p>
          <w:p w14:paraId="3C36AB9E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1924 год</w:t>
            </w:r>
          </w:p>
          <w:p w14:paraId="1862AEC8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1925 год</w:t>
            </w:r>
          </w:p>
        </w:tc>
      </w:tr>
    </w:tbl>
    <w:p w14:paraId="23E2434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26.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деятелями культуры и сферой их деятельности</w:t>
      </w:r>
    </w:p>
    <w:tbl>
      <w:tblPr>
        <w:tblW w:w="923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86"/>
        <w:gridCol w:w="4251"/>
      </w:tblGrid>
      <w:tr w:rsidR="007F03D3" w:rsidRPr="00CD47D9" w14:paraId="1AC472D0" w14:textId="77777777">
        <w:tc>
          <w:tcPr>
            <w:tcW w:w="4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A3CD9E8" w14:textId="77777777" w:rsidR="007F03D3" w:rsidRDefault="0050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 КУЛЬТУРЫ</w:t>
            </w:r>
          </w:p>
        </w:tc>
        <w:tc>
          <w:tcPr>
            <w:tcW w:w="4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B807990" w14:textId="77777777" w:rsidR="007F03D3" w:rsidRDefault="005011E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СФЕРА ДЕЯТЕЛЬНОСТИ</w:t>
            </w:r>
          </w:p>
        </w:tc>
      </w:tr>
      <w:tr w:rsidR="007F03D3" w:rsidRPr="00CD47D9" w14:paraId="6EEED1F6" w14:textId="77777777">
        <w:tc>
          <w:tcPr>
            <w:tcW w:w="4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D7565CF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М. И. Цветаева</w:t>
            </w:r>
          </w:p>
          <w:p w14:paraId="1BCFA4A5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М. М. Тихвинский</w:t>
            </w:r>
          </w:p>
          <w:p w14:paraId="07EC1DE5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И. И. Бродский</w:t>
            </w:r>
          </w:p>
          <w:p w14:paraId="08438667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И.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Шадр</w:t>
            </w:r>
            <w:proofErr w:type="spellEnd"/>
          </w:p>
          <w:p w14:paraId="2187D757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В. Е. Татлин</w:t>
            </w:r>
          </w:p>
        </w:tc>
        <w:tc>
          <w:tcPr>
            <w:tcW w:w="4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35CE7BD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наука</w:t>
            </w:r>
          </w:p>
          <w:p w14:paraId="4E333445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музыка</w:t>
            </w:r>
          </w:p>
          <w:p w14:paraId="1D692997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киноискусство</w:t>
            </w:r>
          </w:p>
          <w:p w14:paraId="666D3642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литература</w:t>
            </w:r>
          </w:p>
          <w:p w14:paraId="06C768DB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архитектура</w:t>
            </w:r>
          </w:p>
          <w:p w14:paraId="2B0E5C19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художественная культура</w:t>
            </w:r>
          </w:p>
          <w:p w14:paraId="60EFE9F2" w14:textId="77777777" w:rsidR="007F03D3" w:rsidRDefault="005011E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 скульптура</w:t>
            </w:r>
          </w:p>
        </w:tc>
      </w:tr>
    </w:tbl>
    <w:p w14:paraId="5AF9BD8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исторической науке существуют дискуссионные проблемы, по которым высказываются различные, часто противоречивые точки зрения. Ниже приведена одна из спорных точек зрения, существующих в исторической науке:</w:t>
      </w:r>
    </w:p>
    <w:p w14:paraId="39E8EB4A" w14:textId="77777777" w:rsidR="007F03D3" w:rsidRDefault="005011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Внешняя политика СССР в 20-е годы XX века была направлена на мирное сосуществование с мировыми державами.</w:t>
      </w:r>
    </w:p>
    <w:p w14:paraId="37974A67" w14:textId="77777777" w:rsidR="007F03D3" w:rsidRDefault="005011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исторические знания, приведите два аргумента, которыми можно подтвердить данную точку зрения, и два аргумента, которыми можно опровергнуть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изложении аргументов обязательно используйте исторические факты. Ответ запишите в следующем виде.</w:t>
      </w:r>
    </w:p>
    <w:p w14:paraId="420E2710" w14:textId="77777777" w:rsidR="007F03D3" w:rsidRDefault="005011E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 в подтверждение:</w:t>
      </w:r>
    </w:p>
    <w:p w14:paraId="33FD5BE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…</w:t>
      </w:r>
    </w:p>
    <w:p w14:paraId="19BB13D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…</w:t>
      </w:r>
    </w:p>
    <w:p w14:paraId="38F4188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Аргументы в опровержение:</w:t>
      </w:r>
    </w:p>
    <w:p w14:paraId="075E10E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…</w:t>
      </w:r>
    </w:p>
    <w:p w14:paraId="3EBBD65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…</w:t>
      </w:r>
    </w:p>
    <w:p w14:paraId="471AD90B" w14:textId="77777777" w:rsidR="007F03D3" w:rsidRDefault="005011E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 Фонд оценочных средств для рубежного контроля</w:t>
      </w:r>
    </w:p>
    <w:p w14:paraId="6C054420" w14:textId="77777777" w:rsidR="007F03D3" w:rsidRDefault="005011E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Раздел 3.  Великая Отечественная война 1941-1945гг.</w:t>
      </w:r>
    </w:p>
    <w:p w14:paraId="2113644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Выберите правильный ответ.</w:t>
      </w:r>
    </w:p>
    <w:p w14:paraId="7FF9E95A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чём заключались причины крупных неудач Красной Армии в первые месяцы войны?</w:t>
      </w:r>
    </w:p>
    <w:p w14:paraId="317A166F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нападение Германии было внезапным</w:t>
      </w:r>
    </w:p>
    <w:p w14:paraId="33BB7A2A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советские солдаты не желал сражаться за сталинский режим</w:t>
      </w:r>
    </w:p>
    <w:p w14:paraId="3A4A6EE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войска не были приведены в боевую готовность</w:t>
      </w:r>
    </w:p>
    <w:p w14:paraId="548E79D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отсутствовали опытные командные кадры</w:t>
      </w:r>
    </w:p>
    <w:p w14:paraId="78E56E6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чём заключалось значение битвы под Москвой?</w:t>
      </w:r>
    </w:p>
    <w:p w14:paraId="14C9F0FD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стратегическая инициатива перешла к СССР</w:t>
      </w:r>
    </w:p>
    <w:p w14:paraId="222EE5F7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был сорван план молниеносной войны</w:t>
      </w:r>
    </w:p>
    <w:p w14:paraId="7C38F637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был открыт второй фронт в Европе</w:t>
      </w:r>
    </w:p>
    <w:p w14:paraId="304A92B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изменился трудовой режим в годы войны?</w:t>
      </w:r>
    </w:p>
    <w:p w14:paraId="37EC591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были отменены выходные дни</w:t>
      </w:r>
    </w:p>
    <w:p w14:paraId="0123A26D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был установлен 10-часовой рабочий день</w:t>
      </w:r>
    </w:p>
    <w:p w14:paraId="4F1AF0D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директора предприятий могли продлевать рабочий день на 3 часа</w:t>
      </w:r>
    </w:p>
    <w:p w14:paraId="579709C7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был разрешён детский труд с 10-летнего возраста</w:t>
      </w:r>
    </w:p>
    <w:p w14:paraId="585F0523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Какие изменения произошли в отношении власти к церкви?</w:t>
      </w:r>
    </w:p>
    <w:p w14:paraId="5054F47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восстановлено патриаршество</w:t>
      </w:r>
    </w:p>
    <w:p w14:paraId="66346B6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восстановлены епархии, открыты храмы</w:t>
      </w:r>
    </w:p>
    <w:p w14:paraId="0408276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отменён закон об отделении церкви от государства</w:t>
      </w:r>
    </w:p>
    <w:p w14:paraId="47DC78FA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сентябре 1943г. партизаны провели операцию «Концерт», её цель?</w:t>
      </w:r>
    </w:p>
    <w:p w14:paraId="7019F18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уничтожение высших чинов гитлеровской армии</w:t>
      </w:r>
    </w:p>
    <w:p w14:paraId="2E529DCF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массовый выезд к партизанам концертных бригад</w:t>
      </w:r>
    </w:p>
    <w:p w14:paraId="327CCDAA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подрыв коммуникаций противника, вывод из строя железных дорог</w:t>
      </w:r>
    </w:p>
    <w:p w14:paraId="78EAC6D3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Что способствовало победе советских войск под Сталинградом?</w:t>
      </w:r>
    </w:p>
    <w:p w14:paraId="61DA8536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мужество и героизм советских солдат</w:t>
      </w:r>
    </w:p>
    <w:p w14:paraId="17354C80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просчёты немецкого командования</w:t>
      </w:r>
    </w:p>
    <w:p w14:paraId="72C482D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фактор внезапности при контрнаступлении</w:t>
      </w:r>
    </w:p>
    <w:p w14:paraId="77DC891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деморализация войск противника</w:t>
      </w:r>
    </w:p>
    <w:p w14:paraId="6283EB21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Каково было значение Сталинградской битвы?</w:t>
      </w:r>
    </w:p>
    <w:p w14:paraId="79E03E9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развеяла миф о непобедимости германской армии</w:t>
      </w:r>
    </w:p>
    <w:p w14:paraId="2ACEB68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положила конец наступательным операциям вермахта</w:t>
      </w:r>
    </w:p>
    <w:p w14:paraId="573DE49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начался коренной перелом в В.О. и 2-ой мировой войне</w:t>
      </w:r>
    </w:p>
    <w:p w14:paraId="7C78270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Какая тактика у советских войск была в Курской операции?</w:t>
      </w:r>
    </w:p>
    <w:p w14:paraId="287D7EF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изматывание противника в оборонительных боях</w:t>
      </w:r>
    </w:p>
    <w:p w14:paraId="717CEB0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опережающее наступление советских войск</w:t>
      </w:r>
    </w:p>
    <w:p w14:paraId="60522E5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уход в глухую оборону</w:t>
      </w:r>
    </w:p>
    <w:p w14:paraId="4BC86033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 какую операцию 2438 воинов был удостоены звания Героя СССР?</w:t>
      </w:r>
    </w:p>
    <w:p w14:paraId="611F5EE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форсирование Днепра</w:t>
      </w:r>
    </w:p>
    <w:p w14:paraId="0B882CE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освобождение Орла</w:t>
      </w:r>
    </w:p>
    <w:p w14:paraId="022FEFE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освобождение Киева</w:t>
      </w:r>
    </w:p>
    <w:p w14:paraId="0413B4DC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Соотнесите имена и факты:</w:t>
      </w:r>
    </w:p>
    <w:p w14:paraId="030E0F0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П.М.Гаврилов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а) воздушный таран;</w:t>
      </w:r>
    </w:p>
    <w:p w14:paraId="4D63455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Н.Ф.Гастелло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б) героические бои на подступах к Москве;</w:t>
      </w:r>
    </w:p>
    <w:p w14:paraId="7468FCD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Г.К.Жуков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в) оборона Ленинграда, Сталинграда, Курская битва;</w:t>
      </w:r>
    </w:p>
    <w:p w14:paraId="7AB7EDC9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В.Г.Клочков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г) героическая оборона Севастополя;</w:t>
      </w:r>
    </w:p>
    <w:p w14:paraId="7D2A2EA1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Ф.С.Октябрьский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д) героическая оборона Брестской крепости;</w:t>
      </w:r>
    </w:p>
    <w:p w14:paraId="564BC50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К.Симонов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е) автор плаката «Родина - мать зовёт!»;</w:t>
      </w:r>
    </w:p>
    <w:p w14:paraId="33D1B49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И.Тоидзе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ж) автор стихотворения «Жди меня»;</w:t>
      </w:r>
    </w:p>
    <w:p w14:paraId="0F090C86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А.Александров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з) автор песни «Землянка»;</w:t>
      </w:r>
    </w:p>
    <w:p w14:paraId="69322F18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А.Сурков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и) создатель танка Т - 34;</w:t>
      </w:r>
    </w:p>
    <w:p w14:paraId="4545915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М.И.Кошкин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к) автор песни «Священная война».</w:t>
      </w:r>
    </w:p>
    <w:p w14:paraId="18E4DC52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вопросы:</w:t>
      </w:r>
    </w:p>
    <w:p w14:paraId="1EE4EDFD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Почему многие военные историки считают, что битва под Москвой положила начало коренному перелому в ходе войны?</w:t>
      </w:r>
    </w:p>
    <w:p w14:paraId="4F8ABF3A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Какие важные совещания анти – гитлеровской коалиции вы знаете, когда и где они происходили?</w:t>
      </w:r>
    </w:p>
    <w:p w14:paraId="18D6F661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Кто (что) лишний, почему?</w:t>
      </w:r>
    </w:p>
    <w:p w14:paraId="09B6A6B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П.П.Вершигора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С.А.Ковпак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Д.Н.Медведев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Ф.И.Толбухин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П.М.Машеров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261B76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А.М.Василевский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Г.К.Жуков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С.А.Ковпак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К.Рокоссовский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С.К.Тимошенко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F85011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«Тайфун», «Цитадель», «Уран», «Барбаросса»;</w:t>
      </w:r>
    </w:p>
    <w:p w14:paraId="5824599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Ответьте на вопросы:</w:t>
      </w:r>
    </w:p>
    <w:p w14:paraId="058EDA2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в своей речи по радио 3 июля 1941 г. Сталин обратился к народу со словами: «Братья и сёстры!»?</w:t>
      </w:r>
    </w:p>
    <w:p w14:paraId="54536574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чём заключалась особенность битвы за Сталинграда?</w:t>
      </w:r>
    </w:p>
    <w:p w14:paraId="1E67ECD5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14)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Объясните понятия: секретные протоколы, план «Барбаросса», план «Ост», блицкриг, Великая Отечественная война.</w:t>
      </w:r>
    </w:p>
    <w:p w14:paraId="13F56B1E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Ответьте на вопрос:</w:t>
      </w:r>
    </w:p>
    <w:p w14:paraId="491B192B" w14:textId="77777777" w:rsidR="007F03D3" w:rsidRDefault="005011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 объяснить широкое распространение на фронте лозунга «За Родину, за Сталина!»?</w:t>
      </w:r>
    </w:p>
    <w:p w14:paraId="0D98D0F8" w14:textId="77777777" w:rsidR="00783129" w:rsidRDefault="00783129" w:rsidP="00783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 Ответьте на вопрос.</w:t>
      </w:r>
    </w:p>
    <w:p w14:paraId="2FA15419" w14:textId="5D029AA6" w:rsidR="007F03D3" w:rsidRPr="00783129" w:rsidRDefault="00783129" w:rsidP="007831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Подходил к концу 1941 г., СССР вел </w:t>
      </w:r>
      <w:proofErr w:type="spellStart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тяжeлые</w:t>
      </w:r>
      <w:proofErr w:type="spellEnd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бoи</w:t>
      </w:r>
      <w:proofErr w:type="spellEnd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было </w:t>
      </w:r>
      <w:proofErr w:type="spellStart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мнoжecтвo</w:t>
      </w:r>
      <w:proofErr w:type="spellEnd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paнeных</w:t>
      </w:r>
      <w:proofErr w:type="spellEnd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распространилась </w:t>
      </w:r>
      <w:proofErr w:type="spellStart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гaнгpeнa</w:t>
      </w:r>
      <w:proofErr w:type="spellEnd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Именно в это время был открыт препарат, остановивший </w:t>
      </w:r>
      <w:proofErr w:type="spellStart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гaнгpeну</w:t>
      </w:r>
      <w:proofErr w:type="spellEnd"/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некий «эликсир жизни», каковым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назвали __________</w:t>
      </w:r>
      <w:r w:rsidRPr="00783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682791" w14:textId="77777777" w:rsidR="007F03D3" w:rsidRDefault="005011E6" w:rsidP="003F3C89">
      <w:pPr>
        <w:spacing w:after="160" w:line="259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3.1. Фонд оценочных средств для итогового контроля</w:t>
      </w:r>
    </w:p>
    <w:p w14:paraId="40C29C73" w14:textId="77777777" w:rsidR="007F03D3" w:rsidRDefault="005011E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04F8B927" w14:textId="77777777" w:rsidR="007F03D3" w:rsidRDefault="005011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54E3CAAF" w14:textId="77777777" w:rsidR="007F03D3" w:rsidRDefault="005011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«Сызранский медико-гуманитарный колледж»</w:t>
      </w:r>
    </w:p>
    <w:tbl>
      <w:tblPr>
        <w:tblW w:w="10079" w:type="dxa"/>
        <w:tblInd w:w="-17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51"/>
        <w:gridCol w:w="2331"/>
        <w:gridCol w:w="1799"/>
        <w:gridCol w:w="2301"/>
        <w:gridCol w:w="2997"/>
      </w:tblGrid>
      <w:tr w:rsidR="007F03D3" w:rsidRPr="00CD47D9" w14:paraId="641C1716" w14:textId="77777777">
        <w:tc>
          <w:tcPr>
            <w:tcW w:w="29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E37A49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одобрено на заседании ОП</w:t>
            </w:r>
          </w:p>
          <w:p w14:paraId="4ED70CC6" w14:textId="77777777" w:rsidR="007F03D3" w:rsidRDefault="005011E6">
            <w:pPr>
              <w:widowControl w:val="0"/>
              <w:tabs>
                <w:tab w:val="left" w:pos="374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</w:p>
          <w:p w14:paraId="2B11E1FF" w14:textId="77777777" w:rsidR="007F03D3" w:rsidRDefault="005011E6">
            <w:pPr>
              <w:widowControl w:val="0"/>
              <w:tabs>
                <w:tab w:val="left" w:pos="374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</w:t>
            </w:r>
          </w:p>
          <w:p w14:paraId="6817B3D9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</w:tc>
        <w:tc>
          <w:tcPr>
            <w:tcW w:w="4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05B7F38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14:paraId="012C7D0F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ОУП 05: История</w:t>
            </w:r>
          </w:p>
          <w:p w14:paraId="22C669B7" w14:textId="77777777" w:rsidR="007F03D3" w:rsidRDefault="005011E6">
            <w:pPr>
              <w:widowControl w:val="0"/>
              <w:tabs>
                <w:tab w:val="left" w:pos="472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Специальность: 33.02.01</w:t>
            </w:r>
          </w:p>
          <w:p w14:paraId="30D24CFA" w14:textId="77777777" w:rsidR="007F03D3" w:rsidRDefault="005011E6">
            <w:pPr>
              <w:widowControl w:val="0"/>
              <w:tabs>
                <w:tab w:val="left" w:pos="472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Фармация</w:t>
            </w:r>
          </w:p>
          <w:p w14:paraId="0EDFDA58" w14:textId="77777777" w:rsidR="007F03D3" w:rsidRDefault="005011E6">
            <w:pPr>
              <w:widowControl w:val="0"/>
              <w:tabs>
                <w:tab w:val="left" w:pos="472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  I</w:t>
            </w:r>
          </w:p>
          <w:p w14:paraId="3CC810B0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2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235004C" w14:textId="77777777" w:rsidR="007F03D3" w:rsidRDefault="005011E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659495D" w14:textId="77777777" w:rsidR="007F03D3" w:rsidRDefault="005011E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4A6041E3" w14:textId="77777777" w:rsidR="007F03D3" w:rsidRDefault="005011E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</w:p>
          <w:p w14:paraId="69CC77C8" w14:textId="77777777" w:rsidR="007F03D3" w:rsidRDefault="005011E6">
            <w:pPr>
              <w:widowControl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 .</w:t>
            </w:r>
          </w:p>
        </w:tc>
      </w:tr>
      <w:tr w:rsidR="007F03D3" w:rsidRPr="00CD47D9" w14:paraId="6F19D108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AE8242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C7DA98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(вопрос)</w:t>
            </w:r>
          </w:p>
        </w:tc>
      </w:tr>
      <w:tr w:rsidR="007F03D3" w:rsidRPr="00CD47D9" w14:paraId="00723E76" w14:textId="77777777"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751B9D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Инструкция по выполнению заданий № 1-4: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</w:t>
            </w:r>
          </w:p>
          <w:tbl>
            <w:tblPr>
              <w:tblW w:w="5000" w:type="pct"/>
              <w:tblInd w:w="1795" w:type="dxa"/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4547"/>
              <w:gridCol w:w="5311"/>
            </w:tblGrid>
            <w:tr w:rsidR="007F03D3" w:rsidRPr="00CD47D9" w14:paraId="450459DF" w14:textId="77777777">
              <w:tc>
                <w:tcPr>
                  <w:tcW w:w="455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43B12BAE" w14:textId="77777777" w:rsidR="007F03D3" w:rsidRDefault="005011E6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№ задания</w:t>
                  </w:r>
                </w:p>
              </w:tc>
              <w:tc>
                <w:tcPr>
                  <w:tcW w:w="531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7EE57D49" w14:textId="77777777" w:rsidR="007F03D3" w:rsidRDefault="005011E6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Вариант ответа</w:t>
                  </w:r>
                </w:p>
              </w:tc>
            </w:tr>
            <w:tr w:rsidR="007F03D3" w:rsidRPr="00CD47D9" w14:paraId="29B58E83" w14:textId="77777777">
              <w:tc>
                <w:tcPr>
                  <w:tcW w:w="455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52F89FB2" w14:textId="77777777" w:rsidR="007F03D3" w:rsidRDefault="007F03D3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31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</w:tcPr>
                <w:p w14:paraId="271347C8" w14:textId="77777777" w:rsidR="007F03D3" w:rsidRDefault="005011E6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1-В,2-А,3-Б</w:t>
                  </w:r>
                </w:p>
              </w:tc>
            </w:tr>
          </w:tbl>
          <w:p w14:paraId="3528FCAD" w14:textId="77777777" w:rsidR="007F03D3" w:rsidRDefault="007F03D3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F03D3" w:rsidRPr="00CD47D9" w14:paraId="69AFBA95" w14:textId="77777777"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D2DE87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А</w:t>
            </w:r>
          </w:p>
        </w:tc>
      </w:tr>
      <w:tr w:rsidR="007F03D3" w:rsidRPr="00CD47D9" w14:paraId="2F0346F9" w14:textId="77777777"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95CDC2" w14:textId="77777777" w:rsidR="007F03D3" w:rsidRDefault="005011E6">
            <w:pPr>
              <w:widowControl w:val="0"/>
              <w:numPr>
                <w:ilvl w:val="1"/>
                <w:numId w:val="24"/>
              </w:num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 между понятиями и определениями.</w:t>
            </w:r>
          </w:p>
        </w:tc>
      </w:tr>
      <w:tr w:rsidR="007F03D3" w:rsidRPr="00CD47D9" w14:paraId="63C86FE4" w14:textId="77777777">
        <w:tc>
          <w:tcPr>
            <w:tcW w:w="47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C67A7A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Понятие:</w:t>
            </w:r>
          </w:p>
          <w:p w14:paraId="785560C0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Диссидент.</w:t>
            </w:r>
          </w:p>
          <w:p w14:paraId="7E6D9C0F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Перестройка.</w:t>
            </w:r>
          </w:p>
        </w:tc>
        <w:tc>
          <w:tcPr>
            <w:tcW w:w="5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08E475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Определение:</w:t>
            </w:r>
          </w:p>
          <w:p w14:paraId="463143D4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Преодоление разногласий между Россией и США и                              поднятие отношений на новый уровень взаимодействия.</w:t>
            </w:r>
          </w:p>
          <w:p w14:paraId="6B04085C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 Человек, который подвергается преследованию и                                 репрессиям со стороны государства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   политические взгляды.</w:t>
            </w:r>
          </w:p>
          <w:p w14:paraId="14C1A44A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Общее название реформ и новой идеологии советского партийного руководства, используемое для обозначения больших перемен в экономической и политической структуре СССР.</w:t>
            </w:r>
          </w:p>
        </w:tc>
      </w:tr>
      <w:tr w:rsidR="007F03D3" w:rsidRPr="00CD47D9" w14:paraId="1AD15987" w14:textId="77777777"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7962D6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Установите соответствие между историческими событиями и политическими деятелями.</w:t>
            </w:r>
          </w:p>
        </w:tc>
      </w:tr>
      <w:tr w:rsidR="007F03D3" w:rsidRPr="00CD47D9" w14:paraId="6358F0FD" w14:textId="77777777">
        <w:tc>
          <w:tcPr>
            <w:tcW w:w="47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6442D8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событие:</w:t>
            </w:r>
          </w:p>
          <w:p w14:paraId="5D653827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Ввод советских войск в Афганистан.</w:t>
            </w:r>
          </w:p>
          <w:p w14:paraId="0F28085D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Объединение Германии.</w:t>
            </w:r>
          </w:p>
        </w:tc>
        <w:tc>
          <w:tcPr>
            <w:tcW w:w="5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DD5833F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деятель:</w:t>
            </w:r>
          </w:p>
          <w:p w14:paraId="5318C8D9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Б.Н. Ельцин.</w:t>
            </w:r>
          </w:p>
          <w:p w14:paraId="78DE192D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М.С. Горбачёв.</w:t>
            </w:r>
          </w:p>
          <w:p w14:paraId="7B78C636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Л.И. Брежнев.</w:t>
            </w:r>
          </w:p>
        </w:tc>
      </w:tr>
      <w:tr w:rsidR="007F03D3" w:rsidRPr="00CD47D9" w14:paraId="41400B06" w14:textId="77777777"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21FEFD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Установите соответствие между историческими периодами и событиями культуры:</w:t>
            </w:r>
          </w:p>
        </w:tc>
      </w:tr>
      <w:tr w:rsidR="007F03D3" w:rsidRPr="00CD47D9" w14:paraId="417BE87B" w14:textId="77777777">
        <w:tc>
          <w:tcPr>
            <w:tcW w:w="47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F3BA39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период:</w:t>
            </w:r>
          </w:p>
          <w:p w14:paraId="313BFCC4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Застой.</w:t>
            </w:r>
          </w:p>
          <w:p w14:paraId="655CBFCC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Перестройка.</w:t>
            </w:r>
          </w:p>
        </w:tc>
        <w:tc>
          <w:tcPr>
            <w:tcW w:w="5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36D1B9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 культуры:</w:t>
            </w:r>
          </w:p>
          <w:p w14:paraId="7C186D29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Фильм 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Меньшова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Москва слезам не верит» получил награду «Оскар».</w:t>
            </w:r>
          </w:p>
          <w:p w14:paraId="5020BE9F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Празднование 1000 -летия крещения Руси.</w:t>
            </w:r>
          </w:p>
          <w:p w14:paraId="133DB600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В.Создание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телевидения.</w:t>
            </w:r>
          </w:p>
        </w:tc>
      </w:tr>
      <w:tr w:rsidR="007F03D3" w:rsidRPr="00CD47D9" w14:paraId="142A1419" w14:textId="77777777"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927F4A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Установите соответствие между датой и событием.</w:t>
            </w:r>
          </w:p>
        </w:tc>
      </w:tr>
      <w:tr w:rsidR="007F03D3" w:rsidRPr="00CD47D9" w14:paraId="5946C0C3" w14:textId="77777777">
        <w:tc>
          <w:tcPr>
            <w:tcW w:w="47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51D13C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  <w:p w14:paraId="36D4AF95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1985 г.</w:t>
            </w:r>
          </w:p>
          <w:p w14:paraId="1860B73B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1991 г.</w:t>
            </w:r>
          </w:p>
        </w:tc>
        <w:tc>
          <w:tcPr>
            <w:tcW w:w="52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620C94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Событие:</w:t>
            </w:r>
          </w:p>
          <w:p w14:paraId="398961CF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Распад Советского Союза.</w:t>
            </w:r>
          </w:p>
          <w:p w14:paraId="667A0615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Начало вооружённого конфликта в Чечне.</w:t>
            </w:r>
          </w:p>
          <w:p w14:paraId="72484332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Избрание М.С. Горбачёва Генеральным секретарём ЦК КПСС.</w:t>
            </w:r>
          </w:p>
        </w:tc>
      </w:tr>
      <w:tr w:rsidR="007F03D3" w:rsidRPr="00CD47D9" w14:paraId="4B76B9BF" w14:textId="77777777">
        <w:tc>
          <w:tcPr>
            <w:tcW w:w="100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5DCC63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Инструкция по выполнению заданий № 5 – 26: выберите цифру,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соответствующую правильному варианту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ответа,  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запишите ее в бланк ответов.</w:t>
            </w:r>
          </w:p>
        </w:tc>
      </w:tr>
      <w:tr w:rsidR="007F03D3" w:rsidRPr="00CD47D9" w14:paraId="26AAA5C2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C0AEAD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F9F7F8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состав Антанты входили: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 Франция, Россия, Великобритания +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Германия, Австро-Венгрия, Италия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3. Персия, Турция, Россия</w:t>
            </w:r>
          </w:p>
        </w:tc>
      </w:tr>
      <w:tr w:rsidR="007F03D3" w:rsidRPr="00CD47D9" w14:paraId="776E5929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A5D3F2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C0EE44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каком году издан Декрет о мире?</w:t>
            </w:r>
          </w:p>
          <w:p w14:paraId="3B816A37" w14:textId="77777777" w:rsidR="007F03D3" w:rsidRDefault="005011E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1916</w:t>
            </w:r>
          </w:p>
          <w:p w14:paraId="6ED48CB4" w14:textId="77777777" w:rsidR="007F03D3" w:rsidRDefault="005011E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1917</w:t>
            </w:r>
          </w:p>
          <w:p w14:paraId="6B26D597" w14:textId="77777777" w:rsidR="007F03D3" w:rsidRDefault="005011E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1918</w:t>
            </w:r>
          </w:p>
          <w:p w14:paraId="4BDCF9F7" w14:textId="77777777" w:rsidR="007F03D3" w:rsidRDefault="005011E6">
            <w:pPr>
              <w:widowControl w:val="0"/>
              <w:numPr>
                <w:ilvl w:val="0"/>
                <w:numId w:val="32"/>
              </w:numPr>
              <w:shd w:val="clear" w:color="auto" w:fill="FFFFFF"/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1919</w:t>
            </w:r>
          </w:p>
        </w:tc>
      </w:tr>
      <w:tr w:rsidR="007F03D3" w:rsidRPr="00CD47D9" w14:paraId="6F7A48C3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5F7154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8B9208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Когда был провозглашён переход к НЭПу?</w:t>
            </w:r>
          </w:p>
          <w:p w14:paraId="646E3A09" w14:textId="77777777" w:rsidR="007F03D3" w:rsidRDefault="005011E6">
            <w:pPr>
              <w:widowControl w:val="0"/>
              <w:numPr>
                <w:ilvl w:val="0"/>
                <w:numId w:val="31"/>
              </w:numPr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I съезде СССР 1922 г.;</w:t>
            </w:r>
          </w:p>
          <w:p w14:paraId="73B5524B" w14:textId="77777777" w:rsidR="007F03D3" w:rsidRDefault="005011E6">
            <w:pPr>
              <w:widowControl w:val="0"/>
              <w:numPr>
                <w:ilvl w:val="0"/>
                <w:numId w:val="31"/>
              </w:numPr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X съезде РКП(б) 1921 г.;</w:t>
            </w:r>
          </w:p>
          <w:p w14:paraId="0E22FE16" w14:textId="77777777" w:rsidR="007F03D3" w:rsidRDefault="005011E6">
            <w:pPr>
              <w:widowControl w:val="0"/>
              <w:numPr>
                <w:ilvl w:val="0"/>
                <w:numId w:val="31"/>
              </w:numPr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 II конгрессе Коминтерна 1920 г.</w:t>
            </w:r>
          </w:p>
        </w:tc>
      </w:tr>
      <w:tr w:rsidR="007F03D3" w:rsidRPr="00CD47D9" w14:paraId="142C9EF2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465893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C0E36F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Целью форсированной индустриализации в СССР было стремление:</w:t>
            </w:r>
          </w:p>
          <w:p w14:paraId="7CE1DF9B" w14:textId="77777777" w:rsidR="007F03D3" w:rsidRDefault="005011E6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Ускорить развитие сельского хозяйства</w:t>
            </w:r>
          </w:p>
          <w:p w14:paraId="004C25B0" w14:textId="77777777" w:rsidR="007F03D3" w:rsidRDefault="005011E6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Достичь экономической независимости</w:t>
            </w:r>
          </w:p>
          <w:p w14:paraId="044E8577" w14:textId="77777777" w:rsidR="007F03D3" w:rsidRDefault="005011E6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Выплатить все иностранные долги царской России</w:t>
            </w:r>
          </w:p>
          <w:p w14:paraId="5362E65F" w14:textId="77777777" w:rsidR="007F03D3" w:rsidRDefault="005011E6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Укрепить основы рыночной экономики</w:t>
            </w:r>
          </w:p>
        </w:tc>
      </w:tr>
      <w:tr w:rsidR="007F03D3" w:rsidRPr="00CD47D9" w14:paraId="25FB402D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DA61BD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AE44F7F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Что означало исчезновение в деревне в 30-х гг. кулацких, середняцких, бедняцких хозяйств?</w:t>
            </w:r>
          </w:p>
          <w:p w14:paraId="53CAB20C" w14:textId="77777777" w:rsidR="007F03D3" w:rsidRDefault="005011E6">
            <w:pPr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Повышение уровня жизни крестьянства</w:t>
            </w:r>
          </w:p>
          <w:p w14:paraId="221D5A64" w14:textId="77777777" w:rsidR="007F03D3" w:rsidRDefault="005011E6">
            <w:pPr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Превращение СССР в передовую промышленную державу</w:t>
            </w:r>
          </w:p>
          <w:p w14:paraId="5B21749C" w14:textId="77777777" w:rsidR="007F03D3" w:rsidRDefault="005011E6">
            <w:pPr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Массовое создание крестьянских кооперативов и артелей</w:t>
            </w:r>
          </w:p>
          <w:p w14:paraId="2D836D0C" w14:textId="77777777" w:rsidR="007F03D3" w:rsidRDefault="005011E6">
            <w:pPr>
              <w:widowControl w:val="0"/>
              <w:numPr>
                <w:ilvl w:val="0"/>
                <w:numId w:val="34"/>
              </w:numPr>
              <w:shd w:val="clear" w:color="auto" w:fill="FFFFFF"/>
              <w:spacing w:after="0" w:line="360" w:lineRule="auto"/>
              <w:ind w:left="3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Ликвидацию единоличных хозяйств</w:t>
            </w:r>
          </w:p>
        </w:tc>
      </w:tr>
      <w:tr w:rsidR="007F03D3" w:rsidRPr="00CD47D9" w14:paraId="1458E198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D9B785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62337E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181818"/>
                <w:sz w:val="28"/>
                <w:szCs w:val="28"/>
              </w:rPr>
              <w:t>Определите последовательность событий Второй мировой войны.</w:t>
            </w:r>
          </w:p>
          <w:p w14:paraId="035E623C" w14:textId="77777777" w:rsidR="007F03D3" w:rsidRDefault="005011E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ind w:hanging="63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Сталинградская битва.</w:t>
            </w:r>
          </w:p>
          <w:p w14:paraId="56EB5C21" w14:textId="77777777" w:rsidR="007F03D3" w:rsidRDefault="005011E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ind w:hanging="63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Открытие второго фронта.</w:t>
            </w:r>
          </w:p>
          <w:p w14:paraId="1E3A5101" w14:textId="77777777" w:rsidR="007F03D3" w:rsidRDefault="005011E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ind w:hanging="63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Потсдамская конференция.</w:t>
            </w:r>
          </w:p>
          <w:p w14:paraId="3E42663C" w14:textId="77777777" w:rsidR="007F03D3" w:rsidRDefault="005011E6">
            <w:pPr>
              <w:widowControl w:val="0"/>
              <w:numPr>
                <w:ilvl w:val="0"/>
                <w:numId w:val="27"/>
              </w:numPr>
              <w:shd w:val="clear" w:color="auto" w:fill="FFFFFF"/>
              <w:spacing w:after="0" w:line="360" w:lineRule="auto"/>
              <w:ind w:hanging="630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Нападение Японии на Перл-Харбор.</w:t>
            </w:r>
          </w:p>
        </w:tc>
      </w:tr>
      <w:tr w:rsidR="007F03D3" w:rsidRPr="00CD47D9" w14:paraId="693EEFD8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D336DF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ECDAC2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  <w:shd w:val="clear" w:color="auto" w:fill="FFFFFF"/>
              </w:rPr>
              <w:t>Ленд-лиз – это:</w:t>
            </w:r>
          </w:p>
          <w:p w14:paraId="669124D5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1. название английского истребителя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br/>
              <w:t>2. Поставки вооружения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br/>
              <w:t>3. Политика невмешательства во внутренние дела страны</w:t>
            </w:r>
          </w:p>
        </w:tc>
      </w:tr>
      <w:tr w:rsidR="007F03D3" w:rsidRPr="00CD47D9" w14:paraId="019E45C8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8423F6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45CD3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Вступление США в войну последовало за:</w:t>
            </w:r>
          </w:p>
          <w:p w14:paraId="0B49D6EF" w14:textId="77777777" w:rsidR="007F03D3" w:rsidRDefault="005011E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left" w:pos="516"/>
              </w:tabs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поражением германских войск под Москвой;</w:t>
            </w:r>
          </w:p>
          <w:p w14:paraId="2AC73EDB" w14:textId="77777777" w:rsidR="007F03D3" w:rsidRDefault="005011E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left" w:pos="516"/>
              </w:tabs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военной операцией в Перл-Харборе;</w:t>
            </w:r>
          </w:p>
          <w:p w14:paraId="38C31B98" w14:textId="77777777" w:rsidR="007F03D3" w:rsidRDefault="005011E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left" w:pos="516"/>
              </w:tabs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разгромом немецких войск под Сталинградом;</w:t>
            </w:r>
          </w:p>
          <w:p w14:paraId="30066D5D" w14:textId="77777777" w:rsidR="007F03D3" w:rsidRDefault="005011E6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720"/>
                <w:tab w:val="left" w:pos="516"/>
              </w:tabs>
              <w:spacing w:after="0" w:line="360" w:lineRule="auto"/>
              <w:ind w:left="516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Тегеранской конференцией.</w:t>
            </w:r>
          </w:p>
        </w:tc>
      </w:tr>
      <w:tr w:rsidR="007F03D3" w:rsidRPr="00CD47D9" w14:paraId="016EB42A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E7B797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7ADC98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  <w:lang w:eastAsia="ru-RU"/>
              </w:rPr>
              <w:t>Дата Берлинской (Потсдамской) конференции</w:t>
            </w:r>
          </w:p>
          <w:p w14:paraId="6F6D9629" w14:textId="77777777" w:rsidR="007F03D3" w:rsidRDefault="005011E6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37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28 ноября – 1 декабря 1943 г</w:t>
            </w:r>
          </w:p>
          <w:p w14:paraId="5A268A72" w14:textId="77777777" w:rsidR="007F03D3" w:rsidRDefault="005011E6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37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4–11 февраля 1945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г. 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  <w:p w14:paraId="139A1274" w14:textId="77777777" w:rsidR="007F03D3" w:rsidRDefault="005011E6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37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17 июля – 2 августа 1945 г.</w:t>
            </w:r>
          </w:p>
          <w:p w14:paraId="18C2BA38" w14:textId="77777777" w:rsidR="007F03D3" w:rsidRDefault="005011E6">
            <w:pPr>
              <w:widowControl w:val="0"/>
              <w:numPr>
                <w:ilvl w:val="0"/>
                <w:numId w:val="35"/>
              </w:numPr>
              <w:tabs>
                <w:tab w:val="clear" w:pos="720"/>
                <w:tab w:val="left" w:pos="374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29 сентября – 1 октября 1941 год</w:t>
            </w:r>
          </w:p>
        </w:tc>
      </w:tr>
      <w:tr w:rsidR="007F03D3" w:rsidRPr="00CD47D9" w14:paraId="2804B540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025D1E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BB01AB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Что стало одной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из  причин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 xml:space="preserve"> начала «Холодной войны»</w:t>
            </w:r>
          </w:p>
          <w:p w14:paraId="693BE42F" w14:textId="77777777" w:rsidR="007F03D3" w:rsidRDefault="005011E6">
            <w:pPr>
              <w:widowControl w:val="0"/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поддержка СССР зарубежных коммунистических партий</w:t>
            </w:r>
          </w:p>
          <w:p w14:paraId="39ADC62D" w14:textId="77777777" w:rsidR="007F03D3" w:rsidRDefault="005011E6">
            <w:pPr>
              <w:widowControl w:val="0"/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резкое похолодание климата в европейских государствах</w:t>
            </w:r>
          </w:p>
          <w:p w14:paraId="5A9883CA" w14:textId="77777777" w:rsidR="007F03D3" w:rsidRDefault="005011E6">
            <w:pPr>
              <w:widowControl w:val="0"/>
              <w:numPr>
                <w:ilvl w:val="0"/>
                <w:numId w:val="26"/>
              </w:numPr>
              <w:shd w:val="clear" w:color="auto" w:fill="FFFFFF"/>
              <w:spacing w:after="0" w:line="360" w:lineRule="auto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обострение конфликтов вокруг Северного Ирана, Турции и Греции</w:t>
            </w:r>
          </w:p>
        </w:tc>
      </w:tr>
      <w:tr w:rsidR="007F03D3" w:rsidRPr="00CD47D9" w14:paraId="60CFC2DC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AA1C0F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03540D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сфера народного хозяйства развивалась в СССР в первые годы после окончания Великой Отечественной войны наиболее быстрыми темпами:</w:t>
            </w:r>
          </w:p>
          <w:p w14:paraId="7EBC4013" w14:textId="77777777" w:rsidR="007F03D3" w:rsidRDefault="005011E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ind w:left="516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хозяйство;</w:t>
            </w:r>
          </w:p>
          <w:p w14:paraId="16F31270" w14:textId="77777777" w:rsidR="007F03D3" w:rsidRDefault="005011E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ind w:left="516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промышленность;</w:t>
            </w:r>
          </w:p>
          <w:p w14:paraId="06171E25" w14:textId="77777777" w:rsidR="007F03D3" w:rsidRDefault="005011E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ind w:left="516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сфера;</w:t>
            </w:r>
          </w:p>
          <w:p w14:paraId="3FEC218C" w14:textId="77777777" w:rsidR="007F03D3" w:rsidRDefault="005011E6">
            <w:pPr>
              <w:widowControl w:val="0"/>
              <w:numPr>
                <w:ilvl w:val="0"/>
                <w:numId w:val="29"/>
              </w:numPr>
              <w:shd w:val="clear" w:color="auto" w:fill="FFFFFF"/>
              <w:spacing w:after="0" w:line="360" w:lineRule="auto"/>
              <w:ind w:left="516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промышленность?</w:t>
            </w:r>
          </w:p>
        </w:tc>
      </w:tr>
      <w:tr w:rsidR="007F03D3" w:rsidRPr="00CD47D9" w14:paraId="69B13F76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736B4F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FE87310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научно-технического прогресса в СССР в конце 1940-х – начале 1950-х гг. было связано с</w:t>
            </w:r>
          </w:p>
          <w:p w14:paraId="439323F3" w14:textId="77777777" w:rsidR="007F03D3" w:rsidRDefault="005011E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360" w:lineRule="auto"/>
              <w:ind w:left="516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электрификацией всей страны</w:t>
            </w:r>
          </w:p>
          <w:p w14:paraId="7ED6F3EB" w14:textId="77777777" w:rsidR="007F03D3" w:rsidRDefault="005011E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360" w:lineRule="auto"/>
              <w:ind w:left="516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строительством мощных топливно-энергетических комплексов</w:t>
            </w:r>
          </w:p>
          <w:p w14:paraId="17588BFD" w14:textId="77777777" w:rsidR="007F03D3" w:rsidRDefault="005011E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360" w:lineRule="auto"/>
              <w:ind w:left="516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созданием ракетно-ядерного оружия</w:t>
            </w:r>
          </w:p>
          <w:p w14:paraId="3AFF2813" w14:textId="77777777" w:rsidR="007F03D3" w:rsidRDefault="005011E6">
            <w:pPr>
              <w:widowControl w:val="0"/>
              <w:numPr>
                <w:ilvl w:val="0"/>
                <w:numId w:val="30"/>
              </w:numPr>
              <w:shd w:val="clear" w:color="auto" w:fill="FFFFFF"/>
              <w:spacing w:after="0" w:line="360" w:lineRule="auto"/>
              <w:ind w:left="516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развитием информационных технологий</w:t>
            </w:r>
          </w:p>
        </w:tc>
      </w:tr>
      <w:tr w:rsidR="007F03D3" w:rsidRPr="00CD47D9" w14:paraId="590302ED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DC748C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70012A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ООН была основана после:</w:t>
            </w:r>
          </w:p>
          <w:p w14:paraId="7EE98E15" w14:textId="77777777" w:rsidR="007F03D3" w:rsidRDefault="005011E6">
            <w:pPr>
              <w:keepNext/>
              <w:widowControl w:val="0"/>
              <w:numPr>
                <w:ilvl w:val="0"/>
                <w:numId w:val="25"/>
              </w:numPr>
              <w:spacing w:after="0" w:line="360" w:lineRule="auto"/>
              <w:outlineLvl w:val="5"/>
              <w:rPr>
                <w:rFonts w:ascii="Times New Roman" w:eastAsia="Segoe U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egoe U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Великой Октябрьской социалистической революции</w:t>
            </w:r>
          </w:p>
          <w:p w14:paraId="60FCB60F" w14:textId="77777777" w:rsidR="007F03D3" w:rsidRDefault="005011E6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Первой мировой войны</w:t>
            </w:r>
          </w:p>
          <w:p w14:paraId="59E15628" w14:textId="77777777" w:rsidR="007F03D3" w:rsidRDefault="005011E6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мировой войны</w:t>
            </w:r>
          </w:p>
          <w:p w14:paraId="34B32E46" w14:textId="77777777" w:rsidR="007F03D3" w:rsidRDefault="005011E6">
            <w:pPr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распада СССР</w:t>
            </w:r>
          </w:p>
        </w:tc>
      </w:tr>
      <w:tr w:rsidR="007F03D3" w:rsidRPr="00CD47D9" w14:paraId="515557AD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943395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8BD423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Какому политическому деятелю принадлежит идея «нового политического мышления» во внешней политике?</w:t>
            </w:r>
          </w:p>
          <w:p w14:paraId="5A5629F7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Д.А. Медведев.</w:t>
            </w:r>
          </w:p>
          <w:p w14:paraId="3694CE1C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Б.Н. Ельцин.</w:t>
            </w:r>
          </w:p>
          <w:p w14:paraId="05B3D8CC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М.С. Горбачёв.</w:t>
            </w:r>
          </w:p>
          <w:p w14:paraId="5F90CEAB" w14:textId="77777777" w:rsidR="007F03D3" w:rsidRDefault="005011E6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Ю.В. Андропов.</w:t>
            </w:r>
          </w:p>
        </w:tc>
      </w:tr>
      <w:tr w:rsidR="007F03D3" w:rsidRPr="00CD47D9" w14:paraId="2C5C361A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1174B8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B78DC4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чём заключалась главная задача политики «шоковой терапии» в экономике РФ в начале 90-х гг. ХХ века?</w:t>
            </w:r>
          </w:p>
          <w:p w14:paraId="56C6404A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Быстрый переход к рыночной экономике.</w:t>
            </w:r>
          </w:p>
          <w:p w14:paraId="0E9D378C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Сохранение плановой экономики.</w:t>
            </w:r>
          </w:p>
          <w:p w14:paraId="4068A61D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Поддержка госзаказов.</w:t>
            </w:r>
          </w:p>
          <w:p w14:paraId="09B97F7B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Борьба с теневой экономикой.</w:t>
            </w:r>
          </w:p>
        </w:tc>
      </w:tr>
      <w:tr w:rsidR="007F03D3" w:rsidRPr="00CD47D9" w14:paraId="2D0ABB3A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94418F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A3FB0B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году состоялся референдум о сохранении СССР?</w:t>
            </w:r>
          </w:p>
          <w:p w14:paraId="1FE2A4A6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1.1990 г.</w:t>
            </w:r>
          </w:p>
          <w:p w14:paraId="54D32B00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2.1991 г.</w:t>
            </w:r>
          </w:p>
          <w:p w14:paraId="44258FC4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3.1992 г.</w:t>
            </w:r>
          </w:p>
          <w:p w14:paraId="70093A33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4.1993 г.</w:t>
            </w:r>
          </w:p>
        </w:tc>
      </w:tr>
      <w:tr w:rsidR="007F03D3" w:rsidRPr="00CD47D9" w14:paraId="40C2777D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BD6DED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2EC601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«гонка вооружений»?</w:t>
            </w:r>
          </w:p>
          <w:p w14:paraId="2A6F1B50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Передислокация войск.</w:t>
            </w:r>
          </w:p>
          <w:p w14:paraId="037784CA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Спортивное состязание.</w:t>
            </w:r>
          </w:p>
          <w:p w14:paraId="1B2DD9C1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Политическое противостояние держав за превосходство в области вооружённых сил.</w:t>
            </w:r>
          </w:p>
          <w:p w14:paraId="49078692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Оперативное развёртывание войск в зоне конфликта.</w:t>
            </w:r>
          </w:p>
        </w:tc>
      </w:tr>
      <w:tr w:rsidR="007F03D3" w:rsidRPr="00CD47D9" w14:paraId="2B3DC2A7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6ED830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68AB36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статус имеет Российская Федерация в Совете Безопасности ООН?</w:t>
            </w:r>
          </w:p>
          <w:p w14:paraId="7C7D2788" w14:textId="77777777" w:rsidR="007F03D3" w:rsidRDefault="005011E6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233" w:hanging="2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Наблюдатель.</w:t>
            </w:r>
          </w:p>
          <w:p w14:paraId="68628257" w14:textId="77777777" w:rsidR="007F03D3" w:rsidRDefault="005011E6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233" w:hanging="2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Временное членство.</w:t>
            </w:r>
          </w:p>
          <w:p w14:paraId="262F4037" w14:textId="77777777" w:rsidR="007F03D3" w:rsidRDefault="005011E6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233" w:hanging="2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членство.</w:t>
            </w:r>
          </w:p>
          <w:p w14:paraId="7DBF3413" w14:textId="77777777" w:rsidR="007F03D3" w:rsidRDefault="005011E6">
            <w:pPr>
              <w:widowControl w:val="0"/>
              <w:numPr>
                <w:ilvl w:val="0"/>
                <w:numId w:val="36"/>
              </w:numPr>
              <w:spacing w:after="0" w:line="360" w:lineRule="auto"/>
              <w:ind w:left="233" w:hanging="233"/>
              <w:contextualSpacing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Не имеет никакого статуса.</w:t>
            </w:r>
          </w:p>
        </w:tc>
      </w:tr>
      <w:tr w:rsidR="007F03D3" w:rsidRPr="00CD47D9" w14:paraId="5E0875BC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613CFB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C6D71DA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Глобализация это:</w:t>
            </w:r>
          </w:p>
          <w:p w14:paraId="6DB59E05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Застой социального роста и культуры человека.</w:t>
            </w:r>
          </w:p>
          <w:p w14:paraId="6B7C203F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Процесс всемирной экономической, политической и культурной интеграции и унификации.</w:t>
            </w:r>
          </w:p>
          <w:p w14:paraId="13EE0999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Деление общества на социальные слои.</w:t>
            </w:r>
          </w:p>
          <w:p w14:paraId="2DF2FE09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Модификация политической системы для улучшения её эффективности.</w:t>
            </w:r>
          </w:p>
        </w:tc>
      </w:tr>
      <w:tr w:rsidR="007F03D3" w:rsidRPr="00CD47D9" w14:paraId="09926B1C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5999EAB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68B2C7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году был завершён вывод советских войск из Восточной Европы?</w:t>
            </w:r>
          </w:p>
          <w:p w14:paraId="589F6005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1992г.</w:t>
            </w:r>
          </w:p>
          <w:p w14:paraId="75339706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1993г.</w:t>
            </w:r>
          </w:p>
          <w:p w14:paraId="5735C102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1994г.</w:t>
            </w:r>
          </w:p>
          <w:p w14:paraId="443A3F12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1995г.</w:t>
            </w:r>
          </w:p>
        </w:tc>
      </w:tr>
      <w:tr w:rsidR="007F03D3" w:rsidRPr="00CD47D9" w14:paraId="5654BEBF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123D548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BA0944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означает перевод понятия «коррупция»?</w:t>
            </w:r>
          </w:p>
          <w:p w14:paraId="0A0254F1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1.Получение добровольных пожертвований.</w:t>
            </w:r>
          </w:p>
          <w:p w14:paraId="16814FDC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Передача полномочий под влиянием общественности.</w:t>
            </w:r>
          </w:p>
          <w:p w14:paraId="79E16823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3.Использование должностным лицом своих властных полномочий и доверенных ему прав в корыстных целях.</w:t>
            </w:r>
          </w:p>
          <w:p w14:paraId="5764EFEA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4.Система финансирования государственных проектов.</w:t>
            </w:r>
          </w:p>
        </w:tc>
      </w:tr>
      <w:tr w:rsidR="007F03D3" w:rsidRPr="00CD47D9" w14:paraId="47B5E947" w14:textId="77777777"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267DF5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2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BAC7F1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страну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постсоветского пространства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входящую в СНГ?</w:t>
            </w:r>
          </w:p>
          <w:p w14:paraId="07953B46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Россия.</w:t>
            </w:r>
          </w:p>
          <w:p w14:paraId="030FB44A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Грузия.</w:t>
            </w:r>
          </w:p>
          <w:p w14:paraId="0C8435C8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Таджикистан.</w:t>
            </w:r>
          </w:p>
          <w:p w14:paraId="470FE44B" w14:textId="77777777" w:rsidR="007F03D3" w:rsidRDefault="005011E6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Казахстан.</w:t>
            </w:r>
          </w:p>
        </w:tc>
      </w:tr>
    </w:tbl>
    <w:p w14:paraId="28C323C2" w14:textId="77777777" w:rsidR="007F03D3" w:rsidRDefault="00501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 Б</w:t>
      </w:r>
    </w:p>
    <w:tbl>
      <w:tblPr>
        <w:tblW w:w="10063" w:type="dxa"/>
        <w:tblInd w:w="-17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5"/>
        <w:gridCol w:w="9358"/>
      </w:tblGrid>
      <w:tr w:rsidR="007F03D3" w:rsidRPr="00CD47D9" w14:paraId="6A0A2BCE" w14:textId="77777777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3F9095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9A8C6D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(вопрос)</w:t>
            </w:r>
          </w:p>
        </w:tc>
      </w:tr>
      <w:tr w:rsidR="007F03D3" w:rsidRPr="00CD47D9" w14:paraId="518BE894" w14:textId="77777777">
        <w:tc>
          <w:tcPr>
            <w:tcW w:w="100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3F617E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Инструкция по выполнению заданий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 27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-30: в соответствующую строку бланка ответов запишите краткий ответ на вопрос, окончание предложения или пропущенные слова.</w:t>
            </w:r>
          </w:p>
        </w:tc>
      </w:tr>
      <w:tr w:rsidR="007F03D3" w:rsidRPr="00CD47D9" w14:paraId="4BBFB359" w14:textId="77777777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664C61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8D248B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расшифровку аббревиатуре «СНГ»?</w:t>
            </w:r>
          </w:p>
        </w:tc>
      </w:tr>
      <w:tr w:rsidR="007F03D3" w:rsidRPr="00CD47D9" w14:paraId="42028EBA" w14:textId="77777777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5048C8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04E643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верхняя палата Российского парламента?</w:t>
            </w:r>
          </w:p>
        </w:tc>
      </w:tr>
      <w:tr w:rsidR="007F03D3" w:rsidRPr="00CD47D9" w14:paraId="35EAC3E7" w14:textId="77777777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2A4F1B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29C156" w14:textId="47F3BD3A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президента СССР.</w:t>
            </w:r>
          </w:p>
        </w:tc>
      </w:tr>
      <w:tr w:rsidR="007F03D3" w:rsidRPr="00CD47D9" w14:paraId="493629FE" w14:textId="77777777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6A4F96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7BD8BA" w14:textId="77777777" w:rsidR="007F03D3" w:rsidRDefault="005011E6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страна обозначена в аббревиатуре «БРИКС» буквой «Р»?</w:t>
            </w:r>
          </w:p>
        </w:tc>
      </w:tr>
      <w:tr w:rsidR="007F03D3" w:rsidRPr="00CD47D9" w14:paraId="79DE3693" w14:textId="77777777"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F5C79F" w14:textId="77777777" w:rsidR="007F03D3" w:rsidRDefault="005011E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F7EA24" w14:textId="2237BE52" w:rsidR="007F03D3" w:rsidRDefault="00783129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Перечислите проблемы</w:t>
            </w:r>
            <w:r w:rsidRPr="00783129">
              <w:rPr>
                <w:rFonts w:ascii="Times New Roman" w:hAnsi="Times New Roman" w:cs="Times New Roman"/>
                <w:sz w:val="28"/>
                <w:szCs w:val="28"/>
              </w:rPr>
              <w:t xml:space="preserve"> фармацевтического сектора в начале первой мировой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14:paraId="5CE09AE3" w14:textId="77777777" w:rsidR="007F03D3" w:rsidRDefault="007F03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2EF7A" w14:textId="77777777" w:rsidR="007F03D3" w:rsidRDefault="007F03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9DC36" w14:textId="77777777" w:rsidR="007F03D3" w:rsidRDefault="007F03D3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14:paraId="1311C2A3" w14:textId="77777777" w:rsidR="007F03D3" w:rsidRDefault="007F03D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64917A" w14:textId="77777777" w:rsidR="007F03D3" w:rsidRDefault="007F03D3">
      <w:pPr>
        <w:spacing w:after="0" w:line="240" w:lineRule="auto"/>
        <w:rPr>
          <w:rFonts w:ascii="Times New Roman" w:hAnsi="Times New Roman" w:cs="Times New Roman"/>
          <w:b/>
          <w:bCs/>
          <w:color w:val="3D3F43"/>
          <w:sz w:val="24"/>
          <w:szCs w:val="24"/>
          <w:highlight w:val="lightGray"/>
          <w:lang w:eastAsia="ru-RU" w:bidi="ru-RU"/>
        </w:rPr>
      </w:pPr>
    </w:p>
    <w:sectPr w:rsidR="007F03D3" w:rsidSect="003F3C89">
      <w:pgSz w:w="11906" w:h="16838"/>
      <w:pgMar w:top="1134" w:right="709" w:bottom="1134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F06E" w14:textId="77777777" w:rsidR="0025280D" w:rsidRDefault="0025280D" w:rsidP="007F03D3">
      <w:pPr>
        <w:spacing w:after="0" w:line="240" w:lineRule="auto"/>
      </w:pPr>
      <w:r>
        <w:separator/>
      </w:r>
    </w:p>
  </w:endnote>
  <w:endnote w:type="continuationSeparator" w:id="0">
    <w:p w14:paraId="0EF122A8" w14:textId="77777777" w:rsidR="0025280D" w:rsidRDefault="0025280D" w:rsidP="007F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 Variable;Arial;sans-se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0C984" w14:textId="77777777" w:rsidR="0025280D" w:rsidRDefault="0025280D">
      <w:pPr>
        <w:rPr>
          <w:sz w:val="12"/>
        </w:rPr>
      </w:pPr>
      <w:r>
        <w:separator/>
      </w:r>
    </w:p>
  </w:footnote>
  <w:footnote w:type="continuationSeparator" w:id="0">
    <w:p w14:paraId="0A7D3668" w14:textId="77777777" w:rsidR="0025280D" w:rsidRDefault="0025280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1F0"/>
    <w:multiLevelType w:val="multilevel"/>
    <w:tmpl w:val="64BC16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B95EB5"/>
    <w:multiLevelType w:val="multilevel"/>
    <w:tmpl w:val="2ED2B00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603953"/>
    <w:multiLevelType w:val="multilevel"/>
    <w:tmpl w:val="DF380BF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BF5C99"/>
    <w:multiLevelType w:val="multilevel"/>
    <w:tmpl w:val="337452A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4" w15:restartNumberingAfterBreak="0">
    <w:nsid w:val="1845480B"/>
    <w:multiLevelType w:val="multilevel"/>
    <w:tmpl w:val="312268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F1943D4"/>
    <w:multiLevelType w:val="multilevel"/>
    <w:tmpl w:val="B5DE81E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6A4850"/>
    <w:multiLevelType w:val="multilevel"/>
    <w:tmpl w:val="ECC006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61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97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7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9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8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21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69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33" w:hanging="1800"/>
      </w:pPr>
      <w:rPr>
        <w:i w:val="0"/>
      </w:rPr>
    </w:lvl>
  </w:abstractNum>
  <w:abstractNum w:abstractNumId="7" w15:restartNumberingAfterBreak="0">
    <w:nsid w:val="232A290E"/>
    <w:multiLevelType w:val="multilevel"/>
    <w:tmpl w:val="75C8F4E4"/>
    <w:lvl w:ilvl="0">
      <w:start w:val="1"/>
      <w:numFmt w:val="decimal"/>
      <w:lvlText w:val="%1."/>
      <w:lvlJc w:val="left"/>
      <w:pPr>
        <w:tabs>
          <w:tab w:val="num" w:pos="0"/>
        </w:tabs>
        <w:ind w:left="10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5" w:hanging="180"/>
      </w:pPr>
    </w:lvl>
  </w:abstractNum>
  <w:abstractNum w:abstractNumId="8" w15:restartNumberingAfterBreak="0">
    <w:nsid w:val="278B39CF"/>
    <w:multiLevelType w:val="multilevel"/>
    <w:tmpl w:val="E35A9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AD2B8B"/>
    <w:multiLevelType w:val="multilevel"/>
    <w:tmpl w:val="80B8B2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035173B"/>
    <w:multiLevelType w:val="multilevel"/>
    <w:tmpl w:val="B80E64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  <w:kern w:val="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i/>
        <w:kern w:val="2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65A6867"/>
    <w:multiLevelType w:val="multilevel"/>
    <w:tmpl w:val="2F8687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A32584B"/>
    <w:multiLevelType w:val="multilevel"/>
    <w:tmpl w:val="315E73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D6A5E3D"/>
    <w:multiLevelType w:val="multilevel"/>
    <w:tmpl w:val="0B7605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D8E299D"/>
    <w:multiLevelType w:val="multilevel"/>
    <w:tmpl w:val="4BA46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EA324B8"/>
    <w:multiLevelType w:val="multilevel"/>
    <w:tmpl w:val="ACA00FD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0D86233"/>
    <w:multiLevelType w:val="multilevel"/>
    <w:tmpl w:val="2626C9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 w15:restartNumberingAfterBreak="0">
    <w:nsid w:val="428650E1"/>
    <w:multiLevelType w:val="multilevel"/>
    <w:tmpl w:val="27F0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0F60EB"/>
    <w:multiLevelType w:val="multilevel"/>
    <w:tmpl w:val="B4C8F8F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43153678"/>
    <w:multiLevelType w:val="multilevel"/>
    <w:tmpl w:val="CF0CA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4E7101C"/>
    <w:multiLevelType w:val="multilevel"/>
    <w:tmpl w:val="8B48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36766"/>
    <w:multiLevelType w:val="multilevel"/>
    <w:tmpl w:val="187E10E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2" w15:restartNumberingAfterBreak="0">
    <w:nsid w:val="46212452"/>
    <w:multiLevelType w:val="multilevel"/>
    <w:tmpl w:val="2CD4410C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3" w15:restartNumberingAfterBreak="0">
    <w:nsid w:val="47CB720D"/>
    <w:multiLevelType w:val="multilevel"/>
    <w:tmpl w:val="5942B7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 w15:restartNumberingAfterBreak="0">
    <w:nsid w:val="48372114"/>
    <w:multiLevelType w:val="multilevel"/>
    <w:tmpl w:val="5036874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4EFB311E"/>
    <w:multiLevelType w:val="multilevel"/>
    <w:tmpl w:val="305C93E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A703BEE"/>
    <w:multiLevelType w:val="multilevel"/>
    <w:tmpl w:val="AA6A1120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5066AEF"/>
    <w:multiLevelType w:val="multilevel"/>
    <w:tmpl w:val="2AF428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C4A2917"/>
    <w:multiLevelType w:val="multilevel"/>
    <w:tmpl w:val="39223C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DCE4C69"/>
    <w:multiLevelType w:val="multilevel"/>
    <w:tmpl w:val="174C1B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10E7B26"/>
    <w:multiLevelType w:val="multilevel"/>
    <w:tmpl w:val="44F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ED325B"/>
    <w:multiLevelType w:val="multilevel"/>
    <w:tmpl w:val="1840961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32519CC"/>
    <w:multiLevelType w:val="multilevel"/>
    <w:tmpl w:val="D638E12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3" w15:restartNumberingAfterBreak="0">
    <w:nsid w:val="77913C13"/>
    <w:multiLevelType w:val="multilevel"/>
    <w:tmpl w:val="A586B08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88C64DD"/>
    <w:multiLevelType w:val="multilevel"/>
    <w:tmpl w:val="94AC1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8D6709E"/>
    <w:multiLevelType w:val="multilevel"/>
    <w:tmpl w:val="99920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48739868">
    <w:abstractNumId w:val="35"/>
  </w:num>
  <w:num w:numId="2" w16cid:durableId="2029141109">
    <w:abstractNumId w:val="29"/>
  </w:num>
  <w:num w:numId="3" w16cid:durableId="565265845">
    <w:abstractNumId w:val="6"/>
  </w:num>
  <w:num w:numId="4" w16cid:durableId="1717242632">
    <w:abstractNumId w:val="10"/>
  </w:num>
  <w:num w:numId="5" w16cid:durableId="1897156308">
    <w:abstractNumId w:val="26"/>
  </w:num>
  <w:num w:numId="6" w16cid:durableId="1586918408">
    <w:abstractNumId w:val="9"/>
  </w:num>
  <w:num w:numId="7" w16cid:durableId="615134664">
    <w:abstractNumId w:val="12"/>
  </w:num>
  <w:num w:numId="8" w16cid:durableId="1829251487">
    <w:abstractNumId w:val="1"/>
  </w:num>
  <w:num w:numId="9" w16cid:durableId="1866675082">
    <w:abstractNumId w:val="15"/>
  </w:num>
  <w:num w:numId="10" w16cid:durableId="1913195553">
    <w:abstractNumId w:val="33"/>
  </w:num>
  <w:num w:numId="11" w16cid:durableId="307516383">
    <w:abstractNumId w:val="18"/>
  </w:num>
  <w:num w:numId="12" w16cid:durableId="1559632807">
    <w:abstractNumId w:val="31"/>
  </w:num>
  <w:num w:numId="13" w16cid:durableId="2034724477">
    <w:abstractNumId w:val="5"/>
  </w:num>
  <w:num w:numId="14" w16cid:durableId="2131317891">
    <w:abstractNumId w:val="2"/>
  </w:num>
  <w:num w:numId="15" w16cid:durableId="1662810070">
    <w:abstractNumId w:val="13"/>
  </w:num>
  <w:num w:numId="16" w16cid:durableId="628702423">
    <w:abstractNumId w:val="25"/>
  </w:num>
  <w:num w:numId="17" w16cid:durableId="992366337">
    <w:abstractNumId w:val="24"/>
  </w:num>
  <w:num w:numId="18" w16cid:durableId="220017460">
    <w:abstractNumId w:val="23"/>
  </w:num>
  <w:num w:numId="19" w16cid:durableId="305623154">
    <w:abstractNumId w:val="16"/>
  </w:num>
  <w:num w:numId="20" w16cid:durableId="395670280">
    <w:abstractNumId w:val="14"/>
  </w:num>
  <w:num w:numId="21" w16cid:durableId="1385444512">
    <w:abstractNumId w:val="11"/>
  </w:num>
  <w:num w:numId="22" w16cid:durableId="298153118">
    <w:abstractNumId w:val="21"/>
  </w:num>
  <w:num w:numId="23" w16cid:durableId="712316149">
    <w:abstractNumId w:val="3"/>
  </w:num>
  <w:num w:numId="24" w16cid:durableId="631012956">
    <w:abstractNumId w:val="8"/>
  </w:num>
  <w:num w:numId="25" w16cid:durableId="1376005402">
    <w:abstractNumId w:val="27"/>
  </w:num>
  <w:num w:numId="26" w16cid:durableId="88159001">
    <w:abstractNumId w:val="28"/>
  </w:num>
  <w:num w:numId="27" w16cid:durableId="263273037">
    <w:abstractNumId w:val="4"/>
  </w:num>
  <w:num w:numId="28" w16cid:durableId="1658220768">
    <w:abstractNumId w:val="30"/>
  </w:num>
  <w:num w:numId="29" w16cid:durableId="98842489">
    <w:abstractNumId w:val="32"/>
  </w:num>
  <w:num w:numId="30" w16cid:durableId="1313634144">
    <w:abstractNumId w:val="22"/>
  </w:num>
  <w:num w:numId="31" w16cid:durableId="1692953465">
    <w:abstractNumId w:val="34"/>
  </w:num>
  <w:num w:numId="32" w16cid:durableId="1422725911">
    <w:abstractNumId w:val="19"/>
  </w:num>
  <w:num w:numId="33" w16cid:durableId="328408304">
    <w:abstractNumId w:val="7"/>
  </w:num>
  <w:num w:numId="34" w16cid:durableId="1458986043">
    <w:abstractNumId w:val="20"/>
  </w:num>
  <w:num w:numId="35" w16cid:durableId="378674871">
    <w:abstractNumId w:val="17"/>
  </w:num>
  <w:num w:numId="36" w16cid:durableId="199799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D3"/>
    <w:rsid w:val="00024EC2"/>
    <w:rsid w:val="000F35A8"/>
    <w:rsid w:val="001356E5"/>
    <w:rsid w:val="001F4C08"/>
    <w:rsid w:val="0025280D"/>
    <w:rsid w:val="0025761A"/>
    <w:rsid w:val="00272E07"/>
    <w:rsid w:val="00274396"/>
    <w:rsid w:val="00290A55"/>
    <w:rsid w:val="003F1CE8"/>
    <w:rsid w:val="003F3C89"/>
    <w:rsid w:val="004F212E"/>
    <w:rsid w:val="005011E6"/>
    <w:rsid w:val="005E24B2"/>
    <w:rsid w:val="00783129"/>
    <w:rsid w:val="007F03D3"/>
    <w:rsid w:val="00802FF4"/>
    <w:rsid w:val="008053FC"/>
    <w:rsid w:val="00CC0A69"/>
    <w:rsid w:val="00CD47D9"/>
    <w:rsid w:val="00DA7E92"/>
    <w:rsid w:val="00DB569B"/>
    <w:rsid w:val="00E70658"/>
    <w:rsid w:val="00EB4358"/>
    <w:rsid w:val="00EC778C"/>
    <w:rsid w:val="00F9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9C56"/>
  <w15:chartTrackingRefBased/>
  <w15:docId w15:val="{E4CF788D-F5F3-4775-B66E-3FFDF96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2A9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2"/>
    <w:qFormat/>
    <w:rsid w:val="00BC02A9"/>
    <w:pPr>
      <w:keepNext/>
      <w:numPr>
        <w:ilvl w:val="1"/>
        <w:numId w:val="1"/>
      </w:numPr>
      <w:spacing w:after="160" w:line="259" w:lineRule="auto"/>
      <w:ind w:firstLine="36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a3">
    <w:name w:val="Текст сноски Знак"/>
    <w:basedOn w:val="a0"/>
    <w:uiPriority w:val="99"/>
    <w:qFormat/>
    <w:rsid w:val="00BC02A9"/>
    <w:rPr>
      <w:sz w:val="20"/>
      <w:szCs w:val="20"/>
    </w:rPr>
  </w:style>
  <w:style w:type="character" w:customStyle="1" w:styleId="a4">
    <w:name w:val="Привязка сноски"/>
    <w:rsid w:val="00BC02A9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C02A9"/>
    <w:rPr>
      <w:rFonts w:cs="Times New Roman"/>
      <w:vertAlign w:val="superscript"/>
    </w:rPr>
  </w:style>
  <w:style w:type="character" w:styleId="a5">
    <w:name w:val="Emphasis"/>
    <w:qFormat/>
    <w:rsid w:val="00BC02A9"/>
    <w:rPr>
      <w:rFonts w:cs="Times New Roman"/>
      <w:i/>
    </w:rPr>
  </w:style>
  <w:style w:type="character" w:customStyle="1" w:styleId="a6">
    <w:name w:val="Текст выноски Знак"/>
    <w:basedOn w:val="a0"/>
    <w:uiPriority w:val="99"/>
    <w:semiHidden/>
    <w:qFormat/>
    <w:rsid w:val="00BC02A9"/>
    <w:rPr>
      <w:rFonts w:ascii="Segoe UI" w:hAnsi="Segoe UI" w:cs="Segoe UI"/>
      <w:sz w:val="18"/>
      <w:szCs w:val="18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BC02A9"/>
    <w:rPr>
      <w:sz w:val="20"/>
      <w:szCs w:val="20"/>
    </w:rPr>
  </w:style>
  <w:style w:type="character" w:customStyle="1" w:styleId="a8">
    <w:name w:val="Привязка концевой сноски"/>
    <w:rsid w:val="00BC02A9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C02A9"/>
    <w:rPr>
      <w:vertAlign w:val="superscript"/>
    </w:rPr>
  </w:style>
  <w:style w:type="character" w:customStyle="1" w:styleId="FontStyle72">
    <w:name w:val="Font Style72"/>
    <w:qFormat/>
    <w:rsid w:val="00BC02A9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 Знак"/>
    <w:basedOn w:val="a0"/>
    <w:qFormat/>
    <w:rsid w:val="00BC02A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Символ сноски"/>
    <w:qFormat/>
    <w:rsid w:val="00BC02A9"/>
  </w:style>
  <w:style w:type="character" w:customStyle="1" w:styleId="ab">
    <w:name w:val="Символ концевой сноски"/>
    <w:qFormat/>
    <w:rsid w:val="00BC02A9"/>
  </w:style>
  <w:style w:type="character" w:customStyle="1" w:styleId="3">
    <w:name w:val="Основной шрифт абзаца3"/>
    <w:qFormat/>
    <w:rsid w:val="00BC02A9"/>
  </w:style>
  <w:style w:type="character" w:customStyle="1" w:styleId="ff2">
    <w:name w:val="ff2"/>
    <w:basedOn w:val="3"/>
    <w:qFormat/>
    <w:rsid w:val="00BC02A9"/>
  </w:style>
  <w:style w:type="character" w:customStyle="1" w:styleId="ff1">
    <w:name w:val="ff1"/>
    <w:basedOn w:val="3"/>
    <w:qFormat/>
    <w:rsid w:val="00BC02A9"/>
  </w:style>
  <w:style w:type="character" w:customStyle="1" w:styleId="-">
    <w:name w:val="Интернет-ссылка"/>
    <w:uiPriority w:val="99"/>
    <w:unhideWhenUsed/>
    <w:rsid w:val="00D9368B"/>
    <w:rPr>
      <w:color w:val="0000FF"/>
      <w:u w:val="single"/>
    </w:rPr>
  </w:style>
  <w:style w:type="character" w:customStyle="1" w:styleId="ac">
    <w:name w:val="Посещённая гиперссылка"/>
    <w:rsid w:val="00BC02A9"/>
    <w:rPr>
      <w:color w:val="800080"/>
      <w:u w:val="single"/>
    </w:rPr>
  </w:style>
  <w:style w:type="character" w:customStyle="1" w:styleId="WW8Num6z0">
    <w:name w:val="WW8Num6z0"/>
    <w:qFormat/>
    <w:rsid w:val="00BC02A9"/>
    <w:rPr>
      <w:b w:val="0"/>
      <w:i/>
      <w:kern w:val="2"/>
      <w:sz w:val="28"/>
      <w:szCs w:val="28"/>
    </w:rPr>
  </w:style>
  <w:style w:type="character" w:customStyle="1" w:styleId="WW8Num6z2">
    <w:name w:val="WW8Num6z2"/>
    <w:qFormat/>
    <w:rsid w:val="00BC02A9"/>
  </w:style>
  <w:style w:type="character" w:customStyle="1" w:styleId="WW8Num6z3">
    <w:name w:val="WW8Num6z3"/>
    <w:qFormat/>
    <w:rsid w:val="00BC02A9"/>
  </w:style>
  <w:style w:type="character" w:customStyle="1" w:styleId="WW8Num6z4">
    <w:name w:val="WW8Num6z4"/>
    <w:qFormat/>
    <w:rsid w:val="00BC02A9"/>
  </w:style>
  <w:style w:type="character" w:customStyle="1" w:styleId="WW8Num6z5">
    <w:name w:val="WW8Num6z5"/>
    <w:qFormat/>
    <w:rsid w:val="00BC02A9"/>
  </w:style>
  <w:style w:type="character" w:customStyle="1" w:styleId="WW8Num6z6">
    <w:name w:val="WW8Num6z6"/>
    <w:qFormat/>
    <w:rsid w:val="00BC02A9"/>
  </w:style>
  <w:style w:type="character" w:customStyle="1" w:styleId="WW8Num6z7">
    <w:name w:val="WW8Num6z7"/>
    <w:qFormat/>
    <w:rsid w:val="00BC02A9"/>
  </w:style>
  <w:style w:type="character" w:customStyle="1" w:styleId="WW8Num6z8">
    <w:name w:val="WW8Num6z8"/>
    <w:qFormat/>
    <w:rsid w:val="00BC02A9"/>
  </w:style>
  <w:style w:type="character" w:customStyle="1" w:styleId="WW8Num3z0">
    <w:name w:val="WW8Num3z0"/>
    <w:qFormat/>
    <w:rsid w:val="00BC02A9"/>
    <w:rPr>
      <w:sz w:val="28"/>
      <w:szCs w:val="28"/>
    </w:rPr>
  </w:style>
  <w:style w:type="character" w:customStyle="1" w:styleId="WW8Num4z0">
    <w:name w:val="WW8Num4z0"/>
    <w:qFormat/>
    <w:rsid w:val="00BC02A9"/>
    <w:rPr>
      <w:sz w:val="28"/>
      <w:szCs w:val="28"/>
    </w:rPr>
  </w:style>
  <w:style w:type="character" w:customStyle="1" w:styleId="WW8Num5z0">
    <w:name w:val="WW8Num5z0"/>
    <w:qFormat/>
    <w:rsid w:val="00BC02A9"/>
    <w:rPr>
      <w:b/>
      <w:sz w:val="28"/>
      <w:szCs w:val="28"/>
    </w:rPr>
  </w:style>
  <w:style w:type="character" w:customStyle="1" w:styleId="ad">
    <w:name w:val="Заголовок Знак"/>
    <w:basedOn w:val="a0"/>
    <w:qFormat/>
    <w:rsid w:val="00BC02A9"/>
    <w:rPr>
      <w:rFonts w:ascii="Liberation Sans" w:eastAsia="Noto Sans CJK SC" w:hAnsi="Liberation Sans" w:cs="Lohit Devanagari"/>
      <w:sz w:val="28"/>
      <w:szCs w:val="28"/>
    </w:rPr>
  </w:style>
  <w:style w:type="character" w:customStyle="1" w:styleId="1">
    <w:name w:val="Основной текст Знак1"/>
    <w:basedOn w:val="a0"/>
    <w:qFormat/>
    <w:rsid w:val="00BC02A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Текст выноски Знак1"/>
    <w:basedOn w:val="a0"/>
    <w:uiPriority w:val="99"/>
    <w:semiHidden/>
    <w:qFormat/>
    <w:rsid w:val="00BC02A9"/>
    <w:rPr>
      <w:rFonts w:ascii="Segoe UI" w:eastAsia="Calibri" w:hAnsi="Segoe UI" w:cs="Segoe UI"/>
      <w:sz w:val="18"/>
      <w:szCs w:val="18"/>
    </w:rPr>
  </w:style>
  <w:style w:type="character" w:customStyle="1" w:styleId="30">
    <w:name w:val="Основной текст (3)_"/>
    <w:qFormat/>
    <w:rsid w:val="00BC02A9"/>
    <w:rPr>
      <w:b/>
      <w:bCs/>
      <w:spacing w:val="-1"/>
      <w:shd w:val="clear" w:color="auto" w:fill="FFFFFF"/>
    </w:rPr>
  </w:style>
  <w:style w:type="character" w:customStyle="1" w:styleId="ae">
    <w:name w:val="Верхний колонтитул Знак"/>
    <w:basedOn w:val="a0"/>
    <w:uiPriority w:val="99"/>
    <w:qFormat/>
    <w:rsid w:val="00BC02A9"/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uiPriority w:val="99"/>
    <w:qFormat/>
    <w:rsid w:val="00BC02A9"/>
    <w:rPr>
      <w:rFonts w:ascii="Calibri" w:eastAsia="Calibri" w:hAnsi="Calibri" w:cs="Times New Roman"/>
    </w:rPr>
  </w:style>
  <w:style w:type="character" w:customStyle="1" w:styleId="2">
    <w:name w:val="Заголовок 2 Знак"/>
    <w:basedOn w:val="a0"/>
    <w:link w:val="21"/>
    <w:uiPriority w:val="99"/>
    <w:semiHidden/>
    <w:qFormat/>
    <w:rsid w:val="00D9368B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qFormat/>
    <w:rsid w:val="00D9368B"/>
  </w:style>
  <w:style w:type="character" w:customStyle="1" w:styleId="probnums">
    <w:name w:val="prob_nums"/>
    <w:qFormat/>
    <w:rsid w:val="00D9368B"/>
  </w:style>
  <w:style w:type="character" w:styleId="af0">
    <w:name w:val="Strong"/>
    <w:basedOn w:val="a0"/>
    <w:uiPriority w:val="22"/>
    <w:qFormat/>
    <w:rsid w:val="00D9368B"/>
    <w:rPr>
      <w:b/>
      <w:bCs/>
    </w:rPr>
  </w:style>
  <w:style w:type="character" w:customStyle="1" w:styleId="af1">
    <w:name w:val="Название Знак"/>
    <w:basedOn w:val="a0"/>
    <w:qFormat/>
    <w:rsid w:val="00D9368B"/>
    <w:rPr>
      <w:rFonts w:ascii="Times New Roman" w:eastAsia="Times New Roman" w:hAnsi="Times New Roman"/>
      <w:b/>
      <w:i/>
      <w:sz w:val="36"/>
    </w:rPr>
  </w:style>
  <w:style w:type="character" w:styleId="af2">
    <w:name w:val="Subtle Emphasis"/>
    <w:uiPriority w:val="19"/>
    <w:qFormat/>
    <w:rsid w:val="00D9368B"/>
    <w:rPr>
      <w:i/>
      <w:iCs/>
      <w:color w:val="808080"/>
    </w:rPr>
  </w:style>
  <w:style w:type="character" w:customStyle="1" w:styleId="af3">
    <w:name w:val="Выделение жирным"/>
    <w:qFormat/>
    <w:rsid w:val="00D9368B"/>
    <w:rPr>
      <w:b/>
      <w:bCs/>
    </w:rPr>
  </w:style>
  <w:style w:type="paragraph" w:styleId="af4">
    <w:name w:val="Title"/>
    <w:basedOn w:val="a"/>
    <w:next w:val="af5"/>
    <w:qFormat/>
    <w:rsid w:val="007F03D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5">
    <w:name w:val="Body Text"/>
    <w:basedOn w:val="a"/>
    <w:rsid w:val="00BC02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5"/>
    <w:rsid w:val="00BC02A9"/>
    <w:rPr>
      <w:rFonts w:cs="Lohit Devanagari"/>
    </w:rPr>
  </w:style>
  <w:style w:type="paragraph" w:customStyle="1" w:styleId="11">
    <w:name w:val="Название объекта1"/>
    <w:basedOn w:val="a"/>
    <w:qFormat/>
    <w:rsid w:val="00BC02A9"/>
    <w:pPr>
      <w:suppressLineNumbers/>
      <w:spacing w:before="120" w:after="120" w:line="259" w:lineRule="auto"/>
    </w:pPr>
    <w:rPr>
      <w:rFonts w:cs="Lohit Devanagari"/>
      <w:i/>
      <w:iCs/>
      <w:sz w:val="24"/>
      <w:szCs w:val="24"/>
    </w:rPr>
  </w:style>
  <w:style w:type="paragraph" w:styleId="af7">
    <w:name w:val="index heading"/>
    <w:basedOn w:val="a"/>
    <w:qFormat/>
    <w:rsid w:val="00BC02A9"/>
    <w:pPr>
      <w:suppressLineNumbers/>
      <w:spacing w:after="160" w:line="259" w:lineRule="auto"/>
    </w:pPr>
    <w:rPr>
      <w:rFonts w:cs="Lohit Devanagari"/>
    </w:rPr>
  </w:style>
  <w:style w:type="paragraph" w:customStyle="1" w:styleId="af8">
    <w:name w:val="Название"/>
    <w:basedOn w:val="a"/>
    <w:next w:val="af5"/>
    <w:qFormat/>
    <w:rsid w:val="00BC02A9"/>
    <w:pPr>
      <w:keepNext/>
      <w:spacing w:before="240" w:after="120" w:line="259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BC02A9"/>
    <w:pPr>
      <w:spacing w:after="0" w:line="240" w:lineRule="auto"/>
      <w:ind w:left="220" w:hanging="220"/>
    </w:pPr>
  </w:style>
  <w:style w:type="paragraph" w:styleId="af9">
    <w:name w:val="caption"/>
    <w:basedOn w:val="a"/>
    <w:qFormat/>
    <w:rsid w:val="00BC02A9"/>
    <w:pPr>
      <w:suppressLineNumbers/>
      <w:spacing w:before="120" w:after="120" w:line="259" w:lineRule="auto"/>
    </w:pPr>
    <w:rPr>
      <w:rFonts w:cs="Lohit Devanagari"/>
      <w:i/>
      <w:iCs/>
      <w:sz w:val="24"/>
      <w:szCs w:val="24"/>
    </w:rPr>
  </w:style>
  <w:style w:type="paragraph" w:customStyle="1" w:styleId="13">
    <w:name w:val="Текст сноски1"/>
    <w:basedOn w:val="a"/>
    <w:uiPriority w:val="99"/>
    <w:unhideWhenUsed/>
    <w:qFormat/>
    <w:rsid w:val="00BC02A9"/>
    <w:pPr>
      <w:spacing w:after="0" w:line="240" w:lineRule="auto"/>
    </w:pPr>
    <w:rPr>
      <w:rFonts w:cs="Times New Roman"/>
      <w:sz w:val="20"/>
      <w:szCs w:val="20"/>
    </w:rPr>
  </w:style>
  <w:style w:type="paragraph" w:styleId="afa">
    <w:name w:val="Balloon Text"/>
    <w:basedOn w:val="a"/>
    <w:link w:val="20"/>
    <w:uiPriority w:val="99"/>
    <w:semiHidden/>
    <w:unhideWhenUsed/>
    <w:qFormat/>
    <w:rsid w:val="00BC02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BC02A9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D9368B"/>
    <w:pPr>
      <w:ind w:left="720"/>
      <w:contextualSpacing/>
    </w:pPr>
    <w:rPr>
      <w:rFonts w:eastAsia="SimSun" w:cs="Times New Roman"/>
      <w:lang w:eastAsia="ru-RU"/>
    </w:rPr>
  </w:style>
  <w:style w:type="paragraph" w:customStyle="1" w:styleId="210">
    <w:name w:val="Основной текст с отступом 21"/>
    <w:basedOn w:val="a"/>
    <w:qFormat/>
    <w:rsid w:val="00BC02A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Paragraph">
    <w:name w:val="Table Paragraph"/>
    <w:basedOn w:val="a"/>
    <w:uiPriority w:val="1"/>
    <w:qFormat/>
    <w:rsid w:val="00BC02A9"/>
    <w:pPr>
      <w:widowControl w:val="0"/>
      <w:spacing w:after="160" w:line="259" w:lineRule="auto"/>
    </w:pPr>
    <w:rPr>
      <w:lang w:val="en-US"/>
    </w:rPr>
  </w:style>
  <w:style w:type="paragraph" w:customStyle="1" w:styleId="afb">
    <w:name w:val="Содержимое таблицы"/>
    <w:basedOn w:val="a"/>
    <w:qFormat/>
    <w:rsid w:val="00BC02A9"/>
    <w:pPr>
      <w:suppressLineNumbers/>
      <w:spacing w:after="160" w:line="259" w:lineRule="auto"/>
    </w:pPr>
    <w:rPr>
      <w:rFonts w:cs="Times New Roman"/>
    </w:rPr>
  </w:style>
  <w:style w:type="paragraph" w:customStyle="1" w:styleId="afc">
    <w:name w:val="Заголовок таблицы"/>
    <w:basedOn w:val="afb"/>
    <w:qFormat/>
    <w:rsid w:val="00BC02A9"/>
    <w:pPr>
      <w:jc w:val="center"/>
    </w:pPr>
    <w:rPr>
      <w:b/>
      <w:bCs/>
    </w:rPr>
  </w:style>
  <w:style w:type="paragraph" w:customStyle="1" w:styleId="110">
    <w:name w:val="Заголовок 11"/>
    <w:basedOn w:val="a"/>
    <w:qFormat/>
    <w:rsid w:val="00BC02A9"/>
    <w:pPr>
      <w:widowControl w:val="0"/>
      <w:spacing w:before="72" w:after="0" w:line="259" w:lineRule="auto"/>
      <w:ind w:left="1010"/>
      <w:jc w:val="both"/>
    </w:pPr>
    <w:rPr>
      <w:rFonts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qFormat/>
    <w:rsid w:val="00BC02A9"/>
    <w:pPr>
      <w:widowControl w:val="0"/>
      <w:shd w:val="clear" w:color="auto" w:fill="FFFFFF"/>
      <w:spacing w:before="300" w:after="120" w:line="278" w:lineRule="exact"/>
      <w:jc w:val="center"/>
    </w:pPr>
    <w:rPr>
      <w:b/>
      <w:bCs/>
      <w:spacing w:val="-1"/>
    </w:rPr>
  </w:style>
  <w:style w:type="paragraph" w:customStyle="1" w:styleId="afd">
    <w:name w:val="Верхний и нижний колонтитулы"/>
    <w:basedOn w:val="a"/>
    <w:qFormat/>
    <w:rsid w:val="007F03D3"/>
  </w:style>
  <w:style w:type="paragraph" w:customStyle="1" w:styleId="16">
    <w:name w:val="Верхний колонтитул1"/>
    <w:basedOn w:val="a"/>
    <w:uiPriority w:val="99"/>
    <w:unhideWhenUsed/>
    <w:rsid w:val="00BC02A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customStyle="1" w:styleId="17">
    <w:name w:val="Нижний колонтитул1"/>
    <w:basedOn w:val="a"/>
    <w:uiPriority w:val="99"/>
    <w:unhideWhenUsed/>
    <w:rsid w:val="00BC02A9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customStyle="1" w:styleId="leftmargin">
    <w:name w:val="left_margin"/>
    <w:basedOn w:val="a"/>
    <w:semiHidden/>
    <w:qFormat/>
    <w:rsid w:val="00D936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uiPriority w:val="1"/>
    <w:qFormat/>
    <w:rsid w:val="00D9368B"/>
    <w:pPr>
      <w:suppressAutoHyphens/>
    </w:pPr>
    <w:rPr>
      <w:rFonts w:eastAsia="Times New Roman" w:cs="Times New Roman"/>
      <w:sz w:val="22"/>
      <w:szCs w:val="22"/>
    </w:rPr>
  </w:style>
  <w:style w:type="paragraph" w:customStyle="1" w:styleId="61">
    <w:name w:val="Заголовок 61"/>
    <w:basedOn w:val="a"/>
    <w:qFormat/>
    <w:rsid w:val="00D9368B"/>
    <w:pPr>
      <w:keepNext/>
      <w:spacing w:before="60" w:after="60"/>
      <w:outlineLvl w:val="5"/>
    </w:pPr>
    <w:rPr>
      <w:rFonts w:ascii="Liberation Serif" w:eastAsia="Segoe UI" w:hAnsi="Liberation Serif" w:cs="Tahoma"/>
      <w:b/>
      <w:bCs/>
      <w:sz w:val="14"/>
      <w:szCs w:val="14"/>
      <w:lang w:eastAsia="ru-RU"/>
    </w:rPr>
  </w:style>
  <w:style w:type="paragraph" w:customStyle="1" w:styleId="aff">
    <w:name w:val="Обычный (веб)"/>
    <w:basedOn w:val="a"/>
    <w:uiPriority w:val="99"/>
    <w:semiHidden/>
    <w:unhideWhenUsed/>
    <w:qFormat/>
    <w:rsid w:val="00D9368B"/>
    <w:rPr>
      <w:rFonts w:ascii="Times New Roman" w:hAnsi="Times New Roman" w:cs="Times New Roman"/>
      <w:sz w:val="24"/>
      <w:szCs w:val="24"/>
    </w:rPr>
  </w:style>
  <w:style w:type="paragraph" w:customStyle="1" w:styleId="aff0">
    <w:name w:val="Содержимое врезки"/>
    <w:basedOn w:val="a"/>
    <w:qFormat/>
    <w:rsid w:val="007F03D3"/>
  </w:style>
  <w:style w:type="numbering" w:customStyle="1" w:styleId="20">
    <w:name w:val="Текст выноски Знак2"/>
    <w:link w:val="afa"/>
    <w:uiPriority w:val="99"/>
    <w:semiHidden/>
    <w:unhideWhenUsed/>
    <w:qFormat/>
    <w:rsid w:val="00BC02A9"/>
  </w:style>
  <w:style w:type="numbering" w:customStyle="1" w:styleId="WW8Num6">
    <w:name w:val="WW8Num6"/>
    <w:qFormat/>
    <w:rsid w:val="00BC02A9"/>
  </w:style>
  <w:style w:type="numbering" w:customStyle="1" w:styleId="WW8Num3">
    <w:name w:val="WW8Num3"/>
    <w:qFormat/>
    <w:rsid w:val="00BC02A9"/>
  </w:style>
  <w:style w:type="numbering" w:customStyle="1" w:styleId="WW8Num4">
    <w:name w:val="WW8Num4"/>
    <w:qFormat/>
    <w:rsid w:val="00BC02A9"/>
  </w:style>
  <w:style w:type="numbering" w:customStyle="1" w:styleId="WW8Num5">
    <w:name w:val="WW8Num5"/>
    <w:qFormat/>
    <w:rsid w:val="00BC02A9"/>
  </w:style>
  <w:style w:type="numbering" w:customStyle="1" w:styleId="22">
    <w:name w:val="Нет списка2"/>
    <w:uiPriority w:val="99"/>
    <w:semiHidden/>
    <w:unhideWhenUsed/>
    <w:qFormat/>
    <w:rsid w:val="00D9368B"/>
  </w:style>
  <w:style w:type="table" w:styleId="aff1">
    <w:name w:val="Table Grid"/>
    <w:basedOn w:val="a1"/>
    <w:uiPriority w:val="59"/>
    <w:qFormat/>
    <w:rsid w:val="00BC0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D93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f1"/>
    <w:uiPriority w:val="39"/>
    <w:rsid w:val="00CC0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uiPriority w:val="34"/>
    <w:qFormat/>
    <w:rsid w:val="00CC0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&#1054;&#1082;&#1090;&#1103;&#1073;&#1088;&#1100;&#1089;&#1082;&#1072;&#1103;_&#1088;&#1077;&#1074;&#1086;&#1083;&#1102;&#1094;&#1080;&#1103;" TargetMode="External"/><Relationship Id="rId18" Type="http://schemas.openxmlformats.org/officeDocument/2006/relationships/hyperlink" Target="http://ru.wikipedia.org/wiki/&#1043;&#1088;&#1072;&#1078;&#1076;&#1072;&#1085;&#1089;&#1082;&#1072;&#1103;_&#1074;&#1086;&#1081;&#1085;&#1072;_&#1074;_&#1056;&#1086;&#1089;&#1089;&#1080;&#1080;" TargetMode="External"/><Relationship Id="rId26" Type="http://schemas.openxmlformats.org/officeDocument/2006/relationships/hyperlink" Target="http://ru.wikipedia.org/wiki/&#1061;&#1080;&#1084;&#1080;&#1095;&#1077;&#1089;&#1082;&#1086;&#1077;_&#1086;&#1088;&#1091;&#1078;&#1080;&#1077;" TargetMode="External"/><Relationship Id="rId21" Type="http://schemas.openxmlformats.org/officeDocument/2006/relationships/hyperlink" Target="http://ru.wikipedia.org/wiki/&#1056;&#1077;&#1087;&#1072;&#1088;&#1072;&#1094;&#1080;&#1080;" TargetMode="External"/><Relationship Id="rId34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&#1060;&#1077;&#1074;&#1088;&#1072;&#1083;&#1100;&#1089;&#1082;&#1072;&#1103;_&#1088;&#1077;&#1074;&#1086;&#1083;&#1102;&#1094;&#1080;&#1103;" TargetMode="External"/><Relationship Id="rId17" Type="http://schemas.openxmlformats.org/officeDocument/2006/relationships/hyperlink" Target="http://ru.wikipedia.org/wiki/&#1040;&#1074;&#1089;&#1090;&#1088;&#1086;-&#1042;&#1077;&#1085;&#1075;&#1088;&#1080;&#1103;" TargetMode="External"/><Relationship Id="rId25" Type="http://schemas.openxmlformats.org/officeDocument/2006/relationships/hyperlink" Target="http://ru.wikipedia.org/wiki/&#1058;&#1072;&#1085;&#1082;" TargetMode="External"/><Relationship Id="rId33" Type="http://schemas.openxmlformats.org/officeDocument/2006/relationships/hyperlink" Target="http://ru.wikipedia.org/wiki/&#1054;&#1082;&#1086;&#1087;&#1085;&#1072;&#1103;_&#1074;&#1086;&#1081;&#1085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&#1054;&#1089;&#1084;&#1072;&#1085;&#1089;&#1082;&#1072;&#1103;_&#1080;&#1084;&#1087;&#1077;&#1088;&#1080;&#1103;" TargetMode="External"/><Relationship Id="rId20" Type="http://schemas.openxmlformats.org/officeDocument/2006/relationships/hyperlink" Target="http://ru.wikipedia.org/wiki/&#1042;&#1077;&#1088;&#1089;&#1072;&#1083;&#1100;&#1089;&#1082;&#1080;&#1081;_&#1084;&#1080;&#1088;&#1085;&#1099;&#1081;_&#1076;&#1086;&#1075;&#1086;&#1074;&#1086;&#1088;_(1919)" TargetMode="External"/><Relationship Id="rId29" Type="http://schemas.openxmlformats.org/officeDocument/2006/relationships/hyperlink" Target="http://ru.wikipedia.org/wiki/&#1055;&#1091;&#1083;&#1077;&#1084;&#1105;&#109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&#1055;&#1072;&#1088;&#1080;&#1078;&#1089;&#1082;&#1072;&#1103;_&#1084;&#1080;&#1088;&#1085;&#1072;&#1103;_&#1082;&#1086;&#1085;&#1092;&#1077;&#1088;&#1077;&#1085;&#1094;&#1080;&#1103;" TargetMode="External"/><Relationship Id="rId24" Type="http://schemas.openxmlformats.org/officeDocument/2006/relationships/hyperlink" Target="http://ru.wikipedia.org/wiki/&#1042;&#1090;&#1086;&#1088;&#1072;&#1103;_&#1084;&#1080;&#1088;&#1086;&#1074;&#1072;&#1103;_&#1074;&#1086;&#1081;&#1085;&#1072;" TargetMode="External"/><Relationship Id="rId32" Type="http://schemas.openxmlformats.org/officeDocument/2006/relationships/hyperlink" Target="http://ru.wikipedia.org/wiki/&#1058;&#1086;&#1088;&#1087;&#1077;&#1076;&#1085;&#1099;&#1081;_&#1082;&#1072;&#1090;&#1077;&#1088;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&#1056;&#1086;&#1089;&#1089;&#1080;&#1081;&#1089;&#1082;&#1072;&#1103;_&#1080;&#1084;&#1087;&#1077;&#1088;&#1080;&#1103;" TargetMode="External"/><Relationship Id="rId23" Type="http://schemas.openxmlformats.org/officeDocument/2006/relationships/hyperlink" Target="http://ru.wikipedia.org/wiki/&#1053;&#1072;&#1094;&#1080;&#1086;&#1085;&#1072;&#1083;-&#1089;&#1086;&#1094;&#1080;&#1072;&#1083;&#1080;&#1089;&#1090;&#1080;&#1095;&#1077;&#1089;&#1082;&#1072;&#1103;_&#1085;&#1077;&#1084;&#1077;&#1094;&#1082;&#1072;&#1103;_&#1088;&#1072;&#1073;&#1086;&#1095;&#1072;&#1103;_&#1087;&#1072;&#1088;&#1090;&#1080;&#1103;" TargetMode="External"/><Relationship Id="rId28" Type="http://schemas.openxmlformats.org/officeDocument/2006/relationships/hyperlink" Target="http://ru.wikipedia.org/wiki/&#1057;&#1072;&#1084;&#1086;&#1083;&#1105;&#1090;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u.wikipedia.org/wiki/&#1042;&#1077;&#1088;&#1089;&#1072;&#1083;&#1100;&#1089;&#1082;&#1080;&#1081;_&#1084;&#1080;&#1088;&#1085;&#1099;&#1081;_&#1076;&#1086;&#1075;&#1086;&#1074;&#1086;&#1088;_(1919)" TargetMode="External"/><Relationship Id="rId19" Type="http://schemas.openxmlformats.org/officeDocument/2006/relationships/hyperlink" Target="http://ru.wikipedia.org/wiki/&#1057;&#1064;&#1040;" TargetMode="External"/><Relationship Id="rId31" Type="http://schemas.openxmlformats.org/officeDocument/2006/relationships/hyperlink" Target="http://ru.wikipedia.org/wiki/&#1055;&#1086;&#1076;&#1074;&#1086;&#1076;&#1085;&#1072;&#1103;_&#1083;&#1086;&#1076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919_&#1075;&#1086;&#1076;" TargetMode="External"/><Relationship Id="rId14" Type="http://schemas.openxmlformats.org/officeDocument/2006/relationships/hyperlink" Target="http://ru.wikipedia.org/wiki/&#1053;&#1086;&#1103;&#1073;&#1088;&#1100;&#1089;&#1082;&#1072;&#1103;_&#1088;&#1077;&#1074;&#1086;&#1083;&#1102;&#1094;&#1080;&#1103;" TargetMode="External"/><Relationship Id="rId22" Type="http://schemas.openxmlformats.org/officeDocument/2006/relationships/hyperlink" Target="http://ru.wikipedia.org/wiki/&#1056;&#1077;&#1074;&#1072;&#1085;&#1096;&#1080;&#1079;&#1084;" TargetMode="External"/><Relationship Id="rId27" Type="http://schemas.openxmlformats.org/officeDocument/2006/relationships/hyperlink" Target="http://ru.wikipedia.org/wiki/&#1055;&#1088;&#1086;&#1090;&#1080;&#1074;&#1086;&#1075;&#1072;&#1079;" TargetMode="External"/><Relationship Id="rId30" Type="http://schemas.openxmlformats.org/officeDocument/2006/relationships/hyperlink" Target="http://ru.wikipedia.org/wiki/&#1052;&#1080;&#1085;&#1086;&#1084;&#1105;&#1090;" TargetMode="External"/><Relationship Id="rId35" Type="http://schemas.openxmlformats.org/officeDocument/2006/relationships/image" Target="media/image2.jpeg"/><Relationship Id="rId8" Type="http://schemas.openxmlformats.org/officeDocument/2006/relationships/hyperlink" Target="mailto:maiorowanin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41FD-357F-4A6D-915A-D532D5B9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4877</Words>
  <Characters>27800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32612</CharactersWithSpaces>
  <SharedDoc>false</SharedDoc>
  <HLinks>
    <vt:vector size="204" baseType="variant">
      <vt:variant>
        <vt:i4>71369799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http://ru.wikipedia.org/wiki/Окопная_война</vt:lpwstr>
      </vt:variant>
      <vt:variant>
        <vt:lpwstr/>
      </vt:variant>
      <vt:variant>
        <vt:i4>196618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http://ru.wikipedia.org/wiki/Торпедный_катер</vt:lpwstr>
      </vt:variant>
      <vt:variant>
        <vt:lpwstr/>
      </vt:variant>
      <vt:variant>
        <vt:i4>7340157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http://ru.wikipedia.org/wiki/Подводная_лодка</vt:lpwstr>
      </vt:variant>
      <vt:variant>
        <vt:lpwstr/>
      </vt:variant>
      <vt:variant>
        <vt:i4>7799929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http://ru.wikipedia.org/wiki/Миномёт</vt:lpwstr>
      </vt:variant>
      <vt:variant>
        <vt:lpwstr/>
      </vt:variant>
      <vt:variant>
        <vt:i4>7472137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http://ru.wikipedia.org/wiki/Пулемёт</vt:lpwstr>
      </vt:variant>
      <vt:variant>
        <vt:lpwstr/>
      </vt:variant>
      <vt:variant>
        <vt:i4>787569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http://ru.wikipedia.org/wiki/Самолёт</vt:lpwstr>
      </vt:variant>
      <vt:variant>
        <vt:lpwstr/>
      </vt:variant>
      <vt:variant>
        <vt:i4>71237677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http://ru.wikipedia.org/wiki/Противогаз</vt:lpwstr>
      </vt:variant>
      <vt:variant>
        <vt:lpwstr/>
      </vt:variant>
      <vt:variant>
        <vt:i4>5570641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http://ru.wikipedia.org/wiki/Химическое_оружие</vt:lpwstr>
      </vt:variant>
      <vt:variant>
        <vt:lpwstr/>
      </vt:variant>
      <vt:variant>
        <vt:i4>7799838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http://ru.wikipedia.org/wiki/Танк</vt:lpwstr>
      </vt:variant>
      <vt:variant>
        <vt:lpwstr/>
      </vt:variant>
      <vt:variant>
        <vt:i4>66665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http://ru.wikipedia.org/wiki/Вторая_мировая_война</vt:lpwstr>
      </vt:variant>
      <vt:variant>
        <vt:lpwstr/>
      </vt:variant>
      <vt:variant>
        <vt:i4>2098255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http://ru.wikipedia.org/wiki/Национал-социалистическая_немецкая_рабочая_партия</vt:lpwstr>
      </vt:variant>
      <vt:variant>
        <vt:lpwstr/>
      </vt:variant>
      <vt:variant>
        <vt:i4>71499860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http://ru.wikipedia.org/wiki/Реваншизм</vt:lpwstr>
      </vt:variant>
      <vt:variant>
        <vt:lpwstr/>
      </vt:variant>
      <vt:variant>
        <vt:i4>71893027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http://ru.wikipedia.org/wiki/Репарации</vt:lpwstr>
      </vt:variant>
      <vt:variant>
        <vt:lpwstr/>
      </vt:variant>
      <vt:variant>
        <vt:i4>2424870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http://ru.wikipedia.org/wiki/Версальский_мирный_договор_(1919)</vt:lpwstr>
      </vt:variant>
      <vt:variant>
        <vt:lpwstr/>
      </vt:variant>
      <vt:variant>
        <vt:i4>7930982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http://ru.wikipedia.org/wiki/США</vt:lpwstr>
      </vt:variant>
      <vt:variant>
        <vt:lpwstr/>
      </vt:variant>
      <vt:variant>
        <vt:i4>71763002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http://ru.wikipedia.org/wiki/Гражданская_война_в_России</vt:lpwstr>
      </vt:variant>
      <vt:variant>
        <vt:lpwstr/>
      </vt:variant>
      <vt:variant>
        <vt:i4>2752559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http://ru.wikipedia.org/wiki/Австро-Венгрия</vt:lpwstr>
      </vt:variant>
      <vt:variant>
        <vt:lpwstr/>
      </vt:variant>
      <vt:variant>
        <vt:i4>71959616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http://ru.wikipedia.org/wiki/Османская_империя</vt:lpwstr>
      </vt:variant>
      <vt:variant>
        <vt:lpwstr/>
      </vt:variant>
      <vt:variant>
        <vt:i4>3014746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http://ru.wikipedia.org/wiki/Российская_империя</vt:lpwstr>
      </vt:variant>
      <vt:variant>
        <vt:lpwstr/>
      </vt:variant>
      <vt:variant>
        <vt:i4>73991191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http://ru.wikipedia.org/wiki/Ноябрьская_революция</vt:lpwstr>
      </vt:variant>
      <vt:variant>
        <vt:lpwstr/>
      </vt:variant>
      <vt:variant>
        <vt:i4>71042120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http://ru.wikipedia.org/wiki/Октябрьская_революция</vt:lpwstr>
      </vt:variant>
      <vt:variant>
        <vt:lpwstr/>
      </vt:variant>
      <vt:variant>
        <vt:i4>70714419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http://ru.wikipedia.org/wiki/Февральская_революция</vt:lpwstr>
      </vt:variant>
      <vt:variant>
        <vt:lpwstr/>
      </vt:variant>
      <vt:variant>
        <vt:i4>68681731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http://ru.wikipedia.org/wiki/Парижская_мирная_конференция</vt:lpwstr>
      </vt:variant>
      <vt:variant>
        <vt:lpwstr/>
      </vt:variant>
      <vt:variant>
        <vt:i4>2424870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http://ru.wikipedia.org/wiki/Версальский_мирный_договор_(1919)</vt:lpwstr>
      </vt:variant>
      <vt:variant>
        <vt:lpwstr/>
      </vt:variant>
      <vt:variant>
        <vt:i4>73991197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http://ru.wikipedia.org/wiki/1919_год</vt:lpwstr>
      </vt:variant>
      <vt:variant>
        <vt:lpwstr/>
      </vt:variant>
      <vt:variant>
        <vt:i4>6946871</vt:i4>
      </vt:variant>
      <vt:variant>
        <vt:i4>24</vt:i4>
      </vt:variant>
      <vt:variant>
        <vt:i4>0</vt:i4>
      </vt:variant>
      <vt:variant>
        <vt:i4>5</vt:i4>
      </vt:variant>
      <vt:variant>
        <vt:lpwstr>http://www.hist.msu.ru/ER/Etext/PICT/feudal.htm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5767177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6750249</vt:i4>
      </vt:variant>
      <vt:variant>
        <vt:i4>15</vt:i4>
      </vt:variant>
      <vt:variant>
        <vt:i4>0</vt:i4>
      </vt:variant>
      <vt:variant>
        <vt:i4>5</vt:i4>
      </vt:variant>
      <vt:variant>
        <vt:lpwstr>http://www.old-rus-maps.ru/</vt:lpwstr>
      </vt:variant>
      <vt:variant>
        <vt:lpwstr/>
      </vt:variant>
      <vt:variant>
        <vt:i4>2097268</vt:i4>
      </vt:variant>
      <vt:variant>
        <vt:i4>12</vt:i4>
      </vt:variant>
      <vt:variant>
        <vt:i4>0</vt:i4>
      </vt:variant>
      <vt:variant>
        <vt:i4>5</vt:i4>
      </vt:variant>
      <vt:variant>
        <vt:lpwstr>http://www.world-war2.chat.ru/</vt:lpwstr>
      </vt:variant>
      <vt:variant>
        <vt:lpwstr/>
      </vt:variant>
      <vt:variant>
        <vt:i4>7471205</vt:i4>
      </vt:variant>
      <vt:variant>
        <vt:i4>9</vt:i4>
      </vt:variant>
      <vt:variant>
        <vt:i4>0</vt:i4>
      </vt:variant>
      <vt:variant>
        <vt:i4>5</vt:i4>
      </vt:variant>
      <vt:variant>
        <vt:lpwstr>http://www.bibliotekar.ru/</vt:lpwstr>
      </vt:variant>
      <vt:variant>
        <vt:lpwstr/>
      </vt:variant>
      <vt:variant>
        <vt:i4>7536751</vt:i4>
      </vt:variant>
      <vt:variant>
        <vt:i4>6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4849772</vt:i4>
      </vt:variant>
      <vt:variant>
        <vt:i4>3</vt:i4>
      </vt:variant>
      <vt:variant>
        <vt:i4>0</vt:i4>
      </vt:variant>
      <vt:variant>
        <vt:i4>5</vt:i4>
      </vt:variant>
      <vt:variant>
        <vt:lpwstr>mailto:maiorowanin@yandex.ru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mailto:maiorowanin@yandex.ru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Бакланов</dc:creator>
  <cp:keywords/>
  <dc:description/>
  <cp:lastModifiedBy>rabota</cp:lastModifiedBy>
  <cp:revision>9</cp:revision>
  <dcterms:created xsi:type="dcterms:W3CDTF">2022-10-31T11:40:00Z</dcterms:created>
  <dcterms:modified xsi:type="dcterms:W3CDTF">2023-06-01T10:09:00Z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