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11F3" w14:textId="2F9BCBA2" w:rsidR="009D5C25" w:rsidRDefault="009D5C25" w:rsidP="009D5C25">
      <w:pPr>
        <w:pStyle w:val="32"/>
        <w:shd w:val="clear" w:color="auto" w:fill="auto"/>
        <w:spacing w:before="0" w:after="0" w:line="240" w:lineRule="auto"/>
        <w:rPr>
          <w:rFonts w:ascii="OfficinaSansBookC" w:hAnsi="OfficinaSansBookC"/>
          <w:color w:val="FFFFFF"/>
          <w:sz w:val="24"/>
          <w:szCs w:val="24"/>
        </w:rPr>
      </w:pPr>
      <w:r w:rsidRPr="008F6702">
        <w:rPr>
          <w:rFonts w:ascii="OfficinaSansBookC" w:hAnsi="OfficinaSansBookC"/>
          <w:color w:val="FFFFFF"/>
        </w:rPr>
        <w:t>СП</w:t>
      </w:r>
      <w:r w:rsidRPr="00470318">
        <w:rPr>
          <w:rFonts w:ascii="OfficinaSansBookC" w:hAnsi="OfficinaSansBookC"/>
          <w:color w:val="FFFFFF"/>
          <w:sz w:val="24"/>
          <w:szCs w:val="24"/>
        </w:rPr>
        <w:t xml:space="preserve"> </w:t>
      </w:r>
      <w:r w:rsidRPr="003D6385">
        <w:rPr>
          <w:rFonts w:ascii="OfficinaSansBookC" w:hAnsi="OfficinaSansBookC"/>
          <w:color w:val="FFFFFF"/>
          <w:sz w:val="24"/>
          <w:szCs w:val="24"/>
        </w:rPr>
        <w:t>Э</w:t>
      </w:r>
    </w:p>
    <w:p w14:paraId="593E553C" w14:textId="77777777" w:rsidR="009D5C25" w:rsidRPr="009D5C25" w:rsidRDefault="009D5C25" w:rsidP="009D5C25">
      <w:pPr>
        <w:pStyle w:val="32"/>
        <w:shd w:val="clear" w:color="auto" w:fill="auto"/>
        <w:spacing w:before="0" w:after="0" w:line="240" w:lineRule="auto"/>
        <w:rPr>
          <w:rFonts w:ascii="Times New Roman" w:hAnsi="Times New Roman" w:cs="Times New Roman"/>
          <w:b w:val="0"/>
          <w:sz w:val="28"/>
          <w:szCs w:val="28"/>
          <w:lang w:eastAsia="ru-RU"/>
        </w:rPr>
      </w:pPr>
      <w:r w:rsidRPr="009D5C25">
        <w:rPr>
          <w:rFonts w:ascii="Times New Roman" w:hAnsi="Times New Roman" w:cs="Times New Roman"/>
          <w:b w:val="0"/>
          <w:sz w:val="28"/>
          <w:szCs w:val="28"/>
          <w:lang w:eastAsia="ru-RU"/>
        </w:rPr>
        <w:t xml:space="preserve"> Государственное бюджетное профессиональное </w:t>
      </w:r>
    </w:p>
    <w:p w14:paraId="4758D170" w14:textId="77777777" w:rsidR="009D5C25" w:rsidRPr="009D5C25" w:rsidRDefault="009D5C25" w:rsidP="009D5C25">
      <w:pPr>
        <w:pStyle w:val="32"/>
        <w:shd w:val="clear" w:color="auto" w:fill="auto"/>
        <w:spacing w:before="0" w:after="0" w:line="240" w:lineRule="auto"/>
        <w:rPr>
          <w:rFonts w:ascii="Times New Roman" w:hAnsi="Times New Roman" w:cs="Times New Roman"/>
          <w:sz w:val="28"/>
          <w:szCs w:val="28"/>
        </w:rPr>
      </w:pPr>
      <w:r w:rsidRPr="009D5C25">
        <w:rPr>
          <w:rFonts w:ascii="Times New Roman" w:hAnsi="Times New Roman" w:cs="Times New Roman"/>
          <w:b w:val="0"/>
          <w:sz w:val="28"/>
          <w:szCs w:val="28"/>
          <w:lang w:eastAsia="ru-RU"/>
        </w:rPr>
        <w:t>образовательное учреждение Самарской области</w:t>
      </w:r>
    </w:p>
    <w:p w14:paraId="35678C15" w14:textId="77777777" w:rsidR="009D5C25" w:rsidRPr="009D5C25" w:rsidRDefault="009D5C25" w:rsidP="009D5C25">
      <w:pPr>
        <w:spacing w:after="0" w:line="240" w:lineRule="auto"/>
        <w:jc w:val="center"/>
        <w:rPr>
          <w:rFonts w:ascii="Times New Roman" w:hAnsi="Times New Roman" w:cs="Times New Roman"/>
          <w:caps/>
          <w:sz w:val="28"/>
          <w:szCs w:val="28"/>
        </w:rPr>
      </w:pPr>
      <w:r w:rsidRPr="009D5C25">
        <w:rPr>
          <w:rFonts w:ascii="Times New Roman" w:hAnsi="Times New Roman" w:cs="Times New Roman"/>
          <w:sz w:val="28"/>
          <w:szCs w:val="28"/>
        </w:rPr>
        <w:t xml:space="preserve">«Сызранский медико-гуманитарный колледж» </w:t>
      </w:r>
    </w:p>
    <w:p w14:paraId="6075C5AA" w14:textId="77777777" w:rsidR="009D5C25" w:rsidRPr="009D5C25" w:rsidRDefault="009D5C25" w:rsidP="009D5C25">
      <w:pPr>
        <w:spacing w:after="0" w:line="240" w:lineRule="auto"/>
        <w:rPr>
          <w:rFonts w:ascii="Times New Roman" w:hAnsi="Times New Roman" w:cs="Times New Roman"/>
          <w:sz w:val="28"/>
          <w:szCs w:val="28"/>
        </w:rPr>
      </w:pPr>
    </w:p>
    <w:p w14:paraId="212CE1E7" w14:textId="77777777" w:rsidR="009D5C25" w:rsidRPr="009D5C25" w:rsidRDefault="009D5C25" w:rsidP="009D5C25">
      <w:pPr>
        <w:spacing w:after="0" w:line="240" w:lineRule="auto"/>
        <w:rPr>
          <w:rFonts w:ascii="Times New Roman" w:hAnsi="Times New Roman" w:cs="Times New Roman"/>
          <w:sz w:val="28"/>
          <w:szCs w:val="28"/>
        </w:rPr>
      </w:pPr>
    </w:p>
    <w:p w14:paraId="51E317E9" w14:textId="77777777" w:rsidR="009D5C25" w:rsidRPr="009D5C25" w:rsidRDefault="009D5C25" w:rsidP="009D5C25">
      <w:pPr>
        <w:spacing w:after="0" w:line="240" w:lineRule="auto"/>
        <w:rPr>
          <w:rFonts w:ascii="Times New Roman" w:hAnsi="Times New Roman" w:cs="Times New Roman"/>
          <w:sz w:val="28"/>
          <w:szCs w:val="28"/>
        </w:rPr>
      </w:pPr>
    </w:p>
    <w:p w14:paraId="101919F1" w14:textId="77777777" w:rsidR="009D5C25" w:rsidRPr="009D5C25" w:rsidRDefault="009D5C25" w:rsidP="009D5C25">
      <w:pPr>
        <w:spacing w:after="0" w:line="240" w:lineRule="auto"/>
        <w:rPr>
          <w:rFonts w:ascii="Times New Roman" w:hAnsi="Times New Roman" w:cs="Times New Roman"/>
          <w:sz w:val="28"/>
          <w:szCs w:val="28"/>
        </w:rPr>
      </w:pPr>
    </w:p>
    <w:p w14:paraId="2E04F34A" w14:textId="77777777" w:rsidR="009D5C25" w:rsidRPr="009D5C25" w:rsidRDefault="009D5C25" w:rsidP="009D5C25">
      <w:pPr>
        <w:spacing w:after="0" w:line="240" w:lineRule="auto"/>
        <w:rPr>
          <w:rFonts w:ascii="Times New Roman" w:hAnsi="Times New Roman" w:cs="Times New Roman"/>
          <w:sz w:val="28"/>
          <w:szCs w:val="28"/>
        </w:rPr>
      </w:pPr>
    </w:p>
    <w:p w14:paraId="0EF63554" w14:textId="77777777" w:rsidR="009D5C25" w:rsidRPr="009D5C25" w:rsidRDefault="009D5C25" w:rsidP="009D5C25">
      <w:pPr>
        <w:spacing w:after="0" w:line="240" w:lineRule="auto"/>
        <w:rPr>
          <w:rFonts w:ascii="Times New Roman" w:hAnsi="Times New Roman" w:cs="Times New Roman"/>
          <w:sz w:val="28"/>
          <w:szCs w:val="28"/>
        </w:rPr>
      </w:pPr>
    </w:p>
    <w:p w14:paraId="16688A05" w14:textId="77777777" w:rsidR="009D5C25" w:rsidRPr="009D5C25" w:rsidRDefault="009D5C25" w:rsidP="009D5C25">
      <w:pPr>
        <w:spacing w:after="0" w:line="240" w:lineRule="auto"/>
        <w:rPr>
          <w:rFonts w:ascii="Times New Roman" w:hAnsi="Times New Roman" w:cs="Times New Roman"/>
          <w:sz w:val="28"/>
          <w:szCs w:val="28"/>
        </w:rPr>
      </w:pPr>
    </w:p>
    <w:p w14:paraId="4383A5A0" w14:textId="680F167E" w:rsidR="009D5C25" w:rsidRPr="009D5C25" w:rsidRDefault="00CF61DC" w:rsidP="009D5C2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ФОНДЫ ОЦЕНОЧНЫХ СРЕДСТВ</w:t>
      </w:r>
    </w:p>
    <w:p w14:paraId="2C75D3BA" w14:textId="77777777" w:rsidR="009D5C25" w:rsidRPr="009D5C25" w:rsidRDefault="009D5C25" w:rsidP="009D5C25">
      <w:pPr>
        <w:spacing w:after="0" w:line="360" w:lineRule="auto"/>
        <w:jc w:val="center"/>
        <w:rPr>
          <w:rFonts w:ascii="Times New Roman" w:hAnsi="Times New Roman" w:cs="Times New Roman"/>
          <w:b/>
          <w:bCs/>
          <w:sz w:val="28"/>
          <w:szCs w:val="28"/>
        </w:rPr>
      </w:pPr>
      <w:r w:rsidRPr="009D5C25">
        <w:rPr>
          <w:rFonts w:ascii="Times New Roman" w:hAnsi="Times New Roman" w:cs="Times New Roman"/>
          <w:b/>
          <w:bCs/>
          <w:sz w:val="28"/>
          <w:szCs w:val="28"/>
        </w:rPr>
        <w:t>ОБЩЕОБРАЗОВАТЕЛЬНОЙ ДИСЦИПЛИНЫ</w:t>
      </w:r>
    </w:p>
    <w:p w14:paraId="3F484FED" w14:textId="77777777" w:rsidR="009D5C25" w:rsidRPr="009D5C25" w:rsidRDefault="009D5C25" w:rsidP="009D5C25">
      <w:pPr>
        <w:spacing w:after="0" w:line="360" w:lineRule="auto"/>
        <w:jc w:val="center"/>
        <w:rPr>
          <w:rFonts w:ascii="Times New Roman" w:hAnsi="Times New Roman" w:cs="Times New Roman"/>
          <w:b/>
          <w:bCs/>
          <w:sz w:val="28"/>
          <w:szCs w:val="28"/>
        </w:rPr>
      </w:pPr>
      <w:r w:rsidRPr="009D5C25">
        <w:rPr>
          <w:rFonts w:ascii="Times New Roman" w:hAnsi="Times New Roman" w:cs="Times New Roman"/>
          <w:b/>
          <w:bCs/>
          <w:sz w:val="28"/>
          <w:szCs w:val="28"/>
        </w:rPr>
        <w:t xml:space="preserve">«История» </w:t>
      </w:r>
    </w:p>
    <w:p w14:paraId="542F0A44" w14:textId="77777777" w:rsidR="009D5C25" w:rsidRPr="009D5C25" w:rsidRDefault="009D5C25" w:rsidP="009D5C25">
      <w:pPr>
        <w:spacing w:after="0" w:line="360" w:lineRule="auto"/>
        <w:jc w:val="center"/>
        <w:rPr>
          <w:rFonts w:ascii="Times New Roman" w:hAnsi="Times New Roman" w:cs="Times New Roman"/>
          <w:b/>
          <w:bCs/>
          <w:sz w:val="28"/>
          <w:szCs w:val="28"/>
        </w:rPr>
      </w:pPr>
      <w:r w:rsidRPr="009D5C25">
        <w:rPr>
          <w:rFonts w:ascii="Times New Roman" w:hAnsi="Times New Roman" w:cs="Times New Roman"/>
          <w:b/>
          <w:bCs/>
          <w:sz w:val="28"/>
          <w:szCs w:val="28"/>
        </w:rPr>
        <w:t>базовый уровень</w:t>
      </w:r>
    </w:p>
    <w:p w14:paraId="2BA9C45F" w14:textId="77777777" w:rsidR="009D5C25" w:rsidRPr="009D5C25" w:rsidRDefault="009D5C25" w:rsidP="009D5C25">
      <w:pPr>
        <w:spacing w:after="0" w:line="360" w:lineRule="auto"/>
        <w:jc w:val="center"/>
        <w:rPr>
          <w:rFonts w:ascii="Times New Roman" w:hAnsi="Times New Roman" w:cs="Times New Roman"/>
          <w:b/>
          <w:bCs/>
          <w:sz w:val="28"/>
          <w:szCs w:val="28"/>
        </w:rPr>
      </w:pPr>
      <w:r w:rsidRPr="009D5C25">
        <w:rPr>
          <w:rFonts w:ascii="Times New Roman" w:hAnsi="Times New Roman" w:cs="Times New Roman"/>
          <w:b/>
          <w:bCs/>
          <w:sz w:val="28"/>
          <w:szCs w:val="28"/>
        </w:rPr>
        <w:t xml:space="preserve">профиль обучения:  </w:t>
      </w:r>
      <w:r w:rsidRPr="009D5C25">
        <w:rPr>
          <w:rFonts w:ascii="Times New Roman" w:hAnsi="Times New Roman" w:cs="Times New Roman"/>
          <w:bCs/>
          <w:sz w:val="28"/>
          <w:szCs w:val="28"/>
        </w:rPr>
        <w:t>естественно-научный</w:t>
      </w:r>
    </w:p>
    <w:p w14:paraId="2ADF390B" w14:textId="77777777" w:rsidR="009D5C25" w:rsidRPr="009D5C25" w:rsidRDefault="009D5C25" w:rsidP="009D5C25">
      <w:pPr>
        <w:spacing w:after="0" w:line="360" w:lineRule="auto"/>
        <w:jc w:val="center"/>
        <w:rPr>
          <w:rFonts w:ascii="Times New Roman" w:hAnsi="Times New Roman" w:cs="Times New Roman"/>
          <w:b/>
          <w:bCs/>
          <w:sz w:val="28"/>
          <w:szCs w:val="28"/>
        </w:rPr>
      </w:pPr>
      <w:r w:rsidRPr="009D5C25">
        <w:rPr>
          <w:rFonts w:ascii="Times New Roman" w:hAnsi="Times New Roman" w:cs="Times New Roman"/>
          <w:b/>
          <w:bCs/>
          <w:sz w:val="28"/>
          <w:szCs w:val="28"/>
        </w:rPr>
        <w:t>для профессиональных образовательных организаций</w:t>
      </w:r>
    </w:p>
    <w:p w14:paraId="509C2E3E" w14:textId="77777777" w:rsidR="009D5C25" w:rsidRDefault="009D5C25" w:rsidP="009D5C25">
      <w:pPr>
        <w:spacing w:after="0" w:line="240" w:lineRule="auto"/>
        <w:ind w:left="5670"/>
        <w:rPr>
          <w:rFonts w:ascii="Times New Roman" w:hAnsi="Times New Roman" w:cs="Times New Roman"/>
          <w:sz w:val="28"/>
          <w:szCs w:val="28"/>
        </w:rPr>
      </w:pPr>
    </w:p>
    <w:p w14:paraId="6D6C633B" w14:textId="77777777" w:rsidR="00CF61DC" w:rsidRDefault="00CF61DC" w:rsidP="009D5C25">
      <w:pPr>
        <w:spacing w:after="0" w:line="240" w:lineRule="auto"/>
        <w:ind w:left="5670"/>
        <w:rPr>
          <w:rFonts w:ascii="Times New Roman" w:hAnsi="Times New Roman" w:cs="Times New Roman"/>
          <w:sz w:val="28"/>
          <w:szCs w:val="28"/>
        </w:rPr>
      </w:pPr>
    </w:p>
    <w:p w14:paraId="7815E43D" w14:textId="77777777" w:rsidR="00CF61DC" w:rsidRDefault="00CF61DC" w:rsidP="009D5C25">
      <w:pPr>
        <w:spacing w:after="0" w:line="240" w:lineRule="auto"/>
        <w:ind w:left="5670"/>
        <w:rPr>
          <w:rFonts w:ascii="Times New Roman" w:hAnsi="Times New Roman" w:cs="Times New Roman"/>
          <w:sz w:val="28"/>
          <w:szCs w:val="28"/>
        </w:rPr>
      </w:pPr>
    </w:p>
    <w:p w14:paraId="477DF680" w14:textId="77777777" w:rsidR="00CF61DC" w:rsidRPr="009D5C25" w:rsidRDefault="00CF61DC" w:rsidP="009D5C25">
      <w:pPr>
        <w:spacing w:after="0" w:line="240" w:lineRule="auto"/>
        <w:ind w:left="5670"/>
        <w:rPr>
          <w:rFonts w:ascii="Times New Roman" w:hAnsi="Times New Roman" w:cs="Times New Roman"/>
          <w:sz w:val="28"/>
          <w:szCs w:val="28"/>
        </w:rPr>
      </w:pPr>
    </w:p>
    <w:p w14:paraId="12A6D2CC" w14:textId="77777777" w:rsidR="009D5C25" w:rsidRPr="009D5C25" w:rsidRDefault="009D5C25" w:rsidP="009D5C25">
      <w:pPr>
        <w:spacing w:after="0" w:line="240" w:lineRule="auto"/>
        <w:ind w:left="5670"/>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6183"/>
      </w:tblGrid>
      <w:tr w:rsidR="009D5C25" w:rsidRPr="009D5C25" w14:paraId="65673BC0" w14:textId="77777777" w:rsidTr="005B660F">
        <w:tc>
          <w:tcPr>
            <w:tcW w:w="3310" w:type="dxa"/>
          </w:tcPr>
          <w:p w14:paraId="12458013" w14:textId="77777777" w:rsidR="009D5C25" w:rsidRPr="009D5C25" w:rsidRDefault="009D5C25" w:rsidP="009D5C25">
            <w:pPr>
              <w:spacing w:after="0" w:line="360" w:lineRule="auto"/>
              <w:jc w:val="both"/>
              <w:rPr>
                <w:rFonts w:ascii="Times New Roman" w:hAnsi="Times New Roman" w:cs="Times New Roman"/>
                <w:sz w:val="28"/>
                <w:szCs w:val="28"/>
              </w:rPr>
            </w:pPr>
            <w:r w:rsidRPr="009D5C25">
              <w:rPr>
                <w:rFonts w:ascii="Times New Roman" w:hAnsi="Times New Roman" w:cs="Times New Roman"/>
                <w:sz w:val="28"/>
                <w:szCs w:val="28"/>
              </w:rPr>
              <w:t>Наименование специальности</w:t>
            </w:r>
          </w:p>
        </w:tc>
        <w:tc>
          <w:tcPr>
            <w:tcW w:w="6183" w:type="dxa"/>
          </w:tcPr>
          <w:p w14:paraId="0F4F045E" w14:textId="77777777" w:rsidR="009D5C25" w:rsidRPr="009D5C25" w:rsidRDefault="009D5C25" w:rsidP="009D5C25">
            <w:pPr>
              <w:spacing w:after="0" w:line="360" w:lineRule="auto"/>
              <w:jc w:val="both"/>
              <w:rPr>
                <w:rFonts w:ascii="Times New Roman" w:hAnsi="Times New Roman" w:cs="Times New Roman"/>
                <w:sz w:val="28"/>
                <w:szCs w:val="28"/>
              </w:rPr>
            </w:pPr>
            <w:r w:rsidRPr="009D5C25">
              <w:rPr>
                <w:rFonts w:ascii="Times New Roman" w:hAnsi="Times New Roman" w:cs="Times New Roman"/>
                <w:bCs/>
                <w:sz w:val="28"/>
                <w:szCs w:val="28"/>
              </w:rPr>
              <w:t>34.02.01  Сестринское дело</w:t>
            </w:r>
          </w:p>
        </w:tc>
      </w:tr>
      <w:tr w:rsidR="009D5C25" w:rsidRPr="009D5C25" w14:paraId="7FF5108B" w14:textId="77777777" w:rsidTr="005B660F">
        <w:tc>
          <w:tcPr>
            <w:tcW w:w="3310" w:type="dxa"/>
          </w:tcPr>
          <w:p w14:paraId="446C1808" w14:textId="62C9D9C2" w:rsidR="009D5C25" w:rsidRPr="009D5C25" w:rsidRDefault="009D5C25" w:rsidP="009D5C25">
            <w:pPr>
              <w:spacing w:after="0" w:line="360" w:lineRule="auto"/>
              <w:jc w:val="both"/>
              <w:rPr>
                <w:rFonts w:ascii="Times New Roman" w:hAnsi="Times New Roman" w:cs="Times New Roman"/>
                <w:sz w:val="28"/>
                <w:szCs w:val="28"/>
              </w:rPr>
            </w:pPr>
            <w:r w:rsidRPr="009D5C25">
              <w:rPr>
                <w:rFonts w:ascii="Times New Roman" w:hAnsi="Times New Roman" w:cs="Times New Roman"/>
                <w:sz w:val="28"/>
                <w:szCs w:val="28"/>
              </w:rPr>
              <w:t>ФИО преподавателя контакты (</w:t>
            </w:r>
            <w:r w:rsidRPr="009D5C25">
              <w:rPr>
                <w:rFonts w:ascii="Times New Roman" w:hAnsi="Times New Roman" w:cs="Times New Roman"/>
                <w:sz w:val="28"/>
                <w:szCs w:val="28"/>
                <w:lang w:val="en-US"/>
              </w:rPr>
              <w:t>e</w:t>
            </w:r>
            <w:r w:rsidRPr="009D5C25">
              <w:rPr>
                <w:rFonts w:ascii="Times New Roman" w:hAnsi="Times New Roman" w:cs="Times New Roman"/>
                <w:sz w:val="28"/>
                <w:szCs w:val="28"/>
              </w:rPr>
              <w:t>-</w:t>
            </w:r>
            <w:r w:rsidRPr="009D5C25">
              <w:rPr>
                <w:rFonts w:ascii="Times New Roman" w:hAnsi="Times New Roman" w:cs="Times New Roman"/>
                <w:sz w:val="28"/>
                <w:szCs w:val="28"/>
                <w:lang w:val="en-US"/>
              </w:rPr>
              <w:t>mail</w:t>
            </w:r>
            <w:r w:rsidRPr="009D5C25">
              <w:rPr>
                <w:rFonts w:ascii="Times New Roman" w:hAnsi="Times New Roman" w:cs="Times New Roman"/>
                <w:sz w:val="28"/>
                <w:szCs w:val="28"/>
              </w:rPr>
              <w:t>, тел.)</w:t>
            </w:r>
          </w:p>
        </w:tc>
        <w:tc>
          <w:tcPr>
            <w:tcW w:w="6183" w:type="dxa"/>
          </w:tcPr>
          <w:p w14:paraId="01E2B83D" w14:textId="77777777" w:rsidR="009D5C25" w:rsidRPr="009D5C25" w:rsidRDefault="009D5C25" w:rsidP="009D5C25">
            <w:pPr>
              <w:spacing w:after="0" w:line="360" w:lineRule="auto"/>
              <w:jc w:val="both"/>
              <w:rPr>
                <w:rFonts w:ascii="Times New Roman" w:hAnsi="Times New Roman" w:cs="Times New Roman"/>
                <w:sz w:val="28"/>
                <w:szCs w:val="28"/>
              </w:rPr>
            </w:pPr>
            <w:r w:rsidRPr="009D5C25">
              <w:rPr>
                <w:rFonts w:ascii="Times New Roman" w:hAnsi="Times New Roman" w:cs="Times New Roman"/>
                <w:sz w:val="28"/>
                <w:szCs w:val="28"/>
              </w:rPr>
              <w:t>Гаврилова Ольга Николаевна</w:t>
            </w:r>
          </w:p>
          <w:p w14:paraId="71C29AA7" w14:textId="77777777" w:rsidR="009D5C25" w:rsidRPr="009D5C25" w:rsidRDefault="00000000" w:rsidP="009D5C25">
            <w:pPr>
              <w:spacing w:after="0" w:line="360" w:lineRule="auto"/>
              <w:jc w:val="both"/>
              <w:rPr>
                <w:rFonts w:ascii="Times New Roman" w:hAnsi="Times New Roman" w:cs="Times New Roman"/>
                <w:sz w:val="28"/>
                <w:szCs w:val="28"/>
              </w:rPr>
            </w:pPr>
            <w:hyperlink r:id="rId8" w:history="1">
              <w:r w:rsidR="009D5C25" w:rsidRPr="009D5C25">
                <w:rPr>
                  <w:rStyle w:val="af"/>
                  <w:rFonts w:ascii="Times New Roman" w:hAnsi="Times New Roman" w:cs="Times New Roman"/>
                  <w:sz w:val="28"/>
                  <w:szCs w:val="28"/>
                  <w:u w:val="none"/>
                  <w:lang w:val="en-US"/>
                </w:rPr>
                <w:t>uchillka</w:t>
              </w:r>
              <w:r w:rsidR="009D5C25" w:rsidRPr="009D5C25">
                <w:rPr>
                  <w:rStyle w:val="af"/>
                  <w:rFonts w:ascii="Times New Roman" w:hAnsi="Times New Roman" w:cs="Times New Roman"/>
                  <w:sz w:val="28"/>
                  <w:szCs w:val="28"/>
                  <w:u w:val="none"/>
                </w:rPr>
                <w:t>1959@</w:t>
              </w:r>
              <w:r w:rsidR="009D5C25" w:rsidRPr="009D5C25">
                <w:rPr>
                  <w:rStyle w:val="af"/>
                  <w:rFonts w:ascii="Times New Roman" w:hAnsi="Times New Roman" w:cs="Times New Roman"/>
                  <w:sz w:val="28"/>
                  <w:szCs w:val="28"/>
                  <w:u w:val="none"/>
                  <w:lang w:val="en-US"/>
                </w:rPr>
                <w:t>mail</w:t>
              </w:r>
              <w:r w:rsidR="009D5C25" w:rsidRPr="009D5C25">
                <w:rPr>
                  <w:rStyle w:val="af"/>
                  <w:rFonts w:ascii="Times New Roman" w:hAnsi="Times New Roman" w:cs="Times New Roman"/>
                  <w:sz w:val="28"/>
                  <w:szCs w:val="28"/>
                  <w:u w:val="none"/>
                </w:rPr>
                <w:t>.</w:t>
              </w:r>
              <w:r w:rsidR="009D5C25" w:rsidRPr="009D5C25">
                <w:rPr>
                  <w:rStyle w:val="af"/>
                  <w:rFonts w:ascii="Times New Roman" w:hAnsi="Times New Roman" w:cs="Times New Roman"/>
                  <w:sz w:val="28"/>
                  <w:szCs w:val="28"/>
                  <w:u w:val="none"/>
                  <w:lang w:val="en-US"/>
                </w:rPr>
                <w:t>ru</w:t>
              </w:r>
            </w:hyperlink>
          </w:p>
          <w:p w14:paraId="51B3F619" w14:textId="77777777" w:rsidR="009D5C25" w:rsidRPr="009D5C25" w:rsidRDefault="009D5C25" w:rsidP="009D5C25">
            <w:pPr>
              <w:spacing w:after="0" w:line="360" w:lineRule="auto"/>
              <w:jc w:val="both"/>
              <w:rPr>
                <w:rFonts w:ascii="Times New Roman" w:hAnsi="Times New Roman" w:cs="Times New Roman"/>
                <w:sz w:val="28"/>
                <w:szCs w:val="28"/>
                <w:lang w:val="en-US"/>
              </w:rPr>
            </w:pPr>
            <w:r w:rsidRPr="009D5C25">
              <w:rPr>
                <w:rFonts w:ascii="Times New Roman" w:hAnsi="Times New Roman" w:cs="Times New Roman"/>
                <w:sz w:val="28"/>
                <w:szCs w:val="28"/>
              </w:rPr>
              <w:t>8-</w:t>
            </w:r>
            <w:r w:rsidRPr="009D5C25">
              <w:rPr>
                <w:rFonts w:ascii="Times New Roman" w:hAnsi="Times New Roman" w:cs="Times New Roman"/>
                <w:sz w:val="28"/>
                <w:szCs w:val="28"/>
                <w:lang w:val="en-US"/>
              </w:rPr>
              <w:t>937-235-08-43</w:t>
            </w:r>
          </w:p>
        </w:tc>
      </w:tr>
    </w:tbl>
    <w:p w14:paraId="4305386B" w14:textId="77777777" w:rsidR="005B660F" w:rsidRDefault="005B660F" w:rsidP="005B660F">
      <w:pPr>
        <w:spacing w:after="0" w:line="240" w:lineRule="auto"/>
        <w:rPr>
          <w:rFonts w:ascii="Times New Roman" w:hAnsi="Times New Roman" w:cs="Times New Roman"/>
          <w:sz w:val="28"/>
          <w:szCs w:val="28"/>
        </w:rPr>
        <w:sectPr w:rsidR="005B660F" w:rsidSect="00085790">
          <w:pgSz w:w="11906" w:h="16838"/>
          <w:pgMar w:top="1134" w:right="850" w:bottom="1134" w:left="1701" w:header="708" w:footer="708" w:gutter="0"/>
          <w:cols w:space="708"/>
          <w:docGrid w:linePitch="360"/>
        </w:sectPr>
      </w:pPr>
    </w:p>
    <w:p w14:paraId="1A3BCF80" w14:textId="77777777" w:rsidR="00433293" w:rsidRPr="00401C43" w:rsidRDefault="00433293" w:rsidP="00433293">
      <w:pPr>
        <w:spacing w:line="360" w:lineRule="auto"/>
        <w:jc w:val="center"/>
        <w:rPr>
          <w:rFonts w:ascii="Times New Roman" w:hAnsi="Times New Roman" w:cs="Times New Roman"/>
          <w:b/>
          <w:sz w:val="28"/>
          <w:szCs w:val="28"/>
        </w:rPr>
      </w:pPr>
      <w:r w:rsidRPr="00401C43">
        <w:rPr>
          <w:rFonts w:ascii="Times New Roman" w:hAnsi="Times New Roman" w:cs="Times New Roman"/>
          <w:b/>
          <w:sz w:val="28"/>
          <w:szCs w:val="28"/>
        </w:rPr>
        <w:lastRenderedPageBreak/>
        <w:t>1.1. Фонд оценочных средств для текущего контроля</w:t>
      </w:r>
    </w:p>
    <w:p w14:paraId="039412F5" w14:textId="77777777" w:rsidR="00401C43" w:rsidRDefault="00401C43" w:rsidP="00401C43">
      <w:pPr>
        <w:spacing w:after="0" w:line="360" w:lineRule="auto"/>
        <w:jc w:val="center"/>
        <w:rPr>
          <w:rFonts w:ascii="Times New Roman" w:eastAsiaTheme="minorEastAsia" w:hAnsi="Times New Roman" w:cs="Times New Roman"/>
          <w:b/>
          <w:bCs/>
          <w:sz w:val="28"/>
          <w:szCs w:val="28"/>
          <w:lang w:eastAsia="ru-RU"/>
        </w:rPr>
      </w:pPr>
      <w:r w:rsidRPr="00401C43">
        <w:rPr>
          <w:rFonts w:ascii="Times New Roman" w:eastAsiaTheme="minorEastAsia" w:hAnsi="Times New Roman" w:cs="Times New Roman"/>
          <w:b/>
          <w:bCs/>
          <w:sz w:val="28"/>
          <w:szCs w:val="28"/>
          <w:lang w:eastAsia="ru-RU"/>
        </w:rPr>
        <w:t>Фронтальные вопросы по теме «Начало войны. План « Барбаросса». Причины отступления Красной Армии»</w:t>
      </w:r>
    </w:p>
    <w:p w14:paraId="62A7EFFB" w14:textId="77777777" w:rsidR="00423285" w:rsidRPr="00401C43" w:rsidRDefault="00423285" w:rsidP="00423285">
      <w:pPr>
        <w:spacing w:after="0" w:line="360" w:lineRule="auto"/>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Ответьте на вопросы.</w:t>
      </w:r>
    </w:p>
    <w:p w14:paraId="5FAE6C1D" w14:textId="77777777" w:rsidR="00401C43" w:rsidRPr="00401C43" w:rsidRDefault="00401C43" w:rsidP="00401C43">
      <w:pPr>
        <w:spacing w:after="0" w:line="360" w:lineRule="auto"/>
        <w:jc w:val="both"/>
        <w:rPr>
          <w:rFonts w:ascii="Times New Roman" w:eastAsiaTheme="minorEastAsia" w:hAnsi="Times New Roman" w:cs="Times New Roman"/>
          <w:sz w:val="28"/>
          <w:szCs w:val="28"/>
          <w:lang w:eastAsia="ru-RU"/>
        </w:rPr>
      </w:pPr>
      <w:r w:rsidRPr="00401C43">
        <w:rPr>
          <w:rFonts w:ascii="Times New Roman" w:eastAsiaTheme="minorEastAsia" w:hAnsi="Times New Roman" w:cs="Times New Roman"/>
          <w:sz w:val="28"/>
          <w:szCs w:val="28"/>
          <w:lang w:eastAsia="ru-RU"/>
        </w:rPr>
        <w:t xml:space="preserve">1.Определите причины поражения Красной Армии в начальный период войны. </w:t>
      </w:r>
      <w:r>
        <w:rPr>
          <w:rFonts w:ascii="Times New Roman" w:eastAsiaTheme="minorEastAsia" w:hAnsi="Times New Roman" w:cs="Times New Roman"/>
          <w:sz w:val="28"/>
          <w:szCs w:val="28"/>
          <w:lang w:eastAsia="ru-RU"/>
        </w:rPr>
        <w:t>В</w:t>
      </w:r>
      <w:r w:rsidRPr="00401C43">
        <w:rPr>
          <w:rFonts w:ascii="Times New Roman" w:eastAsiaTheme="minorEastAsia" w:hAnsi="Times New Roman" w:cs="Times New Roman"/>
          <w:sz w:val="28"/>
          <w:szCs w:val="28"/>
          <w:lang w:eastAsia="ru-RU"/>
        </w:rPr>
        <w:t xml:space="preserve"> какой степени ее неудачи были обусловлены  объективными причинами?</w:t>
      </w:r>
    </w:p>
    <w:p w14:paraId="41767F02" w14:textId="77777777" w:rsidR="00401C43" w:rsidRPr="00401C43" w:rsidRDefault="00401C43" w:rsidP="00401C43">
      <w:pPr>
        <w:spacing w:after="0" w:line="360" w:lineRule="auto"/>
        <w:jc w:val="both"/>
        <w:rPr>
          <w:rFonts w:ascii="Times New Roman" w:eastAsiaTheme="minorEastAsia" w:hAnsi="Times New Roman" w:cs="Times New Roman"/>
          <w:sz w:val="28"/>
          <w:szCs w:val="28"/>
          <w:lang w:eastAsia="ru-RU"/>
        </w:rPr>
      </w:pPr>
      <w:r w:rsidRPr="00401C43">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 xml:space="preserve"> </w:t>
      </w:r>
      <w:r w:rsidRPr="00401C43">
        <w:rPr>
          <w:rFonts w:ascii="Times New Roman" w:eastAsiaTheme="minorEastAsia" w:hAnsi="Times New Roman" w:cs="Times New Roman"/>
          <w:sz w:val="28"/>
          <w:szCs w:val="28"/>
          <w:lang w:eastAsia="ru-RU"/>
        </w:rPr>
        <w:t>Насколько успешно первоначально осуществлялся план « Барбаросса»?</w:t>
      </w:r>
    </w:p>
    <w:p w14:paraId="79F34DD5" w14:textId="77777777" w:rsidR="00401C43" w:rsidRPr="00401C43" w:rsidRDefault="00401C43" w:rsidP="00401C43">
      <w:pPr>
        <w:spacing w:after="0" w:line="360" w:lineRule="auto"/>
        <w:jc w:val="both"/>
        <w:rPr>
          <w:rFonts w:ascii="Times New Roman" w:eastAsiaTheme="minorEastAsia" w:hAnsi="Times New Roman" w:cs="Times New Roman"/>
          <w:sz w:val="28"/>
          <w:szCs w:val="28"/>
          <w:lang w:eastAsia="ru-RU"/>
        </w:rPr>
      </w:pPr>
      <w:r w:rsidRPr="00401C43">
        <w:rPr>
          <w:rFonts w:ascii="Times New Roman" w:eastAsiaTheme="minorEastAsia" w:hAnsi="Times New Roman" w:cs="Times New Roman"/>
          <w:sz w:val="28"/>
          <w:szCs w:val="28"/>
          <w:lang w:eastAsia="ru-RU"/>
        </w:rPr>
        <w:t>3. Приведите аргументы в пользу того, что начавшаяся война приобрела для нашего народа характер  Отечественной.</w:t>
      </w:r>
    </w:p>
    <w:p w14:paraId="05FDE9FB" w14:textId="77777777" w:rsidR="00401C43" w:rsidRPr="00401C43" w:rsidRDefault="00401C43" w:rsidP="00401C43">
      <w:pPr>
        <w:spacing w:after="0" w:line="360" w:lineRule="auto"/>
        <w:jc w:val="both"/>
        <w:rPr>
          <w:rFonts w:ascii="Times New Roman" w:eastAsiaTheme="minorEastAsia" w:hAnsi="Times New Roman" w:cs="Times New Roman"/>
          <w:sz w:val="28"/>
          <w:szCs w:val="28"/>
          <w:lang w:eastAsia="ru-RU"/>
        </w:rPr>
      </w:pPr>
      <w:r w:rsidRPr="00401C43">
        <w:rPr>
          <w:rFonts w:ascii="Times New Roman" w:eastAsiaTheme="minorEastAsia" w:hAnsi="Times New Roman" w:cs="Times New Roman"/>
          <w:sz w:val="28"/>
          <w:szCs w:val="28"/>
          <w:lang w:eastAsia="ru-RU"/>
        </w:rPr>
        <w:t>4. Составьте развернутый план ответа  « Мобилизация СССР на победу над фашистской Германией».</w:t>
      </w:r>
    </w:p>
    <w:p w14:paraId="7905F090" w14:textId="77777777" w:rsidR="00401C43" w:rsidRPr="00401C43" w:rsidRDefault="00401C43" w:rsidP="00401C43">
      <w:pPr>
        <w:spacing w:after="0" w:line="360" w:lineRule="auto"/>
        <w:jc w:val="both"/>
        <w:rPr>
          <w:rFonts w:ascii="Times New Roman" w:eastAsiaTheme="minorEastAsia" w:hAnsi="Times New Roman" w:cs="Times New Roman"/>
          <w:sz w:val="28"/>
          <w:szCs w:val="28"/>
          <w:lang w:eastAsia="ru-RU"/>
        </w:rPr>
      </w:pPr>
      <w:r w:rsidRPr="00401C43">
        <w:rPr>
          <w:rFonts w:ascii="Times New Roman" w:eastAsiaTheme="minorEastAsia" w:hAnsi="Times New Roman" w:cs="Times New Roman"/>
          <w:sz w:val="28"/>
          <w:szCs w:val="28"/>
          <w:lang w:eastAsia="ru-RU"/>
        </w:rPr>
        <w:t>5.Как откликнулись медицинские работники на мобилизацию в стране?</w:t>
      </w:r>
    </w:p>
    <w:p w14:paraId="73EAAEDC" w14:textId="77777777" w:rsidR="00401C43" w:rsidRPr="00401C43" w:rsidRDefault="00401C43" w:rsidP="00401C43">
      <w:pPr>
        <w:spacing w:after="0" w:line="360" w:lineRule="auto"/>
        <w:rPr>
          <w:rFonts w:ascii="Times New Roman" w:eastAsiaTheme="minorEastAsia" w:hAnsi="Times New Roman" w:cs="Times New Roman"/>
          <w:sz w:val="28"/>
          <w:szCs w:val="28"/>
          <w:lang w:eastAsia="ru-RU"/>
        </w:rPr>
      </w:pPr>
    </w:p>
    <w:p w14:paraId="0D431327" w14:textId="77777777" w:rsidR="00423285" w:rsidRPr="00401C43" w:rsidRDefault="00423285" w:rsidP="00423285">
      <w:pPr>
        <w:spacing w:line="360" w:lineRule="auto"/>
        <w:ind w:firstLine="708"/>
        <w:rPr>
          <w:rFonts w:ascii="Times New Roman" w:hAnsi="Times New Roman" w:cs="Times New Roman"/>
          <w:b/>
          <w:sz w:val="28"/>
          <w:szCs w:val="28"/>
        </w:rPr>
      </w:pPr>
      <w:r w:rsidRPr="00401C43">
        <w:rPr>
          <w:rFonts w:ascii="Times New Roman" w:hAnsi="Times New Roman" w:cs="Times New Roman"/>
          <w:b/>
          <w:sz w:val="28"/>
          <w:szCs w:val="28"/>
        </w:rPr>
        <w:t>1.</w:t>
      </w:r>
      <w:r>
        <w:rPr>
          <w:rFonts w:ascii="Times New Roman" w:hAnsi="Times New Roman" w:cs="Times New Roman"/>
          <w:b/>
          <w:sz w:val="28"/>
          <w:szCs w:val="28"/>
        </w:rPr>
        <w:t>2</w:t>
      </w:r>
      <w:r w:rsidRPr="00401C43">
        <w:rPr>
          <w:rFonts w:ascii="Times New Roman" w:hAnsi="Times New Roman" w:cs="Times New Roman"/>
          <w:b/>
          <w:sz w:val="28"/>
          <w:szCs w:val="28"/>
        </w:rPr>
        <w:t>. Фонд оценочных средств для текущего контроля</w:t>
      </w:r>
    </w:p>
    <w:p w14:paraId="614281ED" w14:textId="77777777" w:rsidR="00401C43" w:rsidRPr="00423285" w:rsidRDefault="00423285" w:rsidP="00423285">
      <w:pPr>
        <w:spacing w:after="0" w:line="360" w:lineRule="auto"/>
        <w:jc w:val="center"/>
        <w:rPr>
          <w:rFonts w:ascii="Times New Roman" w:eastAsiaTheme="minorEastAsia" w:hAnsi="Times New Roman" w:cs="Times New Roman"/>
          <w:b/>
          <w:bCs/>
          <w:sz w:val="28"/>
          <w:szCs w:val="28"/>
          <w:lang w:eastAsia="ru-RU"/>
        </w:rPr>
      </w:pPr>
      <w:r w:rsidRPr="00423285">
        <w:rPr>
          <w:rFonts w:ascii="Times New Roman" w:eastAsiaTheme="minorEastAsia" w:hAnsi="Times New Roman" w:cs="Times New Roman"/>
          <w:b/>
          <w:bCs/>
          <w:sz w:val="28"/>
          <w:szCs w:val="28"/>
          <w:lang w:eastAsia="ru-RU"/>
        </w:rPr>
        <w:t>Задания по теме «</w:t>
      </w:r>
      <w:r w:rsidR="00401C43" w:rsidRPr="00423285">
        <w:rPr>
          <w:rFonts w:ascii="Times New Roman" w:eastAsiaTheme="minorEastAsia" w:hAnsi="Times New Roman" w:cs="Times New Roman"/>
          <w:b/>
          <w:bCs/>
          <w:sz w:val="28"/>
          <w:szCs w:val="28"/>
          <w:lang w:eastAsia="ru-RU"/>
        </w:rPr>
        <w:t>Современный мир. Глобальные проблемы человечества</w:t>
      </w:r>
      <w:r w:rsidRPr="00423285">
        <w:rPr>
          <w:rFonts w:ascii="Times New Roman" w:eastAsiaTheme="minorEastAsia" w:hAnsi="Times New Roman" w:cs="Times New Roman"/>
          <w:b/>
          <w:bCs/>
          <w:sz w:val="28"/>
          <w:szCs w:val="28"/>
          <w:lang w:eastAsia="ru-RU"/>
        </w:rPr>
        <w:t>»</w:t>
      </w:r>
      <w:r w:rsidR="00401C43" w:rsidRPr="00423285">
        <w:rPr>
          <w:rFonts w:ascii="Times New Roman" w:eastAsiaTheme="minorEastAsia" w:hAnsi="Times New Roman" w:cs="Times New Roman"/>
          <w:b/>
          <w:bCs/>
          <w:sz w:val="28"/>
          <w:szCs w:val="28"/>
          <w:lang w:eastAsia="ru-RU"/>
        </w:rPr>
        <w:t>.</w:t>
      </w:r>
    </w:p>
    <w:p w14:paraId="4F7F5B3B" w14:textId="77777777" w:rsidR="00423285" w:rsidRPr="00423285" w:rsidRDefault="00423285" w:rsidP="00423285">
      <w:pPr>
        <w:spacing w:after="0" w:line="360" w:lineRule="auto"/>
        <w:jc w:val="center"/>
        <w:rPr>
          <w:rFonts w:ascii="Times New Roman" w:eastAsiaTheme="minorEastAsia" w:hAnsi="Times New Roman" w:cs="Times New Roman"/>
          <w:sz w:val="28"/>
          <w:szCs w:val="28"/>
          <w:lang w:eastAsia="ru-RU"/>
        </w:rPr>
      </w:pPr>
    </w:p>
    <w:p w14:paraId="63DBC31E" w14:textId="77777777" w:rsidR="00401C43" w:rsidRPr="00423285" w:rsidRDefault="00401C43" w:rsidP="00423285">
      <w:pPr>
        <w:spacing w:after="0" w:line="360" w:lineRule="auto"/>
        <w:ind w:firstLine="708"/>
        <w:jc w:val="both"/>
        <w:rPr>
          <w:rFonts w:ascii="Times New Roman" w:eastAsiaTheme="minorEastAsia" w:hAnsi="Times New Roman" w:cs="Times New Roman"/>
          <w:sz w:val="28"/>
          <w:szCs w:val="28"/>
          <w:lang w:eastAsia="ru-RU"/>
        </w:rPr>
      </w:pPr>
      <w:r w:rsidRPr="00423285">
        <w:rPr>
          <w:rFonts w:ascii="Times New Roman" w:eastAsiaTheme="minorEastAsia" w:hAnsi="Times New Roman" w:cs="Times New Roman"/>
          <w:sz w:val="28"/>
          <w:szCs w:val="28"/>
          <w:lang w:eastAsia="ru-RU"/>
        </w:rPr>
        <w:t>Задание: подготовить краткое сообщение с презентацией по темам «Влияние экологии на здоровье человека», «Неизлечимые болезни и борьба с ними», «Пандемия: причины и итоги».</w:t>
      </w:r>
    </w:p>
    <w:p w14:paraId="00D94A31" w14:textId="77777777" w:rsidR="00401C43" w:rsidRPr="00423285" w:rsidRDefault="00401C43" w:rsidP="00423285">
      <w:pPr>
        <w:spacing w:after="0" w:line="360" w:lineRule="auto"/>
        <w:ind w:firstLine="708"/>
        <w:jc w:val="both"/>
        <w:rPr>
          <w:rFonts w:ascii="Times New Roman" w:eastAsiaTheme="minorEastAsia" w:hAnsi="Times New Roman" w:cs="Times New Roman"/>
          <w:sz w:val="28"/>
          <w:szCs w:val="28"/>
          <w:lang w:eastAsia="ru-RU"/>
        </w:rPr>
      </w:pPr>
      <w:r w:rsidRPr="00423285">
        <w:rPr>
          <w:rFonts w:ascii="Times New Roman" w:eastAsiaTheme="minorEastAsia" w:hAnsi="Times New Roman" w:cs="Times New Roman"/>
          <w:sz w:val="28"/>
          <w:szCs w:val="28"/>
          <w:lang w:eastAsia="ru-RU"/>
        </w:rPr>
        <w:t>Задание: используя знания истории, подготовить информационный буклет (наглядный раздаточный материал) «COVID-19 и меры профилактики».</w:t>
      </w:r>
    </w:p>
    <w:p w14:paraId="2AFFE9AE" w14:textId="77777777" w:rsidR="00401C43" w:rsidRDefault="00401C43" w:rsidP="00423285">
      <w:pPr>
        <w:spacing w:after="0" w:line="360" w:lineRule="auto"/>
        <w:rPr>
          <w:rFonts w:ascii="Times New Roman" w:eastAsiaTheme="minorEastAsia" w:hAnsi="Times New Roman" w:cs="Times New Roman"/>
          <w:sz w:val="28"/>
          <w:szCs w:val="28"/>
          <w:lang w:eastAsia="ru-RU"/>
        </w:rPr>
      </w:pPr>
    </w:p>
    <w:p w14:paraId="36B494AD" w14:textId="77777777" w:rsidR="00423285" w:rsidRPr="00401C43" w:rsidRDefault="00423285" w:rsidP="00423285">
      <w:pPr>
        <w:spacing w:after="0" w:line="360" w:lineRule="auto"/>
        <w:ind w:firstLine="708"/>
        <w:rPr>
          <w:rFonts w:ascii="Times New Roman" w:hAnsi="Times New Roman" w:cs="Times New Roman"/>
          <w:b/>
          <w:sz w:val="28"/>
          <w:szCs w:val="28"/>
        </w:rPr>
      </w:pPr>
      <w:r w:rsidRPr="00401C43">
        <w:rPr>
          <w:rFonts w:ascii="Times New Roman" w:hAnsi="Times New Roman" w:cs="Times New Roman"/>
          <w:b/>
          <w:sz w:val="28"/>
          <w:szCs w:val="28"/>
        </w:rPr>
        <w:t>1.3. Фонд оценочных средств для текущего контроля</w:t>
      </w:r>
    </w:p>
    <w:p w14:paraId="48B8755F" w14:textId="77777777" w:rsidR="00401C43" w:rsidRPr="00423285" w:rsidRDefault="00423285" w:rsidP="00423285">
      <w:pPr>
        <w:spacing w:after="0" w:line="360" w:lineRule="auto"/>
        <w:jc w:val="center"/>
        <w:rPr>
          <w:rFonts w:ascii="Times New Roman" w:eastAsia="Times New Roman" w:hAnsi="Times New Roman" w:cs="Times New Roman"/>
          <w:b/>
          <w:bCs/>
          <w:sz w:val="28"/>
          <w:szCs w:val="28"/>
          <w:lang w:eastAsia="ru-RU"/>
        </w:rPr>
      </w:pPr>
      <w:r w:rsidRPr="00423285">
        <w:rPr>
          <w:rFonts w:ascii="Times New Roman" w:eastAsiaTheme="minorEastAsia" w:hAnsi="Times New Roman" w:cs="Times New Roman"/>
          <w:b/>
          <w:bCs/>
          <w:sz w:val="28"/>
          <w:szCs w:val="28"/>
          <w:lang w:eastAsia="ru-RU"/>
        </w:rPr>
        <w:t>Вопросы по теме «</w:t>
      </w:r>
      <w:r w:rsidR="00401C43" w:rsidRPr="00423285">
        <w:rPr>
          <w:rFonts w:ascii="Times New Roman" w:eastAsiaTheme="minorEastAsia" w:hAnsi="Times New Roman" w:cs="Times New Roman"/>
          <w:b/>
          <w:bCs/>
          <w:sz w:val="28"/>
          <w:szCs w:val="28"/>
          <w:lang w:eastAsia="ru-RU"/>
        </w:rPr>
        <w:t>Сталинградская битва. Итоги и значение</w:t>
      </w:r>
      <w:r w:rsidRPr="00423285">
        <w:rPr>
          <w:rFonts w:ascii="Times New Roman" w:eastAsiaTheme="minorEastAsia" w:hAnsi="Times New Roman" w:cs="Times New Roman"/>
          <w:b/>
          <w:bCs/>
          <w:sz w:val="28"/>
          <w:szCs w:val="28"/>
          <w:lang w:eastAsia="ru-RU"/>
        </w:rPr>
        <w:t>»</w:t>
      </w:r>
      <w:r w:rsidR="00401C43" w:rsidRPr="00423285">
        <w:rPr>
          <w:rFonts w:ascii="Times New Roman" w:eastAsiaTheme="minorEastAsia" w:hAnsi="Times New Roman" w:cs="Times New Roman"/>
          <w:b/>
          <w:bCs/>
          <w:sz w:val="28"/>
          <w:szCs w:val="28"/>
          <w:lang w:eastAsia="ru-RU"/>
        </w:rPr>
        <w:t>.</w:t>
      </w:r>
    </w:p>
    <w:p w14:paraId="677B8870" w14:textId="77777777" w:rsidR="00423285" w:rsidRDefault="00423285" w:rsidP="00401C43">
      <w:pPr>
        <w:spacing w:after="0" w:line="36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Ответьте на вопросы.</w:t>
      </w:r>
    </w:p>
    <w:p w14:paraId="092E231B" w14:textId="77777777" w:rsidR="00401C43" w:rsidRPr="00401C43" w:rsidRDefault="00401C43" w:rsidP="00401C43">
      <w:pPr>
        <w:spacing w:after="0" w:line="360" w:lineRule="auto"/>
        <w:rPr>
          <w:rFonts w:ascii="Times New Roman" w:eastAsiaTheme="minorEastAsia" w:hAnsi="Times New Roman" w:cs="Times New Roman"/>
          <w:sz w:val="28"/>
          <w:szCs w:val="28"/>
          <w:lang w:eastAsia="ru-RU"/>
        </w:rPr>
      </w:pPr>
      <w:r w:rsidRPr="00401C43">
        <w:rPr>
          <w:rFonts w:ascii="Times New Roman" w:eastAsiaTheme="minorEastAsia" w:hAnsi="Times New Roman" w:cs="Times New Roman"/>
          <w:sz w:val="28"/>
          <w:szCs w:val="28"/>
          <w:lang w:eastAsia="ru-RU"/>
        </w:rPr>
        <w:t>1. Сравните соотношение сил  СССР и Германии в Московском и Сталинградском сражениях.</w:t>
      </w:r>
    </w:p>
    <w:p w14:paraId="4A05844C" w14:textId="77777777" w:rsidR="00401C43" w:rsidRPr="00401C43" w:rsidRDefault="00401C43" w:rsidP="00401C43">
      <w:pPr>
        <w:spacing w:after="0" w:line="360" w:lineRule="auto"/>
        <w:rPr>
          <w:rFonts w:ascii="Times New Roman" w:eastAsiaTheme="minorEastAsia" w:hAnsi="Times New Roman" w:cs="Times New Roman"/>
          <w:sz w:val="28"/>
          <w:szCs w:val="28"/>
          <w:lang w:eastAsia="ru-RU"/>
        </w:rPr>
      </w:pPr>
      <w:r w:rsidRPr="00401C43">
        <w:rPr>
          <w:rFonts w:ascii="Times New Roman" w:eastAsiaTheme="minorEastAsia" w:hAnsi="Times New Roman" w:cs="Times New Roman"/>
          <w:sz w:val="28"/>
          <w:szCs w:val="28"/>
          <w:lang w:eastAsia="ru-RU"/>
        </w:rPr>
        <w:t>2.Каковы хронологические рамки коренного перелома в войне?</w:t>
      </w:r>
    </w:p>
    <w:p w14:paraId="50B12802" w14:textId="77777777" w:rsidR="00401C43" w:rsidRPr="00401C43" w:rsidRDefault="00401C43" w:rsidP="00401C43">
      <w:pPr>
        <w:spacing w:after="0" w:line="360" w:lineRule="auto"/>
        <w:rPr>
          <w:rFonts w:ascii="Times New Roman" w:eastAsiaTheme="minorEastAsia" w:hAnsi="Times New Roman" w:cs="Times New Roman"/>
          <w:sz w:val="28"/>
          <w:szCs w:val="28"/>
          <w:lang w:eastAsia="ru-RU"/>
        </w:rPr>
      </w:pPr>
      <w:r w:rsidRPr="00401C43">
        <w:rPr>
          <w:rFonts w:ascii="Times New Roman" w:eastAsiaTheme="minorEastAsia" w:hAnsi="Times New Roman" w:cs="Times New Roman"/>
          <w:sz w:val="28"/>
          <w:szCs w:val="28"/>
          <w:lang w:eastAsia="ru-RU"/>
        </w:rPr>
        <w:lastRenderedPageBreak/>
        <w:t>3. Охарактеризуйте значение  и итоги Сталинградской битвы. Составьте тезисы ответа.</w:t>
      </w:r>
    </w:p>
    <w:p w14:paraId="3758AABF" w14:textId="77777777" w:rsidR="00401C43" w:rsidRPr="00401C43" w:rsidRDefault="00401C43" w:rsidP="00423285">
      <w:pPr>
        <w:spacing w:after="0" w:line="360" w:lineRule="auto"/>
        <w:rPr>
          <w:rFonts w:ascii="Times New Roman" w:eastAsiaTheme="minorEastAsia" w:hAnsi="Times New Roman" w:cs="Times New Roman"/>
          <w:sz w:val="28"/>
          <w:szCs w:val="28"/>
          <w:lang w:eastAsia="ru-RU"/>
        </w:rPr>
      </w:pPr>
      <w:r w:rsidRPr="00401C43">
        <w:rPr>
          <w:rFonts w:ascii="Times New Roman" w:eastAsiaTheme="minorEastAsia" w:hAnsi="Times New Roman" w:cs="Times New Roman"/>
          <w:sz w:val="28"/>
          <w:szCs w:val="28"/>
          <w:lang w:eastAsia="ru-RU"/>
        </w:rPr>
        <w:t>4.Как была организована работа медицинских сестер в прифронтовых госпиталях?</w:t>
      </w:r>
    </w:p>
    <w:p w14:paraId="5F9B28F1" w14:textId="77777777" w:rsidR="00401C43" w:rsidRPr="00401C43" w:rsidRDefault="00401C43" w:rsidP="00423285">
      <w:pPr>
        <w:spacing w:after="0" w:line="360" w:lineRule="auto"/>
        <w:jc w:val="center"/>
        <w:rPr>
          <w:rFonts w:ascii="Times New Roman" w:hAnsi="Times New Roman" w:cs="Times New Roman"/>
          <w:b/>
          <w:sz w:val="28"/>
          <w:szCs w:val="28"/>
        </w:rPr>
      </w:pPr>
    </w:p>
    <w:p w14:paraId="5E7E914C" w14:textId="77777777" w:rsidR="00433293" w:rsidRDefault="00433293" w:rsidP="00423285">
      <w:pPr>
        <w:pStyle w:val="ac"/>
        <w:spacing w:after="0" w:line="360" w:lineRule="auto"/>
        <w:ind w:left="360"/>
        <w:rPr>
          <w:rFonts w:ascii="Times New Roman" w:hAnsi="Times New Roman"/>
          <w:b/>
          <w:sz w:val="28"/>
          <w:szCs w:val="28"/>
        </w:rPr>
      </w:pPr>
      <w:r w:rsidRPr="00401C43">
        <w:rPr>
          <w:rFonts w:ascii="Times New Roman" w:hAnsi="Times New Roman"/>
          <w:b/>
          <w:sz w:val="28"/>
          <w:szCs w:val="28"/>
        </w:rPr>
        <w:t>2.1.</w:t>
      </w:r>
      <w:r w:rsidR="00423285">
        <w:rPr>
          <w:rFonts w:ascii="Times New Roman" w:hAnsi="Times New Roman"/>
          <w:b/>
          <w:sz w:val="28"/>
          <w:szCs w:val="28"/>
        </w:rPr>
        <w:t xml:space="preserve"> </w:t>
      </w:r>
      <w:r w:rsidRPr="00401C43">
        <w:rPr>
          <w:rFonts w:ascii="Times New Roman" w:hAnsi="Times New Roman"/>
          <w:b/>
          <w:sz w:val="28"/>
          <w:szCs w:val="28"/>
        </w:rPr>
        <w:t>Фонд оценочных средств для рубежного  контроля</w:t>
      </w:r>
    </w:p>
    <w:p w14:paraId="3898F218" w14:textId="77777777" w:rsidR="00F65383" w:rsidRDefault="00F65383" w:rsidP="00F6538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Задания по р</w:t>
      </w:r>
      <w:r w:rsidRPr="00BC02A9">
        <w:rPr>
          <w:rFonts w:ascii="Times New Roman" w:eastAsia="Calibri" w:hAnsi="Times New Roman" w:cs="Times New Roman"/>
          <w:b/>
          <w:bCs/>
          <w:sz w:val="28"/>
          <w:szCs w:val="28"/>
        </w:rPr>
        <w:t>аздел</w:t>
      </w:r>
      <w:r>
        <w:rPr>
          <w:rFonts w:ascii="Times New Roman" w:eastAsia="Calibri" w:hAnsi="Times New Roman" w:cs="Times New Roman"/>
          <w:b/>
          <w:bCs/>
          <w:sz w:val="28"/>
          <w:szCs w:val="28"/>
        </w:rPr>
        <w:t>у</w:t>
      </w:r>
      <w:r w:rsidRPr="00BC02A9">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w:t>
      </w:r>
      <w:r w:rsidRPr="00BC02A9">
        <w:rPr>
          <w:rFonts w:ascii="Times New Roman" w:eastAsia="Calibri" w:hAnsi="Times New Roman" w:cs="Times New Roman"/>
          <w:b/>
          <w:bCs/>
          <w:sz w:val="28"/>
          <w:szCs w:val="28"/>
        </w:rPr>
        <w:t xml:space="preserve">Советский Союз в 1920-1930 –е годы. </w:t>
      </w:r>
      <w:r>
        <w:rPr>
          <w:rFonts w:ascii="Times New Roman" w:eastAsia="Calibri" w:hAnsi="Times New Roman" w:cs="Times New Roman"/>
          <w:b/>
          <w:bCs/>
          <w:sz w:val="28"/>
          <w:szCs w:val="28"/>
        </w:rPr>
        <w:t>Вторая</w:t>
      </w:r>
      <w:r w:rsidRPr="00BC02A9">
        <w:rPr>
          <w:rFonts w:ascii="Times New Roman" w:eastAsia="Calibri" w:hAnsi="Times New Roman" w:cs="Times New Roman"/>
          <w:b/>
          <w:bCs/>
          <w:sz w:val="28"/>
          <w:szCs w:val="28"/>
        </w:rPr>
        <w:t xml:space="preserve"> мировая война 1939-1945гг.</w:t>
      </w:r>
      <w:r>
        <w:rPr>
          <w:rFonts w:ascii="Times New Roman" w:eastAsia="Calibri" w:hAnsi="Times New Roman" w:cs="Times New Roman"/>
          <w:b/>
          <w:bCs/>
          <w:sz w:val="28"/>
          <w:szCs w:val="28"/>
        </w:rPr>
        <w:t>»</w:t>
      </w:r>
    </w:p>
    <w:p w14:paraId="5E8C4242" w14:textId="77777777" w:rsidR="00423285" w:rsidRPr="00F65383" w:rsidRDefault="00423285" w:rsidP="00F65383">
      <w:pPr>
        <w:spacing w:after="0" w:line="360" w:lineRule="auto"/>
        <w:ind w:firstLine="708"/>
        <w:jc w:val="both"/>
        <w:rPr>
          <w:rFonts w:ascii="Times New Roman" w:eastAsiaTheme="minorEastAsia" w:hAnsi="Times New Roman" w:cs="Times New Roman"/>
          <w:sz w:val="28"/>
          <w:szCs w:val="28"/>
          <w:lang w:eastAsia="ru-RU"/>
        </w:rPr>
      </w:pPr>
      <w:r w:rsidRPr="00F65383">
        <w:rPr>
          <w:rFonts w:ascii="Times New Roman" w:eastAsiaTheme="minorEastAsia" w:hAnsi="Times New Roman" w:cs="Times New Roman"/>
          <w:sz w:val="28"/>
          <w:szCs w:val="28"/>
          <w:lang w:eastAsia="ru-RU"/>
        </w:rPr>
        <w:t xml:space="preserve">Тема  </w:t>
      </w:r>
      <w:r w:rsidR="00F65383">
        <w:rPr>
          <w:rFonts w:ascii="Times New Roman" w:eastAsiaTheme="minorEastAsia" w:hAnsi="Times New Roman" w:cs="Times New Roman"/>
          <w:sz w:val="28"/>
          <w:szCs w:val="28"/>
          <w:lang w:eastAsia="ru-RU"/>
        </w:rPr>
        <w:t>«</w:t>
      </w:r>
      <w:r w:rsidRPr="00F65383">
        <w:rPr>
          <w:rFonts w:ascii="Times New Roman" w:eastAsiaTheme="minorEastAsia" w:hAnsi="Times New Roman" w:cs="Times New Roman"/>
          <w:sz w:val="28"/>
          <w:szCs w:val="28"/>
          <w:lang w:eastAsia="ru-RU"/>
        </w:rPr>
        <w:t>СССР в годы НЭПа. 1921-1928 гг.</w:t>
      </w:r>
      <w:r w:rsidR="00F65383">
        <w:rPr>
          <w:rFonts w:ascii="Times New Roman" w:eastAsiaTheme="minorEastAsia" w:hAnsi="Times New Roman" w:cs="Times New Roman"/>
          <w:sz w:val="28"/>
          <w:szCs w:val="28"/>
          <w:lang w:eastAsia="ru-RU"/>
        </w:rPr>
        <w:t>»</w:t>
      </w:r>
    </w:p>
    <w:p w14:paraId="45D6B904" w14:textId="77777777" w:rsidR="00423285" w:rsidRPr="00F65383" w:rsidRDefault="00423285" w:rsidP="00F65383">
      <w:pPr>
        <w:spacing w:after="0" w:line="360" w:lineRule="auto"/>
        <w:ind w:firstLine="708"/>
        <w:jc w:val="both"/>
        <w:rPr>
          <w:rFonts w:ascii="Times New Roman" w:eastAsiaTheme="minorEastAsia" w:hAnsi="Times New Roman" w:cs="Times New Roman"/>
          <w:sz w:val="28"/>
          <w:szCs w:val="28"/>
          <w:lang w:eastAsia="ru-RU"/>
        </w:rPr>
      </w:pPr>
      <w:r w:rsidRPr="00F65383">
        <w:rPr>
          <w:rFonts w:ascii="Times New Roman" w:eastAsiaTheme="minorEastAsia" w:hAnsi="Times New Roman" w:cs="Times New Roman"/>
          <w:sz w:val="28"/>
          <w:szCs w:val="28"/>
          <w:lang w:eastAsia="ru-RU"/>
        </w:rPr>
        <w:t>Задание</w:t>
      </w:r>
      <w:r w:rsidR="00F65383">
        <w:rPr>
          <w:rFonts w:ascii="Times New Roman" w:eastAsiaTheme="minorEastAsia" w:hAnsi="Times New Roman" w:cs="Times New Roman"/>
          <w:sz w:val="28"/>
          <w:szCs w:val="28"/>
          <w:lang w:eastAsia="ru-RU"/>
        </w:rPr>
        <w:t xml:space="preserve"> 1</w:t>
      </w:r>
      <w:r w:rsidRPr="00F65383">
        <w:rPr>
          <w:rFonts w:ascii="Times New Roman" w:eastAsiaTheme="minorEastAsia" w:hAnsi="Times New Roman" w:cs="Times New Roman"/>
          <w:sz w:val="28"/>
          <w:szCs w:val="28"/>
          <w:lang w:eastAsia="ru-RU"/>
        </w:rPr>
        <w:t>: словарный диктант, часть заданий которого имеет профессионально-ориентированное содержание</w:t>
      </w:r>
      <w:r w:rsidR="00F65383">
        <w:rPr>
          <w:rFonts w:ascii="Times New Roman" w:eastAsiaTheme="minorEastAsia" w:hAnsi="Times New Roman" w:cs="Times New Roman"/>
          <w:sz w:val="28"/>
          <w:szCs w:val="28"/>
          <w:lang w:eastAsia="ru-RU"/>
        </w:rPr>
        <w:t>.</w:t>
      </w:r>
    </w:p>
    <w:p w14:paraId="59849C87" w14:textId="77777777" w:rsidR="00F65383" w:rsidRPr="00F65383" w:rsidRDefault="00F65383" w:rsidP="00F65383">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Pr="00F65383">
        <w:rPr>
          <w:rFonts w:ascii="Times New Roman" w:eastAsiaTheme="minorEastAsia" w:hAnsi="Times New Roman" w:cs="Times New Roman"/>
          <w:sz w:val="28"/>
          <w:szCs w:val="28"/>
          <w:lang w:eastAsia="ru-RU"/>
        </w:rPr>
        <w:t>Задание</w:t>
      </w:r>
      <w:r>
        <w:rPr>
          <w:rFonts w:ascii="Times New Roman" w:eastAsiaTheme="minorEastAsia" w:hAnsi="Times New Roman" w:cs="Times New Roman"/>
          <w:sz w:val="28"/>
          <w:szCs w:val="28"/>
          <w:lang w:eastAsia="ru-RU"/>
        </w:rPr>
        <w:t xml:space="preserve"> 2</w:t>
      </w:r>
      <w:r w:rsidRPr="00F65383">
        <w:rPr>
          <w:rFonts w:ascii="Times New Roman" w:eastAsiaTheme="minorEastAsia" w:hAnsi="Times New Roman" w:cs="Times New Roman"/>
          <w:sz w:val="28"/>
          <w:szCs w:val="28"/>
          <w:lang w:eastAsia="ru-RU"/>
        </w:rPr>
        <w:t>: прочитать текст и на его основе составить схему «Система здравоохранения в СССР в 20-30 гг.</w:t>
      </w:r>
      <w:r>
        <w:rPr>
          <w:rFonts w:ascii="Times New Roman" w:eastAsiaTheme="minorEastAsia" w:hAnsi="Times New Roman" w:cs="Times New Roman"/>
          <w:sz w:val="28"/>
          <w:szCs w:val="28"/>
          <w:lang w:eastAsia="ru-RU"/>
        </w:rPr>
        <w:t xml:space="preserve"> </w:t>
      </w:r>
      <w:r w:rsidRPr="00F65383">
        <w:rPr>
          <w:rFonts w:ascii="Times New Roman" w:eastAsiaTheme="minorEastAsia" w:hAnsi="Times New Roman" w:cs="Times New Roman"/>
          <w:sz w:val="28"/>
          <w:szCs w:val="28"/>
          <w:lang w:eastAsia="ru-RU"/>
        </w:rPr>
        <w:t>ХХ в.»</w:t>
      </w:r>
    </w:p>
    <w:p w14:paraId="4F75CB39" w14:textId="77777777" w:rsidR="00F65383" w:rsidRPr="00F65383" w:rsidRDefault="00F65383" w:rsidP="00F65383">
      <w:pPr>
        <w:spacing w:after="0" w:line="360" w:lineRule="auto"/>
        <w:ind w:firstLine="708"/>
        <w:jc w:val="both"/>
        <w:rPr>
          <w:rFonts w:ascii="Times New Roman" w:eastAsiaTheme="minorEastAsia" w:hAnsi="Times New Roman" w:cs="Times New Roman"/>
          <w:sz w:val="28"/>
          <w:szCs w:val="28"/>
          <w:lang w:eastAsia="ru-RU"/>
        </w:rPr>
      </w:pPr>
      <w:r w:rsidRPr="00F65383">
        <w:rPr>
          <w:rFonts w:ascii="Times New Roman" w:eastAsiaTheme="minorEastAsia" w:hAnsi="Times New Roman" w:cs="Times New Roman"/>
          <w:sz w:val="28"/>
          <w:szCs w:val="28"/>
          <w:lang w:eastAsia="ru-RU"/>
        </w:rPr>
        <w:t>Задание</w:t>
      </w:r>
      <w:r>
        <w:rPr>
          <w:rFonts w:ascii="Times New Roman" w:eastAsiaTheme="minorEastAsia" w:hAnsi="Times New Roman" w:cs="Times New Roman"/>
          <w:sz w:val="28"/>
          <w:szCs w:val="28"/>
          <w:lang w:eastAsia="ru-RU"/>
        </w:rPr>
        <w:t xml:space="preserve"> 3</w:t>
      </w:r>
      <w:r w:rsidRPr="00F65383">
        <w:rPr>
          <w:rFonts w:ascii="Times New Roman" w:eastAsiaTheme="minorEastAsia" w:hAnsi="Times New Roman" w:cs="Times New Roman"/>
          <w:sz w:val="28"/>
          <w:szCs w:val="28"/>
          <w:lang w:eastAsia="ru-RU"/>
        </w:rPr>
        <w:t>: работа с историческим источником «Конституция 1924 г.». Прочитать текст, ответить на вопросы.</w:t>
      </w:r>
    </w:p>
    <w:p w14:paraId="75021DEC" w14:textId="77777777" w:rsidR="00F65383" w:rsidRDefault="00F65383" w:rsidP="00F65383">
      <w:pPr>
        <w:spacing w:after="0" w:line="360" w:lineRule="auto"/>
        <w:jc w:val="both"/>
        <w:rPr>
          <w:rFonts w:ascii="Times New Roman" w:eastAsiaTheme="minorEastAsia" w:hAnsi="Times New Roman" w:cs="Times New Roman"/>
          <w:sz w:val="28"/>
          <w:szCs w:val="28"/>
          <w:lang w:eastAsia="ru-RU"/>
        </w:rPr>
      </w:pPr>
    </w:p>
    <w:p w14:paraId="6D42ED3A" w14:textId="77777777" w:rsidR="00423285" w:rsidRPr="00F65383" w:rsidRDefault="00423285" w:rsidP="00F65383">
      <w:pPr>
        <w:spacing w:after="0" w:line="360" w:lineRule="auto"/>
        <w:ind w:firstLine="708"/>
        <w:jc w:val="both"/>
        <w:rPr>
          <w:rFonts w:ascii="Times New Roman" w:eastAsiaTheme="minorEastAsia" w:hAnsi="Times New Roman" w:cs="Times New Roman"/>
          <w:sz w:val="28"/>
          <w:szCs w:val="28"/>
          <w:lang w:eastAsia="ru-RU"/>
        </w:rPr>
      </w:pPr>
      <w:r w:rsidRPr="00F65383">
        <w:rPr>
          <w:rFonts w:ascii="Times New Roman" w:eastAsiaTheme="minorEastAsia" w:hAnsi="Times New Roman" w:cs="Times New Roman"/>
          <w:sz w:val="28"/>
          <w:szCs w:val="28"/>
          <w:lang w:eastAsia="ru-RU"/>
        </w:rPr>
        <w:t xml:space="preserve">Тема  </w:t>
      </w:r>
      <w:r w:rsidR="00F65383">
        <w:rPr>
          <w:rFonts w:ascii="Times New Roman" w:eastAsiaTheme="minorEastAsia" w:hAnsi="Times New Roman" w:cs="Times New Roman"/>
          <w:sz w:val="28"/>
          <w:szCs w:val="28"/>
          <w:lang w:eastAsia="ru-RU"/>
        </w:rPr>
        <w:t>«</w:t>
      </w:r>
      <w:r w:rsidRPr="00F65383">
        <w:rPr>
          <w:rFonts w:ascii="Times New Roman" w:eastAsiaTheme="minorEastAsia" w:hAnsi="Times New Roman" w:cs="Times New Roman"/>
          <w:sz w:val="28"/>
          <w:szCs w:val="28"/>
          <w:lang w:eastAsia="ru-RU"/>
        </w:rPr>
        <w:t>Культурное пространство советского общества в 1920-1930-е гг.</w:t>
      </w:r>
      <w:r w:rsidR="00F65383">
        <w:rPr>
          <w:rFonts w:ascii="Times New Roman" w:eastAsiaTheme="minorEastAsia" w:hAnsi="Times New Roman" w:cs="Times New Roman"/>
          <w:sz w:val="28"/>
          <w:szCs w:val="28"/>
          <w:lang w:eastAsia="ru-RU"/>
        </w:rPr>
        <w:t>»</w:t>
      </w:r>
    </w:p>
    <w:p w14:paraId="3B93CC12" w14:textId="77777777" w:rsidR="00423285" w:rsidRPr="00F65383" w:rsidRDefault="00423285" w:rsidP="00F65383">
      <w:pPr>
        <w:spacing w:after="0" w:line="360" w:lineRule="auto"/>
        <w:ind w:firstLine="708"/>
        <w:jc w:val="both"/>
        <w:rPr>
          <w:rFonts w:ascii="Times New Roman" w:eastAsiaTheme="minorEastAsia" w:hAnsi="Times New Roman" w:cs="Times New Roman"/>
          <w:sz w:val="28"/>
          <w:szCs w:val="28"/>
          <w:lang w:eastAsia="ru-RU"/>
        </w:rPr>
      </w:pPr>
      <w:r w:rsidRPr="00F65383">
        <w:rPr>
          <w:rFonts w:ascii="Times New Roman" w:eastAsiaTheme="minorEastAsia" w:hAnsi="Times New Roman" w:cs="Times New Roman"/>
          <w:sz w:val="28"/>
          <w:szCs w:val="28"/>
          <w:lang w:eastAsia="ru-RU"/>
        </w:rPr>
        <w:t xml:space="preserve">Задание </w:t>
      </w:r>
      <w:r w:rsidR="00F65383">
        <w:rPr>
          <w:rFonts w:ascii="Times New Roman" w:eastAsiaTheme="minorEastAsia" w:hAnsi="Times New Roman" w:cs="Times New Roman"/>
          <w:sz w:val="28"/>
          <w:szCs w:val="28"/>
          <w:lang w:eastAsia="ru-RU"/>
        </w:rPr>
        <w:t xml:space="preserve">1: </w:t>
      </w:r>
      <w:r w:rsidRPr="00F65383">
        <w:rPr>
          <w:rFonts w:ascii="Times New Roman" w:eastAsiaTheme="minorEastAsia" w:hAnsi="Times New Roman" w:cs="Times New Roman"/>
          <w:sz w:val="28"/>
          <w:szCs w:val="28"/>
          <w:lang w:eastAsia="ru-RU"/>
        </w:rPr>
        <w:t>интерактивная викторина «Личности в истории», с включением заданий, имеющих профессионально-ориентированное содержание</w:t>
      </w:r>
      <w:r w:rsidR="00F65383">
        <w:rPr>
          <w:rFonts w:ascii="Times New Roman" w:eastAsiaTheme="minorEastAsia" w:hAnsi="Times New Roman" w:cs="Times New Roman"/>
          <w:sz w:val="28"/>
          <w:szCs w:val="28"/>
          <w:lang w:eastAsia="ru-RU"/>
        </w:rPr>
        <w:t>.</w:t>
      </w:r>
    </w:p>
    <w:p w14:paraId="3008AE13" w14:textId="77777777" w:rsidR="00423285" w:rsidRPr="00F65383" w:rsidRDefault="00423285" w:rsidP="00F65383">
      <w:pPr>
        <w:spacing w:after="0" w:line="360" w:lineRule="auto"/>
        <w:ind w:firstLine="708"/>
        <w:jc w:val="both"/>
        <w:rPr>
          <w:rFonts w:ascii="Times New Roman" w:eastAsiaTheme="minorEastAsia" w:hAnsi="Times New Roman" w:cs="Times New Roman"/>
          <w:sz w:val="28"/>
          <w:szCs w:val="28"/>
          <w:lang w:eastAsia="ru-RU"/>
        </w:rPr>
      </w:pPr>
      <w:r w:rsidRPr="00F65383">
        <w:rPr>
          <w:rFonts w:ascii="Times New Roman" w:eastAsiaTheme="minorEastAsia" w:hAnsi="Times New Roman" w:cs="Times New Roman"/>
          <w:sz w:val="28"/>
          <w:szCs w:val="28"/>
          <w:lang w:eastAsia="ru-RU"/>
        </w:rPr>
        <w:t>Задание</w:t>
      </w:r>
      <w:r w:rsidR="00F65383">
        <w:rPr>
          <w:rFonts w:ascii="Times New Roman" w:eastAsiaTheme="minorEastAsia" w:hAnsi="Times New Roman" w:cs="Times New Roman"/>
          <w:sz w:val="28"/>
          <w:szCs w:val="28"/>
          <w:lang w:eastAsia="ru-RU"/>
        </w:rPr>
        <w:t xml:space="preserve"> 2</w:t>
      </w:r>
      <w:r w:rsidRPr="00F65383">
        <w:rPr>
          <w:rFonts w:ascii="Times New Roman" w:eastAsiaTheme="minorEastAsia" w:hAnsi="Times New Roman" w:cs="Times New Roman"/>
          <w:sz w:val="28"/>
          <w:szCs w:val="28"/>
          <w:lang w:eastAsia="ru-RU"/>
        </w:rPr>
        <w:t>: подготовить презентацию о жизни и деятельности выдающихся ученых в сфере медицины.</w:t>
      </w:r>
    </w:p>
    <w:p w14:paraId="580AD915" w14:textId="77777777" w:rsidR="00423285" w:rsidRPr="00401C43" w:rsidRDefault="00423285" w:rsidP="00423285">
      <w:pPr>
        <w:pStyle w:val="ac"/>
        <w:spacing w:after="0" w:line="360" w:lineRule="auto"/>
        <w:ind w:left="360"/>
        <w:rPr>
          <w:rFonts w:ascii="Times New Roman" w:hAnsi="Times New Roman"/>
          <w:b/>
          <w:sz w:val="28"/>
          <w:szCs w:val="28"/>
        </w:rPr>
      </w:pPr>
    </w:p>
    <w:p w14:paraId="3336CDBA" w14:textId="77777777" w:rsidR="00433293" w:rsidRPr="00401C43" w:rsidRDefault="00433293" w:rsidP="00423285">
      <w:pPr>
        <w:spacing w:after="0" w:line="360" w:lineRule="auto"/>
        <w:ind w:firstLine="708"/>
        <w:rPr>
          <w:rFonts w:ascii="Times New Roman" w:hAnsi="Times New Roman"/>
          <w:b/>
          <w:sz w:val="28"/>
          <w:szCs w:val="28"/>
        </w:rPr>
      </w:pPr>
      <w:r w:rsidRPr="00401C43">
        <w:rPr>
          <w:rFonts w:ascii="Times New Roman" w:hAnsi="Times New Roman"/>
          <w:b/>
          <w:sz w:val="28"/>
          <w:szCs w:val="28"/>
        </w:rPr>
        <w:t>2.2.Фонд оценочных средств для рубежного  контроля</w:t>
      </w:r>
    </w:p>
    <w:p w14:paraId="587F1CE7" w14:textId="77777777" w:rsidR="00423285" w:rsidRDefault="00F65383" w:rsidP="00F65383">
      <w:pPr>
        <w:spacing w:after="0" w:line="360" w:lineRule="auto"/>
        <w:ind w:firstLine="708"/>
        <w:jc w:val="center"/>
        <w:rPr>
          <w:rFonts w:ascii="Times New Roman" w:hAnsi="Times New Roman" w:cs="Times New Roman"/>
          <w:b/>
          <w:sz w:val="28"/>
          <w:szCs w:val="28"/>
        </w:rPr>
      </w:pPr>
      <w:r>
        <w:rPr>
          <w:rFonts w:ascii="Times New Roman" w:eastAsia="Calibri" w:hAnsi="Times New Roman" w:cs="Times New Roman"/>
          <w:b/>
          <w:bCs/>
          <w:spacing w:val="-10"/>
          <w:sz w:val="28"/>
          <w:szCs w:val="28"/>
        </w:rPr>
        <w:t>Задания по разделу «</w:t>
      </w:r>
      <w:r w:rsidRPr="00BC02A9">
        <w:rPr>
          <w:rFonts w:ascii="Times New Roman" w:eastAsia="Calibri" w:hAnsi="Times New Roman" w:cs="Times New Roman"/>
          <w:b/>
          <w:bCs/>
          <w:spacing w:val="-10"/>
          <w:sz w:val="28"/>
          <w:szCs w:val="28"/>
        </w:rPr>
        <w:t>Великая Отечественная война 1941-1945гг.</w:t>
      </w:r>
      <w:r>
        <w:rPr>
          <w:rFonts w:ascii="Times New Roman" w:eastAsia="Calibri" w:hAnsi="Times New Roman" w:cs="Times New Roman"/>
          <w:b/>
          <w:bCs/>
          <w:spacing w:val="-10"/>
          <w:sz w:val="28"/>
          <w:szCs w:val="28"/>
        </w:rPr>
        <w:t>»</w:t>
      </w:r>
    </w:p>
    <w:p w14:paraId="1F84BCEF" w14:textId="77777777" w:rsidR="00423285" w:rsidRPr="00F65383" w:rsidRDefault="00423285" w:rsidP="00F65383">
      <w:pPr>
        <w:spacing w:after="0" w:line="360" w:lineRule="auto"/>
        <w:ind w:firstLine="708"/>
        <w:jc w:val="both"/>
        <w:rPr>
          <w:rFonts w:ascii="Times New Roman" w:eastAsiaTheme="minorEastAsia" w:hAnsi="Times New Roman" w:cs="Times New Roman"/>
          <w:sz w:val="28"/>
          <w:szCs w:val="28"/>
          <w:lang w:eastAsia="ru-RU"/>
        </w:rPr>
      </w:pPr>
      <w:r w:rsidRPr="00F65383">
        <w:rPr>
          <w:rFonts w:ascii="Times New Roman" w:eastAsiaTheme="minorEastAsia" w:hAnsi="Times New Roman" w:cs="Times New Roman"/>
          <w:sz w:val="28"/>
          <w:szCs w:val="28"/>
          <w:lang w:eastAsia="ru-RU"/>
        </w:rPr>
        <w:t xml:space="preserve">Тема </w:t>
      </w:r>
      <w:r w:rsidR="00F65383">
        <w:rPr>
          <w:rFonts w:ascii="Times New Roman" w:eastAsiaTheme="minorEastAsia" w:hAnsi="Times New Roman" w:cs="Times New Roman"/>
          <w:sz w:val="28"/>
          <w:szCs w:val="28"/>
          <w:lang w:eastAsia="ru-RU"/>
        </w:rPr>
        <w:t>«</w:t>
      </w:r>
      <w:r w:rsidRPr="00F65383">
        <w:rPr>
          <w:rFonts w:ascii="Times New Roman" w:eastAsiaTheme="minorEastAsia" w:hAnsi="Times New Roman" w:cs="Times New Roman"/>
          <w:sz w:val="28"/>
          <w:szCs w:val="28"/>
          <w:lang w:eastAsia="ru-RU"/>
        </w:rPr>
        <w:t>Победа СССР в Великой Отечественной войне. Завершение боевых действий в Европе. Завершение Второй мировой войны</w:t>
      </w:r>
      <w:r w:rsidR="00F65383">
        <w:rPr>
          <w:rFonts w:ascii="Times New Roman" w:eastAsiaTheme="minorEastAsia" w:hAnsi="Times New Roman" w:cs="Times New Roman"/>
          <w:sz w:val="28"/>
          <w:szCs w:val="28"/>
          <w:lang w:eastAsia="ru-RU"/>
        </w:rPr>
        <w:t>»</w:t>
      </w:r>
      <w:r w:rsidRPr="00F65383">
        <w:rPr>
          <w:rFonts w:ascii="Times New Roman" w:eastAsiaTheme="minorEastAsia" w:hAnsi="Times New Roman" w:cs="Times New Roman"/>
          <w:sz w:val="28"/>
          <w:szCs w:val="28"/>
          <w:lang w:eastAsia="ru-RU"/>
        </w:rPr>
        <w:t>.</w:t>
      </w:r>
    </w:p>
    <w:p w14:paraId="4250EFB2" w14:textId="77777777" w:rsidR="00423285" w:rsidRDefault="00423285" w:rsidP="00F65383">
      <w:pPr>
        <w:spacing w:after="0" w:line="360" w:lineRule="auto"/>
        <w:ind w:firstLine="708"/>
        <w:jc w:val="both"/>
        <w:rPr>
          <w:rFonts w:ascii="Times New Roman" w:eastAsiaTheme="minorEastAsia" w:hAnsi="Times New Roman" w:cs="Times New Roman"/>
          <w:sz w:val="28"/>
          <w:szCs w:val="28"/>
          <w:lang w:eastAsia="ru-RU"/>
        </w:rPr>
      </w:pPr>
      <w:r w:rsidRPr="00F65383">
        <w:rPr>
          <w:rFonts w:ascii="Times New Roman" w:eastAsiaTheme="minorEastAsia" w:hAnsi="Times New Roman" w:cs="Times New Roman"/>
          <w:sz w:val="28"/>
          <w:szCs w:val="28"/>
          <w:lang w:eastAsia="ru-RU"/>
        </w:rPr>
        <w:t xml:space="preserve">Задание </w:t>
      </w:r>
      <w:r w:rsidR="00F65383">
        <w:rPr>
          <w:rFonts w:ascii="Times New Roman" w:eastAsiaTheme="minorEastAsia" w:hAnsi="Times New Roman" w:cs="Times New Roman"/>
          <w:sz w:val="28"/>
          <w:szCs w:val="28"/>
          <w:lang w:eastAsia="ru-RU"/>
        </w:rPr>
        <w:t>1</w:t>
      </w:r>
      <w:r w:rsidRPr="00F65383">
        <w:rPr>
          <w:rFonts w:ascii="Times New Roman" w:eastAsiaTheme="minorEastAsia" w:hAnsi="Times New Roman" w:cs="Times New Roman"/>
          <w:sz w:val="28"/>
          <w:szCs w:val="28"/>
          <w:lang w:eastAsia="ru-RU"/>
        </w:rPr>
        <w:t>: выполнить тест, часть заданий которого имеет профессионально-ориентированное содержание.</w:t>
      </w:r>
    </w:p>
    <w:p w14:paraId="36085575" w14:textId="77777777" w:rsidR="00F65383" w:rsidRPr="00F65383" w:rsidRDefault="00F65383" w:rsidP="00F65383">
      <w:pPr>
        <w:spacing w:after="0" w:line="360" w:lineRule="auto"/>
        <w:ind w:firstLine="708"/>
        <w:jc w:val="both"/>
        <w:rPr>
          <w:rFonts w:ascii="Times New Roman" w:eastAsiaTheme="minorEastAsia" w:hAnsi="Times New Roman" w:cs="Times New Roman"/>
          <w:sz w:val="28"/>
          <w:szCs w:val="28"/>
          <w:lang w:eastAsia="ru-RU"/>
        </w:rPr>
      </w:pPr>
      <w:r w:rsidRPr="00F65383">
        <w:rPr>
          <w:rFonts w:ascii="Times New Roman" w:eastAsiaTheme="minorEastAsia" w:hAnsi="Times New Roman" w:cs="Times New Roman"/>
          <w:sz w:val="28"/>
          <w:szCs w:val="28"/>
          <w:lang w:eastAsia="ru-RU"/>
        </w:rPr>
        <w:t>Задание</w:t>
      </w:r>
      <w:r>
        <w:rPr>
          <w:rFonts w:ascii="Times New Roman" w:eastAsiaTheme="minorEastAsia" w:hAnsi="Times New Roman" w:cs="Times New Roman"/>
          <w:sz w:val="28"/>
          <w:szCs w:val="28"/>
          <w:lang w:eastAsia="ru-RU"/>
        </w:rPr>
        <w:t xml:space="preserve"> 2</w:t>
      </w:r>
      <w:r w:rsidRPr="00F65383">
        <w:rPr>
          <w:rFonts w:ascii="Times New Roman" w:eastAsiaTheme="minorEastAsia" w:hAnsi="Times New Roman" w:cs="Times New Roman"/>
          <w:sz w:val="28"/>
          <w:szCs w:val="28"/>
          <w:lang w:eastAsia="ru-RU"/>
        </w:rPr>
        <w:t>: знакомство со статистикой «Основные показатели общественного здоровья (смертность, рождаемость, продолжительность жизни, миграция)». Анализ представленной информации.</w:t>
      </w:r>
    </w:p>
    <w:p w14:paraId="78C34284" w14:textId="77777777" w:rsidR="00423285" w:rsidRPr="00F65383" w:rsidRDefault="00423285" w:rsidP="00F65383">
      <w:pPr>
        <w:spacing w:after="0" w:line="360" w:lineRule="auto"/>
        <w:ind w:firstLine="708"/>
        <w:jc w:val="both"/>
        <w:rPr>
          <w:rFonts w:ascii="Times New Roman" w:eastAsiaTheme="minorEastAsia" w:hAnsi="Times New Roman" w:cs="Times New Roman"/>
          <w:sz w:val="28"/>
          <w:szCs w:val="28"/>
          <w:lang w:eastAsia="ru-RU"/>
        </w:rPr>
      </w:pPr>
      <w:r w:rsidRPr="00F65383">
        <w:rPr>
          <w:rFonts w:ascii="Times New Roman" w:eastAsiaTheme="minorEastAsia" w:hAnsi="Times New Roman" w:cs="Times New Roman"/>
          <w:sz w:val="28"/>
          <w:szCs w:val="28"/>
          <w:lang w:eastAsia="ru-RU"/>
        </w:rPr>
        <w:lastRenderedPageBreak/>
        <w:t xml:space="preserve">Тема </w:t>
      </w:r>
      <w:r w:rsidR="00F65383">
        <w:rPr>
          <w:rFonts w:ascii="Times New Roman" w:eastAsiaTheme="minorEastAsia" w:hAnsi="Times New Roman" w:cs="Times New Roman"/>
          <w:sz w:val="28"/>
          <w:szCs w:val="28"/>
          <w:lang w:eastAsia="ru-RU"/>
        </w:rPr>
        <w:t>«</w:t>
      </w:r>
      <w:r w:rsidRPr="00F65383">
        <w:rPr>
          <w:rFonts w:ascii="Times New Roman" w:eastAsiaTheme="minorEastAsia" w:hAnsi="Times New Roman" w:cs="Times New Roman"/>
          <w:sz w:val="28"/>
          <w:szCs w:val="28"/>
          <w:lang w:eastAsia="ru-RU"/>
        </w:rPr>
        <w:t>Человек и культура в годы Великой Отечественной войны</w:t>
      </w:r>
      <w:r w:rsidR="00F65383">
        <w:rPr>
          <w:rFonts w:ascii="Times New Roman" w:eastAsiaTheme="minorEastAsia" w:hAnsi="Times New Roman" w:cs="Times New Roman"/>
          <w:sz w:val="28"/>
          <w:szCs w:val="28"/>
          <w:lang w:eastAsia="ru-RU"/>
        </w:rPr>
        <w:t>»</w:t>
      </w:r>
    </w:p>
    <w:p w14:paraId="75DBBA0F" w14:textId="77777777" w:rsidR="00423285" w:rsidRPr="00F65383" w:rsidRDefault="00423285" w:rsidP="00F65383">
      <w:pPr>
        <w:spacing w:after="0" w:line="360" w:lineRule="auto"/>
        <w:ind w:firstLine="708"/>
        <w:jc w:val="both"/>
        <w:rPr>
          <w:rFonts w:ascii="Times New Roman" w:eastAsiaTheme="minorEastAsia" w:hAnsi="Times New Roman" w:cs="Times New Roman"/>
          <w:sz w:val="28"/>
          <w:szCs w:val="28"/>
          <w:lang w:eastAsia="ru-RU"/>
        </w:rPr>
      </w:pPr>
      <w:r w:rsidRPr="00F65383">
        <w:rPr>
          <w:rFonts w:ascii="Times New Roman" w:eastAsiaTheme="minorEastAsia" w:hAnsi="Times New Roman" w:cs="Times New Roman"/>
          <w:sz w:val="28"/>
          <w:szCs w:val="28"/>
          <w:lang w:eastAsia="ru-RU"/>
        </w:rPr>
        <w:t>Задание</w:t>
      </w:r>
      <w:r w:rsidR="00F65383">
        <w:rPr>
          <w:rFonts w:ascii="Times New Roman" w:eastAsiaTheme="minorEastAsia" w:hAnsi="Times New Roman" w:cs="Times New Roman"/>
          <w:sz w:val="28"/>
          <w:szCs w:val="28"/>
          <w:lang w:eastAsia="ru-RU"/>
        </w:rPr>
        <w:t xml:space="preserve"> 1</w:t>
      </w:r>
      <w:r w:rsidRPr="00F65383">
        <w:rPr>
          <w:rFonts w:ascii="Times New Roman" w:eastAsiaTheme="minorEastAsia" w:hAnsi="Times New Roman" w:cs="Times New Roman"/>
          <w:sz w:val="28"/>
          <w:szCs w:val="28"/>
          <w:lang w:eastAsia="ru-RU"/>
        </w:rPr>
        <w:t>: просмотр видео-фрагмента фильма «Медицина в годы Великой Отечественной войны». Заполнение таблицы по ходу просмотра. Ответить на вопросы преподавателя.</w:t>
      </w:r>
    </w:p>
    <w:p w14:paraId="097DD840" w14:textId="77777777" w:rsidR="00423285" w:rsidRDefault="00423285" w:rsidP="00423285">
      <w:pPr>
        <w:spacing w:after="0" w:line="360" w:lineRule="auto"/>
        <w:ind w:firstLine="708"/>
        <w:rPr>
          <w:rFonts w:ascii="Times New Roman" w:hAnsi="Times New Roman" w:cs="Times New Roman"/>
          <w:b/>
          <w:sz w:val="28"/>
          <w:szCs w:val="28"/>
        </w:rPr>
      </w:pPr>
    </w:p>
    <w:p w14:paraId="3BDDBA09" w14:textId="77777777" w:rsidR="00433293" w:rsidRPr="00C10B74" w:rsidRDefault="00433293" w:rsidP="00423285">
      <w:pPr>
        <w:spacing w:after="0" w:line="360" w:lineRule="auto"/>
        <w:ind w:firstLine="708"/>
        <w:rPr>
          <w:rFonts w:ascii="Times New Roman" w:hAnsi="Times New Roman" w:cs="Times New Roman"/>
          <w:b/>
          <w:sz w:val="28"/>
          <w:szCs w:val="28"/>
        </w:rPr>
      </w:pPr>
      <w:r w:rsidRPr="00401C43">
        <w:rPr>
          <w:rFonts w:ascii="Times New Roman" w:hAnsi="Times New Roman" w:cs="Times New Roman"/>
          <w:b/>
          <w:sz w:val="28"/>
          <w:szCs w:val="28"/>
        </w:rPr>
        <w:t>3.1. Фонд оценочных средств для итогового контроля</w:t>
      </w:r>
    </w:p>
    <w:p w14:paraId="4436BA3E" w14:textId="77777777" w:rsidR="00F65383" w:rsidRPr="00F65383" w:rsidRDefault="00F65383" w:rsidP="00F65383">
      <w:pPr>
        <w:spacing w:after="0" w:line="360" w:lineRule="auto"/>
        <w:rPr>
          <w:rFonts w:ascii="Times New Roman" w:hAnsi="Times New Roman" w:cs="Times New Roman"/>
          <w:b/>
          <w:sz w:val="28"/>
          <w:szCs w:val="28"/>
        </w:rPr>
      </w:pPr>
      <w:r w:rsidRPr="00F65383">
        <w:rPr>
          <w:rFonts w:ascii="Times New Roman" w:hAnsi="Times New Roman" w:cs="Times New Roman"/>
          <w:b/>
          <w:sz w:val="28"/>
          <w:szCs w:val="28"/>
        </w:rPr>
        <w:t>Блок 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6"/>
        <w:gridCol w:w="3094"/>
        <w:gridCol w:w="6680"/>
      </w:tblGrid>
      <w:tr w:rsidR="00F65383" w:rsidRPr="00F65383" w14:paraId="6ABF990E" w14:textId="77777777" w:rsidTr="00005E91">
        <w:trPr>
          <w:trHeight w:val="683"/>
        </w:trPr>
        <w:tc>
          <w:tcPr>
            <w:tcW w:w="716" w:type="dxa"/>
          </w:tcPr>
          <w:p w14:paraId="0293C79A"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w:t>
            </w:r>
          </w:p>
          <w:p w14:paraId="7A5D01B5" w14:textId="77777777" w:rsidR="00F65383" w:rsidRPr="00F65383" w:rsidRDefault="00F65383" w:rsidP="00F65383">
            <w:pPr>
              <w:spacing w:after="0" w:line="360" w:lineRule="auto"/>
              <w:rPr>
                <w:rFonts w:ascii="Times New Roman" w:hAnsi="Times New Roman" w:cs="Times New Roman"/>
                <w:b/>
                <w:sz w:val="28"/>
                <w:szCs w:val="28"/>
              </w:rPr>
            </w:pPr>
            <w:r w:rsidRPr="00F65383">
              <w:rPr>
                <w:rFonts w:ascii="Times New Roman" w:hAnsi="Times New Roman" w:cs="Times New Roman"/>
                <w:sz w:val="28"/>
                <w:szCs w:val="28"/>
              </w:rPr>
              <w:t>п/п</w:t>
            </w:r>
          </w:p>
        </w:tc>
        <w:tc>
          <w:tcPr>
            <w:tcW w:w="9774" w:type="dxa"/>
            <w:gridSpan w:val="2"/>
          </w:tcPr>
          <w:p w14:paraId="5D1787BF" w14:textId="77777777" w:rsidR="00F65383" w:rsidRPr="00F65383" w:rsidRDefault="00F65383" w:rsidP="00F65383">
            <w:pPr>
              <w:spacing w:after="0" w:line="360" w:lineRule="auto"/>
              <w:jc w:val="center"/>
              <w:rPr>
                <w:rFonts w:ascii="Times New Roman" w:hAnsi="Times New Roman" w:cs="Times New Roman"/>
                <w:sz w:val="28"/>
                <w:szCs w:val="28"/>
              </w:rPr>
            </w:pPr>
            <w:r w:rsidRPr="00F65383">
              <w:rPr>
                <w:rFonts w:ascii="Times New Roman" w:hAnsi="Times New Roman" w:cs="Times New Roman"/>
                <w:sz w:val="28"/>
                <w:szCs w:val="28"/>
              </w:rPr>
              <w:t>Задание (вопрос)</w:t>
            </w:r>
          </w:p>
        </w:tc>
      </w:tr>
      <w:tr w:rsidR="00F65383" w:rsidRPr="00F65383" w14:paraId="79E63C54" w14:textId="77777777" w:rsidTr="00005E91">
        <w:trPr>
          <w:trHeight w:val="1966"/>
        </w:trPr>
        <w:tc>
          <w:tcPr>
            <w:tcW w:w="10490" w:type="dxa"/>
            <w:gridSpan w:val="3"/>
          </w:tcPr>
          <w:p w14:paraId="535F92CA" w14:textId="77777777" w:rsidR="00F65383" w:rsidRPr="00F65383" w:rsidRDefault="00F65383" w:rsidP="00F65383">
            <w:pPr>
              <w:spacing w:after="0" w:line="360" w:lineRule="auto"/>
              <w:jc w:val="both"/>
              <w:rPr>
                <w:rFonts w:ascii="Times New Roman" w:hAnsi="Times New Roman" w:cs="Times New Roman"/>
                <w:b/>
                <w:i/>
                <w:sz w:val="28"/>
                <w:szCs w:val="28"/>
              </w:rPr>
            </w:pPr>
            <w:r w:rsidRPr="00F65383">
              <w:rPr>
                <w:rFonts w:ascii="Times New Roman" w:hAnsi="Times New Roman" w:cs="Times New Roman"/>
                <w:b/>
                <w:i/>
                <w:sz w:val="28"/>
                <w:szCs w:val="28"/>
              </w:rPr>
              <w:t xml:space="preserve">Инструкция по выполнению заданий № 1-5: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w:t>
            </w:r>
          </w:p>
          <w:p w14:paraId="148F2E05"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b/>
                <w:i/>
                <w:sz w:val="28"/>
                <w:szCs w:val="28"/>
              </w:rPr>
              <w:t>Например,</w:t>
            </w:r>
          </w:p>
          <w:tbl>
            <w:tblPr>
              <w:tblW w:w="5473" w:type="dxa"/>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55"/>
              <w:gridCol w:w="2518"/>
            </w:tblGrid>
            <w:tr w:rsidR="00F65383" w:rsidRPr="00F65383" w14:paraId="0E3C9EB2" w14:textId="77777777" w:rsidTr="00DD6E36">
              <w:trPr>
                <w:trHeight w:val="184"/>
              </w:trPr>
              <w:tc>
                <w:tcPr>
                  <w:tcW w:w="2955" w:type="dxa"/>
                  <w:tcBorders>
                    <w:top w:val="single" w:sz="4" w:space="0" w:color="auto"/>
                    <w:left w:val="single" w:sz="4" w:space="0" w:color="auto"/>
                    <w:bottom w:val="single" w:sz="4" w:space="0" w:color="auto"/>
                    <w:right w:val="single" w:sz="4" w:space="0" w:color="auto"/>
                  </w:tcBorders>
                </w:tcPr>
                <w:p w14:paraId="53E5391A"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b/>
                      <w:i/>
                      <w:sz w:val="28"/>
                      <w:szCs w:val="28"/>
                    </w:rPr>
                    <w:t>№ задания</w:t>
                  </w:r>
                  <w:r w:rsidRPr="00F65383">
                    <w:rPr>
                      <w:rFonts w:ascii="Times New Roman" w:hAnsi="Times New Roman" w:cs="Times New Roman"/>
                      <w:b/>
                      <w:i/>
                      <w:sz w:val="28"/>
                      <w:szCs w:val="28"/>
                    </w:rPr>
                    <w:tab/>
                  </w:r>
                </w:p>
              </w:tc>
              <w:tc>
                <w:tcPr>
                  <w:tcW w:w="2518" w:type="dxa"/>
                  <w:tcBorders>
                    <w:top w:val="single" w:sz="4" w:space="0" w:color="auto"/>
                    <w:left w:val="single" w:sz="4" w:space="0" w:color="auto"/>
                    <w:bottom w:val="single" w:sz="4" w:space="0" w:color="auto"/>
                    <w:right w:val="single" w:sz="4" w:space="0" w:color="auto"/>
                  </w:tcBorders>
                </w:tcPr>
                <w:p w14:paraId="1BCC78A2" w14:textId="77777777" w:rsidR="00F65383" w:rsidRPr="00F65383" w:rsidRDefault="00F65383" w:rsidP="00F65383">
                  <w:pPr>
                    <w:spacing w:after="0" w:line="360" w:lineRule="auto"/>
                    <w:rPr>
                      <w:rFonts w:ascii="Times New Roman" w:hAnsi="Times New Roman" w:cs="Times New Roman"/>
                      <w:b/>
                      <w:i/>
                      <w:sz w:val="28"/>
                      <w:szCs w:val="28"/>
                    </w:rPr>
                  </w:pPr>
                  <w:r w:rsidRPr="00F65383">
                    <w:rPr>
                      <w:rFonts w:ascii="Times New Roman" w:hAnsi="Times New Roman" w:cs="Times New Roman"/>
                      <w:b/>
                      <w:i/>
                      <w:sz w:val="28"/>
                      <w:szCs w:val="28"/>
                    </w:rPr>
                    <w:t>Вариант ответа</w:t>
                  </w:r>
                </w:p>
              </w:tc>
            </w:tr>
            <w:tr w:rsidR="00F65383" w:rsidRPr="00F65383" w14:paraId="1B1968B3" w14:textId="77777777" w:rsidTr="00DD6E36">
              <w:trPr>
                <w:trHeight w:val="19"/>
              </w:trPr>
              <w:tc>
                <w:tcPr>
                  <w:tcW w:w="2955" w:type="dxa"/>
                  <w:tcBorders>
                    <w:top w:val="single" w:sz="4" w:space="0" w:color="auto"/>
                    <w:left w:val="single" w:sz="4" w:space="0" w:color="auto"/>
                    <w:bottom w:val="single" w:sz="4" w:space="0" w:color="auto"/>
                    <w:right w:val="single" w:sz="4" w:space="0" w:color="auto"/>
                  </w:tcBorders>
                </w:tcPr>
                <w:p w14:paraId="46A0BCD9" w14:textId="77777777" w:rsidR="00F65383" w:rsidRPr="00F65383" w:rsidRDefault="00F65383" w:rsidP="00F65383">
                  <w:pPr>
                    <w:spacing w:after="0" w:line="360" w:lineRule="auto"/>
                    <w:rPr>
                      <w:rFonts w:ascii="Times New Roman" w:hAnsi="Times New Roman" w:cs="Times New Roman"/>
                      <w:b/>
                      <w:i/>
                      <w:sz w:val="28"/>
                      <w:szCs w:val="28"/>
                    </w:rPr>
                  </w:pPr>
                  <w:r w:rsidRPr="00F65383">
                    <w:rPr>
                      <w:rFonts w:ascii="Times New Roman" w:hAnsi="Times New Roman" w:cs="Times New Roman"/>
                      <w:b/>
                      <w:i/>
                      <w:sz w:val="28"/>
                      <w:szCs w:val="28"/>
                    </w:rPr>
                    <w:t>1</w:t>
                  </w:r>
                </w:p>
              </w:tc>
              <w:tc>
                <w:tcPr>
                  <w:tcW w:w="2518" w:type="dxa"/>
                  <w:tcBorders>
                    <w:top w:val="single" w:sz="4" w:space="0" w:color="auto"/>
                    <w:left w:val="single" w:sz="4" w:space="0" w:color="auto"/>
                    <w:bottom w:val="single" w:sz="4" w:space="0" w:color="auto"/>
                    <w:right w:val="single" w:sz="4" w:space="0" w:color="auto"/>
                  </w:tcBorders>
                </w:tcPr>
                <w:p w14:paraId="1F79B4CA" w14:textId="77777777" w:rsidR="00F65383" w:rsidRPr="00F65383" w:rsidRDefault="00F65383" w:rsidP="00F65383">
                  <w:pPr>
                    <w:spacing w:after="0" w:line="360" w:lineRule="auto"/>
                    <w:rPr>
                      <w:rFonts w:ascii="Times New Roman" w:hAnsi="Times New Roman" w:cs="Times New Roman"/>
                      <w:b/>
                      <w:i/>
                      <w:sz w:val="28"/>
                      <w:szCs w:val="28"/>
                    </w:rPr>
                  </w:pPr>
                  <w:r w:rsidRPr="00F65383">
                    <w:rPr>
                      <w:rFonts w:ascii="Times New Roman" w:hAnsi="Times New Roman" w:cs="Times New Roman"/>
                      <w:b/>
                      <w:i/>
                      <w:sz w:val="28"/>
                      <w:szCs w:val="28"/>
                    </w:rPr>
                    <w:t>1-В, 2-А, 3-Б</w:t>
                  </w:r>
                </w:p>
              </w:tc>
            </w:tr>
          </w:tbl>
          <w:p w14:paraId="38D26129" w14:textId="77777777" w:rsidR="00F65383" w:rsidRPr="00F65383" w:rsidRDefault="00F65383" w:rsidP="00F65383">
            <w:pPr>
              <w:spacing w:after="0" w:line="360" w:lineRule="auto"/>
              <w:rPr>
                <w:rFonts w:ascii="Times New Roman" w:hAnsi="Times New Roman" w:cs="Times New Roman"/>
                <w:sz w:val="28"/>
                <w:szCs w:val="28"/>
              </w:rPr>
            </w:pPr>
          </w:p>
        </w:tc>
      </w:tr>
      <w:tr w:rsidR="00F65383" w:rsidRPr="00F65383" w14:paraId="3CB387A3" w14:textId="77777777" w:rsidTr="00005E91">
        <w:trPr>
          <w:trHeight w:val="318"/>
        </w:trPr>
        <w:tc>
          <w:tcPr>
            <w:tcW w:w="716" w:type="dxa"/>
            <w:vMerge w:val="restart"/>
          </w:tcPr>
          <w:p w14:paraId="10A56BF0"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1.</w:t>
            </w:r>
          </w:p>
        </w:tc>
        <w:tc>
          <w:tcPr>
            <w:tcW w:w="9774" w:type="dxa"/>
            <w:gridSpan w:val="2"/>
          </w:tcPr>
          <w:p w14:paraId="352A8EC2" w14:textId="77777777" w:rsidR="00F65383" w:rsidRPr="00F65383" w:rsidRDefault="00F65383" w:rsidP="00F65383">
            <w:pPr>
              <w:spacing w:after="0" w:line="360" w:lineRule="auto"/>
              <w:jc w:val="center"/>
              <w:rPr>
                <w:rFonts w:ascii="Times New Roman" w:hAnsi="Times New Roman" w:cs="Times New Roman"/>
                <w:sz w:val="28"/>
                <w:szCs w:val="28"/>
              </w:rPr>
            </w:pPr>
            <w:r w:rsidRPr="00F65383">
              <w:rPr>
                <w:rFonts w:ascii="Times New Roman" w:hAnsi="Times New Roman" w:cs="Times New Roman"/>
                <w:sz w:val="28"/>
                <w:szCs w:val="28"/>
              </w:rPr>
              <w:t>Установите соответствие между событиями и датами.</w:t>
            </w:r>
          </w:p>
        </w:tc>
      </w:tr>
      <w:tr w:rsidR="00F65383" w:rsidRPr="00F65383" w14:paraId="5CCFA905" w14:textId="77777777" w:rsidTr="00005E91">
        <w:trPr>
          <w:trHeight w:val="1188"/>
        </w:trPr>
        <w:tc>
          <w:tcPr>
            <w:tcW w:w="716" w:type="dxa"/>
            <w:vMerge/>
          </w:tcPr>
          <w:p w14:paraId="4E6745EA" w14:textId="77777777" w:rsidR="00F65383" w:rsidRPr="00F65383" w:rsidRDefault="00F65383" w:rsidP="00F65383">
            <w:pPr>
              <w:spacing w:after="0" w:line="360" w:lineRule="auto"/>
              <w:jc w:val="both"/>
              <w:rPr>
                <w:rFonts w:ascii="Times New Roman" w:hAnsi="Times New Roman" w:cs="Times New Roman"/>
                <w:sz w:val="28"/>
                <w:szCs w:val="28"/>
              </w:rPr>
            </w:pPr>
          </w:p>
        </w:tc>
        <w:tc>
          <w:tcPr>
            <w:tcW w:w="3094" w:type="dxa"/>
          </w:tcPr>
          <w:p w14:paraId="6AF209B5"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События:</w:t>
            </w:r>
          </w:p>
          <w:p w14:paraId="626B4D94"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1.Первая мировая война</w:t>
            </w:r>
          </w:p>
          <w:p w14:paraId="498C051A"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2.Годы «холодной войны»</w:t>
            </w:r>
          </w:p>
          <w:p w14:paraId="1BAC8439"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 xml:space="preserve">3.Дата перестройки </w:t>
            </w:r>
          </w:p>
          <w:p w14:paraId="44594703" w14:textId="77777777" w:rsidR="00F65383" w:rsidRPr="00F65383" w:rsidRDefault="00F65383" w:rsidP="00F65383">
            <w:pPr>
              <w:spacing w:after="0" w:line="360" w:lineRule="auto"/>
              <w:jc w:val="both"/>
              <w:rPr>
                <w:rFonts w:ascii="Times New Roman" w:hAnsi="Times New Roman" w:cs="Times New Roman"/>
                <w:sz w:val="28"/>
                <w:szCs w:val="28"/>
              </w:rPr>
            </w:pPr>
          </w:p>
        </w:tc>
        <w:tc>
          <w:tcPr>
            <w:tcW w:w="6680" w:type="dxa"/>
          </w:tcPr>
          <w:p w14:paraId="300622CB"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Даты:</w:t>
            </w:r>
          </w:p>
          <w:p w14:paraId="7671A461"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А. 1985-1991гг.</w:t>
            </w:r>
          </w:p>
          <w:p w14:paraId="00BC06E4"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Б.1991г.</w:t>
            </w:r>
          </w:p>
          <w:p w14:paraId="486110CD"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В. 1914-1918 гг.</w:t>
            </w:r>
          </w:p>
          <w:p w14:paraId="4ECE5640"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Г. 1946-1991гг.</w:t>
            </w:r>
          </w:p>
        </w:tc>
      </w:tr>
      <w:tr w:rsidR="00F65383" w:rsidRPr="00F65383" w14:paraId="3FD53EA0" w14:textId="77777777" w:rsidTr="00005E91">
        <w:trPr>
          <w:trHeight w:val="345"/>
        </w:trPr>
        <w:tc>
          <w:tcPr>
            <w:tcW w:w="716" w:type="dxa"/>
            <w:vMerge w:val="restart"/>
          </w:tcPr>
          <w:p w14:paraId="25940181"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2.</w:t>
            </w:r>
          </w:p>
        </w:tc>
        <w:tc>
          <w:tcPr>
            <w:tcW w:w="9774" w:type="dxa"/>
            <w:gridSpan w:val="2"/>
          </w:tcPr>
          <w:p w14:paraId="3A0A7FCA" w14:textId="77777777" w:rsidR="00F65383" w:rsidRPr="00F65383" w:rsidRDefault="00F65383" w:rsidP="00F65383">
            <w:pPr>
              <w:spacing w:after="0" w:line="360" w:lineRule="auto"/>
              <w:jc w:val="center"/>
              <w:rPr>
                <w:rFonts w:ascii="Times New Roman" w:hAnsi="Times New Roman" w:cs="Times New Roman"/>
                <w:sz w:val="28"/>
                <w:szCs w:val="28"/>
              </w:rPr>
            </w:pPr>
            <w:r w:rsidRPr="00F65383">
              <w:rPr>
                <w:rFonts w:ascii="Times New Roman" w:hAnsi="Times New Roman" w:cs="Times New Roman"/>
                <w:sz w:val="28"/>
                <w:szCs w:val="28"/>
              </w:rPr>
              <w:t>Установите соответствие между понятиями, терминами и их определениями.</w:t>
            </w:r>
          </w:p>
        </w:tc>
      </w:tr>
      <w:tr w:rsidR="00F65383" w:rsidRPr="00F65383" w14:paraId="2CD40770" w14:textId="77777777" w:rsidTr="00005E91">
        <w:trPr>
          <w:trHeight w:val="415"/>
        </w:trPr>
        <w:tc>
          <w:tcPr>
            <w:tcW w:w="716" w:type="dxa"/>
            <w:vMerge/>
          </w:tcPr>
          <w:p w14:paraId="72D05C95" w14:textId="77777777" w:rsidR="00F65383" w:rsidRPr="00F65383" w:rsidRDefault="00F65383" w:rsidP="00F65383">
            <w:pPr>
              <w:spacing w:after="0" w:line="360" w:lineRule="auto"/>
              <w:jc w:val="both"/>
              <w:rPr>
                <w:rFonts w:ascii="Times New Roman" w:hAnsi="Times New Roman" w:cs="Times New Roman"/>
                <w:sz w:val="28"/>
                <w:szCs w:val="28"/>
              </w:rPr>
            </w:pPr>
          </w:p>
        </w:tc>
        <w:tc>
          <w:tcPr>
            <w:tcW w:w="3094" w:type="dxa"/>
          </w:tcPr>
          <w:p w14:paraId="3E7CC5E0"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Понятие, термин:</w:t>
            </w:r>
          </w:p>
          <w:p w14:paraId="53C0050E"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1.Декреты</w:t>
            </w:r>
          </w:p>
          <w:p w14:paraId="088ECC65"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2. Перестройка</w:t>
            </w:r>
          </w:p>
          <w:p w14:paraId="6943FE27"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3.Конституция</w:t>
            </w:r>
          </w:p>
        </w:tc>
        <w:tc>
          <w:tcPr>
            <w:tcW w:w="6680" w:type="dxa"/>
          </w:tcPr>
          <w:p w14:paraId="707A1899"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Определение:</w:t>
            </w:r>
          </w:p>
          <w:p w14:paraId="170E9E25"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А.</w:t>
            </w:r>
            <w:r>
              <w:rPr>
                <w:rFonts w:ascii="Times New Roman" w:hAnsi="Times New Roman" w:cs="Times New Roman"/>
                <w:sz w:val="28"/>
                <w:szCs w:val="28"/>
              </w:rPr>
              <w:t xml:space="preserve"> </w:t>
            </w:r>
            <w:r w:rsidRPr="00F65383">
              <w:rPr>
                <w:rFonts w:ascii="Times New Roman" w:hAnsi="Times New Roman" w:cs="Times New Roman"/>
                <w:sz w:val="28"/>
                <w:szCs w:val="28"/>
              </w:rPr>
              <w:t>Закон об устройстве государства, обладающий высшей юридической силой</w:t>
            </w:r>
          </w:p>
          <w:p w14:paraId="26D5AEF6"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 xml:space="preserve">Б. Первые законы Советской власти </w:t>
            </w:r>
          </w:p>
          <w:p w14:paraId="6EA5CBB6"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lastRenderedPageBreak/>
              <w:t>В. Паритет</w:t>
            </w:r>
          </w:p>
          <w:p w14:paraId="6984F5BB"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Г. Реформирование социалистического общества</w:t>
            </w:r>
          </w:p>
        </w:tc>
      </w:tr>
      <w:tr w:rsidR="00F65383" w:rsidRPr="00F65383" w14:paraId="6EEEF818" w14:textId="77777777" w:rsidTr="00005E91">
        <w:trPr>
          <w:trHeight w:val="470"/>
        </w:trPr>
        <w:tc>
          <w:tcPr>
            <w:tcW w:w="716" w:type="dxa"/>
            <w:vMerge w:val="restart"/>
          </w:tcPr>
          <w:p w14:paraId="5D2E1ADE"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3.</w:t>
            </w:r>
          </w:p>
        </w:tc>
        <w:tc>
          <w:tcPr>
            <w:tcW w:w="9774" w:type="dxa"/>
            <w:gridSpan w:val="2"/>
          </w:tcPr>
          <w:p w14:paraId="4CC9A5EB" w14:textId="77777777" w:rsidR="00F65383" w:rsidRPr="00F65383" w:rsidRDefault="00F65383" w:rsidP="00F65383">
            <w:pPr>
              <w:spacing w:after="0" w:line="360" w:lineRule="auto"/>
              <w:jc w:val="center"/>
              <w:rPr>
                <w:rFonts w:ascii="Times New Roman" w:hAnsi="Times New Roman" w:cs="Times New Roman"/>
                <w:sz w:val="28"/>
                <w:szCs w:val="28"/>
              </w:rPr>
            </w:pPr>
            <w:r w:rsidRPr="00F65383">
              <w:rPr>
                <w:rFonts w:ascii="Times New Roman" w:hAnsi="Times New Roman" w:cs="Times New Roman"/>
                <w:sz w:val="28"/>
                <w:szCs w:val="28"/>
              </w:rPr>
              <w:t>Установите соответствие между названиями документов, законов и их содержанием.</w:t>
            </w:r>
          </w:p>
        </w:tc>
      </w:tr>
      <w:tr w:rsidR="00F65383" w:rsidRPr="00F65383" w14:paraId="23BC4BB9" w14:textId="77777777" w:rsidTr="00005E91">
        <w:trPr>
          <w:trHeight w:val="1188"/>
        </w:trPr>
        <w:tc>
          <w:tcPr>
            <w:tcW w:w="716" w:type="dxa"/>
            <w:vMerge/>
          </w:tcPr>
          <w:p w14:paraId="60B094BF" w14:textId="77777777" w:rsidR="00F65383" w:rsidRPr="00F65383" w:rsidRDefault="00F65383" w:rsidP="00F65383">
            <w:pPr>
              <w:spacing w:after="0" w:line="360" w:lineRule="auto"/>
              <w:jc w:val="both"/>
              <w:rPr>
                <w:rFonts w:ascii="Times New Roman" w:hAnsi="Times New Roman" w:cs="Times New Roman"/>
                <w:sz w:val="28"/>
                <w:szCs w:val="28"/>
              </w:rPr>
            </w:pPr>
          </w:p>
        </w:tc>
        <w:tc>
          <w:tcPr>
            <w:tcW w:w="3094" w:type="dxa"/>
          </w:tcPr>
          <w:p w14:paraId="7147501B"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Названия произведений:</w:t>
            </w:r>
          </w:p>
          <w:p w14:paraId="57D90B27" w14:textId="77777777" w:rsidR="00F65383" w:rsidRPr="00F65383" w:rsidRDefault="00F65383" w:rsidP="00F65383">
            <w:pPr>
              <w:pStyle w:val="ac"/>
              <w:spacing w:after="0" w:line="360" w:lineRule="auto"/>
              <w:ind w:left="0"/>
              <w:jc w:val="both"/>
              <w:rPr>
                <w:rFonts w:ascii="Times New Roman" w:hAnsi="Times New Roman"/>
                <w:sz w:val="28"/>
                <w:szCs w:val="28"/>
              </w:rPr>
            </w:pPr>
            <w:r w:rsidRPr="00F65383">
              <w:rPr>
                <w:rFonts w:ascii="Times New Roman" w:hAnsi="Times New Roman"/>
                <w:sz w:val="28"/>
                <w:szCs w:val="28"/>
              </w:rPr>
              <w:t xml:space="preserve">1.План «Барбаросса» </w:t>
            </w:r>
          </w:p>
          <w:p w14:paraId="3C8DAE03" w14:textId="77777777" w:rsidR="00F65383" w:rsidRPr="00F65383" w:rsidRDefault="00F65383" w:rsidP="00F65383">
            <w:pPr>
              <w:pStyle w:val="ac"/>
              <w:spacing w:after="0" w:line="360" w:lineRule="auto"/>
              <w:ind w:left="0"/>
              <w:jc w:val="both"/>
              <w:rPr>
                <w:rFonts w:ascii="Times New Roman" w:hAnsi="Times New Roman"/>
                <w:sz w:val="28"/>
                <w:szCs w:val="28"/>
              </w:rPr>
            </w:pPr>
            <w:r w:rsidRPr="00F65383">
              <w:rPr>
                <w:rFonts w:ascii="Times New Roman" w:hAnsi="Times New Roman"/>
                <w:sz w:val="28"/>
                <w:szCs w:val="28"/>
              </w:rPr>
              <w:t>2. Конституция РФ</w:t>
            </w:r>
          </w:p>
          <w:p w14:paraId="22597093" w14:textId="77777777" w:rsidR="00F65383" w:rsidRPr="00F65383" w:rsidRDefault="00F65383" w:rsidP="00F65383">
            <w:pPr>
              <w:pStyle w:val="ac"/>
              <w:spacing w:after="0" w:line="360" w:lineRule="auto"/>
              <w:ind w:left="0"/>
              <w:jc w:val="both"/>
              <w:rPr>
                <w:rFonts w:ascii="Times New Roman" w:hAnsi="Times New Roman"/>
                <w:sz w:val="28"/>
                <w:szCs w:val="28"/>
              </w:rPr>
            </w:pPr>
            <w:r w:rsidRPr="00F65383">
              <w:rPr>
                <w:rFonts w:ascii="Times New Roman" w:hAnsi="Times New Roman"/>
                <w:sz w:val="28"/>
                <w:szCs w:val="28"/>
              </w:rPr>
              <w:t>3.Декрет о земле</w:t>
            </w:r>
          </w:p>
        </w:tc>
        <w:tc>
          <w:tcPr>
            <w:tcW w:w="6680" w:type="dxa"/>
          </w:tcPr>
          <w:p w14:paraId="5C4075D1"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Содержание:</w:t>
            </w:r>
          </w:p>
          <w:p w14:paraId="2FF4B888"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А. Устройство государства</w:t>
            </w:r>
          </w:p>
          <w:p w14:paraId="5A57F892"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Б. Вторжение на территорию СССР</w:t>
            </w:r>
          </w:p>
          <w:p w14:paraId="7BE7D798"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В. Ликвидация землевладения помещиков</w:t>
            </w:r>
          </w:p>
          <w:p w14:paraId="0846EB44"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Г.Сборник решений церковного собора.</w:t>
            </w:r>
          </w:p>
        </w:tc>
      </w:tr>
      <w:tr w:rsidR="00F65383" w:rsidRPr="00F65383" w14:paraId="1C3C329E" w14:textId="77777777" w:rsidTr="00005E91">
        <w:trPr>
          <w:trHeight w:val="307"/>
        </w:trPr>
        <w:tc>
          <w:tcPr>
            <w:tcW w:w="716" w:type="dxa"/>
            <w:vMerge w:val="restart"/>
          </w:tcPr>
          <w:p w14:paraId="09B1BEA5"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4.</w:t>
            </w:r>
          </w:p>
        </w:tc>
        <w:tc>
          <w:tcPr>
            <w:tcW w:w="9774" w:type="dxa"/>
            <w:gridSpan w:val="2"/>
          </w:tcPr>
          <w:p w14:paraId="02EB6988" w14:textId="77777777" w:rsidR="00F65383" w:rsidRPr="00F65383" w:rsidRDefault="00F65383" w:rsidP="00F65383">
            <w:pPr>
              <w:spacing w:after="0" w:line="360" w:lineRule="auto"/>
              <w:jc w:val="center"/>
              <w:rPr>
                <w:rFonts w:ascii="Times New Roman" w:hAnsi="Times New Roman" w:cs="Times New Roman"/>
                <w:sz w:val="28"/>
                <w:szCs w:val="28"/>
              </w:rPr>
            </w:pPr>
            <w:r w:rsidRPr="00F65383">
              <w:rPr>
                <w:rFonts w:ascii="Times New Roman" w:hAnsi="Times New Roman" w:cs="Times New Roman"/>
                <w:sz w:val="28"/>
                <w:szCs w:val="28"/>
              </w:rPr>
              <w:t>Установите соответствие между событиями и датой.</w:t>
            </w:r>
          </w:p>
        </w:tc>
      </w:tr>
      <w:tr w:rsidR="00F65383" w:rsidRPr="00F65383" w14:paraId="5E65209A" w14:textId="77777777" w:rsidTr="00005E91">
        <w:trPr>
          <w:trHeight w:val="276"/>
        </w:trPr>
        <w:tc>
          <w:tcPr>
            <w:tcW w:w="716" w:type="dxa"/>
            <w:vMerge/>
          </w:tcPr>
          <w:p w14:paraId="4C6E9152" w14:textId="77777777" w:rsidR="00F65383" w:rsidRPr="00F65383" w:rsidRDefault="00F65383" w:rsidP="00F65383">
            <w:pPr>
              <w:spacing w:after="0" w:line="360" w:lineRule="auto"/>
              <w:jc w:val="both"/>
              <w:rPr>
                <w:rFonts w:ascii="Times New Roman" w:hAnsi="Times New Roman" w:cs="Times New Roman"/>
                <w:sz w:val="28"/>
                <w:szCs w:val="28"/>
              </w:rPr>
            </w:pPr>
          </w:p>
        </w:tc>
        <w:tc>
          <w:tcPr>
            <w:tcW w:w="3094" w:type="dxa"/>
          </w:tcPr>
          <w:p w14:paraId="48C9D0ED"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События:</w:t>
            </w:r>
          </w:p>
          <w:p w14:paraId="016101A6" w14:textId="77777777" w:rsidR="00F65383" w:rsidRPr="00F65383" w:rsidRDefault="00F65383" w:rsidP="00F65383">
            <w:pPr>
              <w:pStyle w:val="ac"/>
              <w:spacing w:after="0" w:line="360" w:lineRule="auto"/>
              <w:ind w:left="0"/>
              <w:jc w:val="both"/>
              <w:rPr>
                <w:rFonts w:ascii="Times New Roman" w:hAnsi="Times New Roman"/>
                <w:sz w:val="28"/>
                <w:szCs w:val="28"/>
              </w:rPr>
            </w:pPr>
            <w:r w:rsidRPr="00F65383">
              <w:rPr>
                <w:rFonts w:ascii="Times New Roman" w:hAnsi="Times New Roman"/>
                <w:sz w:val="28"/>
                <w:szCs w:val="28"/>
              </w:rPr>
              <w:t>1.Свержение монархии в России</w:t>
            </w:r>
          </w:p>
          <w:p w14:paraId="0188DFDA" w14:textId="77777777" w:rsidR="00F65383" w:rsidRPr="00F65383" w:rsidRDefault="00F65383" w:rsidP="00F65383">
            <w:pPr>
              <w:pStyle w:val="ac"/>
              <w:spacing w:after="0" w:line="360" w:lineRule="auto"/>
              <w:ind w:left="0"/>
              <w:jc w:val="both"/>
              <w:rPr>
                <w:rFonts w:ascii="Times New Roman" w:hAnsi="Times New Roman"/>
                <w:sz w:val="28"/>
                <w:szCs w:val="28"/>
              </w:rPr>
            </w:pPr>
            <w:r w:rsidRPr="00F65383">
              <w:rPr>
                <w:rFonts w:ascii="Times New Roman" w:hAnsi="Times New Roman"/>
                <w:sz w:val="28"/>
                <w:szCs w:val="28"/>
              </w:rPr>
              <w:t>2.Курская битва</w:t>
            </w:r>
          </w:p>
          <w:p w14:paraId="7B00578E" w14:textId="77777777" w:rsidR="00F65383" w:rsidRPr="00F65383" w:rsidRDefault="00F65383" w:rsidP="00F65383">
            <w:pPr>
              <w:pStyle w:val="ac"/>
              <w:spacing w:after="0" w:line="360" w:lineRule="auto"/>
              <w:ind w:left="0"/>
              <w:jc w:val="both"/>
              <w:rPr>
                <w:rFonts w:ascii="Times New Roman" w:hAnsi="Times New Roman"/>
                <w:sz w:val="28"/>
                <w:szCs w:val="28"/>
              </w:rPr>
            </w:pPr>
            <w:r w:rsidRPr="00F65383">
              <w:rPr>
                <w:rFonts w:ascii="Times New Roman" w:hAnsi="Times New Roman"/>
                <w:sz w:val="28"/>
                <w:szCs w:val="28"/>
              </w:rPr>
              <w:t>3.Окончание 2 мировой войны</w:t>
            </w:r>
          </w:p>
        </w:tc>
        <w:tc>
          <w:tcPr>
            <w:tcW w:w="6680" w:type="dxa"/>
          </w:tcPr>
          <w:p w14:paraId="572BD21D"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Даты:</w:t>
            </w:r>
          </w:p>
          <w:p w14:paraId="472886DD"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А. 2 сентября 1945г.</w:t>
            </w:r>
          </w:p>
          <w:p w14:paraId="78CAAE70"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Б. 2-3 марта 1917г.</w:t>
            </w:r>
          </w:p>
          <w:p w14:paraId="1292FCF2"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В.декабрь  1991</w:t>
            </w:r>
          </w:p>
          <w:p w14:paraId="2BFE85F0"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Г.июль-август 1943г.</w:t>
            </w:r>
          </w:p>
        </w:tc>
      </w:tr>
      <w:tr w:rsidR="00F65383" w:rsidRPr="00F65383" w14:paraId="51D769E2" w14:textId="77777777" w:rsidTr="00005E91">
        <w:trPr>
          <w:trHeight w:val="487"/>
        </w:trPr>
        <w:tc>
          <w:tcPr>
            <w:tcW w:w="716" w:type="dxa"/>
            <w:vMerge w:val="restart"/>
          </w:tcPr>
          <w:p w14:paraId="68A09AAB"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5.</w:t>
            </w:r>
          </w:p>
        </w:tc>
        <w:tc>
          <w:tcPr>
            <w:tcW w:w="9774" w:type="dxa"/>
            <w:gridSpan w:val="2"/>
          </w:tcPr>
          <w:p w14:paraId="745A9372"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Установите соответствие между терминами, названиями и именами руководителей  советского государства, с чьим правлением связаны эти термины.</w:t>
            </w:r>
          </w:p>
        </w:tc>
      </w:tr>
      <w:tr w:rsidR="00F65383" w:rsidRPr="00F65383" w14:paraId="6E117013" w14:textId="77777777" w:rsidTr="00005E91">
        <w:trPr>
          <w:trHeight w:val="1188"/>
        </w:trPr>
        <w:tc>
          <w:tcPr>
            <w:tcW w:w="716" w:type="dxa"/>
            <w:vMerge/>
          </w:tcPr>
          <w:p w14:paraId="5005EB7A" w14:textId="77777777" w:rsidR="00F65383" w:rsidRPr="00F65383" w:rsidRDefault="00F65383" w:rsidP="00F65383">
            <w:pPr>
              <w:spacing w:after="0" w:line="360" w:lineRule="auto"/>
              <w:jc w:val="both"/>
              <w:rPr>
                <w:rFonts w:ascii="Times New Roman" w:hAnsi="Times New Roman" w:cs="Times New Roman"/>
                <w:sz w:val="28"/>
                <w:szCs w:val="28"/>
              </w:rPr>
            </w:pPr>
          </w:p>
        </w:tc>
        <w:tc>
          <w:tcPr>
            <w:tcW w:w="3094" w:type="dxa"/>
          </w:tcPr>
          <w:p w14:paraId="0E278223"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Термины, названия:</w:t>
            </w:r>
          </w:p>
          <w:p w14:paraId="1CB831E3" w14:textId="77777777" w:rsidR="00F65383" w:rsidRPr="00F65383" w:rsidRDefault="00F65383" w:rsidP="00F65383">
            <w:pPr>
              <w:pStyle w:val="ac"/>
              <w:spacing w:after="0" w:line="360" w:lineRule="auto"/>
              <w:ind w:left="0"/>
              <w:jc w:val="both"/>
              <w:rPr>
                <w:rFonts w:ascii="Times New Roman" w:hAnsi="Times New Roman"/>
                <w:sz w:val="28"/>
                <w:szCs w:val="28"/>
              </w:rPr>
            </w:pPr>
            <w:r w:rsidRPr="00F65383">
              <w:rPr>
                <w:rFonts w:ascii="Times New Roman" w:hAnsi="Times New Roman"/>
                <w:sz w:val="28"/>
                <w:szCs w:val="28"/>
              </w:rPr>
              <w:t>1. «Оттепель»</w:t>
            </w:r>
          </w:p>
          <w:p w14:paraId="615E9BA4" w14:textId="77777777" w:rsidR="00F65383" w:rsidRPr="00F65383" w:rsidRDefault="00F65383" w:rsidP="00F65383">
            <w:pPr>
              <w:pStyle w:val="ac"/>
              <w:spacing w:after="0" w:line="360" w:lineRule="auto"/>
              <w:ind w:left="0"/>
              <w:jc w:val="both"/>
              <w:rPr>
                <w:rFonts w:ascii="Times New Roman" w:hAnsi="Times New Roman"/>
                <w:sz w:val="28"/>
                <w:szCs w:val="28"/>
              </w:rPr>
            </w:pPr>
            <w:r w:rsidRPr="00F65383">
              <w:rPr>
                <w:rFonts w:ascii="Times New Roman" w:hAnsi="Times New Roman"/>
                <w:sz w:val="28"/>
                <w:szCs w:val="28"/>
              </w:rPr>
              <w:t>2.Перестройка</w:t>
            </w:r>
          </w:p>
          <w:p w14:paraId="0585DC0A" w14:textId="77777777" w:rsidR="00F65383" w:rsidRPr="00F65383" w:rsidRDefault="00F65383" w:rsidP="00F65383">
            <w:pPr>
              <w:pStyle w:val="ac"/>
              <w:spacing w:after="0" w:line="360" w:lineRule="auto"/>
              <w:ind w:left="0"/>
              <w:jc w:val="both"/>
              <w:rPr>
                <w:rFonts w:ascii="Times New Roman" w:hAnsi="Times New Roman"/>
                <w:sz w:val="28"/>
                <w:szCs w:val="28"/>
              </w:rPr>
            </w:pPr>
            <w:r w:rsidRPr="00F65383">
              <w:rPr>
                <w:rFonts w:ascii="Times New Roman" w:hAnsi="Times New Roman"/>
                <w:sz w:val="28"/>
                <w:szCs w:val="28"/>
              </w:rPr>
              <w:t xml:space="preserve">3.»Застой» </w:t>
            </w:r>
          </w:p>
        </w:tc>
        <w:tc>
          <w:tcPr>
            <w:tcW w:w="6680" w:type="dxa"/>
          </w:tcPr>
          <w:p w14:paraId="7B572FF7"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Имена руководителей:</w:t>
            </w:r>
          </w:p>
          <w:p w14:paraId="5AD809BE"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А. И.В. Сталин</w:t>
            </w:r>
          </w:p>
          <w:p w14:paraId="2CFAB755"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Б. Н.С.Хрущев</w:t>
            </w:r>
          </w:p>
          <w:p w14:paraId="295814A4"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В. Л.И.Брежнев</w:t>
            </w:r>
          </w:p>
          <w:p w14:paraId="331CAC79"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Г. М.С.Горбачев</w:t>
            </w:r>
          </w:p>
        </w:tc>
      </w:tr>
      <w:tr w:rsidR="00F65383" w:rsidRPr="00F65383" w14:paraId="25DC9D62" w14:textId="77777777" w:rsidTr="00005E91">
        <w:trPr>
          <w:trHeight w:val="592"/>
        </w:trPr>
        <w:tc>
          <w:tcPr>
            <w:tcW w:w="10490" w:type="dxa"/>
            <w:gridSpan w:val="3"/>
          </w:tcPr>
          <w:p w14:paraId="2E058C1A" w14:textId="77777777" w:rsidR="00F65383" w:rsidRPr="00F65383" w:rsidRDefault="00F65383" w:rsidP="00005E91">
            <w:pPr>
              <w:spacing w:after="0" w:line="360" w:lineRule="auto"/>
              <w:jc w:val="both"/>
              <w:rPr>
                <w:rFonts w:ascii="Times New Roman" w:hAnsi="Times New Roman" w:cs="Times New Roman"/>
                <w:b/>
                <w:i/>
                <w:sz w:val="28"/>
                <w:szCs w:val="28"/>
              </w:rPr>
            </w:pPr>
            <w:r w:rsidRPr="00F65383">
              <w:rPr>
                <w:rFonts w:ascii="Times New Roman" w:hAnsi="Times New Roman" w:cs="Times New Roman"/>
                <w:b/>
                <w:i/>
                <w:sz w:val="28"/>
                <w:szCs w:val="28"/>
              </w:rPr>
              <w:t>Инструкци</w:t>
            </w:r>
            <w:r w:rsidR="00005E91">
              <w:rPr>
                <w:rFonts w:ascii="Times New Roman" w:hAnsi="Times New Roman" w:cs="Times New Roman"/>
                <w:b/>
                <w:i/>
                <w:sz w:val="28"/>
                <w:szCs w:val="28"/>
              </w:rPr>
              <w:t>я по выполнению  заданий № 6 – 19</w:t>
            </w:r>
            <w:r w:rsidRPr="00F65383">
              <w:rPr>
                <w:rFonts w:ascii="Times New Roman" w:hAnsi="Times New Roman" w:cs="Times New Roman"/>
                <w:b/>
                <w:i/>
                <w:sz w:val="28"/>
                <w:szCs w:val="28"/>
              </w:rPr>
              <w:t>: выберите букву, соответствующую правильному варианту ответа, и запишите ее в бланк ответов.</w:t>
            </w:r>
          </w:p>
        </w:tc>
      </w:tr>
      <w:tr w:rsidR="00F65383" w:rsidRPr="00F65383" w14:paraId="14311B0F" w14:textId="77777777" w:rsidTr="00005E91">
        <w:trPr>
          <w:trHeight w:val="1188"/>
        </w:trPr>
        <w:tc>
          <w:tcPr>
            <w:tcW w:w="716" w:type="dxa"/>
          </w:tcPr>
          <w:p w14:paraId="1B8E8D93"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6.</w:t>
            </w:r>
          </w:p>
        </w:tc>
        <w:tc>
          <w:tcPr>
            <w:tcW w:w="9774" w:type="dxa"/>
            <w:gridSpan w:val="2"/>
          </w:tcPr>
          <w:p w14:paraId="46D9F321"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Назовите главную предпосылку образования СССР:</w:t>
            </w:r>
          </w:p>
          <w:p w14:paraId="325111B4"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А. Продолжение  гражданской войны</w:t>
            </w:r>
          </w:p>
          <w:p w14:paraId="6B2102A0"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lastRenderedPageBreak/>
              <w:t xml:space="preserve">Б. Тесные экономические и военно-политические связи </w:t>
            </w:r>
          </w:p>
          <w:p w14:paraId="6C6EA4F7"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В. Усиление власти И.В. Сталина</w:t>
            </w:r>
          </w:p>
          <w:p w14:paraId="6BBB86D9"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Г. Проведение коллективизации</w:t>
            </w:r>
          </w:p>
        </w:tc>
      </w:tr>
      <w:tr w:rsidR="00F65383" w:rsidRPr="00F65383" w14:paraId="3F487700" w14:textId="77777777" w:rsidTr="00005E91">
        <w:trPr>
          <w:trHeight w:val="489"/>
        </w:trPr>
        <w:tc>
          <w:tcPr>
            <w:tcW w:w="716" w:type="dxa"/>
          </w:tcPr>
          <w:p w14:paraId="3AE7DB67"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7.</w:t>
            </w:r>
          </w:p>
        </w:tc>
        <w:tc>
          <w:tcPr>
            <w:tcW w:w="9774" w:type="dxa"/>
            <w:gridSpan w:val="2"/>
          </w:tcPr>
          <w:p w14:paraId="6BD8C6CC"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 xml:space="preserve"> Г.К. Жуков, В.И.Чуйков. К.К. Рокоссовский– это:</w:t>
            </w:r>
          </w:p>
          <w:p w14:paraId="764F6BC7" w14:textId="77777777" w:rsidR="00F65383" w:rsidRPr="00F65383" w:rsidRDefault="00F65383" w:rsidP="00F65383">
            <w:pPr>
              <w:tabs>
                <w:tab w:val="left" w:pos="156"/>
                <w:tab w:val="left" w:pos="384"/>
              </w:tabs>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 xml:space="preserve">А. Организаторы борьбы за освобождение Москвы в период </w:t>
            </w:r>
            <w:proofErr w:type="spellStart"/>
            <w:r w:rsidRPr="00F65383">
              <w:rPr>
                <w:rFonts w:ascii="Times New Roman" w:hAnsi="Times New Roman" w:cs="Times New Roman"/>
                <w:sz w:val="28"/>
                <w:szCs w:val="28"/>
              </w:rPr>
              <w:t>польско</w:t>
            </w:r>
            <w:proofErr w:type="spellEnd"/>
            <w:r w:rsidRPr="00F65383">
              <w:rPr>
                <w:rFonts w:ascii="Times New Roman" w:hAnsi="Times New Roman" w:cs="Times New Roman"/>
                <w:sz w:val="28"/>
                <w:szCs w:val="28"/>
              </w:rPr>
              <w:t xml:space="preserve"> - шведской интервенции.</w:t>
            </w:r>
          </w:p>
          <w:p w14:paraId="5FE6B23E"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Б. Советские полководцы</w:t>
            </w:r>
          </w:p>
          <w:p w14:paraId="3050E597"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В. Самозванцы периода «Смуты» на Руси.</w:t>
            </w:r>
          </w:p>
          <w:p w14:paraId="2A84AF5E"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Г. Диссиденты</w:t>
            </w:r>
          </w:p>
        </w:tc>
      </w:tr>
      <w:tr w:rsidR="00F65383" w:rsidRPr="00F65383" w14:paraId="7349555A" w14:textId="77777777" w:rsidTr="00005E91">
        <w:trPr>
          <w:trHeight w:val="1188"/>
        </w:trPr>
        <w:tc>
          <w:tcPr>
            <w:tcW w:w="716" w:type="dxa"/>
          </w:tcPr>
          <w:p w14:paraId="5A0A0A46"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8.</w:t>
            </w:r>
          </w:p>
        </w:tc>
        <w:tc>
          <w:tcPr>
            <w:tcW w:w="9774" w:type="dxa"/>
            <w:gridSpan w:val="2"/>
          </w:tcPr>
          <w:p w14:paraId="4E390003"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К коренному перелому в ходе Великой Отечественной войны относится:</w:t>
            </w:r>
          </w:p>
          <w:p w14:paraId="7BC25218"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А. Сталинградская битва</w:t>
            </w:r>
          </w:p>
          <w:p w14:paraId="68D46F35"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Б. Битва за Берлин</w:t>
            </w:r>
          </w:p>
          <w:p w14:paraId="38BB3446"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В. Операция «Багратион»</w:t>
            </w:r>
          </w:p>
          <w:p w14:paraId="00D12A1D"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Г.Битва за Москву</w:t>
            </w:r>
          </w:p>
        </w:tc>
      </w:tr>
      <w:tr w:rsidR="00F65383" w:rsidRPr="00F65383" w14:paraId="340AF2B5" w14:textId="77777777" w:rsidTr="00005E91">
        <w:trPr>
          <w:trHeight w:val="1188"/>
        </w:trPr>
        <w:tc>
          <w:tcPr>
            <w:tcW w:w="716" w:type="dxa"/>
          </w:tcPr>
          <w:p w14:paraId="5F5C4E16"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9.</w:t>
            </w:r>
          </w:p>
        </w:tc>
        <w:tc>
          <w:tcPr>
            <w:tcW w:w="9774" w:type="dxa"/>
            <w:gridSpan w:val="2"/>
          </w:tcPr>
          <w:p w14:paraId="732C990D"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Федеральное Собрание – это:</w:t>
            </w:r>
          </w:p>
          <w:p w14:paraId="10F8799E"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А. Главный законодательный орган.</w:t>
            </w:r>
          </w:p>
          <w:p w14:paraId="275E5979"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Б. Главный церковный орган.</w:t>
            </w:r>
          </w:p>
          <w:p w14:paraId="699B3DD6"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В. Главный исполнительный орган.</w:t>
            </w:r>
          </w:p>
          <w:p w14:paraId="03A03481"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Г. Главный законосовещательный орган.</w:t>
            </w:r>
          </w:p>
        </w:tc>
      </w:tr>
      <w:tr w:rsidR="00F65383" w:rsidRPr="00F65383" w14:paraId="0478D403" w14:textId="77777777" w:rsidTr="00005E91">
        <w:trPr>
          <w:trHeight w:val="1188"/>
        </w:trPr>
        <w:tc>
          <w:tcPr>
            <w:tcW w:w="716" w:type="dxa"/>
          </w:tcPr>
          <w:p w14:paraId="230DEC49"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10.</w:t>
            </w:r>
          </w:p>
        </w:tc>
        <w:tc>
          <w:tcPr>
            <w:tcW w:w="9774" w:type="dxa"/>
            <w:gridSpan w:val="2"/>
          </w:tcPr>
          <w:p w14:paraId="682E80E3"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Особенностью «шоковой терапии»  является:</w:t>
            </w:r>
          </w:p>
          <w:p w14:paraId="5B137288"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А. Создание многопартийности.</w:t>
            </w:r>
          </w:p>
          <w:p w14:paraId="141DC518"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Б. Оздоровление экономики путем вывода ее из кризиса.</w:t>
            </w:r>
          </w:p>
          <w:p w14:paraId="551EDC98"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В. Введение  поста Президента СССР.</w:t>
            </w:r>
          </w:p>
          <w:p w14:paraId="1C0199DF"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Г. Запрет деятельности КПСС.</w:t>
            </w:r>
          </w:p>
        </w:tc>
      </w:tr>
      <w:tr w:rsidR="00F65383" w:rsidRPr="00F65383" w14:paraId="7B4DA249" w14:textId="77777777" w:rsidTr="00005E91">
        <w:trPr>
          <w:trHeight w:val="558"/>
        </w:trPr>
        <w:tc>
          <w:tcPr>
            <w:tcW w:w="716" w:type="dxa"/>
          </w:tcPr>
          <w:p w14:paraId="2A6A1BF5"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11.</w:t>
            </w:r>
          </w:p>
        </w:tc>
        <w:tc>
          <w:tcPr>
            <w:tcW w:w="9774" w:type="dxa"/>
            <w:gridSpan w:val="2"/>
          </w:tcPr>
          <w:p w14:paraId="43BF4791"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Назовите последствия перехода к рыночной экономике в 90-е годы</w:t>
            </w:r>
          </w:p>
          <w:p w14:paraId="1C295D0B"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А. Расслоение общества, демографические последствия</w:t>
            </w:r>
          </w:p>
          <w:p w14:paraId="79E340E4"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Б.Увеличение доли экспорта</w:t>
            </w:r>
          </w:p>
          <w:p w14:paraId="1E3D5920"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В. Создание новых партий</w:t>
            </w:r>
          </w:p>
          <w:p w14:paraId="3290E27D"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Г. Принятие новой Конституции РФ</w:t>
            </w:r>
          </w:p>
        </w:tc>
      </w:tr>
      <w:tr w:rsidR="00F65383" w:rsidRPr="00F65383" w14:paraId="691FDC83" w14:textId="77777777" w:rsidTr="00005E91">
        <w:trPr>
          <w:trHeight w:val="274"/>
        </w:trPr>
        <w:tc>
          <w:tcPr>
            <w:tcW w:w="716" w:type="dxa"/>
          </w:tcPr>
          <w:p w14:paraId="6C57B24B"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 xml:space="preserve">12. </w:t>
            </w:r>
          </w:p>
        </w:tc>
        <w:tc>
          <w:tcPr>
            <w:tcW w:w="9774" w:type="dxa"/>
            <w:gridSpan w:val="2"/>
          </w:tcPr>
          <w:p w14:paraId="7B5FD71C"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 xml:space="preserve"> Назовите политическое событие в РФ, которое произошло 26 марта 2000г.</w:t>
            </w:r>
          </w:p>
          <w:p w14:paraId="26CC54B8"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lastRenderedPageBreak/>
              <w:t>А. Победа В.В. Путина на  президентских выборах</w:t>
            </w:r>
          </w:p>
          <w:p w14:paraId="07DAE0F4"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Б. Победа Б. Н. Ельцина на президентских выборах</w:t>
            </w:r>
          </w:p>
          <w:p w14:paraId="72F49667"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В. Победа М.С. Горбачева  на  президентских выборах</w:t>
            </w:r>
          </w:p>
          <w:p w14:paraId="2C3ADC3D"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Г.  Победа  Д.А. Медведева на  президентских выборах</w:t>
            </w:r>
          </w:p>
        </w:tc>
      </w:tr>
      <w:tr w:rsidR="00F65383" w:rsidRPr="00F65383" w14:paraId="0BBEC940" w14:textId="77777777" w:rsidTr="00005E91">
        <w:trPr>
          <w:trHeight w:val="1188"/>
        </w:trPr>
        <w:tc>
          <w:tcPr>
            <w:tcW w:w="716" w:type="dxa"/>
          </w:tcPr>
          <w:p w14:paraId="065B6AF4"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13.</w:t>
            </w:r>
          </w:p>
        </w:tc>
        <w:tc>
          <w:tcPr>
            <w:tcW w:w="9774" w:type="dxa"/>
            <w:gridSpan w:val="2"/>
          </w:tcPr>
          <w:p w14:paraId="7C22D28D"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 xml:space="preserve"> Великая  Отечественная война для России закончилась:</w:t>
            </w:r>
          </w:p>
          <w:p w14:paraId="5EF4691A"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А. Капитуляцией Японии.</w:t>
            </w:r>
          </w:p>
          <w:p w14:paraId="6170EA47"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Б. Созданием ООН</w:t>
            </w:r>
          </w:p>
          <w:p w14:paraId="43D88BD8"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В.Капитуляцией Германии</w:t>
            </w:r>
          </w:p>
          <w:p w14:paraId="6579C671"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Г. Распадом СССР</w:t>
            </w:r>
          </w:p>
        </w:tc>
      </w:tr>
      <w:tr w:rsidR="00F65383" w:rsidRPr="00F65383" w14:paraId="7708E823" w14:textId="77777777" w:rsidTr="00005E91">
        <w:trPr>
          <w:trHeight w:val="1188"/>
        </w:trPr>
        <w:tc>
          <w:tcPr>
            <w:tcW w:w="716" w:type="dxa"/>
          </w:tcPr>
          <w:p w14:paraId="313B5AD1"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14.</w:t>
            </w:r>
          </w:p>
        </w:tc>
        <w:tc>
          <w:tcPr>
            <w:tcW w:w="9774" w:type="dxa"/>
            <w:gridSpan w:val="2"/>
          </w:tcPr>
          <w:p w14:paraId="4D17D11A"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Одной из причин первой чеченской войны было:</w:t>
            </w:r>
          </w:p>
          <w:p w14:paraId="25BDAFBC"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А. Смерть Д.Дудаева</w:t>
            </w:r>
          </w:p>
          <w:p w14:paraId="790B783D"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 xml:space="preserve">Б. Политические разногласия </w:t>
            </w:r>
          </w:p>
          <w:p w14:paraId="4810BE29"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В. Установление в Чеченской республике антиконституционного режима.</w:t>
            </w:r>
          </w:p>
          <w:p w14:paraId="455C0A6E"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Г. Введение экономических санкций</w:t>
            </w:r>
          </w:p>
        </w:tc>
      </w:tr>
      <w:tr w:rsidR="00F65383" w:rsidRPr="00F65383" w14:paraId="1E3EDA34" w14:textId="77777777" w:rsidTr="00005E91">
        <w:trPr>
          <w:trHeight w:val="1188"/>
        </w:trPr>
        <w:tc>
          <w:tcPr>
            <w:tcW w:w="716" w:type="dxa"/>
          </w:tcPr>
          <w:p w14:paraId="2BBE802D"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15.</w:t>
            </w:r>
          </w:p>
        </w:tc>
        <w:tc>
          <w:tcPr>
            <w:tcW w:w="9774" w:type="dxa"/>
            <w:gridSpan w:val="2"/>
          </w:tcPr>
          <w:p w14:paraId="464802C2"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К реформам 2000-2004 годов относится:</w:t>
            </w:r>
          </w:p>
          <w:p w14:paraId="539EA018"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А. Создание мирового суда.</w:t>
            </w:r>
          </w:p>
          <w:p w14:paraId="0770ADD6"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Б. Учреждение Госсовета.</w:t>
            </w:r>
          </w:p>
          <w:p w14:paraId="08C99A8D"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В. Создание систем военных поселений.</w:t>
            </w:r>
          </w:p>
          <w:p w14:paraId="393AC25A"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Г. Введение суда присяжных.</w:t>
            </w:r>
          </w:p>
        </w:tc>
      </w:tr>
      <w:tr w:rsidR="00F65383" w:rsidRPr="00F65383" w14:paraId="29A6353F" w14:textId="77777777" w:rsidTr="00005E91">
        <w:trPr>
          <w:trHeight w:val="1188"/>
        </w:trPr>
        <w:tc>
          <w:tcPr>
            <w:tcW w:w="716" w:type="dxa"/>
          </w:tcPr>
          <w:p w14:paraId="6C45B8C2"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16.</w:t>
            </w:r>
          </w:p>
        </w:tc>
        <w:tc>
          <w:tcPr>
            <w:tcW w:w="9774" w:type="dxa"/>
            <w:gridSpan w:val="2"/>
          </w:tcPr>
          <w:p w14:paraId="49CDC956"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 Шоковая терапия» предполагала:</w:t>
            </w:r>
          </w:p>
          <w:p w14:paraId="76B1C094"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А. Создание многопартийности.</w:t>
            </w:r>
          </w:p>
          <w:p w14:paraId="1C35F3E4"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Б.Либерализацию  цен.</w:t>
            </w:r>
          </w:p>
          <w:p w14:paraId="5CDA2AB3"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В. Введение  поста Президента СССР.</w:t>
            </w:r>
          </w:p>
          <w:p w14:paraId="38A4E9B2"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Г. Запрет деятельности КПСС.</w:t>
            </w:r>
          </w:p>
        </w:tc>
      </w:tr>
      <w:tr w:rsidR="00F65383" w:rsidRPr="00F65383" w14:paraId="00E4F586" w14:textId="77777777" w:rsidTr="00005E91">
        <w:trPr>
          <w:trHeight w:val="1188"/>
        </w:trPr>
        <w:tc>
          <w:tcPr>
            <w:tcW w:w="716" w:type="dxa"/>
          </w:tcPr>
          <w:p w14:paraId="685574B8"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17.</w:t>
            </w:r>
          </w:p>
        </w:tc>
        <w:tc>
          <w:tcPr>
            <w:tcW w:w="9774" w:type="dxa"/>
            <w:gridSpan w:val="2"/>
          </w:tcPr>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8"/>
              <w:gridCol w:w="6872"/>
            </w:tblGrid>
            <w:tr w:rsidR="00F65383" w:rsidRPr="00F65383" w14:paraId="22CC17FC" w14:textId="77777777" w:rsidTr="00DD6E36">
              <w:trPr>
                <w:trHeight w:val="365"/>
              </w:trPr>
              <w:tc>
                <w:tcPr>
                  <w:tcW w:w="9600" w:type="dxa"/>
                  <w:gridSpan w:val="2"/>
                </w:tcPr>
                <w:p w14:paraId="316BB7F2"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Установите соответствие между направлениями в искусстве</w:t>
                  </w:r>
                </w:p>
                <w:p w14:paraId="0C7C977C"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и именами культурных деятелей:</w:t>
                  </w:r>
                </w:p>
              </w:tc>
            </w:tr>
            <w:tr w:rsidR="00F65383" w:rsidRPr="00F65383" w14:paraId="34C283DA" w14:textId="77777777" w:rsidTr="00DD6E36">
              <w:trPr>
                <w:trHeight w:val="1188"/>
              </w:trPr>
              <w:tc>
                <w:tcPr>
                  <w:tcW w:w="3094" w:type="dxa"/>
                </w:tcPr>
                <w:p w14:paraId="0AC0F145"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Направления:</w:t>
                  </w:r>
                </w:p>
                <w:p w14:paraId="26F4ABED"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1. Литература</w:t>
                  </w:r>
                </w:p>
                <w:p w14:paraId="13745DFF"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2. Музыка</w:t>
                  </w:r>
                </w:p>
                <w:p w14:paraId="7246AA45"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lastRenderedPageBreak/>
                    <w:t>3. Кино</w:t>
                  </w:r>
                </w:p>
              </w:tc>
              <w:tc>
                <w:tcPr>
                  <w:tcW w:w="6506" w:type="dxa"/>
                </w:tcPr>
                <w:p w14:paraId="1BFF0078"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lastRenderedPageBreak/>
                    <w:t>Фамилии :</w:t>
                  </w:r>
                </w:p>
                <w:p w14:paraId="20C1C88C"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 xml:space="preserve">А. </w:t>
                  </w:r>
                  <w:proofErr w:type="spellStart"/>
                  <w:r w:rsidRPr="00F65383">
                    <w:rPr>
                      <w:rFonts w:ascii="Times New Roman" w:hAnsi="Times New Roman" w:cs="Times New Roman"/>
                      <w:sz w:val="28"/>
                      <w:szCs w:val="28"/>
                    </w:rPr>
                    <w:t>Д.Камерон</w:t>
                  </w:r>
                  <w:proofErr w:type="spellEnd"/>
                  <w:r w:rsidRPr="00F65383">
                    <w:rPr>
                      <w:rFonts w:ascii="Times New Roman" w:hAnsi="Times New Roman" w:cs="Times New Roman"/>
                      <w:sz w:val="28"/>
                      <w:szCs w:val="28"/>
                    </w:rPr>
                    <w:t xml:space="preserve">, </w:t>
                  </w:r>
                  <w:proofErr w:type="spellStart"/>
                  <w:r w:rsidRPr="00F65383">
                    <w:rPr>
                      <w:rFonts w:ascii="Times New Roman" w:hAnsi="Times New Roman" w:cs="Times New Roman"/>
                      <w:sz w:val="28"/>
                      <w:szCs w:val="28"/>
                    </w:rPr>
                    <w:t>Д.Лукас</w:t>
                  </w:r>
                  <w:proofErr w:type="spellEnd"/>
                </w:p>
                <w:p w14:paraId="45376B3D"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 xml:space="preserve">Б. </w:t>
                  </w:r>
                  <w:proofErr w:type="spellStart"/>
                  <w:r w:rsidRPr="00F65383">
                    <w:rPr>
                      <w:rFonts w:ascii="Times New Roman" w:hAnsi="Times New Roman" w:cs="Times New Roman"/>
                      <w:sz w:val="28"/>
                      <w:szCs w:val="28"/>
                    </w:rPr>
                    <w:t>Д.Роулинг</w:t>
                  </w:r>
                  <w:proofErr w:type="spellEnd"/>
                  <w:r w:rsidRPr="00F65383">
                    <w:rPr>
                      <w:rFonts w:ascii="Times New Roman" w:hAnsi="Times New Roman" w:cs="Times New Roman"/>
                      <w:sz w:val="28"/>
                      <w:szCs w:val="28"/>
                    </w:rPr>
                    <w:t xml:space="preserve">, </w:t>
                  </w:r>
                  <w:proofErr w:type="spellStart"/>
                  <w:r w:rsidRPr="00F65383">
                    <w:rPr>
                      <w:rFonts w:ascii="Times New Roman" w:hAnsi="Times New Roman" w:cs="Times New Roman"/>
                      <w:sz w:val="28"/>
                      <w:szCs w:val="28"/>
                    </w:rPr>
                    <w:t>Э.М.Ремарк</w:t>
                  </w:r>
                  <w:proofErr w:type="spellEnd"/>
                </w:p>
                <w:p w14:paraId="7A19EED4"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lastRenderedPageBreak/>
                    <w:t>В.Элвис Пресли, Битлз</w:t>
                  </w:r>
                </w:p>
                <w:p w14:paraId="4FEC3BE4" w14:textId="77777777" w:rsidR="00F65383" w:rsidRPr="00F65383" w:rsidRDefault="00F65383" w:rsidP="00F65383">
                  <w:pPr>
                    <w:spacing w:after="0" w:line="360" w:lineRule="auto"/>
                    <w:rPr>
                      <w:rFonts w:ascii="Times New Roman" w:hAnsi="Times New Roman" w:cs="Times New Roman"/>
                      <w:sz w:val="28"/>
                      <w:szCs w:val="28"/>
                    </w:rPr>
                  </w:pPr>
                  <w:proofErr w:type="spellStart"/>
                  <w:r w:rsidRPr="00F65383">
                    <w:rPr>
                      <w:rFonts w:ascii="Times New Roman" w:hAnsi="Times New Roman" w:cs="Times New Roman"/>
                      <w:sz w:val="28"/>
                      <w:szCs w:val="28"/>
                    </w:rPr>
                    <w:t>Г.А.Дубчек</w:t>
                  </w:r>
                  <w:proofErr w:type="spellEnd"/>
                  <w:r w:rsidRPr="00F65383">
                    <w:rPr>
                      <w:rFonts w:ascii="Times New Roman" w:hAnsi="Times New Roman" w:cs="Times New Roman"/>
                      <w:sz w:val="28"/>
                      <w:szCs w:val="28"/>
                    </w:rPr>
                    <w:t xml:space="preserve">, </w:t>
                  </w:r>
                  <w:proofErr w:type="spellStart"/>
                  <w:r w:rsidRPr="00F65383">
                    <w:rPr>
                      <w:rFonts w:ascii="Times New Roman" w:hAnsi="Times New Roman" w:cs="Times New Roman"/>
                      <w:sz w:val="28"/>
                      <w:szCs w:val="28"/>
                    </w:rPr>
                    <w:t>Л.Валенса</w:t>
                  </w:r>
                  <w:proofErr w:type="spellEnd"/>
                </w:p>
              </w:tc>
            </w:tr>
          </w:tbl>
          <w:p w14:paraId="25491CDC" w14:textId="77777777" w:rsidR="00F65383" w:rsidRPr="00F65383" w:rsidRDefault="00F65383" w:rsidP="00F65383">
            <w:pPr>
              <w:spacing w:after="0" w:line="360" w:lineRule="auto"/>
              <w:rPr>
                <w:rFonts w:ascii="Times New Roman" w:hAnsi="Times New Roman" w:cs="Times New Roman"/>
                <w:sz w:val="28"/>
                <w:szCs w:val="28"/>
              </w:rPr>
            </w:pPr>
          </w:p>
        </w:tc>
      </w:tr>
      <w:tr w:rsidR="00F65383" w:rsidRPr="00F65383" w14:paraId="68EC9551" w14:textId="77777777" w:rsidTr="00005E91">
        <w:trPr>
          <w:trHeight w:val="1188"/>
        </w:trPr>
        <w:tc>
          <w:tcPr>
            <w:tcW w:w="716" w:type="dxa"/>
          </w:tcPr>
          <w:p w14:paraId="6AABC1BC"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18.</w:t>
            </w:r>
          </w:p>
        </w:tc>
        <w:tc>
          <w:tcPr>
            <w:tcW w:w="9774" w:type="dxa"/>
            <w:gridSpan w:val="2"/>
          </w:tcPr>
          <w:p w14:paraId="5A344202"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Что из списка относится к Национальному проекту:</w:t>
            </w:r>
          </w:p>
          <w:p w14:paraId="21D51D92"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А. Образование</w:t>
            </w:r>
          </w:p>
          <w:p w14:paraId="07DC3186"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Б. Средняя школа</w:t>
            </w:r>
          </w:p>
          <w:p w14:paraId="2564A019"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 xml:space="preserve">В. Материнский капитал </w:t>
            </w:r>
          </w:p>
          <w:p w14:paraId="205E9E53"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Г. Начальная школа</w:t>
            </w:r>
          </w:p>
        </w:tc>
      </w:tr>
      <w:tr w:rsidR="00F65383" w:rsidRPr="00F65383" w14:paraId="4ADD869E" w14:textId="77777777" w:rsidTr="00005E91">
        <w:trPr>
          <w:trHeight w:val="1188"/>
        </w:trPr>
        <w:tc>
          <w:tcPr>
            <w:tcW w:w="716" w:type="dxa"/>
          </w:tcPr>
          <w:p w14:paraId="572922FC"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19.</w:t>
            </w:r>
          </w:p>
        </w:tc>
        <w:tc>
          <w:tcPr>
            <w:tcW w:w="9774" w:type="dxa"/>
            <w:gridSpan w:val="2"/>
          </w:tcPr>
          <w:p w14:paraId="6030003A"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Перестройка предполагала:</w:t>
            </w:r>
          </w:p>
          <w:p w14:paraId="2C859361"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А. Установление социализма с « человеческим лицом»</w:t>
            </w:r>
          </w:p>
          <w:p w14:paraId="1B73AFB5"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Б. Либерализацию цен</w:t>
            </w:r>
          </w:p>
          <w:p w14:paraId="40286076"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В. Передачу земли в частную собственность</w:t>
            </w:r>
          </w:p>
          <w:p w14:paraId="68096110"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Г. Распад СССР</w:t>
            </w:r>
          </w:p>
        </w:tc>
      </w:tr>
    </w:tbl>
    <w:p w14:paraId="2F823324"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b/>
          <w:sz w:val="28"/>
          <w:szCs w:val="28"/>
        </w:rPr>
        <w:t>Блок Б</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673"/>
      </w:tblGrid>
      <w:tr w:rsidR="00F65383" w:rsidRPr="00F65383" w14:paraId="5E3E281D" w14:textId="77777777" w:rsidTr="00DD6E36">
        <w:tc>
          <w:tcPr>
            <w:tcW w:w="675" w:type="dxa"/>
          </w:tcPr>
          <w:p w14:paraId="30F0BA74" w14:textId="77777777" w:rsidR="00F65383" w:rsidRPr="00F65383" w:rsidRDefault="00F65383" w:rsidP="00F65383">
            <w:pPr>
              <w:spacing w:after="0" w:line="360" w:lineRule="auto"/>
              <w:rPr>
                <w:rFonts w:ascii="Times New Roman" w:hAnsi="Times New Roman" w:cs="Times New Roman"/>
                <w:sz w:val="28"/>
                <w:szCs w:val="28"/>
              </w:rPr>
            </w:pPr>
            <w:r w:rsidRPr="00F65383">
              <w:rPr>
                <w:rFonts w:ascii="Times New Roman" w:hAnsi="Times New Roman" w:cs="Times New Roman"/>
                <w:sz w:val="28"/>
                <w:szCs w:val="28"/>
              </w:rPr>
              <w:t>№ п/п</w:t>
            </w:r>
          </w:p>
        </w:tc>
        <w:tc>
          <w:tcPr>
            <w:tcW w:w="9673" w:type="dxa"/>
          </w:tcPr>
          <w:p w14:paraId="1E2DCDD5" w14:textId="77777777" w:rsidR="00F65383" w:rsidRPr="00F65383" w:rsidRDefault="00F65383" w:rsidP="00F65383">
            <w:pPr>
              <w:spacing w:after="0" w:line="360" w:lineRule="auto"/>
              <w:jc w:val="center"/>
              <w:rPr>
                <w:rFonts w:ascii="Times New Roman" w:hAnsi="Times New Roman" w:cs="Times New Roman"/>
                <w:sz w:val="28"/>
                <w:szCs w:val="28"/>
              </w:rPr>
            </w:pPr>
            <w:r w:rsidRPr="00F65383">
              <w:rPr>
                <w:rFonts w:ascii="Times New Roman" w:hAnsi="Times New Roman" w:cs="Times New Roman"/>
                <w:sz w:val="28"/>
                <w:szCs w:val="28"/>
              </w:rPr>
              <w:t>Задание (вопрос)</w:t>
            </w:r>
          </w:p>
        </w:tc>
      </w:tr>
      <w:tr w:rsidR="00F65383" w:rsidRPr="00F65383" w14:paraId="3946B919" w14:textId="77777777" w:rsidTr="00DD6E36">
        <w:tc>
          <w:tcPr>
            <w:tcW w:w="10348" w:type="dxa"/>
            <w:gridSpan w:val="2"/>
          </w:tcPr>
          <w:p w14:paraId="1195C22B" w14:textId="77777777" w:rsidR="00F65383" w:rsidRPr="00F65383" w:rsidRDefault="00F65383" w:rsidP="00005E91">
            <w:pPr>
              <w:spacing w:after="0" w:line="360" w:lineRule="auto"/>
              <w:jc w:val="both"/>
              <w:rPr>
                <w:rFonts w:ascii="Times New Roman" w:hAnsi="Times New Roman" w:cs="Times New Roman"/>
                <w:b/>
                <w:i/>
                <w:sz w:val="28"/>
                <w:szCs w:val="28"/>
              </w:rPr>
            </w:pPr>
            <w:r w:rsidRPr="00F65383">
              <w:rPr>
                <w:rFonts w:ascii="Times New Roman" w:hAnsi="Times New Roman" w:cs="Times New Roman"/>
                <w:b/>
                <w:i/>
                <w:sz w:val="28"/>
                <w:szCs w:val="28"/>
              </w:rPr>
              <w:t>Инструкция по выполнению заданий №2</w:t>
            </w:r>
            <w:r w:rsidR="00005E91">
              <w:rPr>
                <w:rFonts w:ascii="Times New Roman" w:hAnsi="Times New Roman" w:cs="Times New Roman"/>
                <w:b/>
                <w:i/>
                <w:sz w:val="28"/>
                <w:szCs w:val="28"/>
              </w:rPr>
              <w:t>0-24</w:t>
            </w:r>
            <w:r w:rsidRPr="00F65383">
              <w:rPr>
                <w:rFonts w:ascii="Times New Roman" w:hAnsi="Times New Roman" w:cs="Times New Roman"/>
                <w:b/>
                <w:i/>
                <w:sz w:val="28"/>
                <w:szCs w:val="28"/>
              </w:rPr>
              <w:t>: в соответствующую строку бланка ответов запишите краткий ответ на вопрос, окончание предложения или пропущенные слова.</w:t>
            </w:r>
          </w:p>
        </w:tc>
      </w:tr>
      <w:tr w:rsidR="00F65383" w:rsidRPr="00F65383" w14:paraId="66E59572" w14:textId="77777777" w:rsidTr="00DD6E36">
        <w:tc>
          <w:tcPr>
            <w:tcW w:w="675" w:type="dxa"/>
          </w:tcPr>
          <w:p w14:paraId="6937C6E0"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20.</w:t>
            </w:r>
          </w:p>
        </w:tc>
        <w:tc>
          <w:tcPr>
            <w:tcW w:w="9673" w:type="dxa"/>
          </w:tcPr>
          <w:p w14:paraId="1BD57491"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Медицинская сестра,  сражавшаяся с фашистами в годы ВОВ, ее имя носит медицинский колледж в Самаре , напишите ее имя и фамилию.</w:t>
            </w:r>
          </w:p>
        </w:tc>
      </w:tr>
      <w:tr w:rsidR="00F65383" w:rsidRPr="00F65383" w14:paraId="0E1A5749" w14:textId="77777777" w:rsidTr="00DD6E36">
        <w:tc>
          <w:tcPr>
            <w:tcW w:w="675" w:type="dxa"/>
          </w:tcPr>
          <w:p w14:paraId="10A32E27"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21.</w:t>
            </w:r>
          </w:p>
        </w:tc>
        <w:tc>
          <w:tcPr>
            <w:tcW w:w="9673" w:type="dxa"/>
          </w:tcPr>
          <w:p w14:paraId="5F2E4BAF"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 xml:space="preserve">Организация Объединенных Наций была создана  в … году. </w:t>
            </w:r>
          </w:p>
        </w:tc>
      </w:tr>
      <w:tr w:rsidR="00F65383" w:rsidRPr="00F65383" w14:paraId="68D204D9" w14:textId="77777777" w:rsidTr="00DD6E36">
        <w:tc>
          <w:tcPr>
            <w:tcW w:w="675" w:type="dxa"/>
          </w:tcPr>
          <w:p w14:paraId="239355C7"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22.</w:t>
            </w:r>
          </w:p>
        </w:tc>
        <w:tc>
          <w:tcPr>
            <w:tcW w:w="9673" w:type="dxa"/>
          </w:tcPr>
          <w:p w14:paraId="664E66FE" w14:textId="77777777" w:rsidR="00F65383" w:rsidRPr="00F65383" w:rsidRDefault="00F65383" w:rsidP="00F65383">
            <w:pPr>
              <w:spacing w:after="0" w:line="360" w:lineRule="auto"/>
              <w:ind w:right="-108"/>
              <w:jc w:val="both"/>
              <w:rPr>
                <w:rFonts w:ascii="Times New Roman" w:hAnsi="Times New Roman" w:cs="Times New Roman"/>
                <w:sz w:val="28"/>
                <w:szCs w:val="28"/>
              </w:rPr>
            </w:pPr>
            <w:r w:rsidRPr="00F65383">
              <w:rPr>
                <w:rFonts w:ascii="Times New Roman" w:hAnsi="Times New Roman" w:cs="Times New Roman"/>
                <w:sz w:val="28"/>
                <w:szCs w:val="28"/>
              </w:rPr>
              <w:t>Курская  битва является сражением … войны.</w:t>
            </w:r>
          </w:p>
        </w:tc>
      </w:tr>
      <w:tr w:rsidR="00F65383" w:rsidRPr="00F65383" w14:paraId="78B1FEA2" w14:textId="77777777" w:rsidTr="00DD6E36">
        <w:trPr>
          <w:trHeight w:val="266"/>
        </w:trPr>
        <w:tc>
          <w:tcPr>
            <w:tcW w:w="675" w:type="dxa"/>
          </w:tcPr>
          <w:p w14:paraId="5C10EC38"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23.</w:t>
            </w:r>
          </w:p>
        </w:tc>
        <w:tc>
          <w:tcPr>
            <w:tcW w:w="9673" w:type="dxa"/>
          </w:tcPr>
          <w:p w14:paraId="1043160F"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 xml:space="preserve">Осенью 1918 г. «верховным правителем» России был объявлен… </w:t>
            </w:r>
          </w:p>
        </w:tc>
      </w:tr>
      <w:tr w:rsidR="00F65383" w:rsidRPr="00F65383" w14:paraId="40C74D35" w14:textId="77777777" w:rsidTr="00DD6E36">
        <w:tc>
          <w:tcPr>
            <w:tcW w:w="675" w:type="dxa"/>
          </w:tcPr>
          <w:p w14:paraId="5F828E1A"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24.</w:t>
            </w:r>
          </w:p>
        </w:tc>
        <w:tc>
          <w:tcPr>
            <w:tcW w:w="9673" w:type="dxa"/>
          </w:tcPr>
          <w:p w14:paraId="2E926206" w14:textId="77777777" w:rsidR="00F65383" w:rsidRPr="00F65383" w:rsidRDefault="00F65383" w:rsidP="00F65383">
            <w:pPr>
              <w:spacing w:after="0" w:line="360" w:lineRule="auto"/>
              <w:jc w:val="both"/>
              <w:rPr>
                <w:rFonts w:ascii="Times New Roman" w:hAnsi="Times New Roman" w:cs="Times New Roman"/>
                <w:sz w:val="28"/>
                <w:szCs w:val="28"/>
              </w:rPr>
            </w:pPr>
            <w:r w:rsidRPr="00F65383">
              <w:rPr>
                <w:rFonts w:ascii="Times New Roman" w:hAnsi="Times New Roman" w:cs="Times New Roman"/>
                <w:sz w:val="28"/>
                <w:szCs w:val="28"/>
              </w:rPr>
              <w:t xml:space="preserve">Политика создания крупного сельского хозяйства взамен массы индивидуальных крестьянских хозяйств в СССР называлась … </w:t>
            </w:r>
          </w:p>
        </w:tc>
      </w:tr>
    </w:tbl>
    <w:p w14:paraId="38E9B99B" w14:textId="77777777" w:rsidR="00F65383" w:rsidRPr="00F65383" w:rsidRDefault="00F65383" w:rsidP="00F65383">
      <w:pPr>
        <w:spacing w:after="0" w:line="360" w:lineRule="auto"/>
        <w:jc w:val="both"/>
        <w:rPr>
          <w:rFonts w:ascii="Times New Roman" w:hAnsi="Times New Roman" w:cs="Times New Roman"/>
          <w:b/>
          <w:sz w:val="28"/>
          <w:szCs w:val="28"/>
        </w:rPr>
      </w:pPr>
    </w:p>
    <w:p w14:paraId="7982307E" w14:textId="77777777" w:rsidR="00F65383" w:rsidRDefault="00F65383">
      <w:pPr>
        <w:rPr>
          <w:rFonts w:ascii="Times New Roman" w:hAnsi="Times New Roman" w:cs="Times New Roman"/>
          <w:b/>
          <w:sz w:val="28"/>
          <w:szCs w:val="28"/>
        </w:rPr>
      </w:pPr>
      <w:r>
        <w:rPr>
          <w:rFonts w:ascii="Times New Roman" w:hAnsi="Times New Roman" w:cs="Times New Roman"/>
          <w:b/>
          <w:sz w:val="28"/>
          <w:szCs w:val="28"/>
        </w:rPr>
        <w:br w:type="page"/>
      </w:r>
    </w:p>
    <w:p w14:paraId="128B5307" w14:textId="77777777" w:rsidR="00F65383" w:rsidRPr="00F65383" w:rsidRDefault="00F65383" w:rsidP="00F65383">
      <w:pPr>
        <w:spacing w:after="0" w:line="360" w:lineRule="auto"/>
        <w:ind w:firstLine="708"/>
        <w:jc w:val="both"/>
        <w:rPr>
          <w:rFonts w:ascii="Times New Roman" w:hAnsi="Times New Roman" w:cs="Times New Roman"/>
          <w:b/>
          <w:sz w:val="28"/>
          <w:szCs w:val="28"/>
        </w:rPr>
      </w:pPr>
      <w:r w:rsidRPr="00F65383">
        <w:rPr>
          <w:rFonts w:ascii="Times New Roman" w:hAnsi="Times New Roman" w:cs="Times New Roman"/>
          <w:b/>
          <w:sz w:val="28"/>
          <w:szCs w:val="28"/>
        </w:rPr>
        <w:lastRenderedPageBreak/>
        <w:t>Блок С</w:t>
      </w:r>
    </w:p>
    <w:p w14:paraId="05FCF3C3" w14:textId="77777777" w:rsidR="00F65383" w:rsidRPr="00F65383" w:rsidRDefault="00F65383" w:rsidP="00F65383">
      <w:pPr>
        <w:autoSpaceDE w:val="0"/>
        <w:autoSpaceDN w:val="0"/>
        <w:adjustRightInd w:val="0"/>
        <w:spacing w:after="0" w:line="360" w:lineRule="auto"/>
        <w:ind w:firstLine="708"/>
        <w:jc w:val="both"/>
        <w:rPr>
          <w:rFonts w:ascii="Times New Roman" w:hAnsi="Times New Roman" w:cs="Times New Roman"/>
          <w:b/>
          <w:bCs/>
          <w:i/>
          <w:iCs/>
          <w:sz w:val="28"/>
          <w:szCs w:val="28"/>
          <w:lang w:eastAsia="ru-RU"/>
        </w:rPr>
      </w:pPr>
      <w:r w:rsidRPr="00F65383">
        <w:rPr>
          <w:rFonts w:ascii="Times New Roman" w:hAnsi="Times New Roman" w:cs="Times New Roman"/>
          <w:b/>
          <w:bCs/>
          <w:i/>
          <w:iCs/>
          <w:sz w:val="28"/>
          <w:szCs w:val="28"/>
          <w:lang w:eastAsia="ru-RU"/>
        </w:rPr>
        <w:t>Для записи ответов на задания этой части 2. Запишите сначала номер задания, а затем развёрнутый ответ на него. Ответы записывайте чётко и разборчиво. Прочтите отрывок из исторического источника и кратко ответьте на вопросы Ответы предполагают использование информации из источника, а также применение исторических знаний по курсу истории соответствующего периода.</w:t>
      </w:r>
    </w:p>
    <w:p w14:paraId="54202680" w14:textId="77777777" w:rsidR="00F65383" w:rsidRPr="00F65383" w:rsidRDefault="00F65383" w:rsidP="00F65383">
      <w:pPr>
        <w:autoSpaceDE w:val="0"/>
        <w:autoSpaceDN w:val="0"/>
        <w:adjustRightInd w:val="0"/>
        <w:spacing w:after="0" w:line="360" w:lineRule="auto"/>
        <w:rPr>
          <w:rFonts w:ascii="Times New Roman" w:hAnsi="Times New Roman" w:cs="Times New Roman"/>
          <w:i/>
          <w:iCs/>
          <w:sz w:val="28"/>
          <w:szCs w:val="28"/>
          <w:lang w:eastAsia="ru-RU"/>
        </w:rPr>
      </w:pPr>
      <w:r w:rsidRPr="00F65383">
        <w:rPr>
          <w:rFonts w:ascii="Times New Roman" w:hAnsi="Times New Roman" w:cs="Times New Roman"/>
          <w:i/>
          <w:iCs/>
          <w:sz w:val="28"/>
          <w:szCs w:val="28"/>
          <w:lang w:eastAsia="ru-RU"/>
        </w:rPr>
        <w:t>Из резолюции XIX Всесоюзной партийной конференции</w:t>
      </w:r>
    </w:p>
    <w:p w14:paraId="7071F236" w14:textId="77777777" w:rsidR="00F65383" w:rsidRPr="00F65383" w:rsidRDefault="00F65383" w:rsidP="00F65383">
      <w:pPr>
        <w:autoSpaceDE w:val="0"/>
        <w:autoSpaceDN w:val="0"/>
        <w:adjustRightInd w:val="0"/>
        <w:spacing w:after="0" w:line="360" w:lineRule="auto"/>
        <w:jc w:val="both"/>
        <w:rPr>
          <w:rFonts w:ascii="Times New Roman" w:hAnsi="Times New Roman" w:cs="Times New Roman"/>
          <w:sz w:val="28"/>
          <w:szCs w:val="28"/>
          <w:lang w:eastAsia="ru-RU"/>
        </w:rPr>
      </w:pPr>
      <w:r w:rsidRPr="00F65383">
        <w:rPr>
          <w:rFonts w:ascii="Times New Roman" w:hAnsi="Times New Roman" w:cs="Times New Roman"/>
          <w:sz w:val="28"/>
          <w:szCs w:val="28"/>
          <w:lang w:eastAsia="ru-RU"/>
        </w:rPr>
        <w:t>«XIX Всесоюзная партийная конференция… констатирует: выработанный партией на апрельском Пленуме ЦК и XXVII съезде партии стратегический курс на всестороннее и революционное обновление советского общества и ускорение его социально-экономического развития неуклонно претворяется в жизнь. Приостановлено сползание страны к экономическому и социально-политическому кризису… Начался процесс оздоровления экономики страны, её поворот к удовлетворению насущных потребностей людей. Набирают силу новые методы хозяйствования. В соответствии с Законом о государственном предприятии (объединении) идёт перевод объединений и предприятий на хозрасчёт и самоокупаемость. Разработан, широко обсуждён и принят Закон о кооперации. Входят в жизнь новые, прогрессивные формы внутрипроизводственных трудовых отношений на основе подряда и аренды, а также индивидуальная трудовая деятельность. Идёт перестройка организационных структур управления, направленная на создание благоприятных условий для эффективного хозяйствования первичных звеньев экономики. Развёрнутая по инициативе партии работа позволила возобновить рост реальных доходов трудящихся. Реализуются практические меры по увеличению производства продуктов питания и предметов потребления, расширению жилищного строительства. Осуществляются реформы образования и здравоохранения. Духовная жизнь становится мощным фактором прогресса страны. Значительная работа проведена по переосмыслению современных реальностей мирового развития, обновлению и приданию динамизма внешней политике. Таким образом, перестройка всё глубже входит в жизнь советского общества, оказывает на него всё</w:t>
      </w:r>
      <w:r>
        <w:rPr>
          <w:rFonts w:ascii="Times New Roman" w:hAnsi="Times New Roman" w:cs="Times New Roman"/>
          <w:sz w:val="28"/>
          <w:szCs w:val="28"/>
          <w:lang w:eastAsia="ru-RU"/>
        </w:rPr>
        <w:t xml:space="preserve"> </w:t>
      </w:r>
      <w:r w:rsidRPr="00F65383">
        <w:rPr>
          <w:rFonts w:ascii="Times New Roman" w:hAnsi="Times New Roman" w:cs="Times New Roman"/>
          <w:sz w:val="28"/>
          <w:szCs w:val="28"/>
          <w:lang w:eastAsia="ru-RU"/>
        </w:rPr>
        <w:t>возрастающее преобразующее воздействие»</w:t>
      </w:r>
    </w:p>
    <w:p w14:paraId="5E65E92B" w14:textId="77777777" w:rsidR="00F65383" w:rsidRPr="00F65383" w:rsidRDefault="00F65383" w:rsidP="00F65383">
      <w:pPr>
        <w:autoSpaceDE w:val="0"/>
        <w:autoSpaceDN w:val="0"/>
        <w:adjustRightInd w:val="0"/>
        <w:spacing w:after="0" w:line="360" w:lineRule="auto"/>
        <w:jc w:val="both"/>
        <w:rPr>
          <w:rFonts w:ascii="Times New Roman" w:hAnsi="Times New Roman" w:cs="Times New Roman"/>
          <w:sz w:val="28"/>
          <w:szCs w:val="28"/>
          <w:lang w:eastAsia="ru-RU"/>
        </w:rPr>
      </w:pPr>
      <w:r w:rsidRPr="00F65383">
        <w:rPr>
          <w:rFonts w:ascii="Times New Roman" w:hAnsi="Times New Roman" w:cs="Times New Roman"/>
          <w:sz w:val="28"/>
          <w:szCs w:val="28"/>
          <w:lang w:eastAsia="ru-RU"/>
        </w:rPr>
        <w:lastRenderedPageBreak/>
        <w:t xml:space="preserve">1. Какие направления внутренней политики КПСС и государства названы в резолюции? </w:t>
      </w:r>
    </w:p>
    <w:p w14:paraId="06AEF1AA" w14:textId="77777777" w:rsidR="00F65383" w:rsidRPr="00F65383" w:rsidRDefault="00F65383" w:rsidP="00F65383">
      <w:pPr>
        <w:autoSpaceDE w:val="0"/>
        <w:autoSpaceDN w:val="0"/>
        <w:adjustRightInd w:val="0"/>
        <w:spacing w:after="0" w:line="360" w:lineRule="auto"/>
        <w:jc w:val="both"/>
        <w:rPr>
          <w:rFonts w:ascii="Times New Roman" w:hAnsi="Times New Roman" w:cs="Times New Roman"/>
          <w:sz w:val="28"/>
          <w:szCs w:val="28"/>
          <w:lang w:eastAsia="ru-RU"/>
        </w:rPr>
      </w:pPr>
      <w:r w:rsidRPr="00F65383">
        <w:rPr>
          <w:rFonts w:ascii="Times New Roman" w:hAnsi="Times New Roman" w:cs="Times New Roman"/>
          <w:sz w:val="28"/>
          <w:szCs w:val="28"/>
          <w:lang w:eastAsia="ru-RU"/>
        </w:rPr>
        <w:t xml:space="preserve">2. Каков итог реализации рассматриваемого стратегического курса партии? </w:t>
      </w:r>
    </w:p>
    <w:p w14:paraId="0079AE79" w14:textId="77777777" w:rsidR="00F65383" w:rsidRPr="00F65383" w:rsidRDefault="00F65383" w:rsidP="00F65383">
      <w:pPr>
        <w:autoSpaceDE w:val="0"/>
        <w:autoSpaceDN w:val="0"/>
        <w:adjustRightInd w:val="0"/>
        <w:spacing w:after="0" w:line="360" w:lineRule="auto"/>
        <w:jc w:val="both"/>
        <w:rPr>
          <w:rFonts w:ascii="Times New Roman" w:hAnsi="Times New Roman" w:cs="Times New Roman"/>
          <w:b/>
          <w:sz w:val="28"/>
          <w:szCs w:val="28"/>
        </w:rPr>
      </w:pPr>
      <w:r w:rsidRPr="00F65383">
        <w:rPr>
          <w:rFonts w:ascii="Times New Roman" w:hAnsi="Times New Roman" w:cs="Times New Roman"/>
          <w:sz w:val="28"/>
          <w:szCs w:val="28"/>
          <w:lang w:eastAsia="ru-RU"/>
        </w:rPr>
        <w:t>3. Привлекая исторические знания, укажите причину, приведшую к такому итогу.</w:t>
      </w:r>
    </w:p>
    <w:p w14:paraId="572715C6" w14:textId="77777777" w:rsidR="00F65383" w:rsidRPr="00F65383" w:rsidRDefault="00F65383" w:rsidP="00F65383">
      <w:pPr>
        <w:autoSpaceDE w:val="0"/>
        <w:autoSpaceDN w:val="0"/>
        <w:adjustRightInd w:val="0"/>
        <w:spacing w:after="0" w:line="360" w:lineRule="auto"/>
        <w:rPr>
          <w:rFonts w:ascii="Times New Roman" w:hAnsi="Times New Roman" w:cs="Times New Roman"/>
          <w:b/>
          <w:sz w:val="28"/>
          <w:szCs w:val="28"/>
          <w:lang w:eastAsia="ru-RU"/>
        </w:rPr>
      </w:pPr>
    </w:p>
    <w:p w14:paraId="117B2127" w14:textId="77777777" w:rsidR="00F65383" w:rsidRPr="00F65383" w:rsidRDefault="00F65383" w:rsidP="00F65383">
      <w:pPr>
        <w:spacing w:after="0" w:line="360" w:lineRule="auto"/>
        <w:rPr>
          <w:rFonts w:ascii="Times New Roman" w:hAnsi="Times New Roman" w:cs="Times New Roman"/>
          <w:b/>
          <w:bCs/>
          <w:sz w:val="28"/>
          <w:szCs w:val="28"/>
        </w:rPr>
      </w:pPr>
    </w:p>
    <w:p w14:paraId="3BB39A67" w14:textId="77777777" w:rsidR="00F65383" w:rsidRPr="00F65383" w:rsidRDefault="00F65383" w:rsidP="00F65383">
      <w:pPr>
        <w:spacing w:after="0" w:line="360" w:lineRule="auto"/>
        <w:rPr>
          <w:rFonts w:ascii="Times New Roman" w:hAnsi="Times New Roman" w:cs="Times New Roman"/>
          <w:b/>
          <w:bCs/>
          <w:sz w:val="28"/>
          <w:szCs w:val="28"/>
        </w:rPr>
      </w:pPr>
    </w:p>
    <w:p w14:paraId="743734F6" w14:textId="77777777" w:rsidR="00F65383" w:rsidRDefault="00F65383" w:rsidP="00F65383">
      <w:pPr>
        <w:jc w:val="center"/>
        <w:rPr>
          <w:b/>
        </w:rPr>
      </w:pPr>
    </w:p>
    <w:p w14:paraId="04F7AF84" w14:textId="77777777" w:rsidR="00F65383" w:rsidRDefault="00F65383" w:rsidP="00F65383">
      <w:pPr>
        <w:jc w:val="center"/>
        <w:rPr>
          <w:b/>
        </w:rPr>
      </w:pPr>
    </w:p>
    <w:p w14:paraId="2D150F08" w14:textId="77777777" w:rsidR="00F65383" w:rsidRPr="001435DD" w:rsidRDefault="00F65383" w:rsidP="00F65383">
      <w:pPr>
        <w:jc w:val="center"/>
        <w:rPr>
          <w:b/>
        </w:rPr>
      </w:pPr>
    </w:p>
    <w:p w14:paraId="1BEE629A" w14:textId="77777777" w:rsidR="00F65383" w:rsidRPr="001435DD" w:rsidRDefault="00F65383" w:rsidP="00F65383">
      <w:pPr>
        <w:jc w:val="center"/>
        <w:rPr>
          <w:b/>
        </w:rPr>
      </w:pPr>
    </w:p>
    <w:p w14:paraId="2349665E" w14:textId="77777777" w:rsidR="00F65383" w:rsidRDefault="00F65383" w:rsidP="00F65383">
      <w:pPr>
        <w:jc w:val="center"/>
        <w:rPr>
          <w:b/>
        </w:rPr>
      </w:pPr>
    </w:p>
    <w:p w14:paraId="51E8F55F" w14:textId="77777777" w:rsidR="00F65383" w:rsidRDefault="00F65383" w:rsidP="00F65383">
      <w:pPr>
        <w:jc w:val="center"/>
        <w:rPr>
          <w:b/>
        </w:rPr>
      </w:pPr>
    </w:p>
    <w:p w14:paraId="711A1374" w14:textId="77777777" w:rsidR="00F65383" w:rsidRDefault="00F65383" w:rsidP="00F65383">
      <w:pPr>
        <w:jc w:val="center"/>
        <w:rPr>
          <w:b/>
        </w:rPr>
      </w:pPr>
    </w:p>
    <w:p w14:paraId="10693018" w14:textId="77777777" w:rsidR="00085790" w:rsidRPr="005B660F" w:rsidRDefault="00085790" w:rsidP="005B660F">
      <w:pPr>
        <w:spacing w:after="0" w:line="240" w:lineRule="auto"/>
        <w:rPr>
          <w:rFonts w:ascii="Times New Roman" w:hAnsi="Times New Roman" w:cs="Times New Roman"/>
          <w:sz w:val="28"/>
          <w:szCs w:val="28"/>
        </w:rPr>
      </w:pPr>
    </w:p>
    <w:sectPr w:rsidR="00085790" w:rsidRPr="005B660F" w:rsidSect="00CB2ED1">
      <w:pgSz w:w="11906" w:h="16838"/>
      <w:pgMar w:top="1134" w:right="85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DA4D" w14:textId="77777777" w:rsidR="00A6504F" w:rsidRDefault="00A6504F" w:rsidP="009D5C25">
      <w:pPr>
        <w:spacing w:after="0" w:line="240" w:lineRule="auto"/>
      </w:pPr>
      <w:r>
        <w:separator/>
      </w:r>
    </w:p>
  </w:endnote>
  <w:endnote w:type="continuationSeparator" w:id="0">
    <w:p w14:paraId="69CA9EA3" w14:textId="77777777" w:rsidR="00A6504F" w:rsidRDefault="00A6504F" w:rsidP="009D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469AF" w14:textId="77777777" w:rsidR="00A6504F" w:rsidRDefault="00A6504F" w:rsidP="009D5C25">
      <w:pPr>
        <w:spacing w:after="0" w:line="240" w:lineRule="auto"/>
      </w:pPr>
      <w:r>
        <w:separator/>
      </w:r>
    </w:p>
  </w:footnote>
  <w:footnote w:type="continuationSeparator" w:id="0">
    <w:p w14:paraId="4BB7FDA3" w14:textId="77777777" w:rsidR="00A6504F" w:rsidRDefault="00A6504F" w:rsidP="009D5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15:restartNumberingAfterBreak="0">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AF09C4"/>
    <w:multiLevelType w:val="hybridMultilevel"/>
    <w:tmpl w:val="D640F4A6"/>
    <w:lvl w:ilvl="0" w:tplc="F710BA5C">
      <w:start w:val="1"/>
      <w:numFmt w:val="decimal"/>
      <w:lvlText w:val="%1."/>
      <w:lvlJc w:val="left"/>
      <w:pPr>
        <w:ind w:left="720" w:hanging="360"/>
      </w:pPr>
      <w:rPr>
        <w:rFonts w:ascii="Cambria Math" w:hAnsi="Cambria Math" w:cs="Cambria Math"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6252C6"/>
    <w:multiLevelType w:val="hybridMultilevel"/>
    <w:tmpl w:val="2EC244D8"/>
    <w:lvl w:ilvl="0" w:tplc="072A278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23842761"/>
    <w:multiLevelType w:val="hybridMultilevel"/>
    <w:tmpl w:val="2FA4F8F0"/>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15:restartNumberingAfterBreak="0">
    <w:nsid w:val="23A52385"/>
    <w:multiLevelType w:val="hybridMultilevel"/>
    <w:tmpl w:val="D2D845D2"/>
    <w:lvl w:ilvl="0" w:tplc="089C8F02">
      <w:start w:val="1"/>
      <w:numFmt w:val="bullet"/>
      <w:lvlText w:val="-"/>
      <w:lvlJc w:val="left"/>
      <w:pPr>
        <w:ind w:left="720" w:hanging="360"/>
      </w:pPr>
      <w:rPr>
        <w:rFonts w:ascii="Times New Roman" w:hAnsi="Times New Roman" w:cs="Times New Roman" w:hint="default"/>
      </w:rPr>
    </w:lvl>
    <w:lvl w:ilvl="1" w:tplc="B69C1786">
      <w:start w:val="1"/>
      <w:numFmt w:val="bullet"/>
      <w:lvlText w:val="o"/>
      <w:lvlJc w:val="left"/>
      <w:pPr>
        <w:ind w:left="1440" w:hanging="360"/>
      </w:pPr>
      <w:rPr>
        <w:rFonts w:ascii="Courier New" w:hAnsi="Courier New" w:cs="Courier New" w:hint="default"/>
      </w:rPr>
    </w:lvl>
    <w:lvl w:ilvl="2" w:tplc="E42AABF2">
      <w:start w:val="1"/>
      <w:numFmt w:val="bullet"/>
      <w:lvlText w:val=""/>
      <w:lvlJc w:val="left"/>
      <w:pPr>
        <w:ind w:left="2160" w:hanging="360"/>
      </w:pPr>
      <w:rPr>
        <w:rFonts w:ascii="Wingdings" w:hAnsi="Wingdings" w:hint="default"/>
      </w:rPr>
    </w:lvl>
    <w:lvl w:ilvl="3" w:tplc="D00CFF52">
      <w:start w:val="1"/>
      <w:numFmt w:val="bullet"/>
      <w:lvlText w:val=""/>
      <w:lvlJc w:val="left"/>
      <w:pPr>
        <w:ind w:left="2880" w:hanging="360"/>
      </w:pPr>
      <w:rPr>
        <w:rFonts w:ascii="Symbol" w:hAnsi="Symbol" w:hint="default"/>
      </w:rPr>
    </w:lvl>
    <w:lvl w:ilvl="4" w:tplc="6FD4AD1C">
      <w:start w:val="1"/>
      <w:numFmt w:val="bullet"/>
      <w:lvlText w:val="o"/>
      <w:lvlJc w:val="left"/>
      <w:pPr>
        <w:ind w:left="3600" w:hanging="360"/>
      </w:pPr>
      <w:rPr>
        <w:rFonts w:ascii="Courier New" w:hAnsi="Courier New" w:cs="Courier New" w:hint="default"/>
      </w:rPr>
    </w:lvl>
    <w:lvl w:ilvl="5" w:tplc="AAB433C8">
      <w:start w:val="1"/>
      <w:numFmt w:val="bullet"/>
      <w:lvlText w:val=""/>
      <w:lvlJc w:val="left"/>
      <w:pPr>
        <w:ind w:left="4320" w:hanging="360"/>
      </w:pPr>
      <w:rPr>
        <w:rFonts w:ascii="Wingdings" w:hAnsi="Wingdings" w:hint="default"/>
      </w:rPr>
    </w:lvl>
    <w:lvl w:ilvl="6" w:tplc="D77EA886">
      <w:start w:val="1"/>
      <w:numFmt w:val="bullet"/>
      <w:lvlText w:val=""/>
      <w:lvlJc w:val="left"/>
      <w:pPr>
        <w:ind w:left="5040" w:hanging="360"/>
      </w:pPr>
      <w:rPr>
        <w:rFonts w:ascii="Symbol" w:hAnsi="Symbol" w:hint="default"/>
      </w:rPr>
    </w:lvl>
    <w:lvl w:ilvl="7" w:tplc="C55A7F0C">
      <w:start w:val="1"/>
      <w:numFmt w:val="bullet"/>
      <w:lvlText w:val="o"/>
      <w:lvlJc w:val="left"/>
      <w:pPr>
        <w:ind w:left="5760" w:hanging="360"/>
      </w:pPr>
      <w:rPr>
        <w:rFonts w:ascii="Courier New" w:hAnsi="Courier New" w:cs="Courier New" w:hint="default"/>
      </w:rPr>
    </w:lvl>
    <w:lvl w:ilvl="8" w:tplc="5052A8D6">
      <w:start w:val="1"/>
      <w:numFmt w:val="bullet"/>
      <w:lvlText w:val=""/>
      <w:lvlJc w:val="left"/>
      <w:pPr>
        <w:ind w:left="6480" w:hanging="360"/>
      </w:pPr>
      <w:rPr>
        <w:rFonts w:ascii="Wingdings" w:hAnsi="Wingdings" w:hint="default"/>
      </w:rPr>
    </w:lvl>
  </w:abstractNum>
  <w:abstractNum w:abstractNumId="7" w15:restartNumberingAfterBreak="0">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32873551"/>
    <w:multiLevelType w:val="hybridMultilevel"/>
    <w:tmpl w:val="68561F2E"/>
    <w:lvl w:ilvl="0" w:tplc="6902FCD2">
      <w:numFmt w:val="bullet"/>
      <w:lvlText w:val="-"/>
      <w:lvlJc w:val="left"/>
      <w:pPr>
        <w:ind w:left="349" w:hanging="243"/>
      </w:pPr>
      <w:rPr>
        <w:rFonts w:ascii="Times New Roman" w:eastAsia="Times New Roman" w:hAnsi="Times New Roman" w:cs="Times New Roman" w:hint="default"/>
        <w:w w:val="99"/>
        <w:sz w:val="26"/>
        <w:szCs w:val="26"/>
        <w:lang w:val="ru-RU" w:eastAsia="en-US" w:bidi="ar-SA"/>
      </w:rPr>
    </w:lvl>
    <w:lvl w:ilvl="1" w:tplc="D1DEA920">
      <w:numFmt w:val="bullet"/>
      <w:lvlText w:val="•"/>
      <w:lvlJc w:val="left"/>
      <w:pPr>
        <w:ind w:left="735" w:hanging="243"/>
      </w:pPr>
      <w:rPr>
        <w:rFonts w:hint="default"/>
        <w:lang w:val="ru-RU" w:eastAsia="en-US" w:bidi="ar-SA"/>
      </w:rPr>
    </w:lvl>
    <w:lvl w:ilvl="2" w:tplc="C25240BE">
      <w:numFmt w:val="bullet"/>
      <w:lvlText w:val="•"/>
      <w:lvlJc w:val="left"/>
      <w:pPr>
        <w:ind w:left="1130" w:hanging="243"/>
      </w:pPr>
      <w:rPr>
        <w:rFonts w:hint="default"/>
        <w:lang w:val="ru-RU" w:eastAsia="en-US" w:bidi="ar-SA"/>
      </w:rPr>
    </w:lvl>
    <w:lvl w:ilvl="3" w:tplc="1B3AF502">
      <w:numFmt w:val="bullet"/>
      <w:lvlText w:val="•"/>
      <w:lvlJc w:val="left"/>
      <w:pPr>
        <w:ind w:left="1526" w:hanging="243"/>
      </w:pPr>
      <w:rPr>
        <w:rFonts w:hint="default"/>
        <w:lang w:val="ru-RU" w:eastAsia="en-US" w:bidi="ar-SA"/>
      </w:rPr>
    </w:lvl>
    <w:lvl w:ilvl="4" w:tplc="1046987A">
      <w:numFmt w:val="bullet"/>
      <w:lvlText w:val="•"/>
      <w:lvlJc w:val="left"/>
      <w:pPr>
        <w:ind w:left="1921" w:hanging="243"/>
      </w:pPr>
      <w:rPr>
        <w:rFonts w:hint="default"/>
        <w:lang w:val="ru-RU" w:eastAsia="en-US" w:bidi="ar-SA"/>
      </w:rPr>
    </w:lvl>
    <w:lvl w:ilvl="5" w:tplc="2D48A976">
      <w:numFmt w:val="bullet"/>
      <w:lvlText w:val="•"/>
      <w:lvlJc w:val="left"/>
      <w:pPr>
        <w:ind w:left="2317" w:hanging="243"/>
      </w:pPr>
      <w:rPr>
        <w:rFonts w:hint="default"/>
        <w:lang w:val="ru-RU" w:eastAsia="en-US" w:bidi="ar-SA"/>
      </w:rPr>
    </w:lvl>
    <w:lvl w:ilvl="6" w:tplc="C7D82978">
      <w:numFmt w:val="bullet"/>
      <w:lvlText w:val="•"/>
      <w:lvlJc w:val="left"/>
      <w:pPr>
        <w:ind w:left="2712" w:hanging="243"/>
      </w:pPr>
      <w:rPr>
        <w:rFonts w:hint="default"/>
        <w:lang w:val="ru-RU" w:eastAsia="en-US" w:bidi="ar-SA"/>
      </w:rPr>
    </w:lvl>
    <w:lvl w:ilvl="7" w:tplc="43E03DAE">
      <w:numFmt w:val="bullet"/>
      <w:lvlText w:val="•"/>
      <w:lvlJc w:val="left"/>
      <w:pPr>
        <w:ind w:left="3107" w:hanging="243"/>
      </w:pPr>
      <w:rPr>
        <w:rFonts w:hint="default"/>
        <w:lang w:val="ru-RU" w:eastAsia="en-US" w:bidi="ar-SA"/>
      </w:rPr>
    </w:lvl>
    <w:lvl w:ilvl="8" w:tplc="C714C016">
      <w:numFmt w:val="bullet"/>
      <w:lvlText w:val="•"/>
      <w:lvlJc w:val="left"/>
      <w:pPr>
        <w:ind w:left="3503" w:hanging="243"/>
      </w:pPr>
      <w:rPr>
        <w:rFonts w:hint="default"/>
        <w:lang w:val="ru-RU" w:eastAsia="en-US" w:bidi="ar-SA"/>
      </w:rPr>
    </w:lvl>
  </w:abstractNum>
  <w:abstractNum w:abstractNumId="9" w15:restartNumberingAfterBreak="0">
    <w:nsid w:val="32FE79FB"/>
    <w:multiLevelType w:val="hybridMultilevel"/>
    <w:tmpl w:val="EECA6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1" w15:restartNumberingAfterBreak="0">
    <w:nsid w:val="39A05EB2"/>
    <w:multiLevelType w:val="hybridMultilevel"/>
    <w:tmpl w:val="4C7830C6"/>
    <w:lvl w:ilvl="0" w:tplc="9B8027A2">
      <w:numFmt w:val="bullet"/>
      <w:lvlText w:val="-"/>
      <w:lvlJc w:val="left"/>
      <w:pPr>
        <w:ind w:left="400" w:hanging="360"/>
      </w:pPr>
      <w:rPr>
        <w:rFonts w:ascii="Times New Roman" w:eastAsia="Times New Roman" w:hAnsi="Times New Roman" w:cs="Times New Roman" w:hint="default"/>
        <w:w w:val="99"/>
        <w:sz w:val="26"/>
        <w:szCs w:val="26"/>
        <w:lang w:val="ru-RU" w:eastAsia="en-US" w:bidi="ar-SA"/>
      </w:rPr>
    </w:lvl>
    <w:lvl w:ilvl="1" w:tplc="CDBEA71A">
      <w:numFmt w:val="bullet"/>
      <w:lvlText w:val="•"/>
      <w:lvlJc w:val="left"/>
      <w:pPr>
        <w:ind w:left="623" w:hanging="360"/>
      </w:pPr>
      <w:rPr>
        <w:rFonts w:hint="default"/>
        <w:lang w:val="ru-RU" w:eastAsia="en-US" w:bidi="ar-SA"/>
      </w:rPr>
    </w:lvl>
    <w:lvl w:ilvl="2" w:tplc="429A5E88">
      <w:numFmt w:val="bullet"/>
      <w:lvlText w:val="•"/>
      <w:lvlJc w:val="left"/>
      <w:pPr>
        <w:ind w:left="846" w:hanging="360"/>
      </w:pPr>
      <w:rPr>
        <w:rFonts w:hint="default"/>
        <w:lang w:val="ru-RU" w:eastAsia="en-US" w:bidi="ar-SA"/>
      </w:rPr>
    </w:lvl>
    <w:lvl w:ilvl="3" w:tplc="189A1A2C">
      <w:numFmt w:val="bullet"/>
      <w:lvlText w:val="•"/>
      <w:lvlJc w:val="left"/>
      <w:pPr>
        <w:ind w:left="1069" w:hanging="360"/>
      </w:pPr>
      <w:rPr>
        <w:rFonts w:hint="default"/>
        <w:lang w:val="ru-RU" w:eastAsia="en-US" w:bidi="ar-SA"/>
      </w:rPr>
    </w:lvl>
    <w:lvl w:ilvl="4" w:tplc="8A18267A">
      <w:numFmt w:val="bullet"/>
      <w:lvlText w:val="•"/>
      <w:lvlJc w:val="left"/>
      <w:pPr>
        <w:ind w:left="1292" w:hanging="360"/>
      </w:pPr>
      <w:rPr>
        <w:rFonts w:hint="default"/>
        <w:lang w:val="ru-RU" w:eastAsia="en-US" w:bidi="ar-SA"/>
      </w:rPr>
    </w:lvl>
    <w:lvl w:ilvl="5" w:tplc="89F4FC56">
      <w:numFmt w:val="bullet"/>
      <w:lvlText w:val="•"/>
      <w:lvlJc w:val="left"/>
      <w:pPr>
        <w:ind w:left="1515" w:hanging="360"/>
      </w:pPr>
      <w:rPr>
        <w:rFonts w:hint="default"/>
        <w:lang w:val="ru-RU" w:eastAsia="en-US" w:bidi="ar-SA"/>
      </w:rPr>
    </w:lvl>
    <w:lvl w:ilvl="6" w:tplc="2338938C">
      <w:numFmt w:val="bullet"/>
      <w:lvlText w:val="•"/>
      <w:lvlJc w:val="left"/>
      <w:pPr>
        <w:ind w:left="1738" w:hanging="360"/>
      </w:pPr>
      <w:rPr>
        <w:rFonts w:hint="default"/>
        <w:lang w:val="ru-RU" w:eastAsia="en-US" w:bidi="ar-SA"/>
      </w:rPr>
    </w:lvl>
    <w:lvl w:ilvl="7" w:tplc="EF60F238">
      <w:numFmt w:val="bullet"/>
      <w:lvlText w:val="•"/>
      <w:lvlJc w:val="left"/>
      <w:pPr>
        <w:ind w:left="1961" w:hanging="360"/>
      </w:pPr>
      <w:rPr>
        <w:rFonts w:hint="default"/>
        <w:lang w:val="ru-RU" w:eastAsia="en-US" w:bidi="ar-SA"/>
      </w:rPr>
    </w:lvl>
    <w:lvl w:ilvl="8" w:tplc="0F06A004">
      <w:numFmt w:val="bullet"/>
      <w:lvlText w:val="•"/>
      <w:lvlJc w:val="left"/>
      <w:pPr>
        <w:ind w:left="2184" w:hanging="360"/>
      </w:pPr>
      <w:rPr>
        <w:rFonts w:hint="default"/>
        <w:lang w:val="ru-RU" w:eastAsia="en-US" w:bidi="ar-SA"/>
      </w:rPr>
    </w:lvl>
  </w:abstractNum>
  <w:abstractNum w:abstractNumId="12"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BC3F12"/>
    <w:multiLevelType w:val="hybridMultilevel"/>
    <w:tmpl w:val="897285C0"/>
    <w:lvl w:ilvl="0" w:tplc="B4EE91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3B972CF"/>
    <w:multiLevelType w:val="hybridMultilevel"/>
    <w:tmpl w:val="708C3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8F7F62"/>
    <w:multiLevelType w:val="hybridMultilevel"/>
    <w:tmpl w:val="9DDA5D1E"/>
    <w:lvl w:ilvl="0" w:tplc="9E2466F0">
      <w:start w:val="1"/>
      <w:numFmt w:val="decimal"/>
      <w:lvlText w:val="%1."/>
      <w:lvlJc w:val="left"/>
      <w:pPr>
        <w:ind w:left="720" w:hanging="360"/>
      </w:pPr>
      <w:rPr>
        <w:b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251E35"/>
    <w:multiLevelType w:val="hybridMultilevel"/>
    <w:tmpl w:val="19A67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72049695">
    <w:abstractNumId w:val="0"/>
  </w:num>
  <w:num w:numId="2" w16cid:durableId="2118334337">
    <w:abstractNumId w:val="13"/>
  </w:num>
  <w:num w:numId="3" w16cid:durableId="1490099179">
    <w:abstractNumId w:val="12"/>
  </w:num>
  <w:num w:numId="4" w16cid:durableId="1146432460">
    <w:abstractNumId w:val="1"/>
  </w:num>
  <w:num w:numId="5" w16cid:durableId="2102751504">
    <w:abstractNumId w:val="3"/>
  </w:num>
  <w:num w:numId="6" w16cid:durableId="1113792144">
    <w:abstractNumId w:val="7"/>
  </w:num>
  <w:num w:numId="7" w16cid:durableId="1458258205">
    <w:abstractNumId w:val="9"/>
  </w:num>
  <w:num w:numId="8" w16cid:durableId="1985431487">
    <w:abstractNumId w:val="10"/>
  </w:num>
  <w:num w:numId="9" w16cid:durableId="1329674648">
    <w:abstractNumId w:val="14"/>
  </w:num>
  <w:num w:numId="10" w16cid:durableId="1543322949">
    <w:abstractNumId w:val="5"/>
  </w:num>
  <w:num w:numId="11" w16cid:durableId="1278609164">
    <w:abstractNumId w:val="4"/>
  </w:num>
  <w:num w:numId="12" w16cid:durableId="1941716600">
    <w:abstractNumId w:val="15"/>
  </w:num>
  <w:num w:numId="13" w16cid:durableId="1505703648">
    <w:abstractNumId w:val="16"/>
  </w:num>
  <w:num w:numId="14" w16cid:durableId="687679414">
    <w:abstractNumId w:val="2"/>
  </w:num>
  <w:num w:numId="15" w16cid:durableId="415245316">
    <w:abstractNumId w:val="6"/>
  </w:num>
  <w:num w:numId="16" w16cid:durableId="58136483">
    <w:abstractNumId w:val="11"/>
  </w:num>
  <w:num w:numId="17" w16cid:durableId="850026267">
    <w:abstractNumId w:val="8"/>
  </w:num>
  <w:num w:numId="18" w16cid:durableId="1998224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5C25"/>
    <w:rsid w:val="00005E91"/>
    <w:rsid w:val="00043784"/>
    <w:rsid w:val="00085790"/>
    <w:rsid w:val="00197AA0"/>
    <w:rsid w:val="001F1A44"/>
    <w:rsid w:val="00203D53"/>
    <w:rsid w:val="00221545"/>
    <w:rsid w:val="00225A25"/>
    <w:rsid w:val="00262BE4"/>
    <w:rsid w:val="003B24ED"/>
    <w:rsid w:val="00401C43"/>
    <w:rsid w:val="00423285"/>
    <w:rsid w:val="00433293"/>
    <w:rsid w:val="004606F3"/>
    <w:rsid w:val="005637AE"/>
    <w:rsid w:val="005B660F"/>
    <w:rsid w:val="005F6860"/>
    <w:rsid w:val="0089358B"/>
    <w:rsid w:val="00942375"/>
    <w:rsid w:val="009D5C25"/>
    <w:rsid w:val="00A5641B"/>
    <w:rsid w:val="00A6504F"/>
    <w:rsid w:val="00A72C2B"/>
    <w:rsid w:val="00AB26DE"/>
    <w:rsid w:val="00B72CC6"/>
    <w:rsid w:val="00B90462"/>
    <w:rsid w:val="00C9684A"/>
    <w:rsid w:val="00CB2ED1"/>
    <w:rsid w:val="00CF61DC"/>
    <w:rsid w:val="00D0702A"/>
    <w:rsid w:val="00D67342"/>
    <w:rsid w:val="00DC3766"/>
    <w:rsid w:val="00DE4355"/>
    <w:rsid w:val="00E14E38"/>
    <w:rsid w:val="00E509B7"/>
    <w:rsid w:val="00F36C47"/>
    <w:rsid w:val="00F65383"/>
    <w:rsid w:val="00FD1ABB"/>
    <w:rsid w:val="00FF7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584F"/>
  <w15:docId w15:val="{58ABE316-7D0D-493F-83A0-5DF7C428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790"/>
  </w:style>
  <w:style w:type="paragraph" w:styleId="1">
    <w:name w:val="heading 1"/>
    <w:basedOn w:val="a"/>
    <w:next w:val="a"/>
    <w:link w:val="11"/>
    <w:qFormat/>
    <w:rsid w:val="009D5C25"/>
    <w:pPr>
      <w:keepNext/>
      <w:numPr>
        <w:numId w:val="8"/>
      </w:numPr>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qFormat/>
    <w:rsid w:val="009D5C25"/>
    <w:pPr>
      <w:keepNext/>
      <w:numPr>
        <w:ilvl w:val="1"/>
        <w:numId w:val="8"/>
      </w:numPr>
      <w:spacing w:after="0" w:line="240" w:lineRule="auto"/>
      <w:ind w:firstLine="360"/>
      <w:outlineLvl w:val="1"/>
    </w:pPr>
    <w:rPr>
      <w:rFonts w:ascii="Arial" w:eastAsia="Arial" w:hAnsi="Arial" w:cs="Times New Roman"/>
      <w:sz w:val="34"/>
      <w:szCs w:val="20"/>
    </w:rPr>
  </w:style>
  <w:style w:type="paragraph" w:styleId="3">
    <w:name w:val="heading 3"/>
    <w:basedOn w:val="a"/>
    <w:next w:val="a"/>
    <w:link w:val="30"/>
    <w:uiPriority w:val="9"/>
    <w:qFormat/>
    <w:rsid w:val="009D5C25"/>
    <w:pPr>
      <w:keepNext/>
      <w:numPr>
        <w:ilvl w:val="2"/>
        <w:numId w:val="8"/>
      </w:numPr>
      <w:spacing w:after="0" w:line="240" w:lineRule="auto"/>
      <w:ind w:firstLine="360"/>
      <w:outlineLvl w:val="2"/>
    </w:pPr>
    <w:rPr>
      <w:rFonts w:ascii="Arial" w:eastAsia="Arial" w:hAnsi="Arial" w:cs="Times New Roman"/>
      <w:sz w:val="30"/>
      <w:szCs w:val="30"/>
    </w:rPr>
  </w:style>
  <w:style w:type="paragraph" w:styleId="4">
    <w:name w:val="heading 4"/>
    <w:basedOn w:val="a"/>
    <w:next w:val="a"/>
    <w:link w:val="40"/>
    <w:uiPriority w:val="9"/>
    <w:qFormat/>
    <w:rsid w:val="009D5C25"/>
    <w:pPr>
      <w:keepNext/>
      <w:numPr>
        <w:ilvl w:val="3"/>
        <w:numId w:val="8"/>
      </w:numPr>
      <w:spacing w:after="0" w:line="240" w:lineRule="auto"/>
      <w:ind w:firstLine="720"/>
      <w:jc w:val="both"/>
      <w:outlineLvl w:val="3"/>
    </w:pPr>
    <w:rPr>
      <w:rFonts w:ascii="Arial" w:eastAsia="Arial" w:hAnsi="Arial" w:cs="Times New Roman"/>
      <w:b/>
      <w:bCs/>
      <w:sz w:val="26"/>
      <w:szCs w:val="26"/>
    </w:rPr>
  </w:style>
  <w:style w:type="paragraph" w:styleId="5">
    <w:name w:val="heading 5"/>
    <w:basedOn w:val="a"/>
    <w:next w:val="a"/>
    <w:link w:val="50"/>
    <w:uiPriority w:val="9"/>
    <w:qFormat/>
    <w:rsid w:val="009D5C25"/>
    <w:pPr>
      <w:keepNext/>
      <w:numPr>
        <w:ilvl w:val="4"/>
        <w:numId w:val="8"/>
      </w:numPr>
      <w:spacing w:after="0" w:line="240" w:lineRule="auto"/>
      <w:ind w:firstLine="360"/>
      <w:jc w:val="center"/>
      <w:outlineLvl w:val="4"/>
    </w:pPr>
    <w:rPr>
      <w:rFonts w:ascii="Arial" w:eastAsia="Arial" w:hAnsi="Arial" w:cs="Times New Roman"/>
      <w:b/>
      <w:bCs/>
      <w:sz w:val="24"/>
      <w:szCs w:val="24"/>
    </w:rPr>
  </w:style>
  <w:style w:type="paragraph" w:styleId="6">
    <w:name w:val="heading 6"/>
    <w:basedOn w:val="a"/>
    <w:next w:val="a"/>
    <w:link w:val="60"/>
    <w:uiPriority w:val="9"/>
    <w:qFormat/>
    <w:rsid w:val="009D5C25"/>
    <w:pPr>
      <w:keepNext/>
      <w:numPr>
        <w:ilvl w:val="5"/>
        <w:numId w:val="8"/>
      </w:numPr>
      <w:spacing w:after="0" w:line="240" w:lineRule="auto"/>
      <w:ind w:firstLine="360"/>
      <w:jc w:val="both"/>
      <w:outlineLvl w:val="5"/>
    </w:pPr>
    <w:rPr>
      <w:rFonts w:ascii="Arial" w:eastAsia="Arial" w:hAnsi="Arial" w:cs="Times New Roman"/>
      <w:b/>
      <w:bCs/>
    </w:rPr>
  </w:style>
  <w:style w:type="paragraph" w:styleId="7">
    <w:name w:val="heading 7"/>
    <w:basedOn w:val="a"/>
    <w:next w:val="a"/>
    <w:link w:val="70"/>
    <w:uiPriority w:val="9"/>
    <w:qFormat/>
    <w:rsid w:val="009D5C25"/>
    <w:pPr>
      <w:keepNext/>
      <w:numPr>
        <w:ilvl w:val="6"/>
        <w:numId w:val="8"/>
      </w:numPr>
      <w:spacing w:after="0" w:line="240" w:lineRule="auto"/>
      <w:ind w:firstLine="720"/>
      <w:jc w:val="center"/>
      <w:outlineLvl w:val="6"/>
    </w:pPr>
    <w:rPr>
      <w:rFonts w:ascii="Arial" w:eastAsia="Arial" w:hAnsi="Arial" w:cs="Times New Roman"/>
      <w:b/>
      <w:bCs/>
      <w:i/>
      <w:iCs/>
    </w:rPr>
  </w:style>
  <w:style w:type="paragraph" w:styleId="8">
    <w:name w:val="heading 8"/>
    <w:basedOn w:val="a"/>
    <w:next w:val="a"/>
    <w:link w:val="80"/>
    <w:uiPriority w:val="9"/>
    <w:qFormat/>
    <w:rsid w:val="009D5C25"/>
    <w:pPr>
      <w:keepNext/>
      <w:numPr>
        <w:ilvl w:val="7"/>
        <w:numId w:val="8"/>
      </w:numPr>
      <w:spacing w:after="0" w:line="240" w:lineRule="auto"/>
      <w:ind w:firstLine="720"/>
      <w:jc w:val="both"/>
      <w:outlineLvl w:val="7"/>
    </w:pPr>
    <w:rPr>
      <w:rFonts w:ascii="Arial" w:eastAsia="Arial" w:hAnsi="Arial" w:cs="Times New Roman"/>
      <w:i/>
      <w:iCs/>
    </w:rPr>
  </w:style>
  <w:style w:type="paragraph" w:styleId="9">
    <w:name w:val="heading 9"/>
    <w:basedOn w:val="a"/>
    <w:next w:val="a"/>
    <w:link w:val="90"/>
    <w:uiPriority w:val="9"/>
    <w:qFormat/>
    <w:rsid w:val="009D5C25"/>
    <w:pPr>
      <w:keepNext/>
      <w:numPr>
        <w:ilvl w:val="8"/>
        <w:numId w:val="8"/>
      </w:numPr>
      <w:spacing w:after="0" w:line="240" w:lineRule="auto"/>
      <w:ind w:firstLine="720"/>
      <w:jc w:val="both"/>
      <w:outlineLvl w:val="8"/>
    </w:pPr>
    <w:rPr>
      <w:rFonts w:ascii="Arial" w:eastAsia="Arial" w:hAnsi="Arial" w:cs="Times New Roman"/>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9D5C2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D5C25"/>
    <w:rPr>
      <w:rFonts w:ascii="Arial" w:eastAsia="Arial" w:hAnsi="Arial" w:cs="Times New Roman"/>
      <w:sz w:val="34"/>
      <w:szCs w:val="20"/>
    </w:rPr>
  </w:style>
  <w:style w:type="character" w:customStyle="1" w:styleId="30">
    <w:name w:val="Заголовок 3 Знак"/>
    <w:basedOn w:val="a0"/>
    <w:link w:val="3"/>
    <w:uiPriority w:val="9"/>
    <w:rsid w:val="009D5C25"/>
    <w:rPr>
      <w:rFonts w:ascii="Arial" w:eastAsia="Arial" w:hAnsi="Arial" w:cs="Times New Roman"/>
      <w:sz w:val="30"/>
      <w:szCs w:val="30"/>
    </w:rPr>
  </w:style>
  <w:style w:type="character" w:customStyle="1" w:styleId="40">
    <w:name w:val="Заголовок 4 Знак"/>
    <w:basedOn w:val="a0"/>
    <w:link w:val="4"/>
    <w:uiPriority w:val="9"/>
    <w:rsid w:val="009D5C25"/>
    <w:rPr>
      <w:rFonts w:ascii="Arial" w:eastAsia="Arial" w:hAnsi="Arial" w:cs="Times New Roman"/>
      <w:b/>
      <w:bCs/>
      <w:sz w:val="26"/>
      <w:szCs w:val="26"/>
    </w:rPr>
  </w:style>
  <w:style w:type="character" w:customStyle="1" w:styleId="50">
    <w:name w:val="Заголовок 5 Знак"/>
    <w:basedOn w:val="a0"/>
    <w:link w:val="5"/>
    <w:uiPriority w:val="9"/>
    <w:rsid w:val="009D5C25"/>
    <w:rPr>
      <w:rFonts w:ascii="Arial" w:eastAsia="Arial" w:hAnsi="Arial" w:cs="Times New Roman"/>
      <w:b/>
      <w:bCs/>
      <w:sz w:val="24"/>
      <w:szCs w:val="24"/>
    </w:rPr>
  </w:style>
  <w:style w:type="character" w:customStyle="1" w:styleId="60">
    <w:name w:val="Заголовок 6 Знак"/>
    <w:basedOn w:val="a0"/>
    <w:link w:val="6"/>
    <w:uiPriority w:val="9"/>
    <w:rsid w:val="009D5C25"/>
    <w:rPr>
      <w:rFonts w:ascii="Arial" w:eastAsia="Arial" w:hAnsi="Arial" w:cs="Times New Roman"/>
      <w:b/>
      <w:bCs/>
    </w:rPr>
  </w:style>
  <w:style w:type="character" w:customStyle="1" w:styleId="70">
    <w:name w:val="Заголовок 7 Знак"/>
    <w:basedOn w:val="a0"/>
    <w:link w:val="7"/>
    <w:uiPriority w:val="9"/>
    <w:rsid w:val="009D5C25"/>
    <w:rPr>
      <w:rFonts w:ascii="Arial" w:eastAsia="Arial" w:hAnsi="Arial" w:cs="Times New Roman"/>
      <w:b/>
      <w:bCs/>
      <w:i/>
      <w:iCs/>
    </w:rPr>
  </w:style>
  <w:style w:type="character" w:customStyle="1" w:styleId="80">
    <w:name w:val="Заголовок 8 Знак"/>
    <w:basedOn w:val="a0"/>
    <w:link w:val="8"/>
    <w:uiPriority w:val="9"/>
    <w:rsid w:val="009D5C25"/>
    <w:rPr>
      <w:rFonts w:ascii="Arial" w:eastAsia="Arial" w:hAnsi="Arial" w:cs="Times New Roman"/>
      <w:i/>
      <w:iCs/>
    </w:rPr>
  </w:style>
  <w:style w:type="character" w:customStyle="1" w:styleId="90">
    <w:name w:val="Заголовок 9 Знак"/>
    <w:basedOn w:val="a0"/>
    <w:link w:val="9"/>
    <w:uiPriority w:val="9"/>
    <w:rsid w:val="009D5C25"/>
    <w:rPr>
      <w:rFonts w:ascii="Arial" w:eastAsia="Arial" w:hAnsi="Arial" w:cs="Times New Roman"/>
      <w:i/>
      <w:iCs/>
      <w:sz w:val="21"/>
      <w:szCs w:val="21"/>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9D5C25"/>
    <w:pPr>
      <w:spacing w:after="0" w:line="240" w:lineRule="auto"/>
    </w:pPr>
    <w:rPr>
      <w:rFonts w:ascii="Calibri" w:eastAsia="Calibri" w:hAnsi="Calibri" w:cs="Times New Roman"/>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9D5C25"/>
    <w:rPr>
      <w:rFonts w:ascii="Calibri" w:eastAsia="Calibri" w:hAnsi="Calibri" w:cs="Times New Roman"/>
      <w:sz w:val="20"/>
      <w:szCs w:val="20"/>
    </w:rPr>
  </w:style>
  <w:style w:type="character" w:styleId="a5">
    <w:name w:val="footnote reference"/>
    <w:uiPriority w:val="99"/>
    <w:rsid w:val="009D5C25"/>
    <w:rPr>
      <w:rFonts w:cs="Times New Roman"/>
      <w:vertAlign w:val="superscript"/>
    </w:rPr>
  </w:style>
  <w:style w:type="character" w:styleId="a6">
    <w:name w:val="Emphasis"/>
    <w:qFormat/>
    <w:rsid w:val="009D5C25"/>
    <w:rPr>
      <w:rFonts w:cs="Times New Roman"/>
      <w:i/>
    </w:rPr>
  </w:style>
  <w:style w:type="paragraph" w:styleId="a7">
    <w:name w:val="Balloon Text"/>
    <w:basedOn w:val="a"/>
    <w:link w:val="a8"/>
    <w:uiPriority w:val="99"/>
    <w:semiHidden/>
    <w:unhideWhenUsed/>
    <w:rsid w:val="009D5C25"/>
    <w:pPr>
      <w:spacing w:after="0" w:line="240" w:lineRule="auto"/>
    </w:pPr>
    <w:rPr>
      <w:rFonts w:ascii="Segoe UI" w:eastAsia="Calibri" w:hAnsi="Segoe UI" w:cs="Times New Roman"/>
      <w:sz w:val="18"/>
      <w:szCs w:val="18"/>
    </w:rPr>
  </w:style>
  <w:style w:type="character" w:customStyle="1" w:styleId="a8">
    <w:name w:val="Текст выноски Знак"/>
    <w:basedOn w:val="a0"/>
    <w:link w:val="a7"/>
    <w:uiPriority w:val="99"/>
    <w:semiHidden/>
    <w:rsid w:val="009D5C25"/>
    <w:rPr>
      <w:rFonts w:ascii="Segoe UI" w:eastAsia="Calibri" w:hAnsi="Segoe UI" w:cs="Times New Roman"/>
      <w:sz w:val="18"/>
      <w:szCs w:val="18"/>
    </w:rPr>
  </w:style>
  <w:style w:type="paragraph" w:styleId="a9">
    <w:name w:val="endnote text"/>
    <w:basedOn w:val="a"/>
    <w:link w:val="aa"/>
    <w:uiPriority w:val="99"/>
    <w:semiHidden/>
    <w:unhideWhenUsed/>
    <w:rsid w:val="009D5C25"/>
    <w:pPr>
      <w:spacing w:after="0" w:line="240" w:lineRule="auto"/>
    </w:pPr>
    <w:rPr>
      <w:rFonts w:ascii="Calibri" w:eastAsia="Calibri" w:hAnsi="Calibri" w:cs="Times New Roman"/>
      <w:sz w:val="20"/>
      <w:szCs w:val="20"/>
    </w:rPr>
  </w:style>
  <w:style w:type="character" w:customStyle="1" w:styleId="aa">
    <w:name w:val="Текст концевой сноски Знак"/>
    <w:basedOn w:val="a0"/>
    <w:link w:val="a9"/>
    <w:uiPriority w:val="99"/>
    <w:semiHidden/>
    <w:rsid w:val="009D5C25"/>
    <w:rPr>
      <w:rFonts w:ascii="Calibri" w:eastAsia="Calibri" w:hAnsi="Calibri" w:cs="Times New Roman"/>
      <w:sz w:val="20"/>
      <w:szCs w:val="20"/>
    </w:rPr>
  </w:style>
  <w:style w:type="character" w:styleId="ab">
    <w:name w:val="endnote reference"/>
    <w:uiPriority w:val="99"/>
    <w:semiHidden/>
    <w:unhideWhenUsed/>
    <w:rsid w:val="009D5C25"/>
    <w:rPr>
      <w:vertAlign w:val="superscript"/>
    </w:rPr>
  </w:style>
  <w:style w:type="paragraph" w:styleId="ac">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d"/>
    <w:uiPriority w:val="34"/>
    <w:qFormat/>
    <w:rsid w:val="009D5C25"/>
    <w:pPr>
      <w:spacing w:after="160" w:line="259" w:lineRule="auto"/>
      <w:ind w:left="720"/>
      <w:contextualSpacing/>
    </w:pPr>
    <w:rPr>
      <w:rFonts w:ascii="Calibri" w:eastAsia="Calibri" w:hAnsi="Calibri" w:cs="Times New Roman"/>
    </w:rPr>
  </w:style>
  <w:style w:type="table" w:styleId="ae">
    <w:name w:val="Table Grid"/>
    <w:basedOn w:val="a1"/>
    <w:uiPriority w:val="59"/>
    <w:qFormat/>
    <w:rsid w:val="009D5C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9D5C25"/>
    <w:rPr>
      <w:color w:val="0563C1"/>
      <w:u w:val="single"/>
    </w:rPr>
  </w:style>
  <w:style w:type="character" w:customStyle="1" w:styleId="ad">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c"/>
    <w:uiPriority w:val="34"/>
    <w:qFormat/>
    <w:locked/>
    <w:rsid w:val="009D5C25"/>
    <w:rPr>
      <w:rFonts w:ascii="Calibri" w:eastAsia="Calibri" w:hAnsi="Calibri" w:cs="Times New Roman"/>
    </w:rPr>
  </w:style>
  <w:style w:type="character" w:customStyle="1" w:styleId="ffb">
    <w:name w:val="ffb"/>
    <w:basedOn w:val="a0"/>
    <w:rsid w:val="009D5C25"/>
  </w:style>
  <w:style w:type="character" w:customStyle="1" w:styleId="ff2">
    <w:name w:val="ff2"/>
    <w:basedOn w:val="a0"/>
    <w:rsid w:val="009D5C25"/>
  </w:style>
  <w:style w:type="character" w:customStyle="1" w:styleId="ff1">
    <w:name w:val="ff1"/>
    <w:basedOn w:val="a0"/>
    <w:rsid w:val="009D5C25"/>
  </w:style>
  <w:style w:type="character" w:customStyle="1" w:styleId="11">
    <w:name w:val="Заголовок 1 Знак1"/>
    <w:link w:val="1"/>
    <w:rsid w:val="009D5C25"/>
    <w:rPr>
      <w:rFonts w:ascii="Times New Roman" w:eastAsia="Times New Roman" w:hAnsi="Times New Roman" w:cs="Times New Roman"/>
      <w:b/>
      <w:sz w:val="28"/>
      <w:szCs w:val="20"/>
    </w:rPr>
  </w:style>
  <w:style w:type="character" w:customStyle="1" w:styleId="31">
    <w:name w:val="Основной текст (3)_"/>
    <w:link w:val="32"/>
    <w:rsid w:val="009D5C25"/>
    <w:rPr>
      <w:b/>
      <w:bCs/>
      <w:spacing w:val="-1"/>
      <w:shd w:val="clear" w:color="auto" w:fill="FFFFFF"/>
    </w:rPr>
  </w:style>
  <w:style w:type="paragraph" w:customStyle="1" w:styleId="32">
    <w:name w:val="Основной текст (3)"/>
    <w:basedOn w:val="a"/>
    <w:link w:val="31"/>
    <w:rsid w:val="009D5C25"/>
    <w:pPr>
      <w:widowControl w:val="0"/>
      <w:shd w:val="clear" w:color="auto" w:fill="FFFFFF"/>
      <w:spacing w:before="300" w:after="120" w:line="278" w:lineRule="exact"/>
      <w:jc w:val="center"/>
    </w:pPr>
    <w:rPr>
      <w:b/>
      <w:bCs/>
      <w:spacing w:val="-1"/>
    </w:rPr>
  </w:style>
  <w:style w:type="paragraph" w:styleId="af0">
    <w:name w:val="header"/>
    <w:basedOn w:val="a"/>
    <w:link w:val="af1"/>
    <w:uiPriority w:val="99"/>
    <w:semiHidden/>
    <w:unhideWhenUsed/>
    <w:rsid w:val="009D5C25"/>
    <w:pPr>
      <w:tabs>
        <w:tab w:val="center" w:pos="4677"/>
        <w:tab w:val="right" w:pos="9355"/>
      </w:tabs>
      <w:spacing w:after="160" w:line="259" w:lineRule="auto"/>
    </w:pPr>
    <w:rPr>
      <w:rFonts w:ascii="Calibri" w:eastAsia="Calibri" w:hAnsi="Calibri" w:cs="Times New Roman"/>
    </w:rPr>
  </w:style>
  <w:style w:type="character" w:customStyle="1" w:styleId="af1">
    <w:name w:val="Верхний колонтитул Знак"/>
    <w:basedOn w:val="a0"/>
    <w:link w:val="af0"/>
    <w:uiPriority w:val="99"/>
    <w:semiHidden/>
    <w:rsid w:val="009D5C25"/>
    <w:rPr>
      <w:rFonts w:ascii="Calibri" w:eastAsia="Calibri" w:hAnsi="Calibri" w:cs="Times New Roman"/>
    </w:rPr>
  </w:style>
  <w:style w:type="paragraph" w:styleId="af2">
    <w:name w:val="footer"/>
    <w:basedOn w:val="a"/>
    <w:link w:val="af3"/>
    <w:uiPriority w:val="99"/>
    <w:unhideWhenUsed/>
    <w:rsid w:val="009D5C25"/>
    <w:pPr>
      <w:tabs>
        <w:tab w:val="center" w:pos="4677"/>
        <w:tab w:val="right" w:pos="9355"/>
      </w:tabs>
      <w:spacing w:after="160" w:line="259" w:lineRule="auto"/>
    </w:pPr>
    <w:rPr>
      <w:rFonts w:ascii="Calibri" w:eastAsia="Calibri" w:hAnsi="Calibri" w:cs="Times New Roman"/>
    </w:rPr>
  </w:style>
  <w:style w:type="character" w:customStyle="1" w:styleId="af3">
    <w:name w:val="Нижний колонтитул Знак"/>
    <w:basedOn w:val="a0"/>
    <w:link w:val="af2"/>
    <w:uiPriority w:val="99"/>
    <w:rsid w:val="009D5C25"/>
    <w:rPr>
      <w:rFonts w:ascii="Calibri" w:eastAsia="Calibri" w:hAnsi="Calibri" w:cs="Times New Roman"/>
    </w:rPr>
  </w:style>
  <w:style w:type="character" w:styleId="af4">
    <w:name w:val="annotation reference"/>
    <w:basedOn w:val="a0"/>
    <w:uiPriority w:val="99"/>
    <w:semiHidden/>
    <w:unhideWhenUsed/>
    <w:rsid w:val="009D5C25"/>
    <w:rPr>
      <w:sz w:val="16"/>
      <w:szCs w:val="16"/>
    </w:rPr>
  </w:style>
  <w:style w:type="paragraph" w:styleId="af5">
    <w:name w:val="annotation text"/>
    <w:basedOn w:val="a"/>
    <w:link w:val="af6"/>
    <w:uiPriority w:val="99"/>
    <w:semiHidden/>
    <w:unhideWhenUsed/>
    <w:rsid w:val="009D5C25"/>
    <w:pPr>
      <w:spacing w:after="160" w:line="259" w:lineRule="auto"/>
    </w:pPr>
    <w:rPr>
      <w:rFonts w:ascii="Calibri" w:eastAsia="Calibri" w:hAnsi="Calibri" w:cs="Times New Roman"/>
      <w:sz w:val="20"/>
      <w:szCs w:val="20"/>
    </w:rPr>
  </w:style>
  <w:style w:type="character" w:customStyle="1" w:styleId="af6">
    <w:name w:val="Текст примечания Знак"/>
    <w:basedOn w:val="a0"/>
    <w:link w:val="af5"/>
    <w:uiPriority w:val="99"/>
    <w:semiHidden/>
    <w:rsid w:val="009D5C25"/>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9D5C25"/>
    <w:rPr>
      <w:b/>
      <w:bCs/>
    </w:rPr>
  </w:style>
  <w:style w:type="character" w:customStyle="1" w:styleId="af8">
    <w:name w:val="Тема примечания Знак"/>
    <w:basedOn w:val="af6"/>
    <w:link w:val="af7"/>
    <w:uiPriority w:val="99"/>
    <w:semiHidden/>
    <w:rsid w:val="009D5C25"/>
    <w:rPr>
      <w:rFonts w:ascii="Calibri" w:eastAsia="Calibri" w:hAnsi="Calibri" w:cs="Times New Roman"/>
      <w:b/>
      <w:bCs/>
      <w:sz w:val="20"/>
      <w:szCs w:val="20"/>
    </w:rPr>
  </w:style>
  <w:style w:type="paragraph" w:customStyle="1" w:styleId="110">
    <w:name w:val="Заголовок 11"/>
    <w:basedOn w:val="a"/>
    <w:uiPriority w:val="1"/>
    <w:qFormat/>
    <w:rsid w:val="009D5C25"/>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paragraph" w:styleId="af9">
    <w:name w:val="No Spacing"/>
    <w:uiPriority w:val="1"/>
    <w:qFormat/>
    <w:rsid w:val="005B660F"/>
    <w:pPr>
      <w:spacing w:after="0" w:line="240" w:lineRule="auto"/>
      <w:jc w:val="both"/>
    </w:pPr>
    <w:rPr>
      <w:rFonts w:ascii="Times New Roman" w:eastAsia="Calibri" w:hAnsi="Times New Roman" w:cs="Times New Roman"/>
      <w:sz w:val="28"/>
    </w:rPr>
  </w:style>
  <w:style w:type="paragraph" w:customStyle="1" w:styleId="TableParagraph">
    <w:name w:val="Table Paragraph"/>
    <w:basedOn w:val="a"/>
    <w:uiPriority w:val="1"/>
    <w:qFormat/>
    <w:rsid w:val="005B660F"/>
    <w:pPr>
      <w:widowControl w:val="0"/>
      <w:autoSpaceDE w:val="0"/>
      <w:autoSpaceDN w:val="0"/>
      <w:spacing w:after="0" w:line="240" w:lineRule="auto"/>
    </w:pPr>
    <w:rPr>
      <w:rFonts w:ascii="Trebuchet MS" w:eastAsia="Trebuchet MS" w:hAnsi="Trebuchet MS" w:cs="Trebuchet MS"/>
    </w:rPr>
  </w:style>
  <w:style w:type="character" w:styleId="HTML">
    <w:name w:val="HTML Cite"/>
    <w:basedOn w:val="a0"/>
    <w:uiPriority w:val="99"/>
    <w:semiHidden/>
    <w:unhideWhenUsed/>
    <w:rsid w:val="005B660F"/>
    <w:rPr>
      <w:i/>
      <w:iCs/>
    </w:rPr>
  </w:style>
  <w:style w:type="character" w:customStyle="1" w:styleId="dyjrff">
    <w:name w:val="dyjrff"/>
    <w:basedOn w:val="a0"/>
    <w:rsid w:val="005B660F"/>
  </w:style>
  <w:style w:type="paragraph" w:styleId="afa">
    <w:name w:val="Normal (Web)"/>
    <w:basedOn w:val="a"/>
    <w:uiPriority w:val="99"/>
    <w:unhideWhenUsed/>
    <w:rsid w:val="00CB2E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hillka1959@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79001-9CB5-46B5-8EAB-97774D2E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1642</Words>
  <Characters>9364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Баринова</dc:creator>
  <cp:lastModifiedBy>rabota</cp:lastModifiedBy>
  <cp:revision>13</cp:revision>
  <dcterms:created xsi:type="dcterms:W3CDTF">2022-10-23T11:04:00Z</dcterms:created>
  <dcterms:modified xsi:type="dcterms:W3CDTF">2023-06-01T09:52:00Z</dcterms:modified>
</cp:coreProperties>
</file>