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3.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4.xml" ContentType="application/vnd.openxmlformats-officedocument.wordprocessingml.footer+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5.xml" ContentType="application/vnd.openxmlformats-officedocument.wordprocessingml.footer+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oter6.xml" ContentType="application/vnd.openxmlformats-officedocument.wordprocessingml.foot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7.xml" ContentType="application/vnd.openxmlformats-officedocument.wordprocessingml.footer+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8A" w:rsidRPr="00D75252" w:rsidRDefault="00564F03" w:rsidP="00A953BF">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АНАЛИТИЧЕСКИЙ ОТЧЕТ</w:t>
      </w:r>
    </w:p>
    <w:p w:rsidR="00564F03" w:rsidRPr="00D75252" w:rsidRDefault="00564F03" w:rsidP="00A953BF">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о результатах всероссийских проверочных работ</w:t>
      </w:r>
    </w:p>
    <w:p w:rsidR="00564F03" w:rsidRPr="00D75252" w:rsidRDefault="00564F03" w:rsidP="00A953BF">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для обучающихся первых курсов по очной форме обучения по образовательным программам среднего профессионального образования</w:t>
      </w:r>
    </w:p>
    <w:p w:rsidR="00564F03" w:rsidRPr="00D75252" w:rsidRDefault="00564F03" w:rsidP="00A953BF">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на базе основного общего образования и обучающихся по очной форме обучения по образовательным программам среднего профессионального образования на базе основного общего образования, завершивших освоение основных общеобразовательных программ среднего общего образования в предыдущем году (далее - ВПР СПО) с адресными рекомендациями</w:t>
      </w:r>
    </w:p>
    <w:p w:rsidR="00A953BF" w:rsidRPr="00D75252" w:rsidRDefault="00A953BF" w:rsidP="00A953BF">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(далее – аналитический отчет)</w:t>
      </w:r>
    </w:p>
    <w:p w:rsidR="00564F03" w:rsidRPr="00D75252" w:rsidRDefault="00564F03" w:rsidP="00A953BF">
      <w:pPr>
        <w:spacing w:after="0" w:line="276" w:lineRule="auto"/>
        <w:jc w:val="center"/>
        <w:rPr>
          <w:rFonts w:ascii="Times New Roman" w:hAnsi="Times New Roman" w:cs="Times New Roman"/>
          <w:sz w:val="28"/>
          <w:szCs w:val="28"/>
        </w:rPr>
      </w:pPr>
    </w:p>
    <w:p w:rsidR="00564F03" w:rsidRPr="00D75252" w:rsidRDefault="00A953BF" w:rsidP="00A953BF">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Аналитический отчет подготовлен государственным бюджетным учреждением дополнительного профессионального образования Самарской области Центром профессионального образования (ЦПО Самарской области) в соответствии с распоряжением министерства образования и науки Самарской области от 03.09.2021 № 790-р, на основании информационной справки </w:t>
      </w:r>
      <w:r w:rsidR="0087662E" w:rsidRPr="00D75252">
        <w:rPr>
          <w:rFonts w:ascii="Times New Roman" w:hAnsi="Times New Roman" w:cs="Times New Roman"/>
          <w:sz w:val="28"/>
          <w:szCs w:val="28"/>
        </w:rPr>
        <w:t xml:space="preserve">и результатов ВПР СПО, предоставленных </w:t>
      </w:r>
      <w:r w:rsidR="00BF77DD" w:rsidRPr="00D75252">
        <w:rPr>
          <w:rFonts w:ascii="Times New Roman" w:hAnsi="Times New Roman" w:cs="Times New Roman"/>
          <w:sz w:val="28"/>
          <w:szCs w:val="28"/>
        </w:rPr>
        <w:t xml:space="preserve">государственным бюджетным учреждением дополнительного профессионального образования Самарской области </w:t>
      </w:r>
      <w:r w:rsidR="00962433" w:rsidRPr="00D75252">
        <w:rPr>
          <w:rFonts w:ascii="Times New Roman" w:hAnsi="Times New Roman" w:cs="Times New Roman"/>
          <w:sz w:val="28"/>
          <w:szCs w:val="28"/>
        </w:rPr>
        <w:t>«</w:t>
      </w:r>
      <w:r w:rsidR="00BF77DD" w:rsidRPr="00D75252">
        <w:rPr>
          <w:rFonts w:ascii="Times New Roman" w:hAnsi="Times New Roman" w:cs="Times New Roman"/>
          <w:sz w:val="28"/>
          <w:szCs w:val="28"/>
        </w:rPr>
        <w:t>Региональный центр мониторинга в образовании</w:t>
      </w:r>
      <w:r w:rsidR="00962433" w:rsidRPr="00D75252">
        <w:rPr>
          <w:rFonts w:ascii="Times New Roman" w:hAnsi="Times New Roman" w:cs="Times New Roman"/>
          <w:sz w:val="28"/>
          <w:szCs w:val="28"/>
        </w:rPr>
        <w:t>»</w:t>
      </w:r>
      <w:r w:rsidR="00BF77DD" w:rsidRPr="00D75252">
        <w:rPr>
          <w:rFonts w:ascii="Times New Roman" w:hAnsi="Times New Roman" w:cs="Times New Roman"/>
          <w:sz w:val="28"/>
          <w:szCs w:val="28"/>
        </w:rPr>
        <w:t>.</w:t>
      </w:r>
    </w:p>
    <w:p w:rsidR="00FE74E9" w:rsidRPr="00D75252" w:rsidRDefault="00BF77DD" w:rsidP="00894CE4">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В аналитическом отчете</w:t>
      </w:r>
      <w:r w:rsidR="00AC039F" w:rsidRPr="00D75252">
        <w:rPr>
          <w:rFonts w:ascii="Times New Roman" w:hAnsi="Times New Roman" w:cs="Times New Roman"/>
          <w:sz w:val="28"/>
          <w:szCs w:val="28"/>
        </w:rPr>
        <w:t xml:space="preserve"> </w:t>
      </w:r>
      <w:r w:rsidR="00FE74E9" w:rsidRPr="00D75252">
        <w:rPr>
          <w:rFonts w:ascii="Times New Roman" w:hAnsi="Times New Roman" w:cs="Times New Roman"/>
          <w:sz w:val="28"/>
          <w:szCs w:val="28"/>
        </w:rPr>
        <w:t>представлены</w:t>
      </w:r>
      <w:r w:rsidR="00AC039F" w:rsidRPr="00D75252">
        <w:rPr>
          <w:rFonts w:ascii="Times New Roman" w:hAnsi="Times New Roman" w:cs="Times New Roman"/>
          <w:sz w:val="28"/>
          <w:szCs w:val="28"/>
        </w:rPr>
        <w:t xml:space="preserve"> результаты выполнения </w:t>
      </w:r>
      <w:r w:rsidR="00310400" w:rsidRPr="00D75252">
        <w:rPr>
          <w:rFonts w:ascii="Times New Roman" w:hAnsi="Times New Roman" w:cs="Times New Roman"/>
          <w:sz w:val="28"/>
          <w:szCs w:val="28"/>
        </w:rPr>
        <w:t>проверочных работ</w:t>
      </w:r>
      <w:r w:rsidR="00894CE4" w:rsidRPr="00D75252">
        <w:rPr>
          <w:rFonts w:ascii="Times New Roman" w:hAnsi="Times New Roman" w:cs="Times New Roman"/>
          <w:sz w:val="28"/>
          <w:szCs w:val="28"/>
        </w:rPr>
        <w:t xml:space="preserve"> по учебным предметам общеобразовательного цикла (русский язык, английский язык, математика, физика, химия, информатика, биология, история, обществознание, естествознание)</w:t>
      </w:r>
      <w:r w:rsidR="00310400" w:rsidRPr="00D75252">
        <w:rPr>
          <w:rFonts w:ascii="Times New Roman" w:hAnsi="Times New Roman" w:cs="Times New Roman"/>
          <w:sz w:val="28"/>
          <w:szCs w:val="28"/>
        </w:rPr>
        <w:t>,</w:t>
      </w:r>
      <w:r w:rsidR="00FE74E9" w:rsidRPr="00D75252">
        <w:rPr>
          <w:rFonts w:ascii="Times New Roman" w:hAnsi="Times New Roman" w:cs="Times New Roman"/>
          <w:sz w:val="28"/>
          <w:szCs w:val="28"/>
        </w:rPr>
        <w:t xml:space="preserve"> позволяющие</w:t>
      </w:r>
      <w:r w:rsidR="00310400" w:rsidRPr="00D75252">
        <w:rPr>
          <w:rFonts w:ascii="Times New Roman" w:hAnsi="Times New Roman" w:cs="Times New Roman"/>
          <w:sz w:val="28"/>
          <w:szCs w:val="28"/>
        </w:rPr>
        <w:t xml:space="preserve"> оценить уровень достижения </w:t>
      </w:r>
      <w:r w:rsidR="00C32672" w:rsidRPr="00D75252">
        <w:rPr>
          <w:rFonts w:ascii="Times New Roman" w:hAnsi="Times New Roman" w:cs="Times New Roman"/>
          <w:sz w:val="28"/>
          <w:szCs w:val="28"/>
        </w:rPr>
        <w:t>обучающимися</w:t>
      </w:r>
      <w:r w:rsidR="00310400" w:rsidRPr="00D75252">
        <w:rPr>
          <w:rFonts w:ascii="Times New Roman" w:hAnsi="Times New Roman" w:cs="Times New Roman"/>
          <w:sz w:val="28"/>
          <w:szCs w:val="28"/>
        </w:rPr>
        <w:t xml:space="preserve"> предметных </w:t>
      </w:r>
      <w:r w:rsidR="00C32672" w:rsidRPr="00D75252">
        <w:rPr>
          <w:rFonts w:ascii="Times New Roman" w:hAnsi="Times New Roman" w:cs="Times New Roman"/>
          <w:sz w:val="28"/>
          <w:szCs w:val="28"/>
        </w:rPr>
        <w:t>и метапредметных результатов</w:t>
      </w:r>
      <w:r w:rsidR="00894CE4" w:rsidRPr="00D75252">
        <w:rPr>
          <w:rFonts w:ascii="Times New Roman" w:hAnsi="Times New Roman" w:cs="Times New Roman"/>
          <w:sz w:val="28"/>
          <w:szCs w:val="28"/>
        </w:rPr>
        <w:t xml:space="preserve"> в соответствии с федеральным</w:t>
      </w:r>
      <w:r w:rsidR="00FE74E9" w:rsidRPr="00D75252">
        <w:rPr>
          <w:rFonts w:ascii="Times New Roman" w:hAnsi="Times New Roman" w:cs="Times New Roman"/>
          <w:sz w:val="28"/>
          <w:szCs w:val="28"/>
        </w:rPr>
        <w:t>и</w:t>
      </w:r>
      <w:r w:rsidR="00894CE4" w:rsidRPr="00D75252">
        <w:rPr>
          <w:rFonts w:ascii="Times New Roman" w:hAnsi="Times New Roman" w:cs="Times New Roman"/>
          <w:sz w:val="28"/>
          <w:szCs w:val="28"/>
        </w:rPr>
        <w:t xml:space="preserve"> государственным</w:t>
      </w:r>
      <w:r w:rsidR="00FE74E9" w:rsidRPr="00D75252">
        <w:rPr>
          <w:rFonts w:ascii="Times New Roman" w:hAnsi="Times New Roman" w:cs="Times New Roman"/>
          <w:sz w:val="28"/>
          <w:szCs w:val="28"/>
        </w:rPr>
        <w:t>и</w:t>
      </w:r>
      <w:r w:rsidR="00894CE4" w:rsidRPr="00D75252">
        <w:rPr>
          <w:rFonts w:ascii="Times New Roman" w:hAnsi="Times New Roman" w:cs="Times New Roman"/>
          <w:sz w:val="28"/>
          <w:szCs w:val="28"/>
        </w:rPr>
        <w:t xml:space="preserve"> образовательным</w:t>
      </w:r>
      <w:r w:rsidR="00FE74E9" w:rsidRPr="00D75252">
        <w:rPr>
          <w:rFonts w:ascii="Times New Roman" w:hAnsi="Times New Roman" w:cs="Times New Roman"/>
          <w:sz w:val="28"/>
          <w:szCs w:val="28"/>
        </w:rPr>
        <w:t>и стандарта</w:t>
      </w:r>
      <w:r w:rsidR="00894CE4" w:rsidRPr="00D75252">
        <w:rPr>
          <w:rFonts w:ascii="Times New Roman" w:hAnsi="Times New Roman" w:cs="Times New Roman"/>
          <w:sz w:val="28"/>
          <w:szCs w:val="28"/>
        </w:rPr>
        <w:t>м</w:t>
      </w:r>
      <w:r w:rsidR="00FE74E9" w:rsidRPr="00D75252">
        <w:rPr>
          <w:rFonts w:ascii="Times New Roman" w:hAnsi="Times New Roman" w:cs="Times New Roman"/>
          <w:sz w:val="28"/>
          <w:szCs w:val="28"/>
        </w:rPr>
        <w:t>и</w:t>
      </w:r>
      <w:r w:rsidR="00894CE4" w:rsidRPr="00D75252">
        <w:rPr>
          <w:rFonts w:ascii="Times New Roman" w:hAnsi="Times New Roman" w:cs="Times New Roman"/>
          <w:sz w:val="28"/>
          <w:szCs w:val="28"/>
        </w:rPr>
        <w:t xml:space="preserve"> основного общего </w:t>
      </w:r>
      <w:r w:rsidR="00FE74E9" w:rsidRPr="00D75252">
        <w:rPr>
          <w:rFonts w:ascii="Times New Roman" w:hAnsi="Times New Roman" w:cs="Times New Roman"/>
          <w:sz w:val="28"/>
          <w:szCs w:val="28"/>
        </w:rPr>
        <w:t>и</w:t>
      </w:r>
      <w:r w:rsidR="00894CE4" w:rsidRPr="00D75252">
        <w:rPr>
          <w:rFonts w:ascii="Times New Roman" w:hAnsi="Times New Roman" w:cs="Times New Roman"/>
          <w:sz w:val="28"/>
          <w:szCs w:val="28"/>
        </w:rPr>
        <w:t xml:space="preserve"> среднего общего образования</w:t>
      </w:r>
      <w:r w:rsidR="00FE74E9" w:rsidRPr="00D75252">
        <w:rPr>
          <w:rFonts w:ascii="Times New Roman" w:hAnsi="Times New Roman" w:cs="Times New Roman"/>
          <w:sz w:val="28"/>
          <w:szCs w:val="28"/>
        </w:rPr>
        <w:t xml:space="preserve">. </w:t>
      </w:r>
    </w:p>
    <w:p w:rsidR="00310400" w:rsidRPr="00D75252" w:rsidRDefault="00FE74E9" w:rsidP="009A032D">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w:t>
      </w:r>
      <w:r w:rsidR="00894CE4" w:rsidRPr="00D75252">
        <w:rPr>
          <w:rFonts w:ascii="Times New Roman" w:hAnsi="Times New Roman" w:cs="Times New Roman"/>
          <w:sz w:val="28"/>
          <w:szCs w:val="28"/>
        </w:rPr>
        <w:t xml:space="preserve">оказатели достижения результатов на уровне региона </w:t>
      </w:r>
      <w:r w:rsidR="009A032D" w:rsidRPr="00D75252">
        <w:rPr>
          <w:rFonts w:ascii="Times New Roman" w:hAnsi="Times New Roman" w:cs="Times New Roman"/>
          <w:sz w:val="28"/>
          <w:szCs w:val="28"/>
        </w:rPr>
        <w:t xml:space="preserve">соотнесены </w:t>
      </w:r>
      <w:r w:rsidR="00894CE4" w:rsidRPr="00D75252">
        <w:rPr>
          <w:rFonts w:ascii="Times New Roman" w:hAnsi="Times New Roman" w:cs="Times New Roman"/>
          <w:sz w:val="28"/>
          <w:szCs w:val="28"/>
        </w:rPr>
        <w:t>со</w:t>
      </w:r>
      <w:r w:rsidR="00310400" w:rsidRPr="00D75252">
        <w:rPr>
          <w:rFonts w:ascii="Times New Roman" w:hAnsi="Times New Roman" w:cs="Times New Roman"/>
          <w:sz w:val="28"/>
          <w:szCs w:val="28"/>
        </w:rPr>
        <w:t xml:space="preserve"> средними показателями по России.</w:t>
      </w:r>
      <w:r w:rsidR="00C32672" w:rsidRPr="00D75252">
        <w:rPr>
          <w:rFonts w:ascii="Times New Roman" w:hAnsi="Times New Roman" w:cs="Times New Roman"/>
          <w:sz w:val="28"/>
          <w:szCs w:val="28"/>
        </w:rPr>
        <w:t xml:space="preserve"> </w:t>
      </w:r>
      <w:r w:rsidR="009A032D" w:rsidRPr="00D75252">
        <w:rPr>
          <w:rFonts w:ascii="Times New Roman" w:hAnsi="Times New Roman" w:cs="Times New Roman"/>
          <w:sz w:val="28"/>
          <w:szCs w:val="28"/>
        </w:rPr>
        <w:t xml:space="preserve">Выстроены </w:t>
      </w:r>
      <w:r w:rsidR="00C32672" w:rsidRPr="00D75252">
        <w:rPr>
          <w:rFonts w:ascii="Times New Roman" w:hAnsi="Times New Roman" w:cs="Times New Roman"/>
          <w:sz w:val="28"/>
          <w:szCs w:val="28"/>
        </w:rPr>
        <w:t>рейтинг</w:t>
      </w:r>
      <w:r w:rsidR="009A032D" w:rsidRPr="00D75252">
        <w:rPr>
          <w:rFonts w:ascii="Times New Roman" w:hAnsi="Times New Roman" w:cs="Times New Roman"/>
          <w:sz w:val="28"/>
          <w:szCs w:val="28"/>
        </w:rPr>
        <w:t>и</w:t>
      </w:r>
      <w:r w:rsidR="00C32672" w:rsidRPr="00D75252">
        <w:rPr>
          <w:rFonts w:ascii="Times New Roman" w:hAnsi="Times New Roman" w:cs="Times New Roman"/>
          <w:sz w:val="28"/>
          <w:szCs w:val="28"/>
        </w:rPr>
        <w:t xml:space="preserve"> образовательных организаций по доле обучающихся, получивших максимальный балл за выполнение конкретных заданий в рамках ВПР СПО</w:t>
      </w:r>
      <w:r w:rsidR="009A032D" w:rsidRPr="00D75252">
        <w:rPr>
          <w:rFonts w:ascii="Times New Roman" w:hAnsi="Times New Roman" w:cs="Times New Roman"/>
          <w:sz w:val="28"/>
          <w:szCs w:val="28"/>
        </w:rPr>
        <w:t>, с</w:t>
      </w:r>
      <w:r w:rsidR="00C32672" w:rsidRPr="00D75252">
        <w:rPr>
          <w:rFonts w:ascii="Times New Roman" w:hAnsi="Times New Roman" w:cs="Times New Roman"/>
          <w:sz w:val="28"/>
          <w:szCs w:val="28"/>
        </w:rPr>
        <w:t>формулированы рекомендации в адрес образовательных организаций.</w:t>
      </w:r>
    </w:p>
    <w:p w:rsidR="00120A82" w:rsidRPr="00D75252" w:rsidRDefault="009354A4" w:rsidP="00120A82">
      <w:pPr>
        <w:spacing w:after="0" w:line="360" w:lineRule="auto"/>
        <w:ind w:firstLine="709"/>
        <w:rPr>
          <w:rFonts w:ascii="Times New Roman" w:hAnsi="Times New Roman" w:cs="Times New Roman"/>
          <w:b/>
          <w:sz w:val="28"/>
          <w:szCs w:val="28"/>
        </w:rPr>
      </w:pPr>
      <w:r w:rsidRPr="00D75252">
        <w:rPr>
          <w:rFonts w:ascii="Times New Roman" w:hAnsi="Times New Roman" w:cs="Times New Roman"/>
          <w:b/>
          <w:sz w:val="28"/>
          <w:szCs w:val="28"/>
        </w:rPr>
        <w:lastRenderedPageBreak/>
        <w:t>ВПР СПО Английский язык</w:t>
      </w:r>
      <w:r w:rsidR="0009590E" w:rsidRPr="00D75252">
        <w:rPr>
          <w:rFonts w:ascii="Times New Roman" w:hAnsi="Times New Roman" w:cs="Times New Roman"/>
          <w:b/>
          <w:sz w:val="28"/>
          <w:szCs w:val="28"/>
        </w:rPr>
        <w:t>, 1 курс</w:t>
      </w:r>
      <w:bookmarkStart w:id="0" w:name="_GoBack"/>
      <w:bookmarkEnd w:id="0"/>
    </w:p>
    <w:p w:rsidR="00120A82" w:rsidRPr="00D75252" w:rsidRDefault="00120A82" w:rsidP="00817D53">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Задания ВПР выполняли</w:t>
      </w:r>
      <w:r w:rsidR="00FA513D" w:rsidRPr="00D75252">
        <w:rPr>
          <w:rFonts w:ascii="Times New Roman" w:hAnsi="Times New Roman" w:cs="Times New Roman"/>
          <w:sz w:val="28"/>
          <w:szCs w:val="28"/>
        </w:rPr>
        <w:t>сь обучающими</w:t>
      </w:r>
      <w:r w:rsidRPr="00D75252">
        <w:rPr>
          <w:rFonts w:ascii="Times New Roman" w:hAnsi="Times New Roman" w:cs="Times New Roman"/>
          <w:sz w:val="28"/>
          <w:szCs w:val="28"/>
        </w:rPr>
        <w:t xml:space="preserve">ся одной образовательной организации - негосударственного образовательного учреждения профессионального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Современная Гуманитарная Бизнес Академия (с углубленным изучением иностранных языков)</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 xml:space="preserve"> (18 человек).</w:t>
      </w:r>
    </w:p>
    <w:p w:rsidR="00BF77DD" w:rsidRPr="00D75252" w:rsidRDefault="0009590E" w:rsidP="00A953BF">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 предложенными заданиями справились 100% обучающихся</w:t>
      </w:r>
      <w:r w:rsidR="00C2195C" w:rsidRPr="00D75252">
        <w:rPr>
          <w:rFonts w:ascii="Times New Roman" w:hAnsi="Times New Roman" w:cs="Times New Roman"/>
          <w:sz w:val="28"/>
          <w:szCs w:val="28"/>
        </w:rPr>
        <w:t>.</w:t>
      </w:r>
    </w:p>
    <w:p w:rsidR="00C2195C" w:rsidRPr="00D75252" w:rsidRDefault="00C2195C" w:rsidP="00A953BF">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 набрали:</w:t>
      </w:r>
    </w:p>
    <w:p w:rsidR="00C2195C" w:rsidRPr="00D75252" w:rsidRDefault="00C2195C" w:rsidP="00C2195C">
      <w:pPr>
        <w:pStyle w:val="a3"/>
        <w:numPr>
          <w:ilvl w:val="0"/>
          <w:numId w:val="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Аудирование с пониманием запрашиваемой информации в прослушанном тексте (5 баллов) – 72,</w:t>
      </w:r>
      <w:r w:rsidR="002828D7" w:rsidRPr="00D75252">
        <w:rPr>
          <w:rFonts w:ascii="Times New Roman" w:hAnsi="Times New Roman" w:cs="Times New Roman"/>
          <w:sz w:val="28"/>
          <w:szCs w:val="28"/>
        </w:rPr>
        <w:t>22% обучающихся, что на 22,97%</w:t>
      </w:r>
      <w:r w:rsidRPr="00D75252">
        <w:rPr>
          <w:rFonts w:ascii="Times New Roman" w:hAnsi="Times New Roman" w:cs="Times New Roman"/>
          <w:sz w:val="28"/>
          <w:szCs w:val="28"/>
        </w:rPr>
        <w:t xml:space="preserve"> превышае</w:t>
      </w:r>
      <w:r w:rsidR="00C63379" w:rsidRPr="00D75252">
        <w:rPr>
          <w:rFonts w:ascii="Times New Roman" w:hAnsi="Times New Roman" w:cs="Times New Roman"/>
          <w:sz w:val="28"/>
          <w:szCs w:val="28"/>
        </w:rPr>
        <w:t>т средний показатель по России (</w:t>
      </w:r>
      <w:r w:rsidRPr="00D75252">
        <w:rPr>
          <w:rFonts w:ascii="Times New Roman" w:hAnsi="Times New Roman" w:cs="Times New Roman"/>
          <w:sz w:val="28"/>
          <w:szCs w:val="28"/>
        </w:rPr>
        <w:t>49,25%</w:t>
      </w:r>
      <w:r w:rsidR="00C63379" w:rsidRPr="00D75252">
        <w:rPr>
          <w:rFonts w:ascii="Times New Roman" w:hAnsi="Times New Roman" w:cs="Times New Roman"/>
          <w:sz w:val="28"/>
          <w:szCs w:val="28"/>
        </w:rPr>
        <w:t>)</w:t>
      </w:r>
      <w:r w:rsidRPr="00D75252">
        <w:rPr>
          <w:rFonts w:ascii="Times New Roman" w:hAnsi="Times New Roman" w:cs="Times New Roman"/>
          <w:sz w:val="28"/>
          <w:szCs w:val="28"/>
        </w:rPr>
        <w:t>.</w:t>
      </w:r>
    </w:p>
    <w:p w:rsidR="00C2195C" w:rsidRPr="00D75252" w:rsidRDefault="002828D7" w:rsidP="002828D7">
      <w:pPr>
        <w:pStyle w:val="a3"/>
        <w:numPr>
          <w:ilvl w:val="0"/>
          <w:numId w:val="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Осмысленное чтение текста вслух (2 бал</w:t>
      </w:r>
      <w:r w:rsidR="00985E57" w:rsidRPr="00D75252">
        <w:rPr>
          <w:rFonts w:ascii="Times New Roman" w:hAnsi="Times New Roman" w:cs="Times New Roman"/>
          <w:sz w:val="28"/>
          <w:szCs w:val="28"/>
        </w:rPr>
        <w:t>ла) – 36,11% обучающихся. Р</w:t>
      </w:r>
      <w:r w:rsidRPr="00D75252">
        <w:rPr>
          <w:rFonts w:ascii="Times New Roman" w:hAnsi="Times New Roman" w:cs="Times New Roman"/>
          <w:sz w:val="28"/>
          <w:szCs w:val="28"/>
        </w:rPr>
        <w:t xml:space="preserve">езультат ниже среднего показателя по России (45,22%) на 9,11%. </w:t>
      </w:r>
    </w:p>
    <w:p w:rsidR="002828D7" w:rsidRPr="00D75252" w:rsidRDefault="002828D7" w:rsidP="002828D7">
      <w:pPr>
        <w:pStyle w:val="a3"/>
        <w:numPr>
          <w:ilvl w:val="0"/>
          <w:numId w:val="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Говорение: монологическое высказывание на основе плана и визуальной информации. Это задание </w:t>
      </w:r>
      <w:r w:rsidR="001055F6" w:rsidRPr="00D75252">
        <w:rPr>
          <w:rFonts w:ascii="Times New Roman" w:hAnsi="Times New Roman" w:cs="Times New Roman"/>
          <w:sz w:val="28"/>
          <w:szCs w:val="28"/>
        </w:rPr>
        <w:t>оценивалось по четырем</w:t>
      </w:r>
      <w:r w:rsidRPr="00D75252">
        <w:rPr>
          <w:rFonts w:ascii="Times New Roman" w:hAnsi="Times New Roman" w:cs="Times New Roman"/>
          <w:sz w:val="28"/>
          <w:szCs w:val="28"/>
        </w:rPr>
        <w:t xml:space="preserve"> критериям, результаты следующие:</w:t>
      </w:r>
    </w:p>
    <w:p w:rsidR="002828D7" w:rsidRPr="00D75252" w:rsidRDefault="00702F26" w:rsidP="002828D7">
      <w:pPr>
        <w:pStyle w:val="a3"/>
        <w:spacing w:after="0" w:line="360" w:lineRule="auto"/>
        <w:ind w:left="1204"/>
        <w:jc w:val="both"/>
        <w:rPr>
          <w:rFonts w:ascii="Times New Roman" w:hAnsi="Times New Roman" w:cs="Times New Roman"/>
          <w:b/>
          <w:sz w:val="28"/>
          <w:szCs w:val="28"/>
        </w:rPr>
      </w:pPr>
      <w:r w:rsidRPr="00D75252">
        <w:rPr>
          <w:rFonts w:ascii="Times New Roman" w:hAnsi="Times New Roman" w:cs="Times New Roman"/>
          <w:sz w:val="28"/>
          <w:szCs w:val="28"/>
        </w:rPr>
        <w:t>3</w:t>
      </w:r>
      <w:r w:rsidR="001055F6" w:rsidRPr="00D75252">
        <w:rPr>
          <w:rFonts w:ascii="Times New Roman" w:hAnsi="Times New Roman" w:cs="Times New Roman"/>
          <w:sz w:val="28"/>
          <w:szCs w:val="28"/>
        </w:rPr>
        <w:t xml:space="preserve"> </w:t>
      </w:r>
      <w:r w:rsidRPr="00D75252">
        <w:rPr>
          <w:rFonts w:ascii="Times New Roman" w:hAnsi="Times New Roman" w:cs="Times New Roman"/>
          <w:sz w:val="28"/>
          <w:szCs w:val="28"/>
        </w:rPr>
        <w:t>K1</w:t>
      </w:r>
      <w:r w:rsidR="00A8493D" w:rsidRPr="00D75252">
        <w:rPr>
          <w:rStyle w:val="a6"/>
          <w:rFonts w:ascii="Times New Roman" w:hAnsi="Times New Roman" w:cs="Times New Roman"/>
          <w:sz w:val="28"/>
          <w:szCs w:val="28"/>
        </w:rPr>
        <w:footnoteReference w:id="1"/>
      </w:r>
      <w:r w:rsidR="002828D7" w:rsidRPr="00D75252">
        <w:rPr>
          <w:rFonts w:ascii="Times New Roman" w:hAnsi="Times New Roman" w:cs="Times New Roman"/>
          <w:sz w:val="28"/>
          <w:szCs w:val="28"/>
        </w:rPr>
        <w:t xml:space="preserve"> (2 балла) – 36,</w:t>
      </w:r>
      <w:r w:rsidRPr="00D75252">
        <w:rPr>
          <w:rFonts w:ascii="Times New Roman" w:hAnsi="Times New Roman" w:cs="Times New Roman"/>
          <w:sz w:val="28"/>
          <w:szCs w:val="28"/>
        </w:rPr>
        <w:t>11</w:t>
      </w:r>
      <w:r w:rsidR="00985E57" w:rsidRPr="00D75252">
        <w:rPr>
          <w:rFonts w:ascii="Times New Roman" w:hAnsi="Times New Roman" w:cs="Times New Roman"/>
          <w:sz w:val="28"/>
          <w:szCs w:val="28"/>
        </w:rPr>
        <w:t>% обучающихся, что на 12,78% выше среднего показателя</w:t>
      </w:r>
      <w:r w:rsidR="002828D7" w:rsidRPr="00D75252">
        <w:rPr>
          <w:rFonts w:ascii="Times New Roman" w:hAnsi="Times New Roman" w:cs="Times New Roman"/>
          <w:sz w:val="28"/>
          <w:szCs w:val="28"/>
        </w:rPr>
        <w:t xml:space="preserve"> по России (23,33%). </w:t>
      </w:r>
    </w:p>
    <w:p w:rsidR="002828D7" w:rsidRPr="00D75252" w:rsidRDefault="00702F26" w:rsidP="002828D7">
      <w:pPr>
        <w:pStyle w:val="a3"/>
        <w:spacing w:after="0" w:line="360" w:lineRule="auto"/>
        <w:ind w:left="1204"/>
        <w:jc w:val="both"/>
        <w:rPr>
          <w:rFonts w:ascii="Times New Roman" w:hAnsi="Times New Roman" w:cs="Times New Roman"/>
          <w:sz w:val="28"/>
          <w:szCs w:val="28"/>
        </w:rPr>
      </w:pPr>
      <w:r w:rsidRPr="00D75252">
        <w:rPr>
          <w:rFonts w:ascii="Times New Roman" w:hAnsi="Times New Roman" w:cs="Times New Roman"/>
          <w:sz w:val="28"/>
          <w:szCs w:val="28"/>
        </w:rPr>
        <w:t>3</w:t>
      </w:r>
      <w:r w:rsidR="001055F6" w:rsidRPr="00D75252">
        <w:rPr>
          <w:rFonts w:ascii="Times New Roman" w:hAnsi="Times New Roman" w:cs="Times New Roman"/>
          <w:sz w:val="28"/>
          <w:szCs w:val="28"/>
        </w:rPr>
        <w:t xml:space="preserve"> </w:t>
      </w:r>
      <w:r w:rsidRPr="00D75252">
        <w:rPr>
          <w:rFonts w:ascii="Times New Roman" w:hAnsi="Times New Roman" w:cs="Times New Roman"/>
          <w:sz w:val="28"/>
          <w:szCs w:val="28"/>
        </w:rPr>
        <w:t>K2 (2 балла) – 30,56% обучающихся, что на</w:t>
      </w:r>
      <w:r w:rsidR="00A95B1B" w:rsidRPr="00D75252">
        <w:rPr>
          <w:rFonts w:ascii="Times New Roman" w:hAnsi="Times New Roman" w:cs="Times New Roman"/>
          <w:sz w:val="28"/>
          <w:szCs w:val="28"/>
        </w:rPr>
        <w:t xml:space="preserve"> 8,74</w:t>
      </w:r>
      <w:r w:rsidRPr="00D75252">
        <w:rPr>
          <w:rFonts w:ascii="Times New Roman" w:hAnsi="Times New Roman" w:cs="Times New Roman"/>
          <w:sz w:val="28"/>
          <w:szCs w:val="28"/>
        </w:rPr>
        <w:t>% превышает средний показатель по России (</w:t>
      </w:r>
      <w:r w:rsidR="00A95B1B" w:rsidRPr="00D75252">
        <w:rPr>
          <w:rFonts w:ascii="Times New Roman" w:hAnsi="Times New Roman" w:cs="Times New Roman"/>
          <w:sz w:val="28"/>
          <w:szCs w:val="28"/>
        </w:rPr>
        <w:t>21,82</w:t>
      </w:r>
      <w:r w:rsidRPr="00D75252">
        <w:rPr>
          <w:rFonts w:ascii="Times New Roman" w:hAnsi="Times New Roman" w:cs="Times New Roman"/>
          <w:sz w:val="28"/>
          <w:szCs w:val="28"/>
        </w:rPr>
        <w:t xml:space="preserve">%). </w:t>
      </w:r>
    </w:p>
    <w:p w:rsidR="00702F26" w:rsidRPr="00D75252" w:rsidRDefault="00702F26" w:rsidP="002828D7">
      <w:pPr>
        <w:pStyle w:val="a3"/>
        <w:spacing w:after="0" w:line="360" w:lineRule="auto"/>
        <w:ind w:left="1204"/>
        <w:jc w:val="both"/>
        <w:rPr>
          <w:rFonts w:ascii="Times New Roman" w:hAnsi="Times New Roman" w:cs="Times New Roman"/>
          <w:sz w:val="28"/>
          <w:szCs w:val="28"/>
        </w:rPr>
      </w:pPr>
      <w:r w:rsidRPr="00D75252">
        <w:rPr>
          <w:rFonts w:ascii="Times New Roman" w:hAnsi="Times New Roman" w:cs="Times New Roman"/>
          <w:sz w:val="28"/>
          <w:szCs w:val="28"/>
        </w:rPr>
        <w:t>3</w:t>
      </w:r>
      <w:r w:rsidR="001055F6" w:rsidRPr="00D75252">
        <w:rPr>
          <w:rFonts w:ascii="Times New Roman" w:hAnsi="Times New Roman" w:cs="Times New Roman"/>
          <w:sz w:val="28"/>
          <w:szCs w:val="28"/>
        </w:rPr>
        <w:t xml:space="preserve"> </w:t>
      </w:r>
      <w:r w:rsidRPr="00D75252">
        <w:rPr>
          <w:rFonts w:ascii="Times New Roman" w:hAnsi="Times New Roman" w:cs="Times New Roman"/>
          <w:sz w:val="28"/>
          <w:szCs w:val="28"/>
        </w:rPr>
        <w:t>К3 (2 балла) – 19,44% обучающихся, что так же превышает средний показатель по России (17,43%)</w:t>
      </w:r>
      <w:r w:rsidR="00C63379" w:rsidRPr="00D75252">
        <w:rPr>
          <w:rFonts w:ascii="Times New Roman" w:hAnsi="Times New Roman" w:cs="Times New Roman"/>
          <w:sz w:val="28"/>
          <w:szCs w:val="28"/>
        </w:rPr>
        <w:t xml:space="preserve"> на </w:t>
      </w:r>
      <w:r w:rsidRPr="00D75252">
        <w:rPr>
          <w:rFonts w:ascii="Times New Roman" w:hAnsi="Times New Roman" w:cs="Times New Roman"/>
          <w:sz w:val="28"/>
          <w:szCs w:val="28"/>
        </w:rPr>
        <w:t xml:space="preserve">2,01%. </w:t>
      </w:r>
    </w:p>
    <w:p w:rsidR="00702F26" w:rsidRPr="00D75252" w:rsidRDefault="00702F26" w:rsidP="002828D7">
      <w:pPr>
        <w:pStyle w:val="a3"/>
        <w:spacing w:after="0" w:line="360" w:lineRule="auto"/>
        <w:ind w:left="1204"/>
        <w:jc w:val="both"/>
        <w:rPr>
          <w:rFonts w:ascii="Times New Roman" w:hAnsi="Times New Roman" w:cs="Times New Roman"/>
          <w:sz w:val="28"/>
          <w:szCs w:val="28"/>
        </w:rPr>
      </w:pPr>
      <w:r w:rsidRPr="00D75252">
        <w:rPr>
          <w:rFonts w:ascii="Times New Roman" w:hAnsi="Times New Roman" w:cs="Times New Roman"/>
          <w:sz w:val="28"/>
          <w:szCs w:val="28"/>
        </w:rPr>
        <w:t>3</w:t>
      </w:r>
      <w:r w:rsidR="001055F6" w:rsidRPr="00D75252">
        <w:rPr>
          <w:rFonts w:ascii="Times New Roman" w:hAnsi="Times New Roman" w:cs="Times New Roman"/>
          <w:sz w:val="28"/>
          <w:szCs w:val="28"/>
        </w:rPr>
        <w:t xml:space="preserve"> </w:t>
      </w:r>
      <w:r w:rsidRPr="00D75252">
        <w:rPr>
          <w:rFonts w:ascii="Times New Roman" w:hAnsi="Times New Roman" w:cs="Times New Roman"/>
          <w:sz w:val="28"/>
          <w:szCs w:val="28"/>
        </w:rPr>
        <w:t xml:space="preserve">К4 (2 балла) – 25% обучающихся. Этот показатель ниже среднего </w:t>
      </w:r>
      <w:r w:rsidR="00C63379" w:rsidRPr="00D75252">
        <w:rPr>
          <w:rFonts w:ascii="Times New Roman" w:hAnsi="Times New Roman" w:cs="Times New Roman"/>
          <w:sz w:val="28"/>
          <w:szCs w:val="28"/>
        </w:rPr>
        <w:t xml:space="preserve">показателя </w:t>
      </w:r>
      <w:r w:rsidRPr="00D75252">
        <w:rPr>
          <w:rFonts w:ascii="Times New Roman" w:hAnsi="Times New Roman" w:cs="Times New Roman"/>
          <w:sz w:val="28"/>
          <w:szCs w:val="28"/>
        </w:rPr>
        <w:t xml:space="preserve">по России (27,2%) на 2,2%. </w:t>
      </w:r>
    </w:p>
    <w:p w:rsidR="002828D7" w:rsidRPr="00D75252" w:rsidRDefault="00702F26" w:rsidP="00702F26">
      <w:pPr>
        <w:pStyle w:val="a3"/>
        <w:numPr>
          <w:ilvl w:val="0"/>
          <w:numId w:val="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Чтение с пониманием основного содержания прочитанного текста </w:t>
      </w:r>
      <w:r w:rsidR="00985E57" w:rsidRPr="00D75252">
        <w:rPr>
          <w:rFonts w:ascii="Times New Roman" w:hAnsi="Times New Roman" w:cs="Times New Roman"/>
          <w:sz w:val="28"/>
          <w:szCs w:val="28"/>
        </w:rPr>
        <w:t>(5 </w:t>
      </w:r>
      <w:r w:rsidRPr="00D75252">
        <w:rPr>
          <w:rFonts w:ascii="Times New Roman" w:hAnsi="Times New Roman" w:cs="Times New Roman"/>
          <w:sz w:val="28"/>
          <w:szCs w:val="28"/>
        </w:rPr>
        <w:t xml:space="preserve">баллов) – 73,33% обучающихся. При среднем показателе по России – 49,75% превышение показателя Самарской области составляет </w:t>
      </w:r>
      <w:r w:rsidR="00985E57" w:rsidRPr="00D75252">
        <w:rPr>
          <w:rFonts w:ascii="Times New Roman" w:hAnsi="Times New Roman" w:cs="Times New Roman"/>
          <w:sz w:val="28"/>
          <w:szCs w:val="28"/>
        </w:rPr>
        <w:t>23,58%.</w:t>
      </w:r>
    </w:p>
    <w:p w:rsidR="002828D7" w:rsidRPr="00D75252" w:rsidRDefault="00360FF1" w:rsidP="00360FF1">
      <w:pPr>
        <w:pStyle w:val="a3"/>
        <w:numPr>
          <w:ilvl w:val="0"/>
          <w:numId w:val="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lastRenderedPageBreak/>
        <w:t>Оперирование языковыми средствами в коммуникативно</w:t>
      </w:r>
      <w:r w:rsidR="00B10791" w:rsidRPr="00D75252">
        <w:rPr>
          <w:rFonts w:ascii="Times New Roman" w:hAnsi="Times New Roman" w:cs="Times New Roman"/>
          <w:sz w:val="28"/>
          <w:szCs w:val="28"/>
        </w:rPr>
        <w:t xml:space="preserve"> </w:t>
      </w:r>
      <w:r w:rsidRPr="00D75252">
        <w:rPr>
          <w:rFonts w:ascii="Times New Roman" w:hAnsi="Times New Roman" w:cs="Times New Roman"/>
          <w:sz w:val="28"/>
          <w:szCs w:val="28"/>
        </w:rPr>
        <w:t>значимом контексте: грамматические формы (5 баллов) – 68,89% обучающихся</w:t>
      </w:r>
      <w:r w:rsidR="00985E57" w:rsidRPr="00D75252">
        <w:rPr>
          <w:rFonts w:ascii="Times New Roman" w:hAnsi="Times New Roman" w:cs="Times New Roman"/>
          <w:sz w:val="28"/>
          <w:szCs w:val="28"/>
        </w:rPr>
        <w:t>.</w:t>
      </w:r>
      <w:r w:rsidR="00FF4CCC" w:rsidRPr="00D75252">
        <w:rPr>
          <w:rFonts w:ascii="Times New Roman" w:hAnsi="Times New Roman" w:cs="Times New Roman"/>
          <w:sz w:val="28"/>
          <w:szCs w:val="28"/>
        </w:rPr>
        <w:t xml:space="preserve"> </w:t>
      </w:r>
      <w:r w:rsidR="00985E57" w:rsidRPr="00D75252">
        <w:rPr>
          <w:rFonts w:ascii="Times New Roman" w:hAnsi="Times New Roman" w:cs="Times New Roman"/>
          <w:sz w:val="28"/>
          <w:szCs w:val="28"/>
        </w:rPr>
        <w:t>Превышение среднего показателя по России (43,85%) составляет</w:t>
      </w:r>
      <w:r w:rsidR="00FF4CCC" w:rsidRPr="00D75252">
        <w:rPr>
          <w:rFonts w:ascii="Times New Roman" w:hAnsi="Times New Roman" w:cs="Times New Roman"/>
          <w:sz w:val="28"/>
          <w:szCs w:val="28"/>
        </w:rPr>
        <w:t xml:space="preserve"> 25,04</w:t>
      </w:r>
      <w:r w:rsidRPr="00D75252">
        <w:rPr>
          <w:rFonts w:ascii="Times New Roman" w:hAnsi="Times New Roman" w:cs="Times New Roman"/>
          <w:sz w:val="28"/>
          <w:szCs w:val="28"/>
        </w:rPr>
        <w:t>%</w:t>
      </w:r>
      <w:r w:rsidR="00985E57" w:rsidRPr="00D75252">
        <w:rPr>
          <w:rFonts w:ascii="Times New Roman" w:hAnsi="Times New Roman" w:cs="Times New Roman"/>
          <w:sz w:val="28"/>
          <w:szCs w:val="28"/>
        </w:rPr>
        <w:t>.</w:t>
      </w:r>
    </w:p>
    <w:p w:rsidR="002828D7" w:rsidRPr="00D75252" w:rsidRDefault="0083279A" w:rsidP="00360FF1">
      <w:pPr>
        <w:pStyle w:val="a3"/>
        <w:numPr>
          <w:ilvl w:val="0"/>
          <w:numId w:val="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Оперирование</w:t>
      </w:r>
      <w:r w:rsidR="00360FF1" w:rsidRPr="00D75252">
        <w:rPr>
          <w:rFonts w:ascii="Times New Roman" w:hAnsi="Times New Roman" w:cs="Times New Roman"/>
          <w:sz w:val="28"/>
          <w:szCs w:val="28"/>
        </w:rPr>
        <w:t xml:space="preserve"> языковыми средствами в </w:t>
      </w:r>
      <w:r w:rsidR="00B10791" w:rsidRPr="00D75252">
        <w:rPr>
          <w:rFonts w:ascii="Times New Roman" w:hAnsi="Times New Roman" w:cs="Times New Roman"/>
          <w:sz w:val="28"/>
          <w:szCs w:val="28"/>
        </w:rPr>
        <w:t xml:space="preserve">коммуникативно </w:t>
      </w:r>
      <w:r w:rsidR="00360FF1" w:rsidRPr="00D75252">
        <w:rPr>
          <w:rFonts w:ascii="Times New Roman" w:hAnsi="Times New Roman" w:cs="Times New Roman"/>
          <w:sz w:val="28"/>
          <w:szCs w:val="28"/>
        </w:rPr>
        <w:t>значимом контексте: лексические единицы (5 баллов) – 72,22% обучающихся. При среднем показателе по России 42,78% превышение показателя Самар</w:t>
      </w:r>
      <w:r w:rsidR="00985E57" w:rsidRPr="00D75252">
        <w:rPr>
          <w:rFonts w:ascii="Times New Roman" w:hAnsi="Times New Roman" w:cs="Times New Roman"/>
          <w:sz w:val="28"/>
          <w:szCs w:val="28"/>
        </w:rPr>
        <w:t>ской области составляет 29,44%.</w:t>
      </w:r>
    </w:p>
    <w:p w:rsidR="00C63379" w:rsidRPr="00D75252" w:rsidRDefault="00C63379" w:rsidP="00C6337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Наглядно результаты ВПР СПО Английский язык</w:t>
      </w:r>
      <w:r w:rsidR="00985E57" w:rsidRPr="00D75252">
        <w:rPr>
          <w:rFonts w:ascii="Times New Roman" w:hAnsi="Times New Roman" w:cs="Times New Roman"/>
          <w:sz w:val="28"/>
          <w:szCs w:val="28"/>
        </w:rPr>
        <w:t>,</w:t>
      </w:r>
      <w:r w:rsidRPr="00D75252">
        <w:rPr>
          <w:rFonts w:ascii="Times New Roman" w:hAnsi="Times New Roman" w:cs="Times New Roman"/>
          <w:sz w:val="28"/>
          <w:szCs w:val="28"/>
        </w:rPr>
        <w:t xml:space="preserve"> 1 курс в сопоставлении со</w:t>
      </w:r>
      <w:r w:rsidR="00985E57" w:rsidRPr="00D75252">
        <w:rPr>
          <w:rFonts w:ascii="Times New Roman" w:hAnsi="Times New Roman" w:cs="Times New Roman"/>
          <w:sz w:val="28"/>
          <w:szCs w:val="28"/>
        </w:rPr>
        <w:t xml:space="preserve"> средними показателями по России</w:t>
      </w:r>
      <w:r w:rsidRPr="00D75252">
        <w:rPr>
          <w:rFonts w:ascii="Times New Roman" w:hAnsi="Times New Roman" w:cs="Times New Roman"/>
          <w:sz w:val="28"/>
          <w:szCs w:val="28"/>
        </w:rPr>
        <w:t xml:space="preserve"> представлены ниже (диаграмма 1).</w:t>
      </w:r>
    </w:p>
    <w:p w:rsidR="00A54AE7" w:rsidRPr="00D75252" w:rsidRDefault="00A54AE7" w:rsidP="00A54AE7">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Диаграмма 1</w:t>
      </w:r>
    </w:p>
    <w:p w:rsidR="00A54AE7" w:rsidRPr="00D75252" w:rsidRDefault="00A54AE7" w:rsidP="00A54AE7">
      <w:pPr>
        <w:spacing w:after="0" w:line="276" w:lineRule="auto"/>
        <w:jc w:val="center"/>
        <w:rPr>
          <w:rFonts w:ascii="Times New Roman" w:hAnsi="Times New Roman" w:cs="Times New Roman"/>
          <w:sz w:val="28"/>
          <w:szCs w:val="28"/>
        </w:rPr>
      </w:pPr>
    </w:p>
    <w:p w:rsidR="00A54AE7" w:rsidRPr="00D75252" w:rsidRDefault="00A54AE7" w:rsidP="00A54AE7">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Результаты ВПР СПО Английский язык</w:t>
      </w:r>
      <w:r w:rsidR="00817D53" w:rsidRPr="00D75252">
        <w:rPr>
          <w:rFonts w:ascii="Times New Roman" w:hAnsi="Times New Roman" w:cs="Times New Roman"/>
          <w:sz w:val="28"/>
          <w:szCs w:val="28"/>
        </w:rPr>
        <w:t>,</w:t>
      </w:r>
      <w:r w:rsidRPr="00D75252">
        <w:rPr>
          <w:rFonts w:ascii="Times New Roman" w:hAnsi="Times New Roman" w:cs="Times New Roman"/>
          <w:sz w:val="28"/>
          <w:szCs w:val="28"/>
        </w:rPr>
        <w:t xml:space="preserve"> 1 курс</w:t>
      </w:r>
    </w:p>
    <w:p w:rsidR="00A54AE7" w:rsidRPr="00D75252" w:rsidRDefault="00A54AE7" w:rsidP="00A54AE7">
      <w:pPr>
        <w:spacing w:after="240" w:line="360" w:lineRule="auto"/>
        <w:jc w:val="center"/>
        <w:rPr>
          <w:rFonts w:ascii="Times New Roman" w:hAnsi="Times New Roman" w:cs="Times New Roman"/>
          <w:sz w:val="28"/>
          <w:szCs w:val="28"/>
        </w:rPr>
      </w:pPr>
      <w:r w:rsidRPr="00D75252">
        <w:rPr>
          <w:rFonts w:ascii="Times New Roman" w:hAnsi="Times New Roman" w:cs="Times New Roman"/>
          <w:sz w:val="28"/>
          <w:szCs w:val="28"/>
        </w:rPr>
        <w:t>в сопоставлении со средними показателями по России</w:t>
      </w:r>
    </w:p>
    <w:p w:rsidR="002828D7" w:rsidRPr="00D75252" w:rsidRDefault="000205CD" w:rsidP="00A07417">
      <w:pPr>
        <w:spacing w:after="0" w:line="360" w:lineRule="auto"/>
        <w:jc w:val="both"/>
        <w:rPr>
          <w:rFonts w:ascii="Times New Roman" w:hAnsi="Times New Roman" w:cs="Times New Roman"/>
          <w:sz w:val="28"/>
          <w:szCs w:val="28"/>
        </w:rPr>
      </w:pPr>
      <w:r w:rsidRPr="00D75252">
        <w:rPr>
          <w:rFonts w:ascii="Times New Roman" w:hAnsi="Times New Roman" w:cs="Times New Roman"/>
          <w:noProof/>
          <w:sz w:val="28"/>
          <w:szCs w:val="28"/>
          <w:lang w:eastAsia="ru-RU"/>
        </w:rPr>
        <w:drawing>
          <wp:inline distT="0" distB="0" distL="0" distR="0" wp14:anchorId="1C442C37" wp14:editId="7E60EDFA">
            <wp:extent cx="5972175" cy="32004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3279A" w:rsidRPr="00D75252" w:rsidRDefault="00FF4CCC" w:rsidP="008B7CEE">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Как видно из диаграммы 1, результаты выполнения заданий </w:t>
      </w:r>
      <w:r w:rsidR="0083279A" w:rsidRPr="00D75252">
        <w:rPr>
          <w:rFonts w:ascii="Times New Roman" w:hAnsi="Times New Roman" w:cs="Times New Roman"/>
          <w:sz w:val="28"/>
          <w:szCs w:val="28"/>
        </w:rPr>
        <w:t>существенно разня</w:t>
      </w:r>
      <w:r w:rsidRPr="00D75252">
        <w:rPr>
          <w:rFonts w:ascii="Times New Roman" w:hAnsi="Times New Roman" w:cs="Times New Roman"/>
          <w:sz w:val="28"/>
          <w:szCs w:val="28"/>
        </w:rPr>
        <w:t xml:space="preserve">тся. </w:t>
      </w:r>
    </w:p>
    <w:p w:rsidR="00A54AE7" w:rsidRPr="00D75252" w:rsidRDefault="00FF4CCC" w:rsidP="0083279A">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Самые высокие результаты</w:t>
      </w:r>
      <w:r w:rsidR="008B7CEE" w:rsidRPr="00D75252">
        <w:rPr>
          <w:rFonts w:ascii="Times New Roman" w:hAnsi="Times New Roman" w:cs="Times New Roman"/>
          <w:sz w:val="28"/>
          <w:szCs w:val="28"/>
        </w:rPr>
        <w:t xml:space="preserve">, с превышением среднего показателя </w:t>
      </w:r>
      <w:r w:rsidR="00FC67DB" w:rsidRPr="00D75252">
        <w:rPr>
          <w:rFonts w:ascii="Times New Roman" w:hAnsi="Times New Roman" w:cs="Times New Roman"/>
          <w:sz w:val="28"/>
          <w:szCs w:val="28"/>
        </w:rPr>
        <w:t xml:space="preserve">по России </w:t>
      </w:r>
      <w:r w:rsidR="008B7CEE" w:rsidRPr="00D75252">
        <w:rPr>
          <w:rFonts w:ascii="Times New Roman" w:hAnsi="Times New Roman" w:cs="Times New Roman"/>
          <w:sz w:val="28"/>
          <w:szCs w:val="28"/>
        </w:rPr>
        <w:t>на 23-29%,</w:t>
      </w:r>
      <w:r w:rsidRPr="00D75252">
        <w:rPr>
          <w:rFonts w:ascii="Times New Roman" w:hAnsi="Times New Roman" w:cs="Times New Roman"/>
          <w:sz w:val="28"/>
          <w:szCs w:val="28"/>
        </w:rPr>
        <w:t xml:space="preserve"> </w:t>
      </w:r>
      <w:r w:rsidR="008B7CEE" w:rsidRPr="00D75252">
        <w:rPr>
          <w:rFonts w:ascii="Times New Roman" w:hAnsi="Times New Roman" w:cs="Times New Roman"/>
          <w:sz w:val="28"/>
          <w:szCs w:val="28"/>
        </w:rPr>
        <w:t xml:space="preserve">достигнуты </w:t>
      </w:r>
      <w:r w:rsidRPr="00D75252">
        <w:rPr>
          <w:rFonts w:ascii="Times New Roman" w:hAnsi="Times New Roman" w:cs="Times New Roman"/>
          <w:sz w:val="28"/>
          <w:szCs w:val="28"/>
        </w:rPr>
        <w:t xml:space="preserve">при выполнении </w:t>
      </w:r>
      <w:r w:rsidR="008B7CEE" w:rsidRPr="00D75252">
        <w:rPr>
          <w:rFonts w:ascii="Times New Roman" w:hAnsi="Times New Roman" w:cs="Times New Roman"/>
          <w:sz w:val="28"/>
          <w:szCs w:val="28"/>
        </w:rPr>
        <w:t xml:space="preserve">заданий 1, 4, 5, 6 </w:t>
      </w:r>
      <w:r w:rsidR="0083279A" w:rsidRPr="00D75252">
        <w:rPr>
          <w:rFonts w:ascii="Times New Roman" w:hAnsi="Times New Roman" w:cs="Times New Roman"/>
          <w:sz w:val="28"/>
          <w:szCs w:val="28"/>
        </w:rPr>
        <w:t xml:space="preserve">- </w:t>
      </w:r>
      <w:r w:rsidR="0083279A" w:rsidRPr="00D75252">
        <w:rPr>
          <w:rFonts w:ascii="Times New Roman" w:hAnsi="Times New Roman" w:cs="Times New Roman"/>
          <w:sz w:val="28"/>
          <w:szCs w:val="28"/>
        </w:rPr>
        <w:lastRenderedPageBreak/>
        <w:t>А</w:t>
      </w:r>
      <w:r w:rsidR="008B7CEE" w:rsidRPr="00D75252">
        <w:rPr>
          <w:rFonts w:ascii="Times New Roman" w:hAnsi="Times New Roman" w:cs="Times New Roman"/>
          <w:sz w:val="28"/>
          <w:szCs w:val="28"/>
        </w:rPr>
        <w:t>удирование с пониманием запрашиваемой информации в прослушанном тексте</w:t>
      </w:r>
      <w:r w:rsidR="0083279A" w:rsidRPr="00D75252">
        <w:rPr>
          <w:rFonts w:ascii="Times New Roman" w:hAnsi="Times New Roman" w:cs="Times New Roman"/>
          <w:sz w:val="28"/>
          <w:szCs w:val="28"/>
        </w:rPr>
        <w:t xml:space="preserve">, Чтение с пониманием основного содержания прочитанного текста, Оперирование языковыми средствами в </w:t>
      </w:r>
      <w:r w:rsidR="00B10791" w:rsidRPr="00D75252">
        <w:rPr>
          <w:rFonts w:ascii="Times New Roman" w:hAnsi="Times New Roman" w:cs="Times New Roman"/>
          <w:sz w:val="28"/>
          <w:szCs w:val="28"/>
        </w:rPr>
        <w:t xml:space="preserve">коммуникативно </w:t>
      </w:r>
      <w:r w:rsidR="0083279A" w:rsidRPr="00D75252">
        <w:rPr>
          <w:rFonts w:ascii="Times New Roman" w:hAnsi="Times New Roman" w:cs="Times New Roman"/>
          <w:sz w:val="28"/>
          <w:szCs w:val="28"/>
        </w:rPr>
        <w:t xml:space="preserve">значимом контексте: грамматические формы, Оперирование языковыми средствами в </w:t>
      </w:r>
      <w:r w:rsidR="00B10791" w:rsidRPr="00D75252">
        <w:rPr>
          <w:rFonts w:ascii="Times New Roman" w:hAnsi="Times New Roman" w:cs="Times New Roman"/>
          <w:sz w:val="28"/>
          <w:szCs w:val="28"/>
        </w:rPr>
        <w:t xml:space="preserve">коммуникативно </w:t>
      </w:r>
      <w:r w:rsidR="0083279A" w:rsidRPr="00D75252">
        <w:rPr>
          <w:rFonts w:ascii="Times New Roman" w:hAnsi="Times New Roman" w:cs="Times New Roman"/>
          <w:sz w:val="28"/>
          <w:szCs w:val="28"/>
        </w:rPr>
        <w:t>значимом контексте: лексические единицы.</w:t>
      </w:r>
    </w:p>
    <w:p w:rsidR="0083279A" w:rsidRPr="00D75252" w:rsidRDefault="007C02B8" w:rsidP="001055F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Средние для данного состава обучающихся</w:t>
      </w:r>
      <w:r w:rsidR="0083279A" w:rsidRPr="00D75252">
        <w:rPr>
          <w:rFonts w:ascii="Times New Roman" w:hAnsi="Times New Roman" w:cs="Times New Roman"/>
          <w:sz w:val="28"/>
          <w:szCs w:val="28"/>
        </w:rPr>
        <w:t xml:space="preserve"> результаты, со значительно меньшим превышением средних </w:t>
      </w:r>
      <w:r w:rsidR="001055F6" w:rsidRPr="00D75252">
        <w:rPr>
          <w:rFonts w:ascii="Times New Roman" w:hAnsi="Times New Roman" w:cs="Times New Roman"/>
          <w:sz w:val="28"/>
          <w:szCs w:val="28"/>
        </w:rPr>
        <w:t xml:space="preserve">показателей по России </w:t>
      </w:r>
      <w:r w:rsidR="0083279A" w:rsidRPr="00D75252">
        <w:rPr>
          <w:rFonts w:ascii="Times New Roman" w:hAnsi="Times New Roman" w:cs="Times New Roman"/>
          <w:sz w:val="28"/>
          <w:szCs w:val="28"/>
        </w:rPr>
        <w:t xml:space="preserve">(на 2-13%), </w:t>
      </w:r>
      <w:r w:rsidR="001055F6" w:rsidRPr="00D75252">
        <w:rPr>
          <w:rFonts w:ascii="Times New Roman" w:hAnsi="Times New Roman" w:cs="Times New Roman"/>
          <w:sz w:val="28"/>
          <w:szCs w:val="28"/>
        </w:rPr>
        <w:t>получены по заданию 3 - Говорение: монологическое высказывание на основе плана и визуальной информации (критерии 1-3). Максимальное количество баллов</w:t>
      </w:r>
      <w:r w:rsidRPr="00D75252">
        <w:rPr>
          <w:rFonts w:ascii="Times New Roman" w:hAnsi="Times New Roman" w:cs="Times New Roman"/>
          <w:sz w:val="28"/>
          <w:szCs w:val="28"/>
        </w:rPr>
        <w:t>, набранных обучающимися</w:t>
      </w:r>
      <w:r w:rsidR="001055F6" w:rsidRPr="00D75252">
        <w:rPr>
          <w:rFonts w:ascii="Times New Roman" w:hAnsi="Times New Roman" w:cs="Times New Roman"/>
          <w:sz w:val="28"/>
          <w:szCs w:val="28"/>
        </w:rPr>
        <w:t xml:space="preserve"> при их выполнении</w:t>
      </w:r>
      <w:r w:rsidRPr="00D75252">
        <w:rPr>
          <w:rFonts w:ascii="Times New Roman" w:hAnsi="Times New Roman" w:cs="Times New Roman"/>
          <w:sz w:val="28"/>
          <w:szCs w:val="28"/>
        </w:rPr>
        <w:t>,</w:t>
      </w:r>
      <w:r w:rsidR="001055F6" w:rsidRPr="00D75252">
        <w:rPr>
          <w:rFonts w:ascii="Times New Roman" w:hAnsi="Times New Roman" w:cs="Times New Roman"/>
          <w:sz w:val="28"/>
          <w:szCs w:val="28"/>
        </w:rPr>
        <w:t xml:space="preserve"> </w:t>
      </w:r>
      <w:r w:rsidRPr="00D75252">
        <w:rPr>
          <w:rFonts w:ascii="Times New Roman" w:hAnsi="Times New Roman" w:cs="Times New Roman"/>
          <w:sz w:val="28"/>
          <w:szCs w:val="28"/>
        </w:rPr>
        <w:t xml:space="preserve">находится в интервале </w:t>
      </w:r>
      <w:r w:rsidR="001055F6" w:rsidRPr="00D75252">
        <w:rPr>
          <w:rFonts w:ascii="Times New Roman" w:hAnsi="Times New Roman" w:cs="Times New Roman"/>
          <w:sz w:val="28"/>
          <w:szCs w:val="28"/>
        </w:rPr>
        <w:t>от 19</w:t>
      </w:r>
      <w:r w:rsidRPr="00D75252">
        <w:rPr>
          <w:rFonts w:ascii="Times New Roman" w:hAnsi="Times New Roman" w:cs="Times New Roman"/>
          <w:sz w:val="28"/>
          <w:szCs w:val="28"/>
        </w:rPr>
        <w:t>,44</w:t>
      </w:r>
      <w:r w:rsidR="001055F6"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r w:rsidR="001055F6" w:rsidRPr="00D75252">
        <w:rPr>
          <w:rFonts w:ascii="Times New Roman" w:hAnsi="Times New Roman" w:cs="Times New Roman"/>
          <w:sz w:val="28"/>
          <w:szCs w:val="28"/>
        </w:rPr>
        <w:t>(задание 3</w:t>
      </w:r>
      <w:r w:rsidR="00FC67DB" w:rsidRPr="00D75252">
        <w:rPr>
          <w:rFonts w:ascii="Times New Roman" w:hAnsi="Times New Roman" w:cs="Times New Roman"/>
          <w:sz w:val="28"/>
          <w:szCs w:val="28"/>
        </w:rPr>
        <w:t xml:space="preserve">, критерий </w:t>
      </w:r>
      <w:r w:rsidR="001055F6" w:rsidRPr="00D75252">
        <w:rPr>
          <w:rFonts w:ascii="Times New Roman" w:hAnsi="Times New Roman" w:cs="Times New Roman"/>
          <w:sz w:val="28"/>
          <w:szCs w:val="28"/>
        </w:rPr>
        <w:t>3) д</w:t>
      </w:r>
      <w:r w:rsidRPr="00D75252">
        <w:rPr>
          <w:rFonts w:ascii="Times New Roman" w:hAnsi="Times New Roman" w:cs="Times New Roman"/>
          <w:sz w:val="28"/>
          <w:szCs w:val="28"/>
        </w:rPr>
        <w:t>о 36,11% (задание 3</w:t>
      </w:r>
      <w:r w:rsidR="00FC67DB" w:rsidRPr="00D75252">
        <w:rPr>
          <w:rFonts w:ascii="Times New Roman" w:hAnsi="Times New Roman" w:cs="Times New Roman"/>
          <w:sz w:val="28"/>
          <w:szCs w:val="28"/>
        </w:rPr>
        <w:t xml:space="preserve">, критерий </w:t>
      </w:r>
      <w:r w:rsidRPr="00D75252">
        <w:rPr>
          <w:rFonts w:ascii="Times New Roman" w:hAnsi="Times New Roman" w:cs="Times New Roman"/>
          <w:sz w:val="28"/>
          <w:szCs w:val="28"/>
        </w:rPr>
        <w:t>1)</w:t>
      </w:r>
      <w:r w:rsidR="001055F6" w:rsidRPr="00D75252">
        <w:rPr>
          <w:rFonts w:ascii="Times New Roman" w:hAnsi="Times New Roman" w:cs="Times New Roman"/>
          <w:sz w:val="28"/>
          <w:szCs w:val="28"/>
        </w:rPr>
        <w:t>.</w:t>
      </w:r>
    </w:p>
    <w:p w:rsidR="00AA4503" w:rsidRPr="00D75252" w:rsidRDefault="005618A7" w:rsidP="005618A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Самые низкие </w:t>
      </w:r>
      <w:r w:rsidR="007C02B8" w:rsidRPr="00D75252">
        <w:rPr>
          <w:rFonts w:ascii="Times New Roman" w:hAnsi="Times New Roman" w:cs="Times New Roman"/>
          <w:sz w:val="28"/>
          <w:szCs w:val="28"/>
        </w:rPr>
        <w:t>для данного состава обучающихся</w:t>
      </w:r>
      <w:r w:rsidRPr="00D75252">
        <w:rPr>
          <w:rFonts w:ascii="Times New Roman" w:hAnsi="Times New Roman" w:cs="Times New Roman"/>
          <w:sz w:val="28"/>
          <w:szCs w:val="28"/>
        </w:rPr>
        <w:t xml:space="preserve"> результаты получены по заданиям 2 - Осм</w:t>
      </w:r>
      <w:r w:rsidR="007C02B8" w:rsidRPr="00D75252">
        <w:rPr>
          <w:rFonts w:ascii="Times New Roman" w:hAnsi="Times New Roman" w:cs="Times New Roman"/>
          <w:sz w:val="28"/>
          <w:szCs w:val="28"/>
        </w:rPr>
        <w:t>ысленное чтение текста вслух, 3</w:t>
      </w:r>
      <w:r w:rsidRPr="00D75252">
        <w:rPr>
          <w:rFonts w:ascii="Times New Roman" w:hAnsi="Times New Roman" w:cs="Times New Roman"/>
          <w:sz w:val="28"/>
          <w:szCs w:val="28"/>
        </w:rPr>
        <w:t xml:space="preserve"> - Говорение: монологическое высказывание на основе плана и визуальной информации </w:t>
      </w:r>
      <w:r w:rsidR="007C02B8" w:rsidRPr="00D75252">
        <w:rPr>
          <w:rFonts w:ascii="Times New Roman" w:hAnsi="Times New Roman" w:cs="Times New Roman"/>
          <w:sz w:val="28"/>
          <w:szCs w:val="28"/>
        </w:rPr>
        <w:t>(критерий 4)</w:t>
      </w:r>
      <w:r w:rsidRPr="00D75252">
        <w:rPr>
          <w:rFonts w:ascii="Times New Roman" w:hAnsi="Times New Roman" w:cs="Times New Roman"/>
          <w:sz w:val="28"/>
          <w:szCs w:val="28"/>
        </w:rPr>
        <w:t xml:space="preserve">. Отрицательная разница результата, по сравнению со средними показателями по России, составляет </w:t>
      </w:r>
      <w:r w:rsidR="00DE5D05" w:rsidRPr="00D75252">
        <w:rPr>
          <w:rFonts w:ascii="Times New Roman" w:hAnsi="Times New Roman" w:cs="Times New Roman"/>
          <w:sz w:val="28"/>
          <w:szCs w:val="28"/>
        </w:rPr>
        <w:t xml:space="preserve">9,11% и </w:t>
      </w:r>
      <w:r w:rsidR="007C02B8" w:rsidRPr="00D75252">
        <w:rPr>
          <w:rFonts w:ascii="Times New Roman" w:hAnsi="Times New Roman" w:cs="Times New Roman"/>
          <w:sz w:val="28"/>
          <w:szCs w:val="28"/>
        </w:rPr>
        <w:t>2,2% соответственно.</w:t>
      </w:r>
    </w:p>
    <w:p w:rsidR="000F2999" w:rsidRPr="00D75252" w:rsidRDefault="001B0AA2" w:rsidP="001B0AA2">
      <w:pPr>
        <w:spacing w:after="0" w:line="360" w:lineRule="auto"/>
        <w:ind w:firstLine="709"/>
        <w:jc w:val="both"/>
        <w:rPr>
          <w:rFonts w:ascii="Times New Roman" w:hAnsi="Times New Roman" w:cs="Times New Roman"/>
          <w:i/>
          <w:sz w:val="28"/>
          <w:szCs w:val="28"/>
        </w:rPr>
      </w:pPr>
      <w:r w:rsidRPr="00D75252">
        <w:rPr>
          <w:rFonts w:ascii="Times New Roman" w:hAnsi="Times New Roman" w:cs="Times New Roman"/>
          <w:sz w:val="28"/>
          <w:szCs w:val="28"/>
        </w:rPr>
        <w:t>На основании анализа результатов ВПР СПО Английский язык</w:t>
      </w:r>
      <w:r w:rsidR="00817D53" w:rsidRPr="00D75252">
        <w:rPr>
          <w:rFonts w:ascii="Times New Roman" w:hAnsi="Times New Roman" w:cs="Times New Roman"/>
          <w:sz w:val="28"/>
          <w:szCs w:val="28"/>
        </w:rPr>
        <w:t>,</w:t>
      </w:r>
      <w:r w:rsidRPr="00D75252">
        <w:rPr>
          <w:rFonts w:ascii="Times New Roman" w:hAnsi="Times New Roman" w:cs="Times New Roman"/>
          <w:sz w:val="28"/>
          <w:szCs w:val="28"/>
        </w:rPr>
        <w:t xml:space="preserve"> 1 курс </w:t>
      </w:r>
      <w:r w:rsidRPr="00D75252">
        <w:rPr>
          <w:rFonts w:ascii="Times New Roman" w:hAnsi="Times New Roman" w:cs="Times New Roman"/>
          <w:i/>
          <w:sz w:val="28"/>
          <w:szCs w:val="28"/>
        </w:rPr>
        <w:t xml:space="preserve">негосударственному образовательному учреждению профессионального образования </w:t>
      </w:r>
      <w:r w:rsidR="00962433" w:rsidRPr="00D75252">
        <w:rPr>
          <w:rFonts w:ascii="Times New Roman" w:hAnsi="Times New Roman" w:cs="Times New Roman"/>
          <w:i/>
          <w:sz w:val="28"/>
          <w:szCs w:val="28"/>
        </w:rPr>
        <w:t>«</w:t>
      </w:r>
      <w:r w:rsidRPr="00D75252">
        <w:rPr>
          <w:rFonts w:ascii="Times New Roman" w:hAnsi="Times New Roman" w:cs="Times New Roman"/>
          <w:i/>
          <w:sz w:val="28"/>
          <w:szCs w:val="28"/>
        </w:rPr>
        <w:t>Современная Гуманитарная Бизнес Академия (с углубленным изучением иностранных языков)</w:t>
      </w:r>
      <w:r w:rsidR="00962433" w:rsidRPr="00D75252">
        <w:rPr>
          <w:rFonts w:ascii="Times New Roman" w:hAnsi="Times New Roman" w:cs="Times New Roman"/>
          <w:i/>
          <w:sz w:val="28"/>
          <w:szCs w:val="28"/>
        </w:rPr>
        <w:t>»</w:t>
      </w:r>
      <w:r w:rsidRPr="00D75252">
        <w:rPr>
          <w:rFonts w:ascii="Times New Roman" w:hAnsi="Times New Roman" w:cs="Times New Roman"/>
          <w:i/>
          <w:sz w:val="28"/>
          <w:szCs w:val="28"/>
        </w:rPr>
        <w:t xml:space="preserve"> рекомендуется</w:t>
      </w:r>
      <w:r w:rsidR="000F2999" w:rsidRPr="00D75252">
        <w:rPr>
          <w:rFonts w:ascii="Times New Roman" w:hAnsi="Times New Roman" w:cs="Times New Roman"/>
          <w:i/>
          <w:sz w:val="28"/>
          <w:szCs w:val="28"/>
        </w:rPr>
        <w:t>:</w:t>
      </w:r>
    </w:p>
    <w:p w:rsidR="007C02B8" w:rsidRPr="00D75252" w:rsidRDefault="00FC67DB" w:rsidP="001903B4">
      <w:pPr>
        <w:pStyle w:val="a3"/>
        <w:numPr>
          <w:ilvl w:val="0"/>
          <w:numId w:val="2"/>
        </w:numPr>
        <w:spacing w:after="0" w:line="360" w:lineRule="auto"/>
        <w:jc w:val="both"/>
        <w:rPr>
          <w:rFonts w:ascii="Times New Roman" w:hAnsi="Times New Roman" w:cs="Times New Roman"/>
          <w:sz w:val="28"/>
          <w:szCs w:val="28"/>
        </w:rPr>
      </w:pPr>
      <w:r w:rsidRPr="00D75252">
        <w:rPr>
          <w:rFonts w:ascii="Times New Roman" w:hAnsi="Times New Roman" w:cs="Times New Roman"/>
          <w:i/>
          <w:sz w:val="28"/>
          <w:szCs w:val="28"/>
        </w:rPr>
        <w:t xml:space="preserve">Сконцентрировать внимание на </w:t>
      </w:r>
      <w:r w:rsidR="001B0AA2" w:rsidRPr="00D75252">
        <w:rPr>
          <w:rFonts w:ascii="Times New Roman" w:hAnsi="Times New Roman" w:cs="Times New Roman"/>
          <w:i/>
          <w:sz w:val="28"/>
          <w:szCs w:val="28"/>
        </w:rPr>
        <w:t>фо</w:t>
      </w:r>
      <w:r w:rsidRPr="00D75252">
        <w:rPr>
          <w:rFonts w:ascii="Times New Roman" w:hAnsi="Times New Roman" w:cs="Times New Roman"/>
          <w:i/>
          <w:sz w:val="28"/>
          <w:szCs w:val="28"/>
        </w:rPr>
        <w:t>рмировании</w:t>
      </w:r>
      <w:r w:rsidR="000F2999" w:rsidRPr="00D75252">
        <w:rPr>
          <w:rFonts w:ascii="Times New Roman" w:hAnsi="Times New Roman" w:cs="Times New Roman"/>
          <w:i/>
          <w:sz w:val="28"/>
          <w:szCs w:val="28"/>
        </w:rPr>
        <w:t xml:space="preserve"> у обучающихся </w:t>
      </w:r>
      <w:r w:rsidRPr="00D75252">
        <w:rPr>
          <w:rFonts w:ascii="Times New Roman" w:hAnsi="Times New Roman" w:cs="Times New Roman"/>
          <w:i/>
          <w:sz w:val="28"/>
          <w:szCs w:val="28"/>
        </w:rPr>
        <w:t>навыков</w:t>
      </w:r>
      <w:r w:rsidR="001B0AA2" w:rsidRPr="00D75252">
        <w:rPr>
          <w:rFonts w:ascii="Times New Roman" w:hAnsi="Times New Roman" w:cs="Times New Roman"/>
          <w:i/>
          <w:sz w:val="28"/>
          <w:szCs w:val="28"/>
        </w:rPr>
        <w:t xml:space="preserve"> осмысленного чтения текста вслух и </w:t>
      </w:r>
      <w:r w:rsidR="0025655E" w:rsidRPr="00D75252">
        <w:rPr>
          <w:rFonts w:ascii="Times New Roman" w:hAnsi="Times New Roman" w:cs="Times New Roman"/>
          <w:i/>
          <w:sz w:val="28"/>
          <w:szCs w:val="28"/>
        </w:rPr>
        <w:t>монологического высказывания</w:t>
      </w:r>
      <w:r w:rsidR="001B0AA2" w:rsidRPr="00D75252">
        <w:rPr>
          <w:rFonts w:ascii="Times New Roman" w:hAnsi="Times New Roman" w:cs="Times New Roman"/>
          <w:i/>
          <w:sz w:val="28"/>
          <w:szCs w:val="28"/>
        </w:rPr>
        <w:t xml:space="preserve"> на основе плана и визуальной информации</w:t>
      </w:r>
      <w:r w:rsidR="000F2999" w:rsidRPr="00D75252">
        <w:rPr>
          <w:rFonts w:ascii="Times New Roman" w:hAnsi="Times New Roman" w:cs="Times New Roman"/>
          <w:i/>
          <w:sz w:val="28"/>
          <w:szCs w:val="28"/>
        </w:rPr>
        <w:t>.</w:t>
      </w:r>
    </w:p>
    <w:p w:rsidR="00817D53" w:rsidRPr="00D75252" w:rsidRDefault="000F2999" w:rsidP="001903B4">
      <w:pPr>
        <w:pStyle w:val="a3"/>
        <w:numPr>
          <w:ilvl w:val="0"/>
          <w:numId w:val="2"/>
        </w:numPr>
        <w:spacing w:after="0" w:line="360" w:lineRule="auto"/>
        <w:jc w:val="both"/>
        <w:rPr>
          <w:rFonts w:ascii="Times New Roman" w:hAnsi="Times New Roman" w:cs="Times New Roman"/>
          <w:i/>
          <w:sz w:val="28"/>
          <w:szCs w:val="28"/>
        </w:rPr>
      </w:pPr>
      <w:r w:rsidRPr="00D75252">
        <w:rPr>
          <w:rFonts w:ascii="Times New Roman" w:hAnsi="Times New Roman" w:cs="Times New Roman"/>
          <w:i/>
          <w:sz w:val="28"/>
          <w:szCs w:val="28"/>
        </w:rPr>
        <w:t>Поддерживать</w:t>
      </w:r>
      <w:r w:rsidR="00FC67DB" w:rsidRPr="00D75252">
        <w:rPr>
          <w:rFonts w:ascii="Times New Roman" w:hAnsi="Times New Roman" w:cs="Times New Roman"/>
          <w:i/>
          <w:sz w:val="28"/>
          <w:szCs w:val="28"/>
        </w:rPr>
        <w:t xml:space="preserve"> на уровне не ниже достигнутого</w:t>
      </w:r>
      <w:r w:rsidRPr="00D75252">
        <w:rPr>
          <w:rFonts w:ascii="Times New Roman" w:hAnsi="Times New Roman" w:cs="Times New Roman"/>
          <w:i/>
          <w:sz w:val="28"/>
          <w:szCs w:val="28"/>
        </w:rPr>
        <w:t xml:space="preserve"> </w:t>
      </w:r>
      <w:r w:rsidR="00FC67DB" w:rsidRPr="00D75252">
        <w:rPr>
          <w:rFonts w:ascii="Times New Roman" w:hAnsi="Times New Roman" w:cs="Times New Roman"/>
          <w:i/>
          <w:sz w:val="28"/>
          <w:szCs w:val="28"/>
        </w:rPr>
        <w:t xml:space="preserve">навыки </w:t>
      </w:r>
      <w:r w:rsidRPr="00D75252">
        <w:rPr>
          <w:rFonts w:ascii="Times New Roman" w:hAnsi="Times New Roman" w:cs="Times New Roman"/>
          <w:i/>
          <w:sz w:val="28"/>
          <w:szCs w:val="28"/>
        </w:rPr>
        <w:t xml:space="preserve">аудирования с пониманием запрашиваемой информации в прослушанном тексте, чтения с пониманием основного содержания прочитанного текста, оперирования языковыми средствами в </w:t>
      </w:r>
      <w:r w:rsidR="00B10791" w:rsidRPr="00D75252">
        <w:rPr>
          <w:rFonts w:ascii="Times New Roman" w:hAnsi="Times New Roman" w:cs="Times New Roman"/>
          <w:i/>
          <w:sz w:val="28"/>
          <w:szCs w:val="28"/>
        </w:rPr>
        <w:t xml:space="preserve">коммуникативно </w:t>
      </w:r>
      <w:r w:rsidRPr="00D75252">
        <w:rPr>
          <w:rFonts w:ascii="Times New Roman" w:hAnsi="Times New Roman" w:cs="Times New Roman"/>
          <w:i/>
          <w:sz w:val="28"/>
          <w:szCs w:val="28"/>
        </w:rPr>
        <w:t>значимом контексте: грамматические формы, лексические единицы</w:t>
      </w:r>
      <w:r w:rsidR="004C388A" w:rsidRPr="00D75252">
        <w:rPr>
          <w:rFonts w:ascii="Times New Roman" w:hAnsi="Times New Roman" w:cs="Times New Roman"/>
          <w:i/>
          <w:sz w:val="28"/>
          <w:szCs w:val="28"/>
        </w:rPr>
        <w:t>.</w:t>
      </w:r>
    </w:p>
    <w:p w:rsidR="004C388A" w:rsidRPr="00D75252" w:rsidRDefault="004C388A" w:rsidP="00CF0757">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b/>
          <w:sz w:val="28"/>
          <w:szCs w:val="28"/>
        </w:rPr>
        <w:lastRenderedPageBreak/>
        <w:t xml:space="preserve">ВПР СПО Английский язык, </w:t>
      </w:r>
      <w:r w:rsidR="00CF0757" w:rsidRPr="00D75252">
        <w:rPr>
          <w:rFonts w:ascii="Times New Roman" w:hAnsi="Times New Roman" w:cs="Times New Roman"/>
          <w:b/>
          <w:sz w:val="28"/>
          <w:szCs w:val="28"/>
        </w:rPr>
        <w:t xml:space="preserve">завершившие освоение основных общеобразовательных программ среднего общего образования в предыдущем году </w:t>
      </w:r>
      <w:r w:rsidR="00CF0757" w:rsidRPr="00D75252">
        <w:rPr>
          <w:rFonts w:ascii="Times New Roman" w:hAnsi="Times New Roman" w:cs="Times New Roman"/>
          <w:sz w:val="28"/>
          <w:szCs w:val="28"/>
        </w:rPr>
        <w:t>(далее – завершившие общеобразовательную подготовку)</w:t>
      </w:r>
    </w:p>
    <w:p w:rsidR="004C388A" w:rsidRPr="00D75252" w:rsidRDefault="004C388A" w:rsidP="00817D53">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Задания ВПР выполняли</w:t>
      </w:r>
      <w:r w:rsidR="00FA513D" w:rsidRPr="00D75252">
        <w:rPr>
          <w:rFonts w:ascii="Times New Roman" w:hAnsi="Times New Roman" w:cs="Times New Roman"/>
          <w:sz w:val="28"/>
          <w:szCs w:val="28"/>
        </w:rPr>
        <w:t>сь обучающими</w:t>
      </w:r>
      <w:r w:rsidRPr="00D75252">
        <w:rPr>
          <w:rFonts w:ascii="Times New Roman" w:hAnsi="Times New Roman" w:cs="Times New Roman"/>
          <w:sz w:val="28"/>
          <w:szCs w:val="28"/>
        </w:rPr>
        <w:t xml:space="preserve">ся одной образовательной организации - негосударственного образовательного учреждения профессионального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Современная Гуманитарная Бизнес Академия (с углубленным изучением иностранных языков)</w:t>
      </w:r>
      <w:r w:rsidR="00962433" w:rsidRPr="00D75252">
        <w:rPr>
          <w:rFonts w:ascii="Times New Roman" w:hAnsi="Times New Roman" w:cs="Times New Roman"/>
          <w:sz w:val="28"/>
          <w:szCs w:val="28"/>
        </w:rPr>
        <w:t>»</w:t>
      </w:r>
      <w:r w:rsidR="00CF0757" w:rsidRPr="00D75252">
        <w:rPr>
          <w:rFonts w:ascii="Times New Roman" w:hAnsi="Times New Roman" w:cs="Times New Roman"/>
          <w:sz w:val="28"/>
          <w:szCs w:val="28"/>
        </w:rPr>
        <w:t xml:space="preserve"> (26</w:t>
      </w:r>
      <w:r w:rsidRPr="00D75252">
        <w:rPr>
          <w:rFonts w:ascii="Times New Roman" w:hAnsi="Times New Roman" w:cs="Times New Roman"/>
          <w:sz w:val="28"/>
          <w:szCs w:val="28"/>
        </w:rPr>
        <w:t xml:space="preserve"> человек).</w:t>
      </w:r>
    </w:p>
    <w:p w:rsidR="004C388A" w:rsidRPr="00D75252" w:rsidRDefault="004C388A" w:rsidP="004C388A">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 предложенными заданиями справились 100% обучающихся.</w:t>
      </w:r>
    </w:p>
    <w:p w:rsidR="004C388A" w:rsidRPr="00D75252" w:rsidRDefault="004C388A" w:rsidP="004C388A">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 набрали:</w:t>
      </w:r>
    </w:p>
    <w:p w:rsidR="004C388A" w:rsidRPr="00D75252" w:rsidRDefault="00CF0757" w:rsidP="001903B4">
      <w:pPr>
        <w:pStyle w:val="a3"/>
        <w:numPr>
          <w:ilvl w:val="0"/>
          <w:numId w:val="3"/>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Аудирование: понимание</w:t>
      </w:r>
      <w:r w:rsidR="004C388A" w:rsidRPr="00D75252">
        <w:rPr>
          <w:rFonts w:ascii="Times New Roman" w:hAnsi="Times New Roman" w:cs="Times New Roman"/>
          <w:sz w:val="28"/>
          <w:szCs w:val="28"/>
        </w:rPr>
        <w:t xml:space="preserve"> </w:t>
      </w:r>
      <w:r w:rsidRPr="00D75252">
        <w:rPr>
          <w:rFonts w:ascii="Times New Roman" w:hAnsi="Times New Roman" w:cs="Times New Roman"/>
          <w:sz w:val="28"/>
          <w:szCs w:val="28"/>
        </w:rPr>
        <w:t xml:space="preserve">в прослушанном тексте </w:t>
      </w:r>
      <w:r w:rsidR="004C388A" w:rsidRPr="00D75252">
        <w:rPr>
          <w:rFonts w:ascii="Times New Roman" w:hAnsi="Times New Roman" w:cs="Times New Roman"/>
          <w:sz w:val="28"/>
          <w:szCs w:val="28"/>
        </w:rPr>
        <w:t xml:space="preserve">запрашиваемой информации </w:t>
      </w:r>
      <w:r w:rsidRPr="00D75252">
        <w:rPr>
          <w:rFonts w:ascii="Times New Roman" w:hAnsi="Times New Roman" w:cs="Times New Roman"/>
          <w:sz w:val="28"/>
          <w:szCs w:val="28"/>
        </w:rPr>
        <w:t>(5 баллов) – 71</w:t>
      </w:r>
      <w:r w:rsidR="004C388A" w:rsidRPr="00D75252">
        <w:rPr>
          <w:rFonts w:ascii="Times New Roman" w:hAnsi="Times New Roman" w:cs="Times New Roman"/>
          <w:sz w:val="28"/>
          <w:szCs w:val="28"/>
        </w:rPr>
        <w:t>,</w:t>
      </w:r>
      <w:r w:rsidRPr="00D75252">
        <w:rPr>
          <w:rFonts w:ascii="Times New Roman" w:hAnsi="Times New Roman" w:cs="Times New Roman"/>
          <w:sz w:val="28"/>
          <w:szCs w:val="28"/>
        </w:rPr>
        <w:t>54% обучающихся, что на 27,91</w:t>
      </w:r>
      <w:r w:rsidR="004C388A" w:rsidRPr="00D75252">
        <w:rPr>
          <w:rFonts w:ascii="Times New Roman" w:hAnsi="Times New Roman" w:cs="Times New Roman"/>
          <w:sz w:val="28"/>
          <w:szCs w:val="28"/>
        </w:rPr>
        <w:t>% превышает средний показатель по России (</w:t>
      </w:r>
      <w:r w:rsidRPr="00D75252">
        <w:rPr>
          <w:rFonts w:ascii="Times New Roman" w:hAnsi="Times New Roman" w:cs="Times New Roman"/>
          <w:sz w:val="28"/>
          <w:szCs w:val="28"/>
        </w:rPr>
        <w:t>43,63</w:t>
      </w:r>
      <w:r w:rsidR="004C388A" w:rsidRPr="00D75252">
        <w:rPr>
          <w:rFonts w:ascii="Times New Roman" w:hAnsi="Times New Roman" w:cs="Times New Roman"/>
          <w:sz w:val="28"/>
          <w:szCs w:val="28"/>
        </w:rPr>
        <w:t>%).</w:t>
      </w:r>
    </w:p>
    <w:p w:rsidR="004C388A" w:rsidRPr="00D75252" w:rsidRDefault="00CF0757" w:rsidP="001903B4">
      <w:pPr>
        <w:pStyle w:val="a3"/>
        <w:numPr>
          <w:ilvl w:val="0"/>
          <w:numId w:val="3"/>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Чтение: понимание основного содержания текста (5 баллов) – 66,15</w:t>
      </w:r>
      <w:r w:rsidR="004C388A" w:rsidRPr="00D75252">
        <w:rPr>
          <w:rFonts w:ascii="Times New Roman" w:hAnsi="Times New Roman" w:cs="Times New Roman"/>
          <w:sz w:val="28"/>
          <w:szCs w:val="28"/>
        </w:rPr>
        <w:t xml:space="preserve">% обучающихся. Этот результат </w:t>
      </w:r>
      <w:r w:rsidR="00817D53" w:rsidRPr="00D75252">
        <w:rPr>
          <w:rFonts w:ascii="Times New Roman" w:hAnsi="Times New Roman" w:cs="Times New Roman"/>
          <w:sz w:val="28"/>
          <w:szCs w:val="28"/>
        </w:rPr>
        <w:t>выше</w:t>
      </w:r>
      <w:r w:rsidR="004C388A" w:rsidRPr="00D75252">
        <w:rPr>
          <w:rFonts w:ascii="Times New Roman" w:hAnsi="Times New Roman" w:cs="Times New Roman"/>
          <w:sz w:val="28"/>
          <w:szCs w:val="28"/>
        </w:rPr>
        <w:t xml:space="preserve"> </w:t>
      </w:r>
      <w:r w:rsidRPr="00D75252">
        <w:rPr>
          <w:rFonts w:ascii="Times New Roman" w:hAnsi="Times New Roman" w:cs="Times New Roman"/>
          <w:sz w:val="28"/>
          <w:szCs w:val="28"/>
        </w:rPr>
        <w:t>среднего показателя по России (55,91%) на 10,24</w:t>
      </w:r>
      <w:r w:rsidR="00FA513D" w:rsidRPr="00D75252">
        <w:rPr>
          <w:rFonts w:ascii="Times New Roman" w:hAnsi="Times New Roman" w:cs="Times New Roman"/>
          <w:sz w:val="28"/>
          <w:szCs w:val="28"/>
        </w:rPr>
        <w:t>%.</w:t>
      </w:r>
    </w:p>
    <w:p w:rsidR="00CF0757" w:rsidRPr="00D75252" w:rsidRDefault="004C388A" w:rsidP="001903B4">
      <w:pPr>
        <w:pStyle w:val="a3"/>
        <w:numPr>
          <w:ilvl w:val="0"/>
          <w:numId w:val="3"/>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Г</w:t>
      </w:r>
      <w:r w:rsidR="00CF0757" w:rsidRPr="00D75252">
        <w:rPr>
          <w:rFonts w:ascii="Times New Roman" w:hAnsi="Times New Roman" w:cs="Times New Roman"/>
          <w:sz w:val="28"/>
          <w:szCs w:val="28"/>
        </w:rPr>
        <w:t>рамматические навыки (6 баллов) – 71,</w:t>
      </w:r>
      <w:r w:rsidR="00004312" w:rsidRPr="00D75252">
        <w:rPr>
          <w:rFonts w:ascii="Times New Roman" w:hAnsi="Times New Roman" w:cs="Times New Roman"/>
          <w:sz w:val="28"/>
          <w:szCs w:val="28"/>
        </w:rPr>
        <w:t>79% обучающихся.</w:t>
      </w:r>
      <w:r w:rsidR="00CF0757" w:rsidRPr="00D75252">
        <w:rPr>
          <w:rFonts w:ascii="Times New Roman" w:hAnsi="Times New Roman" w:cs="Times New Roman"/>
          <w:sz w:val="28"/>
          <w:szCs w:val="28"/>
        </w:rPr>
        <w:t xml:space="preserve"> Превышение среднего показателя по России (39,38%) составляет </w:t>
      </w:r>
      <w:r w:rsidR="00A8493D" w:rsidRPr="00D75252">
        <w:rPr>
          <w:rFonts w:ascii="Times New Roman" w:hAnsi="Times New Roman" w:cs="Times New Roman"/>
          <w:sz w:val="28"/>
          <w:szCs w:val="28"/>
        </w:rPr>
        <w:t>32,41%.</w:t>
      </w:r>
    </w:p>
    <w:p w:rsidR="00B632FA" w:rsidRPr="00D75252" w:rsidRDefault="00B632FA" w:rsidP="001903B4">
      <w:pPr>
        <w:pStyle w:val="a3"/>
        <w:numPr>
          <w:ilvl w:val="0"/>
          <w:numId w:val="3"/>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Лексико-грамматические навыки (6 баллов) – 51,28% обучающихся, что выше среднего показате</w:t>
      </w:r>
      <w:r w:rsidR="00A8493D" w:rsidRPr="00D75252">
        <w:rPr>
          <w:rFonts w:ascii="Times New Roman" w:hAnsi="Times New Roman" w:cs="Times New Roman"/>
          <w:sz w:val="28"/>
          <w:szCs w:val="28"/>
        </w:rPr>
        <w:t>ля по России (42,62%) на 8,66%.</w:t>
      </w:r>
    </w:p>
    <w:p w:rsidR="00FA44A6" w:rsidRPr="00D75252" w:rsidRDefault="00B632FA" w:rsidP="001903B4">
      <w:pPr>
        <w:pStyle w:val="a3"/>
        <w:numPr>
          <w:ilvl w:val="0"/>
          <w:numId w:val="3"/>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Осмысленное чтение текста вслух. </w:t>
      </w:r>
      <w:r w:rsidR="00004312" w:rsidRPr="00D75252">
        <w:rPr>
          <w:rFonts w:ascii="Times New Roman" w:hAnsi="Times New Roman" w:cs="Times New Roman"/>
          <w:sz w:val="28"/>
          <w:szCs w:val="28"/>
        </w:rPr>
        <w:t>З</w:t>
      </w:r>
      <w:r w:rsidR="004C388A" w:rsidRPr="00D75252">
        <w:rPr>
          <w:rFonts w:ascii="Times New Roman" w:hAnsi="Times New Roman" w:cs="Times New Roman"/>
          <w:sz w:val="28"/>
          <w:szCs w:val="28"/>
        </w:rPr>
        <w:t xml:space="preserve">адание </w:t>
      </w:r>
      <w:r w:rsidRPr="00D75252">
        <w:rPr>
          <w:rFonts w:ascii="Times New Roman" w:hAnsi="Times New Roman" w:cs="Times New Roman"/>
          <w:sz w:val="28"/>
          <w:szCs w:val="28"/>
        </w:rPr>
        <w:t>оценивалось по дву</w:t>
      </w:r>
      <w:r w:rsidR="004C388A" w:rsidRPr="00D75252">
        <w:rPr>
          <w:rFonts w:ascii="Times New Roman" w:hAnsi="Times New Roman" w:cs="Times New Roman"/>
          <w:sz w:val="28"/>
          <w:szCs w:val="28"/>
        </w:rPr>
        <w:t>м критериям, результаты следующие:</w:t>
      </w:r>
    </w:p>
    <w:p w:rsidR="00FA44A6" w:rsidRPr="00D75252" w:rsidRDefault="00B632FA" w:rsidP="00FA44A6">
      <w:pPr>
        <w:pStyle w:val="a3"/>
        <w:spacing w:after="0" w:line="360" w:lineRule="auto"/>
        <w:ind w:left="1069"/>
        <w:jc w:val="both"/>
        <w:rPr>
          <w:rFonts w:ascii="Times New Roman" w:hAnsi="Times New Roman" w:cs="Times New Roman"/>
          <w:b/>
          <w:sz w:val="28"/>
          <w:szCs w:val="28"/>
        </w:rPr>
      </w:pPr>
      <w:r w:rsidRPr="00D75252">
        <w:rPr>
          <w:rFonts w:ascii="Times New Roman" w:hAnsi="Times New Roman" w:cs="Times New Roman"/>
          <w:sz w:val="28"/>
          <w:szCs w:val="28"/>
        </w:rPr>
        <w:t>5</w:t>
      </w:r>
      <w:r w:rsidR="004C388A" w:rsidRPr="00D75252">
        <w:rPr>
          <w:rFonts w:ascii="Times New Roman" w:hAnsi="Times New Roman" w:cs="Times New Roman"/>
          <w:sz w:val="28"/>
          <w:szCs w:val="28"/>
        </w:rPr>
        <w:t xml:space="preserve"> K1</w:t>
      </w:r>
      <w:r w:rsidRPr="00D75252">
        <w:rPr>
          <w:rFonts w:ascii="Times New Roman" w:hAnsi="Times New Roman" w:cs="Times New Roman"/>
          <w:sz w:val="28"/>
          <w:szCs w:val="28"/>
        </w:rPr>
        <w:t xml:space="preserve"> (1 балл</w:t>
      </w:r>
      <w:r w:rsidR="004C388A" w:rsidRPr="00D75252">
        <w:rPr>
          <w:rFonts w:ascii="Times New Roman" w:hAnsi="Times New Roman" w:cs="Times New Roman"/>
          <w:sz w:val="28"/>
          <w:szCs w:val="28"/>
        </w:rPr>
        <w:t>)</w:t>
      </w:r>
      <w:r w:rsidRPr="00D75252">
        <w:rPr>
          <w:rFonts w:ascii="Times New Roman" w:hAnsi="Times New Roman" w:cs="Times New Roman"/>
          <w:sz w:val="28"/>
          <w:szCs w:val="28"/>
        </w:rPr>
        <w:t xml:space="preserve"> – 73</w:t>
      </w:r>
      <w:r w:rsidR="004C388A" w:rsidRPr="00D75252">
        <w:rPr>
          <w:rFonts w:ascii="Times New Roman" w:hAnsi="Times New Roman" w:cs="Times New Roman"/>
          <w:sz w:val="28"/>
          <w:szCs w:val="28"/>
        </w:rPr>
        <w:t>,</w:t>
      </w:r>
      <w:r w:rsidRPr="00D75252">
        <w:rPr>
          <w:rFonts w:ascii="Times New Roman" w:hAnsi="Times New Roman" w:cs="Times New Roman"/>
          <w:sz w:val="28"/>
          <w:szCs w:val="28"/>
        </w:rPr>
        <w:t>08% обучающихся, что на 15,49</w:t>
      </w:r>
      <w:r w:rsidR="004C388A" w:rsidRPr="00D75252">
        <w:rPr>
          <w:rFonts w:ascii="Times New Roman" w:hAnsi="Times New Roman" w:cs="Times New Roman"/>
          <w:sz w:val="28"/>
          <w:szCs w:val="28"/>
        </w:rPr>
        <w:t xml:space="preserve">% превышает </w:t>
      </w:r>
      <w:r w:rsidRPr="00D75252">
        <w:rPr>
          <w:rFonts w:ascii="Times New Roman" w:hAnsi="Times New Roman" w:cs="Times New Roman"/>
          <w:sz w:val="28"/>
          <w:szCs w:val="28"/>
        </w:rPr>
        <w:t>средний показатель по России (57</w:t>
      </w:r>
      <w:r w:rsidR="004C388A" w:rsidRPr="00D75252">
        <w:rPr>
          <w:rFonts w:ascii="Times New Roman" w:hAnsi="Times New Roman" w:cs="Times New Roman"/>
          <w:sz w:val="28"/>
          <w:szCs w:val="28"/>
        </w:rPr>
        <w:t>,</w:t>
      </w:r>
      <w:r w:rsidRPr="00D75252">
        <w:rPr>
          <w:rFonts w:ascii="Times New Roman" w:hAnsi="Times New Roman" w:cs="Times New Roman"/>
          <w:sz w:val="28"/>
          <w:szCs w:val="28"/>
        </w:rPr>
        <w:t>59</w:t>
      </w:r>
      <w:r w:rsidR="00A8493D" w:rsidRPr="00D75252">
        <w:rPr>
          <w:rFonts w:ascii="Times New Roman" w:hAnsi="Times New Roman" w:cs="Times New Roman"/>
          <w:sz w:val="28"/>
          <w:szCs w:val="28"/>
        </w:rPr>
        <w:t>%).</w:t>
      </w:r>
    </w:p>
    <w:p w:rsidR="004C388A" w:rsidRPr="00D75252" w:rsidRDefault="00F86B2C" w:rsidP="00FA44A6">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5</w:t>
      </w:r>
      <w:r w:rsidR="004C388A" w:rsidRPr="00D75252">
        <w:rPr>
          <w:rFonts w:ascii="Times New Roman" w:hAnsi="Times New Roman" w:cs="Times New Roman"/>
          <w:sz w:val="28"/>
          <w:szCs w:val="28"/>
        </w:rPr>
        <w:t xml:space="preserve"> K2 (2 балла) – </w:t>
      </w:r>
      <w:r w:rsidRPr="00D75252">
        <w:rPr>
          <w:rFonts w:ascii="Times New Roman" w:hAnsi="Times New Roman" w:cs="Times New Roman"/>
          <w:sz w:val="28"/>
          <w:szCs w:val="28"/>
        </w:rPr>
        <w:t>57,69</w:t>
      </w:r>
      <w:r w:rsidR="004C388A" w:rsidRPr="00D75252">
        <w:rPr>
          <w:rFonts w:ascii="Times New Roman" w:hAnsi="Times New Roman" w:cs="Times New Roman"/>
          <w:sz w:val="28"/>
          <w:szCs w:val="28"/>
        </w:rPr>
        <w:t>% обучающихся, что на</w:t>
      </w:r>
      <w:r w:rsidR="00FA44A6" w:rsidRPr="00D75252">
        <w:rPr>
          <w:rFonts w:ascii="Times New Roman" w:hAnsi="Times New Roman" w:cs="Times New Roman"/>
          <w:sz w:val="28"/>
          <w:szCs w:val="28"/>
        </w:rPr>
        <w:t xml:space="preserve"> 17,08</w:t>
      </w:r>
      <w:r w:rsidR="004C388A" w:rsidRPr="00D75252">
        <w:rPr>
          <w:rFonts w:ascii="Times New Roman" w:hAnsi="Times New Roman" w:cs="Times New Roman"/>
          <w:sz w:val="28"/>
          <w:szCs w:val="28"/>
        </w:rPr>
        <w:t>% превышает средний показатель по России (</w:t>
      </w:r>
      <w:r w:rsidRPr="00D75252">
        <w:rPr>
          <w:rFonts w:ascii="Times New Roman" w:hAnsi="Times New Roman" w:cs="Times New Roman"/>
          <w:sz w:val="28"/>
          <w:szCs w:val="28"/>
        </w:rPr>
        <w:t>40,61</w:t>
      </w:r>
      <w:r w:rsidR="004C388A" w:rsidRPr="00D75252">
        <w:rPr>
          <w:rFonts w:ascii="Times New Roman" w:hAnsi="Times New Roman" w:cs="Times New Roman"/>
          <w:sz w:val="28"/>
          <w:szCs w:val="28"/>
        </w:rPr>
        <w:t xml:space="preserve">%). </w:t>
      </w:r>
    </w:p>
    <w:p w:rsidR="00FA44A6" w:rsidRPr="00D75252" w:rsidRDefault="00FA44A6" w:rsidP="001903B4">
      <w:pPr>
        <w:pStyle w:val="a3"/>
        <w:numPr>
          <w:ilvl w:val="0"/>
          <w:numId w:val="3"/>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Тематическое монологическое высказывание (описание выбранной фотографии). Задание оценивалось по трем критериям, результаты следующие:</w:t>
      </w:r>
    </w:p>
    <w:p w:rsidR="004C388A" w:rsidRPr="00D75252" w:rsidRDefault="00FA44A6" w:rsidP="00FA44A6">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lastRenderedPageBreak/>
        <w:t>6 К1 (3</w:t>
      </w:r>
      <w:r w:rsidR="004C388A" w:rsidRPr="00D75252">
        <w:rPr>
          <w:rFonts w:ascii="Times New Roman" w:hAnsi="Times New Roman" w:cs="Times New Roman"/>
          <w:sz w:val="28"/>
          <w:szCs w:val="28"/>
        </w:rPr>
        <w:t xml:space="preserve"> балла) – </w:t>
      </w:r>
      <w:r w:rsidRPr="00D75252">
        <w:rPr>
          <w:rFonts w:ascii="Times New Roman" w:hAnsi="Times New Roman" w:cs="Times New Roman"/>
          <w:sz w:val="28"/>
          <w:szCs w:val="28"/>
        </w:rPr>
        <w:t>51,28% обучающихся, что</w:t>
      </w:r>
      <w:r w:rsidR="004C388A" w:rsidRPr="00D75252">
        <w:rPr>
          <w:rFonts w:ascii="Times New Roman" w:hAnsi="Times New Roman" w:cs="Times New Roman"/>
          <w:sz w:val="28"/>
          <w:szCs w:val="28"/>
        </w:rPr>
        <w:t xml:space="preserve"> превышает </w:t>
      </w:r>
      <w:r w:rsidRPr="00D75252">
        <w:rPr>
          <w:rFonts w:ascii="Times New Roman" w:hAnsi="Times New Roman" w:cs="Times New Roman"/>
          <w:sz w:val="28"/>
          <w:szCs w:val="28"/>
        </w:rPr>
        <w:t>средний показатель по России (25,88</w:t>
      </w:r>
      <w:r w:rsidR="004C388A" w:rsidRPr="00D75252">
        <w:rPr>
          <w:rFonts w:ascii="Times New Roman" w:hAnsi="Times New Roman" w:cs="Times New Roman"/>
          <w:sz w:val="28"/>
          <w:szCs w:val="28"/>
        </w:rPr>
        <w:t>%) на 2</w:t>
      </w:r>
      <w:r w:rsidRPr="00D75252">
        <w:rPr>
          <w:rFonts w:ascii="Times New Roman" w:hAnsi="Times New Roman" w:cs="Times New Roman"/>
          <w:sz w:val="28"/>
          <w:szCs w:val="28"/>
        </w:rPr>
        <w:t>5,4</w:t>
      </w:r>
      <w:r w:rsidR="00A8493D" w:rsidRPr="00D75252">
        <w:rPr>
          <w:rFonts w:ascii="Times New Roman" w:hAnsi="Times New Roman" w:cs="Times New Roman"/>
          <w:sz w:val="28"/>
          <w:szCs w:val="28"/>
        </w:rPr>
        <w:t>%.</w:t>
      </w:r>
    </w:p>
    <w:p w:rsidR="00FA44A6" w:rsidRPr="00D75252" w:rsidRDefault="00FA44A6" w:rsidP="00FA44A6">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6 К2 (2 балла) – 50</w:t>
      </w:r>
      <w:r w:rsidR="00320A28" w:rsidRPr="00D75252">
        <w:rPr>
          <w:rFonts w:ascii="Times New Roman" w:hAnsi="Times New Roman" w:cs="Times New Roman"/>
          <w:sz w:val="28"/>
          <w:szCs w:val="28"/>
        </w:rPr>
        <w:t>%</w:t>
      </w:r>
      <w:r w:rsidRPr="00D75252">
        <w:rPr>
          <w:rFonts w:ascii="Times New Roman" w:hAnsi="Times New Roman" w:cs="Times New Roman"/>
          <w:sz w:val="28"/>
          <w:szCs w:val="28"/>
        </w:rPr>
        <w:t xml:space="preserve"> обучающихся, при </w:t>
      </w:r>
      <w:r w:rsidR="00320A28" w:rsidRPr="00D75252">
        <w:rPr>
          <w:rFonts w:ascii="Times New Roman" w:hAnsi="Times New Roman" w:cs="Times New Roman"/>
          <w:sz w:val="28"/>
          <w:szCs w:val="28"/>
        </w:rPr>
        <w:t>среднем показателе по России 24,79</w:t>
      </w:r>
      <w:r w:rsidR="00A8493D" w:rsidRPr="00D75252">
        <w:rPr>
          <w:rFonts w:ascii="Times New Roman" w:hAnsi="Times New Roman" w:cs="Times New Roman"/>
          <w:sz w:val="28"/>
          <w:szCs w:val="28"/>
        </w:rPr>
        <w:t>% превышение составляет 25,21%.</w:t>
      </w:r>
    </w:p>
    <w:p w:rsidR="00FE024C" w:rsidRPr="00D75252" w:rsidRDefault="00FE024C" w:rsidP="00FA44A6">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6 К3 (2 балла) - 50% обучающихся, превышение среднего показателя по России (20,68) </w:t>
      </w:r>
      <w:r w:rsidR="00004312" w:rsidRPr="00D75252">
        <w:rPr>
          <w:rFonts w:ascii="Times New Roman" w:hAnsi="Times New Roman" w:cs="Times New Roman"/>
          <w:sz w:val="28"/>
          <w:szCs w:val="28"/>
        </w:rPr>
        <w:t>на</w:t>
      </w:r>
      <w:r w:rsidR="00A8493D" w:rsidRPr="00D75252">
        <w:rPr>
          <w:rFonts w:ascii="Times New Roman" w:hAnsi="Times New Roman" w:cs="Times New Roman"/>
          <w:sz w:val="28"/>
          <w:szCs w:val="28"/>
        </w:rPr>
        <w:t xml:space="preserve"> 29,32%.</w:t>
      </w:r>
    </w:p>
    <w:p w:rsidR="004C388A" w:rsidRPr="00D75252" w:rsidRDefault="004C388A" w:rsidP="004C388A">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Наглядно результаты ВПР СПО Английский язык</w:t>
      </w:r>
      <w:r w:rsidR="00817D53" w:rsidRPr="00D75252">
        <w:rPr>
          <w:rFonts w:ascii="Times New Roman" w:hAnsi="Times New Roman" w:cs="Times New Roman"/>
          <w:sz w:val="28"/>
          <w:szCs w:val="28"/>
        </w:rPr>
        <w:t xml:space="preserve">, завершившие общеобразовательную подготовку, </w:t>
      </w:r>
      <w:r w:rsidRPr="00D75252">
        <w:rPr>
          <w:rFonts w:ascii="Times New Roman" w:hAnsi="Times New Roman" w:cs="Times New Roman"/>
          <w:sz w:val="28"/>
          <w:szCs w:val="28"/>
        </w:rPr>
        <w:t>в сопоставлении со средними показателями по России представлены ниже (диаграмма</w:t>
      </w:r>
      <w:r w:rsidR="00812B25" w:rsidRPr="00D75252">
        <w:rPr>
          <w:rFonts w:ascii="Times New Roman" w:hAnsi="Times New Roman" w:cs="Times New Roman"/>
          <w:sz w:val="28"/>
          <w:szCs w:val="28"/>
        </w:rPr>
        <w:t xml:space="preserve"> 2</w:t>
      </w:r>
      <w:r w:rsidRPr="00D75252">
        <w:rPr>
          <w:rFonts w:ascii="Times New Roman" w:hAnsi="Times New Roman" w:cs="Times New Roman"/>
          <w:sz w:val="28"/>
          <w:szCs w:val="28"/>
        </w:rPr>
        <w:t>).</w:t>
      </w:r>
    </w:p>
    <w:p w:rsidR="004C388A" w:rsidRPr="00D75252" w:rsidRDefault="004C388A" w:rsidP="004C388A">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Д</w:t>
      </w:r>
      <w:r w:rsidR="00812B25" w:rsidRPr="00D75252">
        <w:rPr>
          <w:rFonts w:ascii="Times New Roman" w:hAnsi="Times New Roman" w:cs="Times New Roman"/>
          <w:sz w:val="28"/>
          <w:szCs w:val="28"/>
        </w:rPr>
        <w:t>иаграмма 2</w:t>
      </w:r>
    </w:p>
    <w:p w:rsidR="004C388A" w:rsidRPr="00D75252" w:rsidRDefault="004C388A" w:rsidP="004C388A">
      <w:pPr>
        <w:spacing w:after="0" w:line="276" w:lineRule="auto"/>
        <w:jc w:val="center"/>
        <w:rPr>
          <w:rFonts w:ascii="Times New Roman" w:hAnsi="Times New Roman" w:cs="Times New Roman"/>
          <w:sz w:val="28"/>
          <w:szCs w:val="28"/>
        </w:rPr>
      </w:pPr>
    </w:p>
    <w:p w:rsidR="004C388A" w:rsidRPr="00D75252" w:rsidRDefault="004C388A" w:rsidP="00812B25">
      <w:pPr>
        <w:spacing w:after="120" w:line="276" w:lineRule="auto"/>
        <w:jc w:val="center"/>
        <w:rPr>
          <w:rFonts w:ascii="Times New Roman" w:hAnsi="Times New Roman" w:cs="Times New Roman"/>
          <w:sz w:val="28"/>
          <w:szCs w:val="28"/>
        </w:rPr>
      </w:pPr>
      <w:r w:rsidRPr="00D75252">
        <w:rPr>
          <w:rFonts w:ascii="Times New Roman" w:hAnsi="Times New Roman" w:cs="Times New Roman"/>
          <w:sz w:val="28"/>
          <w:szCs w:val="28"/>
        </w:rPr>
        <w:t>Результат</w:t>
      </w:r>
      <w:r w:rsidR="00812B25" w:rsidRPr="00D75252">
        <w:rPr>
          <w:rFonts w:ascii="Times New Roman" w:hAnsi="Times New Roman" w:cs="Times New Roman"/>
          <w:sz w:val="28"/>
          <w:szCs w:val="28"/>
        </w:rPr>
        <w:t xml:space="preserve">ы ВПР СПО Английский язык, завершившие общеобразовательную подготовку, </w:t>
      </w:r>
      <w:r w:rsidRPr="00D75252">
        <w:rPr>
          <w:rFonts w:ascii="Times New Roman" w:hAnsi="Times New Roman" w:cs="Times New Roman"/>
          <w:sz w:val="28"/>
          <w:szCs w:val="28"/>
        </w:rPr>
        <w:t>в сопоставлении со средними показателями по России</w:t>
      </w:r>
    </w:p>
    <w:p w:rsidR="00812B25" w:rsidRPr="00D75252" w:rsidRDefault="00812B25" w:rsidP="00556F75">
      <w:pPr>
        <w:spacing w:after="0" w:line="276" w:lineRule="auto"/>
        <w:jc w:val="center"/>
        <w:rPr>
          <w:rFonts w:ascii="Times New Roman" w:hAnsi="Times New Roman" w:cs="Times New Roman"/>
          <w:sz w:val="28"/>
          <w:szCs w:val="28"/>
        </w:rPr>
      </w:pPr>
      <w:r w:rsidRPr="00D75252">
        <w:rPr>
          <w:rFonts w:ascii="Times New Roman" w:hAnsi="Times New Roman" w:cs="Times New Roman"/>
          <w:noProof/>
          <w:sz w:val="28"/>
          <w:szCs w:val="28"/>
          <w:lang w:eastAsia="ru-RU"/>
        </w:rPr>
        <w:drawing>
          <wp:inline distT="0" distB="0" distL="0" distR="0" wp14:anchorId="67969245" wp14:editId="1676440D">
            <wp:extent cx="6029325" cy="3638550"/>
            <wp:effectExtent l="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C388A" w:rsidRPr="00D75252" w:rsidRDefault="003879EC" w:rsidP="00A8493D">
      <w:pPr>
        <w:spacing w:before="24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Из диаграммы 2 видно, что</w:t>
      </w:r>
      <w:r w:rsidR="004C388A" w:rsidRPr="00D75252">
        <w:rPr>
          <w:rFonts w:ascii="Times New Roman" w:hAnsi="Times New Roman" w:cs="Times New Roman"/>
          <w:sz w:val="28"/>
          <w:szCs w:val="28"/>
        </w:rPr>
        <w:t xml:space="preserve"> результаты выполнения </w:t>
      </w:r>
      <w:r w:rsidRPr="00D75252">
        <w:rPr>
          <w:rFonts w:ascii="Times New Roman" w:hAnsi="Times New Roman" w:cs="Times New Roman"/>
          <w:sz w:val="28"/>
          <w:szCs w:val="28"/>
        </w:rPr>
        <w:t xml:space="preserve">всех </w:t>
      </w:r>
      <w:r w:rsidR="004C388A" w:rsidRPr="00D75252">
        <w:rPr>
          <w:rFonts w:ascii="Times New Roman" w:hAnsi="Times New Roman" w:cs="Times New Roman"/>
          <w:sz w:val="28"/>
          <w:szCs w:val="28"/>
        </w:rPr>
        <w:t>заданий</w:t>
      </w:r>
      <w:r w:rsidRPr="00D75252">
        <w:rPr>
          <w:rFonts w:ascii="Times New Roman" w:hAnsi="Times New Roman" w:cs="Times New Roman"/>
          <w:sz w:val="28"/>
          <w:szCs w:val="28"/>
        </w:rPr>
        <w:t xml:space="preserve"> ВПР обучающимися, завершившими общеобразовательную подготовку,</w:t>
      </w:r>
      <w:r w:rsidR="004C388A" w:rsidRPr="00D75252">
        <w:rPr>
          <w:rFonts w:ascii="Times New Roman" w:hAnsi="Times New Roman" w:cs="Times New Roman"/>
          <w:sz w:val="28"/>
          <w:szCs w:val="28"/>
        </w:rPr>
        <w:t xml:space="preserve"> </w:t>
      </w:r>
      <w:r w:rsidRPr="00D75252">
        <w:rPr>
          <w:rFonts w:ascii="Times New Roman" w:hAnsi="Times New Roman" w:cs="Times New Roman"/>
          <w:sz w:val="28"/>
          <w:szCs w:val="28"/>
        </w:rPr>
        <w:t>превыша</w:t>
      </w:r>
      <w:r w:rsidR="00004312" w:rsidRPr="00D75252">
        <w:rPr>
          <w:rFonts w:ascii="Times New Roman" w:hAnsi="Times New Roman" w:cs="Times New Roman"/>
          <w:sz w:val="28"/>
          <w:szCs w:val="28"/>
        </w:rPr>
        <w:t>ю</w:t>
      </w:r>
      <w:r w:rsidR="00A8493D" w:rsidRPr="00D75252">
        <w:rPr>
          <w:rFonts w:ascii="Times New Roman" w:hAnsi="Times New Roman" w:cs="Times New Roman"/>
          <w:sz w:val="28"/>
          <w:szCs w:val="28"/>
        </w:rPr>
        <w:t>т средние показатели по России. Разница находится в интервале</w:t>
      </w:r>
      <w:r w:rsidRPr="00D75252">
        <w:rPr>
          <w:rFonts w:ascii="Times New Roman" w:hAnsi="Times New Roman" w:cs="Times New Roman"/>
          <w:sz w:val="28"/>
          <w:szCs w:val="28"/>
        </w:rPr>
        <w:t xml:space="preserve"> </w:t>
      </w:r>
      <w:r w:rsidR="00004312" w:rsidRPr="00D75252">
        <w:rPr>
          <w:rFonts w:ascii="Times New Roman" w:hAnsi="Times New Roman" w:cs="Times New Roman"/>
          <w:sz w:val="28"/>
          <w:szCs w:val="28"/>
        </w:rPr>
        <w:t xml:space="preserve">от </w:t>
      </w:r>
      <w:r w:rsidR="00EF2EB9" w:rsidRPr="00D75252">
        <w:rPr>
          <w:rFonts w:ascii="Times New Roman" w:hAnsi="Times New Roman" w:cs="Times New Roman"/>
          <w:sz w:val="28"/>
          <w:szCs w:val="28"/>
        </w:rPr>
        <w:t>8,66% (задание 4) до 32,41% (задание 3)</w:t>
      </w:r>
      <w:r w:rsidRPr="00D75252">
        <w:rPr>
          <w:rFonts w:ascii="Times New Roman" w:hAnsi="Times New Roman" w:cs="Times New Roman"/>
          <w:sz w:val="28"/>
          <w:szCs w:val="28"/>
        </w:rPr>
        <w:t>.</w:t>
      </w:r>
    </w:p>
    <w:p w:rsidR="00004312" w:rsidRPr="00D75252" w:rsidRDefault="004C388A" w:rsidP="00E73CF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Самые высокие результаты достигнуты при выполнении </w:t>
      </w:r>
      <w:r w:rsidR="003D71A9" w:rsidRPr="00D75252">
        <w:rPr>
          <w:rFonts w:ascii="Times New Roman" w:hAnsi="Times New Roman" w:cs="Times New Roman"/>
          <w:sz w:val="28"/>
          <w:szCs w:val="28"/>
        </w:rPr>
        <w:t>заданий 1, 3, 5</w:t>
      </w:r>
      <w:r w:rsidR="00E73CF9" w:rsidRPr="00D75252">
        <w:rPr>
          <w:rFonts w:ascii="Times New Roman" w:hAnsi="Times New Roman" w:cs="Times New Roman"/>
          <w:sz w:val="28"/>
          <w:szCs w:val="28"/>
        </w:rPr>
        <w:t> К1</w:t>
      </w:r>
      <w:r w:rsidR="003D71A9" w:rsidRPr="00D75252">
        <w:rPr>
          <w:rFonts w:ascii="Times New Roman" w:hAnsi="Times New Roman" w:cs="Times New Roman"/>
          <w:sz w:val="28"/>
          <w:szCs w:val="28"/>
        </w:rPr>
        <w:t xml:space="preserve"> - Аудирование: понимание в прослушанном тексте запрашиваемой информации</w:t>
      </w:r>
      <w:r w:rsidRPr="00D75252">
        <w:rPr>
          <w:rFonts w:ascii="Times New Roman" w:hAnsi="Times New Roman" w:cs="Times New Roman"/>
          <w:sz w:val="28"/>
          <w:szCs w:val="28"/>
        </w:rPr>
        <w:t xml:space="preserve">, </w:t>
      </w:r>
      <w:r w:rsidR="003D71A9" w:rsidRPr="00D75252">
        <w:rPr>
          <w:rFonts w:ascii="Times New Roman" w:hAnsi="Times New Roman" w:cs="Times New Roman"/>
          <w:sz w:val="28"/>
          <w:szCs w:val="28"/>
        </w:rPr>
        <w:t>Грамматические навыки</w:t>
      </w:r>
      <w:r w:rsidRPr="00D75252">
        <w:rPr>
          <w:rFonts w:ascii="Times New Roman" w:hAnsi="Times New Roman" w:cs="Times New Roman"/>
          <w:sz w:val="28"/>
          <w:szCs w:val="28"/>
        </w:rPr>
        <w:t xml:space="preserve">, </w:t>
      </w:r>
      <w:r w:rsidR="003D71A9" w:rsidRPr="00D75252">
        <w:rPr>
          <w:rFonts w:ascii="Times New Roman" w:hAnsi="Times New Roman" w:cs="Times New Roman"/>
          <w:sz w:val="28"/>
          <w:szCs w:val="28"/>
        </w:rPr>
        <w:t>Осмысленное чтение текста вслух</w:t>
      </w:r>
      <w:r w:rsidR="00E73CF9" w:rsidRPr="00D75252">
        <w:rPr>
          <w:rFonts w:ascii="Times New Roman" w:hAnsi="Times New Roman" w:cs="Times New Roman"/>
          <w:sz w:val="28"/>
          <w:szCs w:val="28"/>
        </w:rPr>
        <w:t xml:space="preserve"> (_____</w:t>
      </w:r>
      <w:r w:rsidR="00F610B4" w:rsidRPr="00D75252">
        <w:rPr>
          <w:rFonts w:ascii="Times New Roman" w:hAnsi="Times New Roman" w:cs="Times New Roman"/>
          <w:sz w:val="28"/>
          <w:szCs w:val="28"/>
        </w:rPr>
        <w:t>К1</w:t>
      </w:r>
      <w:r w:rsidR="00E73CF9" w:rsidRPr="00D75252">
        <w:rPr>
          <w:rFonts w:ascii="Times New Roman" w:hAnsi="Times New Roman" w:cs="Times New Roman"/>
          <w:sz w:val="28"/>
          <w:szCs w:val="28"/>
        </w:rPr>
        <w:t>)</w:t>
      </w:r>
      <w:r w:rsidRPr="00D75252">
        <w:rPr>
          <w:rFonts w:ascii="Times New Roman" w:hAnsi="Times New Roman" w:cs="Times New Roman"/>
          <w:sz w:val="28"/>
          <w:szCs w:val="28"/>
        </w:rPr>
        <w:t>.</w:t>
      </w:r>
      <w:r w:rsidR="00A8493D" w:rsidRPr="00D75252">
        <w:rPr>
          <w:rFonts w:ascii="Times New Roman" w:hAnsi="Times New Roman" w:cs="Times New Roman"/>
          <w:sz w:val="28"/>
          <w:szCs w:val="28"/>
        </w:rPr>
        <w:t xml:space="preserve"> К эт</w:t>
      </w:r>
      <w:r w:rsidR="00004312" w:rsidRPr="00D75252">
        <w:rPr>
          <w:rFonts w:ascii="Times New Roman" w:hAnsi="Times New Roman" w:cs="Times New Roman"/>
          <w:sz w:val="28"/>
          <w:szCs w:val="28"/>
        </w:rPr>
        <w:t>им</w:t>
      </w:r>
      <w:r w:rsidR="00A8493D" w:rsidRPr="00D75252">
        <w:rPr>
          <w:rFonts w:ascii="Times New Roman" w:hAnsi="Times New Roman" w:cs="Times New Roman"/>
          <w:sz w:val="28"/>
          <w:szCs w:val="28"/>
        </w:rPr>
        <w:t xml:space="preserve"> результатам</w:t>
      </w:r>
      <w:r w:rsidR="00004312" w:rsidRPr="00D75252">
        <w:rPr>
          <w:rFonts w:ascii="Times New Roman" w:hAnsi="Times New Roman" w:cs="Times New Roman"/>
          <w:sz w:val="28"/>
          <w:szCs w:val="28"/>
        </w:rPr>
        <w:t xml:space="preserve"> близок по значению результат выполнения задания 2 </w:t>
      </w:r>
      <w:r w:rsidR="00E73CF9" w:rsidRPr="00D75252">
        <w:rPr>
          <w:rFonts w:ascii="Times New Roman" w:hAnsi="Times New Roman" w:cs="Times New Roman"/>
          <w:sz w:val="28"/>
          <w:szCs w:val="28"/>
        </w:rPr>
        <w:t>Чтение: понимание основного содержания текста - 66,15%.</w:t>
      </w:r>
    </w:p>
    <w:p w:rsidR="004C388A" w:rsidRPr="00D75252" w:rsidRDefault="004C388A" w:rsidP="00E73CF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Средние для данного состава обучающихся</w:t>
      </w:r>
      <w:r w:rsidR="00EC4526" w:rsidRPr="00D75252">
        <w:rPr>
          <w:rFonts w:ascii="Times New Roman" w:hAnsi="Times New Roman" w:cs="Times New Roman"/>
          <w:sz w:val="28"/>
          <w:szCs w:val="28"/>
        </w:rPr>
        <w:t xml:space="preserve"> результаты</w:t>
      </w:r>
      <w:r w:rsidR="00E73CF9" w:rsidRPr="00D75252">
        <w:rPr>
          <w:rFonts w:ascii="Times New Roman" w:hAnsi="Times New Roman" w:cs="Times New Roman"/>
          <w:sz w:val="28"/>
          <w:szCs w:val="28"/>
        </w:rPr>
        <w:t xml:space="preserve"> </w:t>
      </w:r>
      <w:r w:rsidR="00EC4526" w:rsidRPr="00D75252">
        <w:rPr>
          <w:rFonts w:ascii="Times New Roman" w:hAnsi="Times New Roman" w:cs="Times New Roman"/>
          <w:sz w:val="28"/>
          <w:szCs w:val="28"/>
        </w:rPr>
        <w:t>получены по заданиям 4, 5 (критерии 2, 3),</w:t>
      </w:r>
      <w:r w:rsidR="00E73CF9" w:rsidRPr="00D75252">
        <w:rPr>
          <w:rFonts w:ascii="Times New Roman" w:hAnsi="Times New Roman" w:cs="Times New Roman"/>
          <w:sz w:val="28"/>
          <w:szCs w:val="28"/>
        </w:rPr>
        <w:t xml:space="preserve"> 6</w:t>
      </w:r>
      <w:r w:rsidRPr="00D75252">
        <w:rPr>
          <w:rFonts w:ascii="Times New Roman" w:hAnsi="Times New Roman" w:cs="Times New Roman"/>
          <w:sz w:val="28"/>
          <w:szCs w:val="28"/>
        </w:rPr>
        <w:t xml:space="preserve"> - </w:t>
      </w:r>
      <w:r w:rsidR="00EC4526" w:rsidRPr="00D75252">
        <w:rPr>
          <w:rFonts w:ascii="Times New Roman" w:hAnsi="Times New Roman" w:cs="Times New Roman"/>
          <w:sz w:val="28"/>
          <w:szCs w:val="28"/>
        </w:rPr>
        <w:t>Лексико-грамматические навыки, Осмысленное чтение текста вслух</w:t>
      </w:r>
      <w:r w:rsidR="007F406A" w:rsidRPr="00D75252">
        <w:rPr>
          <w:rFonts w:ascii="Times New Roman" w:hAnsi="Times New Roman" w:cs="Times New Roman"/>
          <w:sz w:val="28"/>
          <w:szCs w:val="28"/>
        </w:rPr>
        <w:t xml:space="preserve"> (______</w:t>
      </w:r>
      <w:r w:rsidR="00F610B4" w:rsidRPr="00D75252">
        <w:rPr>
          <w:rFonts w:ascii="Times New Roman" w:hAnsi="Times New Roman" w:cs="Times New Roman"/>
          <w:sz w:val="28"/>
          <w:szCs w:val="28"/>
        </w:rPr>
        <w:t>К2,3</w:t>
      </w:r>
      <w:r w:rsidR="007F406A" w:rsidRPr="00D75252">
        <w:rPr>
          <w:rFonts w:ascii="Times New Roman" w:hAnsi="Times New Roman" w:cs="Times New Roman"/>
          <w:sz w:val="28"/>
          <w:szCs w:val="28"/>
        </w:rPr>
        <w:t>)</w:t>
      </w:r>
      <w:r w:rsidR="00EC4526" w:rsidRPr="00D75252">
        <w:rPr>
          <w:rFonts w:ascii="Times New Roman" w:hAnsi="Times New Roman" w:cs="Times New Roman"/>
          <w:sz w:val="28"/>
          <w:szCs w:val="28"/>
        </w:rPr>
        <w:t xml:space="preserve">, </w:t>
      </w:r>
      <w:r w:rsidR="00E73CF9" w:rsidRPr="00D75252">
        <w:rPr>
          <w:rFonts w:ascii="Times New Roman" w:hAnsi="Times New Roman" w:cs="Times New Roman"/>
          <w:sz w:val="28"/>
          <w:szCs w:val="28"/>
        </w:rPr>
        <w:t>Тематическое монологическое высказывание (описание выбранной фотографии)</w:t>
      </w:r>
      <w:r w:rsidRPr="00D75252">
        <w:rPr>
          <w:rFonts w:ascii="Times New Roman" w:hAnsi="Times New Roman" w:cs="Times New Roman"/>
          <w:sz w:val="28"/>
          <w:szCs w:val="28"/>
        </w:rPr>
        <w:t xml:space="preserve">. Максимальное количество баллов, набранных обучающимися при их выполнении, находится в интервале </w:t>
      </w:r>
      <w:r w:rsidR="00EC4526" w:rsidRPr="00D75252">
        <w:rPr>
          <w:rFonts w:ascii="Times New Roman" w:hAnsi="Times New Roman" w:cs="Times New Roman"/>
          <w:sz w:val="28"/>
          <w:szCs w:val="28"/>
        </w:rPr>
        <w:t>от 50</w:t>
      </w:r>
      <w:r w:rsidRPr="00D75252">
        <w:rPr>
          <w:rFonts w:ascii="Times New Roman" w:hAnsi="Times New Roman" w:cs="Times New Roman"/>
          <w:sz w:val="28"/>
          <w:szCs w:val="28"/>
        </w:rPr>
        <w:t xml:space="preserve">% </w:t>
      </w:r>
      <w:r w:rsidR="00E73CF9" w:rsidRPr="00D75252">
        <w:rPr>
          <w:rFonts w:ascii="Times New Roman" w:hAnsi="Times New Roman" w:cs="Times New Roman"/>
          <w:sz w:val="28"/>
          <w:szCs w:val="28"/>
        </w:rPr>
        <w:t>(задание 6 К2</w:t>
      </w:r>
      <w:r w:rsidR="00EC4526" w:rsidRPr="00D75252">
        <w:rPr>
          <w:rFonts w:ascii="Times New Roman" w:hAnsi="Times New Roman" w:cs="Times New Roman"/>
          <w:sz w:val="28"/>
          <w:szCs w:val="28"/>
        </w:rPr>
        <w:t>, К3</w:t>
      </w:r>
      <w:r w:rsidRPr="00D75252">
        <w:rPr>
          <w:rFonts w:ascii="Times New Roman" w:hAnsi="Times New Roman" w:cs="Times New Roman"/>
          <w:sz w:val="28"/>
          <w:szCs w:val="28"/>
        </w:rPr>
        <w:t>) д</w:t>
      </w:r>
      <w:r w:rsidR="00EC4526" w:rsidRPr="00D75252">
        <w:rPr>
          <w:rFonts w:ascii="Times New Roman" w:hAnsi="Times New Roman" w:cs="Times New Roman"/>
          <w:sz w:val="28"/>
          <w:szCs w:val="28"/>
        </w:rPr>
        <w:t>о 57,69% (задание 5</w:t>
      </w:r>
      <w:r w:rsidRPr="00D75252">
        <w:rPr>
          <w:rFonts w:ascii="Times New Roman" w:hAnsi="Times New Roman" w:cs="Times New Roman"/>
          <w:sz w:val="28"/>
          <w:szCs w:val="28"/>
        </w:rPr>
        <w:t xml:space="preserve"> К</w:t>
      </w:r>
      <w:r w:rsidR="00EC4526" w:rsidRPr="00D75252">
        <w:rPr>
          <w:rFonts w:ascii="Times New Roman" w:hAnsi="Times New Roman" w:cs="Times New Roman"/>
          <w:sz w:val="28"/>
          <w:szCs w:val="28"/>
        </w:rPr>
        <w:t>2</w:t>
      </w:r>
      <w:r w:rsidRPr="00D75252">
        <w:rPr>
          <w:rFonts w:ascii="Times New Roman" w:hAnsi="Times New Roman" w:cs="Times New Roman"/>
          <w:sz w:val="28"/>
          <w:szCs w:val="28"/>
        </w:rPr>
        <w:t>).</w:t>
      </w:r>
    </w:p>
    <w:p w:rsidR="004C388A" w:rsidRPr="00D75252" w:rsidRDefault="004C388A" w:rsidP="004C388A">
      <w:pPr>
        <w:spacing w:after="0" w:line="360" w:lineRule="auto"/>
        <w:ind w:firstLine="709"/>
        <w:jc w:val="both"/>
        <w:rPr>
          <w:rFonts w:ascii="Times New Roman" w:hAnsi="Times New Roman" w:cs="Times New Roman"/>
          <w:i/>
          <w:sz w:val="28"/>
          <w:szCs w:val="28"/>
        </w:rPr>
      </w:pPr>
      <w:r w:rsidRPr="00D75252">
        <w:rPr>
          <w:rFonts w:ascii="Times New Roman" w:hAnsi="Times New Roman" w:cs="Times New Roman"/>
          <w:sz w:val="28"/>
          <w:szCs w:val="28"/>
        </w:rPr>
        <w:t>На основании анализа результатов ВПР СПО Английский язык</w:t>
      </w:r>
      <w:r w:rsidR="00EC4526" w:rsidRPr="00D75252">
        <w:rPr>
          <w:rFonts w:ascii="Times New Roman" w:hAnsi="Times New Roman" w:cs="Times New Roman"/>
          <w:sz w:val="28"/>
          <w:szCs w:val="28"/>
        </w:rPr>
        <w:t>, завершившие общеобразовательную подготовку,</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 xml:space="preserve">негосударственному образовательному учреждению профессионального образования </w:t>
      </w:r>
      <w:r w:rsidR="00962433" w:rsidRPr="00D75252">
        <w:rPr>
          <w:rFonts w:ascii="Times New Roman" w:hAnsi="Times New Roman" w:cs="Times New Roman"/>
          <w:i/>
          <w:sz w:val="28"/>
          <w:szCs w:val="28"/>
        </w:rPr>
        <w:t>«</w:t>
      </w:r>
      <w:r w:rsidRPr="00D75252">
        <w:rPr>
          <w:rFonts w:ascii="Times New Roman" w:hAnsi="Times New Roman" w:cs="Times New Roman"/>
          <w:i/>
          <w:sz w:val="28"/>
          <w:szCs w:val="28"/>
        </w:rPr>
        <w:t>Современная Гуманитарная Бизнес Академия (с углубленным изучением иностранных языков)</w:t>
      </w:r>
      <w:r w:rsidR="00962433" w:rsidRPr="00D75252">
        <w:rPr>
          <w:rFonts w:ascii="Times New Roman" w:hAnsi="Times New Roman" w:cs="Times New Roman"/>
          <w:i/>
          <w:sz w:val="28"/>
          <w:szCs w:val="28"/>
        </w:rPr>
        <w:t>»</w:t>
      </w:r>
      <w:r w:rsidRPr="00D75252">
        <w:rPr>
          <w:rFonts w:ascii="Times New Roman" w:hAnsi="Times New Roman" w:cs="Times New Roman"/>
          <w:i/>
          <w:sz w:val="28"/>
          <w:szCs w:val="28"/>
        </w:rPr>
        <w:t xml:space="preserve"> рекомендуется:</w:t>
      </w:r>
    </w:p>
    <w:p w:rsidR="007F406A" w:rsidRPr="00D75252" w:rsidRDefault="00C700DC" w:rsidP="001903B4">
      <w:pPr>
        <w:pStyle w:val="a3"/>
        <w:numPr>
          <w:ilvl w:val="0"/>
          <w:numId w:val="4"/>
        </w:numPr>
        <w:spacing w:after="0" w:line="360" w:lineRule="auto"/>
        <w:jc w:val="both"/>
        <w:rPr>
          <w:rFonts w:ascii="Times New Roman" w:hAnsi="Times New Roman" w:cs="Times New Roman"/>
          <w:i/>
          <w:sz w:val="28"/>
          <w:szCs w:val="28"/>
        </w:rPr>
      </w:pPr>
      <w:r w:rsidRPr="00D75252">
        <w:rPr>
          <w:rFonts w:ascii="Times New Roman" w:hAnsi="Times New Roman" w:cs="Times New Roman"/>
          <w:i/>
          <w:sz w:val="28"/>
          <w:szCs w:val="28"/>
        </w:rPr>
        <w:t>Поддерживать на у</w:t>
      </w:r>
      <w:r w:rsidR="007F406A" w:rsidRPr="00D75252">
        <w:rPr>
          <w:rFonts w:ascii="Times New Roman" w:hAnsi="Times New Roman" w:cs="Times New Roman"/>
          <w:i/>
          <w:sz w:val="28"/>
          <w:szCs w:val="28"/>
        </w:rPr>
        <w:t>ровне не ниже достигнутого</w:t>
      </w:r>
      <w:r w:rsidRPr="00D75252">
        <w:rPr>
          <w:rFonts w:ascii="Times New Roman" w:hAnsi="Times New Roman" w:cs="Times New Roman"/>
          <w:i/>
          <w:sz w:val="28"/>
          <w:szCs w:val="28"/>
        </w:rPr>
        <w:t xml:space="preserve">: </w:t>
      </w:r>
    </w:p>
    <w:p w:rsidR="00C700DC" w:rsidRPr="00D75252" w:rsidRDefault="00C700DC" w:rsidP="007F406A">
      <w:pPr>
        <w:pStyle w:val="a3"/>
        <w:spacing w:after="0" w:line="360" w:lineRule="auto"/>
        <w:ind w:left="1069"/>
        <w:jc w:val="both"/>
        <w:rPr>
          <w:rFonts w:ascii="Times New Roman" w:hAnsi="Times New Roman" w:cs="Times New Roman"/>
          <w:i/>
          <w:sz w:val="28"/>
          <w:szCs w:val="28"/>
        </w:rPr>
      </w:pPr>
      <w:r w:rsidRPr="00D75252">
        <w:rPr>
          <w:rFonts w:ascii="Times New Roman" w:hAnsi="Times New Roman" w:cs="Times New Roman"/>
          <w:i/>
          <w:sz w:val="28"/>
          <w:szCs w:val="28"/>
        </w:rPr>
        <w:t xml:space="preserve">Аудирование: понимание в прослушанном тексте запрашиваемой информации, </w:t>
      </w:r>
      <w:r w:rsidR="007F406A" w:rsidRPr="00D75252">
        <w:rPr>
          <w:rFonts w:ascii="Times New Roman" w:hAnsi="Times New Roman" w:cs="Times New Roman"/>
          <w:i/>
          <w:sz w:val="28"/>
          <w:szCs w:val="28"/>
        </w:rPr>
        <w:t>Грамматические навыки, Осмысленное чтение текста вслух (</w:t>
      </w:r>
      <w:r w:rsidR="00F610B4" w:rsidRPr="00D75252">
        <w:rPr>
          <w:rFonts w:ascii="Times New Roman" w:hAnsi="Times New Roman" w:cs="Times New Roman"/>
          <w:i/>
          <w:sz w:val="28"/>
          <w:szCs w:val="28"/>
        </w:rPr>
        <w:t>в аспекте _____ критерий 1</w:t>
      </w:r>
      <w:r w:rsidR="007F406A" w:rsidRPr="00D75252">
        <w:rPr>
          <w:rFonts w:ascii="Times New Roman" w:hAnsi="Times New Roman" w:cs="Times New Roman"/>
          <w:i/>
          <w:sz w:val="28"/>
          <w:szCs w:val="28"/>
        </w:rPr>
        <w:t>), Чтение: понимание основного содержания текста.</w:t>
      </w:r>
    </w:p>
    <w:p w:rsidR="004C388A" w:rsidRPr="00D75252" w:rsidRDefault="007F406A" w:rsidP="001903B4">
      <w:pPr>
        <w:pStyle w:val="a3"/>
        <w:numPr>
          <w:ilvl w:val="0"/>
          <w:numId w:val="4"/>
        </w:numPr>
        <w:spacing w:after="0" w:line="360" w:lineRule="auto"/>
        <w:jc w:val="both"/>
        <w:rPr>
          <w:rFonts w:ascii="Times New Roman" w:hAnsi="Times New Roman" w:cs="Times New Roman"/>
          <w:sz w:val="28"/>
          <w:szCs w:val="28"/>
        </w:rPr>
      </w:pPr>
      <w:r w:rsidRPr="00D75252">
        <w:rPr>
          <w:rFonts w:ascii="Times New Roman" w:hAnsi="Times New Roman" w:cs="Times New Roman"/>
          <w:i/>
          <w:sz w:val="28"/>
          <w:szCs w:val="28"/>
        </w:rPr>
        <w:t>Больше внимания уделить совершенствованию у</w:t>
      </w:r>
      <w:r w:rsidR="004C388A" w:rsidRPr="00D75252">
        <w:rPr>
          <w:rFonts w:ascii="Times New Roman" w:hAnsi="Times New Roman" w:cs="Times New Roman"/>
          <w:i/>
          <w:sz w:val="28"/>
          <w:szCs w:val="28"/>
        </w:rPr>
        <w:t xml:space="preserve"> обучающихся </w:t>
      </w:r>
      <w:r w:rsidRPr="00D75252">
        <w:rPr>
          <w:rFonts w:ascii="Times New Roman" w:hAnsi="Times New Roman" w:cs="Times New Roman"/>
          <w:i/>
          <w:sz w:val="28"/>
          <w:szCs w:val="28"/>
        </w:rPr>
        <w:t xml:space="preserve">лексико-грамматических навыков, навыков </w:t>
      </w:r>
      <w:r w:rsidR="004C388A" w:rsidRPr="00D75252">
        <w:rPr>
          <w:rFonts w:ascii="Times New Roman" w:hAnsi="Times New Roman" w:cs="Times New Roman"/>
          <w:i/>
          <w:sz w:val="28"/>
          <w:szCs w:val="28"/>
        </w:rPr>
        <w:t>осмысленно</w:t>
      </w:r>
      <w:r w:rsidRPr="00D75252">
        <w:rPr>
          <w:rFonts w:ascii="Times New Roman" w:hAnsi="Times New Roman" w:cs="Times New Roman"/>
          <w:i/>
          <w:sz w:val="28"/>
          <w:szCs w:val="28"/>
        </w:rPr>
        <w:t>го</w:t>
      </w:r>
      <w:r w:rsidR="004C388A" w:rsidRPr="00D75252">
        <w:rPr>
          <w:rFonts w:ascii="Times New Roman" w:hAnsi="Times New Roman" w:cs="Times New Roman"/>
          <w:i/>
          <w:sz w:val="28"/>
          <w:szCs w:val="28"/>
        </w:rPr>
        <w:t xml:space="preserve"> чтения текста вслух</w:t>
      </w:r>
      <w:r w:rsidRPr="00D75252">
        <w:rPr>
          <w:rFonts w:ascii="Times New Roman" w:hAnsi="Times New Roman" w:cs="Times New Roman"/>
          <w:i/>
          <w:sz w:val="28"/>
          <w:szCs w:val="28"/>
        </w:rPr>
        <w:t xml:space="preserve"> (в аспекте ______критерии 2,3)</w:t>
      </w:r>
      <w:r w:rsidR="004C388A" w:rsidRPr="00D75252">
        <w:rPr>
          <w:rFonts w:ascii="Times New Roman" w:hAnsi="Times New Roman" w:cs="Times New Roman"/>
          <w:i/>
          <w:sz w:val="28"/>
          <w:szCs w:val="28"/>
        </w:rPr>
        <w:t xml:space="preserve"> и </w:t>
      </w:r>
      <w:r w:rsidRPr="00D75252">
        <w:rPr>
          <w:rFonts w:ascii="Times New Roman" w:hAnsi="Times New Roman" w:cs="Times New Roman"/>
          <w:i/>
          <w:sz w:val="28"/>
          <w:szCs w:val="28"/>
        </w:rPr>
        <w:t>тематического монологического высказывания (описание выбранной фотографии)</w:t>
      </w:r>
      <w:r w:rsidR="004C388A" w:rsidRPr="00D75252">
        <w:rPr>
          <w:rFonts w:ascii="Times New Roman" w:hAnsi="Times New Roman" w:cs="Times New Roman"/>
          <w:i/>
          <w:sz w:val="28"/>
          <w:szCs w:val="28"/>
        </w:rPr>
        <w:t>.</w:t>
      </w:r>
    </w:p>
    <w:p w:rsidR="001055F6" w:rsidRPr="00D75252" w:rsidRDefault="001055F6" w:rsidP="001055F6">
      <w:pPr>
        <w:spacing w:after="0" w:line="360" w:lineRule="auto"/>
        <w:ind w:firstLine="709"/>
        <w:jc w:val="both"/>
        <w:rPr>
          <w:rFonts w:ascii="Times New Roman" w:hAnsi="Times New Roman" w:cs="Times New Roman"/>
          <w:sz w:val="28"/>
          <w:szCs w:val="28"/>
        </w:rPr>
      </w:pPr>
    </w:p>
    <w:p w:rsidR="00F61243" w:rsidRPr="00D75252" w:rsidRDefault="00F61243">
      <w:pPr>
        <w:rPr>
          <w:rFonts w:ascii="Times New Roman" w:hAnsi="Times New Roman" w:cs="Times New Roman"/>
          <w:sz w:val="28"/>
          <w:szCs w:val="28"/>
        </w:rPr>
      </w:pPr>
      <w:r w:rsidRPr="00D75252">
        <w:rPr>
          <w:rFonts w:ascii="Times New Roman" w:hAnsi="Times New Roman" w:cs="Times New Roman"/>
          <w:sz w:val="28"/>
          <w:szCs w:val="28"/>
        </w:rPr>
        <w:br w:type="page"/>
      </w:r>
    </w:p>
    <w:p w:rsidR="00A54AE7" w:rsidRPr="00D75252" w:rsidRDefault="00F61243">
      <w:pPr>
        <w:spacing w:after="0" w:line="360" w:lineRule="auto"/>
        <w:ind w:firstLine="709"/>
        <w:jc w:val="both"/>
        <w:rPr>
          <w:rFonts w:ascii="Times New Roman" w:hAnsi="Times New Roman" w:cs="Times New Roman"/>
          <w:b/>
          <w:sz w:val="28"/>
          <w:szCs w:val="28"/>
        </w:rPr>
      </w:pPr>
      <w:r w:rsidRPr="00D75252">
        <w:rPr>
          <w:rFonts w:ascii="Times New Roman" w:hAnsi="Times New Roman" w:cs="Times New Roman"/>
          <w:b/>
          <w:sz w:val="28"/>
          <w:szCs w:val="28"/>
        </w:rPr>
        <w:lastRenderedPageBreak/>
        <w:t>ВПР СПО Русский язык, 1 курс</w:t>
      </w:r>
    </w:p>
    <w:p w:rsidR="00CB2BA6" w:rsidRPr="00D75252" w:rsidRDefault="00F61243" w:rsidP="00CB2B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Задания ВПР выполнялись </w:t>
      </w:r>
      <w:r w:rsidR="0099140B" w:rsidRPr="00D75252">
        <w:rPr>
          <w:rFonts w:ascii="Times New Roman" w:hAnsi="Times New Roman" w:cs="Times New Roman"/>
          <w:sz w:val="28"/>
          <w:szCs w:val="28"/>
        </w:rPr>
        <w:t xml:space="preserve">1136 </w:t>
      </w:r>
      <w:r w:rsidRPr="00D75252">
        <w:rPr>
          <w:rFonts w:ascii="Times New Roman" w:hAnsi="Times New Roman" w:cs="Times New Roman"/>
          <w:sz w:val="28"/>
          <w:szCs w:val="28"/>
        </w:rPr>
        <w:t xml:space="preserve">обучающимися </w:t>
      </w:r>
      <w:r w:rsidR="00561A2D" w:rsidRPr="00D75252">
        <w:rPr>
          <w:rFonts w:ascii="Times New Roman" w:hAnsi="Times New Roman" w:cs="Times New Roman"/>
          <w:sz w:val="28"/>
          <w:szCs w:val="28"/>
        </w:rPr>
        <w:t xml:space="preserve">из </w:t>
      </w:r>
      <w:r w:rsidRPr="00D75252">
        <w:rPr>
          <w:rFonts w:ascii="Times New Roman" w:hAnsi="Times New Roman" w:cs="Times New Roman"/>
          <w:sz w:val="28"/>
          <w:szCs w:val="28"/>
        </w:rPr>
        <w:t>18 образовательных организаций</w:t>
      </w:r>
      <w:r w:rsidR="00CB2BA6" w:rsidRPr="00D75252">
        <w:rPr>
          <w:rFonts w:ascii="Times New Roman" w:hAnsi="Times New Roman" w:cs="Times New Roman"/>
          <w:sz w:val="28"/>
          <w:szCs w:val="28"/>
        </w:rPr>
        <w:t>, реализующих образовательные программы СПО на базе основного общего образования:</w:t>
      </w:r>
    </w:p>
    <w:p w:rsidR="00CB2BA6" w:rsidRPr="00D75252" w:rsidRDefault="00CB2BA6" w:rsidP="00CB2B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музыкальное училище им. Д.Г. Шаталова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p>
    <w:p w:rsidR="00CB2BA6" w:rsidRPr="00D75252" w:rsidRDefault="00CB2BA6" w:rsidP="00CB2B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Волжский государственный университет водного транспорта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CB2BA6" w:rsidRPr="00D75252" w:rsidRDefault="00CB2BA6" w:rsidP="00CB2B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художественное училище имени К.С. Петрова-Водкина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CB2BA6" w:rsidRPr="00D75252" w:rsidRDefault="00CB2BA6" w:rsidP="00CB2B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Жигулевский государственный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CB2BA6" w:rsidRPr="00D75252" w:rsidRDefault="00CB2BA6" w:rsidP="00CB2B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Кинель-Черкасский сельскохозяйственный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CB2B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Профессиональное училище с. Домашка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Кинельский государственный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Губернский колледж г. Сызрани</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Сызранский колледж искусств и культуры им. О.Н. Носцовой</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Поволжский государственный университет сервиса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социально-педагогический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социально-педагогический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Новокуйбышевский гуманитарно-технологический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Сергиевский губернский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областное училище культуры и искусств</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государственный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8B7A3C" w:rsidRPr="00D75252" w:rsidRDefault="008B7A3C" w:rsidP="008B7A3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хореографическое училище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B10791" w:rsidRPr="00D75252" w:rsidRDefault="00B10791" w:rsidP="009A032D">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С предложенными заданиями справились не все обучающиеся.</w:t>
      </w:r>
    </w:p>
    <w:p w:rsidR="00F61243" w:rsidRPr="00D75252" w:rsidRDefault="00F61243" w:rsidP="009A032D">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 набрали:</w:t>
      </w:r>
    </w:p>
    <w:p w:rsidR="008C0933" w:rsidRPr="00D75252" w:rsidRDefault="007B2D7D"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w:t>
      </w:r>
      <w:r w:rsidRPr="00D75252">
        <w:rPr>
          <w:rFonts w:ascii="Times New Roman" w:hAnsi="Times New Roman" w:cs="Times New Roman"/>
          <w:sz w:val="28"/>
          <w:szCs w:val="28"/>
        </w:rPr>
        <w:lastRenderedPageBreak/>
        <w:t>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r w:rsidR="008C0933" w:rsidRPr="00D75252">
        <w:rPr>
          <w:rFonts w:ascii="Times New Roman" w:hAnsi="Times New Roman" w:cs="Times New Roman"/>
          <w:sz w:val="28"/>
          <w:szCs w:val="28"/>
        </w:rPr>
        <w:t xml:space="preserve"> (1 балл) – 41,2% обучающихся, что на 3,16% ниже среднего показателя по России (44,36%).</w:t>
      </w:r>
    </w:p>
    <w:p w:rsidR="004E07E8" w:rsidRPr="00D75252" w:rsidRDefault="000C578A"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r w:rsidR="00B10791" w:rsidRPr="00D75252">
        <w:rPr>
          <w:rFonts w:ascii="Times New Roman" w:hAnsi="Times New Roman" w:cs="Times New Roman"/>
          <w:sz w:val="28"/>
          <w:szCs w:val="28"/>
        </w:rPr>
        <w:t xml:space="preserve"> по доле обучающихся 1 </w:t>
      </w:r>
      <w:r w:rsidRPr="00D75252">
        <w:rPr>
          <w:rFonts w:ascii="Times New Roman" w:hAnsi="Times New Roman" w:cs="Times New Roman"/>
          <w:sz w:val="28"/>
          <w:szCs w:val="28"/>
        </w:rPr>
        <w:t xml:space="preserve">курса, получивших </w:t>
      </w:r>
      <w:r w:rsidR="004E07E8" w:rsidRPr="00D75252">
        <w:rPr>
          <w:rFonts w:ascii="Times New Roman" w:hAnsi="Times New Roman" w:cs="Times New Roman"/>
          <w:sz w:val="28"/>
          <w:szCs w:val="28"/>
        </w:rPr>
        <w:t>максимальны</w:t>
      </w:r>
      <w:r w:rsidRPr="00D75252">
        <w:rPr>
          <w:rFonts w:ascii="Times New Roman" w:hAnsi="Times New Roman" w:cs="Times New Roman"/>
          <w:sz w:val="28"/>
          <w:szCs w:val="28"/>
        </w:rPr>
        <w:t>й балл за выполнение данного задания</w:t>
      </w:r>
      <w:r w:rsidR="00E905AA"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r w:rsidR="00E905AA" w:rsidRPr="00D75252">
        <w:rPr>
          <w:rFonts w:ascii="Times New Roman" w:hAnsi="Times New Roman" w:cs="Times New Roman"/>
          <w:sz w:val="28"/>
          <w:szCs w:val="28"/>
        </w:rPr>
        <w:t>с адресными рекомендациями образовательным организациям представлен в таблице</w:t>
      </w:r>
      <w:r w:rsidR="0066613B" w:rsidRPr="00D75252">
        <w:rPr>
          <w:rFonts w:ascii="Times New Roman" w:hAnsi="Times New Roman" w:cs="Times New Roman"/>
          <w:sz w:val="28"/>
          <w:szCs w:val="28"/>
        </w:rPr>
        <w:t xml:space="preserve"> 1</w:t>
      </w:r>
      <w:r w:rsidR="00FA543C" w:rsidRPr="00D75252">
        <w:rPr>
          <w:rFonts w:ascii="Times New Roman" w:hAnsi="Times New Roman" w:cs="Times New Roman"/>
          <w:sz w:val="28"/>
          <w:szCs w:val="28"/>
        </w:rPr>
        <w:t xml:space="preserve"> </w:t>
      </w:r>
      <w:r w:rsidR="00B65DA5" w:rsidRPr="00D75252">
        <w:rPr>
          <w:rFonts w:ascii="Times New Roman" w:hAnsi="Times New Roman" w:cs="Times New Roman"/>
          <w:sz w:val="28"/>
          <w:szCs w:val="28"/>
        </w:rPr>
        <w:t>(</w:t>
      </w:r>
      <w:r w:rsidR="00FA543C" w:rsidRPr="00D75252">
        <w:rPr>
          <w:rFonts w:ascii="Times New Roman" w:hAnsi="Times New Roman" w:cs="Times New Roman"/>
          <w:sz w:val="28"/>
          <w:szCs w:val="28"/>
        </w:rPr>
        <w:t>с.</w:t>
      </w:r>
      <w:r w:rsidR="00B65DA5" w:rsidRPr="00D75252">
        <w:rPr>
          <w:rFonts w:ascii="Times New Roman" w:hAnsi="Times New Roman" w:cs="Times New Roman"/>
          <w:sz w:val="28"/>
          <w:szCs w:val="28"/>
        </w:rPr>
        <w:t>24)</w:t>
      </w:r>
      <w:r w:rsidR="0066613B" w:rsidRPr="00D75252">
        <w:rPr>
          <w:rFonts w:ascii="Times New Roman" w:hAnsi="Times New Roman" w:cs="Times New Roman"/>
          <w:sz w:val="28"/>
          <w:szCs w:val="28"/>
        </w:rPr>
        <w:t>.</w:t>
      </w:r>
      <w:r w:rsidR="00E905AA" w:rsidRPr="00D75252">
        <w:rPr>
          <w:rFonts w:ascii="Times New Roman" w:hAnsi="Times New Roman" w:cs="Times New Roman"/>
          <w:sz w:val="28"/>
          <w:szCs w:val="28"/>
        </w:rPr>
        <w:t xml:space="preserve"> </w:t>
      </w:r>
    </w:p>
    <w:p w:rsidR="004E07E8" w:rsidRPr="00D75252" w:rsidRDefault="004E07E8"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 (1 балл) – 57,75% обучающихся, что на 3,2% превышается средний показатель по России (54,55%).</w:t>
      </w:r>
    </w:p>
    <w:p w:rsidR="00FA543C" w:rsidRPr="00D75252" w:rsidRDefault="00FA543C"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Рейтинг </w:t>
      </w:r>
      <w:r w:rsidR="002D2126" w:rsidRPr="00D75252">
        <w:rPr>
          <w:rFonts w:ascii="Times New Roman" w:hAnsi="Times New Roman" w:cs="Times New Roman"/>
          <w:sz w:val="28"/>
          <w:szCs w:val="28"/>
        </w:rPr>
        <w:t xml:space="preserve">образовательных организаций по доле обучающихся 1 </w:t>
      </w:r>
      <w:r w:rsidRPr="00D75252">
        <w:rPr>
          <w:rFonts w:ascii="Times New Roman" w:hAnsi="Times New Roman" w:cs="Times New Roman"/>
          <w:sz w:val="28"/>
          <w:szCs w:val="28"/>
        </w:rPr>
        <w:t>курса, получивших максимальный балл за выполнение данного задания</w:t>
      </w:r>
      <w:r w:rsidR="00803A1D" w:rsidRPr="00D75252">
        <w:rPr>
          <w:rFonts w:ascii="Times New Roman" w:hAnsi="Times New Roman" w:cs="Times New Roman"/>
          <w:sz w:val="28"/>
          <w:szCs w:val="28"/>
        </w:rPr>
        <w:t xml:space="preserve">, с адресными рекомендациями </w:t>
      </w:r>
      <w:r w:rsidR="00E905AA" w:rsidRPr="00D75252">
        <w:rPr>
          <w:rFonts w:ascii="Times New Roman" w:hAnsi="Times New Roman" w:cs="Times New Roman"/>
          <w:sz w:val="28"/>
          <w:szCs w:val="28"/>
        </w:rPr>
        <w:t>образовательным организациям</w:t>
      </w:r>
      <w:r w:rsidRPr="00D75252">
        <w:rPr>
          <w:rFonts w:ascii="Times New Roman" w:hAnsi="Times New Roman" w:cs="Times New Roman"/>
          <w:sz w:val="28"/>
          <w:szCs w:val="28"/>
        </w:rPr>
        <w:t xml:space="preserve"> представлен в таблице 2</w:t>
      </w:r>
      <w:r w:rsidR="00B65DA5" w:rsidRPr="00D75252">
        <w:rPr>
          <w:rFonts w:ascii="Times New Roman" w:hAnsi="Times New Roman" w:cs="Times New Roman"/>
          <w:sz w:val="28"/>
          <w:szCs w:val="28"/>
        </w:rPr>
        <w:t xml:space="preserve"> (</w:t>
      </w:r>
      <w:r w:rsidRPr="00D75252">
        <w:rPr>
          <w:rFonts w:ascii="Times New Roman" w:hAnsi="Times New Roman" w:cs="Times New Roman"/>
          <w:sz w:val="28"/>
          <w:szCs w:val="28"/>
        </w:rPr>
        <w:t>с.</w:t>
      </w:r>
      <w:r w:rsidR="00B65DA5" w:rsidRPr="00D75252">
        <w:rPr>
          <w:rFonts w:ascii="Times New Roman" w:hAnsi="Times New Roman" w:cs="Times New Roman"/>
          <w:sz w:val="28"/>
          <w:szCs w:val="28"/>
        </w:rPr>
        <w:t>31)</w:t>
      </w:r>
      <w:r w:rsidRPr="00D75252">
        <w:rPr>
          <w:rFonts w:ascii="Times New Roman" w:hAnsi="Times New Roman" w:cs="Times New Roman"/>
          <w:sz w:val="28"/>
          <w:szCs w:val="28"/>
        </w:rPr>
        <w:t>.</w:t>
      </w:r>
    </w:p>
    <w:p w:rsidR="00FA543C" w:rsidRPr="00D75252" w:rsidRDefault="002D2126"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 (1 балл) – 90,67% обучающихся, что само по себе является самым высоким показателем выполнения заданий по русскому языку в рамках ВПР. При среднем показателе по России 87,66% превышение составляет 3,01%.</w:t>
      </w:r>
    </w:p>
    <w:p w:rsidR="002D2126" w:rsidRPr="00D75252" w:rsidRDefault="002D2126"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3 (с.</w:t>
      </w:r>
      <w:r w:rsidR="00B65DA5" w:rsidRPr="00D75252">
        <w:rPr>
          <w:rFonts w:ascii="Times New Roman" w:hAnsi="Times New Roman" w:cs="Times New Roman"/>
          <w:sz w:val="28"/>
          <w:szCs w:val="28"/>
        </w:rPr>
        <w:t>37</w:t>
      </w:r>
      <w:r w:rsidRPr="00D75252">
        <w:rPr>
          <w:rFonts w:ascii="Times New Roman" w:hAnsi="Times New Roman" w:cs="Times New Roman"/>
          <w:sz w:val="28"/>
          <w:szCs w:val="28"/>
        </w:rPr>
        <w:t>).</w:t>
      </w:r>
    </w:p>
    <w:p w:rsidR="002D2126" w:rsidRPr="00D75252" w:rsidRDefault="00812C86"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w:t>
      </w:r>
      <w:r w:rsidRPr="00D75252">
        <w:rPr>
          <w:rFonts w:ascii="Times New Roman" w:hAnsi="Times New Roman" w:cs="Times New Roman"/>
          <w:sz w:val="28"/>
          <w:szCs w:val="28"/>
        </w:rPr>
        <w:lastRenderedPageBreak/>
        <w:t>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 (1 балл) – 37,94% обучающихся, что на 4,49% ниже среднего показателя по России (42,43%).</w:t>
      </w:r>
    </w:p>
    <w:p w:rsidR="00812C86" w:rsidRPr="00D75252" w:rsidRDefault="00812C86"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4 (с.</w:t>
      </w:r>
      <w:r w:rsidR="00B65DA5" w:rsidRPr="00D75252">
        <w:rPr>
          <w:rFonts w:ascii="Times New Roman" w:hAnsi="Times New Roman" w:cs="Times New Roman"/>
          <w:sz w:val="28"/>
          <w:szCs w:val="28"/>
        </w:rPr>
        <w:t>42</w:t>
      </w:r>
      <w:r w:rsidRPr="00D75252">
        <w:rPr>
          <w:rFonts w:ascii="Times New Roman" w:hAnsi="Times New Roman" w:cs="Times New Roman"/>
          <w:sz w:val="28"/>
          <w:szCs w:val="28"/>
        </w:rPr>
        <w:t>).</w:t>
      </w:r>
    </w:p>
    <w:p w:rsidR="002D2126" w:rsidRPr="00D75252" w:rsidRDefault="00AE7FB9"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Владение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 (1 балл) – 57,22% обучающихся, что на 6,04% ниже среднего показателя по России (63,26%).</w:t>
      </w:r>
    </w:p>
    <w:p w:rsidR="00AE7FB9" w:rsidRPr="00D75252" w:rsidRDefault="00AE7FB9"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5 (с.</w:t>
      </w:r>
      <w:r w:rsidR="00B65DA5" w:rsidRPr="00D75252">
        <w:rPr>
          <w:rFonts w:ascii="Times New Roman" w:hAnsi="Times New Roman" w:cs="Times New Roman"/>
          <w:sz w:val="28"/>
          <w:szCs w:val="28"/>
        </w:rPr>
        <w:t>48</w:t>
      </w:r>
      <w:r w:rsidRPr="00D75252">
        <w:rPr>
          <w:rFonts w:ascii="Times New Roman" w:hAnsi="Times New Roman" w:cs="Times New Roman"/>
          <w:sz w:val="28"/>
          <w:szCs w:val="28"/>
        </w:rPr>
        <w:t>).</w:t>
      </w:r>
    </w:p>
    <w:p w:rsidR="002D2126" w:rsidRPr="00D75252" w:rsidRDefault="00383820"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 xml:space="preserve">Использование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(1 балл) – 42,96% обучающихся. Данный </w:t>
      </w:r>
      <w:r w:rsidR="002F2F39" w:rsidRPr="00D75252">
        <w:rPr>
          <w:rFonts w:ascii="Times New Roman" w:hAnsi="Times New Roman" w:cs="Times New Roman"/>
          <w:sz w:val="28"/>
          <w:szCs w:val="28"/>
        </w:rPr>
        <w:t>результат ниже среднего показателя по России (</w:t>
      </w:r>
      <w:r w:rsidRPr="00D75252">
        <w:rPr>
          <w:rFonts w:ascii="Times New Roman" w:hAnsi="Times New Roman" w:cs="Times New Roman"/>
          <w:sz w:val="28"/>
          <w:szCs w:val="28"/>
        </w:rPr>
        <w:t>48,1%</w:t>
      </w:r>
      <w:r w:rsidR="002F2F39" w:rsidRPr="00D75252">
        <w:rPr>
          <w:rFonts w:ascii="Times New Roman" w:hAnsi="Times New Roman" w:cs="Times New Roman"/>
          <w:sz w:val="28"/>
          <w:szCs w:val="28"/>
        </w:rPr>
        <w:t>) на 5,14%.</w:t>
      </w:r>
    </w:p>
    <w:p w:rsidR="002F2F39" w:rsidRPr="00D75252" w:rsidRDefault="002F2F39"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w:t>
      </w:r>
      <w:r w:rsidRPr="00D75252">
        <w:rPr>
          <w:rFonts w:ascii="Times New Roman" w:hAnsi="Times New Roman" w:cs="Times New Roman"/>
          <w:sz w:val="28"/>
          <w:szCs w:val="28"/>
        </w:rPr>
        <w:lastRenderedPageBreak/>
        <w:t>адресными рекомендациями образовательным организациям представлен в таблице 6 (с.</w:t>
      </w:r>
      <w:r w:rsidR="00B65DA5" w:rsidRPr="00D75252">
        <w:rPr>
          <w:rFonts w:ascii="Times New Roman" w:hAnsi="Times New Roman" w:cs="Times New Roman"/>
          <w:sz w:val="28"/>
          <w:szCs w:val="28"/>
        </w:rPr>
        <w:t>53</w:t>
      </w:r>
      <w:r w:rsidRPr="00D75252">
        <w:rPr>
          <w:rFonts w:ascii="Times New Roman" w:hAnsi="Times New Roman" w:cs="Times New Roman"/>
          <w:sz w:val="28"/>
          <w:szCs w:val="28"/>
        </w:rPr>
        <w:t>).</w:t>
      </w:r>
    </w:p>
    <w:p w:rsidR="002F2F39" w:rsidRPr="00D75252" w:rsidRDefault="00917FFC"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r w:rsidR="000829DC" w:rsidRPr="00D75252">
        <w:rPr>
          <w:rFonts w:ascii="Times New Roman" w:hAnsi="Times New Roman" w:cs="Times New Roman"/>
          <w:sz w:val="28"/>
          <w:szCs w:val="28"/>
        </w:rPr>
        <w:t xml:space="preserve"> </w:t>
      </w:r>
      <w:r w:rsidRPr="00D75252">
        <w:rPr>
          <w:rFonts w:ascii="Times New Roman" w:hAnsi="Times New Roman" w:cs="Times New Roman"/>
          <w:sz w:val="28"/>
          <w:szCs w:val="28"/>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 (1 балл) – 71,48% обучающихся, это на 4,12% ниже среднего показателя по России (75,6%).</w:t>
      </w:r>
    </w:p>
    <w:p w:rsidR="00917FFC" w:rsidRPr="00D75252" w:rsidRDefault="00917FFC"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7 (с.</w:t>
      </w:r>
      <w:r w:rsidR="00B65DA5" w:rsidRPr="00D75252">
        <w:rPr>
          <w:rFonts w:ascii="Times New Roman" w:hAnsi="Times New Roman" w:cs="Times New Roman"/>
          <w:sz w:val="28"/>
          <w:szCs w:val="28"/>
        </w:rPr>
        <w:t>58</w:t>
      </w:r>
      <w:r w:rsidRPr="00D75252">
        <w:rPr>
          <w:rFonts w:ascii="Times New Roman" w:hAnsi="Times New Roman" w:cs="Times New Roman"/>
          <w:sz w:val="28"/>
          <w:szCs w:val="28"/>
        </w:rPr>
        <w:t>).</w:t>
      </w:r>
    </w:p>
    <w:p w:rsidR="005F76FA" w:rsidRPr="00D75252" w:rsidRDefault="00AC7670"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 xml:space="preserve">Осуществление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w:t>
      </w:r>
      <w:r w:rsidRPr="00D75252">
        <w:rPr>
          <w:rFonts w:ascii="Times New Roman" w:hAnsi="Times New Roman" w:cs="Times New Roman"/>
          <w:sz w:val="28"/>
          <w:szCs w:val="28"/>
        </w:rPr>
        <w:lastRenderedPageBreak/>
        <w:t>запросов; пользование орфоэпическими, орфографическими словарями для определения нормативного написания и произношения слова</w:t>
      </w:r>
      <w:r w:rsidR="005F76FA" w:rsidRPr="00D75252">
        <w:rPr>
          <w:rFonts w:ascii="Times New Roman" w:hAnsi="Times New Roman" w:cs="Times New Roman"/>
          <w:sz w:val="28"/>
          <w:szCs w:val="28"/>
        </w:rPr>
        <w:t>.</w:t>
      </w:r>
    </w:p>
    <w:p w:rsidR="005F76FA" w:rsidRPr="00D75252" w:rsidRDefault="005F76FA"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Это задание оценивалось по четырем критериям, результаты следующие:</w:t>
      </w:r>
    </w:p>
    <w:p w:rsidR="009F450B" w:rsidRPr="00D75252" w:rsidRDefault="005F76FA"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8 K1</w:t>
      </w:r>
      <w:r w:rsidRPr="00D75252">
        <w:rPr>
          <w:rStyle w:val="a6"/>
          <w:rFonts w:ascii="Times New Roman" w:hAnsi="Times New Roman" w:cs="Times New Roman"/>
          <w:sz w:val="28"/>
          <w:szCs w:val="28"/>
        </w:rPr>
        <w:footnoteReference w:id="2"/>
      </w:r>
      <w:r w:rsidRPr="00D75252">
        <w:rPr>
          <w:rFonts w:ascii="Times New Roman" w:hAnsi="Times New Roman" w:cs="Times New Roman"/>
          <w:sz w:val="28"/>
          <w:szCs w:val="28"/>
        </w:rPr>
        <w:t xml:space="preserve"> (2 балла) – 73,81% обучающихся</w:t>
      </w:r>
      <w:r w:rsidR="009F450B"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r w:rsidR="009F450B" w:rsidRPr="00D75252">
        <w:rPr>
          <w:rFonts w:ascii="Times New Roman" w:hAnsi="Times New Roman" w:cs="Times New Roman"/>
          <w:sz w:val="28"/>
          <w:szCs w:val="28"/>
        </w:rPr>
        <w:t>п</w:t>
      </w:r>
      <w:r w:rsidRPr="00D75252">
        <w:rPr>
          <w:rFonts w:ascii="Times New Roman" w:hAnsi="Times New Roman" w:cs="Times New Roman"/>
          <w:sz w:val="28"/>
          <w:szCs w:val="28"/>
        </w:rPr>
        <w:t>ри среднем показателе по России 76,48% отрицательная разница составляет 2,67%</w:t>
      </w:r>
      <w:r w:rsidR="009F450B" w:rsidRPr="00D75252">
        <w:rPr>
          <w:rFonts w:ascii="Times New Roman" w:hAnsi="Times New Roman" w:cs="Times New Roman"/>
          <w:sz w:val="28"/>
          <w:szCs w:val="28"/>
        </w:rPr>
        <w:t>.</w:t>
      </w:r>
    </w:p>
    <w:p w:rsidR="009F450B" w:rsidRPr="00D75252" w:rsidRDefault="009F450B"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8 K2 (3</w:t>
      </w:r>
      <w:r w:rsidR="005F76FA" w:rsidRPr="00D75252">
        <w:rPr>
          <w:rFonts w:ascii="Times New Roman" w:hAnsi="Times New Roman" w:cs="Times New Roman"/>
          <w:sz w:val="28"/>
          <w:szCs w:val="28"/>
        </w:rPr>
        <w:t xml:space="preserve"> балла) – </w:t>
      </w:r>
      <w:r w:rsidRPr="00D75252">
        <w:rPr>
          <w:rFonts w:ascii="Times New Roman" w:hAnsi="Times New Roman" w:cs="Times New Roman"/>
          <w:sz w:val="28"/>
          <w:szCs w:val="28"/>
        </w:rPr>
        <w:t>57,66% обучающихся, что на 16,</w:t>
      </w:r>
      <w:r w:rsidR="005F76FA" w:rsidRPr="00D75252">
        <w:rPr>
          <w:rFonts w:ascii="Times New Roman" w:hAnsi="Times New Roman" w:cs="Times New Roman"/>
          <w:sz w:val="28"/>
          <w:szCs w:val="28"/>
        </w:rPr>
        <w:t>4</w:t>
      </w:r>
      <w:r w:rsidRPr="00D75252">
        <w:rPr>
          <w:rFonts w:ascii="Times New Roman" w:hAnsi="Times New Roman" w:cs="Times New Roman"/>
          <w:sz w:val="28"/>
          <w:szCs w:val="28"/>
        </w:rPr>
        <w:t>2</w:t>
      </w:r>
      <w:r w:rsidR="005F76FA" w:rsidRPr="00D75252">
        <w:rPr>
          <w:rFonts w:ascii="Times New Roman" w:hAnsi="Times New Roman" w:cs="Times New Roman"/>
          <w:sz w:val="28"/>
          <w:szCs w:val="28"/>
        </w:rPr>
        <w:t xml:space="preserve">% </w:t>
      </w:r>
      <w:r w:rsidRPr="00D75252">
        <w:rPr>
          <w:rFonts w:ascii="Times New Roman" w:hAnsi="Times New Roman" w:cs="Times New Roman"/>
          <w:sz w:val="28"/>
          <w:szCs w:val="28"/>
        </w:rPr>
        <w:t>ниже</w:t>
      </w:r>
      <w:r w:rsidR="005F76FA" w:rsidRPr="00D75252">
        <w:rPr>
          <w:rFonts w:ascii="Times New Roman" w:hAnsi="Times New Roman" w:cs="Times New Roman"/>
          <w:sz w:val="28"/>
          <w:szCs w:val="28"/>
        </w:rPr>
        <w:t xml:space="preserve"> </w:t>
      </w:r>
      <w:r w:rsidRPr="00D75252">
        <w:rPr>
          <w:rFonts w:ascii="Times New Roman" w:hAnsi="Times New Roman" w:cs="Times New Roman"/>
          <w:sz w:val="28"/>
          <w:szCs w:val="28"/>
        </w:rPr>
        <w:t>среднего показателя по России (74</w:t>
      </w:r>
      <w:r w:rsidR="005F76FA" w:rsidRPr="00D75252">
        <w:rPr>
          <w:rFonts w:ascii="Times New Roman" w:hAnsi="Times New Roman" w:cs="Times New Roman"/>
          <w:sz w:val="28"/>
          <w:szCs w:val="28"/>
        </w:rPr>
        <w:t>,</w:t>
      </w:r>
      <w:r w:rsidRPr="00D75252">
        <w:rPr>
          <w:rFonts w:ascii="Times New Roman" w:hAnsi="Times New Roman" w:cs="Times New Roman"/>
          <w:sz w:val="28"/>
          <w:szCs w:val="28"/>
        </w:rPr>
        <w:t>0</w:t>
      </w:r>
      <w:r w:rsidR="005F76FA" w:rsidRPr="00D75252">
        <w:rPr>
          <w:rFonts w:ascii="Times New Roman" w:hAnsi="Times New Roman" w:cs="Times New Roman"/>
          <w:sz w:val="28"/>
          <w:szCs w:val="28"/>
        </w:rPr>
        <w:t xml:space="preserve">8%). </w:t>
      </w:r>
    </w:p>
    <w:p w:rsidR="009F450B" w:rsidRPr="00D75252" w:rsidRDefault="009F450B"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8</w:t>
      </w:r>
      <w:r w:rsidR="005F76FA" w:rsidRPr="00D75252">
        <w:rPr>
          <w:rFonts w:ascii="Times New Roman" w:hAnsi="Times New Roman" w:cs="Times New Roman"/>
          <w:sz w:val="28"/>
          <w:szCs w:val="28"/>
        </w:rPr>
        <w:t xml:space="preserve"> К3 (2 балла) – </w:t>
      </w:r>
      <w:r w:rsidRPr="00D75252">
        <w:rPr>
          <w:rFonts w:ascii="Times New Roman" w:hAnsi="Times New Roman" w:cs="Times New Roman"/>
          <w:sz w:val="28"/>
          <w:szCs w:val="28"/>
        </w:rPr>
        <w:t>66,65</w:t>
      </w:r>
      <w:r w:rsidR="005F76FA" w:rsidRPr="00D75252">
        <w:rPr>
          <w:rFonts w:ascii="Times New Roman" w:hAnsi="Times New Roman" w:cs="Times New Roman"/>
          <w:sz w:val="28"/>
          <w:szCs w:val="28"/>
        </w:rPr>
        <w:t xml:space="preserve">% обучающихся, что так же превышает </w:t>
      </w:r>
      <w:r w:rsidRPr="00D75252">
        <w:rPr>
          <w:rFonts w:ascii="Times New Roman" w:hAnsi="Times New Roman" w:cs="Times New Roman"/>
          <w:sz w:val="28"/>
          <w:szCs w:val="28"/>
        </w:rPr>
        <w:t>средний показатель по России (63,94%) на 2,7</w:t>
      </w:r>
      <w:r w:rsidR="005F76FA" w:rsidRPr="00D75252">
        <w:rPr>
          <w:rFonts w:ascii="Times New Roman" w:hAnsi="Times New Roman" w:cs="Times New Roman"/>
          <w:sz w:val="28"/>
          <w:szCs w:val="28"/>
        </w:rPr>
        <w:t xml:space="preserve">1%. </w:t>
      </w:r>
    </w:p>
    <w:p w:rsidR="005F76FA" w:rsidRPr="00D75252" w:rsidRDefault="009F450B"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8</w:t>
      </w:r>
      <w:r w:rsidR="005F76FA" w:rsidRPr="00D75252">
        <w:rPr>
          <w:rFonts w:ascii="Times New Roman" w:hAnsi="Times New Roman" w:cs="Times New Roman"/>
          <w:sz w:val="28"/>
          <w:szCs w:val="28"/>
        </w:rPr>
        <w:t xml:space="preserve"> К4 (2 балла) –</w:t>
      </w:r>
      <w:r w:rsidRPr="00D75252">
        <w:rPr>
          <w:rFonts w:ascii="Times New Roman" w:hAnsi="Times New Roman" w:cs="Times New Roman"/>
          <w:sz w:val="28"/>
          <w:szCs w:val="28"/>
        </w:rPr>
        <w:t xml:space="preserve"> 61,62</w:t>
      </w:r>
      <w:r w:rsidR="005F76FA" w:rsidRPr="00D75252">
        <w:rPr>
          <w:rFonts w:ascii="Times New Roman" w:hAnsi="Times New Roman" w:cs="Times New Roman"/>
          <w:sz w:val="28"/>
          <w:szCs w:val="28"/>
        </w:rPr>
        <w:t xml:space="preserve">% обучающихся. Этот показатель </w:t>
      </w:r>
      <w:r w:rsidR="009067F2" w:rsidRPr="00D75252">
        <w:rPr>
          <w:rFonts w:ascii="Times New Roman" w:hAnsi="Times New Roman" w:cs="Times New Roman"/>
          <w:sz w:val="28"/>
          <w:szCs w:val="28"/>
        </w:rPr>
        <w:t>ниж</w:t>
      </w:r>
      <w:r w:rsidR="005F76FA" w:rsidRPr="00D75252">
        <w:rPr>
          <w:rFonts w:ascii="Times New Roman" w:hAnsi="Times New Roman" w:cs="Times New Roman"/>
          <w:sz w:val="28"/>
          <w:szCs w:val="28"/>
        </w:rPr>
        <w:t>е с</w:t>
      </w:r>
      <w:r w:rsidRPr="00D75252">
        <w:rPr>
          <w:rFonts w:ascii="Times New Roman" w:hAnsi="Times New Roman" w:cs="Times New Roman"/>
          <w:sz w:val="28"/>
          <w:szCs w:val="28"/>
        </w:rPr>
        <w:t>реднего показателя по России (76,22%) на 14,6</w:t>
      </w:r>
      <w:r w:rsidR="005F76FA" w:rsidRPr="00D75252">
        <w:rPr>
          <w:rFonts w:ascii="Times New Roman" w:hAnsi="Times New Roman" w:cs="Times New Roman"/>
          <w:sz w:val="28"/>
          <w:szCs w:val="28"/>
        </w:rPr>
        <w:t xml:space="preserve">%. </w:t>
      </w:r>
    </w:p>
    <w:p w:rsidR="005F76FA" w:rsidRPr="00D75252" w:rsidRDefault="005F76FA"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9F450B" w:rsidRPr="00D75252">
        <w:rPr>
          <w:rFonts w:ascii="Times New Roman" w:hAnsi="Times New Roman" w:cs="Times New Roman"/>
          <w:sz w:val="28"/>
          <w:szCs w:val="28"/>
        </w:rPr>
        <w:t>таблицах 8.1, 8.2, 8.3, 8.4</w:t>
      </w:r>
      <w:r w:rsidRPr="00D75252">
        <w:rPr>
          <w:rFonts w:ascii="Times New Roman" w:hAnsi="Times New Roman" w:cs="Times New Roman"/>
          <w:sz w:val="28"/>
          <w:szCs w:val="28"/>
        </w:rPr>
        <w:t xml:space="preserve"> (с.</w:t>
      </w:r>
      <w:r w:rsidR="00B65DA5" w:rsidRPr="00D75252">
        <w:rPr>
          <w:rFonts w:ascii="Times New Roman" w:hAnsi="Times New Roman" w:cs="Times New Roman"/>
          <w:sz w:val="28"/>
          <w:szCs w:val="28"/>
        </w:rPr>
        <w:t>64,</w:t>
      </w:r>
      <w:r w:rsidR="00BE7939" w:rsidRPr="00D75252">
        <w:rPr>
          <w:rFonts w:ascii="Times New Roman" w:hAnsi="Times New Roman" w:cs="Times New Roman"/>
          <w:sz w:val="28"/>
          <w:szCs w:val="28"/>
        </w:rPr>
        <w:t xml:space="preserve"> 69, 76, 83</w:t>
      </w:r>
      <w:r w:rsidRPr="00D75252">
        <w:rPr>
          <w:rFonts w:ascii="Times New Roman" w:hAnsi="Times New Roman" w:cs="Times New Roman"/>
          <w:sz w:val="28"/>
          <w:szCs w:val="28"/>
        </w:rPr>
        <w:t>).</w:t>
      </w:r>
    </w:p>
    <w:p w:rsidR="005F76FA" w:rsidRPr="00D75252" w:rsidRDefault="006A29C9"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ГК 1 (2 балла) – 52,11% обучающихся, что на 13,27 % ниже среднего показателя по России (65,38%).</w:t>
      </w:r>
    </w:p>
    <w:p w:rsidR="006A29C9" w:rsidRPr="00D75252" w:rsidRDefault="006A29C9"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BE7939" w:rsidRPr="00D75252">
        <w:rPr>
          <w:rFonts w:ascii="Times New Roman" w:hAnsi="Times New Roman" w:cs="Times New Roman"/>
          <w:sz w:val="28"/>
          <w:szCs w:val="28"/>
        </w:rPr>
        <w:t>таблице 9 (с.89</w:t>
      </w:r>
      <w:r w:rsidRPr="00D75252">
        <w:rPr>
          <w:rFonts w:ascii="Times New Roman" w:hAnsi="Times New Roman" w:cs="Times New Roman"/>
          <w:sz w:val="28"/>
          <w:szCs w:val="28"/>
        </w:rPr>
        <w:t>).</w:t>
      </w:r>
    </w:p>
    <w:p w:rsidR="006A29C9" w:rsidRPr="00D75252" w:rsidRDefault="00E86962"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ГК 2 (2 балла) – 50,7% обучающихся, что на 4,18% ниже среднего показателя по России (54,88%).</w:t>
      </w:r>
    </w:p>
    <w:p w:rsidR="00B92DBE" w:rsidRPr="00D75252" w:rsidRDefault="00B92DBE"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10 (с.__).</w:t>
      </w:r>
    </w:p>
    <w:p w:rsidR="00E86962" w:rsidRPr="00D75252" w:rsidRDefault="00342E36"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ГК 3 (2 балла) – 52,29% обучающихся, что ниже среднего показателя по России (68,16%) на </w:t>
      </w:r>
      <w:r w:rsidR="00535DA7" w:rsidRPr="00D75252">
        <w:rPr>
          <w:rFonts w:ascii="Times New Roman" w:hAnsi="Times New Roman" w:cs="Times New Roman"/>
          <w:sz w:val="28"/>
          <w:szCs w:val="28"/>
        </w:rPr>
        <w:t>15,87%.</w:t>
      </w:r>
    </w:p>
    <w:p w:rsidR="00535DA7" w:rsidRPr="00D75252" w:rsidRDefault="00535DA7"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11 (с.__).</w:t>
      </w:r>
    </w:p>
    <w:p w:rsidR="00BD492D" w:rsidRPr="00D75252" w:rsidRDefault="00BD492D"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 xml:space="preserve">ГК 4 (2 балла) – 69,67% обучающихся, что ниже среднего показателя по России (70,76%) на </w:t>
      </w:r>
      <w:r w:rsidR="00BB1207" w:rsidRPr="00D75252">
        <w:rPr>
          <w:rFonts w:ascii="Times New Roman" w:hAnsi="Times New Roman" w:cs="Times New Roman"/>
          <w:sz w:val="28"/>
          <w:szCs w:val="28"/>
        </w:rPr>
        <w:t>1</w:t>
      </w:r>
      <w:r w:rsidRPr="00D75252">
        <w:rPr>
          <w:rFonts w:ascii="Times New Roman" w:hAnsi="Times New Roman" w:cs="Times New Roman"/>
          <w:sz w:val="28"/>
          <w:szCs w:val="28"/>
        </w:rPr>
        <w:t>,</w:t>
      </w:r>
      <w:r w:rsidR="00BB1207" w:rsidRPr="00D75252">
        <w:rPr>
          <w:rFonts w:ascii="Times New Roman" w:hAnsi="Times New Roman" w:cs="Times New Roman"/>
          <w:sz w:val="28"/>
          <w:szCs w:val="28"/>
        </w:rPr>
        <w:t>09</w:t>
      </w:r>
      <w:r w:rsidRPr="00D75252">
        <w:rPr>
          <w:rFonts w:ascii="Times New Roman" w:hAnsi="Times New Roman" w:cs="Times New Roman"/>
          <w:sz w:val="28"/>
          <w:szCs w:val="28"/>
        </w:rPr>
        <w:t>%.</w:t>
      </w:r>
    </w:p>
    <w:p w:rsidR="00BD492D" w:rsidRPr="00D75252" w:rsidRDefault="00BD492D"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w:t>
      </w:r>
      <w:r w:rsidR="007132B0" w:rsidRPr="00D75252">
        <w:rPr>
          <w:rFonts w:ascii="Times New Roman" w:hAnsi="Times New Roman" w:cs="Times New Roman"/>
          <w:sz w:val="28"/>
          <w:szCs w:val="28"/>
        </w:rPr>
        <w:t>2</w:t>
      </w:r>
      <w:r w:rsidRPr="00D75252">
        <w:rPr>
          <w:rFonts w:ascii="Times New Roman" w:hAnsi="Times New Roman" w:cs="Times New Roman"/>
          <w:sz w:val="28"/>
          <w:szCs w:val="28"/>
        </w:rPr>
        <w:t xml:space="preserve"> (с.__).</w:t>
      </w:r>
    </w:p>
    <w:p w:rsidR="00535DA7" w:rsidRPr="00D75252" w:rsidRDefault="007132B0" w:rsidP="001903B4">
      <w:pPr>
        <w:pStyle w:val="a3"/>
        <w:numPr>
          <w:ilvl w:val="0"/>
          <w:numId w:val="5"/>
        </w:numPr>
        <w:spacing w:after="0" w:line="360" w:lineRule="auto"/>
        <w:ind w:left="709" w:firstLine="0"/>
        <w:jc w:val="both"/>
        <w:rPr>
          <w:rFonts w:ascii="Times New Roman" w:hAnsi="Times New Roman" w:cs="Times New Roman"/>
          <w:sz w:val="28"/>
          <w:szCs w:val="28"/>
        </w:rPr>
      </w:pPr>
      <w:r w:rsidRPr="00D75252">
        <w:rPr>
          <w:rFonts w:ascii="Times New Roman" w:hAnsi="Times New Roman" w:cs="Times New Roman"/>
          <w:sz w:val="28"/>
          <w:szCs w:val="28"/>
        </w:rPr>
        <w:t xml:space="preserve">ФК 1 (2 балла) – </w:t>
      </w:r>
      <w:r w:rsidR="00557451" w:rsidRPr="00D75252">
        <w:rPr>
          <w:rFonts w:ascii="Times New Roman" w:hAnsi="Times New Roman" w:cs="Times New Roman"/>
          <w:sz w:val="28"/>
          <w:szCs w:val="28"/>
        </w:rPr>
        <w:t>69,59% обучающихся, что на 15,6</w:t>
      </w:r>
      <w:r w:rsidRPr="00D75252">
        <w:rPr>
          <w:rFonts w:ascii="Times New Roman" w:hAnsi="Times New Roman" w:cs="Times New Roman"/>
          <w:sz w:val="28"/>
          <w:szCs w:val="28"/>
        </w:rPr>
        <w:t xml:space="preserve">% ниже </w:t>
      </w:r>
      <w:r w:rsidR="00557451" w:rsidRPr="00D75252">
        <w:rPr>
          <w:rFonts w:ascii="Times New Roman" w:hAnsi="Times New Roman" w:cs="Times New Roman"/>
          <w:sz w:val="28"/>
          <w:szCs w:val="28"/>
        </w:rPr>
        <w:t>среднего показателя по России</w:t>
      </w:r>
      <w:r w:rsidRPr="00D75252">
        <w:rPr>
          <w:rFonts w:ascii="Times New Roman" w:hAnsi="Times New Roman" w:cs="Times New Roman"/>
          <w:sz w:val="28"/>
          <w:szCs w:val="28"/>
        </w:rPr>
        <w:t xml:space="preserve"> (85,19%)</w:t>
      </w:r>
      <w:r w:rsidR="00557451" w:rsidRPr="00D75252">
        <w:rPr>
          <w:rFonts w:ascii="Times New Roman" w:hAnsi="Times New Roman" w:cs="Times New Roman"/>
          <w:sz w:val="28"/>
          <w:szCs w:val="28"/>
        </w:rPr>
        <w:t>.</w:t>
      </w:r>
    </w:p>
    <w:p w:rsidR="00557451" w:rsidRPr="00D75252" w:rsidRDefault="00557451" w:rsidP="009A032D">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13 (с.__).</w:t>
      </w:r>
    </w:p>
    <w:p w:rsidR="004678B9" w:rsidRPr="00D75252" w:rsidRDefault="004678B9" w:rsidP="004678B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На</w:t>
      </w:r>
      <w:r w:rsidR="00E708B3" w:rsidRPr="00D75252">
        <w:rPr>
          <w:rFonts w:ascii="Times New Roman" w:hAnsi="Times New Roman" w:cs="Times New Roman"/>
          <w:sz w:val="28"/>
          <w:szCs w:val="28"/>
        </w:rPr>
        <w:t>глядно результаты ВПР СПО Рус</w:t>
      </w:r>
      <w:r w:rsidRPr="00D75252">
        <w:rPr>
          <w:rFonts w:ascii="Times New Roman" w:hAnsi="Times New Roman" w:cs="Times New Roman"/>
          <w:sz w:val="28"/>
          <w:szCs w:val="28"/>
        </w:rPr>
        <w:t>ский язык, 1 курс в сопоставлении со средними показателями по России представлены ниже (диаграмма 3).</w:t>
      </w:r>
    </w:p>
    <w:p w:rsidR="004678B9" w:rsidRPr="00D75252" w:rsidRDefault="004678B9" w:rsidP="004678B9">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Диаграмма 3</w:t>
      </w:r>
    </w:p>
    <w:p w:rsidR="004678B9" w:rsidRPr="00D75252" w:rsidRDefault="004678B9" w:rsidP="004678B9">
      <w:pPr>
        <w:spacing w:after="0" w:line="276" w:lineRule="auto"/>
        <w:jc w:val="center"/>
        <w:rPr>
          <w:rFonts w:ascii="Times New Roman" w:hAnsi="Times New Roman" w:cs="Times New Roman"/>
          <w:sz w:val="28"/>
          <w:szCs w:val="28"/>
        </w:rPr>
      </w:pPr>
    </w:p>
    <w:p w:rsidR="004678B9" w:rsidRPr="00D75252" w:rsidRDefault="004678B9" w:rsidP="004678B9">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Результаты ВПР СПО Русский язык, 1 курс</w:t>
      </w:r>
    </w:p>
    <w:p w:rsidR="004678B9" w:rsidRPr="00D75252" w:rsidRDefault="004678B9" w:rsidP="004678B9">
      <w:pPr>
        <w:spacing w:after="240" w:line="360" w:lineRule="auto"/>
        <w:jc w:val="center"/>
        <w:rPr>
          <w:rFonts w:ascii="Times New Roman" w:hAnsi="Times New Roman" w:cs="Times New Roman"/>
          <w:sz w:val="28"/>
          <w:szCs w:val="28"/>
        </w:rPr>
      </w:pPr>
      <w:r w:rsidRPr="00D75252">
        <w:rPr>
          <w:rFonts w:ascii="Times New Roman" w:hAnsi="Times New Roman" w:cs="Times New Roman"/>
          <w:sz w:val="28"/>
          <w:szCs w:val="28"/>
        </w:rPr>
        <w:t>в сопоставлении со средними показателями по России</w:t>
      </w:r>
    </w:p>
    <w:p w:rsidR="004678B9" w:rsidRPr="00D75252" w:rsidRDefault="004678B9" w:rsidP="00556F75">
      <w:pPr>
        <w:spacing w:after="240" w:line="276" w:lineRule="auto"/>
        <w:ind w:hanging="284"/>
        <w:jc w:val="center"/>
        <w:rPr>
          <w:rFonts w:ascii="Times New Roman" w:hAnsi="Times New Roman" w:cs="Times New Roman"/>
          <w:sz w:val="28"/>
          <w:szCs w:val="28"/>
        </w:rPr>
      </w:pPr>
      <w:r w:rsidRPr="00D75252">
        <w:rPr>
          <w:rFonts w:ascii="Times New Roman" w:hAnsi="Times New Roman" w:cs="Times New Roman"/>
          <w:noProof/>
          <w:sz w:val="28"/>
          <w:szCs w:val="28"/>
          <w:lang w:eastAsia="ru-RU"/>
        </w:rPr>
        <w:lastRenderedPageBreak/>
        <w:drawing>
          <wp:inline distT="0" distB="0" distL="0" distR="0" wp14:anchorId="521D582D" wp14:editId="4ACC8BB1">
            <wp:extent cx="6362700" cy="37528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78B9" w:rsidRPr="00D75252" w:rsidRDefault="004678B9" w:rsidP="004678B9">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Как видно из диаграммы </w:t>
      </w:r>
      <w:r w:rsidR="0037625A" w:rsidRPr="00D75252">
        <w:rPr>
          <w:rFonts w:ascii="Times New Roman" w:hAnsi="Times New Roman" w:cs="Times New Roman"/>
          <w:sz w:val="28"/>
          <w:szCs w:val="28"/>
        </w:rPr>
        <w:t>3</w:t>
      </w:r>
      <w:r w:rsidRPr="00D75252">
        <w:rPr>
          <w:rFonts w:ascii="Times New Roman" w:hAnsi="Times New Roman" w:cs="Times New Roman"/>
          <w:sz w:val="28"/>
          <w:szCs w:val="28"/>
        </w:rPr>
        <w:t xml:space="preserve">, результаты выполнения заданий существенно разнятся. </w:t>
      </w:r>
    </w:p>
    <w:p w:rsidR="004678B9" w:rsidRPr="00D75252" w:rsidRDefault="004678B9" w:rsidP="004678B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Самые высокие результаты</w:t>
      </w:r>
      <w:r w:rsidR="0037625A" w:rsidRPr="00D75252">
        <w:rPr>
          <w:rFonts w:ascii="Times New Roman" w:hAnsi="Times New Roman" w:cs="Times New Roman"/>
          <w:sz w:val="28"/>
          <w:szCs w:val="28"/>
        </w:rPr>
        <w:t xml:space="preserve"> (90,67%)</w:t>
      </w:r>
      <w:r w:rsidRPr="00D75252">
        <w:rPr>
          <w:rFonts w:ascii="Times New Roman" w:hAnsi="Times New Roman" w:cs="Times New Roman"/>
          <w:sz w:val="28"/>
          <w:szCs w:val="28"/>
        </w:rPr>
        <w:t>, с превышением среднег</w:t>
      </w:r>
      <w:r w:rsidR="0037625A" w:rsidRPr="00D75252">
        <w:rPr>
          <w:rFonts w:ascii="Times New Roman" w:hAnsi="Times New Roman" w:cs="Times New Roman"/>
          <w:sz w:val="28"/>
          <w:szCs w:val="28"/>
        </w:rPr>
        <w:t>о показателя по России (он так же достаточно высок – 87,67%)</w:t>
      </w:r>
      <w:r w:rsidRPr="00D75252">
        <w:rPr>
          <w:rFonts w:ascii="Times New Roman" w:hAnsi="Times New Roman" w:cs="Times New Roman"/>
          <w:sz w:val="28"/>
          <w:szCs w:val="28"/>
        </w:rPr>
        <w:t>, д</w:t>
      </w:r>
      <w:r w:rsidR="0037625A" w:rsidRPr="00D75252">
        <w:rPr>
          <w:rFonts w:ascii="Times New Roman" w:hAnsi="Times New Roman" w:cs="Times New Roman"/>
          <w:sz w:val="28"/>
          <w:szCs w:val="28"/>
        </w:rPr>
        <w:t>остигнуты при выполнении задания 3, позволившего оценить уровень сформированности у обучающихся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r w:rsidRPr="00D75252">
        <w:rPr>
          <w:rFonts w:ascii="Times New Roman" w:hAnsi="Times New Roman" w:cs="Times New Roman"/>
          <w:sz w:val="28"/>
          <w:szCs w:val="28"/>
        </w:rPr>
        <w:t>.</w:t>
      </w:r>
    </w:p>
    <w:p w:rsidR="000829DC" w:rsidRPr="00D75252" w:rsidRDefault="004678B9" w:rsidP="004678B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Средние результаты</w:t>
      </w:r>
      <w:r w:rsidR="000829DC" w:rsidRPr="00D75252">
        <w:rPr>
          <w:rFonts w:ascii="Times New Roman" w:hAnsi="Times New Roman" w:cs="Times New Roman"/>
          <w:sz w:val="28"/>
          <w:szCs w:val="28"/>
        </w:rPr>
        <w:t xml:space="preserve">, находящиеся </w:t>
      </w:r>
      <w:r w:rsidR="0037625A" w:rsidRPr="00D75252">
        <w:rPr>
          <w:rFonts w:ascii="Times New Roman" w:hAnsi="Times New Roman" w:cs="Times New Roman"/>
          <w:sz w:val="28"/>
          <w:szCs w:val="28"/>
        </w:rPr>
        <w:t xml:space="preserve">в пределах </w:t>
      </w:r>
      <w:r w:rsidR="000829DC" w:rsidRPr="00D75252">
        <w:rPr>
          <w:rFonts w:ascii="Times New Roman" w:hAnsi="Times New Roman" w:cs="Times New Roman"/>
          <w:sz w:val="28"/>
          <w:szCs w:val="28"/>
        </w:rPr>
        <w:t>от 71,48% до 73,81%</w:t>
      </w:r>
      <w:r w:rsidRPr="00D75252">
        <w:rPr>
          <w:rFonts w:ascii="Times New Roman" w:hAnsi="Times New Roman" w:cs="Times New Roman"/>
          <w:sz w:val="28"/>
          <w:szCs w:val="28"/>
        </w:rPr>
        <w:t xml:space="preserve">, с </w:t>
      </w:r>
      <w:r w:rsidR="000829DC" w:rsidRPr="00D75252">
        <w:rPr>
          <w:rFonts w:ascii="Times New Roman" w:hAnsi="Times New Roman" w:cs="Times New Roman"/>
          <w:sz w:val="28"/>
          <w:szCs w:val="28"/>
        </w:rPr>
        <w:t xml:space="preserve">отрицательной разницей по сравнению со средними показателями по России </w:t>
      </w:r>
      <w:r w:rsidR="00452E94" w:rsidRPr="00D75252">
        <w:rPr>
          <w:rFonts w:ascii="Times New Roman" w:hAnsi="Times New Roman" w:cs="Times New Roman"/>
          <w:sz w:val="28"/>
          <w:szCs w:val="28"/>
        </w:rPr>
        <w:t xml:space="preserve">от </w:t>
      </w:r>
      <w:r w:rsidRPr="00D75252">
        <w:rPr>
          <w:rFonts w:ascii="Times New Roman" w:hAnsi="Times New Roman" w:cs="Times New Roman"/>
          <w:sz w:val="28"/>
          <w:szCs w:val="28"/>
        </w:rPr>
        <w:t>2</w:t>
      </w:r>
      <w:r w:rsidR="00452E94" w:rsidRPr="00D75252">
        <w:rPr>
          <w:rFonts w:ascii="Times New Roman" w:hAnsi="Times New Roman" w:cs="Times New Roman"/>
          <w:sz w:val="28"/>
          <w:szCs w:val="28"/>
        </w:rPr>
        <w:t xml:space="preserve">,67% до </w:t>
      </w:r>
      <w:r w:rsidR="000829DC" w:rsidRPr="00D75252">
        <w:rPr>
          <w:rFonts w:ascii="Times New Roman" w:hAnsi="Times New Roman" w:cs="Times New Roman"/>
          <w:sz w:val="28"/>
          <w:szCs w:val="28"/>
        </w:rPr>
        <w:t xml:space="preserve">4,12%, получены по заданиям: </w:t>
      </w:r>
    </w:p>
    <w:p w:rsidR="000829DC" w:rsidRPr="00D75252" w:rsidRDefault="000829DC" w:rsidP="000829D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7</w:t>
      </w:r>
      <w:r w:rsidR="004678B9" w:rsidRPr="00D75252">
        <w:rPr>
          <w:rFonts w:ascii="Times New Roman" w:hAnsi="Times New Roman" w:cs="Times New Roman"/>
          <w:sz w:val="28"/>
          <w:szCs w:val="28"/>
        </w:rPr>
        <w:t xml:space="preserve"> - </w:t>
      </w:r>
      <w:r w:rsidRPr="00D75252">
        <w:rPr>
          <w:rFonts w:ascii="Times New Roman" w:hAnsi="Times New Roman" w:cs="Times New Roman"/>
          <w:sz w:val="28"/>
          <w:szCs w:val="28"/>
        </w:rPr>
        <w:t xml:space="preserve">Проведение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r w:rsidRPr="00D75252">
        <w:rPr>
          <w:rFonts w:ascii="Times New Roman" w:hAnsi="Times New Roman" w:cs="Times New Roman"/>
          <w:sz w:val="28"/>
          <w:szCs w:val="28"/>
        </w:rPr>
        <w:lastRenderedPageBreak/>
        <w:t>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0829DC" w:rsidRPr="00D75252" w:rsidRDefault="000829DC" w:rsidP="000829D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8 К1 – Осуществление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 </w:t>
      </w:r>
      <w:r w:rsidR="00452E94" w:rsidRPr="00D75252">
        <w:rPr>
          <w:rFonts w:ascii="Times New Roman" w:hAnsi="Times New Roman" w:cs="Times New Roman"/>
          <w:sz w:val="28"/>
          <w:szCs w:val="28"/>
        </w:rPr>
        <w:t>(критерий 1).</w:t>
      </w:r>
    </w:p>
    <w:p w:rsidR="0025032F" w:rsidRPr="00D75252" w:rsidRDefault="004678B9" w:rsidP="004678B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Самые низкие р</w:t>
      </w:r>
      <w:r w:rsidR="000829DC" w:rsidRPr="00D75252">
        <w:rPr>
          <w:rFonts w:ascii="Times New Roman" w:hAnsi="Times New Roman" w:cs="Times New Roman"/>
          <w:sz w:val="28"/>
          <w:szCs w:val="28"/>
        </w:rPr>
        <w:t>езультаты получены по заданиям</w:t>
      </w:r>
      <w:r w:rsidR="0025032F" w:rsidRPr="00D75252">
        <w:rPr>
          <w:rFonts w:ascii="Times New Roman" w:hAnsi="Times New Roman" w:cs="Times New Roman"/>
          <w:sz w:val="28"/>
          <w:szCs w:val="28"/>
        </w:rPr>
        <w:t>:</w:t>
      </w:r>
    </w:p>
    <w:p w:rsidR="0025032F" w:rsidRPr="00D75252" w:rsidRDefault="000829DC" w:rsidP="004678B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w:t>
      </w:r>
      <w:r w:rsidR="004678B9" w:rsidRPr="00D75252">
        <w:rPr>
          <w:rFonts w:ascii="Times New Roman" w:hAnsi="Times New Roman" w:cs="Times New Roman"/>
          <w:sz w:val="28"/>
          <w:szCs w:val="28"/>
        </w:rPr>
        <w:t xml:space="preserve"> - </w:t>
      </w:r>
      <w:r w:rsidR="0025032F" w:rsidRPr="00D75252">
        <w:rPr>
          <w:rFonts w:ascii="Times New Roman" w:hAnsi="Times New Roman" w:cs="Times New Roman"/>
          <w:sz w:val="28"/>
          <w:szCs w:val="28"/>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w:t>
      </w:r>
      <w:r w:rsidR="0025032F" w:rsidRPr="00D75252">
        <w:rPr>
          <w:rFonts w:ascii="Times New Roman" w:hAnsi="Times New Roman" w:cs="Times New Roman"/>
          <w:sz w:val="28"/>
          <w:szCs w:val="28"/>
        </w:rPr>
        <w:lastRenderedPageBreak/>
        <w:t xml:space="preserve">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 </w:t>
      </w:r>
      <w:r w:rsidR="00E8577A" w:rsidRPr="00D75252">
        <w:rPr>
          <w:rFonts w:ascii="Times New Roman" w:hAnsi="Times New Roman" w:cs="Times New Roman"/>
          <w:sz w:val="28"/>
          <w:szCs w:val="28"/>
        </w:rPr>
        <w:t xml:space="preserve">- </w:t>
      </w:r>
      <w:r w:rsidR="0025032F" w:rsidRPr="00D75252">
        <w:rPr>
          <w:rFonts w:ascii="Times New Roman" w:hAnsi="Times New Roman" w:cs="Times New Roman"/>
          <w:sz w:val="28"/>
          <w:szCs w:val="28"/>
        </w:rPr>
        <w:t>41,2%, отрицательная разница по сравнению со средним показателем по России составляет 3,16</w:t>
      </w:r>
      <w:r w:rsidR="00E8577A" w:rsidRPr="00D75252">
        <w:rPr>
          <w:rFonts w:ascii="Times New Roman" w:hAnsi="Times New Roman" w:cs="Times New Roman"/>
          <w:sz w:val="28"/>
          <w:szCs w:val="28"/>
        </w:rPr>
        <w:t>%</w:t>
      </w:r>
      <w:r w:rsidR="0025032F" w:rsidRPr="00D75252">
        <w:rPr>
          <w:rFonts w:ascii="Times New Roman" w:hAnsi="Times New Roman" w:cs="Times New Roman"/>
          <w:sz w:val="28"/>
          <w:szCs w:val="28"/>
        </w:rPr>
        <w:t>;</w:t>
      </w:r>
    </w:p>
    <w:p w:rsidR="0025032F" w:rsidRPr="00D75252" w:rsidRDefault="000829DC" w:rsidP="004678B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4</w:t>
      </w:r>
      <w:r w:rsidR="004678B9" w:rsidRPr="00D75252">
        <w:rPr>
          <w:rFonts w:ascii="Times New Roman" w:hAnsi="Times New Roman" w:cs="Times New Roman"/>
          <w:sz w:val="28"/>
          <w:szCs w:val="28"/>
        </w:rPr>
        <w:t xml:space="preserve"> - </w:t>
      </w:r>
      <w:r w:rsidR="0025032F" w:rsidRPr="00D75252">
        <w:rPr>
          <w:rFonts w:ascii="Times New Roman" w:hAnsi="Times New Roman" w:cs="Times New Roman"/>
          <w:sz w:val="28"/>
          <w:szCs w:val="28"/>
        </w:rPr>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 </w:t>
      </w:r>
      <w:r w:rsidR="00E8577A" w:rsidRPr="00D75252">
        <w:rPr>
          <w:rFonts w:ascii="Times New Roman" w:hAnsi="Times New Roman" w:cs="Times New Roman"/>
          <w:sz w:val="28"/>
          <w:szCs w:val="28"/>
        </w:rPr>
        <w:t xml:space="preserve">- </w:t>
      </w:r>
      <w:r w:rsidR="0025032F" w:rsidRPr="00D75252">
        <w:rPr>
          <w:rFonts w:ascii="Times New Roman" w:hAnsi="Times New Roman" w:cs="Times New Roman"/>
          <w:sz w:val="28"/>
          <w:szCs w:val="28"/>
        </w:rPr>
        <w:t>37,94%, отрицательная разница по сравнению со средним показателем по России составляет 4,49%;</w:t>
      </w:r>
    </w:p>
    <w:p w:rsidR="0025032F" w:rsidRPr="00D75252" w:rsidRDefault="000829DC" w:rsidP="004678B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6 - </w:t>
      </w:r>
      <w:r w:rsidR="0025032F" w:rsidRPr="00D75252">
        <w:rPr>
          <w:rFonts w:ascii="Times New Roman" w:hAnsi="Times New Roman" w:cs="Times New Roman"/>
          <w:sz w:val="28"/>
          <w:szCs w:val="28"/>
        </w:rPr>
        <w:t xml:space="preserve">Использование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w:t>
      </w:r>
      <w:r w:rsidR="00E8577A" w:rsidRPr="00D75252">
        <w:rPr>
          <w:rFonts w:ascii="Times New Roman" w:hAnsi="Times New Roman" w:cs="Times New Roman"/>
          <w:sz w:val="28"/>
          <w:szCs w:val="28"/>
        </w:rPr>
        <w:t xml:space="preserve">- </w:t>
      </w:r>
      <w:r w:rsidR="0025032F" w:rsidRPr="00D75252">
        <w:rPr>
          <w:rFonts w:ascii="Times New Roman" w:hAnsi="Times New Roman" w:cs="Times New Roman"/>
          <w:sz w:val="28"/>
          <w:szCs w:val="28"/>
        </w:rPr>
        <w:t>42,96%, отрицательная разница по сравнению со средним показателем по России составляет 5,14%.</w:t>
      </w:r>
    </w:p>
    <w:p w:rsidR="00E8577A" w:rsidRPr="00D75252" w:rsidRDefault="0025032F" w:rsidP="00E8577A">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Результаты выше среднего показателя по России на 2,71-3,2</w:t>
      </w:r>
      <w:r w:rsidR="00E8577A" w:rsidRPr="00D75252">
        <w:rPr>
          <w:rFonts w:ascii="Times New Roman" w:hAnsi="Times New Roman" w:cs="Times New Roman"/>
          <w:sz w:val="28"/>
          <w:szCs w:val="28"/>
        </w:rPr>
        <w:t>%</w:t>
      </w:r>
      <w:r w:rsidRPr="00D75252">
        <w:rPr>
          <w:rFonts w:ascii="Times New Roman" w:hAnsi="Times New Roman" w:cs="Times New Roman"/>
          <w:sz w:val="28"/>
          <w:szCs w:val="28"/>
        </w:rPr>
        <w:t xml:space="preserve"> обучающиеся показали при выполнении заданий:</w:t>
      </w:r>
    </w:p>
    <w:p w:rsidR="00E8577A" w:rsidRPr="00D75252" w:rsidRDefault="00E8577A" w:rsidP="00E8577A">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2 </w:t>
      </w:r>
      <w:r w:rsidR="0025032F" w:rsidRPr="00D75252">
        <w:rPr>
          <w:rFonts w:ascii="Times New Roman" w:hAnsi="Times New Roman" w:cs="Times New Roman"/>
          <w:sz w:val="28"/>
          <w:szCs w:val="28"/>
        </w:rPr>
        <w:t xml:space="preserve">- </w:t>
      </w:r>
      <w:r w:rsidRPr="00D75252">
        <w:rPr>
          <w:rFonts w:ascii="Times New Roman" w:hAnsi="Times New Roman" w:cs="Times New Roman"/>
          <w:sz w:val="28"/>
          <w:szCs w:val="28"/>
        </w:rPr>
        <w:t xml:space="preserve">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 – 57,75%, положительная разница по сравнению со средним показателем по России составляет 3,2%; </w:t>
      </w:r>
    </w:p>
    <w:p w:rsidR="0025032F" w:rsidRPr="00D75252" w:rsidRDefault="0025032F" w:rsidP="00E8577A">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3</w:t>
      </w:r>
      <w:r w:rsidR="00E8577A" w:rsidRPr="00D75252">
        <w:rPr>
          <w:rFonts w:ascii="Times New Roman" w:hAnsi="Times New Roman" w:cs="Times New Roman"/>
          <w:sz w:val="28"/>
          <w:szCs w:val="28"/>
        </w:rPr>
        <w:t xml:space="preserve"> -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 – 90,67%, положительная разница составляет 3,01%;</w:t>
      </w:r>
    </w:p>
    <w:p w:rsidR="00E8577A" w:rsidRPr="00D75252" w:rsidRDefault="0025032F" w:rsidP="00452E94">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8 К3</w:t>
      </w:r>
      <w:r w:rsidR="00E8577A" w:rsidRPr="00D75252">
        <w:rPr>
          <w:rFonts w:ascii="Times New Roman" w:hAnsi="Times New Roman" w:cs="Times New Roman"/>
          <w:sz w:val="28"/>
          <w:szCs w:val="28"/>
        </w:rPr>
        <w:t xml:space="preserve"> - Осуществление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w:t>
      </w:r>
      <w:r w:rsidR="00E8577A" w:rsidRPr="00D75252">
        <w:rPr>
          <w:rFonts w:ascii="Times New Roman" w:hAnsi="Times New Roman" w:cs="Times New Roman"/>
          <w:sz w:val="28"/>
          <w:szCs w:val="28"/>
        </w:rPr>
        <w:lastRenderedPageBreak/>
        <w:t>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 (критерий 3)</w:t>
      </w:r>
      <w:r w:rsidR="00452E94" w:rsidRPr="00D75252">
        <w:rPr>
          <w:rFonts w:ascii="Times New Roman" w:hAnsi="Times New Roman" w:cs="Times New Roman"/>
          <w:sz w:val="28"/>
          <w:szCs w:val="28"/>
        </w:rPr>
        <w:t xml:space="preserve"> – 66,65%, положительная разница составляет 2,71%.</w:t>
      </w:r>
    </w:p>
    <w:p w:rsidR="00873342" w:rsidRPr="00D75252" w:rsidRDefault="00873342" w:rsidP="004678B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Самая значительная о</w:t>
      </w:r>
      <w:r w:rsidR="004678B9" w:rsidRPr="00D75252">
        <w:rPr>
          <w:rFonts w:ascii="Times New Roman" w:hAnsi="Times New Roman" w:cs="Times New Roman"/>
          <w:sz w:val="28"/>
          <w:szCs w:val="28"/>
        </w:rPr>
        <w:t xml:space="preserve">трицательная разница </w:t>
      </w:r>
      <w:r w:rsidRPr="00D75252">
        <w:rPr>
          <w:rFonts w:ascii="Times New Roman" w:hAnsi="Times New Roman" w:cs="Times New Roman"/>
          <w:sz w:val="28"/>
          <w:szCs w:val="28"/>
        </w:rPr>
        <w:t xml:space="preserve">региональных </w:t>
      </w:r>
      <w:r w:rsidR="004678B9" w:rsidRPr="00D75252">
        <w:rPr>
          <w:rFonts w:ascii="Times New Roman" w:hAnsi="Times New Roman" w:cs="Times New Roman"/>
          <w:sz w:val="28"/>
          <w:szCs w:val="28"/>
        </w:rPr>
        <w:t>результат</w:t>
      </w:r>
      <w:r w:rsidRPr="00D75252">
        <w:rPr>
          <w:rFonts w:ascii="Times New Roman" w:hAnsi="Times New Roman" w:cs="Times New Roman"/>
          <w:sz w:val="28"/>
          <w:szCs w:val="28"/>
        </w:rPr>
        <w:t>ов по</w:t>
      </w:r>
      <w:r w:rsidR="004678B9" w:rsidRPr="00D75252">
        <w:rPr>
          <w:rFonts w:ascii="Times New Roman" w:hAnsi="Times New Roman" w:cs="Times New Roman"/>
          <w:sz w:val="28"/>
          <w:szCs w:val="28"/>
        </w:rPr>
        <w:t xml:space="preserve"> сравнению со </w:t>
      </w:r>
      <w:r w:rsidRPr="00D75252">
        <w:rPr>
          <w:rFonts w:ascii="Times New Roman" w:hAnsi="Times New Roman" w:cs="Times New Roman"/>
          <w:sz w:val="28"/>
          <w:szCs w:val="28"/>
        </w:rPr>
        <w:t>средними показателями по России (</w:t>
      </w:r>
      <w:r w:rsidR="00452E94" w:rsidRPr="00D75252">
        <w:rPr>
          <w:rFonts w:ascii="Times New Roman" w:hAnsi="Times New Roman" w:cs="Times New Roman"/>
          <w:sz w:val="28"/>
          <w:szCs w:val="28"/>
        </w:rPr>
        <w:t>значение</w:t>
      </w:r>
      <w:r w:rsidRPr="00D75252">
        <w:rPr>
          <w:rFonts w:ascii="Times New Roman" w:hAnsi="Times New Roman" w:cs="Times New Roman"/>
          <w:sz w:val="28"/>
          <w:szCs w:val="28"/>
        </w:rPr>
        <w:t xml:space="preserve"> в скобках) получена по заданиям:</w:t>
      </w:r>
    </w:p>
    <w:p w:rsidR="00873342" w:rsidRPr="00D75252" w:rsidRDefault="00873342" w:rsidP="00873342">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8 К2 (-16,42%), 8 К4 (-14,6%) - Осуществление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 (критерии 2, 4);</w:t>
      </w:r>
    </w:p>
    <w:p w:rsidR="00873342" w:rsidRPr="00D75252" w:rsidRDefault="00873342" w:rsidP="004678B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ГК 3 (-15,87%) - _________;</w:t>
      </w:r>
    </w:p>
    <w:p w:rsidR="00873342" w:rsidRPr="00D75252" w:rsidRDefault="00873342" w:rsidP="004678B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ФК 1 (-15,6</w:t>
      </w:r>
      <w:r w:rsidR="00BE7939" w:rsidRPr="00D75252">
        <w:rPr>
          <w:rFonts w:ascii="Times New Roman" w:hAnsi="Times New Roman" w:cs="Times New Roman"/>
          <w:sz w:val="28"/>
          <w:szCs w:val="28"/>
        </w:rPr>
        <w:t>%</w:t>
      </w:r>
      <w:r w:rsidRPr="00D75252">
        <w:rPr>
          <w:rFonts w:ascii="Times New Roman" w:hAnsi="Times New Roman" w:cs="Times New Roman"/>
          <w:sz w:val="28"/>
          <w:szCs w:val="28"/>
        </w:rPr>
        <w:t>) - ________</w:t>
      </w:r>
      <w:r w:rsidR="00BE7939" w:rsidRPr="00D75252">
        <w:rPr>
          <w:rFonts w:ascii="Times New Roman" w:hAnsi="Times New Roman" w:cs="Times New Roman"/>
          <w:sz w:val="28"/>
          <w:szCs w:val="28"/>
        </w:rPr>
        <w:t>_</w:t>
      </w:r>
      <w:r w:rsidRPr="00D75252">
        <w:rPr>
          <w:rFonts w:ascii="Times New Roman" w:hAnsi="Times New Roman" w:cs="Times New Roman"/>
          <w:sz w:val="28"/>
          <w:szCs w:val="28"/>
        </w:rPr>
        <w:t>.</w:t>
      </w:r>
    </w:p>
    <w:p w:rsidR="004678B9" w:rsidRPr="00D75252" w:rsidRDefault="00452E94" w:rsidP="004678B9">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По итогам</w:t>
      </w:r>
      <w:r w:rsidR="00450CC1" w:rsidRPr="00D75252">
        <w:rPr>
          <w:rFonts w:ascii="Times New Roman" w:hAnsi="Times New Roman" w:cs="Times New Roman"/>
          <w:sz w:val="28"/>
          <w:szCs w:val="28"/>
        </w:rPr>
        <w:t xml:space="preserve"> анализа результатов ВПР СПО Русский язык, 1 курс образовательным организациям региона</w:t>
      </w:r>
      <w:r w:rsidR="00450CC1" w:rsidRPr="00D75252">
        <w:rPr>
          <w:rStyle w:val="a6"/>
          <w:rFonts w:ascii="Times New Roman" w:hAnsi="Times New Roman" w:cs="Times New Roman"/>
          <w:sz w:val="28"/>
          <w:szCs w:val="28"/>
        </w:rPr>
        <w:footnoteReference w:id="3"/>
      </w:r>
      <w:r w:rsidR="00450CC1" w:rsidRPr="00D75252">
        <w:rPr>
          <w:rFonts w:ascii="Times New Roman" w:hAnsi="Times New Roman" w:cs="Times New Roman"/>
          <w:sz w:val="28"/>
          <w:szCs w:val="28"/>
        </w:rPr>
        <w:t xml:space="preserve">, реализующим </w:t>
      </w:r>
      <w:r w:rsidRPr="00D75252">
        <w:rPr>
          <w:rFonts w:ascii="Times New Roman" w:hAnsi="Times New Roman" w:cs="Times New Roman"/>
          <w:sz w:val="28"/>
          <w:szCs w:val="28"/>
        </w:rPr>
        <w:t xml:space="preserve">образовательные </w:t>
      </w:r>
      <w:r w:rsidR="003C3EB1" w:rsidRPr="00D75252">
        <w:rPr>
          <w:rFonts w:ascii="Times New Roman" w:hAnsi="Times New Roman" w:cs="Times New Roman"/>
          <w:sz w:val="28"/>
          <w:szCs w:val="28"/>
        </w:rPr>
        <w:t>программы</w:t>
      </w:r>
      <w:r w:rsidRPr="00D75252">
        <w:rPr>
          <w:rFonts w:ascii="Times New Roman" w:hAnsi="Times New Roman" w:cs="Times New Roman"/>
          <w:sz w:val="28"/>
          <w:szCs w:val="28"/>
        </w:rPr>
        <w:t xml:space="preserve"> СПО на базе основного общего образования</w:t>
      </w:r>
      <w:r w:rsidR="00450CC1" w:rsidRPr="00D75252">
        <w:rPr>
          <w:rFonts w:ascii="Times New Roman" w:hAnsi="Times New Roman" w:cs="Times New Roman"/>
          <w:sz w:val="28"/>
          <w:szCs w:val="28"/>
        </w:rPr>
        <w:t>, можно рекомендовать следующее:</w:t>
      </w:r>
    </w:p>
    <w:p w:rsidR="00450CC1" w:rsidRPr="00D75252" w:rsidRDefault="00450CC1" w:rsidP="001903B4">
      <w:pPr>
        <w:pStyle w:val="a3"/>
        <w:numPr>
          <w:ilvl w:val="0"/>
          <w:numId w:val="6"/>
        </w:numPr>
        <w:spacing w:before="120" w:after="0" w:line="360" w:lineRule="auto"/>
        <w:jc w:val="both"/>
        <w:rPr>
          <w:rFonts w:ascii="Times New Roman" w:hAnsi="Times New Roman" w:cs="Times New Roman"/>
          <w:sz w:val="28"/>
          <w:szCs w:val="28"/>
        </w:rPr>
      </w:pPr>
      <w:r w:rsidRPr="00D75252">
        <w:rPr>
          <w:rFonts w:ascii="Times New Roman" w:hAnsi="Times New Roman" w:cs="Times New Roman"/>
          <w:i/>
          <w:sz w:val="28"/>
          <w:szCs w:val="28"/>
        </w:rPr>
        <w:t xml:space="preserve">Поддерживать </w:t>
      </w:r>
      <w:r w:rsidR="009E330C" w:rsidRPr="00D75252">
        <w:rPr>
          <w:rFonts w:ascii="Times New Roman" w:hAnsi="Times New Roman" w:cs="Times New Roman"/>
          <w:i/>
          <w:sz w:val="28"/>
          <w:szCs w:val="28"/>
        </w:rPr>
        <w:t xml:space="preserve">у обучающихся </w:t>
      </w:r>
      <w:r w:rsidRPr="00D75252">
        <w:rPr>
          <w:rFonts w:ascii="Times New Roman" w:hAnsi="Times New Roman" w:cs="Times New Roman"/>
          <w:i/>
          <w:sz w:val="28"/>
          <w:szCs w:val="28"/>
        </w:rPr>
        <w:t>на уровне не ниже достигнутого</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 xml:space="preserve">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p w:rsidR="00BE4CF8" w:rsidRPr="00D75252" w:rsidRDefault="00BE4CF8" w:rsidP="001903B4">
      <w:pPr>
        <w:pStyle w:val="a3"/>
        <w:numPr>
          <w:ilvl w:val="0"/>
          <w:numId w:val="6"/>
        </w:numPr>
        <w:spacing w:after="0" w:line="360" w:lineRule="auto"/>
        <w:jc w:val="both"/>
        <w:rPr>
          <w:rFonts w:ascii="Times New Roman" w:hAnsi="Times New Roman" w:cs="Times New Roman"/>
          <w:sz w:val="28"/>
          <w:szCs w:val="28"/>
        </w:rPr>
      </w:pPr>
      <w:r w:rsidRPr="00D75252">
        <w:rPr>
          <w:rFonts w:ascii="Times New Roman" w:hAnsi="Times New Roman" w:cs="Times New Roman"/>
          <w:i/>
          <w:sz w:val="28"/>
          <w:szCs w:val="28"/>
        </w:rPr>
        <w:t>Совершенствовать</w:t>
      </w:r>
      <w:r w:rsidRPr="00D75252">
        <w:rPr>
          <w:rFonts w:ascii="Times New Roman" w:hAnsi="Times New Roman" w:cs="Times New Roman"/>
          <w:sz w:val="28"/>
          <w:szCs w:val="28"/>
        </w:rPr>
        <w:t xml:space="preserve"> у обучающихся </w:t>
      </w:r>
      <w:r w:rsidRPr="00D75252">
        <w:rPr>
          <w:rFonts w:ascii="Times New Roman" w:hAnsi="Times New Roman" w:cs="Times New Roman"/>
          <w:i/>
          <w:sz w:val="28"/>
          <w:szCs w:val="28"/>
        </w:rPr>
        <w:t>навыки:</w:t>
      </w:r>
    </w:p>
    <w:p w:rsidR="00450CC1" w:rsidRPr="00D75252" w:rsidRDefault="00BE4CF8" w:rsidP="00BE4CF8">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проведения</w:t>
      </w:r>
      <w:r w:rsidR="00450CC1" w:rsidRPr="00D75252">
        <w:rPr>
          <w:rFonts w:ascii="Times New Roman" w:hAnsi="Times New Roman" w:cs="Times New Roman"/>
          <w:sz w:val="28"/>
          <w:szCs w:val="28"/>
        </w:rPr>
        <w:t xml:space="preserve">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BE4CF8" w:rsidRPr="00D75252" w:rsidRDefault="00BE4CF8" w:rsidP="00BE4CF8">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о</w:t>
      </w:r>
      <w:r w:rsidR="00450CC1" w:rsidRPr="00D75252">
        <w:rPr>
          <w:rFonts w:ascii="Times New Roman" w:hAnsi="Times New Roman" w:cs="Times New Roman"/>
          <w:sz w:val="28"/>
          <w:szCs w:val="28"/>
        </w:rPr>
        <w:t>сущ</w:t>
      </w:r>
      <w:r w:rsidRPr="00D75252">
        <w:rPr>
          <w:rFonts w:ascii="Times New Roman" w:hAnsi="Times New Roman" w:cs="Times New Roman"/>
          <w:sz w:val="28"/>
          <w:szCs w:val="28"/>
        </w:rPr>
        <w:t>ествления</w:t>
      </w:r>
      <w:r w:rsidR="00450CC1" w:rsidRPr="00D75252">
        <w:rPr>
          <w:rFonts w:ascii="Times New Roman" w:hAnsi="Times New Roman" w:cs="Times New Roman"/>
          <w:sz w:val="28"/>
          <w:szCs w:val="28"/>
        </w:rPr>
        <w:t xml:space="preserve">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w:t>
      </w:r>
      <w:r w:rsidRPr="00D75252">
        <w:rPr>
          <w:rFonts w:ascii="Times New Roman" w:hAnsi="Times New Roman" w:cs="Times New Roman"/>
          <w:sz w:val="28"/>
          <w:szCs w:val="28"/>
        </w:rPr>
        <w:t>го русского литературного языка;</w:t>
      </w:r>
    </w:p>
    <w:p w:rsidR="00450CC1" w:rsidRPr="00D75252" w:rsidRDefault="00BE4CF8" w:rsidP="00BE4CF8">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lastRenderedPageBreak/>
        <w:t>обогащения</w:t>
      </w:r>
      <w:r w:rsidR="00450CC1" w:rsidRPr="00D75252">
        <w:rPr>
          <w:rFonts w:ascii="Times New Roman" w:hAnsi="Times New Roman" w:cs="Times New Roman"/>
          <w:sz w:val="28"/>
          <w:szCs w:val="28"/>
        </w:rPr>
        <w:t xml:space="preserve"> активного и потенциально</w:t>
      </w:r>
      <w:r w:rsidRPr="00D75252">
        <w:rPr>
          <w:rFonts w:ascii="Times New Roman" w:hAnsi="Times New Roman" w:cs="Times New Roman"/>
          <w:sz w:val="28"/>
          <w:szCs w:val="28"/>
        </w:rPr>
        <w:t>го словарного запаса, расширения</w:t>
      </w:r>
      <w:r w:rsidR="00450CC1" w:rsidRPr="00D75252">
        <w:rPr>
          <w:rFonts w:ascii="Times New Roman" w:hAnsi="Times New Roman" w:cs="Times New Roman"/>
          <w:sz w:val="28"/>
          <w:szCs w:val="28"/>
        </w:rPr>
        <w:t xml:space="preserve">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 (критерий 1).</w:t>
      </w:r>
    </w:p>
    <w:p w:rsidR="00BE4CF8" w:rsidRPr="00D75252" w:rsidRDefault="00BE4CF8" w:rsidP="001903B4">
      <w:pPr>
        <w:pStyle w:val="a3"/>
        <w:numPr>
          <w:ilvl w:val="0"/>
          <w:numId w:val="6"/>
        </w:numPr>
        <w:spacing w:after="0" w:line="360" w:lineRule="auto"/>
        <w:jc w:val="both"/>
        <w:rPr>
          <w:rFonts w:ascii="Times New Roman" w:hAnsi="Times New Roman" w:cs="Times New Roman"/>
          <w:i/>
          <w:sz w:val="28"/>
          <w:szCs w:val="28"/>
        </w:rPr>
      </w:pPr>
      <w:r w:rsidRPr="00D75252">
        <w:rPr>
          <w:rFonts w:ascii="Times New Roman" w:hAnsi="Times New Roman" w:cs="Times New Roman"/>
          <w:i/>
          <w:sz w:val="28"/>
          <w:szCs w:val="28"/>
        </w:rPr>
        <w:t>Планомерно, целенаправленно, в системе формировать</w:t>
      </w:r>
      <w:r w:rsidRPr="00D75252">
        <w:rPr>
          <w:rFonts w:ascii="Times New Roman" w:hAnsi="Times New Roman" w:cs="Times New Roman"/>
          <w:sz w:val="28"/>
          <w:szCs w:val="28"/>
        </w:rPr>
        <w:t xml:space="preserve"> у обучающихся </w:t>
      </w:r>
      <w:r w:rsidRPr="00D75252">
        <w:rPr>
          <w:rFonts w:ascii="Times New Roman" w:hAnsi="Times New Roman" w:cs="Times New Roman"/>
          <w:i/>
          <w:sz w:val="28"/>
          <w:szCs w:val="28"/>
        </w:rPr>
        <w:t>навыки</w:t>
      </w:r>
      <w:r w:rsidR="009E330C" w:rsidRPr="00D75252">
        <w:rPr>
          <w:rFonts w:ascii="Times New Roman" w:hAnsi="Times New Roman" w:cs="Times New Roman"/>
          <w:i/>
          <w:sz w:val="28"/>
          <w:szCs w:val="28"/>
        </w:rPr>
        <w:t>, опыт</w:t>
      </w:r>
      <w:r w:rsidRPr="00D75252">
        <w:rPr>
          <w:rFonts w:ascii="Times New Roman" w:hAnsi="Times New Roman" w:cs="Times New Roman"/>
          <w:i/>
          <w:sz w:val="28"/>
          <w:szCs w:val="28"/>
        </w:rPr>
        <w:t>:</w:t>
      </w:r>
    </w:p>
    <w:p w:rsidR="00BE4CF8" w:rsidRPr="00D75252" w:rsidRDefault="00450CC1" w:rsidP="00BE4CF8">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w:t>
      </w:r>
      <w:r w:rsidRPr="00D75252">
        <w:rPr>
          <w:rFonts w:ascii="Times New Roman" w:hAnsi="Times New Roman" w:cs="Times New Roman"/>
          <w:sz w:val="28"/>
          <w:szCs w:val="28"/>
        </w:rPr>
        <w:lastRenderedPageBreak/>
        <w:t>с различными видами связи; выделение средств синтаксической связи между частями сложного предложения</w:t>
      </w:r>
      <w:r w:rsidR="00BE4CF8" w:rsidRPr="00D75252">
        <w:rPr>
          <w:rFonts w:ascii="Times New Roman" w:hAnsi="Times New Roman" w:cs="Times New Roman"/>
          <w:sz w:val="28"/>
          <w:szCs w:val="28"/>
        </w:rPr>
        <w:t>;</w:t>
      </w:r>
    </w:p>
    <w:p w:rsidR="009E330C" w:rsidRPr="00D75252" w:rsidRDefault="009E330C" w:rsidP="009E330C">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использования в речевой практике при создании устных и письменных высказываний основных норм</w:t>
      </w:r>
      <w:r w:rsidR="00450CC1" w:rsidRPr="00D75252">
        <w:rPr>
          <w:rFonts w:ascii="Times New Roman" w:hAnsi="Times New Roman" w:cs="Times New Roman"/>
          <w:sz w:val="28"/>
          <w:szCs w:val="28"/>
        </w:rPr>
        <w:t xml:space="preserve"> лит</w:t>
      </w:r>
      <w:r w:rsidRPr="00D75252">
        <w:rPr>
          <w:rFonts w:ascii="Times New Roman" w:hAnsi="Times New Roman" w:cs="Times New Roman"/>
          <w:sz w:val="28"/>
          <w:szCs w:val="28"/>
        </w:rPr>
        <w:t>ературного языка (орфоэпических, лексических, грамматических, орфографических, пунктуационных), норм</w:t>
      </w:r>
      <w:r w:rsidR="00450CC1" w:rsidRPr="00D75252">
        <w:rPr>
          <w:rFonts w:ascii="Times New Roman" w:hAnsi="Times New Roman" w:cs="Times New Roman"/>
          <w:sz w:val="28"/>
          <w:szCs w:val="28"/>
        </w:rPr>
        <w:t xml:space="preserve"> речево</w:t>
      </w:r>
      <w:r w:rsidRPr="00D75252">
        <w:rPr>
          <w:rFonts w:ascii="Times New Roman" w:hAnsi="Times New Roman" w:cs="Times New Roman"/>
          <w:sz w:val="28"/>
          <w:szCs w:val="28"/>
        </w:rPr>
        <w:t>го этикета;</w:t>
      </w:r>
    </w:p>
    <w:p w:rsidR="009E330C" w:rsidRPr="00D75252" w:rsidRDefault="009E330C" w:rsidP="009E330C">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владения</w:t>
      </w:r>
      <w:r w:rsidR="00450CC1" w:rsidRPr="00D75252">
        <w:rPr>
          <w:rFonts w:ascii="Times New Roman" w:hAnsi="Times New Roman" w:cs="Times New Roman"/>
          <w:sz w:val="28"/>
          <w:szCs w:val="28"/>
        </w:rPr>
        <w:t xml:space="preserve">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w:t>
      </w:r>
      <w:r w:rsidRPr="00D75252">
        <w:rPr>
          <w:rFonts w:ascii="Times New Roman" w:hAnsi="Times New Roman" w:cs="Times New Roman"/>
          <w:sz w:val="28"/>
          <w:szCs w:val="28"/>
        </w:rPr>
        <w:t>лаголов;</w:t>
      </w:r>
    </w:p>
    <w:p w:rsidR="009E330C" w:rsidRPr="00D75252" w:rsidRDefault="00450CC1" w:rsidP="009E330C">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соблюдение основных языковых норм в устной и письменной речи</w:t>
      </w:r>
      <w:r w:rsidR="009E330C" w:rsidRPr="00D75252">
        <w:rPr>
          <w:rFonts w:ascii="Times New Roman" w:hAnsi="Times New Roman" w:cs="Times New Roman"/>
          <w:sz w:val="28"/>
          <w:szCs w:val="28"/>
        </w:rPr>
        <w:t>;</w:t>
      </w:r>
    </w:p>
    <w:p w:rsidR="004E07E8" w:rsidRPr="00D75252" w:rsidRDefault="009E330C" w:rsidP="009E330C">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использования</w:t>
      </w:r>
      <w:r w:rsidR="00450CC1" w:rsidRPr="00D75252">
        <w:rPr>
          <w:rFonts w:ascii="Times New Roman" w:hAnsi="Times New Roman" w:cs="Times New Roman"/>
          <w:sz w:val="28"/>
          <w:szCs w:val="28"/>
        </w:rPr>
        <w:t xml:space="preserve">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r w:rsidR="00DB7FD1" w:rsidRPr="00D75252">
        <w:rPr>
          <w:rFonts w:ascii="Times New Roman" w:hAnsi="Times New Roman" w:cs="Times New Roman"/>
          <w:sz w:val="28"/>
          <w:szCs w:val="28"/>
        </w:rPr>
        <w:t>.</w:t>
      </w:r>
    </w:p>
    <w:p w:rsidR="00206832" w:rsidRPr="00D75252" w:rsidRDefault="00206832" w:rsidP="0066613B">
      <w:pPr>
        <w:spacing w:after="0" w:line="360" w:lineRule="auto"/>
        <w:jc w:val="right"/>
        <w:rPr>
          <w:rFonts w:ascii="Times New Roman" w:hAnsi="Times New Roman" w:cs="Times New Roman"/>
          <w:sz w:val="28"/>
          <w:szCs w:val="28"/>
        </w:rPr>
        <w:sectPr w:rsidR="00206832" w:rsidRPr="00D75252" w:rsidSect="00346CB5">
          <w:footerReference w:type="default" r:id="rId11"/>
          <w:type w:val="continuous"/>
          <w:pgSz w:w="11906" w:h="16838"/>
          <w:pgMar w:top="1134" w:right="850" w:bottom="1134" w:left="1701" w:header="708" w:footer="708" w:gutter="0"/>
          <w:cols w:space="708"/>
          <w:docGrid w:linePitch="360"/>
        </w:sectPr>
      </w:pPr>
    </w:p>
    <w:p w:rsidR="0066613B" w:rsidRPr="00D75252" w:rsidRDefault="0066613B" w:rsidP="0066613B">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w:t>
      </w:r>
    </w:p>
    <w:p w:rsidR="0066613B" w:rsidRPr="00D75252" w:rsidRDefault="0066613B" w:rsidP="007B2D7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6832" w:rsidRPr="00D75252" w:rsidRDefault="0066613B" w:rsidP="007B2D7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по доле об</w:t>
      </w:r>
      <w:r w:rsidR="004E07E8" w:rsidRPr="00D75252">
        <w:rPr>
          <w:rFonts w:ascii="Times New Roman" w:hAnsi="Times New Roman" w:cs="Times New Roman"/>
          <w:sz w:val="28"/>
          <w:szCs w:val="28"/>
        </w:rPr>
        <w:t>учающихся 1 курса, получивших максимальны</w:t>
      </w:r>
      <w:r w:rsidRPr="00D75252">
        <w:rPr>
          <w:rFonts w:ascii="Times New Roman" w:hAnsi="Times New Roman" w:cs="Times New Roman"/>
          <w:sz w:val="28"/>
          <w:szCs w:val="28"/>
        </w:rPr>
        <w:t xml:space="preserve">й балл </w:t>
      </w:r>
    </w:p>
    <w:p w:rsidR="007B2D7D" w:rsidRPr="00D75252" w:rsidRDefault="0066613B" w:rsidP="007B2D7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w:t>
      </w:r>
      <w:r w:rsidRPr="00D75252">
        <w:rPr>
          <w:rFonts w:ascii="Times New Roman" w:hAnsi="Times New Roman" w:cs="Times New Roman"/>
          <w:sz w:val="28"/>
          <w:szCs w:val="28"/>
        </w:rPr>
        <w:t xml:space="preserve"> -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w:t>
      </w:r>
      <w:r w:rsidR="007B2D7D" w:rsidRPr="00D75252">
        <w:rPr>
          <w:rFonts w:ascii="Times New Roman" w:hAnsi="Times New Roman" w:cs="Times New Roman"/>
          <w:sz w:val="28"/>
          <w:szCs w:val="28"/>
        </w:rPr>
        <w:t>; проведение синтаксического анализа предложения, определение синтаксической роли самостоятельных частей речи в предложении;</w:t>
      </w:r>
    </w:p>
    <w:p w:rsidR="007B2D7D" w:rsidRPr="00D75252" w:rsidRDefault="007B2D7D" w:rsidP="007B2D7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умение выделять словосочетание в составе предложения, определение главного и зависимого слова в словосочетании;</w:t>
      </w:r>
    </w:p>
    <w:p w:rsidR="007B2D7D" w:rsidRPr="00D75252" w:rsidRDefault="007B2D7D" w:rsidP="007B2D7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w:t>
      </w:r>
    </w:p>
    <w:p w:rsidR="0066613B" w:rsidRPr="00D75252" w:rsidRDefault="007B2D7D" w:rsidP="007B2D7D">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8376AC" w:rsidRPr="00D75252" w:rsidTr="00D72AB2">
        <w:tc>
          <w:tcPr>
            <w:tcW w:w="1418" w:type="dxa"/>
          </w:tcPr>
          <w:p w:rsidR="008376AC" w:rsidRPr="00D75252" w:rsidRDefault="008376AC" w:rsidP="008376A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8376AC" w:rsidRPr="00D75252" w:rsidRDefault="008376AC" w:rsidP="008376A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8376AC" w:rsidRPr="00D75252" w:rsidRDefault="008376AC" w:rsidP="008376A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8376AC" w:rsidRPr="00D75252" w:rsidRDefault="008376AC"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Доля получивших макс. </w:t>
            </w:r>
            <w:r w:rsidR="0066613B" w:rsidRPr="00D75252">
              <w:rPr>
                <w:rFonts w:ascii="Times New Roman" w:hAnsi="Times New Roman" w:cs="Times New Roman"/>
                <w:sz w:val="26"/>
                <w:szCs w:val="26"/>
              </w:rPr>
              <w:t>б</w:t>
            </w:r>
            <w:r w:rsidRPr="00D75252">
              <w:rPr>
                <w:rFonts w:ascii="Times New Roman" w:hAnsi="Times New Roman" w:cs="Times New Roman"/>
                <w:sz w:val="26"/>
                <w:szCs w:val="26"/>
              </w:rPr>
              <w:t>алл</w:t>
            </w:r>
            <w:r w:rsidR="0066613B" w:rsidRPr="00D75252">
              <w:rPr>
                <w:rFonts w:ascii="Times New Roman" w:hAnsi="Times New Roman" w:cs="Times New Roman"/>
                <w:sz w:val="26"/>
                <w:szCs w:val="26"/>
              </w:rPr>
              <w:t>, %</w:t>
            </w:r>
          </w:p>
        </w:tc>
        <w:tc>
          <w:tcPr>
            <w:tcW w:w="6379" w:type="dxa"/>
          </w:tcPr>
          <w:p w:rsidR="008376AC" w:rsidRPr="00D75252" w:rsidRDefault="008376AC"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Рекомендации в адрес </w:t>
            </w:r>
            <w:r w:rsidR="00206832" w:rsidRPr="00D75252">
              <w:rPr>
                <w:rFonts w:ascii="Times New Roman" w:hAnsi="Times New Roman" w:cs="Times New Roman"/>
                <w:sz w:val="26"/>
                <w:szCs w:val="26"/>
              </w:rPr>
              <w:t>образовательной организации</w:t>
            </w:r>
            <w:r w:rsidRPr="00D75252">
              <w:rPr>
                <w:rFonts w:ascii="Times New Roman" w:hAnsi="Times New Roman" w:cs="Times New Roman"/>
                <w:sz w:val="26"/>
                <w:szCs w:val="26"/>
              </w:rPr>
              <w:t xml:space="preserve"> по результатам анализа</w:t>
            </w:r>
            <w:r w:rsidR="00206832" w:rsidRPr="00D75252">
              <w:rPr>
                <w:rFonts w:ascii="Times New Roman" w:hAnsi="Times New Roman" w:cs="Times New Roman"/>
                <w:sz w:val="26"/>
                <w:szCs w:val="26"/>
              </w:rPr>
              <w:t xml:space="preserve"> результатов выполнения задания</w:t>
            </w:r>
          </w:p>
        </w:tc>
      </w:tr>
      <w:tr w:rsidR="007B2D7D" w:rsidRPr="00D75252" w:rsidTr="00D72AB2">
        <w:tc>
          <w:tcPr>
            <w:tcW w:w="1418" w:type="dxa"/>
          </w:tcPr>
          <w:p w:rsidR="007B2D7D" w:rsidRPr="00D75252" w:rsidRDefault="007B2D7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7B2D7D" w:rsidRPr="00D75252" w:rsidRDefault="007B2D7D"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tcPr>
          <w:p w:rsidR="007B2D7D" w:rsidRPr="00D75252" w:rsidRDefault="007B2D7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743" w:type="dxa"/>
          </w:tcPr>
          <w:p w:rsidR="007B2D7D" w:rsidRPr="00D75252" w:rsidRDefault="007B2D7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94,12</w:t>
            </w:r>
          </w:p>
        </w:tc>
        <w:tc>
          <w:tcPr>
            <w:tcW w:w="6379" w:type="dxa"/>
            <w:vMerge w:val="restart"/>
          </w:tcPr>
          <w:p w:rsidR="007B2D7D" w:rsidRPr="00D75252" w:rsidRDefault="007B2D7D" w:rsidP="00D72AB2">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w:t>
            </w:r>
            <w:r w:rsidR="00D33F3D"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 xml:space="preserve">умение выделять словосочетание в составе предложения, определение главного и </w:t>
            </w:r>
            <w:r w:rsidRPr="00D75252">
              <w:rPr>
                <w:rFonts w:ascii="Times New Roman" w:hAnsi="Times New Roman" w:cs="Times New Roman"/>
                <w:i/>
                <w:sz w:val="26"/>
                <w:szCs w:val="26"/>
              </w:rPr>
              <w:lastRenderedPageBreak/>
              <w:t>зависимого слова в словосочетании;</w:t>
            </w:r>
            <w:r w:rsidR="00D72AB2"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w:t>
            </w:r>
            <w:r w:rsidR="00D33F3D"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tc>
      </w:tr>
      <w:tr w:rsidR="007B2D7D" w:rsidRPr="00D75252" w:rsidTr="00D72AB2">
        <w:tc>
          <w:tcPr>
            <w:tcW w:w="1418" w:type="dxa"/>
          </w:tcPr>
          <w:p w:rsidR="007B2D7D" w:rsidRPr="00D75252" w:rsidRDefault="007B2D7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7B2D7D" w:rsidRPr="00D75252" w:rsidRDefault="007B2D7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Кинель-Черкасский </w:t>
            </w:r>
            <w:r w:rsidRPr="00D75252">
              <w:rPr>
                <w:rFonts w:ascii="Times New Roman" w:hAnsi="Times New Roman" w:cs="Times New Roman"/>
                <w:sz w:val="26"/>
                <w:szCs w:val="26"/>
              </w:rPr>
              <w:lastRenderedPageBreak/>
              <w:t>сельскохозяйственный техникум</w:t>
            </w:r>
            <w:r w:rsidR="00962433" w:rsidRPr="00D75252">
              <w:rPr>
                <w:rFonts w:ascii="Times New Roman" w:hAnsi="Times New Roman" w:cs="Times New Roman"/>
                <w:sz w:val="26"/>
                <w:szCs w:val="26"/>
              </w:rPr>
              <w:t>»</w:t>
            </w:r>
          </w:p>
        </w:tc>
        <w:tc>
          <w:tcPr>
            <w:tcW w:w="1517" w:type="dxa"/>
          </w:tcPr>
          <w:p w:rsidR="007B2D7D" w:rsidRPr="00D75252" w:rsidRDefault="007B2D7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743" w:type="dxa"/>
          </w:tcPr>
          <w:p w:rsidR="007B2D7D" w:rsidRPr="00D75252" w:rsidRDefault="007B2D7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379" w:type="dxa"/>
            <w:vMerge/>
          </w:tcPr>
          <w:p w:rsidR="007B2D7D" w:rsidRPr="00D75252" w:rsidRDefault="007B2D7D" w:rsidP="0066613B">
            <w:pPr>
              <w:pStyle w:val="a3"/>
              <w:ind w:left="0"/>
              <w:jc w:val="center"/>
              <w:rPr>
                <w:rFonts w:ascii="Times New Roman" w:hAnsi="Times New Roman" w:cs="Times New Roman"/>
                <w:sz w:val="26"/>
                <w:szCs w:val="26"/>
              </w:rPr>
            </w:pPr>
          </w:p>
        </w:tc>
      </w:tr>
      <w:tr w:rsidR="0066613B" w:rsidRPr="00D75252" w:rsidTr="00D72AB2">
        <w:tc>
          <w:tcPr>
            <w:tcW w:w="1418" w:type="dxa"/>
          </w:tcPr>
          <w:p w:rsidR="0066613B" w:rsidRPr="00D75252" w:rsidRDefault="0066613B"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827" w:type="dxa"/>
          </w:tcPr>
          <w:p w:rsidR="0066613B" w:rsidRPr="00D75252" w:rsidRDefault="0066613B" w:rsidP="0066613B">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tcPr>
          <w:p w:rsidR="0066613B" w:rsidRPr="00D75252" w:rsidRDefault="0066613B"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743" w:type="dxa"/>
          </w:tcPr>
          <w:p w:rsidR="0066613B" w:rsidRPr="00D75252" w:rsidRDefault="0066613B"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64,46</w:t>
            </w:r>
          </w:p>
        </w:tc>
        <w:tc>
          <w:tcPr>
            <w:tcW w:w="6379" w:type="dxa"/>
          </w:tcPr>
          <w:p w:rsidR="0066613B" w:rsidRPr="00D75252" w:rsidRDefault="00206832" w:rsidP="00D72AB2">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w:t>
            </w:r>
            <w:r w:rsidR="007B2D7D" w:rsidRPr="00D75252">
              <w:rPr>
                <w:rFonts w:ascii="Times New Roman" w:hAnsi="Times New Roman" w:cs="Times New Roman"/>
                <w:i/>
                <w:sz w:val="26"/>
                <w:szCs w:val="26"/>
              </w:rPr>
              <w:t>, проведение синтаксического анализа предложения, определение синтаксической роли самостоятельных частей речи в предложении;</w:t>
            </w:r>
            <w:r w:rsidR="00D33F3D" w:rsidRPr="00D75252">
              <w:rPr>
                <w:rFonts w:ascii="Times New Roman" w:hAnsi="Times New Roman" w:cs="Times New Roman"/>
                <w:i/>
                <w:sz w:val="26"/>
                <w:szCs w:val="26"/>
              </w:rPr>
              <w:t xml:space="preserve"> </w:t>
            </w:r>
            <w:r w:rsidR="007B2D7D" w:rsidRPr="00D75252">
              <w:rPr>
                <w:rFonts w:ascii="Times New Roman" w:hAnsi="Times New Roman" w:cs="Times New Roman"/>
                <w:i/>
                <w:sz w:val="26"/>
                <w:szCs w:val="26"/>
              </w:rPr>
              <w:t>умение выделять словосочетание в составе предложения, определение главного и зависимого слова в словосочетании;</w:t>
            </w:r>
            <w:r w:rsidR="00D72AB2" w:rsidRPr="00D75252">
              <w:rPr>
                <w:rFonts w:ascii="Times New Roman" w:hAnsi="Times New Roman" w:cs="Times New Roman"/>
                <w:i/>
                <w:sz w:val="26"/>
                <w:szCs w:val="26"/>
              </w:rPr>
              <w:t xml:space="preserve"> </w:t>
            </w:r>
            <w:r w:rsidR="007B2D7D" w:rsidRPr="00D75252">
              <w:rPr>
                <w:rFonts w:ascii="Times New Roman" w:hAnsi="Times New Roman" w:cs="Times New Roman"/>
                <w:i/>
                <w:sz w:val="26"/>
                <w:szCs w:val="26"/>
              </w:rPr>
              <w:t xml:space="preserve">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w:t>
            </w:r>
            <w:r w:rsidR="007B2D7D" w:rsidRPr="00D75252">
              <w:rPr>
                <w:rFonts w:ascii="Times New Roman" w:hAnsi="Times New Roman" w:cs="Times New Roman"/>
                <w:i/>
                <w:sz w:val="26"/>
                <w:szCs w:val="26"/>
              </w:rPr>
              <w:lastRenderedPageBreak/>
              <w:t>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w:t>
            </w:r>
            <w:r w:rsidR="00D33F3D" w:rsidRPr="00D75252">
              <w:rPr>
                <w:rFonts w:ascii="Times New Roman" w:hAnsi="Times New Roman" w:cs="Times New Roman"/>
                <w:i/>
                <w:sz w:val="26"/>
                <w:szCs w:val="26"/>
              </w:rPr>
              <w:t xml:space="preserve"> </w:t>
            </w:r>
            <w:r w:rsidR="007B2D7D" w:rsidRPr="00D75252">
              <w:rPr>
                <w:rFonts w:ascii="Times New Roman" w:hAnsi="Times New Roman" w:cs="Times New Roman"/>
                <w:i/>
                <w:sz w:val="26"/>
                <w:szCs w:val="26"/>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tc>
      </w:tr>
      <w:tr w:rsidR="00D33F3D" w:rsidRPr="00D75252" w:rsidTr="00D72AB2">
        <w:tc>
          <w:tcPr>
            <w:tcW w:w="1418"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743"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56,25</w:t>
            </w:r>
          </w:p>
        </w:tc>
        <w:tc>
          <w:tcPr>
            <w:tcW w:w="6379" w:type="dxa"/>
            <w:vMerge w:val="restart"/>
          </w:tcPr>
          <w:p w:rsidR="00D33F3D" w:rsidRPr="00D75252" w:rsidRDefault="00D33F3D" w:rsidP="00D33F3D">
            <w:pPr>
              <w:jc w:val="center"/>
              <w:rPr>
                <w:rFonts w:ascii="Times New Roman" w:hAnsi="Times New Roman" w:cs="Times New Roman"/>
                <w:sz w:val="28"/>
                <w:szCs w:val="28"/>
              </w:rPr>
            </w:pPr>
            <w:r w:rsidRPr="00D75252">
              <w:rPr>
                <w:rFonts w:ascii="Times New Roman" w:hAnsi="Times New Roman" w:cs="Times New Roman"/>
                <w:i/>
                <w:sz w:val="26"/>
                <w:szCs w:val="26"/>
              </w:rPr>
              <w:t xml:space="preserve">Формировать у обучающихся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w:t>
            </w:r>
            <w:r w:rsidRPr="00D75252">
              <w:rPr>
                <w:rFonts w:ascii="Times New Roman" w:hAnsi="Times New Roman" w:cs="Times New Roman"/>
                <w:sz w:val="28"/>
                <w:szCs w:val="28"/>
              </w:rPr>
              <w:t xml:space="preserve">проведение </w:t>
            </w:r>
            <w:r w:rsidRPr="00D75252">
              <w:rPr>
                <w:rFonts w:ascii="Times New Roman" w:hAnsi="Times New Roman" w:cs="Times New Roman"/>
                <w:i/>
                <w:sz w:val="28"/>
                <w:szCs w:val="28"/>
              </w:rPr>
              <w:t xml:space="preserve">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w:t>
            </w:r>
            <w:r w:rsidRPr="00D75252">
              <w:rPr>
                <w:rFonts w:ascii="Times New Roman" w:hAnsi="Times New Roman" w:cs="Times New Roman"/>
                <w:i/>
                <w:sz w:val="28"/>
                <w:szCs w:val="28"/>
              </w:rPr>
              <w:lastRenderedPageBreak/>
              <w:t>основы предложения;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tc>
      </w:tr>
      <w:tr w:rsidR="00D33F3D" w:rsidRPr="00D75252" w:rsidTr="00D72AB2">
        <w:tc>
          <w:tcPr>
            <w:tcW w:w="1418"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743"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55,88</w:t>
            </w:r>
          </w:p>
        </w:tc>
        <w:tc>
          <w:tcPr>
            <w:tcW w:w="6379" w:type="dxa"/>
            <w:vMerge/>
          </w:tcPr>
          <w:p w:rsidR="00D33F3D" w:rsidRPr="00D75252" w:rsidRDefault="00D33F3D" w:rsidP="0066613B">
            <w:pPr>
              <w:pStyle w:val="a3"/>
              <w:ind w:left="0"/>
              <w:jc w:val="center"/>
              <w:rPr>
                <w:rFonts w:ascii="Times New Roman" w:hAnsi="Times New Roman" w:cs="Times New Roman"/>
                <w:sz w:val="26"/>
                <w:szCs w:val="26"/>
              </w:rPr>
            </w:pPr>
          </w:p>
        </w:tc>
      </w:tr>
      <w:tr w:rsidR="00D33F3D" w:rsidRPr="00D75252" w:rsidTr="00D72AB2">
        <w:tc>
          <w:tcPr>
            <w:tcW w:w="1418"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743" w:type="dxa"/>
          </w:tcPr>
          <w:p w:rsidR="00D33F3D" w:rsidRPr="00D75252" w:rsidRDefault="00D33F3D"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53,85</w:t>
            </w:r>
          </w:p>
        </w:tc>
        <w:tc>
          <w:tcPr>
            <w:tcW w:w="6379" w:type="dxa"/>
            <w:vMerge/>
          </w:tcPr>
          <w:p w:rsidR="00D33F3D" w:rsidRPr="00D75252" w:rsidRDefault="00D33F3D" w:rsidP="0066613B">
            <w:pPr>
              <w:pStyle w:val="a3"/>
              <w:ind w:left="0"/>
              <w:jc w:val="center"/>
              <w:rPr>
                <w:rFonts w:ascii="Times New Roman" w:hAnsi="Times New Roman" w:cs="Times New Roman"/>
                <w:sz w:val="26"/>
                <w:szCs w:val="26"/>
              </w:rPr>
            </w:pP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44,55</w:t>
            </w:r>
          </w:p>
        </w:tc>
        <w:tc>
          <w:tcPr>
            <w:tcW w:w="6379" w:type="dxa"/>
            <w:vMerge w:val="restart"/>
          </w:tcPr>
          <w:p w:rsidR="00F02886" w:rsidRPr="00D75252" w:rsidRDefault="00F02886" w:rsidP="00D33F3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проводить различные виды анализа слова (фонетического, морфемного, словообразовательного, лексического, морфологического), синтаксический анализ словосочетания и предложения, многоаспектный анализ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F02886" w:rsidRPr="00D75252" w:rsidRDefault="00F02886" w:rsidP="0066613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У обучающихся, успешно выполнивших задание, поддерживать навыки на уровне не ниже достигнутого</w:t>
            </w: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42,11</w:t>
            </w:r>
          </w:p>
        </w:tc>
        <w:tc>
          <w:tcPr>
            <w:tcW w:w="6379" w:type="dxa"/>
            <w:vMerge/>
          </w:tcPr>
          <w:p w:rsidR="00F02886" w:rsidRPr="00D75252" w:rsidRDefault="00F02886" w:rsidP="0066613B">
            <w:pPr>
              <w:pStyle w:val="a3"/>
              <w:ind w:left="0"/>
              <w:jc w:val="center"/>
              <w:rPr>
                <w:rFonts w:ascii="Times New Roman" w:hAnsi="Times New Roman" w:cs="Times New Roman"/>
                <w:i/>
                <w:sz w:val="26"/>
                <w:szCs w:val="26"/>
              </w:rPr>
            </w:pP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41,63</w:t>
            </w:r>
          </w:p>
        </w:tc>
        <w:tc>
          <w:tcPr>
            <w:tcW w:w="6379" w:type="dxa"/>
            <w:vMerge/>
          </w:tcPr>
          <w:p w:rsidR="00F02886" w:rsidRPr="00D75252" w:rsidRDefault="00F02886" w:rsidP="00172AA0">
            <w:pPr>
              <w:pStyle w:val="a3"/>
              <w:ind w:left="0"/>
              <w:jc w:val="center"/>
              <w:rPr>
                <w:rFonts w:ascii="Times New Roman" w:hAnsi="Times New Roman" w:cs="Times New Roman"/>
                <w:sz w:val="26"/>
                <w:szCs w:val="26"/>
              </w:rPr>
            </w:pP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33,13</w:t>
            </w:r>
          </w:p>
        </w:tc>
        <w:tc>
          <w:tcPr>
            <w:tcW w:w="6379" w:type="dxa"/>
            <w:vMerge/>
          </w:tcPr>
          <w:p w:rsidR="00F02886" w:rsidRPr="00D75252" w:rsidRDefault="00F02886" w:rsidP="00172AA0">
            <w:pPr>
              <w:pStyle w:val="a3"/>
              <w:ind w:left="0"/>
              <w:jc w:val="center"/>
              <w:rPr>
                <w:rFonts w:ascii="Times New Roman" w:hAnsi="Times New Roman" w:cs="Times New Roman"/>
                <w:i/>
                <w:sz w:val="26"/>
                <w:szCs w:val="26"/>
              </w:rPr>
            </w:pP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147</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31,29</w:t>
            </w:r>
          </w:p>
        </w:tc>
        <w:tc>
          <w:tcPr>
            <w:tcW w:w="6379" w:type="dxa"/>
            <w:vMerge/>
          </w:tcPr>
          <w:p w:rsidR="00F02886" w:rsidRPr="00D75252" w:rsidRDefault="00F02886" w:rsidP="00172AA0">
            <w:pPr>
              <w:pStyle w:val="a3"/>
              <w:ind w:left="0"/>
              <w:jc w:val="center"/>
              <w:rPr>
                <w:rFonts w:ascii="Times New Roman" w:hAnsi="Times New Roman" w:cs="Times New Roman"/>
                <w:sz w:val="26"/>
                <w:szCs w:val="26"/>
              </w:rPr>
            </w:pP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6379" w:type="dxa"/>
            <w:vMerge w:val="restart"/>
          </w:tcPr>
          <w:p w:rsidR="00F02886" w:rsidRPr="00D75252" w:rsidRDefault="00F02886" w:rsidP="00F02886">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опознавание основных единиц синтаксиса,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w:t>
            </w:r>
            <w:r w:rsidRPr="00D75252">
              <w:rPr>
                <w:rFonts w:ascii="Times New Roman" w:hAnsi="Times New Roman" w:cs="Times New Roman"/>
                <w:i/>
                <w:sz w:val="26"/>
                <w:szCs w:val="26"/>
              </w:rPr>
              <w:lastRenderedPageBreak/>
              <w:t>видами связи; выделение средств синтаксической связи между частями сложного предложения.</w:t>
            </w:r>
          </w:p>
          <w:p w:rsidR="00F02886" w:rsidRPr="00D75252" w:rsidRDefault="00F02886" w:rsidP="004E07E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27,59</w:t>
            </w:r>
          </w:p>
        </w:tc>
        <w:tc>
          <w:tcPr>
            <w:tcW w:w="6379" w:type="dxa"/>
            <w:vMerge/>
          </w:tcPr>
          <w:p w:rsidR="00F02886" w:rsidRPr="00D75252" w:rsidRDefault="00F02886" w:rsidP="004E07E8">
            <w:pPr>
              <w:pStyle w:val="a3"/>
              <w:ind w:left="0"/>
              <w:jc w:val="center"/>
              <w:rPr>
                <w:rFonts w:ascii="Times New Roman" w:hAnsi="Times New Roman" w:cs="Times New Roman"/>
                <w:sz w:val="26"/>
                <w:szCs w:val="26"/>
              </w:rPr>
            </w:pP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27,5</w:t>
            </w:r>
          </w:p>
        </w:tc>
        <w:tc>
          <w:tcPr>
            <w:tcW w:w="6379" w:type="dxa"/>
            <w:vMerge/>
          </w:tcPr>
          <w:p w:rsidR="00F02886" w:rsidRPr="00D75252" w:rsidRDefault="00F02886" w:rsidP="004E07E8">
            <w:pPr>
              <w:pStyle w:val="a3"/>
              <w:ind w:left="0"/>
              <w:jc w:val="center"/>
              <w:rPr>
                <w:rFonts w:ascii="Times New Roman" w:hAnsi="Times New Roman" w:cs="Times New Roman"/>
                <w:sz w:val="26"/>
                <w:szCs w:val="26"/>
              </w:rPr>
            </w:pP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26,47</w:t>
            </w:r>
          </w:p>
        </w:tc>
        <w:tc>
          <w:tcPr>
            <w:tcW w:w="6379" w:type="dxa"/>
            <w:vMerge/>
          </w:tcPr>
          <w:p w:rsidR="00F02886" w:rsidRPr="00D75252" w:rsidRDefault="00F02886" w:rsidP="004E07E8">
            <w:pPr>
              <w:pStyle w:val="a3"/>
              <w:ind w:left="0"/>
              <w:jc w:val="center"/>
              <w:rPr>
                <w:rFonts w:ascii="Times New Roman" w:hAnsi="Times New Roman" w:cs="Times New Roman"/>
                <w:sz w:val="26"/>
                <w:szCs w:val="26"/>
              </w:rPr>
            </w:pP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12,5</w:t>
            </w:r>
          </w:p>
        </w:tc>
        <w:tc>
          <w:tcPr>
            <w:tcW w:w="6379" w:type="dxa"/>
            <w:vMerge/>
          </w:tcPr>
          <w:p w:rsidR="00F02886" w:rsidRPr="00D75252" w:rsidRDefault="00F02886" w:rsidP="004E07E8">
            <w:pPr>
              <w:pStyle w:val="a3"/>
              <w:ind w:left="0"/>
              <w:jc w:val="center"/>
              <w:rPr>
                <w:rFonts w:ascii="Times New Roman" w:hAnsi="Times New Roman" w:cs="Times New Roman"/>
                <w:sz w:val="26"/>
                <w:szCs w:val="26"/>
              </w:rPr>
            </w:pPr>
          </w:p>
        </w:tc>
      </w:tr>
      <w:tr w:rsidR="00F02886" w:rsidRPr="00D75252" w:rsidTr="00D72AB2">
        <w:tc>
          <w:tcPr>
            <w:tcW w:w="1418"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382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tcPr>
          <w:p w:rsidR="00F02886" w:rsidRPr="00D75252" w:rsidRDefault="00F02886"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6379" w:type="dxa"/>
            <w:vMerge/>
          </w:tcPr>
          <w:p w:rsidR="00F02886" w:rsidRPr="00D75252" w:rsidRDefault="00F02886" w:rsidP="004320DC">
            <w:pPr>
              <w:pStyle w:val="a3"/>
              <w:ind w:left="0"/>
              <w:jc w:val="center"/>
              <w:rPr>
                <w:rFonts w:ascii="Times New Roman" w:hAnsi="Times New Roman" w:cs="Times New Roman"/>
                <w:sz w:val="26"/>
                <w:szCs w:val="26"/>
              </w:rPr>
            </w:pPr>
          </w:p>
        </w:tc>
      </w:tr>
      <w:tr w:rsidR="0066613B" w:rsidRPr="00D75252" w:rsidTr="00D72AB2">
        <w:tc>
          <w:tcPr>
            <w:tcW w:w="1418" w:type="dxa"/>
          </w:tcPr>
          <w:p w:rsidR="0066613B" w:rsidRPr="00D75252" w:rsidRDefault="0066613B"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827" w:type="dxa"/>
          </w:tcPr>
          <w:p w:rsidR="0066613B" w:rsidRPr="00D75252" w:rsidRDefault="0066613B"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tcPr>
          <w:p w:rsidR="0066613B" w:rsidRPr="00D75252" w:rsidRDefault="0066613B"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743" w:type="dxa"/>
          </w:tcPr>
          <w:p w:rsidR="0066613B" w:rsidRPr="00D75252" w:rsidRDefault="0066613B" w:rsidP="0066613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tcPr>
          <w:p w:rsidR="004320DC" w:rsidRPr="00D75252" w:rsidRDefault="004320DC" w:rsidP="004320D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66613B" w:rsidRPr="00D75252" w:rsidRDefault="004320DC" w:rsidP="00D72AB2">
            <w:pPr>
              <w:jc w:val="center"/>
              <w:rPr>
                <w:rFonts w:ascii="Times New Roman" w:hAnsi="Times New Roman" w:cs="Times New Roman"/>
                <w:i/>
                <w:sz w:val="26"/>
                <w:szCs w:val="26"/>
              </w:rPr>
            </w:pPr>
            <w:r w:rsidRPr="00D75252">
              <w:rPr>
                <w:rFonts w:ascii="Times New Roman" w:hAnsi="Times New Roman" w:cs="Times New Roman"/>
                <w:i/>
                <w:sz w:val="26"/>
                <w:szCs w:val="26"/>
              </w:rPr>
              <w:t>Рекоме</w:t>
            </w:r>
            <w:r w:rsidR="00B03CD5" w:rsidRPr="00D75252">
              <w:rPr>
                <w:rFonts w:ascii="Times New Roman" w:hAnsi="Times New Roman" w:cs="Times New Roman"/>
                <w:i/>
                <w:sz w:val="26"/>
                <w:szCs w:val="26"/>
              </w:rPr>
              <w:t>ндуется планомерное, систематическ</w:t>
            </w:r>
            <w:r w:rsidRPr="00D75252">
              <w:rPr>
                <w:rFonts w:ascii="Times New Roman" w:hAnsi="Times New Roman" w:cs="Times New Roman"/>
                <w:i/>
                <w:sz w:val="26"/>
                <w:szCs w:val="26"/>
              </w:rPr>
              <w:t>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многоаспектного анализа текста: опознавание основных единиц синтаксиса</w:t>
            </w:r>
            <w:r w:rsidR="00F02886" w:rsidRPr="00D75252">
              <w:rPr>
                <w:rFonts w:ascii="Times New Roman" w:hAnsi="Times New Roman" w:cs="Times New Roman"/>
                <w:i/>
                <w:sz w:val="26"/>
                <w:szCs w:val="26"/>
              </w:rPr>
              <w:t xml:space="preserve">, проведение синтаксического анализа предложения, определение синтаксической роли самостоятельных частей речи в предложении; умение выделять словосочетание в составе предложения, определение главного и зависимого слова в словосочетании; определение вида предложения по цели высказывания и эмоциональной </w:t>
            </w:r>
            <w:r w:rsidR="00F02886" w:rsidRPr="00D75252">
              <w:rPr>
                <w:rFonts w:ascii="Times New Roman" w:hAnsi="Times New Roman" w:cs="Times New Roman"/>
                <w:i/>
                <w:sz w:val="26"/>
                <w:szCs w:val="26"/>
              </w:rPr>
              <w:lastRenderedPageBreak/>
              <w:t>окраске; 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распознавание распространённых и нераспространённых предложений, предложений осложнённой и неосложнённой структуры, полных и неполных; определение грамматической основы предложения; 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tc>
      </w:tr>
    </w:tbl>
    <w:p w:rsidR="008376AC" w:rsidRPr="00D75252" w:rsidRDefault="008376AC" w:rsidP="008376AC">
      <w:pPr>
        <w:spacing w:after="0" w:line="360" w:lineRule="auto"/>
        <w:jc w:val="both"/>
        <w:rPr>
          <w:rFonts w:ascii="Times New Roman" w:hAnsi="Times New Roman" w:cs="Times New Roman"/>
          <w:sz w:val="28"/>
          <w:szCs w:val="28"/>
        </w:rPr>
      </w:pPr>
    </w:p>
    <w:p w:rsidR="00D72AB2" w:rsidRPr="00D75252" w:rsidRDefault="00D72AB2">
      <w:pPr>
        <w:rPr>
          <w:rFonts w:ascii="Times New Roman" w:hAnsi="Times New Roman" w:cs="Times New Roman"/>
          <w:sz w:val="28"/>
          <w:szCs w:val="28"/>
        </w:rPr>
      </w:pPr>
      <w:r w:rsidRPr="00D75252">
        <w:rPr>
          <w:rFonts w:ascii="Times New Roman" w:hAnsi="Times New Roman" w:cs="Times New Roman"/>
          <w:sz w:val="28"/>
          <w:szCs w:val="28"/>
        </w:rPr>
        <w:br w:type="page"/>
      </w:r>
    </w:p>
    <w:p w:rsidR="00FA543C" w:rsidRPr="00D75252" w:rsidRDefault="00FA543C" w:rsidP="00FA543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2</w:t>
      </w:r>
    </w:p>
    <w:p w:rsidR="00FA543C" w:rsidRPr="00D75252" w:rsidRDefault="00FA543C" w:rsidP="00FA543C">
      <w:pPr>
        <w:spacing w:before="240"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FA543C" w:rsidRPr="00D75252" w:rsidRDefault="00FA543C" w:rsidP="00FA543C">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FA543C" w:rsidRPr="00D75252" w:rsidRDefault="00FA543C" w:rsidP="00FA543C">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2</w:t>
      </w:r>
      <w:r w:rsidRPr="00D75252">
        <w:rPr>
          <w:rFonts w:ascii="Times New Roman" w:hAnsi="Times New Roman" w:cs="Times New Roman"/>
          <w:sz w:val="28"/>
          <w:szCs w:val="28"/>
        </w:rPr>
        <w:t xml:space="preserve"> - 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FA543C" w:rsidRPr="00D75252" w:rsidRDefault="00FA543C" w:rsidP="00FA543C">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применение правил постановки знаков препинания в конце предложения, в простом и сложном предложениях, </w:t>
      </w:r>
    </w:p>
    <w:p w:rsidR="00FA543C" w:rsidRPr="00D75252" w:rsidRDefault="00FA543C" w:rsidP="00FA543C">
      <w:pPr>
        <w:spacing w:after="240" w:line="276" w:lineRule="auto"/>
        <w:jc w:val="center"/>
        <w:rPr>
          <w:rFonts w:ascii="Times New Roman" w:hAnsi="Times New Roman" w:cs="Times New Roman"/>
          <w:sz w:val="28"/>
          <w:szCs w:val="28"/>
        </w:rPr>
      </w:pPr>
      <w:r w:rsidRPr="00D75252">
        <w:rPr>
          <w:rFonts w:ascii="Times New Roman" w:hAnsi="Times New Roman" w:cs="Times New Roman"/>
          <w:sz w:val="28"/>
          <w:szCs w:val="28"/>
        </w:rPr>
        <w:t>при прямой речи, цитировании, диалоге</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FA543C" w:rsidRPr="00D75252" w:rsidTr="00F51124">
        <w:tc>
          <w:tcPr>
            <w:tcW w:w="1418" w:type="dxa"/>
            <w:shd w:val="clear" w:color="auto" w:fill="auto"/>
          </w:tcPr>
          <w:p w:rsidR="00FA543C" w:rsidRPr="00D75252" w:rsidRDefault="00FA543C"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FA543C" w:rsidRPr="00D75252" w:rsidRDefault="00FA543C"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FA543C" w:rsidRPr="00D75252" w:rsidRDefault="00FA543C"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FA543C" w:rsidRPr="00D75252" w:rsidRDefault="00FA543C"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FA543C" w:rsidRPr="00D75252" w:rsidRDefault="00FA543C"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F51124" w:rsidRPr="00D75252" w:rsidTr="00F51124">
        <w:tc>
          <w:tcPr>
            <w:tcW w:w="1418" w:type="dxa"/>
            <w:shd w:val="clear" w:color="auto" w:fill="auto"/>
          </w:tcPr>
          <w:p w:rsidR="00F51124" w:rsidRPr="00D75252" w:rsidRDefault="00F51124"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shd w:val="clear" w:color="auto" w:fill="auto"/>
          </w:tcPr>
          <w:p w:rsidR="00F51124" w:rsidRPr="00D75252" w:rsidRDefault="00F51124"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F51124" w:rsidRPr="00D75252" w:rsidRDefault="00F51124"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743" w:type="dxa"/>
            <w:shd w:val="clear" w:color="auto" w:fill="auto"/>
          </w:tcPr>
          <w:p w:rsidR="00F51124" w:rsidRPr="00D75252" w:rsidRDefault="00F51124"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237" w:type="dxa"/>
            <w:shd w:val="clear" w:color="auto" w:fill="auto"/>
          </w:tcPr>
          <w:p w:rsidR="00177608" w:rsidRPr="00D75252" w:rsidRDefault="00F51124" w:rsidP="00F5112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w:t>
            </w:r>
            <w:r w:rsidR="00177608"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w:t>
            </w:r>
            <w:r w:rsidR="00177608" w:rsidRPr="00D75252">
              <w:rPr>
                <w:rFonts w:ascii="Times New Roman" w:hAnsi="Times New Roman" w:cs="Times New Roman"/>
                <w:i/>
                <w:sz w:val="26"/>
                <w:szCs w:val="26"/>
              </w:rPr>
              <w:t>1) </w:t>
            </w:r>
            <w:r w:rsidRPr="00D75252">
              <w:rPr>
                <w:rFonts w:ascii="Times New Roman" w:hAnsi="Times New Roman" w:cs="Times New Roman"/>
                <w:i/>
                <w:sz w:val="26"/>
                <w:szCs w:val="26"/>
              </w:rPr>
              <w:t xml:space="preserve">владение </w:t>
            </w:r>
            <w:r w:rsidR="00177608" w:rsidRPr="00D75252">
              <w:rPr>
                <w:rFonts w:ascii="Times New Roman" w:hAnsi="Times New Roman" w:cs="Times New Roman"/>
                <w:i/>
                <w:sz w:val="26"/>
                <w:szCs w:val="26"/>
              </w:rPr>
              <w:t xml:space="preserve">обучающихся </w:t>
            </w:r>
            <w:r w:rsidRPr="00D75252">
              <w:rPr>
                <w:rFonts w:ascii="Times New Roman" w:hAnsi="Times New Roman" w:cs="Times New Roman"/>
                <w:i/>
                <w:sz w:val="26"/>
                <w:szCs w:val="26"/>
              </w:rPr>
              <w:t>основными нормами литературного языка (орфоэпическими, лексическими, грамматическими, орфографическими, пунктуационными), нормам</w:t>
            </w:r>
            <w:r w:rsidR="00177608" w:rsidRPr="00D75252">
              <w:rPr>
                <w:rFonts w:ascii="Times New Roman" w:hAnsi="Times New Roman" w:cs="Times New Roman"/>
                <w:i/>
                <w:sz w:val="26"/>
                <w:szCs w:val="26"/>
              </w:rPr>
              <w:t>и речевого этикета, опытом</w:t>
            </w:r>
            <w:r w:rsidRPr="00D75252">
              <w:rPr>
                <w:rFonts w:ascii="Times New Roman" w:hAnsi="Times New Roman" w:cs="Times New Roman"/>
                <w:i/>
                <w:sz w:val="26"/>
                <w:szCs w:val="26"/>
              </w:rPr>
              <w:t xml:space="preserve"> их использования в речевой практике при создании устных и письменных высказываний; </w:t>
            </w:r>
            <w:r w:rsidR="00177608" w:rsidRPr="00D75252">
              <w:rPr>
                <w:rFonts w:ascii="Times New Roman" w:hAnsi="Times New Roman" w:cs="Times New Roman"/>
                <w:i/>
                <w:sz w:val="26"/>
                <w:szCs w:val="26"/>
              </w:rPr>
              <w:t>2) </w:t>
            </w:r>
            <w:r w:rsidRPr="00D75252">
              <w:rPr>
                <w:rFonts w:ascii="Times New Roman" w:hAnsi="Times New Roman" w:cs="Times New Roman"/>
                <w:i/>
                <w:sz w:val="26"/>
                <w:szCs w:val="26"/>
              </w:rPr>
              <w:t xml:space="preserve">стремление к речевому самосовершенствованию; </w:t>
            </w:r>
          </w:p>
          <w:p w:rsidR="00F51124" w:rsidRPr="00D75252" w:rsidRDefault="00177608" w:rsidP="00177608">
            <w:pPr>
              <w:jc w:val="center"/>
              <w:rPr>
                <w:rFonts w:ascii="Times New Roman" w:hAnsi="Times New Roman" w:cs="Times New Roman"/>
                <w:i/>
                <w:sz w:val="26"/>
                <w:szCs w:val="26"/>
              </w:rPr>
            </w:pPr>
            <w:r w:rsidRPr="00D75252">
              <w:rPr>
                <w:rFonts w:ascii="Times New Roman" w:hAnsi="Times New Roman" w:cs="Times New Roman"/>
                <w:i/>
                <w:sz w:val="26"/>
                <w:szCs w:val="26"/>
              </w:rPr>
              <w:t>3) </w:t>
            </w:r>
            <w:r w:rsidR="00F51124" w:rsidRPr="00D75252">
              <w:rPr>
                <w:rFonts w:ascii="Times New Roman" w:hAnsi="Times New Roman" w:cs="Times New Roman"/>
                <w:i/>
                <w:sz w:val="26"/>
                <w:szCs w:val="26"/>
              </w:rPr>
              <w:t>владение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w:t>
            </w:r>
          </w:p>
        </w:tc>
      </w:tr>
      <w:tr w:rsidR="00B03CD5" w:rsidRPr="00D75252" w:rsidTr="00F51124">
        <w:tc>
          <w:tcPr>
            <w:tcW w:w="1418"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shd w:val="clear" w:color="auto" w:fill="auto"/>
          </w:tcPr>
          <w:p w:rsidR="00B03CD5" w:rsidRPr="00D75252" w:rsidRDefault="00B03CD5" w:rsidP="00FA543C">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w:t>
            </w:r>
            <w:r w:rsidRPr="00D75252">
              <w:rPr>
                <w:rFonts w:ascii="Times New Roman" w:hAnsi="Times New Roman" w:cs="Times New Roman"/>
                <w:sz w:val="26"/>
                <w:szCs w:val="26"/>
              </w:rPr>
              <w:lastRenderedPageBreak/>
              <w:t xml:space="preserve">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121</w:t>
            </w:r>
          </w:p>
        </w:tc>
        <w:tc>
          <w:tcPr>
            <w:tcW w:w="1743"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76,86</w:t>
            </w:r>
          </w:p>
        </w:tc>
        <w:tc>
          <w:tcPr>
            <w:tcW w:w="6237" w:type="dxa"/>
            <w:vMerge w:val="restart"/>
            <w:shd w:val="clear" w:color="auto" w:fill="auto"/>
          </w:tcPr>
          <w:p w:rsidR="00B03CD5" w:rsidRPr="00D75252" w:rsidRDefault="00B03CD5" w:rsidP="00177608">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владение: </w:t>
            </w:r>
          </w:p>
          <w:p w:rsidR="00B03CD5" w:rsidRPr="00D75252" w:rsidRDefault="00B03CD5" w:rsidP="00177608">
            <w:pPr>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 xml:space="preserve">1) основными нормами литературного языка (орфоэпическими, лексическими, грамматическими, орфографическими, пунктуационными), нормами речевого этикета, опытом их использования в речевой практике при создании устных и письменных высказываний; </w:t>
            </w:r>
          </w:p>
          <w:p w:rsidR="00B03CD5" w:rsidRPr="00D75252" w:rsidRDefault="00B03CD5" w:rsidP="0017760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3)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w:t>
            </w:r>
          </w:p>
          <w:p w:rsidR="00B03CD5" w:rsidRPr="00D75252" w:rsidRDefault="00B03CD5" w:rsidP="0017760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и развивать стремление к речевому самосовершенствованию</w:t>
            </w:r>
          </w:p>
        </w:tc>
      </w:tr>
      <w:tr w:rsidR="00B03CD5" w:rsidRPr="00D75252" w:rsidTr="00F51124">
        <w:tc>
          <w:tcPr>
            <w:tcW w:w="1418"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827"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743"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73,53</w:t>
            </w:r>
          </w:p>
        </w:tc>
        <w:tc>
          <w:tcPr>
            <w:tcW w:w="6237" w:type="dxa"/>
            <w:vMerge/>
            <w:shd w:val="clear" w:color="auto" w:fill="auto"/>
          </w:tcPr>
          <w:p w:rsidR="00B03CD5" w:rsidRPr="00D75252" w:rsidRDefault="00B03CD5" w:rsidP="00177608">
            <w:pPr>
              <w:pStyle w:val="a3"/>
              <w:ind w:left="0"/>
              <w:jc w:val="center"/>
              <w:rPr>
                <w:rFonts w:ascii="Times New Roman" w:hAnsi="Times New Roman" w:cs="Times New Roman"/>
                <w:sz w:val="26"/>
                <w:szCs w:val="26"/>
              </w:rPr>
            </w:pPr>
          </w:p>
        </w:tc>
      </w:tr>
      <w:tr w:rsidR="00B03CD5" w:rsidRPr="00D75252" w:rsidTr="00F51124">
        <w:tc>
          <w:tcPr>
            <w:tcW w:w="1418"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743"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72,5</w:t>
            </w:r>
          </w:p>
        </w:tc>
        <w:tc>
          <w:tcPr>
            <w:tcW w:w="6237" w:type="dxa"/>
            <w:vMerge w:val="restart"/>
            <w:shd w:val="clear" w:color="auto" w:fill="auto"/>
          </w:tcPr>
          <w:p w:rsidR="00B03CD5" w:rsidRPr="00D75252" w:rsidRDefault="00B03CD5" w:rsidP="00177608">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владение: </w:t>
            </w:r>
          </w:p>
          <w:p w:rsidR="00B03CD5" w:rsidRPr="00D75252" w:rsidRDefault="00B03CD5" w:rsidP="00991022">
            <w:pPr>
              <w:jc w:val="center"/>
              <w:rPr>
                <w:rFonts w:ascii="Times New Roman" w:hAnsi="Times New Roman" w:cs="Times New Roman"/>
                <w:i/>
                <w:sz w:val="26"/>
                <w:szCs w:val="26"/>
              </w:rPr>
            </w:pPr>
            <w:r w:rsidRPr="00D75252">
              <w:rPr>
                <w:rFonts w:ascii="Times New Roman" w:hAnsi="Times New Roman" w:cs="Times New Roman"/>
                <w:i/>
                <w:sz w:val="26"/>
                <w:szCs w:val="26"/>
              </w:rPr>
              <w:t>1) основными нормами литературного языка (орфоэпическими, лексическими, грамматическими, орфографическими, пунктуационными), нормами речевого этикета, опытом их использования в речевой практике при создании устных и письменных высказываний; 2)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w:t>
            </w:r>
          </w:p>
          <w:p w:rsidR="00B03CD5" w:rsidRPr="00D75252" w:rsidRDefault="00B03CD5" w:rsidP="0017760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и развивать стремление к речевому самосовершенствованию</w:t>
            </w:r>
          </w:p>
        </w:tc>
      </w:tr>
      <w:tr w:rsidR="00B03CD5" w:rsidRPr="00D75252" w:rsidTr="00F51124">
        <w:tc>
          <w:tcPr>
            <w:tcW w:w="1418"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w:t>
            </w:r>
          </w:p>
        </w:tc>
        <w:tc>
          <w:tcPr>
            <w:tcW w:w="6237" w:type="dxa"/>
            <w:vMerge/>
            <w:shd w:val="clear" w:color="auto" w:fill="auto"/>
          </w:tcPr>
          <w:p w:rsidR="00B03CD5" w:rsidRPr="00D75252" w:rsidRDefault="00B03CD5" w:rsidP="00177608">
            <w:pPr>
              <w:pStyle w:val="a3"/>
              <w:ind w:left="0"/>
              <w:jc w:val="center"/>
              <w:rPr>
                <w:rFonts w:ascii="Times New Roman" w:hAnsi="Times New Roman" w:cs="Times New Roman"/>
                <w:sz w:val="26"/>
                <w:szCs w:val="26"/>
              </w:rPr>
            </w:pPr>
          </w:p>
        </w:tc>
      </w:tr>
      <w:tr w:rsidR="00B03CD5" w:rsidRPr="00D75252" w:rsidTr="00F51124">
        <w:tc>
          <w:tcPr>
            <w:tcW w:w="1418"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221</w:t>
            </w:r>
          </w:p>
        </w:tc>
        <w:tc>
          <w:tcPr>
            <w:tcW w:w="1743" w:type="dxa"/>
            <w:shd w:val="clear" w:color="auto" w:fill="auto"/>
          </w:tcPr>
          <w:p w:rsidR="00B03CD5" w:rsidRPr="00D75252" w:rsidRDefault="00B03CD5" w:rsidP="00FA54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66,97</w:t>
            </w:r>
          </w:p>
        </w:tc>
        <w:tc>
          <w:tcPr>
            <w:tcW w:w="6237" w:type="dxa"/>
            <w:vMerge w:val="restart"/>
            <w:shd w:val="clear" w:color="auto" w:fill="auto"/>
          </w:tcPr>
          <w:p w:rsidR="00B03CD5" w:rsidRPr="00D75252" w:rsidRDefault="00B03CD5" w:rsidP="00421C0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У обучающихся, успешно выполнивших задание, поддерживать на уровне не ниже достигнутого владение: 1) основными нормами литературного </w:t>
            </w:r>
            <w:r w:rsidRPr="00D75252">
              <w:rPr>
                <w:rFonts w:ascii="Times New Roman" w:hAnsi="Times New Roman" w:cs="Times New Roman"/>
                <w:i/>
                <w:sz w:val="26"/>
                <w:szCs w:val="26"/>
              </w:rPr>
              <w:lastRenderedPageBreak/>
              <w:t>языка (орфоэпическими, лексическими, грамматическими, орфографическими, пунктуационными), нормами речевого этикета, опытом их использования в речевой практике при создании устных и письменных высказываний; 2)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 поддерживать и развивать стремление к речевому самосовершенствованию.</w:t>
            </w:r>
          </w:p>
          <w:p w:rsidR="00B03CD5" w:rsidRPr="00D75252" w:rsidRDefault="00B03CD5" w:rsidP="00421C0F">
            <w:pPr>
              <w:pStyle w:val="a3"/>
              <w:ind w:left="0"/>
              <w:jc w:val="center"/>
              <w:rPr>
                <w:rFonts w:ascii="Times New Roman" w:hAnsi="Times New Roman" w:cs="Times New Roman"/>
                <w:i/>
                <w:sz w:val="16"/>
                <w:szCs w:val="16"/>
              </w:rPr>
            </w:pPr>
          </w:p>
          <w:p w:rsidR="00B03CD5" w:rsidRPr="00D75252" w:rsidRDefault="00B03CD5" w:rsidP="00FA54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овладении остальными </w:t>
            </w:r>
            <w:r w:rsidR="00803A1D" w:rsidRPr="00D75252">
              <w:rPr>
                <w:rFonts w:ascii="Times New Roman" w:hAnsi="Times New Roman" w:cs="Times New Roman"/>
                <w:i/>
                <w:sz w:val="26"/>
                <w:szCs w:val="26"/>
              </w:rPr>
              <w:t>обучающими</w:t>
            </w:r>
            <w:r w:rsidRPr="00D75252">
              <w:rPr>
                <w:rFonts w:ascii="Times New Roman" w:hAnsi="Times New Roman" w:cs="Times New Roman"/>
                <w:i/>
                <w:sz w:val="26"/>
                <w:szCs w:val="26"/>
              </w:rPr>
              <w:t>ся: 1) основными нормами литературного языка (орфоэпическими, лексическими, грамматическими, орфографическими, пунктуационными), нормами речевого этикета, опытом их использования в речевой практике при создании устных и письменных высказываний;</w:t>
            </w:r>
          </w:p>
          <w:p w:rsidR="00B03CD5" w:rsidRPr="00D75252" w:rsidRDefault="00B03CD5" w:rsidP="0099102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2)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w:t>
            </w:r>
          </w:p>
        </w:tc>
      </w:tr>
      <w:tr w:rsidR="00B03CD5" w:rsidRPr="00D75252" w:rsidTr="00F51124">
        <w:tc>
          <w:tcPr>
            <w:tcW w:w="1418"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827"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743"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237" w:type="dxa"/>
            <w:vMerge/>
            <w:shd w:val="clear" w:color="auto" w:fill="auto"/>
          </w:tcPr>
          <w:p w:rsidR="00B03CD5" w:rsidRPr="00D75252" w:rsidRDefault="00B03CD5" w:rsidP="00991022">
            <w:pPr>
              <w:pStyle w:val="a3"/>
              <w:ind w:left="0"/>
              <w:jc w:val="center"/>
              <w:rPr>
                <w:rFonts w:ascii="Times New Roman" w:hAnsi="Times New Roman" w:cs="Times New Roman"/>
                <w:i/>
                <w:sz w:val="26"/>
                <w:szCs w:val="26"/>
              </w:rPr>
            </w:pPr>
          </w:p>
        </w:tc>
      </w:tr>
      <w:tr w:rsidR="00B03CD5" w:rsidRPr="00D75252" w:rsidTr="00F51124">
        <w:tc>
          <w:tcPr>
            <w:tcW w:w="1418"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743"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237" w:type="dxa"/>
            <w:vMerge/>
            <w:shd w:val="clear" w:color="auto" w:fill="auto"/>
          </w:tcPr>
          <w:p w:rsidR="00B03CD5" w:rsidRPr="00D75252" w:rsidRDefault="00B03CD5" w:rsidP="00991022">
            <w:pPr>
              <w:pStyle w:val="a3"/>
              <w:ind w:left="0"/>
              <w:jc w:val="center"/>
              <w:rPr>
                <w:rFonts w:ascii="Times New Roman" w:hAnsi="Times New Roman" w:cs="Times New Roman"/>
                <w:sz w:val="26"/>
                <w:szCs w:val="26"/>
              </w:rPr>
            </w:pPr>
          </w:p>
        </w:tc>
      </w:tr>
      <w:tr w:rsidR="00B03CD5" w:rsidRPr="00D75252" w:rsidTr="00F51124">
        <w:tc>
          <w:tcPr>
            <w:tcW w:w="1418"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743"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57,5</w:t>
            </w:r>
          </w:p>
        </w:tc>
        <w:tc>
          <w:tcPr>
            <w:tcW w:w="6237" w:type="dxa"/>
            <w:vMerge/>
            <w:shd w:val="clear" w:color="auto" w:fill="auto"/>
          </w:tcPr>
          <w:p w:rsidR="00B03CD5" w:rsidRPr="00D75252" w:rsidRDefault="00B03CD5" w:rsidP="00991022">
            <w:pPr>
              <w:pStyle w:val="a3"/>
              <w:ind w:left="0"/>
              <w:jc w:val="center"/>
              <w:rPr>
                <w:rFonts w:ascii="Times New Roman" w:hAnsi="Times New Roman" w:cs="Times New Roman"/>
                <w:i/>
                <w:sz w:val="26"/>
                <w:szCs w:val="26"/>
              </w:rPr>
            </w:pPr>
          </w:p>
        </w:tc>
      </w:tr>
      <w:tr w:rsidR="00B03CD5" w:rsidRPr="00D75252" w:rsidTr="00F51124">
        <w:tc>
          <w:tcPr>
            <w:tcW w:w="1418"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743" w:type="dxa"/>
            <w:shd w:val="clear" w:color="auto" w:fill="auto"/>
          </w:tcPr>
          <w:p w:rsidR="00B03CD5" w:rsidRPr="00D75252" w:rsidRDefault="00B03CD5"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53,85</w:t>
            </w:r>
          </w:p>
        </w:tc>
        <w:tc>
          <w:tcPr>
            <w:tcW w:w="6237" w:type="dxa"/>
            <w:vMerge/>
            <w:shd w:val="clear" w:color="auto" w:fill="auto"/>
          </w:tcPr>
          <w:p w:rsidR="00B03CD5" w:rsidRPr="00D75252" w:rsidRDefault="00B03CD5" w:rsidP="00991022">
            <w:pPr>
              <w:pStyle w:val="a3"/>
              <w:ind w:left="0"/>
              <w:jc w:val="center"/>
              <w:rPr>
                <w:rFonts w:ascii="Times New Roman" w:hAnsi="Times New Roman" w:cs="Times New Roman"/>
                <w:sz w:val="26"/>
                <w:szCs w:val="26"/>
              </w:rPr>
            </w:pPr>
          </w:p>
        </w:tc>
      </w:tr>
      <w:tr w:rsidR="00803A1D" w:rsidRPr="00D75252" w:rsidTr="00F51124">
        <w:tc>
          <w:tcPr>
            <w:tcW w:w="1418"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110</w:t>
            </w:r>
          </w:p>
        </w:tc>
        <w:tc>
          <w:tcPr>
            <w:tcW w:w="1743"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49,09</w:t>
            </w:r>
          </w:p>
        </w:tc>
        <w:tc>
          <w:tcPr>
            <w:tcW w:w="6237" w:type="dxa"/>
            <w:vMerge w:val="restart"/>
            <w:shd w:val="clear" w:color="auto" w:fill="auto"/>
          </w:tcPr>
          <w:p w:rsidR="00803A1D" w:rsidRPr="00D75252" w:rsidRDefault="00803A1D" w:rsidP="004026D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w:t>
            </w:r>
            <w:r w:rsidRPr="00D75252">
              <w:rPr>
                <w:rFonts w:ascii="Times New Roman" w:hAnsi="Times New Roman" w:cs="Times New Roman"/>
                <w:i/>
                <w:sz w:val="26"/>
                <w:szCs w:val="26"/>
              </w:rPr>
              <w:lastRenderedPageBreak/>
              <w:t xml:space="preserve">образования) работа с обучающимися по овладению: 1) основными нормами литературного языка (орфоэпическими, лексическими, грамматическими, орфографическими, пунктуационными), нормами речевого этикета, опытом их использования в речевой практике при создании устных и письменных высказываний; </w:t>
            </w:r>
          </w:p>
          <w:p w:rsidR="00803A1D" w:rsidRPr="00D75252" w:rsidRDefault="00803A1D" w:rsidP="00803A1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2)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 поддержке и развитию стремления к речевому самосовершенствованию.</w:t>
            </w:r>
          </w:p>
        </w:tc>
      </w:tr>
      <w:tr w:rsidR="00803A1D" w:rsidRPr="00D75252" w:rsidTr="00F51124">
        <w:tc>
          <w:tcPr>
            <w:tcW w:w="1418"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382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743"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47,62</w:t>
            </w:r>
          </w:p>
        </w:tc>
        <w:tc>
          <w:tcPr>
            <w:tcW w:w="6237" w:type="dxa"/>
            <w:vMerge/>
            <w:shd w:val="clear" w:color="auto" w:fill="auto"/>
          </w:tcPr>
          <w:p w:rsidR="00803A1D" w:rsidRPr="00D75252" w:rsidRDefault="00803A1D" w:rsidP="00991022">
            <w:pPr>
              <w:pStyle w:val="a3"/>
              <w:ind w:left="0"/>
              <w:jc w:val="center"/>
              <w:rPr>
                <w:rFonts w:ascii="Times New Roman" w:hAnsi="Times New Roman" w:cs="Times New Roman"/>
                <w:sz w:val="26"/>
                <w:szCs w:val="26"/>
              </w:rPr>
            </w:pPr>
          </w:p>
        </w:tc>
      </w:tr>
      <w:tr w:rsidR="00803A1D" w:rsidRPr="00D75252" w:rsidTr="00F51124">
        <w:tc>
          <w:tcPr>
            <w:tcW w:w="1418"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w:t>
            </w:r>
          </w:p>
        </w:tc>
        <w:tc>
          <w:tcPr>
            <w:tcW w:w="6237" w:type="dxa"/>
            <w:vMerge/>
            <w:shd w:val="clear" w:color="auto" w:fill="auto"/>
          </w:tcPr>
          <w:p w:rsidR="00803A1D" w:rsidRPr="00D75252" w:rsidRDefault="00803A1D" w:rsidP="00803A1D">
            <w:pPr>
              <w:pStyle w:val="a3"/>
              <w:ind w:left="0"/>
              <w:jc w:val="center"/>
              <w:rPr>
                <w:rFonts w:ascii="Times New Roman" w:hAnsi="Times New Roman" w:cs="Times New Roman"/>
                <w:sz w:val="26"/>
                <w:szCs w:val="26"/>
              </w:rPr>
            </w:pPr>
          </w:p>
        </w:tc>
      </w:tr>
      <w:tr w:rsidR="00803A1D" w:rsidRPr="00D75252" w:rsidTr="00F51124">
        <w:tc>
          <w:tcPr>
            <w:tcW w:w="1418"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141</w:t>
            </w:r>
          </w:p>
        </w:tc>
        <w:tc>
          <w:tcPr>
            <w:tcW w:w="382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43"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41,38</w:t>
            </w:r>
          </w:p>
        </w:tc>
        <w:tc>
          <w:tcPr>
            <w:tcW w:w="6237" w:type="dxa"/>
            <w:vMerge w:val="restart"/>
            <w:shd w:val="clear" w:color="auto" w:fill="auto"/>
          </w:tcPr>
          <w:p w:rsidR="00803A1D" w:rsidRPr="00D75252" w:rsidRDefault="00803A1D" w:rsidP="00803A1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1) основными нормами литературного языка (орфоэпическими, лексическими, грамматическими, орфографическими, пунктуационными), нормами речевого этикета, опытом их использования в речевой практике при создании устных и письменных высказываний; </w:t>
            </w:r>
          </w:p>
          <w:p w:rsidR="00803A1D" w:rsidRPr="00D75252" w:rsidRDefault="00803A1D" w:rsidP="00803A1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2)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 поддержке и развитию стремления к речевому самосовершенствованию.</w:t>
            </w:r>
          </w:p>
        </w:tc>
      </w:tr>
      <w:tr w:rsidR="00803A1D" w:rsidRPr="00D75252" w:rsidTr="00F51124">
        <w:tc>
          <w:tcPr>
            <w:tcW w:w="1418"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743"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39,71</w:t>
            </w:r>
          </w:p>
        </w:tc>
        <w:tc>
          <w:tcPr>
            <w:tcW w:w="6237" w:type="dxa"/>
            <w:vMerge/>
            <w:shd w:val="clear" w:color="auto" w:fill="auto"/>
          </w:tcPr>
          <w:p w:rsidR="00803A1D" w:rsidRPr="00D75252" w:rsidRDefault="00803A1D" w:rsidP="00991022">
            <w:pPr>
              <w:pStyle w:val="a3"/>
              <w:ind w:left="0"/>
              <w:jc w:val="center"/>
              <w:rPr>
                <w:rFonts w:ascii="Times New Roman" w:hAnsi="Times New Roman" w:cs="Times New Roman"/>
                <w:sz w:val="26"/>
                <w:szCs w:val="26"/>
              </w:rPr>
            </w:pPr>
          </w:p>
        </w:tc>
      </w:tr>
      <w:tr w:rsidR="00803A1D" w:rsidRPr="00D75252" w:rsidTr="00F51124">
        <w:tc>
          <w:tcPr>
            <w:tcW w:w="1418"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382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31,58</w:t>
            </w:r>
          </w:p>
        </w:tc>
        <w:tc>
          <w:tcPr>
            <w:tcW w:w="6237" w:type="dxa"/>
            <w:vMerge w:val="restart"/>
            <w:shd w:val="clear" w:color="auto" w:fill="auto"/>
          </w:tcPr>
          <w:p w:rsidR="00803A1D" w:rsidRPr="00D75252" w:rsidRDefault="00803A1D" w:rsidP="00803A1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1) основными нормами литературного языка (орфоэпическими, лексическими, грамматическими, орфографическими, пунктуационными), нормами речевого этикета, опытом их использования в речевой практике при создании устных и письменных высказываний; </w:t>
            </w:r>
          </w:p>
          <w:p w:rsidR="00803A1D" w:rsidRPr="00D75252" w:rsidRDefault="00803A1D" w:rsidP="00803A1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2) основными стилистическими ресурсами лексики и фразеологии языка: применение правил постановки знаков препинания в конце предложения, в простом и сложном предложениях, при прямой речи, цитировании, диалоге; поддержке и развитию стремления к речевому самосовершенствованию.</w:t>
            </w:r>
          </w:p>
        </w:tc>
      </w:tr>
      <w:tr w:rsidR="00803A1D" w:rsidRPr="00D75252" w:rsidTr="00F51124">
        <w:tc>
          <w:tcPr>
            <w:tcW w:w="1418"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82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803A1D" w:rsidRPr="00D75252" w:rsidRDefault="00803A1D"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6237" w:type="dxa"/>
            <w:vMerge/>
            <w:shd w:val="clear" w:color="auto" w:fill="auto"/>
          </w:tcPr>
          <w:p w:rsidR="00803A1D" w:rsidRPr="00D75252" w:rsidRDefault="00803A1D" w:rsidP="00991022">
            <w:pPr>
              <w:pStyle w:val="a3"/>
              <w:ind w:left="0"/>
              <w:jc w:val="center"/>
              <w:rPr>
                <w:rFonts w:ascii="Times New Roman" w:hAnsi="Times New Roman" w:cs="Times New Roman"/>
                <w:sz w:val="26"/>
                <w:szCs w:val="26"/>
              </w:rPr>
            </w:pPr>
          </w:p>
        </w:tc>
      </w:tr>
      <w:tr w:rsidR="00991022" w:rsidRPr="00D75252" w:rsidTr="00F51124">
        <w:tc>
          <w:tcPr>
            <w:tcW w:w="1418" w:type="dxa"/>
            <w:shd w:val="clear" w:color="auto" w:fill="auto"/>
          </w:tcPr>
          <w:p w:rsidR="00991022" w:rsidRPr="00D75252" w:rsidRDefault="00991022"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827" w:type="dxa"/>
            <w:shd w:val="clear" w:color="auto" w:fill="auto"/>
          </w:tcPr>
          <w:p w:rsidR="00991022" w:rsidRPr="00D75252" w:rsidRDefault="00991022"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991022" w:rsidRPr="00D75252" w:rsidRDefault="00991022"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743" w:type="dxa"/>
            <w:shd w:val="clear" w:color="auto" w:fill="auto"/>
          </w:tcPr>
          <w:p w:rsidR="00991022" w:rsidRPr="00D75252" w:rsidRDefault="00991022" w:rsidP="0099102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237" w:type="dxa"/>
            <w:shd w:val="clear" w:color="auto" w:fill="auto"/>
          </w:tcPr>
          <w:p w:rsidR="00991022" w:rsidRPr="00D75252" w:rsidRDefault="00991022" w:rsidP="0099102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803A1D" w:rsidRPr="00D75252" w:rsidRDefault="00803A1D" w:rsidP="00803A1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1) основными нормами литературного языка (орфоэпическими, лексическими, грамматическими, орфографическими, пунктуационными), нормами речевого этикета, опытом их использования в речевой практике при создании устных и письменных высказываний; </w:t>
            </w:r>
          </w:p>
          <w:p w:rsidR="00991022" w:rsidRPr="00D75252" w:rsidRDefault="00803A1D" w:rsidP="00803A1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2) основными стилистическими ресурсами лексики и фразеологии языка: применение правил постановки знаков препинания в конце предложения, в простом и </w:t>
            </w:r>
            <w:r w:rsidRPr="00D75252">
              <w:rPr>
                <w:rFonts w:ascii="Times New Roman" w:hAnsi="Times New Roman" w:cs="Times New Roman"/>
                <w:i/>
                <w:sz w:val="26"/>
                <w:szCs w:val="26"/>
              </w:rPr>
              <w:lastRenderedPageBreak/>
              <w:t>сложном предложениях, при прямой речи, цитировании, диалоге; поддержке и развитию стремления к речевому самосовершенствованию.</w:t>
            </w:r>
          </w:p>
        </w:tc>
      </w:tr>
    </w:tbl>
    <w:p w:rsidR="00FA543C" w:rsidRPr="00D75252" w:rsidRDefault="00FA543C" w:rsidP="00FA543C">
      <w:pPr>
        <w:spacing w:after="0" w:line="360" w:lineRule="auto"/>
        <w:jc w:val="both"/>
        <w:rPr>
          <w:rFonts w:ascii="Times New Roman" w:hAnsi="Times New Roman" w:cs="Times New Roman"/>
          <w:sz w:val="28"/>
          <w:szCs w:val="28"/>
        </w:rPr>
      </w:pPr>
    </w:p>
    <w:p w:rsidR="00AE7FB9" w:rsidRPr="00D75252" w:rsidRDefault="00AE7FB9">
      <w:pPr>
        <w:rPr>
          <w:rFonts w:ascii="Times New Roman" w:hAnsi="Times New Roman" w:cs="Times New Roman"/>
          <w:sz w:val="28"/>
          <w:szCs w:val="28"/>
        </w:rPr>
      </w:pPr>
      <w:r w:rsidRPr="00D75252">
        <w:rPr>
          <w:rFonts w:ascii="Times New Roman" w:hAnsi="Times New Roman" w:cs="Times New Roman"/>
          <w:sz w:val="28"/>
          <w:szCs w:val="28"/>
        </w:rPr>
        <w:br w:type="page"/>
      </w:r>
    </w:p>
    <w:p w:rsidR="007B2D7D" w:rsidRPr="00D75252" w:rsidRDefault="007B2D7D" w:rsidP="007B2D7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3</w:t>
      </w:r>
    </w:p>
    <w:p w:rsidR="007B2D7D" w:rsidRPr="00D75252" w:rsidRDefault="007B2D7D" w:rsidP="007B2D7D">
      <w:pPr>
        <w:spacing w:before="240"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7B2D7D" w:rsidRPr="00D75252" w:rsidRDefault="007B2D7D" w:rsidP="007B2D7D">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7B2D7D" w:rsidRPr="00D75252" w:rsidRDefault="007B2D7D" w:rsidP="007B2D7D">
      <w:pPr>
        <w:spacing w:after="24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3</w:t>
      </w:r>
      <w:r w:rsidRPr="00D75252">
        <w:rPr>
          <w:rFonts w:ascii="Times New Roman" w:hAnsi="Times New Roman" w:cs="Times New Roman"/>
          <w:sz w:val="28"/>
          <w:szCs w:val="28"/>
        </w:rPr>
        <w:t xml:space="preserve"> -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7B2D7D" w:rsidRPr="00D75252" w:rsidTr="003E5CBC">
        <w:tc>
          <w:tcPr>
            <w:tcW w:w="1418" w:type="dxa"/>
            <w:shd w:val="clear" w:color="auto" w:fill="auto"/>
          </w:tcPr>
          <w:p w:rsidR="007B2D7D" w:rsidRPr="00D75252" w:rsidRDefault="007B2D7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7B2D7D" w:rsidRPr="00D75252" w:rsidRDefault="007B2D7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7B2D7D" w:rsidRPr="00D75252" w:rsidRDefault="007B2D7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7B2D7D" w:rsidRPr="00D75252" w:rsidRDefault="007B2D7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7B2D7D" w:rsidRPr="00D75252" w:rsidRDefault="007B2D7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743" w:type="dxa"/>
            <w:shd w:val="clear" w:color="auto" w:fill="auto"/>
          </w:tcPr>
          <w:p w:rsidR="003E5CBC" w:rsidRPr="00D75252" w:rsidRDefault="003E5CBC" w:rsidP="00EC645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237" w:type="dxa"/>
            <w:vMerge w:val="restart"/>
            <w:shd w:val="clear" w:color="auto" w:fill="auto"/>
          </w:tcPr>
          <w:p w:rsidR="003E5CBC" w:rsidRPr="00D75252" w:rsidRDefault="003E5CBC" w:rsidP="00B10791">
            <w:pPr>
              <w:spacing w:line="276" w:lineRule="auto"/>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96,6</w:t>
            </w:r>
          </w:p>
        </w:tc>
        <w:tc>
          <w:tcPr>
            <w:tcW w:w="6237" w:type="dxa"/>
            <w:vMerge/>
            <w:shd w:val="clear" w:color="auto" w:fill="auto"/>
          </w:tcPr>
          <w:p w:rsidR="003E5CBC" w:rsidRPr="00D75252" w:rsidRDefault="003E5CBC" w:rsidP="00B10791">
            <w:pPr>
              <w:pStyle w:val="a3"/>
              <w:ind w:left="0"/>
              <w:jc w:val="center"/>
              <w:rPr>
                <w:rFonts w:ascii="Times New Roman" w:hAnsi="Times New Roman" w:cs="Times New Roman"/>
                <w:sz w:val="26"/>
                <w:szCs w:val="26"/>
              </w:rPr>
            </w:pP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6237" w:type="dxa"/>
            <w:vMerge w:val="restart"/>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r w:rsidRPr="00D75252">
              <w:rPr>
                <w:rFonts w:ascii="Times New Roman" w:hAnsi="Times New Roman" w:cs="Times New Roman"/>
                <w:i/>
                <w:sz w:val="26"/>
                <w:szCs w:val="26"/>
              </w:rPr>
              <w:lastRenderedPageBreak/>
              <w:t>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94,74</w:t>
            </w:r>
          </w:p>
        </w:tc>
        <w:tc>
          <w:tcPr>
            <w:tcW w:w="6237" w:type="dxa"/>
            <w:vMerge/>
            <w:shd w:val="clear" w:color="auto" w:fill="auto"/>
          </w:tcPr>
          <w:p w:rsidR="003E5CBC" w:rsidRPr="00D75252" w:rsidRDefault="003E5CBC" w:rsidP="00B10791">
            <w:pPr>
              <w:pStyle w:val="a3"/>
              <w:ind w:left="0"/>
              <w:jc w:val="center"/>
              <w:rPr>
                <w:rFonts w:ascii="Times New Roman" w:hAnsi="Times New Roman" w:cs="Times New Roman"/>
                <w:sz w:val="26"/>
                <w:szCs w:val="26"/>
              </w:rPr>
            </w:pP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94,23</w:t>
            </w:r>
          </w:p>
        </w:tc>
        <w:tc>
          <w:tcPr>
            <w:tcW w:w="6237" w:type="dxa"/>
            <w:vMerge w:val="restart"/>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93,67</w:t>
            </w:r>
          </w:p>
        </w:tc>
        <w:tc>
          <w:tcPr>
            <w:tcW w:w="6237" w:type="dxa"/>
            <w:vMerge/>
            <w:shd w:val="clear" w:color="auto" w:fill="auto"/>
          </w:tcPr>
          <w:p w:rsidR="003E5CBC" w:rsidRPr="00D75252" w:rsidRDefault="003E5CBC" w:rsidP="00B10791">
            <w:pPr>
              <w:pStyle w:val="a3"/>
              <w:ind w:left="0"/>
              <w:jc w:val="center"/>
              <w:rPr>
                <w:rFonts w:ascii="Times New Roman" w:hAnsi="Times New Roman" w:cs="Times New Roman"/>
                <w:sz w:val="26"/>
                <w:szCs w:val="26"/>
              </w:rPr>
            </w:pP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93,13</w:t>
            </w:r>
          </w:p>
        </w:tc>
        <w:tc>
          <w:tcPr>
            <w:tcW w:w="6237" w:type="dxa"/>
            <w:vMerge w:val="restart"/>
            <w:shd w:val="clear" w:color="auto" w:fill="auto"/>
          </w:tcPr>
          <w:p w:rsidR="003E5CBC" w:rsidRPr="00D75252" w:rsidRDefault="003E5CBC" w:rsidP="00B1079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92,65</w:t>
            </w:r>
          </w:p>
        </w:tc>
        <w:tc>
          <w:tcPr>
            <w:tcW w:w="6237" w:type="dxa"/>
            <w:vMerge/>
            <w:shd w:val="clear" w:color="auto" w:fill="auto"/>
          </w:tcPr>
          <w:p w:rsidR="003E5CBC" w:rsidRPr="00D75252" w:rsidRDefault="003E5CBC" w:rsidP="00B10791">
            <w:pPr>
              <w:pStyle w:val="a3"/>
              <w:ind w:left="0"/>
              <w:jc w:val="center"/>
              <w:rPr>
                <w:rFonts w:ascii="Times New Roman" w:hAnsi="Times New Roman" w:cs="Times New Roman"/>
                <w:sz w:val="26"/>
                <w:szCs w:val="26"/>
              </w:rPr>
            </w:pP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90,91</w:t>
            </w:r>
          </w:p>
        </w:tc>
        <w:tc>
          <w:tcPr>
            <w:tcW w:w="6237" w:type="dxa"/>
            <w:vMerge/>
            <w:shd w:val="clear" w:color="auto" w:fill="auto"/>
          </w:tcPr>
          <w:p w:rsidR="003E5CBC" w:rsidRPr="00D75252" w:rsidRDefault="003E5CBC" w:rsidP="00B10791">
            <w:pPr>
              <w:pStyle w:val="a3"/>
              <w:ind w:left="0"/>
              <w:jc w:val="center"/>
              <w:rPr>
                <w:rFonts w:ascii="Times New Roman" w:hAnsi="Times New Roman" w:cs="Times New Roman"/>
                <w:i/>
                <w:sz w:val="26"/>
                <w:szCs w:val="26"/>
              </w:rPr>
            </w:pP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shd w:val="clear" w:color="auto" w:fill="auto"/>
          </w:tcPr>
          <w:p w:rsidR="003E5CBC" w:rsidRPr="00D75252" w:rsidRDefault="003E5CBC" w:rsidP="00B10791">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89,26</w:t>
            </w:r>
          </w:p>
        </w:tc>
        <w:tc>
          <w:tcPr>
            <w:tcW w:w="6237" w:type="dxa"/>
            <w:vMerge w:val="restart"/>
            <w:shd w:val="clear" w:color="auto" w:fill="auto"/>
          </w:tcPr>
          <w:p w:rsidR="003E5CBC" w:rsidRPr="00D75252" w:rsidRDefault="003E5CBC" w:rsidP="00B1079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88,24</w:t>
            </w:r>
          </w:p>
        </w:tc>
        <w:tc>
          <w:tcPr>
            <w:tcW w:w="6237" w:type="dxa"/>
            <w:vMerge/>
            <w:shd w:val="clear" w:color="auto" w:fill="auto"/>
          </w:tcPr>
          <w:p w:rsidR="003E5CBC" w:rsidRPr="00D75252" w:rsidRDefault="003E5CBC" w:rsidP="00B10791">
            <w:pPr>
              <w:pStyle w:val="a3"/>
              <w:ind w:left="0"/>
              <w:jc w:val="center"/>
              <w:rPr>
                <w:rFonts w:ascii="Times New Roman" w:hAnsi="Times New Roman" w:cs="Times New Roman"/>
                <w:sz w:val="26"/>
                <w:szCs w:val="26"/>
              </w:rPr>
            </w:pPr>
          </w:p>
        </w:tc>
      </w:tr>
      <w:tr w:rsidR="001A176A" w:rsidRPr="00D75252" w:rsidTr="003E5CBC">
        <w:tc>
          <w:tcPr>
            <w:tcW w:w="1418"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743"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87,5</w:t>
            </w:r>
          </w:p>
        </w:tc>
        <w:tc>
          <w:tcPr>
            <w:tcW w:w="6237" w:type="dxa"/>
            <w:vMerge w:val="restart"/>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r>
      <w:tr w:rsidR="001A176A" w:rsidRPr="00D75252" w:rsidTr="003E5CBC">
        <w:tc>
          <w:tcPr>
            <w:tcW w:w="1418"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Новокуйбышевский </w:t>
            </w:r>
            <w:r w:rsidRPr="00D75252">
              <w:rPr>
                <w:rFonts w:ascii="Times New Roman" w:hAnsi="Times New Roman" w:cs="Times New Roman"/>
                <w:sz w:val="26"/>
                <w:szCs w:val="26"/>
              </w:rPr>
              <w:lastRenderedPageBreak/>
              <w:t>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743"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w:t>
            </w:r>
          </w:p>
        </w:tc>
        <w:tc>
          <w:tcPr>
            <w:tcW w:w="6237" w:type="dxa"/>
            <w:vMerge/>
            <w:shd w:val="clear" w:color="auto" w:fill="auto"/>
          </w:tcPr>
          <w:p w:rsidR="001A176A" w:rsidRPr="00D75252" w:rsidRDefault="001A176A" w:rsidP="00B10791">
            <w:pPr>
              <w:pStyle w:val="a3"/>
              <w:ind w:left="0"/>
              <w:jc w:val="center"/>
              <w:rPr>
                <w:rFonts w:ascii="Times New Roman" w:hAnsi="Times New Roman" w:cs="Times New Roman"/>
                <w:sz w:val="26"/>
                <w:szCs w:val="26"/>
              </w:rPr>
            </w:pPr>
          </w:p>
        </w:tc>
      </w:tr>
      <w:tr w:rsidR="003E5CBC" w:rsidRPr="00D75252" w:rsidTr="003E5CBC">
        <w:tc>
          <w:tcPr>
            <w:tcW w:w="1418"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82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43" w:type="dxa"/>
            <w:shd w:val="clear" w:color="auto" w:fill="auto"/>
          </w:tcPr>
          <w:p w:rsidR="003E5CBC" w:rsidRPr="00D75252" w:rsidRDefault="003E5CBC"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82,76</w:t>
            </w:r>
          </w:p>
        </w:tc>
        <w:tc>
          <w:tcPr>
            <w:tcW w:w="6237" w:type="dxa"/>
            <w:shd w:val="clear" w:color="auto" w:fill="auto"/>
          </w:tcPr>
          <w:p w:rsidR="003E5CBC"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tc>
      </w:tr>
      <w:tr w:rsidR="001A176A" w:rsidRPr="00D75252" w:rsidTr="003E5CBC">
        <w:tc>
          <w:tcPr>
            <w:tcW w:w="1418"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743"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237" w:type="dxa"/>
            <w:vMerge w:val="restart"/>
            <w:shd w:val="clear" w:color="auto" w:fill="auto"/>
          </w:tcPr>
          <w:p w:rsidR="001A176A" w:rsidRPr="00D75252" w:rsidRDefault="001A176A" w:rsidP="001A176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основных единиц синтаксиса; умение выделять словосочетание в составе предложения; определение главного и зависимого слова в словосочетании.</w:t>
            </w:r>
          </w:p>
          <w:p w:rsidR="001A176A" w:rsidRPr="00D75252" w:rsidRDefault="001A176A" w:rsidP="001A176A">
            <w:pPr>
              <w:pStyle w:val="a3"/>
              <w:spacing w:before="120"/>
              <w:ind w:left="0"/>
              <w:rPr>
                <w:rFonts w:ascii="Times New Roman" w:hAnsi="Times New Roman" w:cs="Times New Roman"/>
                <w:i/>
                <w:sz w:val="8"/>
                <w:szCs w:val="8"/>
              </w:rPr>
            </w:pPr>
          </w:p>
          <w:p w:rsidR="001A176A" w:rsidRPr="00D75252" w:rsidRDefault="001A176A" w:rsidP="001A176A">
            <w:pPr>
              <w:pStyle w:val="a3"/>
              <w:spacing w:before="120"/>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1A176A" w:rsidRPr="00D75252" w:rsidTr="003E5CBC">
        <w:tc>
          <w:tcPr>
            <w:tcW w:w="1418"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82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743"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tc>
        <w:tc>
          <w:tcPr>
            <w:tcW w:w="6237" w:type="dxa"/>
            <w:vMerge/>
            <w:shd w:val="clear" w:color="auto" w:fill="auto"/>
          </w:tcPr>
          <w:p w:rsidR="001A176A" w:rsidRPr="00D75252" w:rsidRDefault="001A176A" w:rsidP="00B10791">
            <w:pPr>
              <w:pStyle w:val="a3"/>
              <w:ind w:left="0"/>
              <w:jc w:val="center"/>
              <w:rPr>
                <w:rFonts w:ascii="Times New Roman" w:hAnsi="Times New Roman" w:cs="Times New Roman"/>
                <w:i/>
                <w:sz w:val="26"/>
                <w:szCs w:val="26"/>
              </w:rPr>
            </w:pPr>
          </w:p>
        </w:tc>
      </w:tr>
      <w:tr w:rsidR="001A176A" w:rsidRPr="00D75252" w:rsidTr="003E5CBC">
        <w:tc>
          <w:tcPr>
            <w:tcW w:w="1418"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82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743" w:type="dxa"/>
            <w:shd w:val="clear" w:color="auto" w:fill="auto"/>
          </w:tcPr>
          <w:p w:rsidR="001A176A" w:rsidRPr="00D75252" w:rsidRDefault="001A176A" w:rsidP="00D72AB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237" w:type="dxa"/>
            <w:vMerge w:val="restart"/>
            <w:shd w:val="clear" w:color="auto" w:fill="auto"/>
          </w:tcPr>
          <w:p w:rsidR="001A176A" w:rsidRPr="00D75252" w:rsidRDefault="001A176A" w:rsidP="001A176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опознавание </w:t>
            </w:r>
            <w:r w:rsidRPr="00D75252">
              <w:rPr>
                <w:rFonts w:ascii="Times New Roman" w:hAnsi="Times New Roman" w:cs="Times New Roman"/>
                <w:i/>
                <w:sz w:val="26"/>
                <w:szCs w:val="26"/>
              </w:rPr>
              <w:lastRenderedPageBreak/>
              <w:t>основных единиц синтаксиса; умение выделять словосочетание в составе предложения; определение главного и зависимого слова в словосочетании.</w:t>
            </w:r>
          </w:p>
          <w:p w:rsidR="001A176A" w:rsidRPr="00D75252" w:rsidRDefault="001A176A" w:rsidP="001A176A">
            <w:pPr>
              <w:pStyle w:val="a3"/>
              <w:ind w:left="0"/>
              <w:jc w:val="center"/>
              <w:rPr>
                <w:rFonts w:ascii="Times New Roman" w:hAnsi="Times New Roman" w:cs="Times New Roman"/>
                <w:i/>
                <w:sz w:val="8"/>
                <w:szCs w:val="8"/>
              </w:rPr>
            </w:pPr>
          </w:p>
          <w:p w:rsidR="001A176A" w:rsidRPr="00D75252" w:rsidRDefault="001A176A" w:rsidP="001A176A">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1A176A" w:rsidRPr="00D75252" w:rsidTr="003E5CBC">
        <w:tc>
          <w:tcPr>
            <w:tcW w:w="1418"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w:t>
            </w:r>
          </w:p>
        </w:tc>
        <w:tc>
          <w:tcPr>
            <w:tcW w:w="382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1A176A" w:rsidRPr="00D75252" w:rsidRDefault="001A176A"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w:t>
            </w:r>
          </w:p>
        </w:tc>
        <w:tc>
          <w:tcPr>
            <w:tcW w:w="6237" w:type="dxa"/>
            <w:vMerge/>
            <w:shd w:val="clear" w:color="auto" w:fill="auto"/>
          </w:tcPr>
          <w:p w:rsidR="001A176A" w:rsidRPr="00D75252" w:rsidRDefault="001A176A" w:rsidP="00B10791">
            <w:pPr>
              <w:pStyle w:val="a3"/>
              <w:ind w:left="0"/>
              <w:jc w:val="center"/>
              <w:rPr>
                <w:rFonts w:ascii="Times New Roman" w:hAnsi="Times New Roman" w:cs="Times New Roman"/>
                <w:sz w:val="26"/>
                <w:szCs w:val="26"/>
              </w:rPr>
            </w:pPr>
          </w:p>
        </w:tc>
      </w:tr>
    </w:tbl>
    <w:p w:rsidR="00803A1D" w:rsidRPr="00D75252" w:rsidRDefault="00803A1D" w:rsidP="00FA543C">
      <w:pPr>
        <w:pStyle w:val="a3"/>
        <w:spacing w:after="0" w:line="360" w:lineRule="auto"/>
        <w:ind w:left="1069"/>
        <w:jc w:val="both"/>
        <w:rPr>
          <w:rFonts w:ascii="Times New Roman" w:hAnsi="Times New Roman" w:cs="Times New Roman"/>
          <w:sz w:val="28"/>
          <w:szCs w:val="28"/>
        </w:rPr>
      </w:pPr>
    </w:p>
    <w:p w:rsidR="00803A1D" w:rsidRPr="00D75252" w:rsidRDefault="00803A1D" w:rsidP="00FA543C">
      <w:pPr>
        <w:pStyle w:val="a3"/>
        <w:spacing w:after="0" w:line="360" w:lineRule="auto"/>
        <w:ind w:left="1069"/>
        <w:jc w:val="both"/>
        <w:rPr>
          <w:rFonts w:ascii="Times New Roman" w:hAnsi="Times New Roman" w:cs="Times New Roman"/>
          <w:sz w:val="28"/>
          <w:szCs w:val="28"/>
        </w:rPr>
        <w:sectPr w:rsidR="00803A1D" w:rsidRPr="00D75252" w:rsidSect="00346CB5">
          <w:type w:val="continuous"/>
          <w:pgSz w:w="16838" w:h="11906" w:orient="landscape"/>
          <w:pgMar w:top="1134" w:right="850" w:bottom="1134" w:left="1701" w:header="709" w:footer="709" w:gutter="0"/>
          <w:cols w:space="708"/>
          <w:docGrid w:linePitch="360"/>
        </w:sectPr>
      </w:pPr>
    </w:p>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lastRenderedPageBreak/>
        <w:br w:type="page"/>
      </w:r>
    </w:p>
    <w:p w:rsidR="00C30D6E" w:rsidRPr="00D75252" w:rsidRDefault="00C30D6E" w:rsidP="00C30D6E">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w:t>
      </w:r>
    </w:p>
    <w:p w:rsidR="00C30D6E" w:rsidRPr="00D75252" w:rsidRDefault="00C30D6E" w:rsidP="00C30D6E">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C30D6E" w:rsidRPr="00D75252" w:rsidRDefault="00C30D6E" w:rsidP="00C30D6E">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C30D6E" w:rsidRPr="00D75252" w:rsidRDefault="00C30D6E" w:rsidP="00C30D6E">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4</w:t>
      </w:r>
      <w:r w:rsidRPr="00D75252">
        <w:rPr>
          <w:rFonts w:ascii="Times New Roman" w:hAnsi="Times New Roman" w:cs="Times New Roman"/>
          <w:sz w:val="28"/>
          <w:szCs w:val="28"/>
        </w:rPr>
        <w:t xml:space="preserve"> - Овладение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C948DD" w:rsidRPr="00D75252" w:rsidTr="00C948DD">
        <w:tc>
          <w:tcPr>
            <w:tcW w:w="1418" w:type="dxa"/>
            <w:shd w:val="clear" w:color="auto" w:fill="auto"/>
          </w:tcPr>
          <w:p w:rsidR="00C948DD" w:rsidRPr="00D75252" w:rsidRDefault="00C948D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C948DD" w:rsidRPr="00D75252" w:rsidRDefault="00C948D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C948DD" w:rsidRPr="00D75252" w:rsidRDefault="00C948D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C948DD" w:rsidRPr="00D75252" w:rsidRDefault="00C948D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C948DD" w:rsidRPr="00D75252" w:rsidRDefault="00C948D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86625F" w:rsidRPr="00D75252" w:rsidTr="0086625F">
        <w:trPr>
          <w:trHeight w:val="2650"/>
        </w:trPr>
        <w:tc>
          <w:tcPr>
            <w:tcW w:w="1418" w:type="dxa"/>
            <w:shd w:val="clear" w:color="auto" w:fill="auto"/>
          </w:tcPr>
          <w:p w:rsidR="0086625F" w:rsidRPr="00D75252" w:rsidRDefault="0086625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shd w:val="clear" w:color="auto" w:fill="auto"/>
          </w:tcPr>
          <w:p w:rsidR="0086625F" w:rsidRPr="00D75252" w:rsidRDefault="0086625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86625F" w:rsidRPr="00D75252" w:rsidRDefault="0086625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743" w:type="dxa"/>
            <w:shd w:val="clear" w:color="auto" w:fill="auto"/>
          </w:tcPr>
          <w:p w:rsidR="0086625F" w:rsidRPr="00D75252" w:rsidRDefault="0086625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94,12</w:t>
            </w:r>
          </w:p>
        </w:tc>
        <w:tc>
          <w:tcPr>
            <w:tcW w:w="6237" w:type="dxa"/>
            <w:shd w:val="clear" w:color="auto" w:fill="auto"/>
          </w:tcPr>
          <w:p w:rsidR="0086625F" w:rsidRPr="00D75252" w:rsidRDefault="0086625F" w:rsidP="0086625F">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w:t>
            </w:r>
            <w:r w:rsidRPr="00D75252">
              <w:rPr>
                <w:rFonts w:ascii="Times New Roman" w:hAnsi="Times New Roman" w:cs="Times New Roman"/>
                <w:i/>
                <w:sz w:val="26"/>
                <w:szCs w:val="26"/>
              </w:rPr>
              <w:lastRenderedPageBreak/>
              <w:t>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w:t>
            </w:r>
          </w:p>
        </w:tc>
      </w:tr>
      <w:tr w:rsidR="00F428DC" w:rsidRPr="00D75252" w:rsidTr="005A6DF0">
        <w:trPr>
          <w:trHeight w:val="1541"/>
        </w:trPr>
        <w:tc>
          <w:tcPr>
            <w:tcW w:w="1418" w:type="dxa"/>
            <w:shd w:val="clear" w:color="auto" w:fill="auto"/>
          </w:tcPr>
          <w:p w:rsidR="00F428DC" w:rsidRPr="00D75252" w:rsidRDefault="00F428DC"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w:t>
            </w:r>
          </w:p>
        </w:tc>
        <w:tc>
          <w:tcPr>
            <w:tcW w:w="3827" w:type="dxa"/>
            <w:shd w:val="clear" w:color="auto" w:fill="auto"/>
          </w:tcPr>
          <w:p w:rsidR="00F428DC" w:rsidRPr="00D75252" w:rsidRDefault="00F428DC"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F428DC" w:rsidRPr="00D75252" w:rsidRDefault="00F428DC"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F428DC" w:rsidRPr="00D75252" w:rsidRDefault="00F428DC"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237" w:type="dxa"/>
            <w:shd w:val="clear" w:color="auto" w:fill="auto"/>
          </w:tcPr>
          <w:p w:rsidR="00F428DC" w:rsidRPr="00D75252" w:rsidRDefault="005A6DF0" w:rsidP="00F428DC">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владение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Понимание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w:t>
            </w:r>
          </w:p>
          <w:p w:rsidR="005A6DF0" w:rsidRPr="00D75252" w:rsidRDefault="005A6DF0" w:rsidP="005A6DF0">
            <w:pPr>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У обучающихся, успешно выполнивших задание, необходимо поддерживать навыки на уровне не ниже достигнутого</w:t>
            </w:r>
          </w:p>
        </w:tc>
      </w:tr>
      <w:tr w:rsidR="005A6DF0" w:rsidRPr="00D75252" w:rsidTr="00C948DD">
        <w:tc>
          <w:tcPr>
            <w:tcW w:w="1418"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827"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6237" w:type="dxa"/>
            <w:vMerge w:val="restart"/>
            <w:shd w:val="clear" w:color="auto" w:fill="auto"/>
          </w:tcPr>
          <w:p w:rsidR="005A6DF0" w:rsidRPr="00D75252" w:rsidRDefault="005A6DF0" w:rsidP="005A6DF0">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p>
          <w:p w:rsidR="005A6DF0" w:rsidRPr="00D75252" w:rsidRDefault="005A6DF0" w:rsidP="005A6DF0">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устойчивые знания основных норм литературного языка (орфоэпическими, лексическими, грамматическими, орфографическими, пунктуационными), норм речевого этикета; </w:t>
            </w:r>
          </w:p>
          <w:p w:rsidR="005A6DF0" w:rsidRPr="00D75252" w:rsidRDefault="005A6DF0" w:rsidP="005A6DF0">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опыт их использования в речевой практике при создании устных и письменных высказываний; стремление к речевому самосовершенствованию. Создать условия для овладения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w:t>
            </w:r>
          </w:p>
          <w:p w:rsidR="005A6DF0" w:rsidRPr="00D75252" w:rsidRDefault="005A6DF0" w:rsidP="005A6DF0">
            <w:pPr>
              <w:jc w:val="center"/>
              <w:rPr>
                <w:rFonts w:ascii="Times New Roman" w:hAnsi="Times New Roman" w:cs="Times New Roman"/>
                <w:i/>
                <w:sz w:val="26"/>
                <w:szCs w:val="26"/>
              </w:rPr>
            </w:pPr>
            <w:r w:rsidRPr="00D75252">
              <w:rPr>
                <w:rFonts w:ascii="Times New Roman" w:hAnsi="Times New Roman" w:cs="Times New Roman"/>
                <w:i/>
                <w:sz w:val="26"/>
                <w:szCs w:val="26"/>
              </w:rPr>
              <w:t>Способствовать пониманию обучающимися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w:t>
            </w:r>
            <w:r w:rsidR="003A256B" w:rsidRPr="00D75252">
              <w:rPr>
                <w:rFonts w:ascii="Times New Roman" w:hAnsi="Times New Roman" w:cs="Times New Roman"/>
                <w:i/>
                <w:sz w:val="26"/>
                <w:szCs w:val="26"/>
              </w:rPr>
              <w:t>.</w:t>
            </w:r>
          </w:p>
          <w:p w:rsidR="003A256B" w:rsidRPr="00D75252" w:rsidRDefault="003A256B" w:rsidP="005A6DF0">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5A6DF0" w:rsidRPr="00D75252" w:rsidTr="00C948DD">
        <w:tc>
          <w:tcPr>
            <w:tcW w:w="1418"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743"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56,25</w:t>
            </w:r>
          </w:p>
        </w:tc>
        <w:tc>
          <w:tcPr>
            <w:tcW w:w="6237" w:type="dxa"/>
            <w:vMerge/>
            <w:shd w:val="clear" w:color="auto" w:fill="auto"/>
          </w:tcPr>
          <w:p w:rsidR="005A6DF0" w:rsidRPr="00D75252" w:rsidRDefault="005A6DF0" w:rsidP="00F428DC">
            <w:pPr>
              <w:pStyle w:val="a3"/>
              <w:ind w:left="0"/>
              <w:jc w:val="center"/>
              <w:rPr>
                <w:rFonts w:ascii="Times New Roman" w:hAnsi="Times New Roman" w:cs="Times New Roman"/>
                <w:sz w:val="26"/>
                <w:szCs w:val="26"/>
              </w:rPr>
            </w:pPr>
          </w:p>
        </w:tc>
      </w:tr>
      <w:tr w:rsidR="005A6DF0" w:rsidRPr="00D75252" w:rsidTr="00C948DD">
        <w:tc>
          <w:tcPr>
            <w:tcW w:w="1418"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743"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237" w:type="dxa"/>
            <w:vMerge/>
            <w:shd w:val="clear" w:color="auto" w:fill="auto"/>
          </w:tcPr>
          <w:p w:rsidR="005A6DF0" w:rsidRPr="00D75252" w:rsidRDefault="005A6DF0" w:rsidP="00F428DC">
            <w:pPr>
              <w:pStyle w:val="a3"/>
              <w:ind w:left="0"/>
              <w:jc w:val="center"/>
              <w:rPr>
                <w:rFonts w:ascii="Times New Roman" w:hAnsi="Times New Roman" w:cs="Times New Roman"/>
                <w:sz w:val="26"/>
                <w:szCs w:val="26"/>
              </w:rPr>
            </w:pPr>
          </w:p>
        </w:tc>
      </w:tr>
      <w:tr w:rsidR="005A6DF0" w:rsidRPr="00D75252" w:rsidTr="00C948DD">
        <w:tc>
          <w:tcPr>
            <w:tcW w:w="1418"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shd w:val="clear" w:color="auto" w:fill="auto"/>
          </w:tcPr>
          <w:p w:rsidR="005A6DF0" w:rsidRPr="00D75252" w:rsidRDefault="005A6DF0" w:rsidP="00F428DC">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743" w:type="dxa"/>
            <w:shd w:val="clear" w:color="auto" w:fill="auto"/>
          </w:tcPr>
          <w:p w:rsidR="005A6DF0" w:rsidRPr="00D75252" w:rsidRDefault="005A6DF0"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47,93</w:t>
            </w:r>
          </w:p>
        </w:tc>
        <w:tc>
          <w:tcPr>
            <w:tcW w:w="6237" w:type="dxa"/>
            <w:vMerge/>
            <w:shd w:val="clear" w:color="auto" w:fill="auto"/>
          </w:tcPr>
          <w:p w:rsidR="005A6DF0" w:rsidRPr="00D75252" w:rsidRDefault="005A6DF0" w:rsidP="00F428DC">
            <w:pPr>
              <w:pStyle w:val="a3"/>
              <w:ind w:left="0"/>
              <w:jc w:val="center"/>
              <w:rPr>
                <w:rFonts w:ascii="Times New Roman" w:hAnsi="Times New Roman" w:cs="Times New Roman"/>
                <w:sz w:val="26"/>
                <w:szCs w:val="26"/>
              </w:rPr>
            </w:pPr>
          </w:p>
        </w:tc>
      </w:tr>
      <w:tr w:rsidR="003A256B" w:rsidRPr="00D75252" w:rsidTr="00C948DD">
        <w:tc>
          <w:tcPr>
            <w:tcW w:w="1418"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827"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743"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45,58</w:t>
            </w:r>
          </w:p>
        </w:tc>
        <w:tc>
          <w:tcPr>
            <w:tcW w:w="6237" w:type="dxa"/>
            <w:vMerge w:val="restart"/>
            <w:shd w:val="clear" w:color="auto" w:fill="auto"/>
          </w:tcPr>
          <w:p w:rsidR="003A256B" w:rsidRPr="00D75252" w:rsidRDefault="003A256B" w:rsidP="003A256B">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p>
          <w:p w:rsidR="003A256B" w:rsidRPr="00D75252" w:rsidRDefault="003A256B" w:rsidP="003A256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устойчивые знания основных норм литературного языка (орфоэпическими, лексическими, грамматическими, орфографическими, пунктуационными), норм речевого этикета; </w:t>
            </w:r>
          </w:p>
          <w:p w:rsidR="003A256B" w:rsidRPr="00D75252" w:rsidRDefault="003A256B" w:rsidP="003A256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опыт их использования в речевой практике при создании устных и письменных высказываний; стремление к речевому самосовершенствованию. Создать условия для овладения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 </w:t>
            </w:r>
          </w:p>
          <w:p w:rsidR="003A256B" w:rsidRPr="00D75252" w:rsidRDefault="003A256B" w:rsidP="003A256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Способствовать пониманию обучающимися определяющей роли языка в развитии интеллектуальных и творческих способностей личности, в процессе образования и самообразования: соблюдение основных языковых норм в устной и письменной речи.</w:t>
            </w:r>
          </w:p>
          <w:p w:rsidR="003A256B" w:rsidRPr="00D75252" w:rsidRDefault="003A256B" w:rsidP="003A256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3A256B" w:rsidRPr="00D75252" w:rsidTr="00C948DD">
        <w:tc>
          <w:tcPr>
            <w:tcW w:w="1418"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743"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41,18</w:t>
            </w:r>
          </w:p>
        </w:tc>
        <w:tc>
          <w:tcPr>
            <w:tcW w:w="6237" w:type="dxa"/>
            <w:vMerge/>
            <w:shd w:val="clear" w:color="auto" w:fill="auto"/>
          </w:tcPr>
          <w:p w:rsidR="003A256B" w:rsidRPr="00D75252" w:rsidRDefault="003A256B" w:rsidP="00F428DC">
            <w:pPr>
              <w:pStyle w:val="a3"/>
              <w:ind w:left="0"/>
              <w:jc w:val="center"/>
              <w:rPr>
                <w:rFonts w:ascii="Times New Roman" w:hAnsi="Times New Roman" w:cs="Times New Roman"/>
                <w:sz w:val="26"/>
                <w:szCs w:val="26"/>
              </w:rPr>
            </w:pPr>
          </w:p>
        </w:tc>
      </w:tr>
      <w:tr w:rsidR="003A256B" w:rsidRPr="00D75252" w:rsidTr="00C948DD">
        <w:tc>
          <w:tcPr>
            <w:tcW w:w="1418"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743" w:type="dxa"/>
            <w:shd w:val="clear" w:color="auto" w:fill="auto"/>
          </w:tcPr>
          <w:p w:rsidR="003A256B" w:rsidRPr="00D75252" w:rsidRDefault="003A256B"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237" w:type="dxa"/>
            <w:vMerge/>
            <w:shd w:val="clear" w:color="auto" w:fill="auto"/>
          </w:tcPr>
          <w:p w:rsidR="003A256B" w:rsidRPr="00D75252" w:rsidRDefault="003A256B" w:rsidP="00F428DC">
            <w:pPr>
              <w:pStyle w:val="a3"/>
              <w:ind w:left="0"/>
              <w:jc w:val="center"/>
              <w:rPr>
                <w:rFonts w:ascii="Times New Roman" w:hAnsi="Times New Roman" w:cs="Times New Roman"/>
                <w:sz w:val="26"/>
                <w:szCs w:val="26"/>
              </w:rPr>
            </w:pPr>
          </w:p>
        </w:tc>
      </w:tr>
      <w:tr w:rsidR="00C7136F" w:rsidRPr="00D75252" w:rsidTr="00C948DD">
        <w:tc>
          <w:tcPr>
            <w:tcW w:w="1418"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68</w:t>
            </w:r>
          </w:p>
        </w:tc>
        <w:tc>
          <w:tcPr>
            <w:tcW w:w="1743"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36,76</w:t>
            </w:r>
          </w:p>
        </w:tc>
        <w:tc>
          <w:tcPr>
            <w:tcW w:w="6237" w:type="dxa"/>
            <w:vMerge w:val="restart"/>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w:t>
            </w:r>
          </w:p>
          <w:p w:rsidR="00C7136F" w:rsidRPr="00D75252" w:rsidRDefault="00C7136F" w:rsidP="003A256B">
            <w:pPr>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1) основными нормами литературного языка (орфоэпическими, лексическими, грамматическими, орфографическими, пунктуационными), нормами речевого этикета; опытом их использования в речевой практике при создании устных и письменных высказываний; стремлением к речевому самосовершенствованию;</w:t>
            </w:r>
          </w:p>
          <w:p w:rsidR="00C7136F" w:rsidRPr="00D75252" w:rsidRDefault="00C7136F" w:rsidP="003A256B">
            <w:pPr>
              <w:jc w:val="center"/>
              <w:rPr>
                <w:rFonts w:ascii="Times New Roman" w:hAnsi="Times New Roman" w:cs="Times New Roman"/>
                <w:i/>
                <w:sz w:val="26"/>
                <w:szCs w:val="26"/>
              </w:rPr>
            </w:pPr>
            <w:r w:rsidRPr="00D75252">
              <w:rPr>
                <w:rFonts w:ascii="Times New Roman" w:hAnsi="Times New Roman" w:cs="Times New Roman"/>
                <w:i/>
                <w:sz w:val="26"/>
                <w:szCs w:val="26"/>
              </w:rPr>
              <w:t>2)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w:t>
            </w:r>
          </w:p>
          <w:p w:rsidR="00C7136F" w:rsidRPr="00D75252" w:rsidRDefault="00C7136F" w:rsidP="003A256B">
            <w:pPr>
              <w:jc w:val="center"/>
              <w:rPr>
                <w:rFonts w:ascii="Times New Roman" w:hAnsi="Times New Roman" w:cs="Times New Roman"/>
                <w:i/>
                <w:sz w:val="26"/>
                <w:szCs w:val="26"/>
              </w:rPr>
            </w:pPr>
            <w:r w:rsidRPr="00D75252">
              <w:rPr>
                <w:rFonts w:ascii="Times New Roman" w:hAnsi="Times New Roman" w:cs="Times New Roman"/>
                <w:i/>
                <w:sz w:val="26"/>
                <w:szCs w:val="26"/>
              </w:rPr>
              <w:t>3) навыками соблюдение основных языковых норм в устной и письменной речи.</w:t>
            </w:r>
          </w:p>
          <w:p w:rsidR="00C7136F" w:rsidRPr="00D75252" w:rsidRDefault="00C7136F" w:rsidP="00C7136F">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C7136F" w:rsidRPr="00D75252" w:rsidTr="00C948DD">
        <w:tc>
          <w:tcPr>
            <w:tcW w:w="1418"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382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34,21</w:t>
            </w:r>
          </w:p>
        </w:tc>
        <w:tc>
          <w:tcPr>
            <w:tcW w:w="6237" w:type="dxa"/>
            <w:vMerge/>
            <w:shd w:val="clear" w:color="auto" w:fill="auto"/>
          </w:tcPr>
          <w:p w:rsidR="00C7136F" w:rsidRPr="00D75252" w:rsidRDefault="00C7136F" w:rsidP="003A256B">
            <w:pPr>
              <w:jc w:val="center"/>
              <w:rPr>
                <w:rFonts w:ascii="Times New Roman" w:hAnsi="Times New Roman" w:cs="Times New Roman"/>
                <w:i/>
                <w:sz w:val="26"/>
                <w:szCs w:val="26"/>
              </w:rPr>
            </w:pPr>
          </w:p>
        </w:tc>
      </w:tr>
      <w:tr w:rsidR="00C7136F" w:rsidRPr="00D75252" w:rsidTr="00C948DD">
        <w:tc>
          <w:tcPr>
            <w:tcW w:w="1418"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743"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33,64</w:t>
            </w:r>
          </w:p>
        </w:tc>
        <w:tc>
          <w:tcPr>
            <w:tcW w:w="6237" w:type="dxa"/>
            <w:vMerge/>
            <w:shd w:val="clear" w:color="auto" w:fill="auto"/>
          </w:tcPr>
          <w:p w:rsidR="00C7136F" w:rsidRPr="00D75252" w:rsidRDefault="00C7136F" w:rsidP="00F428DC">
            <w:pPr>
              <w:pStyle w:val="a3"/>
              <w:ind w:left="0"/>
              <w:jc w:val="center"/>
              <w:rPr>
                <w:rFonts w:ascii="Times New Roman" w:hAnsi="Times New Roman" w:cs="Times New Roman"/>
                <w:sz w:val="26"/>
                <w:szCs w:val="26"/>
              </w:rPr>
            </w:pPr>
          </w:p>
        </w:tc>
      </w:tr>
      <w:tr w:rsidR="00C7136F" w:rsidRPr="00D75252" w:rsidTr="00C948DD">
        <w:tc>
          <w:tcPr>
            <w:tcW w:w="1418"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743"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23,53</w:t>
            </w:r>
          </w:p>
        </w:tc>
        <w:tc>
          <w:tcPr>
            <w:tcW w:w="6237" w:type="dxa"/>
            <w:vMerge/>
            <w:shd w:val="clear" w:color="auto" w:fill="auto"/>
          </w:tcPr>
          <w:p w:rsidR="00C7136F" w:rsidRPr="00D75252" w:rsidRDefault="00C7136F" w:rsidP="003A256B">
            <w:pPr>
              <w:pStyle w:val="a3"/>
              <w:ind w:left="0"/>
              <w:jc w:val="center"/>
              <w:rPr>
                <w:rFonts w:ascii="Times New Roman" w:hAnsi="Times New Roman" w:cs="Times New Roman"/>
                <w:sz w:val="26"/>
                <w:szCs w:val="26"/>
              </w:rPr>
            </w:pPr>
          </w:p>
        </w:tc>
      </w:tr>
      <w:tr w:rsidR="00C7136F" w:rsidRPr="00D75252" w:rsidTr="00C948DD">
        <w:tc>
          <w:tcPr>
            <w:tcW w:w="1418"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743"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23,08</w:t>
            </w:r>
          </w:p>
        </w:tc>
        <w:tc>
          <w:tcPr>
            <w:tcW w:w="6237" w:type="dxa"/>
            <w:vMerge w:val="restart"/>
            <w:shd w:val="clear" w:color="auto" w:fill="auto"/>
          </w:tcPr>
          <w:p w:rsidR="00C7136F" w:rsidRPr="00D75252" w:rsidRDefault="00C7136F" w:rsidP="00C7136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w:t>
            </w:r>
          </w:p>
          <w:p w:rsidR="00C7136F" w:rsidRPr="00D75252" w:rsidRDefault="00C7136F" w:rsidP="00C7136F">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1) основными нормами литературного языка (орфоэпическими, лексическими, грамматическими, орфографическими, пунктуационными), нормами речевого этикета; опытом их использования в речевой практике при создании устных и письменных </w:t>
            </w:r>
            <w:r w:rsidRPr="00D75252">
              <w:rPr>
                <w:rFonts w:ascii="Times New Roman" w:hAnsi="Times New Roman" w:cs="Times New Roman"/>
                <w:i/>
                <w:sz w:val="26"/>
                <w:szCs w:val="26"/>
              </w:rPr>
              <w:lastRenderedPageBreak/>
              <w:t>высказываний; стремлением к речевому самосовершенствованию;</w:t>
            </w:r>
          </w:p>
          <w:p w:rsidR="00C7136F" w:rsidRPr="00D75252" w:rsidRDefault="00C7136F" w:rsidP="00C7136F">
            <w:pPr>
              <w:jc w:val="center"/>
              <w:rPr>
                <w:rFonts w:ascii="Times New Roman" w:hAnsi="Times New Roman" w:cs="Times New Roman"/>
                <w:i/>
                <w:sz w:val="26"/>
                <w:szCs w:val="26"/>
              </w:rPr>
            </w:pPr>
            <w:r w:rsidRPr="00D75252">
              <w:rPr>
                <w:rFonts w:ascii="Times New Roman" w:hAnsi="Times New Roman" w:cs="Times New Roman"/>
                <w:i/>
                <w:sz w:val="26"/>
                <w:szCs w:val="26"/>
              </w:rPr>
              <w:t>2) основными стилистическими ресурсами лексики и фразеологии языка: поиск орфограммы и применение правил написания слов с орфограммами; освоение правил правописания служебных частей речи и умения применять их на письме; применение правильного переноса слов; нормативное изменение форм существительных, прилагательных, местоимений, числительных, глаголов;</w:t>
            </w:r>
          </w:p>
          <w:p w:rsidR="00C7136F" w:rsidRPr="00D75252" w:rsidRDefault="00C7136F" w:rsidP="00C7136F">
            <w:pPr>
              <w:jc w:val="center"/>
              <w:rPr>
                <w:rFonts w:ascii="Times New Roman" w:hAnsi="Times New Roman" w:cs="Times New Roman"/>
                <w:i/>
                <w:sz w:val="26"/>
                <w:szCs w:val="26"/>
              </w:rPr>
            </w:pPr>
            <w:r w:rsidRPr="00D75252">
              <w:rPr>
                <w:rFonts w:ascii="Times New Roman" w:hAnsi="Times New Roman" w:cs="Times New Roman"/>
                <w:i/>
                <w:sz w:val="26"/>
                <w:szCs w:val="26"/>
              </w:rPr>
              <w:t>3) навыками соблюдение основных языковых норм в устной и письменной речи.</w:t>
            </w:r>
          </w:p>
          <w:p w:rsidR="00C7136F" w:rsidRPr="00D75252" w:rsidRDefault="00C7136F" w:rsidP="00C7136F">
            <w:pPr>
              <w:pStyle w:val="a3"/>
              <w:ind w:left="0"/>
              <w:jc w:val="center"/>
              <w:rPr>
                <w:rFonts w:ascii="Times New Roman" w:hAnsi="Times New Roman" w:cs="Times New Roman"/>
                <w:i/>
                <w:sz w:val="10"/>
                <w:szCs w:val="10"/>
              </w:rPr>
            </w:pPr>
          </w:p>
          <w:p w:rsidR="00C7136F" w:rsidRPr="00D75252" w:rsidRDefault="00C7136F" w:rsidP="00C7136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C7136F" w:rsidRPr="00D75252" w:rsidTr="00C948DD">
        <w:tc>
          <w:tcPr>
            <w:tcW w:w="1418"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w:t>
            </w:r>
            <w:r w:rsidRPr="00D75252">
              <w:rPr>
                <w:rFonts w:ascii="Times New Roman" w:hAnsi="Times New Roman" w:cs="Times New Roman"/>
                <w:sz w:val="26"/>
                <w:szCs w:val="26"/>
              </w:rPr>
              <w:lastRenderedPageBreak/>
              <w:t>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160</w:t>
            </w:r>
          </w:p>
        </w:tc>
        <w:tc>
          <w:tcPr>
            <w:tcW w:w="1743"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22,5</w:t>
            </w:r>
          </w:p>
        </w:tc>
        <w:tc>
          <w:tcPr>
            <w:tcW w:w="6237" w:type="dxa"/>
            <w:vMerge/>
            <w:shd w:val="clear" w:color="auto" w:fill="auto"/>
          </w:tcPr>
          <w:p w:rsidR="00C7136F" w:rsidRPr="00D75252" w:rsidRDefault="00C7136F" w:rsidP="00F428DC">
            <w:pPr>
              <w:pStyle w:val="a3"/>
              <w:ind w:left="0"/>
              <w:jc w:val="center"/>
              <w:rPr>
                <w:rFonts w:ascii="Times New Roman" w:hAnsi="Times New Roman" w:cs="Times New Roman"/>
                <w:sz w:val="26"/>
                <w:szCs w:val="26"/>
              </w:rPr>
            </w:pPr>
          </w:p>
        </w:tc>
      </w:tr>
      <w:tr w:rsidR="00C7136F" w:rsidRPr="00D75252" w:rsidTr="00C948DD">
        <w:tc>
          <w:tcPr>
            <w:tcW w:w="1418"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382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6237" w:type="dxa"/>
            <w:vMerge/>
            <w:shd w:val="clear" w:color="auto" w:fill="auto"/>
          </w:tcPr>
          <w:p w:rsidR="00C7136F" w:rsidRPr="00D75252" w:rsidRDefault="00C7136F" w:rsidP="00F428DC">
            <w:pPr>
              <w:pStyle w:val="a3"/>
              <w:ind w:left="0"/>
              <w:jc w:val="center"/>
              <w:rPr>
                <w:rFonts w:ascii="Times New Roman" w:hAnsi="Times New Roman" w:cs="Times New Roman"/>
                <w:sz w:val="26"/>
                <w:szCs w:val="26"/>
              </w:rPr>
            </w:pPr>
          </w:p>
        </w:tc>
      </w:tr>
      <w:tr w:rsidR="00C7136F" w:rsidRPr="00D75252" w:rsidTr="00C948DD">
        <w:tc>
          <w:tcPr>
            <w:tcW w:w="1418"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82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743"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14,29</w:t>
            </w:r>
          </w:p>
        </w:tc>
        <w:tc>
          <w:tcPr>
            <w:tcW w:w="6237" w:type="dxa"/>
            <w:vMerge/>
            <w:shd w:val="clear" w:color="auto" w:fill="auto"/>
          </w:tcPr>
          <w:p w:rsidR="00C7136F" w:rsidRPr="00D75252" w:rsidRDefault="00C7136F" w:rsidP="00F428DC">
            <w:pPr>
              <w:pStyle w:val="a3"/>
              <w:ind w:left="0"/>
              <w:jc w:val="center"/>
              <w:rPr>
                <w:rFonts w:ascii="Times New Roman" w:hAnsi="Times New Roman" w:cs="Times New Roman"/>
                <w:sz w:val="26"/>
                <w:szCs w:val="26"/>
              </w:rPr>
            </w:pPr>
          </w:p>
        </w:tc>
      </w:tr>
      <w:tr w:rsidR="00C7136F" w:rsidRPr="00D75252" w:rsidTr="00C948DD">
        <w:tc>
          <w:tcPr>
            <w:tcW w:w="1418"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82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43" w:type="dxa"/>
            <w:shd w:val="clear" w:color="auto" w:fill="auto"/>
          </w:tcPr>
          <w:p w:rsidR="00C7136F" w:rsidRPr="00D75252" w:rsidRDefault="00C7136F" w:rsidP="00F428D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10,34</w:t>
            </w:r>
          </w:p>
        </w:tc>
        <w:tc>
          <w:tcPr>
            <w:tcW w:w="6237" w:type="dxa"/>
            <w:vMerge/>
            <w:shd w:val="clear" w:color="auto" w:fill="auto"/>
          </w:tcPr>
          <w:p w:rsidR="00C7136F" w:rsidRPr="00D75252" w:rsidRDefault="00C7136F" w:rsidP="00F428DC">
            <w:pPr>
              <w:pStyle w:val="a3"/>
              <w:ind w:left="0"/>
              <w:jc w:val="center"/>
              <w:rPr>
                <w:rFonts w:ascii="Times New Roman" w:hAnsi="Times New Roman" w:cs="Times New Roman"/>
                <w:sz w:val="26"/>
                <w:szCs w:val="26"/>
              </w:rPr>
            </w:pPr>
          </w:p>
        </w:tc>
      </w:tr>
    </w:tbl>
    <w:p w:rsidR="00C30D6E" w:rsidRPr="00D75252" w:rsidRDefault="00C30D6E" w:rsidP="00C30D6E">
      <w:pPr>
        <w:rPr>
          <w:rFonts w:ascii="Times New Roman" w:hAnsi="Times New Roman" w:cs="Times New Roman"/>
          <w:sz w:val="28"/>
          <w:szCs w:val="28"/>
        </w:rPr>
      </w:pPr>
      <w:r w:rsidRPr="00D75252">
        <w:rPr>
          <w:rFonts w:ascii="Times New Roman" w:hAnsi="Times New Roman" w:cs="Times New Roman"/>
          <w:sz w:val="28"/>
          <w:szCs w:val="28"/>
        </w:rPr>
        <w:br w:type="page"/>
      </w:r>
    </w:p>
    <w:p w:rsidR="00AE7FB9" w:rsidRPr="00D75252" w:rsidRDefault="00AE7FB9" w:rsidP="00AE7FB9">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5</w:t>
      </w:r>
    </w:p>
    <w:p w:rsidR="00AE7FB9" w:rsidRPr="00D75252" w:rsidRDefault="00AE7FB9" w:rsidP="00AE7FB9">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AE7FB9" w:rsidRPr="00D75252" w:rsidRDefault="00AE7FB9" w:rsidP="00AE7FB9">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AE7FB9" w:rsidRPr="00D75252" w:rsidRDefault="00AE7FB9" w:rsidP="00AE7FB9">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w:t>
      </w:r>
      <w:r w:rsidRPr="00D75252">
        <w:rPr>
          <w:rFonts w:ascii="Times New Roman" w:hAnsi="Times New Roman" w:cs="Times New Roman"/>
          <w:sz w:val="28"/>
          <w:szCs w:val="28"/>
        </w:rPr>
        <w:t xml:space="preserve"> - Владение различными видами чтения; адекватное понимание содержания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p>
    <w:tbl>
      <w:tblPr>
        <w:tblStyle w:val="ab"/>
        <w:tblW w:w="14939" w:type="dxa"/>
        <w:tblInd w:w="-5" w:type="dxa"/>
        <w:tblLook w:val="04A0" w:firstRow="1" w:lastRow="0" w:firstColumn="1" w:lastColumn="0" w:noHBand="0" w:noVBand="1"/>
      </w:tblPr>
      <w:tblGrid>
        <w:gridCol w:w="1369"/>
        <w:gridCol w:w="3570"/>
        <w:gridCol w:w="1517"/>
        <w:gridCol w:w="1908"/>
        <w:gridCol w:w="6575"/>
      </w:tblGrid>
      <w:tr w:rsidR="00C7136F" w:rsidRPr="00D75252" w:rsidTr="00C7136F">
        <w:tc>
          <w:tcPr>
            <w:tcW w:w="1369"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570"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08"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575" w:type="dxa"/>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C7136F" w:rsidRPr="00D75252" w:rsidTr="00C7136F">
        <w:tc>
          <w:tcPr>
            <w:tcW w:w="1369"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570"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908"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81,58</w:t>
            </w:r>
          </w:p>
        </w:tc>
        <w:tc>
          <w:tcPr>
            <w:tcW w:w="6575" w:type="dxa"/>
            <w:vMerge w:val="restart"/>
          </w:tcPr>
          <w:p w:rsidR="00C7136F" w:rsidRPr="00D75252" w:rsidRDefault="00C7136F" w:rsidP="00C7136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владение обучающимися различными видами чтения; умение адекватно воспринимать и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p>
          <w:p w:rsidR="00C7136F" w:rsidRPr="00D75252" w:rsidRDefault="00C7136F" w:rsidP="00C7136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C7136F" w:rsidRPr="00D75252" w:rsidTr="00C7136F">
        <w:tc>
          <w:tcPr>
            <w:tcW w:w="1369"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570"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08"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575" w:type="dxa"/>
            <w:vMerge/>
          </w:tcPr>
          <w:p w:rsidR="00C7136F" w:rsidRPr="00D75252" w:rsidRDefault="00C7136F" w:rsidP="00B10791">
            <w:pPr>
              <w:pStyle w:val="a3"/>
              <w:ind w:left="0"/>
              <w:jc w:val="center"/>
              <w:rPr>
                <w:rFonts w:ascii="Times New Roman" w:hAnsi="Times New Roman" w:cs="Times New Roman"/>
                <w:sz w:val="26"/>
                <w:szCs w:val="26"/>
              </w:rPr>
            </w:pPr>
          </w:p>
        </w:tc>
      </w:tr>
      <w:tr w:rsidR="00C7136F" w:rsidRPr="00D75252" w:rsidTr="00C7136F">
        <w:tc>
          <w:tcPr>
            <w:tcW w:w="1369"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570"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908"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tc>
        <w:tc>
          <w:tcPr>
            <w:tcW w:w="6575" w:type="dxa"/>
            <w:vMerge w:val="restart"/>
          </w:tcPr>
          <w:p w:rsidR="00C7136F" w:rsidRPr="00D75252" w:rsidRDefault="00C7136F" w:rsidP="00C7136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владение обучающимися различными видами чтения; умение адекватно воспринимать и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w:t>
            </w:r>
            <w:r w:rsidRPr="00D75252">
              <w:rPr>
                <w:rFonts w:ascii="Times New Roman" w:hAnsi="Times New Roman" w:cs="Times New Roman"/>
                <w:i/>
                <w:sz w:val="26"/>
                <w:szCs w:val="26"/>
              </w:rPr>
              <w:lastRenderedPageBreak/>
              <w:t>не менее 400–450 слов: письменно формулировать тему и главную мысль текста, отвечать на вопросы по содержанию текста.</w:t>
            </w:r>
          </w:p>
          <w:p w:rsidR="00C7136F" w:rsidRPr="00D75252" w:rsidRDefault="00C7136F" w:rsidP="00C7136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C7136F" w:rsidRPr="00D75252" w:rsidTr="00C7136F">
        <w:tc>
          <w:tcPr>
            <w:tcW w:w="1369"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570"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908" w:type="dxa"/>
            <w:shd w:val="clear" w:color="auto" w:fill="auto"/>
          </w:tcPr>
          <w:p w:rsidR="00C7136F" w:rsidRPr="00D75252" w:rsidRDefault="00C7136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68,97</w:t>
            </w:r>
          </w:p>
        </w:tc>
        <w:tc>
          <w:tcPr>
            <w:tcW w:w="6575" w:type="dxa"/>
            <w:vMerge/>
          </w:tcPr>
          <w:p w:rsidR="00C7136F" w:rsidRPr="00D75252" w:rsidRDefault="00C7136F" w:rsidP="00B10791">
            <w:pPr>
              <w:pStyle w:val="a3"/>
              <w:ind w:left="0"/>
              <w:jc w:val="center"/>
              <w:rPr>
                <w:rFonts w:ascii="Times New Roman" w:hAnsi="Times New Roman" w:cs="Times New Roman"/>
                <w:sz w:val="26"/>
                <w:szCs w:val="26"/>
              </w:rPr>
            </w:pPr>
          </w:p>
        </w:tc>
      </w:tr>
      <w:tr w:rsidR="00C6450E" w:rsidRPr="00D75252" w:rsidTr="00C7136F">
        <w:tc>
          <w:tcPr>
            <w:tcW w:w="1369"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570" w:type="dxa"/>
            <w:shd w:val="clear" w:color="auto" w:fill="auto"/>
          </w:tcPr>
          <w:p w:rsidR="00C6450E" w:rsidRPr="00D75252" w:rsidRDefault="00C6450E" w:rsidP="00B10791">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908"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66,94</w:t>
            </w:r>
          </w:p>
        </w:tc>
        <w:tc>
          <w:tcPr>
            <w:tcW w:w="6575" w:type="dxa"/>
            <w:vMerge w:val="restart"/>
          </w:tcPr>
          <w:p w:rsidR="00C6450E" w:rsidRPr="00D75252" w:rsidRDefault="00C6450E" w:rsidP="00C7136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владение обучающимися различными видами чтения; умение адекватно воспринимать и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p>
          <w:p w:rsidR="00C6450E" w:rsidRPr="00D75252" w:rsidRDefault="00C6450E" w:rsidP="00C6450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C6450E" w:rsidRPr="00D75252" w:rsidTr="00C7136F">
        <w:tc>
          <w:tcPr>
            <w:tcW w:w="1369"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570"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908"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65,45</w:t>
            </w:r>
          </w:p>
        </w:tc>
        <w:tc>
          <w:tcPr>
            <w:tcW w:w="6575" w:type="dxa"/>
            <w:vMerge/>
          </w:tcPr>
          <w:p w:rsidR="00C6450E" w:rsidRPr="00D75252" w:rsidRDefault="00C6450E" w:rsidP="00B10791">
            <w:pPr>
              <w:pStyle w:val="a3"/>
              <w:ind w:left="0"/>
              <w:jc w:val="center"/>
              <w:rPr>
                <w:rFonts w:ascii="Times New Roman" w:hAnsi="Times New Roman" w:cs="Times New Roman"/>
                <w:sz w:val="26"/>
                <w:szCs w:val="26"/>
              </w:rPr>
            </w:pPr>
          </w:p>
        </w:tc>
      </w:tr>
      <w:tr w:rsidR="00C6450E" w:rsidRPr="00D75252" w:rsidTr="00C7136F">
        <w:tc>
          <w:tcPr>
            <w:tcW w:w="1369"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570"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908"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6575" w:type="dxa"/>
            <w:vMerge w:val="restart"/>
          </w:tcPr>
          <w:p w:rsidR="00C6450E" w:rsidRPr="00D75252" w:rsidRDefault="00C6450E" w:rsidP="00C6450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владение обучающимися различными видами чтения; умение адекватно воспринимать и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w:t>
            </w:r>
            <w:r w:rsidRPr="00D75252">
              <w:rPr>
                <w:rFonts w:ascii="Times New Roman" w:hAnsi="Times New Roman" w:cs="Times New Roman"/>
                <w:i/>
                <w:sz w:val="26"/>
                <w:szCs w:val="26"/>
              </w:rPr>
              <w:lastRenderedPageBreak/>
              <w:t>и главную мысль текста, отвечать на вопросы по содержанию текста.</w:t>
            </w:r>
          </w:p>
          <w:p w:rsidR="00C6450E" w:rsidRPr="00D75252" w:rsidRDefault="00C6450E" w:rsidP="00C6450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C6450E" w:rsidRPr="00D75252" w:rsidTr="00C7136F">
        <w:tc>
          <w:tcPr>
            <w:tcW w:w="1369"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570"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908"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575" w:type="dxa"/>
            <w:vMerge/>
          </w:tcPr>
          <w:p w:rsidR="00C6450E" w:rsidRPr="00D75252" w:rsidRDefault="00C6450E" w:rsidP="00B10791">
            <w:pPr>
              <w:pStyle w:val="a3"/>
              <w:ind w:left="0"/>
              <w:jc w:val="center"/>
              <w:rPr>
                <w:rFonts w:ascii="Times New Roman" w:hAnsi="Times New Roman" w:cs="Times New Roman"/>
                <w:sz w:val="26"/>
                <w:szCs w:val="26"/>
              </w:rPr>
            </w:pPr>
          </w:p>
        </w:tc>
      </w:tr>
      <w:tr w:rsidR="00C6450E" w:rsidRPr="00D75252" w:rsidTr="00C7136F">
        <w:tc>
          <w:tcPr>
            <w:tcW w:w="1369"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570"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908"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57,69</w:t>
            </w:r>
          </w:p>
        </w:tc>
        <w:tc>
          <w:tcPr>
            <w:tcW w:w="6575" w:type="dxa"/>
            <w:vMerge w:val="restart"/>
          </w:tcPr>
          <w:p w:rsidR="00C6450E" w:rsidRPr="00D75252" w:rsidRDefault="00C6450E" w:rsidP="00C6450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различными видами чтения; умением адекватно воспринимать и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p>
          <w:p w:rsidR="00C6450E" w:rsidRPr="00D75252" w:rsidRDefault="00C6450E" w:rsidP="00C6450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C6450E" w:rsidRPr="00D75252" w:rsidTr="00C7136F">
        <w:tc>
          <w:tcPr>
            <w:tcW w:w="1369"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570"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908"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56,11</w:t>
            </w:r>
          </w:p>
        </w:tc>
        <w:tc>
          <w:tcPr>
            <w:tcW w:w="6575" w:type="dxa"/>
            <w:vMerge/>
          </w:tcPr>
          <w:p w:rsidR="00C6450E" w:rsidRPr="00D75252" w:rsidRDefault="00C6450E" w:rsidP="00B10791">
            <w:pPr>
              <w:pStyle w:val="a3"/>
              <w:ind w:left="0"/>
              <w:jc w:val="center"/>
              <w:rPr>
                <w:rFonts w:ascii="Times New Roman" w:hAnsi="Times New Roman" w:cs="Times New Roman"/>
                <w:sz w:val="26"/>
                <w:szCs w:val="26"/>
              </w:rPr>
            </w:pPr>
          </w:p>
        </w:tc>
      </w:tr>
      <w:tr w:rsidR="00C6450E" w:rsidRPr="00D75252" w:rsidTr="00C7136F">
        <w:tc>
          <w:tcPr>
            <w:tcW w:w="1369"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570"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908"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6575" w:type="dxa"/>
            <w:vMerge w:val="restart"/>
          </w:tcPr>
          <w:p w:rsidR="00C6450E" w:rsidRPr="00D75252" w:rsidRDefault="00C6450E" w:rsidP="00C6450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различными видами чтения; умением адекватно воспринимать и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p>
          <w:p w:rsidR="00C6450E" w:rsidRPr="00D75252" w:rsidRDefault="00C6450E" w:rsidP="00C6450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lastRenderedPageBreak/>
              <w:t>У обучающихся, успешно выполнивших задание, необходимо поддерживать навыки на уровне не ниже достигнутого</w:t>
            </w:r>
          </w:p>
        </w:tc>
      </w:tr>
      <w:tr w:rsidR="00C6450E" w:rsidRPr="00D75252" w:rsidTr="00C7136F">
        <w:tc>
          <w:tcPr>
            <w:tcW w:w="1369"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570"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34</w:t>
            </w:r>
          </w:p>
        </w:tc>
        <w:tc>
          <w:tcPr>
            <w:tcW w:w="1908"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52,94</w:t>
            </w:r>
          </w:p>
        </w:tc>
        <w:tc>
          <w:tcPr>
            <w:tcW w:w="6575" w:type="dxa"/>
            <w:vMerge/>
          </w:tcPr>
          <w:p w:rsidR="00C6450E" w:rsidRPr="00D75252" w:rsidRDefault="00C6450E" w:rsidP="00B10791">
            <w:pPr>
              <w:pStyle w:val="a3"/>
              <w:ind w:left="0"/>
              <w:jc w:val="center"/>
              <w:rPr>
                <w:rFonts w:ascii="Times New Roman" w:hAnsi="Times New Roman" w:cs="Times New Roman"/>
                <w:sz w:val="26"/>
                <w:szCs w:val="26"/>
              </w:rPr>
            </w:pPr>
          </w:p>
        </w:tc>
      </w:tr>
      <w:tr w:rsidR="00C6450E" w:rsidRPr="00D75252" w:rsidTr="00C7136F">
        <w:tc>
          <w:tcPr>
            <w:tcW w:w="1369"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570"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908"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575" w:type="dxa"/>
            <w:vMerge w:val="restart"/>
          </w:tcPr>
          <w:p w:rsidR="00C6450E" w:rsidRPr="00D75252" w:rsidRDefault="00C6450E" w:rsidP="00C6450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различными видами чтения; умением адекватно воспринимать и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p>
          <w:p w:rsidR="00C6450E" w:rsidRPr="00D75252" w:rsidRDefault="00C6450E" w:rsidP="00C6450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C6450E" w:rsidRPr="00D75252" w:rsidTr="00C7136F">
        <w:tc>
          <w:tcPr>
            <w:tcW w:w="1369"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570"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08" w:type="dxa"/>
            <w:shd w:val="clear" w:color="auto" w:fill="auto"/>
          </w:tcPr>
          <w:p w:rsidR="00C6450E" w:rsidRPr="00D75252" w:rsidRDefault="00C6450E"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575" w:type="dxa"/>
            <w:vMerge/>
          </w:tcPr>
          <w:p w:rsidR="00C6450E" w:rsidRPr="00D75252" w:rsidRDefault="00C6450E" w:rsidP="00B10791">
            <w:pPr>
              <w:pStyle w:val="a3"/>
              <w:ind w:left="0"/>
              <w:jc w:val="center"/>
              <w:rPr>
                <w:rFonts w:ascii="Times New Roman" w:hAnsi="Times New Roman" w:cs="Times New Roman"/>
                <w:sz w:val="26"/>
                <w:szCs w:val="26"/>
              </w:rPr>
            </w:pPr>
          </w:p>
        </w:tc>
      </w:tr>
      <w:tr w:rsidR="005A286D" w:rsidRPr="00D75252" w:rsidTr="005A286D">
        <w:trPr>
          <w:trHeight w:val="1833"/>
        </w:trPr>
        <w:tc>
          <w:tcPr>
            <w:tcW w:w="1369"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570"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908" w:type="dxa"/>
            <w:shd w:val="clear" w:color="auto" w:fill="auto"/>
          </w:tcPr>
          <w:p w:rsidR="005A286D" w:rsidRPr="00D75252" w:rsidRDefault="005A286D" w:rsidP="006A4A3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47,06</w:t>
            </w:r>
          </w:p>
        </w:tc>
        <w:tc>
          <w:tcPr>
            <w:tcW w:w="6575" w:type="dxa"/>
            <w:vMerge w:val="restart"/>
          </w:tcPr>
          <w:p w:rsidR="005A286D" w:rsidRPr="00D75252" w:rsidRDefault="005A286D" w:rsidP="005A286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различными видами чтения; умением адекватно воспринимать и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p>
          <w:p w:rsidR="005A286D" w:rsidRPr="00D75252" w:rsidRDefault="005A286D" w:rsidP="005A286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5A286D" w:rsidRPr="00D75252" w:rsidTr="00C7136F">
        <w:tc>
          <w:tcPr>
            <w:tcW w:w="1369" w:type="dxa"/>
            <w:shd w:val="clear" w:color="auto" w:fill="auto"/>
          </w:tcPr>
          <w:p w:rsidR="005A286D" w:rsidRPr="00D75252" w:rsidRDefault="005A286D" w:rsidP="006A4A3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570"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908" w:type="dxa"/>
            <w:shd w:val="clear" w:color="auto" w:fill="auto"/>
          </w:tcPr>
          <w:p w:rsidR="005A286D" w:rsidRPr="00D75252" w:rsidRDefault="005A286D" w:rsidP="006A4A3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44,22</w:t>
            </w:r>
          </w:p>
        </w:tc>
        <w:tc>
          <w:tcPr>
            <w:tcW w:w="6575" w:type="dxa"/>
            <w:vMerge/>
          </w:tcPr>
          <w:p w:rsidR="005A286D" w:rsidRPr="00D75252" w:rsidRDefault="005A286D" w:rsidP="006A4A3E">
            <w:pPr>
              <w:pStyle w:val="a3"/>
              <w:ind w:left="0"/>
              <w:jc w:val="center"/>
              <w:rPr>
                <w:rFonts w:ascii="Times New Roman" w:hAnsi="Times New Roman" w:cs="Times New Roman"/>
                <w:sz w:val="26"/>
                <w:szCs w:val="26"/>
              </w:rPr>
            </w:pPr>
          </w:p>
        </w:tc>
      </w:tr>
      <w:tr w:rsidR="005A286D" w:rsidRPr="00D75252" w:rsidTr="00C7136F">
        <w:tc>
          <w:tcPr>
            <w:tcW w:w="1369"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3570"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908"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6575" w:type="dxa"/>
            <w:vMerge w:val="restart"/>
          </w:tcPr>
          <w:p w:rsidR="005A286D" w:rsidRPr="00D75252" w:rsidRDefault="005A286D" w:rsidP="005A286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различными видами чтения; умением адекватно воспринимать и понимать содержание прочитанных учебно-научных, художественных, публицистических текстов различных функционально-смысловых типов речи (повествование, описание, рассуждение) объёмом не менее 400–450 слов: письменно формулировать тему и главную мысль текста, отвечать на вопросы по содержанию текста.</w:t>
            </w:r>
          </w:p>
          <w:p w:rsidR="005A286D" w:rsidRPr="00D75252" w:rsidRDefault="005A286D" w:rsidP="005A286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навыки на уровне не ниже достигнутого</w:t>
            </w:r>
          </w:p>
        </w:tc>
      </w:tr>
      <w:tr w:rsidR="005A286D" w:rsidRPr="00D75252" w:rsidTr="00C7136F">
        <w:trPr>
          <w:trHeight w:val="1541"/>
        </w:trPr>
        <w:tc>
          <w:tcPr>
            <w:tcW w:w="1369"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570"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08" w:type="dxa"/>
            <w:shd w:val="clear" w:color="auto" w:fill="auto"/>
          </w:tcPr>
          <w:p w:rsidR="005A286D" w:rsidRPr="00D75252" w:rsidRDefault="005A286D"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6575" w:type="dxa"/>
            <w:vMerge/>
          </w:tcPr>
          <w:p w:rsidR="005A286D" w:rsidRPr="00D75252" w:rsidRDefault="005A286D" w:rsidP="00B10791">
            <w:pPr>
              <w:pStyle w:val="a3"/>
              <w:ind w:left="0"/>
              <w:jc w:val="center"/>
              <w:rPr>
                <w:rFonts w:ascii="Times New Roman" w:hAnsi="Times New Roman" w:cs="Times New Roman"/>
                <w:sz w:val="26"/>
                <w:szCs w:val="26"/>
              </w:rPr>
            </w:pPr>
          </w:p>
        </w:tc>
      </w:tr>
    </w:tbl>
    <w:p w:rsidR="005A286D" w:rsidRPr="00D75252" w:rsidRDefault="005A286D">
      <w:pPr>
        <w:rPr>
          <w:rFonts w:ascii="Times New Roman" w:hAnsi="Times New Roman" w:cs="Times New Roman"/>
          <w:sz w:val="28"/>
          <w:szCs w:val="28"/>
        </w:rPr>
      </w:pPr>
      <w:r w:rsidRPr="00D75252">
        <w:rPr>
          <w:rFonts w:ascii="Times New Roman" w:hAnsi="Times New Roman" w:cs="Times New Roman"/>
          <w:sz w:val="28"/>
          <w:szCs w:val="28"/>
        </w:rPr>
        <w:br w:type="page"/>
      </w:r>
    </w:p>
    <w:p w:rsidR="002F2F39" w:rsidRPr="00D75252" w:rsidRDefault="002F2F39" w:rsidP="002F2F39">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6</w:t>
      </w:r>
    </w:p>
    <w:p w:rsidR="002F2F39" w:rsidRPr="00D75252" w:rsidRDefault="002F2F39" w:rsidP="002F2F39">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F2F39" w:rsidRPr="00D75252" w:rsidRDefault="002F2F39" w:rsidP="002F2F39">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F2F39" w:rsidRPr="00D75252" w:rsidRDefault="002F2F39" w:rsidP="002F2F39">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6</w:t>
      </w:r>
      <w:r w:rsidRPr="00D75252">
        <w:rPr>
          <w:rFonts w:ascii="Times New Roman" w:hAnsi="Times New Roman" w:cs="Times New Roman"/>
          <w:sz w:val="28"/>
          <w:szCs w:val="28"/>
        </w:rPr>
        <w:t xml:space="preserve"> - Использование коммуникативно-эстетических возможностей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w:t>
      </w:r>
    </w:p>
    <w:tbl>
      <w:tblPr>
        <w:tblStyle w:val="ab"/>
        <w:tblW w:w="14884" w:type="dxa"/>
        <w:tblInd w:w="-5" w:type="dxa"/>
        <w:tblLook w:val="04A0" w:firstRow="1" w:lastRow="0" w:firstColumn="1" w:lastColumn="0" w:noHBand="0" w:noVBand="1"/>
      </w:tblPr>
      <w:tblGrid>
        <w:gridCol w:w="1348"/>
        <w:gridCol w:w="3459"/>
        <w:gridCol w:w="1517"/>
        <w:gridCol w:w="1867"/>
        <w:gridCol w:w="6693"/>
      </w:tblGrid>
      <w:tr w:rsidR="00A14069" w:rsidRPr="00D75252" w:rsidTr="00A14069">
        <w:tc>
          <w:tcPr>
            <w:tcW w:w="1348" w:type="dxa"/>
            <w:shd w:val="clear" w:color="auto" w:fill="auto"/>
          </w:tcPr>
          <w:p w:rsidR="00A14069" w:rsidRPr="00D75252" w:rsidRDefault="00A14069"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459" w:type="dxa"/>
            <w:shd w:val="clear" w:color="auto" w:fill="auto"/>
          </w:tcPr>
          <w:p w:rsidR="00A14069" w:rsidRPr="00D75252" w:rsidRDefault="00A14069"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A14069" w:rsidRPr="00D75252" w:rsidRDefault="00A14069"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67" w:type="dxa"/>
            <w:shd w:val="clear" w:color="auto" w:fill="auto"/>
          </w:tcPr>
          <w:p w:rsidR="00A14069" w:rsidRPr="00D75252" w:rsidRDefault="00A14069"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93" w:type="dxa"/>
          </w:tcPr>
          <w:p w:rsidR="00A14069" w:rsidRPr="00D75252" w:rsidRDefault="00A14069"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14069" w:rsidRPr="00D75252" w:rsidTr="00A14069">
        <w:tc>
          <w:tcPr>
            <w:tcW w:w="1348" w:type="dxa"/>
            <w:shd w:val="clear" w:color="auto" w:fill="auto"/>
          </w:tcPr>
          <w:p w:rsidR="00A14069" w:rsidRPr="00D75252" w:rsidRDefault="00A14069"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459" w:type="dxa"/>
            <w:shd w:val="clear" w:color="auto" w:fill="auto"/>
          </w:tcPr>
          <w:p w:rsidR="00A14069" w:rsidRPr="00D75252" w:rsidRDefault="00A14069"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A14069" w:rsidRPr="00D75252" w:rsidRDefault="00A14069"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67" w:type="dxa"/>
            <w:shd w:val="clear" w:color="auto" w:fill="auto"/>
          </w:tcPr>
          <w:p w:rsidR="00A14069" w:rsidRPr="00D75252" w:rsidRDefault="00A14069" w:rsidP="00724F7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68,75</w:t>
            </w:r>
          </w:p>
        </w:tc>
        <w:tc>
          <w:tcPr>
            <w:tcW w:w="6693" w:type="dxa"/>
          </w:tcPr>
          <w:p w:rsidR="00A14069" w:rsidRPr="00D75252" w:rsidRDefault="0037413A" w:rsidP="0038147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w:t>
            </w:r>
            <w:r w:rsidR="00381472" w:rsidRPr="00D75252">
              <w:rPr>
                <w:rFonts w:ascii="Times New Roman" w:hAnsi="Times New Roman" w:cs="Times New Roman"/>
                <w:i/>
                <w:sz w:val="26"/>
                <w:szCs w:val="26"/>
              </w:rPr>
              <w:t>умение</w:t>
            </w:r>
            <w:r w:rsidRPr="00D75252">
              <w:rPr>
                <w:rFonts w:ascii="Times New Roman" w:hAnsi="Times New Roman" w:cs="Times New Roman"/>
                <w:i/>
                <w:sz w:val="26"/>
                <w:szCs w:val="26"/>
              </w:rPr>
              <w:t xml:space="preserve"> использова</w:t>
            </w:r>
            <w:r w:rsidR="00381472" w:rsidRPr="00D75252">
              <w:rPr>
                <w:rFonts w:ascii="Times New Roman" w:hAnsi="Times New Roman" w:cs="Times New Roman"/>
                <w:i/>
                <w:sz w:val="26"/>
                <w:szCs w:val="26"/>
              </w:rPr>
              <w:t>ть</w:t>
            </w:r>
            <w:r w:rsidRPr="00D75252">
              <w:rPr>
                <w:rFonts w:ascii="Times New Roman" w:hAnsi="Times New Roman" w:cs="Times New Roman"/>
                <w:i/>
                <w:sz w:val="26"/>
                <w:szCs w:val="26"/>
              </w:rPr>
              <w:t xml:space="preserve"> </w:t>
            </w:r>
            <w:r w:rsidR="00381472" w:rsidRPr="00D75252">
              <w:rPr>
                <w:rFonts w:ascii="Times New Roman" w:hAnsi="Times New Roman" w:cs="Times New Roman"/>
                <w:i/>
                <w:sz w:val="26"/>
                <w:szCs w:val="26"/>
              </w:rPr>
              <w:t>в речи коммуникативно-эстетические возможности</w:t>
            </w:r>
            <w:r w:rsidRPr="00D75252">
              <w:rPr>
                <w:rFonts w:ascii="Times New Roman" w:hAnsi="Times New Roman" w:cs="Times New Roman"/>
                <w:i/>
                <w:sz w:val="26"/>
                <w:szCs w:val="26"/>
              </w:rPr>
              <w:t xml:space="preserve">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w:t>
            </w:r>
            <w:r w:rsidR="00381472" w:rsidRPr="00D75252">
              <w:rPr>
                <w:rFonts w:ascii="Times New Roman" w:hAnsi="Times New Roman" w:cs="Times New Roman"/>
                <w:i/>
                <w:sz w:val="26"/>
                <w:szCs w:val="26"/>
              </w:rPr>
              <w:t>м, синонимы, антонимы, омонимы)</w:t>
            </w:r>
          </w:p>
        </w:tc>
      </w:tr>
      <w:tr w:rsidR="00381472" w:rsidRPr="00D75252" w:rsidTr="00A14069">
        <w:tc>
          <w:tcPr>
            <w:tcW w:w="1348"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459"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86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53,85</w:t>
            </w:r>
          </w:p>
        </w:tc>
        <w:tc>
          <w:tcPr>
            <w:tcW w:w="6693" w:type="dxa"/>
            <w:vMerge w:val="restart"/>
          </w:tcPr>
          <w:p w:rsidR="00381472" w:rsidRPr="00D75252" w:rsidRDefault="00381472" w:rsidP="0038147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использовать в речи коммуникативно-эстетические возможности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w:t>
            </w:r>
          </w:p>
          <w:p w:rsidR="00381472" w:rsidRPr="00D75252" w:rsidRDefault="00381472" w:rsidP="0038147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381472" w:rsidRPr="00D75252" w:rsidTr="00A14069">
        <w:tc>
          <w:tcPr>
            <w:tcW w:w="1348"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459"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Самарское областное </w:t>
            </w:r>
            <w:r w:rsidRPr="00D75252">
              <w:rPr>
                <w:rFonts w:ascii="Times New Roman" w:hAnsi="Times New Roman" w:cs="Times New Roman"/>
                <w:sz w:val="26"/>
                <w:szCs w:val="26"/>
              </w:rPr>
              <w:lastRenderedPageBreak/>
              <w:t>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52</w:t>
            </w:r>
          </w:p>
        </w:tc>
        <w:tc>
          <w:tcPr>
            <w:tcW w:w="186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93" w:type="dxa"/>
            <w:vMerge/>
          </w:tcPr>
          <w:p w:rsidR="00381472" w:rsidRPr="00D75252" w:rsidRDefault="00381472" w:rsidP="00B10791">
            <w:pPr>
              <w:pStyle w:val="a3"/>
              <w:ind w:left="0"/>
              <w:jc w:val="center"/>
              <w:rPr>
                <w:rFonts w:ascii="Times New Roman" w:hAnsi="Times New Roman" w:cs="Times New Roman"/>
                <w:i/>
                <w:sz w:val="26"/>
                <w:szCs w:val="26"/>
              </w:rPr>
            </w:pPr>
          </w:p>
        </w:tc>
      </w:tr>
      <w:tr w:rsidR="00381472" w:rsidRPr="00D75252" w:rsidTr="00A14069">
        <w:tc>
          <w:tcPr>
            <w:tcW w:w="1348"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459"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6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93" w:type="dxa"/>
            <w:vMerge w:val="restart"/>
          </w:tcPr>
          <w:p w:rsidR="00381472" w:rsidRPr="00D75252" w:rsidRDefault="00381472" w:rsidP="0038147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использовать в речи коммуникативно-эстетические возможности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w:t>
            </w:r>
          </w:p>
          <w:p w:rsidR="00381472" w:rsidRPr="00D75252" w:rsidRDefault="00381472" w:rsidP="00381472">
            <w:pPr>
              <w:pStyle w:val="a3"/>
              <w:ind w:left="0"/>
              <w:jc w:val="center"/>
              <w:rPr>
                <w:rFonts w:ascii="Times New Roman" w:hAnsi="Times New Roman" w:cs="Times New Roman"/>
                <w:i/>
                <w:sz w:val="12"/>
                <w:szCs w:val="12"/>
              </w:rPr>
            </w:pPr>
          </w:p>
          <w:p w:rsidR="00381472" w:rsidRPr="00D75252" w:rsidRDefault="00381472" w:rsidP="0038147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381472" w:rsidRPr="00D75252" w:rsidTr="00A14069">
        <w:trPr>
          <w:trHeight w:val="1541"/>
        </w:trPr>
        <w:tc>
          <w:tcPr>
            <w:tcW w:w="1348"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459"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6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93" w:type="dxa"/>
            <w:vMerge/>
          </w:tcPr>
          <w:p w:rsidR="00381472" w:rsidRPr="00D75252" w:rsidRDefault="00381472" w:rsidP="00B10791">
            <w:pPr>
              <w:pStyle w:val="a3"/>
              <w:ind w:left="0"/>
              <w:jc w:val="center"/>
              <w:rPr>
                <w:rFonts w:ascii="Times New Roman" w:hAnsi="Times New Roman" w:cs="Times New Roman"/>
                <w:sz w:val="26"/>
                <w:szCs w:val="26"/>
              </w:rPr>
            </w:pPr>
          </w:p>
        </w:tc>
      </w:tr>
      <w:tr w:rsidR="00381472" w:rsidRPr="00D75252" w:rsidTr="00A14069">
        <w:tc>
          <w:tcPr>
            <w:tcW w:w="1348"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459"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86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48,3</w:t>
            </w:r>
          </w:p>
        </w:tc>
        <w:tc>
          <w:tcPr>
            <w:tcW w:w="6693" w:type="dxa"/>
            <w:vMerge w:val="restart"/>
          </w:tcPr>
          <w:p w:rsidR="00381472" w:rsidRPr="00D75252" w:rsidRDefault="00381472" w:rsidP="0038147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умения использовать в речи коммуникативно-эстетические возможности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w:t>
            </w:r>
          </w:p>
          <w:p w:rsidR="00381472" w:rsidRPr="00D75252" w:rsidRDefault="00381472" w:rsidP="00381472">
            <w:pPr>
              <w:pStyle w:val="a3"/>
              <w:ind w:left="0"/>
              <w:jc w:val="center"/>
              <w:rPr>
                <w:rFonts w:ascii="Times New Roman" w:hAnsi="Times New Roman" w:cs="Times New Roman"/>
                <w:i/>
                <w:sz w:val="12"/>
                <w:szCs w:val="12"/>
              </w:rPr>
            </w:pPr>
          </w:p>
          <w:p w:rsidR="00381472" w:rsidRPr="00D75252" w:rsidRDefault="00381472" w:rsidP="0038147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lastRenderedPageBreak/>
              <w:t>У обучающихся, успешно выполнивших задание, необходимо поддерживать умение на уровне не ниже достигнутого</w:t>
            </w:r>
          </w:p>
        </w:tc>
      </w:tr>
      <w:tr w:rsidR="00381472" w:rsidRPr="00D75252" w:rsidTr="00A14069">
        <w:tc>
          <w:tcPr>
            <w:tcW w:w="1348"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459" w:type="dxa"/>
            <w:shd w:val="clear" w:color="auto" w:fill="auto"/>
          </w:tcPr>
          <w:p w:rsidR="00381472" w:rsidRPr="00D75252" w:rsidRDefault="00381472" w:rsidP="00B10791">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6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47,93</w:t>
            </w:r>
          </w:p>
        </w:tc>
        <w:tc>
          <w:tcPr>
            <w:tcW w:w="6693" w:type="dxa"/>
            <w:vMerge/>
          </w:tcPr>
          <w:p w:rsidR="00381472" w:rsidRPr="00D75252" w:rsidRDefault="00381472" w:rsidP="00B10791">
            <w:pPr>
              <w:pStyle w:val="a3"/>
              <w:ind w:left="0"/>
              <w:jc w:val="center"/>
              <w:rPr>
                <w:rFonts w:ascii="Times New Roman" w:hAnsi="Times New Roman" w:cs="Times New Roman"/>
                <w:sz w:val="26"/>
                <w:szCs w:val="26"/>
              </w:rPr>
            </w:pPr>
          </w:p>
        </w:tc>
      </w:tr>
      <w:tr w:rsidR="00381472" w:rsidRPr="00D75252" w:rsidTr="00381472">
        <w:trPr>
          <w:trHeight w:val="1804"/>
        </w:trPr>
        <w:tc>
          <w:tcPr>
            <w:tcW w:w="1348"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459"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86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47,06</w:t>
            </w:r>
          </w:p>
        </w:tc>
        <w:tc>
          <w:tcPr>
            <w:tcW w:w="6693" w:type="dxa"/>
            <w:vMerge/>
          </w:tcPr>
          <w:p w:rsidR="00381472" w:rsidRPr="00D75252" w:rsidRDefault="00381472" w:rsidP="00B10791">
            <w:pPr>
              <w:pStyle w:val="a3"/>
              <w:ind w:left="0"/>
              <w:jc w:val="center"/>
              <w:rPr>
                <w:rFonts w:ascii="Times New Roman" w:hAnsi="Times New Roman" w:cs="Times New Roman"/>
                <w:sz w:val="26"/>
                <w:szCs w:val="26"/>
              </w:rPr>
            </w:pPr>
          </w:p>
        </w:tc>
      </w:tr>
      <w:tr w:rsidR="00B37A9F" w:rsidRPr="00D75252" w:rsidTr="00A14069">
        <w:tc>
          <w:tcPr>
            <w:tcW w:w="1348"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459"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86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42,5</w:t>
            </w:r>
          </w:p>
        </w:tc>
        <w:tc>
          <w:tcPr>
            <w:tcW w:w="6693" w:type="dxa"/>
            <w:vMerge w:val="restart"/>
          </w:tcPr>
          <w:p w:rsidR="00B37A9F" w:rsidRPr="00D75252" w:rsidRDefault="00B37A9F" w:rsidP="0038147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умения использовать в речи коммуникативно-эстетические возможности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w:t>
            </w:r>
          </w:p>
          <w:p w:rsidR="00B37A9F" w:rsidRPr="00D75252" w:rsidRDefault="00B37A9F" w:rsidP="00381472">
            <w:pPr>
              <w:pStyle w:val="a3"/>
              <w:ind w:left="0"/>
              <w:jc w:val="center"/>
              <w:rPr>
                <w:rFonts w:ascii="Times New Roman" w:hAnsi="Times New Roman" w:cs="Times New Roman"/>
                <w:i/>
                <w:sz w:val="12"/>
                <w:szCs w:val="12"/>
              </w:rPr>
            </w:pPr>
          </w:p>
          <w:p w:rsidR="00B37A9F" w:rsidRPr="00D75252" w:rsidRDefault="00B37A9F" w:rsidP="00B37A9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B37A9F" w:rsidRPr="00D75252" w:rsidTr="00A14069">
        <w:tc>
          <w:tcPr>
            <w:tcW w:w="1348"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459"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67" w:type="dxa"/>
            <w:shd w:val="clear" w:color="auto" w:fill="auto"/>
          </w:tcPr>
          <w:p w:rsidR="00B37A9F" w:rsidRPr="00D75252" w:rsidRDefault="00B37A9F" w:rsidP="00A1406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39,47</w:t>
            </w:r>
          </w:p>
        </w:tc>
        <w:tc>
          <w:tcPr>
            <w:tcW w:w="6693" w:type="dxa"/>
            <w:vMerge/>
          </w:tcPr>
          <w:p w:rsidR="00B37A9F" w:rsidRPr="00D75252" w:rsidRDefault="00B37A9F" w:rsidP="00381472">
            <w:pPr>
              <w:pStyle w:val="a3"/>
              <w:ind w:left="0"/>
              <w:jc w:val="center"/>
              <w:rPr>
                <w:rFonts w:ascii="Times New Roman" w:hAnsi="Times New Roman" w:cs="Times New Roman"/>
                <w:sz w:val="26"/>
                <w:szCs w:val="26"/>
              </w:rPr>
            </w:pPr>
          </w:p>
        </w:tc>
      </w:tr>
      <w:tr w:rsidR="00B37A9F" w:rsidRPr="00D75252" w:rsidTr="00A14069">
        <w:tc>
          <w:tcPr>
            <w:tcW w:w="1348"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459"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86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39,09</w:t>
            </w:r>
          </w:p>
        </w:tc>
        <w:tc>
          <w:tcPr>
            <w:tcW w:w="6693" w:type="dxa"/>
            <w:vMerge w:val="restart"/>
          </w:tcPr>
          <w:p w:rsidR="00B37A9F" w:rsidRPr="00D75252" w:rsidRDefault="00B37A9F" w:rsidP="00B37A9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умения использовать в речи коммуникативно-эстетические возможности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w:t>
            </w:r>
            <w:r w:rsidRPr="00D75252">
              <w:rPr>
                <w:rFonts w:ascii="Times New Roman" w:hAnsi="Times New Roman" w:cs="Times New Roman"/>
                <w:i/>
                <w:sz w:val="26"/>
                <w:szCs w:val="26"/>
              </w:rPr>
              <w:lastRenderedPageBreak/>
              <w:t>олицетворение, сравнение, сравнительный оборот, фразеологизм, синонимы, антонимы, омонимы.</w:t>
            </w:r>
          </w:p>
          <w:p w:rsidR="00B37A9F" w:rsidRPr="00D75252" w:rsidRDefault="00B37A9F" w:rsidP="00B37A9F">
            <w:pPr>
              <w:pStyle w:val="a3"/>
              <w:ind w:left="0"/>
              <w:jc w:val="center"/>
              <w:rPr>
                <w:rFonts w:ascii="Times New Roman" w:hAnsi="Times New Roman" w:cs="Times New Roman"/>
                <w:i/>
                <w:sz w:val="12"/>
                <w:szCs w:val="12"/>
              </w:rPr>
            </w:pPr>
          </w:p>
          <w:p w:rsidR="00B37A9F" w:rsidRPr="00D75252" w:rsidRDefault="00B37A9F" w:rsidP="00B37A9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B37A9F" w:rsidRPr="00D75252" w:rsidTr="00A14069">
        <w:tc>
          <w:tcPr>
            <w:tcW w:w="1348"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459"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w:t>
            </w:r>
            <w:r w:rsidRPr="00D75252">
              <w:rPr>
                <w:rFonts w:ascii="Times New Roman" w:hAnsi="Times New Roman" w:cs="Times New Roman"/>
                <w:sz w:val="26"/>
                <w:szCs w:val="26"/>
              </w:rPr>
              <w:lastRenderedPageBreak/>
              <w:t xml:space="preserve">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29</w:t>
            </w:r>
          </w:p>
        </w:tc>
        <w:tc>
          <w:tcPr>
            <w:tcW w:w="186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34,48</w:t>
            </w:r>
          </w:p>
        </w:tc>
        <w:tc>
          <w:tcPr>
            <w:tcW w:w="6693" w:type="dxa"/>
            <w:vMerge/>
          </w:tcPr>
          <w:p w:rsidR="00B37A9F" w:rsidRPr="00D75252" w:rsidRDefault="00B37A9F" w:rsidP="00381472">
            <w:pPr>
              <w:pStyle w:val="a3"/>
              <w:ind w:left="0"/>
              <w:jc w:val="center"/>
              <w:rPr>
                <w:rFonts w:ascii="Times New Roman" w:hAnsi="Times New Roman" w:cs="Times New Roman"/>
                <w:sz w:val="26"/>
                <w:szCs w:val="26"/>
              </w:rPr>
            </w:pPr>
          </w:p>
        </w:tc>
      </w:tr>
      <w:tr w:rsidR="00B37A9F" w:rsidRPr="00D75252" w:rsidTr="00A14069">
        <w:tc>
          <w:tcPr>
            <w:tcW w:w="1348"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459"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86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32,35</w:t>
            </w:r>
          </w:p>
        </w:tc>
        <w:tc>
          <w:tcPr>
            <w:tcW w:w="6693" w:type="dxa"/>
            <w:vMerge w:val="restart"/>
          </w:tcPr>
          <w:p w:rsidR="00B37A9F" w:rsidRPr="00D75252" w:rsidRDefault="00B37A9F" w:rsidP="0038147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умения использовать в речи коммуникативно-эстетические возможности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w:t>
            </w:r>
          </w:p>
          <w:p w:rsidR="00B37A9F" w:rsidRPr="00D75252" w:rsidRDefault="00B37A9F" w:rsidP="00381472">
            <w:pPr>
              <w:pStyle w:val="a3"/>
              <w:ind w:left="0"/>
              <w:jc w:val="center"/>
              <w:rPr>
                <w:rFonts w:ascii="Times New Roman" w:hAnsi="Times New Roman" w:cs="Times New Roman"/>
                <w:i/>
                <w:sz w:val="12"/>
                <w:szCs w:val="12"/>
              </w:rPr>
            </w:pPr>
          </w:p>
          <w:p w:rsidR="00B37A9F" w:rsidRPr="00D75252" w:rsidRDefault="00B37A9F" w:rsidP="0038147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B37A9F" w:rsidRPr="00D75252" w:rsidTr="00A14069">
        <w:tc>
          <w:tcPr>
            <w:tcW w:w="1348"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459"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67" w:type="dxa"/>
            <w:shd w:val="clear" w:color="auto" w:fill="auto"/>
          </w:tcPr>
          <w:p w:rsidR="00B37A9F" w:rsidRPr="00D75252" w:rsidRDefault="00B37A9F" w:rsidP="00251CB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31,25</w:t>
            </w:r>
          </w:p>
        </w:tc>
        <w:tc>
          <w:tcPr>
            <w:tcW w:w="6693" w:type="dxa"/>
            <w:vMerge/>
          </w:tcPr>
          <w:p w:rsidR="00B37A9F" w:rsidRPr="00D75252" w:rsidRDefault="00B37A9F" w:rsidP="00381472">
            <w:pPr>
              <w:pStyle w:val="a3"/>
              <w:ind w:left="0"/>
              <w:jc w:val="center"/>
              <w:rPr>
                <w:rFonts w:ascii="Times New Roman" w:hAnsi="Times New Roman" w:cs="Times New Roman"/>
                <w:sz w:val="26"/>
                <w:szCs w:val="26"/>
              </w:rPr>
            </w:pPr>
          </w:p>
        </w:tc>
      </w:tr>
      <w:tr w:rsidR="00B37A9F" w:rsidRPr="00D75252" w:rsidTr="00A14069">
        <w:tc>
          <w:tcPr>
            <w:tcW w:w="1348"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459"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867" w:type="dxa"/>
            <w:shd w:val="clear" w:color="auto" w:fill="auto"/>
          </w:tcPr>
          <w:p w:rsidR="00B37A9F" w:rsidRPr="00D75252" w:rsidRDefault="00B37A9F"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29,38</w:t>
            </w:r>
          </w:p>
        </w:tc>
        <w:tc>
          <w:tcPr>
            <w:tcW w:w="6693" w:type="dxa"/>
            <w:vMerge/>
          </w:tcPr>
          <w:p w:rsidR="00B37A9F" w:rsidRPr="00D75252" w:rsidRDefault="00B37A9F" w:rsidP="00B10791">
            <w:pPr>
              <w:pStyle w:val="a3"/>
              <w:ind w:left="0"/>
              <w:jc w:val="center"/>
              <w:rPr>
                <w:rFonts w:ascii="Times New Roman" w:hAnsi="Times New Roman" w:cs="Times New Roman"/>
                <w:sz w:val="26"/>
                <w:szCs w:val="26"/>
              </w:rPr>
            </w:pPr>
          </w:p>
        </w:tc>
      </w:tr>
      <w:tr w:rsidR="00381472" w:rsidRPr="00D75252" w:rsidTr="00A14069">
        <w:tc>
          <w:tcPr>
            <w:tcW w:w="1348"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459"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Самарское </w:t>
            </w:r>
            <w:r w:rsidRPr="00D75252">
              <w:rPr>
                <w:rFonts w:ascii="Times New Roman" w:hAnsi="Times New Roman" w:cs="Times New Roman"/>
                <w:sz w:val="26"/>
                <w:szCs w:val="26"/>
              </w:rPr>
              <w:lastRenderedPageBreak/>
              <w:t>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186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28,57</w:t>
            </w:r>
          </w:p>
        </w:tc>
        <w:tc>
          <w:tcPr>
            <w:tcW w:w="6693" w:type="dxa"/>
            <w:vMerge w:val="restart"/>
          </w:tcPr>
          <w:p w:rsidR="00381472" w:rsidRPr="00D75252" w:rsidRDefault="00381472" w:rsidP="0038147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w:t>
            </w:r>
            <w:r w:rsidRPr="00D75252">
              <w:rPr>
                <w:rFonts w:ascii="Times New Roman" w:hAnsi="Times New Roman" w:cs="Times New Roman"/>
                <w:i/>
                <w:sz w:val="26"/>
                <w:szCs w:val="26"/>
              </w:rPr>
              <w:lastRenderedPageBreak/>
              <w:t>обучающихся умения использовать в речи коммуникативно-эстетические возможности русского и родного языков: 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w:t>
            </w:r>
          </w:p>
          <w:p w:rsidR="00381472" w:rsidRPr="00D75252" w:rsidRDefault="00381472" w:rsidP="00381472">
            <w:pPr>
              <w:pStyle w:val="a3"/>
              <w:ind w:left="0"/>
              <w:jc w:val="center"/>
              <w:rPr>
                <w:rFonts w:ascii="Times New Roman" w:hAnsi="Times New Roman" w:cs="Times New Roman"/>
                <w:i/>
                <w:sz w:val="12"/>
                <w:szCs w:val="12"/>
              </w:rPr>
            </w:pPr>
          </w:p>
          <w:p w:rsidR="00381472" w:rsidRPr="00D75252" w:rsidRDefault="00381472" w:rsidP="0038147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381472" w:rsidRPr="00D75252" w:rsidTr="00A14069">
        <w:tc>
          <w:tcPr>
            <w:tcW w:w="1348"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3459"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86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26,47</w:t>
            </w:r>
          </w:p>
        </w:tc>
        <w:tc>
          <w:tcPr>
            <w:tcW w:w="6693" w:type="dxa"/>
            <w:vMerge/>
          </w:tcPr>
          <w:p w:rsidR="00381472" w:rsidRPr="00D75252" w:rsidRDefault="00381472" w:rsidP="00B10791">
            <w:pPr>
              <w:pStyle w:val="a3"/>
              <w:ind w:left="0"/>
              <w:jc w:val="center"/>
              <w:rPr>
                <w:rFonts w:ascii="Times New Roman" w:hAnsi="Times New Roman" w:cs="Times New Roman"/>
                <w:sz w:val="26"/>
                <w:szCs w:val="26"/>
              </w:rPr>
            </w:pPr>
          </w:p>
        </w:tc>
      </w:tr>
      <w:tr w:rsidR="00381472" w:rsidRPr="00D75252" w:rsidTr="00A14069">
        <w:tc>
          <w:tcPr>
            <w:tcW w:w="1348"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459"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67" w:type="dxa"/>
            <w:shd w:val="clear" w:color="auto" w:fill="auto"/>
          </w:tcPr>
          <w:p w:rsidR="00381472" w:rsidRPr="00D75252" w:rsidRDefault="00381472" w:rsidP="00B107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6693" w:type="dxa"/>
            <w:vMerge/>
          </w:tcPr>
          <w:p w:rsidR="00381472" w:rsidRPr="00D75252" w:rsidRDefault="00381472" w:rsidP="00B10791">
            <w:pPr>
              <w:pStyle w:val="a3"/>
              <w:ind w:left="0"/>
              <w:jc w:val="center"/>
              <w:rPr>
                <w:rFonts w:ascii="Times New Roman" w:hAnsi="Times New Roman" w:cs="Times New Roman"/>
                <w:sz w:val="26"/>
                <w:szCs w:val="26"/>
              </w:rPr>
            </w:pPr>
          </w:p>
        </w:tc>
      </w:tr>
    </w:tbl>
    <w:p w:rsidR="00FA543C" w:rsidRPr="00D75252" w:rsidRDefault="00FA543C" w:rsidP="008376AC">
      <w:pPr>
        <w:spacing w:after="0" w:line="360" w:lineRule="auto"/>
        <w:jc w:val="both"/>
        <w:rPr>
          <w:rFonts w:ascii="Times New Roman" w:hAnsi="Times New Roman" w:cs="Times New Roman"/>
          <w:sz w:val="28"/>
          <w:szCs w:val="28"/>
        </w:rPr>
      </w:pPr>
    </w:p>
    <w:p w:rsidR="00B37A9F" w:rsidRPr="00D75252" w:rsidRDefault="00B37A9F">
      <w:pPr>
        <w:rPr>
          <w:rFonts w:ascii="Times New Roman" w:hAnsi="Times New Roman" w:cs="Times New Roman"/>
          <w:sz w:val="28"/>
          <w:szCs w:val="28"/>
        </w:rPr>
      </w:pPr>
      <w:r w:rsidRPr="00D75252">
        <w:rPr>
          <w:rFonts w:ascii="Times New Roman" w:hAnsi="Times New Roman" w:cs="Times New Roman"/>
          <w:sz w:val="28"/>
          <w:szCs w:val="28"/>
        </w:rPr>
        <w:br w:type="page"/>
      </w:r>
    </w:p>
    <w:p w:rsidR="00B37A9F" w:rsidRPr="00D75252" w:rsidRDefault="00B37A9F" w:rsidP="00B37A9F">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7</w:t>
      </w:r>
    </w:p>
    <w:p w:rsidR="00B37A9F" w:rsidRPr="00D75252" w:rsidRDefault="00B37A9F" w:rsidP="00B37A9F">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B37A9F" w:rsidRPr="00D75252" w:rsidRDefault="00B37A9F" w:rsidP="00B37A9F">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B37A9F" w:rsidRPr="00D75252" w:rsidRDefault="00B37A9F" w:rsidP="00B37A9F">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7</w:t>
      </w:r>
      <w:r w:rsidRPr="00D75252">
        <w:rPr>
          <w:rFonts w:ascii="Times New Roman" w:hAnsi="Times New Roman" w:cs="Times New Roman"/>
          <w:sz w:val="28"/>
          <w:szCs w:val="28"/>
        </w:rPr>
        <w:t xml:space="preserve"> -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tbl>
      <w:tblPr>
        <w:tblStyle w:val="ab"/>
        <w:tblW w:w="14742" w:type="dxa"/>
        <w:tblInd w:w="-5" w:type="dxa"/>
        <w:tblLook w:val="04A0" w:firstRow="1" w:lastRow="0" w:firstColumn="1" w:lastColumn="0" w:noHBand="0" w:noVBand="1"/>
      </w:tblPr>
      <w:tblGrid>
        <w:gridCol w:w="1322"/>
        <w:gridCol w:w="3321"/>
        <w:gridCol w:w="1517"/>
        <w:gridCol w:w="1817"/>
        <w:gridCol w:w="6765"/>
      </w:tblGrid>
      <w:tr w:rsidR="0000590D" w:rsidRPr="00D75252" w:rsidTr="0000590D">
        <w:tc>
          <w:tcPr>
            <w:tcW w:w="1322"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765"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E069A9" w:rsidRPr="00D75252" w:rsidTr="0000590D">
        <w:tc>
          <w:tcPr>
            <w:tcW w:w="1322"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E069A9" w:rsidRPr="00D75252" w:rsidRDefault="00E069A9" w:rsidP="000F0485">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86,78</w:t>
            </w:r>
          </w:p>
        </w:tc>
        <w:tc>
          <w:tcPr>
            <w:tcW w:w="6765" w:type="dxa"/>
            <w:vMerge w:val="restart"/>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tc>
      </w:tr>
      <w:tr w:rsidR="00E069A9" w:rsidRPr="00D75252" w:rsidTr="0000590D">
        <w:tc>
          <w:tcPr>
            <w:tcW w:w="1322"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8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86,25</w:t>
            </w:r>
          </w:p>
        </w:tc>
        <w:tc>
          <w:tcPr>
            <w:tcW w:w="6765" w:type="dxa"/>
            <w:vMerge/>
            <w:shd w:val="clear" w:color="auto" w:fill="auto"/>
          </w:tcPr>
          <w:p w:rsidR="00E069A9" w:rsidRPr="00D75252" w:rsidRDefault="00E069A9" w:rsidP="000F0485">
            <w:pPr>
              <w:pStyle w:val="a3"/>
              <w:ind w:left="0"/>
              <w:jc w:val="center"/>
              <w:rPr>
                <w:rFonts w:ascii="Times New Roman" w:hAnsi="Times New Roman" w:cs="Times New Roman"/>
                <w:sz w:val="26"/>
                <w:szCs w:val="26"/>
              </w:rPr>
            </w:pPr>
          </w:p>
        </w:tc>
      </w:tr>
      <w:tr w:rsidR="00E069A9" w:rsidRPr="00D75252" w:rsidTr="0000590D">
        <w:tc>
          <w:tcPr>
            <w:tcW w:w="1322"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w:t>
            </w:r>
            <w:r w:rsidRPr="00D75252">
              <w:rPr>
                <w:rFonts w:ascii="Times New Roman" w:hAnsi="Times New Roman" w:cs="Times New Roman"/>
                <w:sz w:val="26"/>
                <w:szCs w:val="26"/>
              </w:rPr>
              <w:lastRenderedPageBreak/>
              <w:t xml:space="preserve">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147</w:t>
            </w:r>
          </w:p>
        </w:tc>
        <w:tc>
          <w:tcPr>
            <w:tcW w:w="18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83,67</w:t>
            </w:r>
          </w:p>
        </w:tc>
        <w:tc>
          <w:tcPr>
            <w:tcW w:w="6765" w:type="dxa"/>
            <w:vMerge w:val="restart"/>
            <w:shd w:val="clear" w:color="auto" w:fill="auto"/>
          </w:tcPr>
          <w:p w:rsidR="00E069A9" w:rsidRPr="00D75252" w:rsidRDefault="00E069A9" w:rsidP="000F0485">
            <w:pPr>
              <w:pStyle w:val="a3"/>
              <w:ind w:left="0"/>
              <w:jc w:val="center"/>
              <w:rPr>
                <w:rFonts w:ascii="Times New Roman" w:hAnsi="Times New Roman" w:cs="Times New Roman"/>
                <w:i/>
                <w:sz w:val="28"/>
                <w:szCs w:val="28"/>
              </w:rPr>
            </w:pPr>
            <w:r w:rsidRPr="00D75252">
              <w:rPr>
                <w:rFonts w:ascii="Times New Roman" w:hAnsi="Times New Roman" w:cs="Times New Roman"/>
                <w:i/>
                <w:sz w:val="26"/>
                <w:szCs w:val="26"/>
              </w:rPr>
              <w:t xml:space="preserve">Совершенствовать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r w:rsidR="000F0485" w:rsidRPr="00D75252">
              <w:rPr>
                <w:rFonts w:ascii="Times New Roman" w:hAnsi="Times New Roman" w:cs="Times New Roman"/>
                <w:i/>
                <w:sz w:val="28"/>
                <w:szCs w:val="28"/>
              </w:rPr>
              <w:t>.</w:t>
            </w:r>
          </w:p>
          <w:p w:rsidR="000F0485" w:rsidRPr="00D75252" w:rsidRDefault="000F0485" w:rsidP="000F048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E069A9" w:rsidRPr="00D75252" w:rsidTr="0000590D">
        <w:tc>
          <w:tcPr>
            <w:tcW w:w="1322"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8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80,88</w:t>
            </w:r>
          </w:p>
        </w:tc>
        <w:tc>
          <w:tcPr>
            <w:tcW w:w="6765" w:type="dxa"/>
            <w:vMerge/>
            <w:shd w:val="clear" w:color="auto" w:fill="auto"/>
          </w:tcPr>
          <w:p w:rsidR="00E069A9" w:rsidRPr="00D75252" w:rsidRDefault="00E069A9" w:rsidP="000F0485">
            <w:pPr>
              <w:pStyle w:val="a3"/>
              <w:ind w:left="0"/>
              <w:jc w:val="center"/>
              <w:rPr>
                <w:rFonts w:ascii="Times New Roman" w:hAnsi="Times New Roman" w:cs="Times New Roman"/>
                <w:sz w:val="26"/>
                <w:szCs w:val="26"/>
              </w:rPr>
            </w:pPr>
          </w:p>
        </w:tc>
      </w:tr>
      <w:tr w:rsidR="000F0485" w:rsidRPr="00D75252" w:rsidTr="0000590D">
        <w:tc>
          <w:tcPr>
            <w:tcW w:w="1322"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765" w:type="dxa"/>
            <w:vMerge w:val="restart"/>
            <w:shd w:val="clear" w:color="auto" w:fill="auto"/>
          </w:tcPr>
          <w:p w:rsidR="000F0485" w:rsidRPr="00D75252" w:rsidRDefault="000F0485" w:rsidP="000F0485">
            <w:pPr>
              <w:pStyle w:val="a3"/>
              <w:ind w:left="0"/>
              <w:jc w:val="center"/>
              <w:rPr>
                <w:rFonts w:ascii="Times New Roman" w:hAnsi="Times New Roman" w:cs="Times New Roman"/>
                <w:i/>
                <w:sz w:val="28"/>
                <w:szCs w:val="28"/>
              </w:rPr>
            </w:pPr>
            <w:r w:rsidRPr="00D75252">
              <w:rPr>
                <w:rFonts w:ascii="Times New Roman" w:hAnsi="Times New Roman" w:cs="Times New Roman"/>
                <w:i/>
                <w:sz w:val="26"/>
                <w:szCs w:val="26"/>
              </w:rPr>
              <w:t xml:space="preserve">Совершенствовать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0F0485" w:rsidRPr="00D75252" w:rsidRDefault="000F0485" w:rsidP="000F0485">
            <w:pPr>
              <w:pStyle w:val="a3"/>
              <w:ind w:left="0"/>
              <w:jc w:val="center"/>
              <w:rPr>
                <w:rFonts w:ascii="Times New Roman" w:hAnsi="Times New Roman" w:cs="Times New Roman"/>
                <w:i/>
                <w:sz w:val="12"/>
                <w:szCs w:val="12"/>
              </w:rPr>
            </w:pPr>
          </w:p>
          <w:p w:rsidR="000F0485" w:rsidRPr="00D75252" w:rsidRDefault="000F0485" w:rsidP="000F048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0F0485" w:rsidRPr="00D75252" w:rsidTr="0000590D">
        <w:tc>
          <w:tcPr>
            <w:tcW w:w="1322"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8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70,91</w:t>
            </w:r>
          </w:p>
        </w:tc>
        <w:tc>
          <w:tcPr>
            <w:tcW w:w="6765" w:type="dxa"/>
            <w:vMerge/>
            <w:shd w:val="clear" w:color="auto" w:fill="auto"/>
          </w:tcPr>
          <w:p w:rsidR="000F0485" w:rsidRPr="00D75252" w:rsidRDefault="000F0485" w:rsidP="000F0485">
            <w:pPr>
              <w:pStyle w:val="a3"/>
              <w:ind w:left="0"/>
              <w:jc w:val="center"/>
              <w:rPr>
                <w:rFonts w:ascii="Times New Roman" w:hAnsi="Times New Roman" w:cs="Times New Roman"/>
                <w:sz w:val="26"/>
                <w:szCs w:val="26"/>
              </w:rPr>
            </w:pPr>
          </w:p>
        </w:tc>
      </w:tr>
      <w:tr w:rsidR="000F0485" w:rsidRPr="00D75252" w:rsidTr="0000590D">
        <w:tc>
          <w:tcPr>
            <w:tcW w:w="1322"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8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70,59</w:t>
            </w:r>
          </w:p>
        </w:tc>
        <w:tc>
          <w:tcPr>
            <w:tcW w:w="6765" w:type="dxa"/>
            <w:vMerge w:val="restart"/>
            <w:shd w:val="clear" w:color="auto" w:fill="auto"/>
          </w:tcPr>
          <w:p w:rsidR="000F0485" w:rsidRPr="00D75252" w:rsidRDefault="000F0485" w:rsidP="000F0485">
            <w:pPr>
              <w:pStyle w:val="a3"/>
              <w:ind w:left="0"/>
              <w:jc w:val="center"/>
              <w:rPr>
                <w:rFonts w:ascii="Times New Roman" w:hAnsi="Times New Roman" w:cs="Times New Roman"/>
                <w:i/>
                <w:sz w:val="28"/>
                <w:szCs w:val="28"/>
              </w:rPr>
            </w:pPr>
            <w:r w:rsidRPr="00D75252">
              <w:rPr>
                <w:rFonts w:ascii="Times New Roman" w:hAnsi="Times New Roman" w:cs="Times New Roman"/>
                <w:i/>
                <w:sz w:val="26"/>
                <w:szCs w:val="26"/>
              </w:rPr>
              <w:t xml:space="preserve">Совершенствовать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0F0485" w:rsidRPr="00D75252" w:rsidRDefault="000F0485" w:rsidP="000F0485">
            <w:pPr>
              <w:pStyle w:val="a3"/>
              <w:ind w:left="0"/>
              <w:jc w:val="center"/>
              <w:rPr>
                <w:rFonts w:ascii="Times New Roman" w:hAnsi="Times New Roman" w:cs="Times New Roman"/>
                <w:i/>
                <w:sz w:val="12"/>
                <w:szCs w:val="12"/>
              </w:rPr>
            </w:pPr>
          </w:p>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0F0485" w:rsidRPr="00D75252" w:rsidTr="0000590D">
        <w:trPr>
          <w:trHeight w:val="1541"/>
        </w:trPr>
        <w:tc>
          <w:tcPr>
            <w:tcW w:w="1322"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6765" w:type="dxa"/>
            <w:vMerge/>
            <w:shd w:val="clear" w:color="auto" w:fill="auto"/>
          </w:tcPr>
          <w:p w:rsidR="000F0485" w:rsidRPr="00D75252" w:rsidRDefault="000F0485" w:rsidP="000F0485">
            <w:pPr>
              <w:pStyle w:val="a3"/>
              <w:ind w:left="0"/>
              <w:jc w:val="center"/>
              <w:rPr>
                <w:rFonts w:ascii="Times New Roman" w:hAnsi="Times New Roman" w:cs="Times New Roman"/>
                <w:sz w:val="26"/>
                <w:szCs w:val="26"/>
              </w:rPr>
            </w:pPr>
          </w:p>
        </w:tc>
      </w:tr>
      <w:tr w:rsidR="000F0485" w:rsidRPr="00D75252" w:rsidTr="0000590D">
        <w:tc>
          <w:tcPr>
            <w:tcW w:w="1322"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6765" w:type="dxa"/>
            <w:vMerge w:val="restart"/>
            <w:shd w:val="clear" w:color="auto" w:fill="auto"/>
          </w:tcPr>
          <w:p w:rsidR="000F0485" w:rsidRPr="00D75252" w:rsidRDefault="000F0485" w:rsidP="000F0485">
            <w:pPr>
              <w:pStyle w:val="a3"/>
              <w:ind w:left="0"/>
              <w:jc w:val="center"/>
              <w:rPr>
                <w:rFonts w:ascii="Times New Roman" w:hAnsi="Times New Roman" w:cs="Times New Roman"/>
                <w:i/>
                <w:sz w:val="28"/>
                <w:szCs w:val="28"/>
              </w:rPr>
            </w:pPr>
            <w:r w:rsidRPr="00D75252">
              <w:rPr>
                <w:rFonts w:ascii="Times New Roman" w:hAnsi="Times New Roman" w:cs="Times New Roman"/>
                <w:i/>
                <w:sz w:val="26"/>
                <w:szCs w:val="26"/>
              </w:rPr>
              <w:t xml:space="preserve">Совершенствовать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0F0485" w:rsidRPr="00D75252" w:rsidTr="0000590D">
        <w:tc>
          <w:tcPr>
            <w:tcW w:w="1322"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Самарское </w:t>
            </w:r>
            <w:r w:rsidRPr="00D75252">
              <w:rPr>
                <w:rFonts w:ascii="Times New Roman" w:hAnsi="Times New Roman" w:cs="Times New Roman"/>
                <w:sz w:val="26"/>
                <w:szCs w:val="26"/>
              </w:rPr>
              <w:lastRenderedPageBreak/>
              <w:t>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18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765" w:type="dxa"/>
            <w:vMerge/>
            <w:shd w:val="clear" w:color="auto" w:fill="auto"/>
          </w:tcPr>
          <w:p w:rsidR="000F0485" w:rsidRPr="00D75252" w:rsidRDefault="000F0485" w:rsidP="000F0485">
            <w:pPr>
              <w:pStyle w:val="a3"/>
              <w:ind w:left="0"/>
              <w:jc w:val="center"/>
              <w:rPr>
                <w:rFonts w:ascii="Times New Roman" w:hAnsi="Times New Roman" w:cs="Times New Roman"/>
                <w:sz w:val="26"/>
                <w:szCs w:val="26"/>
              </w:rPr>
            </w:pPr>
          </w:p>
        </w:tc>
      </w:tr>
      <w:tr w:rsidR="000F0485" w:rsidRPr="00D75252" w:rsidTr="0000590D">
        <w:tc>
          <w:tcPr>
            <w:tcW w:w="1322"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3321"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8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765" w:type="dxa"/>
            <w:vMerge w:val="restart"/>
            <w:shd w:val="clear" w:color="auto" w:fill="auto"/>
          </w:tcPr>
          <w:p w:rsidR="000F0485" w:rsidRPr="00D75252" w:rsidRDefault="000F0485" w:rsidP="000F0485">
            <w:pPr>
              <w:pStyle w:val="a3"/>
              <w:ind w:left="0"/>
              <w:jc w:val="center"/>
              <w:rPr>
                <w:rFonts w:ascii="Times New Roman" w:hAnsi="Times New Roman" w:cs="Times New Roman"/>
                <w:i/>
                <w:sz w:val="28"/>
                <w:szCs w:val="28"/>
              </w:rPr>
            </w:pPr>
            <w:r w:rsidRPr="00D75252">
              <w:rPr>
                <w:rFonts w:ascii="Times New Roman" w:hAnsi="Times New Roman" w:cs="Times New Roman"/>
                <w:i/>
                <w:sz w:val="26"/>
                <w:szCs w:val="26"/>
              </w:rPr>
              <w:t xml:space="preserve">Совершенствовать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0F0485" w:rsidRPr="00D75252" w:rsidRDefault="000F0485" w:rsidP="000F0485">
            <w:pPr>
              <w:pStyle w:val="a3"/>
              <w:ind w:left="0"/>
              <w:jc w:val="center"/>
              <w:rPr>
                <w:rFonts w:ascii="Times New Roman" w:hAnsi="Times New Roman" w:cs="Times New Roman"/>
                <w:i/>
                <w:sz w:val="12"/>
                <w:szCs w:val="12"/>
              </w:rPr>
            </w:pPr>
          </w:p>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0F0485" w:rsidRPr="00D75252" w:rsidTr="0000590D">
        <w:tc>
          <w:tcPr>
            <w:tcW w:w="1322"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17" w:type="dxa"/>
            <w:shd w:val="clear" w:color="auto" w:fill="auto"/>
          </w:tcPr>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61,54</w:t>
            </w:r>
          </w:p>
        </w:tc>
        <w:tc>
          <w:tcPr>
            <w:tcW w:w="6765" w:type="dxa"/>
            <w:vMerge/>
            <w:shd w:val="clear" w:color="auto" w:fill="auto"/>
          </w:tcPr>
          <w:p w:rsidR="000F0485" w:rsidRPr="00D75252" w:rsidRDefault="000F0485" w:rsidP="000F0485">
            <w:pPr>
              <w:pStyle w:val="a3"/>
              <w:ind w:left="0"/>
              <w:jc w:val="center"/>
              <w:rPr>
                <w:rFonts w:ascii="Times New Roman" w:hAnsi="Times New Roman" w:cs="Times New Roman"/>
                <w:sz w:val="26"/>
                <w:szCs w:val="26"/>
              </w:rPr>
            </w:pPr>
          </w:p>
        </w:tc>
      </w:tr>
      <w:tr w:rsidR="00E069A9" w:rsidRPr="00D75252" w:rsidTr="0000590D">
        <w:tc>
          <w:tcPr>
            <w:tcW w:w="1322"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8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58,82</w:t>
            </w:r>
          </w:p>
        </w:tc>
        <w:tc>
          <w:tcPr>
            <w:tcW w:w="6765" w:type="dxa"/>
            <w:vMerge w:val="restart"/>
            <w:shd w:val="clear" w:color="auto" w:fill="auto"/>
          </w:tcPr>
          <w:p w:rsidR="00E069A9" w:rsidRPr="00D75252" w:rsidRDefault="00E069A9" w:rsidP="000F0485">
            <w:pPr>
              <w:pStyle w:val="a3"/>
              <w:ind w:left="0"/>
              <w:jc w:val="center"/>
              <w:rPr>
                <w:rFonts w:ascii="Times New Roman" w:hAnsi="Times New Roman" w:cs="Times New Roman"/>
                <w:i/>
                <w:sz w:val="28"/>
                <w:szCs w:val="28"/>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 xml:space="preserve">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w:t>
            </w:r>
            <w:r w:rsidRPr="00D75252">
              <w:rPr>
                <w:rFonts w:ascii="Times New Roman" w:hAnsi="Times New Roman" w:cs="Times New Roman"/>
                <w:i/>
                <w:sz w:val="28"/>
                <w:szCs w:val="28"/>
              </w:rPr>
              <w:lastRenderedPageBreak/>
              <w:t>слова, стилистической окраски слова, сферы употребления; подбор синонимов, антонимов</w:t>
            </w:r>
            <w:r w:rsidR="000F0485" w:rsidRPr="00D75252">
              <w:rPr>
                <w:rFonts w:ascii="Times New Roman" w:hAnsi="Times New Roman" w:cs="Times New Roman"/>
                <w:i/>
                <w:sz w:val="28"/>
                <w:szCs w:val="28"/>
              </w:rPr>
              <w:t>.</w:t>
            </w:r>
          </w:p>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E069A9" w:rsidRPr="00D75252" w:rsidTr="0000590D">
        <w:tc>
          <w:tcPr>
            <w:tcW w:w="1322"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321"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55,26</w:t>
            </w:r>
          </w:p>
        </w:tc>
        <w:tc>
          <w:tcPr>
            <w:tcW w:w="6765" w:type="dxa"/>
            <w:vMerge/>
            <w:shd w:val="clear" w:color="auto" w:fill="auto"/>
          </w:tcPr>
          <w:p w:rsidR="00E069A9" w:rsidRPr="00D75252" w:rsidRDefault="00E069A9" w:rsidP="000F0485">
            <w:pPr>
              <w:pStyle w:val="a3"/>
              <w:ind w:left="0"/>
              <w:jc w:val="center"/>
              <w:rPr>
                <w:rFonts w:ascii="Times New Roman" w:hAnsi="Times New Roman" w:cs="Times New Roman"/>
                <w:sz w:val="26"/>
                <w:szCs w:val="26"/>
              </w:rPr>
            </w:pPr>
          </w:p>
        </w:tc>
      </w:tr>
      <w:tr w:rsidR="00E069A9" w:rsidRPr="00D75252" w:rsidTr="0000590D">
        <w:tc>
          <w:tcPr>
            <w:tcW w:w="1322"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6765" w:type="dxa"/>
            <w:vMerge w:val="restart"/>
            <w:shd w:val="clear" w:color="auto" w:fill="auto"/>
          </w:tcPr>
          <w:p w:rsidR="00E069A9" w:rsidRPr="00D75252" w:rsidRDefault="00E069A9" w:rsidP="000F0485">
            <w:pPr>
              <w:pStyle w:val="a3"/>
              <w:ind w:left="0"/>
              <w:jc w:val="center"/>
              <w:rPr>
                <w:rFonts w:ascii="Times New Roman" w:hAnsi="Times New Roman" w:cs="Times New Roman"/>
                <w:i/>
                <w:sz w:val="28"/>
                <w:szCs w:val="28"/>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r w:rsidR="000F0485" w:rsidRPr="00D75252">
              <w:rPr>
                <w:rFonts w:ascii="Times New Roman" w:hAnsi="Times New Roman" w:cs="Times New Roman"/>
                <w:i/>
                <w:sz w:val="28"/>
                <w:szCs w:val="28"/>
              </w:rPr>
              <w:t>.</w:t>
            </w:r>
          </w:p>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E069A9" w:rsidRPr="00D75252" w:rsidTr="00E069A9">
        <w:trPr>
          <w:trHeight w:val="562"/>
        </w:trPr>
        <w:tc>
          <w:tcPr>
            <w:tcW w:w="1322"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817" w:type="dxa"/>
            <w:shd w:val="clear" w:color="auto" w:fill="auto"/>
          </w:tcPr>
          <w:p w:rsidR="00E069A9" w:rsidRPr="00D75252" w:rsidRDefault="00E069A9"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52,94</w:t>
            </w:r>
          </w:p>
        </w:tc>
        <w:tc>
          <w:tcPr>
            <w:tcW w:w="6765" w:type="dxa"/>
            <w:vMerge/>
            <w:shd w:val="clear" w:color="auto" w:fill="auto"/>
          </w:tcPr>
          <w:p w:rsidR="00E069A9" w:rsidRPr="00D75252" w:rsidRDefault="00E069A9" w:rsidP="000F0485">
            <w:pPr>
              <w:pStyle w:val="a3"/>
              <w:ind w:left="0"/>
              <w:jc w:val="center"/>
              <w:rPr>
                <w:rFonts w:ascii="Times New Roman" w:hAnsi="Times New Roman" w:cs="Times New Roman"/>
                <w:sz w:val="26"/>
                <w:szCs w:val="26"/>
              </w:rPr>
            </w:pPr>
          </w:p>
        </w:tc>
      </w:tr>
      <w:tr w:rsidR="0000590D" w:rsidRPr="00D75252" w:rsidTr="0000590D">
        <w:tc>
          <w:tcPr>
            <w:tcW w:w="1322"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Волжский </w:t>
            </w:r>
            <w:r w:rsidRPr="00D75252">
              <w:rPr>
                <w:rFonts w:ascii="Times New Roman" w:hAnsi="Times New Roman" w:cs="Times New Roman"/>
                <w:sz w:val="26"/>
                <w:szCs w:val="26"/>
              </w:rPr>
              <w:lastRenderedPageBreak/>
              <w:t>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29</w:t>
            </w:r>
          </w:p>
        </w:tc>
        <w:tc>
          <w:tcPr>
            <w:tcW w:w="1817"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41,38</w:t>
            </w:r>
          </w:p>
        </w:tc>
        <w:tc>
          <w:tcPr>
            <w:tcW w:w="6765" w:type="dxa"/>
            <w:shd w:val="clear" w:color="auto" w:fill="auto"/>
          </w:tcPr>
          <w:p w:rsidR="0000590D" w:rsidRPr="00D75252" w:rsidRDefault="00E069A9" w:rsidP="000F0485">
            <w:pPr>
              <w:pStyle w:val="a3"/>
              <w:ind w:left="0"/>
              <w:jc w:val="center"/>
              <w:rPr>
                <w:rFonts w:ascii="Times New Roman" w:hAnsi="Times New Roman" w:cs="Times New Roman"/>
                <w:i/>
                <w:sz w:val="28"/>
                <w:szCs w:val="28"/>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 xml:space="preserve">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w:t>
            </w:r>
            <w:r w:rsidRPr="00D75252">
              <w:rPr>
                <w:rFonts w:ascii="Times New Roman" w:hAnsi="Times New Roman" w:cs="Times New Roman"/>
                <w:i/>
                <w:sz w:val="28"/>
                <w:szCs w:val="28"/>
              </w:rPr>
              <w:lastRenderedPageBreak/>
              <w:t>слова, стилистической окраски слова, сферы употребления; подбор синонимов, антонимов</w:t>
            </w:r>
            <w:r w:rsidR="000F0485" w:rsidRPr="00D75252">
              <w:rPr>
                <w:rFonts w:ascii="Times New Roman" w:hAnsi="Times New Roman" w:cs="Times New Roman"/>
                <w:i/>
                <w:sz w:val="28"/>
                <w:szCs w:val="28"/>
              </w:rPr>
              <w:t>.</w:t>
            </w:r>
          </w:p>
          <w:p w:rsidR="000F0485" w:rsidRPr="00D75252" w:rsidRDefault="000F0485" w:rsidP="000F048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00590D" w:rsidRPr="00D75252" w:rsidTr="0000590D">
        <w:tc>
          <w:tcPr>
            <w:tcW w:w="1322"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w:t>
            </w:r>
          </w:p>
        </w:tc>
        <w:tc>
          <w:tcPr>
            <w:tcW w:w="3321"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00590D" w:rsidRPr="00D75252" w:rsidRDefault="0000590D"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14,29</w:t>
            </w:r>
          </w:p>
        </w:tc>
        <w:tc>
          <w:tcPr>
            <w:tcW w:w="6765" w:type="dxa"/>
            <w:shd w:val="clear" w:color="auto" w:fill="auto"/>
          </w:tcPr>
          <w:p w:rsidR="0000590D" w:rsidRPr="00D75252" w:rsidRDefault="00E069A9" w:rsidP="00E069A9">
            <w:pPr>
              <w:pStyle w:val="a3"/>
              <w:ind w:left="0"/>
              <w:jc w:val="center"/>
              <w:rPr>
                <w:rFonts w:ascii="Times New Roman" w:hAnsi="Times New Roman" w:cs="Times New Roman"/>
                <w:i/>
                <w:sz w:val="28"/>
                <w:szCs w:val="28"/>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умения</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проводить 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определение лексического значения слова, значений многозначного слова, стилистической окраски слова, сферы употребления; подбор синонимов, антонимов</w:t>
            </w:r>
            <w:r w:rsidR="000F0485" w:rsidRPr="00D75252">
              <w:rPr>
                <w:rFonts w:ascii="Times New Roman" w:hAnsi="Times New Roman" w:cs="Times New Roman"/>
                <w:i/>
                <w:sz w:val="28"/>
                <w:szCs w:val="28"/>
              </w:rPr>
              <w:t>.</w:t>
            </w:r>
          </w:p>
          <w:p w:rsidR="000F0485" w:rsidRPr="00D75252" w:rsidRDefault="000F0485" w:rsidP="00E069A9">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bl>
    <w:p w:rsidR="00952490" w:rsidRPr="00D75252" w:rsidRDefault="00952490" w:rsidP="009F450B">
      <w:pPr>
        <w:spacing w:after="0" w:line="360" w:lineRule="auto"/>
        <w:jc w:val="right"/>
        <w:rPr>
          <w:rFonts w:ascii="Times New Roman" w:hAnsi="Times New Roman" w:cs="Times New Roman"/>
          <w:sz w:val="28"/>
          <w:szCs w:val="28"/>
        </w:rPr>
      </w:pPr>
    </w:p>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br w:type="page"/>
      </w:r>
    </w:p>
    <w:p w:rsidR="009F450B" w:rsidRPr="00D75252" w:rsidRDefault="009F450B" w:rsidP="009F450B">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8.1</w:t>
      </w:r>
    </w:p>
    <w:p w:rsidR="009F450B" w:rsidRPr="00D75252" w:rsidRDefault="009F450B" w:rsidP="009F450B">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F450B" w:rsidRPr="00D75252" w:rsidRDefault="009F450B" w:rsidP="009F450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F450B" w:rsidRPr="00D75252" w:rsidRDefault="009F450B" w:rsidP="009F450B">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8 К1</w:t>
      </w:r>
      <w:r w:rsidRPr="00D75252">
        <w:rPr>
          <w:rFonts w:ascii="Times New Roman" w:hAnsi="Times New Roman" w:cs="Times New Roman"/>
          <w:sz w:val="28"/>
          <w:szCs w:val="28"/>
        </w:rPr>
        <w:t xml:space="preserve"> - Осуществление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4629D5" w:rsidRPr="00D75252" w:rsidTr="004629D5">
        <w:tc>
          <w:tcPr>
            <w:tcW w:w="1418" w:type="dxa"/>
            <w:shd w:val="clear" w:color="auto" w:fill="auto"/>
          </w:tcPr>
          <w:p w:rsidR="004629D5" w:rsidRPr="00D75252" w:rsidRDefault="004629D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4629D5" w:rsidRPr="00D75252" w:rsidRDefault="004629D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4629D5" w:rsidRPr="00D75252" w:rsidRDefault="004629D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4629D5" w:rsidRPr="00D75252" w:rsidRDefault="004629D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tcPr>
          <w:p w:rsidR="004629D5" w:rsidRPr="00D75252" w:rsidRDefault="004629D5"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C1299E" w:rsidRPr="00D75252" w:rsidTr="004629D5">
        <w:tc>
          <w:tcPr>
            <w:tcW w:w="1418"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669" w:type="dxa"/>
            <w:vMerge w:val="restart"/>
          </w:tcPr>
          <w:p w:rsidR="00C1299E" w:rsidRPr="00D75252" w:rsidRDefault="00C1299E" w:rsidP="00C1299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w:t>
            </w:r>
            <w:r w:rsidRPr="00D75252">
              <w:rPr>
                <w:rFonts w:ascii="Times New Roman" w:hAnsi="Times New Roman" w:cs="Times New Roman"/>
                <w:i/>
                <w:sz w:val="26"/>
                <w:szCs w:val="26"/>
              </w:rPr>
              <w:lastRenderedPageBreak/>
              <w:t>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C1299E" w:rsidRPr="00D75252" w:rsidTr="004629D5">
        <w:tc>
          <w:tcPr>
            <w:tcW w:w="1418"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1817"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96,88</w:t>
            </w:r>
          </w:p>
        </w:tc>
        <w:tc>
          <w:tcPr>
            <w:tcW w:w="6669" w:type="dxa"/>
            <w:vMerge/>
          </w:tcPr>
          <w:p w:rsidR="00C1299E" w:rsidRPr="00D75252" w:rsidRDefault="00C1299E" w:rsidP="000F0485">
            <w:pPr>
              <w:pStyle w:val="a3"/>
              <w:ind w:left="0"/>
              <w:jc w:val="center"/>
              <w:rPr>
                <w:rFonts w:ascii="Times New Roman" w:hAnsi="Times New Roman" w:cs="Times New Roman"/>
                <w:sz w:val="26"/>
                <w:szCs w:val="26"/>
              </w:rPr>
            </w:pPr>
          </w:p>
        </w:tc>
      </w:tr>
      <w:tr w:rsidR="00C1299E" w:rsidRPr="00D75252" w:rsidTr="004629D5">
        <w:tc>
          <w:tcPr>
            <w:tcW w:w="1418"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321"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C1299E" w:rsidRPr="00D75252" w:rsidRDefault="00C1299E"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93,75</w:t>
            </w:r>
          </w:p>
        </w:tc>
        <w:tc>
          <w:tcPr>
            <w:tcW w:w="6669" w:type="dxa"/>
            <w:vMerge/>
          </w:tcPr>
          <w:p w:rsidR="00C1299E" w:rsidRPr="00D75252" w:rsidRDefault="00C1299E" w:rsidP="000F0485">
            <w:pPr>
              <w:pStyle w:val="a3"/>
              <w:ind w:left="0"/>
              <w:jc w:val="center"/>
              <w:rPr>
                <w:rFonts w:ascii="Times New Roman" w:hAnsi="Times New Roman" w:cs="Times New Roman"/>
                <w:sz w:val="26"/>
                <w:szCs w:val="26"/>
              </w:rPr>
            </w:pPr>
          </w:p>
        </w:tc>
      </w:tr>
      <w:tr w:rsidR="003348A4" w:rsidRPr="00D75252" w:rsidTr="004629D5">
        <w:tc>
          <w:tcPr>
            <w:tcW w:w="1418"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321"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817"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88,75</w:t>
            </w:r>
          </w:p>
        </w:tc>
        <w:tc>
          <w:tcPr>
            <w:tcW w:w="6669" w:type="dxa"/>
            <w:vMerge w:val="restart"/>
          </w:tcPr>
          <w:p w:rsidR="003348A4" w:rsidRPr="00D75252" w:rsidRDefault="003348A4" w:rsidP="000F048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w:t>
            </w:r>
            <w:r w:rsidRPr="00D75252">
              <w:rPr>
                <w:rFonts w:ascii="Times New Roman" w:hAnsi="Times New Roman" w:cs="Times New Roman"/>
                <w:i/>
                <w:sz w:val="26"/>
                <w:szCs w:val="26"/>
              </w:rPr>
              <w:lastRenderedPageBreak/>
              <w:t>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3348A4" w:rsidRPr="00D75252" w:rsidTr="004629D5">
        <w:tc>
          <w:tcPr>
            <w:tcW w:w="1418"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w:t>
            </w:r>
            <w:r w:rsidRPr="00D75252">
              <w:rPr>
                <w:rFonts w:ascii="Times New Roman" w:hAnsi="Times New Roman" w:cs="Times New Roman"/>
                <w:sz w:val="26"/>
                <w:szCs w:val="26"/>
              </w:rPr>
              <w:lastRenderedPageBreak/>
              <w:t>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160</w:t>
            </w:r>
          </w:p>
        </w:tc>
        <w:tc>
          <w:tcPr>
            <w:tcW w:w="1817"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85,31</w:t>
            </w:r>
          </w:p>
        </w:tc>
        <w:tc>
          <w:tcPr>
            <w:tcW w:w="6669" w:type="dxa"/>
            <w:vMerge/>
          </w:tcPr>
          <w:p w:rsidR="003348A4" w:rsidRPr="00D75252" w:rsidRDefault="003348A4" w:rsidP="000F0485">
            <w:pPr>
              <w:pStyle w:val="a3"/>
              <w:ind w:left="0"/>
              <w:jc w:val="center"/>
              <w:rPr>
                <w:rFonts w:ascii="Times New Roman" w:hAnsi="Times New Roman" w:cs="Times New Roman"/>
                <w:sz w:val="26"/>
                <w:szCs w:val="26"/>
              </w:rPr>
            </w:pPr>
          </w:p>
        </w:tc>
      </w:tr>
      <w:tr w:rsidR="003348A4" w:rsidRPr="00D75252" w:rsidTr="004629D5">
        <w:tc>
          <w:tcPr>
            <w:tcW w:w="1418"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3321"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82,5</w:t>
            </w:r>
          </w:p>
        </w:tc>
        <w:tc>
          <w:tcPr>
            <w:tcW w:w="6669" w:type="dxa"/>
            <w:vMerge/>
          </w:tcPr>
          <w:p w:rsidR="003348A4" w:rsidRPr="00D75252" w:rsidRDefault="003348A4" w:rsidP="000F0485">
            <w:pPr>
              <w:pStyle w:val="a3"/>
              <w:ind w:left="0"/>
              <w:jc w:val="center"/>
              <w:rPr>
                <w:rFonts w:ascii="Times New Roman" w:hAnsi="Times New Roman" w:cs="Times New Roman"/>
                <w:i/>
                <w:sz w:val="26"/>
                <w:szCs w:val="26"/>
              </w:rPr>
            </w:pPr>
          </w:p>
        </w:tc>
      </w:tr>
      <w:tr w:rsidR="003348A4" w:rsidRPr="00D75252" w:rsidTr="004629D5">
        <w:tc>
          <w:tcPr>
            <w:tcW w:w="1418"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817" w:type="dxa"/>
            <w:shd w:val="clear" w:color="auto" w:fill="auto"/>
          </w:tcPr>
          <w:p w:rsidR="003348A4" w:rsidRPr="00D75252" w:rsidRDefault="003348A4" w:rsidP="000F048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80,88</w:t>
            </w:r>
          </w:p>
        </w:tc>
        <w:tc>
          <w:tcPr>
            <w:tcW w:w="6669" w:type="dxa"/>
            <w:vMerge w:val="restart"/>
          </w:tcPr>
          <w:p w:rsidR="003348A4" w:rsidRPr="00D75252" w:rsidRDefault="003348A4" w:rsidP="003348A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w:t>
            </w:r>
            <w:r w:rsidRPr="00D75252">
              <w:rPr>
                <w:rFonts w:ascii="Times New Roman" w:hAnsi="Times New Roman" w:cs="Times New Roman"/>
                <w:i/>
                <w:sz w:val="26"/>
                <w:szCs w:val="26"/>
              </w:rPr>
              <w:lastRenderedPageBreak/>
              <w:t>орфографическими словарями для определения нормативного написания и произношения слова.</w:t>
            </w:r>
          </w:p>
        </w:tc>
      </w:tr>
      <w:tr w:rsidR="003348A4" w:rsidRPr="00D75252" w:rsidTr="004629D5">
        <w:tc>
          <w:tcPr>
            <w:tcW w:w="1418"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817"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79,93</w:t>
            </w:r>
          </w:p>
        </w:tc>
        <w:tc>
          <w:tcPr>
            <w:tcW w:w="6669" w:type="dxa"/>
            <w:vMerge/>
          </w:tcPr>
          <w:p w:rsidR="003348A4" w:rsidRPr="00D75252" w:rsidRDefault="003348A4" w:rsidP="003348A4">
            <w:pPr>
              <w:pStyle w:val="a3"/>
              <w:ind w:left="0"/>
              <w:jc w:val="center"/>
              <w:rPr>
                <w:rFonts w:ascii="Times New Roman" w:hAnsi="Times New Roman" w:cs="Times New Roman"/>
                <w:i/>
                <w:sz w:val="26"/>
                <w:szCs w:val="26"/>
              </w:rPr>
            </w:pPr>
          </w:p>
        </w:tc>
      </w:tr>
      <w:tr w:rsidR="003348A4" w:rsidRPr="00D75252" w:rsidTr="004629D5">
        <w:trPr>
          <w:trHeight w:val="562"/>
        </w:trPr>
        <w:tc>
          <w:tcPr>
            <w:tcW w:w="1418"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1817"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76,47</w:t>
            </w:r>
          </w:p>
        </w:tc>
        <w:tc>
          <w:tcPr>
            <w:tcW w:w="6669" w:type="dxa"/>
            <w:vMerge/>
          </w:tcPr>
          <w:p w:rsidR="003348A4" w:rsidRPr="00D75252" w:rsidRDefault="003348A4" w:rsidP="003348A4">
            <w:pPr>
              <w:pStyle w:val="a3"/>
              <w:ind w:left="0"/>
              <w:jc w:val="center"/>
              <w:rPr>
                <w:rFonts w:ascii="Times New Roman" w:hAnsi="Times New Roman" w:cs="Times New Roman"/>
                <w:sz w:val="26"/>
                <w:szCs w:val="26"/>
              </w:rPr>
            </w:pPr>
          </w:p>
        </w:tc>
      </w:tr>
      <w:tr w:rsidR="003348A4" w:rsidRPr="00D75252" w:rsidTr="004629D5">
        <w:tc>
          <w:tcPr>
            <w:tcW w:w="1418"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321"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817"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72,06</w:t>
            </w:r>
          </w:p>
        </w:tc>
        <w:tc>
          <w:tcPr>
            <w:tcW w:w="6669" w:type="dxa"/>
            <w:vMerge w:val="restart"/>
          </w:tcPr>
          <w:p w:rsidR="003348A4" w:rsidRPr="00D75252" w:rsidRDefault="003348A4" w:rsidP="003348A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3348A4" w:rsidRPr="00D75252" w:rsidTr="004629D5">
        <w:tc>
          <w:tcPr>
            <w:tcW w:w="1418"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321"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17"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71,05</w:t>
            </w:r>
          </w:p>
        </w:tc>
        <w:tc>
          <w:tcPr>
            <w:tcW w:w="6669" w:type="dxa"/>
            <w:vMerge/>
          </w:tcPr>
          <w:p w:rsidR="003348A4" w:rsidRPr="00D75252" w:rsidRDefault="003348A4" w:rsidP="003348A4">
            <w:pPr>
              <w:pStyle w:val="a3"/>
              <w:ind w:left="0"/>
              <w:jc w:val="center"/>
              <w:rPr>
                <w:rFonts w:ascii="Times New Roman" w:hAnsi="Times New Roman" w:cs="Times New Roman"/>
                <w:sz w:val="26"/>
                <w:szCs w:val="26"/>
              </w:rPr>
            </w:pPr>
          </w:p>
        </w:tc>
      </w:tr>
      <w:tr w:rsidR="003348A4" w:rsidRPr="00D75252" w:rsidTr="004629D5">
        <w:tc>
          <w:tcPr>
            <w:tcW w:w="1418"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3348A4" w:rsidRPr="00D75252" w:rsidRDefault="003348A4"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w:t>
            </w:r>
          </w:p>
        </w:tc>
        <w:tc>
          <w:tcPr>
            <w:tcW w:w="6669" w:type="dxa"/>
            <w:vMerge/>
          </w:tcPr>
          <w:p w:rsidR="003348A4" w:rsidRPr="00D75252" w:rsidRDefault="003348A4" w:rsidP="003348A4">
            <w:pPr>
              <w:pStyle w:val="a3"/>
              <w:ind w:left="0"/>
              <w:jc w:val="center"/>
              <w:rPr>
                <w:rFonts w:ascii="Times New Roman" w:hAnsi="Times New Roman" w:cs="Times New Roman"/>
                <w:sz w:val="26"/>
                <w:szCs w:val="26"/>
              </w:rPr>
            </w:pPr>
          </w:p>
        </w:tc>
      </w:tr>
      <w:tr w:rsidR="007375AA" w:rsidRPr="00D75252" w:rsidTr="004629D5">
        <w:tc>
          <w:tcPr>
            <w:tcW w:w="1418"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52</w:t>
            </w:r>
          </w:p>
        </w:tc>
        <w:tc>
          <w:tcPr>
            <w:tcW w:w="1817"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69,23</w:t>
            </w:r>
          </w:p>
        </w:tc>
        <w:tc>
          <w:tcPr>
            <w:tcW w:w="6669" w:type="dxa"/>
            <w:vMerge w:val="restart"/>
          </w:tcPr>
          <w:p w:rsidR="007375AA" w:rsidRPr="00D75252" w:rsidRDefault="007375AA" w:rsidP="007375A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w:t>
            </w:r>
            <w:r w:rsidRPr="00D75252">
              <w:rPr>
                <w:rFonts w:ascii="Times New Roman" w:hAnsi="Times New Roman" w:cs="Times New Roman"/>
                <w:i/>
                <w:sz w:val="26"/>
                <w:szCs w:val="26"/>
              </w:rPr>
              <w:lastRenderedPageBreak/>
              <w:t>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7375AA" w:rsidRPr="00D75252" w:rsidTr="004629D5">
        <w:tc>
          <w:tcPr>
            <w:tcW w:w="1418"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321" w:type="dxa"/>
            <w:shd w:val="clear" w:color="auto" w:fill="auto"/>
          </w:tcPr>
          <w:p w:rsidR="007375AA" w:rsidRPr="00D75252" w:rsidRDefault="007375AA" w:rsidP="003348A4">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69,01</w:t>
            </w:r>
          </w:p>
        </w:tc>
        <w:tc>
          <w:tcPr>
            <w:tcW w:w="6669" w:type="dxa"/>
            <w:vMerge/>
          </w:tcPr>
          <w:p w:rsidR="007375AA" w:rsidRPr="00D75252" w:rsidRDefault="007375AA" w:rsidP="003348A4">
            <w:pPr>
              <w:pStyle w:val="a3"/>
              <w:ind w:left="0"/>
              <w:jc w:val="center"/>
              <w:rPr>
                <w:rFonts w:ascii="Times New Roman" w:hAnsi="Times New Roman" w:cs="Times New Roman"/>
                <w:sz w:val="26"/>
                <w:szCs w:val="26"/>
              </w:rPr>
            </w:pPr>
          </w:p>
        </w:tc>
      </w:tr>
      <w:tr w:rsidR="007375AA" w:rsidRPr="00D75252" w:rsidTr="003348A4">
        <w:trPr>
          <w:trHeight w:val="1128"/>
        </w:trPr>
        <w:tc>
          <w:tcPr>
            <w:tcW w:w="1418"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321"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7375AA" w:rsidRPr="00D75252" w:rsidRDefault="007375AA" w:rsidP="003348A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67,5</w:t>
            </w:r>
          </w:p>
        </w:tc>
        <w:tc>
          <w:tcPr>
            <w:tcW w:w="6669" w:type="dxa"/>
            <w:vMerge/>
          </w:tcPr>
          <w:p w:rsidR="007375AA" w:rsidRPr="00D75252" w:rsidRDefault="007375AA" w:rsidP="003348A4">
            <w:pPr>
              <w:pStyle w:val="a3"/>
              <w:ind w:left="0"/>
              <w:jc w:val="center"/>
              <w:rPr>
                <w:rFonts w:ascii="Times New Roman" w:hAnsi="Times New Roman" w:cs="Times New Roman"/>
                <w:sz w:val="26"/>
                <w:szCs w:val="26"/>
              </w:rPr>
            </w:pPr>
          </w:p>
        </w:tc>
      </w:tr>
      <w:tr w:rsidR="007375AA" w:rsidRPr="00D75252" w:rsidTr="004629D5">
        <w:tc>
          <w:tcPr>
            <w:tcW w:w="1418"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817"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67,42</w:t>
            </w:r>
          </w:p>
        </w:tc>
        <w:tc>
          <w:tcPr>
            <w:tcW w:w="6669" w:type="dxa"/>
            <w:vMerge w:val="restart"/>
          </w:tcPr>
          <w:p w:rsidR="007375AA" w:rsidRPr="00D75252" w:rsidRDefault="007375AA" w:rsidP="007375A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w:t>
            </w:r>
            <w:r w:rsidRPr="00D75252">
              <w:rPr>
                <w:rFonts w:ascii="Times New Roman" w:hAnsi="Times New Roman" w:cs="Times New Roman"/>
                <w:i/>
                <w:sz w:val="26"/>
                <w:szCs w:val="26"/>
              </w:rPr>
              <w:lastRenderedPageBreak/>
              <w:t>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7375AA" w:rsidRPr="00D75252" w:rsidTr="004629D5">
        <w:tc>
          <w:tcPr>
            <w:tcW w:w="1418"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3321"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817"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60,34</w:t>
            </w:r>
          </w:p>
        </w:tc>
        <w:tc>
          <w:tcPr>
            <w:tcW w:w="6669" w:type="dxa"/>
            <w:vMerge/>
          </w:tcPr>
          <w:p w:rsidR="007375AA" w:rsidRPr="00D75252" w:rsidRDefault="007375AA" w:rsidP="007375AA">
            <w:pPr>
              <w:pStyle w:val="a3"/>
              <w:ind w:left="0"/>
              <w:jc w:val="center"/>
              <w:rPr>
                <w:rFonts w:ascii="Times New Roman" w:hAnsi="Times New Roman" w:cs="Times New Roman"/>
                <w:sz w:val="26"/>
                <w:szCs w:val="26"/>
              </w:rPr>
            </w:pPr>
          </w:p>
        </w:tc>
      </w:tr>
      <w:tr w:rsidR="007375AA" w:rsidRPr="00D75252" w:rsidTr="004629D5">
        <w:tc>
          <w:tcPr>
            <w:tcW w:w="1418"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w:t>
            </w:r>
          </w:p>
        </w:tc>
        <w:tc>
          <w:tcPr>
            <w:tcW w:w="3321"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817" w:type="dxa"/>
            <w:shd w:val="clear" w:color="auto" w:fill="auto"/>
          </w:tcPr>
          <w:p w:rsidR="007375AA" w:rsidRPr="00D75252" w:rsidRDefault="007375AA" w:rsidP="007375A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59,09</w:t>
            </w:r>
          </w:p>
        </w:tc>
        <w:tc>
          <w:tcPr>
            <w:tcW w:w="6669" w:type="dxa"/>
            <w:vMerge/>
          </w:tcPr>
          <w:p w:rsidR="007375AA" w:rsidRPr="00D75252" w:rsidRDefault="007375AA" w:rsidP="007375AA">
            <w:pPr>
              <w:pStyle w:val="a3"/>
              <w:ind w:left="0"/>
              <w:jc w:val="center"/>
              <w:rPr>
                <w:rFonts w:ascii="Times New Roman" w:hAnsi="Times New Roman" w:cs="Times New Roman"/>
                <w:sz w:val="26"/>
                <w:szCs w:val="26"/>
              </w:rPr>
            </w:pPr>
          </w:p>
        </w:tc>
      </w:tr>
    </w:tbl>
    <w:p w:rsidR="009F450B" w:rsidRPr="00D75252" w:rsidRDefault="009F450B" w:rsidP="009F450B">
      <w:pPr>
        <w:spacing w:after="0" w:line="360" w:lineRule="auto"/>
        <w:jc w:val="both"/>
        <w:rPr>
          <w:rFonts w:ascii="Times New Roman" w:hAnsi="Times New Roman" w:cs="Times New Roman"/>
          <w:sz w:val="28"/>
          <w:szCs w:val="28"/>
        </w:rPr>
      </w:pPr>
    </w:p>
    <w:p w:rsidR="007375AA" w:rsidRPr="00D75252" w:rsidRDefault="007375AA">
      <w:pPr>
        <w:rPr>
          <w:rFonts w:ascii="Times New Roman" w:hAnsi="Times New Roman" w:cs="Times New Roman"/>
          <w:sz w:val="28"/>
          <w:szCs w:val="28"/>
        </w:rPr>
      </w:pPr>
      <w:r w:rsidRPr="00D75252">
        <w:rPr>
          <w:rFonts w:ascii="Times New Roman" w:hAnsi="Times New Roman" w:cs="Times New Roman"/>
          <w:sz w:val="28"/>
          <w:szCs w:val="28"/>
        </w:rPr>
        <w:br w:type="page"/>
      </w:r>
    </w:p>
    <w:p w:rsidR="007375AA" w:rsidRPr="00D75252" w:rsidRDefault="007375AA" w:rsidP="007375AA">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8.2</w:t>
      </w:r>
    </w:p>
    <w:p w:rsidR="007375AA" w:rsidRPr="00D75252" w:rsidRDefault="007375AA" w:rsidP="007375AA">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7375AA" w:rsidRPr="00D75252" w:rsidRDefault="007375AA" w:rsidP="007375AA">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7375AA" w:rsidRPr="00D75252" w:rsidRDefault="007375AA" w:rsidP="007375AA">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8 К2</w:t>
      </w:r>
      <w:r w:rsidRPr="00D75252">
        <w:rPr>
          <w:rFonts w:ascii="Times New Roman" w:hAnsi="Times New Roman" w:cs="Times New Roman"/>
          <w:sz w:val="28"/>
          <w:szCs w:val="28"/>
        </w:rPr>
        <w:t xml:space="preserve"> - Осуществление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A80B02" w:rsidRPr="00D75252" w:rsidTr="00A80B02">
        <w:tc>
          <w:tcPr>
            <w:tcW w:w="1418" w:type="dxa"/>
            <w:shd w:val="clear" w:color="auto" w:fill="auto"/>
          </w:tcPr>
          <w:p w:rsidR="00A80B02" w:rsidRPr="00D75252" w:rsidRDefault="00A80B02"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A80B02" w:rsidRPr="00D75252" w:rsidRDefault="00A80B02"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A80B02" w:rsidRPr="00D75252" w:rsidRDefault="00A80B02"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A80B02" w:rsidRPr="00D75252" w:rsidRDefault="00A80B02"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tcPr>
          <w:p w:rsidR="00A80B02" w:rsidRPr="00D75252" w:rsidRDefault="00A80B02"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73,53</w:t>
            </w:r>
          </w:p>
        </w:tc>
        <w:tc>
          <w:tcPr>
            <w:tcW w:w="6669" w:type="dxa"/>
            <w:vMerge w:val="restart"/>
          </w:tcPr>
          <w:p w:rsidR="00FE65D4" w:rsidRPr="00D75252" w:rsidRDefault="00FE65D4" w:rsidP="00B92DB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w:t>
            </w:r>
          </w:p>
          <w:p w:rsidR="00FE65D4" w:rsidRPr="00D75252" w:rsidRDefault="00FE65D4" w:rsidP="00B92DB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w:t>
            </w:r>
            <w:r w:rsidRPr="00D75252">
              <w:rPr>
                <w:rFonts w:ascii="Times New Roman" w:hAnsi="Times New Roman" w:cs="Times New Roman"/>
                <w:i/>
                <w:sz w:val="26"/>
                <w:szCs w:val="26"/>
              </w:rPr>
              <w:lastRenderedPageBreak/>
              <w:t>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p w:rsidR="00FE65D4" w:rsidRPr="00D75252" w:rsidRDefault="00FE65D4" w:rsidP="00B92DBE">
            <w:pPr>
              <w:pStyle w:val="a3"/>
              <w:ind w:left="0"/>
              <w:jc w:val="center"/>
              <w:rPr>
                <w:rFonts w:ascii="Times New Roman" w:hAnsi="Times New Roman" w:cs="Times New Roman"/>
                <w:i/>
                <w:sz w:val="12"/>
                <w:szCs w:val="12"/>
              </w:rPr>
            </w:pPr>
          </w:p>
          <w:p w:rsidR="00FE65D4" w:rsidRPr="00D75252" w:rsidRDefault="00FE65D4" w:rsidP="00FE65D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72,92</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71,26</w:t>
            </w:r>
          </w:p>
        </w:tc>
        <w:tc>
          <w:tcPr>
            <w:tcW w:w="6669" w:type="dxa"/>
            <w:vMerge w:val="restart"/>
          </w:tcPr>
          <w:p w:rsidR="00FE65D4" w:rsidRPr="00D75252" w:rsidRDefault="00FE65D4" w:rsidP="00FE65D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w:t>
            </w:r>
            <w:r w:rsidRPr="00D75252">
              <w:rPr>
                <w:rFonts w:ascii="Times New Roman" w:hAnsi="Times New Roman" w:cs="Times New Roman"/>
                <w:i/>
                <w:sz w:val="26"/>
                <w:szCs w:val="26"/>
              </w:rPr>
              <w:lastRenderedPageBreak/>
              <w:t>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Самарское </w:t>
            </w:r>
            <w:r w:rsidRPr="00D75252">
              <w:rPr>
                <w:rFonts w:ascii="Times New Roman" w:hAnsi="Times New Roman" w:cs="Times New Roman"/>
                <w:sz w:val="26"/>
                <w:szCs w:val="26"/>
              </w:rPr>
              <w:lastRenderedPageBreak/>
              <w:t>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68,75</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63,33</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FE65D4" w:rsidRPr="00D75252" w:rsidRDefault="00FE65D4" w:rsidP="00B92DBE">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62,81</w:t>
            </w:r>
          </w:p>
        </w:tc>
        <w:tc>
          <w:tcPr>
            <w:tcW w:w="6669" w:type="dxa"/>
            <w:vMerge w:val="restart"/>
          </w:tcPr>
          <w:p w:rsidR="00FE65D4" w:rsidRPr="00D75252" w:rsidRDefault="00FE65D4" w:rsidP="00FE65D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w:t>
            </w:r>
            <w:r w:rsidRPr="00D75252">
              <w:rPr>
                <w:rFonts w:ascii="Times New Roman" w:hAnsi="Times New Roman" w:cs="Times New Roman"/>
                <w:i/>
                <w:sz w:val="26"/>
                <w:szCs w:val="26"/>
              </w:rPr>
              <w:lastRenderedPageBreak/>
              <w:t>орфографическими словарями для определения нормативного написания и произношения слова.</w:t>
            </w: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61,67</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221</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57,92</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57,05</w:t>
            </w:r>
          </w:p>
        </w:tc>
        <w:tc>
          <w:tcPr>
            <w:tcW w:w="6669" w:type="dxa"/>
            <w:vMerge w:val="restart"/>
          </w:tcPr>
          <w:p w:rsidR="00FE65D4" w:rsidRPr="00D75252" w:rsidRDefault="00FE65D4" w:rsidP="00FE65D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56,67</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52,94</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52,83</w:t>
            </w:r>
          </w:p>
        </w:tc>
        <w:tc>
          <w:tcPr>
            <w:tcW w:w="6669" w:type="dxa"/>
            <w:vMerge w:val="restart"/>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FE65D4" w:rsidRPr="00D75252" w:rsidTr="00A80B02">
        <w:trPr>
          <w:trHeight w:val="562"/>
        </w:trPr>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49,02</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48,25</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rPr>
          <w:trHeight w:val="1128"/>
        </w:trPr>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Кинель-Черкасский </w:t>
            </w:r>
            <w:r w:rsidRPr="00D75252">
              <w:rPr>
                <w:rFonts w:ascii="Times New Roman" w:hAnsi="Times New Roman" w:cs="Times New Roman"/>
                <w:sz w:val="26"/>
                <w:szCs w:val="26"/>
              </w:rPr>
              <w:lastRenderedPageBreak/>
              <w:t>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w:t>
            </w:r>
          </w:p>
        </w:tc>
        <w:tc>
          <w:tcPr>
            <w:tcW w:w="6669" w:type="dxa"/>
            <w:vMerge w:val="restart"/>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w:t>
            </w:r>
            <w:r w:rsidRPr="00D75252">
              <w:rPr>
                <w:rFonts w:ascii="Times New Roman" w:hAnsi="Times New Roman" w:cs="Times New Roman"/>
                <w:i/>
                <w:sz w:val="26"/>
                <w:szCs w:val="26"/>
              </w:rPr>
              <w:lastRenderedPageBreak/>
              <w:t>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8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42,73</w:t>
            </w:r>
          </w:p>
        </w:tc>
        <w:tc>
          <w:tcPr>
            <w:tcW w:w="6669" w:type="dxa"/>
            <w:vMerge/>
          </w:tcPr>
          <w:p w:rsidR="00FE65D4" w:rsidRPr="00D75252" w:rsidRDefault="00FE65D4" w:rsidP="00B92DBE">
            <w:pPr>
              <w:pStyle w:val="a3"/>
              <w:ind w:left="0"/>
              <w:jc w:val="center"/>
              <w:rPr>
                <w:rFonts w:ascii="Times New Roman" w:hAnsi="Times New Roman" w:cs="Times New Roman"/>
                <w:sz w:val="26"/>
                <w:szCs w:val="26"/>
              </w:rPr>
            </w:pPr>
          </w:p>
        </w:tc>
      </w:tr>
      <w:tr w:rsidR="00FE65D4" w:rsidRPr="00D75252" w:rsidTr="00A80B02">
        <w:tc>
          <w:tcPr>
            <w:tcW w:w="1418"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FE65D4" w:rsidRPr="00D75252" w:rsidRDefault="00FE65D4"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FE65D4" w:rsidRPr="00D75252" w:rsidRDefault="00FE65D4" w:rsidP="00A80B0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669" w:type="dxa"/>
            <w:vMerge/>
          </w:tcPr>
          <w:p w:rsidR="00FE65D4" w:rsidRPr="00D75252" w:rsidRDefault="00FE65D4" w:rsidP="00A80B02">
            <w:pPr>
              <w:pStyle w:val="a3"/>
              <w:ind w:left="0"/>
              <w:jc w:val="center"/>
              <w:rPr>
                <w:rFonts w:ascii="Times New Roman" w:hAnsi="Times New Roman" w:cs="Times New Roman"/>
                <w:sz w:val="26"/>
                <w:szCs w:val="26"/>
              </w:rPr>
            </w:pPr>
          </w:p>
        </w:tc>
      </w:tr>
    </w:tbl>
    <w:p w:rsidR="00594F86" w:rsidRPr="00D75252" w:rsidRDefault="00594F86">
      <w:pPr>
        <w:rPr>
          <w:rFonts w:ascii="Times New Roman" w:hAnsi="Times New Roman" w:cs="Times New Roman"/>
          <w:sz w:val="28"/>
          <w:szCs w:val="28"/>
        </w:rPr>
      </w:pPr>
      <w:r w:rsidRPr="00D75252">
        <w:rPr>
          <w:rFonts w:ascii="Times New Roman" w:hAnsi="Times New Roman" w:cs="Times New Roman"/>
          <w:sz w:val="28"/>
          <w:szCs w:val="28"/>
        </w:rPr>
        <w:br w:type="page"/>
      </w:r>
    </w:p>
    <w:p w:rsidR="00594F86" w:rsidRPr="00D75252" w:rsidRDefault="00594F86" w:rsidP="00594F86">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8.3</w:t>
      </w:r>
    </w:p>
    <w:p w:rsidR="00594F86" w:rsidRPr="00D75252" w:rsidRDefault="00594F86" w:rsidP="00594F86">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94F86" w:rsidRPr="00D75252" w:rsidRDefault="00594F86" w:rsidP="00594F86">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94F86" w:rsidRPr="00D75252" w:rsidRDefault="00594F86" w:rsidP="00594F86">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8 К3</w:t>
      </w:r>
      <w:r w:rsidRPr="00D75252">
        <w:rPr>
          <w:rFonts w:ascii="Times New Roman" w:hAnsi="Times New Roman" w:cs="Times New Roman"/>
          <w:sz w:val="28"/>
          <w:szCs w:val="28"/>
        </w:rPr>
        <w:t xml:space="preserve"> - Осуществление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7D6FF3" w:rsidRPr="00D75252" w:rsidTr="007D6FF3">
        <w:tc>
          <w:tcPr>
            <w:tcW w:w="1418" w:type="dxa"/>
            <w:shd w:val="clear" w:color="auto" w:fill="auto"/>
          </w:tcPr>
          <w:p w:rsidR="007D6FF3" w:rsidRPr="00D75252" w:rsidRDefault="007D6FF3"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7D6FF3" w:rsidRPr="00D75252" w:rsidRDefault="007D6FF3"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7D6FF3" w:rsidRPr="00D75252" w:rsidRDefault="007D6FF3"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7D6FF3" w:rsidRPr="00D75252" w:rsidRDefault="007D6FF3"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tcPr>
          <w:p w:rsidR="007D6FF3" w:rsidRPr="00D75252" w:rsidRDefault="007D6FF3"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7D6FF3" w:rsidRPr="00D75252" w:rsidTr="007D6FF3">
        <w:tc>
          <w:tcPr>
            <w:tcW w:w="1418" w:type="dxa"/>
            <w:shd w:val="clear" w:color="auto" w:fill="auto"/>
          </w:tcPr>
          <w:p w:rsidR="007D6FF3" w:rsidRPr="00D75252" w:rsidRDefault="007D6FF3"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7D6FF3" w:rsidRPr="00D75252" w:rsidRDefault="007D6FF3"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81,25</w:t>
            </w:r>
          </w:p>
        </w:tc>
        <w:tc>
          <w:tcPr>
            <w:tcW w:w="6669" w:type="dxa"/>
          </w:tcPr>
          <w:p w:rsidR="007D6FF3" w:rsidRPr="00D75252" w:rsidRDefault="007D6FF3" w:rsidP="00B92DB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w:t>
            </w:r>
            <w:r w:rsidRPr="00D75252">
              <w:rPr>
                <w:rFonts w:ascii="Times New Roman" w:hAnsi="Times New Roman" w:cs="Times New Roman"/>
                <w:i/>
                <w:sz w:val="26"/>
                <w:szCs w:val="26"/>
              </w:rPr>
              <w:lastRenderedPageBreak/>
              <w:t>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7D6FF3" w:rsidRPr="00D75252" w:rsidTr="007D6FF3">
        <w:tc>
          <w:tcPr>
            <w:tcW w:w="1418"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75,94</w:t>
            </w:r>
          </w:p>
        </w:tc>
        <w:tc>
          <w:tcPr>
            <w:tcW w:w="6669" w:type="dxa"/>
            <w:vMerge w:val="restart"/>
          </w:tcPr>
          <w:p w:rsidR="007D6FF3" w:rsidRPr="00D75252" w:rsidRDefault="007D6FF3" w:rsidP="007D6FF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w:t>
            </w:r>
            <w:r w:rsidRPr="00D75252">
              <w:rPr>
                <w:rFonts w:ascii="Times New Roman" w:hAnsi="Times New Roman" w:cs="Times New Roman"/>
                <w:i/>
                <w:sz w:val="26"/>
                <w:szCs w:val="26"/>
              </w:rPr>
              <w:lastRenderedPageBreak/>
              <w:t>запросов; пользование орфоэпическими, орфографическими словарями для определения нормативного написания и произношения слова</w:t>
            </w:r>
          </w:p>
        </w:tc>
      </w:tr>
      <w:tr w:rsidR="007D6FF3" w:rsidRPr="00D75252" w:rsidTr="007D6FF3">
        <w:tc>
          <w:tcPr>
            <w:tcW w:w="1418"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r w:rsidR="007D6FF3" w:rsidRPr="00D75252" w:rsidTr="007D6FF3">
        <w:tc>
          <w:tcPr>
            <w:tcW w:w="1418"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72,5</w:t>
            </w:r>
          </w:p>
        </w:tc>
        <w:tc>
          <w:tcPr>
            <w:tcW w:w="6669" w:type="dxa"/>
            <w:vMerge w:val="restart"/>
          </w:tcPr>
          <w:p w:rsidR="007D6FF3" w:rsidRPr="00D75252" w:rsidRDefault="007D6FF3" w:rsidP="007D6FF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7D6FF3" w:rsidRPr="00D75252" w:rsidTr="007D6FF3">
        <w:tc>
          <w:tcPr>
            <w:tcW w:w="1418"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r w:rsidR="007D6FF3" w:rsidRPr="00D75252" w:rsidTr="007D6FF3">
        <w:tc>
          <w:tcPr>
            <w:tcW w:w="1418"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64,63</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r w:rsidR="007D6FF3" w:rsidRPr="00D75252" w:rsidTr="007D6FF3">
        <w:tc>
          <w:tcPr>
            <w:tcW w:w="1418"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64,29</w:t>
            </w:r>
          </w:p>
        </w:tc>
        <w:tc>
          <w:tcPr>
            <w:tcW w:w="6669" w:type="dxa"/>
            <w:vMerge w:val="restart"/>
          </w:tcPr>
          <w:p w:rsidR="007D6FF3" w:rsidRPr="00D75252" w:rsidRDefault="007D6FF3" w:rsidP="007D6FF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7D6FF3" w:rsidRPr="00D75252" w:rsidTr="007D6FF3">
        <w:tc>
          <w:tcPr>
            <w:tcW w:w="1418"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7D6FF3" w:rsidRPr="00D75252" w:rsidRDefault="007D6FF3" w:rsidP="007D6FF3">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62,81</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r w:rsidR="007D6FF3" w:rsidRPr="00D75252" w:rsidTr="007D6FF3">
        <w:tc>
          <w:tcPr>
            <w:tcW w:w="1418"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61,09</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r w:rsidR="007D6FF3" w:rsidRPr="00D75252" w:rsidTr="007D6FF3">
        <w:trPr>
          <w:trHeight w:val="1128"/>
        </w:trPr>
        <w:tc>
          <w:tcPr>
            <w:tcW w:w="1418" w:type="dxa"/>
            <w:shd w:val="clear" w:color="auto" w:fill="auto"/>
          </w:tcPr>
          <w:p w:rsidR="007D6FF3" w:rsidRPr="00D75252" w:rsidRDefault="00A5204E"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Кинель-Черкасский </w:t>
            </w:r>
            <w:r w:rsidRPr="00D75252">
              <w:rPr>
                <w:rFonts w:ascii="Times New Roman" w:hAnsi="Times New Roman" w:cs="Times New Roman"/>
                <w:sz w:val="26"/>
                <w:szCs w:val="26"/>
              </w:rPr>
              <w:lastRenderedPageBreak/>
              <w:t>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57,5</w:t>
            </w:r>
          </w:p>
        </w:tc>
        <w:tc>
          <w:tcPr>
            <w:tcW w:w="6669" w:type="dxa"/>
            <w:vMerge w:val="restart"/>
          </w:tcPr>
          <w:p w:rsidR="007D6FF3" w:rsidRPr="00D75252" w:rsidRDefault="007D6FF3" w:rsidP="007D6FF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w:t>
            </w:r>
            <w:r w:rsidRPr="00D75252">
              <w:rPr>
                <w:rFonts w:ascii="Times New Roman" w:hAnsi="Times New Roman" w:cs="Times New Roman"/>
                <w:i/>
                <w:sz w:val="26"/>
                <w:szCs w:val="26"/>
              </w:rPr>
              <w:lastRenderedPageBreak/>
              <w:t>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7D6FF3" w:rsidRPr="00D75252" w:rsidTr="007D6FF3">
        <w:tc>
          <w:tcPr>
            <w:tcW w:w="1418" w:type="dxa"/>
            <w:shd w:val="clear" w:color="auto" w:fill="auto"/>
          </w:tcPr>
          <w:p w:rsidR="007D6FF3" w:rsidRPr="00D75252" w:rsidRDefault="00A5204E"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57,35</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r w:rsidR="007D6FF3" w:rsidRPr="00D75252" w:rsidTr="007D6FF3">
        <w:trPr>
          <w:trHeight w:val="562"/>
        </w:trPr>
        <w:tc>
          <w:tcPr>
            <w:tcW w:w="1418" w:type="dxa"/>
            <w:shd w:val="clear" w:color="auto" w:fill="auto"/>
          </w:tcPr>
          <w:p w:rsidR="007D6FF3" w:rsidRPr="00D75252" w:rsidRDefault="00A5204E"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52,94</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r w:rsidR="007D6FF3" w:rsidRPr="00D75252" w:rsidTr="007D6FF3">
        <w:tc>
          <w:tcPr>
            <w:tcW w:w="1418" w:type="dxa"/>
            <w:shd w:val="clear" w:color="auto" w:fill="auto"/>
          </w:tcPr>
          <w:p w:rsidR="007D6FF3" w:rsidRPr="00D75252" w:rsidRDefault="00A5204E"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51,32</w:t>
            </w:r>
          </w:p>
        </w:tc>
        <w:tc>
          <w:tcPr>
            <w:tcW w:w="6669" w:type="dxa"/>
            <w:vMerge w:val="restart"/>
          </w:tcPr>
          <w:p w:rsidR="007D6FF3" w:rsidRPr="00D75252" w:rsidRDefault="007D6FF3" w:rsidP="007D6FF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w:t>
            </w:r>
            <w:r w:rsidRPr="00D75252">
              <w:rPr>
                <w:rFonts w:ascii="Times New Roman" w:hAnsi="Times New Roman" w:cs="Times New Roman"/>
                <w:i/>
                <w:sz w:val="26"/>
                <w:szCs w:val="26"/>
              </w:rPr>
              <w:lastRenderedPageBreak/>
              <w:t>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7D6FF3" w:rsidRPr="00D75252" w:rsidTr="007D6FF3">
        <w:tc>
          <w:tcPr>
            <w:tcW w:w="1418" w:type="dxa"/>
            <w:shd w:val="clear" w:color="auto" w:fill="auto"/>
          </w:tcPr>
          <w:p w:rsidR="007D6FF3" w:rsidRPr="00D75252" w:rsidRDefault="00A5204E"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68</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r w:rsidR="007D6FF3" w:rsidRPr="00D75252" w:rsidTr="007D6FF3">
        <w:tc>
          <w:tcPr>
            <w:tcW w:w="1418" w:type="dxa"/>
            <w:shd w:val="clear" w:color="auto" w:fill="auto"/>
          </w:tcPr>
          <w:p w:rsidR="007D6FF3" w:rsidRPr="00D75252" w:rsidRDefault="00A5204E"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r w:rsidR="007D6FF3" w:rsidRPr="00D75252" w:rsidTr="007D6FF3">
        <w:tc>
          <w:tcPr>
            <w:tcW w:w="1418" w:type="dxa"/>
            <w:shd w:val="clear" w:color="auto" w:fill="auto"/>
          </w:tcPr>
          <w:p w:rsidR="007D6FF3" w:rsidRPr="00D75252" w:rsidRDefault="00A5204E"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46,55</w:t>
            </w:r>
          </w:p>
        </w:tc>
        <w:tc>
          <w:tcPr>
            <w:tcW w:w="6669" w:type="dxa"/>
            <w:vMerge w:val="restart"/>
          </w:tcPr>
          <w:p w:rsidR="007D6FF3" w:rsidRPr="00D75252" w:rsidRDefault="007D6FF3" w:rsidP="007D6FF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w:t>
            </w:r>
            <w:r w:rsidRPr="00D75252">
              <w:rPr>
                <w:rFonts w:ascii="Times New Roman" w:hAnsi="Times New Roman" w:cs="Times New Roman"/>
                <w:i/>
                <w:sz w:val="26"/>
                <w:szCs w:val="26"/>
              </w:rPr>
              <w:lastRenderedPageBreak/>
              <w:t>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c>
      </w:tr>
      <w:tr w:rsidR="007D6FF3" w:rsidRPr="00D75252" w:rsidTr="007D6FF3">
        <w:tc>
          <w:tcPr>
            <w:tcW w:w="1418" w:type="dxa"/>
            <w:shd w:val="clear" w:color="auto" w:fill="auto"/>
          </w:tcPr>
          <w:p w:rsidR="007D6FF3" w:rsidRPr="00D75252" w:rsidRDefault="00A5204E"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45,19</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r w:rsidR="007D6FF3" w:rsidRPr="00D75252" w:rsidTr="007D6FF3">
        <w:tc>
          <w:tcPr>
            <w:tcW w:w="1418" w:type="dxa"/>
            <w:shd w:val="clear" w:color="auto" w:fill="auto"/>
          </w:tcPr>
          <w:p w:rsidR="007D6FF3" w:rsidRPr="00D75252" w:rsidRDefault="00A5204E"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w:t>
            </w:r>
          </w:p>
        </w:tc>
        <w:tc>
          <w:tcPr>
            <w:tcW w:w="3321"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817" w:type="dxa"/>
            <w:shd w:val="clear" w:color="auto" w:fill="auto"/>
          </w:tcPr>
          <w:p w:rsidR="007D6FF3" w:rsidRPr="00D75252" w:rsidRDefault="007D6FF3" w:rsidP="007D6FF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44,55</w:t>
            </w:r>
          </w:p>
        </w:tc>
        <w:tc>
          <w:tcPr>
            <w:tcW w:w="6669" w:type="dxa"/>
            <w:vMerge/>
          </w:tcPr>
          <w:p w:rsidR="007D6FF3" w:rsidRPr="00D75252" w:rsidRDefault="007D6FF3" w:rsidP="007D6FF3">
            <w:pPr>
              <w:pStyle w:val="a3"/>
              <w:ind w:left="0"/>
              <w:jc w:val="center"/>
              <w:rPr>
                <w:rFonts w:ascii="Times New Roman" w:hAnsi="Times New Roman" w:cs="Times New Roman"/>
                <w:sz w:val="26"/>
                <w:szCs w:val="26"/>
              </w:rPr>
            </w:pPr>
          </w:p>
        </w:tc>
      </w:tr>
    </w:tbl>
    <w:p w:rsidR="00594F86" w:rsidRPr="00D75252" w:rsidRDefault="00594F86" w:rsidP="00594F86">
      <w:pPr>
        <w:spacing w:after="0" w:line="360" w:lineRule="auto"/>
        <w:jc w:val="both"/>
        <w:rPr>
          <w:rFonts w:ascii="Times New Roman" w:hAnsi="Times New Roman" w:cs="Times New Roman"/>
          <w:sz w:val="28"/>
          <w:szCs w:val="28"/>
        </w:rPr>
      </w:pPr>
    </w:p>
    <w:p w:rsidR="006240E7" w:rsidRPr="00D75252" w:rsidRDefault="006240E7">
      <w:pPr>
        <w:rPr>
          <w:rFonts w:ascii="Times New Roman" w:hAnsi="Times New Roman" w:cs="Times New Roman"/>
          <w:sz w:val="28"/>
          <w:szCs w:val="28"/>
        </w:rPr>
      </w:pPr>
      <w:r w:rsidRPr="00D75252">
        <w:rPr>
          <w:rFonts w:ascii="Times New Roman" w:hAnsi="Times New Roman" w:cs="Times New Roman"/>
          <w:sz w:val="28"/>
          <w:szCs w:val="28"/>
        </w:rPr>
        <w:br w:type="page"/>
      </w:r>
    </w:p>
    <w:p w:rsidR="006240E7" w:rsidRPr="00D75252" w:rsidRDefault="006240E7" w:rsidP="006240E7">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8.4</w:t>
      </w:r>
    </w:p>
    <w:p w:rsidR="006240E7" w:rsidRPr="00D75252" w:rsidRDefault="006240E7" w:rsidP="006240E7">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6240E7" w:rsidRPr="00D75252" w:rsidRDefault="006240E7" w:rsidP="006240E7">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6240E7" w:rsidRPr="00D75252" w:rsidRDefault="006240E7" w:rsidP="006240E7">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8 К4</w:t>
      </w:r>
      <w:r w:rsidRPr="00D75252">
        <w:rPr>
          <w:rFonts w:ascii="Times New Roman" w:hAnsi="Times New Roman" w:cs="Times New Roman"/>
          <w:sz w:val="28"/>
          <w:szCs w:val="28"/>
        </w:rPr>
        <w:t xml:space="preserve"> - Осуществление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tbl>
      <w:tblPr>
        <w:tblStyle w:val="ab"/>
        <w:tblW w:w="14601" w:type="dxa"/>
        <w:tblInd w:w="-5" w:type="dxa"/>
        <w:tblLook w:val="04A0" w:firstRow="1" w:lastRow="0" w:firstColumn="1" w:lastColumn="0" w:noHBand="0" w:noVBand="1"/>
      </w:tblPr>
      <w:tblGrid>
        <w:gridCol w:w="1418"/>
        <w:gridCol w:w="3321"/>
        <w:gridCol w:w="1517"/>
        <w:gridCol w:w="1817"/>
        <w:gridCol w:w="6528"/>
      </w:tblGrid>
      <w:tr w:rsidR="006B2530" w:rsidRPr="00D75252" w:rsidTr="006B2530">
        <w:tc>
          <w:tcPr>
            <w:tcW w:w="1418" w:type="dxa"/>
            <w:shd w:val="clear" w:color="auto" w:fill="auto"/>
          </w:tcPr>
          <w:p w:rsidR="006B2530" w:rsidRPr="00D75252" w:rsidRDefault="006B2530"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6B2530" w:rsidRPr="00D75252" w:rsidRDefault="006B2530"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6B2530" w:rsidRPr="00D75252" w:rsidRDefault="006B2530"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6B2530" w:rsidRPr="00D75252" w:rsidRDefault="006B2530"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528" w:type="dxa"/>
          </w:tcPr>
          <w:p w:rsidR="006B2530" w:rsidRPr="00D75252" w:rsidRDefault="006B2530"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81187" w:rsidRPr="00D75252" w:rsidTr="006B2530">
        <w:tc>
          <w:tcPr>
            <w:tcW w:w="1418"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81,25</w:t>
            </w:r>
          </w:p>
        </w:tc>
        <w:tc>
          <w:tcPr>
            <w:tcW w:w="6528" w:type="dxa"/>
            <w:vMerge w:val="restart"/>
          </w:tcPr>
          <w:p w:rsidR="00981187" w:rsidRPr="00D75252" w:rsidRDefault="00981187" w:rsidP="00B92DB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w:t>
            </w:r>
            <w:r w:rsidRPr="00D75252">
              <w:rPr>
                <w:rFonts w:ascii="Times New Roman" w:hAnsi="Times New Roman" w:cs="Times New Roman"/>
                <w:i/>
                <w:sz w:val="26"/>
                <w:szCs w:val="26"/>
              </w:rPr>
              <w:lastRenderedPageBreak/>
              <w:t>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p w:rsidR="00981187" w:rsidRPr="00D75252" w:rsidRDefault="00981187" w:rsidP="00B92DBE">
            <w:pPr>
              <w:pStyle w:val="a3"/>
              <w:ind w:left="0"/>
              <w:jc w:val="center"/>
              <w:rPr>
                <w:rFonts w:ascii="Times New Roman" w:hAnsi="Times New Roman" w:cs="Times New Roman"/>
                <w:i/>
                <w:sz w:val="12"/>
                <w:szCs w:val="12"/>
              </w:rPr>
            </w:pPr>
          </w:p>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981187" w:rsidRPr="00D75252" w:rsidTr="006B2530">
        <w:tc>
          <w:tcPr>
            <w:tcW w:w="1418"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18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81,25</w:t>
            </w:r>
          </w:p>
        </w:tc>
        <w:tc>
          <w:tcPr>
            <w:tcW w:w="6528" w:type="dxa"/>
            <w:vMerge/>
          </w:tcPr>
          <w:p w:rsidR="00981187" w:rsidRPr="00D75252" w:rsidRDefault="00981187" w:rsidP="00B92DBE">
            <w:pPr>
              <w:pStyle w:val="a3"/>
              <w:ind w:left="0"/>
              <w:jc w:val="center"/>
              <w:rPr>
                <w:rFonts w:ascii="Times New Roman" w:hAnsi="Times New Roman" w:cs="Times New Roman"/>
                <w:sz w:val="26"/>
                <w:szCs w:val="26"/>
              </w:rPr>
            </w:pPr>
          </w:p>
        </w:tc>
      </w:tr>
      <w:tr w:rsidR="00981187" w:rsidRPr="00D75252" w:rsidTr="006B2530">
        <w:tc>
          <w:tcPr>
            <w:tcW w:w="1418"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321"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8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75,94</w:t>
            </w:r>
          </w:p>
        </w:tc>
        <w:tc>
          <w:tcPr>
            <w:tcW w:w="6528" w:type="dxa"/>
            <w:vMerge/>
          </w:tcPr>
          <w:p w:rsidR="00981187" w:rsidRPr="00D75252" w:rsidRDefault="00981187" w:rsidP="00B92DBE">
            <w:pPr>
              <w:pStyle w:val="a3"/>
              <w:ind w:left="0"/>
              <w:jc w:val="center"/>
              <w:rPr>
                <w:rFonts w:ascii="Times New Roman" w:hAnsi="Times New Roman" w:cs="Times New Roman"/>
                <w:sz w:val="26"/>
                <w:szCs w:val="26"/>
              </w:rPr>
            </w:pPr>
          </w:p>
        </w:tc>
      </w:tr>
      <w:tr w:rsidR="00981187" w:rsidRPr="00D75252" w:rsidTr="006B2530">
        <w:tc>
          <w:tcPr>
            <w:tcW w:w="1418"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321"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528" w:type="dxa"/>
            <w:vMerge/>
          </w:tcPr>
          <w:p w:rsidR="00981187" w:rsidRPr="00D75252" w:rsidRDefault="00981187" w:rsidP="00B92DBE">
            <w:pPr>
              <w:pStyle w:val="a3"/>
              <w:ind w:left="0"/>
              <w:jc w:val="center"/>
              <w:rPr>
                <w:rFonts w:ascii="Times New Roman" w:hAnsi="Times New Roman" w:cs="Times New Roman"/>
                <w:sz w:val="26"/>
                <w:szCs w:val="26"/>
              </w:rPr>
            </w:pPr>
          </w:p>
        </w:tc>
      </w:tr>
      <w:tr w:rsidR="00981187" w:rsidRPr="00D75252" w:rsidTr="006B2530">
        <w:tc>
          <w:tcPr>
            <w:tcW w:w="1418"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Колледж гуманитарных и социально-педагогических дисциплин имени Святителя Алексия, </w:t>
            </w:r>
            <w:r w:rsidRPr="00D75252">
              <w:rPr>
                <w:rFonts w:ascii="Times New Roman" w:hAnsi="Times New Roman" w:cs="Times New Roman"/>
                <w:sz w:val="26"/>
                <w:szCs w:val="26"/>
              </w:rPr>
              <w:lastRenderedPageBreak/>
              <w:t>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40</w:t>
            </w:r>
          </w:p>
        </w:tc>
        <w:tc>
          <w:tcPr>
            <w:tcW w:w="18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w:t>
            </w:r>
          </w:p>
        </w:tc>
        <w:tc>
          <w:tcPr>
            <w:tcW w:w="6528" w:type="dxa"/>
            <w:vMerge w:val="restart"/>
          </w:tcPr>
          <w:p w:rsidR="00981187" w:rsidRPr="00D75252" w:rsidRDefault="00981187" w:rsidP="00B92DB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w:t>
            </w:r>
            <w:r w:rsidRPr="00D75252">
              <w:rPr>
                <w:rFonts w:ascii="Times New Roman" w:hAnsi="Times New Roman" w:cs="Times New Roman"/>
                <w:i/>
                <w:sz w:val="26"/>
                <w:szCs w:val="26"/>
              </w:rPr>
              <w:lastRenderedPageBreak/>
              <w:t>активного и потенциального словарного запаса, расширением объёма используемых в речи 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981187" w:rsidRPr="00D75252" w:rsidTr="006B2530">
        <w:tc>
          <w:tcPr>
            <w:tcW w:w="1418"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3321" w:type="dxa"/>
            <w:shd w:val="clear" w:color="auto" w:fill="auto"/>
          </w:tcPr>
          <w:p w:rsidR="00981187" w:rsidRPr="00D75252" w:rsidRDefault="00981187" w:rsidP="00B92DBE">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64,46</w:t>
            </w:r>
          </w:p>
        </w:tc>
        <w:tc>
          <w:tcPr>
            <w:tcW w:w="6528" w:type="dxa"/>
            <w:vMerge/>
          </w:tcPr>
          <w:p w:rsidR="00981187" w:rsidRPr="00D75252" w:rsidRDefault="00981187" w:rsidP="00B92DBE">
            <w:pPr>
              <w:pStyle w:val="a3"/>
              <w:ind w:left="0"/>
              <w:jc w:val="center"/>
              <w:rPr>
                <w:rFonts w:ascii="Times New Roman" w:hAnsi="Times New Roman" w:cs="Times New Roman"/>
                <w:sz w:val="26"/>
                <w:szCs w:val="26"/>
              </w:rPr>
            </w:pPr>
          </w:p>
        </w:tc>
      </w:tr>
      <w:tr w:rsidR="00981187" w:rsidRPr="00D75252" w:rsidTr="006B2530">
        <w:tc>
          <w:tcPr>
            <w:tcW w:w="1418"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981187" w:rsidRPr="00D75252" w:rsidRDefault="00981187"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64,29</w:t>
            </w:r>
          </w:p>
        </w:tc>
        <w:tc>
          <w:tcPr>
            <w:tcW w:w="6528" w:type="dxa"/>
            <w:vMerge/>
          </w:tcPr>
          <w:p w:rsidR="00981187" w:rsidRPr="00D75252" w:rsidRDefault="00981187" w:rsidP="00B92DBE">
            <w:pPr>
              <w:pStyle w:val="a3"/>
              <w:ind w:left="0"/>
              <w:jc w:val="center"/>
              <w:rPr>
                <w:rFonts w:ascii="Times New Roman" w:hAnsi="Times New Roman" w:cs="Times New Roman"/>
                <w:sz w:val="26"/>
                <w:szCs w:val="26"/>
              </w:rPr>
            </w:pPr>
          </w:p>
        </w:tc>
      </w:tr>
      <w:tr w:rsidR="00981187" w:rsidRPr="00D75252" w:rsidTr="006B2530">
        <w:tc>
          <w:tcPr>
            <w:tcW w:w="1418"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817"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63,95</w:t>
            </w:r>
          </w:p>
        </w:tc>
        <w:tc>
          <w:tcPr>
            <w:tcW w:w="6528" w:type="dxa"/>
            <w:vMerge w:val="restart"/>
          </w:tcPr>
          <w:p w:rsidR="00981187" w:rsidRPr="00D75252" w:rsidRDefault="00981187" w:rsidP="0098118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w:t>
            </w:r>
            <w:r w:rsidRPr="00D75252">
              <w:rPr>
                <w:rFonts w:ascii="Times New Roman" w:hAnsi="Times New Roman" w:cs="Times New Roman"/>
                <w:i/>
                <w:sz w:val="26"/>
                <w:szCs w:val="26"/>
              </w:rPr>
              <w:lastRenderedPageBreak/>
              <w:t>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981187" w:rsidRPr="00D75252" w:rsidTr="006B2530">
        <w:tc>
          <w:tcPr>
            <w:tcW w:w="1418"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w:t>
            </w:r>
            <w:r w:rsidRPr="00D75252">
              <w:rPr>
                <w:rFonts w:ascii="Times New Roman" w:hAnsi="Times New Roman" w:cs="Times New Roman"/>
                <w:sz w:val="26"/>
                <w:szCs w:val="26"/>
              </w:rPr>
              <w:lastRenderedPageBreak/>
              <w:t>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221</w:t>
            </w:r>
          </w:p>
        </w:tc>
        <w:tc>
          <w:tcPr>
            <w:tcW w:w="1817"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59,95</w:t>
            </w:r>
          </w:p>
        </w:tc>
        <w:tc>
          <w:tcPr>
            <w:tcW w:w="6528" w:type="dxa"/>
            <w:vMerge/>
          </w:tcPr>
          <w:p w:rsidR="00981187" w:rsidRPr="00D75252" w:rsidRDefault="00981187" w:rsidP="00981187">
            <w:pPr>
              <w:pStyle w:val="a3"/>
              <w:ind w:left="0"/>
              <w:jc w:val="center"/>
              <w:rPr>
                <w:rFonts w:ascii="Times New Roman" w:hAnsi="Times New Roman" w:cs="Times New Roman"/>
                <w:sz w:val="26"/>
                <w:szCs w:val="26"/>
              </w:rPr>
            </w:pPr>
          </w:p>
        </w:tc>
      </w:tr>
      <w:tr w:rsidR="00981187" w:rsidRPr="00D75252" w:rsidTr="006B2530">
        <w:trPr>
          <w:trHeight w:val="1128"/>
        </w:trPr>
        <w:tc>
          <w:tcPr>
            <w:tcW w:w="1418"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321"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57,5</w:t>
            </w:r>
          </w:p>
        </w:tc>
        <w:tc>
          <w:tcPr>
            <w:tcW w:w="6528" w:type="dxa"/>
            <w:vMerge/>
          </w:tcPr>
          <w:p w:rsidR="00981187" w:rsidRPr="00D75252" w:rsidRDefault="00981187" w:rsidP="00981187">
            <w:pPr>
              <w:pStyle w:val="a3"/>
              <w:ind w:left="0"/>
              <w:jc w:val="center"/>
              <w:rPr>
                <w:rFonts w:ascii="Times New Roman" w:hAnsi="Times New Roman" w:cs="Times New Roman"/>
                <w:sz w:val="26"/>
                <w:szCs w:val="26"/>
              </w:rPr>
            </w:pPr>
          </w:p>
        </w:tc>
      </w:tr>
      <w:tr w:rsidR="00981187" w:rsidRPr="00D75252" w:rsidTr="006B2530">
        <w:tc>
          <w:tcPr>
            <w:tcW w:w="1418"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321"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817" w:type="dxa"/>
            <w:shd w:val="clear" w:color="auto" w:fill="auto"/>
          </w:tcPr>
          <w:p w:rsidR="00981187" w:rsidRPr="00D75252" w:rsidRDefault="00981187"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57,35</w:t>
            </w:r>
          </w:p>
        </w:tc>
        <w:tc>
          <w:tcPr>
            <w:tcW w:w="6528" w:type="dxa"/>
            <w:vMerge/>
          </w:tcPr>
          <w:p w:rsidR="00981187" w:rsidRPr="00D75252" w:rsidRDefault="00981187" w:rsidP="00981187">
            <w:pPr>
              <w:pStyle w:val="a3"/>
              <w:ind w:left="0"/>
              <w:jc w:val="center"/>
              <w:rPr>
                <w:rFonts w:ascii="Times New Roman" w:hAnsi="Times New Roman" w:cs="Times New Roman"/>
                <w:sz w:val="26"/>
                <w:szCs w:val="26"/>
              </w:rPr>
            </w:pPr>
          </w:p>
        </w:tc>
      </w:tr>
      <w:tr w:rsidR="00965A26" w:rsidRPr="00D75252" w:rsidTr="006B2530">
        <w:trPr>
          <w:trHeight w:val="562"/>
        </w:trPr>
        <w:tc>
          <w:tcPr>
            <w:tcW w:w="1418"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8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55,88</w:t>
            </w:r>
          </w:p>
        </w:tc>
        <w:tc>
          <w:tcPr>
            <w:tcW w:w="6528" w:type="dxa"/>
            <w:vMerge w:val="restart"/>
          </w:tcPr>
          <w:p w:rsidR="00965A26" w:rsidRPr="00D75252" w:rsidRDefault="00965A26" w:rsidP="00965A2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грамматических средств для свободного выражения </w:t>
            </w:r>
            <w:r w:rsidRPr="00D75252">
              <w:rPr>
                <w:rFonts w:ascii="Times New Roman" w:hAnsi="Times New Roman" w:cs="Times New Roman"/>
                <w:i/>
                <w:sz w:val="26"/>
                <w:szCs w:val="26"/>
              </w:rPr>
              <w:lastRenderedPageBreak/>
              <w:t>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p w:rsidR="00965A26" w:rsidRPr="00D75252" w:rsidRDefault="00965A26" w:rsidP="00965A2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965A26" w:rsidRPr="00D75252" w:rsidTr="006B2530">
        <w:tc>
          <w:tcPr>
            <w:tcW w:w="1418"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68</w:t>
            </w:r>
          </w:p>
        </w:tc>
        <w:tc>
          <w:tcPr>
            <w:tcW w:w="18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52,94</w:t>
            </w:r>
          </w:p>
        </w:tc>
        <w:tc>
          <w:tcPr>
            <w:tcW w:w="6528" w:type="dxa"/>
            <w:vMerge/>
          </w:tcPr>
          <w:p w:rsidR="00965A26" w:rsidRPr="00D75252" w:rsidRDefault="00965A26" w:rsidP="00981187">
            <w:pPr>
              <w:pStyle w:val="a3"/>
              <w:ind w:left="0"/>
              <w:jc w:val="center"/>
              <w:rPr>
                <w:rFonts w:ascii="Times New Roman" w:hAnsi="Times New Roman" w:cs="Times New Roman"/>
                <w:sz w:val="26"/>
                <w:szCs w:val="26"/>
              </w:rPr>
            </w:pPr>
          </w:p>
        </w:tc>
      </w:tr>
      <w:tr w:rsidR="00965A26" w:rsidRPr="00D75252" w:rsidTr="006B2530">
        <w:tc>
          <w:tcPr>
            <w:tcW w:w="1418"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321"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51,32</w:t>
            </w:r>
          </w:p>
        </w:tc>
        <w:tc>
          <w:tcPr>
            <w:tcW w:w="6528" w:type="dxa"/>
            <w:vMerge/>
          </w:tcPr>
          <w:p w:rsidR="00965A26" w:rsidRPr="00D75252" w:rsidRDefault="00965A26" w:rsidP="00981187">
            <w:pPr>
              <w:pStyle w:val="a3"/>
              <w:ind w:left="0"/>
              <w:jc w:val="center"/>
              <w:rPr>
                <w:rFonts w:ascii="Times New Roman" w:hAnsi="Times New Roman" w:cs="Times New Roman"/>
                <w:sz w:val="26"/>
                <w:szCs w:val="26"/>
              </w:rPr>
            </w:pPr>
          </w:p>
        </w:tc>
      </w:tr>
      <w:tr w:rsidR="00965A26" w:rsidRPr="00D75252" w:rsidTr="006B2530">
        <w:tc>
          <w:tcPr>
            <w:tcW w:w="1418"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321"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50,96</w:t>
            </w:r>
          </w:p>
        </w:tc>
        <w:tc>
          <w:tcPr>
            <w:tcW w:w="6528" w:type="dxa"/>
            <w:vMerge/>
          </w:tcPr>
          <w:p w:rsidR="00965A26" w:rsidRPr="00D75252" w:rsidRDefault="00965A26" w:rsidP="00981187">
            <w:pPr>
              <w:pStyle w:val="a3"/>
              <w:ind w:left="0"/>
              <w:jc w:val="center"/>
              <w:rPr>
                <w:rFonts w:ascii="Times New Roman" w:hAnsi="Times New Roman" w:cs="Times New Roman"/>
                <w:sz w:val="26"/>
                <w:szCs w:val="26"/>
              </w:rPr>
            </w:pPr>
          </w:p>
        </w:tc>
      </w:tr>
      <w:tr w:rsidR="00965A26" w:rsidRPr="00D75252" w:rsidTr="006B2530">
        <w:tc>
          <w:tcPr>
            <w:tcW w:w="1418"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528" w:type="dxa"/>
            <w:vMerge w:val="restart"/>
          </w:tcPr>
          <w:p w:rsidR="00965A26" w:rsidRPr="00D75252" w:rsidRDefault="00965A26" w:rsidP="00965A2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умения, связанные с: 1) осуществлением адекватного выбора языковых средств для создания высказывания в соответствии с целью, темой и коммуникативным замыслом: создание текстов различных функционально-смысловых типов речи (повествование, описание, рассуждение) с опорой на жизненный и читательский опыт; осуществление письменно информационной обработки прочитанного текста; соблюдение на письме норм современного русского литературного языка; 2) обогащением активного и потенциального словарного запаса, расширением объёма используемых в речи </w:t>
            </w:r>
            <w:r w:rsidRPr="00D75252">
              <w:rPr>
                <w:rFonts w:ascii="Times New Roman" w:hAnsi="Times New Roman" w:cs="Times New Roman"/>
                <w:i/>
                <w:sz w:val="26"/>
                <w:szCs w:val="26"/>
              </w:rPr>
              <w:lastRenderedPageBreak/>
              <w:t>грамматических средств для свободного выражения мыслей и чувств адекватно ситуации и стилю общения: умение использовать словари (в том числе мультимедийные) при решении задач построения устного и письменного речевых высказываний;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пользование орфоэпическими, орфографическими словарями для определения нормативного написания и произношения слова.</w:t>
            </w:r>
          </w:p>
          <w:p w:rsidR="00965A26" w:rsidRPr="00D75252" w:rsidRDefault="00965A26" w:rsidP="00965A2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необходимо поддерживать умение на уровне не ниже достигнутого</w:t>
            </w:r>
          </w:p>
        </w:tc>
      </w:tr>
      <w:tr w:rsidR="00965A26" w:rsidRPr="00D75252" w:rsidTr="006B2530">
        <w:tc>
          <w:tcPr>
            <w:tcW w:w="1418"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110</w:t>
            </w:r>
          </w:p>
        </w:tc>
        <w:tc>
          <w:tcPr>
            <w:tcW w:w="18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46,82</w:t>
            </w:r>
          </w:p>
        </w:tc>
        <w:tc>
          <w:tcPr>
            <w:tcW w:w="6528" w:type="dxa"/>
            <w:vMerge/>
          </w:tcPr>
          <w:p w:rsidR="00965A26" w:rsidRPr="00D75252" w:rsidRDefault="00965A26" w:rsidP="00981187">
            <w:pPr>
              <w:pStyle w:val="a3"/>
              <w:ind w:left="0"/>
              <w:jc w:val="center"/>
              <w:rPr>
                <w:rFonts w:ascii="Times New Roman" w:hAnsi="Times New Roman" w:cs="Times New Roman"/>
                <w:sz w:val="26"/>
                <w:szCs w:val="26"/>
              </w:rPr>
            </w:pPr>
          </w:p>
        </w:tc>
      </w:tr>
      <w:tr w:rsidR="00965A26" w:rsidRPr="00D75252" w:rsidTr="006B2530">
        <w:tc>
          <w:tcPr>
            <w:tcW w:w="1418"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w:t>
            </w:r>
          </w:p>
        </w:tc>
        <w:tc>
          <w:tcPr>
            <w:tcW w:w="3321"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817" w:type="dxa"/>
            <w:shd w:val="clear" w:color="auto" w:fill="auto"/>
          </w:tcPr>
          <w:p w:rsidR="00965A26" w:rsidRPr="00D75252" w:rsidRDefault="00965A26" w:rsidP="0098118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41,38</w:t>
            </w:r>
          </w:p>
        </w:tc>
        <w:tc>
          <w:tcPr>
            <w:tcW w:w="6528" w:type="dxa"/>
            <w:vMerge/>
          </w:tcPr>
          <w:p w:rsidR="00965A26" w:rsidRPr="00D75252" w:rsidRDefault="00965A26" w:rsidP="00981187">
            <w:pPr>
              <w:pStyle w:val="a3"/>
              <w:ind w:left="0"/>
              <w:jc w:val="center"/>
              <w:rPr>
                <w:rFonts w:ascii="Times New Roman" w:hAnsi="Times New Roman" w:cs="Times New Roman"/>
                <w:sz w:val="26"/>
                <w:szCs w:val="26"/>
              </w:rPr>
            </w:pPr>
          </w:p>
        </w:tc>
      </w:tr>
    </w:tbl>
    <w:p w:rsidR="006240E7" w:rsidRPr="00D75252" w:rsidRDefault="006240E7" w:rsidP="006240E7">
      <w:pPr>
        <w:spacing w:after="0" w:line="360" w:lineRule="auto"/>
        <w:jc w:val="both"/>
        <w:rPr>
          <w:rFonts w:ascii="Times New Roman" w:hAnsi="Times New Roman" w:cs="Times New Roman"/>
          <w:sz w:val="28"/>
          <w:szCs w:val="28"/>
        </w:rPr>
      </w:pPr>
    </w:p>
    <w:p w:rsidR="00B97308" w:rsidRPr="00D75252" w:rsidRDefault="00B97308">
      <w:pPr>
        <w:rPr>
          <w:rFonts w:ascii="Times New Roman" w:hAnsi="Times New Roman" w:cs="Times New Roman"/>
          <w:sz w:val="28"/>
          <w:szCs w:val="28"/>
        </w:rPr>
      </w:pPr>
      <w:r w:rsidRPr="00D75252">
        <w:rPr>
          <w:rFonts w:ascii="Times New Roman" w:hAnsi="Times New Roman" w:cs="Times New Roman"/>
          <w:sz w:val="28"/>
          <w:szCs w:val="28"/>
        </w:rPr>
        <w:br w:type="page"/>
      </w:r>
    </w:p>
    <w:p w:rsidR="00B97308" w:rsidRPr="00D75252" w:rsidRDefault="00B97308" w:rsidP="00B9730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9</w:t>
      </w:r>
    </w:p>
    <w:p w:rsidR="00B97308" w:rsidRPr="00D75252" w:rsidRDefault="00B97308" w:rsidP="00B9730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B97308" w:rsidRPr="00D75252" w:rsidRDefault="00B97308" w:rsidP="00B9730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B97308" w:rsidRPr="00D75252" w:rsidRDefault="00B97308" w:rsidP="00B9730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ГК 1</w:t>
      </w: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76,92</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73,53</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110</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73,18</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62,07</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53,74</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53,13</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48,75</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48,75</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rPr>
          <w:trHeight w:val="562"/>
        </w:trPr>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47,06</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46,88</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5A19FD" w:rsidRPr="00D75252" w:rsidRDefault="005A19FD" w:rsidP="00B92DBE">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44,63</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34</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42,65</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rPr>
          <w:trHeight w:val="1128"/>
        </w:trPr>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42,5</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42,11</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40,05</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r w:rsidR="005A19FD" w:rsidRPr="00D75252" w:rsidTr="005A19FD">
        <w:tc>
          <w:tcPr>
            <w:tcW w:w="1418"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817" w:type="dxa"/>
            <w:shd w:val="clear" w:color="auto" w:fill="auto"/>
          </w:tcPr>
          <w:p w:rsidR="005A19FD" w:rsidRPr="00D75252" w:rsidRDefault="005A19FD"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669" w:type="dxa"/>
          </w:tcPr>
          <w:p w:rsidR="005A19FD" w:rsidRPr="00D75252" w:rsidRDefault="005A19FD" w:rsidP="00B92DBE">
            <w:pPr>
              <w:pStyle w:val="a3"/>
              <w:ind w:left="0"/>
              <w:jc w:val="center"/>
              <w:rPr>
                <w:rFonts w:ascii="Times New Roman" w:hAnsi="Times New Roman" w:cs="Times New Roman"/>
                <w:sz w:val="26"/>
                <w:szCs w:val="26"/>
              </w:rPr>
            </w:pPr>
          </w:p>
        </w:tc>
      </w:tr>
    </w:tbl>
    <w:p w:rsidR="00B97308" w:rsidRPr="00D75252" w:rsidRDefault="00B97308" w:rsidP="00B97308">
      <w:pPr>
        <w:spacing w:after="0" w:line="360" w:lineRule="auto"/>
        <w:jc w:val="both"/>
        <w:rPr>
          <w:rFonts w:ascii="Times New Roman" w:hAnsi="Times New Roman" w:cs="Times New Roman"/>
          <w:sz w:val="28"/>
          <w:szCs w:val="28"/>
        </w:rPr>
      </w:pPr>
    </w:p>
    <w:p w:rsidR="00B92DBE" w:rsidRPr="00D75252" w:rsidRDefault="00B92DBE">
      <w:pPr>
        <w:rPr>
          <w:rFonts w:ascii="Times New Roman" w:hAnsi="Times New Roman" w:cs="Times New Roman"/>
          <w:sz w:val="28"/>
          <w:szCs w:val="28"/>
        </w:rPr>
      </w:pPr>
      <w:r w:rsidRPr="00D75252">
        <w:rPr>
          <w:rFonts w:ascii="Times New Roman" w:hAnsi="Times New Roman" w:cs="Times New Roman"/>
          <w:sz w:val="28"/>
          <w:szCs w:val="28"/>
        </w:rPr>
        <w:br w:type="page"/>
      </w:r>
    </w:p>
    <w:p w:rsidR="00B92DBE" w:rsidRPr="00D75252" w:rsidRDefault="00B92DBE" w:rsidP="00B92DBE">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10</w:t>
      </w:r>
    </w:p>
    <w:p w:rsidR="00B92DBE" w:rsidRPr="00D75252" w:rsidRDefault="00B92DBE" w:rsidP="00B92DBE">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B92DBE" w:rsidRPr="00D75252" w:rsidRDefault="00B92DBE" w:rsidP="00B92DBE">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B92DBE" w:rsidRPr="00D75252" w:rsidRDefault="00B92DBE" w:rsidP="00B92DBE">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ГК 2</w:t>
      </w: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B92DBE" w:rsidRPr="00D75252" w:rsidTr="0078257A">
        <w:tc>
          <w:tcPr>
            <w:tcW w:w="1418" w:type="dxa"/>
            <w:shd w:val="clear" w:color="auto" w:fill="auto"/>
          </w:tcPr>
          <w:p w:rsidR="00B92DBE" w:rsidRPr="00D75252" w:rsidRDefault="00B92DBE"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B92DBE" w:rsidRPr="00D75252" w:rsidRDefault="00B92DBE"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B92DBE" w:rsidRPr="00D75252" w:rsidRDefault="00B92DBE"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B92DBE" w:rsidRPr="00D75252" w:rsidRDefault="00B92DBE"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B92DBE" w:rsidRPr="00D75252" w:rsidRDefault="00B92DBE"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72,73</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66,35</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Сызранский колледж искусств и </w:t>
            </w:r>
            <w:r w:rsidRPr="00D75252">
              <w:rPr>
                <w:rFonts w:ascii="Times New Roman" w:hAnsi="Times New Roman" w:cs="Times New Roman"/>
                <w:sz w:val="26"/>
                <w:szCs w:val="26"/>
              </w:rPr>
              <w:lastRenderedPageBreak/>
              <w:t>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68</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58,09</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53,13</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53,06</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817" w:type="dxa"/>
            <w:shd w:val="clear" w:color="auto" w:fill="auto"/>
          </w:tcPr>
          <w:p w:rsidR="0078257A" w:rsidRPr="00D75252" w:rsidRDefault="0078257A" w:rsidP="00A63DE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49,38</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40</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48,75</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rPr>
          <w:trHeight w:val="562"/>
        </w:trPr>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47,06</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78257A" w:rsidRPr="00D75252" w:rsidRDefault="0078257A" w:rsidP="00B92DBE">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45,87</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34</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44,12</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43,42</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rPr>
          <w:trHeight w:val="1128"/>
        </w:trPr>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42,5</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40,5</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r w:rsidR="0078257A" w:rsidRPr="00D75252" w:rsidTr="0078257A">
        <w:tc>
          <w:tcPr>
            <w:tcW w:w="1418"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817"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669" w:type="dxa"/>
            <w:shd w:val="clear" w:color="auto" w:fill="auto"/>
          </w:tcPr>
          <w:p w:rsidR="0078257A" w:rsidRPr="00D75252" w:rsidRDefault="0078257A" w:rsidP="00B92DBE">
            <w:pPr>
              <w:pStyle w:val="a3"/>
              <w:ind w:left="0"/>
              <w:jc w:val="center"/>
              <w:rPr>
                <w:rFonts w:ascii="Times New Roman" w:hAnsi="Times New Roman" w:cs="Times New Roman"/>
                <w:sz w:val="26"/>
                <w:szCs w:val="26"/>
              </w:rPr>
            </w:pPr>
          </w:p>
        </w:tc>
      </w:tr>
    </w:tbl>
    <w:p w:rsidR="00B92DBE" w:rsidRPr="00D75252" w:rsidRDefault="00B92DBE" w:rsidP="00B92DBE">
      <w:pPr>
        <w:spacing w:after="0" w:line="360" w:lineRule="auto"/>
        <w:jc w:val="both"/>
        <w:rPr>
          <w:rFonts w:ascii="Times New Roman" w:hAnsi="Times New Roman" w:cs="Times New Roman"/>
          <w:sz w:val="28"/>
          <w:szCs w:val="28"/>
        </w:rPr>
      </w:pPr>
    </w:p>
    <w:p w:rsidR="00535DA7" w:rsidRPr="00D75252" w:rsidRDefault="00535DA7">
      <w:pPr>
        <w:rPr>
          <w:rFonts w:ascii="Times New Roman" w:hAnsi="Times New Roman" w:cs="Times New Roman"/>
          <w:sz w:val="28"/>
          <w:szCs w:val="28"/>
        </w:rPr>
      </w:pPr>
      <w:r w:rsidRPr="00D75252">
        <w:rPr>
          <w:rFonts w:ascii="Times New Roman" w:hAnsi="Times New Roman" w:cs="Times New Roman"/>
          <w:sz w:val="28"/>
          <w:szCs w:val="28"/>
        </w:rPr>
        <w:br w:type="page"/>
      </w:r>
    </w:p>
    <w:p w:rsidR="00535DA7" w:rsidRPr="00D75252" w:rsidRDefault="00535DA7" w:rsidP="00535DA7">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11</w:t>
      </w:r>
    </w:p>
    <w:p w:rsidR="00535DA7" w:rsidRPr="00D75252" w:rsidRDefault="00535DA7" w:rsidP="00535DA7">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35DA7" w:rsidRPr="00D75252" w:rsidRDefault="00535DA7" w:rsidP="00535DA7">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35DA7" w:rsidRPr="00D75252" w:rsidRDefault="00535DA7" w:rsidP="00535DA7">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ГК 3</w:t>
      </w: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535DA7" w:rsidRPr="00D75252" w:rsidTr="004678B9">
        <w:tc>
          <w:tcPr>
            <w:tcW w:w="1418" w:type="dxa"/>
            <w:shd w:val="clear" w:color="auto" w:fill="auto"/>
          </w:tcPr>
          <w:p w:rsidR="00535DA7"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535DA7" w:rsidRPr="00D75252" w:rsidRDefault="00535DA7"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535DA7" w:rsidRPr="00D75252" w:rsidRDefault="00535DA7"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535DA7" w:rsidRPr="00D75252" w:rsidRDefault="00535DA7"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535DA7" w:rsidRPr="00D75252" w:rsidRDefault="00535DA7"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1B7595" w:rsidRPr="00D75252" w:rsidRDefault="001B7595" w:rsidP="004678B9">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62,81</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59,56</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59,38</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57,14</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56,46</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55,31</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40</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53,75</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53,13</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52,5</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51,47</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50,45</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48,28</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47,5</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rPr>
          <w:trHeight w:val="562"/>
        </w:trPr>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47,06</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45,45</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44,74</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rPr>
          <w:trHeight w:val="1128"/>
        </w:trPr>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42,5</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r w:rsidR="001B7595" w:rsidRPr="00D75252" w:rsidTr="001B7595">
        <w:tc>
          <w:tcPr>
            <w:tcW w:w="1418"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52</w:t>
            </w:r>
          </w:p>
        </w:tc>
        <w:tc>
          <w:tcPr>
            <w:tcW w:w="1817"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30,77</w:t>
            </w:r>
          </w:p>
        </w:tc>
        <w:tc>
          <w:tcPr>
            <w:tcW w:w="6669" w:type="dxa"/>
            <w:shd w:val="clear" w:color="auto" w:fill="auto"/>
          </w:tcPr>
          <w:p w:rsidR="001B7595" w:rsidRPr="00D75252" w:rsidRDefault="001B7595" w:rsidP="004678B9">
            <w:pPr>
              <w:pStyle w:val="a3"/>
              <w:ind w:left="0"/>
              <w:jc w:val="center"/>
              <w:rPr>
                <w:rFonts w:ascii="Times New Roman" w:hAnsi="Times New Roman" w:cs="Times New Roman"/>
                <w:sz w:val="26"/>
                <w:szCs w:val="26"/>
              </w:rPr>
            </w:pPr>
          </w:p>
        </w:tc>
      </w:tr>
    </w:tbl>
    <w:p w:rsidR="00535DA7" w:rsidRPr="00D75252" w:rsidRDefault="00535DA7" w:rsidP="00535DA7">
      <w:pPr>
        <w:spacing w:after="0" w:line="360" w:lineRule="auto"/>
        <w:jc w:val="both"/>
        <w:rPr>
          <w:rFonts w:ascii="Times New Roman" w:hAnsi="Times New Roman" w:cs="Times New Roman"/>
          <w:sz w:val="28"/>
          <w:szCs w:val="28"/>
        </w:rPr>
      </w:pPr>
    </w:p>
    <w:p w:rsidR="004621F7" w:rsidRPr="00D75252" w:rsidRDefault="004621F7">
      <w:pPr>
        <w:rPr>
          <w:rFonts w:ascii="Times New Roman" w:hAnsi="Times New Roman" w:cs="Times New Roman"/>
          <w:sz w:val="28"/>
          <w:szCs w:val="28"/>
        </w:rPr>
      </w:pPr>
      <w:r w:rsidRPr="00D75252">
        <w:rPr>
          <w:rFonts w:ascii="Times New Roman" w:hAnsi="Times New Roman" w:cs="Times New Roman"/>
          <w:sz w:val="28"/>
          <w:szCs w:val="28"/>
        </w:rPr>
        <w:br w:type="page"/>
      </w:r>
    </w:p>
    <w:p w:rsidR="004621F7" w:rsidRPr="00D75252" w:rsidRDefault="004621F7" w:rsidP="004621F7">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12</w:t>
      </w:r>
    </w:p>
    <w:p w:rsidR="004621F7" w:rsidRPr="00D75252" w:rsidRDefault="004621F7" w:rsidP="004621F7">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4621F7" w:rsidRPr="00D75252" w:rsidRDefault="004621F7" w:rsidP="004621F7">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4621F7" w:rsidRPr="00D75252" w:rsidRDefault="004621F7" w:rsidP="004621F7">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ГК 4</w:t>
      </w: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7132B0" w:rsidRPr="00D75252" w:rsidTr="004678B9">
        <w:tc>
          <w:tcPr>
            <w:tcW w:w="1418" w:type="dxa"/>
            <w:shd w:val="clear" w:color="auto" w:fill="auto"/>
          </w:tcPr>
          <w:p w:rsidR="004621F7"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4621F7" w:rsidRPr="00D75252" w:rsidRDefault="004621F7"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4621F7" w:rsidRPr="00D75252" w:rsidRDefault="004621F7"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4621F7" w:rsidRPr="00D75252" w:rsidRDefault="004621F7"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4621F7" w:rsidRPr="00D75252" w:rsidRDefault="004621F7"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90,38</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89,55</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Сызранский колледж искусств и </w:t>
            </w:r>
            <w:r w:rsidRPr="00D75252">
              <w:rPr>
                <w:rFonts w:ascii="Times New Roman" w:hAnsi="Times New Roman" w:cs="Times New Roman"/>
                <w:sz w:val="26"/>
                <w:szCs w:val="26"/>
              </w:rPr>
              <w:lastRenderedPageBreak/>
              <w:t>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68</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86,03</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85,71</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78,13</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160</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74,38</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rPr>
          <w:trHeight w:val="562"/>
        </w:trPr>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70,59</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68,75</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65,99</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321" w:type="dxa"/>
            <w:shd w:val="clear" w:color="auto" w:fill="auto"/>
          </w:tcPr>
          <w:p w:rsidR="00685E0D" w:rsidRPr="00D75252" w:rsidRDefault="00685E0D" w:rsidP="004678B9">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w:t>
            </w:r>
            <w:r w:rsidRPr="00D75252">
              <w:rPr>
                <w:rFonts w:ascii="Times New Roman" w:hAnsi="Times New Roman" w:cs="Times New Roman"/>
                <w:sz w:val="26"/>
                <w:szCs w:val="26"/>
              </w:rPr>
              <w:lastRenderedPageBreak/>
              <w:t xml:space="preserve">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121</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64,05</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63,75</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34</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61,76</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60,34</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58,6</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53,95</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r w:rsidR="007132B0" w:rsidRPr="00D75252" w:rsidTr="00685E0D">
        <w:trPr>
          <w:trHeight w:val="1128"/>
        </w:trPr>
        <w:tc>
          <w:tcPr>
            <w:tcW w:w="1418"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817"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685E0D" w:rsidRPr="00D75252" w:rsidRDefault="00685E0D" w:rsidP="004678B9">
            <w:pPr>
              <w:pStyle w:val="a3"/>
              <w:ind w:left="0"/>
              <w:jc w:val="center"/>
              <w:rPr>
                <w:rFonts w:ascii="Times New Roman" w:hAnsi="Times New Roman" w:cs="Times New Roman"/>
                <w:sz w:val="26"/>
                <w:szCs w:val="26"/>
              </w:rPr>
            </w:pPr>
          </w:p>
        </w:tc>
      </w:tr>
    </w:tbl>
    <w:p w:rsidR="004621F7" w:rsidRPr="00D75252" w:rsidRDefault="004621F7" w:rsidP="004621F7">
      <w:pPr>
        <w:spacing w:after="0" w:line="360" w:lineRule="auto"/>
        <w:jc w:val="both"/>
        <w:rPr>
          <w:rFonts w:ascii="Times New Roman" w:hAnsi="Times New Roman" w:cs="Times New Roman"/>
          <w:sz w:val="28"/>
          <w:szCs w:val="28"/>
        </w:rPr>
      </w:pPr>
    </w:p>
    <w:p w:rsidR="00C923D8" w:rsidRPr="00D75252" w:rsidRDefault="00C923D8">
      <w:pPr>
        <w:rPr>
          <w:rFonts w:ascii="Times New Roman" w:hAnsi="Times New Roman" w:cs="Times New Roman"/>
          <w:sz w:val="28"/>
          <w:szCs w:val="28"/>
        </w:rPr>
      </w:pPr>
      <w:r w:rsidRPr="00D75252">
        <w:rPr>
          <w:rFonts w:ascii="Times New Roman" w:hAnsi="Times New Roman" w:cs="Times New Roman"/>
          <w:sz w:val="28"/>
          <w:szCs w:val="28"/>
        </w:rPr>
        <w:br w:type="page"/>
      </w:r>
    </w:p>
    <w:p w:rsidR="00C923D8" w:rsidRPr="00D75252" w:rsidRDefault="00C923D8" w:rsidP="00C923D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13</w:t>
      </w:r>
    </w:p>
    <w:p w:rsidR="00C923D8" w:rsidRPr="00D75252" w:rsidRDefault="00C923D8" w:rsidP="00C923D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C923D8" w:rsidRPr="00D75252" w:rsidRDefault="00C923D8" w:rsidP="00C923D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C923D8" w:rsidRPr="00D75252" w:rsidRDefault="00C923D8" w:rsidP="00C923D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ФК 1</w:t>
      </w: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C923D8" w:rsidRPr="00D75252" w:rsidTr="003E5C80">
        <w:tc>
          <w:tcPr>
            <w:tcW w:w="1418" w:type="dxa"/>
            <w:shd w:val="clear" w:color="auto" w:fill="auto"/>
          </w:tcPr>
          <w:p w:rsidR="00C923D8" w:rsidRPr="00D75252" w:rsidRDefault="00C923D8"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C923D8" w:rsidRPr="00D75252" w:rsidRDefault="00C923D8"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C923D8" w:rsidRPr="00D75252" w:rsidRDefault="00C923D8"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C923D8" w:rsidRPr="00D75252" w:rsidRDefault="00C923D8"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C923D8" w:rsidRPr="00D75252" w:rsidRDefault="00C923D8"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3E5C80" w:rsidRPr="00D75252" w:rsidRDefault="003E5C80" w:rsidP="003E5C8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90,63</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Кинельский </w:t>
            </w:r>
            <w:r w:rsidRPr="00D75252">
              <w:rPr>
                <w:rFonts w:ascii="Times New Roman" w:hAnsi="Times New Roman" w:cs="Times New Roman"/>
                <w:sz w:val="26"/>
                <w:szCs w:val="26"/>
              </w:rPr>
              <w:lastRenderedPageBreak/>
              <w:t>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87,5</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81,25</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81,25</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rPr>
          <w:trHeight w:val="562"/>
        </w:trPr>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1817" w:type="dxa"/>
            <w:shd w:val="clear" w:color="auto" w:fill="auto"/>
          </w:tcPr>
          <w:p w:rsidR="003E5C80" w:rsidRPr="00D75252" w:rsidRDefault="003E5C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76,47</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40</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72,5</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147</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3E5C80" w:rsidRPr="00D75252" w:rsidRDefault="003E5C80" w:rsidP="004678B9">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71,07</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69,12</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67,65</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highlight w:val="yellow"/>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64,71</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52</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highlight w:val="yellow"/>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110</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62,27</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highlight w:val="yellow"/>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60,53</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rPr>
          <w:trHeight w:val="1128"/>
        </w:trPr>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r w:rsidR="003E5C80" w:rsidRPr="00D75252" w:rsidTr="003E5C80">
        <w:tc>
          <w:tcPr>
            <w:tcW w:w="1418"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w:t>
            </w:r>
            <w:r w:rsidRPr="00D75252">
              <w:rPr>
                <w:rFonts w:ascii="Times New Roman" w:hAnsi="Times New Roman" w:cs="Times New Roman"/>
                <w:sz w:val="26"/>
                <w:szCs w:val="26"/>
              </w:rPr>
              <w:lastRenderedPageBreak/>
              <w:t xml:space="preserve">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29</w:t>
            </w:r>
          </w:p>
        </w:tc>
        <w:tc>
          <w:tcPr>
            <w:tcW w:w="1817"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48,28</w:t>
            </w:r>
          </w:p>
        </w:tc>
        <w:tc>
          <w:tcPr>
            <w:tcW w:w="6669" w:type="dxa"/>
            <w:shd w:val="clear" w:color="auto" w:fill="auto"/>
          </w:tcPr>
          <w:p w:rsidR="003E5C80" w:rsidRPr="00D75252" w:rsidRDefault="003E5C80" w:rsidP="004678B9">
            <w:pPr>
              <w:pStyle w:val="a3"/>
              <w:ind w:left="0"/>
              <w:jc w:val="center"/>
              <w:rPr>
                <w:rFonts w:ascii="Times New Roman" w:hAnsi="Times New Roman" w:cs="Times New Roman"/>
                <w:sz w:val="26"/>
                <w:szCs w:val="26"/>
              </w:rPr>
            </w:pPr>
          </w:p>
        </w:tc>
      </w:tr>
    </w:tbl>
    <w:p w:rsidR="00C923D8" w:rsidRPr="00D75252" w:rsidRDefault="00C923D8" w:rsidP="00C923D8">
      <w:pPr>
        <w:spacing w:after="0" w:line="360" w:lineRule="auto"/>
        <w:jc w:val="both"/>
        <w:rPr>
          <w:rFonts w:ascii="Times New Roman" w:hAnsi="Times New Roman" w:cs="Times New Roman"/>
          <w:sz w:val="28"/>
          <w:szCs w:val="28"/>
        </w:rPr>
      </w:pPr>
    </w:p>
    <w:p w:rsidR="007375AA" w:rsidRPr="00D75252" w:rsidRDefault="007375AA" w:rsidP="009F450B">
      <w:pPr>
        <w:spacing w:after="0" w:line="360" w:lineRule="auto"/>
        <w:jc w:val="both"/>
        <w:rPr>
          <w:rFonts w:ascii="Times New Roman" w:hAnsi="Times New Roman" w:cs="Times New Roman"/>
          <w:sz w:val="28"/>
          <w:szCs w:val="28"/>
        </w:rPr>
      </w:pPr>
    </w:p>
    <w:p w:rsidR="007375AA" w:rsidRPr="00D75252" w:rsidRDefault="007375AA" w:rsidP="009F450B">
      <w:pPr>
        <w:spacing w:after="0" w:line="360" w:lineRule="auto"/>
        <w:jc w:val="both"/>
        <w:rPr>
          <w:rFonts w:ascii="Times New Roman" w:hAnsi="Times New Roman" w:cs="Times New Roman"/>
          <w:sz w:val="28"/>
          <w:szCs w:val="28"/>
        </w:rPr>
      </w:pPr>
    </w:p>
    <w:p w:rsidR="009F450B" w:rsidRPr="00D75252" w:rsidRDefault="009F450B" w:rsidP="00F51124">
      <w:pPr>
        <w:spacing w:after="0" w:line="360" w:lineRule="auto"/>
        <w:jc w:val="both"/>
        <w:rPr>
          <w:rFonts w:ascii="Times New Roman" w:hAnsi="Times New Roman" w:cs="Times New Roman"/>
          <w:sz w:val="28"/>
          <w:szCs w:val="28"/>
        </w:rPr>
        <w:sectPr w:rsidR="009F450B" w:rsidRPr="00D75252" w:rsidSect="00346CB5">
          <w:type w:val="continuous"/>
          <w:pgSz w:w="16838" w:h="11906" w:orient="landscape"/>
          <w:pgMar w:top="1134" w:right="850" w:bottom="1134" w:left="1701" w:header="709" w:footer="709" w:gutter="0"/>
          <w:cols w:space="708"/>
          <w:docGrid w:linePitch="360"/>
        </w:sectPr>
      </w:pPr>
    </w:p>
    <w:p w:rsidR="00381039" w:rsidRPr="00D75252" w:rsidRDefault="00381039" w:rsidP="00672B29">
      <w:pPr>
        <w:spacing w:after="0" w:line="360" w:lineRule="auto"/>
        <w:ind w:left="709"/>
        <w:jc w:val="both"/>
        <w:rPr>
          <w:rFonts w:ascii="Times New Roman" w:hAnsi="Times New Roman" w:cs="Times New Roman"/>
          <w:b/>
          <w:sz w:val="28"/>
          <w:szCs w:val="28"/>
        </w:rPr>
      </w:pPr>
      <w:r w:rsidRPr="00D75252">
        <w:rPr>
          <w:rFonts w:ascii="Times New Roman" w:hAnsi="Times New Roman" w:cs="Times New Roman"/>
          <w:b/>
          <w:sz w:val="28"/>
          <w:szCs w:val="28"/>
        </w:rPr>
        <w:lastRenderedPageBreak/>
        <w:t xml:space="preserve">ВПР СПО Русский язык, </w:t>
      </w:r>
      <w:r w:rsidR="00672B29" w:rsidRPr="00D75252">
        <w:rPr>
          <w:rFonts w:ascii="Times New Roman" w:hAnsi="Times New Roman" w:cs="Times New Roman"/>
          <w:b/>
          <w:sz w:val="28"/>
          <w:szCs w:val="28"/>
        </w:rPr>
        <w:t>завершившие общеобразовательную подготовку</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Задания ВПР выполнялись </w:t>
      </w:r>
      <w:r w:rsidR="008312EF" w:rsidRPr="00D75252">
        <w:rPr>
          <w:rFonts w:ascii="Times New Roman" w:hAnsi="Times New Roman" w:cs="Times New Roman"/>
          <w:sz w:val="28"/>
          <w:szCs w:val="28"/>
        </w:rPr>
        <w:t>971</w:t>
      </w:r>
      <w:r w:rsidRPr="00D75252">
        <w:rPr>
          <w:rFonts w:ascii="Times New Roman" w:hAnsi="Times New Roman" w:cs="Times New Roman"/>
          <w:sz w:val="28"/>
          <w:szCs w:val="28"/>
        </w:rPr>
        <w:t xml:space="preserve"> </w:t>
      </w:r>
      <w:r w:rsidR="008312EF" w:rsidRPr="00D75252">
        <w:rPr>
          <w:rFonts w:ascii="Times New Roman" w:hAnsi="Times New Roman" w:cs="Times New Roman"/>
          <w:sz w:val="28"/>
          <w:szCs w:val="28"/>
        </w:rPr>
        <w:t>обучающим</w:t>
      </w:r>
      <w:r w:rsidRPr="00D75252">
        <w:rPr>
          <w:rFonts w:ascii="Times New Roman" w:hAnsi="Times New Roman" w:cs="Times New Roman"/>
          <w:sz w:val="28"/>
          <w:szCs w:val="28"/>
        </w:rPr>
        <w:t>ся из 18 образовательных организаций, реализующих образовательные программы СПО на базе основного общего образования:</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музыкальное училище им. Д.Г. Шаталова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Волжский государственный университет водного транспорта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художественное училище имени К.С. Петрова-Водкина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Жигулевский государственный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Кинель-Черкасский сельскохозяйственный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Профессиональное училище с. Домашка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Кинельский государственный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Губернский колледж г. Сызрани</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Сызранский колледж искусств и культуры им. О.Н. Носцовой</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Поволжский государственный университет сервиса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социально-педагогический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социально-педагогический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Новокуйбышевский гуманитарно-технологический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Сергиевский губернский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областное училище культуры и искусств</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государственный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хореографическое училище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 предложенными заданиями справились не все обучающиеся.</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 набрали:</w:t>
      </w:r>
    </w:p>
    <w:p w:rsidR="00381039" w:rsidRPr="00D75252" w:rsidRDefault="008E6B0D"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 (1 балл) – 56,64% обучающихся, что на 5,96</w:t>
      </w:r>
      <w:r w:rsidR="00381039" w:rsidRPr="00D75252">
        <w:rPr>
          <w:rFonts w:ascii="Times New Roman" w:hAnsi="Times New Roman" w:cs="Times New Roman"/>
          <w:sz w:val="28"/>
          <w:szCs w:val="28"/>
        </w:rPr>
        <w:t>% ниже с</w:t>
      </w:r>
      <w:r w:rsidRPr="00D75252">
        <w:rPr>
          <w:rFonts w:ascii="Times New Roman" w:hAnsi="Times New Roman" w:cs="Times New Roman"/>
          <w:sz w:val="28"/>
          <w:szCs w:val="28"/>
        </w:rPr>
        <w:t>реднего показателя по России (62,6</w:t>
      </w:r>
      <w:r w:rsidR="00381039" w:rsidRPr="00D75252">
        <w:rPr>
          <w:rFonts w:ascii="Times New Roman" w:hAnsi="Times New Roman" w:cs="Times New Roman"/>
          <w:sz w:val="28"/>
          <w:szCs w:val="28"/>
        </w:rPr>
        <w:t>%).</w:t>
      </w:r>
    </w:p>
    <w:p w:rsidR="008E6B0D" w:rsidRPr="00D75252" w:rsidRDefault="00381039" w:rsidP="008E6B0D">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lastRenderedPageBreak/>
        <w:t>Рейтинг образовательных организаций по доле обучающихся</w:t>
      </w:r>
      <w:r w:rsidR="008E6B0D" w:rsidRPr="00D75252">
        <w:rPr>
          <w:rFonts w:ascii="Times New Roman" w:hAnsi="Times New Roman" w:cs="Times New Roman"/>
          <w:sz w:val="28"/>
          <w:szCs w:val="28"/>
        </w:rPr>
        <w:t>,</w:t>
      </w:r>
      <w:r w:rsidR="008E6B0D" w:rsidRPr="00D75252">
        <w:t xml:space="preserve"> </w:t>
      </w:r>
      <w:r w:rsidR="008E6B0D" w:rsidRPr="00D75252">
        <w:rPr>
          <w:rFonts w:ascii="Times New Roman" w:hAnsi="Times New Roman" w:cs="Times New Roman"/>
          <w:sz w:val="28"/>
          <w:szCs w:val="28"/>
        </w:rPr>
        <w:t>завершивших общеобразовательную подготовку</w:t>
      </w:r>
      <w:r w:rsidRPr="00D75252">
        <w:rPr>
          <w:rFonts w:ascii="Times New Roman" w:hAnsi="Times New Roman" w:cs="Times New Roman"/>
          <w:sz w:val="28"/>
          <w:szCs w:val="28"/>
        </w:rPr>
        <w:t>, получивших максимальный балл за выполнение данного задания, с адресными рекомендациями образовательным организациям представлен в таблице 1</w:t>
      </w:r>
      <w:r w:rsidR="008E6B0D" w:rsidRPr="00D75252">
        <w:rPr>
          <w:rFonts w:ascii="Times New Roman" w:hAnsi="Times New Roman" w:cs="Times New Roman"/>
          <w:sz w:val="28"/>
          <w:szCs w:val="28"/>
        </w:rPr>
        <w:t>4</w:t>
      </w:r>
      <w:r w:rsidRPr="00D75252">
        <w:rPr>
          <w:rFonts w:ascii="Times New Roman" w:hAnsi="Times New Roman" w:cs="Times New Roman"/>
          <w:sz w:val="28"/>
          <w:szCs w:val="28"/>
        </w:rPr>
        <w:t xml:space="preserve"> (</w:t>
      </w:r>
      <w:r w:rsidR="00F9064C" w:rsidRPr="00D75252">
        <w:rPr>
          <w:rFonts w:ascii="Times New Roman" w:hAnsi="Times New Roman" w:cs="Times New Roman"/>
          <w:sz w:val="28"/>
          <w:szCs w:val="28"/>
        </w:rPr>
        <w:t>с._____</w:t>
      </w:r>
      <w:r w:rsidRPr="00D75252">
        <w:rPr>
          <w:rFonts w:ascii="Times New Roman" w:hAnsi="Times New Roman" w:cs="Times New Roman"/>
          <w:sz w:val="28"/>
          <w:szCs w:val="28"/>
        </w:rPr>
        <w:t xml:space="preserve">). </w:t>
      </w:r>
    </w:p>
    <w:p w:rsidR="00381039" w:rsidRPr="00D75252" w:rsidRDefault="008E6B0D"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 (1 балл) – 50,26</w:t>
      </w:r>
      <w:r w:rsidR="00381039" w:rsidRPr="00D75252">
        <w:rPr>
          <w:rFonts w:ascii="Times New Roman" w:hAnsi="Times New Roman" w:cs="Times New Roman"/>
          <w:sz w:val="28"/>
          <w:szCs w:val="28"/>
        </w:rPr>
        <w:t xml:space="preserve">% обучающихся, что на </w:t>
      </w:r>
      <w:r w:rsidRPr="00D75252">
        <w:rPr>
          <w:rFonts w:ascii="Times New Roman" w:hAnsi="Times New Roman" w:cs="Times New Roman"/>
          <w:sz w:val="28"/>
          <w:szCs w:val="28"/>
        </w:rPr>
        <w:t>7,9</w:t>
      </w:r>
      <w:r w:rsidR="00381039" w:rsidRPr="00D75252">
        <w:rPr>
          <w:rFonts w:ascii="Times New Roman" w:hAnsi="Times New Roman" w:cs="Times New Roman"/>
          <w:sz w:val="28"/>
          <w:szCs w:val="28"/>
        </w:rPr>
        <w:t xml:space="preserve">% </w:t>
      </w:r>
      <w:r w:rsidRPr="00D75252">
        <w:rPr>
          <w:rFonts w:ascii="Times New Roman" w:hAnsi="Times New Roman" w:cs="Times New Roman"/>
          <w:sz w:val="28"/>
          <w:szCs w:val="28"/>
        </w:rPr>
        <w:t>ниже</w:t>
      </w:r>
      <w:r w:rsidR="00381039" w:rsidRPr="00D75252">
        <w:rPr>
          <w:rFonts w:ascii="Times New Roman" w:hAnsi="Times New Roman" w:cs="Times New Roman"/>
          <w:sz w:val="28"/>
          <w:szCs w:val="28"/>
        </w:rPr>
        <w:t xml:space="preserve"> </w:t>
      </w:r>
      <w:r w:rsidRPr="00D75252">
        <w:rPr>
          <w:rFonts w:ascii="Times New Roman" w:hAnsi="Times New Roman" w:cs="Times New Roman"/>
          <w:sz w:val="28"/>
          <w:szCs w:val="28"/>
        </w:rPr>
        <w:t>среднего показателя по России (58,16</w:t>
      </w:r>
      <w:r w:rsidR="00381039" w:rsidRPr="00D75252">
        <w:rPr>
          <w:rFonts w:ascii="Times New Roman" w:hAnsi="Times New Roman" w:cs="Times New Roman"/>
          <w:sz w:val="28"/>
          <w:szCs w:val="28"/>
        </w:rPr>
        <w:t>%).</w:t>
      </w:r>
    </w:p>
    <w:p w:rsidR="00381039" w:rsidRPr="00D75252" w:rsidRDefault="00381039" w:rsidP="00381039">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w:t>
      </w:r>
      <w:r w:rsidR="00CB4B94"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r w:rsidR="00CB4B94" w:rsidRPr="00D75252">
        <w:rPr>
          <w:rFonts w:ascii="Times New Roman" w:hAnsi="Times New Roman" w:cs="Times New Roman"/>
          <w:sz w:val="28"/>
          <w:szCs w:val="28"/>
        </w:rPr>
        <w:t>завершивших общеобразовательную подготовку</w:t>
      </w:r>
      <w:r w:rsidRPr="00D75252">
        <w:rPr>
          <w:rFonts w:ascii="Times New Roman" w:hAnsi="Times New Roman" w:cs="Times New Roman"/>
          <w:sz w:val="28"/>
          <w:szCs w:val="28"/>
        </w:rPr>
        <w:t xml:space="preserve">, получивших максимальный балл за выполнение данного задания, с адресными рекомендациями образовательным организациям представлен в </w:t>
      </w:r>
      <w:r w:rsidR="008E6B0D" w:rsidRPr="00D75252">
        <w:rPr>
          <w:rFonts w:ascii="Times New Roman" w:hAnsi="Times New Roman" w:cs="Times New Roman"/>
          <w:sz w:val="28"/>
          <w:szCs w:val="28"/>
        </w:rPr>
        <w:t>таблице 15</w:t>
      </w:r>
      <w:r w:rsidRPr="00D75252">
        <w:rPr>
          <w:rFonts w:ascii="Times New Roman" w:hAnsi="Times New Roman" w:cs="Times New Roman"/>
          <w:sz w:val="28"/>
          <w:szCs w:val="28"/>
        </w:rPr>
        <w:t xml:space="preserve"> (</w:t>
      </w:r>
      <w:r w:rsidR="00F9064C" w:rsidRPr="00D75252">
        <w:rPr>
          <w:rFonts w:ascii="Times New Roman" w:hAnsi="Times New Roman" w:cs="Times New Roman"/>
          <w:sz w:val="28"/>
          <w:szCs w:val="28"/>
        </w:rPr>
        <w:t>с.____</w:t>
      </w:r>
      <w:r w:rsidRPr="00D75252">
        <w:rPr>
          <w:rFonts w:ascii="Times New Roman" w:hAnsi="Times New Roman" w:cs="Times New Roman"/>
          <w:sz w:val="28"/>
          <w:szCs w:val="28"/>
        </w:rPr>
        <w:t>).</w:t>
      </w:r>
    </w:p>
    <w:p w:rsidR="00381039" w:rsidRPr="00D75252" w:rsidRDefault="008E6B0D"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__________ </w:t>
      </w:r>
      <w:r w:rsidR="00381039" w:rsidRPr="00D75252">
        <w:rPr>
          <w:rFonts w:ascii="Times New Roman" w:hAnsi="Times New Roman" w:cs="Times New Roman"/>
          <w:sz w:val="28"/>
          <w:szCs w:val="28"/>
        </w:rPr>
        <w:t>(1 балл)</w:t>
      </w:r>
      <w:r w:rsidRPr="00D75252">
        <w:rPr>
          <w:rFonts w:ascii="Times New Roman" w:hAnsi="Times New Roman" w:cs="Times New Roman"/>
          <w:sz w:val="28"/>
          <w:szCs w:val="28"/>
        </w:rPr>
        <w:t xml:space="preserve"> – 69% обучающихся.</w:t>
      </w:r>
      <w:r w:rsidR="00381039" w:rsidRPr="00D75252">
        <w:rPr>
          <w:rFonts w:ascii="Times New Roman" w:hAnsi="Times New Roman" w:cs="Times New Roman"/>
          <w:sz w:val="28"/>
          <w:szCs w:val="28"/>
        </w:rPr>
        <w:t xml:space="preserve"> При</w:t>
      </w:r>
      <w:r w:rsidRPr="00D75252">
        <w:rPr>
          <w:rFonts w:ascii="Times New Roman" w:hAnsi="Times New Roman" w:cs="Times New Roman"/>
          <w:sz w:val="28"/>
          <w:szCs w:val="28"/>
        </w:rPr>
        <w:t xml:space="preserve"> среднем показателе по России 78,8</w:t>
      </w:r>
      <w:r w:rsidR="00381039" w:rsidRPr="00D75252">
        <w:rPr>
          <w:rFonts w:ascii="Times New Roman" w:hAnsi="Times New Roman" w:cs="Times New Roman"/>
          <w:sz w:val="28"/>
          <w:szCs w:val="28"/>
        </w:rPr>
        <w:t xml:space="preserve">% </w:t>
      </w:r>
      <w:r w:rsidRPr="00D75252">
        <w:rPr>
          <w:rFonts w:ascii="Times New Roman" w:hAnsi="Times New Roman" w:cs="Times New Roman"/>
          <w:sz w:val="28"/>
          <w:szCs w:val="28"/>
        </w:rPr>
        <w:t>отрицательная разница</w:t>
      </w:r>
      <w:r w:rsidR="00381039" w:rsidRPr="00D75252">
        <w:rPr>
          <w:rFonts w:ascii="Times New Roman" w:hAnsi="Times New Roman" w:cs="Times New Roman"/>
          <w:sz w:val="28"/>
          <w:szCs w:val="28"/>
        </w:rPr>
        <w:t xml:space="preserve"> составляет 3,01%.</w:t>
      </w:r>
    </w:p>
    <w:p w:rsidR="00381039" w:rsidRPr="00D75252" w:rsidRDefault="00381039" w:rsidP="00381039">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w:t>
      </w:r>
      <w:r w:rsidR="00CB4B94"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r w:rsidR="00CB4B94" w:rsidRPr="00D75252">
        <w:rPr>
          <w:rFonts w:ascii="Times New Roman" w:hAnsi="Times New Roman" w:cs="Times New Roman"/>
          <w:sz w:val="28"/>
          <w:szCs w:val="28"/>
        </w:rPr>
        <w:t>завершивших общеобразовательную подготовку</w:t>
      </w:r>
      <w:r w:rsidRPr="00D75252">
        <w:rPr>
          <w:rFonts w:ascii="Times New Roman" w:hAnsi="Times New Roman" w:cs="Times New Roman"/>
          <w:sz w:val="28"/>
          <w:szCs w:val="28"/>
        </w:rPr>
        <w:t xml:space="preserve">, получивших максимальный балл за выполнение данного задания, с адресными рекомендациями образовательным организациям представлен в </w:t>
      </w:r>
      <w:r w:rsidR="00CB4B94" w:rsidRPr="00D75252">
        <w:rPr>
          <w:rFonts w:ascii="Times New Roman" w:hAnsi="Times New Roman" w:cs="Times New Roman"/>
          <w:sz w:val="28"/>
          <w:szCs w:val="28"/>
        </w:rPr>
        <w:t>таблице 16</w:t>
      </w:r>
      <w:r w:rsidRPr="00D75252">
        <w:rPr>
          <w:rFonts w:ascii="Times New Roman" w:hAnsi="Times New Roman" w:cs="Times New Roman"/>
          <w:sz w:val="28"/>
          <w:szCs w:val="28"/>
        </w:rPr>
        <w:t xml:space="preserve">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381039" w:rsidRPr="00D75252" w:rsidRDefault="00D17D8A"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w:t>
      </w:r>
      <w:r w:rsidR="00381039" w:rsidRPr="00D75252">
        <w:rPr>
          <w:rFonts w:ascii="Times New Roman" w:hAnsi="Times New Roman" w:cs="Times New Roman"/>
          <w:sz w:val="28"/>
          <w:szCs w:val="28"/>
        </w:rPr>
        <w:t xml:space="preserve"> (1 б</w:t>
      </w:r>
      <w:r w:rsidR="00CB4B94" w:rsidRPr="00D75252">
        <w:rPr>
          <w:rFonts w:ascii="Times New Roman" w:hAnsi="Times New Roman" w:cs="Times New Roman"/>
          <w:sz w:val="28"/>
          <w:szCs w:val="28"/>
        </w:rPr>
        <w:t>алл) – 79,2% обучающихся, что на 2,46</w:t>
      </w:r>
      <w:r w:rsidR="00381039" w:rsidRPr="00D75252">
        <w:rPr>
          <w:rFonts w:ascii="Times New Roman" w:hAnsi="Times New Roman" w:cs="Times New Roman"/>
          <w:sz w:val="28"/>
          <w:szCs w:val="28"/>
        </w:rPr>
        <w:t xml:space="preserve">% </w:t>
      </w:r>
      <w:r w:rsidR="00CB4B94" w:rsidRPr="00D75252">
        <w:rPr>
          <w:rFonts w:ascii="Times New Roman" w:hAnsi="Times New Roman" w:cs="Times New Roman"/>
          <w:sz w:val="28"/>
          <w:szCs w:val="28"/>
        </w:rPr>
        <w:t>выш</w:t>
      </w:r>
      <w:r w:rsidR="00381039" w:rsidRPr="00D75252">
        <w:rPr>
          <w:rFonts w:ascii="Times New Roman" w:hAnsi="Times New Roman" w:cs="Times New Roman"/>
          <w:sz w:val="28"/>
          <w:szCs w:val="28"/>
        </w:rPr>
        <w:t>е с</w:t>
      </w:r>
      <w:r w:rsidR="00CB4B94" w:rsidRPr="00D75252">
        <w:rPr>
          <w:rFonts w:ascii="Times New Roman" w:hAnsi="Times New Roman" w:cs="Times New Roman"/>
          <w:sz w:val="28"/>
          <w:szCs w:val="28"/>
        </w:rPr>
        <w:t>реднего показателя по России (76,74</w:t>
      </w:r>
      <w:r w:rsidR="00381039" w:rsidRPr="00D75252">
        <w:rPr>
          <w:rFonts w:ascii="Times New Roman" w:hAnsi="Times New Roman" w:cs="Times New Roman"/>
          <w:sz w:val="28"/>
          <w:szCs w:val="28"/>
        </w:rPr>
        <w:t>%).</w:t>
      </w:r>
    </w:p>
    <w:p w:rsidR="00CB4B94" w:rsidRPr="00D75252" w:rsidRDefault="00CB4B94" w:rsidP="00CB4B94">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17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381039" w:rsidRPr="00D75252" w:rsidRDefault="00D17D8A"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w:t>
      </w:r>
      <w:r w:rsidR="00CB4B94" w:rsidRPr="00D75252">
        <w:rPr>
          <w:rFonts w:ascii="Times New Roman" w:hAnsi="Times New Roman" w:cs="Times New Roman"/>
          <w:sz w:val="28"/>
          <w:szCs w:val="28"/>
        </w:rPr>
        <w:t xml:space="preserve"> (1 балл) – 64,16% обучающихся, что на 2,12</w:t>
      </w:r>
      <w:r w:rsidR="00381039" w:rsidRPr="00D75252">
        <w:rPr>
          <w:rFonts w:ascii="Times New Roman" w:hAnsi="Times New Roman" w:cs="Times New Roman"/>
          <w:sz w:val="28"/>
          <w:szCs w:val="28"/>
        </w:rPr>
        <w:t xml:space="preserve">% </w:t>
      </w:r>
      <w:r w:rsidR="00CB4B94" w:rsidRPr="00D75252">
        <w:rPr>
          <w:rFonts w:ascii="Times New Roman" w:hAnsi="Times New Roman" w:cs="Times New Roman"/>
          <w:sz w:val="28"/>
          <w:szCs w:val="28"/>
        </w:rPr>
        <w:t>превышает</w:t>
      </w:r>
      <w:r w:rsidR="00381039" w:rsidRPr="00D75252">
        <w:rPr>
          <w:rFonts w:ascii="Times New Roman" w:hAnsi="Times New Roman" w:cs="Times New Roman"/>
          <w:sz w:val="28"/>
          <w:szCs w:val="28"/>
        </w:rPr>
        <w:t xml:space="preserve"> с</w:t>
      </w:r>
      <w:r w:rsidR="00CB4B94" w:rsidRPr="00D75252">
        <w:rPr>
          <w:rFonts w:ascii="Times New Roman" w:hAnsi="Times New Roman" w:cs="Times New Roman"/>
          <w:sz w:val="28"/>
          <w:szCs w:val="28"/>
        </w:rPr>
        <w:t>редний показатель по России (62,04</w:t>
      </w:r>
      <w:r w:rsidR="00381039" w:rsidRPr="00D75252">
        <w:rPr>
          <w:rFonts w:ascii="Times New Roman" w:hAnsi="Times New Roman" w:cs="Times New Roman"/>
          <w:sz w:val="28"/>
          <w:szCs w:val="28"/>
        </w:rPr>
        <w:t>%).</w:t>
      </w:r>
    </w:p>
    <w:p w:rsidR="00CB4B94" w:rsidRPr="00D75252" w:rsidRDefault="00CB4B94" w:rsidP="00CB4B94">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завершивших общеобразовательную подготовку, получивших </w:t>
      </w:r>
      <w:r w:rsidRPr="00D75252">
        <w:rPr>
          <w:rFonts w:ascii="Times New Roman" w:hAnsi="Times New Roman" w:cs="Times New Roman"/>
          <w:sz w:val="28"/>
          <w:szCs w:val="28"/>
        </w:rPr>
        <w:lastRenderedPageBreak/>
        <w:t>максимальный балл за выполнение данного задания, с адресными рекомендациями образовательным организациям представлен в таблице 18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381039" w:rsidRPr="00D75252" w:rsidRDefault="00CB4B94"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 (1 балл) – 70,55</w:t>
      </w:r>
      <w:r w:rsidR="00381039" w:rsidRPr="00D75252">
        <w:rPr>
          <w:rFonts w:ascii="Times New Roman" w:hAnsi="Times New Roman" w:cs="Times New Roman"/>
          <w:sz w:val="28"/>
          <w:szCs w:val="28"/>
        </w:rPr>
        <w:t>% обучающихся. Данный результат ниже среднего показателя по России (</w:t>
      </w:r>
      <w:r w:rsidRPr="00D75252">
        <w:rPr>
          <w:rFonts w:ascii="Times New Roman" w:hAnsi="Times New Roman" w:cs="Times New Roman"/>
          <w:sz w:val="28"/>
          <w:szCs w:val="28"/>
        </w:rPr>
        <w:t>71,85</w:t>
      </w:r>
      <w:r w:rsidR="00381039" w:rsidRPr="00D75252">
        <w:rPr>
          <w:rFonts w:ascii="Times New Roman" w:hAnsi="Times New Roman" w:cs="Times New Roman"/>
          <w:sz w:val="28"/>
          <w:szCs w:val="28"/>
        </w:rPr>
        <w:t>%</w:t>
      </w:r>
      <w:r w:rsidRPr="00D75252">
        <w:rPr>
          <w:rFonts w:ascii="Times New Roman" w:hAnsi="Times New Roman" w:cs="Times New Roman"/>
          <w:sz w:val="28"/>
          <w:szCs w:val="28"/>
        </w:rPr>
        <w:t>) на 1,3</w:t>
      </w:r>
      <w:r w:rsidR="00381039" w:rsidRPr="00D75252">
        <w:rPr>
          <w:rFonts w:ascii="Times New Roman" w:hAnsi="Times New Roman" w:cs="Times New Roman"/>
          <w:sz w:val="28"/>
          <w:szCs w:val="28"/>
        </w:rPr>
        <w:t>%.</w:t>
      </w:r>
    </w:p>
    <w:p w:rsidR="00CB4B94" w:rsidRPr="00D75252" w:rsidRDefault="00CB4B94" w:rsidP="00CB4B94">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19 (с</w:t>
      </w:r>
      <w:r w:rsidR="00F9064C" w:rsidRPr="00D75252">
        <w:rPr>
          <w:rFonts w:ascii="Times New Roman" w:hAnsi="Times New Roman" w:cs="Times New Roman"/>
          <w:sz w:val="28"/>
          <w:szCs w:val="28"/>
        </w:rPr>
        <w:t>.___</w:t>
      </w:r>
      <w:r w:rsidRPr="00D75252">
        <w:rPr>
          <w:rFonts w:ascii="Times New Roman" w:hAnsi="Times New Roman" w:cs="Times New Roman"/>
          <w:sz w:val="28"/>
          <w:szCs w:val="28"/>
        </w:rPr>
        <w:t>).</w:t>
      </w:r>
    </w:p>
    <w:p w:rsidR="00381039" w:rsidRPr="00D75252" w:rsidRDefault="00CB4B94"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75,28% обучающихся, это на 0,43</w:t>
      </w:r>
      <w:r w:rsidR="00381039" w:rsidRPr="00D75252">
        <w:rPr>
          <w:rFonts w:ascii="Times New Roman" w:hAnsi="Times New Roman" w:cs="Times New Roman"/>
          <w:sz w:val="28"/>
          <w:szCs w:val="28"/>
        </w:rPr>
        <w:t>% ниже сре</w:t>
      </w:r>
      <w:r w:rsidRPr="00D75252">
        <w:rPr>
          <w:rFonts w:ascii="Times New Roman" w:hAnsi="Times New Roman" w:cs="Times New Roman"/>
          <w:sz w:val="28"/>
          <w:szCs w:val="28"/>
        </w:rPr>
        <w:t>днего показателя по России (75,71</w:t>
      </w:r>
      <w:r w:rsidR="00381039" w:rsidRPr="00D75252">
        <w:rPr>
          <w:rFonts w:ascii="Times New Roman" w:hAnsi="Times New Roman" w:cs="Times New Roman"/>
          <w:sz w:val="28"/>
          <w:szCs w:val="28"/>
        </w:rPr>
        <w:t>%).</w:t>
      </w:r>
    </w:p>
    <w:p w:rsidR="00372855" w:rsidRPr="00D75252" w:rsidRDefault="00372855" w:rsidP="00372855">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20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372855" w:rsidRPr="00D75252" w:rsidRDefault="00372855"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_____________ (5 баллов) – 33,72% обучающихся, что так же ниже среднего показателя по России (54,04%). Отрицательная разница составляет 20,32%.</w:t>
      </w:r>
    </w:p>
    <w:p w:rsidR="00327C86" w:rsidRPr="00D75252" w:rsidRDefault="00327C86" w:rsidP="00327C86">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21 (с</w:t>
      </w:r>
      <w:r w:rsidR="00F9064C" w:rsidRPr="00D75252">
        <w:rPr>
          <w:rFonts w:ascii="Times New Roman" w:hAnsi="Times New Roman" w:cs="Times New Roman"/>
          <w:sz w:val="28"/>
          <w:szCs w:val="28"/>
        </w:rPr>
        <w:t>. ____</w:t>
      </w:r>
      <w:r w:rsidRPr="00D75252">
        <w:rPr>
          <w:rFonts w:ascii="Times New Roman" w:hAnsi="Times New Roman" w:cs="Times New Roman"/>
          <w:sz w:val="28"/>
          <w:szCs w:val="28"/>
        </w:rPr>
        <w:t>).</w:t>
      </w:r>
    </w:p>
    <w:p w:rsidR="00372855" w:rsidRPr="00D75252" w:rsidRDefault="00372855"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37,49% обучающихся, что ниже среднего показателя по России (45,75%) на 8,26%.</w:t>
      </w:r>
    </w:p>
    <w:p w:rsidR="00327C86" w:rsidRPr="00D75252" w:rsidRDefault="00327C86" w:rsidP="00327C86">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w:t>
      </w:r>
      <w:r w:rsidRPr="00D75252">
        <w:rPr>
          <w:rFonts w:ascii="Times New Roman" w:hAnsi="Times New Roman" w:cs="Times New Roman"/>
          <w:sz w:val="28"/>
          <w:szCs w:val="28"/>
        </w:rPr>
        <w:lastRenderedPageBreak/>
        <w:t>рекомендациями образовательным организациям представлен в таблице 22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372855" w:rsidRPr="00D75252" w:rsidRDefault="00327C86"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55,92% обучающихся. При среднем показателе по России 60,1% отрицательная разница составляет 4,18%.</w:t>
      </w:r>
    </w:p>
    <w:p w:rsidR="00327C86" w:rsidRPr="00D75252" w:rsidRDefault="00327C86" w:rsidP="00327C86">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23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327C86" w:rsidRPr="00D75252" w:rsidRDefault="00327C86"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44,8% обучающихся. При среднем показателе по России 53,53% отрицательная разница составляет 8,73%.</w:t>
      </w:r>
    </w:p>
    <w:p w:rsidR="00327C86" w:rsidRPr="00D75252" w:rsidRDefault="00327C86" w:rsidP="00327C86">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w:t>
      </w:r>
      <w:r w:rsidR="0013459C" w:rsidRPr="00D75252">
        <w:rPr>
          <w:rFonts w:ascii="Times New Roman" w:hAnsi="Times New Roman" w:cs="Times New Roman"/>
          <w:sz w:val="28"/>
          <w:szCs w:val="28"/>
        </w:rPr>
        <w:t>таблице 24</w:t>
      </w:r>
      <w:r w:rsidRPr="00D75252">
        <w:rPr>
          <w:rFonts w:ascii="Times New Roman" w:hAnsi="Times New Roman" w:cs="Times New Roman"/>
          <w:sz w:val="28"/>
          <w:szCs w:val="28"/>
        </w:rPr>
        <w:t xml:space="preserve"> (с</w:t>
      </w:r>
      <w:r w:rsidR="00F9064C" w:rsidRPr="00D75252">
        <w:rPr>
          <w:rFonts w:ascii="Times New Roman" w:hAnsi="Times New Roman" w:cs="Times New Roman"/>
          <w:sz w:val="28"/>
          <w:szCs w:val="28"/>
        </w:rPr>
        <w:t>._____</w:t>
      </w:r>
      <w:r w:rsidRPr="00D75252">
        <w:rPr>
          <w:rFonts w:ascii="Times New Roman" w:hAnsi="Times New Roman" w:cs="Times New Roman"/>
          <w:sz w:val="28"/>
          <w:szCs w:val="28"/>
        </w:rPr>
        <w:t>).</w:t>
      </w:r>
    </w:p>
    <w:p w:rsidR="0013459C" w:rsidRPr="00D75252" w:rsidRDefault="0013459C"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37,28% обучающихся, что ниже среднего показателя по России (48,6%) на 11,32%.</w:t>
      </w:r>
    </w:p>
    <w:p w:rsidR="0013459C" w:rsidRPr="00D75252" w:rsidRDefault="0013459C" w:rsidP="0013459C">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w:t>
      </w:r>
      <w:r w:rsidR="00E6701E" w:rsidRPr="00D75252">
        <w:rPr>
          <w:rFonts w:ascii="Times New Roman" w:hAnsi="Times New Roman" w:cs="Times New Roman"/>
          <w:sz w:val="28"/>
          <w:szCs w:val="28"/>
        </w:rPr>
        <w:t>таблице 25</w:t>
      </w:r>
      <w:r w:rsidRPr="00D75252">
        <w:rPr>
          <w:rFonts w:ascii="Times New Roman" w:hAnsi="Times New Roman" w:cs="Times New Roman"/>
          <w:sz w:val="28"/>
          <w:szCs w:val="28"/>
        </w:rPr>
        <w:t xml:space="preserve"> (с</w:t>
      </w:r>
      <w:r w:rsidR="00F9064C" w:rsidRPr="00D75252">
        <w:rPr>
          <w:rFonts w:ascii="Times New Roman" w:hAnsi="Times New Roman" w:cs="Times New Roman"/>
          <w:sz w:val="28"/>
          <w:szCs w:val="28"/>
        </w:rPr>
        <w:t>.______</w:t>
      </w:r>
      <w:r w:rsidRPr="00D75252">
        <w:rPr>
          <w:rFonts w:ascii="Times New Roman" w:hAnsi="Times New Roman" w:cs="Times New Roman"/>
          <w:sz w:val="28"/>
          <w:szCs w:val="28"/>
        </w:rPr>
        <w:t>).</w:t>
      </w:r>
    </w:p>
    <w:p w:rsidR="0013459C" w:rsidRPr="00D75252" w:rsidRDefault="0013459C"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____________ (1 балл) – 68,18% обучающихся. </w:t>
      </w:r>
      <w:r w:rsidR="00E6701E" w:rsidRPr="00D75252">
        <w:rPr>
          <w:rFonts w:ascii="Times New Roman" w:hAnsi="Times New Roman" w:cs="Times New Roman"/>
          <w:sz w:val="28"/>
          <w:szCs w:val="28"/>
        </w:rPr>
        <w:t>Этот результат ниже среднего</w:t>
      </w:r>
      <w:r w:rsidRPr="00D75252">
        <w:rPr>
          <w:rFonts w:ascii="Times New Roman" w:hAnsi="Times New Roman" w:cs="Times New Roman"/>
          <w:sz w:val="28"/>
          <w:szCs w:val="28"/>
        </w:rPr>
        <w:t xml:space="preserve"> показател</w:t>
      </w:r>
      <w:r w:rsidR="00E6701E" w:rsidRPr="00D75252">
        <w:rPr>
          <w:rFonts w:ascii="Times New Roman" w:hAnsi="Times New Roman" w:cs="Times New Roman"/>
          <w:sz w:val="28"/>
          <w:szCs w:val="28"/>
        </w:rPr>
        <w:t>я</w:t>
      </w:r>
      <w:r w:rsidRPr="00D75252">
        <w:rPr>
          <w:rFonts w:ascii="Times New Roman" w:hAnsi="Times New Roman" w:cs="Times New Roman"/>
          <w:sz w:val="28"/>
          <w:szCs w:val="28"/>
        </w:rPr>
        <w:t xml:space="preserve"> по России </w:t>
      </w:r>
      <w:r w:rsidR="00E6701E" w:rsidRPr="00D75252">
        <w:rPr>
          <w:rFonts w:ascii="Times New Roman" w:hAnsi="Times New Roman" w:cs="Times New Roman"/>
          <w:sz w:val="28"/>
          <w:szCs w:val="28"/>
        </w:rPr>
        <w:t>(72</w:t>
      </w:r>
      <w:r w:rsidRPr="00D75252">
        <w:rPr>
          <w:rFonts w:ascii="Times New Roman" w:hAnsi="Times New Roman" w:cs="Times New Roman"/>
          <w:sz w:val="28"/>
          <w:szCs w:val="28"/>
        </w:rPr>
        <w:t>,</w:t>
      </w:r>
      <w:r w:rsidR="00E6701E" w:rsidRPr="00D75252">
        <w:rPr>
          <w:rFonts w:ascii="Times New Roman" w:hAnsi="Times New Roman" w:cs="Times New Roman"/>
          <w:sz w:val="28"/>
          <w:szCs w:val="28"/>
        </w:rPr>
        <w:t>78</w:t>
      </w:r>
      <w:r w:rsidRPr="00D75252">
        <w:rPr>
          <w:rFonts w:ascii="Times New Roman" w:hAnsi="Times New Roman" w:cs="Times New Roman"/>
          <w:sz w:val="28"/>
          <w:szCs w:val="28"/>
        </w:rPr>
        <w:t>%</w:t>
      </w:r>
      <w:r w:rsidR="00E6701E" w:rsidRPr="00D75252">
        <w:rPr>
          <w:rFonts w:ascii="Times New Roman" w:hAnsi="Times New Roman" w:cs="Times New Roman"/>
          <w:sz w:val="28"/>
          <w:szCs w:val="28"/>
        </w:rPr>
        <w:t xml:space="preserve">) на </w:t>
      </w:r>
      <w:r w:rsidRPr="00D75252">
        <w:rPr>
          <w:rFonts w:ascii="Times New Roman" w:hAnsi="Times New Roman" w:cs="Times New Roman"/>
          <w:sz w:val="28"/>
          <w:szCs w:val="28"/>
        </w:rPr>
        <w:t>4,</w:t>
      </w:r>
      <w:r w:rsidR="00E6701E" w:rsidRPr="00D75252">
        <w:rPr>
          <w:rFonts w:ascii="Times New Roman" w:hAnsi="Times New Roman" w:cs="Times New Roman"/>
          <w:sz w:val="28"/>
          <w:szCs w:val="28"/>
        </w:rPr>
        <w:t>6</w:t>
      </w:r>
      <w:r w:rsidRPr="00D75252">
        <w:rPr>
          <w:rFonts w:ascii="Times New Roman" w:hAnsi="Times New Roman" w:cs="Times New Roman"/>
          <w:sz w:val="28"/>
          <w:szCs w:val="28"/>
        </w:rPr>
        <w:t>%.</w:t>
      </w:r>
    </w:p>
    <w:p w:rsidR="0013459C" w:rsidRPr="00D75252" w:rsidRDefault="0013459C" w:rsidP="0013459C">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w:t>
      </w:r>
      <w:r w:rsidRPr="00D75252">
        <w:rPr>
          <w:rFonts w:ascii="Times New Roman" w:hAnsi="Times New Roman" w:cs="Times New Roman"/>
          <w:sz w:val="28"/>
          <w:szCs w:val="28"/>
        </w:rPr>
        <w:lastRenderedPageBreak/>
        <w:t>рекомендациями образовательным организациям представлен в таблице 2</w:t>
      </w:r>
      <w:r w:rsidR="00E6701E" w:rsidRPr="00D75252">
        <w:rPr>
          <w:rFonts w:ascii="Times New Roman" w:hAnsi="Times New Roman" w:cs="Times New Roman"/>
          <w:sz w:val="28"/>
          <w:szCs w:val="28"/>
        </w:rPr>
        <w:t>6</w:t>
      </w:r>
      <w:r w:rsidRPr="00D75252">
        <w:rPr>
          <w:rFonts w:ascii="Times New Roman" w:hAnsi="Times New Roman" w:cs="Times New Roman"/>
          <w:sz w:val="28"/>
          <w:szCs w:val="28"/>
        </w:rPr>
        <w:t xml:space="preserve"> (с</w:t>
      </w:r>
      <w:r w:rsidR="00F9064C" w:rsidRPr="00D75252">
        <w:rPr>
          <w:rFonts w:ascii="Times New Roman" w:hAnsi="Times New Roman" w:cs="Times New Roman"/>
          <w:sz w:val="28"/>
          <w:szCs w:val="28"/>
        </w:rPr>
        <w:t>._____</w:t>
      </w:r>
      <w:r w:rsidRPr="00D75252">
        <w:rPr>
          <w:rFonts w:ascii="Times New Roman" w:hAnsi="Times New Roman" w:cs="Times New Roman"/>
          <w:sz w:val="28"/>
          <w:szCs w:val="28"/>
        </w:rPr>
        <w:t>).</w:t>
      </w:r>
    </w:p>
    <w:p w:rsidR="00763115" w:rsidRPr="00D75252" w:rsidRDefault="00763115"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66,84% обучающихся. При среднем показателе по России 72,09% отрицательная разница составляет 5,25%.</w:t>
      </w:r>
    </w:p>
    <w:p w:rsidR="00763115" w:rsidRPr="00D75252" w:rsidRDefault="00763115" w:rsidP="00763115">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27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3C629D" w:rsidRPr="00D75252" w:rsidRDefault="003C629D"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____________ (1 балл) – 68,49% обучающихся. Данный показатель находится на уровне среднего показателя по России (68,54%). </w:t>
      </w:r>
      <w:r w:rsidR="00C16A95" w:rsidRPr="00D75252">
        <w:rPr>
          <w:rFonts w:ascii="Times New Roman" w:hAnsi="Times New Roman" w:cs="Times New Roman"/>
          <w:sz w:val="28"/>
          <w:szCs w:val="28"/>
        </w:rPr>
        <w:t>Р</w:t>
      </w:r>
      <w:r w:rsidRPr="00D75252">
        <w:rPr>
          <w:rFonts w:ascii="Times New Roman" w:hAnsi="Times New Roman" w:cs="Times New Roman"/>
          <w:sz w:val="28"/>
          <w:szCs w:val="28"/>
        </w:rPr>
        <w:t>азница в 0,06% может быть отнесена к статистической погрешности.</w:t>
      </w:r>
    </w:p>
    <w:p w:rsidR="003C629D" w:rsidRPr="00D75252" w:rsidRDefault="003C629D" w:rsidP="003C629D">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28 (с</w:t>
      </w:r>
      <w:r w:rsidR="00F9064C" w:rsidRPr="00D75252">
        <w:rPr>
          <w:rFonts w:ascii="Times New Roman" w:hAnsi="Times New Roman" w:cs="Times New Roman"/>
          <w:sz w:val="28"/>
          <w:szCs w:val="28"/>
        </w:rPr>
        <w:t>.______</w:t>
      </w:r>
      <w:r w:rsidRPr="00D75252">
        <w:rPr>
          <w:rFonts w:ascii="Times New Roman" w:hAnsi="Times New Roman" w:cs="Times New Roman"/>
          <w:sz w:val="28"/>
          <w:szCs w:val="28"/>
        </w:rPr>
        <w:t>).</w:t>
      </w:r>
    </w:p>
    <w:p w:rsidR="00C16A95" w:rsidRPr="00D75252" w:rsidRDefault="003C629D"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w:t>
      </w:r>
      <w:r w:rsidR="00C16A95" w:rsidRPr="00D75252">
        <w:rPr>
          <w:rFonts w:ascii="Times New Roman" w:hAnsi="Times New Roman" w:cs="Times New Roman"/>
          <w:sz w:val="28"/>
          <w:szCs w:val="28"/>
        </w:rPr>
        <w:t>2</w:t>
      </w:r>
      <w:r w:rsidRPr="00D75252">
        <w:rPr>
          <w:rFonts w:ascii="Times New Roman" w:hAnsi="Times New Roman" w:cs="Times New Roman"/>
          <w:sz w:val="28"/>
          <w:szCs w:val="28"/>
        </w:rPr>
        <w:t xml:space="preserve"> балл</w:t>
      </w:r>
      <w:r w:rsidR="00C16A95" w:rsidRPr="00D75252">
        <w:rPr>
          <w:rFonts w:ascii="Times New Roman" w:hAnsi="Times New Roman" w:cs="Times New Roman"/>
          <w:sz w:val="28"/>
          <w:szCs w:val="28"/>
        </w:rPr>
        <w:t>а</w:t>
      </w:r>
      <w:r w:rsidRPr="00D75252">
        <w:rPr>
          <w:rFonts w:ascii="Times New Roman" w:hAnsi="Times New Roman" w:cs="Times New Roman"/>
          <w:sz w:val="28"/>
          <w:szCs w:val="28"/>
        </w:rPr>
        <w:t>) – 70,29%</w:t>
      </w:r>
      <w:r w:rsidR="00C16A95" w:rsidRPr="00D75252">
        <w:rPr>
          <w:rFonts w:ascii="Times New Roman" w:hAnsi="Times New Roman" w:cs="Times New Roman"/>
          <w:sz w:val="28"/>
          <w:szCs w:val="28"/>
        </w:rPr>
        <w:t xml:space="preserve"> обучающихся, что на 4,9% превышает средний</w:t>
      </w:r>
      <w:r w:rsidRPr="00D75252">
        <w:rPr>
          <w:rFonts w:ascii="Times New Roman" w:hAnsi="Times New Roman" w:cs="Times New Roman"/>
          <w:sz w:val="28"/>
          <w:szCs w:val="28"/>
        </w:rPr>
        <w:t xml:space="preserve"> показател</w:t>
      </w:r>
      <w:r w:rsidR="00C16A95" w:rsidRPr="00D75252">
        <w:rPr>
          <w:rFonts w:ascii="Times New Roman" w:hAnsi="Times New Roman" w:cs="Times New Roman"/>
          <w:sz w:val="28"/>
          <w:szCs w:val="28"/>
        </w:rPr>
        <w:t>ь</w:t>
      </w:r>
      <w:r w:rsidRPr="00D75252">
        <w:rPr>
          <w:rFonts w:ascii="Times New Roman" w:hAnsi="Times New Roman" w:cs="Times New Roman"/>
          <w:sz w:val="28"/>
          <w:szCs w:val="28"/>
        </w:rPr>
        <w:t xml:space="preserve"> по России </w:t>
      </w:r>
      <w:r w:rsidR="00C16A95" w:rsidRPr="00D75252">
        <w:rPr>
          <w:rFonts w:ascii="Times New Roman" w:hAnsi="Times New Roman" w:cs="Times New Roman"/>
          <w:sz w:val="28"/>
          <w:szCs w:val="28"/>
        </w:rPr>
        <w:t>(</w:t>
      </w:r>
      <w:r w:rsidRPr="00D75252">
        <w:rPr>
          <w:rFonts w:ascii="Times New Roman" w:hAnsi="Times New Roman" w:cs="Times New Roman"/>
          <w:sz w:val="28"/>
          <w:szCs w:val="28"/>
        </w:rPr>
        <w:t>65,39%</w:t>
      </w:r>
      <w:r w:rsidR="00C16A95"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p>
    <w:p w:rsidR="003C629D" w:rsidRPr="00D75252" w:rsidRDefault="003C629D" w:rsidP="00C16A95">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w:t>
      </w:r>
      <w:r w:rsidR="00C16A95" w:rsidRPr="00D75252">
        <w:rPr>
          <w:rFonts w:ascii="Times New Roman" w:hAnsi="Times New Roman" w:cs="Times New Roman"/>
          <w:sz w:val="28"/>
          <w:szCs w:val="28"/>
        </w:rPr>
        <w:t>таблице 29</w:t>
      </w:r>
      <w:r w:rsidRPr="00D75252">
        <w:rPr>
          <w:rFonts w:ascii="Times New Roman" w:hAnsi="Times New Roman" w:cs="Times New Roman"/>
          <w:sz w:val="28"/>
          <w:szCs w:val="28"/>
        </w:rPr>
        <w:t xml:space="preserve">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C16A95" w:rsidRPr="00D75252" w:rsidRDefault="00C16A95"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66,94% обучающихся, этот показатель близок среднему показателю по России (67,66%). Отрицательная разница составляет всего 0,72%.</w:t>
      </w:r>
    </w:p>
    <w:p w:rsidR="00C16A95" w:rsidRPr="00D75252" w:rsidRDefault="00C16A95" w:rsidP="00C16A95">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завершивших общеобразовательную подготовку, получивших </w:t>
      </w:r>
      <w:r w:rsidRPr="00D75252">
        <w:rPr>
          <w:rFonts w:ascii="Times New Roman" w:hAnsi="Times New Roman" w:cs="Times New Roman"/>
          <w:sz w:val="28"/>
          <w:szCs w:val="28"/>
        </w:rPr>
        <w:lastRenderedPageBreak/>
        <w:t>максимальный балл за выполнение данного задания, с адресными рекомендациями образовательным организациям представлен в таблице 30 (с</w:t>
      </w:r>
      <w:r w:rsidR="00F9064C" w:rsidRPr="00D75252">
        <w:rPr>
          <w:rFonts w:ascii="Times New Roman" w:hAnsi="Times New Roman" w:cs="Times New Roman"/>
          <w:sz w:val="28"/>
          <w:szCs w:val="28"/>
        </w:rPr>
        <w:t>. ______</w:t>
      </w:r>
      <w:r w:rsidRPr="00D75252">
        <w:rPr>
          <w:rFonts w:ascii="Times New Roman" w:hAnsi="Times New Roman" w:cs="Times New Roman"/>
          <w:sz w:val="28"/>
          <w:szCs w:val="28"/>
        </w:rPr>
        <w:t>).</w:t>
      </w:r>
    </w:p>
    <w:p w:rsidR="00C16A95" w:rsidRPr="00D75252" w:rsidRDefault="00C16A95"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66,22% обучающихся. При среднем показателе по России 64,85% отрицательная разница составляет 1,37%.</w:t>
      </w:r>
    </w:p>
    <w:p w:rsidR="00C16A95" w:rsidRPr="00D75252" w:rsidRDefault="00C16A95" w:rsidP="00C16A95">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31 (с</w:t>
      </w:r>
      <w:r w:rsidR="00F9064C" w:rsidRPr="00D75252">
        <w:rPr>
          <w:rFonts w:ascii="Times New Roman" w:hAnsi="Times New Roman" w:cs="Times New Roman"/>
          <w:sz w:val="28"/>
          <w:szCs w:val="28"/>
        </w:rPr>
        <w:t>._____</w:t>
      </w:r>
      <w:r w:rsidRPr="00D75252">
        <w:rPr>
          <w:rFonts w:ascii="Times New Roman" w:hAnsi="Times New Roman" w:cs="Times New Roman"/>
          <w:sz w:val="28"/>
          <w:szCs w:val="28"/>
        </w:rPr>
        <w:t>).</w:t>
      </w:r>
    </w:p>
    <w:p w:rsidR="002343B6" w:rsidRPr="00D75252" w:rsidRDefault="002343B6"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70,85%</w:t>
      </w:r>
      <w:r w:rsidR="00C66393" w:rsidRPr="00D75252">
        <w:rPr>
          <w:rFonts w:ascii="Times New Roman" w:hAnsi="Times New Roman" w:cs="Times New Roman"/>
          <w:sz w:val="28"/>
          <w:szCs w:val="28"/>
        </w:rPr>
        <w:t xml:space="preserve"> обучающихся, что превышает средний показатель</w:t>
      </w:r>
      <w:r w:rsidRPr="00D75252">
        <w:rPr>
          <w:rFonts w:ascii="Times New Roman" w:hAnsi="Times New Roman" w:cs="Times New Roman"/>
          <w:sz w:val="28"/>
          <w:szCs w:val="28"/>
        </w:rPr>
        <w:t xml:space="preserve"> по России </w:t>
      </w:r>
      <w:r w:rsidR="00C66393" w:rsidRPr="00D75252">
        <w:rPr>
          <w:rFonts w:ascii="Times New Roman" w:hAnsi="Times New Roman" w:cs="Times New Roman"/>
          <w:sz w:val="28"/>
          <w:szCs w:val="28"/>
        </w:rPr>
        <w:t>(68</w:t>
      </w:r>
      <w:r w:rsidRPr="00D75252">
        <w:rPr>
          <w:rFonts w:ascii="Times New Roman" w:hAnsi="Times New Roman" w:cs="Times New Roman"/>
          <w:sz w:val="28"/>
          <w:szCs w:val="28"/>
        </w:rPr>
        <w:t>,</w:t>
      </w:r>
      <w:r w:rsidR="00C66393" w:rsidRPr="00D75252">
        <w:rPr>
          <w:rFonts w:ascii="Times New Roman" w:hAnsi="Times New Roman" w:cs="Times New Roman"/>
          <w:sz w:val="28"/>
          <w:szCs w:val="28"/>
        </w:rPr>
        <w:t>39</w:t>
      </w:r>
      <w:r w:rsidRPr="00D75252">
        <w:rPr>
          <w:rFonts w:ascii="Times New Roman" w:hAnsi="Times New Roman" w:cs="Times New Roman"/>
          <w:sz w:val="28"/>
          <w:szCs w:val="28"/>
        </w:rPr>
        <w:t>%</w:t>
      </w:r>
      <w:r w:rsidR="00C66393" w:rsidRPr="00D75252">
        <w:rPr>
          <w:rFonts w:ascii="Times New Roman" w:hAnsi="Times New Roman" w:cs="Times New Roman"/>
          <w:sz w:val="28"/>
          <w:szCs w:val="28"/>
        </w:rPr>
        <w:t>) на 2</w:t>
      </w:r>
      <w:r w:rsidRPr="00D75252">
        <w:rPr>
          <w:rFonts w:ascii="Times New Roman" w:hAnsi="Times New Roman" w:cs="Times New Roman"/>
          <w:sz w:val="28"/>
          <w:szCs w:val="28"/>
        </w:rPr>
        <w:t>,</w:t>
      </w:r>
      <w:r w:rsidR="00C66393" w:rsidRPr="00D75252">
        <w:rPr>
          <w:rFonts w:ascii="Times New Roman" w:hAnsi="Times New Roman" w:cs="Times New Roman"/>
          <w:sz w:val="28"/>
          <w:szCs w:val="28"/>
        </w:rPr>
        <w:t>46</w:t>
      </w:r>
      <w:r w:rsidRPr="00D75252">
        <w:rPr>
          <w:rFonts w:ascii="Times New Roman" w:hAnsi="Times New Roman" w:cs="Times New Roman"/>
          <w:sz w:val="28"/>
          <w:szCs w:val="28"/>
        </w:rPr>
        <w:t>%.</w:t>
      </w:r>
    </w:p>
    <w:p w:rsidR="002343B6" w:rsidRPr="00D75252" w:rsidRDefault="002343B6" w:rsidP="002343B6">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w:t>
      </w:r>
      <w:r w:rsidR="00C66393" w:rsidRPr="00D75252">
        <w:rPr>
          <w:rFonts w:ascii="Times New Roman" w:hAnsi="Times New Roman" w:cs="Times New Roman"/>
          <w:sz w:val="28"/>
          <w:szCs w:val="28"/>
        </w:rPr>
        <w:t>таблице 32</w:t>
      </w:r>
      <w:r w:rsidRPr="00D75252">
        <w:rPr>
          <w:rFonts w:ascii="Times New Roman" w:hAnsi="Times New Roman" w:cs="Times New Roman"/>
          <w:sz w:val="28"/>
          <w:szCs w:val="28"/>
        </w:rPr>
        <w:t xml:space="preserve"> (с.</w:t>
      </w:r>
      <w:r w:rsidR="00F9064C" w:rsidRPr="00D75252">
        <w:rPr>
          <w:rFonts w:ascii="Times New Roman" w:hAnsi="Times New Roman" w:cs="Times New Roman"/>
          <w:sz w:val="28"/>
          <w:szCs w:val="28"/>
        </w:rPr>
        <w:t>_____</w:t>
      </w:r>
      <w:r w:rsidRPr="00D75252">
        <w:rPr>
          <w:rFonts w:ascii="Times New Roman" w:hAnsi="Times New Roman" w:cs="Times New Roman"/>
          <w:sz w:val="28"/>
          <w:szCs w:val="28"/>
        </w:rPr>
        <w:t>).</w:t>
      </w:r>
    </w:p>
    <w:p w:rsidR="00C66393" w:rsidRPr="00D75252" w:rsidRDefault="00C66393"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41,4% обучающихся. При среднем показателе по России 52,89% отрицательная разница составляет 11,49%.</w:t>
      </w:r>
    </w:p>
    <w:p w:rsidR="00C66393" w:rsidRPr="00D75252" w:rsidRDefault="00C66393" w:rsidP="00C66393">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33 (с</w:t>
      </w:r>
      <w:r w:rsidR="00F9064C" w:rsidRPr="00D75252">
        <w:rPr>
          <w:rFonts w:ascii="Times New Roman" w:hAnsi="Times New Roman" w:cs="Times New Roman"/>
          <w:sz w:val="28"/>
          <w:szCs w:val="28"/>
        </w:rPr>
        <w:t>._____</w:t>
      </w:r>
      <w:r w:rsidRPr="00D75252">
        <w:rPr>
          <w:rFonts w:ascii="Times New Roman" w:hAnsi="Times New Roman" w:cs="Times New Roman"/>
          <w:sz w:val="28"/>
          <w:szCs w:val="28"/>
        </w:rPr>
        <w:t>).</w:t>
      </w:r>
    </w:p>
    <w:p w:rsidR="00C66393" w:rsidRPr="00D75252" w:rsidRDefault="00C66393"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35,74% обучающихся, что на 2,68% ниже среднего показателя по России (38,42%).</w:t>
      </w:r>
    </w:p>
    <w:p w:rsidR="00C66393" w:rsidRPr="00D75252" w:rsidRDefault="00C66393" w:rsidP="00C66393">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завершивших общеобразовательную подготовку, получивших </w:t>
      </w:r>
      <w:r w:rsidRPr="00D75252">
        <w:rPr>
          <w:rFonts w:ascii="Times New Roman" w:hAnsi="Times New Roman" w:cs="Times New Roman"/>
          <w:sz w:val="28"/>
          <w:szCs w:val="28"/>
        </w:rPr>
        <w:lastRenderedPageBreak/>
        <w:t xml:space="preserve">максимальный балл за выполнение данного задания, с адресными рекомендациями образовательным организациям представлен в </w:t>
      </w:r>
      <w:r w:rsidR="00BB236F" w:rsidRPr="00D75252">
        <w:rPr>
          <w:rFonts w:ascii="Times New Roman" w:hAnsi="Times New Roman" w:cs="Times New Roman"/>
          <w:sz w:val="28"/>
          <w:szCs w:val="28"/>
        </w:rPr>
        <w:t>таблице 34</w:t>
      </w:r>
      <w:r w:rsidRPr="00D75252">
        <w:rPr>
          <w:rFonts w:ascii="Times New Roman" w:hAnsi="Times New Roman" w:cs="Times New Roman"/>
          <w:sz w:val="28"/>
          <w:szCs w:val="28"/>
        </w:rPr>
        <w:t xml:space="preserve">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996709" w:rsidRPr="00D75252" w:rsidRDefault="00996709"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38,11% обучающихся. При среднем показателе по России 46,9% отрицательная разница составляет 7,79%.</w:t>
      </w:r>
    </w:p>
    <w:p w:rsidR="00327C86" w:rsidRPr="00D75252" w:rsidRDefault="00996709" w:rsidP="009853BC">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35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9853BC" w:rsidRPr="00D75252" w:rsidRDefault="009853BC"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____________ (1 балл) – 35,43% обучающихся. При среднем показателе по России </w:t>
      </w:r>
      <w:r w:rsidR="00400756" w:rsidRPr="00D75252">
        <w:rPr>
          <w:rFonts w:ascii="Times New Roman" w:hAnsi="Times New Roman" w:cs="Times New Roman"/>
          <w:sz w:val="28"/>
          <w:szCs w:val="28"/>
        </w:rPr>
        <w:t>38</w:t>
      </w:r>
      <w:r w:rsidRPr="00D75252">
        <w:rPr>
          <w:rFonts w:ascii="Times New Roman" w:hAnsi="Times New Roman" w:cs="Times New Roman"/>
          <w:sz w:val="28"/>
          <w:szCs w:val="28"/>
        </w:rPr>
        <w:t>,</w:t>
      </w:r>
      <w:r w:rsidR="00400756" w:rsidRPr="00D75252">
        <w:rPr>
          <w:rFonts w:ascii="Times New Roman" w:hAnsi="Times New Roman" w:cs="Times New Roman"/>
          <w:sz w:val="28"/>
          <w:szCs w:val="28"/>
        </w:rPr>
        <w:t>95</w:t>
      </w:r>
      <w:r w:rsidRPr="00D75252">
        <w:rPr>
          <w:rFonts w:ascii="Times New Roman" w:hAnsi="Times New Roman" w:cs="Times New Roman"/>
          <w:sz w:val="28"/>
          <w:szCs w:val="28"/>
        </w:rPr>
        <w:t>% от</w:t>
      </w:r>
      <w:r w:rsidR="00400756" w:rsidRPr="00D75252">
        <w:rPr>
          <w:rFonts w:ascii="Times New Roman" w:hAnsi="Times New Roman" w:cs="Times New Roman"/>
          <w:sz w:val="28"/>
          <w:szCs w:val="28"/>
        </w:rPr>
        <w:t>рицательная разница составляет 3</w:t>
      </w:r>
      <w:r w:rsidRPr="00D75252">
        <w:rPr>
          <w:rFonts w:ascii="Times New Roman" w:hAnsi="Times New Roman" w:cs="Times New Roman"/>
          <w:sz w:val="28"/>
          <w:szCs w:val="28"/>
        </w:rPr>
        <w:t>,</w:t>
      </w:r>
      <w:r w:rsidR="00400756" w:rsidRPr="00D75252">
        <w:rPr>
          <w:rFonts w:ascii="Times New Roman" w:hAnsi="Times New Roman" w:cs="Times New Roman"/>
          <w:sz w:val="28"/>
          <w:szCs w:val="28"/>
        </w:rPr>
        <w:t>52</w:t>
      </w:r>
      <w:r w:rsidRPr="00D75252">
        <w:rPr>
          <w:rFonts w:ascii="Times New Roman" w:hAnsi="Times New Roman" w:cs="Times New Roman"/>
          <w:sz w:val="28"/>
          <w:szCs w:val="28"/>
        </w:rPr>
        <w:t>%.</w:t>
      </w:r>
    </w:p>
    <w:p w:rsidR="009853BC" w:rsidRPr="00D75252" w:rsidRDefault="009853BC" w:rsidP="009853BC">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w:t>
      </w:r>
      <w:r w:rsidR="00400756" w:rsidRPr="00D75252">
        <w:rPr>
          <w:rFonts w:ascii="Times New Roman" w:hAnsi="Times New Roman" w:cs="Times New Roman"/>
          <w:sz w:val="28"/>
          <w:szCs w:val="28"/>
        </w:rPr>
        <w:t>таблице 36</w:t>
      </w:r>
      <w:r w:rsidRPr="00D75252">
        <w:rPr>
          <w:rFonts w:ascii="Times New Roman" w:hAnsi="Times New Roman" w:cs="Times New Roman"/>
          <w:sz w:val="28"/>
          <w:szCs w:val="28"/>
        </w:rPr>
        <w:t xml:space="preserve"> (с.</w:t>
      </w:r>
      <w:r w:rsidR="00F9064C" w:rsidRPr="00D75252">
        <w:rPr>
          <w:rFonts w:ascii="Times New Roman" w:hAnsi="Times New Roman" w:cs="Times New Roman"/>
          <w:sz w:val="28"/>
          <w:szCs w:val="28"/>
        </w:rPr>
        <w:t>_____</w:t>
      </w:r>
      <w:r w:rsidRPr="00D75252">
        <w:rPr>
          <w:rFonts w:ascii="Times New Roman" w:hAnsi="Times New Roman" w:cs="Times New Roman"/>
          <w:sz w:val="28"/>
          <w:szCs w:val="28"/>
        </w:rPr>
        <w:t>).</w:t>
      </w:r>
    </w:p>
    <w:p w:rsidR="00400756" w:rsidRPr="00D75252" w:rsidRDefault="00400756" w:rsidP="001903B4">
      <w:pPr>
        <w:pStyle w:val="a3"/>
        <w:numPr>
          <w:ilvl w:val="0"/>
          <w:numId w:val="7"/>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____________ (1 балл) – 67,04% обучающихся. Превышение среднего показателя по России (64,79%) составляет 2,25%.</w:t>
      </w:r>
    </w:p>
    <w:p w:rsidR="009853BC" w:rsidRPr="00D75252" w:rsidRDefault="00400756" w:rsidP="00400756">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завершивших общеобразовательную подготовку, получивших максимальный балл за выполнение данного задания, с адресными рекомендациями образовательным организациям представлен в таблице 37 (с.</w:t>
      </w:r>
      <w:r w:rsidR="00F9064C" w:rsidRPr="00D75252">
        <w:rPr>
          <w:rFonts w:ascii="Times New Roman" w:hAnsi="Times New Roman" w:cs="Times New Roman"/>
          <w:sz w:val="28"/>
          <w:szCs w:val="28"/>
        </w:rPr>
        <w:t>_____</w:t>
      </w:r>
      <w:r w:rsidRPr="00D75252">
        <w:rPr>
          <w:rFonts w:ascii="Times New Roman" w:hAnsi="Times New Roman" w:cs="Times New Roman"/>
          <w:sz w:val="28"/>
          <w:szCs w:val="28"/>
        </w:rPr>
        <w:t>).</w:t>
      </w:r>
    </w:p>
    <w:p w:rsidR="00381039" w:rsidRPr="00D75252" w:rsidRDefault="00381039" w:rsidP="00381039">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Наглядно результаты ВПР СПО </w:t>
      </w:r>
      <w:r w:rsidR="00A43836" w:rsidRPr="00D75252">
        <w:rPr>
          <w:rFonts w:ascii="Times New Roman" w:hAnsi="Times New Roman" w:cs="Times New Roman"/>
          <w:sz w:val="28"/>
          <w:szCs w:val="28"/>
        </w:rPr>
        <w:t>Русский язык, завершившие общеобразовательную подготовку</w:t>
      </w:r>
      <w:r w:rsidRPr="00D75252">
        <w:rPr>
          <w:rFonts w:ascii="Times New Roman" w:hAnsi="Times New Roman" w:cs="Times New Roman"/>
          <w:sz w:val="28"/>
          <w:szCs w:val="28"/>
        </w:rPr>
        <w:t xml:space="preserve"> в сопоставлении со средними показателями по Росси</w:t>
      </w:r>
      <w:r w:rsidR="00A43836" w:rsidRPr="00D75252">
        <w:rPr>
          <w:rFonts w:ascii="Times New Roman" w:hAnsi="Times New Roman" w:cs="Times New Roman"/>
          <w:sz w:val="28"/>
          <w:szCs w:val="28"/>
        </w:rPr>
        <w:t>и представлены ниже (диаграмма 4</w:t>
      </w:r>
      <w:r w:rsidRPr="00D75252">
        <w:rPr>
          <w:rFonts w:ascii="Times New Roman" w:hAnsi="Times New Roman" w:cs="Times New Roman"/>
          <w:sz w:val="28"/>
          <w:szCs w:val="28"/>
        </w:rPr>
        <w:t>).</w:t>
      </w:r>
    </w:p>
    <w:p w:rsidR="00A43836" w:rsidRPr="00D75252" w:rsidRDefault="00A43836" w:rsidP="00381039">
      <w:pPr>
        <w:spacing w:after="0" w:line="360" w:lineRule="auto"/>
        <w:jc w:val="right"/>
        <w:rPr>
          <w:rFonts w:ascii="Times New Roman" w:hAnsi="Times New Roman" w:cs="Times New Roman"/>
          <w:sz w:val="28"/>
          <w:szCs w:val="28"/>
        </w:rPr>
        <w:sectPr w:rsidR="00A43836" w:rsidRPr="00D75252" w:rsidSect="00346CB5">
          <w:type w:val="continuous"/>
          <w:pgSz w:w="11906" w:h="16838"/>
          <w:pgMar w:top="1134" w:right="850" w:bottom="1134" w:left="1701" w:header="708" w:footer="708" w:gutter="0"/>
          <w:cols w:space="708"/>
          <w:docGrid w:linePitch="360"/>
        </w:sectPr>
      </w:pPr>
    </w:p>
    <w:p w:rsidR="00381039" w:rsidRPr="00D75252" w:rsidRDefault="00A43836" w:rsidP="00226F0B">
      <w:pPr>
        <w:spacing w:after="24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Диаграмма 4</w:t>
      </w:r>
    </w:p>
    <w:p w:rsidR="00381039" w:rsidRPr="00D75252" w:rsidRDefault="00381039" w:rsidP="00381039">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Результаты ВПР СПО Русский язык, </w:t>
      </w:r>
      <w:r w:rsidR="00A43836" w:rsidRPr="00D75252">
        <w:rPr>
          <w:rFonts w:ascii="Times New Roman" w:hAnsi="Times New Roman" w:cs="Times New Roman"/>
          <w:sz w:val="28"/>
          <w:szCs w:val="28"/>
        </w:rPr>
        <w:t>завершившие общеобразовательную подготовку,</w:t>
      </w:r>
    </w:p>
    <w:p w:rsidR="00381039" w:rsidRPr="00D75252" w:rsidRDefault="00381039" w:rsidP="00381039">
      <w:pPr>
        <w:spacing w:after="240" w:line="360" w:lineRule="auto"/>
        <w:jc w:val="center"/>
        <w:rPr>
          <w:rFonts w:ascii="Times New Roman" w:hAnsi="Times New Roman" w:cs="Times New Roman"/>
          <w:sz w:val="28"/>
          <w:szCs w:val="28"/>
        </w:rPr>
      </w:pPr>
      <w:r w:rsidRPr="00D75252">
        <w:rPr>
          <w:rFonts w:ascii="Times New Roman" w:hAnsi="Times New Roman" w:cs="Times New Roman"/>
          <w:sz w:val="28"/>
          <w:szCs w:val="28"/>
        </w:rPr>
        <w:t>в сопоставлении со средними показателями по России</w:t>
      </w:r>
    </w:p>
    <w:p w:rsidR="00DB7FD1" w:rsidRPr="00D75252" w:rsidRDefault="005D6BDE" w:rsidP="00226F0B">
      <w:pPr>
        <w:spacing w:after="240" w:line="360" w:lineRule="auto"/>
        <w:jc w:val="center"/>
        <w:rPr>
          <w:rFonts w:ascii="Times New Roman" w:hAnsi="Times New Roman" w:cs="Times New Roman"/>
          <w:sz w:val="28"/>
          <w:szCs w:val="28"/>
        </w:rPr>
      </w:pPr>
      <w:r w:rsidRPr="00D75252">
        <w:rPr>
          <w:rFonts w:ascii="Times New Roman" w:hAnsi="Times New Roman" w:cs="Times New Roman"/>
          <w:noProof/>
          <w:sz w:val="28"/>
          <w:szCs w:val="28"/>
          <w:lang w:eastAsia="ru-RU"/>
        </w:rPr>
        <w:drawing>
          <wp:inline distT="0" distB="0" distL="0" distR="0" wp14:anchorId="2417DADF" wp14:editId="4234611F">
            <wp:extent cx="9525000" cy="43815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7FD1" w:rsidRPr="00D75252" w:rsidRDefault="00DB7FD1">
      <w:pPr>
        <w:rPr>
          <w:rFonts w:ascii="Times New Roman" w:hAnsi="Times New Roman" w:cs="Times New Roman"/>
          <w:sz w:val="28"/>
          <w:szCs w:val="28"/>
        </w:rPr>
        <w:sectPr w:rsidR="00DB7FD1" w:rsidRPr="00D75252" w:rsidSect="00346CB5">
          <w:type w:val="continuous"/>
          <w:pgSz w:w="16838" w:h="11906" w:orient="landscape"/>
          <w:pgMar w:top="1134" w:right="850" w:bottom="1134" w:left="1701" w:header="709" w:footer="709" w:gutter="0"/>
          <w:cols w:space="708"/>
          <w:docGrid w:linePitch="360"/>
        </w:sectPr>
      </w:pPr>
    </w:p>
    <w:p w:rsidR="00DB7FD1" w:rsidRPr="00D75252" w:rsidRDefault="00DB7FD1" w:rsidP="00DB7FD1">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Как видно из диаграммы 4, результаты выполнения заданий существенно разнятся. </w:t>
      </w:r>
    </w:p>
    <w:p w:rsidR="00DB7FD1" w:rsidRPr="00D75252" w:rsidRDefault="00AD2EE0" w:rsidP="00DB7FD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Самый высокий результат</w:t>
      </w:r>
      <w:r w:rsidR="00D17D8A" w:rsidRPr="00D75252">
        <w:rPr>
          <w:rStyle w:val="a6"/>
          <w:rFonts w:ascii="Times New Roman" w:hAnsi="Times New Roman" w:cs="Times New Roman"/>
          <w:sz w:val="28"/>
          <w:szCs w:val="28"/>
        </w:rPr>
        <w:footnoteReference w:id="4"/>
      </w:r>
      <w:r w:rsidR="00DB7FD1" w:rsidRPr="00D75252">
        <w:rPr>
          <w:rFonts w:ascii="Times New Roman" w:hAnsi="Times New Roman" w:cs="Times New Roman"/>
          <w:sz w:val="28"/>
          <w:szCs w:val="28"/>
        </w:rPr>
        <w:t xml:space="preserve"> (79,2%), с превышением среднего показателя по России на 2,46%, д</w:t>
      </w:r>
      <w:r w:rsidRPr="00D75252">
        <w:rPr>
          <w:rFonts w:ascii="Times New Roman" w:hAnsi="Times New Roman" w:cs="Times New Roman"/>
          <w:sz w:val="28"/>
          <w:szCs w:val="28"/>
        </w:rPr>
        <w:t>остигнут</w:t>
      </w:r>
      <w:r w:rsidR="00DB7FD1" w:rsidRPr="00D75252">
        <w:rPr>
          <w:rFonts w:ascii="Times New Roman" w:hAnsi="Times New Roman" w:cs="Times New Roman"/>
          <w:sz w:val="28"/>
          <w:szCs w:val="28"/>
        </w:rPr>
        <w:t xml:space="preserve"> обучающимися, завершившими общеобразовательную подготовку, при выполнении задания 4</w:t>
      </w:r>
      <w:r w:rsidRPr="00D75252">
        <w:rPr>
          <w:rFonts w:ascii="Times New Roman" w:hAnsi="Times New Roman" w:cs="Times New Roman"/>
          <w:sz w:val="28"/>
          <w:szCs w:val="28"/>
        </w:rPr>
        <w:t xml:space="preserve"> - </w:t>
      </w:r>
      <w:r w:rsidR="00DB7FD1" w:rsidRPr="00D75252">
        <w:rPr>
          <w:rFonts w:ascii="Times New Roman" w:hAnsi="Times New Roman" w:cs="Times New Roman"/>
          <w:sz w:val="28"/>
          <w:szCs w:val="28"/>
        </w:rPr>
        <w:t>____________.</w:t>
      </w:r>
    </w:p>
    <w:p w:rsidR="00DB7FD1" w:rsidRPr="00D75252" w:rsidRDefault="00DB7FD1" w:rsidP="00DB7FD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Второй </w:t>
      </w:r>
      <w:r w:rsidR="00B311FC" w:rsidRPr="00D75252">
        <w:rPr>
          <w:rFonts w:ascii="Times New Roman" w:hAnsi="Times New Roman" w:cs="Times New Roman"/>
          <w:sz w:val="28"/>
          <w:szCs w:val="28"/>
        </w:rPr>
        <w:t>результат</w:t>
      </w:r>
      <w:r w:rsidR="00D17D8A" w:rsidRPr="00D75252">
        <w:rPr>
          <w:rFonts w:ascii="Times New Roman" w:hAnsi="Times New Roman" w:cs="Times New Roman"/>
          <w:sz w:val="28"/>
          <w:szCs w:val="28"/>
        </w:rPr>
        <w:t xml:space="preserve"> (</w:t>
      </w:r>
      <w:r w:rsidR="00AB2C5E" w:rsidRPr="00D75252">
        <w:rPr>
          <w:rFonts w:ascii="Times New Roman" w:hAnsi="Times New Roman" w:cs="Times New Roman"/>
          <w:sz w:val="28"/>
          <w:szCs w:val="28"/>
        </w:rPr>
        <w:t xml:space="preserve">75,28%) </w:t>
      </w:r>
      <w:r w:rsidR="00B311FC" w:rsidRPr="00D75252">
        <w:rPr>
          <w:rFonts w:ascii="Times New Roman" w:hAnsi="Times New Roman" w:cs="Times New Roman"/>
          <w:sz w:val="28"/>
          <w:szCs w:val="28"/>
        </w:rPr>
        <w:t xml:space="preserve">связан с заданием 7 - __________________. При этом разница между показателем Самарской области и средним </w:t>
      </w:r>
      <w:r w:rsidR="00AB2C5E" w:rsidRPr="00D75252">
        <w:rPr>
          <w:rFonts w:ascii="Times New Roman" w:hAnsi="Times New Roman" w:cs="Times New Roman"/>
          <w:sz w:val="28"/>
          <w:szCs w:val="28"/>
        </w:rPr>
        <w:t>показателе</w:t>
      </w:r>
      <w:r w:rsidR="00B311FC" w:rsidRPr="00D75252">
        <w:rPr>
          <w:rFonts w:ascii="Times New Roman" w:hAnsi="Times New Roman" w:cs="Times New Roman"/>
          <w:sz w:val="28"/>
          <w:szCs w:val="28"/>
        </w:rPr>
        <w:t>м по России (75,71%) ничтожно мала – 0,43%.</w:t>
      </w:r>
    </w:p>
    <w:p w:rsidR="00B311FC" w:rsidRPr="00D75252" w:rsidRDefault="00B311FC" w:rsidP="00DB7FD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Третий результат (70,85%) зафиксирован по </w:t>
      </w:r>
      <w:r w:rsidR="00AB2C5E" w:rsidRPr="00D75252">
        <w:rPr>
          <w:rFonts w:ascii="Times New Roman" w:hAnsi="Times New Roman" w:cs="Times New Roman"/>
          <w:sz w:val="28"/>
          <w:szCs w:val="28"/>
        </w:rPr>
        <w:t>заданию</w:t>
      </w:r>
      <w:r w:rsidRPr="00D75252">
        <w:rPr>
          <w:rFonts w:ascii="Times New Roman" w:hAnsi="Times New Roman" w:cs="Times New Roman"/>
          <w:sz w:val="28"/>
          <w:szCs w:val="28"/>
        </w:rPr>
        <w:t xml:space="preserve"> 19 - </w:t>
      </w:r>
      <w:r w:rsidR="00AB2C5E" w:rsidRPr="00D75252">
        <w:rPr>
          <w:rFonts w:ascii="Times New Roman" w:hAnsi="Times New Roman" w:cs="Times New Roman"/>
          <w:sz w:val="28"/>
          <w:szCs w:val="28"/>
        </w:rPr>
        <w:t>__________________</w:t>
      </w:r>
      <w:r w:rsidRPr="00D75252">
        <w:rPr>
          <w:rFonts w:ascii="Times New Roman" w:hAnsi="Times New Roman" w:cs="Times New Roman"/>
          <w:sz w:val="28"/>
          <w:szCs w:val="28"/>
        </w:rPr>
        <w:t xml:space="preserve">. </w:t>
      </w:r>
      <w:r w:rsidR="00AB2C5E" w:rsidRPr="00D75252">
        <w:rPr>
          <w:rFonts w:ascii="Times New Roman" w:hAnsi="Times New Roman" w:cs="Times New Roman"/>
          <w:sz w:val="28"/>
          <w:szCs w:val="28"/>
        </w:rPr>
        <w:t>Он превысил средний показатель по России (68,39%) на 2,46%.</w:t>
      </w:r>
    </w:p>
    <w:p w:rsidR="00AB2C5E" w:rsidRPr="00D75252" w:rsidRDefault="00AB2C5E" w:rsidP="00AB2C5E">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Четвертый результат (70,55%) продемонстрирован обучающимися при выполнении задания 6 - ________________. Отставание от среднего показателя по России составило 1,3%.</w:t>
      </w:r>
    </w:p>
    <w:p w:rsidR="00AB2C5E" w:rsidRPr="00D75252" w:rsidRDefault="00AB2C5E" w:rsidP="00AB2C5E">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Пятый результат (70,29%) получен по итогам выполнения обучающимися задания 16 - ________________.</w:t>
      </w:r>
      <w:r w:rsidR="00AD2EE0" w:rsidRPr="00D75252">
        <w:rPr>
          <w:rFonts w:ascii="Times New Roman" w:hAnsi="Times New Roman" w:cs="Times New Roman"/>
          <w:sz w:val="28"/>
          <w:szCs w:val="28"/>
        </w:rPr>
        <w:t xml:space="preserve"> Средний показатель по России превышен на 4,9%.</w:t>
      </w:r>
    </w:p>
    <w:p w:rsidR="003959B6" w:rsidRPr="00D75252" w:rsidRDefault="003959B6" w:rsidP="00DB7FD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Самые низкие результаты получены по итогам выполнения обучающимися заданий:</w:t>
      </w:r>
    </w:p>
    <w:p w:rsidR="003959B6" w:rsidRPr="00D75252" w:rsidRDefault="003959B6" w:rsidP="00DB7FD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8 - __________ - с заданием справились 33,72% обучающихся, отставание от среднего показателя по России составило 20,32%;</w:t>
      </w:r>
    </w:p>
    <w:p w:rsidR="003959B6" w:rsidRPr="00D75252" w:rsidRDefault="003959B6" w:rsidP="003959B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23 </w:t>
      </w:r>
      <w:r w:rsidR="00CB4ADA" w:rsidRPr="00D75252">
        <w:rPr>
          <w:rFonts w:ascii="Times New Roman" w:hAnsi="Times New Roman" w:cs="Times New Roman"/>
          <w:sz w:val="28"/>
          <w:szCs w:val="28"/>
        </w:rPr>
        <w:t>-</w:t>
      </w:r>
      <w:r w:rsidRPr="00D75252">
        <w:rPr>
          <w:rFonts w:ascii="Times New Roman" w:hAnsi="Times New Roman" w:cs="Times New Roman"/>
          <w:sz w:val="28"/>
          <w:szCs w:val="28"/>
        </w:rPr>
        <w:t xml:space="preserve"> __________ - задание выполнили 35,43% обучающихся, отставание от среднего показателя по России составило 3,52%;</w:t>
      </w:r>
    </w:p>
    <w:p w:rsidR="003959B6" w:rsidRPr="00D75252" w:rsidRDefault="003959B6" w:rsidP="003959B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21 - __________ - задание выполнено 35,74% обучающихся, отставание от среднего показателя по России составило 2,68%;</w:t>
      </w:r>
    </w:p>
    <w:p w:rsidR="003959B6" w:rsidRPr="00D75252" w:rsidRDefault="003959B6" w:rsidP="003959B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12 - __________ - с заданием справились 37,28% обучающихся, отставание от среднего показателя по России составило 11,32%;</w:t>
      </w:r>
    </w:p>
    <w:p w:rsidR="003959B6" w:rsidRPr="00D75252" w:rsidRDefault="003959B6" w:rsidP="003959B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9 - __________ - задание выполнили 37,49% обучающихся, отставание от среднего показателя по России - 8,2%.</w:t>
      </w:r>
    </w:p>
    <w:p w:rsidR="00DB7FD1" w:rsidRPr="00D75252" w:rsidRDefault="00CB4ADA" w:rsidP="0059016E">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Резу</w:t>
      </w:r>
      <w:r w:rsidR="005D7F04" w:rsidRPr="00D75252">
        <w:rPr>
          <w:rFonts w:ascii="Times New Roman" w:hAnsi="Times New Roman" w:cs="Times New Roman"/>
          <w:sz w:val="28"/>
          <w:szCs w:val="28"/>
        </w:rPr>
        <w:t>льтаты выполнения заданий 1-3, 5, 10, 11, 13-</w:t>
      </w:r>
      <w:r w:rsidRPr="00D75252">
        <w:rPr>
          <w:rFonts w:ascii="Times New Roman" w:hAnsi="Times New Roman" w:cs="Times New Roman"/>
          <w:sz w:val="28"/>
          <w:szCs w:val="28"/>
        </w:rPr>
        <w:t>15, 17, 18, 20, 22, 24</w:t>
      </w:r>
      <w:r w:rsidR="005D7F04" w:rsidRPr="00D75252">
        <w:rPr>
          <w:rFonts w:ascii="Times New Roman" w:hAnsi="Times New Roman" w:cs="Times New Roman"/>
          <w:sz w:val="28"/>
          <w:szCs w:val="28"/>
        </w:rPr>
        <w:t xml:space="preserve"> в соответствии с требованиями находятся в пределах от 38,11% (задание 22) до 69% (задание 3). Ра</w:t>
      </w:r>
      <w:r w:rsidR="0059016E" w:rsidRPr="00D75252">
        <w:rPr>
          <w:rFonts w:ascii="Times New Roman" w:hAnsi="Times New Roman" w:cs="Times New Roman"/>
          <w:sz w:val="28"/>
          <w:szCs w:val="28"/>
        </w:rPr>
        <w:t>зница между показателями Самарской области</w:t>
      </w:r>
      <w:r w:rsidR="005D7F04" w:rsidRPr="00D75252">
        <w:rPr>
          <w:rFonts w:ascii="Times New Roman" w:hAnsi="Times New Roman" w:cs="Times New Roman"/>
          <w:sz w:val="28"/>
          <w:szCs w:val="28"/>
        </w:rPr>
        <w:t xml:space="preserve"> и средним показателем по России находится в </w:t>
      </w:r>
      <w:r w:rsidR="0059016E" w:rsidRPr="00D75252">
        <w:rPr>
          <w:rFonts w:ascii="Times New Roman" w:hAnsi="Times New Roman" w:cs="Times New Roman"/>
          <w:sz w:val="28"/>
          <w:szCs w:val="28"/>
        </w:rPr>
        <w:t>пределах</w:t>
      </w:r>
      <w:r w:rsidR="005D7F04" w:rsidRPr="00D75252">
        <w:rPr>
          <w:rFonts w:ascii="Times New Roman" w:hAnsi="Times New Roman" w:cs="Times New Roman"/>
          <w:sz w:val="28"/>
          <w:szCs w:val="28"/>
        </w:rPr>
        <w:t xml:space="preserve"> от -11,49% (задание 20) до +2,25</w:t>
      </w:r>
      <w:r w:rsidR="0059016E" w:rsidRPr="00D75252">
        <w:rPr>
          <w:rFonts w:ascii="Times New Roman" w:hAnsi="Times New Roman" w:cs="Times New Roman"/>
          <w:sz w:val="28"/>
          <w:szCs w:val="28"/>
        </w:rPr>
        <w:t>%</w:t>
      </w:r>
      <w:r w:rsidR="005D7F04" w:rsidRPr="00D75252">
        <w:rPr>
          <w:rFonts w:ascii="Times New Roman" w:hAnsi="Times New Roman" w:cs="Times New Roman"/>
          <w:sz w:val="28"/>
          <w:szCs w:val="28"/>
        </w:rPr>
        <w:t xml:space="preserve"> (задание 15).</w:t>
      </w:r>
    </w:p>
    <w:p w:rsidR="00DB7FD1" w:rsidRPr="00D75252" w:rsidRDefault="00DB7FD1" w:rsidP="0059016E">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По итогам анализа результа</w:t>
      </w:r>
      <w:r w:rsidR="00260387" w:rsidRPr="00D75252">
        <w:rPr>
          <w:rFonts w:ascii="Times New Roman" w:hAnsi="Times New Roman" w:cs="Times New Roman"/>
          <w:sz w:val="28"/>
          <w:szCs w:val="28"/>
        </w:rPr>
        <w:t xml:space="preserve">тов ВПР СПО Русский язык, завершившие общеобразовательную подготовку, </w:t>
      </w:r>
      <w:r w:rsidRPr="00D75252">
        <w:rPr>
          <w:rFonts w:ascii="Times New Roman" w:hAnsi="Times New Roman" w:cs="Times New Roman"/>
          <w:sz w:val="28"/>
          <w:szCs w:val="28"/>
        </w:rPr>
        <w:t>образовательным организациям региона</w:t>
      </w:r>
      <w:r w:rsidRPr="00D75252">
        <w:rPr>
          <w:rStyle w:val="a6"/>
          <w:rFonts w:ascii="Times New Roman" w:hAnsi="Times New Roman" w:cs="Times New Roman"/>
          <w:sz w:val="28"/>
          <w:szCs w:val="28"/>
        </w:rPr>
        <w:footnoteReference w:id="5"/>
      </w:r>
      <w:r w:rsidRPr="00D75252">
        <w:rPr>
          <w:rFonts w:ascii="Times New Roman" w:hAnsi="Times New Roman" w:cs="Times New Roman"/>
          <w:sz w:val="28"/>
          <w:szCs w:val="28"/>
        </w:rPr>
        <w:t xml:space="preserve">, реализующим образовательные программы СПО на базе основного общего образования, </w:t>
      </w:r>
      <w:r w:rsidR="00260387" w:rsidRPr="00D75252">
        <w:rPr>
          <w:rFonts w:ascii="Times New Roman" w:hAnsi="Times New Roman" w:cs="Times New Roman"/>
          <w:sz w:val="28"/>
          <w:szCs w:val="28"/>
        </w:rPr>
        <w:t>с учетом не превышения порога 80% доли обучающихся, успешно выполнивших задания ВПР СПО Русский язык, рекомендуется</w:t>
      </w:r>
      <w:r w:rsidRPr="00D75252">
        <w:rPr>
          <w:rFonts w:ascii="Times New Roman" w:hAnsi="Times New Roman" w:cs="Times New Roman"/>
          <w:sz w:val="28"/>
          <w:szCs w:val="28"/>
        </w:rPr>
        <w:t>:</w:t>
      </w:r>
    </w:p>
    <w:p w:rsidR="00260387" w:rsidRPr="00D75252" w:rsidRDefault="00DB7FD1" w:rsidP="001903B4">
      <w:pPr>
        <w:pStyle w:val="a3"/>
        <w:numPr>
          <w:ilvl w:val="0"/>
          <w:numId w:val="8"/>
        </w:numPr>
        <w:spacing w:after="0" w:line="360" w:lineRule="auto"/>
        <w:jc w:val="both"/>
        <w:rPr>
          <w:rFonts w:ascii="Times New Roman" w:hAnsi="Times New Roman" w:cs="Times New Roman"/>
          <w:sz w:val="28"/>
          <w:szCs w:val="28"/>
        </w:rPr>
      </w:pPr>
      <w:r w:rsidRPr="00D75252">
        <w:rPr>
          <w:rFonts w:ascii="Times New Roman" w:hAnsi="Times New Roman" w:cs="Times New Roman"/>
          <w:i/>
          <w:sz w:val="28"/>
          <w:szCs w:val="28"/>
        </w:rPr>
        <w:t>Совершенствовать</w:t>
      </w:r>
      <w:r w:rsidRPr="00D75252">
        <w:rPr>
          <w:rFonts w:ascii="Times New Roman" w:hAnsi="Times New Roman" w:cs="Times New Roman"/>
          <w:sz w:val="28"/>
          <w:szCs w:val="28"/>
        </w:rPr>
        <w:t xml:space="preserve"> у обучающихся </w:t>
      </w:r>
      <w:r w:rsidRPr="00D75252">
        <w:rPr>
          <w:rFonts w:ascii="Times New Roman" w:hAnsi="Times New Roman" w:cs="Times New Roman"/>
          <w:i/>
          <w:sz w:val="28"/>
          <w:szCs w:val="28"/>
        </w:rPr>
        <w:t>навыки:</w:t>
      </w:r>
      <w:r w:rsidR="00260387" w:rsidRPr="00D75252">
        <w:rPr>
          <w:rFonts w:ascii="Times New Roman" w:hAnsi="Times New Roman" w:cs="Times New Roman"/>
          <w:i/>
          <w:sz w:val="28"/>
          <w:szCs w:val="28"/>
        </w:rPr>
        <w:t xml:space="preserve"> </w:t>
      </w:r>
      <w:r w:rsidR="00260387" w:rsidRPr="00D75252">
        <w:rPr>
          <w:rFonts w:ascii="Times New Roman" w:hAnsi="Times New Roman" w:cs="Times New Roman"/>
          <w:sz w:val="28"/>
          <w:szCs w:val="28"/>
        </w:rPr>
        <w:t xml:space="preserve">по заданиям 1-5, </w:t>
      </w:r>
      <w:r w:rsidR="004D2115" w:rsidRPr="00D75252">
        <w:rPr>
          <w:rFonts w:ascii="Times New Roman" w:hAnsi="Times New Roman" w:cs="Times New Roman"/>
          <w:sz w:val="28"/>
          <w:szCs w:val="28"/>
        </w:rPr>
        <w:t xml:space="preserve">6, </w:t>
      </w:r>
      <w:r w:rsidR="00260387" w:rsidRPr="00D75252">
        <w:rPr>
          <w:rFonts w:ascii="Times New Roman" w:hAnsi="Times New Roman" w:cs="Times New Roman"/>
          <w:sz w:val="28"/>
          <w:szCs w:val="28"/>
        </w:rPr>
        <w:t>7, 10, 11,</w:t>
      </w:r>
      <w:r w:rsidR="004D2115" w:rsidRPr="00D75252">
        <w:rPr>
          <w:rFonts w:ascii="Times New Roman" w:hAnsi="Times New Roman" w:cs="Times New Roman"/>
          <w:sz w:val="28"/>
          <w:szCs w:val="28"/>
        </w:rPr>
        <w:t xml:space="preserve"> 13-</w:t>
      </w:r>
      <w:r w:rsidR="00260387" w:rsidRPr="00D75252">
        <w:rPr>
          <w:rFonts w:ascii="Times New Roman" w:hAnsi="Times New Roman" w:cs="Times New Roman"/>
          <w:sz w:val="28"/>
          <w:szCs w:val="28"/>
        </w:rPr>
        <w:t>20, 22, 24.</w:t>
      </w:r>
    </w:p>
    <w:p w:rsidR="00DB7FD1" w:rsidRPr="00D75252" w:rsidRDefault="00DB7FD1" w:rsidP="001903B4">
      <w:pPr>
        <w:pStyle w:val="a3"/>
        <w:numPr>
          <w:ilvl w:val="0"/>
          <w:numId w:val="8"/>
        </w:numPr>
        <w:spacing w:after="0" w:line="360" w:lineRule="auto"/>
        <w:jc w:val="both"/>
        <w:rPr>
          <w:rFonts w:ascii="Times New Roman" w:hAnsi="Times New Roman" w:cs="Times New Roman"/>
          <w:sz w:val="28"/>
          <w:szCs w:val="28"/>
        </w:rPr>
      </w:pPr>
      <w:r w:rsidRPr="00D75252">
        <w:rPr>
          <w:rFonts w:ascii="Times New Roman" w:hAnsi="Times New Roman" w:cs="Times New Roman"/>
          <w:i/>
          <w:sz w:val="28"/>
          <w:szCs w:val="28"/>
        </w:rPr>
        <w:t>Планомерно, целенаправленно, в системе формировать</w:t>
      </w:r>
      <w:r w:rsidRPr="00D75252">
        <w:rPr>
          <w:rFonts w:ascii="Times New Roman" w:hAnsi="Times New Roman" w:cs="Times New Roman"/>
          <w:sz w:val="28"/>
          <w:szCs w:val="28"/>
        </w:rPr>
        <w:t xml:space="preserve"> у обучающихся </w:t>
      </w:r>
      <w:r w:rsidR="00B9285B" w:rsidRPr="00D75252">
        <w:rPr>
          <w:rFonts w:ascii="Times New Roman" w:hAnsi="Times New Roman" w:cs="Times New Roman"/>
          <w:i/>
          <w:sz w:val="28"/>
          <w:szCs w:val="28"/>
        </w:rPr>
        <w:t>умения,</w:t>
      </w:r>
      <w:r w:rsidR="00B9285B" w:rsidRPr="00D75252">
        <w:rPr>
          <w:rFonts w:ascii="Times New Roman" w:hAnsi="Times New Roman" w:cs="Times New Roman"/>
          <w:sz w:val="28"/>
          <w:szCs w:val="28"/>
        </w:rPr>
        <w:t xml:space="preserve"> </w:t>
      </w:r>
      <w:r w:rsidRPr="00D75252">
        <w:rPr>
          <w:rFonts w:ascii="Times New Roman" w:hAnsi="Times New Roman" w:cs="Times New Roman"/>
          <w:i/>
          <w:sz w:val="28"/>
          <w:szCs w:val="28"/>
        </w:rPr>
        <w:t>навыки</w:t>
      </w:r>
      <w:r w:rsidRPr="00D75252">
        <w:rPr>
          <w:rFonts w:ascii="Times New Roman" w:hAnsi="Times New Roman" w:cs="Times New Roman"/>
          <w:sz w:val="28"/>
          <w:szCs w:val="28"/>
        </w:rPr>
        <w:t>:</w:t>
      </w:r>
      <w:r w:rsidR="004D2115" w:rsidRPr="00D75252">
        <w:rPr>
          <w:rFonts w:ascii="Times New Roman" w:hAnsi="Times New Roman" w:cs="Times New Roman"/>
          <w:sz w:val="28"/>
          <w:szCs w:val="28"/>
        </w:rPr>
        <w:t xml:space="preserve"> по заданиям 8, 9, 12, 21, 23.</w:t>
      </w:r>
    </w:p>
    <w:p w:rsidR="00DB7FD1" w:rsidRPr="00D75252" w:rsidRDefault="00DB7FD1">
      <w:pPr>
        <w:rPr>
          <w:rFonts w:ascii="Times New Roman" w:hAnsi="Times New Roman" w:cs="Times New Roman"/>
          <w:sz w:val="28"/>
          <w:szCs w:val="28"/>
        </w:rPr>
      </w:pPr>
    </w:p>
    <w:p w:rsidR="00DB7FD1" w:rsidRPr="00D75252" w:rsidRDefault="00DB7FD1">
      <w:pPr>
        <w:rPr>
          <w:rFonts w:ascii="Times New Roman" w:hAnsi="Times New Roman" w:cs="Times New Roman"/>
          <w:sz w:val="28"/>
          <w:szCs w:val="28"/>
        </w:rPr>
      </w:pPr>
    </w:p>
    <w:p w:rsidR="00DB7FD1" w:rsidRPr="00D75252" w:rsidRDefault="00DB7FD1">
      <w:pPr>
        <w:rPr>
          <w:rFonts w:ascii="Times New Roman" w:hAnsi="Times New Roman" w:cs="Times New Roman"/>
          <w:sz w:val="28"/>
          <w:szCs w:val="28"/>
        </w:rPr>
      </w:pPr>
    </w:p>
    <w:p w:rsidR="00DB7FD1" w:rsidRPr="00D75252" w:rsidRDefault="00DB7FD1">
      <w:pPr>
        <w:rPr>
          <w:rFonts w:ascii="Times New Roman" w:hAnsi="Times New Roman" w:cs="Times New Roman"/>
          <w:sz w:val="28"/>
          <w:szCs w:val="28"/>
        </w:rPr>
        <w:sectPr w:rsidR="00DB7FD1" w:rsidRPr="00D75252" w:rsidSect="00346CB5">
          <w:type w:val="continuous"/>
          <w:pgSz w:w="11906" w:h="16838"/>
          <w:pgMar w:top="1134" w:right="850" w:bottom="1134" w:left="1701" w:header="709" w:footer="709" w:gutter="0"/>
          <w:cols w:space="708"/>
          <w:docGrid w:linePitch="360"/>
        </w:sectPr>
      </w:pPr>
    </w:p>
    <w:p w:rsidR="00D85177" w:rsidRPr="00D75252" w:rsidRDefault="00D85177" w:rsidP="00D85177">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14</w:t>
      </w:r>
    </w:p>
    <w:p w:rsidR="00D85177" w:rsidRPr="00D75252" w:rsidRDefault="00D85177" w:rsidP="00D85177">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56901" w:rsidRPr="00D75252" w:rsidRDefault="00D56901" w:rsidP="00D85177">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по доле обучающихся, завершивших общеобразовательную подготовку</w:t>
      </w:r>
      <w:r w:rsidR="00D85177" w:rsidRPr="00D75252">
        <w:rPr>
          <w:rFonts w:ascii="Times New Roman" w:hAnsi="Times New Roman" w:cs="Times New Roman"/>
          <w:sz w:val="28"/>
          <w:szCs w:val="28"/>
        </w:rPr>
        <w:t xml:space="preserve">, </w:t>
      </w:r>
    </w:p>
    <w:p w:rsidR="00D85177" w:rsidRPr="00D75252" w:rsidRDefault="00D85177" w:rsidP="00D5690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00D56901" w:rsidRPr="00D75252">
        <w:rPr>
          <w:rFonts w:ascii="Times New Roman" w:hAnsi="Times New Roman" w:cs="Times New Roman"/>
          <w:b/>
          <w:sz w:val="28"/>
          <w:szCs w:val="28"/>
        </w:rPr>
        <w:t xml:space="preserve">задания 1 - </w:t>
      </w:r>
      <w:r w:rsidR="00D56901" w:rsidRPr="00D75252">
        <w:rPr>
          <w:rFonts w:ascii="Times New Roman" w:hAnsi="Times New Roman" w:cs="Times New Roman"/>
          <w:sz w:val="28"/>
          <w:szCs w:val="28"/>
        </w:rPr>
        <w:t>___________________</w:t>
      </w:r>
    </w:p>
    <w:p w:rsidR="00D56901" w:rsidRPr="00D75252" w:rsidRDefault="00D56901" w:rsidP="00D56901">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D85177" w:rsidRPr="00D75252" w:rsidTr="00C23A5C">
        <w:tc>
          <w:tcPr>
            <w:tcW w:w="1418" w:type="dxa"/>
            <w:shd w:val="clear" w:color="auto" w:fill="auto"/>
          </w:tcPr>
          <w:p w:rsidR="00D85177" w:rsidRPr="00D75252" w:rsidRDefault="00D85177"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D85177" w:rsidRPr="00D75252" w:rsidRDefault="00D85177"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85177" w:rsidRPr="00D75252" w:rsidRDefault="00D85177"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D85177" w:rsidRPr="00D75252" w:rsidRDefault="00D85177"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D85177" w:rsidRPr="00D75252" w:rsidRDefault="00D85177"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C17F80" w:rsidRPr="00D75252" w:rsidTr="00C23A5C">
        <w:trPr>
          <w:trHeight w:val="562"/>
        </w:trPr>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93,75</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77,78</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76,74</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72,73</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Колледж гуманитарных и социально-педагогических дисциплин имени Святителя Алексия, </w:t>
            </w:r>
            <w:r w:rsidRPr="00D75252">
              <w:rPr>
                <w:rFonts w:ascii="Times New Roman" w:hAnsi="Times New Roman" w:cs="Times New Roman"/>
                <w:sz w:val="26"/>
                <w:szCs w:val="26"/>
              </w:rPr>
              <w:lastRenderedPageBreak/>
              <w:t>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67,44</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142</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61,27</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55,7</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205</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54,63</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rPr>
          <w:trHeight w:val="1128"/>
        </w:trPr>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49,59</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C17F80" w:rsidRPr="00D75252" w:rsidRDefault="00C17F80" w:rsidP="00C23A5C">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w:t>
            </w:r>
            <w:r w:rsidRPr="00D75252">
              <w:rPr>
                <w:rFonts w:ascii="Times New Roman" w:hAnsi="Times New Roman" w:cs="Times New Roman"/>
                <w:sz w:val="26"/>
                <w:szCs w:val="26"/>
              </w:rPr>
              <w:lastRenderedPageBreak/>
              <w:t xml:space="preserve">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99</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43,43</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38,89</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r w:rsidR="00C17F80" w:rsidRPr="00D75252" w:rsidTr="00C23A5C">
        <w:tc>
          <w:tcPr>
            <w:tcW w:w="1418"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w:t>
            </w:r>
            <w:r w:rsidRPr="00D75252">
              <w:rPr>
                <w:rFonts w:ascii="Times New Roman" w:hAnsi="Times New Roman" w:cs="Times New Roman"/>
                <w:sz w:val="26"/>
                <w:szCs w:val="26"/>
              </w:rPr>
              <w:lastRenderedPageBreak/>
              <w:t xml:space="preserve">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1817"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28,57</w:t>
            </w:r>
          </w:p>
        </w:tc>
        <w:tc>
          <w:tcPr>
            <w:tcW w:w="6669" w:type="dxa"/>
            <w:shd w:val="clear" w:color="auto" w:fill="auto"/>
          </w:tcPr>
          <w:p w:rsidR="00C17F80" w:rsidRPr="00D75252" w:rsidRDefault="00C17F80" w:rsidP="00C23A5C">
            <w:pPr>
              <w:pStyle w:val="a3"/>
              <w:ind w:left="0"/>
              <w:jc w:val="center"/>
              <w:rPr>
                <w:rFonts w:ascii="Times New Roman" w:hAnsi="Times New Roman" w:cs="Times New Roman"/>
                <w:sz w:val="26"/>
                <w:szCs w:val="26"/>
              </w:rPr>
            </w:pPr>
          </w:p>
        </w:tc>
      </w:tr>
    </w:tbl>
    <w:p w:rsidR="00D85177" w:rsidRPr="00D75252" w:rsidRDefault="00D85177" w:rsidP="00D85177">
      <w:pPr>
        <w:spacing w:after="0" w:line="360" w:lineRule="auto"/>
        <w:jc w:val="both"/>
        <w:rPr>
          <w:rFonts w:ascii="Times New Roman" w:hAnsi="Times New Roman" w:cs="Times New Roman"/>
          <w:sz w:val="28"/>
          <w:szCs w:val="28"/>
        </w:rPr>
      </w:pPr>
    </w:p>
    <w:p w:rsidR="00A43836" w:rsidRPr="00D75252" w:rsidRDefault="00A43836" w:rsidP="00D85177">
      <w:pPr>
        <w:spacing w:after="0" w:line="360" w:lineRule="auto"/>
        <w:jc w:val="both"/>
        <w:rPr>
          <w:rFonts w:ascii="Times New Roman" w:hAnsi="Times New Roman" w:cs="Times New Roman"/>
          <w:sz w:val="28"/>
          <w:szCs w:val="28"/>
        </w:rPr>
      </w:pPr>
    </w:p>
    <w:p w:rsidR="00393519" w:rsidRPr="00D75252" w:rsidRDefault="00393519">
      <w:pPr>
        <w:rPr>
          <w:rFonts w:ascii="Times New Roman" w:hAnsi="Times New Roman" w:cs="Times New Roman"/>
          <w:sz w:val="28"/>
          <w:szCs w:val="28"/>
        </w:rPr>
      </w:pPr>
      <w:r w:rsidRPr="00D75252">
        <w:rPr>
          <w:rFonts w:ascii="Times New Roman" w:hAnsi="Times New Roman" w:cs="Times New Roman"/>
          <w:sz w:val="28"/>
          <w:szCs w:val="28"/>
        </w:rPr>
        <w:br w:type="page"/>
      </w:r>
    </w:p>
    <w:p w:rsidR="00393519" w:rsidRPr="00D75252" w:rsidRDefault="00393519" w:rsidP="00393519">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15</w:t>
      </w:r>
    </w:p>
    <w:p w:rsidR="00393519" w:rsidRPr="00D75252" w:rsidRDefault="00393519" w:rsidP="00393519">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93519" w:rsidRPr="00D75252" w:rsidRDefault="00393519" w:rsidP="00393519">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393519" w:rsidRPr="00D75252" w:rsidRDefault="00393519" w:rsidP="00393519">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2 - </w:t>
      </w:r>
      <w:r w:rsidRPr="00D75252">
        <w:rPr>
          <w:rFonts w:ascii="Times New Roman" w:hAnsi="Times New Roman" w:cs="Times New Roman"/>
          <w:sz w:val="28"/>
          <w:szCs w:val="28"/>
        </w:rPr>
        <w:t>___________________</w:t>
      </w:r>
    </w:p>
    <w:p w:rsidR="00393519" w:rsidRPr="00D75252" w:rsidRDefault="00393519" w:rsidP="00393519">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393519" w:rsidRPr="00D75252" w:rsidTr="00C262B5">
        <w:tc>
          <w:tcPr>
            <w:tcW w:w="1418" w:type="dxa"/>
            <w:shd w:val="clear" w:color="auto" w:fill="auto"/>
          </w:tcPr>
          <w:p w:rsidR="00393519" w:rsidRPr="00D75252" w:rsidRDefault="00393519"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393519" w:rsidRPr="00D75252" w:rsidRDefault="00393519"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393519" w:rsidRPr="00D75252" w:rsidRDefault="00393519"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393519" w:rsidRPr="00D75252" w:rsidRDefault="00393519"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393519" w:rsidRPr="00D75252" w:rsidRDefault="00393519"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C262B5" w:rsidRPr="00D75252" w:rsidTr="00C262B5">
        <w:trPr>
          <w:trHeight w:val="562"/>
        </w:trPr>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93,75</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86,36</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83,72</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80,0</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69,05</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65,82</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61,98</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rPr>
          <w:trHeight w:val="1128"/>
        </w:trPr>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56,12</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205</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50,73</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Самарское </w:t>
            </w:r>
            <w:r w:rsidRPr="00D75252">
              <w:rPr>
                <w:rFonts w:ascii="Times New Roman" w:hAnsi="Times New Roman" w:cs="Times New Roman"/>
                <w:sz w:val="26"/>
                <w:szCs w:val="26"/>
              </w:rPr>
              <w:lastRenderedPageBreak/>
              <w:t>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38,89</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28,57</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142</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21,13</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C262B5" w:rsidRPr="00D75252" w:rsidRDefault="00C262B5" w:rsidP="00310400">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19,19</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r w:rsidR="00C262B5" w:rsidRPr="00D75252" w:rsidTr="00C262B5">
        <w:tc>
          <w:tcPr>
            <w:tcW w:w="1418"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817"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11,63</w:t>
            </w:r>
          </w:p>
        </w:tc>
        <w:tc>
          <w:tcPr>
            <w:tcW w:w="6669" w:type="dxa"/>
            <w:shd w:val="clear" w:color="auto" w:fill="auto"/>
          </w:tcPr>
          <w:p w:rsidR="00C262B5" w:rsidRPr="00D75252" w:rsidRDefault="00C262B5" w:rsidP="00310400">
            <w:pPr>
              <w:pStyle w:val="a3"/>
              <w:ind w:left="0"/>
              <w:jc w:val="center"/>
              <w:rPr>
                <w:rFonts w:ascii="Times New Roman" w:hAnsi="Times New Roman" w:cs="Times New Roman"/>
                <w:sz w:val="26"/>
                <w:szCs w:val="26"/>
              </w:rPr>
            </w:pPr>
          </w:p>
        </w:tc>
      </w:tr>
    </w:tbl>
    <w:p w:rsidR="00393519" w:rsidRPr="00D75252" w:rsidRDefault="00393519" w:rsidP="00393519">
      <w:pPr>
        <w:spacing w:after="0" w:line="360" w:lineRule="auto"/>
        <w:jc w:val="both"/>
        <w:rPr>
          <w:rFonts w:ascii="Times New Roman" w:hAnsi="Times New Roman" w:cs="Times New Roman"/>
          <w:sz w:val="28"/>
          <w:szCs w:val="28"/>
        </w:rPr>
      </w:pPr>
    </w:p>
    <w:p w:rsidR="002926B2" w:rsidRPr="00D75252" w:rsidRDefault="002926B2">
      <w:pPr>
        <w:rPr>
          <w:rFonts w:ascii="Times New Roman" w:hAnsi="Times New Roman" w:cs="Times New Roman"/>
          <w:sz w:val="28"/>
          <w:szCs w:val="28"/>
        </w:rPr>
      </w:pPr>
      <w:r w:rsidRPr="00D75252">
        <w:rPr>
          <w:rFonts w:ascii="Times New Roman" w:hAnsi="Times New Roman" w:cs="Times New Roman"/>
          <w:sz w:val="28"/>
          <w:szCs w:val="28"/>
        </w:rPr>
        <w:br w:type="page"/>
      </w:r>
    </w:p>
    <w:p w:rsidR="002926B2" w:rsidRPr="00D75252" w:rsidRDefault="002926B2" w:rsidP="002926B2">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16</w:t>
      </w:r>
    </w:p>
    <w:p w:rsidR="002926B2" w:rsidRPr="00D75252" w:rsidRDefault="002926B2" w:rsidP="002926B2">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926B2" w:rsidRPr="00D75252" w:rsidRDefault="002926B2" w:rsidP="002926B2">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2926B2" w:rsidRPr="00D75252" w:rsidRDefault="002926B2" w:rsidP="002926B2">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3 - </w:t>
      </w:r>
      <w:r w:rsidRPr="00D75252">
        <w:rPr>
          <w:rFonts w:ascii="Times New Roman" w:hAnsi="Times New Roman" w:cs="Times New Roman"/>
          <w:sz w:val="28"/>
          <w:szCs w:val="28"/>
        </w:rPr>
        <w:t>___________________</w:t>
      </w:r>
    </w:p>
    <w:p w:rsidR="002926B2" w:rsidRPr="00D75252" w:rsidRDefault="002926B2" w:rsidP="002926B2">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2926B2" w:rsidRPr="00D75252" w:rsidTr="009D5720">
        <w:tc>
          <w:tcPr>
            <w:tcW w:w="1418" w:type="dxa"/>
            <w:shd w:val="clear" w:color="auto" w:fill="auto"/>
          </w:tcPr>
          <w:p w:rsidR="002926B2"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2926B2" w:rsidRPr="00D75252" w:rsidRDefault="002926B2"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2926B2" w:rsidRPr="00D75252" w:rsidRDefault="002926B2"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2926B2" w:rsidRPr="00D75252" w:rsidRDefault="002926B2"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2926B2" w:rsidRPr="00D75252" w:rsidRDefault="002926B2"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86,67</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79,07</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77,27</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76,86</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rPr>
          <w:trHeight w:val="562"/>
        </w:trPr>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w:t>
            </w:r>
            <w:r w:rsidRPr="00D75252">
              <w:rPr>
                <w:rFonts w:ascii="Times New Roman" w:hAnsi="Times New Roman" w:cs="Times New Roman"/>
                <w:sz w:val="26"/>
                <w:szCs w:val="26"/>
              </w:rPr>
              <w:lastRenderedPageBreak/>
              <w:t xml:space="preserve">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142</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74,65</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69,77</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69,62</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Кинельский </w:t>
            </w:r>
            <w:r w:rsidRPr="00D75252">
              <w:rPr>
                <w:rFonts w:ascii="Times New Roman" w:hAnsi="Times New Roman" w:cs="Times New Roman"/>
                <w:sz w:val="26"/>
                <w:szCs w:val="26"/>
              </w:rPr>
              <w:lastRenderedPageBreak/>
              <w:t>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64,29</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205</w:t>
            </w:r>
          </w:p>
        </w:tc>
        <w:tc>
          <w:tcPr>
            <w:tcW w:w="1817" w:type="dxa"/>
            <w:shd w:val="clear" w:color="auto" w:fill="auto"/>
          </w:tcPr>
          <w:p w:rsidR="009D5720" w:rsidRPr="00D75252" w:rsidRDefault="009D5720" w:rsidP="002926B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62,93</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rPr>
          <w:trHeight w:val="1128"/>
        </w:trPr>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9D5720" w:rsidRPr="00D75252" w:rsidRDefault="009D5720" w:rsidP="00310400">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w:t>
            </w:r>
            <w:r w:rsidRPr="00D75252">
              <w:rPr>
                <w:rFonts w:ascii="Times New Roman" w:hAnsi="Times New Roman" w:cs="Times New Roman"/>
                <w:sz w:val="26"/>
                <w:szCs w:val="26"/>
              </w:rPr>
              <w:lastRenderedPageBreak/>
              <w:t xml:space="preserve">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99</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61,62</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57,14</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r w:rsidR="009D5720" w:rsidRPr="00D75252" w:rsidTr="009D5720">
        <w:tc>
          <w:tcPr>
            <w:tcW w:w="1418"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w:t>
            </w:r>
            <w:r w:rsidRPr="00D75252">
              <w:rPr>
                <w:rFonts w:ascii="Times New Roman" w:hAnsi="Times New Roman" w:cs="Times New Roman"/>
                <w:sz w:val="26"/>
                <w:szCs w:val="26"/>
              </w:rPr>
              <w:lastRenderedPageBreak/>
              <w:t xml:space="preserve">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817"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669" w:type="dxa"/>
            <w:shd w:val="clear" w:color="auto" w:fill="auto"/>
          </w:tcPr>
          <w:p w:rsidR="009D5720" w:rsidRPr="00D75252" w:rsidRDefault="009D5720" w:rsidP="00310400">
            <w:pPr>
              <w:pStyle w:val="a3"/>
              <w:ind w:left="0"/>
              <w:jc w:val="center"/>
              <w:rPr>
                <w:rFonts w:ascii="Times New Roman" w:hAnsi="Times New Roman" w:cs="Times New Roman"/>
                <w:sz w:val="26"/>
                <w:szCs w:val="26"/>
              </w:rPr>
            </w:pPr>
          </w:p>
        </w:tc>
      </w:tr>
    </w:tbl>
    <w:p w:rsidR="002926B2" w:rsidRPr="00D75252" w:rsidRDefault="002926B2" w:rsidP="002926B2">
      <w:pPr>
        <w:spacing w:after="0" w:line="360" w:lineRule="auto"/>
        <w:jc w:val="both"/>
        <w:rPr>
          <w:rFonts w:ascii="Times New Roman" w:hAnsi="Times New Roman" w:cs="Times New Roman"/>
          <w:sz w:val="28"/>
          <w:szCs w:val="28"/>
        </w:rPr>
      </w:pPr>
    </w:p>
    <w:p w:rsidR="00810610" w:rsidRPr="00D75252" w:rsidRDefault="00810610">
      <w:pPr>
        <w:rPr>
          <w:rFonts w:ascii="Times New Roman" w:hAnsi="Times New Roman" w:cs="Times New Roman"/>
          <w:sz w:val="28"/>
          <w:szCs w:val="28"/>
        </w:rPr>
      </w:pPr>
      <w:r w:rsidRPr="00D75252">
        <w:rPr>
          <w:rFonts w:ascii="Times New Roman" w:hAnsi="Times New Roman" w:cs="Times New Roman"/>
          <w:sz w:val="28"/>
          <w:szCs w:val="28"/>
        </w:rPr>
        <w:br w:type="page"/>
      </w:r>
    </w:p>
    <w:p w:rsidR="00810610" w:rsidRPr="00D75252" w:rsidRDefault="00810610" w:rsidP="00810610">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17</w:t>
      </w:r>
    </w:p>
    <w:p w:rsidR="00810610" w:rsidRPr="00D75252" w:rsidRDefault="00810610" w:rsidP="00810610">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810610" w:rsidRPr="00D75252" w:rsidRDefault="00810610" w:rsidP="00810610">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810610" w:rsidRPr="00D75252" w:rsidRDefault="00810610" w:rsidP="00810610">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4 - </w:t>
      </w:r>
      <w:r w:rsidRPr="00D75252">
        <w:rPr>
          <w:rFonts w:ascii="Times New Roman" w:hAnsi="Times New Roman" w:cs="Times New Roman"/>
          <w:sz w:val="28"/>
          <w:szCs w:val="28"/>
        </w:rPr>
        <w:t>___________________</w:t>
      </w:r>
    </w:p>
    <w:p w:rsidR="00810610" w:rsidRPr="00D75252" w:rsidRDefault="00810610" w:rsidP="00810610">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810610" w:rsidRPr="00D75252" w:rsidTr="00B3288C">
        <w:tc>
          <w:tcPr>
            <w:tcW w:w="1418" w:type="dxa"/>
            <w:shd w:val="clear" w:color="auto" w:fill="auto"/>
          </w:tcPr>
          <w:p w:rsidR="00810610"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810610" w:rsidRPr="00D75252" w:rsidRDefault="0081061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810610" w:rsidRPr="00D75252" w:rsidRDefault="0081061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810610" w:rsidRPr="00D75252" w:rsidRDefault="0081061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810610" w:rsidRPr="00D75252" w:rsidRDefault="00810610"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колледж искусств и 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95,35</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94,44</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rPr>
          <w:trHeight w:val="703"/>
        </w:trPr>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93,75</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205</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91,22</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86,67</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22</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86,36</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86,05</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w:t>
            </w:r>
            <w:r w:rsidRPr="00D75252">
              <w:rPr>
                <w:rFonts w:ascii="Times New Roman" w:hAnsi="Times New Roman" w:cs="Times New Roman"/>
                <w:sz w:val="26"/>
                <w:szCs w:val="26"/>
              </w:rPr>
              <w:lastRenderedPageBreak/>
              <w:t>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142</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78,87</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77,78</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76,86</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rPr>
          <w:trHeight w:val="1128"/>
        </w:trPr>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79</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73,42</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59,52</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B3288C" w:rsidRPr="00D75252" w:rsidRDefault="00B3288C" w:rsidP="00310400">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56,57</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r w:rsidR="00B3288C" w:rsidRPr="00D75252" w:rsidTr="00B3288C">
        <w:tc>
          <w:tcPr>
            <w:tcW w:w="1418"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w:t>
            </w:r>
            <w:r w:rsidRPr="00D75252">
              <w:rPr>
                <w:rFonts w:ascii="Times New Roman" w:hAnsi="Times New Roman" w:cs="Times New Roman"/>
                <w:sz w:val="26"/>
                <w:szCs w:val="26"/>
              </w:rPr>
              <w:lastRenderedPageBreak/>
              <w:t xml:space="preserve">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817"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669" w:type="dxa"/>
            <w:shd w:val="clear" w:color="auto" w:fill="auto"/>
          </w:tcPr>
          <w:p w:rsidR="00B3288C" w:rsidRPr="00D75252" w:rsidRDefault="00B3288C" w:rsidP="00310400">
            <w:pPr>
              <w:pStyle w:val="a3"/>
              <w:ind w:left="0"/>
              <w:jc w:val="center"/>
              <w:rPr>
                <w:rFonts w:ascii="Times New Roman" w:hAnsi="Times New Roman" w:cs="Times New Roman"/>
                <w:sz w:val="26"/>
                <w:szCs w:val="26"/>
              </w:rPr>
            </w:pPr>
          </w:p>
        </w:tc>
      </w:tr>
    </w:tbl>
    <w:p w:rsidR="00810610" w:rsidRPr="00D75252" w:rsidRDefault="00810610" w:rsidP="00810610">
      <w:pPr>
        <w:spacing w:after="0" w:line="360" w:lineRule="auto"/>
        <w:jc w:val="both"/>
        <w:rPr>
          <w:rFonts w:ascii="Times New Roman" w:hAnsi="Times New Roman" w:cs="Times New Roman"/>
          <w:sz w:val="28"/>
          <w:szCs w:val="28"/>
        </w:rPr>
      </w:pPr>
    </w:p>
    <w:p w:rsidR="00EE7616" w:rsidRPr="00D75252" w:rsidRDefault="00EE7616">
      <w:pPr>
        <w:rPr>
          <w:rFonts w:ascii="Times New Roman" w:hAnsi="Times New Roman" w:cs="Times New Roman"/>
          <w:sz w:val="28"/>
          <w:szCs w:val="28"/>
        </w:rPr>
      </w:pPr>
      <w:r w:rsidRPr="00D75252">
        <w:rPr>
          <w:rFonts w:ascii="Times New Roman" w:hAnsi="Times New Roman" w:cs="Times New Roman"/>
          <w:sz w:val="28"/>
          <w:szCs w:val="28"/>
        </w:rPr>
        <w:br w:type="page"/>
      </w:r>
    </w:p>
    <w:p w:rsidR="00EE7616" w:rsidRPr="00D75252" w:rsidRDefault="00EE7616" w:rsidP="00EE7616">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18</w:t>
      </w:r>
    </w:p>
    <w:p w:rsidR="00EE7616" w:rsidRPr="00D75252" w:rsidRDefault="00EE7616" w:rsidP="00EE7616">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EE7616" w:rsidRPr="00D75252" w:rsidRDefault="00EE7616" w:rsidP="00EE7616">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EE7616" w:rsidRPr="00D75252" w:rsidRDefault="00EE7616" w:rsidP="00EE7616">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5 - </w:t>
      </w:r>
      <w:r w:rsidRPr="00D75252">
        <w:rPr>
          <w:rFonts w:ascii="Times New Roman" w:hAnsi="Times New Roman" w:cs="Times New Roman"/>
          <w:sz w:val="28"/>
          <w:szCs w:val="28"/>
        </w:rPr>
        <w:t>___________________</w:t>
      </w:r>
    </w:p>
    <w:p w:rsidR="00EE7616" w:rsidRPr="00D75252" w:rsidRDefault="00EE7616" w:rsidP="00EE7616">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EE7616" w:rsidRPr="00D75252" w:rsidTr="00310400">
        <w:tc>
          <w:tcPr>
            <w:tcW w:w="1418" w:type="dxa"/>
            <w:shd w:val="clear" w:color="auto" w:fill="auto"/>
          </w:tcPr>
          <w:p w:rsidR="00EE7616"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EE7616" w:rsidRPr="00D75252" w:rsidRDefault="00EE7616"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EE7616" w:rsidRPr="00D75252" w:rsidRDefault="00EE7616"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EE7616" w:rsidRPr="00D75252" w:rsidRDefault="00EE7616"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EE7616" w:rsidRPr="00D75252" w:rsidRDefault="00EE7616"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121</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94,21</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rPr>
          <w:trHeight w:val="703"/>
        </w:trPr>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Профессиональное училище с. Домашка</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93,75</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Самарское </w:t>
            </w:r>
            <w:r w:rsidRPr="00D75252">
              <w:rPr>
                <w:rFonts w:ascii="Times New Roman" w:hAnsi="Times New Roman" w:cs="Times New Roman"/>
                <w:sz w:val="26"/>
                <w:szCs w:val="26"/>
              </w:rPr>
              <w:lastRenderedPageBreak/>
              <w:t>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45</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93,33</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88,89</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205</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70,73</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Жигулевский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EC55AD" w:rsidRPr="00D75252" w:rsidRDefault="00EC55AD" w:rsidP="00310400">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бюджетное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сервиса</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59,6</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59,49</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59,09</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58,14</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хореографическое училище (колледж)</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57,14</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142</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54,23</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Сызранский колледж искусств и </w:t>
            </w:r>
            <w:r w:rsidRPr="00D75252">
              <w:rPr>
                <w:rFonts w:ascii="Times New Roman" w:hAnsi="Times New Roman" w:cs="Times New Roman"/>
                <w:sz w:val="26"/>
                <w:szCs w:val="26"/>
              </w:rPr>
              <w:lastRenderedPageBreak/>
              <w:t>культуры им. О.Н. Носцовой</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46,51</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rPr>
          <w:trHeight w:val="1128"/>
        </w:trPr>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43,75</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Волжский государственный университет водного транспорта</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23,81</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r w:rsidR="00EC55AD" w:rsidRPr="00D75252" w:rsidTr="00EC55AD">
        <w:tc>
          <w:tcPr>
            <w:tcW w:w="1418"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3321"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w:t>
            </w:r>
          </w:p>
        </w:tc>
        <w:tc>
          <w:tcPr>
            <w:tcW w:w="1817"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11,11</w:t>
            </w:r>
          </w:p>
        </w:tc>
        <w:tc>
          <w:tcPr>
            <w:tcW w:w="6669" w:type="dxa"/>
            <w:shd w:val="clear" w:color="auto" w:fill="auto"/>
          </w:tcPr>
          <w:p w:rsidR="00EC55AD" w:rsidRPr="00D75252" w:rsidRDefault="00EC55AD" w:rsidP="00310400">
            <w:pPr>
              <w:pStyle w:val="a3"/>
              <w:ind w:left="0"/>
              <w:jc w:val="center"/>
              <w:rPr>
                <w:rFonts w:ascii="Times New Roman" w:hAnsi="Times New Roman" w:cs="Times New Roman"/>
                <w:sz w:val="26"/>
                <w:szCs w:val="26"/>
              </w:rPr>
            </w:pPr>
          </w:p>
        </w:tc>
      </w:tr>
    </w:tbl>
    <w:p w:rsidR="00EE7616" w:rsidRPr="00D75252" w:rsidRDefault="00EE7616" w:rsidP="00EE7616">
      <w:pPr>
        <w:spacing w:after="0" w:line="360" w:lineRule="auto"/>
        <w:jc w:val="both"/>
        <w:rPr>
          <w:rFonts w:ascii="Times New Roman" w:hAnsi="Times New Roman" w:cs="Times New Roman"/>
          <w:sz w:val="28"/>
          <w:szCs w:val="28"/>
        </w:rPr>
      </w:pPr>
    </w:p>
    <w:p w:rsidR="00393519" w:rsidRPr="00D75252" w:rsidRDefault="00957FE8" w:rsidP="00393519">
      <w:pPr>
        <w:spacing w:after="0" w:line="360" w:lineRule="auto"/>
        <w:jc w:val="both"/>
        <w:rPr>
          <w:rFonts w:ascii="Times New Roman" w:hAnsi="Times New Roman" w:cs="Times New Roman"/>
          <w:b/>
          <w:sz w:val="28"/>
          <w:szCs w:val="28"/>
        </w:rPr>
      </w:pPr>
      <w:r w:rsidRPr="00D75252">
        <w:rPr>
          <w:rFonts w:ascii="Times New Roman" w:hAnsi="Times New Roman" w:cs="Times New Roman"/>
          <w:b/>
          <w:sz w:val="28"/>
          <w:szCs w:val="28"/>
        </w:rPr>
        <w:t>Сделать таблицы 19-37</w:t>
      </w:r>
    </w:p>
    <w:p w:rsidR="00393519" w:rsidRPr="00D75252" w:rsidRDefault="00393519" w:rsidP="00393519">
      <w:pPr>
        <w:spacing w:after="0" w:line="360" w:lineRule="auto"/>
        <w:ind w:firstLine="709"/>
        <w:jc w:val="both"/>
        <w:rPr>
          <w:rFonts w:ascii="Times New Roman" w:hAnsi="Times New Roman" w:cs="Times New Roman"/>
          <w:sz w:val="28"/>
          <w:szCs w:val="28"/>
        </w:rPr>
      </w:pPr>
    </w:p>
    <w:p w:rsidR="00393519" w:rsidRPr="00D75252" w:rsidRDefault="00393519" w:rsidP="00393519">
      <w:pPr>
        <w:spacing w:after="0" w:line="360" w:lineRule="auto"/>
        <w:ind w:firstLine="709"/>
        <w:jc w:val="both"/>
        <w:rPr>
          <w:rFonts w:ascii="Times New Roman" w:hAnsi="Times New Roman" w:cs="Times New Roman"/>
          <w:sz w:val="28"/>
          <w:szCs w:val="28"/>
        </w:rPr>
      </w:pPr>
    </w:p>
    <w:p w:rsidR="00D85177" w:rsidRPr="00D75252" w:rsidRDefault="00D85177">
      <w:pPr>
        <w:spacing w:after="0" w:line="360" w:lineRule="auto"/>
        <w:ind w:firstLine="709"/>
        <w:jc w:val="both"/>
        <w:rPr>
          <w:rFonts w:ascii="Times New Roman" w:hAnsi="Times New Roman" w:cs="Times New Roman"/>
          <w:sz w:val="28"/>
          <w:szCs w:val="28"/>
        </w:rPr>
      </w:pPr>
    </w:p>
    <w:p w:rsidR="00D85177" w:rsidRPr="00D75252" w:rsidRDefault="00D85177">
      <w:pPr>
        <w:spacing w:after="0" w:line="360" w:lineRule="auto"/>
        <w:ind w:firstLine="709"/>
        <w:jc w:val="both"/>
        <w:rPr>
          <w:rFonts w:ascii="Times New Roman" w:hAnsi="Times New Roman" w:cs="Times New Roman"/>
          <w:sz w:val="28"/>
          <w:szCs w:val="28"/>
        </w:rPr>
        <w:sectPr w:rsidR="00D85177" w:rsidRPr="00D75252" w:rsidSect="00346CB5">
          <w:type w:val="continuous"/>
          <w:pgSz w:w="16838" w:h="11906" w:orient="landscape"/>
          <w:pgMar w:top="1134" w:right="850" w:bottom="1134" w:left="1701" w:header="709" w:footer="709" w:gutter="0"/>
          <w:cols w:space="708"/>
          <w:docGrid w:linePitch="360"/>
        </w:sectPr>
      </w:pPr>
    </w:p>
    <w:p w:rsidR="00E708B3" w:rsidRPr="00D75252" w:rsidRDefault="008C7F81" w:rsidP="00E708B3">
      <w:pPr>
        <w:spacing w:after="0" w:line="360" w:lineRule="auto"/>
        <w:ind w:firstLine="709"/>
        <w:jc w:val="both"/>
        <w:rPr>
          <w:rFonts w:ascii="Times New Roman" w:hAnsi="Times New Roman" w:cs="Times New Roman"/>
          <w:b/>
          <w:sz w:val="28"/>
          <w:szCs w:val="28"/>
        </w:rPr>
      </w:pPr>
      <w:r w:rsidRPr="00D75252">
        <w:rPr>
          <w:rFonts w:ascii="Times New Roman" w:hAnsi="Times New Roman" w:cs="Times New Roman"/>
          <w:b/>
          <w:sz w:val="28"/>
          <w:szCs w:val="28"/>
        </w:rPr>
        <w:lastRenderedPageBreak/>
        <w:t>ВПР СПО Обществознание</w:t>
      </w:r>
      <w:r w:rsidR="00E708B3" w:rsidRPr="00D75252">
        <w:rPr>
          <w:rFonts w:ascii="Times New Roman" w:hAnsi="Times New Roman" w:cs="Times New Roman"/>
          <w:b/>
          <w:sz w:val="28"/>
          <w:szCs w:val="28"/>
        </w:rPr>
        <w:t>, 1 курс</w:t>
      </w:r>
    </w:p>
    <w:p w:rsidR="00E708B3" w:rsidRPr="00D75252" w:rsidRDefault="00E708B3"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Задания ВПР выполнялись </w:t>
      </w:r>
      <w:r w:rsidR="008C7F81" w:rsidRPr="00D75252">
        <w:rPr>
          <w:rFonts w:ascii="Times New Roman" w:hAnsi="Times New Roman" w:cs="Times New Roman"/>
          <w:sz w:val="28"/>
          <w:szCs w:val="28"/>
        </w:rPr>
        <w:t>581</w:t>
      </w:r>
      <w:r w:rsidRPr="00D75252">
        <w:rPr>
          <w:rFonts w:ascii="Times New Roman" w:hAnsi="Times New Roman" w:cs="Times New Roman"/>
          <w:sz w:val="28"/>
          <w:szCs w:val="28"/>
        </w:rPr>
        <w:t xml:space="preserve"> </w:t>
      </w:r>
      <w:r w:rsidR="008C7F81" w:rsidRPr="00D75252">
        <w:rPr>
          <w:rFonts w:ascii="Times New Roman" w:hAnsi="Times New Roman" w:cs="Times New Roman"/>
          <w:sz w:val="28"/>
          <w:szCs w:val="28"/>
        </w:rPr>
        <w:t>обучающим</w:t>
      </w:r>
      <w:r w:rsidRPr="00D75252">
        <w:rPr>
          <w:rFonts w:ascii="Times New Roman" w:hAnsi="Times New Roman" w:cs="Times New Roman"/>
          <w:sz w:val="28"/>
          <w:szCs w:val="28"/>
        </w:rPr>
        <w:t xml:space="preserve">ся из </w:t>
      </w:r>
      <w:r w:rsidR="006E44CD" w:rsidRPr="00D75252">
        <w:rPr>
          <w:rFonts w:ascii="Times New Roman" w:hAnsi="Times New Roman" w:cs="Times New Roman"/>
          <w:sz w:val="28"/>
          <w:szCs w:val="28"/>
        </w:rPr>
        <w:t>10</w:t>
      </w:r>
      <w:r w:rsidRPr="00D75252">
        <w:rPr>
          <w:rFonts w:ascii="Times New Roman" w:hAnsi="Times New Roman" w:cs="Times New Roman"/>
          <w:sz w:val="28"/>
          <w:szCs w:val="28"/>
        </w:rPr>
        <w:t xml:space="preserve"> образовательных организаций, реализующих образовательные программы СПО на базе основного общего образования:</w:t>
      </w:r>
    </w:p>
    <w:p w:rsidR="006E44CD" w:rsidRPr="00D75252" w:rsidRDefault="006E44CD"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государственный технический университет</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6E44CD" w:rsidRPr="00D75252" w:rsidRDefault="006E44CD"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государственный колледж сервисных технологий и дизайна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6E44CD" w:rsidRPr="00D75252" w:rsidRDefault="006E44CD"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политехнический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6E44CD" w:rsidRPr="00D75252" w:rsidRDefault="006E44CD"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Большеглушицкий государственный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6E44CD" w:rsidRPr="00D75252" w:rsidRDefault="006E44CD"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музыкальный колледж им. Р.К. Щедрина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6E44CD" w:rsidRPr="00D75252" w:rsidRDefault="006E44CD"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Чапаевский губернский колледж им. О. Колычева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6E44CD" w:rsidRPr="00D75252" w:rsidRDefault="006E44CD"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Отрадненский нефтяной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6E44CD" w:rsidRPr="00D75252" w:rsidRDefault="006E44CD"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техникум кулинарного искусства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6E44CD" w:rsidRPr="00D75252" w:rsidRDefault="006E44CD"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Некоммерческое частное учреждение профессионального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Колледж управления и экономики</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6E44CD" w:rsidRPr="00D75252" w:rsidRDefault="006E44CD"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Экономико-правовой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E708B3" w:rsidRPr="00D75252" w:rsidRDefault="00E708B3" w:rsidP="00E708B3">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lastRenderedPageBreak/>
        <w:t>С предложенными заданиями справились не все обучающиеся.</w:t>
      </w:r>
    </w:p>
    <w:p w:rsidR="006E44CD" w:rsidRPr="00D75252" w:rsidRDefault="00E708B3" w:rsidP="006E44CD">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w:t>
      </w:r>
      <w:r w:rsidR="006E44CD" w:rsidRPr="00D75252">
        <w:rPr>
          <w:rFonts w:ascii="Times New Roman" w:hAnsi="Times New Roman" w:cs="Times New Roman"/>
          <w:sz w:val="28"/>
          <w:szCs w:val="28"/>
        </w:rPr>
        <w:t>, позволяющим оценить достижение планируемых результатов (указаны ниже),</w:t>
      </w:r>
      <w:r w:rsidRPr="00D75252">
        <w:rPr>
          <w:rFonts w:ascii="Times New Roman" w:hAnsi="Times New Roman" w:cs="Times New Roman"/>
          <w:sz w:val="28"/>
          <w:szCs w:val="28"/>
        </w:rPr>
        <w:t xml:space="preserve"> набрали:</w:t>
      </w:r>
    </w:p>
    <w:p w:rsidR="00E708B3" w:rsidRPr="00D75252" w:rsidRDefault="006E44CD"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 </w:t>
      </w:r>
      <w:r w:rsidR="009E3006" w:rsidRPr="00D75252">
        <w:rPr>
          <w:rFonts w:ascii="Times New Roman" w:hAnsi="Times New Roman" w:cs="Times New Roman"/>
          <w:sz w:val="28"/>
          <w:szCs w:val="28"/>
        </w:rPr>
        <w:t>(2</w:t>
      </w:r>
      <w:r w:rsidR="00333F15" w:rsidRPr="00D75252">
        <w:rPr>
          <w:rFonts w:ascii="Times New Roman" w:hAnsi="Times New Roman" w:cs="Times New Roman"/>
          <w:sz w:val="28"/>
          <w:szCs w:val="28"/>
        </w:rPr>
        <w:t xml:space="preserve"> балл</w:t>
      </w:r>
      <w:r w:rsidR="009E3006" w:rsidRPr="00D75252">
        <w:rPr>
          <w:rFonts w:ascii="Times New Roman" w:hAnsi="Times New Roman" w:cs="Times New Roman"/>
          <w:sz w:val="28"/>
          <w:szCs w:val="28"/>
        </w:rPr>
        <w:t>а</w:t>
      </w:r>
      <w:r w:rsidR="00333F15" w:rsidRPr="00D75252">
        <w:rPr>
          <w:rFonts w:ascii="Times New Roman" w:hAnsi="Times New Roman" w:cs="Times New Roman"/>
          <w:sz w:val="28"/>
          <w:szCs w:val="28"/>
        </w:rPr>
        <w:t>) – 49,05% обучающихся, что на 1,32</w:t>
      </w:r>
      <w:r w:rsidR="00E708B3" w:rsidRPr="00D75252">
        <w:rPr>
          <w:rFonts w:ascii="Times New Roman" w:hAnsi="Times New Roman" w:cs="Times New Roman"/>
          <w:sz w:val="28"/>
          <w:szCs w:val="28"/>
        </w:rPr>
        <w:t>% ниже с</w:t>
      </w:r>
      <w:r w:rsidR="00333F15" w:rsidRPr="00D75252">
        <w:rPr>
          <w:rFonts w:ascii="Times New Roman" w:hAnsi="Times New Roman" w:cs="Times New Roman"/>
          <w:sz w:val="28"/>
          <w:szCs w:val="28"/>
        </w:rPr>
        <w:t>реднего показателя по России (50,37</w:t>
      </w:r>
      <w:r w:rsidR="00E708B3" w:rsidRPr="00D75252">
        <w:rPr>
          <w:rFonts w:ascii="Times New Roman" w:hAnsi="Times New Roman" w:cs="Times New Roman"/>
          <w:sz w:val="28"/>
          <w:szCs w:val="28"/>
        </w:rPr>
        <w:t>%).</w:t>
      </w:r>
    </w:p>
    <w:p w:rsidR="009E3006" w:rsidRPr="00D75252" w:rsidRDefault="00E708B3" w:rsidP="009E3006">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9E3006" w:rsidRPr="00D75252">
        <w:rPr>
          <w:rFonts w:ascii="Times New Roman" w:hAnsi="Times New Roman" w:cs="Times New Roman"/>
          <w:sz w:val="28"/>
          <w:szCs w:val="28"/>
        </w:rPr>
        <w:t>38</w:t>
      </w:r>
      <w:r w:rsidR="00F9064C" w:rsidRPr="00D75252">
        <w:rPr>
          <w:rFonts w:ascii="Times New Roman" w:hAnsi="Times New Roman" w:cs="Times New Roman"/>
          <w:sz w:val="28"/>
          <w:szCs w:val="28"/>
        </w:rPr>
        <w:t xml:space="preserve"> (с.______</w:t>
      </w:r>
      <w:r w:rsidRPr="00D75252">
        <w:rPr>
          <w:rFonts w:ascii="Times New Roman" w:hAnsi="Times New Roman" w:cs="Times New Roman"/>
          <w:sz w:val="28"/>
          <w:szCs w:val="28"/>
        </w:rPr>
        <w:t xml:space="preserve">). </w:t>
      </w:r>
    </w:p>
    <w:p w:rsidR="00E708B3" w:rsidRPr="00D75252" w:rsidRDefault="009E3006"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 (1 балл) – 76,42% обучающихся, что на 5,09</w:t>
      </w:r>
      <w:r w:rsidR="00E708B3" w:rsidRPr="00D75252">
        <w:rPr>
          <w:rFonts w:ascii="Times New Roman" w:hAnsi="Times New Roman" w:cs="Times New Roman"/>
          <w:sz w:val="28"/>
          <w:szCs w:val="28"/>
        </w:rPr>
        <w:t xml:space="preserve">% </w:t>
      </w:r>
      <w:r w:rsidRPr="00D75252">
        <w:rPr>
          <w:rFonts w:ascii="Times New Roman" w:hAnsi="Times New Roman" w:cs="Times New Roman"/>
          <w:sz w:val="28"/>
          <w:szCs w:val="28"/>
        </w:rPr>
        <w:t>ниже среднего показателя по России (81,51</w:t>
      </w:r>
      <w:r w:rsidR="00E708B3" w:rsidRPr="00D75252">
        <w:rPr>
          <w:rFonts w:ascii="Times New Roman" w:hAnsi="Times New Roman" w:cs="Times New Roman"/>
          <w:sz w:val="28"/>
          <w:szCs w:val="28"/>
        </w:rPr>
        <w:t>%).</w:t>
      </w:r>
    </w:p>
    <w:p w:rsidR="009E3006" w:rsidRPr="00D75252" w:rsidRDefault="00E708B3" w:rsidP="009E3006">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5B2047" w:rsidRPr="00D75252">
        <w:rPr>
          <w:rFonts w:ascii="Times New Roman" w:hAnsi="Times New Roman" w:cs="Times New Roman"/>
          <w:sz w:val="28"/>
          <w:szCs w:val="28"/>
        </w:rPr>
        <w:t>таблице 39</w:t>
      </w:r>
      <w:r w:rsidRPr="00D75252">
        <w:rPr>
          <w:rFonts w:ascii="Times New Roman" w:hAnsi="Times New Roman" w:cs="Times New Roman"/>
          <w:sz w:val="28"/>
          <w:szCs w:val="28"/>
        </w:rPr>
        <w:t xml:space="preserve"> </w:t>
      </w:r>
      <w:r w:rsidR="00F9064C" w:rsidRPr="00D75252">
        <w:rPr>
          <w:rFonts w:ascii="Times New Roman" w:hAnsi="Times New Roman" w:cs="Times New Roman"/>
          <w:sz w:val="28"/>
          <w:szCs w:val="28"/>
        </w:rPr>
        <w:t>(с.____</w:t>
      </w:r>
      <w:r w:rsidRPr="00D75252">
        <w:rPr>
          <w:rFonts w:ascii="Times New Roman" w:hAnsi="Times New Roman" w:cs="Times New Roman"/>
          <w:sz w:val="28"/>
          <w:szCs w:val="28"/>
        </w:rPr>
        <w:t>).</w:t>
      </w:r>
    </w:p>
    <w:p w:rsidR="00E708B3" w:rsidRPr="00D75252" w:rsidRDefault="009E3006"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w:t>
      </w:r>
      <w:r w:rsidRPr="00D75252">
        <w:rPr>
          <w:rFonts w:ascii="Times New Roman" w:hAnsi="Times New Roman" w:cs="Times New Roman"/>
          <w:sz w:val="28"/>
          <w:szCs w:val="28"/>
        </w:rPr>
        <w:lastRenderedPageBreak/>
        <w:t>деятельности человека (1 балл) – 76,42% обучающихся</w:t>
      </w:r>
      <w:r w:rsidR="00E708B3" w:rsidRPr="00D75252">
        <w:rPr>
          <w:rFonts w:ascii="Times New Roman" w:hAnsi="Times New Roman" w:cs="Times New Roman"/>
          <w:sz w:val="28"/>
          <w:szCs w:val="28"/>
        </w:rPr>
        <w:t>. При</w:t>
      </w:r>
      <w:r w:rsidRPr="00D75252">
        <w:rPr>
          <w:rFonts w:ascii="Times New Roman" w:hAnsi="Times New Roman" w:cs="Times New Roman"/>
          <w:sz w:val="28"/>
          <w:szCs w:val="28"/>
        </w:rPr>
        <w:t xml:space="preserve"> среднем показателе по России 80,9</w:t>
      </w:r>
      <w:r w:rsidR="00E708B3" w:rsidRPr="00D75252">
        <w:rPr>
          <w:rFonts w:ascii="Times New Roman" w:hAnsi="Times New Roman" w:cs="Times New Roman"/>
          <w:sz w:val="28"/>
          <w:szCs w:val="28"/>
        </w:rPr>
        <w:t xml:space="preserve">6% </w:t>
      </w:r>
      <w:r w:rsidRPr="00D75252">
        <w:rPr>
          <w:rFonts w:ascii="Times New Roman" w:hAnsi="Times New Roman" w:cs="Times New Roman"/>
          <w:sz w:val="28"/>
          <w:szCs w:val="28"/>
        </w:rPr>
        <w:t>отставание составляет 4,54</w:t>
      </w:r>
      <w:r w:rsidR="00E708B3" w:rsidRPr="00D75252">
        <w:rPr>
          <w:rFonts w:ascii="Times New Roman" w:hAnsi="Times New Roman" w:cs="Times New Roman"/>
          <w:sz w:val="28"/>
          <w:szCs w:val="28"/>
        </w:rPr>
        <w:t>%.</w:t>
      </w:r>
    </w:p>
    <w:p w:rsidR="00E708B3" w:rsidRPr="00D75252" w:rsidRDefault="00E708B3" w:rsidP="00E708B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5B2047" w:rsidRPr="00D75252">
        <w:rPr>
          <w:rFonts w:ascii="Times New Roman" w:hAnsi="Times New Roman" w:cs="Times New Roman"/>
          <w:sz w:val="28"/>
          <w:szCs w:val="28"/>
        </w:rPr>
        <w:t>40</w:t>
      </w:r>
      <w:r w:rsidRPr="00D75252">
        <w:rPr>
          <w:rFonts w:ascii="Times New Roman" w:hAnsi="Times New Roman" w:cs="Times New Roman"/>
          <w:sz w:val="28"/>
          <w:szCs w:val="28"/>
        </w:rPr>
        <w:t xml:space="preserve"> </w:t>
      </w:r>
      <w:r w:rsidR="00F9064C" w:rsidRPr="00D75252">
        <w:rPr>
          <w:rFonts w:ascii="Times New Roman" w:hAnsi="Times New Roman" w:cs="Times New Roman"/>
          <w:sz w:val="28"/>
          <w:szCs w:val="28"/>
        </w:rPr>
        <w:t>(с._______</w:t>
      </w:r>
      <w:r w:rsidRPr="00D75252">
        <w:rPr>
          <w:rFonts w:ascii="Times New Roman" w:hAnsi="Times New Roman" w:cs="Times New Roman"/>
          <w:sz w:val="28"/>
          <w:szCs w:val="28"/>
        </w:rPr>
        <w:t>).</w:t>
      </w:r>
    </w:p>
    <w:p w:rsidR="00E708B3" w:rsidRPr="00D75252" w:rsidRDefault="005B2047"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(1 балл) – 67,81% обучающихся, что на 0,66</w:t>
      </w:r>
      <w:r w:rsidR="00E708B3" w:rsidRPr="00D75252">
        <w:rPr>
          <w:rFonts w:ascii="Times New Roman" w:hAnsi="Times New Roman" w:cs="Times New Roman"/>
          <w:sz w:val="28"/>
          <w:szCs w:val="28"/>
        </w:rPr>
        <w:t xml:space="preserve">% </w:t>
      </w:r>
      <w:r w:rsidRPr="00D75252">
        <w:rPr>
          <w:rFonts w:ascii="Times New Roman" w:hAnsi="Times New Roman" w:cs="Times New Roman"/>
          <w:sz w:val="28"/>
          <w:szCs w:val="28"/>
        </w:rPr>
        <w:t>превышает</w:t>
      </w:r>
      <w:r w:rsidR="00E708B3" w:rsidRPr="00D75252">
        <w:rPr>
          <w:rFonts w:ascii="Times New Roman" w:hAnsi="Times New Roman" w:cs="Times New Roman"/>
          <w:sz w:val="28"/>
          <w:szCs w:val="28"/>
        </w:rPr>
        <w:t xml:space="preserve"> с</w:t>
      </w:r>
      <w:r w:rsidRPr="00D75252">
        <w:rPr>
          <w:rFonts w:ascii="Times New Roman" w:hAnsi="Times New Roman" w:cs="Times New Roman"/>
          <w:sz w:val="28"/>
          <w:szCs w:val="28"/>
        </w:rPr>
        <w:t>редний показатель по России (67,15</w:t>
      </w:r>
      <w:r w:rsidR="00E708B3" w:rsidRPr="00D75252">
        <w:rPr>
          <w:rFonts w:ascii="Times New Roman" w:hAnsi="Times New Roman" w:cs="Times New Roman"/>
          <w:sz w:val="28"/>
          <w:szCs w:val="28"/>
        </w:rPr>
        <w:t>%).</w:t>
      </w:r>
    </w:p>
    <w:p w:rsidR="00E708B3" w:rsidRPr="00D75252" w:rsidRDefault="00E708B3" w:rsidP="00E708B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4</w:t>
      </w:r>
      <w:r w:rsidR="005B2047" w:rsidRPr="00D75252">
        <w:rPr>
          <w:rFonts w:ascii="Times New Roman" w:hAnsi="Times New Roman" w:cs="Times New Roman"/>
          <w:sz w:val="28"/>
          <w:szCs w:val="28"/>
        </w:rPr>
        <w:t>1</w:t>
      </w:r>
      <w:r w:rsidRPr="00D75252">
        <w:rPr>
          <w:rFonts w:ascii="Times New Roman" w:hAnsi="Times New Roman" w:cs="Times New Roman"/>
          <w:sz w:val="28"/>
          <w:szCs w:val="28"/>
        </w:rPr>
        <w:t xml:space="preserve"> (</w:t>
      </w:r>
      <w:r w:rsidR="00F9064C" w:rsidRPr="00D75252">
        <w:rPr>
          <w:rFonts w:ascii="Times New Roman" w:hAnsi="Times New Roman" w:cs="Times New Roman"/>
          <w:sz w:val="28"/>
          <w:szCs w:val="28"/>
        </w:rPr>
        <w:t>с._____</w:t>
      </w:r>
      <w:r w:rsidRPr="00D75252">
        <w:rPr>
          <w:rFonts w:ascii="Times New Roman" w:hAnsi="Times New Roman" w:cs="Times New Roman"/>
          <w:sz w:val="28"/>
          <w:szCs w:val="28"/>
        </w:rPr>
        <w:t>).</w:t>
      </w:r>
    </w:p>
    <w:p w:rsidR="00E708B3" w:rsidRPr="00D75252" w:rsidRDefault="00923CAA"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 (3</w:t>
      </w:r>
      <w:r w:rsidR="00E708B3" w:rsidRPr="00D75252">
        <w:rPr>
          <w:rFonts w:ascii="Times New Roman" w:hAnsi="Times New Roman" w:cs="Times New Roman"/>
          <w:sz w:val="28"/>
          <w:szCs w:val="28"/>
        </w:rPr>
        <w:t xml:space="preserve"> балл</w:t>
      </w:r>
      <w:r w:rsidRPr="00D75252">
        <w:rPr>
          <w:rFonts w:ascii="Times New Roman" w:hAnsi="Times New Roman" w:cs="Times New Roman"/>
          <w:sz w:val="28"/>
          <w:szCs w:val="28"/>
        </w:rPr>
        <w:t>а) – 36,7</w:t>
      </w:r>
      <w:r w:rsidR="00A81727" w:rsidRPr="00D75252">
        <w:rPr>
          <w:rFonts w:ascii="Times New Roman" w:hAnsi="Times New Roman" w:cs="Times New Roman"/>
          <w:sz w:val="28"/>
          <w:szCs w:val="28"/>
        </w:rPr>
        <w:t>2% обучающихся, что на 6</w:t>
      </w:r>
      <w:r w:rsidRPr="00D75252">
        <w:rPr>
          <w:rFonts w:ascii="Times New Roman" w:hAnsi="Times New Roman" w:cs="Times New Roman"/>
          <w:sz w:val="28"/>
          <w:szCs w:val="28"/>
        </w:rPr>
        <w:t>,</w:t>
      </w:r>
      <w:r w:rsidR="00A81727" w:rsidRPr="00D75252">
        <w:rPr>
          <w:rFonts w:ascii="Times New Roman" w:hAnsi="Times New Roman" w:cs="Times New Roman"/>
          <w:sz w:val="28"/>
          <w:szCs w:val="28"/>
        </w:rPr>
        <w:t>02</w:t>
      </w:r>
      <w:r w:rsidR="00E708B3" w:rsidRPr="00D75252">
        <w:rPr>
          <w:rFonts w:ascii="Times New Roman" w:hAnsi="Times New Roman" w:cs="Times New Roman"/>
          <w:sz w:val="28"/>
          <w:szCs w:val="28"/>
        </w:rPr>
        <w:t xml:space="preserve">% </w:t>
      </w:r>
      <w:r w:rsidRPr="00D75252">
        <w:rPr>
          <w:rFonts w:ascii="Times New Roman" w:hAnsi="Times New Roman" w:cs="Times New Roman"/>
          <w:sz w:val="28"/>
          <w:szCs w:val="28"/>
        </w:rPr>
        <w:t>выш</w:t>
      </w:r>
      <w:r w:rsidR="00E708B3" w:rsidRPr="00D75252">
        <w:rPr>
          <w:rFonts w:ascii="Times New Roman" w:hAnsi="Times New Roman" w:cs="Times New Roman"/>
          <w:sz w:val="28"/>
          <w:szCs w:val="28"/>
        </w:rPr>
        <w:t>е с</w:t>
      </w:r>
      <w:r w:rsidRPr="00D75252">
        <w:rPr>
          <w:rFonts w:ascii="Times New Roman" w:hAnsi="Times New Roman" w:cs="Times New Roman"/>
          <w:sz w:val="28"/>
          <w:szCs w:val="28"/>
        </w:rPr>
        <w:t>реднего показателя по России (30,7</w:t>
      </w:r>
      <w:r w:rsidR="00E708B3" w:rsidRPr="00D75252">
        <w:rPr>
          <w:rFonts w:ascii="Times New Roman" w:hAnsi="Times New Roman" w:cs="Times New Roman"/>
          <w:sz w:val="28"/>
          <w:szCs w:val="28"/>
        </w:rPr>
        <w:t>%).</w:t>
      </w:r>
    </w:p>
    <w:p w:rsidR="00E708B3" w:rsidRPr="00D75252" w:rsidRDefault="00E708B3" w:rsidP="00E708B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923CAA" w:rsidRPr="00D75252">
        <w:rPr>
          <w:rFonts w:ascii="Times New Roman" w:hAnsi="Times New Roman" w:cs="Times New Roman"/>
          <w:sz w:val="28"/>
          <w:szCs w:val="28"/>
        </w:rPr>
        <w:t>42</w:t>
      </w:r>
      <w:r w:rsidRPr="00D75252">
        <w:rPr>
          <w:rFonts w:ascii="Times New Roman" w:hAnsi="Times New Roman" w:cs="Times New Roman"/>
          <w:sz w:val="28"/>
          <w:szCs w:val="28"/>
        </w:rPr>
        <w:t xml:space="preserve"> (с.</w:t>
      </w:r>
      <w:r w:rsidR="00F9064C" w:rsidRPr="00D75252">
        <w:rPr>
          <w:rFonts w:ascii="Times New Roman" w:hAnsi="Times New Roman" w:cs="Times New Roman"/>
          <w:sz w:val="28"/>
          <w:szCs w:val="28"/>
        </w:rPr>
        <w:t>_____</w:t>
      </w:r>
      <w:r w:rsidRPr="00D75252">
        <w:rPr>
          <w:rFonts w:ascii="Times New Roman" w:hAnsi="Times New Roman" w:cs="Times New Roman"/>
          <w:sz w:val="28"/>
          <w:szCs w:val="28"/>
        </w:rPr>
        <w:t>).</w:t>
      </w:r>
    </w:p>
    <w:p w:rsidR="00E708B3" w:rsidRPr="00D75252" w:rsidRDefault="00923CAA"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 (2</w:t>
      </w:r>
      <w:r w:rsidR="00E708B3" w:rsidRPr="00D75252">
        <w:rPr>
          <w:rFonts w:ascii="Times New Roman" w:hAnsi="Times New Roman" w:cs="Times New Roman"/>
          <w:sz w:val="28"/>
          <w:szCs w:val="28"/>
        </w:rPr>
        <w:t xml:space="preserve"> балл</w:t>
      </w:r>
      <w:r w:rsidRPr="00D75252">
        <w:rPr>
          <w:rFonts w:ascii="Times New Roman" w:hAnsi="Times New Roman" w:cs="Times New Roman"/>
          <w:sz w:val="28"/>
          <w:szCs w:val="28"/>
        </w:rPr>
        <w:t>а) – 68,93</w:t>
      </w:r>
      <w:r w:rsidR="00E708B3" w:rsidRPr="00D75252">
        <w:rPr>
          <w:rFonts w:ascii="Times New Roman" w:hAnsi="Times New Roman" w:cs="Times New Roman"/>
          <w:sz w:val="28"/>
          <w:szCs w:val="28"/>
        </w:rPr>
        <w:t>% обучающихся. Данный результат ниже среднего показателя по России (</w:t>
      </w:r>
      <w:r w:rsidRPr="00D75252">
        <w:rPr>
          <w:rFonts w:ascii="Times New Roman" w:hAnsi="Times New Roman" w:cs="Times New Roman"/>
          <w:sz w:val="28"/>
          <w:szCs w:val="28"/>
        </w:rPr>
        <w:t>72</w:t>
      </w:r>
      <w:r w:rsidR="00E708B3" w:rsidRPr="00D75252">
        <w:rPr>
          <w:rFonts w:ascii="Times New Roman" w:hAnsi="Times New Roman" w:cs="Times New Roman"/>
          <w:sz w:val="28"/>
          <w:szCs w:val="28"/>
        </w:rPr>
        <w:t>,1</w:t>
      </w:r>
      <w:r w:rsidRPr="00D75252">
        <w:rPr>
          <w:rFonts w:ascii="Times New Roman" w:hAnsi="Times New Roman" w:cs="Times New Roman"/>
          <w:sz w:val="28"/>
          <w:szCs w:val="28"/>
        </w:rPr>
        <w:t>4</w:t>
      </w:r>
      <w:r w:rsidR="00E708B3" w:rsidRPr="00D75252">
        <w:rPr>
          <w:rFonts w:ascii="Times New Roman" w:hAnsi="Times New Roman" w:cs="Times New Roman"/>
          <w:sz w:val="28"/>
          <w:szCs w:val="28"/>
        </w:rPr>
        <w:t>%</w:t>
      </w:r>
      <w:r w:rsidRPr="00D75252">
        <w:rPr>
          <w:rFonts w:ascii="Times New Roman" w:hAnsi="Times New Roman" w:cs="Times New Roman"/>
          <w:sz w:val="28"/>
          <w:szCs w:val="28"/>
        </w:rPr>
        <w:t>) на 3,21</w:t>
      </w:r>
      <w:r w:rsidR="00E708B3" w:rsidRPr="00D75252">
        <w:rPr>
          <w:rFonts w:ascii="Times New Roman" w:hAnsi="Times New Roman" w:cs="Times New Roman"/>
          <w:sz w:val="28"/>
          <w:szCs w:val="28"/>
        </w:rPr>
        <w:t>%.</w:t>
      </w:r>
    </w:p>
    <w:p w:rsidR="00E708B3" w:rsidRPr="00D75252" w:rsidRDefault="00E708B3" w:rsidP="00E708B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923CAA" w:rsidRPr="00D75252">
        <w:rPr>
          <w:rFonts w:ascii="Times New Roman" w:hAnsi="Times New Roman" w:cs="Times New Roman"/>
          <w:sz w:val="28"/>
          <w:szCs w:val="28"/>
        </w:rPr>
        <w:t>таблице 43</w:t>
      </w:r>
      <w:r w:rsidRPr="00D75252">
        <w:rPr>
          <w:rFonts w:ascii="Times New Roman" w:hAnsi="Times New Roman" w:cs="Times New Roman"/>
          <w:sz w:val="28"/>
          <w:szCs w:val="28"/>
        </w:rPr>
        <w:t xml:space="preserve"> (с.</w:t>
      </w:r>
      <w:r w:rsidR="00F9064C"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E708B3" w:rsidRPr="00D75252" w:rsidRDefault="00923CAA"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 (1 балл) – 73,84% обучающихся, это на 2,87</w:t>
      </w:r>
      <w:r w:rsidR="00E708B3" w:rsidRPr="00D75252">
        <w:rPr>
          <w:rFonts w:ascii="Times New Roman" w:hAnsi="Times New Roman" w:cs="Times New Roman"/>
          <w:sz w:val="28"/>
          <w:szCs w:val="28"/>
        </w:rPr>
        <w:t xml:space="preserve">% </w:t>
      </w:r>
      <w:r w:rsidRPr="00D75252">
        <w:rPr>
          <w:rFonts w:ascii="Times New Roman" w:hAnsi="Times New Roman" w:cs="Times New Roman"/>
          <w:sz w:val="28"/>
          <w:szCs w:val="28"/>
        </w:rPr>
        <w:t>превышает</w:t>
      </w:r>
      <w:r w:rsidR="00E708B3" w:rsidRPr="00D75252">
        <w:rPr>
          <w:rFonts w:ascii="Times New Roman" w:hAnsi="Times New Roman" w:cs="Times New Roman"/>
          <w:sz w:val="28"/>
          <w:szCs w:val="28"/>
        </w:rPr>
        <w:t xml:space="preserve"> с</w:t>
      </w:r>
      <w:r w:rsidRPr="00D75252">
        <w:rPr>
          <w:rFonts w:ascii="Times New Roman" w:hAnsi="Times New Roman" w:cs="Times New Roman"/>
          <w:sz w:val="28"/>
          <w:szCs w:val="28"/>
        </w:rPr>
        <w:t>редний показатель по России (70,97</w:t>
      </w:r>
      <w:r w:rsidR="00E708B3" w:rsidRPr="00D75252">
        <w:rPr>
          <w:rFonts w:ascii="Times New Roman" w:hAnsi="Times New Roman" w:cs="Times New Roman"/>
          <w:sz w:val="28"/>
          <w:szCs w:val="28"/>
        </w:rPr>
        <w:t>%).</w:t>
      </w:r>
    </w:p>
    <w:p w:rsidR="00923CAA" w:rsidRPr="00D75252" w:rsidRDefault="00E708B3" w:rsidP="00923CAA">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923CAA" w:rsidRPr="00D75252">
        <w:rPr>
          <w:rFonts w:ascii="Times New Roman" w:hAnsi="Times New Roman" w:cs="Times New Roman"/>
          <w:sz w:val="28"/>
          <w:szCs w:val="28"/>
        </w:rPr>
        <w:t>таблице 44</w:t>
      </w:r>
      <w:r w:rsidRPr="00D75252">
        <w:rPr>
          <w:rFonts w:ascii="Times New Roman" w:hAnsi="Times New Roman" w:cs="Times New Roman"/>
          <w:sz w:val="28"/>
          <w:szCs w:val="28"/>
        </w:rPr>
        <w:t xml:space="preserve"> (с.</w:t>
      </w:r>
      <w:r w:rsidR="00FC16FE" w:rsidRPr="00D75252">
        <w:rPr>
          <w:rFonts w:ascii="Times New Roman" w:hAnsi="Times New Roman" w:cs="Times New Roman"/>
          <w:sz w:val="28"/>
          <w:szCs w:val="28"/>
        </w:rPr>
        <w:t>_____</w:t>
      </w:r>
      <w:r w:rsidRPr="00D75252">
        <w:rPr>
          <w:rFonts w:ascii="Times New Roman" w:hAnsi="Times New Roman" w:cs="Times New Roman"/>
          <w:sz w:val="28"/>
          <w:szCs w:val="28"/>
        </w:rPr>
        <w:t>).</w:t>
      </w:r>
    </w:p>
    <w:p w:rsidR="00923CAA" w:rsidRPr="00D75252" w:rsidRDefault="00923CAA"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 (1 балл) – 75,04% обучающихся. При среднем показателе по России 72,79% превышение составляет 2,25%.</w:t>
      </w:r>
    </w:p>
    <w:p w:rsidR="00923CAA" w:rsidRPr="00D75252" w:rsidRDefault="00E708B3" w:rsidP="00923CAA">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w:t>
      </w:r>
      <w:r w:rsidR="00923CAA" w:rsidRPr="00D75252">
        <w:rPr>
          <w:rFonts w:ascii="Times New Roman" w:hAnsi="Times New Roman" w:cs="Times New Roman"/>
          <w:sz w:val="28"/>
          <w:szCs w:val="28"/>
        </w:rPr>
        <w:t>е 45 (с.__</w:t>
      </w:r>
      <w:r w:rsidR="00FC16FE" w:rsidRPr="00D75252">
        <w:rPr>
          <w:rFonts w:ascii="Times New Roman" w:hAnsi="Times New Roman" w:cs="Times New Roman"/>
          <w:sz w:val="28"/>
          <w:szCs w:val="28"/>
        </w:rPr>
        <w:t>___</w:t>
      </w:r>
      <w:r w:rsidR="00923CAA" w:rsidRPr="00D75252">
        <w:rPr>
          <w:rFonts w:ascii="Times New Roman" w:hAnsi="Times New Roman" w:cs="Times New Roman"/>
          <w:sz w:val="28"/>
          <w:szCs w:val="28"/>
        </w:rPr>
        <w:t xml:space="preserve">). </w:t>
      </w:r>
    </w:p>
    <w:p w:rsidR="00E708B3" w:rsidRPr="00D75252" w:rsidRDefault="00923CAA"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(1 балл</w:t>
      </w:r>
      <w:r w:rsidR="00E708B3" w:rsidRPr="00D75252">
        <w:rPr>
          <w:rFonts w:ascii="Times New Roman" w:hAnsi="Times New Roman" w:cs="Times New Roman"/>
          <w:sz w:val="28"/>
          <w:szCs w:val="28"/>
        </w:rPr>
        <w:t xml:space="preserve">) – </w:t>
      </w:r>
      <w:r w:rsidR="00223193" w:rsidRPr="00D75252">
        <w:rPr>
          <w:rFonts w:ascii="Times New Roman" w:hAnsi="Times New Roman" w:cs="Times New Roman"/>
          <w:sz w:val="28"/>
          <w:szCs w:val="28"/>
        </w:rPr>
        <w:t>68,33% обучающихся, что на 7,42</w:t>
      </w:r>
      <w:r w:rsidR="00E708B3" w:rsidRPr="00D75252">
        <w:rPr>
          <w:rFonts w:ascii="Times New Roman" w:hAnsi="Times New Roman" w:cs="Times New Roman"/>
          <w:sz w:val="28"/>
          <w:szCs w:val="28"/>
        </w:rPr>
        <w:t xml:space="preserve"> % </w:t>
      </w:r>
      <w:r w:rsidR="00223193" w:rsidRPr="00D75252">
        <w:rPr>
          <w:rFonts w:ascii="Times New Roman" w:hAnsi="Times New Roman" w:cs="Times New Roman"/>
          <w:sz w:val="28"/>
          <w:szCs w:val="28"/>
        </w:rPr>
        <w:t>выш</w:t>
      </w:r>
      <w:r w:rsidR="00E708B3" w:rsidRPr="00D75252">
        <w:rPr>
          <w:rFonts w:ascii="Times New Roman" w:hAnsi="Times New Roman" w:cs="Times New Roman"/>
          <w:sz w:val="28"/>
          <w:szCs w:val="28"/>
        </w:rPr>
        <w:t>е среднего п</w:t>
      </w:r>
      <w:r w:rsidR="00223193" w:rsidRPr="00D75252">
        <w:rPr>
          <w:rFonts w:ascii="Times New Roman" w:hAnsi="Times New Roman" w:cs="Times New Roman"/>
          <w:sz w:val="28"/>
          <w:szCs w:val="28"/>
        </w:rPr>
        <w:t>оказателя по России (60,91</w:t>
      </w:r>
      <w:r w:rsidR="00E708B3" w:rsidRPr="00D75252">
        <w:rPr>
          <w:rFonts w:ascii="Times New Roman" w:hAnsi="Times New Roman" w:cs="Times New Roman"/>
          <w:sz w:val="28"/>
          <w:szCs w:val="28"/>
        </w:rPr>
        <w:t>%).</w:t>
      </w:r>
    </w:p>
    <w:p w:rsidR="00E708B3" w:rsidRPr="00D75252" w:rsidRDefault="00E708B3" w:rsidP="00E708B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w:t>
      </w:r>
      <w:r w:rsidRPr="00D75252">
        <w:rPr>
          <w:rFonts w:ascii="Times New Roman" w:hAnsi="Times New Roman" w:cs="Times New Roman"/>
          <w:sz w:val="28"/>
          <w:szCs w:val="28"/>
        </w:rPr>
        <w:lastRenderedPageBreak/>
        <w:t xml:space="preserve">адресными рекомендациями образовательным организациям представлен в </w:t>
      </w:r>
      <w:r w:rsidR="00223193" w:rsidRPr="00D75252">
        <w:rPr>
          <w:rFonts w:ascii="Times New Roman" w:hAnsi="Times New Roman" w:cs="Times New Roman"/>
          <w:sz w:val="28"/>
          <w:szCs w:val="28"/>
        </w:rPr>
        <w:t>таблице 46</w:t>
      </w:r>
      <w:r w:rsidRPr="00D75252">
        <w:rPr>
          <w:rFonts w:ascii="Times New Roman" w:hAnsi="Times New Roman" w:cs="Times New Roman"/>
          <w:sz w:val="28"/>
          <w:szCs w:val="28"/>
        </w:rPr>
        <w:t xml:space="preserve"> (с.__</w:t>
      </w:r>
      <w:r w:rsidR="00FC16FE" w:rsidRPr="00D75252">
        <w:rPr>
          <w:rFonts w:ascii="Times New Roman" w:hAnsi="Times New Roman" w:cs="Times New Roman"/>
          <w:sz w:val="28"/>
          <w:szCs w:val="28"/>
        </w:rPr>
        <w:t>___</w:t>
      </w:r>
      <w:r w:rsidRPr="00D75252">
        <w:rPr>
          <w:rFonts w:ascii="Times New Roman" w:hAnsi="Times New Roman" w:cs="Times New Roman"/>
          <w:sz w:val="28"/>
          <w:szCs w:val="28"/>
        </w:rPr>
        <w:t>).</w:t>
      </w:r>
    </w:p>
    <w:p w:rsidR="00E708B3" w:rsidRPr="00D75252" w:rsidRDefault="00223193"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 (1 балл</w:t>
      </w:r>
      <w:r w:rsidR="00E708B3" w:rsidRPr="00D75252">
        <w:rPr>
          <w:rFonts w:ascii="Times New Roman" w:hAnsi="Times New Roman" w:cs="Times New Roman"/>
          <w:sz w:val="28"/>
          <w:szCs w:val="28"/>
        </w:rPr>
        <w:t xml:space="preserve">) – </w:t>
      </w:r>
      <w:r w:rsidRPr="00D75252">
        <w:rPr>
          <w:rFonts w:ascii="Times New Roman" w:hAnsi="Times New Roman" w:cs="Times New Roman"/>
          <w:sz w:val="28"/>
          <w:szCs w:val="28"/>
        </w:rPr>
        <w:t>83,65% обучающихся, что на 7,</w:t>
      </w:r>
      <w:r w:rsidR="00E708B3" w:rsidRPr="00D75252">
        <w:rPr>
          <w:rFonts w:ascii="Times New Roman" w:hAnsi="Times New Roman" w:cs="Times New Roman"/>
          <w:sz w:val="28"/>
          <w:szCs w:val="28"/>
        </w:rPr>
        <w:t>8</w:t>
      </w:r>
      <w:r w:rsidRPr="00D75252">
        <w:rPr>
          <w:rFonts w:ascii="Times New Roman" w:hAnsi="Times New Roman" w:cs="Times New Roman"/>
          <w:sz w:val="28"/>
          <w:szCs w:val="28"/>
        </w:rPr>
        <w:t>4</w:t>
      </w:r>
      <w:r w:rsidR="00E708B3" w:rsidRPr="00D75252">
        <w:rPr>
          <w:rFonts w:ascii="Times New Roman" w:hAnsi="Times New Roman" w:cs="Times New Roman"/>
          <w:sz w:val="28"/>
          <w:szCs w:val="28"/>
        </w:rPr>
        <w:t xml:space="preserve">% </w:t>
      </w:r>
      <w:r w:rsidRPr="00D75252">
        <w:rPr>
          <w:rFonts w:ascii="Times New Roman" w:hAnsi="Times New Roman" w:cs="Times New Roman"/>
          <w:sz w:val="28"/>
          <w:szCs w:val="28"/>
        </w:rPr>
        <w:t>выш</w:t>
      </w:r>
      <w:r w:rsidR="00E708B3" w:rsidRPr="00D75252">
        <w:rPr>
          <w:rFonts w:ascii="Times New Roman" w:hAnsi="Times New Roman" w:cs="Times New Roman"/>
          <w:sz w:val="28"/>
          <w:szCs w:val="28"/>
        </w:rPr>
        <w:t>е с</w:t>
      </w:r>
      <w:r w:rsidRPr="00D75252">
        <w:rPr>
          <w:rFonts w:ascii="Times New Roman" w:hAnsi="Times New Roman" w:cs="Times New Roman"/>
          <w:sz w:val="28"/>
          <w:szCs w:val="28"/>
        </w:rPr>
        <w:t>реднего показателя по России (75,81</w:t>
      </w:r>
      <w:r w:rsidR="00E708B3" w:rsidRPr="00D75252">
        <w:rPr>
          <w:rFonts w:ascii="Times New Roman" w:hAnsi="Times New Roman" w:cs="Times New Roman"/>
          <w:sz w:val="28"/>
          <w:szCs w:val="28"/>
        </w:rPr>
        <w:t>%).</w:t>
      </w:r>
    </w:p>
    <w:p w:rsidR="00E708B3" w:rsidRPr="00D75252" w:rsidRDefault="00E708B3" w:rsidP="00E708B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223193" w:rsidRPr="00D75252">
        <w:rPr>
          <w:rFonts w:ascii="Times New Roman" w:hAnsi="Times New Roman" w:cs="Times New Roman"/>
          <w:sz w:val="28"/>
          <w:szCs w:val="28"/>
        </w:rPr>
        <w:t>таблице 47</w:t>
      </w:r>
      <w:r w:rsidRPr="00D75252">
        <w:rPr>
          <w:rFonts w:ascii="Times New Roman" w:hAnsi="Times New Roman" w:cs="Times New Roman"/>
          <w:sz w:val="28"/>
          <w:szCs w:val="28"/>
        </w:rPr>
        <w:t xml:space="preserve"> (с.__</w:t>
      </w:r>
      <w:r w:rsidR="00FC16FE" w:rsidRPr="00D75252">
        <w:rPr>
          <w:rFonts w:ascii="Times New Roman" w:hAnsi="Times New Roman" w:cs="Times New Roman"/>
          <w:sz w:val="28"/>
          <w:szCs w:val="28"/>
        </w:rPr>
        <w:t>___</w:t>
      </w:r>
      <w:r w:rsidRPr="00D75252">
        <w:rPr>
          <w:rFonts w:ascii="Times New Roman" w:hAnsi="Times New Roman" w:cs="Times New Roman"/>
          <w:sz w:val="28"/>
          <w:szCs w:val="28"/>
        </w:rPr>
        <w:t>).</w:t>
      </w:r>
    </w:p>
    <w:p w:rsidR="00E708B3" w:rsidRPr="00D75252" w:rsidRDefault="00223193"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 (4</w:t>
      </w:r>
      <w:r w:rsidR="00E708B3" w:rsidRPr="00D75252">
        <w:rPr>
          <w:rFonts w:ascii="Times New Roman" w:hAnsi="Times New Roman" w:cs="Times New Roman"/>
          <w:sz w:val="28"/>
          <w:szCs w:val="28"/>
        </w:rPr>
        <w:t xml:space="preserve"> балла) – </w:t>
      </w:r>
      <w:r w:rsidRPr="00D75252">
        <w:rPr>
          <w:rFonts w:ascii="Times New Roman" w:hAnsi="Times New Roman" w:cs="Times New Roman"/>
          <w:sz w:val="28"/>
          <w:szCs w:val="28"/>
        </w:rPr>
        <w:t>4</w:t>
      </w:r>
      <w:r w:rsidR="00E708B3" w:rsidRPr="00D75252">
        <w:rPr>
          <w:rFonts w:ascii="Times New Roman" w:hAnsi="Times New Roman" w:cs="Times New Roman"/>
          <w:sz w:val="28"/>
          <w:szCs w:val="28"/>
        </w:rPr>
        <w:t>2,2</w:t>
      </w:r>
      <w:r w:rsidRPr="00D75252">
        <w:rPr>
          <w:rFonts w:ascii="Times New Roman" w:hAnsi="Times New Roman" w:cs="Times New Roman"/>
          <w:sz w:val="28"/>
          <w:szCs w:val="28"/>
        </w:rPr>
        <w:t>5</w:t>
      </w:r>
      <w:r w:rsidR="00E708B3" w:rsidRPr="00D75252">
        <w:rPr>
          <w:rFonts w:ascii="Times New Roman" w:hAnsi="Times New Roman" w:cs="Times New Roman"/>
          <w:sz w:val="28"/>
          <w:szCs w:val="28"/>
        </w:rPr>
        <w:t xml:space="preserve">% обучающихся, что </w:t>
      </w:r>
      <w:r w:rsidRPr="00D75252">
        <w:rPr>
          <w:rFonts w:ascii="Times New Roman" w:hAnsi="Times New Roman" w:cs="Times New Roman"/>
          <w:sz w:val="28"/>
          <w:szCs w:val="28"/>
        </w:rPr>
        <w:t>выш</w:t>
      </w:r>
      <w:r w:rsidR="00E708B3" w:rsidRPr="00D75252">
        <w:rPr>
          <w:rFonts w:ascii="Times New Roman" w:hAnsi="Times New Roman" w:cs="Times New Roman"/>
          <w:sz w:val="28"/>
          <w:szCs w:val="28"/>
        </w:rPr>
        <w:t xml:space="preserve">е </w:t>
      </w:r>
      <w:r w:rsidRPr="00D75252">
        <w:rPr>
          <w:rFonts w:ascii="Times New Roman" w:hAnsi="Times New Roman" w:cs="Times New Roman"/>
          <w:sz w:val="28"/>
          <w:szCs w:val="28"/>
        </w:rPr>
        <w:t>среднего показателя по России (3</w:t>
      </w:r>
      <w:r w:rsidR="00E708B3" w:rsidRPr="00D75252">
        <w:rPr>
          <w:rFonts w:ascii="Times New Roman" w:hAnsi="Times New Roman" w:cs="Times New Roman"/>
          <w:sz w:val="28"/>
          <w:szCs w:val="28"/>
        </w:rPr>
        <w:t>8,1</w:t>
      </w:r>
      <w:r w:rsidRPr="00D75252">
        <w:rPr>
          <w:rFonts w:ascii="Times New Roman" w:hAnsi="Times New Roman" w:cs="Times New Roman"/>
          <w:sz w:val="28"/>
          <w:szCs w:val="28"/>
        </w:rPr>
        <w:t>1</w:t>
      </w:r>
      <w:r w:rsidR="00E708B3" w:rsidRPr="00D75252">
        <w:rPr>
          <w:rFonts w:ascii="Times New Roman" w:hAnsi="Times New Roman" w:cs="Times New Roman"/>
          <w:sz w:val="28"/>
          <w:szCs w:val="28"/>
        </w:rPr>
        <w:t xml:space="preserve">%) на </w:t>
      </w:r>
      <w:r w:rsidRPr="00D75252">
        <w:rPr>
          <w:rFonts w:ascii="Times New Roman" w:hAnsi="Times New Roman" w:cs="Times New Roman"/>
          <w:sz w:val="28"/>
          <w:szCs w:val="28"/>
        </w:rPr>
        <w:t>4,14</w:t>
      </w:r>
      <w:r w:rsidR="00E708B3" w:rsidRPr="00D75252">
        <w:rPr>
          <w:rFonts w:ascii="Times New Roman" w:hAnsi="Times New Roman" w:cs="Times New Roman"/>
          <w:sz w:val="28"/>
          <w:szCs w:val="28"/>
        </w:rPr>
        <w:t>%.</w:t>
      </w:r>
    </w:p>
    <w:p w:rsidR="00E708B3" w:rsidRPr="00D75252" w:rsidRDefault="00E708B3" w:rsidP="00E708B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223193" w:rsidRPr="00D75252">
        <w:rPr>
          <w:rFonts w:ascii="Times New Roman" w:hAnsi="Times New Roman" w:cs="Times New Roman"/>
          <w:sz w:val="28"/>
          <w:szCs w:val="28"/>
        </w:rPr>
        <w:t>таблице 48</w:t>
      </w:r>
      <w:r w:rsidRPr="00D75252">
        <w:rPr>
          <w:rFonts w:ascii="Times New Roman" w:hAnsi="Times New Roman" w:cs="Times New Roman"/>
          <w:sz w:val="28"/>
          <w:szCs w:val="28"/>
        </w:rPr>
        <w:t xml:space="preserve"> (с.__</w:t>
      </w:r>
      <w:r w:rsidR="00FC16FE" w:rsidRPr="00D75252">
        <w:rPr>
          <w:rFonts w:ascii="Times New Roman" w:hAnsi="Times New Roman" w:cs="Times New Roman"/>
          <w:sz w:val="28"/>
          <w:szCs w:val="28"/>
        </w:rPr>
        <w:t>___</w:t>
      </w:r>
      <w:r w:rsidRPr="00D75252">
        <w:rPr>
          <w:rFonts w:ascii="Times New Roman" w:hAnsi="Times New Roman" w:cs="Times New Roman"/>
          <w:sz w:val="28"/>
          <w:szCs w:val="28"/>
        </w:rPr>
        <w:t>).</w:t>
      </w:r>
    </w:p>
    <w:p w:rsidR="00E708B3" w:rsidRPr="00D75252" w:rsidRDefault="00223193"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 (1 балл</w:t>
      </w:r>
      <w:r w:rsidR="00E708B3" w:rsidRPr="00D75252">
        <w:rPr>
          <w:rFonts w:ascii="Times New Roman" w:hAnsi="Times New Roman" w:cs="Times New Roman"/>
          <w:sz w:val="28"/>
          <w:szCs w:val="28"/>
        </w:rPr>
        <w:t xml:space="preserve">) – </w:t>
      </w:r>
      <w:r w:rsidRPr="00D75252">
        <w:rPr>
          <w:rFonts w:ascii="Times New Roman" w:hAnsi="Times New Roman" w:cs="Times New Roman"/>
          <w:sz w:val="28"/>
          <w:szCs w:val="28"/>
        </w:rPr>
        <w:t>72</w:t>
      </w:r>
      <w:r w:rsidR="00E708B3" w:rsidRPr="00D75252">
        <w:rPr>
          <w:rFonts w:ascii="Times New Roman" w:hAnsi="Times New Roman" w:cs="Times New Roman"/>
          <w:sz w:val="28"/>
          <w:szCs w:val="28"/>
        </w:rPr>
        <w:t>,</w:t>
      </w:r>
      <w:r w:rsidRPr="00D75252">
        <w:rPr>
          <w:rFonts w:ascii="Times New Roman" w:hAnsi="Times New Roman" w:cs="Times New Roman"/>
          <w:sz w:val="28"/>
          <w:szCs w:val="28"/>
        </w:rPr>
        <w:t>12</w:t>
      </w:r>
      <w:r w:rsidR="00E708B3" w:rsidRPr="00D75252">
        <w:rPr>
          <w:rFonts w:ascii="Times New Roman" w:hAnsi="Times New Roman" w:cs="Times New Roman"/>
          <w:sz w:val="28"/>
          <w:szCs w:val="28"/>
        </w:rPr>
        <w:t xml:space="preserve">% обучающихся, что </w:t>
      </w:r>
      <w:r w:rsidRPr="00D75252">
        <w:rPr>
          <w:rFonts w:ascii="Times New Roman" w:hAnsi="Times New Roman" w:cs="Times New Roman"/>
          <w:sz w:val="28"/>
          <w:szCs w:val="28"/>
        </w:rPr>
        <w:t>выш</w:t>
      </w:r>
      <w:r w:rsidR="00E708B3" w:rsidRPr="00D75252">
        <w:rPr>
          <w:rFonts w:ascii="Times New Roman" w:hAnsi="Times New Roman" w:cs="Times New Roman"/>
          <w:sz w:val="28"/>
          <w:szCs w:val="28"/>
        </w:rPr>
        <w:t>е сред</w:t>
      </w:r>
      <w:r w:rsidRPr="00D75252">
        <w:rPr>
          <w:rFonts w:ascii="Times New Roman" w:hAnsi="Times New Roman" w:cs="Times New Roman"/>
          <w:sz w:val="28"/>
          <w:szCs w:val="28"/>
        </w:rPr>
        <w:t>него показателя по России (67</w:t>
      </w:r>
      <w:r w:rsidR="00E708B3" w:rsidRPr="00D75252">
        <w:rPr>
          <w:rFonts w:ascii="Times New Roman" w:hAnsi="Times New Roman" w:cs="Times New Roman"/>
          <w:sz w:val="28"/>
          <w:szCs w:val="28"/>
        </w:rPr>
        <w:t xml:space="preserve">%) на </w:t>
      </w:r>
      <w:r w:rsidRPr="00D75252">
        <w:rPr>
          <w:rFonts w:ascii="Times New Roman" w:hAnsi="Times New Roman" w:cs="Times New Roman"/>
          <w:sz w:val="28"/>
          <w:szCs w:val="28"/>
        </w:rPr>
        <w:t>5</w:t>
      </w:r>
      <w:r w:rsidR="00E708B3" w:rsidRPr="00D75252">
        <w:rPr>
          <w:rFonts w:ascii="Times New Roman" w:hAnsi="Times New Roman" w:cs="Times New Roman"/>
          <w:sz w:val="28"/>
          <w:szCs w:val="28"/>
        </w:rPr>
        <w:t>,</w:t>
      </w:r>
      <w:r w:rsidRPr="00D75252">
        <w:rPr>
          <w:rFonts w:ascii="Times New Roman" w:hAnsi="Times New Roman" w:cs="Times New Roman"/>
          <w:sz w:val="28"/>
          <w:szCs w:val="28"/>
        </w:rPr>
        <w:t>12</w:t>
      </w:r>
      <w:r w:rsidR="00E708B3" w:rsidRPr="00D75252">
        <w:rPr>
          <w:rFonts w:ascii="Times New Roman" w:hAnsi="Times New Roman" w:cs="Times New Roman"/>
          <w:sz w:val="28"/>
          <w:szCs w:val="28"/>
        </w:rPr>
        <w:t>%.</w:t>
      </w:r>
    </w:p>
    <w:p w:rsidR="00E708B3" w:rsidRPr="00D75252" w:rsidRDefault="00E708B3" w:rsidP="00E708B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w:t>
      </w:r>
      <w:r w:rsidRPr="00D75252">
        <w:rPr>
          <w:rFonts w:ascii="Times New Roman" w:hAnsi="Times New Roman" w:cs="Times New Roman"/>
          <w:sz w:val="28"/>
          <w:szCs w:val="28"/>
        </w:rPr>
        <w:lastRenderedPageBreak/>
        <w:t>адресными рекомендациями образовательным организациям представлен в т</w:t>
      </w:r>
      <w:r w:rsidR="004D7497" w:rsidRPr="00D75252">
        <w:rPr>
          <w:rFonts w:ascii="Times New Roman" w:hAnsi="Times New Roman" w:cs="Times New Roman"/>
          <w:sz w:val="28"/>
          <w:szCs w:val="28"/>
        </w:rPr>
        <w:t>аблице 49</w:t>
      </w:r>
      <w:r w:rsidRPr="00D75252">
        <w:rPr>
          <w:rFonts w:ascii="Times New Roman" w:hAnsi="Times New Roman" w:cs="Times New Roman"/>
          <w:sz w:val="28"/>
          <w:szCs w:val="28"/>
        </w:rPr>
        <w:t xml:space="preserve"> (с.__</w:t>
      </w:r>
      <w:r w:rsidR="00FC16FE" w:rsidRPr="00D75252">
        <w:rPr>
          <w:rFonts w:ascii="Times New Roman" w:hAnsi="Times New Roman" w:cs="Times New Roman"/>
          <w:sz w:val="28"/>
          <w:szCs w:val="28"/>
        </w:rPr>
        <w:t>___</w:t>
      </w:r>
      <w:r w:rsidRPr="00D75252">
        <w:rPr>
          <w:rFonts w:ascii="Times New Roman" w:hAnsi="Times New Roman" w:cs="Times New Roman"/>
          <w:sz w:val="28"/>
          <w:szCs w:val="28"/>
        </w:rPr>
        <w:t>).</w:t>
      </w:r>
    </w:p>
    <w:p w:rsidR="00E708B3" w:rsidRPr="00D75252" w:rsidRDefault="004D7497"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00E708B3" w:rsidRPr="00D75252">
        <w:rPr>
          <w:rFonts w:ascii="Times New Roman" w:hAnsi="Times New Roman" w:cs="Times New Roman"/>
          <w:sz w:val="28"/>
          <w:szCs w:val="28"/>
        </w:rPr>
        <w:t xml:space="preserve"> (2 балла) – </w:t>
      </w:r>
      <w:r w:rsidRPr="00D75252">
        <w:rPr>
          <w:rFonts w:ascii="Times New Roman" w:hAnsi="Times New Roman" w:cs="Times New Roman"/>
          <w:sz w:val="28"/>
          <w:szCs w:val="28"/>
        </w:rPr>
        <w:t>48,54% обучающихся, что на 13,98</w:t>
      </w:r>
      <w:r w:rsidR="00E708B3" w:rsidRPr="00D75252">
        <w:rPr>
          <w:rFonts w:ascii="Times New Roman" w:hAnsi="Times New Roman" w:cs="Times New Roman"/>
          <w:sz w:val="28"/>
          <w:szCs w:val="28"/>
        </w:rPr>
        <w:t>% ниже среднего показателя по России</w:t>
      </w:r>
      <w:r w:rsidRPr="00D75252">
        <w:rPr>
          <w:rFonts w:ascii="Times New Roman" w:hAnsi="Times New Roman" w:cs="Times New Roman"/>
          <w:sz w:val="28"/>
          <w:szCs w:val="28"/>
        </w:rPr>
        <w:t xml:space="preserve"> (62,52</w:t>
      </w:r>
      <w:r w:rsidR="00E708B3" w:rsidRPr="00D75252">
        <w:rPr>
          <w:rFonts w:ascii="Times New Roman" w:hAnsi="Times New Roman" w:cs="Times New Roman"/>
          <w:sz w:val="28"/>
          <w:szCs w:val="28"/>
        </w:rPr>
        <w:t>%).</w:t>
      </w:r>
    </w:p>
    <w:p w:rsidR="00E708B3" w:rsidRPr="00D75252" w:rsidRDefault="00E708B3" w:rsidP="00E708B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2D4EE0" w:rsidRPr="00D75252">
        <w:rPr>
          <w:rFonts w:ascii="Times New Roman" w:hAnsi="Times New Roman" w:cs="Times New Roman"/>
          <w:sz w:val="28"/>
          <w:szCs w:val="28"/>
        </w:rPr>
        <w:t>таблице 50</w:t>
      </w:r>
      <w:r w:rsidRPr="00D75252">
        <w:rPr>
          <w:rFonts w:ascii="Times New Roman" w:hAnsi="Times New Roman" w:cs="Times New Roman"/>
          <w:sz w:val="28"/>
          <w:szCs w:val="28"/>
        </w:rPr>
        <w:t xml:space="preserve"> (с.__</w:t>
      </w:r>
      <w:r w:rsidR="00FC16FE" w:rsidRPr="00D75252">
        <w:rPr>
          <w:rFonts w:ascii="Times New Roman" w:hAnsi="Times New Roman" w:cs="Times New Roman"/>
          <w:sz w:val="28"/>
          <w:szCs w:val="28"/>
        </w:rPr>
        <w:t>___</w:t>
      </w:r>
      <w:r w:rsidRPr="00D75252">
        <w:rPr>
          <w:rFonts w:ascii="Times New Roman" w:hAnsi="Times New Roman" w:cs="Times New Roman"/>
          <w:sz w:val="28"/>
          <w:szCs w:val="28"/>
        </w:rPr>
        <w:t>).</w:t>
      </w:r>
    </w:p>
    <w:p w:rsidR="002D4EE0" w:rsidRPr="00D75252" w:rsidRDefault="002D4EE0"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 (1 балл) – 65,23% обучающихся. Значение этого показателя ниже среднего показателя по России (74,43%) на 9,2%.</w:t>
      </w:r>
    </w:p>
    <w:p w:rsidR="002D4EE0" w:rsidRPr="00D75252" w:rsidRDefault="002D4EE0" w:rsidP="002D4EE0">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51 (с.__</w:t>
      </w:r>
      <w:r w:rsidR="00FC16FE" w:rsidRPr="00D75252">
        <w:rPr>
          <w:rFonts w:ascii="Times New Roman" w:hAnsi="Times New Roman" w:cs="Times New Roman"/>
          <w:sz w:val="28"/>
          <w:szCs w:val="28"/>
        </w:rPr>
        <w:t>___</w:t>
      </w:r>
      <w:r w:rsidRPr="00D75252">
        <w:rPr>
          <w:rFonts w:ascii="Times New Roman" w:hAnsi="Times New Roman" w:cs="Times New Roman"/>
          <w:sz w:val="28"/>
          <w:szCs w:val="28"/>
        </w:rPr>
        <w:t>).</w:t>
      </w:r>
    </w:p>
    <w:p w:rsidR="002D4EE0" w:rsidRPr="00D75252" w:rsidRDefault="002D4EE0"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 (1 балл) – 71,6% обучающихся. При среднем показателе по России 70,8% превышение составляет 2,25%.</w:t>
      </w:r>
    </w:p>
    <w:p w:rsidR="009B4254" w:rsidRPr="00D75252" w:rsidRDefault="009B4254" w:rsidP="009B4254">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52 (с.__</w:t>
      </w:r>
      <w:r w:rsidR="00FC16FE" w:rsidRPr="00D75252">
        <w:rPr>
          <w:rFonts w:ascii="Times New Roman" w:hAnsi="Times New Roman" w:cs="Times New Roman"/>
          <w:sz w:val="28"/>
          <w:szCs w:val="28"/>
        </w:rPr>
        <w:t>___</w:t>
      </w:r>
      <w:r w:rsidRPr="00D75252">
        <w:rPr>
          <w:rFonts w:ascii="Times New Roman" w:hAnsi="Times New Roman" w:cs="Times New Roman"/>
          <w:sz w:val="28"/>
          <w:szCs w:val="28"/>
        </w:rPr>
        <w:t>).</w:t>
      </w:r>
    </w:p>
    <w:p w:rsidR="002D4EE0" w:rsidRPr="00D75252" w:rsidRDefault="009B5524"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lastRenderedPageBreak/>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(1 балл) –</w:t>
      </w:r>
      <w:r w:rsidR="009B4254" w:rsidRPr="00D75252">
        <w:rPr>
          <w:rFonts w:ascii="Times New Roman" w:hAnsi="Times New Roman" w:cs="Times New Roman"/>
          <w:sz w:val="28"/>
          <w:szCs w:val="28"/>
        </w:rPr>
        <w:t xml:space="preserve"> 56</w:t>
      </w:r>
      <w:r w:rsidRPr="00D75252">
        <w:rPr>
          <w:rFonts w:ascii="Times New Roman" w:hAnsi="Times New Roman" w:cs="Times New Roman"/>
          <w:sz w:val="28"/>
          <w:szCs w:val="28"/>
        </w:rPr>
        <w:t>,</w:t>
      </w:r>
      <w:r w:rsidR="009B4254" w:rsidRPr="00D75252">
        <w:rPr>
          <w:rFonts w:ascii="Times New Roman" w:hAnsi="Times New Roman" w:cs="Times New Roman"/>
          <w:sz w:val="28"/>
          <w:szCs w:val="28"/>
        </w:rPr>
        <w:t>28</w:t>
      </w:r>
      <w:r w:rsidRPr="00D75252">
        <w:rPr>
          <w:rFonts w:ascii="Times New Roman" w:hAnsi="Times New Roman" w:cs="Times New Roman"/>
          <w:sz w:val="28"/>
          <w:szCs w:val="28"/>
        </w:rPr>
        <w:t>% обучающихся. При среднем показателе по России</w:t>
      </w:r>
      <w:r w:rsidR="009B4254" w:rsidRPr="00D75252">
        <w:rPr>
          <w:rFonts w:ascii="Times New Roman" w:hAnsi="Times New Roman" w:cs="Times New Roman"/>
          <w:sz w:val="28"/>
          <w:szCs w:val="28"/>
        </w:rPr>
        <w:t xml:space="preserve"> 55</w:t>
      </w:r>
      <w:r w:rsidRPr="00D75252">
        <w:rPr>
          <w:rFonts w:ascii="Times New Roman" w:hAnsi="Times New Roman" w:cs="Times New Roman"/>
          <w:sz w:val="28"/>
          <w:szCs w:val="28"/>
        </w:rPr>
        <w:t>,</w:t>
      </w:r>
      <w:r w:rsidR="009B4254" w:rsidRPr="00D75252">
        <w:rPr>
          <w:rFonts w:ascii="Times New Roman" w:hAnsi="Times New Roman" w:cs="Times New Roman"/>
          <w:sz w:val="28"/>
          <w:szCs w:val="28"/>
        </w:rPr>
        <w:t>53</w:t>
      </w:r>
      <w:r w:rsidRPr="00D75252">
        <w:rPr>
          <w:rFonts w:ascii="Times New Roman" w:hAnsi="Times New Roman" w:cs="Times New Roman"/>
          <w:sz w:val="28"/>
          <w:szCs w:val="28"/>
        </w:rPr>
        <w:t>% превышение составляет</w:t>
      </w:r>
      <w:r w:rsidR="009B4254" w:rsidRPr="00D75252">
        <w:rPr>
          <w:rFonts w:ascii="Times New Roman" w:hAnsi="Times New Roman" w:cs="Times New Roman"/>
          <w:sz w:val="28"/>
          <w:szCs w:val="28"/>
        </w:rPr>
        <w:t xml:space="preserve"> 0</w:t>
      </w:r>
      <w:r w:rsidRPr="00D75252">
        <w:rPr>
          <w:rFonts w:ascii="Times New Roman" w:hAnsi="Times New Roman" w:cs="Times New Roman"/>
          <w:sz w:val="28"/>
          <w:szCs w:val="28"/>
        </w:rPr>
        <w:t>,</w:t>
      </w:r>
      <w:r w:rsidR="009B4254" w:rsidRPr="00D75252">
        <w:rPr>
          <w:rFonts w:ascii="Times New Roman" w:hAnsi="Times New Roman" w:cs="Times New Roman"/>
          <w:sz w:val="28"/>
          <w:szCs w:val="28"/>
        </w:rPr>
        <w:t>75</w:t>
      </w:r>
      <w:r w:rsidRPr="00D75252">
        <w:rPr>
          <w:rFonts w:ascii="Times New Roman" w:hAnsi="Times New Roman" w:cs="Times New Roman"/>
          <w:sz w:val="28"/>
          <w:szCs w:val="28"/>
        </w:rPr>
        <w:t>%.</w:t>
      </w:r>
    </w:p>
    <w:p w:rsidR="009B4254" w:rsidRPr="00D75252" w:rsidRDefault="009B4254" w:rsidP="009B4254">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53 (с.__</w:t>
      </w:r>
      <w:r w:rsidR="00FC16FE" w:rsidRPr="00D75252">
        <w:rPr>
          <w:rFonts w:ascii="Times New Roman" w:hAnsi="Times New Roman" w:cs="Times New Roman"/>
          <w:sz w:val="28"/>
          <w:szCs w:val="28"/>
        </w:rPr>
        <w:t>___</w:t>
      </w:r>
      <w:r w:rsidRPr="00D75252">
        <w:rPr>
          <w:rFonts w:ascii="Times New Roman" w:hAnsi="Times New Roman" w:cs="Times New Roman"/>
          <w:sz w:val="28"/>
          <w:szCs w:val="28"/>
        </w:rPr>
        <w:t>).</w:t>
      </w:r>
    </w:p>
    <w:p w:rsidR="009B4254" w:rsidRPr="00D75252" w:rsidRDefault="009B4254" w:rsidP="001903B4">
      <w:pPr>
        <w:pStyle w:val="a3"/>
        <w:numPr>
          <w:ilvl w:val="0"/>
          <w:numId w:val="9"/>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(1 балл) </w:t>
      </w:r>
      <w:r w:rsidR="00762F9A"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r w:rsidR="00762F9A" w:rsidRPr="00D75252">
        <w:rPr>
          <w:rFonts w:ascii="Times New Roman" w:hAnsi="Times New Roman" w:cs="Times New Roman"/>
          <w:sz w:val="28"/>
          <w:szCs w:val="28"/>
        </w:rPr>
        <w:t>49,57% обучающихся, что ниже среднего показателя по России (60,2%) на 10,63%.</w:t>
      </w:r>
    </w:p>
    <w:p w:rsidR="00762F9A" w:rsidRPr="00D75252" w:rsidRDefault="00762F9A" w:rsidP="00762F9A">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54 (с.__</w:t>
      </w:r>
      <w:r w:rsidR="00FC16FE" w:rsidRPr="00D75252">
        <w:rPr>
          <w:rFonts w:ascii="Times New Roman" w:hAnsi="Times New Roman" w:cs="Times New Roman"/>
          <w:sz w:val="28"/>
          <w:szCs w:val="28"/>
        </w:rPr>
        <w:t>___</w:t>
      </w:r>
      <w:r w:rsidRPr="00D75252">
        <w:rPr>
          <w:rFonts w:ascii="Times New Roman" w:hAnsi="Times New Roman" w:cs="Times New Roman"/>
          <w:sz w:val="28"/>
          <w:szCs w:val="28"/>
        </w:rPr>
        <w:t>).</w:t>
      </w:r>
    </w:p>
    <w:p w:rsidR="00E708B3" w:rsidRPr="00D75252" w:rsidRDefault="00E708B3" w:rsidP="00E708B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Наглядно результаты ВПР СПО </w:t>
      </w:r>
      <w:r w:rsidR="00762F9A" w:rsidRPr="00D75252">
        <w:rPr>
          <w:rFonts w:ascii="Times New Roman" w:hAnsi="Times New Roman" w:cs="Times New Roman"/>
          <w:sz w:val="28"/>
          <w:szCs w:val="28"/>
        </w:rPr>
        <w:t>Обществознание</w:t>
      </w:r>
      <w:r w:rsidRPr="00D75252">
        <w:rPr>
          <w:rFonts w:ascii="Times New Roman" w:hAnsi="Times New Roman" w:cs="Times New Roman"/>
          <w:sz w:val="28"/>
          <w:szCs w:val="28"/>
        </w:rPr>
        <w:t>, 1 курс в сопоставлении со средними показателями по Росси</w:t>
      </w:r>
      <w:r w:rsidR="00762F9A" w:rsidRPr="00D75252">
        <w:rPr>
          <w:rFonts w:ascii="Times New Roman" w:hAnsi="Times New Roman" w:cs="Times New Roman"/>
          <w:sz w:val="28"/>
          <w:szCs w:val="28"/>
        </w:rPr>
        <w:t>и представлены ниже (диаграмма 5</w:t>
      </w:r>
      <w:r w:rsidRPr="00D75252">
        <w:rPr>
          <w:rFonts w:ascii="Times New Roman" w:hAnsi="Times New Roman" w:cs="Times New Roman"/>
          <w:sz w:val="28"/>
          <w:szCs w:val="28"/>
        </w:rPr>
        <w:t>).</w:t>
      </w:r>
    </w:p>
    <w:p w:rsidR="001E1F67" w:rsidRPr="00D75252" w:rsidRDefault="001E1F67" w:rsidP="00E708B3">
      <w:pPr>
        <w:spacing w:after="0" w:line="360" w:lineRule="auto"/>
        <w:jc w:val="right"/>
        <w:rPr>
          <w:rFonts w:ascii="Times New Roman" w:hAnsi="Times New Roman" w:cs="Times New Roman"/>
          <w:sz w:val="28"/>
          <w:szCs w:val="28"/>
        </w:rPr>
        <w:sectPr w:rsidR="001E1F67" w:rsidRPr="00D75252" w:rsidSect="00346CB5">
          <w:type w:val="continuous"/>
          <w:pgSz w:w="11906" w:h="16838"/>
          <w:pgMar w:top="1134" w:right="850" w:bottom="1134" w:left="1701" w:header="708" w:footer="708" w:gutter="0"/>
          <w:cols w:space="708"/>
          <w:docGrid w:linePitch="360"/>
        </w:sectPr>
      </w:pPr>
    </w:p>
    <w:p w:rsidR="00E708B3" w:rsidRPr="00D75252" w:rsidRDefault="00762F9A" w:rsidP="00E708B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Диаграмма 5</w:t>
      </w:r>
    </w:p>
    <w:p w:rsidR="00E708B3" w:rsidRPr="00D75252" w:rsidRDefault="00E708B3" w:rsidP="00E708B3">
      <w:pPr>
        <w:spacing w:after="0" w:line="276" w:lineRule="auto"/>
        <w:jc w:val="center"/>
        <w:rPr>
          <w:rFonts w:ascii="Times New Roman" w:hAnsi="Times New Roman" w:cs="Times New Roman"/>
          <w:sz w:val="28"/>
          <w:szCs w:val="28"/>
        </w:rPr>
      </w:pPr>
    </w:p>
    <w:p w:rsidR="00E708B3" w:rsidRPr="00D75252" w:rsidRDefault="00E708B3" w:rsidP="00E708B3">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Результаты ВПР СПО </w:t>
      </w:r>
      <w:r w:rsidR="00762F9A" w:rsidRPr="00D75252">
        <w:rPr>
          <w:rFonts w:ascii="Times New Roman" w:hAnsi="Times New Roman" w:cs="Times New Roman"/>
          <w:sz w:val="28"/>
          <w:szCs w:val="28"/>
        </w:rPr>
        <w:t>Обществознание</w:t>
      </w:r>
      <w:r w:rsidRPr="00D75252">
        <w:rPr>
          <w:rFonts w:ascii="Times New Roman" w:hAnsi="Times New Roman" w:cs="Times New Roman"/>
          <w:sz w:val="28"/>
          <w:szCs w:val="28"/>
        </w:rPr>
        <w:t>, 1 курс</w:t>
      </w:r>
    </w:p>
    <w:p w:rsidR="00E708B3" w:rsidRPr="00D75252" w:rsidRDefault="00E708B3" w:rsidP="00E708B3">
      <w:pPr>
        <w:spacing w:after="240" w:line="360" w:lineRule="auto"/>
        <w:jc w:val="center"/>
        <w:rPr>
          <w:rFonts w:ascii="Times New Roman" w:hAnsi="Times New Roman" w:cs="Times New Roman"/>
          <w:sz w:val="28"/>
          <w:szCs w:val="28"/>
        </w:rPr>
      </w:pPr>
      <w:r w:rsidRPr="00D75252">
        <w:rPr>
          <w:rFonts w:ascii="Times New Roman" w:hAnsi="Times New Roman" w:cs="Times New Roman"/>
          <w:sz w:val="28"/>
          <w:szCs w:val="28"/>
        </w:rPr>
        <w:t>в сопоставлении со средними показателями по России</w:t>
      </w:r>
    </w:p>
    <w:p w:rsidR="00E708B3" w:rsidRPr="00D75252" w:rsidRDefault="001E1F67" w:rsidP="001D2E6F">
      <w:pPr>
        <w:spacing w:after="0" w:line="360" w:lineRule="auto"/>
        <w:jc w:val="center"/>
        <w:rPr>
          <w:rFonts w:ascii="Times New Roman" w:hAnsi="Times New Roman" w:cs="Times New Roman"/>
          <w:sz w:val="28"/>
          <w:szCs w:val="28"/>
        </w:rPr>
      </w:pPr>
      <w:r w:rsidRPr="00D75252">
        <w:rPr>
          <w:rFonts w:ascii="Times New Roman" w:hAnsi="Times New Roman" w:cs="Times New Roman"/>
          <w:noProof/>
          <w:sz w:val="28"/>
          <w:szCs w:val="28"/>
          <w:lang w:eastAsia="ru-RU"/>
        </w:rPr>
        <w:drawing>
          <wp:inline distT="0" distB="0" distL="0" distR="0" wp14:anchorId="6E7EC05F" wp14:editId="0FA6DBC0">
            <wp:extent cx="8266176" cy="4565904"/>
            <wp:effectExtent l="0" t="0" r="1905" b="63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E1F67" w:rsidRPr="00D75252" w:rsidRDefault="001E1F67">
      <w:pPr>
        <w:spacing w:after="0" w:line="360" w:lineRule="auto"/>
        <w:ind w:firstLine="709"/>
        <w:jc w:val="both"/>
        <w:rPr>
          <w:rFonts w:ascii="Times New Roman" w:hAnsi="Times New Roman" w:cs="Times New Roman"/>
          <w:sz w:val="28"/>
          <w:szCs w:val="28"/>
        </w:rPr>
        <w:sectPr w:rsidR="001E1F67" w:rsidRPr="00D75252" w:rsidSect="00346CB5">
          <w:type w:val="continuous"/>
          <w:pgSz w:w="16838" w:h="11906" w:orient="landscape"/>
          <w:pgMar w:top="1134" w:right="850" w:bottom="1134" w:left="1701" w:header="709" w:footer="709" w:gutter="0"/>
          <w:cols w:space="708"/>
          <w:docGrid w:linePitch="360"/>
        </w:sectPr>
      </w:pPr>
    </w:p>
    <w:p w:rsidR="000E2E81" w:rsidRPr="00D75252" w:rsidRDefault="000E2E81" w:rsidP="000E2E81">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Как видно из диаграммы 5, результаты выполнения заданий существенно разнятся. </w:t>
      </w:r>
    </w:p>
    <w:p w:rsidR="00B37A85" w:rsidRPr="00D75252" w:rsidRDefault="000E2E81"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i/>
          <w:sz w:val="28"/>
          <w:szCs w:val="28"/>
        </w:rPr>
        <w:t>Самые высокие результаты</w:t>
      </w:r>
      <w:r w:rsidR="00B37A85" w:rsidRPr="00D75252">
        <w:rPr>
          <w:rFonts w:ascii="Times New Roman" w:hAnsi="Times New Roman" w:cs="Times New Roman"/>
          <w:sz w:val="28"/>
          <w:szCs w:val="28"/>
        </w:rPr>
        <w:t xml:space="preserve"> (83,65</w:t>
      </w:r>
      <w:r w:rsidRPr="00D75252">
        <w:rPr>
          <w:rFonts w:ascii="Times New Roman" w:hAnsi="Times New Roman" w:cs="Times New Roman"/>
          <w:sz w:val="28"/>
          <w:szCs w:val="28"/>
        </w:rPr>
        <w:t xml:space="preserve">%), с превышением среднего показателя по России </w:t>
      </w:r>
      <w:r w:rsidR="00B37A85" w:rsidRPr="00D75252">
        <w:rPr>
          <w:rFonts w:ascii="Times New Roman" w:hAnsi="Times New Roman" w:cs="Times New Roman"/>
          <w:sz w:val="28"/>
          <w:szCs w:val="28"/>
        </w:rPr>
        <w:t>(75,81</w:t>
      </w:r>
      <w:r w:rsidRPr="00D75252">
        <w:rPr>
          <w:rFonts w:ascii="Times New Roman" w:hAnsi="Times New Roman" w:cs="Times New Roman"/>
          <w:sz w:val="28"/>
          <w:szCs w:val="28"/>
        </w:rPr>
        <w:t>%)</w:t>
      </w:r>
      <w:r w:rsidR="0069682C" w:rsidRPr="00D75252">
        <w:rPr>
          <w:rFonts w:ascii="Times New Roman" w:hAnsi="Times New Roman" w:cs="Times New Roman"/>
          <w:sz w:val="28"/>
          <w:szCs w:val="28"/>
        </w:rPr>
        <w:t xml:space="preserve"> на 7,84%</w:t>
      </w:r>
      <w:r w:rsidRPr="00D75252">
        <w:rPr>
          <w:rFonts w:ascii="Times New Roman" w:hAnsi="Times New Roman" w:cs="Times New Roman"/>
          <w:sz w:val="28"/>
          <w:szCs w:val="28"/>
        </w:rPr>
        <w:t>, дос</w:t>
      </w:r>
      <w:r w:rsidR="00B37A85" w:rsidRPr="00D75252">
        <w:rPr>
          <w:rFonts w:ascii="Times New Roman" w:hAnsi="Times New Roman" w:cs="Times New Roman"/>
          <w:sz w:val="28"/>
          <w:szCs w:val="28"/>
        </w:rPr>
        <w:t>тигнуты при выполнении задания 10</w:t>
      </w:r>
      <w:r w:rsidRPr="00D75252">
        <w:rPr>
          <w:rFonts w:ascii="Times New Roman" w:hAnsi="Times New Roman" w:cs="Times New Roman"/>
          <w:sz w:val="28"/>
          <w:szCs w:val="28"/>
        </w:rPr>
        <w:t xml:space="preserve">, </w:t>
      </w:r>
      <w:r w:rsidR="00B37A85" w:rsidRPr="00D75252">
        <w:rPr>
          <w:rFonts w:ascii="Times New Roman" w:hAnsi="Times New Roman" w:cs="Times New Roman"/>
          <w:sz w:val="28"/>
          <w:szCs w:val="28"/>
        </w:rPr>
        <w:t xml:space="preserve">направленного на оценку умения описывать основные социальные объекты, выделяя их существенные признаки, </w:t>
      </w:r>
      <w:r w:rsidR="0069682C" w:rsidRPr="00D75252">
        <w:rPr>
          <w:rFonts w:ascii="Times New Roman" w:hAnsi="Times New Roman" w:cs="Times New Roman"/>
          <w:sz w:val="28"/>
          <w:szCs w:val="28"/>
        </w:rPr>
        <w:t xml:space="preserve">описывать </w:t>
      </w:r>
      <w:r w:rsidR="00B37A85" w:rsidRPr="00D75252">
        <w:rPr>
          <w:rFonts w:ascii="Times New Roman" w:hAnsi="Times New Roman" w:cs="Times New Roman"/>
          <w:sz w:val="28"/>
          <w:szCs w:val="28"/>
        </w:rPr>
        <w:t>человека ка</w:t>
      </w:r>
      <w:r w:rsidR="00FB5EBA" w:rsidRPr="00D75252">
        <w:rPr>
          <w:rFonts w:ascii="Times New Roman" w:hAnsi="Times New Roman" w:cs="Times New Roman"/>
          <w:sz w:val="28"/>
          <w:szCs w:val="28"/>
        </w:rPr>
        <w:t>к социально-деятельное существо  и</w:t>
      </w:r>
      <w:r w:rsidR="00B37A85" w:rsidRPr="00D75252">
        <w:rPr>
          <w:rFonts w:ascii="Times New Roman" w:hAnsi="Times New Roman" w:cs="Times New Roman"/>
          <w:sz w:val="28"/>
          <w:szCs w:val="28"/>
        </w:rPr>
        <w:t xml:space="preserve">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0069682C" w:rsidRPr="00D75252">
        <w:rPr>
          <w:rStyle w:val="a6"/>
          <w:rFonts w:ascii="Times New Roman" w:hAnsi="Times New Roman" w:cs="Times New Roman"/>
          <w:sz w:val="28"/>
          <w:szCs w:val="28"/>
        </w:rPr>
        <w:footnoteReference w:id="6"/>
      </w:r>
      <w:r w:rsidR="0042358C" w:rsidRPr="00D75252">
        <w:rPr>
          <w:rFonts w:ascii="Times New Roman" w:hAnsi="Times New Roman" w:cs="Times New Roman"/>
          <w:sz w:val="28"/>
          <w:szCs w:val="28"/>
        </w:rPr>
        <w:t>.</w:t>
      </w:r>
    </w:p>
    <w:p w:rsidR="000E2E81" w:rsidRPr="00D75252" w:rsidRDefault="000E2E81"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i/>
          <w:sz w:val="28"/>
          <w:szCs w:val="28"/>
        </w:rPr>
        <w:t>Средние результаты</w:t>
      </w:r>
      <w:r w:rsidRPr="00D75252">
        <w:rPr>
          <w:rFonts w:ascii="Times New Roman" w:hAnsi="Times New Roman" w:cs="Times New Roman"/>
          <w:sz w:val="28"/>
          <w:szCs w:val="28"/>
        </w:rPr>
        <w:t xml:space="preserve">, находящиеся в пределах </w:t>
      </w:r>
      <w:r w:rsidR="0042358C" w:rsidRPr="00D75252">
        <w:rPr>
          <w:rFonts w:ascii="Times New Roman" w:hAnsi="Times New Roman" w:cs="Times New Roman"/>
          <w:sz w:val="28"/>
          <w:szCs w:val="28"/>
        </w:rPr>
        <w:t>от 56,28% до 76,42</w:t>
      </w:r>
      <w:r w:rsidRPr="00D75252">
        <w:rPr>
          <w:rFonts w:ascii="Times New Roman" w:hAnsi="Times New Roman" w:cs="Times New Roman"/>
          <w:sz w:val="28"/>
          <w:szCs w:val="28"/>
        </w:rPr>
        <w:t xml:space="preserve">%, с разницей </w:t>
      </w:r>
      <w:r w:rsidR="00FB5EBA" w:rsidRPr="00D75252">
        <w:rPr>
          <w:rFonts w:ascii="Times New Roman" w:hAnsi="Times New Roman" w:cs="Times New Roman"/>
          <w:sz w:val="28"/>
          <w:szCs w:val="28"/>
        </w:rPr>
        <w:t xml:space="preserve">между региональными показателями выполнения ВПР СПО и </w:t>
      </w:r>
      <w:r w:rsidRPr="00D75252">
        <w:rPr>
          <w:rFonts w:ascii="Times New Roman" w:hAnsi="Times New Roman" w:cs="Times New Roman"/>
          <w:sz w:val="28"/>
          <w:szCs w:val="28"/>
        </w:rPr>
        <w:t xml:space="preserve">средними показателями по России от </w:t>
      </w:r>
      <w:r w:rsidR="0042358C" w:rsidRPr="00D75252">
        <w:rPr>
          <w:rFonts w:ascii="Times New Roman" w:hAnsi="Times New Roman" w:cs="Times New Roman"/>
          <w:sz w:val="28"/>
          <w:szCs w:val="28"/>
        </w:rPr>
        <w:t>-5,09</w:t>
      </w:r>
      <w:r w:rsidRPr="00D75252">
        <w:rPr>
          <w:rFonts w:ascii="Times New Roman" w:hAnsi="Times New Roman" w:cs="Times New Roman"/>
          <w:sz w:val="28"/>
          <w:szCs w:val="28"/>
        </w:rPr>
        <w:t xml:space="preserve">% до </w:t>
      </w:r>
      <w:r w:rsidR="0042358C" w:rsidRPr="00D75252">
        <w:rPr>
          <w:rFonts w:ascii="Times New Roman" w:hAnsi="Times New Roman" w:cs="Times New Roman"/>
          <w:sz w:val="28"/>
          <w:szCs w:val="28"/>
        </w:rPr>
        <w:t>+7,4</w:t>
      </w:r>
      <w:r w:rsidRPr="00D75252">
        <w:rPr>
          <w:rFonts w:ascii="Times New Roman" w:hAnsi="Times New Roman" w:cs="Times New Roman"/>
          <w:sz w:val="28"/>
          <w:szCs w:val="28"/>
        </w:rPr>
        <w:t xml:space="preserve">2%, получены по заданиям: </w:t>
      </w:r>
    </w:p>
    <w:p w:rsidR="000E2E81" w:rsidRPr="00D75252" w:rsidRDefault="002D7987"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2, 3</w:t>
      </w:r>
      <w:r w:rsidR="008B2CC7" w:rsidRPr="00D75252">
        <w:rPr>
          <w:rFonts w:ascii="Times New Roman" w:hAnsi="Times New Roman" w:cs="Times New Roman"/>
          <w:sz w:val="28"/>
          <w:szCs w:val="28"/>
        </w:rPr>
        <w:t>, 8, 15</w:t>
      </w:r>
      <w:r w:rsidR="000E2E81" w:rsidRPr="00D75252">
        <w:rPr>
          <w:rFonts w:ascii="Times New Roman" w:hAnsi="Times New Roman" w:cs="Times New Roman"/>
          <w:sz w:val="28"/>
          <w:szCs w:val="28"/>
        </w:rPr>
        <w:t xml:space="preserve"> - </w:t>
      </w:r>
      <w:r w:rsidRPr="00D75252">
        <w:rPr>
          <w:rFonts w:ascii="Times New Roman" w:hAnsi="Times New Roman" w:cs="Times New Roman"/>
          <w:sz w:val="28"/>
          <w:szCs w:val="28"/>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 (76,42%</w:t>
      </w:r>
      <w:r w:rsidR="008B2CC7" w:rsidRPr="00D75252">
        <w:rPr>
          <w:rFonts w:ascii="Times New Roman" w:hAnsi="Times New Roman" w:cs="Times New Roman"/>
          <w:sz w:val="28"/>
          <w:szCs w:val="28"/>
        </w:rPr>
        <w:t>, 75,04%, 71,6%</w:t>
      </w:r>
      <w:r w:rsidRPr="00D75252">
        <w:rPr>
          <w:rFonts w:ascii="Times New Roman" w:hAnsi="Times New Roman" w:cs="Times New Roman"/>
          <w:sz w:val="28"/>
          <w:szCs w:val="28"/>
        </w:rPr>
        <w:t>)</w:t>
      </w:r>
      <w:r w:rsidR="000E2E81" w:rsidRPr="00D75252">
        <w:rPr>
          <w:rFonts w:ascii="Times New Roman" w:hAnsi="Times New Roman" w:cs="Times New Roman"/>
          <w:sz w:val="28"/>
          <w:szCs w:val="28"/>
        </w:rPr>
        <w:t>;</w:t>
      </w:r>
    </w:p>
    <w:p w:rsidR="002D7987" w:rsidRPr="00D75252" w:rsidRDefault="002D7987"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4</w:t>
      </w:r>
      <w:r w:rsidR="008B2CC7" w:rsidRPr="00D75252">
        <w:rPr>
          <w:rFonts w:ascii="Times New Roman" w:hAnsi="Times New Roman" w:cs="Times New Roman"/>
          <w:sz w:val="28"/>
          <w:szCs w:val="28"/>
        </w:rPr>
        <w:t>, 9, 16</w:t>
      </w:r>
      <w:r w:rsidR="000E2E81" w:rsidRPr="00D75252">
        <w:rPr>
          <w:rFonts w:ascii="Times New Roman" w:hAnsi="Times New Roman" w:cs="Times New Roman"/>
          <w:sz w:val="28"/>
          <w:szCs w:val="28"/>
        </w:rPr>
        <w:t xml:space="preserve"> </w:t>
      </w:r>
      <w:r w:rsidRPr="00D75252">
        <w:rPr>
          <w:rFonts w:ascii="Times New Roman" w:hAnsi="Times New Roman" w:cs="Times New Roman"/>
          <w:sz w:val="28"/>
          <w:szCs w:val="28"/>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(67,81%</w:t>
      </w:r>
      <w:r w:rsidR="008B2CC7" w:rsidRPr="00D75252">
        <w:rPr>
          <w:rFonts w:ascii="Times New Roman" w:hAnsi="Times New Roman" w:cs="Times New Roman"/>
          <w:sz w:val="28"/>
          <w:szCs w:val="28"/>
        </w:rPr>
        <w:t>, 68,33%, 56,28%</w:t>
      </w:r>
      <w:r w:rsidRPr="00D75252">
        <w:rPr>
          <w:rFonts w:ascii="Times New Roman" w:hAnsi="Times New Roman" w:cs="Times New Roman"/>
          <w:sz w:val="28"/>
          <w:szCs w:val="28"/>
        </w:rPr>
        <w:t>);</w:t>
      </w:r>
    </w:p>
    <w:p w:rsidR="002D7987" w:rsidRPr="00D75252" w:rsidRDefault="002D7987"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6 -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 (68,93%);</w:t>
      </w:r>
    </w:p>
    <w:p w:rsidR="002D7987" w:rsidRPr="00D75252" w:rsidRDefault="002D7987"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7</w:t>
      </w:r>
      <w:r w:rsidR="008B2CC7" w:rsidRPr="00D75252">
        <w:rPr>
          <w:rFonts w:ascii="Times New Roman" w:hAnsi="Times New Roman" w:cs="Times New Roman"/>
          <w:sz w:val="28"/>
          <w:szCs w:val="28"/>
        </w:rPr>
        <w:t>, 14</w:t>
      </w:r>
      <w:r w:rsidRPr="00D75252">
        <w:rPr>
          <w:rFonts w:ascii="Times New Roman" w:hAnsi="Times New Roman" w:cs="Times New Roman"/>
          <w:sz w:val="28"/>
          <w:szCs w:val="28"/>
        </w:rPr>
        <w:t xml:space="preserve"> - Описывать основные социальные объекты, выделяя их существенные признаки, человека как социально-деятельное существо, основные социальные роли (73,84%</w:t>
      </w:r>
      <w:r w:rsidR="008B2CC7" w:rsidRPr="00D75252">
        <w:rPr>
          <w:rFonts w:ascii="Times New Roman" w:hAnsi="Times New Roman" w:cs="Times New Roman"/>
          <w:sz w:val="28"/>
          <w:szCs w:val="28"/>
        </w:rPr>
        <w:t>, 65,23%</w:t>
      </w:r>
      <w:r w:rsidRPr="00D75252">
        <w:rPr>
          <w:rFonts w:ascii="Times New Roman" w:hAnsi="Times New Roman" w:cs="Times New Roman"/>
          <w:sz w:val="28"/>
          <w:szCs w:val="28"/>
        </w:rPr>
        <w:t>);</w:t>
      </w:r>
    </w:p>
    <w:p w:rsidR="008B2CC7" w:rsidRPr="00D75252" w:rsidRDefault="008B2CC7" w:rsidP="008B2CC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12</w:t>
      </w:r>
      <w:r w:rsidR="002D7987" w:rsidRPr="00D75252">
        <w:rPr>
          <w:rFonts w:ascii="Times New Roman" w:hAnsi="Times New Roman" w:cs="Times New Roman"/>
          <w:sz w:val="28"/>
          <w:szCs w:val="28"/>
        </w:rPr>
        <w:t xml:space="preserve"> - </w:t>
      </w: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 (72,12%).</w:t>
      </w:r>
    </w:p>
    <w:p w:rsidR="000E2E81" w:rsidRPr="00D75252" w:rsidRDefault="000E2E81"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i/>
          <w:sz w:val="28"/>
          <w:szCs w:val="28"/>
        </w:rPr>
        <w:t>Самые низкие результаты</w:t>
      </w:r>
      <w:r w:rsidR="00175BEE"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r w:rsidR="00175BEE" w:rsidRPr="00D75252">
        <w:rPr>
          <w:rFonts w:ascii="Times New Roman" w:hAnsi="Times New Roman" w:cs="Times New Roman"/>
          <w:sz w:val="28"/>
          <w:szCs w:val="28"/>
        </w:rPr>
        <w:t>находящиеся в пределах от 36,72% до 49,57%, с разницей по сравнению со средними показателями по России от -13,98% до +6,02%</w:t>
      </w:r>
      <w:r w:rsidR="00FB5EBA" w:rsidRPr="00D75252">
        <w:rPr>
          <w:rFonts w:ascii="Times New Roman" w:hAnsi="Times New Roman" w:cs="Times New Roman"/>
          <w:sz w:val="28"/>
          <w:szCs w:val="28"/>
        </w:rPr>
        <w:t xml:space="preserve"> </w:t>
      </w:r>
      <w:r w:rsidRPr="00D75252">
        <w:rPr>
          <w:rFonts w:ascii="Times New Roman" w:hAnsi="Times New Roman" w:cs="Times New Roman"/>
          <w:sz w:val="28"/>
          <w:szCs w:val="28"/>
        </w:rPr>
        <w:t>получены по заданиям:</w:t>
      </w:r>
    </w:p>
    <w:p w:rsidR="000E2E81" w:rsidRPr="00D75252" w:rsidRDefault="000E2E81"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1 - </w:t>
      </w:r>
      <w:r w:rsidR="00175BEE" w:rsidRPr="00D75252">
        <w:rPr>
          <w:rFonts w:ascii="Times New Roman" w:hAnsi="Times New Roman" w:cs="Times New Roman"/>
          <w:sz w:val="28"/>
          <w:szCs w:val="28"/>
        </w:rPr>
        <w:t>Знать/понимать: социальные свойства человека, его взаимодействие с другими людьми; сущность общества как формы совместной деятельности людей; характерные черты и признаки основных сфер жизни общества; содержание и значение социальных норм, регулирующих общественные отношения</w:t>
      </w:r>
      <w:r w:rsidRPr="00D75252">
        <w:rPr>
          <w:rFonts w:ascii="Times New Roman" w:hAnsi="Times New Roman" w:cs="Times New Roman"/>
          <w:sz w:val="28"/>
          <w:szCs w:val="28"/>
        </w:rPr>
        <w:t xml:space="preserve"> - </w:t>
      </w:r>
      <w:r w:rsidR="00AB605A" w:rsidRPr="00D75252">
        <w:rPr>
          <w:rFonts w:ascii="Times New Roman" w:hAnsi="Times New Roman" w:cs="Times New Roman"/>
          <w:sz w:val="28"/>
          <w:szCs w:val="28"/>
        </w:rPr>
        <w:t>49,5</w:t>
      </w:r>
      <w:r w:rsidRPr="00D75252">
        <w:rPr>
          <w:rFonts w:ascii="Times New Roman" w:hAnsi="Times New Roman" w:cs="Times New Roman"/>
          <w:sz w:val="28"/>
          <w:szCs w:val="28"/>
        </w:rPr>
        <w:t xml:space="preserve">%, отрицательная разница по сравнению со средним показателем по России составляет </w:t>
      </w:r>
      <w:r w:rsidR="00AB605A" w:rsidRPr="00D75252">
        <w:rPr>
          <w:rFonts w:ascii="Times New Roman" w:hAnsi="Times New Roman" w:cs="Times New Roman"/>
          <w:sz w:val="28"/>
          <w:szCs w:val="28"/>
        </w:rPr>
        <w:t>1,32</w:t>
      </w:r>
      <w:r w:rsidRPr="00D75252">
        <w:rPr>
          <w:rFonts w:ascii="Times New Roman" w:hAnsi="Times New Roman" w:cs="Times New Roman"/>
          <w:sz w:val="28"/>
          <w:szCs w:val="28"/>
        </w:rPr>
        <w:t>%;</w:t>
      </w:r>
    </w:p>
    <w:p w:rsidR="000E2E81" w:rsidRPr="00D75252" w:rsidRDefault="00AB605A" w:rsidP="00AB605A">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5</w:t>
      </w:r>
      <w:r w:rsidR="000E2E81" w:rsidRPr="00D75252">
        <w:rPr>
          <w:rFonts w:ascii="Times New Roman" w:hAnsi="Times New Roman" w:cs="Times New Roman"/>
          <w:sz w:val="28"/>
          <w:szCs w:val="28"/>
        </w:rPr>
        <w:t xml:space="preserve"> - </w:t>
      </w:r>
      <w:r w:rsidRPr="00D75252">
        <w:rPr>
          <w:rFonts w:ascii="Times New Roman" w:hAnsi="Times New Roman" w:cs="Times New Roman"/>
          <w:sz w:val="28"/>
          <w:szCs w:val="28"/>
        </w:rPr>
        <w:t>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r w:rsidR="000E2E81" w:rsidRPr="00D75252">
        <w:rPr>
          <w:rFonts w:ascii="Times New Roman" w:hAnsi="Times New Roman" w:cs="Times New Roman"/>
          <w:sz w:val="28"/>
          <w:szCs w:val="28"/>
        </w:rPr>
        <w:t xml:space="preserve"> - 3</w:t>
      </w:r>
      <w:r w:rsidRPr="00D75252">
        <w:rPr>
          <w:rFonts w:ascii="Times New Roman" w:hAnsi="Times New Roman" w:cs="Times New Roman"/>
          <w:sz w:val="28"/>
          <w:szCs w:val="28"/>
        </w:rPr>
        <w:t xml:space="preserve">6,72%, </w:t>
      </w:r>
      <w:r w:rsidR="000E2E81" w:rsidRPr="00D75252">
        <w:rPr>
          <w:rFonts w:ascii="Times New Roman" w:hAnsi="Times New Roman" w:cs="Times New Roman"/>
          <w:sz w:val="28"/>
          <w:szCs w:val="28"/>
        </w:rPr>
        <w:t xml:space="preserve">разница по сравнению со средним показателем по России составляет </w:t>
      </w:r>
      <w:r w:rsidRPr="00D75252">
        <w:rPr>
          <w:rFonts w:ascii="Times New Roman" w:hAnsi="Times New Roman" w:cs="Times New Roman"/>
          <w:sz w:val="28"/>
          <w:szCs w:val="28"/>
        </w:rPr>
        <w:t>+ 6,02</w:t>
      </w:r>
      <w:r w:rsidR="000E2E81" w:rsidRPr="00D75252">
        <w:rPr>
          <w:rFonts w:ascii="Times New Roman" w:hAnsi="Times New Roman" w:cs="Times New Roman"/>
          <w:sz w:val="28"/>
          <w:szCs w:val="28"/>
        </w:rPr>
        <w:t>%;</w:t>
      </w:r>
    </w:p>
    <w:p w:rsidR="000E2E81" w:rsidRPr="00D75252" w:rsidRDefault="000E2E81"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6 - </w:t>
      </w:r>
      <w:r w:rsidR="00AB605A" w:rsidRPr="00D75252">
        <w:rPr>
          <w:rFonts w:ascii="Times New Roman" w:hAnsi="Times New Roman" w:cs="Times New Roman"/>
          <w:sz w:val="28"/>
          <w:szCs w:val="28"/>
        </w:rPr>
        <w:t xml:space="preserve">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 </w:t>
      </w:r>
      <w:r w:rsidRPr="00D75252">
        <w:rPr>
          <w:rFonts w:ascii="Times New Roman" w:hAnsi="Times New Roman" w:cs="Times New Roman"/>
          <w:sz w:val="28"/>
          <w:szCs w:val="28"/>
        </w:rPr>
        <w:t xml:space="preserve">- </w:t>
      </w:r>
      <w:r w:rsidR="00AB605A" w:rsidRPr="00D75252">
        <w:rPr>
          <w:rFonts w:ascii="Times New Roman" w:hAnsi="Times New Roman" w:cs="Times New Roman"/>
          <w:sz w:val="28"/>
          <w:szCs w:val="28"/>
        </w:rPr>
        <w:t>42,25</w:t>
      </w:r>
      <w:r w:rsidRPr="00D75252">
        <w:rPr>
          <w:rFonts w:ascii="Times New Roman" w:hAnsi="Times New Roman" w:cs="Times New Roman"/>
          <w:sz w:val="28"/>
          <w:szCs w:val="28"/>
        </w:rPr>
        <w:t xml:space="preserve">%, разница по сравнению со средним показателем по России составляет </w:t>
      </w:r>
      <w:r w:rsidR="00AB605A" w:rsidRPr="00D75252">
        <w:rPr>
          <w:rFonts w:ascii="Times New Roman" w:hAnsi="Times New Roman" w:cs="Times New Roman"/>
          <w:sz w:val="28"/>
          <w:szCs w:val="28"/>
        </w:rPr>
        <w:t>+4</w:t>
      </w:r>
      <w:r w:rsidRPr="00D75252">
        <w:rPr>
          <w:rFonts w:ascii="Times New Roman" w:hAnsi="Times New Roman" w:cs="Times New Roman"/>
          <w:sz w:val="28"/>
          <w:szCs w:val="28"/>
        </w:rPr>
        <w:t>,14%</w:t>
      </w:r>
      <w:r w:rsidR="00AB605A" w:rsidRPr="00D75252">
        <w:rPr>
          <w:rFonts w:ascii="Times New Roman" w:hAnsi="Times New Roman" w:cs="Times New Roman"/>
          <w:sz w:val="28"/>
          <w:szCs w:val="28"/>
        </w:rPr>
        <w:t>;</w:t>
      </w:r>
    </w:p>
    <w:p w:rsidR="00AB605A" w:rsidRPr="00D75252" w:rsidRDefault="00AB605A"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13 -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 48,54%, отрицательная разница по сравнению со средним показателем по России составляет 13,98%;</w:t>
      </w:r>
    </w:p>
    <w:p w:rsidR="00AB605A" w:rsidRPr="00D75252" w:rsidRDefault="00AB605A"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17 -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 49,57%, отрицательная разница по сравнению со средним показателем по России составляет 10,63%.</w:t>
      </w:r>
    </w:p>
    <w:p w:rsidR="000E2E81" w:rsidRPr="00D75252" w:rsidRDefault="000E2E81"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i/>
          <w:sz w:val="28"/>
          <w:szCs w:val="28"/>
        </w:rPr>
        <w:t>Результаты выше ср</w:t>
      </w:r>
      <w:r w:rsidR="00AB605A" w:rsidRPr="00D75252">
        <w:rPr>
          <w:rFonts w:ascii="Times New Roman" w:hAnsi="Times New Roman" w:cs="Times New Roman"/>
          <w:i/>
          <w:sz w:val="28"/>
          <w:szCs w:val="28"/>
        </w:rPr>
        <w:t>еднего показателя по России</w:t>
      </w:r>
      <w:r w:rsidR="00AB605A" w:rsidRPr="00D75252">
        <w:rPr>
          <w:rFonts w:ascii="Times New Roman" w:hAnsi="Times New Roman" w:cs="Times New Roman"/>
          <w:sz w:val="28"/>
          <w:szCs w:val="28"/>
        </w:rPr>
        <w:t xml:space="preserve"> на 0,66-7,84</w:t>
      </w:r>
      <w:r w:rsidRPr="00D75252">
        <w:rPr>
          <w:rFonts w:ascii="Times New Roman" w:hAnsi="Times New Roman" w:cs="Times New Roman"/>
          <w:sz w:val="28"/>
          <w:szCs w:val="28"/>
        </w:rPr>
        <w:t>% обучающиеся показали при выполнении заданий:</w:t>
      </w:r>
    </w:p>
    <w:p w:rsidR="000E2E81" w:rsidRPr="00D75252" w:rsidRDefault="00AB605A"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4</w:t>
      </w:r>
      <w:r w:rsidR="000E2E81" w:rsidRPr="00D75252">
        <w:rPr>
          <w:rFonts w:ascii="Times New Roman" w:hAnsi="Times New Roman" w:cs="Times New Roman"/>
          <w:sz w:val="28"/>
          <w:szCs w:val="28"/>
        </w:rPr>
        <w:t xml:space="preserve"> - </w:t>
      </w:r>
      <w:r w:rsidRPr="00D75252">
        <w:rPr>
          <w:rFonts w:ascii="Times New Roman" w:hAnsi="Times New Roman" w:cs="Times New Roman"/>
          <w:sz w:val="28"/>
          <w:szCs w:val="28"/>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 67,81</w:t>
      </w:r>
      <w:r w:rsidR="000E2E81" w:rsidRPr="00D75252">
        <w:rPr>
          <w:rFonts w:ascii="Times New Roman" w:hAnsi="Times New Roman" w:cs="Times New Roman"/>
          <w:sz w:val="28"/>
          <w:szCs w:val="28"/>
        </w:rPr>
        <w:t>%, положительная разница по сравнению со средним по</w:t>
      </w:r>
      <w:r w:rsidR="00936A32" w:rsidRPr="00D75252">
        <w:rPr>
          <w:rFonts w:ascii="Times New Roman" w:hAnsi="Times New Roman" w:cs="Times New Roman"/>
          <w:sz w:val="28"/>
          <w:szCs w:val="28"/>
        </w:rPr>
        <w:t>казателем по России составляет 0,66</w:t>
      </w:r>
      <w:r w:rsidR="000E2E81" w:rsidRPr="00D75252">
        <w:rPr>
          <w:rFonts w:ascii="Times New Roman" w:hAnsi="Times New Roman" w:cs="Times New Roman"/>
          <w:sz w:val="28"/>
          <w:szCs w:val="28"/>
        </w:rPr>
        <w:t xml:space="preserve">%; </w:t>
      </w:r>
    </w:p>
    <w:p w:rsidR="00936A32" w:rsidRPr="00D75252" w:rsidRDefault="00936A32" w:rsidP="00936A32">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5 -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 - 36,72%, положительная разница по сравнению со средним показателем по России составляет 6,02%;</w:t>
      </w:r>
    </w:p>
    <w:p w:rsidR="00936A32" w:rsidRPr="00D75252" w:rsidRDefault="00936A32"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7 - Описывать основные социальные объекты, выделяя их существенные признаки, человека как социально-деятельное существо, основные социальные роли - 73,84%, положительная разница по сравнению со средним по</w:t>
      </w:r>
      <w:r w:rsidR="00961890" w:rsidRPr="00D75252">
        <w:rPr>
          <w:rFonts w:ascii="Times New Roman" w:hAnsi="Times New Roman" w:cs="Times New Roman"/>
          <w:sz w:val="28"/>
          <w:szCs w:val="28"/>
        </w:rPr>
        <w:t>казателем по России составляет 2,87</w:t>
      </w:r>
      <w:r w:rsidRPr="00D75252">
        <w:rPr>
          <w:rFonts w:ascii="Times New Roman" w:hAnsi="Times New Roman" w:cs="Times New Roman"/>
          <w:sz w:val="28"/>
          <w:szCs w:val="28"/>
        </w:rPr>
        <w:t>%;</w:t>
      </w:r>
    </w:p>
    <w:p w:rsidR="00961890" w:rsidRPr="00D75252" w:rsidRDefault="00961890"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8 -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 – 75, 04%, положительная разница по сравнению со средним показателем по России составляет 2,25%;</w:t>
      </w:r>
    </w:p>
    <w:p w:rsidR="00961890" w:rsidRPr="00D75252" w:rsidRDefault="00961890" w:rsidP="00961890">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9 -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- 68,33%, положительная разница по сравнению со средним показателем по России составляет 7,42%;</w:t>
      </w:r>
    </w:p>
    <w:p w:rsidR="00961890" w:rsidRPr="00D75252" w:rsidRDefault="00961890"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10 -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 – 83,65%, по этому заданию зафиксировано самое значительное превышение среднего показателя по России - 7,84%;</w:t>
      </w:r>
    </w:p>
    <w:p w:rsidR="00961890" w:rsidRPr="00D75252" w:rsidRDefault="00961890" w:rsidP="00961890">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11 -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 – 42,25%, превышение среднего показателя по России составляет 4,14%;</w:t>
      </w:r>
    </w:p>
    <w:p w:rsidR="00961890" w:rsidRPr="00D75252" w:rsidRDefault="00961890" w:rsidP="00961890">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12 -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 – 72,12%, региональный показатель выше среднего по России на 5,12%;</w:t>
      </w:r>
    </w:p>
    <w:p w:rsidR="00961890" w:rsidRPr="00D75252" w:rsidRDefault="00836F7C" w:rsidP="00961890">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15 -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 – 71,6%, превышение среднего показателя по России составляет 2,25%;</w:t>
      </w:r>
    </w:p>
    <w:p w:rsidR="00836F7C" w:rsidRPr="00D75252" w:rsidRDefault="00836F7C" w:rsidP="00961890">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16 -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 56,28%, региональный показатель выше среднего по России на 0,75%.</w:t>
      </w:r>
    </w:p>
    <w:p w:rsidR="000E2E81" w:rsidRPr="00D75252" w:rsidRDefault="000E2E81"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i/>
          <w:sz w:val="28"/>
          <w:szCs w:val="28"/>
        </w:rPr>
        <w:t>Самая значительная отрицательная разница</w:t>
      </w:r>
      <w:r w:rsidRPr="00D75252">
        <w:rPr>
          <w:rFonts w:ascii="Times New Roman" w:hAnsi="Times New Roman" w:cs="Times New Roman"/>
          <w:sz w:val="28"/>
          <w:szCs w:val="28"/>
        </w:rPr>
        <w:t xml:space="preserve"> </w:t>
      </w:r>
      <w:r w:rsidR="00FB5EBA" w:rsidRPr="00D75252">
        <w:rPr>
          <w:rFonts w:ascii="Times New Roman" w:hAnsi="Times New Roman" w:cs="Times New Roman"/>
          <w:sz w:val="28"/>
          <w:szCs w:val="28"/>
        </w:rPr>
        <w:t>между региональными результатами</w:t>
      </w:r>
      <w:r w:rsidRPr="00D75252">
        <w:rPr>
          <w:rFonts w:ascii="Times New Roman" w:hAnsi="Times New Roman" w:cs="Times New Roman"/>
          <w:sz w:val="28"/>
          <w:szCs w:val="28"/>
        </w:rPr>
        <w:t xml:space="preserve"> </w:t>
      </w:r>
      <w:r w:rsidR="00FB5EBA" w:rsidRPr="00D75252">
        <w:rPr>
          <w:rFonts w:ascii="Times New Roman" w:hAnsi="Times New Roman" w:cs="Times New Roman"/>
          <w:sz w:val="28"/>
          <w:szCs w:val="28"/>
        </w:rPr>
        <w:t>и</w:t>
      </w:r>
      <w:r w:rsidRPr="00D75252">
        <w:rPr>
          <w:rFonts w:ascii="Times New Roman" w:hAnsi="Times New Roman" w:cs="Times New Roman"/>
          <w:sz w:val="28"/>
          <w:szCs w:val="28"/>
        </w:rPr>
        <w:t xml:space="preserve"> средними показателями по России (значение в скобках) </w:t>
      </w:r>
      <w:r w:rsidR="00836F7C" w:rsidRPr="00D75252">
        <w:rPr>
          <w:rFonts w:ascii="Times New Roman" w:hAnsi="Times New Roman" w:cs="Times New Roman"/>
          <w:sz w:val="28"/>
          <w:szCs w:val="28"/>
        </w:rPr>
        <w:t>зафиксирована</w:t>
      </w:r>
      <w:r w:rsidRPr="00D75252">
        <w:rPr>
          <w:rFonts w:ascii="Times New Roman" w:hAnsi="Times New Roman" w:cs="Times New Roman"/>
          <w:sz w:val="28"/>
          <w:szCs w:val="28"/>
        </w:rPr>
        <w:t xml:space="preserve"> по </w:t>
      </w:r>
      <w:r w:rsidR="00836F7C" w:rsidRPr="00D75252">
        <w:rPr>
          <w:rFonts w:ascii="Times New Roman" w:hAnsi="Times New Roman" w:cs="Times New Roman"/>
          <w:sz w:val="28"/>
          <w:szCs w:val="28"/>
        </w:rPr>
        <w:t>итогам выполнения заданий</w:t>
      </w:r>
      <w:r w:rsidRPr="00D75252">
        <w:rPr>
          <w:rFonts w:ascii="Times New Roman" w:hAnsi="Times New Roman" w:cs="Times New Roman"/>
          <w:sz w:val="28"/>
          <w:szCs w:val="28"/>
        </w:rPr>
        <w:t>:</w:t>
      </w:r>
    </w:p>
    <w:p w:rsidR="00836F7C" w:rsidRPr="00D75252" w:rsidRDefault="00836F7C"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13 (-13,98%) -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0E2E81" w:rsidRPr="00D75252" w:rsidRDefault="00836F7C"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14 (-9,2</w:t>
      </w:r>
      <w:r w:rsidR="000E2E81" w:rsidRPr="00D75252">
        <w:rPr>
          <w:rFonts w:ascii="Times New Roman" w:hAnsi="Times New Roman" w:cs="Times New Roman"/>
          <w:sz w:val="28"/>
          <w:szCs w:val="28"/>
        </w:rPr>
        <w:t xml:space="preserve">%) - </w:t>
      </w: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w:t>
      </w:r>
      <w:r w:rsidR="000E2E81" w:rsidRPr="00D75252">
        <w:rPr>
          <w:rFonts w:ascii="Times New Roman" w:hAnsi="Times New Roman" w:cs="Times New Roman"/>
          <w:sz w:val="28"/>
          <w:szCs w:val="28"/>
        </w:rPr>
        <w:t>;</w:t>
      </w:r>
    </w:p>
    <w:p w:rsidR="00836F7C" w:rsidRPr="00D75252" w:rsidRDefault="00836F7C" w:rsidP="000E2E81">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17 (-10,63%) -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0E2E81" w:rsidRPr="00D75252" w:rsidRDefault="000E2E81" w:rsidP="000E2E81">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По итогам анализа результатов ВПР СПО </w:t>
      </w:r>
      <w:r w:rsidR="00836F7C" w:rsidRPr="00D75252">
        <w:rPr>
          <w:rFonts w:ascii="Times New Roman" w:hAnsi="Times New Roman" w:cs="Times New Roman"/>
          <w:sz w:val="28"/>
          <w:szCs w:val="28"/>
        </w:rPr>
        <w:t>Обществознание</w:t>
      </w:r>
      <w:r w:rsidRPr="00D75252">
        <w:rPr>
          <w:rFonts w:ascii="Times New Roman" w:hAnsi="Times New Roman" w:cs="Times New Roman"/>
          <w:sz w:val="28"/>
          <w:szCs w:val="28"/>
        </w:rPr>
        <w:t>, 1 курс образовательным организациям региона</w:t>
      </w:r>
      <w:r w:rsidRPr="00D75252">
        <w:rPr>
          <w:rStyle w:val="a6"/>
          <w:rFonts w:ascii="Times New Roman" w:hAnsi="Times New Roman" w:cs="Times New Roman"/>
          <w:sz w:val="28"/>
          <w:szCs w:val="28"/>
        </w:rPr>
        <w:footnoteReference w:id="7"/>
      </w:r>
      <w:r w:rsidRPr="00D75252">
        <w:rPr>
          <w:rFonts w:ascii="Times New Roman" w:hAnsi="Times New Roman" w:cs="Times New Roman"/>
          <w:sz w:val="28"/>
          <w:szCs w:val="28"/>
        </w:rPr>
        <w:t>, реализующим образовательные программы СПО на базе основного общего образовани</w:t>
      </w:r>
      <w:r w:rsidR="00FB5EBA" w:rsidRPr="00D75252">
        <w:rPr>
          <w:rFonts w:ascii="Times New Roman" w:hAnsi="Times New Roman" w:cs="Times New Roman"/>
          <w:sz w:val="28"/>
          <w:szCs w:val="28"/>
        </w:rPr>
        <w:t>я, можно рекомендовать</w:t>
      </w:r>
      <w:r w:rsidRPr="00D75252">
        <w:rPr>
          <w:rFonts w:ascii="Times New Roman" w:hAnsi="Times New Roman" w:cs="Times New Roman"/>
          <w:sz w:val="28"/>
          <w:szCs w:val="28"/>
        </w:rPr>
        <w:t>:</w:t>
      </w:r>
    </w:p>
    <w:p w:rsidR="000E2E81" w:rsidRPr="00D75252" w:rsidRDefault="000E2E81" w:rsidP="001903B4">
      <w:pPr>
        <w:pStyle w:val="a3"/>
        <w:numPr>
          <w:ilvl w:val="0"/>
          <w:numId w:val="10"/>
        </w:numPr>
        <w:spacing w:after="0" w:line="360" w:lineRule="auto"/>
        <w:jc w:val="both"/>
        <w:rPr>
          <w:rFonts w:ascii="Times New Roman" w:hAnsi="Times New Roman" w:cs="Times New Roman"/>
          <w:sz w:val="28"/>
          <w:szCs w:val="28"/>
        </w:rPr>
      </w:pPr>
      <w:r w:rsidRPr="00D75252">
        <w:rPr>
          <w:rFonts w:ascii="Times New Roman" w:hAnsi="Times New Roman" w:cs="Times New Roman"/>
          <w:i/>
          <w:sz w:val="28"/>
          <w:szCs w:val="28"/>
        </w:rPr>
        <w:t>Совершенствовать</w:t>
      </w:r>
      <w:r w:rsidRPr="00D75252">
        <w:rPr>
          <w:rFonts w:ascii="Times New Roman" w:hAnsi="Times New Roman" w:cs="Times New Roman"/>
          <w:sz w:val="28"/>
          <w:szCs w:val="28"/>
        </w:rPr>
        <w:t xml:space="preserve"> у обучающихся </w:t>
      </w:r>
      <w:r w:rsidR="008B075C" w:rsidRPr="00D75252">
        <w:rPr>
          <w:rFonts w:ascii="Times New Roman" w:hAnsi="Times New Roman" w:cs="Times New Roman"/>
          <w:i/>
          <w:sz w:val="28"/>
          <w:szCs w:val="28"/>
        </w:rPr>
        <w:t>умения</w:t>
      </w:r>
      <w:r w:rsidRPr="00D75252">
        <w:rPr>
          <w:rFonts w:ascii="Times New Roman" w:hAnsi="Times New Roman" w:cs="Times New Roman"/>
          <w:i/>
          <w:sz w:val="28"/>
          <w:szCs w:val="28"/>
        </w:rPr>
        <w:t>:</w:t>
      </w:r>
    </w:p>
    <w:p w:rsidR="008B075C" w:rsidRPr="00D75252" w:rsidRDefault="008B075C" w:rsidP="008B075C">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w:t>
      </w:r>
      <w:r w:rsidR="004E53E6" w:rsidRPr="00D75252">
        <w:rPr>
          <w:rFonts w:ascii="Times New Roman" w:hAnsi="Times New Roman" w:cs="Times New Roman"/>
          <w:sz w:val="28"/>
          <w:szCs w:val="28"/>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Pr="00D75252">
        <w:rPr>
          <w:rFonts w:ascii="Times New Roman" w:hAnsi="Times New Roman" w:cs="Times New Roman"/>
          <w:sz w:val="28"/>
          <w:szCs w:val="28"/>
        </w:rPr>
        <w:t>;</w:t>
      </w:r>
    </w:p>
    <w:p w:rsidR="008B075C" w:rsidRPr="00D75252" w:rsidRDefault="008B075C" w:rsidP="008B075C">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00901D41" w:rsidRPr="00D75252">
        <w:rPr>
          <w:rFonts w:ascii="Times New Roman" w:hAnsi="Times New Roman" w:cs="Times New Roman"/>
          <w:sz w:val="28"/>
          <w:szCs w:val="28"/>
        </w:rPr>
        <w:t>.</w:t>
      </w:r>
    </w:p>
    <w:p w:rsidR="004E53E6" w:rsidRPr="00D75252" w:rsidRDefault="000E2E81" w:rsidP="001903B4">
      <w:pPr>
        <w:pStyle w:val="a3"/>
        <w:numPr>
          <w:ilvl w:val="0"/>
          <w:numId w:val="10"/>
        </w:numPr>
        <w:spacing w:after="0" w:line="360" w:lineRule="auto"/>
        <w:jc w:val="both"/>
        <w:rPr>
          <w:rFonts w:ascii="Times New Roman" w:hAnsi="Times New Roman" w:cs="Times New Roman"/>
          <w:i/>
          <w:sz w:val="28"/>
          <w:szCs w:val="28"/>
        </w:rPr>
      </w:pPr>
      <w:r w:rsidRPr="00D75252">
        <w:rPr>
          <w:rFonts w:ascii="Times New Roman" w:hAnsi="Times New Roman" w:cs="Times New Roman"/>
          <w:i/>
          <w:sz w:val="28"/>
          <w:szCs w:val="28"/>
        </w:rPr>
        <w:t xml:space="preserve">Планомерно, </w:t>
      </w:r>
      <w:r w:rsidR="00901D41" w:rsidRPr="00D75252">
        <w:rPr>
          <w:rFonts w:ascii="Times New Roman" w:hAnsi="Times New Roman" w:cs="Times New Roman"/>
          <w:i/>
          <w:sz w:val="28"/>
          <w:szCs w:val="28"/>
        </w:rPr>
        <w:t xml:space="preserve">последовательно (от простого к сложному, с ликвидацией образовательных дефицитов основного общего образования), в </w:t>
      </w:r>
      <w:r w:rsidRPr="00D75252">
        <w:rPr>
          <w:rFonts w:ascii="Times New Roman" w:hAnsi="Times New Roman" w:cs="Times New Roman"/>
          <w:i/>
          <w:sz w:val="28"/>
          <w:szCs w:val="28"/>
        </w:rPr>
        <w:t>системе формировать</w:t>
      </w:r>
      <w:r w:rsidRPr="00D75252">
        <w:rPr>
          <w:rFonts w:ascii="Times New Roman" w:hAnsi="Times New Roman" w:cs="Times New Roman"/>
          <w:sz w:val="28"/>
          <w:szCs w:val="28"/>
        </w:rPr>
        <w:t xml:space="preserve"> у обучающихся</w:t>
      </w:r>
      <w:r w:rsidR="004E53E6" w:rsidRPr="00D75252">
        <w:rPr>
          <w:rFonts w:ascii="Times New Roman" w:hAnsi="Times New Roman" w:cs="Times New Roman"/>
          <w:sz w:val="28"/>
          <w:szCs w:val="28"/>
        </w:rPr>
        <w:t>:</w:t>
      </w:r>
    </w:p>
    <w:p w:rsidR="000E2E81" w:rsidRPr="00D75252" w:rsidRDefault="00901D41" w:rsidP="004E53E6">
      <w:pPr>
        <w:pStyle w:val="a3"/>
        <w:spacing w:after="0" w:line="360" w:lineRule="auto"/>
        <w:jc w:val="both"/>
        <w:rPr>
          <w:rFonts w:ascii="Times New Roman" w:hAnsi="Times New Roman" w:cs="Times New Roman"/>
          <w:i/>
          <w:sz w:val="28"/>
          <w:szCs w:val="28"/>
        </w:rPr>
      </w:pPr>
      <w:r w:rsidRPr="00D75252">
        <w:rPr>
          <w:rFonts w:ascii="Times New Roman" w:hAnsi="Times New Roman" w:cs="Times New Roman"/>
          <w:i/>
          <w:sz w:val="28"/>
          <w:szCs w:val="28"/>
        </w:rPr>
        <w:lastRenderedPageBreak/>
        <w:t>понимание</w:t>
      </w:r>
      <w:r w:rsidR="000E2E81" w:rsidRPr="00D75252">
        <w:rPr>
          <w:rFonts w:ascii="Times New Roman" w:hAnsi="Times New Roman" w:cs="Times New Roman"/>
          <w:i/>
          <w:sz w:val="28"/>
          <w:szCs w:val="28"/>
        </w:rPr>
        <w:t>:</w:t>
      </w:r>
    </w:p>
    <w:p w:rsidR="00901D41" w:rsidRPr="00D75252" w:rsidRDefault="00901D41" w:rsidP="00901D41">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социальных свойств человека, его взаимодействия с другими людьми; сущности общества как формы совместной деятельности людей; характерных черт и признаков основных сфер жизни общества; содержания и значения социальных норм, регулирующих общественные отношения;</w:t>
      </w:r>
    </w:p>
    <w:p w:rsidR="004E53E6" w:rsidRPr="00D75252" w:rsidRDefault="004E53E6" w:rsidP="00901D41">
      <w:pPr>
        <w:pStyle w:val="a3"/>
        <w:spacing w:after="0" w:line="360" w:lineRule="auto"/>
        <w:jc w:val="both"/>
        <w:rPr>
          <w:rFonts w:ascii="Times New Roman" w:hAnsi="Times New Roman" w:cs="Times New Roman"/>
          <w:i/>
          <w:sz w:val="28"/>
          <w:szCs w:val="28"/>
        </w:rPr>
      </w:pPr>
      <w:r w:rsidRPr="00D75252">
        <w:rPr>
          <w:rFonts w:ascii="Times New Roman" w:hAnsi="Times New Roman" w:cs="Times New Roman"/>
          <w:i/>
          <w:sz w:val="28"/>
          <w:szCs w:val="28"/>
        </w:rPr>
        <w:t>умения:</w:t>
      </w:r>
    </w:p>
    <w:p w:rsidR="00901D41" w:rsidRPr="00D75252" w:rsidRDefault="004E53E6" w:rsidP="004E53E6">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w:t>
      </w:r>
      <w:r w:rsidR="00901D41" w:rsidRPr="00D75252">
        <w:rPr>
          <w:rFonts w:ascii="Times New Roman" w:hAnsi="Times New Roman" w:cs="Times New Roman"/>
          <w:sz w:val="28"/>
          <w:szCs w:val="28"/>
        </w:rPr>
        <w:t>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p w:rsidR="00901D41" w:rsidRPr="00D75252" w:rsidRDefault="004E53E6" w:rsidP="004E53E6">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w:t>
      </w:r>
      <w:r w:rsidR="00901D41" w:rsidRPr="00D75252">
        <w:rPr>
          <w:rFonts w:ascii="Times New Roman" w:hAnsi="Times New Roman" w:cs="Times New Roman"/>
          <w:sz w:val="28"/>
          <w:szCs w:val="28"/>
        </w:rPr>
        <w:t>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p w:rsidR="00901D41" w:rsidRPr="00D75252" w:rsidRDefault="004E53E6" w:rsidP="004E53E6">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w:t>
      </w:r>
      <w:r w:rsidR="00901D41" w:rsidRPr="00D75252">
        <w:rPr>
          <w:rFonts w:ascii="Times New Roman" w:hAnsi="Times New Roman" w:cs="Times New Roman"/>
          <w:sz w:val="28"/>
          <w:szCs w:val="28"/>
        </w:rPr>
        <w:t>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r w:rsidRPr="00D75252">
        <w:rPr>
          <w:rFonts w:ascii="Times New Roman" w:hAnsi="Times New Roman" w:cs="Times New Roman"/>
          <w:sz w:val="28"/>
          <w:szCs w:val="28"/>
        </w:rPr>
        <w:t>.</w:t>
      </w:r>
    </w:p>
    <w:p w:rsidR="000E2E81" w:rsidRPr="00D75252" w:rsidRDefault="000E2E81" w:rsidP="004E53E6">
      <w:pPr>
        <w:spacing w:after="0" w:line="360" w:lineRule="auto"/>
        <w:jc w:val="both"/>
        <w:rPr>
          <w:rFonts w:ascii="Times New Roman" w:hAnsi="Times New Roman" w:cs="Times New Roman"/>
          <w:sz w:val="28"/>
          <w:szCs w:val="28"/>
        </w:rPr>
      </w:pPr>
    </w:p>
    <w:p w:rsidR="000E2E81" w:rsidRPr="00D75252" w:rsidRDefault="000E2E81" w:rsidP="000E2E81">
      <w:pPr>
        <w:spacing w:after="0" w:line="360" w:lineRule="auto"/>
        <w:jc w:val="right"/>
        <w:rPr>
          <w:rFonts w:ascii="Times New Roman" w:hAnsi="Times New Roman" w:cs="Times New Roman"/>
          <w:sz w:val="28"/>
          <w:szCs w:val="28"/>
        </w:rPr>
        <w:sectPr w:rsidR="000E2E81" w:rsidRPr="00D75252" w:rsidSect="00346CB5">
          <w:footerReference w:type="default" r:id="rId14"/>
          <w:type w:val="continuous"/>
          <w:pgSz w:w="11906" w:h="16838"/>
          <w:pgMar w:top="1134" w:right="850" w:bottom="1134" w:left="1701" w:header="708" w:footer="708" w:gutter="0"/>
          <w:cols w:space="708"/>
          <w:docGrid w:linePitch="360"/>
        </w:sectPr>
      </w:pPr>
    </w:p>
    <w:p w:rsidR="00FB5EBA" w:rsidRPr="00D75252" w:rsidRDefault="00FB5EBA" w:rsidP="00FB5EBA">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38</w:t>
      </w:r>
    </w:p>
    <w:p w:rsidR="00FB5EBA" w:rsidRPr="00D75252" w:rsidRDefault="00FB5EBA" w:rsidP="00FB5EBA">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FB5EBA" w:rsidRPr="00D75252" w:rsidRDefault="00FB5EBA" w:rsidP="00FB5EBA">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022B8F" w:rsidRPr="00D75252" w:rsidRDefault="00FB5EBA" w:rsidP="00FB5EBA">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1 - </w:t>
      </w:r>
      <w:r w:rsidR="00022B8F" w:rsidRPr="00D75252">
        <w:rPr>
          <w:rFonts w:ascii="Times New Roman" w:hAnsi="Times New Roman" w:cs="Times New Roman"/>
          <w:sz w:val="28"/>
          <w:szCs w:val="28"/>
        </w:rPr>
        <w:t xml:space="preserve">Знать/понимать: социальные свойства человека, </w:t>
      </w:r>
    </w:p>
    <w:p w:rsidR="00022B8F" w:rsidRPr="00D75252" w:rsidRDefault="00022B8F" w:rsidP="00FB5EBA">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его взаимодействие с другими людьми; сущность общества как формы совместной деятельности людей; </w:t>
      </w:r>
    </w:p>
    <w:p w:rsidR="00FB5EBA" w:rsidRPr="00D75252" w:rsidRDefault="00022B8F" w:rsidP="00FB5EBA">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характерные черты и признаки основных сфер жизни общества; содержание и значение социальных норм, регулирующих общественные отношения</w:t>
      </w:r>
    </w:p>
    <w:p w:rsidR="00FB5EBA" w:rsidRPr="00D75252" w:rsidRDefault="00FB5EBA" w:rsidP="00FB5EBA">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FB5EBA" w:rsidRPr="00D75252" w:rsidTr="00D4267B">
        <w:tc>
          <w:tcPr>
            <w:tcW w:w="1418" w:type="dxa"/>
            <w:shd w:val="clear" w:color="auto" w:fill="auto"/>
          </w:tcPr>
          <w:p w:rsidR="00FB5EBA" w:rsidRPr="00D75252" w:rsidRDefault="00FB5EB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FB5EBA" w:rsidRPr="00D75252" w:rsidRDefault="00FB5EB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FB5EBA" w:rsidRPr="00D75252" w:rsidRDefault="00FB5EB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FB5EBA" w:rsidRPr="00D75252" w:rsidRDefault="00FB5EB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FB5EBA" w:rsidRPr="00D75252" w:rsidRDefault="00FB5EB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022B8F" w:rsidRPr="00D75252" w:rsidTr="00D4267B">
        <w:tc>
          <w:tcPr>
            <w:tcW w:w="1418"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022B8F" w:rsidRPr="00D75252" w:rsidRDefault="00022B8F" w:rsidP="00317E7A">
            <w:pPr>
              <w:pStyle w:val="a3"/>
              <w:ind w:left="0"/>
              <w:jc w:val="center"/>
              <w:rPr>
                <w:rFonts w:ascii="Times New Roman" w:hAnsi="Times New Roman" w:cs="Times New Roman"/>
                <w:sz w:val="26"/>
                <w:szCs w:val="26"/>
              </w:rPr>
            </w:pPr>
          </w:p>
        </w:tc>
        <w:tc>
          <w:tcPr>
            <w:tcW w:w="15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86,36</w:t>
            </w:r>
          </w:p>
        </w:tc>
        <w:tc>
          <w:tcPr>
            <w:tcW w:w="6669" w:type="dxa"/>
            <w:shd w:val="clear" w:color="auto" w:fill="auto"/>
          </w:tcPr>
          <w:p w:rsidR="00022B8F" w:rsidRPr="00D75252" w:rsidRDefault="00022B8F" w:rsidP="00317E7A">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022B8F" w:rsidRPr="00D75252" w:rsidRDefault="00022B8F" w:rsidP="00317E7A">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знание / понимание социальных свойств человека, </w:t>
            </w:r>
          </w:p>
          <w:p w:rsidR="00022B8F" w:rsidRPr="00D75252" w:rsidRDefault="00022B8F" w:rsidP="00317E7A">
            <w:pPr>
              <w:jc w:val="center"/>
              <w:rPr>
                <w:rFonts w:ascii="Times New Roman" w:hAnsi="Times New Roman" w:cs="Times New Roman"/>
                <w:i/>
                <w:sz w:val="26"/>
                <w:szCs w:val="26"/>
              </w:rPr>
            </w:pPr>
            <w:r w:rsidRPr="00D75252">
              <w:rPr>
                <w:rFonts w:ascii="Times New Roman" w:hAnsi="Times New Roman" w:cs="Times New Roman"/>
                <w:i/>
                <w:sz w:val="26"/>
                <w:szCs w:val="26"/>
              </w:rPr>
              <w:t>его взаимодействия с другими людьми; сущности общества как формы совместной деятельности людей; характерных черт и признаков основных сфер жизни общества; содержания и значения социальных норм, регулирующих общественные отношения</w:t>
            </w:r>
          </w:p>
        </w:tc>
      </w:tr>
      <w:tr w:rsidR="00022B8F" w:rsidRPr="00D75252" w:rsidTr="00D4267B">
        <w:tc>
          <w:tcPr>
            <w:tcW w:w="1418"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022B8F" w:rsidRPr="00D75252" w:rsidRDefault="00022B8F" w:rsidP="00317E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022B8F" w:rsidRPr="00D75252" w:rsidRDefault="00022B8F" w:rsidP="00317E7A">
            <w:pPr>
              <w:pStyle w:val="a3"/>
              <w:ind w:left="0"/>
              <w:jc w:val="center"/>
              <w:rPr>
                <w:rFonts w:ascii="Times New Roman" w:hAnsi="Times New Roman" w:cs="Times New Roman"/>
                <w:sz w:val="26"/>
                <w:szCs w:val="26"/>
              </w:rPr>
            </w:pPr>
          </w:p>
        </w:tc>
        <w:tc>
          <w:tcPr>
            <w:tcW w:w="15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47</w:t>
            </w:r>
          </w:p>
        </w:tc>
        <w:tc>
          <w:tcPr>
            <w:tcW w:w="18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76,6</w:t>
            </w:r>
          </w:p>
        </w:tc>
        <w:tc>
          <w:tcPr>
            <w:tcW w:w="6669" w:type="dxa"/>
            <w:shd w:val="clear" w:color="auto" w:fill="auto"/>
          </w:tcPr>
          <w:p w:rsidR="00022B8F" w:rsidRPr="00D75252" w:rsidRDefault="00022B8F" w:rsidP="00317E7A">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022B8F" w:rsidRPr="00D75252" w:rsidRDefault="00022B8F" w:rsidP="00317E7A">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знание / понимание социальных свойств человека, </w:t>
            </w:r>
          </w:p>
          <w:p w:rsidR="00022B8F" w:rsidRPr="00D75252" w:rsidRDefault="00022B8F" w:rsidP="00317E7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его взаимодействия с другими людьми; сущности общества как формы совместной деятельности людей; характерных черт и признаков основных сфер жизни общества; содержания и значения социальных норм, регулирующих общественные отношения</w:t>
            </w:r>
          </w:p>
        </w:tc>
      </w:tr>
      <w:tr w:rsidR="00022B8F" w:rsidRPr="00D75252" w:rsidTr="00D4267B">
        <w:tc>
          <w:tcPr>
            <w:tcW w:w="1418"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321" w:type="dxa"/>
            <w:shd w:val="clear" w:color="auto" w:fill="auto"/>
          </w:tcPr>
          <w:p w:rsidR="00022B8F" w:rsidRPr="00D75252" w:rsidRDefault="00022B8F" w:rsidP="00317E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022B8F" w:rsidRPr="00D75252" w:rsidRDefault="00022B8F" w:rsidP="00317E7A">
            <w:pPr>
              <w:pStyle w:val="a3"/>
              <w:ind w:left="0"/>
              <w:jc w:val="center"/>
              <w:rPr>
                <w:rFonts w:ascii="Times New Roman" w:hAnsi="Times New Roman" w:cs="Times New Roman"/>
                <w:sz w:val="26"/>
                <w:szCs w:val="26"/>
              </w:rPr>
            </w:pPr>
          </w:p>
        </w:tc>
        <w:tc>
          <w:tcPr>
            <w:tcW w:w="15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669" w:type="dxa"/>
            <w:shd w:val="clear" w:color="auto" w:fill="auto"/>
          </w:tcPr>
          <w:p w:rsidR="00317E7A" w:rsidRPr="00D75252" w:rsidRDefault="00317E7A" w:rsidP="00317E7A">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w:t>
            </w:r>
          </w:p>
          <w:p w:rsidR="00317E7A" w:rsidRPr="00D75252" w:rsidRDefault="00317E7A" w:rsidP="00317E7A">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знание / понимание социальных свойств человека, </w:t>
            </w:r>
          </w:p>
          <w:p w:rsidR="00022B8F" w:rsidRPr="00D75252" w:rsidRDefault="00317E7A" w:rsidP="00317E7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его взаимодействия с другими людьми; сущности общества как формы совместной деятельности людей; характерных черт и признаков основных сфер жизни общества; содержания и значения социальных норм, регулирующих общественные отношения</w:t>
            </w:r>
          </w:p>
        </w:tc>
      </w:tr>
      <w:tr w:rsidR="00022B8F" w:rsidRPr="00D75252" w:rsidTr="00D4267B">
        <w:trPr>
          <w:trHeight w:val="562"/>
        </w:trPr>
        <w:tc>
          <w:tcPr>
            <w:tcW w:w="1418"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321" w:type="dxa"/>
            <w:shd w:val="clear" w:color="auto" w:fill="auto"/>
          </w:tcPr>
          <w:p w:rsidR="00022B8F" w:rsidRPr="00D75252" w:rsidRDefault="00022B8F" w:rsidP="00317E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022B8F" w:rsidRPr="00D75252" w:rsidRDefault="00022B8F" w:rsidP="00317E7A">
            <w:pPr>
              <w:pStyle w:val="a3"/>
              <w:ind w:left="0"/>
              <w:jc w:val="center"/>
              <w:rPr>
                <w:rFonts w:ascii="Times New Roman" w:hAnsi="Times New Roman" w:cs="Times New Roman"/>
                <w:sz w:val="26"/>
                <w:szCs w:val="26"/>
              </w:rPr>
            </w:pPr>
          </w:p>
        </w:tc>
        <w:tc>
          <w:tcPr>
            <w:tcW w:w="15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61,33</w:t>
            </w:r>
          </w:p>
        </w:tc>
        <w:tc>
          <w:tcPr>
            <w:tcW w:w="6669" w:type="dxa"/>
            <w:shd w:val="clear" w:color="auto" w:fill="auto"/>
          </w:tcPr>
          <w:p w:rsidR="00022B8F" w:rsidRPr="00D75252" w:rsidRDefault="00317E7A" w:rsidP="00317E7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p>
          <w:p w:rsidR="00317E7A" w:rsidRPr="00D75252" w:rsidRDefault="00317E7A" w:rsidP="00317E7A">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знание / понимание социальных свойств человека, </w:t>
            </w:r>
          </w:p>
          <w:p w:rsidR="00317E7A" w:rsidRPr="00D75252" w:rsidRDefault="00317E7A" w:rsidP="00317E7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его взаимодействия с другими людьми; сущности общества как формы совместной деятельности людей; характерных черт и признаков основных сфер жизни общества; содержания и значения социальных норм, регулирующих общественные отношения</w:t>
            </w:r>
          </w:p>
        </w:tc>
      </w:tr>
      <w:tr w:rsidR="00022B8F" w:rsidRPr="00D75252" w:rsidTr="00D4267B">
        <w:tc>
          <w:tcPr>
            <w:tcW w:w="1418"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022B8F" w:rsidRPr="00D75252" w:rsidRDefault="00022B8F" w:rsidP="00317E7A">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022B8F" w:rsidRPr="00D75252" w:rsidRDefault="00022B8F" w:rsidP="00317E7A">
            <w:pPr>
              <w:pStyle w:val="a3"/>
              <w:ind w:left="0"/>
              <w:jc w:val="center"/>
              <w:rPr>
                <w:rFonts w:ascii="Times New Roman" w:hAnsi="Times New Roman" w:cs="Times New Roman"/>
                <w:sz w:val="26"/>
                <w:szCs w:val="26"/>
              </w:rPr>
            </w:pPr>
          </w:p>
        </w:tc>
        <w:tc>
          <w:tcPr>
            <w:tcW w:w="15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54,33</w:t>
            </w:r>
          </w:p>
        </w:tc>
        <w:tc>
          <w:tcPr>
            <w:tcW w:w="6669" w:type="dxa"/>
            <w:shd w:val="clear" w:color="auto" w:fill="auto"/>
          </w:tcPr>
          <w:p w:rsidR="00317E7A" w:rsidRPr="00D75252" w:rsidRDefault="00317E7A" w:rsidP="00317E7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p>
          <w:p w:rsidR="00317E7A" w:rsidRPr="00D75252" w:rsidRDefault="00317E7A" w:rsidP="00317E7A">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знание / понимание социальных свойств человека, </w:t>
            </w:r>
          </w:p>
          <w:p w:rsidR="00022B8F" w:rsidRPr="00D75252" w:rsidRDefault="00317E7A" w:rsidP="00317E7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его взаимодействия с другими людьми; сущности общества как формы совместной деятельности людей; характерных черт и признаков основных сфер жизни общества; содержания и значения социальных норм, регулирующих общественные отношения</w:t>
            </w:r>
          </w:p>
        </w:tc>
      </w:tr>
      <w:tr w:rsidR="00317E7A" w:rsidRPr="00D75252" w:rsidTr="00D4267B">
        <w:tc>
          <w:tcPr>
            <w:tcW w:w="1418"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317E7A" w:rsidRPr="00D75252" w:rsidRDefault="00317E7A" w:rsidP="00317E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317E7A" w:rsidRPr="00D75252" w:rsidRDefault="00317E7A" w:rsidP="00317E7A">
            <w:pPr>
              <w:pStyle w:val="a3"/>
              <w:ind w:left="0"/>
              <w:jc w:val="center"/>
              <w:rPr>
                <w:rFonts w:ascii="Times New Roman" w:hAnsi="Times New Roman" w:cs="Times New Roman"/>
                <w:sz w:val="26"/>
                <w:szCs w:val="26"/>
              </w:rPr>
            </w:pPr>
          </w:p>
        </w:tc>
        <w:tc>
          <w:tcPr>
            <w:tcW w:w="1517"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33</w:t>
            </w:r>
          </w:p>
        </w:tc>
        <w:tc>
          <w:tcPr>
            <w:tcW w:w="1817"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CD04F2" w:rsidRPr="00D75252" w:rsidRDefault="00317E7A" w:rsidP="00CD04F2">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w:t>
            </w:r>
            <w:r w:rsidR="00CD04F2"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 xml:space="preserve">знание / понимание социальных свойств человека, его взаимодействия с другими людьми; сущности общества как формы совместной </w:t>
            </w:r>
            <w:r w:rsidRPr="00D75252">
              <w:rPr>
                <w:rFonts w:ascii="Times New Roman" w:hAnsi="Times New Roman" w:cs="Times New Roman"/>
                <w:i/>
                <w:sz w:val="26"/>
                <w:szCs w:val="26"/>
              </w:rPr>
              <w:lastRenderedPageBreak/>
              <w:t>деятельности людей; характерных черт и признаков основных сфер жизни общества; содержания и значения социальных норм, регулирующих общественные отношения</w:t>
            </w:r>
          </w:p>
        </w:tc>
      </w:tr>
      <w:tr w:rsidR="00317E7A" w:rsidRPr="00D75252" w:rsidTr="00D4267B">
        <w:tc>
          <w:tcPr>
            <w:tcW w:w="1418"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317E7A" w:rsidRPr="00D75252" w:rsidRDefault="00317E7A" w:rsidP="00317E7A">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317E7A" w:rsidRPr="00D75252" w:rsidRDefault="00317E7A" w:rsidP="00317E7A">
            <w:pPr>
              <w:jc w:val="center"/>
              <w:rPr>
                <w:rFonts w:ascii="Times New Roman" w:hAnsi="Times New Roman" w:cs="Times New Roman"/>
                <w:sz w:val="26"/>
                <w:szCs w:val="26"/>
              </w:rPr>
            </w:pPr>
          </w:p>
        </w:tc>
        <w:tc>
          <w:tcPr>
            <w:tcW w:w="1517"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317E7A" w:rsidRPr="00D75252" w:rsidRDefault="00CD04F2" w:rsidP="00317E7A">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знание / понимание социальных свойств человека, его взаимодействия с другими людьми; сущности общества как формы совместной деятельности людей; характерных черт и признаков основных сфер жизни общества; содержания и значения социальных норм, регулирующих общественные отношения</w:t>
            </w:r>
          </w:p>
        </w:tc>
      </w:tr>
      <w:tr w:rsidR="00317E7A" w:rsidRPr="00D75252" w:rsidTr="00D4267B">
        <w:tc>
          <w:tcPr>
            <w:tcW w:w="1418"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317E7A" w:rsidRPr="00D75252" w:rsidRDefault="00317E7A" w:rsidP="00317E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317E7A" w:rsidRPr="00D75252" w:rsidRDefault="00317E7A" w:rsidP="00317E7A">
            <w:pPr>
              <w:pStyle w:val="a3"/>
              <w:ind w:left="0"/>
              <w:jc w:val="center"/>
              <w:rPr>
                <w:rFonts w:ascii="Times New Roman" w:hAnsi="Times New Roman" w:cs="Times New Roman"/>
                <w:sz w:val="26"/>
                <w:szCs w:val="26"/>
              </w:rPr>
            </w:pPr>
          </w:p>
        </w:tc>
        <w:tc>
          <w:tcPr>
            <w:tcW w:w="1517"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31,02</w:t>
            </w:r>
          </w:p>
        </w:tc>
        <w:tc>
          <w:tcPr>
            <w:tcW w:w="6669" w:type="dxa"/>
            <w:shd w:val="clear" w:color="auto" w:fill="auto"/>
          </w:tcPr>
          <w:p w:rsidR="00317E7A" w:rsidRPr="00D75252" w:rsidRDefault="00317E7A" w:rsidP="00CD04F2">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w:t>
            </w:r>
            <w:r w:rsidR="00CD04F2"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знание / понимание социальных свойств человека, его взаимодействия с другими людьми; сущности общества как формы совместной деятельности людей; характерных черт и признаков основных сфер жизни общества; содержания и значения социальных норм, регулирующих общественные отношения</w:t>
            </w:r>
          </w:p>
        </w:tc>
      </w:tr>
      <w:tr w:rsidR="00317E7A" w:rsidRPr="00D75252" w:rsidTr="00D4267B">
        <w:tc>
          <w:tcPr>
            <w:tcW w:w="1418"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317E7A" w:rsidRPr="00D75252" w:rsidRDefault="00317E7A" w:rsidP="00317E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w:t>
            </w:r>
            <w:r w:rsidRPr="00D75252">
              <w:rPr>
                <w:rFonts w:ascii="Times New Roman" w:hAnsi="Times New Roman" w:cs="Times New Roman"/>
                <w:sz w:val="26"/>
                <w:szCs w:val="26"/>
              </w:rPr>
              <w:lastRenderedPageBreak/>
              <w:t>техникум кулинарного искусства</w:t>
            </w:r>
            <w:r w:rsidR="00962433" w:rsidRPr="00D75252">
              <w:rPr>
                <w:rFonts w:ascii="Times New Roman" w:hAnsi="Times New Roman" w:cs="Times New Roman"/>
                <w:sz w:val="26"/>
                <w:szCs w:val="26"/>
              </w:rPr>
              <w:t>»</w:t>
            </w:r>
          </w:p>
          <w:p w:rsidR="00317E7A" w:rsidRPr="00D75252" w:rsidRDefault="00317E7A" w:rsidP="00317E7A">
            <w:pPr>
              <w:pStyle w:val="a3"/>
              <w:ind w:left="0"/>
              <w:jc w:val="center"/>
              <w:rPr>
                <w:rFonts w:ascii="Times New Roman" w:hAnsi="Times New Roman" w:cs="Times New Roman"/>
                <w:sz w:val="26"/>
                <w:szCs w:val="26"/>
              </w:rPr>
            </w:pPr>
          </w:p>
        </w:tc>
        <w:tc>
          <w:tcPr>
            <w:tcW w:w="1517"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22</w:t>
            </w:r>
          </w:p>
        </w:tc>
        <w:tc>
          <w:tcPr>
            <w:tcW w:w="1817" w:type="dxa"/>
            <w:shd w:val="clear" w:color="auto" w:fill="auto"/>
          </w:tcPr>
          <w:p w:rsidR="00317E7A" w:rsidRPr="00D75252" w:rsidRDefault="00317E7A"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22,73</w:t>
            </w:r>
          </w:p>
        </w:tc>
        <w:tc>
          <w:tcPr>
            <w:tcW w:w="6669" w:type="dxa"/>
            <w:shd w:val="clear" w:color="auto" w:fill="auto"/>
          </w:tcPr>
          <w:p w:rsidR="00317E7A" w:rsidRPr="00D75252" w:rsidRDefault="00317E7A" w:rsidP="00CD04F2">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w:t>
            </w:r>
            <w:r w:rsidR="00CD04F2"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 xml:space="preserve">знание / понимание социальных свойств человека, его взаимодействия с другими людьми; сущности общества как формы совместной деятельности людей; характерных черт и признаков </w:t>
            </w:r>
            <w:r w:rsidRPr="00D75252">
              <w:rPr>
                <w:rFonts w:ascii="Times New Roman" w:hAnsi="Times New Roman" w:cs="Times New Roman"/>
                <w:i/>
                <w:sz w:val="26"/>
                <w:szCs w:val="26"/>
              </w:rPr>
              <w:lastRenderedPageBreak/>
              <w:t>основных сфер жизни общества; содержания и значения социальных норм, регулирующих общественные отношения</w:t>
            </w:r>
          </w:p>
        </w:tc>
      </w:tr>
      <w:tr w:rsidR="00022B8F" w:rsidRPr="00D75252" w:rsidTr="00D4267B">
        <w:tc>
          <w:tcPr>
            <w:tcW w:w="1418"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321" w:type="dxa"/>
            <w:shd w:val="clear" w:color="auto" w:fill="auto"/>
          </w:tcPr>
          <w:p w:rsidR="00022B8F" w:rsidRPr="00D75252" w:rsidRDefault="00022B8F" w:rsidP="00317E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022B8F" w:rsidRPr="00D75252" w:rsidRDefault="00022B8F" w:rsidP="00317E7A">
            <w:pPr>
              <w:pStyle w:val="a3"/>
              <w:ind w:left="0"/>
              <w:jc w:val="center"/>
              <w:rPr>
                <w:rFonts w:ascii="Times New Roman" w:hAnsi="Times New Roman" w:cs="Times New Roman"/>
                <w:sz w:val="26"/>
                <w:szCs w:val="26"/>
              </w:rPr>
            </w:pPr>
          </w:p>
        </w:tc>
        <w:tc>
          <w:tcPr>
            <w:tcW w:w="15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022B8F" w:rsidRPr="00D75252" w:rsidRDefault="00022B8F" w:rsidP="00317E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18,33</w:t>
            </w:r>
          </w:p>
        </w:tc>
        <w:tc>
          <w:tcPr>
            <w:tcW w:w="6669" w:type="dxa"/>
            <w:shd w:val="clear" w:color="auto" w:fill="auto"/>
          </w:tcPr>
          <w:p w:rsidR="00022B8F" w:rsidRPr="00D75252" w:rsidRDefault="00317E7A" w:rsidP="00CD04F2">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w:t>
            </w:r>
            <w:r w:rsidR="00CD04F2"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знание / понимание социальных свойств человека, его взаимодействия с другими людьми; сущности общества как формы совместной деятельности людей; характерных черт и признаков основных сфер жизни общества; содержания и значения социальных норм, регулирующих общественные отношения</w:t>
            </w:r>
          </w:p>
        </w:tc>
      </w:tr>
    </w:tbl>
    <w:p w:rsidR="00FB5EBA" w:rsidRPr="00D75252" w:rsidRDefault="00FB5EBA">
      <w:pPr>
        <w:spacing w:after="0" w:line="360" w:lineRule="auto"/>
        <w:ind w:firstLine="709"/>
        <w:jc w:val="both"/>
        <w:rPr>
          <w:rFonts w:ascii="Times New Roman" w:hAnsi="Times New Roman" w:cs="Times New Roman"/>
          <w:sz w:val="28"/>
          <w:szCs w:val="28"/>
        </w:rPr>
      </w:pPr>
    </w:p>
    <w:p w:rsidR="00317E7A" w:rsidRPr="00D75252" w:rsidRDefault="00317E7A">
      <w:pPr>
        <w:rPr>
          <w:rFonts w:ascii="Times New Roman" w:hAnsi="Times New Roman" w:cs="Times New Roman"/>
          <w:sz w:val="28"/>
          <w:szCs w:val="28"/>
        </w:rPr>
      </w:pPr>
      <w:r w:rsidRPr="00D75252">
        <w:rPr>
          <w:rFonts w:ascii="Times New Roman" w:hAnsi="Times New Roman" w:cs="Times New Roman"/>
          <w:sz w:val="28"/>
          <w:szCs w:val="28"/>
        </w:rPr>
        <w:br w:type="page"/>
      </w:r>
    </w:p>
    <w:p w:rsidR="00317E7A" w:rsidRPr="00D75252" w:rsidRDefault="00317E7A" w:rsidP="00317E7A">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39</w:t>
      </w:r>
    </w:p>
    <w:p w:rsidR="00317E7A" w:rsidRPr="00D75252" w:rsidRDefault="00317E7A" w:rsidP="00317E7A">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17E7A" w:rsidRPr="00D75252" w:rsidRDefault="00317E7A" w:rsidP="00317E7A">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317E7A" w:rsidRPr="00D75252" w:rsidRDefault="00317E7A" w:rsidP="00317E7A">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2 - </w:t>
      </w:r>
      <w:r w:rsidRPr="00D75252">
        <w:rPr>
          <w:rFonts w:ascii="Times New Roman" w:hAnsi="Times New Roman" w:cs="Times New Roman"/>
          <w:sz w:val="28"/>
          <w:szCs w:val="28"/>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w:t>
      </w:r>
      <w:r w:rsidR="004E315E" w:rsidRPr="00D75252">
        <w:rPr>
          <w:rFonts w:ascii="Times New Roman" w:hAnsi="Times New Roman" w:cs="Times New Roman"/>
          <w:sz w:val="28"/>
          <w:szCs w:val="28"/>
        </w:rPr>
        <w:t>ьности людей в различных сферах,</w:t>
      </w:r>
      <w:r w:rsidRPr="00D75252">
        <w:rPr>
          <w:rFonts w:ascii="Times New Roman" w:hAnsi="Times New Roman" w:cs="Times New Roman"/>
          <w:sz w:val="28"/>
          <w:szCs w:val="28"/>
        </w:rPr>
        <w:t xml:space="preserve">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317E7A" w:rsidRPr="00D75252" w:rsidRDefault="00317E7A" w:rsidP="00317E7A">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317E7A" w:rsidRPr="00D75252" w:rsidTr="00CD04F2">
        <w:tc>
          <w:tcPr>
            <w:tcW w:w="1418" w:type="dxa"/>
            <w:shd w:val="clear" w:color="auto" w:fill="auto"/>
          </w:tcPr>
          <w:p w:rsidR="00317E7A" w:rsidRPr="00D75252" w:rsidRDefault="00317E7A"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317E7A" w:rsidRPr="00D75252" w:rsidRDefault="00317E7A"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317E7A" w:rsidRPr="00D75252" w:rsidRDefault="00317E7A"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317E7A" w:rsidRPr="00D75252" w:rsidRDefault="00317E7A"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317E7A" w:rsidRPr="00D75252" w:rsidRDefault="00317E7A"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F23B1" w:rsidRPr="00D75252" w:rsidTr="00CD04F2">
        <w:tc>
          <w:tcPr>
            <w:tcW w:w="1418" w:type="dxa"/>
            <w:shd w:val="clear" w:color="auto" w:fill="auto"/>
          </w:tcPr>
          <w:p w:rsidR="009F23B1" w:rsidRPr="00D75252" w:rsidRDefault="009F23B1"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9F23B1" w:rsidRPr="00D75252" w:rsidRDefault="009F23B1" w:rsidP="00D4267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9F23B1" w:rsidRPr="00D75252" w:rsidRDefault="009F23B1" w:rsidP="00D4267B">
            <w:pPr>
              <w:pStyle w:val="a3"/>
              <w:ind w:left="0"/>
              <w:jc w:val="center"/>
              <w:rPr>
                <w:rFonts w:ascii="Times New Roman" w:hAnsi="Times New Roman" w:cs="Times New Roman"/>
                <w:sz w:val="26"/>
                <w:szCs w:val="26"/>
              </w:rPr>
            </w:pPr>
          </w:p>
        </w:tc>
        <w:tc>
          <w:tcPr>
            <w:tcW w:w="1517" w:type="dxa"/>
            <w:shd w:val="clear" w:color="auto" w:fill="auto"/>
          </w:tcPr>
          <w:p w:rsidR="009F23B1" w:rsidRPr="00D75252" w:rsidRDefault="009F23B1"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9F23B1" w:rsidRPr="00D75252" w:rsidRDefault="009F23B1"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669" w:type="dxa"/>
            <w:shd w:val="clear" w:color="auto" w:fill="auto"/>
          </w:tcPr>
          <w:p w:rsidR="004E315E" w:rsidRPr="00D75252" w:rsidRDefault="004E315E" w:rsidP="004E315E">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9F23B1" w:rsidRPr="00D75252" w:rsidRDefault="004E315E" w:rsidP="004E315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B775CB" w:rsidRPr="00D75252" w:rsidTr="00CD04F2">
        <w:tc>
          <w:tcPr>
            <w:tcW w:w="1418"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B775CB" w:rsidRPr="00D75252" w:rsidRDefault="00B775CB" w:rsidP="00B775CB">
            <w:pPr>
              <w:pStyle w:val="a3"/>
              <w:ind w:left="0"/>
              <w:jc w:val="center"/>
              <w:rPr>
                <w:rFonts w:ascii="Times New Roman" w:hAnsi="Times New Roman" w:cs="Times New Roman"/>
                <w:sz w:val="26"/>
                <w:szCs w:val="26"/>
              </w:rPr>
            </w:pPr>
          </w:p>
        </w:tc>
        <w:tc>
          <w:tcPr>
            <w:tcW w:w="15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22</w:t>
            </w:r>
          </w:p>
        </w:tc>
        <w:tc>
          <w:tcPr>
            <w:tcW w:w="18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95,45</w:t>
            </w:r>
          </w:p>
        </w:tc>
        <w:tc>
          <w:tcPr>
            <w:tcW w:w="6669" w:type="dxa"/>
            <w:shd w:val="clear" w:color="auto" w:fill="auto"/>
          </w:tcPr>
          <w:p w:rsidR="00B775CB" w:rsidRPr="00D75252" w:rsidRDefault="00B775CB" w:rsidP="00B775C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B775CB" w:rsidRPr="00D75252" w:rsidRDefault="00B775CB" w:rsidP="00B775C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B775CB" w:rsidRPr="00D75252" w:rsidTr="00CD04F2">
        <w:tc>
          <w:tcPr>
            <w:tcW w:w="1418"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321" w:type="dxa"/>
            <w:shd w:val="clear" w:color="auto" w:fill="auto"/>
          </w:tcPr>
          <w:p w:rsidR="00B775CB" w:rsidRPr="00D75252" w:rsidRDefault="00B775CB" w:rsidP="00B775C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B775CB" w:rsidRPr="00D75252" w:rsidRDefault="00B775CB" w:rsidP="00B775CB">
            <w:pPr>
              <w:pStyle w:val="a3"/>
              <w:ind w:left="0"/>
              <w:jc w:val="center"/>
              <w:rPr>
                <w:rFonts w:ascii="Times New Roman" w:hAnsi="Times New Roman" w:cs="Times New Roman"/>
                <w:sz w:val="26"/>
                <w:szCs w:val="26"/>
              </w:rPr>
            </w:pPr>
          </w:p>
        </w:tc>
        <w:tc>
          <w:tcPr>
            <w:tcW w:w="15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89,36</w:t>
            </w:r>
          </w:p>
        </w:tc>
        <w:tc>
          <w:tcPr>
            <w:tcW w:w="6669" w:type="dxa"/>
            <w:shd w:val="clear" w:color="auto" w:fill="auto"/>
          </w:tcPr>
          <w:p w:rsidR="00B775CB" w:rsidRPr="00D75252" w:rsidRDefault="00B775CB" w:rsidP="00B775C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B775CB" w:rsidRPr="00D75252" w:rsidRDefault="00B775CB" w:rsidP="00B775C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B775CB" w:rsidRPr="00D75252" w:rsidTr="00CD04F2">
        <w:tc>
          <w:tcPr>
            <w:tcW w:w="1418"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321" w:type="dxa"/>
            <w:shd w:val="clear" w:color="auto" w:fill="auto"/>
          </w:tcPr>
          <w:p w:rsidR="00B775CB" w:rsidRPr="00D75252" w:rsidRDefault="00B775CB" w:rsidP="00B775CB">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B775CB" w:rsidRPr="00D75252" w:rsidRDefault="00B775CB" w:rsidP="00B775CB">
            <w:pPr>
              <w:jc w:val="center"/>
              <w:rPr>
                <w:rFonts w:ascii="Times New Roman" w:hAnsi="Times New Roman" w:cs="Times New Roman"/>
                <w:sz w:val="26"/>
                <w:szCs w:val="26"/>
              </w:rPr>
            </w:pPr>
          </w:p>
        </w:tc>
        <w:tc>
          <w:tcPr>
            <w:tcW w:w="15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83,33</w:t>
            </w:r>
          </w:p>
        </w:tc>
        <w:tc>
          <w:tcPr>
            <w:tcW w:w="6669" w:type="dxa"/>
            <w:shd w:val="clear" w:color="auto" w:fill="auto"/>
          </w:tcPr>
          <w:p w:rsidR="00CD04F2" w:rsidRPr="00D75252" w:rsidRDefault="00CD04F2" w:rsidP="00CD04F2">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B775CB" w:rsidRPr="00D75252" w:rsidRDefault="00CD04F2" w:rsidP="00CD04F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B775CB" w:rsidRPr="00D75252" w:rsidTr="00CD04F2">
        <w:trPr>
          <w:trHeight w:val="562"/>
        </w:trPr>
        <w:tc>
          <w:tcPr>
            <w:tcW w:w="1418"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B775CB" w:rsidRPr="00D75252" w:rsidRDefault="00B775CB" w:rsidP="00B775C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B775CB" w:rsidRPr="00D75252" w:rsidRDefault="00B775CB" w:rsidP="00B775CB">
            <w:pPr>
              <w:pStyle w:val="a3"/>
              <w:ind w:left="0"/>
              <w:jc w:val="center"/>
              <w:rPr>
                <w:rFonts w:ascii="Times New Roman" w:hAnsi="Times New Roman" w:cs="Times New Roman"/>
                <w:sz w:val="26"/>
                <w:szCs w:val="26"/>
              </w:rPr>
            </w:pPr>
          </w:p>
        </w:tc>
        <w:tc>
          <w:tcPr>
            <w:tcW w:w="15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82,67</w:t>
            </w:r>
          </w:p>
        </w:tc>
        <w:tc>
          <w:tcPr>
            <w:tcW w:w="6669" w:type="dxa"/>
            <w:shd w:val="clear" w:color="auto" w:fill="auto"/>
          </w:tcPr>
          <w:p w:rsidR="00CD04F2" w:rsidRPr="00D75252" w:rsidRDefault="00CD04F2" w:rsidP="00CD04F2">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B775CB" w:rsidRPr="00D75252" w:rsidRDefault="00CD04F2" w:rsidP="00CD04F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B775CB" w:rsidRPr="00D75252" w:rsidTr="00CD04F2">
        <w:tc>
          <w:tcPr>
            <w:tcW w:w="1418"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B775CB" w:rsidRPr="00D75252" w:rsidRDefault="00B775CB" w:rsidP="00B775C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B775CB" w:rsidRPr="00D75252" w:rsidRDefault="00B775CB" w:rsidP="00B775CB">
            <w:pPr>
              <w:pStyle w:val="a3"/>
              <w:ind w:left="0"/>
              <w:jc w:val="center"/>
              <w:rPr>
                <w:rFonts w:ascii="Times New Roman" w:hAnsi="Times New Roman" w:cs="Times New Roman"/>
                <w:sz w:val="26"/>
                <w:szCs w:val="26"/>
              </w:rPr>
            </w:pPr>
          </w:p>
        </w:tc>
        <w:tc>
          <w:tcPr>
            <w:tcW w:w="15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30</w:t>
            </w:r>
          </w:p>
        </w:tc>
        <w:tc>
          <w:tcPr>
            <w:tcW w:w="18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669" w:type="dxa"/>
            <w:shd w:val="clear" w:color="auto" w:fill="auto"/>
          </w:tcPr>
          <w:p w:rsidR="00CD04F2" w:rsidRPr="00D75252" w:rsidRDefault="00CD04F2" w:rsidP="00CD04F2">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B775CB" w:rsidRPr="00D75252" w:rsidRDefault="00CD04F2" w:rsidP="00CD04F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умения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w:t>
            </w:r>
            <w:r w:rsidRPr="00D75252">
              <w:rPr>
                <w:rFonts w:ascii="Times New Roman" w:hAnsi="Times New Roman" w:cs="Times New Roman"/>
                <w:i/>
                <w:sz w:val="26"/>
                <w:szCs w:val="26"/>
              </w:rPr>
              <w:lastRenderedPageBreak/>
              <w:t>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B775CB" w:rsidRPr="00D75252" w:rsidTr="00CD04F2">
        <w:tc>
          <w:tcPr>
            <w:tcW w:w="1418"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B775CB" w:rsidRPr="00D75252" w:rsidRDefault="00B775CB" w:rsidP="00B775CB">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B775CB" w:rsidRPr="00D75252" w:rsidRDefault="00B775CB" w:rsidP="00B775CB">
            <w:pPr>
              <w:pStyle w:val="a3"/>
              <w:ind w:left="0"/>
              <w:jc w:val="center"/>
              <w:rPr>
                <w:rFonts w:ascii="Times New Roman" w:hAnsi="Times New Roman" w:cs="Times New Roman"/>
                <w:sz w:val="26"/>
                <w:szCs w:val="26"/>
              </w:rPr>
            </w:pPr>
          </w:p>
        </w:tc>
        <w:tc>
          <w:tcPr>
            <w:tcW w:w="15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w:t>
            </w:r>
          </w:p>
        </w:tc>
        <w:tc>
          <w:tcPr>
            <w:tcW w:w="6669" w:type="dxa"/>
            <w:shd w:val="clear" w:color="auto" w:fill="auto"/>
          </w:tcPr>
          <w:p w:rsidR="00CD04F2" w:rsidRPr="00D75252" w:rsidRDefault="00CD04F2" w:rsidP="00CD04F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умения </w:t>
            </w:r>
          </w:p>
          <w:p w:rsidR="00B775CB" w:rsidRPr="00D75252" w:rsidRDefault="00CD04F2" w:rsidP="00CD04F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B775CB" w:rsidRPr="00D75252" w:rsidTr="00CD04F2">
        <w:tc>
          <w:tcPr>
            <w:tcW w:w="1418"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B775CB" w:rsidRPr="00D75252" w:rsidRDefault="00B775CB" w:rsidP="00B775C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B775CB" w:rsidRPr="00D75252" w:rsidRDefault="00B775CB" w:rsidP="00B775CB">
            <w:pPr>
              <w:pStyle w:val="a3"/>
              <w:ind w:left="0"/>
              <w:jc w:val="center"/>
              <w:rPr>
                <w:rFonts w:ascii="Times New Roman" w:hAnsi="Times New Roman" w:cs="Times New Roman"/>
                <w:sz w:val="26"/>
                <w:szCs w:val="26"/>
              </w:rPr>
            </w:pPr>
          </w:p>
        </w:tc>
        <w:tc>
          <w:tcPr>
            <w:tcW w:w="15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72,73</w:t>
            </w:r>
          </w:p>
        </w:tc>
        <w:tc>
          <w:tcPr>
            <w:tcW w:w="6669" w:type="dxa"/>
            <w:shd w:val="clear" w:color="auto" w:fill="auto"/>
          </w:tcPr>
          <w:p w:rsidR="00CD04F2" w:rsidRPr="00D75252" w:rsidRDefault="00CD04F2" w:rsidP="00CD04F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умения </w:t>
            </w:r>
          </w:p>
          <w:p w:rsidR="00B775CB" w:rsidRPr="00D75252" w:rsidRDefault="00CD04F2" w:rsidP="00CD04F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B775CB" w:rsidRPr="00D75252" w:rsidTr="00CD04F2">
        <w:tc>
          <w:tcPr>
            <w:tcW w:w="1418"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B775CB" w:rsidRPr="00D75252" w:rsidRDefault="00B775CB" w:rsidP="00B775C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B775CB" w:rsidRPr="00D75252" w:rsidRDefault="00B775CB" w:rsidP="00B775CB">
            <w:pPr>
              <w:pStyle w:val="a3"/>
              <w:ind w:left="0"/>
              <w:jc w:val="center"/>
              <w:rPr>
                <w:rFonts w:ascii="Times New Roman" w:hAnsi="Times New Roman" w:cs="Times New Roman"/>
                <w:sz w:val="26"/>
                <w:szCs w:val="26"/>
              </w:rPr>
            </w:pPr>
          </w:p>
        </w:tc>
        <w:tc>
          <w:tcPr>
            <w:tcW w:w="15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66,87</w:t>
            </w:r>
          </w:p>
        </w:tc>
        <w:tc>
          <w:tcPr>
            <w:tcW w:w="6669" w:type="dxa"/>
            <w:shd w:val="clear" w:color="auto" w:fill="auto"/>
          </w:tcPr>
          <w:p w:rsidR="00CD04F2" w:rsidRPr="00D75252" w:rsidRDefault="00CD04F2" w:rsidP="00CD04F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умения </w:t>
            </w:r>
          </w:p>
          <w:p w:rsidR="00B775CB" w:rsidRPr="00D75252" w:rsidRDefault="00CD04F2" w:rsidP="00CD04F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B775CB" w:rsidRPr="00D75252" w:rsidTr="00CD04F2">
        <w:tc>
          <w:tcPr>
            <w:tcW w:w="1418"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B775CB" w:rsidRPr="00D75252" w:rsidRDefault="00B775CB" w:rsidP="00B775C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w:t>
            </w:r>
            <w:r w:rsidRPr="00D75252">
              <w:rPr>
                <w:rFonts w:ascii="Times New Roman" w:hAnsi="Times New Roman" w:cs="Times New Roman"/>
                <w:sz w:val="26"/>
                <w:szCs w:val="26"/>
              </w:rPr>
              <w:lastRenderedPageBreak/>
              <w:t xml:space="preserve">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B775CB" w:rsidRPr="00D75252" w:rsidRDefault="00B775CB" w:rsidP="00B775CB">
            <w:pPr>
              <w:pStyle w:val="a3"/>
              <w:ind w:left="0"/>
              <w:jc w:val="center"/>
              <w:rPr>
                <w:rFonts w:ascii="Times New Roman" w:hAnsi="Times New Roman" w:cs="Times New Roman"/>
                <w:sz w:val="26"/>
                <w:szCs w:val="26"/>
              </w:rPr>
            </w:pPr>
          </w:p>
        </w:tc>
        <w:tc>
          <w:tcPr>
            <w:tcW w:w="15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22</w:t>
            </w:r>
          </w:p>
        </w:tc>
        <w:tc>
          <w:tcPr>
            <w:tcW w:w="1817" w:type="dxa"/>
            <w:shd w:val="clear" w:color="auto" w:fill="auto"/>
          </w:tcPr>
          <w:p w:rsidR="00B775CB" w:rsidRPr="00D75252" w:rsidRDefault="00B775CB" w:rsidP="00B775C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40,91</w:t>
            </w:r>
          </w:p>
        </w:tc>
        <w:tc>
          <w:tcPr>
            <w:tcW w:w="6669" w:type="dxa"/>
            <w:shd w:val="clear" w:color="auto" w:fill="auto"/>
          </w:tcPr>
          <w:p w:rsidR="00B775CB" w:rsidRPr="00D75252" w:rsidRDefault="00B775CB" w:rsidP="00CD04F2">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Планомерно, последовательно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в системе формировать у обучающихся</w:t>
            </w:r>
            <w:r w:rsidR="00CD04F2" w:rsidRPr="00D75252">
              <w:rPr>
                <w:rFonts w:ascii="Times New Roman" w:hAnsi="Times New Roman" w:cs="Times New Roman"/>
                <w:i/>
                <w:sz w:val="26"/>
                <w:szCs w:val="26"/>
              </w:rPr>
              <w:t xml:space="preserve"> умения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bl>
    <w:p w:rsidR="00317E7A" w:rsidRPr="00D75252" w:rsidRDefault="00317E7A" w:rsidP="00317E7A">
      <w:pPr>
        <w:spacing w:after="0" w:line="360" w:lineRule="auto"/>
        <w:ind w:firstLine="709"/>
        <w:jc w:val="both"/>
        <w:rPr>
          <w:rFonts w:ascii="Times New Roman" w:hAnsi="Times New Roman" w:cs="Times New Roman"/>
          <w:sz w:val="26"/>
          <w:szCs w:val="26"/>
        </w:rPr>
      </w:pPr>
    </w:p>
    <w:p w:rsidR="00D4267B" w:rsidRPr="00D75252" w:rsidRDefault="00D4267B">
      <w:pPr>
        <w:rPr>
          <w:rFonts w:ascii="Times New Roman" w:hAnsi="Times New Roman" w:cs="Times New Roman"/>
          <w:sz w:val="28"/>
          <w:szCs w:val="28"/>
        </w:rPr>
      </w:pPr>
      <w:r w:rsidRPr="00D75252">
        <w:rPr>
          <w:rFonts w:ascii="Times New Roman" w:hAnsi="Times New Roman" w:cs="Times New Roman"/>
          <w:sz w:val="28"/>
          <w:szCs w:val="28"/>
        </w:rPr>
        <w:br w:type="page"/>
      </w:r>
    </w:p>
    <w:p w:rsidR="00D4267B" w:rsidRPr="00D75252" w:rsidRDefault="00D4267B" w:rsidP="00D4267B">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40</w:t>
      </w:r>
    </w:p>
    <w:p w:rsidR="00D4267B" w:rsidRPr="00D75252" w:rsidRDefault="00D4267B" w:rsidP="00D4267B">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4267B" w:rsidRPr="00D75252" w:rsidRDefault="00D4267B" w:rsidP="00D4267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D4267B" w:rsidRPr="00D75252" w:rsidRDefault="00D4267B" w:rsidP="00D4267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3 - </w:t>
      </w:r>
      <w:r w:rsidRPr="00D75252">
        <w:rPr>
          <w:rFonts w:ascii="Times New Roman" w:hAnsi="Times New Roman" w:cs="Times New Roman"/>
          <w:sz w:val="28"/>
          <w:szCs w:val="28"/>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r w:rsidRPr="00D75252">
        <w:rPr>
          <w:rStyle w:val="a6"/>
          <w:rFonts w:ascii="Times New Roman" w:hAnsi="Times New Roman" w:cs="Times New Roman"/>
          <w:sz w:val="28"/>
          <w:szCs w:val="28"/>
        </w:rPr>
        <w:footnoteReference w:id="8"/>
      </w:r>
    </w:p>
    <w:p w:rsidR="00D4267B" w:rsidRPr="00D75252" w:rsidRDefault="00D4267B" w:rsidP="00D4267B">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D4267B" w:rsidRPr="00D75252" w:rsidTr="007651FB">
        <w:tc>
          <w:tcPr>
            <w:tcW w:w="1418" w:type="dxa"/>
            <w:shd w:val="clear" w:color="auto" w:fill="auto"/>
          </w:tcPr>
          <w:p w:rsidR="00D4267B" w:rsidRPr="00D75252" w:rsidRDefault="00D4267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D4267B" w:rsidRPr="00D75252" w:rsidRDefault="00D4267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4267B" w:rsidRPr="00D75252" w:rsidRDefault="00D4267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D4267B" w:rsidRPr="00D75252" w:rsidRDefault="00D4267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D4267B" w:rsidRPr="00D75252" w:rsidRDefault="00D4267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7651FB" w:rsidRPr="00D75252" w:rsidTr="007651FB">
        <w:tc>
          <w:tcPr>
            <w:tcW w:w="1418" w:type="dxa"/>
            <w:shd w:val="clear" w:color="auto" w:fill="auto"/>
          </w:tcPr>
          <w:p w:rsidR="007651FB" w:rsidRPr="00D75252" w:rsidRDefault="000F68C5"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7651FB" w:rsidRPr="00D75252" w:rsidRDefault="007651FB" w:rsidP="00D4267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7651FB" w:rsidRPr="00D75252" w:rsidRDefault="007651FB" w:rsidP="00D4267B">
            <w:pPr>
              <w:pStyle w:val="a3"/>
              <w:ind w:left="0"/>
              <w:jc w:val="center"/>
              <w:rPr>
                <w:rFonts w:ascii="Times New Roman" w:hAnsi="Times New Roman" w:cs="Times New Roman"/>
                <w:sz w:val="26"/>
                <w:szCs w:val="26"/>
              </w:rPr>
            </w:pPr>
          </w:p>
        </w:tc>
        <w:tc>
          <w:tcPr>
            <w:tcW w:w="15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669" w:type="dxa"/>
            <w:shd w:val="clear" w:color="auto" w:fill="auto"/>
          </w:tcPr>
          <w:p w:rsidR="007651FB" w:rsidRPr="00D75252" w:rsidRDefault="007651FB" w:rsidP="00D4267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умения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7651FB" w:rsidRPr="00D75252" w:rsidTr="007651FB">
        <w:tc>
          <w:tcPr>
            <w:tcW w:w="1418" w:type="dxa"/>
            <w:shd w:val="clear" w:color="auto" w:fill="auto"/>
          </w:tcPr>
          <w:p w:rsidR="007651FB" w:rsidRPr="00D75252" w:rsidRDefault="000F68C5"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7651FB" w:rsidRPr="00D75252" w:rsidRDefault="007651FB" w:rsidP="00D4267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Чапаевский </w:t>
            </w:r>
            <w:r w:rsidRPr="00D75252">
              <w:rPr>
                <w:rFonts w:ascii="Times New Roman" w:hAnsi="Times New Roman" w:cs="Times New Roman"/>
                <w:sz w:val="26"/>
                <w:szCs w:val="26"/>
              </w:rPr>
              <w:lastRenderedPageBreak/>
              <w:t>губернский колледж им. О. Колычева</w:t>
            </w:r>
            <w:r w:rsidR="00962433" w:rsidRPr="00D75252">
              <w:rPr>
                <w:rFonts w:ascii="Times New Roman" w:hAnsi="Times New Roman" w:cs="Times New Roman"/>
                <w:sz w:val="26"/>
                <w:szCs w:val="26"/>
              </w:rPr>
              <w:t>»</w:t>
            </w:r>
          </w:p>
          <w:p w:rsidR="007651FB" w:rsidRPr="00D75252" w:rsidRDefault="007651FB" w:rsidP="00D4267B">
            <w:pPr>
              <w:pStyle w:val="a3"/>
              <w:ind w:left="0"/>
              <w:jc w:val="center"/>
              <w:rPr>
                <w:rFonts w:ascii="Times New Roman" w:hAnsi="Times New Roman" w:cs="Times New Roman"/>
                <w:sz w:val="26"/>
                <w:szCs w:val="26"/>
              </w:rPr>
            </w:pPr>
          </w:p>
        </w:tc>
        <w:tc>
          <w:tcPr>
            <w:tcW w:w="15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8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87,5</w:t>
            </w:r>
          </w:p>
        </w:tc>
        <w:tc>
          <w:tcPr>
            <w:tcW w:w="6669" w:type="dxa"/>
            <w:shd w:val="clear" w:color="auto" w:fill="auto"/>
          </w:tcPr>
          <w:p w:rsidR="007651FB" w:rsidRPr="00D75252" w:rsidRDefault="007651FB" w:rsidP="00D4267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умения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w:t>
            </w:r>
            <w:r w:rsidRPr="00D75252">
              <w:rPr>
                <w:rFonts w:ascii="Times New Roman" w:hAnsi="Times New Roman" w:cs="Times New Roman"/>
                <w:sz w:val="26"/>
                <w:szCs w:val="26"/>
              </w:rPr>
              <w:lastRenderedPageBreak/>
              <w:t>типичные ситуации в различных сферах деятельности человека</w:t>
            </w:r>
          </w:p>
        </w:tc>
      </w:tr>
      <w:tr w:rsidR="007651FB" w:rsidRPr="00D75252" w:rsidTr="007651FB">
        <w:tc>
          <w:tcPr>
            <w:tcW w:w="1418" w:type="dxa"/>
            <w:shd w:val="clear" w:color="auto" w:fill="auto"/>
          </w:tcPr>
          <w:p w:rsidR="007651FB" w:rsidRPr="00D75252" w:rsidRDefault="000F68C5"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321" w:type="dxa"/>
            <w:shd w:val="clear" w:color="auto" w:fill="auto"/>
          </w:tcPr>
          <w:p w:rsidR="007651FB" w:rsidRPr="00D75252" w:rsidRDefault="007651FB" w:rsidP="00D4267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7651FB" w:rsidRPr="00D75252" w:rsidRDefault="007651FB" w:rsidP="00D4267B">
            <w:pPr>
              <w:pStyle w:val="a3"/>
              <w:ind w:left="0"/>
              <w:jc w:val="center"/>
              <w:rPr>
                <w:rFonts w:ascii="Times New Roman" w:hAnsi="Times New Roman" w:cs="Times New Roman"/>
                <w:sz w:val="26"/>
                <w:szCs w:val="26"/>
              </w:rPr>
            </w:pPr>
          </w:p>
        </w:tc>
        <w:tc>
          <w:tcPr>
            <w:tcW w:w="15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84,85</w:t>
            </w:r>
          </w:p>
        </w:tc>
        <w:tc>
          <w:tcPr>
            <w:tcW w:w="6669" w:type="dxa"/>
            <w:shd w:val="clear" w:color="auto" w:fill="auto"/>
          </w:tcPr>
          <w:p w:rsidR="007651FB" w:rsidRPr="00D75252" w:rsidRDefault="007651FB" w:rsidP="000F68C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w:t>
            </w:r>
            <w:r w:rsidRPr="00D75252">
              <w:rPr>
                <w:rFonts w:ascii="Times New Roman" w:hAnsi="Times New Roman" w:cs="Times New Roman"/>
                <w:sz w:val="26"/>
                <w:szCs w:val="26"/>
              </w:rPr>
              <w:t xml:space="preserve">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7651FB" w:rsidRPr="00D75252" w:rsidTr="007651FB">
        <w:tc>
          <w:tcPr>
            <w:tcW w:w="1418" w:type="dxa"/>
            <w:shd w:val="clear" w:color="auto" w:fill="auto"/>
          </w:tcPr>
          <w:p w:rsidR="007651FB" w:rsidRPr="00D75252" w:rsidRDefault="000F68C5"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321" w:type="dxa"/>
            <w:shd w:val="clear" w:color="auto" w:fill="auto"/>
          </w:tcPr>
          <w:p w:rsidR="007651FB" w:rsidRPr="00D75252" w:rsidRDefault="007651FB" w:rsidP="00D4267B">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7651FB" w:rsidRPr="00D75252" w:rsidRDefault="007651FB" w:rsidP="00D4267B">
            <w:pPr>
              <w:pStyle w:val="a3"/>
              <w:ind w:left="0"/>
              <w:jc w:val="center"/>
              <w:rPr>
                <w:rFonts w:ascii="Times New Roman" w:hAnsi="Times New Roman" w:cs="Times New Roman"/>
                <w:sz w:val="26"/>
                <w:szCs w:val="26"/>
              </w:rPr>
            </w:pPr>
          </w:p>
        </w:tc>
        <w:tc>
          <w:tcPr>
            <w:tcW w:w="15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83,33</w:t>
            </w:r>
          </w:p>
        </w:tc>
        <w:tc>
          <w:tcPr>
            <w:tcW w:w="6669" w:type="dxa"/>
            <w:shd w:val="clear" w:color="auto" w:fill="auto"/>
          </w:tcPr>
          <w:p w:rsidR="007651FB" w:rsidRPr="00D75252" w:rsidRDefault="007651FB" w:rsidP="000F68C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w:t>
            </w:r>
            <w:r w:rsidRPr="00D75252">
              <w:rPr>
                <w:rFonts w:ascii="Times New Roman" w:hAnsi="Times New Roman" w:cs="Times New Roman"/>
                <w:sz w:val="26"/>
                <w:szCs w:val="26"/>
              </w:rPr>
              <w:t xml:space="preserve">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7651FB" w:rsidRPr="00D75252" w:rsidTr="007651FB">
        <w:trPr>
          <w:trHeight w:val="562"/>
        </w:trPr>
        <w:tc>
          <w:tcPr>
            <w:tcW w:w="1418"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7651FB" w:rsidRPr="00D75252" w:rsidRDefault="007651FB" w:rsidP="00D4267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7651FB" w:rsidRPr="00D75252" w:rsidRDefault="007651FB" w:rsidP="00D4267B">
            <w:pPr>
              <w:pStyle w:val="a3"/>
              <w:ind w:left="0"/>
              <w:jc w:val="center"/>
              <w:rPr>
                <w:rFonts w:ascii="Times New Roman" w:hAnsi="Times New Roman" w:cs="Times New Roman"/>
                <w:sz w:val="26"/>
                <w:szCs w:val="26"/>
              </w:rPr>
            </w:pPr>
          </w:p>
        </w:tc>
        <w:tc>
          <w:tcPr>
            <w:tcW w:w="15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78,67</w:t>
            </w:r>
          </w:p>
        </w:tc>
        <w:tc>
          <w:tcPr>
            <w:tcW w:w="6669" w:type="dxa"/>
            <w:shd w:val="clear" w:color="auto" w:fill="auto"/>
          </w:tcPr>
          <w:p w:rsidR="007651FB" w:rsidRPr="00D75252" w:rsidRDefault="007651FB" w:rsidP="000F68C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w:t>
            </w:r>
            <w:r w:rsidRPr="00D75252">
              <w:rPr>
                <w:rFonts w:ascii="Times New Roman" w:hAnsi="Times New Roman" w:cs="Times New Roman"/>
                <w:sz w:val="26"/>
                <w:szCs w:val="26"/>
              </w:rPr>
              <w:t xml:space="preserve">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7651FB" w:rsidRPr="00D75252" w:rsidTr="007651FB">
        <w:tc>
          <w:tcPr>
            <w:tcW w:w="1418" w:type="dxa"/>
            <w:shd w:val="clear" w:color="auto" w:fill="auto"/>
          </w:tcPr>
          <w:p w:rsidR="007651FB" w:rsidRPr="00D75252" w:rsidRDefault="000F68C5"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7651FB" w:rsidRPr="00D75252" w:rsidRDefault="007651FB" w:rsidP="00D4267B">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w:t>
            </w:r>
            <w:r w:rsidRPr="00D75252">
              <w:rPr>
                <w:rFonts w:ascii="Times New Roman" w:hAnsi="Times New Roman" w:cs="Times New Roman"/>
                <w:sz w:val="26"/>
                <w:szCs w:val="26"/>
              </w:rPr>
              <w:lastRenderedPageBreak/>
              <w:t xml:space="preserve">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7651FB" w:rsidRPr="00D75252" w:rsidRDefault="007651FB" w:rsidP="00D4267B">
            <w:pPr>
              <w:jc w:val="center"/>
              <w:rPr>
                <w:rFonts w:ascii="Times New Roman" w:hAnsi="Times New Roman" w:cs="Times New Roman"/>
                <w:sz w:val="26"/>
                <w:szCs w:val="26"/>
              </w:rPr>
            </w:pPr>
          </w:p>
        </w:tc>
        <w:tc>
          <w:tcPr>
            <w:tcW w:w="15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18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669" w:type="dxa"/>
            <w:shd w:val="clear" w:color="auto" w:fill="auto"/>
          </w:tcPr>
          <w:p w:rsidR="007651FB" w:rsidRPr="00D75252" w:rsidRDefault="000F68C5" w:rsidP="000F68C5">
            <w:pPr>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w:t>
            </w:r>
            <w:r w:rsidRPr="00D75252">
              <w:rPr>
                <w:rFonts w:ascii="Times New Roman" w:hAnsi="Times New Roman" w:cs="Times New Roman"/>
                <w:sz w:val="26"/>
                <w:szCs w:val="26"/>
              </w:rPr>
              <w:t xml:space="preserve">у обучающихся </w:t>
            </w:r>
            <w:r w:rsidR="007651FB" w:rsidRPr="00D75252">
              <w:rPr>
                <w:rFonts w:ascii="Times New Roman" w:hAnsi="Times New Roman" w:cs="Times New Roman"/>
                <w:i/>
                <w:sz w:val="26"/>
                <w:szCs w:val="26"/>
              </w:rPr>
              <w:t>умения</w:t>
            </w:r>
            <w:r w:rsidR="007651FB" w:rsidRPr="00D75252">
              <w:rPr>
                <w:rFonts w:ascii="Times New Roman" w:hAnsi="Times New Roman" w:cs="Times New Roman"/>
                <w:sz w:val="26"/>
                <w:szCs w:val="26"/>
              </w:rPr>
              <w:t xml:space="preserve">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w:t>
            </w:r>
            <w:r w:rsidR="007651FB" w:rsidRPr="00D75252">
              <w:rPr>
                <w:rFonts w:ascii="Times New Roman" w:hAnsi="Times New Roman" w:cs="Times New Roman"/>
                <w:sz w:val="26"/>
                <w:szCs w:val="26"/>
              </w:rPr>
              <w:lastRenderedPageBreak/>
              <w:t>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7651FB" w:rsidRPr="00D75252" w:rsidTr="007651FB">
        <w:tc>
          <w:tcPr>
            <w:tcW w:w="1418" w:type="dxa"/>
            <w:shd w:val="clear" w:color="auto" w:fill="auto"/>
          </w:tcPr>
          <w:p w:rsidR="007651FB" w:rsidRPr="00D75252" w:rsidRDefault="000F68C5"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7651FB" w:rsidRPr="00D75252" w:rsidRDefault="007651FB" w:rsidP="00D4267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7651FB" w:rsidRPr="00D75252" w:rsidRDefault="007651FB" w:rsidP="00D4267B">
            <w:pPr>
              <w:pStyle w:val="a3"/>
              <w:ind w:left="0"/>
              <w:jc w:val="center"/>
              <w:rPr>
                <w:rFonts w:ascii="Times New Roman" w:hAnsi="Times New Roman" w:cs="Times New Roman"/>
                <w:sz w:val="26"/>
                <w:szCs w:val="26"/>
              </w:rPr>
            </w:pPr>
          </w:p>
        </w:tc>
        <w:tc>
          <w:tcPr>
            <w:tcW w:w="15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74,47</w:t>
            </w:r>
          </w:p>
        </w:tc>
        <w:tc>
          <w:tcPr>
            <w:tcW w:w="6669" w:type="dxa"/>
            <w:shd w:val="clear" w:color="auto" w:fill="auto"/>
          </w:tcPr>
          <w:p w:rsidR="007651FB" w:rsidRPr="00D75252" w:rsidRDefault="000F68C5" w:rsidP="00D4267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w:t>
            </w:r>
            <w:r w:rsidRPr="00D75252">
              <w:rPr>
                <w:rFonts w:ascii="Times New Roman" w:hAnsi="Times New Roman" w:cs="Times New Roman"/>
                <w:sz w:val="26"/>
                <w:szCs w:val="26"/>
              </w:rPr>
              <w:t>у обучающихся</w:t>
            </w:r>
            <w:r w:rsidRPr="00D75252">
              <w:rPr>
                <w:rFonts w:ascii="Times New Roman" w:hAnsi="Times New Roman" w:cs="Times New Roman"/>
                <w:i/>
                <w:sz w:val="26"/>
                <w:szCs w:val="26"/>
              </w:rPr>
              <w:t xml:space="preserve"> </w:t>
            </w:r>
            <w:r w:rsidR="007651FB" w:rsidRPr="00D75252">
              <w:rPr>
                <w:rFonts w:ascii="Times New Roman" w:hAnsi="Times New Roman" w:cs="Times New Roman"/>
                <w:i/>
                <w:sz w:val="26"/>
                <w:szCs w:val="26"/>
              </w:rPr>
              <w:t>умения</w:t>
            </w:r>
            <w:r w:rsidR="007651FB" w:rsidRPr="00D75252">
              <w:rPr>
                <w:rFonts w:ascii="Times New Roman" w:hAnsi="Times New Roman" w:cs="Times New Roman"/>
                <w:sz w:val="26"/>
                <w:szCs w:val="26"/>
              </w:rPr>
              <w:t xml:space="preserve">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7651FB" w:rsidRPr="00D75252" w:rsidTr="007651FB">
        <w:tc>
          <w:tcPr>
            <w:tcW w:w="1418" w:type="dxa"/>
            <w:shd w:val="clear" w:color="auto" w:fill="auto"/>
          </w:tcPr>
          <w:p w:rsidR="007651FB" w:rsidRPr="00D75252" w:rsidRDefault="000F68C5"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7651FB" w:rsidRPr="00D75252" w:rsidRDefault="007651FB" w:rsidP="00D4267B">
            <w:pPr>
              <w:pStyle w:val="a3"/>
              <w:ind w:left="0"/>
              <w:jc w:val="center"/>
              <w:rPr>
                <w:rFonts w:ascii="Times New Roman" w:hAnsi="Times New Roman" w:cs="Times New Roman"/>
                <w:sz w:val="26"/>
                <w:szCs w:val="26"/>
              </w:rPr>
            </w:pPr>
          </w:p>
        </w:tc>
        <w:tc>
          <w:tcPr>
            <w:tcW w:w="15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68,18</w:t>
            </w:r>
          </w:p>
        </w:tc>
        <w:tc>
          <w:tcPr>
            <w:tcW w:w="6669" w:type="dxa"/>
            <w:shd w:val="clear" w:color="auto" w:fill="auto"/>
          </w:tcPr>
          <w:p w:rsidR="007651FB" w:rsidRPr="00D75252" w:rsidRDefault="000F68C5" w:rsidP="00D4267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w:t>
            </w:r>
            <w:r w:rsidRPr="00D75252">
              <w:rPr>
                <w:rFonts w:ascii="Times New Roman" w:hAnsi="Times New Roman" w:cs="Times New Roman"/>
                <w:sz w:val="26"/>
                <w:szCs w:val="26"/>
              </w:rPr>
              <w:t>у обучающихся</w:t>
            </w:r>
            <w:r w:rsidRPr="00D75252">
              <w:rPr>
                <w:rFonts w:ascii="Times New Roman" w:hAnsi="Times New Roman" w:cs="Times New Roman"/>
                <w:i/>
                <w:sz w:val="26"/>
                <w:szCs w:val="26"/>
              </w:rPr>
              <w:t xml:space="preserve"> </w:t>
            </w:r>
            <w:r w:rsidR="007651FB" w:rsidRPr="00D75252">
              <w:rPr>
                <w:rFonts w:ascii="Times New Roman" w:hAnsi="Times New Roman" w:cs="Times New Roman"/>
                <w:i/>
                <w:sz w:val="26"/>
                <w:szCs w:val="26"/>
              </w:rPr>
              <w:t>умения</w:t>
            </w:r>
            <w:r w:rsidR="007651FB" w:rsidRPr="00D75252">
              <w:rPr>
                <w:rFonts w:ascii="Times New Roman" w:hAnsi="Times New Roman" w:cs="Times New Roman"/>
                <w:sz w:val="26"/>
                <w:szCs w:val="26"/>
              </w:rPr>
              <w:t xml:space="preserve">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7651FB" w:rsidRPr="00D75252" w:rsidTr="007651FB">
        <w:tc>
          <w:tcPr>
            <w:tcW w:w="1418"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7651FB" w:rsidRPr="00D75252" w:rsidRDefault="007651FB" w:rsidP="00D4267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государственный колледж </w:t>
            </w:r>
            <w:r w:rsidRPr="00D75252">
              <w:rPr>
                <w:rFonts w:ascii="Times New Roman" w:hAnsi="Times New Roman" w:cs="Times New Roman"/>
                <w:sz w:val="26"/>
                <w:szCs w:val="26"/>
              </w:rPr>
              <w:lastRenderedPageBreak/>
              <w:t>сервисных технологий и дизайна</w:t>
            </w:r>
            <w:r w:rsidR="00962433" w:rsidRPr="00D75252">
              <w:rPr>
                <w:rFonts w:ascii="Times New Roman" w:hAnsi="Times New Roman" w:cs="Times New Roman"/>
                <w:sz w:val="26"/>
                <w:szCs w:val="26"/>
              </w:rPr>
              <w:t>»</w:t>
            </w:r>
          </w:p>
          <w:p w:rsidR="007651FB" w:rsidRPr="00D75252" w:rsidRDefault="007651FB" w:rsidP="00D4267B">
            <w:pPr>
              <w:pStyle w:val="a3"/>
              <w:ind w:left="0"/>
              <w:jc w:val="center"/>
              <w:rPr>
                <w:rFonts w:ascii="Times New Roman" w:hAnsi="Times New Roman" w:cs="Times New Roman"/>
                <w:sz w:val="26"/>
                <w:szCs w:val="26"/>
              </w:rPr>
            </w:pPr>
          </w:p>
        </w:tc>
        <w:tc>
          <w:tcPr>
            <w:tcW w:w="15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166</w:t>
            </w:r>
          </w:p>
        </w:tc>
        <w:tc>
          <w:tcPr>
            <w:tcW w:w="18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68,07</w:t>
            </w:r>
          </w:p>
        </w:tc>
        <w:tc>
          <w:tcPr>
            <w:tcW w:w="6669" w:type="dxa"/>
            <w:shd w:val="clear" w:color="auto" w:fill="auto"/>
          </w:tcPr>
          <w:p w:rsidR="007651FB" w:rsidRPr="00D75252" w:rsidRDefault="007651FB" w:rsidP="000F68C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w:t>
            </w:r>
            <w:r w:rsidRPr="00D75252">
              <w:rPr>
                <w:rFonts w:ascii="Times New Roman" w:hAnsi="Times New Roman" w:cs="Times New Roman"/>
                <w:sz w:val="26"/>
                <w:szCs w:val="26"/>
              </w:rPr>
              <w:t xml:space="preserve">у обучающихся </w:t>
            </w:r>
            <w:r w:rsidRPr="00D75252">
              <w:rPr>
                <w:rFonts w:ascii="Times New Roman" w:hAnsi="Times New Roman" w:cs="Times New Roman"/>
                <w:i/>
                <w:sz w:val="26"/>
                <w:szCs w:val="26"/>
              </w:rPr>
              <w:t>умения</w:t>
            </w:r>
            <w:r w:rsidRPr="00D75252">
              <w:rPr>
                <w:rFonts w:ascii="Times New Roman" w:hAnsi="Times New Roman" w:cs="Times New Roman"/>
                <w:sz w:val="26"/>
                <w:szCs w:val="26"/>
              </w:rPr>
              <w:t xml:space="preserve">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7651FB" w:rsidRPr="00D75252" w:rsidTr="007651FB">
        <w:tc>
          <w:tcPr>
            <w:tcW w:w="1418"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321" w:type="dxa"/>
            <w:shd w:val="clear" w:color="auto" w:fill="auto"/>
          </w:tcPr>
          <w:p w:rsidR="007651FB" w:rsidRPr="00D75252" w:rsidRDefault="007651FB" w:rsidP="00D4267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7651FB" w:rsidRPr="00D75252" w:rsidRDefault="007651FB" w:rsidP="00D4267B">
            <w:pPr>
              <w:pStyle w:val="a3"/>
              <w:ind w:left="0"/>
              <w:jc w:val="center"/>
              <w:rPr>
                <w:rFonts w:ascii="Times New Roman" w:hAnsi="Times New Roman" w:cs="Times New Roman"/>
                <w:sz w:val="26"/>
                <w:szCs w:val="26"/>
              </w:rPr>
            </w:pPr>
          </w:p>
        </w:tc>
        <w:tc>
          <w:tcPr>
            <w:tcW w:w="15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7651FB" w:rsidRPr="00D75252" w:rsidRDefault="007651FB" w:rsidP="00D4267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40,91</w:t>
            </w:r>
          </w:p>
        </w:tc>
        <w:tc>
          <w:tcPr>
            <w:tcW w:w="6669" w:type="dxa"/>
            <w:shd w:val="clear" w:color="auto" w:fill="auto"/>
          </w:tcPr>
          <w:p w:rsidR="007651FB" w:rsidRPr="00D75252" w:rsidRDefault="007651FB" w:rsidP="00D4267B">
            <w:pPr>
              <w:jc w:val="center"/>
              <w:rPr>
                <w:rFonts w:ascii="Times New Roman" w:hAnsi="Times New Roman" w:cs="Times New Roman"/>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w:t>
            </w:r>
            <w:r w:rsidRPr="00D75252">
              <w:rPr>
                <w:rFonts w:ascii="Times New Roman" w:hAnsi="Times New Roman" w:cs="Times New Roman"/>
                <w:sz w:val="26"/>
                <w:szCs w:val="26"/>
              </w:rPr>
              <w:t xml:space="preserve"> у обучающихся </w:t>
            </w:r>
            <w:r w:rsidRPr="00D75252">
              <w:rPr>
                <w:rFonts w:ascii="Times New Roman" w:hAnsi="Times New Roman" w:cs="Times New Roman"/>
                <w:i/>
                <w:sz w:val="26"/>
                <w:szCs w:val="26"/>
              </w:rPr>
              <w:t>умения</w:t>
            </w:r>
            <w:r w:rsidRPr="00D75252">
              <w:rPr>
                <w:rFonts w:ascii="Times New Roman" w:hAnsi="Times New Roman" w:cs="Times New Roman"/>
                <w:sz w:val="26"/>
                <w:szCs w:val="26"/>
              </w:rPr>
              <w:t xml:space="preserve">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bl>
    <w:p w:rsidR="00D4267B" w:rsidRPr="00D75252" w:rsidRDefault="00D4267B" w:rsidP="00D4267B">
      <w:pPr>
        <w:spacing w:after="0" w:line="360" w:lineRule="auto"/>
        <w:ind w:firstLine="709"/>
        <w:jc w:val="both"/>
        <w:rPr>
          <w:rFonts w:ascii="Times New Roman" w:hAnsi="Times New Roman" w:cs="Times New Roman"/>
          <w:sz w:val="26"/>
          <w:szCs w:val="26"/>
        </w:rPr>
      </w:pPr>
    </w:p>
    <w:p w:rsidR="000F68C5" w:rsidRPr="00D75252" w:rsidRDefault="000F68C5">
      <w:pPr>
        <w:rPr>
          <w:rFonts w:ascii="Times New Roman" w:hAnsi="Times New Roman" w:cs="Times New Roman"/>
          <w:sz w:val="28"/>
          <w:szCs w:val="28"/>
        </w:rPr>
      </w:pPr>
      <w:r w:rsidRPr="00D75252">
        <w:rPr>
          <w:rFonts w:ascii="Times New Roman" w:hAnsi="Times New Roman" w:cs="Times New Roman"/>
          <w:sz w:val="28"/>
          <w:szCs w:val="28"/>
        </w:rPr>
        <w:br w:type="page"/>
      </w:r>
    </w:p>
    <w:p w:rsidR="000F68C5" w:rsidRPr="00D75252" w:rsidRDefault="000F68C5" w:rsidP="000F68C5">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41</w:t>
      </w:r>
    </w:p>
    <w:p w:rsidR="000F68C5" w:rsidRPr="00D75252" w:rsidRDefault="000F68C5" w:rsidP="000F68C5">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0F68C5" w:rsidRPr="00D75252" w:rsidRDefault="000F68C5" w:rsidP="000F68C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0F68C5" w:rsidRPr="00D75252" w:rsidRDefault="000F68C5" w:rsidP="000F68C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4 - </w:t>
      </w:r>
      <w:r w:rsidRPr="00D75252">
        <w:rPr>
          <w:rFonts w:ascii="Times New Roman" w:hAnsi="Times New Roman" w:cs="Times New Roman"/>
          <w:sz w:val="28"/>
          <w:szCs w:val="28"/>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0F68C5" w:rsidRPr="00D75252" w:rsidRDefault="000F68C5" w:rsidP="000F68C5">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0F68C5" w:rsidRPr="00D75252" w:rsidTr="00404135">
        <w:tc>
          <w:tcPr>
            <w:tcW w:w="1418" w:type="dxa"/>
            <w:shd w:val="clear" w:color="auto" w:fill="auto"/>
          </w:tcPr>
          <w:p w:rsidR="000F68C5" w:rsidRPr="00D75252" w:rsidRDefault="000F68C5"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0F68C5" w:rsidRPr="00D75252" w:rsidRDefault="000F68C5"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0F68C5" w:rsidRPr="00D75252" w:rsidRDefault="000F68C5"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0F68C5" w:rsidRPr="00D75252" w:rsidRDefault="000F68C5"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0F68C5" w:rsidRPr="00D75252" w:rsidRDefault="000F68C5"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6C3BA4" w:rsidRPr="00D75252" w:rsidTr="006C3BA4">
        <w:trPr>
          <w:trHeight w:val="562"/>
        </w:trPr>
        <w:tc>
          <w:tcPr>
            <w:tcW w:w="1418"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6C3BA4" w:rsidRPr="00D75252" w:rsidRDefault="006C3BA4"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6C3BA4" w:rsidRPr="00D75252" w:rsidRDefault="006C3BA4" w:rsidP="00404135">
            <w:pPr>
              <w:pStyle w:val="a3"/>
              <w:ind w:left="0"/>
              <w:jc w:val="center"/>
              <w:rPr>
                <w:rFonts w:ascii="Times New Roman" w:hAnsi="Times New Roman" w:cs="Times New Roman"/>
                <w:sz w:val="16"/>
                <w:szCs w:val="16"/>
              </w:rPr>
            </w:pPr>
          </w:p>
        </w:tc>
        <w:tc>
          <w:tcPr>
            <w:tcW w:w="15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669" w:type="dxa"/>
            <w:shd w:val="clear" w:color="auto" w:fill="auto"/>
          </w:tcPr>
          <w:p w:rsidR="00CC122B" w:rsidRPr="00D75252" w:rsidRDefault="006C3BA4" w:rsidP="00CC122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6C3BA4" w:rsidRPr="00D75252" w:rsidRDefault="006C3BA4" w:rsidP="00CC122B">
            <w:pPr>
              <w:jc w:val="center"/>
              <w:rPr>
                <w:rFonts w:ascii="Times New Roman" w:hAnsi="Times New Roman" w:cs="Times New Roman"/>
                <w:i/>
                <w:sz w:val="26"/>
                <w:szCs w:val="26"/>
              </w:rPr>
            </w:pPr>
            <w:r w:rsidRPr="00D75252">
              <w:rPr>
                <w:rFonts w:ascii="Times New Roman" w:hAnsi="Times New Roman" w:cs="Times New Roman"/>
                <w:i/>
                <w:sz w:val="26"/>
                <w:szCs w:val="26"/>
              </w:rPr>
              <w:t>умени</w:t>
            </w:r>
            <w:r w:rsidR="00CC122B"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w:t>
            </w:r>
            <w:r w:rsidR="00CC122B" w:rsidRPr="00D75252">
              <w:rPr>
                <w:rFonts w:ascii="Times New Roman" w:hAnsi="Times New Roman" w:cs="Times New Roman"/>
                <w:i/>
                <w:sz w:val="26"/>
                <w:szCs w:val="26"/>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C3BA4" w:rsidRPr="00D75252" w:rsidTr="006C3BA4">
        <w:tc>
          <w:tcPr>
            <w:tcW w:w="1418"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6C3BA4" w:rsidRPr="00D75252" w:rsidRDefault="006C3BA4"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6C3BA4" w:rsidRPr="00D75252" w:rsidRDefault="006C3BA4" w:rsidP="00404135">
            <w:pPr>
              <w:pStyle w:val="a3"/>
              <w:ind w:left="0"/>
              <w:jc w:val="center"/>
              <w:rPr>
                <w:rFonts w:ascii="Times New Roman" w:hAnsi="Times New Roman" w:cs="Times New Roman"/>
                <w:sz w:val="16"/>
                <w:szCs w:val="16"/>
              </w:rPr>
            </w:pPr>
          </w:p>
        </w:tc>
        <w:tc>
          <w:tcPr>
            <w:tcW w:w="15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78,72</w:t>
            </w:r>
          </w:p>
        </w:tc>
        <w:tc>
          <w:tcPr>
            <w:tcW w:w="6669" w:type="dxa"/>
            <w:shd w:val="clear" w:color="auto" w:fill="auto"/>
          </w:tcPr>
          <w:p w:rsidR="00CC122B" w:rsidRPr="00D75252" w:rsidRDefault="00CC122B" w:rsidP="00CC122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6C3BA4" w:rsidRPr="00D75252" w:rsidRDefault="00CC122B" w:rsidP="00CC122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C3BA4" w:rsidRPr="00D75252" w:rsidTr="006C3BA4">
        <w:tc>
          <w:tcPr>
            <w:tcW w:w="1418"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6C3BA4" w:rsidRPr="00D75252" w:rsidRDefault="006C3BA4"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6C3BA4" w:rsidRPr="00D75252" w:rsidRDefault="006C3BA4" w:rsidP="00404135">
            <w:pPr>
              <w:pStyle w:val="a3"/>
              <w:ind w:left="0"/>
              <w:jc w:val="center"/>
              <w:rPr>
                <w:rFonts w:ascii="Times New Roman" w:hAnsi="Times New Roman" w:cs="Times New Roman"/>
                <w:sz w:val="16"/>
                <w:szCs w:val="16"/>
              </w:rPr>
            </w:pPr>
          </w:p>
        </w:tc>
        <w:tc>
          <w:tcPr>
            <w:tcW w:w="15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30</w:t>
            </w:r>
          </w:p>
        </w:tc>
        <w:tc>
          <w:tcPr>
            <w:tcW w:w="18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76,67</w:t>
            </w:r>
          </w:p>
        </w:tc>
        <w:tc>
          <w:tcPr>
            <w:tcW w:w="6669" w:type="dxa"/>
            <w:shd w:val="clear" w:color="auto" w:fill="auto"/>
          </w:tcPr>
          <w:p w:rsidR="00CC122B" w:rsidRPr="00D75252" w:rsidRDefault="00CC122B" w:rsidP="00CC122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6C3BA4" w:rsidRPr="00D75252" w:rsidRDefault="00CC122B" w:rsidP="00CC122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умение объяснять взаимосвязи изученных социальных объектов (включая взаимодействия общества и </w:t>
            </w:r>
            <w:r w:rsidRPr="00D75252">
              <w:rPr>
                <w:rFonts w:ascii="Times New Roman" w:hAnsi="Times New Roman" w:cs="Times New Roman"/>
                <w:i/>
                <w:sz w:val="26"/>
                <w:szCs w:val="26"/>
              </w:rPr>
              <w:lastRenderedPageBreak/>
              <w:t>природы, человека и общества, сфер общественной жизни, гражданина и государства)</w:t>
            </w:r>
          </w:p>
        </w:tc>
      </w:tr>
      <w:tr w:rsidR="006C3BA4" w:rsidRPr="00D75252" w:rsidTr="006C3BA4">
        <w:tc>
          <w:tcPr>
            <w:tcW w:w="1418"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6C3BA4" w:rsidRPr="00D75252" w:rsidRDefault="006C3BA4"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6C3BA4" w:rsidRPr="00D75252" w:rsidRDefault="006C3BA4" w:rsidP="00404135">
            <w:pPr>
              <w:pStyle w:val="a3"/>
              <w:ind w:left="0"/>
              <w:jc w:val="center"/>
              <w:rPr>
                <w:rFonts w:ascii="Times New Roman" w:hAnsi="Times New Roman" w:cs="Times New Roman"/>
                <w:sz w:val="16"/>
                <w:szCs w:val="16"/>
              </w:rPr>
            </w:pPr>
          </w:p>
        </w:tc>
        <w:tc>
          <w:tcPr>
            <w:tcW w:w="15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70,83</w:t>
            </w:r>
          </w:p>
        </w:tc>
        <w:tc>
          <w:tcPr>
            <w:tcW w:w="6669" w:type="dxa"/>
            <w:shd w:val="clear" w:color="auto" w:fill="auto"/>
          </w:tcPr>
          <w:p w:rsidR="00CC122B" w:rsidRPr="00D75252" w:rsidRDefault="00CC122B" w:rsidP="00CC122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w:t>
            </w:r>
          </w:p>
          <w:p w:rsidR="006C3BA4" w:rsidRPr="00D75252" w:rsidRDefault="00CC122B" w:rsidP="00CC122B">
            <w:pPr>
              <w:jc w:val="center"/>
              <w:rPr>
                <w:rFonts w:ascii="Times New Roman" w:hAnsi="Times New Roman" w:cs="Times New Roman"/>
                <w:i/>
                <w:sz w:val="26"/>
                <w:szCs w:val="26"/>
              </w:rPr>
            </w:pPr>
            <w:r w:rsidRPr="00D75252">
              <w:rPr>
                <w:rFonts w:ascii="Times New Roman" w:hAnsi="Times New Roman" w:cs="Times New Roman"/>
                <w:i/>
                <w:sz w:val="26"/>
                <w:szCs w:val="26"/>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C3BA4" w:rsidRPr="00D75252" w:rsidTr="006C3BA4">
        <w:tc>
          <w:tcPr>
            <w:tcW w:w="1418"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6C3BA4" w:rsidRPr="00D75252" w:rsidRDefault="006C3BA4"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6C3BA4" w:rsidRPr="00D75252" w:rsidRDefault="006C3BA4" w:rsidP="00404135">
            <w:pPr>
              <w:pStyle w:val="a3"/>
              <w:ind w:left="0"/>
              <w:jc w:val="center"/>
              <w:rPr>
                <w:rFonts w:ascii="Times New Roman" w:hAnsi="Times New Roman" w:cs="Times New Roman"/>
                <w:sz w:val="16"/>
                <w:szCs w:val="16"/>
              </w:rPr>
            </w:pPr>
          </w:p>
        </w:tc>
        <w:tc>
          <w:tcPr>
            <w:tcW w:w="15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6C3BA4" w:rsidRPr="00D75252" w:rsidRDefault="006C3BA4" w:rsidP="000F68C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69,7</w:t>
            </w:r>
          </w:p>
        </w:tc>
        <w:tc>
          <w:tcPr>
            <w:tcW w:w="6669" w:type="dxa"/>
            <w:shd w:val="clear" w:color="auto" w:fill="auto"/>
          </w:tcPr>
          <w:p w:rsidR="00CC122B" w:rsidRPr="00D75252" w:rsidRDefault="00CC122B"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w:t>
            </w:r>
          </w:p>
          <w:p w:rsidR="006C3BA4" w:rsidRPr="00D75252" w:rsidRDefault="00CC122B"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C3BA4" w:rsidRPr="00D75252" w:rsidTr="006C3BA4">
        <w:tc>
          <w:tcPr>
            <w:tcW w:w="1418"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6C3BA4" w:rsidRPr="00D75252" w:rsidRDefault="006C3BA4"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6C3BA4" w:rsidRPr="00D75252" w:rsidRDefault="006C3BA4" w:rsidP="00404135">
            <w:pPr>
              <w:pStyle w:val="a3"/>
              <w:ind w:left="0"/>
              <w:jc w:val="center"/>
              <w:rPr>
                <w:rFonts w:ascii="Times New Roman" w:hAnsi="Times New Roman" w:cs="Times New Roman"/>
                <w:sz w:val="16"/>
                <w:szCs w:val="16"/>
              </w:rPr>
            </w:pPr>
          </w:p>
        </w:tc>
        <w:tc>
          <w:tcPr>
            <w:tcW w:w="15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68,67</w:t>
            </w:r>
          </w:p>
        </w:tc>
        <w:tc>
          <w:tcPr>
            <w:tcW w:w="6669" w:type="dxa"/>
            <w:shd w:val="clear" w:color="auto" w:fill="auto"/>
          </w:tcPr>
          <w:p w:rsidR="00CC122B" w:rsidRPr="00D75252" w:rsidRDefault="00CC122B"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w:t>
            </w:r>
          </w:p>
          <w:p w:rsidR="006C3BA4" w:rsidRPr="00D75252" w:rsidRDefault="00CC122B"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C3BA4" w:rsidRPr="00D75252" w:rsidTr="006C3BA4">
        <w:tc>
          <w:tcPr>
            <w:tcW w:w="1418"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6C3BA4" w:rsidRPr="00D75252" w:rsidRDefault="006C3BA4"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6C3BA4" w:rsidRPr="00D75252" w:rsidRDefault="006C3BA4" w:rsidP="00404135">
            <w:pPr>
              <w:pStyle w:val="a3"/>
              <w:ind w:left="0"/>
              <w:jc w:val="center"/>
              <w:rPr>
                <w:rFonts w:ascii="Times New Roman" w:hAnsi="Times New Roman" w:cs="Times New Roman"/>
                <w:sz w:val="16"/>
                <w:szCs w:val="16"/>
              </w:rPr>
            </w:pPr>
          </w:p>
        </w:tc>
        <w:tc>
          <w:tcPr>
            <w:tcW w:w="15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166</w:t>
            </w:r>
          </w:p>
        </w:tc>
        <w:tc>
          <w:tcPr>
            <w:tcW w:w="18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60,84</w:t>
            </w:r>
          </w:p>
        </w:tc>
        <w:tc>
          <w:tcPr>
            <w:tcW w:w="6669" w:type="dxa"/>
            <w:shd w:val="clear" w:color="auto" w:fill="auto"/>
          </w:tcPr>
          <w:p w:rsidR="00CC122B" w:rsidRPr="00D75252" w:rsidRDefault="00CC122B"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w:t>
            </w:r>
            <w:r w:rsidR="006C3BA4" w:rsidRPr="00D75252">
              <w:rPr>
                <w:rFonts w:ascii="Times New Roman" w:hAnsi="Times New Roman" w:cs="Times New Roman"/>
                <w:i/>
                <w:sz w:val="26"/>
                <w:szCs w:val="26"/>
              </w:rPr>
              <w:t xml:space="preserve">овать у обучающихся </w:t>
            </w:r>
            <w:r w:rsidRPr="00D75252">
              <w:rPr>
                <w:rFonts w:ascii="Times New Roman" w:hAnsi="Times New Roman" w:cs="Times New Roman"/>
                <w:i/>
                <w:sz w:val="26"/>
                <w:szCs w:val="26"/>
              </w:rPr>
              <w:t xml:space="preserve">умение </w:t>
            </w:r>
          </w:p>
          <w:p w:rsidR="006C3BA4" w:rsidRPr="00D75252" w:rsidRDefault="00CC122B"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C3BA4" w:rsidRPr="00D75252" w:rsidTr="006C3BA4">
        <w:tc>
          <w:tcPr>
            <w:tcW w:w="1418"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6C3BA4" w:rsidRPr="00D75252" w:rsidRDefault="006C3BA4"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6C3BA4" w:rsidRPr="00D75252" w:rsidRDefault="006C3BA4" w:rsidP="00404135">
            <w:pPr>
              <w:jc w:val="center"/>
              <w:rPr>
                <w:rFonts w:ascii="Times New Roman" w:hAnsi="Times New Roman" w:cs="Times New Roman"/>
                <w:sz w:val="16"/>
                <w:szCs w:val="16"/>
              </w:rPr>
            </w:pPr>
          </w:p>
        </w:tc>
        <w:tc>
          <w:tcPr>
            <w:tcW w:w="15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6669" w:type="dxa"/>
            <w:shd w:val="clear" w:color="auto" w:fill="auto"/>
          </w:tcPr>
          <w:p w:rsidR="00CC122B" w:rsidRPr="00D75252" w:rsidRDefault="00CC122B" w:rsidP="00404135">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умение </w:t>
            </w:r>
          </w:p>
          <w:p w:rsidR="006C3BA4" w:rsidRPr="00D75252" w:rsidRDefault="00CC122B"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C3BA4" w:rsidRPr="00D75252" w:rsidTr="006C3BA4">
        <w:tc>
          <w:tcPr>
            <w:tcW w:w="1418"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6C3BA4" w:rsidRPr="00D75252" w:rsidRDefault="006C3BA4"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6C3BA4" w:rsidRPr="00D75252" w:rsidRDefault="006C3BA4" w:rsidP="00404135">
            <w:pPr>
              <w:pStyle w:val="a3"/>
              <w:ind w:left="0"/>
              <w:jc w:val="center"/>
              <w:rPr>
                <w:rFonts w:ascii="Times New Roman" w:hAnsi="Times New Roman" w:cs="Times New Roman"/>
                <w:sz w:val="16"/>
                <w:szCs w:val="16"/>
              </w:rPr>
            </w:pPr>
          </w:p>
        </w:tc>
        <w:tc>
          <w:tcPr>
            <w:tcW w:w="15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54,55</w:t>
            </w:r>
          </w:p>
        </w:tc>
        <w:tc>
          <w:tcPr>
            <w:tcW w:w="6669" w:type="dxa"/>
            <w:shd w:val="clear" w:color="auto" w:fill="auto"/>
          </w:tcPr>
          <w:p w:rsidR="006C3BA4" w:rsidRPr="00D75252" w:rsidRDefault="006C3BA4" w:rsidP="00CC122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w:t>
            </w:r>
            <w:r w:rsidR="00CC122B" w:rsidRPr="00D75252">
              <w:rPr>
                <w:rFonts w:ascii="Times New Roman" w:hAnsi="Times New Roman" w:cs="Times New Roman"/>
                <w:i/>
                <w:sz w:val="26"/>
                <w:szCs w:val="26"/>
              </w:rPr>
              <w:t>умение</w:t>
            </w:r>
            <w:r w:rsidRPr="00D75252">
              <w:rPr>
                <w:rFonts w:ascii="Times New Roman" w:hAnsi="Times New Roman" w:cs="Times New Roman"/>
                <w:i/>
                <w:sz w:val="26"/>
                <w:szCs w:val="26"/>
              </w:rPr>
              <w:t xml:space="preserve"> </w:t>
            </w:r>
            <w:r w:rsidR="00CC122B" w:rsidRPr="00D75252">
              <w:rPr>
                <w:rFonts w:ascii="Times New Roman" w:hAnsi="Times New Roman" w:cs="Times New Roman"/>
                <w:i/>
                <w:sz w:val="26"/>
                <w:szCs w:val="26"/>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C3BA4" w:rsidRPr="00D75252" w:rsidTr="006C3BA4">
        <w:tc>
          <w:tcPr>
            <w:tcW w:w="1418"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6C3BA4" w:rsidRPr="00D75252" w:rsidRDefault="006C3BA4" w:rsidP="00404135">
            <w:pPr>
              <w:pStyle w:val="a3"/>
              <w:ind w:left="0"/>
              <w:jc w:val="center"/>
              <w:rPr>
                <w:rFonts w:ascii="Times New Roman" w:hAnsi="Times New Roman" w:cs="Times New Roman"/>
                <w:sz w:val="16"/>
                <w:szCs w:val="16"/>
              </w:rPr>
            </w:pPr>
          </w:p>
        </w:tc>
        <w:tc>
          <w:tcPr>
            <w:tcW w:w="15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6C3BA4" w:rsidRPr="00D75252" w:rsidRDefault="006C3BA4"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6C3BA4" w:rsidRPr="00D75252" w:rsidRDefault="00CC122B"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bl>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br w:type="page"/>
      </w:r>
    </w:p>
    <w:p w:rsidR="00CC122B" w:rsidRPr="00D75252" w:rsidRDefault="00CC122B" w:rsidP="00CC122B">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42</w:t>
      </w:r>
    </w:p>
    <w:p w:rsidR="00CC122B" w:rsidRPr="00D75252" w:rsidRDefault="00CC122B" w:rsidP="00CC122B">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CC122B" w:rsidRPr="00D75252" w:rsidRDefault="00CC122B" w:rsidP="00CC122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CC122B" w:rsidRPr="00D75252" w:rsidRDefault="00CC122B" w:rsidP="00CC122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5 - </w:t>
      </w:r>
      <w:r w:rsidRPr="00D75252">
        <w:rPr>
          <w:rFonts w:ascii="Times New Roman" w:hAnsi="Times New Roman" w:cs="Times New Roman"/>
          <w:sz w:val="28"/>
          <w:szCs w:val="28"/>
        </w:rPr>
        <w:t>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p w:rsidR="00CC122B" w:rsidRPr="00D75252" w:rsidRDefault="00CC122B" w:rsidP="00CC122B">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CC122B" w:rsidRPr="00D75252" w:rsidTr="00D97932">
        <w:tc>
          <w:tcPr>
            <w:tcW w:w="1418" w:type="dxa"/>
            <w:shd w:val="clear" w:color="auto" w:fill="auto"/>
          </w:tcPr>
          <w:p w:rsidR="00CC122B"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CC122B" w:rsidRPr="00D75252" w:rsidRDefault="00CC122B"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CC122B" w:rsidRPr="00D75252" w:rsidRDefault="00CC122B"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CC122B" w:rsidRPr="00D75252" w:rsidRDefault="00CC122B"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CC122B" w:rsidRPr="00D75252" w:rsidRDefault="00CC122B"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97932" w:rsidRPr="00D75252" w:rsidTr="00D97932">
        <w:tc>
          <w:tcPr>
            <w:tcW w:w="1418"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D97932" w:rsidRPr="00D75252" w:rsidRDefault="00D97932" w:rsidP="00404135">
            <w:pPr>
              <w:pStyle w:val="a3"/>
              <w:ind w:left="0"/>
              <w:jc w:val="center"/>
              <w:rPr>
                <w:rFonts w:ascii="Times New Roman" w:hAnsi="Times New Roman" w:cs="Times New Roman"/>
                <w:sz w:val="12"/>
                <w:szCs w:val="12"/>
              </w:rPr>
            </w:pPr>
          </w:p>
        </w:tc>
        <w:tc>
          <w:tcPr>
            <w:tcW w:w="15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77,27</w:t>
            </w:r>
          </w:p>
        </w:tc>
        <w:tc>
          <w:tcPr>
            <w:tcW w:w="6669" w:type="dxa"/>
            <w:shd w:val="clear" w:color="auto" w:fill="auto"/>
          </w:tcPr>
          <w:p w:rsidR="00D97932" w:rsidRPr="00D75252" w:rsidRDefault="00D97932" w:rsidP="00D97932">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D97932" w:rsidRPr="00D75252" w:rsidRDefault="00D97932" w:rsidP="00D97932">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 </w:t>
            </w:r>
          </w:p>
        </w:tc>
      </w:tr>
      <w:tr w:rsidR="00D97932" w:rsidRPr="00D75252" w:rsidTr="00D97932">
        <w:trPr>
          <w:trHeight w:val="562"/>
        </w:trPr>
        <w:tc>
          <w:tcPr>
            <w:tcW w:w="1418"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D97932" w:rsidRPr="00D75252" w:rsidRDefault="00D9793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D97932" w:rsidRPr="00D75252" w:rsidRDefault="00D97932" w:rsidP="00404135">
            <w:pPr>
              <w:pStyle w:val="a3"/>
              <w:ind w:left="0"/>
              <w:jc w:val="center"/>
              <w:rPr>
                <w:rFonts w:ascii="Times New Roman" w:hAnsi="Times New Roman" w:cs="Times New Roman"/>
                <w:sz w:val="12"/>
                <w:szCs w:val="12"/>
              </w:rPr>
            </w:pPr>
          </w:p>
        </w:tc>
        <w:tc>
          <w:tcPr>
            <w:tcW w:w="15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70,22</w:t>
            </w:r>
          </w:p>
        </w:tc>
        <w:tc>
          <w:tcPr>
            <w:tcW w:w="6669" w:type="dxa"/>
            <w:shd w:val="clear" w:color="auto" w:fill="auto"/>
          </w:tcPr>
          <w:p w:rsidR="00D97932" w:rsidRPr="00D75252" w:rsidRDefault="00D97932" w:rsidP="00D97932">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r>
      <w:tr w:rsidR="00D97932" w:rsidRPr="00D75252" w:rsidTr="00D97932">
        <w:tc>
          <w:tcPr>
            <w:tcW w:w="1418"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D97932" w:rsidRPr="00D75252" w:rsidRDefault="00D9793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w:t>
            </w:r>
            <w:r w:rsidRPr="00D75252">
              <w:rPr>
                <w:rFonts w:ascii="Times New Roman" w:hAnsi="Times New Roman" w:cs="Times New Roman"/>
                <w:sz w:val="26"/>
                <w:szCs w:val="26"/>
              </w:rPr>
              <w:lastRenderedPageBreak/>
              <w:t xml:space="preserve">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D97932" w:rsidRPr="00D75252" w:rsidRDefault="00D97932" w:rsidP="00404135">
            <w:pPr>
              <w:pStyle w:val="a3"/>
              <w:ind w:left="0"/>
              <w:jc w:val="center"/>
              <w:rPr>
                <w:rFonts w:ascii="Times New Roman" w:hAnsi="Times New Roman" w:cs="Times New Roman"/>
                <w:sz w:val="12"/>
                <w:szCs w:val="12"/>
              </w:rPr>
            </w:pPr>
          </w:p>
        </w:tc>
        <w:tc>
          <w:tcPr>
            <w:tcW w:w="15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47</w:t>
            </w:r>
          </w:p>
        </w:tc>
        <w:tc>
          <w:tcPr>
            <w:tcW w:w="18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51,06</w:t>
            </w:r>
          </w:p>
        </w:tc>
        <w:tc>
          <w:tcPr>
            <w:tcW w:w="6669" w:type="dxa"/>
            <w:shd w:val="clear" w:color="auto" w:fill="auto"/>
          </w:tcPr>
          <w:p w:rsidR="00D97932" w:rsidRPr="00D75252" w:rsidRDefault="00D97932"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Планомерно, последовательно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в системе формировать у обучающихся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r>
      <w:tr w:rsidR="00D97932" w:rsidRPr="00D75252" w:rsidTr="00D97932">
        <w:tc>
          <w:tcPr>
            <w:tcW w:w="1418"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D97932" w:rsidRPr="00D75252" w:rsidRDefault="00D9793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D97932" w:rsidRPr="00D75252" w:rsidRDefault="00D97932" w:rsidP="00404135">
            <w:pPr>
              <w:pStyle w:val="a3"/>
              <w:ind w:left="0"/>
              <w:jc w:val="center"/>
              <w:rPr>
                <w:rFonts w:ascii="Times New Roman" w:hAnsi="Times New Roman" w:cs="Times New Roman"/>
                <w:sz w:val="12"/>
                <w:szCs w:val="12"/>
              </w:rPr>
            </w:pPr>
          </w:p>
        </w:tc>
        <w:tc>
          <w:tcPr>
            <w:tcW w:w="15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34,72</w:t>
            </w:r>
          </w:p>
        </w:tc>
        <w:tc>
          <w:tcPr>
            <w:tcW w:w="6669" w:type="dxa"/>
            <w:shd w:val="clear" w:color="auto" w:fill="auto"/>
          </w:tcPr>
          <w:p w:rsidR="00D97932" w:rsidRPr="00D75252" w:rsidRDefault="00D97932"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r>
      <w:tr w:rsidR="00D97932" w:rsidRPr="00D75252" w:rsidTr="00D97932">
        <w:tc>
          <w:tcPr>
            <w:tcW w:w="1418"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D97932" w:rsidRPr="00D75252" w:rsidRDefault="00D9793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D97932" w:rsidRPr="00D75252" w:rsidRDefault="00D97932" w:rsidP="00404135">
            <w:pPr>
              <w:pStyle w:val="a3"/>
              <w:ind w:left="0"/>
              <w:jc w:val="center"/>
              <w:rPr>
                <w:rFonts w:ascii="Times New Roman" w:hAnsi="Times New Roman" w:cs="Times New Roman"/>
                <w:sz w:val="26"/>
                <w:szCs w:val="26"/>
              </w:rPr>
            </w:pPr>
          </w:p>
        </w:tc>
        <w:tc>
          <w:tcPr>
            <w:tcW w:w="15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33,56</w:t>
            </w:r>
          </w:p>
        </w:tc>
        <w:tc>
          <w:tcPr>
            <w:tcW w:w="6669" w:type="dxa"/>
            <w:shd w:val="clear" w:color="auto" w:fill="auto"/>
          </w:tcPr>
          <w:p w:rsidR="00D97932" w:rsidRPr="00D75252" w:rsidRDefault="00D97932"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r>
      <w:tr w:rsidR="00D97932" w:rsidRPr="00D75252" w:rsidTr="00D97932">
        <w:tc>
          <w:tcPr>
            <w:tcW w:w="1418"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D97932" w:rsidRPr="00D75252" w:rsidRDefault="00D97932" w:rsidP="00D97932">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D97932" w:rsidRPr="00D75252" w:rsidRDefault="00D97932" w:rsidP="00D97932">
            <w:pPr>
              <w:jc w:val="center"/>
              <w:rPr>
                <w:rFonts w:ascii="Times New Roman" w:hAnsi="Times New Roman" w:cs="Times New Roman"/>
                <w:sz w:val="12"/>
                <w:szCs w:val="12"/>
              </w:rPr>
            </w:pPr>
          </w:p>
        </w:tc>
        <w:tc>
          <w:tcPr>
            <w:tcW w:w="15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27,71</w:t>
            </w:r>
          </w:p>
        </w:tc>
        <w:tc>
          <w:tcPr>
            <w:tcW w:w="6669" w:type="dxa"/>
            <w:shd w:val="clear" w:color="auto" w:fill="auto"/>
          </w:tcPr>
          <w:p w:rsidR="00D97932" w:rsidRPr="00D75252" w:rsidRDefault="00D97932"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r>
      <w:tr w:rsidR="00D97932" w:rsidRPr="00D75252" w:rsidTr="00D97932">
        <w:tc>
          <w:tcPr>
            <w:tcW w:w="1418"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D97932" w:rsidRPr="00D75252" w:rsidRDefault="00D9793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D97932" w:rsidRPr="00D75252" w:rsidRDefault="00D97932" w:rsidP="00404135">
            <w:pPr>
              <w:pStyle w:val="a3"/>
              <w:ind w:left="0"/>
              <w:jc w:val="center"/>
              <w:rPr>
                <w:rFonts w:ascii="Times New Roman" w:hAnsi="Times New Roman" w:cs="Times New Roman"/>
                <w:sz w:val="12"/>
                <w:szCs w:val="12"/>
              </w:rPr>
            </w:pPr>
          </w:p>
        </w:tc>
        <w:tc>
          <w:tcPr>
            <w:tcW w:w="15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18,89</w:t>
            </w:r>
          </w:p>
        </w:tc>
        <w:tc>
          <w:tcPr>
            <w:tcW w:w="6669" w:type="dxa"/>
            <w:shd w:val="clear" w:color="auto" w:fill="auto"/>
          </w:tcPr>
          <w:p w:rsidR="00D97932" w:rsidRPr="00D75252" w:rsidRDefault="00D97932"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r>
      <w:tr w:rsidR="00D97932" w:rsidRPr="00D75252" w:rsidTr="00D97932">
        <w:tc>
          <w:tcPr>
            <w:tcW w:w="1418"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D97932" w:rsidRPr="00D75252" w:rsidRDefault="00D9793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D97932" w:rsidRPr="00D75252" w:rsidRDefault="00D97932" w:rsidP="00404135">
            <w:pPr>
              <w:pStyle w:val="a3"/>
              <w:ind w:left="0"/>
              <w:jc w:val="center"/>
              <w:rPr>
                <w:rFonts w:ascii="Times New Roman" w:hAnsi="Times New Roman" w:cs="Times New Roman"/>
                <w:sz w:val="12"/>
                <w:szCs w:val="12"/>
              </w:rPr>
            </w:pPr>
          </w:p>
        </w:tc>
        <w:tc>
          <w:tcPr>
            <w:tcW w:w="15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18,18</w:t>
            </w:r>
          </w:p>
        </w:tc>
        <w:tc>
          <w:tcPr>
            <w:tcW w:w="6669" w:type="dxa"/>
            <w:shd w:val="clear" w:color="auto" w:fill="auto"/>
          </w:tcPr>
          <w:p w:rsidR="00D97932" w:rsidRPr="00D75252" w:rsidRDefault="00D97932"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r>
      <w:tr w:rsidR="00D97932" w:rsidRPr="00D75252" w:rsidTr="00D97932">
        <w:tc>
          <w:tcPr>
            <w:tcW w:w="1418"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D97932" w:rsidRPr="00D75252" w:rsidRDefault="00D9793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D97932" w:rsidRPr="00D75252" w:rsidRDefault="00D97932" w:rsidP="00404135">
            <w:pPr>
              <w:jc w:val="center"/>
              <w:rPr>
                <w:rFonts w:ascii="Times New Roman" w:hAnsi="Times New Roman" w:cs="Times New Roman"/>
                <w:sz w:val="26"/>
                <w:szCs w:val="26"/>
              </w:rPr>
            </w:pPr>
          </w:p>
        </w:tc>
        <w:tc>
          <w:tcPr>
            <w:tcW w:w="15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16,67</w:t>
            </w:r>
          </w:p>
        </w:tc>
        <w:tc>
          <w:tcPr>
            <w:tcW w:w="6669" w:type="dxa"/>
            <w:shd w:val="clear" w:color="auto" w:fill="auto"/>
          </w:tcPr>
          <w:p w:rsidR="00D97932" w:rsidRPr="00D75252" w:rsidRDefault="00D97932"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r>
      <w:tr w:rsidR="00D97932" w:rsidRPr="00D75252" w:rsidTr="00D97932">
        <w:tc>
          <w:tcPr>
            <w:tcW w:w="1418"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D97932" w:rsidRPr="00D75252" w:rsidRDefault="00D9793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D97932" w:rsidRPr="00D75252" w:rsidRDefault="00D97932" w:rsidP="00404135">
            <w:pPr>
              <w:pStyle w:val="a3"/>
              <w:ind w:left="0"/>
              <w:jc w:val="center"/>
              <w:rPr>
                <w:rFonts w:ascii="Times New Roman" w:hAnsi="Times New Roman" w:cs="Times New Roman"/>
                <w:sz w:val="12"/>
                <w:szCs w:val="12"/>
              </w:rPr>
            </w:pPr>
          </w:p>
        </w:tc>
        <w:tc>
          <w:tcPr>
            <w:tcW w:w="15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D97932" w:rsidRPr="00D75252" w:rsidRDefault="00D9793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10,1</w:t>
            </w:r>
          </w:p>
        </w:tc>
        <w:tc>
          <w:tcPr>
            <w:tcW w:w="6669" w:type="dxa"/>
            <w:shd w:val="clear" w:color="auto" w:fill="auto"/>
          </w:tcPr>
          <w:p w:rsidR="00D97932" w:rsidRPr="00D75252" w:rsidRDefault="00D97932"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фотоизображения; оценивать поведение людей с точки зрения социальных норм, экономической рациональности</w:t>
            </w:r>
          </w:p>
        </w:tc>
      </w:tr>
    </w:tbl>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br w:type="page"/>
      </w:r>
    </w:p>
    <w:p w:rsidR="00DD39B2" w:rsidRPr="00D75252" w:rsidRDefault="00DD39B2" w:rsidP="00DD39B2">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43</w:t>
      </w:r>
    </w:p>
    <w:p w:rsidR="00DD39B2" w:rsidRPr="00D75252" w:rsidRDefault="00DD39B2" w:rsidP="00DD39B2">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D39B2" w:rsidRPr="00D75252" w:rsidRDefault="00DD39B2" w:rsidP="00DD39B2">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DD39B2" w:rsidRPr="00D75252" w:rsidRDefault="00DD39B2" w:rsidP="00DD39B2">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6 - </w:t>
      </w:r>
      <w:r w:rsidRPr="00D75252">
        <w:rPr>
          <w:rFonts w:ascii="Times New Roman" w:hAnsi="Times New Roman" w:cs="Times New Roman"/>
          <w:sz w:val="28"/>
          <w:szCs w:val="28"/>
        </w:rPr>
        <w:t>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p w:rsidR="00DD39B2" w:rsidRPr="00D75252" w:rsidRDefault="00DD39B2" w:rsidP="00DD39B2">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DD39B2" w:rsidRPr="00D75252" w:rsidTr="00F64037">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D39B2" w:rsidRPr="00D75252" w:rsidTr="00F64037">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DD39B2" w:rsidRPr="00D75252" w:rsidRDefault="00DD39B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DD39B2" w:rsidRPr="00D75252" w:rsidRDefault="00DD39B2" w:rsidP="00404135">
            <w:pPr>
              <w:pStyle w:val="a3"/>
              <w:ind w:left="0"/>
              <w:jc w:val="center"/>
              <w:rPr>
                <w:rFonts w:ascii="Times New Roman" w:hAnsi="Times New Roman" w:cs="Times New Roman"/>
                <w:sz w:val="26"/>
                <w:szCs w:val="26"/>
              </w:rPr>
            </w:pP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84,67</w:t>
            </w:r>
          </w:p>
        </w:tc>
        <w:tc>
          <w:tcPr>
            <w:tcW w:w="6669" w:type="dxa"/>
            <w:shd w:val="clear" w:color="auto" w:fill="auto"/>
          </w:tcPr>
          <w:p w:rsidR="00DD39B2" w:rsidRPr="00D75252" w:rsidRDefault="00DD39B2" w:rsidP="00DD39B2">
            <w:pPr>
              <w:pStyle w:val="a3"/>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DD39B2" w:rsidRPr="00D75252" w:rsidRDefault="00DD39B2" w:rsidP="00DD39B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r>
      <w:tr w:rsidR="00DD39B2" w:rsidRPr="00D75252" w:rsidTr="00F64037">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DD39B2" w:rsidRPr="00D75252" w:rsidRDefault="00DD39B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DD39B2" w:rsidRPr="00D75252" w:rsidRDefault="00DD39B2" w:rsidP="00404135">
            <w:pPr>
              <w:pStyle w:val="a3"/>
              <w:ind w:left="0"/>
              <w:jc w:val="center"/>
              <w:rPr>
                <w:rFonts w:ascii="Times New Roman" w:hAnsi="Times New Roman" w:cs="Times New Roman"/>
                <w:sz w:val="12"/>
                <w:szCs w:val="12"/>
              </w:rPr>
            </w:pP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79,17</w:t>
            </w:r>
          </w:p>
        </w:tc>
        <w:tc>
          <w:tcPr>
            <w:tcW w:w="6669" w:type="dxa"/>
            <w:shd w:val="clear" w:color="auto" w:fill="auto"/>
          </w:tcPr>
          <w:p w:rsidR="00DD39B2" w:rsidRPr="00D75252" w:rsidRDefault="00DD39B2" w:rsidP="00DD39B2">
            <w:pPr>
              <w:pStyle w:val="a3"/>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DD39B2" w:rsidRPr="00D75252" w:rsidRDefault="00DD39B2" w:rsidP="00DD39B2">
            <w:pPr>
              <w:jc w:val="center"/>
              <w:rPr>
                <w:rFonts w:ascii="Times New Roman" w:hAnsi="Times New Roman" w:cs="Times New Roman"/>
                <w:i/>
                <w:sz w:val="26"/>
                <w:szCs w:val="26"/>
              </w:rPr>
            </w:pPr>
            <w:r w:rsidRPr="00D75252">
              <w:rPr>
                <w:rFonts w:ascii="Times New Roman" w:hAnsi="Times New Roman" w:cs="Times New Roman"/>
                <w:i/>
                <w:sz w:val="26"/>
                <w:szCs w:val="26"/>
              </w:rPr>
              <w:t>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r>
      <w:tr w:rsidR="00DD39B2" w:rsidRPr="00D75252" w:rsidTr="00F64037">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DD39B2" w:rsidRPr="00D75252" w:rsidRDefault="00DD39B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DD39B2" w:rsidRPr="00D75252" w:rsidRDefault="00DD39B2" w:rsidP="00404135">
            <w:pPr>
              <w:jc w:val="center"/>
              <w:rPr>
                <w:rFonts w:ascii="Times New Roman" w:hAnsi="Times New Roman" w:cs="Times New Roman"/>
                <w:sz w:val="12"/>
                <w:szCs w:val="12"/>
              </w:rPr>
            </w:pP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166</w:t>
            </w:r>
          </w:p>
        </w:tc>
        <w:tc>
          <w:tcPr>
            <w:tcW w:w="18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68,37</w:t>
            </w:r>
          </w:p>
        </w:tc>
        <w:tc>
          <w:tcPr>
            <w:tcW w:w="6669" w:type="dxa"/>
            <w:shd w:val="clear" w:color="auto" w:fill="auto"/>
          </w:tcPr>
          <w:p w:rsidR="00DD39B2" w:rsidRPr="00D75252" w:rsidRDefault="00DD39B2" w:rsidP="00DD39B2">
            <w:pPr>
              <w:pStyle w:val="a3"/>
              <w:ind w:left="35"/>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r>
      <w:tr w:rsidR="00DD39B2" w:rsidRPr="00D75252" w:rsidTr="00F64037">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DD39B2" w:rsidRPr="00D75252" w:rsidRDefault="00DD39B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DD39B2" w:rsidRPr="00D75252" w:rsidRDefault="00DD39B2" w:rsidP="00404135">
            <w:pPr>
              <w:pStyle w:val="a3"/>
              <w:ind w:left="0"/>
              <w:jc w:val="center"/>
              <w:rPr>
                <w:rFonts w:ascii="Times New Roman" w:hAnsi="Times New Roman" w:cs="Times New Roman"/>
                <w:sz w:val="12"/>
                <w:szCs w:val="12"/>
              </w:rPr>
            </w:pP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65,96</w:t>
            </w:r>
          </w:p>
        </w:tc>
        <w:tc>
          <w:tcPr>
            <w:tcW w:w="6669" w:type="dxa"/>
            <w:shd w:val="clear" w:color="auto" w:fill="auto"/>
          </w:tcPr>
          <w:p w:rsidR="00DD39B2" w:rsidRPr="00D75252" w:rsidRDefault="00DD39B2"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r>
      <w:tr w:rsidR="00DD39B2" w:rsidRPr="00D75252" w:rsidTr="00F64037">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DD39B2" w:rsidRPr="00D75252" w:rsidRDefault="00DD39B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DD39B2" w:rsidRPr="00D75252" w:rsidRDefault="00DD39B2" w:rsidP="00404135">
            <w:pPr>
              <w:jc w:val="center"/>
              <w:rPr>
                <w:rFonts w:ascii="Times New Roman" w:hAnsi="Times New Roman" w:cs="Times New Roman"/>
                <w:sz w:val="12"/>
                <w:szCs w:val="12"/>
              </w:rPr>
            </w:pP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669" w:type="dxa"/>
            <w:shd w:val="clear" w:color="auto" w:fill="auto"/>
          </w:tcPr>
          <w:p w:rsidR="00DD39B2" w:rsidRPr="00D75252" w:rsidRDefault="00DD39B2" w:rsidP="00404135">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r>
      <w:tr w:rsidR="00DD39B2" w:rsidRPr="00D75252" w:rsidTr="00F64037">
        <w:trPr>
          <w:trHeight w:val="562"/>
        </w:trPr>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DD39B2" w:rsidRPr="00D75252" w:rsidRDefault="00DD39B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DD39B2" w:rsidRPr="00D75252" w:rsidRDefault="00DD39B2" w:rsidP="00404135">
            <w:pPr>
              <w:pStyle w:val="a3"/>
              <w:ind w:left="0"/>
              <w:jc w:val="center"/>
              <w:rPr>
                <w:rFonts w:ascii="Times New Roman" w:hAnsi="Times New Roman" w:cs="Times New Roman"/>
                <w:sz w:val="12"/>
                <w:szCs w:val="12"/>
              </w:rPr>
            </w:pP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DD39B2" w:rsidRPr="00D75252" w:rsidRDefault="00DD39B2" w:rsidP="00DD39B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61,33</w:t>
            </w:r>
          </w:p>
        </w:tc>
        <w:tc>
          <w:tcPr>
            <w:tcW w:w="6669" w:type="dxa"/>
            <w:shd w:val="clear" w:color="auto" w:fill="auto"/>
          </w:tcPr>
          <w:p w:rsidR="00DD39B2" w:rsidRPr="00D75252" w:rsidRDefault="00DD39B2" w:rsidP="00404135">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r>
      <w:tr w:rsidR="00DD39B2" w:rsidRPr="00D75252" w:rsidTr="00F64037">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DD39B2" w:rsidRPr="00D75252" w:rsidRDefault="00DD39B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DD39B2" w:rsidRPr="00D75252" w:rsidRDefault="00DD39B2" w:rsidP="00404135">
            <w:pPr>
              <w:pStyle w:val="a3"/>
              <w:ind w:left="0"/>
              <w:jc w:val="center"/>
              <w:rPr>
                <w:rFonts w:ascii="Times New Roman" w:hAnsi="Times New Roman" w:cs="Times New Roman"/>
                <w:sz w:val="12"/>
                <w:szCs w:val="12"/>
              </w:rPr>
            </w:pP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33</w:t>
            </w:r>
          </w:p>
        </w:tc>
        <w:tc>
          <w:tcPr>
            <w:tcW w:w="18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57,09</w:t>
            </w:r>
          </w:p>
        </w:tc>
        <w:tc>
          <w:tcPr>
            <w:tcW w:w="6669" w:type="dxa"/>
            <w:shd w:val="clear" w:color="auto" w:fill="auto"/>
          </w:tcPr>
          <w:p w:rsidR="00DD39B2" w:rsidRPr="00D75252" w:rsidRDefault="00DD39B2"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r>
      <w:tr w:rsidR="00DD39B2" w:rsidRPr="00D75252" w:rsidTr="00F64037">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DD39B2" w:rsidRPr="00D75252" w:rsidRDefault="00DD39B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DD39B2" w:rsidRPr="00D75252" w:rsidRDefault="00DD39B2" w:rsidP="00404135">
            <w:pPr>
              <w:pStyle w:val="a3"/>
              <w:ind w:left="0"/>
              <w:jc w:val="center"/>
              <w:rPr>
                <w:rFonts w:ascii="Times New Roman" w:hAnsi="Times New Roman" w:cs="Times New Roman"/>
                <w:sz w:val="12"/>
                <w:szCs w:val="12"/>
              </w:rPr>
            </w:pP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56,67</w:t>
            </w:r>
          </w:p>
        </w:tc>
        <w:tc>
          <w:tcPr>
            <w:tcW w:w="6669" w:type="dxa"/>
            <w:shd w:val="clear" w:color="auto" w:fill="auto"/>
          </w:tcPr>
          <w:p w:rsidR="00DD39B2" w:rsidRPr="00D75252" w:rsidRDefault="00DD39B2"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r>
      <w:tr w:rsidR="00DD39B2" w:rsidRPr="00D75252" w:rsidTr="00F64037">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DD39B2" w:rsidRPr="00D75252" w:rsidRDefault="00DD39B2" w:rsidP="00404135">
            <w:pPr>
              <w:pStyle w:val="a3"/>
              <w:ind w:left="0"/>
              <w:jc w:val="center"/>
              <w:rPr>
                <w:rFonts w:ascii="Times New Roman" w:hAnsi="Times New Roman" w:cs="Times New Roman"/>
                <w:sz w:val="12"/>
                <w:szCs w:val="12"/>
              </w:rPr>
            </w:pP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45,45</w:t>
            </w:r>
          </w:p>
        </w:tc>
        <w:tc>
          <w:tcPr>
            <w:tcW w:w="6669" w:type="dxa"/>
            <w:shd w:val="clear" w:color="auto" w:fill="auto"/>
          </w:tcPr>
          <w:p w:rsidR="00DD39B2" w:rsidRPr="00D75252" w:rsidRDefault="00DD39B2" w:rsidP="00404135">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 </w:t>
            </w:r>
          </w:p>
        </w:tc>
      </w:tr>
      <w:tr w:rsidR="00DD39B2" w:rsidRPr="00D75252" w:rsidTr="00F64037">
        <w:tc>
          <w:tcPr>
            <w:tcW w:w="1418"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DD39B2" w:rsidRPr="00D75252" w:rsidRDefault="00DD39B2"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DD39B2" w:rsidRPr="00D75252" w:rsidRDefault="00DD39B2" w:rsidP="00404135">
            <w:pPr>
              <w:pStyle w:val="a3"/>
              <w:ind w:left="0"/>
              <w:jc w:val="center"/>
              <w:rPr>
                <w:rFonts w:ascii="Times New Roman" w:hAnsi="Times New Roman" w:cs="Times New Roman"/>
                <w:sz w:val="12"/>
                <w:szCs w:val="12"/>
              </w:rPr>
            </w:pPr>
          </w:p>
        </w:tc>
        <w:tc>
          <w:tcPr>
            <w:tcW w:w="15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DD39B2" w:rsidRPr="00D75252" w:rsidRDefault="00DD39B2"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45,45</w:t>
            </w:r>
          </w:p>
        </w:tc>
        <w:tc>
          <w:tcPr>
            <w:tcW w:w="6669" w:type="dxa"/>
            <w:shd w:val="clear" w:color="auto" w:fill="auto"/>
          </w:tcPr>
          <w:p w:rsidR="00DD39B2" w:rsidRPr="00D75252" w:rsidRDefault="00F64037"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решать в рамках изученного материала познавательные и практические задачи, отражающие типичные ситуации в различных сферах деятельности человека (финансовая грамотность)</w:t>
            </w:r>
          </w:p>
        </w:tc>
      </w:tr>
    </w:tbl>
    <w:p w:rsidR="00317E7A" w:rsidRPr="00D75252" w:rsidRDefault="00317E7A" w:rsidP="00CC122B">
      <w:pPr>
        <w:spacing w:after="0" w:line="360" w:lineRule="auto"/>
        <w:jc w:val="both"/>
        <w:rPr>
          <w:rFonts w:ascii="Times New Roman" w:hAnsi="Times New Roman" w:cs="Times New Roman"/>
          <w:sz w:val="28"/>
          <w:szCs w:val="28"/>
        </w:rPr>
      </w:pPr>
    </w:p>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br w:type="page"/>
      </w:r>
    </w:p>
    <w:p w:rsidR="00F64037" w:rsidRPr="00D75252" w:rsidRDefault="00F64037" w:rsidP="00F64037">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44</w:t>
      </w:r>
    </w:p>
    <w:p w:rsidR="00F64037" w:rsidRPr="00D75252" w:rsidRDefault="00F64037" w:rsidP="00F64037">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F64037" w:rsidRPr="00D75252" w:rsidRDefault="00F64037" w:rsidP="00F64037">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F64037" w:rsidRPr="00D75252" w:rsidRDefault="00F64037" w:rsidP="00F64037">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7 - </w:t>
      </w: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F64037" w:rsidRPr="00D75252" w:rsidRDefault="00F64037" w:rsidP="00F64037">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F64037" w:rsidRPr="00D75252" w:rsidTr="00FB2999">
        <w:tc>
          <w:tcPr>
            <w:tcW w:w="1418" w:type="dxa"/>
            <w:shd w:val="clear" w:color="auto" w:fill="auto"/>
          </w:tcPr>
          <w:p w:rsidR="00F64037"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F64037" w:rsidRPr="00D75252" w:rsidRDefault="00F64037"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F64037" w:rsidRPr="00D75252" w:rsidRDefault="00F64037"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F64037" w:rsidRPr="00D75252" w:rsidRDefault="00F64037"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F64037" w:rsidRPr="00D75252" w:rsidRDefault="00F64037"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C64C0" w:rsidRPr="00D75252" w:rsidTr="00FB2999">
        <w:tc>
          <w:tcPr>
            <w:tcW w:w="1418"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9C64C0" w:rsidRPr="00D75252" w:rsidRDefault="009C64C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9C64C0" w:rsidRPr="00D75252" w:rsidRDefault="009C64C0" w:rsidP="00404135">
            <w:pPr>
              <w:pStyle w:val="a3"/>
              <w:ind w:left="0"/>
              <w:jc w:val="center"/>
              <w:rPr>
                <w:rFonts w:ascii="Times New Roman" w:hAnsi="Times New Roman" w:cs="Times New Roman"/>
                <w:sz w:val="12"/>
                <w:szCs w:val="12"/>
              </w:rPr>
            </w:pPr>
          </w:p>
        </w:tc>
        <w:tc>
          <w:tcPr>
            <w:tcW w:w="15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95,74</w:t>
            </w:r>
          </w:p>
        </w:tc>
        <w:tc>
          <w:tcPr>
            <w:tcW w:w="6669" w:type="dxa"/>
            <w:shd w:val="clear" w:color="auto" w:fill="auto"/>
          </w:tcPr>
          <w:p w:rsidR="009C64C0" w:rsidRPr="00D75252" w:rsidRDefault="009C64C0" w:rsidP="009C64C0">
            <w:pPr>
              <w:pStyle w:val="a3"/>
              <w:ind w:left="35" w:hanging="35"/>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9C64C0" w:rsidRPr="00D75252" w:rsidTr="00FB2999">
        <w:tc>
          <w:tcPr>
            <w:tcW w:w="1418"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9C64C0" w:rsidRPr="00D75252" w:rsidRDefault="009C64C0" w:rsidP="00404135">
            <w:pPr>
              <w:pStyle w:val="a3"/>
              <w:ind w:left="0"/>
              <w:jc w:val="center"/>
              <w:rPr>
                <w:rFonts w:ascii="Times New Roman" w:hAnsi="Times New Roman" w:cs="Times New Roman"/>
                <w:sz w:val="12"/>
                <w:szCs w:val="12"/>
              </w:rPr>
            </w:pPr>
          </w:p>
        </w:tc>
        <w:tc>
          <w:tcPr>
            <w:tcW w:w="15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90,91</w:t>
            </w:r>
          </w:p>
        </w:tc>
        <w:tc>
          <w:tcPr>
            <w:tcW w:w="6669" w:type="dxa"/>
            <w:shd w:val="clear" w:color="auto" w:fill="auto"/>
          </w:tcPr>
          <w:p w:rsidR="009C64C0" w:rsidRPr="00D75252" w:rsidRDefault="009C64C0"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FB2999" w:rsidRPr="00D75252" w:rsidTr="00FB2999">
        <w:trPr>
          <w:trHeight w:val="562"/>
        </w:trPr>
        <w:tc>
          <w:tcPr>
            <w:tcW w:w="1418"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9C64C0" w:rsidRPr="00D75252" w:rsidRDefault="009C64C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w:t>
            </w:r>
            <w:r w:rsidRPr="00D75252">
              <w:rPr>
                <w:rFonts w:ascii="Times New Roman" w:hAnsi="Times New Roman" w:cs="Times New Roman"/>
                <w:sz w:val="26"/>
                <w:szCs w:val="26"/>
              </w:rPr>
              <w:lastRenderedPageBreak/>
              <w:t xml:space="preserve">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9C64C0" w:rsidRPr="00D75252" w:rsidRDefault="009C64C0" w:rsidP="00404135">
            <w:pPr>
              <w:pStyle w:val="a3"/>
              <w:ind w:left="0"/>
              <w:jc w:val="center"/>
              <w:rPr>
                <w:rFonts w:ascii="Times New Roman" w:hAnsi="Times New Roman" w:cs="Times New Roman"/>
                <w:sz w:val="12"/>
                <w:szCs w:val="12"/>
              </w:rPr>
            </w:pPr>
          </w:p>
        </w:tc>
        <w:tc>
          <w:tcPr>
            <w:tcW w:w="15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8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82,67</w:t>
            </w:r>
          </w:p>
        </w:tc>
        <w:tc>
          <w:tcPr>
            <w:tcW w:w="6669" w:type="dxa"/>
            <w:shd w:val="clear" w:color="auto" w:fill="auto"/>
          </w:tcPr>
          <w:p w:rsidR="009C64C0" w:rsidRPr="00D75252" w:rsidRDefault="009C64C0" w:rsidP="00404135">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умение описывать основные социальные объекты, выделяя их </w:t>
            </w:r>
            <w:r w:rsidRPr="00D75252">
              <w:rPr>
                <w:rFonts w:ascii="Times New Roman" w:hAnsi="Times New Roman" w:cs="Times New Roman"/>
                <w:i/>
                <w:sz w:val="26"/>
                <w:szCs w:val="26"/>
              </w:rPr>
              <w:lastRenderedPageBreak/>
              <w:t>существенные признаки, человека как социально-деятельное существо, основные социальные роли</w:t>
            </w:r>
          </w:p>
        </w:tc>
      </w:tr>
      <w:tr w:rsidR="009C64C0" w:rsidRPr="00D75252" w:rsidTr="00FB2999">
        <w:tc>
          <w:tcPr>
            <w:tcW w:w="1418"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9C64C0" w:rsidRPr="00D75252" w:rsidRDefault="009C64C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9C64C0" w:rsidRPr="00D75252" w:rsidRDefault="009C64C0" w:rsidP="00404135">
            <w:pPr>
              <w:pStyle w:val="a3"/>
              <w:ind w:left="0"/>
              <w:jc w:val="center"/>
              <w:rPr>
                <w:rFonts w:ascii="Times New Roman" w:hAnsi="Times New Roman" w:cs="Times New Roman"/>
                <w:sz w:val="26"/>
                <w:szCs w:val="26"/>
              </w:rPr>
            </w:pPr>
          </w:p>
        </w:tc>
        <w:tc>
          <w:tcPr>
            <w:tcW w:w="15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80,67</w:t>
            </w:r>
          </w:p>
        </w:tc>
        <w:tc>
          <w:tcPr>
            <w:tcW w:w="6669" w:type="dxa"/>
            <w:shd w:val="clear" w:color="auto" w:fill="auto"/>
          </w:tcPr>
          <w:p w:rsidR="009C64C0" w:rsidRPr="00D75252" w:rsidRDefault="009C64C0"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9C64C0" w:rsidRPr="00D75252" w:rsidTr="00FB2999">
        <w:tc>
          <w:tcPr>
            <w:tcW w:w="1418"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9C64C0" w:rsidRPr="00D75252" w:rsidRDefault="009C64C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9C64C0" w:rsidRPr="00D75252" w:rsidRDefault="009C64C0" w:rsidP="00404135">
            <w:pPr>
              <w:pStyle w:val="a3"/>
              <w:ind w:left="0"/>
              <w:jc w:val="center"/>
              <w:rPr>
                <w:rFonts w:ascii="Times New Roman" w:hAnsi="Times New Roman" w:cs="Times New Roman"/>
                <w:sz w:val="12"/>
                <w:szCs w:val="12"/>
              </w:rPr>
            </w:pPr>
          </w:p>
        </w:tc>
        <w:tc>
          <w:tcPr>
            <w:tcW w:w="15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79,17</w:t>
            </w:r>
          </w:p>
        </w:tc>
        <w:tc>
          <w:tcPr>
            <w:tcW w:w="6669" w:type="dxa"/>
            <w:shd w:val="clear" w:color="auto" w:fill="auto"/>
          </w:tcPr>
          <w:p w:rsidR="009C64C0" w:rsidRPr="00D75252" w:rsidRDefault="009C64C0"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9C64C0" w:rsidRPr="00D75252" w:rsidTr="00FB2999">
        <w:tc>
          <w:tcPr>
            <w:tcW w:w="1418"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9C64C0" w:rsidRPr="00D75252" w:rsidRDefault="009C64C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9C64C0" w:rsidRPr="00D75252" w:rsidRDefault="009C64C0" w:rsidP="00404135">
            <w:pPr>
              <w:jc w:val="center"/>
              <w:rPr>
                <w:rFonts w:ascii="Times New Roman" w:hAnsi="Times New Roman" w:cs="Times New Roman"/>
                <w:sz w:val="12"/>
                <w:szCs w:val="12"/>
              </w:rPr>
            </w:pPr>
          </w:p>
        </w:tc>
        <w:tc>
          <w:tcPr>
            <w:tcW w:w="15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669" w:type="dxa"/>
            <w:shd w:val="clear" w:color="auto" w:fill="auto"/>
          </w:tcPr>
          <w:p w:rsidR="009C64C0" w:rsidRPr="00D75252" w:rsidRDefault="009C64C0" w:rsidP="00404135">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9C64C0" w:rsidRPr="00D75252" w:rsidTr="00FB2999">
        <w:tc>
          <w:tcPr>
            <w:tcW w:w="1418"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9C64C0" w:rsidRPr="00D75252" w:rsidRDefault="009C64C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w:t>
            </w:r>
            <w:r w:rsidRPr="00D75252">
              <w:rPr>
                <w:rFonts w:ascii="Times New Roman" w:hAnsi="Times New Roman" w:cs="Times New Roman"/>
                <w:sz w:val="26"/>
                <w:szCs w:val="26"/>
              </w:rPr>
              <w:lastRenderedPageBreak/>
              <w:t xml:space="preserve">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9C64C0" w:rsidRPr="00D75252" w:rsidRDefault="009C64C0" w:rsidP="00404135">
            <w:pPr>
              <w:jc w:val="center"/>
              <w:rPr>
                <w:rFonts w:ascii="Times New Roman" w:hAnsi="Times New Roman" w:cs="Times New Roman"/>
                <w:sz w:val="12"/>
                <w:szCs w:val="12"/>
              </w:rPr>
            </w:pPr>
          </w:p>
        </w:tc>
        <w:tc>
          <w:tcPr>
            <w:tcW w:w="15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166</w:t>
            </w:r>
          </w:p>
        </w:tc>
        <w:tc>
          <w:tcPr>
            <w:tcW w:w="18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66,87</w:t>
            </w:r>
          </w:p>
        </w:tc>
        <w:tc>
          <w:tcPr>
            <w:tcW w:w="6669" w:type="dxa"/>
            <w:shd w:val="clear" w:color="auto" w:fill="auto"/>
          </w:tcPr>
          <w:p w:rsidR="009C64C0" w:rsidRPr="00D75252" w:rsidRDefault="009C64C0" w:rsidP="00404135">
            <w:pPr>
              <w:pStyle w:val="a3"/>
              <w:ind w:left="35"/>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9C64C0" w:rsidRPr="00D75252" w:rsidTr="00FB2999">
        <w:tc>
          <w:tcPr>
            <w:tcW w:w="1418"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9C64C0" w:rsidRPr="00D75252" w:rsidRDefault="009C64C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9C64C0" w:rsidRPr="00D75252" w:rsidRDefault="009C64C0" w:rsidP="00404135">
            <w:pPr>
              <w:pStyle w:val="a3"/>
              <w:ind w:left="0"/>
              <w:jc w:val="center"/>
              <w:rPr>
                <w:rFonts w:ascii="Times New Roman" w:hAnsi="Times New Roman" w:cs="Times New Roman"/>
                <w:sz w:val="12"/>
                <w:szCs w:val="12"/>
              </w:rPr>
            </w:pPr>
          </w:p>
        </w:tc>
        <w:tc>
          <w:tcPr>
            <w:tcW w:w="15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63,64</w:t>
            </w:r>
          </w:p>
        </w:tc>
        <w:tc>
          <w:tcPr>
            <w:tcW w:w="6669" w:type="dxa"/>
            <w:shd w:val="clear" w:color="auto" w:fill="auto"/>
          </w:tcPr>
          <w:p w:rsidR="009C64C0" w:rsidRPr="00D75252" w:rsidRDefault="009C64C0" w:rsidP="00404135">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9C64C0" w:rsidRPr="00D75252" w:rsidTr="00FB2999">
        <w:tc>
          <w:tcPr>
            <w:tcW w:w="1418"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9C64C0" w:rsidRPr="00D75252" w:rsidRDefault="009C64C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9C64C0" w:rsidRPr="00D75252" w:rsidRDefault="009C64C0" w:rsidP="00404135">
            <w:pPr>
              <w:pStyle w:val="a3"/>
              <w:ind w:left="0"/>
              <w:jc w:val="center"/>
              <w:rPr>
                <w:rFonts w:ascii="Times New Roman" w:hAnsi="Times New Roman" w:cs="Times New Roman"/>
                <w:sz w:val="12"/>
                <w:szCs w:val="12"/>
              </w:rPr>
            </w:pPr>
          </w:p>
        </w:tc>
        <w:tc>
          <w:tcPr>
            <w:tcW w:w="15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9C64C0" w:rsidRPr="00D75252" w:rsidRDefault="009C64C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45,45</w:t>
            </w:r>
          </w:p>
        </w:tc>
        <w:tc>
          <w:tcPr>
            <w:tcW w:w="6669" w:type="dxa"/>
            <w:shd w:val="clear" w:color="auto" w:fill="auto"/>
          </w:tcPr>
          <w:p w:rsidR="009C64C0" w:rsidRPr="00D75252" w:rsidRDefault="009C64C0"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9C64C0" w:rsidRPr="00D75252" w:rsidTr="00FB2999">
        <w:tc>
          <w:tcPr>
            <w:tcW w:w="1418" w:type="dxa"/>
            <w:shd w:val="clear" w:color="auto" w:fill="auto"/>
          </w:tcPr>
          <w:p w:rsidR="009C64C0" w:rsidRPr="00D75252" w:rsidRDefault="009C64C0" w:rsidP="009C64C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9C64C0" w:rsidRPr="00D75252" w:rsidRDefault="009C64C0" w:rsidP="009C64C0">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9C64C0" w:rsidRPr="00D75252" w:rsidRDefault="009C64C0" w:rsidP="009C64C0">
            <w:pPr>
              <w:pStyle w:val="a3"/>
              <w:ind w:left="0"/>
              <w:jc w:val="center"/>
              <w:rPr>
                <w:rFonts w:ascii="Times New Roman" w:hAnsi="Times New Roman" w:cs="Times New Roman"/>
                <w:sz w:val="12"/>
                <w:szCs w:val="12"/>
              </w:rPr>
            </w:pPr>
          </w:p>
        </w:tc>
        <w:tc>
          <w:tcPr>
            <w:tcW w:w="1517" w:type="dxa"/>
            <w:shd w:val="clear" w:color="auto" w:fill="auto"/>
          </w:tcPr>
          <w:p w:rsidR="009C64C0" w:rsidRPr="00D75252" w:rsidRDefault="009C64C0" w:rsidP="009C64C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9C64C0" w:rsidRPr="00D75252" w:rsidRDefault="009C64C0" w:rsidP="009C64C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43,33</w:t>
            </w:r>
          </w:p>
        </w:tc>
        <w:tc>
          <w:tcPr>
            <w:tcW w:w="6669" w:type="dxa"/>
            <w:shd w:val="clear" w:color="auto" w:fill="auto"/>
          </w:tcPr>
          <w:p w:rsidR="009C64C0" w:rsidRPr="00D75252" w:rsidRDefault="009C64C0" w:rsidP="009C64C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bl>
    <w:p w:rsidR="00F64037" w:rsidRPr="00D75252" w:rsidRDefault="00F64037" w:rsidP="00F64037">
      <w:pPr>
        <w:spacing w:after="0" w:line="360" w:lineRule="auto"/>
        <w:jc w:val="both"/>
        <w:rPr>
          <w:rFonts w:ascii="Times New Roman" w:hAnsi="Times New Roman" w:cs="Times New Roman"/>
          <w:sz w:val="28"/>
          <w:szCs w:val="28"/>
        </w:rPr>
      </w:pPr>
    </w:p>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br w:type="page"/>
      </w:r>
    </w:p>
    <w:p w:rsidR="00FB2999" w:rsidRPr="00D75252" w:rsidRDefault="00FB2999" w:rsidP="00FB2999">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45</w:t>
      </w:r>
    </w:p>
    <w:p w:rsidR="00FB2999" w:rsidRPr="00D75252" w:rsidRDefault="00FB2999" w:rsidP="00FB2999">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FB2999" w:rsidRPr="00D75252" w:rsidRDefault="00FB2999" w:rsidP="00FB2999">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FB2999" w:rsidRPr="00D75252" w:rsidRDefault="00FB2999" w:rsidP="00FB2999">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8 - </w:t>
      </w:r>
      <w:r w:rsidRPr="00D75252">
        <w:rPr>
          <w:rFonts w:ascii="Times New Roman" w:hAnsi="Times New Roman" w:cs="Times New Roman"/>
          <w:sz w:val="28"/>
          <w:szCs w:val="28"/>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B2999" w:rsidRPr="00D75252" w:rsidRDefault="00FB2999" w:rsidP="00FB2999">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FB2999" w:rsidRPr="00D75252" w:rsidTr="003E375C">
        <w:tc>
          <w:tcPr>
            <w:tcW w:w="1418" w:type="dxa"/>
            <w:shd w:val="clear" w:color="auto" w:fill="auto"/>
          </w:tcPr>
          <w:p w:rsidR="00FB2999"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FB2999" w:rsidRPr="00D75252" w:rsidRDefault="00FB2999"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FB2999" w:rsidRPr="00D75252" w:rsidRDefault="00FB2999"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FB2999" w:rsidRPr="00D75252" w:rsidRDefault="00FB2999"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FB2999" w:rsidRPr="00D75252" w:rsidRDefault="00FB2999"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E375C" w:rsidRPr="00D75252" w:rsidTr="003E375C">
        <w:tc>
          <w:tcPr>
            <w:tcW w:w="1418"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3E375C" w:rsidRPr="00D75252" w:rsidRDefault="003E375C" w:rsidP="00404135">
            <w:pPr>
              <w:pStyle w:val="a3"/>
              <w:ind w:left="0"/>
              <w:jc w:val="center"/>
              <w:rPr>
                <w:rFonts w:ascii="Times New Roman" w:hAnsi="Times New Roman" w:cs="Times New Roman"/>
                <w:sz w:val="12"/>
                <w:szCs w:val="12"/>
              </w:rPr>
            </w:pPr>
          </w:p>
        </w:tc>
        <w:tc>
          <w:tcPr>
            <w:tcW w:w="15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3E375C" w:rsidRPr="00D75252" w:rsidRDefault="003E375C" w:rsidP="00174E2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669" w:type="dxa"/>
            <w:shd w:val="clear" w:color="auto" w:fill="auto"/>
          </w:tcPr>
          <w:p w:rsidR="003E375C" w:rsidRPr="00D75252" w:rsidRDefault="003E375C"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3E375C" w:rsidRPr="00D75252" w:rsidTr="003E375C">
        <w:tc>
          <w:tcPr>
            <w:tcW w:w="1418"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3E375C" w:rsidRPr="00D75252" w:rsidRDefault="003E375C"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3E375C" w:rsidRPr="00D75252" w:rsidRDefault="003E375C" w:rsidP="00404135">
            <w:pPr>
              <w:pStyle w:val="a3"/>
              <w:ind w:left="0"/>
              <w:jc w:val="center"/>
              <w:rPr>
                <w:rFonts w:ascii="Times New Roman" w:hAnsi="Times New Roman" w:cs="Times New Roman"/>
                <w:sz w:val="12"/>
                <w:szCs w:val="12"/>
              </w:rPr>
            </w:pPr>
          </w:p>
        </w:tc>
        <w:tc>
          <w:tcPr>
            <w:tcW w:w="15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97,87</w:t>
            </w:r>
          </w:p>
        </w:tc>
        <w:tc>
          <w:tcPr>
            <w:tcW w:w="6669" w:type="dxa"/>
            <w:shd w:val="clear" w:color="auto" w:fill="auto"/>
          </w:tcPr>
          <w:p w:rsidR="003E375C" w:rsidRPr="00D75252" w:rsidRDefault="003E375C" w:rsidP="00404135">
            <w:pPr>
              <w:pStyle w:val="a3"/>
              <w:ind w:left="35" w:hanging="35"/>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3E375C" w:rsidRPr="00D75252" w:rsidTr="003E375C">
        <w:tc>
          <w:tcPr>
            <w:tcW w:w="1418"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321" w:type="dxa"/>
            <w:shd w:val="clear" w:color="auto" w:fill="auto"/>
          </w:tcPr>
          <w:p w:rsidR="003E375C" w:rsidRPr="00D75252" w:rsidRDefault="003E375C"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3E375C" w:rsidRPr="00D75252" w:rsidRDefault="003E375C" w:rsidP="00404135">
            <w:pPr>
              <w:pStyle w:val="a3"/>
              <w:ind w:left="0"/>
              <w:jc w:val="center"/>
              <w:rPr>
                <w:rFonts w:ascii="Times New Roman" w:hAnsi="Times New Roman" w:cs="Times New Roman"/>
                <w:sz w:val="12"/>
                <w:szCs w:val="12"/>
              </w:rPr>
            </w:pPr>
          </w:p>
        </w:tc>
        <w:tc>
          <w:tcPr>
            <w:tcW w:w="15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91,67</w:t>
            </w:r>
          </w:p>
        </w:tc>
        <w:tc>
          <w:tcPr>
            <w:tcW w:w="6669" w:type="dxa"/>
            <w:shd w:val="clear" w:color="auto" w:fill="auto"/>
          </w:tcPr>
          <w:p w:rsidR="003E375C" w:rsidRPr="00D75252" w:rsidRDefault="003E375C"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3E375C" w:rsidRPr="00D75252" w:rsidTr="003E375C">
        <w:trPr>
          <w:trHeight w:val="562"/>
        </w:trPr>
        <w:tc>
          <w:tcPr>
            <w:tcW w:w="1418"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321" w:type="dxa"/>
            <w:shd w:val="clear" w:color="auto" w:fill="auto"/>
          </w:tcPr>
          <w:p w:rsidR="003E375C" w:rsidRPr="00D75252" w:rsidRDefault="003E375C"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3E375C" w:rsidRPr="00D75252" w:rsidRDefault="003E375C" w:rsidP="00404135">
            <w:pPr>
              <w:pStyle w:val="a3"/>
              <w:ind w:left="0"/>
              <w:jc w:val="center"/>
              <w:rPr>
                <w:rFonts w:ascii="Times New Roman" w:hAnsi="Times New Roman" w:cs="Times New Roman"/>
                <w:sz w:val="12"/>
                <w:szCs w:val="12"/>
              </w:rPr>
            </w:pPr>
          </w:p>
        </w:tc>
        <w:tc>
          <w:tcPr>
            <w:tcW w:w="15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89,33</w:t>
            </w:r>
          </w:p>
        </w:tc>
        <w:tc>
          <w:tcPr>
            <w:tcW w:w="6669" w:type="dxa"/>
            <w:shd w:val="clear" w:color="auto" w:fill="auto"/>
          </w:tcPr>
          <w:p w:rsidR="003E375C" w:rsidRPr="00D75252" w:rsidRDefault="003E375C"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3E375C" w:rsidRPr="00D75252" w:rsidTr="003E375C">
        <w:tc>
          <w:tcPr>
            <w:tcW w:w="1418"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3E375C" w:rsidRPr="00D75252" w:rsidRDefault="003E375C"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3E375C" w:rsidRPr="00D75252" w:rsidRDefault="003E375C" w:rsidP="00404135">
            <w:pPr>
              <w:pStyle w:val="a3"/>
              <w:ind w:left="0"/>
              <w:jc w:val="center"/>
              <w:rPr>
                <w:rFonts w:ascii="Times New Roman" w:hAnsi="Times New Roman" w:cs="Times New Roman"/>
                <w:sz w:val="12"/>
                <w:szCs w:val="12"/>
              </w:rPr>
            </w:pPr>
          </w:p>
        </w:tc>
        <w:tc>
          <w:tcPr>
            <w:tcW w:w="15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669" w:type="dxa"/>
            <w:shd w:val="clear" w:color="auto" w:fill="auto"/>
          </w:tcPr>
          <w:p w:rsidR="003E375C" w:rsidRPr="00D75252" w:rsidRDefault="003E375C"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3E375C" w:rsidRPr="00D75252" w:rsidTr="003E375C">
        <w:tc>
          <w:tcPr>
            <w:tcW w:w="1418"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3E375C" w:rsidRPr="00D75252" w:rsidRDefault="003E375C"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w:t>
            </w:r>
            <w:r w:rsidRPr="00D75252">
              <w:rPr>
                <w:rFonts w:ascii="Times New Roman" w:hAnsi="Times New Roman" w:cs="Times New Roman"/>
                <w:sz w:val="26"/>
                <w:szCs w:val="26"/>
              </w:rPr>
              <w:lastRenderedPageBreak/>
              <w:t>техникум кулинарного искусства</w:t>
            </w:r>
            <w:r w:rsidR="00962433" w:rsidRPr="00D75252">
              <w:rPr>
                <w:rFonts w:ascii="Times New Roman" w:hAnsi="Times New Roman" w:cs="Times New Roman"/>
                <w:sz w:val="26"/>
                <w:szCs w:val="26"/>
              </w:rPr>
              <w:t>»</w:t>
            </w:r>
          </w:p>
          <w:p w:rsidR="003E375C" w:rsidRPr="00D75252" w:rsidRDefault="003E375C" w:rsidP="00404135">
            <w:pPr>
              <w:pStyle w:val="a3"/>
              <w:ind w:left="0"/>
              <w:jc w:val="center"/>
              <w:rPr>
                <w:rFonts w:ascii="Times New Roman" w:hAnsi="Times New Roman" w:cs="Times New Roman"/>
                <w:sz w:val="12"/>
                <w:szCs w:val="12"/>
              </w:rPr>
            </w:pPr>
          </w:p>
        </w:tc>
        <w:tc>
          <w:tcPr>
            <w:tcW w:w="15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22</w:t>
            </w:r>
          </w:p>
        </w:tc>
        <w:tc>
          <w:tcPr>
            <w:tcW w:w="18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72,73</w:t>
            </w:r>
          </w:p>
        </w:tc>
        <w:tc>
          <w:tcPr>
            <w:tcW w:w="6669" w:type="dxa"/>
            <w:shd w:val="clear" w:color="auto" w:fill="auto"/>
          </w:tcPr>
          <w:p w:rsidR="003E375C" w:rsidRPr="00D75252" w:rsidRDefault="003E375C" w:rsidP="00404135">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w:t>
            </w:r>
            <w:r w:rsidRPr="00D75252">
              <w:rPr>
                <w:rFonts w:ascii="Times New Roman" w:hAnsi="Times New Roman" w:cs="Times New Roman"/>
                <w:i/>
                <w:sz w:val="26"/>
                <w:szCs w:val="26"/>
              </w:rPr>
              <w:lastRenderedPageBreak/>
              <w:t>отражающие типичные ситуации в различных сферах деятельности человека</w:t>
            </w:r>
          </w:p>
        </w:tc>
      </w:tr>
      <w:tr w:rsidR="003E375C" w:rsidRPr="00D75252" w:rsidTr="003E375C">
        <w:tc>
          <w:tcPr>
            <w:tcW w:w="1418"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3E375C" w:rsidRPr="00D75252" w:rsidRDefault="003E375C"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3E375C" w:rsidRPr="00D75252" w:rsidRDefault="003E375C" w:rsidP="00404135">
            <w:pPr>
              <w:jc w:val="center"/>
              <w:rPr>
                <w:rFonts w:ascii="Times New Roman" w:hAnsi="Times New Roman" w:cs="Times New Roman"/>
                <w:sz w:val="12"/>
                <w:szCs w:val="12"/>
              </w:rPr>
            </w:pPr>
          </w:p>
        </w:tc>
        <w:tc>
          <w:tcPr>
            <w:tcW w:w="15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67,47</w:t>
            </w:r>
          </w:p>
        </w:tc>
        <w:tc>
          <w:tcPr>
            <w:tcW w:w="6669" w:type="dxa"/>
            <w:shd w:val="clear" w:color="auto" w:fill="auto"/>
          </w:tcPr>
          <w:p w:rsidR="003E375C" w:rsidRPr="00D75252" w:rsidRDefault="003E375C" w:rsidP="00404135">
            <w:pPr>
              <w:pStyle w:val="a3"/>
              <w:ind w:left="35"/>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3E375C" w:rsidRPr="00D75252" w:rsidTr="003E375C">
        <w:tc>
          <w:tcPr>
            <w:tcW w:w="1418"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3E375C" w:rsidRPr="00D75252" w:rsidRDefault="003E375C"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3E375C" w:rsidRPr="00D75252" w:rsidRDefault="003E375C" w:rsidP="00404135">
            <w:pPr>
              <w:pStyle w:val="a3"/>
              <w:ind w:left="0"/>
              <w:jc w:val="center"/>
              <w:rPr>
                <w:rFonts w:ascii="Times New Roman" w:hAnsi="Times New Roman" w:cs="Times New Roman"/>
                <w:sz w:val="12"/>
                <w:szCs w:val="12"/>
              </w:rPr>
            </w:pPr>
          </w:p>
        </w:tc>
        <w:tc>
          <w:tcPr>
            <w:tcW w:w="15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67,33</w:t>
            </w:r>
          </w:p>
        </w:tc>
        <w:tc>
          <w:tcPr>
            <w:tcW w:w="6669" w:type="dxa"/>
            <w:shd w:val="clear" w:color="auto" w:fill="auto"/>
          </w:tcPr>
          <w:p w:rsidR="003E375C" w:rsidRPr="00D75252" w:rsidRDefault="003E375C"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3E375C" w:rsidRPr="00D75252" w:rsidTr="003E375C">
        <w:tc>
          <w:tcPr>
            <w:tcW w:w="1418"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3E375C" w:rsidRPr="00D75252" w:rsidRDefault="003E375C"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3E375C" w:rsidRPr="00D75252" w:rsidRDefault="003E375C" w:rsidP="00404135">
            <w:pPr>
              <w:jc w:val="center"/>
              <w:rPr>
                <w:rFonts w:ascii="Times New Roman" w:hAnsi="Times New Roman" w:cs="Times New Roman"/>
                <w:sz w:val="12"/>
                <w:szCs w:val="12"/>
              </w:rPr>
            </w:pPr>
          </w:p>
        </w:tc>
        <w:tc>
          <w:tcPr>
            <w:tcW w:w="15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669" w:type="dxa"/>
            <w:shd w:val="clear" w:color="auto" w:fill="auto"/>
          </w:tcPr>
          <w:p w:rsidR="003E375C" w:rsidRPr="00D75252" w:rsidRDefault="003E375C" w:rsidP="00404135">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3E375C" w:rsidRPr="00D75252" w:rsidTr="003E375C">
        <w:tc>
          <w:tcPr>
            <w:tcW w:w="1418"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3E375C" w:rsidRPr="00D75252" w:rsidRDefault="003E375C"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3E375C" w:rsidRPr="00D75252" w:rsidRDefault="003E375C" w:rsidP="00404135">
            <w:pPr>
              <w:pStyle w:val="a3"/>
              <w:ind w:left="0"/>
              <w:jc w:val="center"/>
              <w:rPr>
                <w:rFonts w:ascii="Times New Roman" w:hAnsi="Times New Roman" w:cs="Times New Roman"/>
                <w:sz w:val="12"/>
                <w:szCs w:val="12"/>
              </w:rPr>
            </w:pPr>
          </w:p>
        </w:tc>
        <w:tc>
          <w:tcPr>
            <w:tcW w:w="15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33</w:t>
            </w:r>
          </w:p>
        </w:tc>
        <w:tc>
          <w:tcPr>
            <w:tcW w:w="1817" w:type="dxa"/>
            <w:shd w:val="clear" w:color="auto" w:fill="auto"/>
          </w:tcPr>
          <w:p w:rsidR="003E375C" w:rsidRPr="00D75252" w:rsidRDefault="003E375C"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54,55</w:t>
            </w:r>
          </w:p>
        </w:tc>
        <w:tc>
          <w:tcPr>
            <w:tcW w:w="6669" w:type="dxa"/>
            <w:shd w:val="clear" w:color="auto" w:fill="auto"/>
          </w:tcPr>
          <w:p w:rsidR="003E375C" w:rsidRPr="00D75252" w:rsidRDefault="003E375C"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Планомерно, последовательно (от простого к сложному, с ликвидацией образовательных дефицитов основного общего образования), в системе формировать у </w:t>
            </w:r>
            <w:r w:rsidRPr="00D75252">
              <w:rPr>
                <w:rFonts w:ascii="Times New Roman" w:hAnsi="Times New Roman" w:cs="Times New Roman"/>
                <w:i/>
                <w:sz w:val="26"/>
                <w:szCs w:val="26"/>
              </w:rPr>
              <w:lastRenderedPageBreak/>
              <w:t>обучающихся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bl>
    <w:p w:rsidR="00FB2999" w:rsidRPr="00D75252" w:rsidRDefault="00FB2999" w:rsidP="00FB2999">
      <w:pPr>
        <w:spacing w:after="0" w:line="360" w:lineRule="auto"/>
        <w:jc w:val="both"/>
        <w:rPr>
          <w:rFonts w:ascii="Times New Roman" w:hAnsi="Times New Roman" w:cs="Times New Roman"/>
          <w:sz w:val="28"/>
          <w:szCs w:val="28"/>
        </w:rPr>
      </w:pPr>
    </w:p>
    <w:p w:rsidR="00404135" w:rsidRPr="00D75252" w:rsidRDefault="00404135">
      <w:pPr>
        <w:rPr>
          <w:rFonts w:ascii="Times New Roman" w:hAnsi="Times New Roman" w:cs="Times New Roman"/>
          <w:sz w:val="28"/>
          <w:szCs w:val="28"/>
        </w:rPr>
      </w:pPr>
      <w:r w:rsidRPr="00D75252">
        <w:rPr>
          <w:rFonts w:ascii="Times New Roman" w:hAnsi="Times New Roman" w:cs="Times New Roman"/>
          <w:sz w:val="28"/>
          <w:szCs w:val="28"/>
        </w:rPr>
        <w:br w:type="page"/>
      </w:r>
    </w:p>
    <w:p w:rsidR="00404135" w:rsidRPr="00D75252" w:rsidRDefault="00404135" w:rsidP="00404135">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46</w:t>
      </w:r>
    </w:p>
    <w:p w:rsidR="00404135" w:rsidRPr="00D75252" w:rsidRDefault="00404135" w:rsidP="00404135">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404135" w:rsidRPr="00D75252" w:rsidRDefault="00404135" w:rsidP="0040413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404135" w:rsidRPr="00D75252" w:rsidRDefault="00404135" w:rsidP="0040413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9 - </w:t>
      </w:r>
      <w:r w:rsidR="00B424C1" w:rsidRPr="00D75252">
        <w:rPr>
          <w:rFonts w:ascii="Times New Roman" w:hAnsi="Times New Roman" w:cs="Times New Roman"/>
          <w:sz w:val="28"/>
          <w:szCs w:val="28"/>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404135" w:rsidRPr="00D75252" w:rsidRDefault="00404135" w:rsidP="00404135">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404135" w:rsidRPr="00D75252" w:rsidTr="008E1C00">
        <w:tc>
          <w:tcPr>
            <w:tcW w:w="1418" w:type="dxa"/>
            <w:shd w:val="clear" w:color="auto" w:fill="auto"/>
          </w:tcPr>
          <w:p w:rsidR="00404135"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404135" w:rsidRPr="00D75252" w:rsidRDefault="00404135"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404135" w:rsidRPr="00D75252" w:rsidRDefault="00404135"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404135" w:rsidRPr="00D75252" w:rsidRDefault="00404135"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404135" w:rsidRPr="00D75252" w:rsidRDefault="00404135"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8E1C00" w:rsidRPr="00D75252" w:rsidTr="008E1C00">
        <w:tc>
          <w:tcPr>
            <w:tcW w:w="1418"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8E1C00" w:rsidRPr="00D75252" w:rsidRDefault="008E1C0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8E1C00" w:rsidRPr="00D75252" w:rsidRDefault="008E1C00" w:rsidP="00404135">
            <w:pPr>
              <w:pStyle w:val="a3"/>
              <w:ind w:left="0"/>
              <w:jc w:val="center"/>
              <w:rPr>
                <w:rFonts w:ascii="Times New Roman" w:hAnsi="Times New Roman" w:cs="Times New Roman"/>
                <w:sz w:val="12"/>
                <w:szCs w:val="12"/>
              </w:rPr>
            </w:pPr>
          </w:p>
        </w:tc>
        <w:tc>
          <w:tcPr>
            <w:tcW w:w="15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97,87</w:t>
            </w:r>
          </w:p>
        </w:tc>
        <w:tc>
          <w:tcPr>
            <w:tcW w:w="6669" w:type="dxa"/>
            <w:shd w:val="clear" w:color="auto" w:fill="auto"/>
          </w:tcPr>
          <w:p w:rsidR="008E1C00" w:rsidRPr="00D75252" w:rsidRDefault="008E1C00" w:rsidP="008E1C00">
            <w:pPr>
              <w:pStyle w:val="a3"/>
              <w:ind w:left="35" w:hanging="35"/>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8E1C00" w:rsidRPr="00D75252" w:rsidTr="008E1C00">
        <w:tc>
          <w:tcPr>
            <w:tcW w:w="1418"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8E1C00" w:rsidRPr="00D75252" w:rsidRDefault="008E1C00" w:rsidP="00404135">
            <w:pPr>
              <w:pStyle w:val="a3"/>
              <w:ind w:left="0"/>
              <w:jc w:val="center"/>
              <w:rPr>
                <w:rFonts w:ascii="Times New Roman" w:hAnsi="Times New Roman" w:cs="Times New Roman"/>
                <w:sz w:val="12"/>
                <w:szCs w:val="12"/>
              </w:rPr>
            </w:pPr>
          </w:p>
        </w:tc>
        <w:tc>
          <w:tcPr>
            <w:tcW w:w="15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95,45</w:t>
            </w:r>
          </w:p>
        </w:tc>
        <w:tc>
          <w:tcPr>
            <w:tcW w:w="6669" w:type="dxa"/>
            <w:shd w:val="clear" w:color="auto" w:fill="auto"/>
          </w:tcPr>
          <w:p w:rsidR="008E1C00" w:rsidRPr="00D75252" w:rsidRDefault="008E1C00"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8E1C00" w:rsidRPr="00D75252" w:rsidTr="008E1C00">
        <w:trPr>
          <w:trHeight w:val="562"/>
        </w:trPr>
        <w:tc>
          <w:tcPr>
            <w:tcW w:w="1418"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321" w:type="dxa"/>
            <w:shd w:val="clear" w:color="auto" w:fill="auto"/>
          </w:tcPr>
          <w:p w:rsidR="008E1C00" w:rsidRPr="00D75252" w:rsidRDefault="008E1C0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8E1C00" w:rsidRPr="00D75252" w:rsidRDefault="008E1C00" w:rsidP="00404135">
            <w:pPr>
              <w:pStyle w:val="a3"/>
              <w:ind w:left="0"/>
              <w:jc w:val="center"/>
              <w:rPr>
                <w:rFonts w:ascii="Times New Roman" w:hAnsi="Times New Roman" w:cs="Times New Roman"/>
                <w:sz w:val="12"/>
                <w:szCs w:val="12"/>
              </w:rPr>
            </w:pPr>
          </w:p>
        </w:tc>
        <w:tc>
          <w:tcPr>
            <w:tcW w:w="15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6669" w:type="dxa"/>
            <w:shd w:val="clear" w:color="auto" w:fill="auto"/>
          </w:tcPr>
          <w:p w:rsidR="008E1C00" w:rsidRPr="00D75252" w:rsidRDefault="008E1C00" w:rsidP="0040413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8E1C00" w:rsidRPr="00D75252" w:rsidTr="008E1C00">
        <w:tc>
          <w:tcPr>
            <w:tcW w:w="1418"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321" w:type="dxa"/>
            <w:shd w:val="clear" w:color="auto" w:fill="auto"/>
          </w:tcPr>
          <w:p w:rsidR="008E1C00" w:rsidRPr="00D75252" w:rsidRDefault="008E1C0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8E1C00" w:rsidRPr="00D75252" w:rsidRDefault="008E1C00" w:rsidP="00404135">
            <w:pPr>
              <w:pStyle w:val="a3"/>
              <w:ind w:left="0"/>
              <w:jc w:val="center"/>
              <w:rPr>
                <w:rFonts w:ascii="Times New Roman" w:hAnsi="Times New Roman" w:cs="Times New Roman"/>
                <w:sz w:val="12"/>
                <w:szCs w:val="12"/>
              </w:rPr>
            </w:pPr>
          </w:p>
        </w:tc>
        <w:tc>
          <w:tcPr>
            <w:tcW w:w="15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88,67</w:t>
            </w:r>
          </w:p>
        </w:tc>
        <w:tc>
          <w:tcPr>
            <w:tcW w:w="6669" w:type="dxa"/>
            <w:shd w:val="clear" w:color="auto" w:fill="auto"/>
          </w:tcPr>
          <w:p w:rsidR="008E1C00" w:rsidRPr="00D75252" w:rsidRDefault="008E1C00"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8E1C00" w:rsidRPr="00D75252" w:rsidTr="008E1C00">
        <w:tc>
          <w:tcPr>
            <w:tcW w:w="1418"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8E1C00" w:rsidRPr="00D75252" w:rsidRDefault="008E1C0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8E1C00" w:rsidRPr="00D75252" w:rsidRDefault="008E1C00" w:rsidP="00404135">
            <w:pPr>
              <w:pStyle w:val="a3"/>
              <w:ind w:left="0"/>
              <w:jc w:val="center"/>
              <w:rPr>
                <w:rFonts w:ascii="Times New Roman" w:hAnsi="Times New Roman" w:cs="Times New Roman"/>
                <w:sz w:val="12"/>
                <w:szCs w:val="12"/>
              </w:rPr>
            </w:pPr>
          </w:p>
        </w:tc>
        <w:tc>
          <w:tcPr>
            <w:tcW w:w="15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63,64</w:t>
            </w:r>
          </w:p>
        </w:tc>
        <w:tc>
          <w:tcPr>
            <w:tcW w:w="6669" w:type="dxa"/>
            <w:shd w:val="clear" w:color="auto" w:fill="auto"/>
          </w:tcPr>
          <w:p w:rsidR="008E1C00" w:rsidRPr="00D75252" w:rsidRDefault="008E1C00" w:rsidP="00404135">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8E1C00" w:rsidRPr="00D75252" w:rsidTr="008E1C00">
        <w:tc>
          <w:tcPr>
            <w:tcW w:w="1418"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8E1C00" w:rsidRPr="00D75252" w:rsidRDefault="008E1C0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8E1C00" w:rsidRPr="00D75252" w:rsidRDefault="008E1C00" w:rsidP="00404135">
            <w:pPr>
              <w:pStyle w:val="a3"/>
              <w:ind w:left="0"/>
              <w:jc w:val="center"/>
              <w:rPr>
                <w:rFonts w:ascii="Times New Roman" w:hAnsi="Times New Roman" w:cs="Times New Roman"/>
                <w:sz w:val="12"/>
                <w:szCs w:val="12"/>
              </w:rPr>
            </w:pPr>
          </w:p>
        </w:tc>
        <w:tc>
          <w:tcPr>
            <w:tcW w:w="15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6669" w:type="dxa"/>
            <w:shd w:val="clear" w:color="auto" w:fill="auto"/>
          </w:tcPr>
          <w:p w:rsidR="008E1C00" w:rsidRPr="00D75252" w:rsidRDefault="008E1C00" w:rsidP="00404135">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8E1C00" w:rsidRPr="00D75252" w:rsidTr="008E1C00">
        <w:tc>
          <w:tcPr>
            <w:tcW w:w="1418"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8E1C00" w:rsidRPr="00D75252" w:rsidRDefault="008E1C0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8E1C00" w:rsidRPr="00D75252" w:rsidRDefault="008E1C00" w:rsidP="00404135">
            <w:pPr>
              <w:jc w:val="center"/>
              <w:rPr>
                <w:rFonts w:ascii="Times New Roman" w:hAnsi="Times New Roman" w:cs="Times New Roman"/>
                <w:sz w:val="12"/>
                <w:szCs w:val="12"/>
              </w:rPr>
            </w:pPr>
          </w:p>
        </w:tc>
        <w:tc>
          <w:tcPr>
            <w:tcW w:w="15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6669" w:type="dxa"/>
            <w:shd w:val="clear" w:color="auto" w:fill="auto"/>
          </w:tcPr>
          <w:p w:rsidR="008E1C00" w:rsidRPr="00D75252" w:rsidRDefault="008E1C00" w:rsidP="00404135">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8E1C00" w:rsidRPr="00D75252" w:rsidTr="008E1C00">
        <w:tc>
          <w:tcPr>
            <w:tcW w:w="1418"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8E1C00" w:rsidRPr="00D75252" w:rsidRDefault="008E1C0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8E1C00" w:rsidRPr="00D75252" w:rsidRDefault="008E1C00" w:rsidP="00404135">
            <w:pPr>
              <w:pStyle w:val="a3"/>
              <w:ind w:left="0"/>
              <w:jc w:val="center"/>
              <w:rPr>
                <w:rFonts w:ascii="Times New Roman" w:hAnsi="Times New Roman" w:cs="Times New Roman"/>
                <w:sz w:val="12"/>
                <w:szCs w:val="12"/>
              </w:rPr>
            </w:pPr>
          </w:p>
        </w:tc>
        <w:tc>
          <w:tcPr>
            <w:tcW w:w="15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51,52</w:t>
            </w:r>
          </w:p>
        </w:tc>
        <w:tc>
          <w:tcPr>
            <w:tcW w:w="6669" w:type="dxa"/>
            <w:shd w:val="clear" w:color="auto" w:fill="auto"/>
          </w:tcPr>
          <w:p w:rsidR="008E1C00" w:rsidRPr="00D75252" w:rsidRDefault="008E1C00" w:rsidP="008E1C0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8E1C00" w:rsidRPr="00D75252" w:rsidTr="008E1C00">
        <w:tc>
          <w:tcPr>
            <w:tcW w:w="1418"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8E1C00" w:rsidRPr="00D75252" w:rsidRDefault="008E1C0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8E1C00" w:rsidRPr="00D75252" w:rsidRDefault="008E1C00" w:rsidP="00404135">
            <w:pPr>
              <w:pStyle w:val="a3"/>
              <w:ind w:left="0"/>
              <w:jc w:val="center"/>
              <w:rPr>
                <w:rFonts w:ascii="Times New Roman" w:hAnsi="Times New Roman" w:cs="Times New Roman"/>
                <w:sz w:val="12"/>
                <w:szCs w:val="12"/>
              </w:rPr>
            </w:pPr>
          </w:p>
        </w:tc>
        <w:tc>
          <w:tcPr>
            <w:tcW w:w="15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669" w:type="dxa"/>
            <w:shd w:val="clear" w:color="auto" w:fill="auto"/>
          </w:tcPr>
          <w:p w:rsidR="008E1C00" w:rsidRPr="00D75252" w:rsidRDefault="008E1C00" w:rsidP="00404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8E1C00" w:rsidRPr="00D75252" w:rsidTr="008E1C00">
        <w:tc>
          <w:tcPr>
            <w:tcW w:w="1418"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8E1C00" w:rsidRPr="00D75252" w:rsidRDefault="008E1C00" w:rsidP="0040413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8E1C00" w:rsidRPr="00D75252" w:rsidRDefault="008E1C00" w:rsidP="00404135">
            <w:pPr>
              <w:jc w:val="center"/>
              <w:rPr>
                <w:rFonts w:ascii="Times New Roman" w:hAnsi="Times New Roman" w:cs="Times New Roman"/>
                <w:sz w:val="12"/>
                <w:szCs w:val="12"/>
              </w:rPr>
            </w:pPr>
          </w:p>
        </w:tc>
        <w:tc>
          <w:tcPr>
            <w:tcW w:w="15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8E1C00" w:rsidRPr="00D75252" w:rsidRDefault="008E1C00" w:rsidP="00404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38,55</w:t>
            </w:r>
          </w:p>
        </w:tc>
        <w:tc>
          <w:tcPr>
            <w:tcW w:w="6669" w:type="dxa"/>
            <w:shd w:val="clear" w:color="auto" w:fill="auto"/>
          </w:tcPr>
          <w:p w:rsidR="008E1C00" w:rsidRPr="00D75252" w:rsidRDefault="008E1C00" w:rsidP="00404135">
            <w:pPr>
              <w:pStyle w:val="a3"/>
              <w:ind w:left="35"/>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bl>
    <w:p w:rsidR="004E7F33" w:rsidRPr="00D75252" w:rsidRDefault="004E7F33" w:rsidP="004E7F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47</w:t>
      </w:r>
    </w:p>
    <w:p w:rsidR="004E7F33" w:rsidRPr="00D75252" w:rsidRDefault="004E7F33" w:rsidP="004E7F33">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4E7F33" w:rsidRPr="00D75252" w:rsidRDefault="004E7F33" w:rsidP="004E7F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4E7F33" w:rsidRPr="00D75252" w:rsidRDefault="004E7F33" w:rsidP="004E7F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10 - </w:t>
      </w: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4E7F33" w:rsidRPr="00D75252" w:rsidRDefault="004E7F33" w:rsidP="004E7F33">
      <w:pPr>
        <w:spacing w:after="0" w:line="240" w:lineRule="auto"/>
        <w:jc w:val="center"/>
        <w:rPr>
          <w:rFonts w:ascii="Times New Roman" w:hAnsi="Times New Roman" w:cs="Times New Roman"/>
          <w:sz w:val="16"/>
          <w:szCs w:val="16"/>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4E7F33" w:rsidRPr="00D75252" w:rsidTr="00AA62F2">
        <w:tc>
          <w:tcPr>
            <w:tcW w:w="1418" w:type="dxa"/>
            <w:shd w:val="clear" w:color="auto" w:fill="auto"/>
          </w:tcPr>
          <w:p w:rsidR="004E7F33"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4E7F33" w:rsidRPr="00D75252" w:rsidRDefault="004E7F33"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4E7F33" w:rsidRPr="00D75252" w:rsidRDefault="004E7F33"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4E7F33" w:rsidRPr="00D75252" w:rsidRDefault="004E7F33"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4E7F33" w:rsidRPr="00D75252" w:rsidRDefault="004E7F33"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A62F2" w:rsidRPr="00D75252" w:rsidTr="00AA62F2">
        <w:tc>
          <w:tcPr>
            <w:tcW w:w="1418"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AA62F2" w:rsidRPr="00D75252" w:rsidRDefault="00AA62F2"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AA62F2" w:rsidRPr="00D75252" w:rsidRDefault="00AA62F2" w:rsidP="000F4684">
            <w:pPr>
              <w:pStyle w:val="a3"/>
              <w:ind w:left="0"/>
              <w:jc w:val="center"/>
              <w:rPr>
                <w:rFonts w:ascii="Times New Roman" w:hAnsi="Times New Roman" w:cs="Times New Roman"/>
                <w:sz w:val="12"/>
                <w:szCs w:val="12"/>
              </w:rPr>
            </w:pPr>
          </w:p>
        </w:tc>
        <w:tc>
          <w:tcPr>
            <w:tcW w:w="15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AA62F2" w:rsidRPr="00D75252" w:rsidRDefault="00AA62F2" w:rsidP="00CC71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93,62</w:t>
            </w:r>
          </w:p>
        </w:tc>
        <w:tc>
          <w:tcPr>
            <w:tcW w:w="6669" w:type="dxa"/>
            <w:shd w:val="clear" w:color="auto" w:fill="auto"/>
          </w:tcPr>
          <w:p w:rsidR="00AA62F2" w:rsidRPr="00D75252" w:rsidRDefault="00AA62F2" w:rsidP="00AA62F2">
            <w:pPr>
              <w:pStyle w:val="a3"/>
              <w:ind w:left="35" w:hanging="35"/>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AA62F2" w:rsidRPr="00D75252" w:rsidTr="00AA62F2">
        <w:tc>
          <w:tcPr>
            <w:tcW w:w="1418"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AA62F2" w:rsidRPr="00D75252" w:rsidRDefault="00AA62F2"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AA62F2" w:rsidRPr="00D75252" w:rsidRDefault="00AA62F2" w:rsidP="000F4684">
            <w:pPr>
              <w:pStyle w:val="a3"/>
              <w:ind w:left="0"/>
              <w:jc w:val="center"/>
              <w:rPr>
                <w:rFonts w:ascii="Times New Roman" w:hAnsi="Times New Roman" w:cs="Times New Roman"/>
                <w:sz w:val="12"/>
                <w:szCs w:val="12"/>
              </w:rPr>
            </w:pPr>
          </w:p>
        </w:tc>
        <w:tc>
          <w:tcPr>
            <w:tcW w:w="15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88,67</w:t>
            </w:r>
          </w:p>
        </w:tc>
        <w:tc>
          <w:tcPr>
            <w:tcW w:w="6669" w:type="dxa"/>
            <w:shd w:val="clear" w:color="auto" w:fill="auto"/>
          </w:tcPr>
          <w:p w:rsidR="00AA62F2" w:rsidRPr="00D75252" w:rsidRDefault="00AA62F2"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AA62F2" w:rsidRPr="00D75252" w:rsidTr="00AA62F2">
        <w:tc>
          <w:tcPr>
            <w:tcW w:w="1418"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AA62F2" w:rsidRPr="00D75252" w:rsidRDefault="00AA62F2"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AA62F2" w:rsidRPr="00D75252" w:rsidRDefault="00AA62F2" w:rsidP="000F4684">
            <w:pPr>
              <w:jc w:val="center"/>
              <w:rPr>
                <w:rFonts w:ascii="Times New Roman" w:hAnsi="Times New Roman" w:cs="Times New Roman"/>
                <w:sz w:val="12"/>
                <w:szCs w:val="12"/>
              </w:rPr>
            </w:pPr>
          </w:p>
        </w:tc>
        <w:tc>
          <w:tcPr>
            <w:tcW w:w="15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166</w:t>
            </w:r>
          </w:p>
        </w:tc>
        <w:tc>
          <w:tcPr>
            <w:tcW w:w="18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88,55</w:t>
            </w:r>
          </w:p>
        </w:tc>
        <w:tc>
          <w:tcPr>
            <w:tcW w:w="6669" w:type="dxa"/>
            <w:shd w:val="clear" w:color="auto" w:fill="auto"/>
          </w:tcPr>
          <w:p w:rsidR="00AA62F2" w:rsidRPr="00D75252" w:rsidRDefault="00AA62F2" w:rsidP="000F4684">
            <w:pPr>
              <w:pStyle w:val="a3"/>
              <w:ind w:left="35"/>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w:t>
            </w:r>
            <w:r w:rsidRPr="00D75252">
              <w:rPr>
                <w:rFonts w:ascii="Times New Roman" w:hAnsi="Times New Roman" w:cs="Times New Roman"/>
                <w:i/>
                <w:sz w:val="26"/>
                <w:szCs w:val="26"/>
              </w:rPr>
              <w:lastRenderedPageBreak/>
              <w:t>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AA62F2" w:rsidRPr="00D75252" w:rsidTr="00AA62F2">
        <w:trPr>
          <w:trHeight w:val="562"/>
        </w:trPr>
        <w:tc>
          <w:tcPr>
            <w:tcW w:w="1418"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AA62F2" w:rsidRPr="00D75252" w:rsidRDefault="00AA62F2"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AA62F2" w:rsidRPr="00D75252" w:rsidRDefault="00AA62F2" w:rsidP="000F4684">
            <w:pPr>
              <w:pStyle w:val="a3"/>
              <w:ind w:left="0"/>
              <w:jc w:val="center"/>
              <w:rPr>
                <w:rFonts w:ascii="Times New Roman" w:hAnsi="Times New Roman" w:cs="Times New Roman"/>
                <w:sz w:val="12"/>
                <w:szCs w:val="12"/>
              </w:rPr>
            </w:pPr>
          </w:p>
        </w:tc>
        <w:tc>
          <w:tcPr>
            <w:tcW w:w="15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6669" w:type="dxa"/>
            <w:shd w:val="clear" w:color="auto" w:fill="auto"/>
          </w:tcPr>
          <w:p w:rsidR="00AA62F2" w:rsidRPr="00D75252" w:rsidRDefault="00AA62F2"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AA62F2" w:rsidRPr="00D75252" w:rsidTr="00AA62F2">
        <w:tc>
          <w:tcPr>
            <w:tcW w:w="1418"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AA62F2" w:rsidRPr="00D75252" w:rsidRDefault="00AA62F2"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AA62F2" w:rsidRPr="00D75252" w:rsidRDefault="00AA62F2" w:rsidP="000F4684">
            <w:pPr>
              <w:pStyle w:val="a3"/>
              <w:ind w:left="0"/>
              <w:jc w:val="center"/>
              <w:rPr>
                <w:rFonts w:ascii="Times New Roman" w:hAnsi="Times New Roman" w:cs="Times New Roman"/>
                <w:sz w:val="12"/>
                <w:szCs w:val="12"/>
              </w:rPr>
            </w:pPr>
          </w:p>
        </w:tc>
        <w:tc>
          <w:tcPr>
            <w:tcW w:w="15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83,33</w:t>
            </w:r>
          </w:p>
        </w:tc>
        <w:tc>
          <w:tcPr>
            <w:tcW w:w="6669" w:type="dxa"/>
            <w:shd w:val="clear" w:color="auto" w:fill="auto"/>
          </w:tcPr>
          <w:p w:rsidR="00AA62F2" w:rsidRPr="00D75252" w:rsidRDefault="00AA62F2"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AA62F2" w:rsidRPr="00D75252" w:rsidTr="00AA62F2">
        <w:tc>
          <w:tcPr>
            <w:tcW w:w="1418"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AA62F2" w:rsidRPr="00D75252" w:rsidRDefault="00AA62F2" w:rsidP="0095249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81,82</w:t>
            </w:r>
          </w:p>
        </w:tc>
        <w:tc>
          <w:tcPr>
            <w:tcW w:w="6669" w:type="dxa"/>
            <w:shd w:val="clear" w:color="auto" w:fill="auto"/>
          </w:tcPr>
          <w:p w:rsidR="00AA62F2" w:rsidRPr="00D75252" w:rsidRDefault="00AA62F2"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AA62F2" w:rsidRPr="00D75252" w:rsidTr="00AA62F2">
        <w:tc>
          <w:tcPr>
            <w:tcW w:w="1418"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AA62F2" w:rsidRPr="00D75252" w:rsidRDefault="00AA62F2"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AA62F2" w:rsidRPr="00D75252" w:rsidRDefault="00AA62F2" w:rsidP="000F4684">
            <w:pPr>
              <w:jc w:val="center"/>
              <w:rPr>
                <w:rFonts w:ascii="Times New Roman" w:hAnsi="Times New Roman" w:cs="Times New Roman"/>
                <w:sz w:val="12"/>
                <w:szCs w:val="12"/>
              </w:rPr>
            </w:pPr>
          </w:p>
        </w:tc>
        <w:tc>
          <w:tcPr>
            <w:tcW w:w="15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669" w:type="dxa"/>
            <w:shd w:val="clear" w:color="auto" w:fill="auto"/>
          </w:tcPr>
          <w:p w:rsidR="00AA62F2" w:rsidRPr="00D75252" w:rsidRDefault="00AA62F2" w:rsidP="00AA62F2">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AA62F2" w:rsidRPr="00D75252" w:rsidTr="00AA62F2">
        <w:tc>
          <w:tcPr>
            <w:tcW w:w="1418"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AA62F2" w:rsidRPr="00D75252" w:rsidRDefault="00AA62F2"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AA62F2" w:rsidRPr="00D75252" w:rsidRDefault="00AA62F2" w:rsidP="000F4684">
            <w:pPr>
              <w:pStyle w:val="a3"/>
              <w:ind w:left="0"/>
              <w:jc w:val="center"/>
              <w:rPr>
                <w:rFonts w:ascii="Times New Roman" w:hAnsi="Times New Roman" w:cs="Times New Roman"/>
                <w:sz w:val="12"/>
                <w:szCs w:val="12"/>
              </w:rPr>
            </w:pPr>
          </w:p>
        </w:tc>
        <w:tc>
          <w:tcPr>
            <w:tcW w:w="15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63,64</w:t>
            </w:r>
          </w:p>
        </w:tc>
        <w:tc>
          <w:tcPr>
            <w:tcW w:w="6669" w:type="dxa"/>
            <w:shd w:val="clear" w:color="auto" w:fill="auto"/>
          </w:tcPr>
          <w:p w:rsidR="00AA62F2" w:rsidRPr="00D75252" w:rsidRDefault="00AA62F2" w:rsidP="000F4684">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AA62F2" w:rsidRPr="00D75252" w:rsidTr="00AA62F2">
        <w:tc>
          <w:tcPr>
            <w:tcW w:w="1418"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AA62F2" w:rsidRPr="00D75252" w:rsidRDefault="00AA62F2"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AA62F2" w:rsidRPr="00D75252" w:rsidRDefault="00AA62F2" w:rsidP="000F4684">
            <w:pPr>
              <w:pStyle w:val="a3"/>
              <w:ind w:left="0"/>
              <w:jc w:val="center"/>
              <w:rPr>
                <w:rFonts w:ascii="Times New Roman" w:hAnsi="Times New Roman" w:cs="Times New Roman"/>
                <w:sz w:val="12"/>
                <w:szCs w:val="12"/>
              </w:rPr>
            </w:pPr>
          </w:p>
        </w:tc>
        <w:tc>
          <w:tcPr>
            <w:tcW w:w="15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60,61</w:t>
            </w:r>
          </w:p>
        </w:tc>
        <w:tc>
          <w:tcPr>
            <w:tcW w:w="6669" w:type="dxa"/>
            <w:shd w:val="clear" w:color="auto" w:fill="auto"/>
          </w:tcPr>
          <w:p w:rsidR="00AA62F2" w:rsidRPr="00D75252" w:rsidRDefault="00AA62F2"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AA62F2" w:rsidRPr="00D75252" w:rsidTr="00AA62F2">
        <w:tc>
          <w:tcPr>
            <w:tcW w:w="1418"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AA62F2" w:rsidRPr="00D75252" w:rsidRDefault="00AA62F2"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AA62F2" w:rsidRPr="00D75252" w:rsidRDefault="00AA62F2" w:rsidP="000F4684">
            <w:pPr>
              <w:pStyle w:val="a3"/>
              <w:ind w:left="0"/>
              <w:jc w:val="center"/>
              <w:rPr>
                <w:rFonts w:ascii="Times New Roman" w:hAnsi="Times New Roman" w:cs="Times New Roman"/>
                <w:sz w:val="12"/>
                <w:szCs w:val="12"/>
              </w:rPr>
            </w:pPr>
          </w:p>
        </w:tc>
        <w:tc>
          <w:tcPr>
            <w:tcW w:w="15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AA62F2" w:rsidRPr="00D75252" w:rsidRDefault="00AA62F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53,33</w:t>
            </w:r>
          </w:p>
        </w:tc>
        <w:tc>
          <w:tcPr>
            <w:tcW w:w="6669" w:type="dxa"/>
            <w:shd w:val="clear" w:color="auto" w:fill="auto"/>
          </w:tcPr>
          <w:p w:rsidR="00AA62F2" w:rsidRPr="00D75252" w:rsidRDefault="00AA62F2" w:rsidP="00AA62F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w:t>
            </w:r>
            <w:r w:rsidRPr="00D75252">
              <w:rPr>
                <w:rFonts w:ascii="Times New Roman" w:hAnsi="Times New Roman" w:cs="Times New Roman"/>
                <w:i/>
                <w:sz w:val="26"/>
                <w:szCs w:val="26"/>
              </w:rPr>
              <w:lastRenderedPageBreak/>
              <w:t>отражающие типичные ситуации в различных сферах деятельности человека</w:t>
            </w:r>
          </w:p>
        </w:tc>
      </w:tr>
    </w:tbl>
    <w:p w:rsidR="00404135" w:rsidRPr="00D75252" w:rsidRDefault="00404135" w:rsidP="00404135">
      <w:pPr>
        <w:spacing w:after="0" w:line="360" w:lineRule="auto"/>
        <w:jc w:val="both"/>
        <w:rPr>
          <w:rFonts w:ascii="Times New Roman" w:hAnsi="Times New Roman" w:cs="Times New Roman"/>
          <w:sz w:val="28"/>
          <w:szCs w:val="28"/>
        </w:rPr>
      </w:pPr>
    </w:p>
    <w:p w:rsidR="00466F01" w:rsidRPr="00D75252" w:rsidRDefault="00466F01">
      <w:pPr>
        <w:rPr>
          <w:rFonts w:ascii="Times New Roman" w:hAnsi="Times New Roman" w:cs="Times New Roman"/>
          <w:sz w:val="28"/>
          <w:szCs w:val="28"/>
        </w:rPr>
      </w:pPr>
      <w:r w:rsidRPr="00D75252">
        <w:rPr>
          <w:rFonts w:ascii="Times New Roman" w:hAnsi="Times New Roman" w:cs="Times New Roman"/>
          <w:sz w:val="28"/>
          <w:szCs w:val="28"/>
        </w:rPr>
        <w:br w:type="page"/>
      </w:r>
    </w:p>
    <w:p w:rsidR="00466F01" w:rsidRPr="00D75252" w:rsidRDefault="00466F01" w:rsidP="00466F01">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48</w:t>
      </w:r>
    </w:p>
    <w:p w:rsidR="00466F01" w:rsidRPr="00D75252" w:rsidRDefault="00466F01" w:rsidP="00466F01">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466F01" w:rsidRPr="00D75252" w:rsidRDefault="00466F01" w:rsidP="00466F0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466F01" w:rsidRPr="00D75252" w:rsidRDefault="00466F01" w:rsidP="00466F0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11 - </w:t>
      </w:r>
      <w:r w:rsidRPr="00D75252">
        <w:rPr>
          <w:rFonts w:ascii="Times New Roman" w:hAnsi="Times New Roman" w:cs="Times New Roman"/>
          <w:sz w:val="28"/>
          <w:szCs w:val="28"/>
        </w:rPr>
        <w:t>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p w:rsidR="00466F01" w:rsidRPr="00D75252" w:rsidRDefault="00466F01" w:rsidP="00466F01">
      <w:pPr>
        <w:spacing w:after="0" w:line="240" w:lineRule="auto"/>
        <w:jc w:val="center"/>
        <w:rPr>
          <w:rFonts w:ascii="Times New Roman" w:hAnsi="Times New Roman" w:cs="Times New Roman"/>
          <w:sz w:val="16"/>
          <w:szCs w:val="16"/>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466F01" w:rsidRPr="00D75252" w:rsidTr="00277C6E">
        <w:tc>
          <w:tcPr>
            <w:tcW w:w="1418" w:type="dxa"/>
            <w:shd w:val="clear" w:color="auto" w:fill="auto"/>
          </w:tcPr>
          <w:p w:rsidR="00466F01"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466F01" w:rsidRPr="00D75252" w:rsidRDefault="00466F01"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466F01" w:rsidRPr="00D75252" w:rsidRDefault="00466F01"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466F01" w:rsidRPr="00D75252" w:rsidRDefault="00466F01"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466F01" w:rsidRPr="00D75252" w:rsidRDefault="00466F01"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77C6E" w:rsidRPr="00D75252" w:rsidTr="00277C6E">
        <w:tc>
          <w:tcPr>
            <w:tcW w:w="1418"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277C6E" w:rsidRPr="00D75252" w:rsidRDefault="00277C6E" w:rsidP="000F4684">
            <w:pPr>
              <w:pStyle w:val="a3"/>
              <w:ind w:left="0"/>
              <w:jc w:val="center"/>
              <w:rPr>
                <w:rFonts w:ascii="Times New Roman" w:hAnsi="Times New Roman" w:cs="Times New Roman"/>
                <w:sz w:val="12"/>
                <w:szCs w:val="12"/>
              </w:rPr>
            </w:pPr>
          </w:p>
        </w:tc>
        <w:tc>
          <w:tcPr>
            <w:tcW w:w="15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68,18</w:t>
            </w:r>
          </w:p>
        </w:tc>
        <w:tc>
          <w:tcPr>
            <w:tcW w:w="6669" w:type="dxa"/>
            <w:shd w:val="clear" w:color="auto" w:fill="auto"/>
          </w:tcPr>
          <w:p w:rsidR="00277C6E" w:rsidRPr="00D75252" w:rsidRDefault="00277C6E" w:rsidP="000F4684">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r>
      <w:tr w:rsidR="00277C6E" w:rsidRPr="00D75252" w:rsidTr="00277C6E">
        <w:trPr>
          <w:trHeight w:val="562"/>
        </w:trPr>
        <w:tc>
          <w:tcPr>
            <w:tcW w:w="1418"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277C6E" w:rsidRPr="00D75252" w:rsidRDefault="00277C6E"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277C6E" w:rsidRPr="00D75252" w:rsidRDefault="00277C6E" w:rsidP="000F4684">
            <w:pPr>
              <w:pStyle w:val="a3"/>
              <w:ind w:left="0"/>
              <w:jc w:val="center"/>
              <w:rPr>
                <w:rFonts w:ascii="Times New Roman" w:hAnsi="Times New Roman" w:cs="Times New Roman"/>
                <w:sz w:val="12"/>
                <w:szCs w:val="12"/>
              </w:rPr>
            </w:pPr>
          </w:p>
        </w:tc>
        <w:tc>
          <w:tcPr>
            <w:tcW w:w="15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61,33</w:t>
            </w:r>
          </w:p>
        </w:tc>
        <w:tc>
          <w:tcPr>
            <w:tcW w:w="6669" w:type="dxa"/>
            <w:shd w:val="clear" w:color="auto" w:fill="auto"/>
          </w:tcPr>
          <w:p w:rsidR="00277C6E" w:rsidRPr="00D75252" w:rsidRDefault="00277C6E" w:rsidP="000F4684">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r>
      <w:tr w:rsidR="00277C6E" w:rsidRPr="00D75252" w:rsidTr="00277C6E">
        <w:tc>
          <w:tcPr>
            <w:tcW w:w="1418"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277C6E" w:rsidRPr="00D75252" w:rsidRDefault="00277C6E"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277C6E" w:rsidRPr="00D75252" w:rsidRDefault="00277C6E" w:rsidP="000F4684">
            <w:pPr>
              <w:pStyle w:val="a3"/>
              <w:ind w:left="0"/>
              <w:jc w:val="center"/>
              <w:rPr>
                <w:rFonts w:ascii="Times New Roman" w:hAnsi="Times New Roman" w:cs="Times New Roman"/>
                <w:sz w:val="12"/>
                <w:szCs w:val="12"/>
              </w:rPr>
            </w:pPr>
          </w:p>
        </w:tc>
        <w:tc>
          <w:tcPr>
            <w:tcW w:w="15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8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59,38</w:t>
            </w:r>
          </w:p>
        </w:tc>
        <w:tc>
          <w:tcPr>
            <w:tcW w:w="6669" w:type="dxa"/>
            <w:shd w:val="clear" w:color="auto" w:fill="auto"/>
          </w:tcPr>
          <w:p w:rsidR="00277C6E" w:rsidRPr="00D75252" w:rsidRDefault="00277C6E" w:rsidP="000F4684">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умение осуществлять поиск социальной информации по заданной теме из диаграммы/таблицы; </w:t>
            </w:r>
            <w:r w:rsidRPr="00D75252">
              <w:rPr>
                <w:rFonts w:ascii="Times New Roman" w:hAnsi="Times New Roman" w:cs="Times New Roman"/>
                <w:i/>
                <w:sz w:val="26"/>
                <w:szCs w:val="26"/>
              </w:rPr>
              <w:lastRenderedPageBreak/>
              <w:t>оценивать поведение людей с точки зрения социальных норм, экономической рациональности</w:t>
            </w:r>
          </w:p>
        </w:tc>
      </w:tr>
      <w:tr w:rsidR="00277C6E" w:rsidRPr="00D75252" w:rsidTr="00277C6E">
        <w:tc>
          <w:tcPr>
            <w:tcW w:w="1418"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277C6E" w:rsidRPr="00D75252" w:rsidRDefault="00277C6E"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277C6E" w:rsidRPr="00D75252" w:rsidRDefault="00277C6E" w:rsidP="000F4684">
            <w:pPr>
              <w:pStyle w:val="a3"/>
              <w:ind w:left="0"/>
              <w:jc w:val="center"/>
              <w:rPr>
                <w:rFonts w:ascii="Times New Roman" w:hAnsi="Times New Roman" w:cs="Times New Roman"/>
                <w:sz w:val="12"/>
                <w:szCs w:val="12"/>
              </w:rPr>
            </w:pPr>
          </w:p>
        </w:tc>
        <w:tc>
          <w:tcPr>
            <w:tcW w:w="15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42,67</w:t>
            </w:r>
          </w:p>
        </w:tc>
        <w:tc>
          <w:tcPr>
            <w:tcW w:w="6669" w:type="dxa"/>
            <w:shd w:val="clear" w:color="auto" w:fill="auto"/>
          </w:tcPr>
          <w:p w:rsidR="00277C6E" w:rsidRPr="00D75252" w:rsidRDefault="00B10B96"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r>
      <w:tr w:rsidR="00277C6E" w:rsidRPr="00D75252" w:rsidTr="00277C6E">
        <w:tc>
          <w:tcPr>
            <w:tcW w:w="1418"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277C6E" w:rsidRPr="00D75252" w:rsidRDefault="00277C6E"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277C6E" w:rsidRPr="00D75252" w:rsidRDefault="00277C6E" w:rsidP="000F4684">
            <w:pPr>
              <w:pStyle w:val="a3"/>
              <w:ind w:left="0"/>
              <w:jc w:val="center"/>
              <w:rPr>
                <w:rFonts w:ascii="Times New Roman" w:hAnsi="Times New Roman" w:cs="Times New Roman"/>
                <w:sz w:val="12"/>
                <w:szCs w:val="12"/>
              </w:rPr>
            </w:pPr>
          </w:p>
        </w:tc>
        <w:tc>
          <w:tcPr>
            <w:tcW w:w="15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40,43</w:t>
            </w:r>
          </w:p>
        </w:tc>
        <w:tc>
          <w:tcPr>
            <w:tcW w:w="6669" w:type="dxa"/>
            <w:shd w:val="clear" w:color="auto" w:fill="auto"/>
          </w:tcPr>
          <w:p w:rsidR="00277C6E" w:rsidRPr="00D75252" w:rsidRDefault="00B10B96" w:rsidP="000F4684">
            <w:pPr>
              <w:pStyle w:val="a3"/>
              <w:ind w:left="35" w:hanging="35"/>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r>
      <w:tr w:rsidR="00277C6E" w:rsidRPr="00D75252" w:rsidTr="00277C6E">
        <w:tc>
          <w:tcPr>
            <w:tcW w:w="1418"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277C6E" w:rsidRPr="00D75252" w:rsidRDefault="00277C6E"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277C6E" w:rsidRPr="00D75252" w:rsidRDefault="00277C6E" w:rsidP="000F4684">
            <w:pPr>
              <w:jc w:val="center"/>
              <w:rPr>
                <w:rFonts w:ascii="Times New Roman" w:hAnsi="Times New Roman" w:cs="Times New Roman"/>
                <w:sz w:val="12"/>
                <w:szCs w:val="12"/>
              </w:rPr>
            </w:pPr>
          </w:p>
        </w:tc>
        <w:tc>
          <w:tcPr>
            <w:tcW w:w="15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37,2</w:t>
            </w:r>
          </w:p>
        </w:tc>
        <w:tc>
          <w:tcPr>
            <w:tcW w:w="6669" w:type="dxa"/>
            <w:shd w:val="clear" w:color="auto" w:fill="auto"/>
          </w:tcPr>
          <w:p w:rsidR="00277C6E" w:rsidRPr="00D75252" w:rsidRDefault="00B10B96" w:rsidP="000F4684">
            <w:pPr>
              <w:pStyle w:val="a3"/>
              <w:ind w:left="35"/>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r>
      <w:tr w:rsidR="00277C6E" w:rsidRPr="00D75252" w:rsidTr="00277C6E">
        <w:tc>
          <w:tcPr>
            <w:tcW w:w="1418"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277C6E" w:rsidRPr="00D75252" w:rsidRDefault="00277C6E"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277C6E" w:rsidRPr="00D75252" w:rsidRDefault="00277C6E" w:rsidP="000F4684">
            <w:pPr>
              <w:pStyle w:val="a3"/>
              <w:ind w:left="0"/>
              <w:jc w:val="center"/>
              <w:rPr>
                <w:rFonts w:ascii="Times New Roman" w:hAnsi="Times New Roman" w:cs="Times New Roman"/>
                <w:sz w:val="12"/>
                <w:szCs w:val="12"/>
              </w:rPr>
            </w:pPr>
          </w:p>
        </w:tc>
        <w:tc>
          <w:tcPr>
            <w:tcW w:w="15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36,36</w:t>
            </w:r>
          </w:p>
        </w:tc>
        <w:tc>
          <w:tcPr>
            <w:tcW w:w="6669" w:type="dxa"/>
            <w:shd w:val="clear" w:color="auto" w:fill="auto"/>
          </w:tcPr>
          <w:p w:rsidR="00277C6E" w:rsidRPr="00D75252" w:rsidRDefault="00B10B96"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r>
      <w:tr w:rsidR="00277C6E" w:rsidRPr="00D75252" w:rsidTr="00277C6E">
        <w:tc>
          <w:tcPr>
            <w:tcW w:w="1418"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277C6E" w:rsidRPr="00D75252" w:rsidRDefault="00277C6E"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277C6E" w:rsidRPr="00D75252" w:rsidRDefault="00277C6E" w:rsidP="000F4684">
            <w:pPr>
              <w:jc w:val="center"/>
              <w:rPr>
                <w:rFonts w:ascii="Times New Roman" w:hAnsi="Times New Roman" w:cs="Times New Roman"/>
                <w:sz w:val="12"/>
                <w:szCs w:val="12"/>
              </w:rPr>
            </w:pPr>
          </w:p>
        </w:tc>
        <w:tc>
          <w:tcPr>
            <w:tcW w:w="15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29,17</w:t>
            </w:r>
          </w:p>
        </w:tc>
        <w:tc>
          <w:tcPr>
            <w:tcW w:w="6669" w:type="dxa"/>
            <w:shd w:val="clear" w:color="auto" w:fill="auto"/>
          </w:tcPr>
          <w:p w:rsidR="00277C6E" w:rsidRPr="00D75252" w:rsidRDefault="00B10B96"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r>
      <w:tr w:rsidR="00277C6E" w:rsidRPr="00D75252" w:rsidTr="00277C6E">
        <w:tc>
          <w:tcPr>
            <w:tcW w:w="1418"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277C6E" w:rsidRPr="00D75252" w:rsidRDefault="00277C6E"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277C6E" w:rsidRPr="00D75252" w:rsidRDefault="00277C6E" w:rsidP="000F4684">
            <w:pPr>
              <w:pStyle w:val="a3"/>
              <w:ind w:left="0"/>
              <w:jc w:val="center"/>
              <w:rPr>
                <w:rFonts w:ascii="Times New Roman" w:hAnsi="Times New Roman" w:cs="Times New Roman"/>
                <w:sz w:val="12"/>
                <w:szCs w:val="12"/>
              </w:rPr>
            </w:pPr>
          </w:p>
        </w:tc>
        <w:tc>
          <w:tcPr>
            <w:tcW w:w="15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277C6E" w:rsidRPr="00D75252" w:rsidRDefault="00277C6E" w:rsidP="00466F0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20,83</w:t>
            </w:r>
          </w:p>
        </w:tc>
        <w:tc>
          <w:tcPr>
            <w:tcW w:w="6669" w:type="dxa"/>
            <w:shd w:val="clear" w:color="auto" w:fill="auto"/>
          </w:tcPr>
          <w:p w:rsidR="00277C6E" w:rsidRPr="00D75252" w:rsidRDefault="00B10B96"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r>
      <w:tr w:rsidR="00277C6E" w:rsidRPr="00D75252" w:rsidTr="00277C6E">
        <w:tc>
          <w:tcPr>
            <w:tcW w:w="1418"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277C6E" w:rsidRPr="00D75252" w:rsidRDefault="00277C6E"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277C6E" w:rsidRPr="00D75252" w:rsidRDefault="00277C6E" w:rsidP="000F4684">
            <w:pPr>
              <w:pStyle w:val="a3"/>
              <w:ind w:left="0"/>
              <w:jc w:val="center"/>
              <w:rPr>
                <w:rFonts w:ascii="Times New Roman" w:hAnsi="Times New Roman" w:cs="Times New Roman"/>
                <w:sz w:val="12"/>
                <w:szCs w:val="12"/>
              </w:rPr>
            </w:pPr>
          </w:p>
        </w:tc>
        <w:tc>
          <w:tcPr>
            <w:tcW w:w="15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277C6E" w:rsidRPr="00D75252" w:rsidRDefault="00277C6E"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17,05</w:t>
            </w:r>
          </w:p>
        </w:tc>
        <w:tc>
          <w:tcPr>
            <w:tcW w:w="6669" w:type="dxa"/>
            <w:shd w:val="clear" w:color="auto" w:fill="auto"/>
          </w:tcPr>
          <w:p w:rsidR="00277C6E" w:rsidRPr="00D75252" w:rsidRDefault="00B10B96"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осуществлять поиск социальной информации по заданной теме из диаграммы/таблицы; оценивать поведение людей с точки зрения социальных норм, экономической рациональности</w:t>
            </w:r>
          </w:p>
        </w:tc>
      </w:tr>
    </w:tbl>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br w:type="page"/>
      </w:r>
    </w:p>
    <w:p w:rsidR="00254BEB" w:rsidRPr="00D75252" w:rsidRDefault="00254BEB" w:rsidP="00254BEB">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49</w:t>
      </w:r>
    </w:p>
    <w:p w:rsidR="00254BEB" w:rsidRPr="00D75252" w:rsidRDefault="00254BEB" w:rsidP="00254BEB">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54BEB" w:rsidRPr="00D75252" w:rsidRDefault="00254BEB" w:rsidP="00254BE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254BEB" w:rsidRPr="00D75252" w:rsidRDefault="00254BEB" w:rsidP="00254BE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12 - </w:t>
      </w: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254BEB" w:rsidRPr="00D75252" w:rsidRDefault="00254BEB" w:rsidP="00254BEB">
      <w:pPr>
        <w:spacing w:after="0" w:line="240" w:lineRule="auto"/>
        <w:jc w:val="center"/>
        <w:rPr>
          <w:rFonts w:ascii="Times New Roman" w:hAnsi="Times New Roman" w:cs="Times New Roman"/>
          <w:sz w:val="16"/>
          <w:szCs w:val="16"/>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254BEB" w:rsidRPr="00D75252" w:rsidTr="00F46BD3">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54BEB" w:rsidRPr="00D75252" w:rsidTr="00F46BD3">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254BEB" w:rsidRPr="00D75252" w:rsidRDefault="00254BEB"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254BEB" w:rsidRPr="00D75252" w:rsidRDefault="00254BEB" w:rsidP="000F4684">
            <w:pPr>
              <w:pStyle w:val="a3"/>
              <w:ind w:left="0"/>
              <w:jc w:val="center"/>
              <w:rPr>
                <w:rFonts w:ascii="Times New Roman" w:hAnsi="Times New Roman" w:cs="Times New Roman"/>
                <w:sz w:val="12"/>
                <w:szCs w:val="12"/>
              </w:rPr>
            </w:pP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91,67</w:t>
            </w:r>
          </w:p>
        </w:tc>
        <w:tc>
          <w:tcPr>
            <w:tcW w:w="6669" w:type="dxa"/>
            <w:shd w:val="clear" w:color="auto" w:fill="auto"/>
          </w:tcPr>
          <w:p w:rsidR="00254BEB" w:rsidRPr="00D75252" w:rsidRDefault="00254BEB"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F46BD3" w:rsidRPr="00D75252" w:rsidTr="00F46BD3">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254BEB" w:rsidRPr="00D75252" w:rsidRDefault="00254BEB"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254BEB" w:rsidRPr="00D75252" w:rsidRDefault="00254BEB" w:rsidP="000F4684">
            <w:pPr>
              <w:jc w:val="center"/>
              <w:rPr>
                <w:rFonts w:ascii="Times New Roman" w:hAnsi="Times New Roman" w:cs="Times New Roman"/>
                <w:sz w:val="12"/>
                <w:szCs w:val="12"/>
              </w:rPr>
            </w:pP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91,67</w:t>
            </w:r>
          </w:p>
        </w:tc>
        <w:tc>
          <w:tcPr>
            <w:tcW w:w="6669" w:type="dxa"/>
            <w:shd w:val="clear" w:color="auto" w:fill="auto"/>
          </w:tcPr>
          <w:p w:rsidR="00254BEB" w:rsidRPr="00D75252" w:rsidRDefault="00254BEB"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254BEB" w:rsidRPr="00D75252" w:rsidTr="00F46BD3">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254BEB" w:rsidRPr="00D75252" w:rsidRDefault="00254BEB"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254BEB" w:rsidRPr="00D75252" w:rsidRDefault="00254BEB" w:rsidP="000F4684">
            <w:pPr>
              <w:pStyle w:val="a3"/>
              <w:ind w:left="0"/>
              <w:jc w:val="center"/>
              <w:rPr>
                <w:rFonts w:ascii="Times New Roman" w:hAnsi="Times New Roman" w:cs="Times New Roman"/>
                <w:sz w:val="12"/>
                <w:szCs w:val="12"/>
              </w:rPr>
            </w:pP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47</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91,49</w:t>
            </w:r>
          </w:p>
        </w:tc>
        <w:tc>
          <w:tcPr>
            <w:tcW w:w="6669" w:type="dxa"/>
            <w:shd w:val="clear" w:color="auto" w:fill="auto"/>
          </w:tcPr>
          <w:p w:rsidR="00254BEB" w:rsidRPr="00D75252" w:rsidRDefault="00254BEB" w:rsidP="000F4684">
            <w:pPr>
              <w:pStyle w:val="a3"/>
              <w:ind w:left="35" w:hanging="35"/>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w:t>
            </w:r>
            <w:r w:rsidRPr="00D75252">
              <w:rPr>
                <w:rFonts w:ascii="Times New Roman" w:hAnsi="Times New Roman" w:cs="Times New Roman"/>
                <w:i/>
                <w:sz w:val="26"/>
                <w:szCs w:val="26"/>
              </w:rPr>
              <w:lastRenderedPageBreak/>
              <w:t>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254BEB" w:rsidRPr="00D75252" w:rsidTr="00F46BD3">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254BEB" w:rsidRPr="00D75252" w:rsidRDefault="00254BEB" w:rsidP="000F4684">
            <w:pPr>
              <w:pStyle w:val="a3"/>
              <w:ind w:left="0"/>
              <w:jc w:val="center"/>
              <w:rPr>
                <w:rFonts w:ascii="Times New Roman" w:hAnsi="Times New Roman" w:cs="Times New Roman"/>
                <w:sz w:val="12"/>
                <w:szCs w:val="12"/>
              </w:rPr>
            </w:pP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81,82</w:t>
            </w:r>
          </w:p>
        </w:tc>
        <w:tc>
          <w:tcPr>
            <w:tcW w:w="6669" w:type="dxa"/>
            <w:shd w:val="clear" w:color="auto" w:fill="auto"/>
          </w:tcPr>
          <w:p w:rsidR="00254BEB" w:rsidRPr="00D75252" w:rsidRDefault="00254BEB"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254BEB" w:rsidRPr="00D75252" w:rsidTr="00F46BD3">
        <w:trPr>
          <w:trHeight w:val="562"/>
        </w:trPr>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254BEB" w:rsidRPr="00D75252" w:rsidRDefault="00254BEB"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254BEB" w:rsidRPr="00D75252" w:rsidRDefault="00254BEB" w:rsidP="000F4684">
            <w:pPr>
              <w:pStyle w:val="a3"/>
              <w:ind w:left="0"/>
              <w:jc w:val="center"/>
              <w:rPr>
                <w:rFonts w:ascii="Times New Roman" w:hAnsi="Times New Roman" w:cs="Times New Roman"/>
                <w:sz w:val="12"/>
                <w:szCs w:val="12"/>
              </w:rPr>
            </w:pP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669" w:type="dxa"/>
            <w:shd w:val="clear" w:color="auto" w:fill="auto"/>
          </w:tcPr>
          <w:p w:rsidR="00254BEB" w:rsidRPr="00D75252" w:rsidRDefault="00254BEB"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254BEB" w:rsidRPr="00D75252" w:rsidTr="00F46BD3">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254BEB" w:rsidRPr="00D75252" w:rsidRDefault="00254BEB"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254BEB" w:rsidRPr="00D75252" w:rsidRDefault="00254BEB" w:rsidP="000F4684">
            <w:pPr>
              <w:pStyle w:val="a3"/>
              <w:ind w:left="0"/>
              <w:jc w:val="center"/>
              <w:rPr>
                <w:rFonts w:ascii="Times New Roman" w:hAnsi="Times New Roman" w:cs="Times New Roman"/>
                <w:sz w:val="12"/>
                <w:szCs w:val="12"/>
              </w:rPr>
            </w:pP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69,33</w:t>
            </w:r>
          </w:p>
        </w:tc>
        <w:tc>
          <w:tcPr>
            <w:tcW w:w="6669" w:type="dxa"/>
            <w:shd w:val="clear" w:color="auto" w:fill="auto"/>
          </w:tcPr>
          <w:p w:rsidR="00254BEB" w:rsidRPr="00D75252" w:rsidRDefault="00254BEB"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254BEB" w:rsidRPr="00D75252" w:rsidTr="00F46BD3">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254BEB" w:rsidRPr="00D75252" w:rsidRDefault="00254BEB"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w:t>
            </w:r>
            <w:r w:rsidRPr="00D75252">
              <w:rPr>
                <w:rFonts w:ascii="Times New Roman" w:hAnsi="Times New Roman" w:cs="Times New Roman"/>
                <w:sz w:val="26"/>
                <w:szCs w:val="26"/>
              </w:rPr>
              <w:lastRenderedPageBreak/>
              <w:t xml:space="preserve">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254BEB" w:rsidRPr="00D75252" w:rsidRDefault="00254BEB" w:rsidP="000F4684">
            <w:pPr>
              <w:jc w:val="center"/>
              <w:rPr>
                <w:rFonts w:ascii="Times New Roman" w:hAnsi="Times New Roman" w:cs="Times New Roman"/>
                <w:sz w:val="12"/>
                <w:szCs w:val="12"/>
              </w:rPr>
            </w:pP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166</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69,28</w:t>
            </w:r>
          </w:p>
        </w:tc>
        <w:tc>
          <w:tcPr>
            <w:tcW w:w="6669" w:type="dxa"/>
            <w:shd w:val="clear" w:color="auto" w:fill="auto"/>
          </w:tcPr>
          <w:p w:rsidR="00254BEB" w:rsidRPr="00D75252" w:rsidRDefault="00254BEB" w:rsidP="000F4684">
            <w:pPr>
              <w:pStyle w:val="a3"/>
              <w:ind w:left="35"/>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умение описывать основные социальные объекты, выделяя их существенные </w:t>
            </w:r>
            <w:r w:rsidRPr="00D75252">
              <w:rPr>
                <w:rFonts w:ascii="Times New Roman" w:hAnsi="Times New Roman" w:cs="Times New Roman"/>
                <w:i/>
                <w:sz w:val="26"/>
                <w:szCs w:val="26"/>
              </w:rPr>
              <w:lastRenderedPageBreak/>
              <w:t>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254BEB" w:rsidRPr="00D75252" w:rsidTr="00F46BD3">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254BEB" w:rsidRPr="00D75252" w:rsidRDefault="00254BEB"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254BEB" w:rsidRPr="00D75252" w:rsidRDefault="00254BEB" w:rsidP="000F4684">
            <w:pPr>
              <w:pStyle w:val="a3"/>
              <w:ind w:left="0"/>
              <w:jc w:val="center"/>
              <w:rPr>
                <w:rFonts w:ascii="Times New Roman" w:hAnsi="Times New Roman" w:cs="Times New Roman"/>
                <w:sz w:val="12"/>
                <w:szCs w:val="12"/>
              </w:rPr>
            </w:pP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669" w:type="dxa"/>
            <w:shd w:val="clear" w:color="auto" w:fill="auto"/>
          </w:tcPr>
          <w:p w:rsidR="00254BEB" w:rsidRPr="00D75252" w:rsidRDefault="00254BEB"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254BEB" w:rsidRPr="00D75252" w:rsidTr="00F46BD3">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254BEB" w:rsidRPr="00D75252" w:rsidRDefault="00254BEB"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254BEB" w:rsidRPr="00D75252" w:rsidRDefault="00254BEB" w:rsidP="000F4684">
            <w:pPr>
              <w:pStyle w:val="a3"/>
              <w:ind w:left="0"/>
              <w:jc w:val="center"/>
              <w:rPr>
                <w:rFonts w:ascii="Times New Roman" w:hAnsi="Times New Roman" w:cs="Times New Roman"/>
                <w:sz w:val="12"/>
                <w:szCs w:val="12"/>
              </w:rPr>
            </w:pP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63,64</w:t>
            </w:r>
          </w:p>
        </w:tc>
        <w:tc>
          <w:tcPr>
            <w:tcW w:w="6669" w:type="dxa"/>
            <w:shd w:val="clear" w:color="auto" w:fill="auto"/>
          </w:tcPr>
          <w:p w:rsidR="00254BEB" w:rsidRPr="00D75252" w:rsidRDefault="00D87B91" w:rsidP="000F4684">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254BEB" w:rsidRPr="00D75252" w:rsidTr="00F46BD3">
        <w:tc>
          <w:tcPr>
            <w:tcW w:w="1418"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254BEB" w:rsidRPr="00D75252" w:rsidRDefault="00254BEB"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254BEB" w:rsidRPr="00D75252" w:rsidRDefault="00254BEB" w:rsidP="000F4684">
            <w:pPr>
              <w:pStyle w:val="a3"/>
              <w:ind w:left="0"/>
              <w:jc w:val="center"/>
              <w:rPr>
                <w:rFonts w:ascii="Times New Roman" w:hAnsi="Times New Roman" w:cs="Times New Roman"/>
                <w:sz w:val="12"/>
                <w:szCs w:val="12"/>
              </w:rPr>
            </w:pPr>
          </w:p>
        </w:tc>
        <w:tc>
          <w:tcPr>
            <w:tcW w:w="15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254BEB" w:rsidRPr="00D75252" w:rsidRDefault="00254BEB"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36,36</w:t>
            </w:r>
          </w:p>
        </w:tc>
        <w:tc>
          <w:tcPr>
            <w:tcW w:w="6669" w:type="dxa"/>
            <w:shd w:val="clear" w:color="auto" w:fill="auto"/>
          </w:tcPr>
          <w:p w:rsidR="00254BEB" w:rsidRPr="00D75252" w:rsidRDefault="00254BEB" w:rsidP="00D87B9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w:t>
            </w:r>
            <w:r w:rsidR="00D87B91" w:rsidRPr="00D75252">
              <w:rPr>
                <w:rFonts w:ascii="Times New Roman" w:hAnsi="Times New Roman" w:cs="Times New Roman"/>
                <w:i/>
                <w:sz w:val="26"/>
                <w:szCs w:val="26"/>
              </w:rPr>
              <w:t xml:space="preserve">описывать основные социальные объекты, выделяя их существенные признаки, человека как социально-деятельное существо, основные социальные роли / решать в рамках изученного материала познавательные и практические задачи, </w:t>
            </w:r>
            <w:r w:rsidR="00D87B91" w:rsidRPr="00D75252">
              <w:rPr>
                <w:rFonts w:ascii="Times New Roman" w:hAnsi="Times New Roman" w:cs="Times New Roman"/>
                <w:i/>
                <w:sz w:val="26"/>
                <w:szCs w:val="26"/>
              </w:rPr>
              <w:lastRenderedPageBreak/>
              <w:t>отражающие типичные ситуации в различных сферах деятельности человека</w:t>
            </w:r>
          </w:p>
        </w:tc>
      </w:tr>
    </w:tbl>
    <w:p w:rsidR="00466F01" w:rsidRPr="00D75252" w:rsidRDefault="00466F01" w:rsidP="00466F01">
      <w:pPr>
        <w:spacing w:after="0" w:line="360" w:lineRule="auto"/>
        <w:jc w:val="both"/>
        <w:rPr>
          <w:rFonts w:ascii="Times New Roman" w:hAnsi="Times New Roman" w:cs="Times New Roman"/>
          <w:sz w:val="28"/>
          <w:szCs w:val="28"/>
        </w:rPr>
      </w:pPr>
    </w:p>
    <w:p w:rsidR="00674805" w:rsidRPr="00D75252" w:rsidRDefault="00674805">
      <w:pPr>
        <w:rPr>
          <w:rFonts w:ascii="Times New Roman" w:hAnsi="Times New Roman" w:cs="Times New Roman"/>
          <w:sz w:val="28"/>
          <w:szCs w:val="28"/>
        </w:rPr>
      </w:pPr>
      <w:r w:rsidRPr="00D75252">
        <w:rPr>
          <w:rFonts w:ascii="Times New Roman" w:hAnsi="Times New Roman" w:cs="Times New Roman"/>
          <w:sz w:val="28"/>
          <w:szCs w:val="28"/>
        </w:rPr>
        <w:br w:type="page"/>
      </w:r>
    </w:p>
    <w:p w:rsidR="00674805" w:rsidRPr="00D75252" w:rsidRDefault="00674805" w:rsidP="00674805">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50</w:t>
      </w:r>
    </w:p>
    <w:p w:rsidR="00674805" w:rsidRPr="00D75252" w:rsidRDefault="00674805" w:rsidP="00674805">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674805" w:rsidRPr="00D75252" w:rsidRDefault="00674805" w:rsidP="0067480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674805" w:rsidRPr="00D75252" w:rsidRDefault="00674805" w:rsidP="0067480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13 - </w:t>
      </w:r>
      <w:r w:rsidRPr="00D75252">
        <w:rPr>
          <w:rFonts w:ascii="Times New Roman" w:hAnsi="Times New Roman" w:cs="Times New Roman"/>
          <w:sz w:val="28"/>
          <w:szCs w:val="28"/>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674805" w:rsidRPr="00D75252" w:rsidRDefault="00674805" w:rsidP="00674805">
      <w:pPr>
        <w:spacing w:after="0" w:line="240" w:lineRule="auto"/>
        <w:jc w:val="center"/>
        <w:rPr>
          <w:rFonts w:ascii="Times New Roman" w:hAnsi="Times New Roman" w:cs="Times New Roman"/>
          <w:sz w:val="16"/>
          <w:szCs w:val="16"/>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674805" w:rsidRPr="00D75252" w:rsidTr="000F4684">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674805" w:rsidRPr="00D75252" w:rsidTr="00674805">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674805" w:rsidRPr="00D75252" w:rsidRDefault="00674805" w:rsidP="000F4684">
            <w:pPr>
              <w:pStyle w:val="a3"/>
              <w:ind w:left="0"/>
              <w:jc w:val="center"/>
              <w:rPr>
                <w:rFonts w:ascii="Times New Roman" w:hAnsi="Times New Roman" w:cs="Times New Roman"/>
                <w:sz w:val="12"/>
                <w:szCs w:val="12"/>
              </w:rPr>
            </w:pP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84,09</w:t>
            </w:r>
          </w:p>
        </w:tc>
        <w:tc>
          <w:tcPr>
            <w:tcW w:w="6669" w:type="dxa"/>
            <w:shd w:val="clear" w:color="auto" w:fill="auto"/>
          </w:tcPr>
          <w:p w:rsidR="00674805" w:rsidRPr="00D75252" w:rsidRDefault="00674805"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74805" w:rsidRPr="00D75252" w:rsidTr="00674805">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674805" w:rsidRPr="00D75252" w:rsidRDefault="00674805"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674805" w:rsidRPr="00D75252" w:rsidRDefault="00674805" w:rsidP="000F4684">
            <w:pPr>
              <w:pStyle w:val="a3"/>
              <w:ind w:left="0"/>
              <w:jc w:val="center"/>
              <w:rPr>
                <w:rFonts w:ascii="Times New Roman" w:hAnsi="Times New Roman" w:cs="Times New Roman"/>
                <w:sz w:val="12"/>
                <w:szCs w:val="12"/>
              </w:rPr>
            </w:pP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669" w:type="dxa"/>
            <w:shd w:val="clear" w:color="auto" w:fill="auto"/>
          </w:tcPr>
          <w:p w:rsidR="00674805" w:rsidRPr="00D75252" w:rsidRDefault="00674805"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74805" w:rsidRPr="00D75252" w:rsidTr="00674805">
        <w:trPr>
          <w:trHeight w:val="562"/>
        </w:trPr>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674805" w:rsidRPr="00D75252" w:rsidRDefault="00674805"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w:t>
            </w:r>
            <w:r w:rsidRPr="00D75252">
              <w:rPr>
                <w:rFonts w:ascii="Times New Roman" w:hAnsi="Times New Roman" w:cs="Times New Roman"/>
                <w:sz w:val="26"/>
                <w:szCs w:val="26"/>
              </w:rPr>
              <w:lastRenderedPageBreak/>
              <w:t xml:space="preserve">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674805" w:rsidRPr="00D75252" w:rsidRDefault="00674805" w:rsidP="000F4684">
            <w:pPr>
              <w:pStyle w:val="a3"/>
              <w:ind w:left="0"/>
              <w:jc w:val="center"/>
              <w:rPr>
                <w:rFonts w:ascii="Times New Roman" w:hAnsi="Times New Roman" w:cs="Times New Roman"/>
                <w:sz w:val="12"/>
                <w:szCs w:val="12"/>
              </w:rPr>
            </w:pP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6669" w:type="dxa"/>
            <w:shd w:val="clear" w:color="auto" w:fill="auto"/>
          </w:tcPr>
          <w:p w:rsidR="00674805" w:rsidRPr="00D75252" w:rsidRDefault="00674805" w:rsidP="000F4684">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умение объяснять взаимосвязи изученных социальных объектов (включая взаимодействия общества и природы, человека и </w:t>
            </w:r>
            <w:r w:rsidRPr="00D75252">
              <w:rPr>
                <w:rFonts w:ascii="Times New Roman" w:hAnsi="Times New Roman" w:cs="Times New Roman"/>
                <w:i/>
                <w:sz w:val="26"/>
                <w:szCs w:val="26"/>
              </w:rPr>
              <w:lastRenderedPageBreak/>
              <w:t>общества, сфер общественной жизни, гражданина и государства)</w:t>
            </w:r>
          </w:p>
        </w:tc>
      </w:tr>
      <w:tr w:rsidR="00674805" w:rsidRPr="00D75252" w:rsidTr="00674805">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674805" w:rsidRPr="00D75252" w:rsidRDefault="00674805"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674805" w:rsidRPr="00D75252" w:rsidRDefault="00674805" w:rsidP="000F4684">
            <w:pPr>
              <w:pStyle w:val="a3"/>
              <w:ind w:left="0"/>
              <w:jc w:val="center"/>
              <w:rPr>
                <w:rFonts w:ascii="Times New Roman" w:hAnsi="Times New Roman" w:cs="Times New Roman"/>
                <w:sz w:val="12"/>
                <w:szCs w:val="12"/>
              </w:rPr>
            </w:pP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69,15</w:t>
            </w:r>
          </w:p>
        </w:tc>
        <w:tc>
          <w:tcPr>
            <w:tcW w:w="6669" w:type="dxa"/>
            <w:shd w:val="clear" w:color="auto" w:fill="auto"/>
          </w:tcPr>
          <w:p w:rsidR="00674805" w:rsidRPr="00D75252" w:rsidRDefault="00674805" w:rsidP="000F4684">
            <w:pPr>
              <w:pStyle w:val="a3"/>
              <w:ind w:left="35" w:hanging="35"/>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74805" w:rsidRPr="00D75252" w:rsidTr="00674805">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674805" w:rsidRPr="00D75252" w:rsidRDefault="00674805"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674805" w:rsidRPr="00D75252" w:rsidRDefault="00674805" w:rsidP="000F4684">
            <w:pPr>
              <w:pStyle w:val="a3"/>
              <w:ind w:left="0"/>
              <w:jc w:val="center"/>
              <w:rPr>
                <w:rFonts w:ascii="Times New Roman" w:hAnsi="Times New Roman" w:cs="Times New Roman"/>
                <w:sz w:val="12"/>
                <w:szCs w:val="12"/>
              </w:rPr>
            </w:pP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6669" w:type="dxa"/>
            <w:shd w:val="clear" w:color="auto" w:fill="auto"/>
          </w:tcPr>
          <w:p w:rsidR="00674805" w:rsidRPr="00D75252" w:rsidRDefault="00674805"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74805" w:rsidRPr="00D75252" w:rsidTr="00674805">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674805" w:rsidRPr="00D75252" w:rsidRDefault="00674805"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674805" w:rsidRPr="00D75252" w:rsidRDefault="00674805" w:rsidP="000F4684">
            <w:pPr>
              <w:pStyle w:val="a3"/>
              <w:ind w:left="0"/>
              <w:jc w:val="center"/>
              <w:rPr>
                <w:rFonts w:ascii="Times New Roman" w:hAnsi="Times New Roman" w:cs="Times New Roman"/>
                <w:sz w:val="12"/>
                <w:szCs w:val="12"/>
              </w:rPr>
            </w:pP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tc>
        <w:tc>
          <w:tcPr>
            <w:tcW w:w="6669" w:type="dxa"/>
            <w:shd w:val="clear" w:color="auto" w:fill="auto"/>
          </w:tcPr>
          <w:p w:rsidR="00674805" w:rsidRPr="00D75252" w:rsidRDefault="00674805" w:rsidP="00674805">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74805" w:rsidRPr="00D75252" w:rsidTr="00674805">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674805" w:rsidRPr="00D75252" w:rsidRDefault="00674805"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w:t>
            </w:r>
            <w:r w:rsidRPr="00D75252">
              <w:rPr>
                <w:rFonts w:ascii="Times New Roman" w:hAnsi="Times New Roman" w:cs="Times New Roman"/>
                <w:sz w:val="26"/>
                <w:szCs w:val="26"/>
              </w:rPr>
              <w:lastRenderedPageBreak/>
              <w:t xml:space="preserve">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674805" w:rsidRPr="00D75252" w:rsidRDefault="00674805" w:rsidP="000F4684">
            <w:pPr>
              <w:jc w:val="center"/>
              <w:rPr>
                <w:rFonts w:ascii="Times New Roman" w:hAnsi="Times New Roman" w:cs="Times New Roman"/>
                <w:sz w:val="12"/>
                <w:szCs w:val="12"/>
              </w:rPr>
            </w:pP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674805" w:rsidRPr="00D75252" w:rsidRDefault="00674805" w:rsidP="000F4684">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w:t>
            </w:r>
            <w:r w:rsidRPr="00D75252">
              <w:rPr>
                <w:rFonts w:ascii="Times New Roman" w:hAnsi="Times New Roman" w:cs="Times New Roman"/>
                <w:i/>
                <w:sz w:val="26"/>
                <w:szCs w:val="26"/>
              </w:rPr>
              <w:lastRenderedPageBreak/>
              <w:t>социальных объектов (включая взаимодействия общества и природы, человека и общества, сфер общественной жизни, гражданина и государства)</w:t>
            </w:r>
          </w:p>
        </w:tc>
      </w:tr>
      <w:tr w:rsidR="00674805" w:rsidRPr="00D75252" w:rsidTr="00674805">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674805" w:rsidRPr="00D75252" w:rsidRDefault="00674805"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674805" w:rsidRPr="00D75252" w:rsidRDefault="00674805" w:rsidP="000F4684">
            <w:pPr>
              <w:pStyle w:val="a3"/>
              <w:ind w:left="0"/>
              <w:jc w:val="center"/>
              <w:rPr>
                <w:rFonts w:ascii="Times New Roman" w:hAnsi="Times New Roman" w:cs="Times New Roman"/>
                <w:sz w:val="12"/>
                <w:szCs w:val="12"/>
              </w:rPr>
            </w:pP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43,18</w:t>
            </w:r>
          </w:p>
        </w:tc>
        <w:tc>
          <w:tcPr>
            <w:tcW w:w="6669" w:type="dxa"/>
            <w:shd w:val="clear" w:color="auto" w:fill="auto"/>
          </w:tcPr>
          <w:p w:rsidR="00674805" w:rsidRPr="00D75252" w:rsidRDefault="00674805"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74805" w:rsidRPr="00D75252" w:rsidTr="00674805">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674805" w:rsidRPr="00D75252" w:rsidRDefault="00674805"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674805" w:rsidRPr="00D75252" w:rsidRDefault="00674805" w:rsidP="000F4684">
            <w:pPr>
              <w:pStyle w:val="a3"/>
              <w:ind w:left="0"/>
              <w:jc w:val="center"/>
              <w:rPr>
                <w:rFonts w:ascii="Times New Roman" w:hAnsi="Times New Roman" w:cs="Times New Roman"/>
                <w:sz w:val="12"/>
                <w:szCs w:val="12"/>
              </w:rPr>
            </w:pP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36,36</w:t>
            </w:r>
          </w:p>
        </w:tc>
        <w:tc>
          <w:tcPr>
            <w:tcW w:w="6669" w:type="dxa"/>
            <w:shd w:val="clear" w:color="auto" w:fill="auto"/>
          </w:tcPr>
          <w:p w:rsidR="00674805" w:rsidRPr="00D75252" w:rsidRDefault="00674805"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674805" w:rsidRPr="00D75252" w:rsidTr="00674805">
        <w:tc>
          <w:tcPr>
            <w:tcW w:w="1418"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674805" w:rsidRPr="00D75252" w:rsidRDefault="00674805"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674805" w:rsidRPr="00D75252" w:rsidRDefault="00674805" w:rsidP="000F4684">
            <w:pPr>
              <w:jc w:val="center"/>
              <w:rPr>
                <w:rFonts w:ascii="Times New Roman" w:hAnsi="Times New Roman" w:cs="Times New Roman"/>
                <w:sz w:val="12"/>
                <w:szCs w:val="12"/>
              </w:rPr>
            </w:pPr>
          </w:p>
        </w:tc>
        <w:tc>
          <w:tcPr>
            <w:tcW w:w="15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674805" w:rsidRPr="00D75252" w:rsidRDefault="00674805"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6,33</w:t>
            </w:r>
          </w:p>
        </w:tc>
        <w:tc>
          <w:tcPr>
            <w:tcW w:w="6669" w:type="dxa"/>
            <w:shd w:val="clear" w:color="auto" w:fill="auto"/>
          </w:tcPr>
          <w:p w:rsidR="00674805" w:rsidRPr="00D75252" w:rsidRDefault="00674805" w:rsidP="000F4684">
            <w:pPr>
              <w:pStyle w:val="a3"/>
              <w:ind w:left="35"/>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bl>
    <w:p w:rsidR="00091E12" w:rsidRPr="00D75252" w:rsidRDefault="00091E12">
      <w:pPr>
        <w:rPr>
          <w:rFonts w:ascii="Times New Roman" w:hAnsi="Times New Roman" w:cs="Times New Roman"/>
          <w:sz w:val="28"/>
          <w:szCs w:val="28"/>
        </w:rPr>
      </w:pPr>
      <w:r w:rsidRPr="00D75252">
        <w:rPr>
          <w:rFonts w:ascii="Times New Roman" w:hAnsi="Times New Roman" w:cs="Times New Roman"/>
          <w:sz w:val="28"/>
          <w:szCs w:val="28"/>
        </w:rPr>
        <w:br w:type="page"/>
      </w:r>
    </w:p>
    <w:p w:rsidR="00674805" w:rsidRPr="00D75252" w:rsidRDefault="00674805" w:rsidP="00674805">
      <w:pPr>
        <w:spacing w:after="0" w:line="360" w:lineRule="auto"/>
        <w:jc w:val="both"/>
        <w:rPr>
          <w:rFonts w:ascii="Times New Roman" w:hAnsi="Times New Roman" w:cs="Times New Roman"/>
          <w:sz w:val="28"/>
          <w:szCs w:val="28"/>
        </w:rPr>
      </w:pPr>
    </w:p>
    <w:p w:rsidR="00091E12" w:rsidRPr="00D75252" w:rsidRDefault="00091E12" w:rsidP="00091E12">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Таблица 51</w:t>
      </w:r>
    </w:p>
    <w:p w:rsidR="00091E12" w:rsidRPr="00D75252" w:rsidRDefault="00091E12" w:rsidP="00091E12">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091E12" w:rsidRPr="00D75252" w:rsidRDefault="00091E12" w:rsidP="00091E12">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091E12" w:rsidRPr="00D75252" w:rsidRDefault="00091E12" w:rsidP="00091E12">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14 - </w:t>
      </w:r>
      <w:r w:rsidRPr="00D75252">
        <w:rPr>
          <w:rFonts w:ascii="Times New Roman" w:hAnsi="Times New Roman" w:cs="Times New Roman"/>
          <w:sz w:val="28"/>
          <w:szCs w:val="28"/>
        </w:rPr>
        <w:t>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091E12" w:rsidRPr="00D75252" w:rsidRDefault="00091E12" w:rsidP="00091E12">
      <w:pPr>
        <w:spacing w:after="0" w:line="240" w:lineRule="auto"/>
        <w:jc w:val="center"/>
        <w:rPr>
          <w:rFonts w:ascii="Times New Roman" w:hAnsi="Times New Roman" w:cs="Times New Roman"/>
          <w:sz w:val="16"/>
          <w:szCs w:val="16"/>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091E12" w:rsidRPr="00D75252" w:rsidTr="00B45B79">
        <w:tc>
          <w:tcPr>
            <w:tcW w:w="1418" w:type="dxa"/>
            <w:shd w:val="clear" w:color="auto" w:fill="auto"/>
          </w:tcPr>
          <w:p w:rsidR="00091E12"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091E12" w:rsidRPr="00D75252" w:rsidRDefault="00091E1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091E12" w:rsidRPr="00D75252" w:rsidRDefault="00091E1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091E12" w:rsidRPr="00D75252" w:rsidRDefault="00091E1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091E12" w:rsidRPr="00D75252" w:rsidRDefault="00091E12"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B45B79" w:rsidRPr="00D75252" w:rsidTr="00B45B79">
        <w:tc>
          <w:tcPr>
            <w:tcW w:w="1418"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B45B79" w:rsidRPr="00D75252" w:rsidRDefault="00B45B7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B45B79" w:rsidRPr="00D75252" w:rsidRDefault="00B45B79" w:rsidP="000F4684">
            <w:pPr>
              <w:pStyle w:val="a3"/>
              <w:ind w:left="0"/>
              <w:jc w:val="center"/>
              <w:rPr>
                <w:rFonts w:ascii="Times New Roman" w:hAnsi="Times New Roman" w:cs="Times New Roman"/>
                <w:sz w:val="12"/>
                <w:szCs w:val="12"/>
              </w:rPr>
            </w:pPr>
          </w:p>
        </w:tc>
        <w:tc>
          <w:tcPr>
            <w:tcW w:w="15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95,83</w:t>
            </w:r>
          </w:p>
        </w:tc>
        <w:tc>
          <w:tcPr>
            <w:tcW w:w="6669" w:type="dxa"/>
            <w:shd w:val="clear" w:color="auto" w:fill="auto"/>
          </w:tcPr>
          <w:p w:rsidR="00B45B79" w:rsidRPr="00D75252" w:rsidRDefault="00B45B79" w:rsidP="000F4684">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 </w:t>
            </w:r>
          </w:p>
        </w:tc>
      </w:tr>
      <w:tr w:rsidR="00B45B79" w:rsidRPr="00D75252" w:rsidTr="00B45B79">
        <w:tc>
          <w:tcPr>
            <w:tcW w:w="1418"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B45B79" w:rsidRPr="00D75252" w:rsidRDefault="00B45B7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B45B79" w:rsidRPr="00D75252" w:rsidRDefault="00B45B79" w:rsidP="000F4684">
            <w:pPr>
              <w:pStyle w:val="a3"/>
              <w:ind w:left="0"/>
              <w:jc w:val="center"/>
              <w:rPr>
                <w:rFonts w:ascii="Times New Roman" w:hAnsi="Times New Roman" w:cs="Times New Roman"/>
                <w:sz w:val="12"/>
                <w:szCs w:val="12"/>
              </w:rPr>
            </w:pPr>
          </w:p>
        </w:tc>
        <w:tc>
          <w:tcPr>
            <w:tcW w:w="15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85,11</w:t>
            </w:r>
          </w:p>
        </w:tc>
        <w:tc>
          <w:tcPr>
            <w:tcW w:w="6669" w:type="dxa"/>
            <w:shd w:val="clear" w:color="auto" w:fill="auto"/>
          </w:tcPr>
          <w:p w:rsidR="00B45B79" w:rsidRPr="00D75252" w:rsidRDefault="00B45B79" w:rsidP="000F4684">
            <w:pPr>
              <w:pStyle w:val="a3"/>
              <w:ind w:left="35" w:hanging="35"/>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B45B79" w:rsidRPr="00D75252" w:rsidTr="00B45B79">
        <w:trPr>
          <w:trHeight w:val="562"/>
        </w:trPr>
        <w:tc>
          <w:tcPr>
            <w:tcW w:w="1418"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B45B79" w:rsidRPr="00D75252" w:rsidRDefault="00B45B7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w:t>
            </w:r>
            <w:r w:rsidRPr="00D75252">
              <w:rPr>
                <w:rFonts w:ascii="Times New Roman" w:hAnsi="Times New Roman" w:cs="Times New Roman"/>
                <w:sz w:val="26"/>
                <w:szCs w:val="26"/>
              </w:rPr>
              <w:lastRenderedPageBreak/>
              <w:t xml:space="preserve">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B45B79" w:rsidRPr="00D75252" w:rsidRDefault="00B45B79" w:rsidP="000F4684">
            <w:pPr>
              <w:pStyle w:val="a3"/>
              <w:ind w:left="0"/>
              <w:jc w:val="center"/>
              <w:rPr>
                <w:rFonts w:ascii="Times New Roman" w:hAnsi="Times New Roman" w:cs="Times New Roman"/>
                <w:sz w:val="12"/>
                <w:szCs w:val="12"/>
              </w:rPr>
            </w:pPr>
          </w:p>
        </w:tc>
        <w:tc>
          <w:tcPr>
            <w:tcW w:w="15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8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78,67</w:t>
            </w:r>
          </w:p>
        </w:tc>
        <w:tc>
          <w:tcPr>
            <w:tcW w:w="6669" w:type="dxa"/>
            <w:shd w:val="clear" w:color="auto" w:fill="auto"/>
          </w:tcPr>
          <w:p w:rsidR="00B45B79" w:rsidRPr="00D75252" w:rsidRDefault="00B45B79" w:rsidP="00B45B79">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умение описывать основные социальные объекты, выделяя их </w:t>
            </w:r>
            <w:r w:rsidRPr="00D75252">
              <w:rPr>
                <w:rFonts w:ascii="Times New Roman" w:hAnsi="Times New Roman" w:cs="Times New Roman"/>
                <w:i/>
                <w:sz w:val="26"/>
                <w:szCs w:val="26"/>
              </w:rPr>
              <w:lastRenderedPageBreak/>
              <w:t>существенные признаки, человека как социально-деятельное существо, основные социальные роли</w:t>
            </w:r>
          </w:p>
        </w:tc>
      </w:tr>
      <w:tr w:rsidR="00B45B79" w:rsidRPr="00D75252" w:rsidTr="00B45B79">
        <w:tc>
          <w:tcPr>
            <w:tcW w:w="1418"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B45B79" w:rsidRPr="00D75252" w:rsidRDefault="00B45B79" w:rsidP="000F4684">
            <w:pPr>
              <w:pStyle w:val="a3"/>
              <w:ind w:left="0"/>
              <w:jc w:val="center"/>
              <w:rPr>
                <w:rFonts w:ascii="Times New Roman" w:hAnsi="Times New Roman" w:cs="Times New Roman"/>
                <w:sz w:val="12"/>
                <w:szCs w:val="12"/>
              </w:rPr>
            </w:pPr>
          </w:p>
        </w:tc>
        <w:tc>
          <w:tcPr>
            <w:tcW w:w="15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77,27</w:t>
            </w:r>
          </w:p>
        </w:tc>
        <w:tc>
          <w:tcPr>
            <w:tcW w:w="6669" w:type="dxa"/>
            <w:shd w:val="clear" w:color="auto" w:fill="auto"/>
          </w:tcPr>
          <w:p w:rsidR="00B45B79" w:rsidRPr="00D75252" w:rsidRDefault="00B45B79"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B45B79" w:rsidRPr="00D75252" w:rsidTr="00B45B79">
        <w:tc>
          <w:tcPr>
            <w:tcW w:w="1418"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B45B79" w:rsidRPr="00D75252" w:rsidRDefault="00B45B7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B45B79" w:rsidRPr="00D75252" w:rsidRDefault="00B45B79" w:rsidP="000F4684">
            <w:pPr>
              <w:pStyle w:val="a3"/>
              <w:ind w:left="0"/>
              <w:jc w:val="center"/>
              <w:rPr>
                <w:rFonts w:ascii="Times New Roman" w:hAnsi="Times New Roman" w:cs="Times New Roman"/>
                <w:sz w:val="12"/>
                <w:szCs w:val="12"/>
              </w:rPr>
            </w:pPr>
          </w:p>
        </w:tc>
        <w:tc>
          <w:tcPr>
            <w:tcW w:w="15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72,73</w:t>
            </w:r>
          </w:p>
        </w:tc>
        <w:tc>
          <w:tcPr>
            <w:tcW w:w="6669" w:type="dxa"/>
            <w:shd w:val="clear" w:color="auto" w:fill="auto"/>
          </w:tcPr>
          <w:p w:rsidR="00B45B79" w:rsidRPr="00D75252" w:rsidRDefault="00B45B79" w:rsidP="000F4684">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B45B79" w:rsidRPr="00D75252" w:rsidTr="00B45B79">
        <w:tc>
          <w:tcPr>
            <w:tcW w:w="1418"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B45B79" w:rsidRPr="00D75252" w:rsidRDefault="00B45B7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B45B79" w:rsidRPr="00D75252" w:rsidRDefault="00B45B79" w:rsidP="000F4684">
            <w:pPr>
              <w:pStyle w:val="a3"/>
              <w:ind w:left="0"/>
              <w:jc w:val="center"/>
              <w:rPr>
                <w:rFonts w:ascii="Times New Roman" w:hAnsi="Times New Roman" w:cs="Times New Roman"/>
                <w:sz w:val="12"/>
                <w:szCs w:val="12"/>
              </w:rPr>
            </w:pPr>
          </w:p>
        </w:tc>
        <w:tc>
          <w:tcPr>
            <w:tcW w:w="15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71,33</w:t>
            </w:r>
          </w:p>
        </w:tc>
        <w:tc>
          <w:tcPr>
            <w:tcW w:w="6669" w:type="dxa"/>
            <w:shd w:val="clear" w:color="auto" w:fill="auto"/>
          </w:tcPr>
          <w:p w:rsidR="00B45B79" w:rsidRPr="00D75252" w:rsidRDefault="00B45B79"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B45B79" w:rsidRPr="00D75252" w:rsidTr="00B45B79">
        <w:tc>
          <w:tcPr>
            <w:tcW w:w="1418"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B45B79" w:rsidRPr="00D75252" w:rsidRDefault="00B45B7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w:t>
            </w:r>
            <w:r w:rsidRPr="00D75252">
              <w:rPr>
                <w:rFonts w:ascii="Times New Roman" w:hAnsi="Times New Roman" w:cs="Times New Roman"/>
                <w:sz w:val="26"/>
                <w:szCs w:val="26"/>
              </w:rPr>
              <w:lastRenderedPageBreak/>
              <w:t xml:space="preserve">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B45B79" w:rsidRPr="00D75252" w:rsidRDefault="00B45B79" w:rsidP="000F4684">
            <w:pPr>
              <w:pStyle w:val="a3"/>
              <w:ind w:left="0"/>
              <w:jc w:val="center"/>
              <w:rPr>
                <w:rFonts w:ascii="Times New Roman" w:hAnsi="Times New Roman" w:cs="Times New Roman"/>
                <w:sz w:val="12"/>
                <w:szCs w:val="12"/>
              </w:rPr>
            </w:pPr>
          </w:p>
        </w:tc>
        <w:tc>
          <w:tcPr>
            <w:tcW w:w="15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30</w:t>
            </w:r>
          </w:p>
        </w:tc>
        <w:tc>
          <w:tcPr>
            <w:tcW w:w="18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w:t>
            </w:r>
          </w:p>
        </w:tc>
        <w:tc>
          <w:tcPr>
            <w:tcW w:w="6669" w:type="dxa"/>
            <w:shd w:val="clear" w:color="auto" w:fill="auto"/>
          </w:tcPr>
          <w:p w:rsidR="00B45B79" w:rsidRPr="00D75252" w:rsidRDefault="00B45B79"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умение описывать основные социальные объекты, выделяя их существенные </w:t>
            </w:r>
            <w:r w:rsidRPr="00D75252">
              <w:rPr>
                <w:rFonts w:ascii="Times New Roman" w:hAnsi="Times New Roman" w:cs="Times New Roman"/>
                <w:i/>
                <w:sz w:val="26"/>
                <w:szCs w:val="26"/>
              </w:rPr>
              <w:lastRenderedPageBreak/>
              <w:t>признаки, человека как социально-деятельное существо, основные социальные роли</w:t>
            </w:r>
          </w:p>
        </w:tc>
      </w:tr>
      <w:tr w:rsidR="00B45B79" w:rsidRPr="00D75252" w:rsidTr="00B45B79">
        <w:tc>
          <w:tcPr>
            <w:tcW w:w="1418"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B45B79" w:rsidRPr="00D75252" w:rsidRDefault="00B45B7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B45B79" w:rsidRPr="00D75252" w:rsidRDefault="00B45B79" w:rsidP="000F4684">
            <w:pPr>
              <w:pStyle w:val="a3"/>
              <w:ind w:left="0"/>
              <w:jc w:val="center"/>
              <w:rPr>
                <w:rFonts w:ascii="Times New Roman" w:hAnsi="Times New Roman" w:cs="Times New Roman"/>
                <w:sz w:val="12"/>
                <w:szCs w:val="12"/>
              </w:rPr>
            </w:pPr>
          </w:p>
        </w:tc>
        <w:tc>
          <w:tcPr>
            <w:tcW w:w="15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63,64</w:t>
            </w:r>
          </w:p>
        </w:tc>
        <w:tc>
          <w:tcPr>
            <w:tcW w:w="6669" w:type="dxa"/>
            <w:shd w:val="clear" w:color="auto" w:fill="auto"/>
          </w:tcPr>
          <w:p w:rsidR="00B45B79" w:rsidRPr="00D75252" w:rsidRDefault="00B45B79"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B45B79" w:rsidRPr="00D75252" w:rsidTr="00B45B79">
        <w:tc>
          <w:tcPr>
            <w:tcW w:w="1418"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B45B79" w:rsidRPr="00D75252" w:rsidRDefault="00B45B7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B45B79" w:rsidRPr="00D75252" w:rsidRDefault="00B45B79" w:rsidP="000F4684">
            <w:pPr>
              <w:jc w:val="center"/>
              <w:rPr>
                <w:rFonts w:ascii="Times New Roman" w:hAnsi="Times New Roman" w:cs="Times New Roman"/>
                <w:sz w:val="12"/>
                <w:szCs w:val="12"/>
              </w:rPr>
            </w:pPr>
          </w:p>
        </w:tc>
        <w:tc>
          <w:tcPr>
            <w:tcW w:w="15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6669" w:type="dxa"/>
            <w:shd w:val="clear" w:color="auto" w:fill="auto"/>
          </w:tcPr>
          <w:p w:rsidR="00B45B79" w:rsidRPr="00D75252" w:rsidRDefault="00B45B79" w:rsidP="000F4684">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r w:rsidR="00B45B79" w:rsidRPr="00D75252" w:rsidTr="00B45B79">
        <w:tc>
          <w:tcPr>
            <w:tcW w:w="1418"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B45B79" w:rsidRPr="00D75252" w:rsidRDefault="00B45B7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B45B79" w:rsidRPr="00D75252" w:rsidRDefault="00B45B79" w:rsidP="000F4684">
            <w:pPr>
              <w:jc w:val="center"/>
              <w:rPr>
                <w:rFonts w:ascii="Times New Roman" w:hAnsi="Times New Roman" w:cs="Times New Roman"/>
                <w:sz w:val="12"/>
                <w:szCs w:val="12"/>
              </w:rPr>
            </w:pPr>
          </w:p>
        </w:tc>
        <w:tc>
          <w:tcPr>
            <w:tcW w:w="15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B45B79" w:rsidRPr="00D75252" w:rsidRDefault="00B45B7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40,96</w:t>
            </w:r>
          </w:p>
        </w:tc>
        <w:tc>
          <w:tcPr>
            <w:tcW w:w="6669" w:type="dxa"/>
            <w:shd w:val="clear" w:color="auto" w:fill="auto"/>
          </w:tcPr>
          <w:p w:rsidR="00B45B79" w:rsidRPr="00D75252" w:rsidRDefault="00B45B79" w:rsidP="00B45B79">
            <w:pPr>
              <w:pStyle w:val="a3"/>
              <w:ind w:left="35"/>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описывать основные социальные объекты, выделяя их существенные признаки, человека как социально-деятельное существо, основные социальные роли</w:t>
            </w:r>
          </w:p>
        </w:tc>
      </w:tr>
    </w:tbl>
    <w:p w:rsidR="008930DA" w:rsidRPr="00D75252" w:rsidRDefault="008930DA">
      <w:pPr>
        <w:rPr>
          <w:rFonts w:ascii="Times New Roman" w:hAnsi="Times New Roman" w:cs="Times New Roman"/>
          <w:sz w:val="28"/>
          <w:szCs w:val="28"/>
        </w:rPr>
      </w:pPr>
      <w:r w:rsidRPr="00D75252">
        <w:rPr>
          <w:rFonts w:ascii="Times New Roman" w:hAnsi="Times New Roman" w:cs="Times New Roman"/>
          <w:sz w:val="28"/>
          <w:szCs w:val="28"/>
        </w:rPr>
        <w:br w:type="page"/>
      </w:r>
    </w:p>
    <w:p w:rsidR="008930DA" w:rsidRPr="00D75252" w:rsidRDefault="008930DA" w:rsidP="008930DA">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52</w:t>
      </w:r>
    </w:p>
    <w:p w:rsidR="008930DA" w:rsidRPr="00D75252" w:rsidRDefault="008930DA" w:rsidP="008930DA">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8930DA" w:rsidRPr="00D75252" w:rsidRDefault="008930DA" w:rsidP="008930DA">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8930DA" w:rsidRPr="00D75252" w:rsidRDefault="008930DA" w:rsidP="008930DA">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15 - </w:t>
      </w:r>
      <w:r w:rsidR="007B088C" w:rsidRPr="00D75252">
        <w:rPr>
          <w:rFonts w:ascii="Times New Roman" w:hAnsi="Times New Roman" w:cs="Times New Roman"/>
          <w:sz w:val="28"/>
          <w:szCs w:val="28"/>
        </w:rPr>
        <w:t>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8930DA" w:rsidRPr="00D75252" w:rsidRDefault="008930DA" w:rsidP="008930DA">
      <w:pPr>
        <w:spacing w:after="0" w:line="240" w:lineRule="auto"/>
        <w:jc w:val="center"/>
        <w:rPr>
          <w:rFonts w:ascii="Times New Roman" w:hAnsi="Times New Roman" w:cs="Times New Roman"/>
          <w:sz w:val="16"/>
          <w:szCs w:val="16"/>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8930DA" w:rsidRPr="00D75252" w:rsidTr="00E5088B">
        <w:tc>
          <w:tcPr>
            <w:tcW w:w="1418" w:type="dxa"/>
            <w:shd w:val="clear" w:color="auto" w:fill="auto"/>
          </w:tcPr>
          <w:p w:rsidR="008930DA" w:rsidRPr="00D75252" w:rsidRDefault="008930DA"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8930DA" w:rsidRPr="00D75252" w:rsidRDefault="008930DA"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8930DA" w:rsidRPr="00D75252" w:rsidRDefault="008930DA"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8930DA" w:rsidRPr="00D75252" w:rsidRDefault="008930DA"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8930DA" w:rsidRPr="00D75252" w:rsidRDefault="008930DA"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C50808" w:rsidRPr="00D75252" w:rsidTr="00E5088B">
        <w:tc>
          <w:tcPr>
            <w:tcW w:w="1418"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C50808" w:rsidRPr="00D75252" w:rsidRDefault="00C50808"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C50808" w:rsidRPr="00D75252" w:rsidRDefault="00C50808" w:rsidP="000F4684">
            <w:pPr>
              <w:pStyle w:val="a3"/>
              <w:ind w:left="0"/>
              <w:jc w:val="center"/>
              <w:rPr>
                <w:rFonts w:ascii="Times New Roman" w:hAnsi="Times New Roman" w:cs="Times New Roman"/>
                <w:sz w:val="12"/>
                <w:szCs w:val="12"/>
              </w:rPr>
            </w:pPr>
          </w:p>
        </w:tc>
        <w:tc>
          <w:tcPr>
            <w:tcW w:w="15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95,83</w:t>
            </w:r>
          </w:p>
        </w:tc>
        <w:tc>
          <w:tcPr>
            <w:tcW w:w="6669" w:type="dxa"/>
            <w:shd w:val="clear" w:color="auto" w:fill="auto"/>
          </w:tcPr>
          <w:p w:rsidR="00C50808" w:rsidRPr="00D75252" w:rsidRDefault="00C50808"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C50808" w:rsidRPr="00D75252" w:rsidTr="00E5088B">
        <w:tc>
          <w:tcPr>
            <w:tcW w:w="1418"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C50808" w:rsidRPr="00D75252" w:rsidRDefault="00C50808"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C50808" w:rsidRPr="00D75252" w:rsidRDefault="00C50808" w:rsidP="000F4684">
            <w:pPr>
              <w:pStyle w:val="a3"/>
              <w:ind w:left="0"/>
              <w:jc w:val="center"/>
              <w:rPr>
                <w:rFonts w:ascii="Times New Roman" w:hAnsi="Times New Roman" w:cs="Times New Roman"/>
                <w:sz w:val="12"/>
                <w:szCs w:val="12"/>
              </w:rPr>
            </w:pPr>
          </w:p>
        </w:tc>
        <w:tc>
          <w:tcPr>
            <w:tcW w:w="15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89,36</w:t>
            </w:r>
          </w:p>
        </w:tc>
        <w:tc>
          <w:tcPr>
            <w:tcW w:w="6669" w:type="dxa"/>
            <w:shd w:val="clear" w:color="auto" w:fill="auto"/>
          </w:tcPr>
          <w:p w:rsidR="00C50808" w:rsidRPr="00D75252" w:rsidRDefault="00C50808" w:rsidP="000F4684">
            <w:pPr>
              <w:pStyle w:val="a3"/>
              <w:ind w:left="35" w:hanging="35"/>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C50808" w:rsidRPr="00D75252" w:rsidTr="00E5088B">
        <w:tc>
          <w:tcPr>
            <w:tcW w:w="1418"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w:t>
            </w:r>
            <w:r w:rsidRPr="00D75252">
              <w:rPr>
                <w:rFonts w:ascii="Times New Roman" w:hAnsi="Times New Roman" w:cs="Times New Roman"/>
                <w:sz w:val="26"/>
                <w:szCs w:val="26"/>
              </w:rPr>
              <w:lastRenderedPageBreak/>
              <w:t xml:space="preserve">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C50808" w:rsidRPr="00D75252" w:rsidRDefault="00C50808" w:rsidP="000F4684">
            <w:pPr>
              <w:pStyle w:val="a3"/>
              <w:ind w:left="0"/>
              <w:jc w:val="center"/>
              <w:rPr>
                <w:rFonts w:ascii="Times New Roman" w:hAnsi="Times New Roman" w:cs="Times New Roman"/>
                <w:sz w:val="12"/>
                <w:szCs w:val="12"/>
              </w:rPr>
            </w:pPr>
          </w:p>
        </w:tc>
        <w:tc>
          <w:tcPr>
            <w:tcW w:w="15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22</w:t>
            </w:r>
          </w:p>
        </w:tc>
        <w:tc>
          <w:tcPr>
            <w:tcW w:w="18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86,36</w:t>
            </w:r>
          </w:p>
        </w:tc>
        <w:tc>
          <w:tcPr>
            <w:tcW w:w="6669" w:type="dxa"/>
            <w:shd w:val="clear" w:color="auto" w:fill="auto"/>
          </w:tcPr>
          <w:p w:rsidR="00C50808" w:rsidRPr="00D75252" w:rsidRDefault="00C50808" w:rsidP="000F4684">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умение приводить примеры социальных объектов определённого </w:t>
            </w:r>
            <w:r w:rsidRPr="00D75252">
              <w:rPr>
                <w:rFonts w:ascii="Times New Roman" w:hAnsi="Times New Roman" w:cs="Times New Roman"/>
                <w:i/>
                <w:sz w:val="26"/>
                <w:szCs w:val="26"/>
              </w:rPr>
              <w:lastRenderedPageBreak/>
              <w:t>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C50808" w:rsidRPr="00D75252" w:rsidTr="00E5088B">
        <w:trPr>
          <w:trHeight w:val="562"/>
        </w:trPr>
        <w:tc>
          <w:tcPr>
            <w:tcW w:w="1418"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C50808" w:rsidRPr="00D75252" w:rsidRDefault="00C50808"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C50808" w:rsidRPr="00D75252" w:rsidRDefault="00C50808" w:rsidP="000F4684">
            <w:pPr>
              <w:pStyle w:val="a3"/>
              <w:ind w:left="0"/>
              <w:jc w:val="center"/>
              <w:rPr>
                <w:rFonts w:ascii="Times New Roman" w:hAnsi="Times New Roman" w:cs="Times New Roman"/>
                <w:sz w:val="12"/>
                <w:szCs w:val="12"/>
              </w:rPr>
            </w:pPr>
          </w:p>
        </w:tc>
        <w:tc>
          <w:tcPr>
            <w:tcW w:w="15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81,33</w:t>
            </w:r>
          </w:p>
        </w:tc>
        <w:tc>
          <w:tcPr>
            <w:tcW w:w="6669" w:type="dxa"/>
            <w:shd w:val="clear" w:color="auto" w:fill="auto"/>
          </w:tcPr>
          <w:p w:rsidR="00C50808" w:rsidRPr="00D75252" w:rsidRDefault="00C50808"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C50808" w:rsidRPr="00D75252" w:rsidTr="00E5088B">
        <w:tc>
          <w:tcPr>
            <w:tcW w:w="1418"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C50808" w:rsidRPr="00D75252" w:rsidRDefault="00C50808"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C50808" w:rsidRPr="00D75252" w:rsidRDefault="00C50808" w:rsidP="000F4684">
            <w:pPr>
              <w:jc w:val="center"/>
              <w:rPr>
                <w:rFonts w:ascii="Times New Roman" w:hAnsi="Times New Roman" w:cs="Times New Roman"/>
                <w:sz w:val="12"/>
                <w:szCs w:val="12"/>
              </w:rPr>
            </w:pPr>
          </w:p>
        </w:tc>
        <w:tc>
          <w:tcPr>
            <w:tcW w:w="15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669" w:type="dxa"/>
            <w:shd w:val="clear" w:color="auto" w:fill="auto"/>
          </w:tcPr>
          <w:p w:rsidR="00C50808" w:rsidRPr="00D75252" w:rsidRDefault="00C50808" w:rsidP="000F4684">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C50808" w:rsidRPr="00D75252" w:rsidTr="00E5088B">
        <w:tc>
          <w:tcPr>
            <w:tcW w:w="1418"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C50808" w:rsidRPr="00D75252" w:rsidRDefault="00C50808"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C50808" w:rsidRPr="00D75252" w:rsidRDefault="00C50808" w:rsidP="000F4684">
            <w:pPr>
              <w:pStyle w:val="a3"/>
              <w:ind w:left="0"/>
              <w:jc w:val="center"/>
              <w:rPr>
                <w:rFonts w:ascii="Times New Roman" w:hAnsi="Times New Roman" w:cs="Times New Roman"/>
                <w:sz w:val="12"/>
                <w:szCs w:val="12"/>
              </w:rPr>
            </w:pPr>
          </w:p>
        </w:tc>
        <w:tc>
          <w:tcPr>
            <w:tcW w:w="15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71,33</w:t>
            </w:r>
          </w:p>
        </w:tc>
        <w:tc>
          <w:tcPr>
            <w:tcW w:w="6669" w:type="dxa"/>
            <w:shd w:val="clear" w:color="auto" w:fill="auto"/>
          </w:tcPr>
          <w:p w:rsidR="00C50808" w:rsidRPr="00D75252" w:rsidRDefault="00C50808"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C50808" w:rsidRPr="00D75252" w:rsidTr="00E5088B">
        <w:tc>
          <w:tcPr>
            <w:tcW w:w="1418"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C50808" w:rsidRPr="00D75252" w:rsidRDefault="00C50808"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C50808" w:rsidRPr="00D75252" w:rsidRDefault="00C50808" w:rsidP="000F4684">
            <w:pPr>
              <w:pStyle w:val="a3"/>
              <w:ind w:left="0"/>
              <w:jc w:val="center"/>
              <w:rPr>
                <w:rFonts w:ascii="Times New Roman" w:hAnsi="Times New Roman" w:cs="Times New Roman"/>
                <w:sz w:val="12"/>
                <w:szCs w:val="12"/>
              </w:rPr>
            </w:pPr>
          </w:p>
        </w:tc>
        <w:tc>
          <w:tcPr>
            <w:tcW w:w="15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w:t>
            </w:r>
          </w:p>
        </w:tc>
        <w:tc>
          <w:tcPr>
            <w:tcW w:w="6669" w:type="dxa"/>
            <w:shd w:val="clear" w:color="auto" w:fill="auto"/>
          </w:tcPr>
          <w:p w:rsidR="00C50808" w:rsidRPr="00D75252" w:rsidRDefault="00C50808"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C50808" w:rsidRPr="00D75252" w:rsidTr="00E5088B">
        <w:tc>
          <w:tcPr>
            <w:tcW w:w="1418"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C50808" w:rsidRPr="00D75252" w:rsidRDefault="00C50808"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C50808" w:rsidRPr="00D75252" w:rsidRDefault="00C50808" w:rsidP="000F4684">
            <w:pPr>
              <w:pStyle w:val="a3"/>
              <w:ind w:left="0"/>
              <w:jc w:val="center"/>
              <w:rPr>
                <w:rFonts w:ascii="Times New Roman" w:hAnsi="Times New Roman" w:cs="Times New Roman"/>
                <w:sz w:val="12"/>
                <w:szCs w:val="12"/>
              </w:rPr>
            </w:pPr>
          </w:p>
        </w:tc>
        <w:tc>
          <w:tcPr>
            <w:tcW w:w="15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C50808" w:rsidRPr="00D75252" w:rsidRDefault="00C50808" w:rsidP="007B088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669" w:type="dxa"/>
            <w:shd w:val="clear" w:color="auto" w:fill="auto"/>
          </w:tcPr>
          <w:p w:rsidR="00C50808" w:rsidRPr="00D75252" w:rsidRDefault="00C50808"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C50808" w:rsidRPr="00D75252" w:rsidTr="00E5088B">
        <w:tc>
          <w:tcPr>
            <w:tcW w:w="1418"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C50808" w:rsidRPr="00D75252" w:rsidRDefault="00C50808"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C50808" w:rsidRPr="00D75252" w:rsidRDefault="00C50808" w:rsidP="000F4684">
            <w:pPr>
              <w:jc w:val="center"/>
              <w:rPr>
                <w:rFonts w:ascii="Times New Roman" w:hAnsi="Times New Roman" w:cs="Times New Roman"/>
                <w:sz w:val="12"/>
                <w:szCs w:val="12"/>
              </w:rPr>
            </w:pPr>
          </w:p>
        </w:tc>
        <w:tc>
          <w:tcPr>
            <w:tcW w:w="15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60,24</w:t>
            </w:r>
          </w:p>
        </w:tc>
        <w:tc>
          <w:tcPr>
            <w:tcW w:w="6669" w:type="dxa"/>
            <w:shd w:val="clear" w:color="auto" w:fill="auto"/>
          </w:tcPr>
          <w:p w:rsidR="00C50808" w:rsidRPr="00D75252" w:rsidRDefault="00C50808" w:rsidP="000F4684">
            <w:pPr>
              <w:pStyle w:val="a3"/>
              <w:ind w:left="35"/>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приводить примеры социальных объектов определённого типа, социальных отношений, а также ситуаций, регулируемых различными видами 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r w:rsidR="00C50808" w:rsidRPr="00D75252" w:rsidTr="00E5088B">
        <w:tc>
          <w:tcPr>
            <w:tcW w:w="1418"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C50808" w:rsidRPr="00D75252" w:rsidRDefault="00C50808"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w:t>
            </w:r>
            <w:r w:rsidRPr="00D75252">
              <w:rPr>
                <w:rFonts w:ascii="Times New Roman" w:hAnsi="Times New Roman" w:cs="Times New Roman"/>
                <w:sz w:val="26"/>
                <w:szCs w:val="26"/>
              </w:rPr>
              <w:lastRenderedPageBreak/>
              <w:t>техникум кулинарного искусства</w:t>
            </w:r>
            <w:r w:rsidR="00962433" w:rsidRPr="00D75252">
              <w:rPr>
                <w:rFonts w:ascii="Times New Roman" w:hAnsi="Times New Roman" w:cs="Times New Roman"/>
                <w:sz w:val="26"/>
                <w:szCs w:val="26"/>
              </w:rPr>
              <w:t>»</w:t>
            </w:r>
          </w:p>
          <w:p w:rsidR="00C50808" w:rsidRPr="00D75252" w:rsidRDefault="00C50808" w:rsidP="000F4684">
            <w:pPr>
              <w:pStyle w:val="a3"/>
              <w:ind w:left="0"/>
              <w:jc w:val="center"/>
              <w:rPr>
                <w:rFonts w:ascii="Times New Roman" w:hAnsi="Times New Roman" w:cs="Times New Roman"/>
                <w:sz w:val="12"/>
                <w:szCs w:val="12"/>
              </w:rPr>
            </w:pPr>
          </w:p>
        </w:tc>
        <w:tc>
          <w:tcPr>
            <w:tcW w:w="15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22</w:t>
            </w:r>
          </w:p>
        </w:tc>
        <w:tc>
          <w:tcPr>
            <w:tcW w:w="1817" w:type="dxa"/>
            <w:shd w:val="clear" w:color="auto" w:fill="auto"/>
          </w:tcPr>
          <w:p w:rsidR="00C50808" w:rsidRPr="00D75252" w:rsidRDefault="00C50808"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54,55</w:t>
            </w:r>
          </w:p>
        </w:tc>
        <w:tc>
          <w:tcPr>
            <w:tcW w:w="6669" w:type="dxa"/>
            <w:shd w:val="clear" w:color="auto" w:fill="auto"/>
          </w:tcPr>
          <w:p w:rsidR="00C50808" w:rsidRPr="00D75252" w:rsidRDefault="00C50808" w:rsidP="00C50808">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приводить примеры социальных объектов определённого типа, социальных отношений, а также ситуаций, регулируемых различными видами </w:t>
            </w:r>
            <w:r w:rsidRPr="00D75252">
              <w:rPr>
                <w:rFonts w:ascii="Times New Roman" w:hAnsi="Times New Roman" w:cs="Times New Roman"/>
                <w:i/>
                <w:sz w:val="26"/>
                <w:szCs w:val="26"/>
              </w:rPr>
              <w:lastRenderedPageBreak/>
              <w:t>социальных норм, деятельности людей в различных сферах /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tc>
      </w:tr>
    </w:tbl>
    <w:p w:rsidR="00A95FE9" w:rsidRPr="00D75252" w:rsidRDefault="00A95FE9">
      <w:pPr>
        <w:spacing w:after="0" w:line="360" w:lineRule="auto"/>
        <w:ind w:firstLine="709"/>
        <w:jc w:val="both"/>
        <w:rPr>
          <w:rFonts w:ascii="Times New Roman" w:hAnsi="Times New Roman" w:cs="Times New Roman"/>
          <w:sz w:val="28"/>
          <w:szCs w:val="28"/>
        </w:rPr>
      </w:pPr>
    </w:p>
    <w:p w:rsidR="00A95FE9" w:rsidRPr="00D75252" w:rsidRDefault="00A95FE9">
      <w:pPr>
        <w:rPr>
          <w:rFonts w:ascii="Times New Roman" w:hAnsi="Times New Roman" w:cs="Times New Roman"/>
          <w:sz w:val="28"/>
          <w:szCs w:val="28"/>
        </w:rPr>
      </w:pPr>
      <w:r w:rsidRPr="00D75252">
        <w:rPr>
          <w:rFonts w:ascii="Times New Roman" w:hAnsi="Times New Roman" w:cs="Times New Roman"/>
          <w:sz w:val="28"/>
          <w:szCs w:val="28"/>
        </w:rPr>
        <w:br w:type="page"/>
      </w:r>
    </w:p>
    <w:p w:rsidR="00A95FE9" w:rsidRPr="00D75252" w:rsidRDefault="00A95FE9" w:rsidP="00A95FE9">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53</w:t>
      </w:r>
    </w:p>
    <w:p w:rsidR="00A95FE9" w:rsidRPr="00D75252" w:rsidRDefault="00A95FE9" w:rsidP="00A95FE9">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A95FE9" w:rsidRPr="00D75252" w:rsidRDefault="00A95FE9" w:rsidP="00A95FE9">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A95FE9" w:rsidRPr="00D75252" w:rsidRDefault="00A95FE9" w:rsidP="00A95FE9">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16 - </w:t>
      </w:r>
      <w:r w:rsidRPr="00D75252">
        <w:rPr>
          <w:rFonts w:ascii="Times New Roman" w:hAnsi="Times New Roman" w:cs="Times New Roman"/>
          <w:sz w:val="28"/>
          <w:szCs w:val="28"/>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A95FE9" w:rsidRPr="00D75252" w:rsidRDefault="00A95FE9" w:rsidP="00A95FE9">
      <w:pPr>
        <w:spacing w:after="0" w:line="240" w:lineRule="auto"/>
        <w:jc w:val="center"/>
        <w:rPr>
          <w:rFonts w:ascii="Times New Roman" w:hAnsi="Times New Roman" w:cs="Times New Roman"/>
          <w:sz w:val="16"/>
          <w:szCs w:val="16"/>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A95FE9" w:rsidRPr="00D75252" w:rsidTr="000F4684">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95FE9" w:rsidRPr="00D75252" w:rsidTr="00A95FE9">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A95FE9" w:rsidRPr="00D75252" w:rsidRDefault="00A95FE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A95FE9" w:rsidRPr="00D75252" w:rsidRDefault="00A95FE9" w:rsidP="000F4684">
            <w:pPr>
              <w:pStyle w:val="a3"/>
              <w:ind w:left="0"/>
              <w:jc w:val="center"/>
              <w:rPr>
                <w:rFonts w:ascii="Times New Roman" w:hAnsi="Times New Roman" w:cs="Times New Roman"/>
                <w:sz w:val="12"/>
                <w:szCs w:val="12"/>
              </w:rPr>
            </w:pP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91,49</w:t>
            </w:r>
          </w:p>
        </w:tc>
        <w:tc>
          <w:tcPr>
            <w:tcW w:w="6669" w:type="dxa"/>
            <w:shd w:val="clear" w:color="auto" w:fill="auto"/>
          </w:tcPr>
          <w:p w:rsidR="00A95FE9" w:rsidRPr="00D75252" w:rsidRDefault="00A95FE9" w:rsidP="000F4684">
            <w:pPr>
              <w:pStyle w:val="a3"/>
              <w:ind w:left="35" w:hanging="35"/>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умение </w:t>
            </w:r>
            <w:r w:rsidR="000F4684" w:rsidRPr="00D75252">
              <w:rPr>
                <w:rFonts w:ascii="Times New Roman" w:hAnsi="Times New Roman" w:cs="Times New Roman"/>
                <w:i/>
                <w:sz w:val="26"/>
                <w:szCs w:val="26"/>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A95FE9" w:rsidRPr="00D75252" w:rsidTr="00A95FE9">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A95FE9" w:rsidRPr="00D75252" w:rsidRDefault="00A95FE9" w:rsidP="000F4684">
            <w:pPr>
              <w:pStyle w:val="a3"/>
              <w:ind w:left="0"/>
              <w:jc w:val="center"/>
              <w:rPr>
                <w:rFonts w:ascii="Times New Roman" w:hAnsi="Times New Roman" w:cs="Times New Roman"/>
                <w:sz w:val="12"/>
                <w:szCs w:val="12"/>
              </w:rPr>
            </w:pP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90,91</w:t>
            </w:r>
          </w:p>
        </w:tc>
        <w:tc>
          <w:tcPr>
            <w:tcW w:w="6669" w:type="dxa"/>
            <w:shd w:val="clear" w:color="auto" w:fill="auto"/>
          </w:tcPr>
          <w:p w:rsidR="00A95FE9" w:rsidRPr="00D75252" w:rsidRDefault="000F4684" w:rsidP="000F4684">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A95FE9" w:rsidRPr="00D75252" w:rsidTr="00A95FE9">
        <w:trPr>
          <w:trHeight w:val="562"/>
        </w:trPr>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A95FE9" w:rsidRPr="00D75252" w:rsidRDefault="00A95FE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w:t>
            </w:r>
            <w:r w:rsidRPr="00D75252">
              <w:rPr>
                <w:rFonts w:ascii="Times New Roman" w:hAnsi="Times New Roman" w:cs="Times New Roman"/>
                <w:sz w:val="26"/>
                <w:szCs w:val="26"/>
              </w:rPr>
              <w:lastRenderedPageBreak/>
              <w:t xml:space="preserve">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A95FE9" w:rsidRPr="00D75252" w:rsidRDefault="00A95FE9" w:rsidP="000F4684">
            <w:pPr>
              <w:pStyle w:val="a3"/>
              <w:ind w:left="0"/>
              <w:jc w:val="center"/>
              <w:rPr>
                <w:rFonts w:ascii="Times New Roman" w:hAnsi="Times New Roman" w:cs="Times New Roman"/>
                <w:sz w:val="12"/>
                <w:szCs w:val="12"/>
              </w:rPr>
            </w:pP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8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81,33</w:t>
            </w:r>
          </w:p>
        </w:tc>
        <w:tc>
          <w:tcPr>
            <w:tcW w:w="6669" w:type="dxa"/>
            <w:shd w:val="clear" w:color="auto" w:fill="auto"/>
          </w:tcPr>
          <w:p w:rsidR="00A95FE9" w:rsidRPr="00D75252" w:rsidRDefault="000F4684" w:rsidP="000F4684">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умение объяснять взаимосвязи изученных социальных объектов </w:t>
            </w:r>
            <w:r w:rsidRPr="00D75252">
              <w:rPr>
                <w:rFonts w:ascii="Times New Roman" w:hAnsi="Times New Roman" w:cs="Times New Roman"/>
                <w:i/>
                <w:sz w:val="26"/>
                <w:szCs w:val="26"/>
              </w:rPr>
              <w:lastRenderedPageBreak/>
              <w:t>(включая взаимодействия общества и природы, человека и общества, сфер общественной жизни, гражданина и государства)</w:t>
            </w:r>
          </w:p>
        </w:tc>
      </w:tr>
      <w:tr w:rsidR="00A95FE9" w:rsidRPr="00D75252" w:rsidTr="00A95FE9">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A95FE9" w:rsidRPr="00D75252" w:rsidRDefault="00A95FE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A95FE9" w:rsidRPr="00D75252" w:rsidRDefault="00A95FE9" w:rsidP="000F4684">
            <w:pPr>
              <w:pStyle w:val="a3"/>
              <w:ind w:left="0"/>
              <w:jc w:val="center"/>
              <w:rPr>
                <w:rFonts w:ascii="Times New Roman" w:hAnsi="Times New Roman" w:cs="Times New Roman"/>
                <w:sz w:val="12"/>
                <w:szCs w:val="12"/>
              </w:rPr>
            </w:pP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A95FE9" w:rsidRPr="00D75252" w:rsidRDefault="00A95FE9" w:rsidP="00A95FE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669" w:type="dxa"/>
            <w:shd w:val="clear" w:color="auto" w:fill="auto"/>
          </w:tcPr>
          <w:p w:rsidR="00A95FE9" w:rsidRPr="00D75252" w:rsidRDefault="000F4684" w:rsidP="000F4684">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A95FE9" w:rsidRPr="00D75252" w:rsidTr="00A95FE9">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A95FE9" w:rsidRPr="00D75252" w:rsidRDefault="00A95FE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A95FE9" w:rsidRPr="00D75252" w:rsidRDefault="00A95FE9" w:rsidP="000F4684">
            <w:pPr>
              <w:pStyle w:val="a3"/>
              <w:ind w:left="0"/>
              <w:jc w:val="center"/>
              <w:rPr>
                <w:rFonts w:ascii="Times New Roman" w:hAnsi="Times New Roman" w:cs="Times New Roman"/>
                <w:sz w:val="12"/>
                <w:szCs w:val="12"/>
              </w:rPr>
            </w:pP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68,67</w:t>
            </w:r>
          </w:p>
        </w:tc>
        <w:tc>
          <w:tcPr>
            <w:tcW w:w="6669" w:type="dxa"/>
            <w:shd w:val="clear" w:color="auto" w:fill="auto"/>
          </w:tcPr>
          <w:p w:rsidR="00A95FE9" w:rsidRPr="00D75252" w:rsidRDefault="005A6B30"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A95FE9" w:rsidRPr="00D75252" w:rsidTr="00A95FE9">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A95FE9" w:rsidRPr="00D75252" w:rsidRDefault="00A95FE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A95FE9" w:rsidRPr="00D75252" w:rsidRDefault="00A95FE9" w:rsidP="000F4684">
            <w:pPr>
              <w:pStyle w:val="a3"/>
              <w:ind w:left="0"/>
              <w:jc w:val="center"/>
              <w:rPr>
                <w:rFonts w:ascii="Times New Roman" w:hAnsi="Times New Roman" w:cs="Times New Roman"/>
                <w:sz w:val="12"/>
                <w:szCs w:val="12"/>
              </w:rPr>
            </w:pP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57,58</w:t>
            </w:r>
          </w:p>
        </w:tc>
        <w:tc>
          <w:tcPr>
            <w:tcW w:w="6669" w:type="dxa"/>
            <w:shd w:val="clear" w:color="auto" w:fill="auto"/>
          </w:tcPr>
          <w:p w:rsidR="00A95FE9" w:rsidRPr="00D75252" w:rsidRDefault="005A6B30"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A95FE9" w:rsidRPr="00D75252" w:rsidTr="00A95FE9">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321" w:type="dxa"/>
            <w:shd w:val="clear" w:color="auto" w:fill="auto"/>
          </w:tcPr>
          <w:p w:rsidR="00A95FE9" w:rsidRPr="00D75252" w:rsidRDefault="00A95FE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w:t>
            </w:r>
            <w:r w:rsidRPr="00D75252">
              <w:rPr>
                <w:rFonts w:ascii="Times New Roman" w:hAnsi="Times New Roman" w:cs="Times New Roman"/>
                <w:sz w:val="26"/>
                <w:szCs w:val="26"/>
              </w:rPr>
              <w:lastRenderedPageBreak/>
              <w:t xml:space="preserve">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A95FE9" w:rsidRPr="00D75252" w:rsidRDefault="00A95FE9" w:rsidP="000F4684">
            <w:pPr>
              <w:jc w:val="center"/>
              <w:rPr>
                <w:rFonts w:ascii="Times New Roman" w:hAnsi="Times New Roman" w:cs="Times New Roman"/>
                <w:sz w:val="12"/>
                <w:szCs w:val="12"/>
              </w:rPr>
            </w:pP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18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A95FE9" w:rsidRPr="00D75252" w:rsidRDefault="005A6B30" w:rsidP="000F4684">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w:t>
            </w:r>
            <w:r w:rsidRPr="00D75252">
              <w:rPr>
                <w:rFonts w:ascii="Times New Roman" w:hAnsi="Times New Roman" w:cs="Times New Roman"/>
                <w:i/>
                <w:sz w:val="26"/>
                <w:szCs w:val="26"/>
              </w:rPr>
              <w:lastRenderedPageBreak/>
              <w:t>социальных объектов (включая взаимодействия общества и природы, человека и общества, сфер общественной жизни, гражданина и государства)</w:t>
            </w:r>
          </w:p>
        </w:tc>
      </w:tr>
      <w:tr w:rsidR="00A95FE9" w:rsidRPr="00D75252" w:rsidTr="00A95FE9">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321" w:type="dxa"/>
            <w:shd w:val="clear" w:color="auto" w:fill="auto"/>
          </w:tcPr>
          <w:p w:rsidR="00A95FE9" w:rsidRPr="00D75252" w:rsidRDefault="00A95FE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A95FE9" w:rsidRPr="00D75252" w:rsidRDefault="00A95FE9" w:rsidP="000F4684">
            <w:pPr>
              <w:pStyle w:val="a3"/>
              <w:ind w:left="0"/>
              <w:jc w:val="center"/>
              <w:rPr>
                <w:rFonts w:ascii="Times New Roman" w:hAnsi="Times New Roman" w:cs="Times New Roman"/>
                <w:sz w:val="12"/>
                <w:szCs w:val="12"/>
              </w:rPr>
            </w:pP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669" w:type="dxa"/>
            <w:shd w:val="clear" w:color="auto" w:fill="auto"/>
          </w:tcPr>
          <w:p w:rsidR="00A95FE9" w:rsidRPr="00D75252" w:rsidRDefault="005A6B30" w:rsidP="000F468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A95FE9" w:rsidRPr="00D75252" w:rsidTr="00A95FE9">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A95FE9" w:rsidRPr="00D75252" w:rsidRDefault="00A95FE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A95FE9" w:rsidRPr="00D75252" w:rsidRDefault="00A95FE9" w:rsidP="000F4684">
            <w:pPr>
              <w:pStyle w:val="a3"/>
              <w:ind w:left="0"/>
              <w:jc w:val="center"/>
              <w:rPr>
                <w:rFonts w:ascii="Times New Roman" w:hAnsi="Times New Roman" w:cs="Times New Roman"/>
                <w:sz w:val="12"/>
                <w:szCs w:val="12"/>
              </w:rPr>
            </w:pP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36,36</w:t>
            </w:r>
          </w:p>
        </w:tc>
        <w:tc>
          <w:tcPr>
            <w:tcW w:w="6669" w:type="dxa"/>
            <w:shd w:val="clear" w:color="auto" w:fill="auto"/>
          </w:tcPr>
          <w:p w:rsidR="00A95FE9" w:rsidRPr="00D75252" w:rsidRDefault="005A6B30" w:rsidP="005A6B30">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A95FE9" w:rsidRPr="00D75252" w:rsidTr="00A95FE9">
        <w:tc>
          <w:tcPr>
            <w:tcW w:w="1418"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A95FE9" w:rsidRPr="00D75252" w:rsidRDefault="00A95FE9" w:rsidP="000F468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A95FE9" w:rsidRPr="00D75252" w:rsidRDefault="00A95FE9" w:rsidP="000F4684">
            <w:pPr>
              <w:jc w:val="center"/>
              <w:rPr>
                <w:rFonts w:ascii="Times New Roman" w:hAnsi="Times New Roman" w:cs="Times New Roman"/>
                <w:sz w:val="12"/>
                <w:szCs w:val="12"/>
              </w:rPr>
            </w:pPr>
          </w:p>
        </w:tc>
        <w:tc>
          <w:tcPr>
            <w:tcW w:w="15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A95FE9" w:rsidRPr="00D75252" w:rsidRDefault="00A95FE9" w:rsidP="000F468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20,48</w:t>
            </w:r>
          </w:p>
        </w:tc>
        <w:tc>
          <w:tcPr>
            <w:tcW w:w="6669" w:type="dxa"/>
            <w:shd w:val="clear" w:color="auto" w:fill="auto"/>
          </w:tcPr>
          <w:p w:rsidR="00A95FE9" w:rsidRPr="00D75252" w:rsidRDefault="005A6B30" w:rsidP="005A6B30">
            <w:pPr>
              <w:pStyle w:val="a3"/>
              <w:ind w:left="-107" w:firstLine="142"/>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bl>
    <w:p w:rsidR="00952490" w:rsidRPr="00D75252" w:rsidRDefault="00952490" w:rsidP="00A17AA6">
      <w:pPr>
        <w:spacing w:after="0" w:line="360" w:lineRule="auto"/>
        <w:jc w:val="right"/>
        <w:rPr>
          <w:rFonts w:ascii="Times New Roman" w:hAnsi="Times New Roman" w:cs="Times New Roman"/>
          <w:sz w:val="28"/>
          <w:szCs w:val="28"/>
        </w:rPr>
      </w:pPr>
    </w:p>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br w:type="page"/>
      </w:r>
    </w:p>
    <w:p w:rsidR="00A17AA6" w:rsidRPr="00D75252" w:rsidRDefault="00A17AA6" w:rsidP="00A17AA6">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54</w:t>
      </w:r>
    </w:p>
    <w:p w:rsidR="00A17AA6" w:rsidRPr="00D75252" w:rsidRDefault="00A17AA6" w:rsidP="00A17AA6">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A17AA6" w:rsidRPr="00D75252" w:rsidRDefault="00A17AA6" w:rsidP="00A17AA6">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завершивших общеобразовательную подготовку, </w:t>
      </w:r>
    </w:p>
    <w:p w:rsidR="00A17AA6" w:rsidRPr="00D75252" w:rsidRDefault="00A17AA6" w:rsidP="00A17AA6">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получивших максимальный балл за выполнение </w:t>
      </w:r>
      <w:r w:rsidRPr="00D75252">
        <w:rPr>
          <w:rFonts w:ascii="Times New Roman" w:hAnsi="Times New Roman" w:cs="Times New Roman"/>
          <w:b/>
          <w:sz w:val="28"/>
          <w:szCs w:val="28"/>
        </w:rPr>
        <w:t xml:space="preserve">задания 17 - </w:t>
      </w:r>
      <w:r w:rsidRPr="00D75252">
        <w:rPr>
          <w:rFonts w:ascii="Times New Roman" w:hAnsi="Times New Roman" w:cs="Times New Roman"/>
          <w:sz w:val="28"/>
          <w:szCs w:val="28"/>
        </w:rPr>
        <w:t>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A17AA6" w:rsidRPr="00D75252" w:rsidRDefault="00A17AA6" w:rsidP="00A17AA6">
      <w:pPr>
        <w:spacing w:after="0" w:line="240" w:lineRule="auto"/>
        <w:jc w:val="center"/>
        <w:rPr>
          <w:rFonts w:ascii="Times New Roman" w:hAnsi="Times New Roman" w:cs="Times New Roman"/>
          <w:sz w:val="16"/>
          <w:szCs w:val="16"/>
        </w:rPr>
      </w:pPr>
    </w:p>
    <w:tbl>
      <w:tblPr>
        <w:tblStyle w:val="ab"/>
        <w:tblW w:w="14742" w:type="dxa"/>
        <w:tblInd w:w="-5" w:type="dxa"/>
        <w:tblLook w:val="04A0" w:firstRow="1" w:lastRow="0" w:firstColumn="1" w:lastColumn="0" w:noHBand="0" w:noVBand="1"/>
      </w:tblPr>
      <w:tblGrid>
        <w:gridCol w:w="1418"/>
        <w:gridCol w:w="3321"/>
        <w:gridCol w:w="1517"/>
        <w:gridCol w:w="1817"/>
        <w:gridCol w:w="6669"/>
      </w:tblGrid>
      <w:tr w:rsidR="00A17AA6" w:rsidRPr="00D75252" w:rsidTr="0030666B">
        <w:tc>
          <w:tcPr>
            <w:tcW w:w="1418"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321"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669"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17AA6" w:rsidRPr="00D75252" w:rsidTr="0030666B">
        <w:tc>
          <w:tcPr>
            <w:tcW w:w="1418"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321" w:type="dxa"/>
            <w:shd w:val="clear" w:color="auto" w:fill="auto"/>
          </w:tcPr>
          <w:p w:rsidR="00A17AA6" w:rsidRPr="00D75252" w:rsidRDefault="00A17AA6" w:rsidP="00795628">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p w:rsidR="00A17AA6" w:rsidRPr="00D75252" w:rsidRDefault="00A17AA6" w:rsidP="00795628">
            <w:pPr>
              <w:pStyle w:val="a3"/>
              <w:ind w:left="0"/>
              <w:jc w:val="center"/>
              <w:rPr>
                <w:rFonts w:ascii="Times New Roman" w:hAnsi="Times New Roman" w:cs="Times New Roman"/>
                <w:sz w:val="12"/>
                <w:szCs w:val="12"/>
              </w:rPr>
            </w:pPr>
          </w:p>
        </w:tc>
        <w:tc>
          <w:tcPr>
            <w:tcW w:w="15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18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86,67</w:t>
            </w:r>
          </w:p>
        </w:tc>
        <w:tc>
          <w:tcPr>
            <w:tcW w:w="6669" w:type="dxa"/>
            <w:shd w:val="clear" w:color="auto" w:fill="auto"/>
          </w:tcPr>
          <w:p w:rsidR="002C2EB3" w:rsidRPr="00D75252" w:rsidRDefault="002C2EB3" w:rsidP="002C2EB3">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A17AA6" w:rsidRPr="00D75252" w:rsidRDefault="00A17AA6" w:rsidP="00795628">
            <w:pPr>
              <w:pStyle w:val="a3"/>
              <w:ind w:left="0"/>
              <w:jc w:val="center"/>
              <w:rPr>
                <w:rFonts w:ascii="Times New Roman" w:hAnsi="Times New Roman" w:cs="Times New Roman"/>
                <w:i/>
                <w:sz w:val="26"/>
                <w:szCs w:val="26"/>
              </w:rPr>
            </w:pPr>
          </w:p>
        </w:tc>
      </w:tr>
      <w:tr w:rsidR="00A17AA6" w:rsidRPr="00D75252" w:rsidTr="0030666B">
        <w:tc>
          <w:tcPr>
            <w:tcW w:w="1418"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321" w:type="dxa"/>
            <w:shd w:val="clear" w:color="auto" w:fill="auto"/>
          </w:tcPr>
          <w:p w:rsidR="00A17AA6" w:rsidRPr="00D75252" w:rsidRDefault="00A17AA6" w:rsidP="00795628">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музыкальный колледж им. Р.К. Щедрина</w:t>
            </w:r>
            <w:r w:rsidR="00962433" w:rsidRPr="00D75252">
              <w:rPr>
                <w:rFonts w:ascii="Times New Roman" w:hAnsi="Times New Roman" w:cs="Times New Roman"/>
                <w:sz w:val="26"/>
                <w:szCs w:val="26"/>
              </w:rPr>
              <w:t>»</w:t>
            </w:r>
          </w:p>
          <w:p w:rsidR="00A17AA6" w:rsidRPr="00D75252" w:rsidRDefault="00A17AA6" w:rsidP="00795628">
            <w:pPr>
              <w:pStyle w:val="a3"/>
              <w:ind w:left="0"/>
              <w:jc w:val="center"/>
              <w:rPr>
                <w:rFonts w:ascii="Times New Roman" w:hAnsi="Times New Roman" w:cs="Times New Roman"/>
                <w:sz w:val="12"/>
                <w:szCs w:val="12"/>
              </w:rPr>
            </w:pPr>
          </w:p>
        </w:tc>
        <w:tc>
          <w:tcPr>
            <w:tcW w:w="15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w:t>
            </w:r>
          </w:p>
        </w:tc>
        <w:tc>
          <w:tcPr>
            <w:tcW w:w="18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76,6</w:t>
            </w:r>
          </w:p>
        </w:tc>
        <w:tc>
          <w:tcPr>
            <w:tcW w:w="6669" w:type="dxa"/>
            <w:shd w:val="clear" w:color="auto" w:fill="auto"/>
          </w:tcPr>
          <w:p w:rsidR="002C2EB3" w:rsidRPr="00D75252" w:rsidRDefault="002C2EB3" w:rsidP="002C2EB3">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A17AA6" w:rsidRPr="00D75252" w:rsidRDefault="00A17AA6" w:rsidP="00795628">
            <w:pPr>
              <w:pStyle w:val="a3"/>
              <w:ind w:left="35" w:hanging="35"/>
              <w:jc w:val="center"/>
              <w:rPr>
                <w:rFonts w:ascii="Times New Roman" w:hAnsi="Times New Roman" w:cs="Times New Roman"/>
                <w:i/>
                <w:sz w:val="26"/>
                <w:szCs w:val="26"/>
              </w:rPr>
            </w:pPr>
          </w:p>
        </w:tc>
      </w:tr>
      <w:tr w:rsidR="00A17AA6" w:rsidRPr="00D75252" w:rsidTr="0030666B">
        <w:trPr>
          <w:trHeight w:val="562"/>
        </w:trPr>
        <w:tc>
          <w:tcPr>
            <w:tcW w:w="1418"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321" w:type="dxa"/>
            <w:shd w:val="clear" w:color="auto" w:fill="auto"/>
          </w:tcPr>
          <w:p w:rsidR="00A17AA6" w:rsidRPr="00D75252" w:rsidRDefault="00A17AA6" w:rsidP="00795628">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w:t>
            </w:r>
            <w:r w:rsidRPr="00D75252">
              <w:rPr>
                <w:rFonts w:ascii="Times New Roman" w:hAnsi="Times New Roman" w:cs="Times New Roman"/>
                <w:sz w:val="26"/>
                <w:szCs w:val="26"/>
              </w:rPr>
              <w:lastRenderedPageBreak/>
              <w:t xml:space="preserve">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технический университет</w:t>
            </w:r>
            <w:r w:rsidR="00962433" w:rsidRPr="00D75252">
              <w:rPr>
                <w:rFonts w:ascii="Times New Roman" w:hAnsi="Times New Roman" w:cs="Times New Roman"/>
                <w:sz w:val="26"/>
                <w:szCs w:val="26"/>
              </w:rPr>
              <w:t>»</w:t>
            </w:r>
          </w:p>
          <w:p w:rsidR="00A17AA6" w:rsidRPr="00D75252" w:rsidRDefault="00A17AA6" w:rsidP="00795628">
            <w:pPr>
              <w:pStyle w:val="a3"/>
              <w:ind w:left="0"/>
              <w:jc w:val="center"/>
              <w:rPr>
                <w:rFonts w:ascii="Times New Roman" w:hAnsi="Times New Roman" w:cs="Times New Roman"/>
                <w:sz w:val="12"/>
                <w:szCs w:val="12"/>
              </w:rPr>
            </w:pPr>
          </w:p>
        </w:tc>
        <w:tc>
          <w:tcPr>
            <w:tcW w:w="15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8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6669" w:type="dxa"/>
            <w:shd w:val="clear" w:color="auto" w:fill="auto"/>
          </w:tcPr>
          <w:p w:rsidR="002C2EB3" w:rsidRPr="00D75252" w:rsidRDefault="002C2EB3" w:rsidP="002C2EB3">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умение объяснять взаимосвязи изученных социальных объектов (включая взаимодействия общества и природы, человека и </w:t>
            </w:r>
            <w:r w:rsidRPr="00D75252">
              <w:rPr>
                <w:rFonts w:ascii="Times New Roman" w:hAnsi="Times New Roman" w:cs="Times New Roman"/>
                <w:i/>
                <w:sz w:val="26"/>
                <w:szCs w:val="26"/>
              </w:rPr>
              <w:lastRenderedPageBreak/>
              <w:t>общества, сфер общественной жизни, гражданина и государства)</w:t>
            </w:r>
          </w:p>
          <w:p w:rsidR="00A17AA6" w:rsidRPr="00D75252" w:rsidRDefault="00A17AA6" w:rsidP="00795628">
            <w:pPr>
              <w:jc w:val="center"/>
              <w:rPr>
                <w:rFonts w:ascii="Times New Roman" w:hAnsi="Times New Roman" w:cs="Times New Roman"/>
                <w:i/>
                <w:sz w:val="26"/>
                <w:szCs w:val="26"/>
              </w:rPr>
            </w:pPr>
          </w:p>
        </w:tc>
      </w:tr>
      <w:tr w:rsidR="00A17AA6" w:rsidRPr="00D75252" w:rsidTr="0030666B">
        <w:tc>
          <w:tcPr>
            <w:tcW w:w="1418"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321"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p w:rsidR="00A17AA6" w:rsidRPr="00D75252" w:rsidRDefault="00A17AA6" w:rsidP="00795628">
            <w:pPr>
              <w:pStyle w:val="a3"/>
              <w:ind w:left="0"/>
              <w:jc w:val="center"/>
              <w:rPr>
                <w:rFonts w:ascii="Times New Roman" w:hAnsi="Times New Roman" w:cs="Times New Roman"/>
                <w:sz w:val="12"/>
                <w:szCs w:val="12"/>
              </w:rPr>
            </w:pPr>
          </w:p>
        </w:tc>
        <w:tc>
          <w:tcPr>
            <w:tcW w:w="15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72,73</w:t>
            </w:r>
          </w:p>
        </w:tc>
        <w:tc>
          <w:tcPr>
            <w:tcW w:w="6669" w:type="dxa"/>
            <w:shd w:val="clear" w:color="auto" w:fill="auto"/>
          </w:tcPr>
          <w:p w:rsidR="002C2EB3" w:rsidRPr="00D75252" w:rsidRDefault="002C2EB3" w:rsidP="002C2EB3">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A17AA6" w:rsidRPr="00D75252" w:rsidRDefault="00A17AA6" w:rsidP="00795628">
            <w:pPr>
              <w:jc w:val="center"/>
              <w:rPr>
                <w:rFonts w:ascii="Times New Roman" w:hAnsi="Times New Roman" w:cs="Times New Roman"/>
                <w:i/>
                <w:sz w:val="26"/>
                <w:szCs w:val="26"/>
              </w:rPr>
            </w:pPr>
          </w:p>
        </w:tc>
      </w:tr>
      <w:tr w:rsidR="00A17AA6" w:rsidRPr="00D75252" w:rsidTr="0030666B">
        <w:tc>
          <w:tcPr>
            <w:tcW w:w="1418"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321" w:type="dxa"/>
            <w:shd w:val="clear" w:color="auto" w:fill="auto"/>
          </w:tcPr>
          <w:p w:rsidR="00A17AA6" w:rsidRPr="00D75252" w:rsidRDefault="00A17AA6" w:rsidP="00795628">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Отрадненский нефтяной техникум</w:t>
            </w:r>
            <w:r w:rsidR="00962433" w:rsidRPr="00D75252">
              <w:rPr>
                <w:rFonts w:ascii="Times New Roman" w:hAnsi="Times New Roman" w:cs="Times New Roman"/>
                <w:sz w:val="26"/>
                <w:szCs w:val="26"/>
              </w:rPr>
              <w:t>»</w:t>
            </w:r>
          </w:p>
          <w:p w:rsidR="00A17AA6" w:rsidRPr="00D75252" w:rsidRDefault="00A17AA6" w:rsidP="00795628">
            <w:pPr>
              <w:pStyle w:val="a3"/>
              <w:ind w:left="0"/>
              <w:jc w:val="center"/>
              <w:rPr>
                <w:rFonts w:ascii="Times New Roman" w:hAnsi="Times New Roman" w:cs="Times New Roman"/>
                <w:sz w:val="12"/>
                <w:szCs w:val="12"/>
              </w:rPr>
            </w:pPr>
          </w:p>
        </w:tc>
        <w:tc>
          <w:tcPr>
            <w:tcW w:w="15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48,48</w:t>
            </w:r>
          </w:p>
        </w:tc>
        <w:tc>
          <w:tcPr>
            <w:tcW w:w="6669" w:type="dxa"/>
            <w:shd w:val="clear" w:color="auto" w:fill="auto"/>
          </w:tcPr>
          <w:p w:rsidR="00A17AA6" w:rsidRPr="00D75252" w:rsidRDefault="002C2EB3" w:rsidP="00F21394">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A17AA6" w:rsidRPr="00D75252" w:rsidTr="0030666B">
        <w:tc>
          <w:tcPr>
            <w:tcW w:w="1418"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321" w:type="dxa"/>
            <w:shd w:val="clear" w:color="auto" w:fill="auto"/>
          </w:tcPr>
          <w:p w:rsidR="00A17AA6" w:rsidRPr="00D75252" w:rsidRDefault="00A17AA6" w:rsidP="00795628">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p w:rsidR="00A17AA6" w:rsidRPr="00D75252" w:rsidRDefault="00A17AA6" w:rsidP="00795628">
            <w:pPr>
              <w:jc w:val="center"/>
              <w:rPr>
                <w:rFonts w:ascii="Times New Roman" w:hAnsi="Times New Roman" w:cs="Times New Roman"/>
                <w:sz w:val="12"/>
                <w:szCs w:val="12"/>
              </w:rPr>
            </w:pPr>
          </w:p>
        </w:tc>
        <w:tc>
          <w:tcPr>
            <w:tcW w:w="15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w:t>
            </w:r>
          </w:p>
        </w:tc>
        <w:tc>
          <w:tcPr>
            <w:tcW w:w="18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44,58</w:t>
            </w:r>
          </w:p>
        </w:tc>
        <w:tc>
          <w:tcPr>
            <w:tcW w:w="6669" w:type="dxa"/>
            <w:shd w:val="clear" w:color="auto" w:fill="auto"/>
          </w:tcPr>
          <w:p w:rsidR="00F21394" w:rsidRPr="00D75252" w:rsidRDefault="00F21394" w:rsidP="00F21394">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A17AA6" w:rsidRPr="00D75252" w:rsidRDefault="00A17AA6" w:rsidP="00795628">
            <w:pPr>
              <w:pStyle w:val="a3"/>
              <w:ind w:left="-107" w:firstLine="142"/>
              <w:jc w:val="center"/>
              <w:rPr>
                <w:rFonts w:ascii="Times New Roman" w:hAnsi="Times New Roman" w:cs="Times New Roman"/>
                <w:i/>
                <w:sz w:val="26"/>
                <w:szCs w:val="26"/>
              </w:rPr>
            </w:pPr>
          </w:p>
        </w:tc>
      </w:tr>
      <w:tr w:rsidR="00FC16FE" w:rsidRPr="00D75252" w:rsidTr="0030666B">
        <w:tc>
          <w:tcPr>
            <w:tcW w:w="1418" w:type="dxa"/>
            <w:shd w:val="clear" w:color="auto" w:fill="auto"/>
          </w:tcPr>
          <w:p w:rsidR="00FC16FE" w:rsidRPr="00D75252" w:rsidRDefault="00FC16FE"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321" w:type="dxa"/>
            <w:shd w:val="clear" w:color="auto" w:fill="auto"/>
          </w:tcPr>
          <w:p w:rsidR="00FC16FE" w:rsidRPr="00D75252" w:rsidRDefault="00FC16FE" w:rsidP="00795628">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p w:rsidR="00FC16FE" w:rsidRPr="00D75252" w:rsidRDefault="00FC16FE" w:rsidP="00795628">
            <w:pPr>
              <w:pStyle w:val="a3"/>
              <w:ind w:left="0"/>
              <w:jc w:val="center"/>
              <w:rPr>
                <w:rFonts w:ascii="Times New Roman" w:hAnsi="Times New Roman" w:cs="Times New Roman"/>
                <w:sz w:val="12"/>
                <w:szCs w:val="12"/>
              </w:rPr>
            </w:pPr>
          </w:p>
        </w:tc>
        <w:tc>
          <w:tcPr>
            <w:tcW w:w="1517" w:type="dxa"/>
            <w:shd w:val="clear" w:color="auto" w:fill="auto"/>
          </w:tcPr>
          <w:p w:rsidR="00FC16FE" w:rsidRPr="00D75252" w:rsidRDefault="00FC16FE"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150</w:t>
            </w:r>
          </w:p>
        </w:tc>
        <w:tc>
          <w:tcPr>
            <w:tcW w:w="1817" w:type="dxa"/>
            <w:shd w:val="clear" w:color="auto" w:fill="auto"/>
          </w:tcPr>
          <w:p w:rsidR="00FC16FE" w:rsidRPr="00D75252" w:rsidRDefault="00FC16FE"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6669" w:type="dxa"/>
            <w:vMerge w:val="restart"/>
            <w:shd w:val="clear" w:color="auto" w:fill="auto"/>
          </w:tcPr>
          <w:p w:rsidR="00FC16FE" w:rsidRPr="00D75252" w:rsidRDefault="00FC16FE" w:rsidP="00F21394">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FC16FE" w:rsidRPr="00D75252" w:rsidTr="0030666B">
        <w:tc>
          <w:tcPr>
            <w:tcW w:w="1418" w:type="dxa"/>
            <w:shd w:val="clear" w:color="auto" w:fill="auto"/>
          </w:tcPr>
          <w:p w:rsidR="00FC16FE" w:rsidRPr="00D75252" w:rsidRDefault="00FC16FE"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321" w:type="dxa"/>
            <w:shd w:val="clear" w:color="auto" w:fill="auto"/>
          </w:tcPr>
          <w:p w:rsidR="00FC16FE" w:rsidRPr="00D75252" w:rsidRDefault="00FC16FE" w:rsidP="00795628">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профессиональная образовательная организация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Экономико-правовой техникум</w:t>
            </w:r>
            <w:r w:rsidR="00962433" w:rsidRPr="00D75252">
              <w:rPr>
                <w:rFonts w:ascii="Times New Roman" w:hAnsi="Times New Roman" w:cs="Times New Roman"/>
                <w:sz w:val="26"/>
                <w:szCs w:val="26"/>
              </w:rPr>
              <w:t>»</w:t>
            </w:r>
          </w:p>
          <w:p w:rsidR="00FC16FE" w:rsidRPr="00D75252" w:rsidRDefault="00FC16FE" w:rsidP="00795628">
            <w:pPr>
              <w:jc w:val="center"/>
              <w:rPr>
                <w:rFonts w:ascii="Times New Roman" w:hAnsi="Times New Roman" w:cs="Times New Roman"/>
                <w:sz w:val="12"/>
                <w:szCs w:val="12"/>
              </w:rPr>
            </w:pPr>
          </w:p>
        </w:tc>
        <w:tc>
          <w:tcPr>
            <w:tcW w:w="1517" w:type="dxa"/>
            <w:shd w:val="clear" w:color="auto" w:fill="auto"/>
          </w:tcPr>
          <w:p w:rsidR="00FC16FE" w:rsidRPr="00D75252" w:rsidRDefault="00FC16FE"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817" w:type="dxa"/>
            <w:shd w:val="clear" w:color="auto" w:fill="auto"/>
          </w:tcPr>
          <w:p w:rsidR="00FC16FE" w:rsidRPr="00D75252" w:rsidRDefault="00FC16FE"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669" w:type="dxa"/>
            <w:vMerge/>
            <w:shd w:val="clear" w:color="auto" w:fill="auto"/>
          </w:tcPr>
          <w:p w:rsidR="00FC16FE" w:rsidRPr="00D75252" w:rsidRDefault="00FC16FE" w:rsidP="00F21394">
            <w:pPr>
              <w:jc w:val="center"/>
              <w:rPr>
                <w:rFonts w:ascii="Times New Roman" w:hAnsi="Times New Roman" w:cs="Times New Roman"/>
                <w:i/>
                <w:sz w:val="26"/>
                <w:szCs w:val="26"/>
              </w:rPr>
            </w:pPr>
          </w:p>
        </w:tc>
      </w:tr>
      <w:tr w:rsidR="00A17AA6" w:rsidRPr="00D75252" w:rsidTr="0030666B">
        <w:tc>
          <w:tcPr>
            <w:tcW w:w="1418"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321" w:type="dxa"/>
            <w:shd w:val="clear" w:color="auto" w:fill="auto"/>
          </w:tcPr>
          <w:p w:rsidR="00A17AA6" w:rsidRPr="00D75252" w:rsidRDefault="00A17AA6" w:rsidP="00795628">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кулинарного искусства</w:t>
            </w:r>
            <w:r w:rsidR="00962433" w:rsidRPr="00D75252">
              <w:rPr>
                <w:rFonts w:ascii="Times New Roman" w:hAnsi="Times New Roman" w:cs="Times New Roman"/>
                <w:sz w:val="26"/>
                <w:szCs w:val="26"/>
              </w:rPr>
              <w:t>»</w:t>
            </w:r>
          </w:p>
          <w:p w:rsidR="00A17AA6" w:rsidRPr="00D75252" w:rsidRDefault="00A17AA6" w:rsidP="00795628">
            <w:pPr>
              <w:pStyle w:val="a3"/>
              <w:ind w:left="0"/>
              <w:jc w:val="center"/>
              <w:rPr>
                <w:rFonts w:ascii="Times New Roman" w:hAnsi="Times New Roman" w:cs="Times New Roman"/>
                <w:sz w:val="12"/>
                <w:szCs w:val="12"/>
              </w:rPr>
            </w:pPr>
          </w:p>
        </w:tc>
        <w:tc>
          <w:tcPr>
            <w:tcW w:w="15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w:t>
            </w:r>
          </w:p>
        </w:tc>
        <w:tc>
          <w:tcPr>
            <w:tcW w:w="18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22,73</w:t>
            </w:r>
          </w:p>
        </w:tc>
        <w:tc>
          <w:tcPr>
            <w:tcW w:w="6669" w:type="dxa"/>
            <w:shd w:val="clear" w:color="auto" w:fill="auto"/>
          </w:tcPr>
          <w:p w:rsidR="00A17AA6" w:rsidRPr="00D75252" w:rsidRDefault="00F21394" w:rsidP="00F21394">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r w:rsidR="00A17AA6" w:rsidRPr="00D75252" w:rsidTr="0030666B">
        <w:tc>
          <w:tcPr>
            <w:tcW w:w="1418"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321" w:type="dxa"/>
            <w:shd w:val="clear" w:color="auto" w:fill="auto"/>
          </w:tcPr>
          <w:p w:rsidR="00A17AA6" w:rsidRPr="00D75252" w:rsidRDefault="00A17AA6" w:rsidP="00795628">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p w:rsidR="00A17AA6" w:rsidRPr="00D75252" w:rsidRDefault="00A17AA6" w:rsidP="00795628">
            <w:pPr>
              <w:pStyle w:val="a3"/>
              <w:ind w:left="0"/>
              <w:jc w:val="center"/>
              <w:rPr>
                <w:rFonts w:ascii="Times New Roman" w:hAnsi="Times New Roman" w:cs="Times New Roman"/>
                <w:sz w:val="12"/>
                <w:szCs w:val="12"/>
              </w:rPr>
            </w:pPr>
          </w:p>
        </w:tc>
        <w:tc>
          <w:tcPr>
            <w:tcW w:w="15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7" w:type="dxa"/>
            <w:shd w:val="clear" w:color="auto" w:fill="auto"/>
          </w:tcPr>
          <w:p w:rsidR="00A17AA6" w:rsidRPr="00D75252" w:rsidRDefault="00A17AA6" w:rsidP="0079562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20,83</w:t>
            </w:r>
          </w:p>
        </w:tc>
        <w:tc>
          <w:tcPr>
            <w:tcW w:w="6669" w:type="dxa"/>
            <w:shd w:val="clear" w:color="auto" w:fill="auto"/>
          </w:tcPr>
          <w:p w:rsidR="00A17AA6" w:rsidRPr="00D75252" w:rsidRDefault="00F21394" w:rsidP="00F21394">
            <w:pPr>
              <w:jc w:val="center"/>
              <w:rPr>
                <w:rFonts w:ascii="Times New Roman" w:hAnsi="Times New Roman" w:cs="Times New Roman"/>
                <w:i/>
                <w:sz w:val="26"/>
                <w:szCs w:val="26"/>
              </w:rPr>
            </w:pPr>
            <w:r w:rsidRPr="00D75252">
              <w:rPr>
                <w:rFonts w:ascii="Times New Roman" w:hAnsi="Times New Roman" w:cs="Times New Roman"/>
                <w:i/>
                <w:sz w:val="26"/>
                <w:szCs w:val="26"/>
              </w:rPr>
              <w:t>Планомерно, последовательно (от простого к сложному, с ликвидацией образовательных дефицитов основного общего образования), в системе формировать у обучающихся умение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tc>
      </w:tr>
    </w:tbl>
    <w:p w:rsidR="00FB5EBA" w:rsidRPr="00D75252" w:rsidRDefault="00FB5EBA" w:rsidP="00FC16FE">
      <w:pPr>
        <w:spacing w:after="0" w:line="360" w:lineRule="auto"/>
        <w:jc w:val="both"/>
        <w:rPr>
          <w:rFonts w:ascii="Times New Roman" w:hAnsi="Times New Roman" w:cs="Times New Roman"/>
          <w:sz w:val="28"/>
          <w:szCs w:val="28"/>
        </w:rPr>
        <w:sectPr w:rsidR="00FB5EBA" w:rsidRPr="00D75252" w:rsidSect="00346CB5">
          <w:type w:val="continuous"/>
          <w:pgSz w:w="16838" w:h="11906" w:orient="landscape"/>
          <w:pgMar w:top="1134" w:right="850" w:bottom="1134" w:left="1701" w:header="709" w:footer="709" w:gutter="0"/>
          <w:cols w:space="708"/>
          <w:docGrid w:linePitch="360"/>
        </w:sectPr>
      </w:pPr>
    </w:p>
    <w:p w:rsidR="00D60178" w:rsidRPr="00D75252" w:rsidRDefault="00D60178" w:rsidP="00D60178">
      <w:pPr>
        <w:spacing w:after="0" w:line="360" w:lineRule="auto"/>
        <w:ind w:firstLine="709"/>
        <w:jc w:val="both"/>
        <w:rPr>
          <w:rFonts w:ascii="Times New Roman" w:hAnsi="Times New Roman" w:cs="Times New Roman"/>
          <w:b/>
          <w:sz w:val="28"/>
          <w:szCs w:val="28"/>
        </w:rPr>
      </w:pPr>
      <w:r w:rsidRPr="00D75252">
        <w:rPr>
          <w:rFonts w:ascii="Times New Roman" w:hAnsi="Times New Roman" w:cs="Times New Roman"/>
          <w:b/>
          <w:sz w:val="28"/>
          <w:szCs w:val="28"/>
        </w:rPr>
        <w:lastRenderedPageBreak/>
        <w:t>ВПР СПО История, 1 курс</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Задания ВПР выполнялись 576 обучающимися из 15 образовательных организаций, реализующих образовательные программы СПО на базе основного общего образования:</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музыкальное училище им. Д.Г. Шаталова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 xml:space="preserve">; </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государственный колледж сервисных технологий и дизайна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художественное училище имени К.С. Петрова-Водкина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техникум промышленных технологий</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Борский государственный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Нефтегорский государственный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Губернский колледж города Похвистнево</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Колледж технического и художественного образования г. Тольятти</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социально-педагогический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Хворостянский государственный техникум им. Юрия Рябова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Сергиевский губернский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Самарское областное училище культуры и искусств</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государственный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D60178" w:rsidRPr="00D75252" w:rsidRDefault="00D60178" w:rsidP="00D60178">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С предложенными заданиями справились не все обучающиеся.</w:t>
      </w:r>
    </w:p>
    <w:p w:rsidR="00D60178" w:rsidRPr="00D75252" w:rsidRDefault="00D60178" w:rsidP="00D60178">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 набрали:</w:t>
      </w:r>
    </w:p>
    <w:p w:rsidR="00D60178" w:rsidRPr="00D75252" w:rsidRDefault="00D60178" w:rsidP="001903B4">
      <w:pPr>
        <w:pStyle w:val="a3"/>
        <w:numPr>
          <w:ilvl w:val="0"/>
          <w:numId w:val="12"/>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История России с древнейших времён до 1914 г. Знание основных дат, этапов и ключевых событий истории России и мира с древности до 1914 г., выдающихся деятелей отечественной и всеобщей истории (2 балла) – 59,64% обучающихся, что на 12,86% ниже среднего показателя по России (72,5%).</w:t>
      </w:r>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55 (с.______). </w:t>
      </w:r>
    </w:p>
    <w:p w:rsidR="00D60178" w:rsidRPr="00D75252" w:rsidRDefault="00D60178" w:rsidP="001903B4">
      <w:pPr>
        <w:pStyle w:val="a3"/>
        <w:numPr>
          <w:ilvl w:val="0"/>
          <w:numId w:val="12"/>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История России с древнейших времён до 1914 г. Определение последовательности и длительности важнейших событий отечественной </w:t>
      </w:r>
      <w:r w:rsidRPr="00D75252">
        <w:rPr>
          <w:rFonts w:ascii="Times New Roman" w:hAnsi="Times New Roman" w:cs="Times New Roman"/>
          <w:sz w:val="28"/>
          <w:szCs w:val="28"/>
        </w:rPr>
        <w:lastRenderedPageBreak/>
        <w:t xml:space="preserve">и всеобщей истории (1 балл) – 40,28% обучающихся, </w:t>
      </w:r>
      <w:bookmarkStart w:id="1" w:name="_Hlk91494237"/>
      <w:r w:rsidRPr="00D75252">
        <w:rPr>
          <w:rFonts w:ascii="Times New Roman" w:hAnsi="Times New Roman" w:cs="Times New Roman"/>
          <w:sz w:val="28"/>
          <w:szCs w:val="28"/>
        </w:rPr>
        <w:t>что на 15,55% ниже среднего показателя по России (55,83%).</w:t>
      </w:r>
      <w:bookmarkEnd w:id="1"/>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56 (с.___).</w:t>
      </w:r>
    </w:p>
    <w:p w:rsidR="00D60178" w:rsidRPr="00D75252" w:rsidRDefault="00D60178" w:rsidP="001903B4">
      <w:pPr>
        <w:pStyle w:val="a3"/>
        <w:numPr>
          <w:ilvl w:val="0"/>
          <w:numId w:val="12"/>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Один из периодов истории России с древнейших времён до 1914 г. Умение группировать исторические явления и события по заданному признаку (1 балл) – 41,84% обучающихся, что на 0,72% превышает средний показатель по России (41,12%).</w:t>
      </w:r>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57 (с._____).</w:t>
      </w:r>
      <w:bookmarkStart w:id="2" w:name="_Hlk91519080"/>
    </w:p>
    <w:p w:rsidR="00D60178" w:rsidRPr="00D75252" w:rsidRDefault="00D60178" w:rsidP="001903B4">
      <w:pPr>
        <w:pStyle w:val="a3"/>
        <w:numPr>
          <w:ilvl w:val="0"/>
          <w:numId w:val="12"/>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Один из периодов истории России с древнейших времён до 1914 г. Работа с исторической картой </w:t>
      </w:r>
      <w:bookmarkEnd w:id="2"/>
      <w:r w:rsidRPr="00D75252">
        <w:rPr>
          <w:rFonts w:ascii="Times New Roman" w:hAnsi="Times New Roman" w:cs="Times New Roman"/>
          <w:sz w:val="28"/>
          <w:szCs w:val="28"/>
        </w:rPr>
        <w:t>(1 балл) – 30,38% обучающихся, что на 17,57% ниже среднего показателя по России (47,95%).</w:t>
      </w:r>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58 (с.____).</w:t>
      </w:r>
    </w:p>
    <w:p w:rsidR="00D60178" w:rsidRPr="00D75252" w:rsidRDefault="00D60178" w:rsidP="001903B4">
      <w:pPr>
        <w:pStyle w:val="a3"/>
        <w:numPr>
          <w:ilvl w:val="0"/>
          <w:numId w:val="12"/>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Один из периодов истории России с древнейших времён до 1914 г. Работа с исторической картой (1 балл) – 30,56% обучающихся, что на 12,94% ниже среднего показателя по России (43,5%).</w:t>
      </w:r>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59 (с.___).</w:t>
      </w:r>
    </w:p>
    <w:p w:rsidR="00D60178" w:rsidRPr="00D75252" w:rsidRDefault="00D60178" w:rsidP="001903B4">
      <w:pPr>
        <w:pStyle w:val="a3"/>
        <w:numPr>
          <w:ilvl w:val="0"/>
          <w:numId w:val="12"/>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lastRenderedPageBreak/>
        <w:t>Один из периодов истории России с древнейших времён до 1914 г. Работа с исторической картой (1 балл) – 51,56% обучающихся. Данный результат ниже среднего показателя по России (60,15%) на 8,59%.</w:t>
      </w:r>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60 (с.___).</w:t>
      </w:r>
    </w:p>
    <w:p w:rsidR="00D60178" w:rsidRPr="00D75252" w:rsidRDefault="00D60178" w:rsidP="001903B4">
      <w:pPr>
        <w:pStyle w:val="a3"/>
        <w:numPr>
          <w:ilvl w:val="0"/>
          <w:numId w:val="12"/>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XVIII – начало ХХ в.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(2 балла) – 54,69% обучающихся, это на 12,72% ниже среднего показателя по России (67,41%). </w:t>
      </w:r>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61 (с._____).</w:t>
      </w:r>
    </w:p>
    <w:p w:rsidR="00D60178" w:rsidRPr="00D75252" w:rsidRDefault="00D60178" w:rsidP="001903B4">
      <w:pPr>
        <w:pStyle w:val="a3"/>
        <w:numPr>
          <w:ilvl w:val="0"/>
          <w:numId w:val="12"/>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(1 балл) – 51,04% обучающихся. Этот показатель ниже среднего показателя по России (60,56%) на 9,52%. </w:t>
      </w:r>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62 (с.____).</w:t>
      </w:r>
    </w:p>
    <w:p w:rsidR="00D60178" w:rsidRPr="00D75252" w:rsidRDefault="00D60178" w:rsidP="001903B4">
      <w:pPr>
        <w:pStyle w:val="a3"/>
        <w:numPr>
          <w:ilvl w:val="0"/>
          <w:numId w:val="13"/>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Один из периодов истории России с древнейших времён до 1914 г. Использование данных различных исторических и современных </w:t>
      </w:r>
      <w:r w:rsidRPr="00D75252">
        <w:rPr>
          <w:rFonts w:ascii="Times New Roman" w:hAnsi="Times New Roman" w:cs="Times New Roman"/>
          <w:sz w:val="28"/>
          <w:szCs w:val="28"/>
        </w:rPr>
        <w:lastRenderedPageBreak/>
        <w:t>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(1 балл) – 50,52% обучающихся, что на 10,79 % ниже среднего показателя по России (61,31%).</w:t>
      </w:r>
    </w:p>
    <w:p w:rsidR="00D60178" w:rsidRPr="00D75252" w:rsidRDefault="00D60178" w:rsidP="00D60178">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63 (с._____).</w:t>
      </w:r>
    </w:p>
    <w:p w:rsidR="00D60178" w:rsidRPr="00D75252" w:rsidRDefault="00D60178" w:rsidP="001903B4">
      <w:pPr>
        <w:pStyle w:val="a3"/>
        <w:numPr>
          <w:ilvl w:val="0"/>
          <w:numId w:val="14"/>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Знание фактов истории культуры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(2 балла) – 48,87% обучающихся, что на 11,1% ниже среднего показателя по России (59,97%).</w:t>
      </w:r>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64 (с.______).</w:t>
      </w:r>
    </w:p>
    <w:p w:rsidR="00D60178" w:rsidRPr="00D75252" w:rsidRDefault="00D60178" w:rsidP="001903B4">
      <w:pPr>
        <w:pStyle w:val="a3"/>
        <w:numPr>
          <w:ilvl w:val="0"/>
          <w:numId w:val="14"/>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Знание фактов истории культуры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(1 балл) – 43,92% обучающихся, что ниже среднего показателя по России (60,69%) на 16,77%.</w:t>
      </w:r>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w:t>
      </w:r>
      <w:r w:rsidRPr="00D75252">
        <w:rPr>
          <w:rFonts w:ascii="Times New Roman" w:hAnsi="Times New Roman" w:cs="Times New Roman"/>
          <w:sz w:val="28"/>
          <w:szCs w:val="28"/>
        </w:rPr>
        <w:lastRenderedPageBreak/>
        <w:t>адресными рекомендациями образовательным организациям представлен в таблице 65 (с.____).</w:t>
      </w:r>
    </w:p>
    <w:p w:rsidR="00D60178" w:rsidRPr="00D75252" w:rsidRDefault="00D60178" w:rsidP="001903B4">
      <w:pPr>
        <w:pStyle w:val="a3"/>
        <w:numPr>
          <w:ilvl w:val="0"/>
          <w:numId w:val="14"/>
        </w:numPr>
        <w:spacing w:after="0" w:line="360" w:lineRule="auto"/>
        <w:jc w:val="both"/>
        <w:rPr>
          <w:rFonts w:ascii="Times New Roman" w:hAnsi="Times New Roman" w:cs="Times New Roman"/>
          <w:sz w:val="28"/>
          <w:szCs w:val="28"/>
        </w:rPr>
      </w:pPr>
      <w:bookmarkStart w:id="3" w:name="_Hlk91518304"/>
      <w:r w:rsidRPr="00D75252">
        <w:rPr>
          <w:rFonts w:ascii="Times New Roman" w:hAnsi="Times New Roman" w:cs="Times New Roman"/>
          <w:sz w:val="28"/>
          <w:szCs w:val="28"/>
        </w:rPr>
        <w:t xml:space="preserve">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w:t>
      </w:r>
      <w:bookmarkEnd w:id="3"/>
      <w:r w:rsidRPr="00D75252">
        <w:rPr>
          <w:rFonts w:ascii="Times New Roman" w:hAnsi="Times New Roman" w:cs="Times New Roman"/>
          <w:sz w:val="28"/>
          <w:szCs w:val="28"/>
        </w:rPr>
        <w:t>(2 балла) – 27,6% обучающихся, что ниже среднего показателя по России (45,76%) на 18,16%.</w:t>
      </w:r>
    </w:p>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66 (с.____).</w:t>
      </w:r>
    </w:p>
    <w:p w:rsidR="00D60178" w:rsidRPr="00D75252" w:rsidRDefault="00D60178" w:rsidP="001903B4">
      <w:pPr>
        <w:pStyle w:val="a3"/>
        <w:numPr>
          <w:ilvl w:val="0"/>
          <w:numId w:val="14"/>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Один из периодов истории России с древнейших времён до 1914 г. </w:t>
      </w:r>
      <w:bookmarkStart w:id="4" w:name="_Hlk91517697"/>
      <w:r w:rsidRPr="00D75252">
        <w:rPr>
          <w:rFonts w:ascii="Times New Roman" w:hAnsi="Times New Roman" w:cs="Times New Roman"/>
          <w:sz w:val="28"/>
          <w:szCs w:val="28"/>
        </w:rPr>
        <w:t xml:space="preserve">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w:t>
      </w:r>
      <w:bookmarkEnd w:id="4"/>
      <w:r w:rsidRPr="00D75252">
        <w:rPr>
          <w:rFonts w:ascii="Times New Roman" w:hAnsi="Times New Roman" w:cs="Times New Roman"/>
          <w:sz w:val="28"/>
          <w:szCs w:val="28"/>
        </w:rPr>
        <w:t xml:space="preserve">(2 балла) – 34,72% </w:t>
      </w:r>
      <w:bookmarkStart w:id="5" w:name="_Hlk91495482"/>
      <w:r w:rsidRPr="00D75252">
        <w:rPr>
          <w:rFonts w:ascii="Times New Roman" w:hAnsi="Times New Roman" w:cs="Times New Roman"/>
          <w:sz w:val="28"/>
          <w:szCs w:val="28"/>
        </w:rPr>
        <w:t>обучающихся, что на 0,97% выше среднего показателя по России (33,75%).</w:t>
      </w:r>
    </w:p>
    <w:bookmarkEnd w:id="5"/>
    <w:p w:rsidR="00D60178" w:rsidRPr="00D75252" w:rsidRDefault="00D60178" w:rsidP="00D60178">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67 (с.___).</w:t>
      </w:r>
    </w:p>
    <w:p w:rsidR="00D60178" w:rsidRPr="00D75252" w:rsidRDefault="00D60178" w:rsidP="001903B4">
      <w:pPr>
        <w:pStyle w:val="a3"/>
        <w:numPr>
          <w:ilvl w:val="0"/>
          <w:numId w:val="14"/>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(2 балла) – 13,19% </w:t>
      </w:r>
      <w:r w:rsidRPr="00D75252">
        <w:rPr>
          <w:rFonts w:ascii="Times New Roman" w:hAnsi="Times New Roman" w:cs="Times New Roman"/>
          <w:sz w:val="28"/>
          <w:szCs w:val="28"/>
        </w:rPr>
        <w:lastRenderedPageBreak/>
        <w:t>обучающихся, что на 11,9% выше среднего показателя по России (25,09%).</w:t>
      </w:r>
    </w:p>
    <w:p w:rsidR="00D60178" w:rsidRPr="00D75252" w:rsidRDefault="00D60178" w:rsidP="00D60178">
      <w:pPr>
        <w:pStyle w:val="a3"/>
        <w:spacing w:after="0" w:line="360" w:lineRule="auto"/>
        <w:ind w:left="709"/>
        <w:jc w:val="both"/>
        <w:rPr>
          <w:rFonts w:ascii="Times New Roman" w:hAnsi="Times New Roman" w:cs="Times New Roman"/>
          <w:sz w:val="28"/>
          <w:szCs w:val="28"/>
        </w:rPr>
      </w:pPr>
      <w:bookmarkStart w:id="6" w:name="_Hlk91495332"/>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68 (с.___).</w:t>
      </w:r>
    </w:p>
    <w:bookmarkEnd w:id="6"/>
    <w:p w:rsidR="00D60178" w:rsidRPr="00D75252" w:rsidRDefault="00D60178" w:rsidP="00D60178">
      <w:pPr>
        <w:spacing w:after="0" w:line="360" w:lineRule="auto"/>
        <w:ind w:left="709"/>
        <w:jc w:val="both"/>
        <w:rPr>
          <w:rFonts w:ascii="Times New Roman" w:hAnsi="Times New Roman" w:cs="Times New Roman"/>
          <w:sz w:val="28"/>
          <w:szCs w:val="28"/>
        </w:rPr>
      </w:pP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Наглядно результаты ВПР СПО История, 1 курс в сопоставлении со средними показателями по России представлены ниже (диаграмма 6).</w:t>
      </w:r>
    </w:p>
    <w:p w:rsidR="00D60178" w:rsidRPr="00D75252" w:rsidRDefault="00D60178"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Диаграмма 6</w:t>
      </w:r>
    </w:p>
    <w:p w:rsidR="00D60178" w:rsidRPr="00D75252" w:rsidRDefault="00D60178" w:rsidP="00D60178">
      <w:pPr>
        <w:spacing w:after="0" w:line="276" w:lineRule="auto"/>
        <w:jc w:val="center"/>
        <w:rPr>
          <w:rFonts w:ascii="Times New Roman" w:hAnsi="Times New Roman" w:cs="Times New Roman"/>
          <w:sz w:val="28"/>
          <w:szCs w:val="28"/>
        </w:rPr>
      </w:pPr>
    </w:p>
    <w:p w:rsidR="00D60178" w:rsidRPr="00D75252" w:rsidRDefault="00D60178" w:rsidP="00D60178">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Результаты ВПР СПО История, 1 курс</w:t>
      </w:r>
    </w:p>
    <w:p w:rsidR="00D60178" w:rsidRPr="00D75252" w:rsidRDefault="00D60178" w:rsidP="00D60178">
      <w:pPr>
        <w:spacing w:after="240" w:line="360" w:lineRule="auto"/>
        <w:jc w:val="center"/>
        <w:rPr>
          <w:rFonts w:ascii="Times New Roman" w:hAnsi="Times New Roman" w:cs="Times New Roman"/>
          <w:sz w:val="28"/>
          <w:szCs w:val="28"/>
        </w:rPr>
      </w:pPr>
      <w:r w:rsidRPr="00D75252">
        <w:rPr>
          <w:rFonts w:ascii="Times New Roman" w:hAnsi="Times New Roman" w:cs="Times New Roman"/>
          <w:sz w:val="28"/>
          <w:szCs w:val="28"/>
        </w:rPr>
        <w:t>в сопоставлении со средними показателями по России</w:t>
      </w:r>
    </w:p>
    <w:p w:rsidR="00D60178" w:rsidRPr="00D75252" w:rsidRDefault="00D60178" w:rsidP="00D60178">
      <w:pPr>
        <w:spacing w:after="240" w:line="276" w:lineRule="auto"/>
        <w:jc w:val="center"/>
        <w:rPr>
          <w:rFonts w:ascii="Times New Roman" w:hAnsi="Times New Roman" w:cs="Times New Roman"/>
          <w:sz w:val="28"/>
          <w:szCs w:val="28"/>
        </w:rPr>
      </w:pPr>
      <w:r w:rsidRPr="00D75252">
        <w:rPr>
          <w:rFonts w:ascii="Times New Roman" w:hAnsi="Times New Roman" w:cs="Times New Roman"/>
          <w:noProof/>
          <w:sz w:val="28"/>
          <w:szCs w:val="28"/>
          <w:lang w:eastAsia="ru-RU"/>
        </w:rPr>
        <w:drawing>
          <wp:inline distT="0" distB="0" distL="0" distR="0" wp14:anchorId="0F490322" wp14:editId="7F09F388">
            <wp:extent cx="6077314" cy="3902217"/>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0178" w:rsidRPr="00D75252" w:rsidRDefault="00D60178" w:rsidP="00D60178">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Как видно из диаграммы, 12 из 14 результатов (86%) значительно ниже средних показателей по России. Отставание составляет от 8,59% до 18,16%.</w:t>
      </w:r>
    </w:p>
    <w:p w:rsidR="00D60178" w:rsidRPr="00D75252" w:rsidRDefault="00D60178" w:rsidP="00D60178">
      <w:pPr>
        <w:spacing w:after="0" w:line="360" w:lineRule="auto"/>
        <w:ind w:firstLine="708"/>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Результаты выше средних показателей по России достигнуты при выполнении заданий 3 (на 0,72%) и 13 (на 0,97%), позволивших оценить уровень сформированности у обучающихся </w:t>
      </w:r>
      <w:r w:rsidRPr="00D75252">
        <w:rPr>
          <w:rFonts w:ascii="Times New Roman" w:hAnsi="Times New Roman" w:cs="Times New Roman"/>
          <w:iCs/>
          <w:sz w:val="28"/>
          <w:szCs w:val="28"/>
        </w:rPr>
        <w:t xml:space="preserve">умений группировать исторические явления и события одного из периодов истории России с древнейших времен до 1914 г. по заданному признаку и </w:t>
      </w:r>
      <w:r w:rsidRPr="00D75252">
        <w:rPr>
          <w:rFonts w:ascii="Times New Roman" w:hAnsi="Times New Roman" w:cs="Times New Roman"/>
          <w:sz w:val="28"/>
          <w:szCs w:val="28"/>
        </w:rPr>
        <w:t xml:space="preserve">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w:t>
      </w:r>
    </w:p>
    <w:p w:rsidR="00D60178" w:rsidRPr="00D75252" w:rsidRDefault="00D60178" w:rsidP="00D60178">
      <w:pPr>
        <w:spacing w:after="0" w:line="360" w:lineRule="auto"/>
        <w:ind w:firstLine="708"/>
        <w:jc w:val="both"/>
        <w:rPr>
          <w:rFonts w:ascii="Times New Roman" w:hAnsi="Times New Roman" w:cs="Times New Roman"/>
          <w:iCs/>
          <w:sz w:val="28"/>
          <w:szCs w:val="28"/>
        </w:rPr>
      </w:pPr>
      <w:r w:rsidRPr="00D75252">
        <w:rPr>
          <w:rFonts w:ascii="Times New Roman" w:hAnsi="Times New Roman" w:cs="Times New Roman"/>
          <w:sz w:val="28"/>
          <w:szCs w:val="28"/>
        </w:rPr>
        <w:t xml:space="preserve">Самый высокий результат (59,64%) зафиксирован при выполнении задания 1 - История России с древнейших времён до 1914 г. Знание основных дат, этапов и ключевых событий истории России и мира с древности до 1914 г., выдающихся деятелей отечественной и всеобщей истории. Однако, он ниже соответствующего среднего показателя по России на 12,86%. </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Самые низкие результаты получены по заданиям 12 (27,6%) и 14 (13,19%), оценивавшим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одного из периодов истории России с древнейших времён до 1914 г. Отрицательная разница по сравнению со средним показателем по России составила 18,16% и 11,9% соответственно.</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Самая значительная отрицательная разница региональных результатов по сравнению со средними показателями по России (значение в скобках) получена по заданиям:</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12 (-18,16%) - 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p w:rsidR="00D60178" w:rsidRPr="00D75252" w:rsidRDefault="00D60178" w:rsidP="00D60178">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4 (-17,57%) - Один из периодов истории России с древнейших времён до 1914 г. Работа с исторической картой;</w:t>
      </w:r>
    </w:p>
    <w:p w:rsidR="00D60178" w:rsidRPr="00D75252" w:rsidRDefault="00D60178" w:rsidP="00D60178">
      <w:pPr>
        <w:spacing w:after="0" w:line="360" w:lineRule="auto"/>
        <w:ind w:firstLine="709"/>
        <w:jc w:val="both"/>
        <w:rPr>
          <w:rFonts w:ascii="Times New Roman" w:hAnsi="Times New Roman" w:cs="Times New Roman"/>
          <w:sz w:val="28"/>
          <w:szCs w:val="28"/>
          <w:highlight w:val="cyan"/>
        </w:rPr>
      </w:pPr>
      <w:r w:rsidRPr="00D75252">
        <w:rPr>
          <w:rFonts w:ascii="Times New Roman" w:hAnsi="Times New Roman" w:cs="Times New Roman"/>
          <w:sz w:val="28"/>
          <w:szCs w:val="28"/>
        </w:rPr>
        <w:lastRenderedPageBreak/>
        <w:t xml:space="preserve">11 (-16,77%) - Знание фактов истории культуры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 </w:t>
      </w:r>
    </w:p>
    <w:p w:rsidR="00D60178" w:rsidRPr="00D75252" w:rsidRDefault="00D60178" w:rsidP="00D60178">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По итогам анализа результатов ВПР СПО История, 1 курс образовательным организациям региона</w:t>
      </w:r>
      <w:r w:rsidRPr="00D75252">
        <w:rPr>
          <w:rStyle w:val="a6"/>
          <w:rFonts w:ascii="Times New Roman" w:hAnsi="Times New Roman" w:cs="Times New Roman"/>
          <w:sz w:val="28"/>
          <w:szCs w:val="28"/>
        </w:rPr>
        <w:footnoteReference w:id="9"/>
      </w:r>
      <w:r w:rsidRPr="00D75252">
        <w:rPr>
          <w:rFonts w:ascii="Times New Roman" w:hAnsi="Times New Roman" w:cs="Times New Roman"/>
          <w:sz w:val="28"/>
          <w:szCs w:val="28"/>
        </w:rPr>
        <w:t>, реализующим образовательные программы СПО на базе основного общего образования, можно рекомендовать следующее:</w:t>
      </w:r>
    </w:p>
    <w:p w:rsidR="00D60178" w:rsidRPr="00D75252" w:rsidRDefault="00D60178" w:rsidP="001903B4">
      <w:pPr>
        <w:pStyle w:val="a3"/>
        <w:numPr>
          <w:ilvl w:val="3"/>
          <w:numId w:val="11"/>
        </w:numPr>
        <w:spacing w:after="0" w:line="360" w:lineRule="auto"/>
        <w:ind w:left="567" w:hanging="283"/>
        <w:jc w:val="both"/>
        <w:rPr>
          <w:rFonts w:ascii="Times New Roman" w:hAnsi="Times New Roman" w:cs="Times New Roman"/>
          <w:sz w:val="28"/>
          <w:szCs w:val="28"/>
        </w:rPr>
      </w:pPr>
      <w:r w:rsidRPr="00D75252">
        <w:rPr>
          <w:rFonts w:ascii="Times New Roman" w:hAnsi="Times New Roman" w:cs="Times New Roman"/>
          <w:i/>
          <w:sz w:val="28"/>
          <w:szCs w:val="28"/>
        </w:rPr>
        <w:t xml:space="preserve">Совершенствовать у обучающихся </w:t>
      </w:r>
      <w:r w:rsidRPr="00D75252">
        <w:rPr>
          <w:rFonts w:ascii="Times New Roman" w:hAnsi="Times New Roman" w:cs="Times New Roman"/>
          <w:i/>
          <w:iCs/>
          <w:sz w:val="28"/>
          <w:szCs w:val="28"/>
        </w:rPr>
        <w:t>знания основных дат, этапов и ключевых событий истории России и мира.</w:t>
      </w:r>
    </w:p>
    <w:p w:rsidR="00D60178" w:rsidRPr="00D75252" w:rsidRDefault="00D60178" w:rsidP="001903B4">
      <w:pPr>
        <w:pStyle w:val="a3"/>
        <w:numPr>
          <w:ilvl w:val="3"/>
          <w:numId w:val="11"/>
        </w:numPr>
        <w:spacing w:before="120" w:after="0" w:line="360" w:lineRule="auto"/>
        <w:ind w:left="567" w:hanging="283"/>
        <w:jc w:val="both"/>
        <w:rPr>
          <w:rFonts w:ascii="Times New Roman" w:hAnsi="Times New Roman" w:cs="Times New Roman"/>
          <w:sz w:val="28"/>
          <w:szCs w:val="28"/>
        </w:rPr>
      </w:pPr>
      <w:r w:rsidRPr="00D75252">
        <w:rPr>
          <w:rFonts w:ascii="Times New Roman" w:hAnsi="Times New Roman" w:cs="Times New Roman"/>
          <w:i/>
          <w:sz w:val="28"/>
          <w:szCs w:val="28"/>
        </w:rPr>
        <w:t>Обратить внимание на работу обучающихся с исторической картой.</w:t>
      </w:r>
    </w:p>
    <w:p w:rsidR="00D60178" w:rsidRPr="00D75252" w:rsidRDefault="00D60178" w:rsidP="001903B4">
      <w:pPr>
        <w:pStyle w:val="a3"/>
        <w:numPr>
          <w:ilvl w:val="3"/>
          <w:numId w:val="11"/>
        </w:numPr>
        <w:spacing w:before="120" w:after="0" w:line="360" w:lineRule="auto"/>
        <w:ind w:left="567" w:hanging="283"/>
        <w:jc w:val="both"/>
        <w:rPr>
          <w:rFonts w:ascii="Times New Roman" w:hAnsi="Times New Roman" w:cs="Times New Roman"/>
          <w:sz w:val="28"/>
          <w:szCs w:val="28"/>
        </w:rPr>
      </w:pPr>
      <w:r w:rsidRPr="00D75252">
        <w:rPr>
          <w:rFonts w:ascii="Times New Roman" w:hAnsi="Times New Roman" w:cs="Times New Roman"/>
          <w:i/>
          <w:sz w:val="28"/>
          <w:szCs w:val="28"/>
        </w:rPr>
        <w:t xml:space="preserve"> Планомерно, последовательно, в системе формировать</w:t>
      </w:r>
      <w:r w:rsidRPr="00D75252">
        <w:rPr>
          <w:rFonts w:ascii="Times New Roman" w:hAnsi="Times New Roman" w:cs="Times New Roman"/>
          <w:i/>
          <w:iCs/>
          <w:sz w:val="28"/>
          <w:szCs w:val="28"/>
        </w:rPr>
        <w:t xml:space="preserve"> </w:t>
      </w:r>
      <w:r w:rsidR="002B140C" w:rsidRPr="00D75252">
        <w:rPr>
          <w:rFonts w:ascii="Times New Roman" w:hAnsi="Times New Roman" w:cs="Times New Roman"/>
          <w:i/>
          <w:sz w:val="28"/>
          <w:szCs w:val="28"/>
        </w:rPr>
        <w:t xml:space="preserve">умения: </w:t>
      </w:r>
      <w:r w:rsidRPr="00D75252">
        <w:rPr>
          <w:rFonts w:ascii="Times New Roman" w:hAnsi="Times New Roman" w:cs="Times New Roman"/>
          <w:i/>
          <w:sz w:val="28"/>
          <w:szCs w:val="28"/>
        </w:rPr>
        <w:t>использова</w:t>
      </w:r>
      <w:r w:rsidR="002B140C" w:rsidRPr="00D75252">
        <w:rPr>
          <w:rFonts w:ascii="Times New Roman" w:hAnsi="Times New Roman" w:cs="Times New Roman"/>
          <w:i/>
          <w:sz w:val="28"/>
          <w:szCs w:val="28"/>
        </w:rPr>
        <w:t>ть</w:t>
      </w:r>
      <w:r w:rsidRPr="00D75252">
        <w:rPr>
          <w:rFonts w:ascii="Times New Roman" w:hAnsi="Times New Roman" w:cs="Times New Roman"/>
          <w:i/>
          <w:sz w:val="28"/>
          <w:szCs w:val="28"/>
        </w:rPr>
        <w:t xml:space="preserve"> данны</w:t>
      </w:r>
      <w:r w:rsidR="002B140C" w:rsidRPr="00D75252">
        <w:rPr>
          <w:rFonts w:ascii="Times New Roman" w:hAnsi="Times New Roman" w:cs="Times New Roman"/>
          <w:i/>
          <w:sz w:val="28"/>
          <w:szCs w:val="28"/>
        </w:rPr>
        <w:t>е</w:t>
      </w:r>
      <w:r w:rsidRPr="00D75252">
        <w:rPr>
          <w:rFonts w:ascii="Times New Roman" w:hAnsi="Times New Roman" w:cs="Times New Roman"/>
          <w:i/>
          <w:sz w:val="28"/>
          <w:szCs w:val="28"/>
        </w:rPr>
        <w:t xml:space="preserve">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w:t>
      </w:r>
      <w:r w:rsidR="002B140C" w:rsidRPr="00D75252">
        <w:rPr>
          <w:rFonts w:ascii="Times New Roman" w:hAnsi="Times New Roman" w:cs="Times New Roman"/>
          <w:i/>
          <w:sz w:val="28"/>
          <w:szCs w:val="28"/>
        </w:rPr>
        <w:t>ивать</w:t>
      </w:r>
      <w:r w:rsidRPr="00D75252">
        <w:rPr>
          <w:rFonts w:ascii="Times New Roman" w:hAnsi="Times New Roman" w:cs="Times New Roman"/>
          <w:i/>
          <w:sz w:val="28"/>
          <w:szCs w:val="28"/>
        </w:rPr>
        <w:t xml:space="preserve"> свидетельств</w:t>
      </w:r>
      <w:r w:rsidR="002B140C" w:rsidRPr="00D75252">
        <w:rPr>
          <w:rFonts w:ascii="Times New Roman" w:hAnsi="Times New Roman" w:cs="Times New Roman"/>
          <w:i/>
          <w:sz w:val="28"/>
          <w:szCs w:val="28"/>
        </w:rPr>
        <w:t>а</w:t>
      </w:r>
      <w:r w:rsidRPr="00D75252">
        <w:rPr>
          <w:rFonts w:ascii="Times New Roman" w:hAnsi="Times New Roman" w:cs="Times New Roman"/>
          <w:i/>
          <w:sz w:val="28"/>
          <w:szCs w:val="28"/>
        </w:rPr>
        <w:t xml:space="preserve"> разных источников.</w:t>
      </w:r>
      <w:r w:rsidR="002B140C" w:rsidRPr="00D75252">
        <w:rPr>
          <w:rFonts w:ascii="Times New Roman" w:hAnsi="Times New Roman" w:cs="Times New Roman"/>
          <w:i/>
          <w:sz w:val="28"/>
          <w:szCs w:val="28"/>
        </w:rPr>
        <w:t xml:space="preserve"> </w:t>
      </w:r>
    </w:p>
    <w:p w:rsidR="00D60178" w:rsidRPr="00D75252" w:rsidRDefault="00D60178" w:rsidP="00D60178">
      <w:pPr>
        <w:pStyle w:val="a3"/>
        <w:spacing w:after="0" w:line="360" w:lineRule="auto"/>
        <w:ind w:left="1069"/>
        <w:jc w:val="both"/>
        <w:rPr>
          <w:rFonts w:ascii="Times New Roman" w:hAnsi="Times New Roman" w:cs="Times New Roman"/>
          <w:sz w:val="28"/>
          <w:szCs w:val="28"/>
        </w:rPr>
      </w:pPr>
      <w:r w:rsidRPr="00D75252">
        <w:rPr>
          <w:rFonts w:ascii="Times New Roman" w:hAnsi="Times New Roman" w:cs="Times New Roman"/>
          <w:i/>
          <w:sz w:val="28"/>
          <w:szCs w:val="28"/>
          <w:highlight w:val="cyan"/>
        </w:rPr>
        <w:t xml:space="preserve"> </w:t>
      </w:r>
    </w:p>
    <w:p w:rsidR="00D60178" w:rsidRPr="00D75252" w:rsidRDefault="00D60178" w:rsidP="00D60178">
      <w:pPr>
        <w:spacing w:after="0" w:line="360" w:lineRule="auto"/>
        <w:jc w:val="right"/>
        <w:rPr>
          <w:rFonts w:ascii="Times New Roman" w:hAnsi="Times New Roman" w:cs="Times New Roman"/>
          <w:sz w:val="28"/>
          <w:szCs w:val="28"/>
        </w:rPr>
        <w:sectPr w:rsidR="00D60178" w:rsidRPr="00D75252" w:rsidSect="00346CB5">
          <w:footerReference w:type="default" r:id="rId16"/>
          <w:type w:val="continuous"/>
          <w:pgSz w:w="11906" w:h="16838"/>
          <w:pgMar w:top="1134" w:right="850" w:bottom="1134" w:left="1701" w:header="708" w:footer="708" w:gutter="0"/>
          <w:cols w:space="708"/>
          <w:docGrid w:linePitch="360"/>
        </w:sectPr>
      </w:pPr>
    </w:p>
    <w:p w:rsidR="00D60178" w:rsidRPr="00D75252" w:rsidRDefault="002B140C"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55</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D60178" w:rsidRPr="00D75252" w:rsidRDefault="00D60178" w:rsidP="00D6017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w:t>
      </w:r>
      <w:r w:rsidRPr="00D75252">
        <w:rPr>
          <w:rFonts w:ascii="Times New Roman" w:hAnsi="Times New Roman" w:cs="Times New Roman"/>
          <w:sz w:val="28"/>
          <w:szCs w:val="28"/>
        </w:rPr>
        <w:t xml:space="preserve"> - История России с древнейших времён до 1914 г. Знание основных дат, этапов и ключевых событий истории России и мира с древности до 1914 г., выдающихся деятелей отечественной и всеобщей истории</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D60178" w:rsidRPr="00D75252" w:rsidTr="00D60178">
        <w:tc>
          <w:tcPr>
            <w:tcW w:w="1418"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tcPr>
          <w:p w:rsidR="00D60178" w:rsidRPr="00D75252" w:rsidRDefault="00D60178" w:rsidP="00D60178">
            <w:pPr>
              <w:pStyle w:val="a3"/>
              <w:ind w:left="0"/>
              <w:jc w:val="center"/>
              <w:rPr>
                <w:rFonts w:ascii="Times New Roman" w:hAnsi="Times New Roman" w:cs="Times New Roman"/>
                <w:sz w:val="26"/>
                <w:szCs w:val="26"/>
              </w:rPr>
            </w:pPr>
            <w:bookmarkStart w:id="7" w:name="_Hlk91500369"/>
            <w:r w:rsidRPr="00D75252">
              <w:rPr>
                <w:rFonts w:ascii="Times New Roman" w:hAnsi="Times New Roman" w:cs="Times New Roman"/>
                <w:sz w:val="26"/>
                <w:szCs w:val="26"/>
              </w:rPr>
              <w:t>1</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87,88</w:t>
            </w:r>
          </w:p>
        </w:tc>
        <w:tc>
          <w:tcPr>
            <w:tcW w:w="6379" w:type="dxa"/>
          </w:tcPr>
          <w:p w:rsidR="00D60178" w:rsidRPr="00D75252" w:rsidRDefault="00D60178" w:rsidP="00D60178">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Поддерживать на уровне не ниже достигнутого </w:t>
            </w:r>
            <w:r w:rsidRPr="00D75252">
              <w:rPr>
                <w:rFonts w:ascii="Times New Roman" w:hAnsi="Times New Roman" w:cs="Times New Roman"/>
                <w:i/>
                <w:iCs/>
                <w:sz w:val="26"/>
                <w:szCs w:val="26"/>
              </w:rPr>
              <w:t>знания основных дат, этапов и ключевых событий истории России и мира с древности до 1914 г., выдающихся деятелей отечественной и всеобщей истории</w:t>
            </w:r>
          </w:p>
          <w:p w:rsidR="002B140C" w:rsidRPr="00D75252" w:rsidRDefault="002B140C" w:rsidP="00D60178">
            <w:pPr>
              <w:jc w:val="center"/>
              <w:rPr>
                <w:rFonts w:ascii="Times New Roman" w:hAnsi="Times New Roman" w:cs="Times New Roman"/>
                <w:i/>
                <w:sz w:val="26"/>
                <w:szCs w:val="26"/>
              </w:rPr>
            </w:pPr>
          </w:p>
        </w:tc>
      </w:tr>
      <w:tr w:rsidR="00D60178" w:rsidRPr="00D75252" w:rsidTr="00D60178">
        <w:tc>
          <w:tcPr>
            <w:tcW w:w="1418"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87,5</w:t>
            </w:r>
          </w:p>
        </w:tc>
        <w:tc>
          <w:tcPr>
            <w:tcW w:w="6379" w:type="dxa"/>
          </w:tcPr>
          <w:p w:rsidR="002B140C" w:rsidRPr="00D75252" w:rsidRDefault="002B140C" w:rsidP="002B140C">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Поддерживать на уровне не ниже достигнутого </w:t>
            </w:r>
            <w:r w:rsidRPr="00D75252">
              <w:rPr>
                <w:rFonts w:ascii="Times New Roman" w:hAnsi="Times New Roman" w:cs="Times New Roman"/>
                <w:i/>
                <w:iCs/>
                <w:sz w:val="26"/>
                <w:szCs w:val="26"/>
              </w:rPr>
              <w:t>знания основных дат, этапов и ключевых событий истории России и мира с древности до 1914 г., выдающихся деятелей отечественной и всеобщей истории</w:t>
            </w:r>
          </w:p>
          <w:p w:rsidR="00D60178" w:rsidRPr="00D75252" w:rsidRDefault="00D60178" w:rsidP="00D60178">
            <w:pPr>
              <w:pStyle w:val="a3"/>
              <w:ind w:left="0"/>
              <w:jc w:val="center"/>
              <w:rPr>
                <w:rFonts w:ascii="Times New Roman" w:hAnsi="Times New Roman" w:cs="Times New Roman"/>
                <w:sz w:val="26"/>
                <w:szCs w:val="26"/>
              </w:rPr>
            </w:pPr>
          </w:p>
        </w:tc>
      </w:tr>
      <w:tr w:rsidR="00D60178" w:rsidRPr="00D75252" w:rsidTr="00D60178">
        <w:tc>
          <w:tcPr>
            <w:tcW w:w="1418"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84,21</w:t>
            </w:r>
          </w:p>
        </w:tc>
        <w:tc>
          <w:tcPr>
            <w:tcW w:w="6379" w:type="dxa"/>
          </w:tcPr>
          <w:p w:rsidR="002B140C" w:rsidRPr="00D75252" w:rsidRDefault="002B140C" w:rsidP="002B140C">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Поддерживать на уровне не ниже достигнутого </w:t>
            </w:r>
            <w:r w:rsidRPr="00D75252">
              <w:rPr>
                <w:rFonts w:ascii="Times New Roman" w:hAnsi="Times New Roman" w:cs="Times New Roman"/>
                <w:i/>
                <w:iCs/>
                <w:sz w:val="26"/>
                <w:szCs w:val="26"/>
              </w:rPr>
              <w:t>знания основных дат, этапов и ключевых событий истории России и мира с древности до 1914 г., выдающихся деятелей отечественной и всеобщей истории</w:t>
            </w:r>
          </w:p>
          <w:p w:rsidR="00D60178" w:rsidRPr="00D75252" w:rsidRDefault="00D60178" w:rsidP="00D60178">
            <w:pPr>
              <w:pStyle w:val="a3"/>
              <w:ind w:left="0"/>
              <w:jc w:val="center"/>
              <w:rPr>
                <w:rFonts w:ascii="Times New Roman" w:hAnsi="Times New Roman" w:cs="Times New Roman"/>
                <w:sz w:val="26"/>
                <w:szCs w:val="26"/>
              </w:rPr>
            </w:pPr>
          </w:p>
        </w:tc>
      </w:tr>
      <w:tr w:rsidR="00D60178" w:rsidRPr="00D75252" w:rsidTr="00D60178">
        <w:tc>
          <w:tcPr>
            <w:tcW w:w="1418"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44</w:t>
            </w:r>
          </w:p>
        </w:tc>
        <w:tc>
          <w:tcPr>
            <w:tcW w:w="1743"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81,82</w:t>
            </w:r>
          </w:p>
        </w:tc>
        <w:tc>
          <w:tcPr>
            <w:tcW w:w="6379" w:type="dxa"/>
          </w:tcPr>
          <w:p w:rsidR="002B140C" w:rsidRPr="00D75252" w:rsidRDefault="002B140C" w:rsidP="002B140C">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Поддерживать на уровне не ниже достигнутого </w:t>
            </w:r>
            <w:r w:rsidRPr="00D75252">
              <w:rPr>
                <w:rFonts w:ascii="Times New Roman" w:hAnsi="Times New Roman" w:cs="Times New Roman"/>
                <w:i/>
                <w:iCs/>
                <w:sz w:val="26"/>
                <w:szCs w:val="26"/>
              </w:rPr>
              <w:t xml:space="preserve">знания основных дат, этапов и ключевых событий </w:t>
            </w:r>
            <w:r w:rsidRPr="00D75252">
              <w:rPr>
                <w:rFonts w:ascii="Times New Roman" w:hAnsi="Times New Roman" w:cs="Times New Roman"/>
                <w:i/>
                <w:iCs/>
                <w:sz w:val="26"/>
                <w:szCs w:val="26"/>
              </w:rPr>
              <w:lastRenderedPageBreak/>
              <w:t>истории России и мира с древности до 1914 г., выдающихся деятелей отечественной и всеобщей истории</w:t>
            </w:r>
          </w:p>
          <w:p w:rsidR="00D60178" w:rsidRPr="00D75252" w:rsidRDefault="00D60178" w:rsidP="00D60178">
            <w:pPr>
              <w:pStyle w:val="a3"/>
              <w:ind w:left="0"/>
              <w:jc w:val="center"/>
              <w:rPr>
                <w:rFonts w:ascii="Times New Roman" w:hAnsi="Times New Roman" w:cs="Times New Roman"/>
                <w:sz w:val="26"/>
                <w:szCs w:val="26"/>
              </w:rPr>
            </w:pPr>
          </w:p>
        </w:tc>
      </w:tr>
      <w:tr w:rsidR="00D60178" w:rsidRPr="00D75252" w:rsidTr="00D60178">
        <w:tc>
          <w:tcPr>
            <w:tcW w:w="1418"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75,0</w:t>
            </w:r>
          </w:p>
        </w:tc>
        <w:tc>
          <w:tcPr>
            <w:tcW w:w="6379" w:type="dxa"/>
          </w:tcPr>
          <w:p w:rsidR="00D60178" w:rsidRPr="00D75252" w:rsidRDefault="002B140C" w:rsidP="002B140C">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Поддерживать на уровне не ниже достигнутого </w:t>
            </w:r>
            <w:r w:rsidRPr="00D75252">
              <w:rPr>
                <w:rFonts w:ascii="Times New Roman" w:hAnsi="Times New Roman" w:cs="Times New Roman"/>
                <w:i/>
                <w:iCs/>
                <w:sz w:val="26"/>
                <w:szCs w:val="26"/>
              </w:rPr>
              <w:t>знания основных дат, этапов и ключевых событий истории России и мира с древности до 1914 г., выдающихся деятелей отечественной и всеобщей истории</w:t>
            </w:r>
          </w:p>
        </w:tc>
      </w:tr>
      <w:tr w:rsidR="00D60178" w:rsidRPr="00D75252" w:rsidTr="00D60178">
        <w:tc>
          <w:tcPr>
            <w:tcW w:w="1418"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D60178" w:rsidRPr="00D75252" w:rsidRDefault="00D60178" w:rsidP="00D60178">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64,86</w:t>
            </w:r>
          </w:p>
        </w:tc>
        <w:tc>
          <w:tcPr>
            <w:tcW w:w="6379" w:type="dxa"/>
          </w:tcPr>
          <w:p w:rsidR="00D60178" w:rsidRPr="00D75252" w:rsidRDefault="00D60178" w:rsidP="00D60178">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w:t>
            </w:r>
            <w:r w:rsidRPr="00D75252">
              <w:rPr>
                <w:rFonts w:ascii="Times New Roman" w:hAnsi="Times New Roman" w:cs="Times New Roman"/>
                <w:i/>
                <w:iCs/>
                <w:sz w:val="26"/>
                <w:szCs w:val="26"/>
              </w:rPr>
              <w:t>знания основных дат, этапов и ключевых событий истории России и мира с древности до 1914 г., выдающихся деятелей отечественной и всеобщей истории</w:t>
            </w:r>
          </w:p>
        </w:tc>
      </w:tr>
      <w:tr w:rsidR="00D60178" w:rsidRPr="00D75252" w:rsidTr="00D60178">
        <w:tc>
          <w:tcPr>
            <w:tcW w:w="1418"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57,14</w:t>
            </w:r>
          </w:p>
        </w:tc>
        <w:tc>
          <w:tcPr>
            <w:tcW w:w="6379" w:type="dxa"/>
          </w:tcPr>
          <w:p w:rsidR="00D60178" w:rsidRPr="00D75252" w:rsidRDefault="00D60178" w:rsidP="00D60178">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i/>
                <w:iCs/>
                <w:sz w:val="26"/>
                <w:szCs w:val="26"/>
              </w:rPr>
              <w:t xml:space="preserve"> знания основных дат, этапов и ключевых событий истории России и мира с древности до 1914 г., выдающихся деятелей отечественной и всеобщей истории</w:t>
            </w:r>
          </w:p>
          <w:p w:rsidR="002B140C" w:rsidRPr="00D75252" w:rsidRDefault="002B140C" w:rsidP="00D60178">
            <w:pPr>
              <w:jc w:val="center"/>
              <w:rPr>
                <w:rFonts w:ascii="Times New Roman" w:hAnsi="Times New Roman" w:cs="Times New Roman"/>
                <w:sz w:val="26"/>
                <w:szCs w:val="26"/>
              </w:rPr>
            </w:pPr>
          </w:p>
        </w:tc>
      </w:tr>
      <w:tr w:rsidR="00D60178" w:rsidRPr="00D75252" w:rsidTr="00D60178">
        <w:tc>
          <w:tcPr>
            <w:tcW w:w="1418"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54,24</w:t>
            </w:r>
          </w:p>
        </w:tc>
        <w:tc>
          <w:tcPr>
            <w:tcW w:w="6379" w:type="dxa"/>
          </w:tcPr>
          <w:p w:rsidR="002B140C"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i/>
                <w:iCs/>
                <w:sz w:val="26"/>
                <w:szCs w:val="26"/>
              </w:rPr>
              <w:t xml:space="preserve"> знания основных дат, этапов и ключевых событий истории России и мира с древности до 1914 г., выдающихся деятелей отечественной и всеобщей истории</w:t>
            </w:r>
          </w:p>
          <w:p w:rsidR="00D60178" w:rsidRPr="00D75252" w:rsidRDefault="00D60178" w:rsidP="00D60178">
            <w:pPr>
              <w:jc w:val="center"/>
              <w:rPr>
                <w:rFonts w:ascii="Times New Roman" w:hAnsi="Times New Roman" w:cs="Times New Roman"/>
                <w:i/>
                <w:sz w:val="26"/>
                <w:szCs w:val="26"/>
              </w:rPr>
            </w:pPr>
          </w:p>
        </w:tc>
      </w:tr>
      <w:tr w:rsidR="00D60178" w:rsidRPr="00D75252" w:rsidTr="00D60178">
        <w:tc>
          <w:tcPr>
            <w:tcW w:w="1418"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743"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51,16</w:t>
            </w:r>
          </w:p>
        </w:tc>
        <w:tc>
          <w:tcPr>
            <w:tcW w:w="6379" w:type="dxa"/>
          </w:tcPr>
          <w:p w:rsidR="002B140C"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i/>
                <w:iCs/>
                <w:sz w:val="26"/>
                <w:szCs w:val="26"/>
              </w:rPr>
              <w:t xml:space="preserve"> знания основных дат, этапов и ключевых событий истории России и мира с </w:t>
            </w:r>
            <w:r w:rsidRPr="00D75252">
              <w:rPr>
                <w:rFonts w:ascii="Times New Roman" w:hAnsi="Times New Roman" w:cs="Times New Roman"/>
                <w:i/>
                <w:iCs/>
                <w:sz w:val="26"/>
                <w:szCs w:val="26"/>
              </w:rPr>
              <w:lastRenderedPageBreak/>
              <w:t>древности до 1914 г., выдающихся деятелей отечественной и всеобщей истории</w:t>
            </w:r>
            <w:r w:rsidRPr="00D75252">
              <w:rPr>
                <w:rFonts w:ascii="Times New Roman" w:hAnsi="Times New Roman" w:cs="Times New Roman"/>
                <w:i/>
                <w:sz w:val="26"/>
                <w:szCs w:val="26"/>
              </w:rPr>
              <w:t>.</w:t>
            </w:r>
          </w:p>
          <w:p w:rsidR="00D60178" w:rsidRPr="00D75252" w:rsidRDefault="00D60178" w:rsidP="00D60178">
            <w:pPr>
              <w:pStyle w:val="a3"/>
              <w:ind w:left="0"/>
              <w:jc w:val="center"/>
              <w:rPr>
                <w:rFonts w:ascii="Times New Roman" w:hAnsi="Times New Roman" w:cs="Times New Roman"/>
                <w:sz w:val="26"/>
                <w:szCs w:val="26"/>
              </w:rPr>
            </w:pPr>
          </w:p>
        </w:tc>
      </w:tr>
      <w:tr w:rsidR="002B140C" w:rsidRPr="00D75252" w:rsidTr="00D60178">
        <w:tc>
          <w:tcPr>
            <w:tcW w:w="1418"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45,83</w:t>
            </w:r>
          </w:p>
        </w:tc>
        <w:tc>
          <w:tcPr>
            <w:tcW w:w="6379" w:type="dxa"/>
            <w:vMerge w:val="restart"/>
          </w:tcPr>
          <w:p w:rsidR="002B140C" w:rsidRPr="00D75252" w:rsidRDefault="002B140C" w:rsidP="002B140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знаний основных дат, этапов и ключевых событий истории России и мира с древности до 1914 г., выдающихся деятелей отечественной и всеобщей истории. У обучающихся, успешно выполнивших задание, необходимо поддерживать знания на уровне не ниже достигнутого</w:t>
            </w:r>
          </w:p>
        </w:tc>
      </w:tr>
      <w:tr w:rsidR="002B140C" w:rsidRPr="00D75252" w:rsidTr="00D60178">
        <w:tc>
          <w:tcPr>
            <w:tcW w:w="1418"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379" w:type="dxa"/>
            <w:vMerge/>
          </w:tcPr>
          <w:p w:rsidR="002B140C" w:rsidRPr="00D75252" w:rsidRDefault="002B140C" w:rsidP="00D60178">
            <w:pPr>
              <w:pStyle w:val="a3"/>
              <w:ind w:left="0"/>
              <w:jc w:val="center"/>
              <w:rPr>
                <w:rFonts w:ascii="Times New Roman" w:hAnsi="Times New Roman" w:cs="Times New Roman"/>
                <w:i/>
                <w:sz w:val="26"/>
                <w:szCs w:val="26"/>
              </w:rPr>
            </w:pPr>
          </w:p>
        </w:tc>
      </w:tr>
      <w:tr w:rsidR="002B140C" w:rsidRPr="00D75252" w:rsidTr="00D60178">
        <w:tc>
          <w:tcPr>
            <w:tcW w:w="1418"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37,69</w:t>
            </w:r>
          </w:p>
        </w:tc>
        <w:tc>
          <w:tcPr>
            <w:tcW w:w="6379" w:type="dxa"/>
            <w:vMerge w:val="restart"/>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знаний основных дат, этапов и ключевых событий истории России и мира с древности до 1914 г., выдающихся деятелей отечественной и всеобщей истории.</w:t>
            </w:r>
            <w:r w:rsidRPr="00D75252">
              <w:rPr>
                <w:rFonts w:ascii="Times New Roman" w:hAnsi="Times New Roman" w:cs="Times New Roman"/>
                <w:i/>
                <w:sz w:val="26"/>
                <w:szCs w:val="26"/>
              </w:rPr>
              <w:t xml:space="preserve"> У обучающихся, успешно выполнивших задание, необходимо поддерживать знания на уровне не ниже достигнутого</w:t>
            </w:r>
          </w:p>
        </w:tc>
      </w:tr>
      <w:tr w:rsidR="002B140C" w:rsidRPr="00D75252" w:rsidTr="00D60178">
        <w:tc>
          <w:tcPr>
            <w:tcW w:w="1418"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34,78</w:t>
            </w:r>
          </w:p>
        </w:tc>
        <w:tc>
          <w:tcPr>
            <w:tcW w:w="6379" w:type="dxa"/>
            <w:vMerge/>
          </w:tcPr>
          <w:p w:rsidR="002B140C" w:rsidRPr="00D75252" w:rsidRDefault="002B140C" w:rsidP="00D60178">
            <w:pPr>
              <w:pStyle w:val="a3"/>
              <w:ind w:left="0"/>
              <w:jc w:val="center"/>
              <w:rPr>
                <w:rFonts w:ascii="Times New Roman" w:hAnsi="Times New Roman" w:cs="Times New Roman"/>
                <w:i/>
                <w:sz w:val="26"/>
                <w:szCs w:val="26"/>
              </w:rPr>
            </w:pPr>
          </w:p>
        </w:tc>
      </w:tr>
      <w:tr w:rsidR="002B140C" w:rsidRPr="00D75252" w:rsidTr="00D60178">
        <w:tc>
          <w:tcPr>
            <w:tcW w:w="1418"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82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31,43</w:t>
            </w:r>
          </w:p>
        </w:tc>
        <w:tc>
          <w:tcPr>
            <w:tcW w:w="6379" w:type="dxa"/>
            <w:vMerge w:val="restart"/>
          </w:tcPr>
          <w:p w:rsidR="002B140C" w:rsidRPr="00D75252" w:rsidRDefault="002B140C" w:rsidP="00D60178">
            <w:pPr>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знаний основных дат, этапов и ключевых событий истории России и мира с древности до 1914 г., выдающихся деятелей отечественной и всеобщей истории.</w:t>
            </w:r>
            <w:r w:rsidRPr="00D75252">
              <w:rPr>
                <w:rFonts w:ascii="Times New Roman" w:hAnsi="Times New Roman" w:cs="Times New Roman"/>
                <w:i/>
                <w:sz w:val="26"/>
                <w:szCs w:val="26"/>
              </w:rPr>
              <w:t xml:space="preserve"> У обучающихся, успешно выполнивших задание, необходимо поддерживать знания на уровне не ниже достигнутого</w:t>
            </w:r>
          </w:p>
        </w:tc>
      </w:tr>
      <w:tr w:rsidR="002B140C" w:rsidRPr="00D75252" w:rsidTr="00D60178">
        <w:tc>
          <w:tcPr>
            <w:tcW w:w="1418"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tcPr>
          <w:p w:rsidR="002B140C" w:rsidRPr="00D75252" w:rsidRDefault="002B140C"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24,07</w:t>
            </w:r>
          </w:p>
        </w:tc>
        <w:tc>
          <w:tcPr>
            <w:tcW w:w="6379" w:type="dxa"/>
            <w:vMerge/>
          </w:tcPr>
          <w:p w:rsidR="002B140C" w:rsidRPr="00D75252" w:rsidRDefault="002B140C" w:rsidP="00D60178">
            <w:pPr>
              <w:jc w:val="center"/>
              <w:rPr>
                <w:rFonts w:ascii="Times New Roman" w:hAnsi="Times New Roman" w:cs="Times New Roman"/>
                <w:sz w:val="26"/>
                <w:szCs w:val="26"/>
              </w:rPr>
            </w:pPr>
          </w:p>
        </w:tc>
      </w:tr>
      <w:bookmarkEnd w:id="7"/>
    </w:tbl>
    <w:p w:rsidR="00D60178" w:rsidRPr="00D75252" w:rsidRDefault="00D60178" w:rsidP="00D60178">
      <w:pPr>
        <w:spacing w:after="0" w:line="360" w:lineRule="auto"/>
        <w:jc w:val="both"/>
        <w:rPr>
          <w:rFonts w:ascii="Times New Roman" w:hAnsi="Times New Roman" w:cs="Times New Roman"/>
          <w:sz w:val="28"/>
          <w:szCs w:val="28"/>
        </w:rPr>
      </w:pPr>
    </w:p>
    <w:p w:rsidR="00D60178" w:rsidRPr="00D75252" w:rsidRDefault="00D60178" w:rsidP="00D60178">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733070"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56</w:t>
      </w:r>
    </w:p>
    <w:p w:rsidR="00D60178" w:rsidRPr="00D75252" w:rsidRDefault="00D60178" w:rsidP="00D60178">
      <w:pPr>
        <w:spacing w:before="240"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D60178" w:rsidRPr="00D75252" w:rsidRDefault="00D60178" w:rsidP="00D60178">
      <w:pPr>
        <w:spacing w:after="24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2</w:t>
      </w:r>
      <w:r w:rsidRPr="00D75252">
        <w:rPr>
          <w:rFonts w:ascii="Times New Roman" w:hAnsi="Times New Roman" w:cs="Times New Roman"/>
          <w:sz w:val="28"/>
          <w:szCs w:val="28"/>
        </w:rPr>
        <w:t xml:space="preserve"> - История России с древнейших времён до 1914 г. Определение последовательности и длительности важнейших событий отечественной и всеобщей истории</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bookmarkStart w:id="8" w:name="_Hlk91502726"/>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84,09</w:t>
            </w:r>
          </w:p>
        </w:tc>
        <w:tc>
          <w:tcPr>
            <w:tcW w:w="6237" w:type="dxa"/>
            <w:shd w:val="clear" w:color="auto" w:fill="auto"/>
          </w:tcPr>
          <w:p w:rsidR="00D60178" w:rsidRPr="00D75252" w:rsidRDefault="00D60178" w:rsidP="002B140C">
            <w:pPr>
              <w:spacing w:after="240"/>
              <w:jc w:val="center"/>
              <w:rPr>
                <w:rFonts w:ascii="Times New Roman" w:hAnsi="Times New Roman" w:cs="Times New Roman"/>
                <w:i/>
                <w:iCs/>
                <w:sz w:val="26"/>
                <w:szCs w:val="26"/>
              </w:rPr>
            </w:pPr>
            <w:r w:rsidRPr="00D75252">
              <w:rPr>
                <w:rFonts w:ascii="Times New Roman" w:hAnsi="Times New Roman" w:cs="Times New Roman"/>
                <w:i/>
                <w:sz w:val="26"/>
                <w:szCs w:val="26"/>
              </w:rPr>
              <w:t>Поддерживать на уровне не ниже достигнутого умение</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определять последовательность и длительность важнейших событий отечественной и всеобщей истории с древнейших времен до 1914 г.</w:t>
            </w:r>
          </w:p>
        </w:tc>
      </w:tr>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 2</w:t>
            </w:r>
          </w:p>
        </w:tc>
        <w:tc>
          <w:tcPr>
            <w:tcW w:w="3827" w:type="dxa"/>
            <w:shd w:val="clear" w:color="auto" w:fill="auto"/>
          </w:tcPr>
          <w:p w:rsidR="00D60178" w:rsidRPr="00D75252" w:rsidRDefault="00D60178" w:rsidP="002B140C">
            <w:pPr>
              <w:tabs>
                <w:tab w:val="left" w:pos="954"/>
              </w:tabs>
              <w:jc w:val="center"/>
              <w:rPr>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75,76</w:t>
            </w:r>
          </w:p>
        </w:tc>
        <w:tc>
          <w:tcPr>
            <w:tcW w:w="6237" w:type="dxa"/>
            <w:shd w:val="clear" w:color="auto" w:fill="auto"/>
          </w:tcPr>
          <w:p w:rsidR="00D60178"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определять последовательность и длительность важнейших событий отечественной и всеобщей истории с древнейших времен до 1914 г.</w:t>
            </w:r>
          </w:p>
        </w:tc>
      </w:tr>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bookmarkStart w:id="9" w:name="_Hlk91501562"/>
            <w:r w:rsidRPr="00D75252">
              <w:rPr>
                <w:rFonts w:ascii="Times New Roman" w:hAnsi="Times New Roman" w:cs="Times New Roman"/>
                <w:sz w:val="26"/>
                <w:szCs w:val="26"/>
              </w:rPr>
              <w:t>3</w:t>
            </w:r>
          </w:p>
        </w:tc>
        <w:tc>
          <w:tcPr>
            <w:tcW w:w="3827" w:type="dxa"/>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60,0</w:t>
            </w:r>
          </w:p>
        </w:tc>
        <w:tc>
          <w:tcPr>
            <w:tcW w:w="6237" w:type="dxa"/>
            <w:shd w:val="clear" w:color="auto" w:fill="auto"/>
          </w:tcPr>
          <w:p w:rsidR="00D60178" w:rsidRPr="00D75252" w:rsidRDefault="00D60178" w:rsidP="002B140C">
            <w:pPr>
              <w:spacing w:after="240"/>
              <w:jc w:val="center"/>
              <w:rPr>
                <w:rFonts w:ascii="Times New Roman" w:hAnsi="Times New Roman" w:cs="Times New Roman"/>
                <w:i/>
                <w:iCs/>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определять последовательность и длительность важнейших событий отечественной и всеобщей истории с древнейших времен до 1914 г.</w:t>
            </w:r>
          </w:p>
          <w:p w:rsidR="00D60178" w:rsidRPr="00D75252" w:rsidRDefault="00D60178" w:rsidP="002B140C">
            <w:pPr>
              <w:jc w:val="center"/>
              <w:rPr>
                <w:rFonts w:ascii="Times New Roman" w:hAnsi="Times New Roman" w:cs="Times New Roman"/>
                <w:i/>
                <w:sz w:val="26"/>
                <w:szCs w:val="26"/>
              </w:rPr>
            </w:pPr>
          </w:p>
        </w:tc>
      </w:tr>
      <w:bookmarkEnd w:id="9"/>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53,57</w:t>
            </w:r>
          </w:p>
        </w:tc>
        <w:tc>
          <w:tcPr>
            <w:tcW w:w="6237" w:type="dxa"/>
            <w:vMerge w:val="restart"/>
            <w:shd w:val="clear" w:color="auto" w:fill="auto"/>
          </w:tcPr>
          <w:p w:rsidR="00D60178" w:rsidRPr="00D75252" w:rsidRDefault="002B140C" w:rsidP="002B140C">
            <w:pPr>
              <w:spacing w:after="240"/>
              <w:jc w:val="center"/>
              <w:rPr>
                <w:rFonts w:ascii="Times New Roman" w:hAnsi="Times New Roman" w:cs="Times New Roman"/>
                <w:i/>
                <w:iCs/>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w:t>
            </w:r>
            <w:r w:rsidR="00D60178" w:rsidRPr="00D75252">
              <w:rPr>
                <w:rFonts w:ascii="Times New Roman" w:hAnsi="Times New Roman" w:cs="Times New Roman"/>
                <w:sz w:val="26"/>
                <w:szCs w:val="26"/>
              </w:rPr>
              <w:t xml:space="preserve"> </w:t>
            </w:r>
            <w:r w:rsidR="00D60178" w:rsidRPr="00D75252">
              <w:rPr>
                <w:rFonts w:ascii="Times New Roman" w:hAnsi="Times New Roman" w:cs="Times New Roman"/>
                <w:i/>
                <w:iCs/>
                <w:sz w:val="26"/>
                <w:szCs w:val="26"/>
              </w:rPr>
              <w:t>определять последовательность и длительность важнейших событий отечественной и всеобщей истории с древнейших времен до 1914 г.</w:t>
            </w:r>
          </w:p>
        </w:tc>
      </w:tr>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53,57</w:t>
            </w:r>
          </w:p>
        </w:tc>
        <w:tc>
          <w:tcPr>
            <w:tcW w:w="6237" w:type="dxa"/>
            <w:vMerge/>
            <w:shd w:val="clear" w:color="auto" w:fill="auto"/>
          </w:tcPr>
          <w:p w:rsidR="00D60178" w:rsidRPr="00D75252" w:rsidRDefault="00D60178" w:rsidP="002B140C">
            <w:pPr>
              <w:jc w:val="center"/>
              <w:rPr>
                <w:rFonts w:ascii="Times New Roman" w:hAnsi="Times New Roman" w:cs="Times New Roman"/>
                <w:i/>
                <w:sz w:val="26"/>
                <w:szCs w:val="26"/>
              </w:rPr>
            </w:pPr>
          </w:p>
        </w:tc>
      </w:tr>
      <w:tr w:rsidR="002B140C" w:rsidRPr="00D75252" w:rsidTr="00D60178">
        <w:tc>
          <w:tcPr>
            <w:tcW w:w="1418"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47,37</w:t>
            </w:r>
          </w:p>
        </w:tc>
        <w:tc>
          <w:tcPr>
            <w:tcW w:w="6237" w:type="dxa"/>
            <w:vMerge w:val="restart"/>
            <w:shd w:val="clear" w:color="auto" w:fill="auto"/>
          </w:tcPr>
          <w:p w:rsidR="002B140C" w:rsidRPr="00D75252" w:rsidRDefault="002B140C" w:rsidP="002B140C">
            <w:pPr>
              <w:jc w:val="center"/>
              <w:rPr>
                <w:rFonts w:ascii="Times New Roman" w:hAnsi="Times New Roman" w:cs="Times New Roman"/>
                <w:i/>
                <w:iCs/>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определять последовательность и длительность важнейших событий отечественной и всеобщей истории с древнейших времен до 1914 г.</w:t>
            </w:r>
          </w:p>
        </w:tc>
      </w:tr>
      <w:tr w:rsidR="002B140C" w:rsidRPr="00D75252" w:rsidTr="00D60178">
        <w:tc>
          <w:tcPr>
            <w:tcW w:w="1418"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45,83</w:t>
            </w:r>
          </w:p>
        </w:tc>
        <w:tc>
          <w:tcPr>
            <w:tcW w:w="6237" w:type="dxa"/>
            <w:vMerge/>
            <w:shd w:val="clear" w:color="auto" w:fill="auto"/>
          </w:tcPr>
          <w:p w:rsidR="002B140C" w:rsidRPr="00D75252" w:rsidRDefault="002B140C" w:rsidP="002B140C">
            <w:pPr>
              <w:jc w:val="center"/>
              <w:rPr>
                <w:rFonts w:ascii="Times New Roman" w:hAnsi="Times New Roman" w:cs="Times New Roman"/>
                <w:i/>
                <w:sz w:val="26"/>
                <w:szCs w:val="26"/>
              </w:rPr>
            </w:pPr>
          </w:p>
        </w:tc>
      </w:tr>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34,88</w:t>
            </w:r>
          </w:p>
        </w:tc>
        <w:tc>
          <w:tcPr>
            <w:tcW w:w="6237" w:type="dxa"/>
            <w:shd w:val="clear" w:color="auto" w:fill="auto"/>
          </w:tcPr>
          <w:p w:rsidR="00D60178"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 xml:space="preserve">определять последовательность и длительность </w:t>
            </w:r>
            <w:r w:rsidRPr="00D75252">
              <w:rPr>
                <w:rFonts w:ascii="Times New Roman" w:hAnsi="Times New Roman" w:cs="Times New Roman"/>
                <w:i/>
                <w:iCs/>
                <w:sz w:val="26"/>
                <w:szCs w:val="26"/>
              </w:rPr>
              <w:lastRenderedPageBreak/>
              <w:t>важнейших событий отечественной и всеобщей истории с древнейших времен до 1914 г.</w:t>
            </w:r>
          </w:p>
        </w:tc>
      </w:tr>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29,73</w:t>
            </w:r>
          </w:p>
        </w:tc>
        <w:tc>
          <w:tcPr>
            <w:tcW w:w="6237" w:type="dxa"/>
            <w:shd w:val="clear" w:color="auto" w:fill="auto"/>
          </w:tcPr>
          <w:p w:rsidR="00D60178"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определять последовательность и длительность важнейших событий отечественной и всеобщей истории с древнейших времен до 1914 г.</w:t>
            </w:r>
          </w:p>
        </w:tc>
      </w:tr>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27,12</w:t>
            </w:r>
          </w:p>
        </w:tc>
        <w:tc>
          <w:tcPr>
            <w:tcW w:w="6237" w:type="dxa"/>
            <w:shd w:val="clear" w:color="auto" w:fill="auto"/>
          </w:tcPr>
          <w:p w:rsidR="00D60178"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определять последовательность и длительность важнейших событий отечественной и всеобщей истории с древнейших времен до 1914 г.</w:t>
            </w:r>
          </w:p>
        </w:tc>
      </w:tr>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21,43</w:t>
            </w:r>
          </w:p>
        </w:tc>
        <w:tc>
          <w:tcPr>
            <w:tcW w:w="6237" w:type="dxa"/>
            <w:shd w:val="clear" w:color="auto" w:fill="auto"/>
          </w:tcPr>
          <w:p w:rsidR="00D60178"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определять последовательность и длительность важнейших событий отечественной и всеобщей истории с древнейших времен до 1914 г.</w:t>
            </w:r>
          </w:p>
        </w:tc>
      </w:tr>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18,46</w:t>
            </w:r>
          </w:p>
        </w:tc>
        <w:tc>
          <w:tcPr>
            <w:tcW w:w="6237" w:type="dxa"/>
            <w:shd w:val="clear" w:color="auto" w:fill="auto"/>
          </w:tcPr>
          <w:p w:rsidR="002B140C" w:rsidRPr="00D75252" w:rsidRDefault="00D60178" w:rsidP="002B140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 xml:space="preserve">определять последовательность и длительность важнейших событий отечественной и всеобщей истории с древнейших времен до 1914 </w:t>
            </w:r>
            <w:proofErr w:type="gramStart"/>
            <w:r w:rsidRPr="00D75252">
              <w:rPr>
                <w:rFonts w:ascii="Times New Roman" w:hAnsi="Times New Roman" w:cs="Times New Roman"/>
                <w:i/>
                <w:iCs/>
                <w:sz w:val="26"/>
                <w:szCs w:val="26"/>
              </w:rPr>
              <w:t>г..</w:t>
            </w:r>
            <w:proofErr w:type="gramEnd"/>
            <w:r w:rsidRPr="00D75252">
              <w:rPr>
                <w:rFonts w:ascii="Times New Roman" w:hAnsi="Times New Roman" w:cs="Times New Roman"/>
                <w:i/>
                <w:sz w:val="26"/>
                <w:szCs w:val="26"/>
              </w:rPr>
              <w:t xml:space="preserve"> У </w:t>
            </w:r>
            <w:r w:rsidRPr="00D75252">
              <w:rPr>
                <w:rFonts w:ascii="Times New Roman" w:hAnsi="Times New Roman" w:cs="Times New Roman"/>
                <w:i/>
                <w:sz w:val="26"/>
                <w:szCs w:val="26"/>
              </w:rPr>
              <w:lastRenderedPageBreak/>
              <w:t>обучающихся, успешно выполнивших задание, необходимо поддерживать умения на уровне не ниже достигнутого</w:t>
            </w:r>
          </w:p>
        </w:tc>
      </w:tr>
      <w:tr w:rsidR="002B140C" w:rsidRPr="00D75252" w:rsidTr="00D60178">
        <w:tc>
          <w:tcPr>
            <w:tcW w:w="1418"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827" w:type="dxa"/>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11,11</w:t>
            </w:r>
          </w:p>
        </w:tc>
        <w:tc>
          <w:tcPr>
            <w:tcW w:w="6237" w:type="dxa"/>
            <w:vMerge w:val="restart"/>
            <w:shd w:val="clear" w:color="auto" w:fill="auto"/>
          </w:tcPr>
          <w:p w:rsidR="002B140C"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Обратить внимание на крайне низкий результат.</w:t>
            </w:r>
          </w:p>
          <w:p w:rsidR="002B140C"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определять последовательность и длительность важнейших событий отечественной и всеобщей истории с древнейших времен до 1914 г.</w:t>
            </w:r>
          </w:p>
        </w:tc>
      </w:tr>
      <w:tr w:rsidR="002B140C" w:rsidRPr="00D75252" w:rsidTr="00D60178">
        <w:tc>
          <w:tcPr>
            <w:tcW w:w="1418"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shd w:val="clear" w:color="auto" w:fill="auto"/>
          </w:tcPr>
          <w:p w:rsidR="002B140C" w:rsidRPr="00D75252" w:rsidRDefault="002B140C"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237" w:type="dxa"/>
            <w:vMerge/>
            <w:shd w:val="clear" w:color="auto" w:fill="auto"/>
          </w:tcPr>
          <w:p w:rsidR="002B140C" w:rsidRPr="00D75252" w:rsidRDefault="002B140C" w:rsidP="002B140C">
            <w:pPr>
              <w:jc w:val="center"/>
              <w:rPr>
                <w:rFonts w:ascii="Times New Roman" w:hAnsi="Times New Roman" w:cs="Times New Roman"/>
                <w:i/>
                <w:sz w:val="26"/>
                <w:szCs w:val="26"/>
              </w:rPr>
            </w:pPr>
          </w:p>
        </w:tc>
      </w:tr>
      <w:tr w:rsidR="00D60178" w:rsidRPr="00D75252" w:rsidTr="00D60178">
        <w:tc>
          <w:tcPr>
            <w:tcW w:w="1418"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w:t>
            </w:r>
            <w:r w:rsidR="002B140C" w:rsidRPr="00D75252">
              <w:rPr>
                <w:rFonts w:ascii="Times New Roman" w:hAnsi="Times New Roman" w:cs="Times New Roman"/>
                <w:sz w:val="26"/>
                <w:szCs w:val="26"/>
              </w:rPr>
              <w:t>чилище им. Д.Г. </w:t>
            </w:r>
            <w:r w:rsidRPr="00D75252">
              <w:rPr>
                <w:rFonts w:ascii="Times New Roman" w:hAnsi="Times New Roman" w:cs="Times New Roman"/>
                <w:sz w:val="26"/>
                <w:szCs w:val="26"/>
              </w:rPr>
              <w:t>Шаталова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shd w:val="clear" w:color="auto" w:fill="auto"/>
          </w:tcPr>
          <w:p w:rsidR="00D60178" w:rsidRPr="00D75252" w:rsidRDefault="00D60178" w:rsidP="002B140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w:t>
            </w:r>
          </w:p>
        </w:tc>
        <w:tc>
          <w:tcPr>
            <w:tcW w:w="6237" w:type="dxa"/>
            <w:shd w:val="clear" w:color="auto" w:fill="auto"/>
          </w:tcPr>
          <w:p w:rsidR="002B140C"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Обратить внимание на крайне низкий результат.</w:t>
            </w:r>
          </w:p>
          <w:p w:rsidR="00D60178" w:rsidRPr="00D75252" w:rsidRDefault="002B140C" w:rsidP="002B140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определять последовательность и длительность важнейших событий отечественной и всеобщей истории с древнейших времен до 1914 г.</w:t>
            </w:r>
          </w:p>
        </w:tc>
      </w:tr>
      <w:bookmarkEnd w:id="8"/>
    </w:tbl>
    <w:p w:rsidR="00D60178" w:rsidRPr="00D75252" w:rsidRDefault="00D60178" w:rsidP="00D60178">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733070"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57</w:t>
      </w:r>
    </w:p>
    <w:p w:rsidR="00D60178" w:rsidRPr="00D75252" w:rsidRDefault="00D60178" w:rsidP="00D60178">
      <w:pPr>
        <w:spacing w:before="240"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733070" w:rsidRPr="00D75252" w:rsidRDefault="00D60178" w:rsidP="00733070">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3</w:t>
      </w:r>
      <w:r w:rsidR="00733070" w:rsidRPr="00D75252">
        <w:rPr>
          <w:rFonts w:ascii="Times New Roman" w:hAnsi="Times New Roman" w:cs="Times New Roman"/>
          <w:sz w:val="28"/>
          <w:szCs w:val="28"/>
        </w:rPr>
        <w:t xml:space="preserve"> - </w:t>
      </w:r>
      <w:r w:rsidRPr="00D75252">
        <w:rPr>
          <w:rFonts w:ascii="Times New Roman" w:hAnsi="Times New Roman" w:cs="Times New Roman"/>
          <w:sz w:val="28"/>
          <w:szCs w:val="28"/>
        </w:rPr>
        <w:t xml:space="preserve">Один из периодов истории России с древнейших времён до 1914 г. </w:t>
      </w:r>
    </w:p>
    <w:p w:rsidR="00D60178" w:rsidRPr="00D75252" w:rsidRDefault="00D60178" w:rsidP="00D60178">
      <w:pPr>
        <w:spacing w:after="240" w:line="276" w:lineRule="auto"/>
        <w:jc w:val="center"/>
        <w:rPr>
          <w:rFonts w:ascii="Times New Roman" w:hAnsi="Times New Roman" w:cs="Times New Roman"/>
          <w:sz w:val="28"/>
          <w:szCs w:val="28"/>
        </w:rPr>
      </w:pPr>
      <w:r w:rsidRPr="00D75252">
        <w:rPr>
          <w:rFonts w:ascii="Times New Roman" w:hAnsi="Times New Roman" w:cs="Times New Roman"/>
          <w:sz w:val="28"/>
          <w:szCs w:val="28"/>
        </w:rPr>
        <w:t>Умение группировать исторические явления и события по заданному признаку</w:t>
      </w:r>
    </w:p>
    <w:tbl>
      <w:tblPr>
        <w:tblStyle w:val="ab"/>
        <w:tblW w:w="14742" w:type="dxa"/>
        <w:tblInd w:w="-5" w:type="dxa"/>
        <w:tblLook w:val="04A0" w:firstRow="1" w:lastRow="0" w:firstColumn="1" w:lastColumn="0" w:noHBand="0" w:noVBand="1"/>
      </w:tblPr>
      <w:tblGrid>
        <w:gridCol w:w="1371"/>
        <w:gridCol w:w="4862"/>
        <w:gridCol w:w="1517"/>
        <w:gridCol w:w="1712"/>
        <w:gridCol w:w="5280"/>
      </w:tblGrid>
      <w:tr w:rsidR="00D60178" w:rsidRPr="00D75252" w:rsidTr="00D60178">
        <w:tc>
          <w:tcPr>
            <w:tcW w:w="1371"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86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1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280" w:type="dxa"/>
            <w:shd w:val="clear" w:color="auto" w:fill="auto"/>
          </w:tcPr>
          <w:p w:rsidR="00D60178" w:rsidRPr="00D75252" w:rsidRDefault="00D60178" w:rsidP="0073307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371"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862"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1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68,42</w:t>
            </w:r>
          </w:p>
        </w:tc>
        <w:tc>
          <w:tcPr>
            <w:tcW w:w="5280" w:type="dxa"/>
            <w:shd w:val="clear" w:color="auto" w:fill="auto"/>
          </w:tcPr>
          <w:p w:rsidR="00D60178" w:rsidRPr="00D75252" w:rsidRDefault="00D60178" w:rsidP="00733070">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умение группировать исторические явления и события одного из периодов истории России с древнейших времен до 1914 г. по заданному признаку</w:t>
            </w:r>
          </w:p>
        </w:tc>
      </w:tr>
      <w:tr w:rsidR="00D60178" w:rsidRPr="00D75252" w:rsidTr="00D60178">
        <w:tc>
          <w:tcPr>
            <w:tcW w:w="1371"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862"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1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57,63</w:t>
            </w:r>
          </w:p>
        </w:tc>
        <w:tc>
          <w:tcPr>
            <w:tcW w:w="5280" w:type="dxa"/>
            <w:shd w:val="clear" w:color="auto" w:fill="auto"/>
          </w:tcPr>
          <w:p w:rsidR="00D60178" w:rsidRPr="00D75252" w:rsidRDefault="00D60178" w:rsidP="0073307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группировать исторические явления и события одного из периодов истории России с древнейших времен до 1914 г. по заданному признаку</w:t>
            </w:r>
          </w:p>
        </w:tc>
      </w:tr>
      <w:tr w:rsidR="00D60178" w:rsidRPr="00D75252" w:rsidTr="00D60178">
        <w:tc>
          <w:tcPr>
            <w:tcW w:w="1371"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862"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1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54,29</w:t>
            </w:r>
          </w:p>
        </w:tc>
        <w:tc>
          <w:tcPr>
            <w:tcW w:w="5280" w:type="dxa"/>
            <w:shd w:val="clear" w:color="auto" w:fill="auto"/>
          </w:tcPr>
          <w:p w:rsidR="00D60178" w:rsidRPr="00D75252" w:rsidRDefault="00733070" w:rsidP="0073307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группировать исторические явления и события одного из периодов истории России с древнейших времен до 1914 г. по заданному признаку</w:t>
            </w:r>
          </w:p>
        </w:tc>
      </w:tr>
      <w:tr w:rsidR="00D60178" w:rsidRPr="00D75252" w:rsidTr="00D60178">
        <w:tc>
          <w:tcPr>
            <w:tcW w:w="1371"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862"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44</w:t>
            </w:r>
          </w:p>
        </w:tc>
        <w:tc>
          <w:tcPr>
            <w:tcW w:w="171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52,27</w:t>
            </w:r>
          </w:p>
        </w:tc>
        <w:tc>
          <w:tcPr>
            <w:tcW w:w="5280" w:type="dxa"/>
            <w:shd w:val="clear" w:color="auto" w:fill="auto"/>
          </w:tcPr>
          <w:p w:rsidR="00D60178" w:rsidRPr="00D75252" w:rsidRDefault="00733070" w:rsidP="0073307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умение группировать исторические явления и </w:t>
            </w:r>
            <w:r w:rsidRPr="00D75252">
              <w:rPr>
                <w:rFonts w:ascii="Times New Roman" w:hAnsi="Times New Roman" w:cs="Times New Roman"/>
                <w:i/>
                <w:sz w:val="26"/>
                <w:szCs w:val="26"/>
              </w:rPr>
              <w:lastRenderedPageBreak/>
              <w:t>события одного из периодов истории России с древнейших времен до 1914 г. по заданному признаку</w:t>
            </w:r>
          </w:p>
        </w:tc>
      </w:tr>
      <w:tr w:rsidR="00D60178" w:rsidRPr="00D75252" w:rsidTr="00D60178">
        <w:tc>
          <w:tcPr>
            <w:tcW w:w="1371"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862"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1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51,35</w:t>
            </w:r>
          </w:p>
        </w:tc>
        <w:tc>
          <w:tcPr>
            <w:tcW w:w="5280" w:type="dxa"/>
            <w:shd w:val="clear" w:color="auto" w:fill="auto"/>
          </w:tcPr>
          <w:p w:rsidR="00D60178" w:rsidRPr="00D75252" w:rsidRDefault="00733070" w:rsidP="0073307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группировать исторические явления и события одного из периодов истории России с древнейших времен до 1914 г. по заданному признаку</w:t>
            </w:r>
          </w:p>
        </w:tc>
      </w:tr>
      <w:tr w:rsidR="00733070" w:rsidRPr="00D75252" w:rsidTr="00D60178">
        <w:tc>
          <w:tcPr>
            <w:tcW w:w="1371"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862" w:type="dxa"/>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12"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46,43</w:t>
            </w:r>
          </w:p>
        </w:tc>
        <w:tc>
          <w:tcPr>
            <w:tcW w:w="5280" w:type="dxa"/>
            <w:vMerge w:val="restart"/>
            <w:shd w:val="clear" w:color="auto" w:fill="auto"/>
          </w:tcPr>
          <w:p w:rsidR="00733070" w:rsidRPr="00D75252" w:rsidRDefault="00733070" w:rsidP="0073307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группировать исторические явления и события одного из периодов истории России с древнейших времен до 1914 г. по заданному признаку</w:t>
            </w:r>
            <w:r w:rsidRPr="00D75252">
              <w:rPr>
                <w:rFonts w:ascii="Times New Roman" w:hAnsi="Times New Roman" w:cs="Times New Roman"/>
                <w:i/>
                <w:iCs/>
                <w:sz w:val="26"/>
                <w:szCs w:val="26"/>
              </w:rPr>
              <w:t>.</w:t>
            </w:r>
            <w:r w:rsidRPr="00D75252">
              <w:rPr>
                <w:rFonts w:ascii="Times New Roman" w:hAnsi="Times New Roman" w:cs="Times New Roman"/>
                <w:i/>
                <w:sz w:val="26"/>
                <w:szCs w:val="26"/>
              </w:rPr>
              <w:t xml:space="preserve"> У обучающихся, успешно выполнивших задание, поддерживать умение на уровне не ниже достигнутого</w:t>
            </w:r>
          </w:p>
          <w:p w:rsidR="00733070" w:rsidRPr="00D75252" w:rsidRDefault="00733070" w:rsidP="00733070">
            <w:pPr>
              <w:pStyle w:val="a3"/>
              <w:ind w:left="0"/>
              <w:jc w:val="center"/>
              <w:rPr>
                <w:rFonts w:ascii="Times New Roman" w:hAnsi="Times New Roman" w:cs="Times New Roman"/>
                <w:sz w:val="26"/>
                <w:szCs w:val="26"/>
              </w:rPr>
            </w:pPr>
          </w:p>
        </w:tc>
      </w:tr>
      <w:tr w:rsidR="00733070" w:rsidRPr="00D75252" w:rsidTr="00D60178">
        <w:tc>
          <w:tcPr>
            <w:tcW w:w="1371"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862" w:type="dxa"/>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12"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44,44</w:t>
            </w:r>
          </w:p>
        </w:tc>
        <w:tc>
          <w:tcPr>
            <w:tcW w:w="5280" w:type="dxa"/>
            <w:vMerge/>
            <w:shd w:val="clear" w:color="auto" w:fill="auto"/>
          </w:tcPr>
          <w:p w:rsidR="00733070" w:rsidRPr="00D75252" w:rsidRDefault="00733070" w:rsidP="00733070">
            <w:pPr>
              <w:pStyle w:val="a3"/>
              <w:ind w:left="0"/>
              <w:jc w:val="center"/>
              <w:rPr>
                <w:rFonts w:ascii="Times New Roman" w:hAnsi="Times New Roman" w:cs="Times New Roman"/>
                <w:sz w:val="26"/>
                <w:szCs w:val="26"/>
              </w:rPr>
            </w:pPr>
          </w:p>
        </w:tc>
      </w:tr>
      <w:tr w:rsidR="00733070" w:rsidRPr="00D75252" w:rsidTr="00D60178">
        <w:tc>
          <w:tcPr>
            <w:tcW w:w="1371"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862" w:type="dxa"/>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12"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5280" w:type="dxa"/>
            <w:vMerge w:val="restart"/>
            <w:shd w:val="clear" w:color="auto" w:fill="auto"/>
          </w:tcPr>
          <w:p w:rsidR="00733070" w:rsidRPr="00D75252" w:rsidRDefault="00733070" w:rsidP="0073307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группировать исторические явления и события одного из периодов истории России с древнейших времен до 1914 г. по заданному признаку</w:t>
            </w:r>
            <w:r w:rsidRPr="00D75252">
              <w:rPr>
                <w:rFonts w:ascii="Times New Roman" w:hAnsi="Times New Roman" w:cs="Times New Roman"/>
                <w:i/>
                <w:iCs/>
                <w:sz w:val="26"/>
                <w:szCs w:val="26"/>
              </w:rPr>
              <w:t>.</w:t>
            </w:r>
            <w:r w:rsidRPr="00D75252">
              <w:rPr>
                <w:rFonts w:ascii="Times New Roman" w:hAnsi="Times New Roman" w:cs="Times New Roman"/>
                <w:i/>
                <w:sz w:val="26"/>
                <w:szCs w:val="26"/>
              </w:rPr>
              <w:t xml:space="preserve"> У обучающихся, успешно выполнивших задание, поддерживать умение на уровне не ниже достигнутого</w:t>
            </w:r>
          </w:p>
        </w:tc>
      </w:tr>
      <w:tr w:rsidR="00733070" w:rsidRPr="00D75252" w:rsidTr="00D60178">
        <w:tc>
          <w:tcPr>
            <w:tcW w:w="1371"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862" w:type="dxa"/>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12"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39,13</w:t>
            </w:r>
          </w:p>
        </w:tc>
        <w:tc>
          <w:tcPr>
            <w:tcW w:w="5280" w:type="dxa"/>
            <w:vMerge/>
            <w:shd w:val="clear" w:color="auto" w:fill="auto"/>
          </w:tcPr>
          <w:p w:rsidR="00733070" w:rsidRPr="00D75252" w:rsidRDefault="00733070" w:rsidP="00733070">
            <w:pPr>
              <w:pStyle w:val="a3"/>
              <w:ind w:left="0"/>
              <w:jc w:val="center"/>
              <w:rPr>
                <w:rFonts w:ascii="Times New Roman" w:hAnsi="Times New Roman" w:cs="Times New Roman"/>
                <w:sz w:val="26"/>
                <w:szCs w:val="26"/>
              </w:rPr>
            </w:pPr>
          </w:p>
        </w:tc>
      </w:tr>
      <w:tr w:rsidR="00733070" w:rsidRPr="00D75252" w:rsidTr="00D60178">
        <w:tc>
          <w:tcPr>
            <w:tcW w:w="1371"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862" w:type="dxa"/>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28</w:t>
            </w:r>
          </w:p>
        </w:tc>
        <w:tc>
          <w:tcPr>
            <w:tcW w:w="1712"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35,71</w:t>
            </w:r>
          </w:p>
        </w:tc>
        <w:tc>
          <w:tcPr>
            <w:tcW w:w="5280" w:type="dxa"/>
            <w:vMerge w:val="restart"/>
            <w:shd w:val="clear" w:color="auto" w:fill="auto"/>
          </w:tcPr>
          <w:p w:rsidR="00733070" w:rsidRPr="00D75252" w:rsidRDefault="00733070" w:rsidP="0073307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умения </w:t>
            </w:r>
            <w:r w:rsidRPr="00D75252">
              <w:rPr>
                <w:rFonts w:ascii="Times New Roman" w:hAnsi="Times New Roman" w:cs="Times New Roman"/>
                <w:i/>
                <w:sz w:val="26"/>
                <w:szCs w:val="26"/>
              </w:rPr>
              <w:lastRenderedPageBreak/>
              <w:t>группировать исторические явления и события одного из периодов истории России с древнейших времен до 1914 г. по заданному признаку</w:t>
            </w:r>
            <w:r w:rsidRPr="00D75252">
              <w:rPr>
                <w:rFonts w:ascii="Times New Roman" w:hAnsi="Times New Roman" w:cs="Times New Roman"/>
                <w:i/>
                <w:iCs/>
                <w:sz w:val="26"/>
                <w:szCs w:val="26"/>
              </w:rPr>
              <w:t>.</w:t>
            </w:r>
            <w:r w:rsidRPr="00D75252">
              <w:rPr>
                <w:rFonts w:ascii="Times New Roman" w:hAnsi="Times New Roman" w:cs="Times New Roman"/>
                <w:i/>
                <w:sz w:val="26"/>
                <w:szCs w:val="26"/>
              </w:rPr>
              <w:t xml:space="preserve"> У обучающихся, успешно выполнивших задание, поддерживать умение на уровне не ниже достигнутого</w:t>
            </w:r>
          </w:p>
        </w:tc>
      </w:tr>
      <w:tr w:rsidR="00733070" w:rsidRPr="00D75252" w:rsidTr="00D60178">
        <w:tc>
          <w:tcPr>
            <w:tcW w:w="1371"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862" w:type="dxa"/>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12" w:type="dxa"/>
            <w:shd w:val="clear" w:color="auto" w:fill="auto"/>
          </w:tcPr>
          <w:p w:rsidR="00733070" w:rsidRPr="00D75252" w:rsidRDefault="00733070"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35,38</w:t>
            </w:r>
          </w:p>
        </w:tc>
        <w:tc>
          <w:tcPr>
            <w:tcW w:w="5280" w:type="dxa"/>
            <w:vMerge/>
            <w:shd w:val="clear" w:color="auto" w:fill="auto"/>
          </w:tcPr>
          <w:p w:rsidR="00733070" w:rsidRPr="00D75252" w:rsidRDefault="00733070" w:rsidP="00733070">
            <w:pPr>
              <w:pStyle w:val="a3"/>
              <w:ind w:left="0"/>
              <w:jc w:val="center"/>
              <w:rPr>
                <w:rFonts w:ascii="Times New Roman" w:hAnsi="Times New Roman" w:cs="Times New Roman"/>
                <w:sz w:val="26"/>
                <w:szCs w:val="26"/>
              </w:rPr>
            </w:pPr>
          </w:p>
        </w:tc>
      </w:tr>
      <w:tr w:rsidR="00D60178" w:rsidRPr="00D75252" w:rsidTr="00D60178">
        <w:tc>
          <w:tcPr>
            <w:tcW w:w="1371"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862"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35,0</w:t>
            </w:r>
          </w:p>
        </w:tc>
        <w:tc>
          <w:tcPr>
            <w:tcW w:w="5280" w:type="dxa"/>
            <w:shd w:val="clear" w:color="auto" w:fill="auto"/>
          </w:tcPr>
          <w:p w:rsidR="00D60178" w:rsidRPr="00D75252" w:rsidRDefault="00733070" w:rsidP="0073307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группировать исторические явления и события одного из периодов истории России с древнейших времен до 1914 г. по заданному признаку</w:t>
            </w:r>
            <w:r w:rsidRPr="00D75252">
              <w:rPr>
                <w:rFonts w:ascii="Times New Roman" w:hAnsi="Times New Roman" w:cs="Times New Roman"/>
                <w:i/>
                <w:iCs/>
                <w:sz w:val="26"/>
                <w:szCs w:val="26"/>
              </w:rPr>
              <w:t>.</w:t>
            </w:r>
            <w:r w:rsidRPr="00D75252">
              <w:rPr>
                <w:rFonts w:ascii="Times New Roman" w:hAnsi="Times New Roman" w:cs="Times New Roman"/>
                <w:i/>
                <w:sz w:val="26"/>
                <w:szCs w:val="26"/>
              </w:rPr>
              <w:t xml:space="preserve"> У обучающихся, успешно выполнивших задание, поддерживать умение на уровне не ниже достигнутого</w:t>
            </w:r>
          </w:p>
        </w:tc>
      </w:tr>
      <w:tr w:rsidR="00D60178" w:rsidRPr="00D75252" w:rsidTr="00D60178">
        <w:tc>
          <w:tcPr>
            <w:tcW w:w="1371"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862"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20,0</w:t>
            </w:r>
          </w:p>
        </w:tc>
        <w:tc>
          <w:tcPr>
            <w:tcW w:w="5280" w:type="dxa"/>
            <w:vMerge w:val="restart"/>
            <w:shd w:val="clear" w:color="auto" w:fill="auto"/>
          </w:tcPr>
          <w:p w:rsidR="00D60178" w:rsidRPr="00D75252" w:rsidRDefault="00D60178" w:rsidP="0073307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группировать исторические явления и события одного из периодов истории России с древнейших времен до 1914 г.  по заданному признаку</w:t>
            </w:r>
            <w:r w:rsidRPr="00D75252">
              <w:rPr>
                <w:rFonts w:ascii="Times New Roman" w:hAnsi="Times New Roman" w:cs="Times New Roman"/>
                <w:i/>
                <w:iCs/>
                <w:sz w:val="26"/>
                <w:szCs w:val="26"/>
              </w:rPr>
              <w:t>.</w:t>
            </w:r>
            <w:r w:rsidRPr="00D75252">
              <w:rPr>
                <w:rFonts w:ascii="Times New Roman" w:hAnsi="Times New Roman" w:cs="Times New Roman"/>
                <w:i/>
                <w:sz w:val="26"/>
                <w:szCs w:val="26"/>
              </w:rPr>
              <w:t xml:space="preserve"> У обучающихся, успешно выполнивших задание, необходимо поддерживать умение на уровне не ниже достигнутого</w:t>
            </w:r>
          </w:p>
        </w:tc>
      </w:tr>
      <w:tr w:rsidR="00D60178" w:rsidRPr="00D75252" w:rsidTr="00D60178">
        <w:tc>
          <w:tcPr>
            <w:tcW w:w="1371"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862"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1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18,6</w:t>
            </w:r>
          </w:p>
        </w:tc>
        <w:tc>
          <w:tcPr>
            <w:tcW w:w="5280" w:type="dxa"/>
            <w:vMerge/>
            <w:shd w:val="clear" w:color="auto" w:fill="auto"/>
          </w:tcPr>
          <w:p w:rsidR="00D60178" w:rsidRPr="00D75252" w:rsidRDefault="00D60178" w:rsidP="00733070">
            <w:pPr>
              <w:pStyle w:val="a3"/>
              <w:ind w:left="0"/>
              <w:jc w:val="center"/>
              <w:rPr>
                <w:rFonts w:ascii="Times New Roman" w:hAnsi="Times New Roman" w:cs="Times New Roman"/>
                <w:sz w:val="26"/>
                <w:szCs w:val="26"/>
              </w:rPr>
            </w:pPr>
          </w:p>
        </w:tc>
      </w:tr>
      <w:tr w:rsidR="00D60178" w:rsidRPr="00D75252" w:rsidTr="00D60178">
        <w:tc>
          <w:tcPr>
            <w:tcW w:w="1371"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862"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12"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14,81</w:t>
            </w:r>
          </w:p>
        </w:tc>
        <w:tc>
          <w:tcPr>
            <w:tcW w:w="5280" w:type="dxa"/>
            <w:vMerge/>
            <w:shd w:val="clear" w:color="auto" w:fill="auto"/>
          </w:tcPr>
          <w:p w:rsidR="00D60178" w:rsidRPr="00D75252" w:rsidRDefault="00D60178" w:rsidP="00733070">
            <w:pPr>
              <w:pStyle w:val="a3"/>
              <w:ind w:left="0"/>
              <w:jc w:val="center"/>
              <w:rPr>
                <w:rFonts w:ascii="Times New Roman" w:hAnsi="Times New Roman" w:cs="Times New Roman"/>
                <w:sz w:val="26"/>
                <w:szCs w:val="26"/>
              </w:rPr>
            </w:pPr>
          </w:p>
        </w:tc>
      </w:tr>
    </w:tbl>
    <w:p w:rsidR="00D60178" w:rsidRPr="00D75252" w:rsidRDefault="00733070"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58</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726595" w:rsidRPr="00D75252" w:rsidRDefault="00D60178" w:rsidP="0072659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4</w:t>
      </w:r>
      <w:r w:rsidRPr="00D75252">
        <w:rPr>
          <w:rFonts w:ascii="Times New Roman" w:hAnsi="Times New Roman" w:cs="Times New Roman"/>
          <w:sz w:val="28"/>
          <w:szCs w:val="28"/>
        </w:rPr>
        <w:t xml:space="preserve"> – Один из периодов истории России с древнейших времён до 1914 г. </w:t>
      </w:r>
    </w:p>
    <w:p w:rsidR="00D60178" w:rsidRPr="00D75252" w:rsidRDefault="00D60178" w:rsidP="00D6017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Работа с исторической картой</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bookmarkStart w:id="10" w:name="_Hlk91503651"/>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72,73</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умение</w:t>
            </w:r>
            <w:r w:rsidRPr="00D75252">
              <w:rPr>
                <w:rFonts w:ascii="Times New Roman" w:hAnsi="Times New Roman" w:cs="Times New Roman"/>
                <w:sz w:val="26"/>
                <w:szCs w:val="26"/>
              </w:rPr>
              <w:t xml:space="preserve"> </w:t>
            </w:r>
            <w:r w:rsidRPr="00D75252">
              <w:rPr>
                <w:rFonts w:ascii="Times New Roman" w:hAnsi="Times New Roman" w:cs="Times New Roman"/>
                <w:i/>
                <w:iCs/>
                <w:sz w:val="26"/>
                <w:szCs w:val="26"/>
              </w:rPr>
              <w:t>работать с исторической картой</w:t>
            </w:r>
            <w:r w:rsidRPr="00D75252">
              <w:rPr>
                <w:rFonts w:ascii="Times New Roman" w:hAnsi="Times New Roman" w:cs="Times New Roman"/>
                <w:i/>
                <w:sz w:val="26"/>
                <w:szCs w:val="26"/>
              </w:rPr>
              <w:t xml:space="preserve"> одного из периодов истории России</w:t>
            </w:r>
            <w:r w:rsidR="00726595" w:rsidRPr="00D75252">
              <w:rPr>
                <w:rFonts w:ascii="Times New Roman" w:hAnsi="Times New Roman" w:cs="Times New Roman"/>
                <w:i/>
                <w:sz w:val="26"/>
                <w:szCs w:val="26"/>
              </w:rPr>
              <w:t xml:space="preserve"> с древнейших времен до 1914 г.</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63,16</w:t>
            </w:r>
          </w:p>
        </w:tc>
        <w:tc>
          <w:tcPr>
            <w:tcW w:w="6237" w:type="dxa"/>
            <w:shd w:val="clear" w:color="auto" w:fill="auto"/>
          </w:tcPr>
          <w:p w:rsidR="00D60178" w:rsidRPr="00D75252" w:rsidRDefault="00D60178" w:rsidP="0072659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i/>
                <w:iCs/>
                <w:sz w:val="26"/>
                <w:szCs w:val="26"/>
              </w:rPr>
              <w:t xml:space="preserve"> работать с исторической картой</w:t>
            </w:r>
            <w:r w:rsidRPr="00D75252">
              <w:rPr>
                <w:rFonts w:ascii="Times New Roman" w:hAnsi="Times New Roman" w:cs="Times New Roman"/>
                <w:i/>
                <w:sz w:val="26"/>
                <w:szCs w:val="26"/>
              </w:rPr>
              <w:t xml:space="preserve"> одного из периодов истории России с древнейших времен до 1914 г.</w:t>
            </w:r>
          </w:p>
          <w:p w:rsidR="00726595" w:rsidRPr="00D75252" w:rsidRDefault="00726595" w:rsidP="00726595">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60,71</w:t>
            </w:r>
          </w:p>
        </w:tc>
        <w:tc>
          <w:tcPr>
            <w:tcW w:w="6237" w:type="dxa"/>
            <w:shd w:val="clear" w:color="auto" w:fill="auto"/>
          </w:tcPr>
          <w:p w:rsidR="00D60178"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i/>
                <w:iCs/>
                <w:sz w:val="26"/>
                <w:szCs w:val="26"/>
              </w:rPr>
              <w:t xml:space="preserve"> работать с исторической картой</w:t>
            </w:r>
            <w:r w:rsidRPr="00D75252">
              <w:rPr>
                <w:rFonts w:ascii="Times New Roman" w:hAnsi="Times New Roman" w:cs="Times New Roman"/>
                <w:i/>
                <w:sz w:val="26"/>
                <w:szCs w:val="26"/>
              </w:rPr>
              <w:t xml:space="preserve"> одного из периодов истории России с древнейших времен до 1914 г.  </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60,0</w:t>
            </w:r>
          </w:p>
        </w:tc>
        <w:tc>
          <w:tcPr>
            <w:tcW w:w="6237" w:type="dxa"/>
            <w:shd w:val="clear" w:color="auto" w:fill="auto"/>
          </w:tcPr>
          <w:p w:rsidR="00D60178"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i/>
                <w:iCs/>
                <w:sz w:val="26"/>
                <w:szCs w:val="26"/>
              </w:rPr>
              <w:t xml:space="preserve"> работать с исторической картой</w:t>
            </w:r>
            <w:r w:rsidRPr="00D75252">
              <w:rPr>
                <w:rFonts w:ascii="Times New Roman" w:hAnsi="Times New Roman" w:cs="Times New Roman"/>
                <w:i/>
                <w:sz w:val="26"/>
                <w:szCs w:val="26"/>
              </w:rPr>
              <w:t xml:space="preserve"> одного из периодов истории России с древнейших времен до 1914 г.  </w:t>
            </w: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6237" w:type="dxa"/>
            <w:vMerge w:val="restart"/>
            <w:shd w:val="clear" w:color="auto" w:fill="auto"/>
          </w:tcPr>
          <w:p w:rsidR="00726595" w:rsidRPr="00D75252" w:rsidRDefault="00726595" w:rsidP="0072659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31,31</w:t>
            </w:r>
          </w:p>
        </w:tc>
        <w:tc>
          <w:tcPr>
            <w:tcW w:w="6237" w:type="dxa"/>
            <w:vMerge/>
            <w:shd w:val="clear" w:color="auto" w:fill="auto"/>
          </w:tcPr>
          <w:p w:rsidR="00726595" w:rsidRPr="00D75252" w:rsidRDefault="00726595" w:rsidP="00D60178">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30,51</w:t>
            </w:r>
          </w:p>
        </w:tc>
        <w:tc>
          <w:tcPr>
            <w:tcW w:w="6237" w:type="dxa"/>
            <w:vMerge w:val="restart"/>
            <w:shd w:val="clear" w:color="auto" w:fill="auto"/>
          </w:tcPr>
          <w:p w:rsidR="00726595" w:rsidRPr="00D75252" w:rsidRDefault="00726595" w:rsidP="0072659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29,73</w:t>
            </w:r>
          </w:p>
        </w:tc>
        <w:tc>
          <w:tcPr>
            <w:tcW w:w="6237" w:type="dxa"/>
            <w:vMerge/>
            <w:shd w:val="clear" w:color="auto" w:fill="auto"/>
          </w:tcPr>
          <w:p w:rsidR="00726595" w:rsidRPr="00D75252" w:rsidRDefault="00726595" w:rsidP="00D60178">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28</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25,0</w:t>
            </w:r>
          </w:p>
        </w:tc>
        <w:tc>
          <w:tcPr>
            <w:tcW w:w="6237" w:type="dxa"/>
            <w:vMerge w:val="restart"/>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w:t>
            </w:r>
            <w:r w:rsidRPr="00D75252">
              <w:rPr>
                <w:rFonts w:ascii="Times New Roman" w:hAnsi="Times New Roman" w:cs="Times New Roman"/>
                <w:i/>
                <w:sz w:val="26"/>
                <w:szCs w:val="26"/>
              </w:rPr>
              <w:lastRenderedPageBreak/>
              <w:t>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21,74</w:t>
            </w:r>
          </w:p>
        </w:tc>
        <w:tc>
          <w:tcPr>
            <w:tcW w:w="6237" w:type="dxa"/>
            <w:vMerge/>
            <w:shd w:val="clear" w:color="auto" w:fill="auto"/>
          </w:tcPr>
          <w:p w:rsidR="00726595" w:rsidRPr="00D75252" w:rsidRDefault="00726595" w:rsidP="00D60178">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18,52</w:t>
            </w:r>
          </w:p>
        </w:tc>
        <w:tc>
          <w:tcPr>
            <w:tcW w:w="6237" w:type="dxa"/>
            <w:vMerge w:val="restart"/>
            <w:shd w:val="clear" w:color="auto" w:fill="auto"/>
          </w:tcPr>
          <w:p w:rsidR="00726595" w:rsidRPr="00D75252" w:rsidRDefault="00726595" w:rsidP="0072659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14,29</w:t>
            </w:r>
          </w:p>
        </w:tc>
        <w:tc>
          <w:tcPr>
            <w:tcW w:w="6237" w:type="dxa"/>
            <w:vMerge/>
            <w:shd w:val="clear" w:color="auto" w:fill="auto"/>
          </w:tcPr>
          <w:p w:rsidR="00726595" w:rsidRPr="00D75252" w:rsidRDefault="00726595" w:rsidP="00D60178">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12,31</w:t>
            </w:r>
          </w:p>
        </w:tc>
        <w:tc>
          <w:tcPr>
            <w:tcW w:w="6237" w:type="dxa"/>
            <w:vMerge w:val="restart"/>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умения работать с исторической картой одного из периодов истории России с древнейших времен до 1914 г. У обучающихся, успешно выполнивших </w:t>
            </w:r>
            <w:r w:rsidRPr="00D75252">
              <w:rPr>
                <w:rFonts w:ascii="Times New Roman" w:hAnsi="Times New Roman" w:cs="Times New Roman"/>
                <w:i/>
                <w:sz w:val="26"/>
                <w:szCs w:val="26"/>
              </w:rPr>
              <w:lastRenderedPageBreak/>
              <w:t>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25</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6237" w:type="dxa"/>
            <w:vMerge/>
            <w:shd w:val="clear" w:color="auto" w:fill="auto"/>
          </w:tcPr>
          <w:p w:rsidR="00726595" w:rsidRPr="00D75252" w:rsidRDefault="00726595" w:rsidP="00D60178">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работать с исторической картой одного из периодов истории России с древнейших времен до 1914 г.  </w:t>
            </w:r>
          </w:p>
        </w:tc>
      </w:tr>
      <w:bookmarkEnd w:id="10"/>
    </w:tbl>
    <w:p w:rsidR="00D60178" w:rsidRPr="00D75252" w:rsidRDefault="00D60178" w:rsidP="00D60178">
      <w:pPr>
        <w:spacing w:after="0" w:line="360" w:lineRule="auto"/>
        <w:jc w:val="right"/>
        <w:rPr>
          <w:rFonts w:ascii="Times New Roman" w:hAnsi="Times New Roman" w:cs="Times New Roman"/>
          <w:sz w:val="28"/>
          <w:szCs w:val="28"/>
        </w:rPr>
      </w:pPr>
    </w:p>
    <w:p w:rsidR="00D60178" w:rsidRPr="00D75252" w:rsidRDefault="00D60178" w:rsidP="00726595">
      <w:pPr>
        <w:spacing w:after="0" w:line="360" w:lineRule="auto"/>
        <w:rPr>
          <w:rFonts w:ascii="Times New Roman" w:hAnsi="Times New Roman" w:cs="Times New Roman"/>
          <w:sz w:val="28"/>
          <w:szCs w:val="28"/>
        </w:rPr>
      </w:pPr>
    </w:p>
    <w:p w:rsidR="00726595" w:rsidRPr="00D75252" w:rsidRDefault="00726595">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D60178"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5</w:t>
      </w:r>
      <w:r w:rsidR="00726595" w:rsidRPr="00D75252">
        <w:rPr>
          <w:rFonts w:ascii="Times New Roman" w:hAnsi="Times New Roman" w:cs="Times New Roman"/>
          <w:sz w:val="28"/>
          <w:szCs w:val="28"/>
        </w:rPr>
        <w:t>9</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726595" w:rsidRPr="00D75252" w:rsidRDefault="00D60178" w:rsidP="0072659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w:t>
      </w:r>
      <w:r w:rsidRPr="00D75252">
        <w:rPr>
          <w:rFonts w:ascii="Times New Roman" w:hAnsi="Times New Roman" w:cs="Times New Roman"/>
          <w:sz w:val="28"/>
          <w:szCs w:val="28"/>
        </w:rPr>
        <w:t xml:space="preserve"> - Один из периодов истории России с древнейших времён до 1914 г. </w:t>
      </w:r>
    </w:p>
    <w:p w:rsidR="00D60178" w:rsidRPr="00D75252" w:rsidRDefault="00D60178" w:rsidP="00D6017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Работа с исторической картой </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br w:type="page"/>
              <w:t>Позиция в рейтинге</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1</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i/>
                <w:iCs/>
                <w:sz w:val="26"/>
                <w:szCs w:val="26"/>
              </w:rPr>
              <w:t xml:space="preserve"> работать с исторической картой</w:t>
            </w:r>
            <w:r w:rsidRPr="00D75252">
              <w:rPr>
                <w:rFonts w:ascii="Times New Roman" w:hAnsi="Times New Roman" w:cs="Times New Roman"/>
                <w:i/>
                <w:sz w:val="26"/>
                <w:szCs w:val="26"/>
              </w:rPr>
              <w:t xml:space="preserve"> одного из периодов истории России с древнейших времен до 1914 г.  </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2</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63,16</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умение </w:t>
            </w:r>
            <w:r w:rsidRPr="00D75252">
              <w:rPr>
                <w:rFonts w:ascii="Times New Roman" w:hAnsi="Times New Roman" w:cs="Times New Roman"/>
                <w:i/>
                <w:iCs/>
                <w:sz w:val="26"/>
                <w:szCs w:val="26"/>
              </w:rPr>
              <w:t>работать с исторической картой</w:t>
            </w:r>
            <w:r w:rsidRPr="00D75252">
              <w:rPr>
                <w:rFonts w:ascii="Times New Roman" w:hAnsi="Times New Roman" w:cs="Times New Roman"/>
                <w:i/>
                <w:sz w:val="26"/>
                <w:szCs w:val="26"/>
              </w:rPr>
              <w:t xml:space="preserve"> одного из периодов истории России с древнейших времен до 1914 г. </w:t>
            </w:r>
          </w:p>
          <w:p w:rsidR="00726595" w:rsidRPr="00D75252" w:rsidRDefault="00726595" w:rsidP="00D60178">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3</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60,0</w:t>
            </w:r>
          </w:p>
        </w:tc>
        <w:tc>
          <w:tcPr>
            <w:tcW w:w="6237" w:type="dxa"/>
            <w:shd w:val="clear" w:color="auto" w:fill="auto"/>
          </w:tcPr>
          <w:p w:rsidR="00726595" w:rsidRPr="00D75252" w:rsidRDefault="00726595" w:rsidP="0072659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умение </w:t>
            </w:r>
            <w:r w:rsidRPr="00D75252">
              <w:rPr>
                <w:rFonts w:ascii="Times New Roman" w:hAnsi="Times New Roman" w:cs="Times New Roman"/>
                <w:i/>
                <w:iCs/>
                <w:sz w:val="26"/>
                <w:szCs w:val="26"/>
              </w:rPr>
              <w:t>работать с исторической картой</w:t>
            </w:r>
            <w:r w:rsidRPr="00D75252">
              <w:rPr>
                <w:rFonts w:ascii="Times New Roman" w:hAnsi="Times New Roman" w:cs="Times New Roman"/>
                <w:i/>
                <w:sz w:val="26"/>
                <w:szCs w:val="26"/>
              </w:rPr>
              <w:t xml:space="preserve"> одного из периодов истории России с древнейших времен до 1914 г. </w:t>
            </w:r>
          </w:p>
          <w:p w:rsidR="00D60178" w:rsidRPr="00D75252" w:rsidRDefault="00D60178" w:rsidP="00D60178">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56,57</w:t>
            </w:r>
          </w:p>
        </w:tc>
        <w:tc>
          <w:tcPr>
            <w:tcW w:w="6237" w:type="dxa"/>
            <w:shd w:val="clear" w:color="auto" w:fill="auto"/>
          </w:tcPr>
          <w:p w:rsidR="00726595" w:rsidRPr="00D75252" w:rsidRDefault="00726595" w:rsidP="0072659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умение </w:t>
            </w:r>
            <w:r w:rsidRPr="00D75252">
              <w:rPr>
                <w:rFonts w:ascii="Times New Roman" w:hAnsi="Times New Roman" w:cs="Times New Roman"/>
                <w:i/>
                <w:iCs/>
                <w:sz w:val="26"/>
                <w:szCs w:val="26"/>
              </w:rPr>
              <w:t>работать с исторической картой</w:t>
            </w:r>
            <w:r w:rsidRPr="00D75252">
              <w:rPr>
                <w:rFonts w:ascii="Times New Roman" w:hAnsi="Times New Roman" w:cs="Times New Roman"/>
                <w:i/>
                <w:sz w:val="26"/>
                <w:szCs w:val="26"/>
              </w:rPr>
              <w:t xml:space="preserve"> одного из периодов истории России с древнейших времен до 1914 г. </w:t>
            </w:r>
          </w:p>
          <w:p w:rsidR="00D60178" w:rsidRPr="00D75252" w:rsidRDefault="00D60178" w:rsidP="00D60178">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lastRenderedPageBreak/>
              <w:t>5</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40,91</w:t>
            </w:r>
          </w:p>
        </w:tc>
        <w:tc>
          <w:tcPr>
            <w:tcW w:w="6237" w:type="dxa"/>
            <w:vMerge w:val="restart"/>
            <w:shd w:val="clear" w:color="auto" w:fill="auto"/>
          </w:tcPr>
          <w:p w:rsidR="00726595" w:rsidRPr="00D75252" w:rsidRDefault="00726595" w:rsidP="0072659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6</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37,84</w:t>
            </w:r>
          </w:p>
        </w:tc>
        <w:tc>
          <w:tcPr>
            <w:tcW w:w="6237" w:type="dxa"/>
            <w:vMerge/>
            <w:shd w:val="clear" w:color="auto" w:fill="auto"/>
          </w:tcPr>
          <w:p w:rsidR="00726595" w:rsidRPr="00D75252" w:rsidRDefault="00726595" w:rsidP="00D60178">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7</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26,15</w:t>
            </w:r>
          </w:p>
        </w:tc>
        <w:tc>
          <w:tcPr>
            <w:tcW w:w="6237" w:type="dxa"/>
            <w:vMerge w:val="restart"/>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8</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18,6</w:t>
            </w:r>
          </w:p>
        </w:tc>
        <w:tc>
          <w:tcPr>
            <w:tcW w:w="6237" w:type="dxa"/>
            <w:vMerge/>
            <w:shd w:val="clear" w:color="auto" w:fill="auto"/>
          </w:tcPr>
          <w:p w:rsidR="00726595" w:rsidRPr="00D75252" w:rsidRDefault="00726595" w:rsidP="00726595">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9</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Самарское </w:t>
            </w:r>
            <w:r w:rsidRPr="00D75252">
              <w:rPr>
                <w:rFonts w:ascii="Times New Roman" w:hAnsi="Times New Roman" w:cs="Times New Roman"/>
                <w:sz w:val="26"/>
                <w:szCs w:val="26"/>
              </w:rPr>
              <w:lastRenderedPageBreak/>
              <w:t>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28</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17,86</w:t>
            </w:r>
          </w:p>
        </w:tc>
        <w:tc>
          <w:tcPr>
            <w:tcW w:w="6237" w:type="dxa"/>
            <w:vMerge w:val="restart"/>
            <w:shd w:val="clear" w:color="auto" w:fill="auto"/>
          </w:tcPr>
          <w:p w:rsidR="00726595" w:rsidRPr="00D75252" w:rsidRDefault="00726595" w:rsidP="0072659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умения </w:t>
            </w:r>
            <w:r w:rsidRPr="00D75252">
              <w:rPr>
                <w:rFonts w:ascii="Times New Roman" w:hAnsi="Times New Roman" w:cs="Times New Roman"/>
                <w:i/>
                <w:sz w:val="26"/>
                <w:szCs w:val="26"/>
              </w:rPr>
              <w:lastRenderedPageBreak/>
              <w:t>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p w:rsidR="00726595" w:rsidRPr="00D75252" w:rsidRDefault="00726595" w:rsidP="00D60178">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lastRenderedPageBreak/>
              <w:t>10</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6237" w:type="dxa"/>
            <w:vMerge/>
            <w:shd w:val="clear" w:color="auto" w:fill="auto"/>
          </w:tcPr>
          <w:p w:rsidR="00726595" w:rsidRPr="00D75252" w:rsidRDefault="00726595" w:rsidP="00D60178">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11</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11,86</w:t>
            </w:r>
          </w:p>
        </w:tc>
        <w:tc>
          <w:tcPr>
            <w:tcW w:w="6237" w:type="dxa"/>
            <w:vMerge w:val="restart"/>
            <w:shd w:val="clear" w:color="auto" w:fill="auto"/>
          </w:tcPr>
          <w:p w:rsidR="00726595" w:rsidRPr="00D75252" w:rsidRDefault="00726595" w:rsidP="00D6017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12</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6237" w:type="dxa"/>
            <w:vMerge/>
            <w:shd w:val="clear" w:color="auto" w:fill="auto"/>
          </w:tcPr>
          <w:p w:rsidR="00726595" w:rsidRPr="00D75252" w:rsidRDefault="00726595" w:rsidP="00D60178">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13</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w:t>
            </w:r>
            <w:r w:rsidRPr="00D75252">
              <w:rPr>
                <w:rFonts w:ascii="Times New Roman" w:hAnsi="Times New Roman" w:cs="Times New Roman"/>
                <w:sz w:val="26"/>
                <w:szCs w:val="26"/>
              </w:rPr>
              <w:lastRenderedPageBreak/>
              <w:t>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4,17</w:t>
            </w:r>
          </w:p>
        </w:tc>
        <w:tc>
          <w:tcPr>
            <w:tcW w:w="6237" w:type="dxa"/>
            <w:vMerge w:val="restart"/>
            <w:shd w:val="clear" w:color="auto" w:fill="auto"/>
          </w:tcPr>
          <w:p w:rsidR="00726595" w:rsidRPr="00D75252" w:rsidRDefault="00726595" w:rsidP="0072659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lastRenderedPageBreak/>
              <w:t>14</w:t>
            </w:r>
          </w:p>
        </w:tc>
        <w:tc>
          <w:tcPr>
            <w:tcW w:w="3827" w:type="dxa"/>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shd w:val="clear" w:color="auto" w:fill="auto"/>
          </w:tcPr>
          <w:p w:rsidR="00726595"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6237" w:type="dxa"/>
            <w:vMerge/>
            <w:shd w:val="clear" w:color="auto" w:fill="auto"/>
          </w:tcPr>
          <w:p w:rsidR="00726595" w:rsidRPr="00D75252" w:rsidRDefault="00726595" w:rsidP="00D60178">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8"/>
                <w:szCs w:val="28"/>
              </w:rPr>
            </w:pPr>
            <w:r w:rsidRPr="00D75252">
              <w:rPr>
                <w:rFonts w:ascii="Times New Roman" w:hAnsi="Times New Roman" w:cs="Times New Roman"/>
                <w:sz w:val="28"/>
                <w:szCs w:val="28"/>
              </w:rPr>
              <w:t>15</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работать с исторической картой одного из периодов истории России с древнейших времен до 1914 г.  </w:t>
            </w:r>
          </w:p>
        </w:tc>
      </w:tr>
    </w:tbl>
    <w:p w:rsidR="00D60178" w:rsidRPr="00D75252" w:rsidRDefault="00D60178" w:rsidP="00D60178">
      <w:pPr>
        <w:rPr>
          <w:rFonts w:ascii="Times New Roman" w:hAnsi="Times New Roman" w:cs="Times New Roman"/>
          <w:sz w:val="28"/>
          <w:szCs w:val="28"/>
        </w:rPr>
      </w:pPr>
    </w:p>
    <w:p w:rsidR="00726595" w:rsidRPr="00D75252" w:rsidRDefault="00726595">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D60178"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6</w:t>
      </w:r>
      <w:r w:rsidR="00726595" w:rsidRPr="00D75252">
        <w:rPr>
          <w:rFonts w:ascii="Times New Roman" w:hAnsi="Times New Roman" w:cs="Times New Roman"/>
          <w:sz w:val="28"/>
          <w:szCs w:val="28"/>
        </w:rPr>
        <w:t>0</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726595" w:rsidRPr="00D75252" w:rsidRDefault="00D60178" w:rsidP="0072659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6</w:t>
      </w:r>
      <w:r w:rsidRPr="00D75252">
        <w:rPr>
          <w:rFonts w:ascii="Times New Roman" w:hAnsi="Times New Roman" w:cs="Times New Roman"/>
          <w:sz w:val="28"/>
          <w:szCs w:val="28"/>
        </w:rPr>
        <w:t xml:space="preserve"> -  Один из периодов истории России с древнейших времён до 1914 г. </w:t>
      </w:r>
    </w:p>
    <w:p w:rsidR="00D60178" w:rsidRPr="00D75252" w:rsidRDefault="00D60178" w:rsidP="00D6017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Работа с исторической картой</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73,85</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i/>
                <w:iCs/>
                <w:sz w:val="26"/>
                <w:szCs w:val="26"/>
              </w:rPr>
              <w:t xml:space="preserve"> работать с исторической картой</w:t>
            </w:r>
            <w:r w:rsidRPr="00D75252">
              <w:rPr>
                <w:rFonts w:ascii="Times New Roman" w:hAnsi="Times New Roman" w:cs="Times New Roman"/>
                <w:i/>
                <w:sz w:val="26"/>
                <w:szCs w:val="26"/>
              </w:rPr>
              <w:t xml:space="preserve"> одного из периодов истории России</w:t>
            </w:r>
            <w:r w:rsidR="00726595" w:rsidRPr="00D75252">
              <w:rPr>
                <w:rFonts w:ascii="Times New Roman" w:hAnsi="Times New Roman" w:cs="Times New Roman"/>
                <w:i/>
                <w:sz w:val="26"/>
                <w:szCs w:val="26"/>
              </w:rPr>
              <w:t xml:space="preserve"> с древнейших времен до 1914 г.</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2</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73,68</w:t>
            </w:r>
          </w:p>
        </w:tc>
        <w:tc>
          <w:tcPr>
            <w:tcW w:w="6237" w:type="dxa"/>
            <w:shd w:val="clear" w:color="auto" w:fill="auto"/>
          </w:tcPr>
          <w:p w:rsidR="00D60178"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i/>
                <w:iCs/>
                <w:sz w:val="26"/>
                <w:szCs w:val="26"/>
              </w:rPr>
              <w:t xml:space="preserve"> работать с исторической картой</w:t>
            </w:r>
            <w:r w:rsidRPr="00D75252">
              <w:rPr>
                <w:rFonts w:ascii="Times New Roman" w:hAnsi="Times New Roman" w:cs="Times New Roman"/>
                <w:i/>
                <w:sz w:val="26"/>
                <w:szCs w:val="26"/>
              </w:rPr>
              <w:t xml:space="preserve"> одного из периодов истории России с древнейших времен до 1914 г.</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3</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67,86</w:t>
            </w:r>
          </w:p>
        </w:tc>
        <w:tc>
          <w:tcPr>
            <w:tcW w:w="6237" w:type="dxa"/>
            <w:shd w:val="clear" w:color="auto" w:fill="auto"/>
          </w:tcPr>
          <w:p w:rsidR="00D60178" w:rsidRPr="00D75252" w:rsidRDefault="00726595"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i/>
                <w:iCs/>
                <w:sz w:val="26"/>
                <w:szCs w:val="26"/>
              </w:rPr>
              <w:t xml:space="preserve"> работать с исторической картой</w:t>
            </w:r>
            <w:r w:rsidRPr="00D75252">
              <w:rPr>
                <w:rFonts w:ascii="Times New Roman" w:hAnsi="Times New Roman" w:cs="Times New Roman"/>
                <w:i/>
                <w:sz w:val="26"/>
                <w:szCs w:val="26"/>
              </w:rPr>
              <w:t xml:space="preserve"> одного из периодов истории России с древнейших времен до 1914 г.</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Самарское </w:t>
            </w:r>
            <w:r w:rsidRPr="00D75252">
              <w:rPr>
                <w:rFonts w:ascii="Times New Roman" w:hAnsi="Times New Roman" w:cs="Times New Roman"/>
                <w:sz w:val="26"/>
                <w:szCs w:val="26"/>
              </w:rPr>
              <w:lastRenderedPageBreak/>
              <w:t>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35</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60,0</w:t>
            </w:r>
          </w:p>
        </w:tc>
        <w:tc>
          <w:tcPr>
            <w:tcW w:w="6237" w:type="dxa"/>
            <w:shd w:val="clear" w:color="auto" w:fill="auto"/>
          </w:tcPr>
          <w:p w:rsidR="00D60178" w:rsidRPr="00D75252" w:rsidRDefault="00D60178" w:rsidP="00726595">
            <w:pPr>
              <w:pStyle w:val="a3"/>
              <w:ind w:left="0"/>
              <w:jc w:val="center"/>
              <w:rPr>
                <w:rFonts w:ascii="Times New Roman" w:hAnsi="Times New Roman" w:cs="Times New Roman"/>
                <w:i/>
                <w:sz w:val="28"/>
                <w:szCs w:val="28"/>
              </w:rPr>
            </w:pPr>
            <w:r w:rsidRPr="00D75252">
              <w:rPr>
                <w:rFonts w:ascii="Times New Roman" w:hAnsi="Times New Roman" w:cs="Times New Roman"/>
                <w:i/>
                <w:sz w:val="28"/>
                <w:szCs w:val="28"/>
              </w:rPr>
              <w:t xml:space="preserve">Формировать у обучающихся умение </w:t>
            </w:r>
            <w:r w:rsidRPr="00D75252">
              <w:rPr>
                <w:rFonts w:ascii="Times New Roman" w:hAnsi="Times New Roman" w:cs="Times New Roman"/>
                <w:i/>
                <w:iCs/>
                <w:sz w:val="28"/>
                <w:szCs w:val="28"/>
              </w:rPr>
              <w:t>работать с исторической картой</w:t>
            </w:r>
            <w:r w:rsidRPr="00D75252">
              <w:rPr>
                <w:rFonts w:ascii="Times New Roman" w:hAnsi="Times New Roman" w:cs="Times New Roman"/>
                <w:i/>
                <w:sz w:val="28"/>
                <w:szCs w:val="28"/>
              </w:rPr>
              <w:t xml:space="preserve"> одного из периодов истории России с древнейших времен до 1914 г.</w:t>
            </w: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5</w:t>
            </w:r>
          </w:p>
        </w:tc>
        <w:tc>
          <w:tcPr>
            <w:tcW w:w="3827" w:type="dxa"/>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58,14</w:t>
            </w:r>
          </w:p>
        </w:tc>
        <w:tc>
          <w:tcPr>
            <w:tcW w:w="6237" w:type="dxa"/>
            <w:shd w:val="clear" w:color="auto" w:fill="auto"/>
          </w:tcPr>
          <w:p w:rsidR="00726595" w:rsidRPr="00D75252" w:rsidRDefault="00726595" w:rsidP="00726595">
            <w:pPr>
              <w:pStyle w:val="a3"/>
              <w:ind w:left="0"/>
              <w:jc w:val="center"/>
              <w:rPr>
                <w:rFonts w:ascii="Times New Roman" w:hAnsi="Times New Roman" w:cs="Times New Roman"/>
                <w:i/>
                <w:sz w:val="28"/>
                <w:szCs w:val="28"/>
              </w:rPr>
            </w:pPr>
            <w:r w:rsidRPr="00D75252">
              <w:rPr>
                <w:rFonts w:ascii="Times New Roman" w:hAnsi="Times New Roman" w:cs="Times New Roman"/>
                <w:i/>
                <w:sz w:val="28"/>
                <w:szCs w:val="28"/>
              </w:rPr>
              <w:t xml:space="preserve">Формировать у обучающихся умение </w:t>
            </w:r>
            <w:r w:rsidRPr="00D75252">
              <w:rPr>
                <w:rFonts w:ascii="Times New Roman" w:hAnsi="Times New Roman" w:cs="Times New Roman"/>
                <w:i/>
                <w:iCs/>
                <w:sz w:val="28"/>
                <w:szCs w:val="28"/>
              </w:rPr>
              <w:t>работать с исторической картой</w:t>
            </w:r>
            <w:r w:rsidRPr="00D75252">
              <w:rPr>
                <w:rFonts w:ascii="Times New Roman" w:hAnsi="Times New Roman" w:cs="Times New Roman"/>
                <w:i/>
                <w:sz w:val="28"/>
                <w:szCs w:val="28"/>
              </w:rPr>
              <w:t xml:space="preserve"> одного из периодов истории России с древнейших времен до 1914 г.</w:t>
            </w: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6</w:t>
            </w:r>
          </w:p>
        </w:tc>
        <w:tc>
          <w:tcPr>
            <w:tcW w:w="3827" w:type="dxa"/>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56,82</w:t>
            </w:r>
          </w:p>
        </w:tc>
        <w:tc>
          <w:tcPr>
            <w:tcW w:w="6237" w:type="dxa"/>
            <w:shd w:val="clear" w:color="auto" w:fill="auto"/>
          </w:tcPr>
          <w:p w:rsidR="00726595" w:rsidRPr="00D75252" w:rsidRDefault="00726595" w:rsidP="00726595">
            <w:pPr>
              <w:pStyle w:val="a3"/>
              <w:ind w:left="0"/>
              <w:jc w:val="center"/>
              <w:rPr>
                <w:rFonts w:ascii="Times New Roman" w:hAnsi="Times New Roman" w:cs="Times New Roman"/>
                <w:i/>
                <w:sz w:val="28"/>
                <w:szCs w:val="28"/>
              </w:rPr>
            </w:pPr>
            <w:r w:rsidRPr="00D75252">
              <w:rPr>
                <w:rFonts w:ascii="Times New Roman" w:hAnsi="Times New Roman" w:cs="Times New Roman"/>
                <w:i/>
                <w:sz w:val="28"/>
                <w:szCs w:val="28"/>
              </w:rPr>
              <w:t xml:space="preserve">Формировать у обучающихся умение </w:t>
            </w:r>
            <w:r w:rsidRPr="00D75252">
              <w:rPr>
                <w:rFonts w:ascii="Times New Roman" w:hAnsi="Times New Roman" w:cs="Times New Roman"/>
                <w:i/>
                <w:iCs/>
                <w:sz w:val="28"/>
                <w:szCs w:val="28"/>
              </w:rPr>
              <w:t>работать с исторической картой</w:t>
            </w:r>
            <w:r w:rsidRPr="00D75252">
              <w:rPr>
                <w:rFonts w:ascii="Times New Roman" w:hAnsi="Times New Roman" w:cs="Times New Roman"/>
                <w:i/>
                <w:sz w:val="28"/>
                <w:szCs w:val="28"/>
              </w:rPr>
              <w:t xml:space="preserve"> одного из периодов истории России с древнейших времен до 1914 г.</w:t>
            </w: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7</w:t>
            </w:r>
          </w:p>
        </w:tc>
        <w:tc>
          <w:tcPr>
            <w:tcW w:w="3827" w:type="dxa"/>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tc>
        <w:tc>
          <w:tcPr>
            <w:tcW w:w="6237" w:type="dxa"/>
            <w:vMerge w:val="restart"/>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8</w:t>
            </w:r>
          </w:p>
        </w:tc>
        <w:tc>
          <w:tcPr>
            <w:tcW w:w="3827" w:type="dxa"/>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53,57</w:t>
            </w:r>
          </w:p>
        </w:tc>
        <w:tc>
          <w:tcPr>
            <w:tcW w:w="6237" w:type="dxa"/>
            <w:vMerge/>
            <w:shd w:val="clear" w:color="auto" w:fill="auto"/>
          </w:tcPr>
          <w:p w:rsidR="00726595" w:rsidRPr="00D75252" w:rsidRDefault="00726595" w:rsidP="00726595">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9</w:t>
            </w:r>
          </w:p>
        </w:tc>
        <w:tc>
          <w:tcPr>
            <w:tcW w:w="3827" w:type="dxa"/>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Колледж технического и </w:t>
            </w:r>
            <w:r w:rsidRPr="00D75252">
              <w:rPr>
                <w:rFonts w:ascii="Times New Roman" w:hAnsi="Times New Roman" w:cs="Times New Roman"/>
                <w:sz w:val="26"/>
                <w:szCs w:val="26"/>
              </w:rPr>
              <w:lastRenderedPageBreak/>
              <w:t>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99</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48,48</w:t>
            </w:r>
          </w:p>
        </w:tc>
        <w:tc>
          <w:tcPr>
            <w:tcW w:w="6237" w:type="dxa"/>
            <w:vMerge w:val="restart"/>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умения работать с исторической картой одного из </w:t>
            </w:r>
            <w:r w:rsidRPr="00D75252">
              <w:rPr>
                <w:rFonts w:ascii="Times New Roman" w:hAnsi="Times New Roman" w:cs="Times New Roman"/>
                <w:i/>
                <w:sz w:val="26"/>
                <w:szCs w:val="26"/>
              </w:rPr>
              <w:lastRenderedPageBreak/>
              <w:t>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10</w:t>
            </w:r>
          </w:p>
        </w:tc>
        <w:tc>
          <w:tcPr>
            <w:tcW w:w="3827" w:type="dxa"/>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48,0</w:t>
            </w:r>
          </w:p>
        </w:tc>
        <w:tc>
          <w:tcPr>
            <w:tcW w:w="6237" w:type="dxa"/>
            <w:vMerge/>
            <w:shd w:val="clear" w:color="auto" w:fill="auto"/>
          </w:tcPr>
          <w:p w:rsidR="00726595" w:rsidRPr="00D75252" w:rsidRDefault="00726595" w:rsidP="00726595">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11</w:t>
            </w:r>
          </w:p>
        </w:tc>
        <w:tc>
          <w:tcPr>
            <w:tcW w:w="3827" w:type="dxa"/>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45,76</w:t>
            </w:r>
          </w:p>
        </w:tc>
        <w:tc>
          <w:tcPr>
            <w:tcW w:w="6237" w:type="dxa"/>
            <w:vMerge w:val="restart"/>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12</w:t>
            </w:r>
          </w:p>
        </w:tc>
        <w:tc>
          <w:tcPr>
            <w:tcW w:w="3827" w:type="dxa"/>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37,04</w:t>
            </w:r>
          </w:p>
        </w:tc>
        <w:tc>
          <w:tcPr>
            <w:tcW w:w="6237" w:type="dxa"/>
            <w:vMerge/>
            <w:shd w:val="clear" w:color="auto" w:fill="auto"/>
          </w:tcPr>
          <w:p w:rsidR="00726595" w:rsidRPr="00D75252" w:rsidRDefault="00726595" w:rsidP="00726595">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13</w:t>
            </w:r>
          </w:p>
        </w:tc>
        <w:tc>
          <w:tcPr>
            <w:tcW w:w="382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37</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32,43</w:t>
            </w:r>
          </w:p>
        </w:tc>
        <w:tc>
          <w:tcPr>
            <w:tcW w:w="6237" w:type="dxa"/>
            <w:vMerge w:val="restart"/>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умения </w:t>
            </w:r>
            <w:r w:rsidRPr="00D75252">
              <w:rPr>
                <w:rFonts w:ascii="Times New Roman" w:hAnsi="Times New Roman" w:cs="Times New Roman"/>
                <w:i/>
                <w:sz w:val="26"/>
                <w:szCs w:val="26"/>
              </w:rPr>
              <w:lastRenderedPageBreak/>
              <w:t>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14</w:t>
            </w:r>
          </w:p>
        </w:tc>
        <w:tc>
          <w:tcPr>
            <w:tcW w:w="3827" w:type="dxa"/>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25,0</w:t>
            </w:r>
          </w:p>
        </w:tc>
        <w:tc>
          <w:tcPr>
            <w:tcW w:w="6237" w:type="dxa"/>
            <w:vMerge/>
            <w:shd w:val="clear" w:color="auto" w:fill="auto"/>
          </w:tcPr>
          <w:p w:rsidR="00726595" w:rsidRPr="00D75252" w:rsidRDefault="00726595" w:rsidP="00726595">
            <w:pPr>
              <w:pStyle w:val="a3"/>
              <w:ind w:left="0"/>
              <w:jc w:val="center"/>
              <w:rPr>
                <w:rFonts w:ascii="Times New Roman" w:hAnsi="Times New Roman" w:cs="Times New Roman"/>
                <w:sz w:val="26"/>
                <w:szCs w:val="26"/>
              </w:rPr>
            </w:pPr>
          </w:p>
        </w:tc>
      </w:tr>
      <w:tr w:rsidR="00726595" w:rsidRPr="00D75252" w:rsidTr="00D60178">
        <w:tc>
          <w:tcPr>
            <w:tcW w:w="1418"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15</w:t>
            </w:r>
          </w:p>
        </w:tc>
        <w:tc>
          <w:tcPr>
            <w:tcW w:w="3827" w:type="dxa"/>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13,04</w:t>
            </w:r>
          </w:p>
        </w:tc>
        <w:tc>
          <w:tcPr>
            <w:tcW w:w="6237" w:type="dxa"/>
            <w:shd w:val="clear" w:color="auto" w:fill="auto"/>
          </w:tcPr>
          <w:p w:rsidR="00726595" w:rsidRPr="00D75252" w:rsidRDefault="00726595" w:rsidP="0072659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умения работать с исторической картой одного из периодов истории России с древнейших времен до 1914 г. У обучающихся, успешно выполнивших задание, необходимо поддерживать умение на уровне не ниже достигнутого</w:t>
            </w:r>
          </w:p>
        </w:tc>
      </w:tr>
    </w:tbl>
    <w:p w:rsidR="00D60178" w:rsidRPr="00D75252" w:rsidRDefault="00D60178" w:rsidP="00D60178">
      <w:pPr>
        <w:spacing w:after="0" w:line="360" w:lineRule="auto"/>
        <w:jc w:val="both"/>
        <w:rPr>
          <w:rFonts w:ascii="Times New Roman" w:hAnsi="Times New Roman" w:cs="Times New Roman"/>
          <w:sz w:val="28"/>
          <w:szCs w:val="28"/>
        </w:rPr>
      </w:pPr>
    </w:p>
    <w:p w:rsidR="00D60178" w:rsidRPr="00D75252" w:rsidRDefault="00D60178" w:rsidP="00D60178">
      <w:pPr>
        <w:jc w:val="right"/>
        <w:rPr>
          <w:rFonts w:ascii="Times New Roman" w:hAnsi="Times New Roman" w:cs="Times New Roman"/>
          <w:sz w:val="28"/>
          <w:szCs w:val="28"/>
        </w:rPr>
      </w:pPr>
      <w:r w:rsidRPr="00D75252">
        <w:rPr>
          <w:rFonts w:ascii="Times New Roman" w:hAnsi="Times New Roman" w:cs="Times New Roman"/>
          <w:sz w:val="28"/>
          <w:szCs w:val="28"/>
        </w:rPr>
        <w:br w:type="page"/>
      </w:r>
      <w:r w:rsidRPr="00D75252">
        <w:rPr>
          <w:rFonts w:ascii="Times New Roman" w:hAnsi="Times New Roman" w:cs="Times New Roman"/>
          <w:sz w:val="28"/>
          <w:szCs w:val="28"/>
        </w:rPr>
        <w:lastRenderedPageBreak/>
        <w:t>Табл</w:t>
      </w:r>
      <w:r w:rsidR="002E715B" w:rsidRPr="00D75252">
        <w:rPr>
          <w:rFonts w:ascii="Times New Roman" w:hAnsi="Times New Roman" w:cs="Times New Roman"/>
          <w:sz w:val="28"/>
          <w:szCs w:val="28"/>
        </w:rPr>
        <w:t>ица 61</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D60178" w:rsidRPr="00D75252" w:rsidRDefault="00D60178" w:rsidP="00D6017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7</w:t>
      </w:r>
      <w:r w:rsidR="002E715B" w:rsidRPr="00D75252">
        <w:rPr>
          <w:rFonts w:ascii="Times New Roman" w:hAnsi="Times New Roman" w:cs="Times New Roman"/>
          <w:sz w:val="28"/>
          <w:szCs w:val="28"/>
        </w:rPr>
        <w:t xml:space="preserve"> - </w:t>
      </w:r>
      <w:r w:rsidRPr="00D75252">
        <w:rPr>
          <w:rFonts w:ascii="Times New Roman" w:hAnsi="Times New Roman" w:cs="Times New Roman"/>
          <w:sz w:val="28"/>
          <w:szCs w:val="28"/>
        </w:rPr>
        <w:t>XVIII – начало ХХ в.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2E715B">
            <w:pPr>
              <w:pStyle w:val="a3"/>
              <w:ind w:left="0" w:right="-103"/>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80,36</w:t>
            </w:r>
          </w:p>
        </w:tc>
        <w:tc>
          <w:tcPr>
            <w:tcW w:w="6237" w:type="dxa"/>
            <w:vMerge w:val="restart"/>
            <w:shd w:val="clear" w:color="auto" w:fill="auto"/>
          </w:tcPr>
          <w:p w:rsidR="00D60178" w:rsidRPr="00D75252" w:rsidRDefault="00D60178" w:rsidP="002E715B">
            <w:pPr>
              <w:spacing w:after="24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w:t>
            </w:r>
            <w:r w:rsidR="002E715B" w:rsidRPr="00D75252">
              <w:rPr>
                <w:rFonts w:ascii="Times New Roman" w:hAnsi="Times New Roman" w:cs="Times New Roman"/>
                <w:i/>
                <w:sz w:val="26"/>
                <w:szCs w:val="26"/>
              </w:rPr>
              <w:t>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w:t>
            </w:r>
            <w:r w:rsidR="002E715B" w:rsidRPr="00D75252">
              <w:rPr>
                <w:rFonts w:ascii="Times New Roman" w:hAnsi="Times New Roman" w:cs="Times New Roman"/>
                <w:sz w:val="26"/>
                <w:szCs w:val="26"/>
              </w:rPr>
              <w:t>ое музыкальное училище им. Д.Г. </w:t>
            </w:r>
            <w:r w:rsidRPr="00D75252">
              <w:rPr>
                <w:rFonts w:ascii="Times New Roman" w:hAnsi="Times New Roman" w:cs="Times New Roman"/>
                <w:sz w:val="26"/>
                <w:szCs w:val="26"/>
              </w:rPr>
              <w:t>Шаталова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78,57</w:t>
            </w:r>
          </w:p>
        </w:tc>
        <w:tc>
          <w:tcPr>
            <w:tcW w:w="6237" w:type="dxa"/>
            <w:vMerge/>
            <w:shd w:val="clear" w:color="auto" w:fill="auto"/>
          </w:tcPr>
          <w:p w:rsidR="00D60178" w:rsidRPr="00D75252" w:rsidRDefault="00D60178" w:rsidP="00D60178">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73,08</w:t>
            </w:r>
          </w:p>
        </w:tc>
        <w:tc>
          <w:tcPr>
            <w:tcW w:w="6237" w:type="dxa"/>
            <w:shd w:val="clear" w:color="auto" w:fill="auto"/>
          </w:tcPr>
          <w:p w:rsidR="002E715B" w:rsidRPr="00D75252" w:rsidRDefault="00D60178" w:rsidP="002E71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72,22</w:t>
            </w:r>
          </w:p>
        </w:tc>
        <w:tc>
          <w:tcPr>
            <w:tcW w:w="6237" w:type="dxa"/>
            <w:shd w:val="clear" w:color="auto" w:fill="auto"/>
          </w:tcPr>
          <w:p w:rsidR="00D60178"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71,05</w:t>
            </w:r>
          </w:p>
        </w:tc>
        <w:tc>
          <w:tcPr>
            <w:tcW w:w="6237" w:type="dxa"/>
            <w:shd w:val="clear" w:color="auto" w:fill="auto"/>
          </w:tcPr>
          <w:p w:rsidR="00D60178"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60,81</w:t>
            </w:r>
          </w:p>
        </w:tc>
        <w:tc>
          <w:tcPr>
            <w:tcW w:w="6237" w:type="dxa"/>
            <w:shd w:val="clear" w:color="auto" w:fill="auto"/>
          </w:tcPr>
          <w:p w:rsidR="002E715B" w:rsidRPr="00D75252" w:rsidRDefault="00D60178" w:rsidP="002E71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57,5</w:t>
            </w:r>
          </w:p>
        </w:tc>
        <w:tc>
          <w:tcPr>
            <w:tcW w:w="6237" w:type="dxa"/>
            <w:shd w:val="clear" w:color="auto" w:fill="auto"/>
          </w:tcPr>
          <w:p w:rsidR="00D60178"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44</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56,82</w:t>
            </w:r>
          </w:p>
        </w:tc>
        <w:tc>
          <w:tcPr>
            <w:tcW w:w="6237" w:type="dxa"/>
            <w:shd w:val="clear" w:color="auto" w:fill="auto"/>
          </w:tcPr>
          <w:p w:rsidR="00D60178"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w:t>
            </w:r>
            <w:r w:rsidRPr="00D75252">
              <w:rPr>
                <w:rFonts w:ascii="Times New Roman" w:hAnsi="Times New Roman" w:cs="Times New Roman"/>
                <w:i/>
                <w:sz w:val="26"/>
                <w:szCs w:val="26"/>
              </w:rPr>
              <w:lastRenderedPageBreak/>
              <w:t>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56,78</w:t>
            </w:r>
          </w:p>
        </w:tc>
        <w:tc>
          <w:tcPr>
            <w:tcW w:w="6237" w:type="dxa"/>
            <w:shd w:val="clear" w:color="auto" w:fill="auto"/>
          </w:tcPr>
          <w:p w:rsidR="00D60178"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43,02</w:t>
            </w:r>
          </w:p>
        </w:tc>
        <w:tc>
          <w:tcPr>
            <w:tcW w:w="6237" w:type="dxa"/>
            <w:vMerge w:val="restart"/>
            <w:shd w:val="clear" w:color="auto" w:fill="auto"/>
          </w:tcPr>
          <w:p w:rsidR="002E715B" w:rsidRPr="00D75252" w:rsidRDefault="002E715B" w:rsidP="002E71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поддерживать умение на уровне не ниже достигнутого</w:t>
            </w: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42,86</w:t>
            </w:r>
          </w:p>
        </w:tc>
        <w:tc>
          <w:tcPr>
            <w:tcW w:w="6237" w:type="dxa"/>
            <w:vMerge/>
            <w:shd w:val="clear" w:color="auto" w:fill="auto"/>
          </w:tcPr>
          <w:p w:rsidR="002E715B" w:rsidRPr="00D75252" w:rsidRDefault="002E715B" w:rsidP="00D60178">
            <w:pPr>
              <w:pStyle w:val="a3"/>
              <w:ind w:left="0"/>
              <w:jc w:val="center"/>
              <w:rPr>
                <w:rFonts w:ascii="Times New Roman" w:hAnsi="Times New Roman" w:cs="Times New Roman"/>
                <w:sz w:val="26"/>
                <w:szCs w:val="26"/>
              </w:rPr>
            </w:pP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39,13</w:t>
            </w:r>
          </w:p>
        </w:tc>
        <w:tc>
          <w:tcPr>
            <w:tcW w:w="6237" w:type="dxa"/>
            <w:vMerge w:val="restart"/>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w:t>
            </w:r>
            <w:r w:rsidRPr="00D75252">
              <w:rPr>
                <w:rFonts w:ascii="Times New Roman" w:hAnsi="Times New Roman" w:cs="Times New Roman"/>
                <w:i/>
                <w:sz w:val="26"/>
                <w:szCs w:val="26"/>
              </w:rPr>
              <w:lastRenderedPageBreak/>
              <w:t>источников. У обучающихся, успешно выполнивших задание, поддерживать умение на уровне не ниже достигнутого</w:t>
            </w: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25</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38,0</w:t>
            </w:r>
          </w:p>
        </w:tc>
        <w:tc>
          <w:tcPr>
            <w:tcW w:w="6237" w:type="dxa"/>
            <w:vMerge/>
            <w:shd w:val="clear" w:color="auto" w:fill="auto"/>
          </w:tcPr>
          <w:p w:rsidR="002E715B" w:rsidRPr="00D75252" w:rsidRDefault="002E715B" w:rsidP="00D60178">
            <w:pPr>
              <w:pStyle w:val="a3"/>
              <w:ind w:left="0"/>
              <w:jc w:val="center"/>
              <w:rPr>
                <w:rFonts w:ascii="Times New Roman" w:hAnsi="Times New Roman" w:cs="Times New Roman"/>
                <w:sz w:val="26"/>
                <w:szCs w:val="26"/>
              </w:rPr>
            </w:pP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36,36</w:t>
            </w:r>
          </w:p>
        </w:tc>
        <w:tc>
          <w:tcPr>
            <w:tcW w:w="6237" w:type="dxa"/>
            <w:vMerge w:val="restart"/>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поддерживать умение на уровне не ниже достигнутого</w:t>
            </w: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29,17</w:t>
            </w:r>
          </w:p>
        </w:tc>
        <w:tc>
          <w:tcPr>
            <w:tcW w:w="6237" w:type="dxa"/>
            <w:vMerge/>
            <w:shd w:val="clear" w:color="auto" w:fill="auto"/>
          </w:tcPr>
          <w:p w:rsidR="002E715B" w:rsidRPr="00D75252" w:rsidRDefault="002E715B" w:rsidP="00D60178">
            <w:pPr>
              <w:pStyle w:val="a3"/>
              <w:ind w:left="0"/>
              <w:jc w:val="center"/>
              <w:rPr>
                <w:rFonts w:ascii="Times New Roman" w:hAnsi="Times New Roman" w:cs="Times New Roman"/>
                <w:sz w:val="26"/>
                <w:szCs w:val="26"/>
              </w:rPr>
            </w:pPr>
          </w:p>
        </w:tc>
      </w:tr>
    </w:tbl>
    <w:p w:rsidR="002E715B" w:rsidRPr="00D75252" w:rsidRDefault="002E715B" w:rsidP="002E715B">
      <w:pPr>
        <w:spacing w:after="240" w:line="240" w:lineRule="auto"/>
        <w:rPr>
          <w:rFonts w:ascii="Times New Roman" w:hAnsi="Times New Roman" w:cs="Times New Roman"/>
          <w:sz w:val="28"/>
          <w:szCs w:val="28"/>
        </w:rPr>
      </w:pPr>
    </w:p>
    <w:p w:rsidR="002E715B" w:rsidRPr="00D75252" w:rsidRDefault="002E715B">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2E715B"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62</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D60178" w:rsidRPr="00D75252" w:rsidRDefault="00D60178" w:rsidP="00D60178">
      <w:pPr>
        <w:spacing w:after="240" w:line="240" w:lineRule="auto"/>
        <w:jc w:val="center"/>
        <w:rPr>
          <w:rFonts w:ascii="Times New Roman" w:hAnsi="Times New Roman" w:cs="Times New Roman"/>
          <w:bCs/>
          <w:sz w:val="28"/>
          <w:szCs w:val="28"/>
        </w:rPr>
      </w:pPr>
      <w:r w:rsidRPr="00D75252">
        <w:rPr>
          <w:rFonts w:ascii="Times New Roman" w:hAnsi="Times New Roman" w:cs="Times New Roman"/>
          <w:sz w:val="28"/>
          <w:szCs w:val="28"/>
        </w:rPr>
        <w:t xml:space="preserve">за выполнение </w:t>
      </w:r>
      <w:r w:rsidR="002E715B" w:rsidRPr="00D75252">
        <w:rPr>
          <w:rFonts w:ascii="Times New Roman" w:hAnsi="Times New Roman" w:cs="Times New Roman"/>
          <w:b/>
          <w:sz w:val="28"/>
          <w:szCs w:val="28"/>
        </w:rPr>
        <w:t xml:space="preserve">задания 8 - </w:t>
      </w:r>
      <w:r w:rsidRPr="00D75252">
        <w:rPr>
          <w:rFonts w:ascii="Times New Roman" w:hAnsi="Times New Roman" w:cs="Times New Roman"/>
          <w:bCs/>
          <w:sz w:val="28"/>
          <w:szCs w:val="28"/>
        </w:rPr>
        <w:t>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89,29</w:t>
            </w:r>
          </w:p>
        </w:tc>
        <w:tc>
          <w:tcPr>
            <w:tcW w:w="6237" w:type="dxa"/>
            <w:shd w:val="clear" w:color="auto" w:fill="auto"/>
          </w:tcPr>
          <w:p w:rsidR="00D60178" w:rsidRPr="00D75252" w:rsidRDefault="00D60178" w:rsidP="002E715B">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w:t>
            </w:r>
            <w:r w:rsidR="002E715B" w:rsidRPr="00D75252">
              <w:rPr>
                <w:rFonts w:ascii="Times New Roman" w:hAnsi="Times New Roman" w:cs="Times New Roman"/>
                <w:i/>
                <w:sz w:val="26"/>
                <w:szCs w:val="26"/>
              </w:rPr>
              <w:t>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84,09</w:t>
            </w:r>
          </w:p>
        </w:tc>
        <w:tc>
          <w:tcPr>
            <w:tcW w:w="6237" w:type="dxa"/>
            <w:shd w:val="clear" w:color="auto" w:fill="auto"/>
          </w:tcPr>
          <w:p w:rsidR="00D60178"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78,38</w:t>
            </w:r>
          </w:p>
        </w:tc>
        <w:tc>
          <w:tcPr>
            <w:tcW w:w="6237" w:type="dxa"/>
            <w:shd w:val="clear" w:color="auto" w:fill="auto"/>
          </w:tcPr>
          <w:p w:rsidR="00D60178"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w:t>
            </w:r>
            <w:r w:rsidRPr="00D75252">
              <w:rPr>
                <w:rFonts w:ascii="Times New Roman" w:hAnsi="Times New Roman" w:cs="Times New Roman"/>
                <w:i/>
                <w:sz w:val="26"/>
                <w:szCs w:val="26"/>
              </w:rPr>
              <w:lastRenderedPageBreak/>
              <w:t>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75,0</w:t>
            </w:r>
          </w:p>
        </w:tc>
        <w:tc>
          <w:tcPr>
            <w:tcW w:w="6237" w:type="dxa"/>
            <w:shd w:val="clear" w:color="auto" w:fill="auto"/>
          </w:tcPr>
          <w:p w:rsidR="00D60178"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74,75</w:t>
            </w:r>
          </w:p>
        </w:tc>
        <w:tc>
          <w:tcPr>
            <w:tcW w:w="6237" w:type="dxa"/>
            <w:shd w:val="clear" w:color="auto" w:fill="auto"/>
          </w:tcPr>
          <w:p w:rsidR="002E715B" w:rsidRPr="00D75252" w:rsidRDefault="00D60178" w:rsidP="002E71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68,0</w:t>
            </w:r>
          </w:p>
        </w:tc>
        <w:tc>
          <w:tcPr>
            <w:tcW w:w="6237" w:type="dxa"/>
            <w:shd w:val="clear" w:color="auto" w:fill="auto"/>
          </w:tcPr>
          <w:p w:rsidR="00D60178"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50,0</w:t>
            </w:r>
          </w:p>
        </w:tc>
        <w:tc>
          <w:tcPr>
            <w:tcW w:w="6237" w:type="dxa"/>
            <w:shd w:val="clear" w:color="auto" w:fill="auto"/>
          </w:tcPr>
          <w:p w:rsidR="00D60178"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2E715B" w:rsidRPr="00D75252" w:rsidTr="00D60178">
        <w:trPr>
          <w:trHeight w:val="1794"/>
        </w:trPr>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48,57</w:t>
            </w:r>
          </w:p>
        </w:tc>
        <w:tc>
          <w:tcPr>
            <w:tcW w:w="6237" w:type="dxa"/>
            <w:vMerge w:val="restart"/>
            <w:shd w:val="clear" w:color="auto" w:fill="auto"/>
          </w:tcPr>
          <w:p w:rsidR="002E715B" w:rsidRPr="00D75252" w:rsidRDefault="002E715B" w:rsidP="002E71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39,29</w:t>
            </w:r>
          </w:p>
        </w:tc>
        <w:tc>
          <w:tcPr>
            <w:tcW w:w="6237" w:type="dxa"/>
            <w:vMerge/>
            <w:shd w:val="clear" w:color="auto" w:fill="auto"/>
          </w:tcPr>
          <w:p w:rsidR="002E715B" w:rsidRPr="00D75252" w:rsidRDefault="002E715B" w:rsidP="00D60178">
            <w:pPr>
              <w:pStyle w:val="a3"/>
              <w:ind w:left="0"/>
              <w:jc w:val="center"/>
              <w:rPr>
                <w:rFonts w:ascii="Times New Roman" w:hAnsi="Times New Roman" w:cs="Times New Roman"/>
                <w:sz w:val="26"/>
                <w:szCs w:val="26"/>
              </w:rPr>
            </w:pP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36,84</w:t>
            </w:r>
          </w:p>
        </w:tc>
        <w:tc>
          <w:tcPr>
            <w:tcW w:w="6237" w:type="dxa"/>
            <w:vMerge w:val="restart"/>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32,56</w:t>
            </w:r>
          </w:p>
        </w:tc>
        <w:tc>
          <w:tcPr>
            <w:tcW w:w="6237" w:type="dxa"/>
            <w:vMerge/>
            <w:shd w:val="clear" w:color="auto" w:fill="auto"/>
          </w:tcPr>
          <w:p w:rsidR="002E715B" w:rsidRPr="00D75252" w:rsidRDefault="002E715B" w:rsidP="00D60178">
            <w:pPr>
              <w:pStyle w:val="a3"/>
              <w:ind w:left="0"/>
              <w:jc w:val="center"/>
              <w:rPr>
                <w:rFonts w:ascii="Times New Roman" w:hAnsi="Times New Roman" w:cs="Times New Roman"/>
                <w:sz w:val="26"/>
                <w:szCs w:val="26"/>
              </w:rPr>
            </w:pP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26,09</w:t>
            </w:r>
          </w:p>
        </w:tc>
        <w:tc>
          <w:tcPr>
            <w:tcW w:w="6237" w:type="dxa"/>
            <w:vMerge w:val="restart"/>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умений использовать данные различных исторических и современных источников (текста; схем; иллюстративного, статистического материала) при </w:t>
            </w:r>
            <w:r w:rsidRPr="00D75252">
              <w:rPr>
                <w:rFonts w:ascii="Times New Roman" w:hAnsi="Times New Roman" w:cs="Times New Roman"/>
                <w:i/>
                <w:sz w:val="26"/>
                <w:szCs w:val="26"/>
              </w:rPr>
              <w:lastRenderedPageBreak/>
              <w:t>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2E715B" w:rsidRPr="00D75252" w:rsidTr="00D60178">
        <w:tc>
          <w:tcPr>
            <w:tcW w:w="1418"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827" w:type="dxa"/>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2E715B" w:rsidRPr="00D75252" w:rsidRDefault="002E715B"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20,34</w:t>
            </w:r>
          </w:p>
        </w:tc>
        <w:tc>
          <w:tcPr>
            <w:tcW w:w="6237" w:type="dxa"/>
            <w:vMerge/>
            <w:shd w:val="clear" w:color="auto" w:fill="auto"/>
          </w:tcPr>
          <w:p w:rsidR="002E715B" w:rsidRPr="00D75252" w:rsidRDefault="002E715B" w:rsidP="00D60178">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20,0</w:t>
            </w:r>
          </w:p>
        </w:tc>
        <w:tc>
          <w:tcPr>
            <w:tcW w:w="6237" w:type="dxa"/>
            <w:vMerge w:val="restart"/>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w:t>
            </w:r>
            <w:r w:rsidR="002E715B" w:rsidRPr="00D75252">
              <w:rPr>
                <w:rFonts w:ascii="Times New Roman" w:hAnsi="Times New Roman" w:cs="Times New Roman"/>
                <w:i/>
                <w:sz w:val="26"/>
                <w:szCs w:val="26"/>
              </w:rPr>
              <w:t xml:space="preserve">й </w:t>
            </w:r>
            <w:r w:rsidRPr="00D75252">
              <w:rPr>
                <w:rFonts w:ascii="Times New Roman" w:hAnsi="Times New Roman" w:cs="Times New Roman"/>
                <w:i/>
                <w:sz w:val="26"/>
                <w:szCs w:val="26"/>
              </w:rPr>
              <w:t>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18,52</w:t>
            </w:r>
          </w:p>
        </w:tc>
        <w:tc>
          <w:tcPr>
            <w:tcW w:w="6237" w:type="dxa"/>
            <w:vMerge/>
            <w:shd w:val="clear" w:color="auto" w:fill="auto"/>
          </w:tcPr>
          <w:p w:rsidR="00D60178" w:rsidRPr="00D75252" w:rsidRDefault="00D60178" w:rsidP="00D60178">
            <w:pPr>
              <w:pStyle w:val="a3"/>
              <w:ind w:left="0"/>
              <w:jc w:val="center"/>
              <w:rPr>
                <w:rFonts w:ascii="Times New Roman" w:hAnsi="Times New Roman" w:cs="Times New Roman"/>
                <w:sz w:val="26"/>
                <w:szCs w:val="26"/>
              </w:rPr>
            </w:pPr>
          </w:p>
        </w:tc>
      </w:tr>
    </w:tbl>
    <w:p w:rsidR="00D60178" w:rsidRPr="00D75252" w:rsidRDefault="00D60178" w:rsidP="00D60178">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2E715B"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63</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D60178" w:rsidRPr="00D75252" w:rsidRDefault="00D60178" w:rsidP="00D60178">
      <w:pPr>
        <w:spacing w:after="240" w:line="240" w:lineRule="auto"/>
        <w:jc w:val="center"/>
        <w:rPr>
          <w:rFonts w:ascii="Times New Roman" w:hAnsi="Times New Roman" w:cs="Times New Roman"/>
          <w:bCs/>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9 - </w:t>
      </w:r>
      <w:r w:rsidRPr="00D75252">
        <w:rPr>
          <w:rFonts w:ascii="Times New Roman" w:hAnsi="Times New Roman" w:cs="Times New Roman"/>
          <w:bCs/>
          <w:sz w:val="28"/>
          <w:szCs w:val="28"/>
        </w:rPr>
        <w:t>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2E715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84,85</w:t>
            </w:r>
          </w:p>
        </w:tc>
        <w:tc>
          <w:tcPr>
            <w:tcW w:w="6237" w:type="dxa"/>
            <w:shd w:val="clear" w:color="auto" w:fill="auto"/>
          </w:tcPr>
          <w:p w:rsidR="00A273BD" w:rsidRPr="00D75252" w:rsidRDefault="00D60178" w:rsidP="00A273BD">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w:t>
            </w:r>
            <w:r w:rsidR="002E715B" w:rsidRPr="00D75252">
              <w:rPr>
                <w:rFonts w:ascii="Times New Roman" w:hAnsi="Times New Roman" w:cs="Times New Roman"/>
                <w:i/>
                <w:sz w:val="26"/>
                <w:szCs w:val="26"/>
              </w:rPr>
              <w:t>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2</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81,82</w:t>
            </w:r>
          </w:p>
        </w:tc>
        <w:tc>
          <w:tcPr>
            <w:tcW w:w="6237" w:type="dxa"/>
            <w:shd w:val="clear" w:color="auto" w:fill="auto"/>
          </w:tcPr>
          <w:p w:rsidR="00D60178" w:rsidRPr="00D75252" w:rsidRDefault="00A273BD" w:rsidP="002E715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3</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70,0</w:t>
            </w:r>
          </w:p>
        </w:tc>
        <w:tc>
          <w:tcPr>
            <w:tcW w:w="6237" w:type="dxa"/>
            <w:vMerge w:val="restart"/>
            <w:shd w:val="clear" w:color="auto" w:fill="auto"/>
          </w:tcPr>
          <w:p w:rsidR="00D60178" w:rsidRPr="00D75252" w:rsidRDefault="00D60178" w:rsidP="002E715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w:t>
            </w:r>
            <w:r w:rsidRPr="00D75252">
              <w:rPr>
                <w:rFonts w:ascii="Times New Roman" w:hAnsi="Times New Roman" w:cs="Times New Roman"/>
                <w:i/>
                <w:sz w:val="26"/>
                <w:szCs w:val="26"/>
              </w:rPr>
              <w:lastRenderedPageBreak/>
              <w:t>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68,42</w:t>
            </w:r>
          </w:p>
        </w:tc>
        <w:tc>
          <w:tcPr>
            <w:tcW w:w="6237" w:type="dxa"/>
            <w:vMerge/>
            <w:shd w:val="clear" w:color="auto" w:fill="auto"/>
          </w:tcPr>
          <w:p w:rsidR="00D60178" w:rsidRPr="00D75252" w:rsidRDefault="00D60178" w:rsidP="002E715B">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5</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51,43</w:t>
            </w:r>
          </w:p>
        </w:tc>
        <w:tc>
          <w:tcPr>
            <w:tcW w:w="6237" w:type="dxa"/>
            <w:shd w:val="clear" w:color="auto" w:fill="auto"/>
          </w:tcPr>
          <w:p w:rsidR="00A273BD" w:rsidRPr="00D75252" w:rsidRDefault="00D60178" w:rsidP="00A273B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6</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51,16</w:t>
            </w:r>
          </w:p>
        </w:tc>
        <w:tc>
          <w:tcPr>
            <w:tcW w:w="6237" w:type="dxa"/>
            <w:shd w:val="clear" w:color="auto" w:fill="auto"/>
          </w:tcPr>
          <w:p w:rsidR="00D60178" w:rsidRPr="00D75252" w:rsidRDefault="00A273BD" w:rsidP="002E715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7</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50,0</w:t>
            </w:r>
          </w:p>
        </w:tc>
        <w:tc>
          <w:tcPr>
            <w:tcW w:w="6237" w:type="dxa"/>
            <w:shd w:val="clear" w:color="auto" w:fill="auto"/>
          </w:tcPr>
          <w:p w:rsidR="00D60178" w:rsidRPr="00D75252" w:rsidRDefault="00A273BD" w:rsidP="002E715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8</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Колледж гуманитарных и социально-педагогических дисциплин </w:t>
            </w:r>
            <w:r w:rsidRPr="00D75252">
              <w:rPr>
                <w:rFonts w:ascii="Times New Roman" w:hAnsi="Times New Roman" w:cs="Times New Roman"/>
                <w:sz w:val="26"/>
                <w:szCs w:val="26"/>
              </w:rPr>
              <w:lastRenderedPageBreak/>
              <w:t>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59</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42,37</w:t>
            </w:r>
          </w:p>
        </w:tc>
        <w:tc>
          <w:tcPr>
            <w:tcW w:w="6237" w:type="dxa"/>
            <w:vMerge w:val="restart"/>
            <w:shd w:val="clear" w:color="auto" w:fill="auto"/>
          </w:tcPr>
          <w:p w:rsidR="00A273BD" w:rsidRPr="00D75252" w:rsidRDefault="00A273BD" w:rsidP="00A273B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умений использовать данные различных исторических и современных источников (текста; схем; </w:t>
            </w:r>
            <w:r w:rsidRPr="00D75252">
              <w:rPr>
                <w:rFonts w:ascii="Times New Roman" w:hAnsi="Times New Roman" w:cs="Times New Roman"/>
                <w:i/>
                <w:sz w:val="26"/>
                <w:szCs w:val="26"/>
              </w:rPr>
              <w:lastRenderedPageBreak/>
              <w:t>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9</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237" w:type="dxa"/>
            <w:vMerge/>
            <w:shd w:val="clear" w:color="auto" w:fill="auto"/>
          </w:tcPr>
          <w:p w:rsidR="00A273BD" w:rsidRPr="00D75252" w:rsidRDefault="00A273BD" w:rsidP="002E715B">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10</w:t>
            </w:r>
          </w:p>
        </w:tc>
        <w:tc>
          <w:tcPr>
            <w:tcW w:w="382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40,54</w:t>
            </w:r>
          </w:p>
        </w:tc>
        <w:tc>
          <w:tcPr>
            <w:tcW w:w="6237" w:type="dxa"/>
            <w:vMerge w:val="restart"/>
            <w:shd w:val="clear" w:color="auto" w:fill="auto"/>
          </w:tcPr>
          <w:p w:rsidR="00A273BD" w:rsidRPr="00D75252" w:rsidRDefault="00A273BD" w:rsidP="002E715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11</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39,29</w:t>
            </w:r>
          </w:p>
        </w:tc>
        <w:tc>
          <w:tcPr>
            <w:tcW w:w="6237" w:type="dxa"/>
            <w:vMerge/>
            <w:shd w:val="clear" w:color="auto" w:fill="auto"/>
          </w:tcPr>
          <w:p w:rsidR="00A273BD" w:rsidRPr="00D75252" w:rsidRDefault="00A273BD" w:rsidP="002E715B">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12</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30,77</w:t>
            </w:r>
          </w:p>
        </w:tc>
        <w:tc>
          <w:tcPr>
            <w:tcW w:w="6237" w:type="dxa"/>
            <w:vMerge w:val="restart"/>
            <w:shd w:val="clear" w:color="auto" w:fill="auto"/>
          </w:tcPr>
          <w:p w:rsidR="00A273BD" w:rsidRPr="00D75252" w:rsidRDefault="00A273BD" w:rsidP="002E715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w:t>
            </w:r>
            <w:r w:rsidRPr="00D75252">
              <w:rPr>
                <w:rFonts w:ascii="Times New Roman" w:hAnsi="Times New Roman" w:cs="Times New Roman"/>
                <w:i/>
                <w:sz w:val="26"/>
                <w:szCs w:val="26"/>
              </w:rPr>
              <w:lastRenderedPageBreak/>
              <w:t>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13</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Хворостянский </w:t>
            </w:r>
            <w:r w:rsidRPr="00D75252">
              <w:rPr>
                <w:rFonts w:ascii="Times New Roman" w:hAnsi="Times New Roman" w:cs="Times New Roman"/>
                <w:sz w:val="26"/>
                <w:szCs w:val="26"/>
              </w:rPr>
              <w:lastRenderedPageBreak/>
              <w:t>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21,74</w:t>
            </w:r>
          </w:p>
        </w:tc>
        <w:tc>
          <w:tcPr>
            <w:tcW w:w="6237" w:type="dxa"/>
            <w:vMerge/>
            <w:shd w:val="clear" w:color="auto" w:fill="auto"/>
          </w:tcPr>
          <w:p w:rsidR="00A273BD" w:rsidRPr="00D75252" w:rsidRDefault="00A273BD" w:rsidP="002E715B">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14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6237" w:type="dxa"/>
            <w:vMerge w:val="restart"/>
            <w:shd w:val="clear" w:color="auto" w:fill="auto"/>
          </w:tcPr>
          <w:p w:rsidR="00A273BD" w:rsidRPr="00D75252" w:rsidRDefault="00A273BD" w:rsidP="002E71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D60178" w:rsidRPr="00D75252" w:rsidRDefault="00D60178" w:rsidP="002E715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w:t>
            </w:r>
            <w:r w:rsidR="00A273BD" w:rsidRPr="00D75252">
              <w:rPr>
                <w:rFonts w:ascii="Times New Roman" w:hAnsi="Times New Roman" w:cs="Times New Roman"/>
                <w:i/>
                <w:sz w:val="26"/>
                <w:szCs w:val="26"/>
              </w:rPr>
              <w:t xml:space="preserve">й </w:t>
            </w:r>
            <w:r w:rsidRPr="00D75252">
              <w:rPr>
                <w:rFonts w:ascii="Times New Roman" w:hAnsi="Times New Roman" w:cs="Times New Roman"/>
                <w:i/>
                <w:sz w:val="26"/>
                <w:szCs w:val="26"/>
              </w:rPr>
              <w:t>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15</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6237" w:type="dxa"/>
            <w:vMerge/>
            <w:shd w:val="clear" w:color="auto" w:fill="auto"/>
          </w:tcPr>
          <w:p w:rsidR="00D60178" w:rsidRPr="00D75252" w:rsidRDefault="00D60178" w:rsidP="002E715B">
            <w:pPr>
              <w:pStyle w:val="a3"/>
              <w:ind w:left="0"/>
              <w:jc w:val="center"/>
              <w:rPr>
                <w:rFonts w:ascii="Times New Roman" w:hAnsi="Times New Roman" w:cs="Times New Roman"/>
                <w:sz w:val="26"/>
                <w:szCs w:val="26"/>
              </w:rPr>
            </w:pPr>
          </w:p>
        </w:tc>
      </w:tr>
    </w:tbl>
    <w:p w:rsidR="00D60178" w:rsidRPr="00D75252" w:rsidRDefault="00D60178" w:rsidP="00D60178">
      <w:pPr>
        <w:spacing w:after="240" w:line="240" w:lineRule="auto"/>
        <w:jc w:val="center"/>
        <w:rPr>
          <w:rFonts w:ascii="Times New Roman" w:hAnsi="Times New Roman" w:cs="Times New Roman"/>
          <w:sz w:val="28"/>
          <w:szCs w:val="28"/>
        </w:rPr>
      </w:pPr>
    </w:p>
    <w:p w:rsidR="00D60178" w:rsidRPr="00D75252" w:rsidRDefault="00D60178" w:rsidP="00D60178">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A273BD"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64</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D60178" w:rsidRPr="00D75252" w:rsidRDefault="00D60178" w:rsidP="00D60178">
      <w:pPr>
        <w:spacing w:after="240" w:line="240" w:lineRule="auto"/>
        <w:jc w:val="center"/>
        <w:rPr>
          <w:rFonts w:ascii="Times New Roman" w:hAnsi="Times New Roman" w:cs="Times New Roman"/>
          <w:bCs/>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10 - </w:t>
      </w:r>
      <w:r w:rsidRPr="00D75252">
        <w:rPr>
          <w:rFonts w:ascii="Times New Roman" w:hAnsi="Times New Roman" w:cs="Times New Roman"/>
          <w:bCs/>
          <w:sz w:val="28"/>
          <w:szCs w:val="28"/>
        </w:rPr>
        <w:t>Знание фактов истории культуры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82,14</w:t>
            </w:r>
          </w:p>
        </w:tc>
        <w:tc>
          <w:tcPr>
            <w:tcW w:w="6237" w:type="dxa"/>
            <w:vMerge w:val="restart"/>
            <w:shd w:val="clear" w:color="auto" w:fill="auto"/>
          </w:tcPr>
          <w:p w:rsidR="00D60178" w:rsidRPr="00D75252" w:rsidRDefault="00D60178" w:rsidP="00A273BD">
            <w:pPr>
              <w:jc w:val="center"/>
              <w:rPr>
                <w:rFonts w:ascii="Times New Roman" w:hAnsi="Times New Roman" w:cs="Times New Roman"/>
                <w:i/>
                <w:sz w:val="28"/>
                <w:szCs w:val="28"/>
              </w:rPr>
            </w:pPr>
            <w:r w:rsidRPr="00D75252">
              <w:rPr>
                <w:rFonts w:ascii="Times New Roman" w:hAnsi="Times New Roman" w:cs="Times New Roman"/>
                <w:i/>
                <w:sz w:val="28"/>
                <w:szCs w:val="28"/>
              </w:rPr>
              <w:t xml:space="preserve">Поддерживать на уровне не ниже достигнутого знания фактов истории культуры с </w:t>
            </w:r>
            <w:r w:rsidR="00A273BD" w:rsidRPr="00D75252">
              <w:rPr>
                <w:rFonts w:ascii="Times New Roman" w:hAnsi="Times New Roman" w:cs="Times New Roman"/>
                <w:i/>
                <w:sz w:val="28"/>
                <w:szCs w:val="28"/>
              </w:rPr>
              <w:t xml:space="preserve">древнейших времён до 1914 г. и </w:t>
            </w:r>
            <w:r w:rsidRPr="00D75252">
              <w:rPr>
                <w:rFonts w:ascii="Times New Roman" w:hAnsi="Times New Roman" w:cs="Times New Roman"/>
                <w:i/>
                <w:sz w:val="28"/>
                <w:szCs w:val="28"/>
              </w:rPr>
              <w:t xml:space="preserve">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w:t>
            </w:r>
            <w:r w:rsidR="00A273BD" w:rsidRPr="00D75252">
              <w:rPr>
                <w:rFonts w:ascii="Times New Roman" w:hAnsi="Times New Roman" w:cs="Times New Roman"/>
                <w:i/>
                <w:sz w:val="28"/>
                <w:szCs w:val="28"/>
              </w:rPr>
              <w:t>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2</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81,82</w:t>
            </w:r>
          </w:p>
        </w:tc>
        <w:tc>
          <w:tcPr>
            <w:tcW w:w="6237" w:type="dxa"/>
            <w:vMerge/>
            <w:shd w:val="clear" w:color="auto" w:fill="auto"/>
          </w:tcPr>
          <w:p w:rsidR="00D60178" w:rsidRPr="00D75252" w:rsidRDefault="00D60178" w:rsidP="00D60178">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3</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63,51</w:t>
            </w:r>
          </w:p>
        </w:tc>
        <w:tc>
          <w:tcPr>
            <w:tcW w:w="6237" w:type="dxa"/>
            <w:shd w:val="clear" w:color="auto" w:fill="auto"/>
          </w:tcPr>
          <w:p w:rsidR="00A273BD" w:rsidRPr="00D75252" w:rsidRDefault="00D60178" w:rsidP="00A273BD">
            <w:pPr>
              <w:pStyle w:val="a3"/>
              <w:ind w:left="0"/>
              <w:jc w:val="center"/>
              <w:rPr>
                <w:rFonts w:ascii="Times New Roman" w:hAnsi="Times New Roman" w:cs="Times New Roman"/>
                <w:i/>
                <w:sz w:val="28"/>
                <w:szCs w:val="28"/>
              </w:rPr>
            </w:pPr>
            <w:r w:rsidRPr="00D75252">
              <w:rPr>
                <w:rFonts w:ascii="Times New Roman" w:hAnsi="Times New Roman" w:cs="Times New Roman"/>
                <w:i/>
                <w:sz w:val="28"/>
                <w:szCs w:val="28"/>
              </w:rPr>
              <w:t>Формировать у обучающихся знания фактов истории культуры с древнейших врем</w:t>
            </w:r>
            <w:r w:rsidR="00A273BD" w:rsidRPr="00D75252">
              <w:rPr>
                <w:rFonts w:ascii="Times New Roman" w:hAnsi="Times New Roman" w:cs="Times New Roman"/>
                <w:i/>
                <w:sz w:val="28"/>
                <w:szCs w:val="28"/>
              </w:rPr>
              <w:t xml:space="preserve">ён до 1914 г. и </w:t>
            </w:r>
            <w:r w:rsidRPr="00D75252">
              <w:rPr>
                <w:rFonts w:ascii="Times New Roman" w:hAnsi="Times New Roman" w:cs="Times New Roman"/>
                <w:i/>
                <w:sz w:val="28"/>
                <w:szCs w:val="28"/>
              </w:rPr>
              <w:t xml:space="preserve">умения использовать данные различных исторических и современных источников (текста; схем; иллюстративного, статистического материала) при ответе на </w:t>
            </w:r>
            <w:r w:rsidRPr="00D75252">
              <w:rPr>
                <w:rFonts w:ascii="Times New Roman" w:hAnsi="Times New Roman" w:cs="Times New Roman"/>
                <w:i/>
                <w:sz w:val="28"/>
                <w:szCs w:val="28"/>
              </w:rPr>
              <w:lastRenderedPageBreak/>
              <w:t>вопросы, решении различных учебных задач; сравнивать свидетельства разных источников</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4</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60,0</w:t>
            </w:r>
          </w:p>
        </w:tc>
        <w:tc>
          <w:tcPr>
            <w:tcW w:w="6237" w:type="dxa"/>
            <w:vMerge w:val="restart"/>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8"/>
                <w:szCs w:val="28"/>
              </w:rPr>
              <w:t>Формировать у обучающихся знания фактов истории культуры с древнейших времён до 1914 г. и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5</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57,89</w:t>
            </w:r>
          </w:p>
        </w:tc>
        <w:tc>
          <w:tcPr>
            <w:tcW w:w="6237" w:type="dxa"/>
            <w:vMerge/>
            <w:shd w:val="clear" w:color="auto" w:fill="auto"/>
          </w:tcPr>
          <w:p w:rsidR="00A273BD" w:rsidRPr="00D75252" w:rsidRDefault="00A273BD" w:rsidP="00D60178">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6</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49,49</w:t>
            </w:r>
          </w:p>
        </w:tc>
        <w:tc>
          <w:tcPr>
            <w:tcW w:w="6237" w:type="dxa"/>
            <w:vMerge w:val="restart"/>
            <w:shd w:val="clear" w:color="auto" w:fill="auto"/>
          </w:tcPr>
          <w:p w:rsidR="00A273BD" w:rsidRPr="00D75252" w:rsidRDefault="00A273BD" w:rsidP="00A273BD">
            <w:pPr>
              <w:pStyle w:val="a3"/>
              <w:ind w:left="0"/>
              <w:jc w:val="center"/>
              <w:rPr>
                <w:rFonts w:ascii="Times New Roman" w:hAnsi="Times New Roman" w:cs="Times New Roman"/>
                <w:i/>
                <w:sz w:val="28"/>
                <w:szCs w:val="28"/>
              </w:rPr>
            </w:pPr>
            <w:r w:rsidRPr="00D75252">
              <w:rPr>
                <w:rFonts w:ascii="Times New Roman" w:hAnsi="Times New Roman" w:cs="Times New Roman"/>
                <w:i/>
                <w:sz w:val="28"/>
                <w:szCs w:val="28"/>
              </w:rPr>
              <w:t>Рекомендуется планомерное, систематическое и последовательное формирование знаний фактов истории культуры с древнейших времён до 1914 г. и</w:t>
            </w:r>
            <w:r w:rsidRPr="00D75252">
              <w:rPr>
                <w:rFonts w:ascii="Times New Roman" w:hAnsi="Times New Roman" w:cs="Times New Roman"/>
                <w:i/>
                <w:iCs/>
                <w:sz w:val="28"/>
                <w:szCs w:val="28"/>
              </w:rPr>
              <w:t xml:space="preserve"> </w:t>
            </w:r>
            <w:r w:rsidRPr="00D75252">
              <w:rPr>
                <w:rFonts w:ascii="Times New Roman" w:hAnsi="Times New Roman" w:cs="Times New Roman"/>
                <w:i/>
                <w:sz w:val="28"/>
                <w:szCs w:val="28"/>
              </w:rPr>
              <w:t>умений 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7</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48,21</w:t>
            </w:r>
          </w:p>
        </w:tc>
        <w:tc>
          <w:tcPr>
            <w:tcW w:w="6237" w:type="dxa"/>
            <w:vMerge/>
            <w:shd w:val="clear" w:color="auto" w:fill="auto"/>
          </w:tcPr>
          <w:p w:rsidR="00A273BD" w:rsidRPr="00D75252" w:rsidRDefault="00A273BD" w:rsidP="00D60178">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8</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46,15</w:t>
            </w:r>
          </w:p>
        </w:tc>
        <w:tc>
          <w:tcPr>
            <w:tcW w:w="6237" w:type="dxa"/>
            <w:vMerge w:val="restart"/>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8"/>
                <w:szCs w:val="28"/>
              </w:rPr>
              <w:t>Рекомендуется планомерное, систематическое и последовательное формирование знаний фактов истории культуры с древнейших времён до 1914 г. и</w:t>
            </w:r>
            <w:r w:rsidRPr="00D75252">
              <w:rPr>
                <w:rFonts w:ascii="Times New Roman" w:hAnsi="Times New Roman" w:cs="Times New Roman"/>
                <w:i/>
                <w:iCs/>
                <w:sz w:val="28"/>
                <w:szCs w:val="28"/>
              </w:rPr>
              <w:t xml:space="preserve"> </w:t>
            </w:r>
            <w:r w:rsidRPr="00D75252">
              <w:rPr>
                <w:rFonts w:ascii="Times New Roman" w:hAnsi="Times New Roman" w:cs="Times New Roman"/>
                <w:i/>
                <w:sz w:val="28"/>
                <w:szCs w:val="28"/>
              </w:rPr>
              <w:t xml:space="preserve">умений использовать данные различных </w:t>
            </w:r>
            <w:r w:rsidRPr="00D75252">
              <w:rPr>
                <w:rFonts w:ascii="Times New Roman" w:hAnsi="Times New Roman" w:cs="Times New Roman"/>
                <w:i/>
                <w:sz w:val="28"/>
                <w:szCs w:val="28"/>
              </w:rPr>
              <w:lastRenderedPageBreak/>
              <w:t>исторических и современных источников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9</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45,83</w:t>
            </w:r>
          </w:p>
        </w:tc>
        <w:tc>
          <w:tcPr>
            <w:tcW w:w="6237" w:type="dxa"/>
            <w:vMerge/>
            <w:shd w:val="clear" w:color="auto" w:fill="auto"/>
          </w:tcPr>
          <w:p w:rsidR="00A273BD" w:rsidRPr="00D75252" w:rsidRDefault="00A273BD" w:rsidP="00D60178">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10</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44,19</w:t>
            </w:r>
          </w:p>
        </w:tc>
        <w:tc>
          <w:tcPr>
            <w:tcW w:w="6237" w:type="dxa"/>
            <w:vMerge w:val="restart"/>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8"/>
                <w:szCs w:val="28"/>
              </w:rPr>
              <w:t>Рекомендуется планомерное, систематическое и последовательное формирование знаний фактов истории культуры с древнейших времён до 1914 г. и</w:t>
            </w:r>
            <w:r w:rsidRPr="00D75252">
              <w:rPr>
                <w:rFonts w:ascii="Times New Roman" w:hAnsi="Times New Roman" w:cs="Times New Roman"/>
                <w:i/>
                <w:iCs/>
                <w:sz w:val="28"/>
                <w:szCs w:val="28"/>
              </w:rPr>
              <w:t xml:space="preserve"> </w:t>
            </w:r>
            <w:r w:rsidRPr="00D75252">
              <w:rPr>
                <w:rFonts w:ascii="Times New Roman" w:hAnsi="Times New Roman" w:cs="Times New Roman"/>
                <w:i/>
                <w:sz w:val="28"/>
                <w:szCs w:val="28"/>
              </w:rPr>
              <w:t>умений 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11</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43,48</w:t>
            </w:r>
          </w:p>
        </w:tc>
        <w:tc>
          <w:tcPr>
            <w:tcW w:w="6237" w:type="dxa"/>
            <w:vMerge/>
            <w:shd w:val="clear" w:color="auto" w:fill="auto"/>
          </w:tcPr>
          <w:p w:rsidR="00A273BD" w:rsidRPr="00D75252" w:rsidRDefault="00A273BD" w:rsidP="00D60178">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12</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40,0</w:t>
            </w:r>
          </w:p>
        </w:tc>
        <w:tc>
          <w:tcPr>
            <w:tcW w:w="6237" w:type="dxa"/>
            <w:vMerge w:val="restart"/>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8"/>
                <w:szCs w:val="28"/>
              </w:rPr>
              <w:t>Рекомендуется планомерное, систематическое и последовательное формирование знаний фактов истории культуры с древнейших времён до 1914 г. и</w:t>
            </w:r>
            <w:r w:rsidRPr="00D75252">
              <w:rPr>
                <w:rFonts w:ascii="Times New Roman" w:hAnsi="Times New Roman" w:cs="Times New Roman"/>
                <w:i/>
                <w:iCs/>
                <w:sz w:val="28"/>
                <w:szCs w:val="28"/>
              </w:rPr>
              <w:t xml:space="preserve"> </w:t>
            </w:r>
            <w:r w:rsidRPr="00D75252">
              <w:rPr>
                <w:rFonts w:ascii="Times New Roman" w:hAnsi="Times New Roman" w:cs="Times New Roman"/>
                <w:i/>
                <w:sz w:val="28"/>
                <w:szCs w:val="28"/>
              </w:rPr>
              <w:t xml:space="preserve">умений 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w:t>
            </w:r>
            <w:r w:rsidRPr="00D75252">
              <w:rPr>
                <w:rFonts w:ascii="Times New Roman" w:hAnsi="Times New Roman" w:cs="Times New Roman"/>
                <w:i/>
                <w:sz w:val="28"/>
                <w:szCs w:val="28"/>
              </w:rPr>
              <w:lastRenderedPageBreak/>
              <w:t>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13</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государственный колледж </w:t>
            </w:r>
            <w:r w:rsidRPr="00D75252">
              <w:rPr>
                <w:rFonts w:ascii="Times New Roman" w:hAnsi="Times New Roman" w:cs="Times New Roman"/>
                <w:sz w:val="26"/>
                <w:szCs w:val="26"/>
              </w:rPr>
              <w:lastRenderedPageBreak/>
              <w:t>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27</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237" w:type="dxa"/>
            <w:vMerge/>
            <w:shd w:val="clear" w:color="auto" w:fill="auto"/>
          </w:tcPr>
          <w:p w:rsidR="00A273BD" w:rsidRPr="00D75252" w:rsidRDefault="00A273BD" w:rsidP="00D60178">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14</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26,0</w:t>
            </w:r>
          </w:p>
        </w:tc>
        <w:tc>
          <w:tcPr>
            <w:tcW w:w="6237" w:type="dxa"/>
            <w:vMerge w:val="restart"/>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8"/>
                <w:szCs w:val="28"/>
              </w:rPr>
              <w:t>Рекомендуется планомерное, систематическое и последовательное формирование знаний фактов истории культуры с древнейших времён до 1914 г. и</w:t>
            </w:r>
            <w:r w:rsidRPr="00D75252">
              <w:rPr>
                <w:rFonts w:ascii="Times New Roman" w:hAnsi="Times New Roman" w:cs="Times New Roman"/>
                <w:i/>
                <w:iCs/>
                <w:sz w:val="28"/>
                <w:szCs w:val="28"/>
              </w:rPr>
              <w:t xml:space="preserve"> </w:t>
            </w:r>
            <w:r w:rsidRPr="00D75252">
              <w:rPr>
                <w:rFonts w:ascii="Times New Roman" w:hAnsi="Times New Roman" w:cs="Times New Roman"/>
                <w:i/>
                <w:sz w:val="28"/>
                <w:szCs w:val="28"/>
              </w:rPr>
              <w:t>умений 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15</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23,73</w:t>
            </w:r>
          </w:p>
        </w:tc>
        <w:tc>
          <w:tcPr>
            <w:tcW w:w="6237" w:type="dxa"/>
            <w:vMerge/>
            <w:shd w:val="clear" w:color="auto" w:fill="auto"/>
          </w:tcPr>
          <w:p w:rsidR="00A273BD" w:rsidRPr="00D75252" w:rsidRDefault="00A273BD" w:rsidP="00D60178">
            <w:pPr>
              <w:pStyle w:val="a3"/>
              <w:ind w:left="0"/>
              <w:jc w:val="center"/>
              <w:rPr>
                <w:rFonts w:ascii="Times New Roman" w:hAnsi="Times New Roman" w:cs="Times New Roman"/>
                <w:sz w:val="26"/>
                <w:szCs w:val="26"/>
              </w:rPr>
            </w:pPr>
          </w:p>
        </w:tc>
      </w:tr>
    </w:tbl>
    <w:p w:rsidR="00D60178" w:rsidRPr="00D75252" w:rsidRDefault="00D60178" w:rsidP="00D60178">
      <w:pPr>
        <w:spacing w:after="0" w:line="360" w:lineRule="auto"/>
        <w:jc w:val="both"/>
        <w:rPr>
          <w:rFonts w:ascii="Times New Roman" w:hAnsi="Times New Roman" w:cs="Times New Roman"/>
          <w:sz w:val="28"/>
          <w:szCs w:val="28"/>
        </w:rPr>
      </w:pPr>
    </w:p>
    <w:p w:rsidR="00D60178" w:rsidRPr="00D75252" w:rsidRDefault="00D60178" w:rsidP="00D60178">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A273BD"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65</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D60178" w:rsidRPr="00D75252" w:rsidRDefault="00D60178" w:rsidP="00D6017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11</w:t>
      </w:r>
      <w:r w:rsidR="00A273BD" w:rsidRPr="00D75252">
        <w:rPr>
          <w:rFonts w:ascii="Times New Roman" w:hAnsi="Times New Roman" w:cs="Times New Roman"/>
          <w:sz w:val="28"/>
          <w:szCs w:val="28"/>
        </w:rPr>
        <w:t xml:space="preserve"> </w:t>
      </w:r>
      <w:r w:rsidRPr="00D75252">
        <w:rPr>
          <w:rFonts w:ascii="Times New Roman" w:hAnsi="Times New Roman" w:cs="Times New Roman"/>
          <w:sz w:val="28"/>
          <w:szCs w:val="28"/>
        </w:rPr>
        <w:t>- Знание фактов истории культуры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84,21</w:t>
            </w:r>
          </w:p>
        </w:tc>
        <w:tc>
          <w:tcPr>
            <w:tcW w:w="6237" w:type="dxa"/>
            <w:vMerge w:val="restart"/>
            <w:shd w:val="clear" w:color="auto" w:fill="auto"/>
          </w:tcPr>
          <w:p w:rsidR="00D60178" w:rsidRPr="00D75252" w:rsidRDefault="00D60178" w:rsidP="00A273BD">
            <w:pPr>
              <w:spacing w:after="24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знания фактов истории культуры с </w:t>
            </w:r>
            <w:r w:rsidR="00A273BD" w:rsidRPr="00D75252">
              <w:rPr>
                <w:rFonts w:ascii="Times New Roman" w:hAnsi="Times New Roman" w:cs="Times New Roman"/>
                <w:i/>
                <w:sz w:val="26"/>
                <w:szCs w:val="26"/>
              </w:rPr>
              <w:t xml:space="preserve">древнейших времён до 1914 г. и </w:t>
            </w:r>
            <w:r w:rsidRPr="00D75252">
              <w:rPr>
                <w:rFonts w:ascii="Times New Roman" w:hAnsi="Times New Roman" w:cs="Times New Roman"/>
                <w:i/>
                <w:sz w:val="26"/>
                <w:szCs w:val="26"/>
              </w:rPr>
              <w:t>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2</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81,08</w:t>
            </w:r>
          </w:p>
        </w:tc>
        <w:tc>
          <w:tcPr>
            <w:tcW w:w="6237" w:type="dxa"/>
            <w:vMerge/>
            <w:shd w:val="clear" w:color="auto" w:fill="auto"/>
          </w:tcPr>
          <w:p w:rsidR="00D60178" w:rsidRPr="00D75252" w:rsidRDefault="00D60178" w:rsidP="00A273BD">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3</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72,73</w:t>
            </w:r>
          </w:p>
        </w:tc>
        <w:tc>
          <w:tcPr>
            <w:tcW w:w="6237" w:type="dxa"/>
            <w:shd w:val="clear" w:color="auto" w:fill="auto"/>
          </w:tcPr>
          <w:p w:rsidR="00D60178" w:rsidRPr="00D75252" w:rsidRDefault="00D60178" w:rsidP="00A273B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знания фактов истории культуры с древнейших времён до 1914 г. и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60,71</w:t>
            </w:r>
          </w:p>
        </w:tc>
        <w:tc>
          <w:tcPr>
            <w:tcW w:w="6237" w:type="dxa"/>
            <w:vMerge w:val="restart"/>
            <w:shd w:val="clear" w:color="auto" w:fill="auto"/>
          </w:tcPr>
          <w:p w:rsidR="00D60178" w:rsidRPr="00D75252" w:rsidRDefault="00D60178" w:rsidP="00A273B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знания фактов истории культуры с древнейших времён до 1914 г. и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5</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52,53</w:t>
            </w:r>
          </w:p>
        </w:tc>
        <w:tc>
          <w:tcPr>
            <w:tcW w:w="6237" w:type="dxa"/>
            <w:vMerge/>
            <w:shd w:val="clear" w:color="auto" w:fill="auto"/>
          </w:tcPr>
          <w:p w:rsidR="00D60178" w:rsidRPr="00D75252" w:rsidRDefault="00D60178" w:rsidP="00A273BD">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6</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45,0</w:t>
            </w:r>
          </w:p>
        </w:tc>
        <w:tc>
          <w:tcPr>
            <w:tcW w:w="6237" w:type="dxa"/>
            <w:vMerge w:val="restart"/>
            <w:shd w:val="clear" w:color="auto" w:fill="auto"/>
          </w:tcPr>
          <w:p w:rsidR="00A273BD" w:rsidRPr="00D75252" w:rsidRDefault="00A273BD" w:rsidP="00A273B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знаний фактов истории культуры с древнейших времён до 1914 г. и 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7</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237" w:type="dxa"/>
            <w:vMerge/>
            <w:shd w:val="clear" w:color="auto" w:fill="auto"/>
          </w:tcPr>
          <w:p w:rsidR="00A273BD" w:rsidRPr="00D75252" w:rsidRDefault="00A273BD" w:rsidP="00A273BD">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8</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41,54</w:t>
            </w:r>
          </w:p>
        </w:tc>
        <w:tc>
          <w:tcPr>
            <w:tcW w:w="6237" w:type="dxa"/>
            <w:vMerge/>
            <w:shd w:val="clear" w:color="auto" w:fill="auto"/>
          </w:tcPr>
          <w:p w:rsidR="00A273BD" w:rsidRPr="00D75252" w:rsidRDefault="00A273BD" w:rsidP="00A273BD">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9</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35</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40,0</w:t>
            </w:r>
          </w:p>
        </w:tc>
        <w:tc>
          <w:tcPr>
            <w:tcW w:w="6237" w:type="dxa"/>
            <w:vMerge w:val="restart"/>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формирование знаний фактов </w:t>
            </w:r>
            <w:r w:rsidRPr="00D75252">
              <w:rPr>
                <w:rFonts w:ascii="Times New Roman" w:hAnsi="Times New Roman" w:cs="Times New Roman"/>
                <w:i/>
                <w:sz w:val="26"/>
                <w:szCs w:val="26"/>
              </w:rPr>
              <w:lastRenderedPageBreak/>
              <w:t>истории культуры с древнейших времён до 1914 г. и</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10</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34,78</w:t>
            </w:r>
          </w:p>
        </w:tc>
        <w:tc>
          <w:tcPr>
            <w:tcW w:w="6237" w:type="dxa"/>
            <w:vMerge/>
            <w:shd w:val="clear" w:color="auto" w:fill="auto"/>
          </w:tcPr>
          <w:p w:rsidR="00A273BD" w:rsidRPr="00D75252" w:rsidRDefault="00A273BD" w:rsidP="00A273BD">
            <w:pPr>
              <w:pStyle w:val="a3"/>
              <w:ind w:left="0"/>
              <w:jc w:val="center"/>
              <w:rPr>
                <w:rFonts w:ascii="Times New Roman" w:hAnsi="Times New Roman" w:cs="Times New Roman"/>
                <w:sz w:val="26"/>
                <w:szCs w:val="26"/>
              </w:rPr>
            </w:pP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11</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27,91</w:t>
            </w:r>
          </w:p>
        </w:tc>
        <w:tc>
          <w:tcPr>
            <w:tcW w:w="6237" w:type="dxa"/>
            <w:vMerge w:val="restart"/>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формирование знаний фактов истории культуры с древнейших времён до 1914 г. и</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12</w:t>
            </w:r>
          </w:p>
        </w:tc>
        <w:tc>
          <w:tcPr>
            <w:tcW w:w="3827" w:type="dxa"/>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A273BD" w:rsidRPr="00D75252" w:rsidRDefault="00A273BD"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21,43</w:t>
            </w:r>
          </w:p>
        </w:tc>
        <w:tc>
          <w:tcPr>
            <w:tcW w:w="6237" w:type="dxa"/>
            <w:vMerge/>
            <w:shd w:val="clear" w:color="auto" w:fill="auto"/>
          </w:tcPr>
          <w:p w:rsidR="00A273BD" w:rsidRPr="00D75252" w:rsidRDefault="00A273BD" w:rsidP="00A273BD">
            <w:pPr>
              <w:pStyle w:val="a3"/>
              <w:ind w:left="0"/>
              <w:jc w:val="center"/>
              <w:rPr>
                <w:rFonts w:ascii="Times New Roman" w:hAnsi="Times New Roman" w:cs="Times New Roman"/>
                <w:i/>
                <w:sz w:val="26"/>
                <w:szCs w:val="26"/>
              </w:rPr>
            </w:pPr>
          </w:p>
        </w:tc>
      </w:tr>
      <w:tr w:rsidR="00A273BD" w:rsidRPr="00D75252" w:rsidTr="00D60178">
        <w:tc>
          <w:tcPr>
            <w:tcW w:w="1418" w:type="dxa"/>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13</w:t>
            </w:r>
          </w:p>
        </w:tc>
        <w:tc>
          <w:tcPr>
            <w:tcW w:w="3827" w:type="dxa"/>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20,34</w:t>
            </w:r>
          </w:p>
        </w:tc>
        <w:tc>
          <w:tcPr>
            <w:tcW w:w="6237" w:type="dxa"/>
            <w:shd w:val="clear" w:color="auto" w:fill="auto"/>
          </w:tcPr>
          <w:p w:rsidR="00A273BD" w:rsidRPr="00D75252" w:rsidRDefault="00A273BD" w:rsidP="00A273B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формирование знаний фактов истории культуры с древнейших времён до 1914 г. и</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умений 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У обучающихся, успешно выполнивших </w:t>
            </w:r>
            <w:r w:rsidRPr="00D75252">
              <w:rPr>
                <w:rFonts w:ascii="Times New Roman" w:hAnsi="Times New Roman" w:cs="Times New Roman"/>
                <w:i/>
                <w:sz w:val="26"/>
                <w:szCs w:val="26"/>
              </w:rPr>
              <w:lastRenderedPageBreak/>
              <w:t>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14</w:t>
            </w:r>
          </w:p>
        </w:tc>
        <w:tc>
          <w:tcPr>
            <w:tcW w:w="3827" w:type="dxa"/>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18,52</w:t>
            </w:r>
          </w:p>
        </w:tc>
        <w:tc>
          <w:tcPr>
            <w:tcW w:w="6237" w:type="dxa"/>
            <w:vMerge w:val="restart"/>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формирование знаний фактов истории культуры с древнейших времён до 1914 г. и</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A273BD" w:rsidRPr="00D75252" w:rsidTr="00D60178">
        <w:tc>
          <w:tcPr>
            <w:tcW w:w="1418" w:type="dxa"/>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15</w:t>
            </w:r>
          </w:p>
        </w:tc>
        <w:tc>
          <w:tcPr>
            <w:tcW w:w="3827" w:type="dxa"/>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shd w:val="clear" w:color="auto" w:fill="auto"/>
          </w:tcPr>
          <w:p w:rsidR="00A273BD" w:rsidRPr="00D75252" w:rsidRDefault="00A273BD"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6237" w:type="dxa"/>
            <w:vMerge/>
            <w:shd w:val="clear" w:color="auto" w:fill="auto"/>
          </w:tcPr>
          <w:p w:rsidR="00A273BD" w:rsidRPr="00D75252" w:rsidRDefault="00A273BD" w:rsidP="00A273BD">
            <w:pPr>
              <w:pStyle w:val="a3"/>
              <w:ind w:left="0"/>
              <w:jc w:val="center"/>
              <w:rPr>
                <w:rFonts w:ascii="Times New Roman" w:hAnsi="Times New Roman" w:cs="Times New Roman"/>
                <w:sz w:val="26"/>
                <w:szCs w:val="26"/>
              </w:rPr>
            </w:pPr>
          </w:p>
        </w:tc>
      </w:tr>
    </w:tbl>
    <w:p w:rsidR="00D60178" w:rsidRPr="00D75252" w:rsidRDefault="00D60178" w:rsidP="00D60178">
      <w:pPr>
        <w:spacing w:after="0" w:line="360" w:lineRule="auto"/>
        <w:jc w:val="both"/>
        <w:rPr>
          <w:rFonts w:ascii="Times New Roman" w:hAnsi="Times New Roman" w:cs="Times New Roman"/>
          <w:sz w:val="28"/>
          <w:szCs w:val="28"/>
        </w:rPr>
      </w:pPr>
    </w:p>
    <w:p w:rsidR="00D60178" w:rsidRPr="00D75252" w:rsidRDefault="00D60178" w:rsidP="00D60178">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A273BD"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66</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D60178" w:rsidRPr="00D75252" w:rsidRDefault="00D60178" w:rsidP="00D60178">
      <w:pPr>
        <w:spacing w:after="240" w:line="240" w:lineRule="auto"/>
        <w:jc w:val="center"/>
        <w:rPr>
          <w:rFonts w:ascii="Times New Roman" w:hAnsi="Times New Roman" w:cs="Times New Roman"/>
          <w:bCs/>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12 - </w:t>
      </w:r>
      <w:r w:rsidRPr="00D75252">
        <w:rPr>
          <w:rFonts w:ascii="Times New Roman" w:hAnsi="Times New Roman" w:cs="Times New Roman"/>
          <w:bCs/>
          <w:sz w:val="28"/>
          <w:szCs w:val="28"/>
        </w:rPr>
        <w:t>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w:t>
            </w:r>
          </w:p>
        </w:tc>
        <w:tc>
          <w:tcPr>
            <w:tcW w:w="3827" w:type="dxa"/>
          </w:tcPr>
          <w:p w:rsidR="00D60178" w:rsidRPr="00D75252" w:rsidRDefault="00D60178" w:rsidP="00A273B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w:t>
            </w:r>
            <w:r w:rsidR="00A273BD" w:rsidRPr="00D75252">
              <w:rPr>
                <w:rFonts w:ascii="Times New Roman" w:hAnsi="Times New Roman" w:cs="Times New Roman"/>
                <w:sz w:val="26"/>
                <w:szCs w:val="26"/>
              </w:rPr>
              <w:t> </w:t>
            </w:r>
            <w:r w:rsidRPr="00D75252">
              <w:rPr>
                <w:rFonts w:ascii="Times New Roman" w:hAnsi="Times New Roman" w:cs="Times New Roman"/>
                <w:sz w:val="26"/>
                <w:szCs w:val="26"/>
              </w:rPr>
              <w:t>Тольятти</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52,02</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2</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44,64</w:t>
            </w:r>
          </w:p>
        </w:tc>
        <w:tc>
          <w:tcPr>
            <w:tcW w:w="6237" w:type="dxa"/>
            <w:vMerge w:val="restart"/>
            <w:shd w:val="clear" w:color="auto" w:fill="auto"/>
          </w:tcPr>
          <w:p w:rsidR="00CB64E6" w:rsidRPr="00D75252" w:rsidRDefault="00CB64E6" w:rsidP="00CB64E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3</w:t>
            </w:r>
          </w:p>
        </w:tc>
        <w:tc>
          <w:tcPr>
            <w:tcW w:w="382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35,14</w:t>
            </w:r>
          </w:p>
        </w:tc>
        <w:tc>
          <w:tcPr>
            <w:tcW w:w="6237" w:type="dxa"/>
            <w:vMerge/>
            <w:shd w:val="clear" w:color="auto" w:fill="auto"/>
          </w:tcPr>
          <w:p w:rsidR="00CB64E6" w:rsidRPr="00D75252" w:rsidRDefault="00CB64E6" w:rsidP="00D60178">
            <w:pPr>
              <w:pStyle w:val="a3"/>
              <w:ind w:left="0"/>
              <w:jc w:val="center"/>
              <w:rPr>
                <w:rFonts w:ascii="Times New Roman" w:hAnsi="Times New Roman" w:cs="Times New Roman"/>
                <w:sz w:val="26"/>
                <w:szCs w:val="26"/>
              </w:rPr>
            </w:pP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4</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33,9</w:t>
            </w:r>
          </w:p>
        </w:tc>
        <w:tc>
          <w:tcPr>
            <w:tcW w:w="6237" w:type="dxa"/>
            <w:vMerge w:val="restart"/>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5</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31,58</w:t>
            </w:r>
          </w:p>
        </w:tc>
        <w:tc>
          <w:tcPr>
            <w:tcW w:w="6237" w:type="dxa"/>
            <w:vMerge/>
            <w:shd w:val="clear" w:color="auto" w:fill="auto"/>
          </w:tcPr>
          <w:p w:rsidR="00CB64E6" w:rsidRPr="00D75252" w:rsidRDefault="00CB64E6" w:rsidP="00D60178">
            <w:pPr>
              <w:pStyle w:val="a3"/>
              <w:ind w:left="0"/>
              <w:jc w:val="center"/>
              <w:rPr>
                <w:rFonts w:ascii="Times New Roman" w:hAnsi="Times New Roman" w:cs="Times New Roman"/>
                <w:sz w:val="26"/>
                <w:szCs w:val="26"/>
              </w:rPr>
            </w:pP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6</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25,0</w:t>
            </w:r>
          </w:p>
        </w:tc>
        <w:tc>
          <w:tcPr>
            <w:tcW w:w="6237" w:type="dxa"/>
            <w:vMerge w:val="restart"/>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7</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21,54</w:t>
            </w:r>
          </w:p>
        </w:tc>
        <w:tc>
          <w:tcPr>
            <w:tcW w:w="6237" w:type="dxa"/>
            <w:vMerge/>
            <w:shd w:val="clear" w:color="auto" w:fill="auto"/>
          </w:tcPr>
          <w:p w:rsidR="00CB64E6" w:rsidRPr="00D75252" w:rsidRDefault="00CB64E6" w:rsidP="00CB64E6">
            <w:pPr>
              <w:pStyle w:val="a3"/>
              <w:ind w:left="0"/>
              <w:jc w:val="center"/>
              <w:rPr>
                <w:rFonts w:ascii="Times New Roman" w:hAnsi="Times New Roman" w:cs="Times New Roman"/>
                <w:i/>
                <w:sz w:val="26"/>
                <w:szCs w:val="26"/>
              </w:rPr>
            </w:pP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8</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21,43</w:t>
            </w:r>
          </w:p>
        </w:tc>
        <w:tc>
          <w:tcPr>
            <w:tcW w:w="6237" w:type="dxa"/>
            <w:vMerge w:val="restart"/>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умений использовать данные различных исторических и современных источников (текста; схем; </w:t>
            </w:r>
            <w:r w:rsidRPr="00D75252">
              <w:rPr>
                <w:rFonts w:ascii="Times New Roman" w:hAnsi="Times New Roman" w:cs="Times New Roman"/>
                <w:i/>
                <w:sz w:val="26"/>
                <w:szCs w:val="26"/>
              </w:rPr>
              <w:lastRenderedPageBreak/>
              <w:t>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9</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20,45</w:t>
            </w:r>
          </w:p>
        </w:tc>
        <w:tc>
          <w:tcPr>
            <w:tcW w:w="6237" w:type="dxa"/>
            <w:vMerge/>
            <w:shd w:val="clear" w:color="auto" w:fill="auto"/>
          </w:tcPr>
          <w:p w:rsidR="00CB64E6" w:rsidRPr="00D75252" w:rsidRDefault="00CB64E6" w:rsidP="00D60178">
            <w:pPr>
              <w:pStyle w:val="a3"/>
              <w:ind w:left="0"/>
              <w:jc w:val="center"/>
              <w:rPr>
                <w:rFonts w:ascii="Times New Roman" w:hAnsi="Times New Roman" w:cs="Times New Roman"/>
                <w:sz w:val="26"/>
                <w:szCs w:val="26"/>
              </w:rPr>
            </w:pP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10</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18,75</w:t>
            </w:r>
          </w:p>
        </w:tc>
        <w:tc>
          <w:tcPr>
            <w:tcW w:w="6237" w:type="dxa"/>
            <w:vMerge w:val="restart"/>
            <w:shd w:val="clear" w:color="auto" w:fill="auto"/>
          </w:tcPr>
          <w:p w:rsidR="00CB64E6" w:rsidRPr="00D75252" w:rsidRDefault="00CB64E6" w:rsidP="00CB64E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11</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17,39</w:t>
            </w:r>
          </w:p>
        </w:tc>
        <w:tc>
          <w:tcPr>
            <w:tcW w:w="6237" w:type="dxa"/>
            <w:vMerge/>
            <w:shd w:val="clear" w:color="auto" w:fill="auto"/>
          </w:tcPr>
          <w:p w:rsidR="00CB64E6" w:rsidRPr="00D75252" w:rsidRDefault="00CB64E6" w:rsidP="00D60178">
            <w:pPr>
              <w:pStyle w:val="a3"/>
              <w:ind w:left="0"/>
              <w:jc w:val="center"/>
              <w:rPr>
                <w:rFonts w:ascii="Times New Roman" w:hAnsi="Times New Roman" w:cs="Times New Roman"/>
                <w:sz w:val="26"/>
                <w:szCs w:val="26"/>
              </w:rPr>
            </w:pP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12</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15,12</w:t>
            </w:r>
          </w:p>
        </w:tc>
        <w:tc>
          <w:tcPr>
            <w:tcW w:w="6237" w:type="dxa"/>
            <w:vMerge w:val="restart"/>
            <w:shd w:val="clear" w:color="auto" w:fill="auto"/>
          </w:tcPr>
          <w:p w:rsidR="00CB64E6" w:rsidRPr="00D75252" w:rsidRDefault="00CB64E6" w:rsidP="00D6017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CB64E6" w:rsidRPr="00D75252" w:rsidTr="00D60178">
        <w:tc>
          <w:tcPr>
            <w:tcW w:w="1418"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13</w:t>
            </w:r>
          </w:p>
        </w:tc>
        <w:tc>
          <w:tcPr>
            <w:tcW w:w="3827" w:type="dxa"/>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shd w:val="clear" w:color="auto" w:fill="auto"/>
          </w:tcPr>
          <w:p w:rsidR="00CB64E6"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14,29</w:t>
            </w:r>
          </w:p>
        </w:tc>
        <w:tc>
          <w:tcPr>
            <w:tcW w:w="6237" w:type="dxa"/>
            <w:vMerge/>
            <w:shd w:val="clear" w:color="auto" w:fill="auto"/>
          </w:tcPr>
          <w:p w:rsidR="00CB64E6" w:rsidRPr="00D75252" w:rsidRDefault="00CB64E6" w:rsidP="00D60178">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lastRenderedPageBreak/>
              <w:t>14</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237" w:type="dxa"/>
            <w:shd w:val="clear" w:color="auto" w:fill="auto"/>
          </w:tcPr>
          <w:p w:rsidR="00CB64E6" w:rsidRPr="00D75252" w:rsidRDefault="00CB64E6" w:rsidP="00CB64E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D60178" w:rsidRPr="00D75252" w:rsidRDefault="00CB64E6"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8"/>
                <w:szCs w:val="28"/>
              </w:rPr>
              <w:t>15</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237" w:type="dxa"/>
            <w:shd w:val="clear" w:color="auto" w:fill="auto"/>
          </w:tcPr>
          <w:p w:rsidR="00D60178" w:rsidRPr="00D75252" w:rsidRDefault="00D60178" w:rsidP="00CB64E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нулевой результат по доле обучающихся, выполнивших задание. Рекомендуется планомерное, систематическое и последовательное</w:t>
            </w:r>
            <w:r w:rsidR="00CB64E6" w:rsidRPr="00D75252">
              <w:rPr>
                <w:rFonts w:ascii="Times New Roman" w:hAnsi="Times New Roman" w:cs="Times New Roman"/>
                <w:i/>
                <w:sz w:val="26"/>
                <w:szCs w:val="26"/>
              </w:rPr>
              <w:t xml:space="preserve"> (от простого к сложному, с ликвидацией образовательных дефицитов основного общего образования) </w:t>
            </w:r>
            <w:r w:rsidRPr="00D75252">
              <w:rPr>
                <w:rFonts w:ascii="Times New Roman" w:hAnsi="Times New Roman" w:cs="Times New Roman"/>
                <w:i/>
                <w:sz w:val="26"/>
                <w:szCs w:val="26"/>
              </w:rPr>
              <w:t>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w:t>
            </w:r>
            <w:r w:rsidR="00CB64E6" w:rsidRPr="00D75252">
              <w:rPr>
                <w:rFonts w:ascii="Times New Roman" w:hAnsi="Times New Roman" w:cs="Times New Roman"/>
                <w:i/>
                <w:sz w:val="26"/>
                <w:szCs w:val="26"/>
              </w:rPr>
              <w:t xml:space="preserve">й </w:t>
            </w:r>
            <w:r w:rsidRPr="00D75252">
              <w:rPr>
                <w:rFonts w:ascii="Times New Roman" w:hAnsi="Times New Roman" w:cs="Times New Roman"/>
                <w:i/>
                <w:sz w:val="26"/>
                <w:szCs w:val="26"/>
              </w:rPr>
              <w:t xml:space="preserve">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w:t>
            </w:r>
          </w:p>
        </w:tc>
      </w:tr>
    </w:tbl>
    <w:p w:rsidR="00D60178" w:rsidRPr="00D75252" w:rsidRDefault="00D60178" w:rsidP="00D60178">
      <w:pPr>
        <w:spacing w:after="0" w:line="360" w:lineRule="auto"/>
        <w:jc w:val="both"/>
        <w:rPr>
          <w:rFonts w:ascii="Times New Roman" w:hAnsi="Times New Roman" w:cs="Times New Roman"/>
          <w:sz w:val="28"/>
          <w:szCs w:val="28"/>
        </w:rPr>
      </w:pPr>
    </w:p>
    <w:p w:rsidR="00D60178" w:rsidRPr="00D75252" w:rsidRDefault="00D60178" w:rsidP="00D60178">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CB64E6"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67</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D60178" w:rsidRPr="00D75252" w:rsidRDefault="00D60178" w:rsidP="00D6017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13 - </w:t>
      </w:r>
      <w:r w:rsidRPr="00D75252">
        <w:rPr>
          <w:rFonts w:ascii="Times New Roman" w:hAnsi="Times New Roman" w:cs="Times New Roman"/>
          <w:bCs/>
          <w:sz w:val="28"/>
          <w:szCs w:val="28"/>
        </w:rPr>
        <w:t>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94,74</w:t>
            </w:r>
          </w:p>
        </w:tc>
        <w:tc>
          <w:tcPr>
            <w:tcW w:w="6237" w:type="dxa"/>
            <w:shd w:val="clear" w:color="auto" w:fill="auto"/>
          </w:tcPr>
          <w:p w:rsidR="00D60178" w:rsidRPr="00D75252" w:rsidRDefault="00D60178" w:rsidP="009F0E46">
            <w:pPr>
              <w:spacing w:after="24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D60178" w:rsidRPr="00D75252" w:rsidTr="00D60178">
        <w:tc>
          <w:tcPr>
            <w:tcW w:w="1418"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54,05</w:t>
            </w:r>
          </w:p>
        </w:tc>
        <w:tc>
          <w:tcPr>
            <w:tcW w:w="6237" w:type="dxa"/>
            <w:shd w:val="clear" w:color="auto" w:fill="auto"/>
          </w:tcPr>
          <w:p w:rsidR="00C91EE2" w:rsidRPr="00D75252" w:rsidRDefault="00D60178" w:rsidP="009F0E4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50,0</w:t>
            </w:r>
          </w:p>
        </w:tc>
        <w:tc>
          <w:tcPr>
            <w:tcW w:w="6237" w:type="dxa"/>
            <w:vMerge w:val="restart"/>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w:t>
            </w: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50,0</w:t>
            </w:r>
          </w:p>
        </w:tc>
        <w:tc>
          <w:tcPr>
            <w:tcW w:w="6237" w:type="dxa"/>
            <w:vMerge/>
            <w:shd w:val="clear" w:color="auto" w:fill="auto"/>
          </w:tcPr>
          <w:p w:rsidR="00C91EE2" w:rsidRPr="00D75252" w:rsidRDefault="00C91EE2" w:rsidP="009F0E46">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42,86</w:t>
            </w:r>
          </w:p>
        </w:tc>
        <w:tc>
          <w:tcPr>
            <w:tcW w:w="6237" w:type="dxa"/>
            <w:shd w:val="clear" w:color="auto" w:fill="auto"/>
          </w:tcPr>
          <w:p w:rsidR="00C91EE2" w:rsidRPr="00D75252" w:rsidRDefault="00D60178" w:rsidP="009F0E4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w:t>
            </w: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40,0</w:t>
            </w:r>
          </w:p>
        </w:tc>
        <w:tc>
          <w:tcPr>
            <w:tcW w:w="6237" w:type="dxa"/>
            <w:vMerge w:val="restart"/>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39,29</w:t>
            </w:r>
          </w:p>
        </w:tc>
        <w:tc>
          <w:tcPr>
            <w:tcW w:w="6237" w:type="dxa"/>
            <w:vMerge/>
            <w:shd w:val="clear" w:color="auto" w:fill="auto"/>
          </w:tcPr>
          <w:p w:rsidR="00C91EE2" w:rsidRPr="00D75252" w:rsidRDefault="00C91EE2" w:rsidP="009F0E46">
            <w:pPr>
              <w:pStyle w:val="a3"/>
              <w:ind w:left="0"/>
              <w:jc w:val="center"/>
              <w:rPr>
                <w:rFonts w:ascii="Times New Roman" w:hAnsi="Times New Roman" w:cs="Times New Roman"/>
                <w:sz w:val="26"/>
                <w:szCs w:val="26"/>
              </w:rPr>
            </w:pP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6237" w:type="dxa"/>
            <w:vMerge w:val="restart"/>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умений использовать данные различных исторических и </w:t>
            </w:r>
            <w:r w:rsidRPr="00D75252">
              <w:rPr>
                <w:rFonts w:ascii="Times New Roman" w:hAnsi="Times New Roman" w:cs="Times New Roman"/>
                <w:i/>
                <w:sz w:val="26"/>
                <w:szCs w:val="26"/>
              </w:rPr>
              <w:lastRenderedPageBreak/>
              <w:t>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32,56</w:t>
            </w:r>
          </w:p>
        </w:tc>
        <w:tc>
          <w:tcPr>
            <w:tcW w:w="6237" w:type="dxa"/>
            <w:vMerge/>
            <w:shd w:val="clear" w:color="auto" w:fill="auto"/>
          </w:tcPr>
          <w:p w:rsidR="00C91EE2" w:rsidRPr="00D75252" w:rsidRDefault="00C91EE2" w:rsidP="009F0E46">
            <w:pPr>
              <w:pStyle w:val="a3"/>
              <w:ind w:left="0"/>
              <w:jc w:val="center"/>
              <w:rPr>
                <w:rFonts w:ascii="Times New Roman" w:hAnsi="Times New Roman" w:cs="Times New Roman"/>
                <w:sz w:val="26"/>
                <w:szCs w:val="26"/>
              </w:rPr>
            </w:pP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28,81</w:t>
            </w:r>
          </w:p>
        </w:tc>
        <w:tc>
          <w:tcPr>
            <w:tcW w:w="6237" w:type="dxa"/>
            <w:vMerge/>
            <w:shd w:val="clear" w:color="auto" w:fill="auto"/>
          </w:tcPr>
          <w:p w:rsidR="00C91EE2" w:rsidRPr="00D75252" w:rsidRDefault="00C91EE2" w:rsidP="009F0E46">
            <w:pPr>
              <w:pStyle w:val="a3"/>
              <w:ind w:left="0"/>
              <w:jc w:val="center"/>
              <w:rPr>
                <w:rFonts w:ascii="Times New Roman" w:hAnsi="Times New Roman" w:cs="Times New Roman"/>
                <w:sz w:val="26"/>
                <w:szCs w:val="26"/>
              </w:rPr>
            </w:pPr>
          </w:p>
        </w:tc>
      </w:tr>
      <w:tr w:rsidR="00D60178" w:rsidRPr="00D75252" w:rsidTr="00D60178">
        <w:tc>
          <w:tcPr>
            <w:tcW w:w="1418"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shd w:val="clear" w:color="auto" w:fill="auto"/>
          </w:tcPr>
          <w:p w:rsidR="00D60178" w:rsidRPr="00D75252" w:rsidRDefault="00D60178"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21,72</w:t>
            </w:r>
          </w:p>
        </w:tc>
        <w:tc>
          <w:tcPr>
            <w:tcW w:w="6237" w:type="dxa"/>
            <w:shd w:val="clear" w:color="auto" w:fill="auto"/>
          </w:tcPr>
          <w:p w:rsidR="00C91EE2" w:rsidRPr="00D75252" w:rsidRDefault="00D60178" w:rsidP="009F0E4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w:t>
            </w:r>
            <w:r w:rsidR="00C91EE2" w:rsidRPr="00D75252">
              <w:rPr>
                <w:rFonts w:ascii="Times New Roman" w:hAnsi="Times New Roman" w:cs="Times New Roman"/>
                <w:i/>
                <w:sz w:val="26"/>
                <w:szCs w:val="26"/>
              </w:rPr>
              <w:t xml:space="preserve">й </w:t>
            </w:r>
            <w:r w:rsidRPr="00D75252">
              <w:rPr>
                <w:rFonts w:ascii="Times New Roman" w:hAnsi="Times New Roman" w:cs="Times New Roman"/>
                <w:i/>
                <w:sz w:val="26"/>
                <w:szCs w:val="26"/>
              </w:rPr>
              <w:t>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государственный колледж </w:t>
            </w:r>
            <w:r w:rsidRPr="00D75252">
              <w:rPr>
                <w:rFonts w:ascii="Times New Roman" w:hAnsi="Times New Roman" w:cs="Times New Roman"/>
                <w:sz w:val="26"/>
                <w:szCs w:val="26"/>
              </w:rPr>
              <w:lastRenderedPageBreak/>
              <w:t>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27</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16,67</w:t>
            </w:r>
          </w:p>
        </w:tc>
        <w:tc>
          <w:tcPr>
            <w:tcW w:w="6237" w:type="dxa"/>
            <w:vMerge w:val="restart"/>
            <w:shd w:val="clear" w:color="auto" w:fill="auto"/>
          </w:tcPr>
          <w:p w:rsidR="00C91EE2" w:rsidRPr="00D75252" w:rsidRDefault="00C91EE2" w:rsidP="009F0E4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умений </w:t>
            </w:r>
            <w:r w:rsidRPr="00D75252">
              <w:rPr>
                <w:rFonts w:ascii="Times New Roman" w:hAnsi="Times New Roman" w:cs="Times New Roman"/>
                <w:i/>
                <w:sz w:val="26"/>
                <w:szCs w:val="26"/>
              </w:rPr>
              <w:lastRenderedPageBreak/>
              <w:t>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колледж сервиса производственного оборудования имени </w:t>
            </w:r>
            <w:r w:rsidR="009F0E46" w:rsidRPr="00D75252">
              <w:rPr>
                <w:rFonts w:ascii="Times New Roman" w:hAnsi="Times New Roman" w:cs="Times New Roman"/>
                <w:sz w:val="26"/>
                <w:szCs w:val="26"/>
              </w:rPr>
              <w:t>Героя Российской Федерации Е.В. </w:t>
            </w:r>
            <w:r w:rsidRPr="00D75252">
              <w:rPr>
                <w:rFonts w:ascii="Times New Roman" w:hAnsi="Times New Roman" w:cs="Times New Roman"/>
                <w:sz w:val="26"/>
                <w:szCs w:val="26"/>
              </w:rPr>
              <w:t>Золотухина</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16,0</w:t>
            </w:r>
          </w:p>
        </w:tc>
        <w:tc>
          <w:tcPr>
            <w:tcW w:w="6237" w:type="dxa"/>
            <w:vMerge/>
            <w:shd w:val="clear" w:color="auto" w:fill="auto"/>
          </w:tcPr>
          <w:p w:rsidR="00C91EE2" w:rsidRPr="00D75252" w:rsidRDefault="00C91EE2" w:rsidP="009F0E46">
            <w:pPr>
              <w:pStyle w:val="a3"/>
              <w:ind w:left="0"/>
              <w:jc w:val="center"/>
              <w:rPr>
                <w:rFonts w:ascii="Times New Roman" w:hAnsi="Times New Roman" w:cs="Times New Roman"/>
                <w:sz w:val="26"/>
                <w:szCs w:val="26"/>
              </w:rPr>
            </w:pP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15,22</w:t>
            </w:r>
          </w:p>
        </w:tc>
        <w:tc>
          <w:tcPr>
            <w:tcW w:w="6237" w:type="dxa"/>
            <w:vMerge w:val="restart"/>
            <w:shd w:val="clear" w:color="auto" w:fill="auto"/>
          </w:tcPr>
          <w:p w:rsidR="00C91EE2" w:rsidRPr="00D75252" w:rsidRDefault="00C91EE2" w:rsidP="009F0E4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C91EE2" w:rsidRPr="00D75252" w:rsidTr="00D60178">
        <w:tc>
          <w:tcPr>
            <w:tcW w:w="1418"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C91EE2" w:rsidRPr="00D75252" w:rsidRDefault="00C91EE2"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14,29</w:t>
            </w:r>
          </w:p>
        </w:tc>
        <w:tc>
          <w:tcPr>
            <w:tcW w:w="6237" w:type="dxa"/>
            <w:vMerge/>
            <w:shd w:val="clear" w:color="auto" w:fill="auto"/>
          </w:tcPr>
          <w:p w:rsidR="00C91EE2" w:rsidRPr="00D75252" w:rsidRDefault="00C91EE2" w:rsidP="009F0E46">
            <w:pPr>
              <w:pStyle w:val="a3"/>
              <w:ind w:left="0"/>
              <w:jc w:val="center"/>
              <w:rPr>
                <w:rFonts w:ascii="Times New Roman" w:hAnsi="Times New Roman" w:cs="Times New Roman"/>
                <w:sz w:val="26"/>
                <w:szCs w:val="26"/>
              </w:rPr>
            </w:pPr>
          </w:p>
        </w:tc>
      </w:tr>
    </w:tbl>
    <w:p w:rsidR="00952490" w:rsidRPr="00D75252" w:rsidRDefault="00952490" w:rsidP="00D60178">
      <w:pPr>
        <w:spacing w:after="0" w:line="360" w:lineRule="auto"/>
        <w:jc w:val="right"/>
        <w:rPr>
          <w:rFonts w:ascii="Times New Roman" w:hAnsi="Times New Roman" w:cs="Times New Roman"/>
          <w:sz w:val="28"/>
          <w:szCs w:val="28"/>
        </w:rPr>
      </w:pPr>
    </w:p>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br w:type="page"/>
      </w:r>
    </w:p>
    <w:p w:rsidR="00D60178" w:rsidRPr="00D75252" w:rsidRDefault="009F0E46" w:rsidP="00D60178">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68</w:t>
      </w:r>
    </w:p>
    <w:p w:rsidR="00D60178" w:rsidRPr="00D75252" w:rsidRDefault="00D60178" w:rsidP="00D60178">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D60178" w:rsidRPr="00D75252" w:rsidRDefault="00D60178" w:rsidP="00D601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D60178" w:rsidRPr="00D75252" w:rsidRDefault="00D60178" w:rsidP="00D6017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14 -</w:t>
      </w:r>
      <w:r w:rsidRPr="00D75252">
        <w:rPr>
          <w:rFonts w:ascii="Times New Roman" w:hAnsi="Times New Roman" w:cs="Times New Roman"/>
          <w:bCs/>
          <w:sz w:val="28"/>
          <w:szCs w:val="28"/>
        </w:rPr>
        <w:t>Один из периодов истории России с древнейших времён до 1914 г. Использование данных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сравнение свидетельств разных источников</w:t>
      </w:r>
      <w:r w:rsidRPr="00D75252">
        <w:rPr>
          <w:rFonts w:ascii="Times New Roman" w:hAnsi="Times New Roman" w:cs="Times New Roman"/>
          <w:b/>
          <w:sz w:val="28"/>
          <w:szCs w:val="28"/>
        </w:rPr>
        <w:t xml:space="preserve"> </w:t>
      </w:r>
    </w:p>
    <w:tbl>
      <w:tblPr>
        <w:tblStyle w:val="ab"/>
        <w:tblW w:w="14742" w:type="dxa"/>
        <w:tblInd w:w="-5" w:type="dxa"/>
        <w:tblLook w:val="04A0" w:firstRow="1" w:lastRow="0" w:firstColumn="1" w:lastColumn="0" w:noHBand="0" w:noVBand="1"/>
      </w:tblPr>
      <w:tblGrid>
        <w:gridCol w:w="1418"/>
        <w:gridCol w:w="3827"/>
        <w:gridCol w:w="1517"/>
        <w:gridCol w:w="1743"/>
        <w:gridCol w:w="6237"/>
      </w:tblGrid>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23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социально-педагогический колледж</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32,14</w:t>
            </w:r>
          </w:p>
        </w:tc>
        <w:tc>
          <w:tcPr>
            <w:tcW w:w="6237" w:type="dxa"/>
            <w:vMerge w:val="restart"/>
            <w:shd w:val="clear" w:color="auto" w:fill="auto"/>
          </w:tcPr>
          <w:p w:rsidR="00D60178"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D60178" w:rsidRPr="00D75252" w:rsidTr="00D60178">
        <w:tc>
          <w:tcPr>
            <w:tcW w:w="1418"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w:t>
            </w:r>
          </w:p>
        </w:tc>
        <w:tc>
          <w:tcPr>
            <w:tcW w:w="1743" w:type="dxa"/>
            <w:shd w:val="clear" w:color="auto" w:fill="auto"/>
          </w:tcPr>
          <w:p w:rsidR="00D60178" w:rsidRPr="00D75252" w:rsidRDefault="00D60178"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28,38</w:t>
            </w:r>
          </w:p>
        </w:tc>
        <w:tc>
          <w:tcPr>
            <w:tcW w:w="6237" w:type="dxa"/>
            <w:vMerge/>
            <w:shd w:val="clear" w:color="auto" w:fill="auto"/>
          </w:tcPr>
          <w:p w:rsidR="00D60178" w:rsidRPr="00D75252" w:rsidRDefault="00D60178" w:rsidP="00D60178">
            <w:pPr>
              <w:pStyle w:val="a3"/>
              <w:ind w:left="0"/>
              <w:jc w:val="center"/>
              <w:rPr>
                <w:rFonts w:ascii="Times New Roman" w:hAnsi="Times New Roman" w:cs="Times New Roman"/>
                <w:sz w:val="26"/>
                <w:szCs w:val="26"/>
              </w:rPr>
            </w:pPr>
          </w:p>
        </w:tc>
      </w:tr>
      <w:tr w:rsidR="009F0E46" w:rsidRPr="00D75252" w:rsidTr="00D60178">
        <w:tc>
          <w:tcPr>
            <w:tcW w:w="1418" w:type="dxa"/>
            <w:shd w:val="clear" w:color="auto" w:fill="auto"/>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технического и художественного образования г. Тольятти</w:t>
            </w:r>
            <w:r w:rsidR="00962433" w:rsidRPr="00D75252">
              <w:rPr>
                <w:rFonts w:ascii="Times New Roman" w:hAnsi="Times New Roman" w:cs="Times New Roman"/>
                <w:sz w:val="26"/>
                <w:szCs w:val="26"/>
              </w:rPr>
              <w:t>»</w:t>
            </w:r>
          </w:p>
        </w:tc>
        <w:tc>
          <w:tcPr>
            <w:tcW w:w="1517" w:type="dxa"/>
            <w:shd w:val="clear" w:color="auto" w:fill="auto"/>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99</w:t>
            </w:r>
          </w:p>
        </w:tc>
        <w:tc>
          <w:tcPr>
            <w:tcW w:w="1743" w:type="dxa"/>
            <w:shd w:val="clear" w:color="auto" w:fill="auto"/>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6237" w:type="dxa"/>
            <w:vMerge w:val="restart"/>
            <w:shd w:val="clear" w:color="auto" w:fill="auto"/>
          </w:tcPr>
          <w:p w:rsidR="009F0E46" w:rsidRPr="00D75252" w:rsidRDefault="009F0E46" w:rsidP="00D6017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w:t>
            </w:r>
          </w:p>
          <w:p w:rsidR="009F0E46" w:rsidRPr="00D75252" w:rsidRDefault="009F0E46" w:rsidP="009F0E4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 xml:space="preserve">умений использовать данные различных исторических и современных источников (текста; схем; </w:t>
            </w:r>
            <w:r w:rsidRPr="00D75252">
              <w:rPr>
                <w:rFonts w:ascii="Times New Roman" w:hAnsi="Times New Roman" w:cs="Times New Roman"/>
                <w:i/>
                <w:sz w:val="26"/>
                <w:szCs w:val="26"/>
              </w:rPr>
              <w:lastRenderedPageBreak/>
              <w:t>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9F0E46" w:rsidRPr="00D75252" w:rsidTr="00D60178">
        <w:tc>
          <w:tcPr>
            <w:tcW w:w="1418" w:type="dxa"/>
            <w:shd w:val="clear" w:color="auto" w:fill="auto"/>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w:t>
            </w:r>
            <w:r w:rsidR="00962433" w:rsidRPr="00D75252">
              <w:rPr>
                <w:rFonts w:ascii="Times New Roman" w:hAnsi="Times New Roman" w:cs="Times New Roman"/>
                <w:sz w:val="26"/>
                <w:szCs w:val="26"/>
              </w:rPr>
              <w:t>»</w:t>
            </w:r>
          </w:p>
        </w:tc>
        <w:tc>
          <w:tcPr>
            <w:tcW w:w="1517" w:type="dxa"/>
            <w:shd w:val="clear" w:color="auto" w:fill="auto"/>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43" w:type="dxa"/>
            <w:shd w:val="clear" w:color="auto" w:fill="auto"/>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18,46</w:t>
            </w:r>
          </w:p>
        </w:tc>
        <w:tc>
          <w:tcPr>
            <w:tcW w:w="6237" w:type="dxa"/>
            <w:vMerge/>
            <w:shd w:val="clear" w:color="auto" w:fill="auto"/>
          </w:tcPr>
          <w:p w:rsidR="009F0E46" w:rsidRPr="00D75252" w:rsidRDefault="009F0E46" w:rsidP="00D60178">
            <w:pPr>
              <w:pStyle w:val="a3"/>
              <w:ind w:left="0"/>
              <w:jc w:val="center"/>
              <w:rPr>
                <w:rFonts w:ascii="Times New Roman" w:hAnsi="Times New Roman" w:cs="Times New Roman"/>
                <w:sz w:val="26"/>
                <w:szCs w:val="26"/>
              </w:rPr>
            </w:pPr>
          </w:p>
        </w:tc>
      </w:tr>
      <w:tr w:rsidR="009F0E46" w:rsidRPr="00D75252" w:rsidTr="00D60178">
        <w:tc>
          <w:tcPr>
            <w:tcW w:w="1418" w:type="dxa"/>
            <w:shd w:val="clear" w:color="auto" w:fill="auto"/>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областное училище культуры и искусств</w:t>
            </w:r>
            <w:r w:rsidR="00962433" w:rsidRPr="00D75252">
              <w:rPr>
                <w:rFonts w:ascii="Times New Roman" w:hAnsi="Times New Roman" w:cs="Times New Roman"/>
                <w:sz w:val="26"/>
                <w:szCs w:val="26"/>
              </w:rPr>
              <w:t>»</w:t>
            </w:r>
          </w:p>
        </w:tc>
        <w:tc>
          <w:tcPr>
            <w:tcW w:w="1517" w:type="dxa"/>
            <w:shd w:val="clear" w:color="auto" w:fill="auto"/>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shd w:val="clear" w:color="auto" w:fill="auto"/>
          </w:tcPr>
          <w:p w:rsidR="009F0E46" w:rsidRPr="00D75252" w:rsidRDefault="009F0E46" w:rsidP="00D601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18,42</w:t>
            </w:r>
          </w:p>
        </w:tc>
        <w:tc>
          <w:tcPr>
            <w:tcW w:w="6237" w:type="dxa"/>
            <w:vMerge/>
            <w:shd w:val="clear" w:color="auto" w:fill="auto"/>
          </w:tcPr>
          <w:p w:rsidR="009F0E46" w:rsidRPr="00D75252" w:rsidRDefault="009F0E46" w:rsidP="00D60178">
            <w:pPr>
              <w:pStyle w:val="a3"/>
              <w:ind w:left="0"/>
              <w:jc w:val="center"/>
              <w:rPr>
                <w:rFonts w:ascii="Times New Roman" w:hAnsi="Times New Roman" w:cs="Times New Roman"/>
                <w:sz w:val="26"/>
                <w:szCs w:val="26"/>
              </w:rPr>
            </w:pPr>
          </w:p>
        </w:tc>
      </w:tr>
      <w:tr w:rsidR="009F0E46" w:rsidRPr="00D75252" w:rsidTr="00D60178">
        <w:tc>
          <w:tcPr>
            <w:tcW w:w="1418" w:type="dxa"/>
            <w:shd w:val="clear" w:color="auto" w:fill="auto"/>
          </w:tcPr>
          <w:p w:rsidR="009F0E46" w:rsidRPr="00D75252" w:rsidRDefault="009F0E46"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9F0E46" w:rsidRPr="00D75252" w:rsidRDefault="009F0E46"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Нефтегорский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9F0E46" w:rsidRPr="00D75252" w:rsidRDefault="009F0E46"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43" w:type="dxa"/>
            <w:shd w:val="clear" w:color="auto" w:fill="auto"/>
          </w:tcPr>
          <w:p w:rsidR="009F0E46" w:rsidRPr="00D75252" w:rsidRDefault="009F0E46"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11,36</w:t>
            </w:r>
          </w:p>
        </w:tc>
        <w:tc>
          <w:tcPr>
            <w:tcW w:w="6237" w:type="dxa"/>
            <w:vMerge w:val="restart"/>
            <w:shd w:val="clear" w:color="auto" w:fill="auto"/>
          </w:tcPr>
          <w:p w:rsidR="009F0E46" w:rsidRPr="00D75252" w:rsidRDefault="009F0E46" w:rsidP="009F0E4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9F0E46" w:rsidRPr="00D75252" w:rsidRDefault="009F0E46" w:rsidP="009F0E4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9F0E46" w:rsidRPr="00D75252" w:rsidTr="00D60178">
        <w:tc>
          <w:tcPr>
            <w:tcW w:w="1418" w:type="dxa"/>
            <w:shd w:val="clear" w:color="auto" w:fill="auto"/>
          </w:tcPr>
          <w:p w:rsidR="009F0E46" w:rsidRPr="00D75252" w:rsidRDefault="009F0E46"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9F0E46" w:rsidRPr="00D75252" w:rsidRDefault="009F0E46"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shd w:val="clear" w:color="auto" w:fill="auto"/>
          </w:tcPr>
          <w:p w:rsidR="009F0E46" w:rsidRPr="00D75252" w:rsidRDefault="009F0E46"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shd w:val="clear" w:color="auto" w:fill="auto"/>
          </w:tcPr>
          <w:p w:rsidR="009F0E46" w:rsidRPr="00D75252" w:rsidRDefault="009F0E46" w:rsidP="009F0E4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237" w:type="dxa"/>
            <w:vMerge/>
            <w:shd w:val="clear" w:color="auto" w:fill="auto"/>
          </w:tcPr>
          <w:p w:rsidR="009F0E46" w:rsidRPr="00D75252" w:rsidRDefault="009F0E46" w:rsidP="009F0E46">
            <w:pPr>
              <w:pStyle w:val="a3"/>
              <w:ind w:left="0"/>
              <w:jc w:val="center"/>
              <w:rPr>
                <w:rFonts w:ascii="Times New Roman" w:hAnsi="Times New Roman" w:cs="Times New Roman"/>
                <w:sz w:val="26"/>
                <w:szCs w:val="26"/>
              </w:rPr>
            </w:pPr>
          </w:p>
        </w:tc>
      </w:tr>
      <w:tr w:rsidR="0020191C" w:rsidRPr="00D75252" w:rsidTr="00D60178">
        <w:tc>
          <w:tcPr>
            <w:tcW w:w="1418"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Самарское </w:t>
            </w:r>
            <w:r w:rsidRPr="00D75252">
              <w:rPr>
                <w:rFonts w:ascii="Times New Roman" w:hAnsi="Times New Roman" w:cs="Times New Roman"/>
                <w:sz w:val="26"/>
                <w:szCs w:val="26"/>
              </w:rPr>
              <w:lastRenderedPageBreak/>
              <w:t>художественное училище имени К.С. Петрова-Водкина</w:t>
            </w:r>
            <w:r w:rsidR="00962433" w:rsidRPr="00D75252">
              <w:rPr>
                <w:rFonts w:ascii="Times New Roman" w:hAnsi="Times New Roman" w:cs="Times New Roman"/>
                <w:sz w:val="26"/>
                <w:szCs w:val="26"/>
              </w:rPr>
              <w:t>»</w:t>
            </w:r>
          </w:p>
        </w:tc>
        <w:tc>
          <w:tcPr>
            <w:tcW w:w="1517"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28</w:t>
            </w:r>
          </w:p>
        </w:tc>
        <w:tc>
          <w:tcPr>
            <w:tcW w:w="1743"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8,93</w:t>
            </w:r>
          </w:p>
        </w:tc>
        <w:tc>
          <w:tcPr>
            <w:tcW w:w="6237" w:type="dxa"/>
            <w:vMerge w:val="restart"/>
            <w:shd w:val="clear" w:color="auto" w:fill="auto"/>
          </w:tcPr>
          <w:p w:rsidR="0020191C" w:rsidRPr="00D75252" w:rsidRDefault="0020191C" w:rsidP="0020191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20191C" w:rsidP="0020191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20191C" w:rsidRPr="00D75252" w:rsidTr="00D60178">
        <w:tc>
          <w:tcPr>
            <w:tcW w:w="1418"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Хворостянский государственный техникум им. Юрия Рябова</w:t>
            </w:r>
            <w:r w:rsidR="00962433" w:rsidRPr="00D75252">
              <w:rPr>
                <w:rFonts w:ascii="Times New Roman" w:hAnsi="Times New Roman" w:cs="Times New Roman"/>
                <w:sz w:val="26"/>
                <w:szCs w:val="26"/>
              </w:rPr>
              <w:t>»</w:t>
            </w:r>
          </w:p>
        </w:tc>
        <w:tc>
          <w:tcPr>
            <w:tcW w:w="1517"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6237" w:type="dxa"/>
            <w:vMerge/>
            <w:shd w:val="clear" w:color="auto" w:fill="auto"/>
          </w:tcPr>
          <w:p w:rsidR="0020191C" w:rsidRPr="00D75252" w:rsidRDefault="0020191C" w:rsidP="0020191C">
            <w:pPr>
              <w:pStyle w:val="a3"/>
              <w:ind w:left="0"/>
              <w:jc w:val="center"/>
              <w:rPr>
                <w:rFonts w:ascii="Times New Roman" w:hAnsi="Times New Roman" w:cs="Times New Roman"/>
                <w:sz w:val="26"/>
                <w:szCs w:val="26"/>
              </w:rPr>
            </w:pPr>
          </w:p>
        </w:tc>
      </w:tr>
      <w:tr w:rsidR="0020191C" w:rsidRPr="00D75252" w:rsidTr="00D60178">
        <w:tc>
          <w:tcPr>
            <w:tcW w:w="1418"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 государственный техникум</w:t>
            </w:r>
            <w:r w:rsidR="00962433" w:rsidRPr="00D75252">
              <w:rPr>
                <w:rFonts w:ascii="Times New Roman" w:hAnsi="Times New Roman" w:cs="Times New Roman"/>
                <w:sz w:val="26"/>
                <w:szCs w:val="26"/>
              </w:rPr>
              <w:t>»</w:t>
            </w:r>
          </w:p>
        </w:tc>
        <w:tc>
          <w:tcPr>
            <w:tcW w:w="1517"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43"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237" w:type="dxa"/>
            <w:vMerge w:val="restart"/>
            <w:shd w:val="clear" w:color="auto" w:fill="auto"/>
          </w:tcPr>
          <w:p w:rsidR="0020191C" w:rsidRPr="00D75252" w:rsidRDefault="0020191C" w:rsidP="0020191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20191C" w:rsidP="0020191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20191C" w:rsidRPr="00D75252" w:rsidTr="00D60178">
        <w:tc>
          <w:tcPr>
            <w:tcW w:w="1418"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743"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6,98</w:t>
            </w:r>
          </w:p>
        </w:tc>
        <w:tc>
          <w:tcPr>
            <w:tcW w:w="6237" w:type="dxa"/>
            <w:vMerge/>
            <w:shd w:val="clear" w:color="auto" w:fill="auto"/>
          </w:tcPr>
          <w:p w:rsidR="0020191C" w:rsidRPr="00D75252" w:rsidRDefault="0020191C" w:rsidP="0020191C">
            <w:pPr>
              <w:pStyle w:val="a3"/>
              <w:ind w:left="0"/>
              <w:jc w:val="center"/>
              <w:rPr>
                <w:rFonts w:ascii="Times New Roman" w:hAnsi="Times New Roman" w:cs="Times New Roman"/>
                <w:sz w:val="26"/>
                <w:szCs w:val="26"/>
              </w:rPr>
            </w:pPr>
          </w:p>
        </w:tc>
      </w:tr>
      <w:tr w:rsidR="0020191C" w:rsidRPr="00D75252" w:rsidTr="00D60178">
        <w:tc>
          <w:tcPr>
            <w:tcW w:w="1418"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гуманитарных и социально-педагогических дисциплин имени Святителя Алексия, Митрополита Московского</w:t>
            </w:r>
            <w:r w:rsidR="00962433" w:rsidRPr="00D75252">
              <w:rPr>
                <w:rFonts w:ascii="Times New Roman" w:hAnsi="Times New Roman" w:cs="Times New Roman"/>
                <w:sz w:val="26"/>
                <w:szCs w:val="26"/>
              </w:rPr>
              <w:t>»</w:t>
            </w:r>
          </w:p>
        </w:tc>
        <w:tc>
          <w:tcPr>
            <w:tcW w:w="1517"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tc>
        <w:tc>
          <w:tcPr>
            <w:tcW w:w="1743"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5,08</w:t>
            </w:r>
          </w:p>
        </w:tc>
        <w:tc>
          <w:tcPr>
            <w:tcW w:w="6237" w:type="dxa"/>
            <w:vMerge/>
            <w:shd w:val="clear" w:color="auto" w:fill="auto"/>
          </w:tcPr>
          <w:p w:rsidR="0020191C" w:rsidRPr="00D75252" w:rsidRDefault="0020191C" w:rsidP="0020191C">
            <w:pPr>
              <w:pStyle w:val="a3"/>
              <w:ind w:left="0"/>
              <w:jc w:val="center"/>
              <w:rPr>
                <w:rFonts w:ascii="Times New Roman" w:hAnsi="Times New Roman" w:cs="Times New Roman"/>
                <w:sz w:val="26"/>
                <w:szCs w:val="26"/>
              </w:rPr>
            </w:pPr>
          </w:p>
        </w:tc>
      </w:tr>
      <w:tr w:rsidR="0020191C" w:rsidRPr="00D75252" w:rsidTr="00D60178">
        <w:tc>
          <w:tcPr>
            <w:tcW w:w="1418"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промышленных технологий</w:t>
            </w:r>
            <w:r w:rsidR="00962433" w:rsidRPr="00D75252">
              <w:rPr>
                <w:rFonts w:ascii="Times New Roman" w:hAnsi="Times New Roman" w:cs="Times New Roman"/>
                <w:sz w:val="26"/>
                <w:szCs w:val="26"/>
              </w:rPr>
              <w:t>»</w:t>
            </w:r>
          </w:p>
        </w:tc>
        <w:tc>
          <w:tcPr>
            <w:tcW w:w="1517"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743"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4,17</w:t>
            </w:r>
          </w:p>
        </w:tc>
        <w:tc>
          <w:tcPr>
            <w:tcW w:w="6237" w:type="dxa"/>
            <w:vMerge w:val="restart"/>
            <w:shd w:val="clear" w:color="auto" w:fill="auto"/>
          </w:tcPr>
          <w:p w:rsidR="0020191C" w:rsidRPr="00D75252" w:rsidRDefault="0020191C" w:rsidP="0020191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20191C" w:rsidP="0020191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w:t>
            </w:r>
            <w:r w:rsidRPr="00D75252">
              <w:rPr>
                <w:rFonts w:ascii="Times New Roman" w:hAnsi="Times New Roman" w:cs="Times New Roman"/>
                <w:i/>
                <w:sz w:val="26"/>
                <w:szCs w:val="26"/>
              </w:rPr>
              <w:lastRenderedPageBreak/>
              <w:t>ликвидацией образовательных дефицитов основного общего образования)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(текста; схем; иллюстративного, статистического материала)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r w:rsidR="0020191C" w:rsidRPr="00D75252" w:rsidTr="00D60178">
        <w:tc>
          <w:tcPr>
            <w:tcW w:w="1418"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827" w:type="dxa"/>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Самарское музыкальное училище им. Д.Г. Шаталова</w:t>
            </w:r>
            <w:r w:rsidR="00962433" w:rsidRPr="00D75252">
              <w:rPr>
                <w:rFonts w:ascii="Times New Roman" w:hAnsi="Times New Roman" w:cs="Times New Roman"/>
                <w:sz w:val="26"/>
                <w:szCs w:val="26"/>
              </w:rPr>
              <w:t>»</w:t>
            </w:r>
          </w:p>
        </w:tc>
        <w:tc>
          <w:tcPr>
            <w:tcW w:w="1517"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1743"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6237" w:type="dxa"/>
            <w:vMerge/>
            <w:shd w:val="clear" w:color="auto" w:fill="auto"/>
          </w:tcPr>
          <w:p w:rsidR="0020191C" w:rsidRPr="00D75252" w:rsidRDefault="0020191C" w:rsidP="0020191C">
            <w:pPr>
              <w:pStyle w:val="a3"/>
              <w:ind w:left="0"/>
              <w:jc w:val="center"/>
              <w:rPr>
                <w:rFonts w:ascii="Times New Roman" w:hAnsi="Times New Roman" w:cs="Times New Roman"/>
                <w:sz w:val="26"/>
                <w:szCs w:val="26"/>
              </w:rPr>
            </w:pPr>
          </w:p>
        </w:tc>
      </w:tr>
      <w:tr w:rsidR="0020191C" w:rsidRPr="00D75252" w:rsidTr="00D60178">
        <w:tc>
          <w:tcPr>
            <w:tcW w:w="1418"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w:t>
            </w:r>
          </w:p>
        </w:tc>
        <w:tc>
          <w:tcPr>
            <w:tcW w:w="1743"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237" w:type="dxa"/>
            <w:shd w:val="clear" w:color="auto" w:fill="auto"/>
          </w:tcPr>
          <w:p w:rsidR="0020191C" w:rsidRPr="00D75252" w:rsidRDefault="0020191C" w:rsidP="0020191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нулевой результат по доле обучающихся, выполнивших задание. Рекомендуется планомерное, систематическое и последовательное формирование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умений использовать данные различных исторических и современных источников при ответе на вопросы, решении различных учебных задач; сравнивать свидетельства разных источников. У обучающихся, успешно выполнивших задание, необходимо поддерживать умение на уровне не ниже достигнутого.</w:t>
            </w:r>
          </w:p>
        </w:tc>
      </w:tr>
    </w:tbl>
    <w:p w:rsidR="00FC16FE" w:rsidRPr="00D75252" w:rsidRDefault="00FC16FE">
      <w:pPr>
        <w:spacing w:after="0" w:line="360" w:lineRule="auto"/>
        <w:ind w:firstLine="709"/>
        <w:jc w:val="both"/>
        <w:rPr>
          <w:rFonts w:ascii="Times New Roman" w:hAnsi="Times New Roman" w:cs="Times New Roman"/>
          <w:sz w:val="28"/>
          <w:szCs w:val="28"/>
        </w:rPr>
      </w:pPr>
    </w:p>
    <w:p w:rsidR="0020191C" w:rsidRPr="00D75252" w:rsidRDefault="0020191C">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20191C">
      <w:pPr>
        <w:spacing w:after="0" w:line="360" w:lineRule="auto"/>
        <w:ind w:firstLine="709"/>
        <w:jc w:val="both"/>
        <w:rPr>
          <w:rFonts w:ascii="Times New Roman" w:hAnsi="Times New Roman" w:cs="Times New Roman"/>
          <w:sz w:val="28"/>
          <w:szCs w:val="28"/>
        </w:rPr>
        <w:sectPr w:rsidR="0020191C" w:rsidRPr="00D75252" w:rsidSect="00346CB5">
          <w:type w:val="continuous"/>
          <w:pgSz w:w="16838" w:h="11906" w:orient="landscape"/>
          <w:pgMar w:top="1134" w:right="850" w:bottom="1134" w:left="1701" w:header="708" w:footer="708" w:gutter="0"/>
          <w:cols w:space="708"/>
          <w:docGrid w:linePitch="360"/>
        </w:sectPr>
      </w:pPr>
    </w:p>
    <w:p w:rsidR="0020191C" w:rsidRPr="00D75252" w:rsidRDefault="0020191C" w:rsidP="0020191C">
      <w:pPr>
        <w:spacing w:after="0" w:line="360" w:lineRule="auto"/>
        <w:ind w:firstLine="709"/>
        <w:jc w:val="both"/>
        <w:rPr>
          <w:rFonts w:ascii="Times New Roman" w:hAnsi="Times New Roman" w:cs="Times New Roman"/>
          <w:b/>
          <w:sz w:val="28"/>
          <w:szCs w:val="28"/>
        </w:rPr>
      </w:pPr>
      <w:r w:rsidRPr="00D75252">
        <w:rPr>
          <w:rFonts w:ascii="Times New Roman" w:hAnsi="Times New Roman" w:cs="Times New Roman"/>
          <w:b/>
          <w:sz w:val="28"/>
          <w:szCs w:val="28"/>
        </w:rPr>
        <w:lastRenderedPageBreak/>
        <w:t>ВПР СПО Химия, 1 курс</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Задания ВПР выполнялись 754 обучающимися из 10 образовательных организаций, реализующих образовательные программы СПО на базе основного общего образования:</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политехнический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медицинский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Новокуйбышевский нефтехимический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Губернский колледж г. Сызрани</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колледж сервисных технологий и предпринимательства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химико-технологический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Чапаевский химико-технологический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медицинский колледж им.Н.Ляпиной</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Новокуйбышевский гуманитарно-технологический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торгово-экономический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20191C" w:rsidRPr="00D75252" w:rsidRDefault="0020191C" w:rsidP="0020191C">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С предложенными заданиями справились не все обучающиеся.</w:t>
      </w:r>
    </w:p>
    <w:p w:rsidR="0020191C" w:rsidRPr="00D75252" w:rsidRDefault="0020191C" w:rsidP="0020191C">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 набрали:</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Закономерности изменения свойств элементов в связи с положением в Периодической системе химических элементов (1 балл) – 46,42% обучающихся, что на 4,16% ниже среднего показателя по России (50,58%).</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69 (с.____). </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 (1 балл) – 43,24% обучающихся, что на 3,6% ниже среднего показателя по России (46,84%).</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70 (с.____).</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Валентность. Степень окисления химических элементов (2 балла) – 42,97% обучающихся, что на 2,39% ниже среднего показателя по России (45,36%).</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71 (с.____).</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lastRenderedPageBreak/>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 (1 балл) – 40,58% обучающихся, что на 6,26% ниже среднего показателя по России (46,84%).</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72 (с.___).</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 (1 балл) – 39,26% обучающихся, что на 1,91% ниже среднего показателя по России (37,35%).</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73 (с.___).</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Окислительно-восстановительные реакции. Окислитель и восстановитель (1 балл) – 36,6% обучающихся. </w:t>
      </w:r>
      <w:bookmarkStart w:id="11" w:name="_Hlk91502390"/>
      <w:r w:rsidRPr="00D75252">
        <w:rPr>
          <w:rFonts w:ascii="Times New Roman" w:hAnsi="Times New Roman" w:cs="Times New Roman"/>
          <w:sz w:val="28"/>
          <w:szCs w:val="28"/>
        </w:rPr>
        <w:t>Данный результат ниже среднего показателя по России (38,03%) на 1,43%.</w:t>
      </w:r>
    </w:p>
    <w:bookmarkEnd w:id="11"/>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74 (с.___).</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Классификация и номенклатура неорганических веществ (1 балл) – 34,35% обучающихся, это на 4,39% ниже среднего показателя по России (38,74%).</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lastRenderedPageBreak/>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75 (с.____).</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Строение вещества. Химическая связь: ковалентная (полярная и неполярная), ионная, металлическая (1 балл) – 33,69% обучающихся. Данный результат ниже среднего показателя по России (45,09%) на 11,4%.</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76 (с._____).</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Вычисление массовой доли химического элемента в веществе (1 балл) – 33,42% обучающихся, что на 2,8 % выше среднего показателя по России (30,62%).</w:t>
      </w:r>
    </w:p>
    <w:p w:rsidR="00A66135" w:rsidRPr="00D75252" w:rsidRDefault="0020191C" w:rsidP="00A66135">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77 (с._____).</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Химические свойства простых веществ. Химические свойства сложных веществ (2 балла) – 32,23% обучающихся, что на 3,84% ниже среднего показателя по России (36,07%).</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w:t>
      </w:r>
      <w:r w:rsidR="00A66135" w:rsidRPr="00D75252">
        <w:rPr>
          <w:rFonts w:ascii="Times New Roman" w:hAnsi="Times New Roman" w:cs="Times New Roman"/>
          <w:sz w:val="28"/>
          <w:szCs w:val="28"/>
        </w:rPr>
        <w:t>изациям представлен в таблице 78 (с.___)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Атомы и молекулы. Химический элемент. Простые и сложные вещества – 31,03% обучающихся, что ниже среднего показателя по России (31,1%) на 0,07%.</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lastRenderedPageBreak/>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w:t>
      </w:r>
      <w:r w:rsidR="00A66135" w:rsidRPr="00D75252">
        <w:rPr>
          <w:rFonts w:ascii="Times New Roman" w:hAnsi="Times New Roman" w:cs="Times New Roman"/>
          <w:sz w:val="28"/>
          <w:szCs w:val="28"/>
        </w:rPr>
        <w:t>изациям представлен в таблице 79 (с.____)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Электролиты и неэлектролиты. Катионы и анионы. Электролитическая диссоциация кислот, щёлочей и солей (средних) – 30,37% обучающихся, что ниже среднего показателя по России (32,15%) на 1,78%.</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w:t>
      </w:r>
      <w:r w:rsidR="00A66135" w:rsidRPr="00D75252">
        <w:rPr>
          <w:rFonts w:ascii="Times New Roman" w:hAnsi="Times New Roman" w:cs="Times New Roman"/>
          <w:sz w:val="28"/>
          <w:szCs w:val="28"/>
        </w:rPr>
        <w:t>изациям представлен в таблице 80 (с.____)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Химические свойства простых веществ. Химические свойства оксидов: основных, амфотерных, кислотных – 30,11% обучающихся, что на 0,77% ниже среднего показателя по России (30,88%).</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w:t>
      </w:r>
      <w:r w:rsidR="00A66135" w:rsidRPr="00D75252">
        <w:rPr>
          <w:rFonts w:ascii="Times New Roman" w:hAnsi="Times New Roman" w:cs="Times New Roman"/>
          <w:sz w:val="28"/>
          <w:szCs w:val="28"/>
        </w:rPr>
        <w:t>едставлен в таблице 81 (с.___)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Химическая реакция. Условия и признаки протекания химических реакций. Химические уравнения. Сохранение массы веществ при химических реакциях (2 балла) – 27,98% обучающихся. Данный результат ниже среднего показателя по России (31,71%) на 3,73%.</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A66135" w:rsidRPr="00D75252">
        <w:rPr>
          <w:rFonts w:ascii="Times New Roman" w:hAnsi="Times New Roman" w:cs="Times New Roman"/>
          <w:sz w:val="28"/>
          <w:szCs w:val="28"/>
        </w:rPr>
        <w:t>82 (с.____)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Химические свойства простых веществ. Химические свойства сложных веществ (2 балла) – 24,6% обучающихся. Данный результат ниже среднего показателя по России (29,32%) на 4,72%.</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A66135" w:rsidRPr="00D75252">
        <w:rPr>
          <w:rFonts w:ascii="Times New Roman" w:hAnsi="Times New Roman" w:cs="Times New Roman"/>
          <w:sz w:val="28"/>
          <w:szCs w:val="28"/>
        </w:rPr>
        <w:t>83 (с.____)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 (3 балла) – 22,46% обучающихся. Данный результат выше среднего показателя по России (17,53%) на 4,93%.</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A66135" w:rsidRPr="00D75252">
        <w:rPr>
          <w:rFonts w:ascii="Times New Roman" w:hAnsi="Times New Roman" w:cs="Times New Roman"/>
          <w:sz w:val="28"/>
          <w:szCs w:val="28"/>
        </w:rPr>
        <w:t>84 (с.____)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 (1 балл) – 22,02% обучающихся. Данный результат ниже среднего показателя по России (26,75%) на 4,73%.</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A66135" w:rsidRPr="00D75252">
        <w:rPr>
          <w:rFonts w:ascii="Times New Roman" w:hAnsi="Times New Roman" w:cs="Times New Roman"/>
          <w:sz w:val="28"/>
          <w:szCs w:val="28"/>
        </w:rPr>
        <w:t>85 (с.____)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Окислительно-восстановительные реакции. Окислитель и восстановитель (3 балла) – 21,97% обучающихся. Данный результат выше среднего показателя по России (18,35%) на 3,62%.</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w:t>
      </w:r>
      <w:r w:rsidRPr="00D75252">
        <w:rPr>
          <w:rFonts w:ascii="Times New Roman" w:hAnsi="Times New Roman" w:cs="Times New Roman"/>
          <w:sz w:val="28"/>
          <w:szCs w:val="28"/>
        </w:rPr>
        <w:lastRenderedPageBreak/>
        <w:t xml:space="preserve">адресными рекомендациями образовательным организациям представлен в таблице </w:t>
      </w:r>
      <w:r w:rsidR="00A66135" w:rsidRPr="00D75252">
        <w:rPr>
          <w:rFonts w:ascii="Times New Roman" w:hAnsi="Times New Roman" w:cs="Times New Roman"/>
          <w:sz w:val="28"/>
          <w:szCs w:val="28"/>
        </w:rPr>
        <w:t>86 (с.____)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Определение характера 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 (2 балла) – 17,97% обучающихся. Данный результат ниже среднего показателя по России (19,91%) на 1,94%.</w:t>
      </w:r>
    </w:p>
    <w:p w:rsidR="00A66135" w:rsidRPr="00D75252" w:rsidRDefault="0020191C" w:rsidP="00A66135">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A66135" w:rsidRPr="00D75252">
        <w:rPr>
          <w:rFonts w:ascii="Times New Roman" w:hAnsi="Times New Roman" w:cs="Times New Roman"/>
          <w:sz w:val="28"/>
          <w:szCs w:val="28"/>
        </w:rPr>
        <w:t>87 (с.____)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Взаимосвязь различных классов неорганических веществ. Реакции ионного обмена и условия их осуществления (4 балла) – 16,71% обучающихся. Данный результат ниже среднего показателя по России (13,48%) на 3,23%.</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A66135" w:rsidRPr="00D75252">
        <w:rPr>
          <w:rFonts w:ascii="Times New Roman" w:hAnsi="Times New Roman" w:cs="Times New Roman"/>
          <w:sz w:val="28"/>
          <w:szCs w:val="28"/>
        </w:rPr>
        <w:t>88 (с.____)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Реакции ионного обмена и условия их осуществления (1 балл) – 13,26% обучающихся. Данный результат ниже среднего показателя по России (24,88%) на 11,62%.</w:t>
      </w:r>
    </w:p>
    <w:p w:rsidR="0020191C" w:rsidRPr="00D75252" w:rsidRDefault="0020191C" w:rsidP="0020191C">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A66135" w:rsidRPr="00D75252">
        <w:rPr>
          <w:rFonts w:ascii="Times New Roman" w:hAnsi="Times New Roman" w:cs="Times New Roman"/>
          <w:sz w:val="28"/>
          <w:szCs w:val="28"/>
        </w:rPr>
        <w:t>89 (с.____)</w:t>
      </w:r>
      <w:r w:rsidRPr="00D75252">
        <w:rPr>
          <w:rFonts w:ascii="Times New Roman" w:hAnsi="Times New Roman" w:cs="Times New Roman"/>
          <w:sz w:val="28"/>
          <w:szCs w:val="28"/>
        </w:rPr>
        <w:t>.</w:t>
      </w:r>
    </w:p>
    <w:p w:rsidR="0020191C" w:rsidRPr="00D75252" w:rsidRDefault="0020191C" w:rsidP="001903B4">
      <w:pPr>
        <w:pStyle w:val="a3"/>
        <w:numPr>
          <w:ilvl w:val="0"/>
          <w:numId w:val="15"/>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Химическое загрязнение окружающей среды и его последствия. Человек в мире веществ, материалов и химических реакций (1 балл) – 9,95% </w:t>
      </w:r>
      <w:r w:rsidRPr="00D75252">
        <w:rPr>
          <w:rFonts w:ascii="Times New Roman" w:hAnsi="Times New Roman" w:cs="Times New Roman"/>
          <w:sz w:val="28"/>
          <w:szCs w:val="28"/>
        </w:rPr>
        <w:lastRenderedPageBreak/>
        <w:t>обучающихся. Данный результат выше среднего показателя по России (9,67%) на 0,28%.</w:t>
      </w:r>
    </w:p>
    <w:p w:rsidR="0020191C" w:rsidRPr="00D75252" w:rsidRDefault="0020191C" w:rsidP="00A6613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A66135" w:rsidRPr="00D75252">
        <w:rPr>
          <w:rFonts w:ascii="Times New Roman" w:hAnsi="Times New Roman" w:cs="Times New Roman"/>
          <w:sz w:val="28"/>
          <w:szCs w:val="28"/>
        </w:rPr>
        <w:t>90 (с.___)</w:t>
      </w:r>
      <w:r w:rsidRPr="00D75252">
        <w:rPr>
          <w:rFonts w:ascii="Times New Roman" w:hAnsi="Times New Roman" w:cs="Times New Roman"/>
          <w:sz w:val="28"/>
          <w:szCs w:val="28"/>
        </w:rPr>
        <w:t>.</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Наглядно результаты ВПР СПО Химия, 1 курс в сопоставлении со средними показателями по России представлены ниже </w:t>
      </w:r>
      <w:r w:rsidR="00A66135" w:rsidRPr="00D75252">
        <w:rPr>
          <w:rFonts w:ascii="Times New Roman" w:hAnsi="Times New Roman" w:cs="Times New Roman"/>
          <w:sz w:val="28"/>
          <w:szCs w:val="28"/>
        </w:rPr>
        <w:t>(диаграмма 7</w:t>
      </w:r>
      <w:r w:rsidRPr="00D75252">
        <w:rPr>
          <w:rFonts w:ascii="Times New Roman" w:hAnsi="Times New Roman" w:cs="Times New Roman"/>
          <w:sz w:val="28"/>
          <w:szCs w:val="28"/>
        </w:rPr>
        <w:t>).</w:t>
      </w:r>
    </w:p>
    <w:p w:rsidR="00A66135" w:rsidRPr="00D75252" w:rsidRDefault="00A66135" w:rsidP="0020191C">
      <w:pPr>
        <w:spacing w:after="0" w:line="360" w:lineRule="auto"/>
        <w:jc w:val="right"/>
        <w:rPr>
          <w:rFonts w:ascii="Times New Roman" w:hAnsi="Times New Roman" w:cs="Times New Roman"/>
          <w:sz w:val="28"/>
          <w:szCs w:val="28"/>
        </w:rPr>
      </w:pPr>
    </w:p>
    <w:p w:rsidR="0020191C" w:rsidRPr="00D75252" w:rsidRDefault="00A66135"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Диаграмма 7</w:t>
      </w:r>
    </w:p>
    <w:p w:rsidR="0020191C" w:rsidRPr="00D75252" w:rsidRDefault="0020191C" w:rsidP="0020191C">
      <w:pPr>
        <w:spacing w:after="0" w:line="276" w:lineRule="auto"/>
        <w:jc w:val="center"/>
        <w:rPr>
          <w:rFonts w:ascii="Times New Roman" w:hAnsi="Times New Roman" w:cs="Times New Roman"/>
          <w:sz w:val="28"/>
          <w:szCs w:val="28"/>
        </w:rPr>
      </w:pPr>
    </w:p>
    <w:p w:rsidR="0020191C" w:rsidRPr="00D75252" w:rsidRDefault="0020191C" w:rsidP="0020191C">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Результаты ВПР СПО Химия, 1 курс</w:t>
      </w:r>
    </w:p>
    <w:p w:rsidR="0020191C" w:rsidRPr="00D75252" w:rsidRDefault="0020191C" w:rsidP="0020191C">
      <w:pPr>
        <w:spacing w:after="240" w:line="360" w:lineRule="auto"/>
        <w:jc w:val="center"/>
        <w:rPr>
          <w:rFonts w:ascii="Times New Roman" w:hAnsi="Times New Roman" w:cs="Times New Roman"/>
          <w:sz w:val="28"/>
          <w:szCs w:val="28"/>
        </w:rPr>
      </w:pPr>
      <w:r w:rsidRPr="00D75252">
        <w:rPr>
          <w:rFonts w:ascii="Times New Roman" w:hAnsi="Times New Roman" w:cs="Times New Roman"/>
          <w:sz w:val="28"/>
          <w:szCs w:val="28"/>
        </w:rPr>
        <w:t>в сопоставлении со средними показателями по России</w:t>
      </w:r>
    </w:p>
    <w:p w:rsidR="0020191C" w:rsidRPr="00D75252" w:rsidRDefault="0020191C" w:rsidP="00A66135">
      <w:pPr>
        <w:spacing w:after="0" w:line="240" w:lineRule="auto"/>
        <w:ind w:hanging="284"/>
        <w:jc w:val="center"/>
        <w:rPr>
          <w:rFonts w:ascii="Times New Roman" w:hAnsi="Times New Roman" w:cs="Times New Roman"/>
          <w:sz w:val="28"/>
          <w:szCs w:val="28"/>
          <w:highlight w:val="yellow"/>
        </w:rPr>
      </w:pPr>
      <w:r w:rsidRPr="00D75252">
        <w:rPr>
          <w:rFonts w:ascii="Times New Roman" w:hAnsi="Times New Roman" w:cs="Times New Roman"/>
          <w:noProof/>
          <w:sz w:val="28"/>
          <w:szCs w:val="28"/>
          <w:highlight w:val="yellow"/>
          <w:lang w:eastAsia="ru-RU"/>
        </w:rPr>
        <w:drawing>
          <wp:inline distT="0" distB="0" distL="0" distR="0" wp14:anchorId="3BD0B3D9" wp14:editId="50906705">
            <wp:extent cx="6362700" cy="37528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0191C" w:rsidRPr="00D75252" w:rsidRDefault="0020191C" w:rsidP="00A66135">
      <w:pPr>
        <w:spacing w:before="36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Как видно из </w:t>
      </w:r>
      <w:r w:rsidR="00A66135" w:rsidRPr="00D75252">
        <w:rPr>
          <w:rFonts w:ascii="Times New Roman" w:hAnsi="Times New Roman" w:cs="Times New Roman"/>
          <w:sz w:val="28"/>
          <w:szCs w:val="28"/>
        </w:rPr>
        <w:t>диаграммы 7</w:t>
      </w:r>
      <w:r w:rsidRPr="00D75252">
        <w:rPr>
          <w:rFonts w:ascii="Times New Roman" w:hAnsi="Times New Roman" w:cs="Times New Roman"/>
          <w:sz w:val="28"/>
          <w:szCs w:val="28"/>
        </w:rPr>
        <w:t>, результаты выполнен</w:t>
      </w:r>
      <w:r w:rsidR="00A66135" w:rsidRPr="00D75252">
        <w:rPr>
          <w:rFonts w:ascii="Times New Roman" w:hAnsi="Times New Roman" w:cs="Times New Roman"/>
          <w:sz w:val="28"/>
          <w:szCs w:val="28"/>
        </w:rPr>
        <w:t xml:space="preserve">ия заданий существенно разнятся, находясь в </w:t>
      </w:r>
      <w:r w:rsidR="0061134B" w:rsidRPr="00D75252">
        <w:rPr>
          <w:rFonts w:ascii="Times New Roman" w:hAnsi="Times New Roman" w:cs="Times New Roman"/>
          <w:sz w:val="28"/>
          <w:szCs w:val="28"/>
        </w:rPr>
        <w:t>диапазоне</w:t>
      </w:r>
      <w:r w:rsidR="00A66135" w:rsidRPr="00D75252">
        <w:rPr>
          <w:rFonts w:ascii="Times New Roman" w:hAnsi="Times New Roman" w:cs="Times New Roman"/>
          <w:sz w:val="28"/>
          <w:szCs w:val="28"/>
        </w:rPr>
        <w:t xml:space="preserve"> </w:t>
      </w:r>
      <w:r w:rsidR="0061134B" w:rsidRPr="00D75252">
        <w:rPr>
          <w:rFonts w:ascii="Times New Roman" w:hAnsi="Times New Roman" w:cs="Times New Roman"/>
          <w:sz w:val="28"/>
          <w:szCs w:val="28"/>
        </w:rPr>
        <w:t>от 3,26% до 46,42% по доле обучающихся, выполнивших задания с максимальным баллом.</w:t>
      </w:r>
      <w:r w:rsidRPr="00D75252">
        <w:rPr>
          <w:rFonts w:ascii="Times New Roman" w:hAnsi="Times New Roman" w:cs="Times New Roman"/>
          <w:sz w:val="28"/>
          <w:szCs w:val="28"/>
        </w:rPr>
        <w:t xml:space="preserve"> </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Самые высокие результаты в среднем по региону (46,42%) достигнуты при выполнении задания 3, позволившего оценить уровень сформированности у обучающихся умения в рамках тематики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 xml:space="preserve">. Следует отметить, что даже самый высокий результат ВПР СПО Химия, 1 курс, </w:t>
      </w:r>
      <w:r w:rsidR="0061134B" w:rsidRPr="00D75252">
        <w:rPr>
          <w:rFonts w:ascii="Times New Roman" w:hAnsi="Times New Roman" w:cs="Times New Roman"/>
          <w:sz w:val="28"/>
          <w:szCs w:val="28"/>
        </w:rPr>
        <w:t>не превышает 50%.</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Самые низкие результаты в среднем по региону (менее 20 %) зафиксированы по заданиям:</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17 - Определение характера 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 – 17,97%;</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21 - Взаимосвязь различных классов неорганических веществ. Реакции ионного обмена и условия их осуществления – 16,71%;</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14 - Реакции ионного обмена и условия их осуществления – 13,26%;</w:t>
      </w:r>
    </w:p>
    <w:p w:rsidR="0020191C" w:rsidRPr="00D75252" w:rsidRDefault="0020191C" w:rsidP="0020191C">
      <w:pPr>
        <w:spacing w:after="0" w:line="360" w:lineRule="auto"/>
        <w:ind w:firstLine="709"/>
        <w:jc w:val="both"/>
        <w:rPr>
          <w:rFonts w:ascii="Times New Roman" w:hAnsi="Times New Roman" w:cs="Times New Roman"/>
          <w:sz w:val="28"/>
          <w:szCs w:val="28"/>
          <w:highlight w:val="yellow"/>
        </w:rPr>
      </w:pPr>
      <w:r w:rsidRPr="00D75252">
        <w:rPr>
          <w:rFonts w:ascii="Times New Roman" w:hAnsi="Times New Roman" w:cs="Times New Roman"/>
          <w:sz w:val="28"/>
          <w:szCs w:val="28"/>
        </w:rPr>
        <w:t>19 - Химическое загрязнение окружающей среды и его последствия. Человек в мире веществ, материалов и химических реакций – 9,95%.</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Вместе с тем, необходимо отметить, что по некоторым заданиям зафиксированы результаты с показателями выше среднего по России:</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22 - 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 – 22,46 % (выше среднего показателя по России на 4,93%);</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20 - Окислительно-восстановительные реакции. Окислитель и восстановитель – 21,97% (выше среднего показателя по России на 3,62%);</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18 - Вычисление массовой доли химического элемента в веществе – 33,42% (выше среднего показателя по России на 2,8%);</w:t>
      </w:r>
    </w:p>
    <w:p w:rsidR="0020191C" w:rsidRPr="00D75252" w:rsidRDefault="0020191C" w:rsidP="0020191C">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19 - Химическое загрязнение окружающей среды и его последствия. Человек в мире веществ, материалов и химических реакций – 9,95% (выше среднего показателя по России на 0,28%).</w:t>
      </w:r>
    </w:p>
    <w:p w:rsidR="0020191C" w:rsidRPr="00D75252" w:rsidRDefault="0020191C" w:rsidP="0020191C">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По итогам анализа результатов </w:t>
      </w:r>
      <w:bookmarkStart w:id="12" w:name="_Hlk91525871"/>
      <w:r w:rsidRPr="00D75252">
        <w:rPr>
          <w:rFonts w:ascii="Times New Roman" w:hAnsi="Times New Roman" w:cs="Times New Roman"/>
          <w:sz w:val="28"/>
          <w:szCs w:val="28"/>
        </w:rPr>
        <w:t xml:space="preserve">ВПР СПО Химия, 1 курс </w:t>
      </w:r>
      <w:bookmarkEnd w:id="12"/>
      <w:r w:rsidRPr="00D75252">
        <w:rPr>
          <w:rFonts w:ascii="Times New Roman" w:hAnsi="Times New Roman" w:cs="Times New Roman"/>
          <w:sz w:val="28"/>
          <w:szCs w:val="28"/>
        </w:rPr>
        <w:t>образовательным организациям региона</w:t>
      </w:r>
      <w:r w:rsidRPr="00D75252">
        <w:rPr>
          <w:rStyle w:val="a6"/>
          <w:rFonts w:ascii="Times New Roman" w:hAnsi="Times New Roman" w:cs="Times New Roman"/>
          <w:sz w:val="28"/>
          <w:szCs w:val="28"/>
        </w:rPr>
        <w:footnoteReference w:id="10"/>
      </w:r>
      <w:r w:rsidRPr="00D75252">
        <w:rPr>
          <w:rFonts w:ascii="Times New Roman" w:hAnsi="Times New Roman" w:cs="Times New Roman"/>
          <w:sz w:val="28"/>
          <w:szCs w:val="28"/>
        </w:rPr>
        <w:t>, реализующим образовательные программы СПО на базе основного общего образования, можно рекомендовать следующее:</w:t>
      </w:r>
    </w:p>
    <w:p w:rsidR="0020191C" w:rsidRPr="00D75252" w:rsidRDefault="0020191C" w:rsidP="001903B4">
      <w:pPr>
        <w:pStyle w:val="a3"/>
        <w:numPr>
          <w:ilvl w:val="0"/>
          <w:numId w:val="16"/>
        </w:numPr>
        <w:spacing w:after="0" w:line="360" w:lineRule="auto"/>
        <w:jc w:val="both"/>
        <w:rPr>
          <w:rFonts w:ascii="Times New Roman" w:hAnsi="Times New Roman" w:cs="Times New Roman"/>
          <w:i/>
          <w:sz w:val="28"/>
          <w:szCs w:val="28"/>
        </w:rPr>
      </w:pPr>
      <w:r w:rsidRPr="00D75252">
        <w:rPr>
          <w:rFonts w:ascii="Times New Roman" w:hAnsi="Times New Roman" w:cs="Times New Roman"/>
          <w:i/>
          <w:sz w:val="28"/>
          <w:szCs w:val="28"/>
        </w:rPr>
        <w:t>Планомерно, систематически и последовательно (от простого к сложному, с ликвидацией образовательных дефицитов основного общего образования) формировать</w:t>
      </w:r>
      <w:r w:rsidR="0061134B" w:rsidRPr="00D75252">
        <w:rPr>
          <w:rFonts w:ascii="Times New Roman" w:hAnsi="Times New Roman" w:cs="Times New Roman"/>
          <w:i/>
          <w:sz w:val="28"/>
          <w:szCs w:val="28"/>
        </w:rPr>
        <w:t xml:space="preserve"> у обучающихся весь перечень</w:t>
      </w:r>
      <w:r w:rsidRPr="00D75252">
        <w:rPr>
          <w:rFonts w:ascii="Times New Roman" w:hAnsi="Times New Roman" w:cs="Times New Roman"/>
          <w:i/>
          <w:sz w:val="28"/>
          <w:szCs w:val="28"/>
        </w:rPr>
        <w:t xml:space="preserve"> умени</w:t>
      </w:r>
      <w:r w:rsidR="0061134B" w:rsidRPr="00D75252">
        <w:rPr>
          <w:rFonts w:ascii="Times New Roman" w:hAnsi="Times New Roman" w:cs="Times New Roman"/>
          <w:i/>
          <w:sz w:val="28"/>
          <w:szCs w:val="28"/>
        </w:rPr>
        <w:t>й, оцениваемых в рамках</w:t>
      </w:r>
      <w:r w:rsidRPr="00D75252">
        <w:rPr>
          <w:rFonts w:ascii="Times New Roman" w:hAnsi="Times New Roman" w:cs="Times New Roman"/>
          <w:i/>
          <w:sz w:val="28"/>
          <w:szCs w:val="28"/>
        </w:rPr>
        <w:t xml:space="preserve"> </w:t>
      </w:r>
      <w:r w:rsidR="0061134B" w:rsidRPr="00D75252">
        <w:rPr>
          <w:rFonts w:ascii="Times New Roman" w:hAnsi="Times New Roman" w:cs="Times New Roman"/>
          <w:i/>
          <w:sz w:val="28"/>
          <w:szCs w:val="28"/>
        </w:rPr>
        <w:t>ВПР СПО</w:t>
      </w:r>
      <w:r w:rsidRPr="00D75252">
        <w:rPr>
          <w:rFonts w:ascii="Times New Roman" w:hAnsi="Times New Roman" w:cs="Times New Roman"/>
          <w:i/>
          <w:sz w:val="28"/>
          <w:szCs w:val="28"/>
        </w:rPr>
        <w:t>.</w:t>
      </w:r>
    </w:p>
    <w:p w:rsidR="0020191C" w:rsidRPr="00D75252" w:rsidRDefault="0020191C" w:rsidP="001903B4">
      <w:pPr>
        <w:pStyle w:val="a3"/>
        <w:numPr>
          <w:ilvl w:val="0"/>
          <w:numId w:val="6"/>
        </w:numPr>
        <w:spacing w:after="0" w:line="360" w:lineRule="auto"/>
        <w:ind w:left="0" w:firstLine="993"/>
        <w:jc w:val="both"/>
        <w:rPr>
          <w:rFonts w:ascii="Times New Roman" w:hAnsi="Times New Roman" w:cs="Times New Roman"/>
          <w:i/>
          <w:sz w:val="28"/>
          <w:szCs w:val="28"/>
        </w:rPr>
        <w:sectPr w:rsidR="0020191C" w:rsidRPr="00D75252" w:rsidSect="00346CB5">
          <w:footerReference w:type="default" r:id="rId18"/>
          <w:type w:val="continuous"/>
          <w:pgSz w:w="11906" w:h="16838"/>
          <w:pgMar w:top="1134" w:right="850" w:bottom="1134" w:left="1701" w:header="708" w:footer="708" w:gutter="0"/>
          <w:cols w:space="708"/>
          <w:docGrid w:linePitch="360"/>
        </w:sectPr>
      </w:pPr>
    </w:p>
    <w:p w:rsidR="0020191C" w:rsidRPr="00D75252" w:rsidRDefault="0061134B"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69</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w:t>
      </w:r>
      <w:r w:rsidRPr="00D75252">
        <w:rPr>
          <w:rFonts w:ascii="Times New Roman" w:hAnsi="Times New Roman" w:cs="Times New Roman"/>
          <w:sz w:val="28"/>
          <w:szCs w:val="28"/>
        </w:rPr>
        <w:t xml:space="preserve"> - Атомы и молекулы. Химический элемент. Простые и сложные вещества</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45,83</w:t>
            </w:r>
          </w:p>
        </w:tc>
        <w:tc>
          <w:tcPr>
            <w:tcW w:w="6379" w:type="dxa"/>
          </w:tcPr>
          <w:p w:rsidR="0020191C" w:rsidRPr="00D75252" w:rsidRDefault="0020191C"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знаний и умений по темам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Атомы и молекулы. Химический элемент. Простые и сложные вещества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61134B"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44,93</w:t>
            </w:r>
          </w:p>
        </w:tc>
        <w:tc>
          <w:tcPr>
            <w:tcW w:w="6379" w:type="dxa"/>
          </w:tcPr>
          <w:p w:rsidR="0061134B" w:rsidRPr="00D75252" w:rsidRDefault="0061134B"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знаний и умений по темам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Атомы и молекулы. Химический элемент. Простые и сложные вещества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61134B"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379" w:type="dxa"/>
          </w:tcPr>
          <w:p w:rsidR="0061134B" w:rsidRPr="00D75252" w:rsidRDefault="0061134B"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знаний и умений по темам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Атомы и молекулы. Химический элемент. Простые и сложные вещества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61134B"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36,05</w:t>
            </w:r>
          </w:p>
        </w:tc>
        <w:tc>
          <w:tcPr>
            <w:tcW w:w="6379" w:type="dxa"/>
          </w:tcPr>
          <w:p w:rsidR="00AF2E82"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w:t>
            </w:r>
            <w:r w:rsidRPr="00D75252">
              <w:rPr>
                <w:rFonts w:ascii="Times New Roman" w:hAnsi="Times New Roman" w:cs="Times New Roman"/>
                <w:i/>
                <w:sz w:val="26"/>
                <w:szCs w:val="26"/>
              </w:rPr>
              <w:lastRenderedPageBreak/>
              <w:t xml:space="preserve">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Атомы и молекулы. Химический элемент. Простые и сложные вещества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34,76</w:t>
            </w:r>
          </w:p>
        </w:tc>
        <w:tc>
          <w:tcPr>
            <w:tcW w:w="6379" w:type="dxa"/>
          </w:tcPr>
          <w:p w:rsidR="00AF2E82"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Атомы и молекулы. Химический элемент. Простые и сложные вещества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33,87</w:t>
            </w:r>
          </w:p>
        </w:tc>
        <w:tc>
          <w:tcPr>
            <w:tcW w:w="6379" w:type="dxa"/>
          </w:tcPr>
          <w:p w:rsidR="00AF2E82"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Атомы и молекулы. Химический элемент. Простые и сложные вещества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колледж </w:t>
            </w:r>
            <w:r w:rsidRPr="00D75252">
              <w:rPr>
                <w:rFonts w:ascii="Times New Roman" w:hAnsi="Times New Roman" w:cs="Times New Roman"/>
                <w:sz w:val="26"/>
                <w:szCs w:val="26"/>
              </w:rPr>
              <w:lastRenderedPageBreak/>
              <w:t>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6379" w:type="dxa"/>
          </w:tcPr>
          <w:p w:rsidR="00AF2E82"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Атомы и молекулы. Химический элемент. Простые и сложные вещества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lastRenderedPageBreak/>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25,4</w:t>
            </w:r>
          </w:p>
        </w:tc>
        <w:tc>
          <w:tcPr>
            <w:tcW w:w="6379" w:type="dxa"/>
          </w:tcPr>
          <w:p w:rsidR="00AF2E82"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Атомы и молекулы. Химический элемент. Простые и сложные вещества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17,39</w:t>
            </w:r>
          </w:p>
        </w:tc>
        <w:tc>
          <w:tcPr>
            <w:tcW w:w="6379" w:type="dxa"/>
          </w:tcPr>
          <w:p w:rsidR="0020191C"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Атомы и молекулы. Химический элемент. Простые и сложные вещества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w:t>
            </w:r>
          </w:p>
        </w:tc>
        <w:tc>
          <w:tcPr>
            <w:tcW w:w="6379" w:type="dxa"/>
          </w:tcPr>
          <w:p w:rsidR="0020191C" w:rsidRPr="00D75252" w:rsidRDefault="00AF2E82" w:rsidP="00AF2E8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AF2E82" w:rsidRPr="00D75252" w:rsidRDefault="00AF2E82" w:rsidP="00AF2E8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Атомы и молекулы. Химический элемент. Простые и сложные вещества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tc>
      </w:tr>
    </w:tbl>
    <w:p w:rsidR="00952490" w:rsidRPr="00D75252" w:rsidRDefault="00952490" w:rsidP="0020191C">
      <w:pPr>
        <w:spacing w:after="0" w:line="360" w:lineRule="auto"/>
        <w:jc w:val="right"/>
        <w:rPr>
          <w:rFonts w:ascii="Times New Roman" w:hAnsi="Times New Roman" w:cs="Times New Roman"/>
          <w:sz w:val="28"/>
          <w:szCs w:val="28"/>
        </w:rPr>
      </w:pPr>
    </w:p>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AF2E82"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70</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2</w:t>
      </w:r>
      <w:r w:rsidRPr="00D75252">
        <w:rPr>
          <w:rFonts w:ascii="Times New Roman" w:hAnsi="Times New Roman" w:cs="Times New Roman"/>
          <w:sz w:val="28"/>
          <w:szCs w:val="28"/>
        </w:rPr>
        <w:t xml:space="preserve"> - 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75,79</w:t>
            </w:r>
          </w:p>
        </w:tc>
        <w:tc>
          <w:tcPr>
            <w:tcW w:w="6379" w:type="dxa"/>
          </w:tcPr>
          <w:p w:rsidR="0020191C" w:rsidRPr="00D75252" w:rsidRDefault="0020191C" w:rsidP="00A66135">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Поддерживать на уровне не ниже достигнутого навыки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 xml:space="preserve">  </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63,95</w:t>
            </w:r>
          </w:p>
        </w:tc>
        <w:tc>
          <w:tcPr>
            <w:tcW w:w="6379" w:type="dxa"/>
          </w:tcPr>
          <w:p w:rsidR="0020191C" w:rsidRPr="00D75252" w:rsidRDefault="0020191C" w:rsidP="00A66135">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Формировать у обучающихся навыки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w:t>
            </w:r>
            <w:r w:rsidR="00AF2E82" w:rsidRPr="00D75252">
              <w:rPr>
                <w:rFonts w:ascii="Times New Roman" w:hAnsi="Times New Roman" w:cs="Times New Roman"/>
                <w:i/>
                <w:iCs/>
                <w:sz w:val="26"/>
                <w:szCs w:val="26"/>
              </w:rPr>
              <w:t>о номера химического элемента</w:t>
            </w:r>
            <w:r w:rsidR="00962433" w:rsidRPr="00D75252">
              <w:rPr>
                <w:rFonts w:ascii="Times New Roman" w:hAnsi="Times New Roman" w:cs="Times New Roman"/>
                <w:i/>
                <w:iCs/>
                <w:sz w:val="26"/>
                <w:szCs w:val="26"/>
              </w:rPr>
              <w:t>»</w:t>
            </w:r>
            <w:r w:rsidR="00AF2E82" w:rsidRPr="00D75252">
              <w:rPr>
                <w:rFonts w:ascii="Times New Roman" w:hAnsi="Times New Roman" w:cs="Times New Roman"/>
                <w:i/>
                <w:iCs/>
                <w:sz w:val="26"/>
                <w:szCs w:val="26"/>
              </w:rPr>
              <w:t>.</w:t>
            </w:r>
          </w:p>
          <w:p w:rsidR="00AF2E82" w:rsidRPr="00D75252" w:rsidRDefault="00AF2E82" w:rsidP="00A66135">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AF2E82" w:rsidRPr="00D75252" w:rsidTr="00A66135">
        <w:tc>
          <w:tcPr>
            <w:tcW w:w="1418"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63</w:t>
            </w:r>
          </w:p>
        </w:tc>
        <w:tc>
          <w:tcPr>
            <w:tcW w:w="1743"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49,21</w:t>
            </w:r>
          </w:p>
        </w:tc>
        <w:tc>
          <w:tcPr>
            <w:tcW w:w="6379" w:type="dxa"/>
            <w:vMerge w:val="restart"/>
          </w:tcPr>
          <w:p w:rsidR="00AF2E82" w:rsidRPr="00D75252" w:rsidRDefault="00AF2E82" w:rsidP="00A66135">
            <w:pPr>
              <w:pStyle w:val="a3"/>
              <w:ind w:left="0"/>
              <w:jc w:val="center"/>
              <w:rPr>
                <w:rFonts w:ascii="Times New Roman" w:hAnsi="Times New Roman" w:cs="Times New Roman"/>
                <w:i/>
                <w:iCs/>
                <w:sz w:val="26"/>
                <w:szCs w:val="26"/>
              </w:rPr>
            </w:pPr>
            <w:bookmarkStart w:id="13" w:name="_Hlk91524983"/>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w:t>
            </w:r>
            <w:bookmarkEnd w:id="13"/>
            <w:r w:rsidRPr="00D75252">
              <w:rPr>
                <w:rFonts w:ascii="Times New Roman" w:hAnsi="Times New Roman" w:cs="Times New Roman"/>
                <w:i/>
                <w:iCs/>
                <w:sz w:val="26"/>
                <w:szCs w:val="26"/>
              </w:rPr>
              <w:t xml:space="preserve">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 xml:space="preserve">Строение атома. Строение электронных оболочек атомов первых 20 химических элементов </w:t>
            </w:r>
            <w:r w:rsidRPr="00D75252">
              <w:rPr>
                <w:rFonts w:ascii="Times New Roman" w:hAnsi="Times New Roman" w:cs="Times New Roman"/>
                <w:i/>
                <w:iCs/>
                <w:sz w:val="26"/>
                <w:szCs w:val="26"/>
              </w:rPr>
              <w:lastRenderedPageBreak/>
              <w:t>Периодической системы Д.И. Менделеева. Группы и периоды Периодической системы. Физический смысл порядкового номера химического элемента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AF2E82" w:rsidRPr="00D75252" w:rsidRDefault="00AF2E82" w:rsidP="00A66135">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AF2E82" w:rsidRPr="00D75252" w:rsidTr="00A66135">
        <w:tc>
          <w:tcPr>
            <w:tcW w:w="1418"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47,83</w:t>
            </w:r>
          </w:p>
        </w:tc>
        <w:tc>
          <w:tcPr>
            <w:tcW w:w="6379" w:type="dxa"/>
            <w:vMerge/>
          </w:tcPr>
          <w:p w:rsidR="00AF2E82" w:rsidRPr="00D75252" w:rsidRDefault="00AF2E82" w:rsidP="00A66135">
            <w:pPr>
              <w:pStyle w:val="a3"/>
              <w:ind w:left="0"/>
              <w:jc w:val="center"/>
              <w:rPr>
                <w:rFonts w:ascii="Times New Roman" w:hAnsi="Times New Roman" w:cs="Times New Roman"/>
                <w:sz w:val="26"/>
                <w:szCs w:val="26"/>
              </w:rPr>
            </w:pPr>
          </w:p>
        </w:tc>
      </w:tr>
      <w:tr w:rsidR="00AF2E82" w:rsidRPr="00D75252" w:rsidTr="00A66135">
        <w:tc>
          <w:tcPr>
            <w:tcW w:w="1418"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43,33</w:t>
            </w:r>
          </w:p>
        </w:tc>
        <w:tc>
          <w:tcPr>
            <w:tcW w:w="6379" w:type="dxa"/>
            <w:vMerge w:val="restart"/>
          </w:tcPr>
          <w:p w:rsidR="00AF2E82" w:rsidRPr="00D75252" w:rsidRDefault="00AF2E82" w:rsidP="00A66135">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AF2E82" w:rsidRPr="00D75252" w:rsidTr="00A66135">
        <w:tc>
          <w:tcPr>
            <w:tcW w:w="1418"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379" w:type="dxa"/>
            <w:vMerge/>
          </w:tcPr>
          <w:p w:rsidR="00AF2E82" w:rsidRPr="00D75252" w:rsidRDefault="00AF2E82" w:rsidP="00A66135">
            <w:pPr>
              <w:pStyle w:val="a3"/>
              <w:ind w:left="0"/>
              <w:jc w:val="center"/>
              <w:rPr>
                <w:rFonts w:ascii="Times New Roman" w:hAnsi="Times New Roman" w:cs="Times New Roman"/>
                <w:sz w:val="26"/>
                <w:szCs w:val="26"/>
              </w:rPr>
            </w:pP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w:t>
            </w:r>
          </w:p>
        </w:tc>
        <w:tc>
          <w:tcPr>
            <w:tcW w:w="6379" w:type="dxa"/>
          </w:tcPr>
          <w:p w:rsidR="00AF2E82"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18,72</w:t>
            </w:r>
          </w:p>
        </w:tc>
        <w:tc>
          <w:tcPr>
            <w:tcW w:w="6379" w:type="dxa"/>
            <w:vMerge w:val="restart"/>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атома. Строение электронных оболочек атомов первых 20 химических элементов Периодической системы Д.И. Менделеева. Группы и периоды Периодической системы. Физический смысл порядкового номера химического элемента</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14,52</w:t>
            </w:r>
          </w:p>
        </w:tc>
        <w:tc>
          <w:tcPr>
            <w:tcW w:w="6379" w:type="dxa"/>
            <w:vMerge/>
          </w:tcPr>
          <w:p w:rsidR="0020191C" w:rsidRPr="00D75252" w:rsidRDefault="0020191C" w:rsidP="00A66135">
            <w:pPr>
              <w:pStyle w:val="a3"/>
              <w:ind w:left="0"/>
              <w:jc w:val="center"/>
              <w:rPr>
                <w:rFonts w:ascii="Times New Roman" w:hAnsi="Times New Roman" w:cs="Times New Roman"/>
                <w:sz w:val="26"/>
                <w:szCs w:val="26"/>
              </w:rPr>
            </w:pP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13,04</w:t>
            </w:r>
          </w:p>
        </w:tc>
        <w:tc>
          <w:tcPr>
            <w:tcW w:w="6379" w:type="dxa"/>
            <w:vMerge/>
          </w:tcPr>
          <w:p w:rsidR="0020191C" w:rsidRPr="00D75252" w:rsidRDefault="0020191C" w:rsidP="00A66135">
            <w:pPr>
              <w:pStyle w:val="a3"/>
              <w:ind w:left="0"/>
              <w:jc w:val="center"/>
              <w:rPr>
                <w:rFonts w:ascii="Times New Roman" w:hAnsi="Times New Roman" w:cs="Times New Roman"/>
                <w:sz w:val="26"/>
                <w:szCs w:val="26"/>
              </w:rPr>
            </w:pPr>
          </w:p>
        </w:tc>
      </w:tr>
    </w:tbl>
    <w:p w:rsidR="0020191C" w:rsidRPr="00D75252" w:rsidRDefault="0020191C" w:rsidP="00AF2E82">
      <w:pPr>
        <w:spacing w:after="0" w:line="360" w:lineRule="auto"/>
        <w:rPr>
          <w:rFonts w:ascii="Times New Roman" w:hAnsi="Times New Roman" w:cs="Times New Roman"/>
          <w:sz w:val="28"/>
          <w:szCs w:val="28"/>
        </w:rPr>
      </w:pPr>
    </w:p>
    <w:p w:rsidR="00AF2E82" w:rsidRPr="00D75252" w:rsidRDefault="00AF2E82">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20191C"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w:t>
      </w:r>
      <w:r w:rsidR="00AF2E82" w:rsidRPr="00D75252">
        <w:rPr>
          <w:rFonts w:ascii="Times New Roman" w:hAnsi="Times New Roman" w:cs="Times New Roman"/>
          <w:sz w:val="28"/>
          <w:szCs w:val="28"/>
        </w:rPr>
        <w:t>ица 71</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AF2E82" w:rsidRPr="00D75252" w:rsidRDefault="0020191C" w:rsidP="00AF2E82">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3</w:t>
      </w:r>
      <w:r w:rsidRPr="00D75252">
        <w:rPr>
          <w:rFonts w:ascii="Times New Roman" w:hAnsi="Times New Roman" w:cs="Times New Roman"/>
          <w:sz w:val="28"/>
          <w:szCs w:val="28"/>
        </w:rPr>
        <w:t xml:space="preserve"> - Закономерности изменения свойств элементов в связи с положением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в Периодической системе химических элементов</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73,26</w:t>
            </w:r>
          </w:p>
        </w:tc>
        <w:tc>
          <w:tcPr>
            <w:tcW w:w="6379" w:type="dxa"/>
          </w:tcPr>
          <w:p w:rsidR="0020191C" w:rsidRPr="00D75252" w:rsidRDefault="0020191C" w:rsidP="00A66135">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Совершенствовать у обучающихся </w:t>
            </w:r>
            <w:r w:rsidR="00AF2E82" w:rsidRPr="00D75252">
              <w:rPr>
                <w:rFonts w:ascii="Times New Roman" w:hAnsi="Times New Roman" w:cs="Times New Roman"/>
                <w:i/>
                <w:iCs/>
                <w:sz w:val="26"/>
                <w:szCs w:val="26"/>
              </w:rPr>
              <w:t xml:space="preserve">умения и </w:t>
            </w:r>
            <w:r w:rsidRPr="00D75252">
              <w:rPr>
                <w:rFonts w:ascii="Times New Roman" w:hAnsi="Times New Roman" w:cs="Times New Roman"/>
                <w:i/>
                <w:iCs/>
                <w:sz w:val="26"/>
                <w:szCs w:val="26"/>
              </w:rPr>
              <w:t xml:space="preserve">навыки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iCs/>
                <w:sz w:val="26"/>
                <w:szCs w:val="26"/>
              </w:rPr>
              <w:t>»</w:t>
            </w:r>
          </w:p>
          <w:p w:rsidR="00AF2E82" w:rsidRPr="00D75252" w:rsidRDefault="00AF2E82" w:rsidP="00A66135">
            <w:pPr>
              <w:pStyle w:val="a3"/>
              <w:ind w:left="0"/>
              <w:jc w:val="center"/>
              <w:rPr>
                <w:rFonts w:ascii="Times New Roman" w:hAnsi="Times New Roman" w:cs="Times New Roman"/>
                <w:i/>
                <w:iCs/>
                <w:sz w:val="26"/>
                <w:szCs w:val="26"/>
              </w:rPr>
            </w:pP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379" w:type="dxa"/>
          </w:tcPr>
          <w:p w:rsidR="0020191C"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Совершенствовать у обучающихся умения и навыки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58,73</w:t>
            </w:r>
          </w:p>
        </w:tc>
        <w:tc>
          <w:tcPr>
            <w:tcW w:w="6379" w:type="dxa"/>
          </w:tcPr>
          <w:p w:rsidR="0020191C" w:rsidRPr="00D75252" w:rsidRDefault="0020191C"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sz w:val="26"/>
                <w:szCs w:val="26"/>
              </w:rPr>
              <w:t>»</w:t>
            </w:r>
            <w:r w:rsidR="00AF2E82" w:rsidRPr="00D75252">
              <w:rPr>
                <w:rFonts w:ascii="Times New Roman" w:hAnsi="Times New Roman" w:cs="Times New Roman"/>
                <w:i/>
                <w:sz w:val="26"/>
                <w:szCs w:val="26"/>
              </w:rPr>
              <w:t>.</w:t>
            </w:r>
          </w:p>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43,48</w:t>
            </w:r>
          </w:p>
        </w:tc>
        <w:tc>
          <w:tcPr>
            <w:tcW w:w="6379" w:type="dxa"/>
          </w:tcPr>
          <w:p w:rsidR="0020191C" w:rsidRPr="00D75252" w:rsidRDefault="0020191C" w:rsidP="00A66135">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 xml:space="preserve">Закономерности изменения свойств элементов в </w:t>
            </w:r>
            <w:r w:rsidRPr="00D75252">
              <w:rPr>
                <w:rFonts w:ascii="Times New Roman" w:hAnsi="Times New Roman" w:cs="Times New Roman"/>
                <w:i/>
                <w:iCs/>
                <w:sz w:val="26"/>
                <w:szCs w:val="26"/>
              </w:rPr>
              <w:lastRenderedPageBreak/>
              <w:t>связи с положением в Периодической системе химических элементов</w:t>
            </w:r>
            <w:r w:rsidR="00962433" w:rsidRPr="00D75252">
              <w:rPr>
                <w:rFonts w:ascii="Times New Roman" w:hAnsi="Times New Roman" w:cs="Times New Roman"/>
                <w:i/>
                <w:iCs/>
                <w:sz w:val="26"/>
                <w:szCs w:val="26"/>
              </w:rPr>
              <w:t>»</w:t>
            </w:r>
            <w:r w:rsidR="00AF2E82" w:rsidRPr="00D75252">
              <w:rPr>
                <w:rFonts w:ascii="Times New Roman" w:hAnsi="Times New Roman" w:cs="Times New Roman"/>
                <w:i/>
                <w:iCs/>
                <w:sz w:val="26"/>
                <w:szCs w:val="26"/>
              </w:rPr>
              <w:t>.</w:t>
            </w:r>
          </w:p>
          <w:p w:rsidR="00AF2E82"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43,48</w:t>
            </w:r>
          </w:p>
        </w:tc>
        <w:tc>
          <w:tcPr>
            <w:tcW w:w="6379" w:type="dxa"/>
          </w:tcPr>
          <w:p w:rsidR="00AF2E82"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AF2E82" w:rsidP="00A66135">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AF2E82" w:rsidRPr="00D75252" w:rsidTr="00A66135">
        <w:tc>
          <w:tcPr>
            <w:tcW w:w="1418"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AF2E82" w:rsidRPr="00D75252" w:rsidRDefault="00AF2E82" w:rsidP="00AF2E82">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42,11</w:t>
            </w:r>
          </w:p>
        </w:tc>
        <w:tc>
          <w:tcPr>
            <w:tcW w:w="6379" w:type="dxa"/>
          </w:tcPr>
          <w:p w:rsidR="00AF2E82"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AF2E82" w:rsidRPr="00D75252" w:rsidTr="00A66135">
        <w:tc>
          <w:tcPr>
            <w:tcW w:w="1418"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40,11</w:t>
            </w:r>
          </w:p>
        </w:tc>
        <w:tc>
          <w:tcPr>
            <w:tcW w:w="6379" w:type="dxa"/>
          </w:tcPr>
          <w:p w:rsidR="00AF2E82"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AF2E82" w:rsidRPr="00D75252" w:rsidTr="00A66135">
        <w:tc>
          <w:tcPr>
            <w:tcW w:w="1418"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25</w:t>
            </w:r>
          </w:p>
        </w:tc>
        <w:tc>
          <w:tcPr>
            <w:tcW w:w="1743"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379" w:type="dxa"/>
          </w:tcPr>
          <w:p w:rsidR="00AF2E82" w:rsidRPr="00D75252" w:rsidRDefault="00AF2E82" w:rsidP="00AF2E8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lastRenderedPageBreak/>
              <w:t>«</w:t>
            </w:r>
            <w:r w:rsidRPr="00D75252">
              <w:rPr>
                <w:rFonts w:ascii="Times New Roman" w:hAnsi="Times New Roman" w:cs="Times New Roman"/>
                <w:i/>
                <w:iCs/>
                <w:sz w:val="26"/>
                <w:szCs w:val="26"/>
              </w:rPr>
              <w:t>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AF2E82" w:rsidRPr="00D75252" w:rsidTr="00A66135">
        <w:tc>
          <w:tcPr>
            <w:tcW w:w="1418"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38,71</w:t>
            </w:r>
          </w:p>
        </w:tc>
        <w:tc>
          <w:tcPr>
            <w:tcW w:w="6379" w:type="dxa"/>
            <w:vMerge w:val="restart"/>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iCs/>
                <w:sz w:val="26"/>
                <w:szCs w:val="26"/>
              </w:rPr>
              <w:t>»</w:t>
            </w:r>
          </w:p>
        </w:tc>
      </w:tr>
      <w:tr w:rsidR="00AF2E82" w:rsidRPr="00D75252" w:rsidTr="00A66135">
        <w:tc>
          <w:tcPr>
            <w:tcW w:w="1418"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AF2E82" w:rsidRPr="00D75252" w:rsidRDefault="00AF2E82" w:rsidP="00AF2E8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38,33</w:t>
            </w:r>
          </w:p>
        </w:tc>
        <w:tc>
          <w:tcPr>
            <w:tcW w:w="6379" w:type="dxa"/>
            <w:vMerge/>
          </w:tcPr>
          <w:p w:rsidR="00AF2E82" w:rsidRPr="00D75252" w:rsidRDefault="00AF2E82" w:rsidP="00AF2E82">
            <w:pPr>
              <w:pStyle w:val="a3"/>
              <w:ind w:left="0"/>
              <w:jc w:val="center"/>
              <w:rPr>
                <w:rFonts w:ascii="Times New Roman" w:hAnsi="Times New Roman" w:cs="Times New Roman"/>
                <w:sz w:val="26"/>
                <w:szCs w:val="26"/>
              </w:rPr>
            </w:pPr>
          </w:p>
        </w:tc>
      </w:tr>
    </w:tbl>
    <w:p w:rsidR="0020191C" w:rsidRPr="00D75252" w:rsidRDefault="0020191C" w:rsidP="0020191C">
      <w:pPr>
        <w:spacing w:after="0" w:line="360" w:lineRule="auto"/>
        <w:jc w:val="right"/>
        <w:rPr>
          <w:rFonts w:ascii="Times New Roman" w:hAnsi="Times New Roman" w:cs="Times New Roman"/>
          <w:sz w:val="28"/>
          <w:szCs w:val="28"/>
        </w:rPr>
      </w:pPr>
    </w:p>
    <w:p w:rsidR="0020191C" w:rsidRPr="00D75252" w:rsidRDefault="0020191C" w:rsidP="0020191C">
      <w:pPr>
        <w:spacing w:after="0" w:line="360" w:lineRule="auto"/>
        <w:jc w:val="right"/>
        <w:rPr>
          <w:rFonts w:ascii="Times New Roman" w:hAnsi="Times New Roman" w:cs="Times New Roman"/>
          <w:sz w:val="28"/>
          <w:szCs w:val="28"/>
        </w:rPr>
      </w:pPr>
    </w:p>
    <w:p w:rsidR="009473CB" w:rsidRPr="00D75252" w:rsidRDefault="009473CB">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9473CB"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72</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4</w:t>
      </w:r>
      <w:r w:rsidRPr="00D75252">
        <w:rPr>
          <w:rFonts w:ascii="Times New Roman" w:hAnsi="Times New Roman" w:cs="Times New Roman"/>
          <w:sz w:val="28"/>
          <w:szCs w:val="28"/>
        </w:rPr>
        <w:t xml:space="preserve"> - Валентность. Степень окисления химических элементов</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E41B63">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81,58</w:t>
            </w:r>
          </w:p>
        </w:tc>
        <w:tc>
          <w:tcPr>
            <w:tcW w:w="6379" w:type="dxa"/>
          </w:tcPr>
          <w:p w:rsidR="0020191C" w:rsidRPr="00D75252" w:rsidRDefault="0020191C"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r w:rsidR="00E41B63" w:rsidRPr="00D75252">
              <w:rPr>
                <w:rFonts w:ascii="Times New Roman" w:hAnsi="Times New Roman" w:cs="Times New Roman"/>
                <w:i/>
                <w:sz w:val="26"/>
                <w:szCs w:val="26"/>
              </w:rPr>
              <w:t xml:space="preserve">умения и </w:t>
            </w:r>
            <w:r w:rsidRPr="00D75252">
              <w:rPr>
                <w:rFonts w:ascii="Times New Roman" w:hAnsi="Times New Roman" w:cs="Times New Roman"/>
                <w:i/>
                <w:sz w:val="26"/>
                <w:szCs w:val="26"/>
              </w:rPr>
              <w:t xml:space="preserve">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Валентность. Степень окисления химических элементов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59,88</w:t>
            </w:r>
          </w:p>
        </w:tc>
        <w:tc>
          <w:tcPr>
            <w:tcW w:w="6379" w:type="dxa"/>
          </w:tcPr>
          <w:p w:rsidR="0020191C" w:rsidRPr="00D75252" w:rsidRDefault="0020191C" w:rsidP="00E41B6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Формировать у обучающихся образовательные результаты (знания и умения) по содержанию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Валентность. Степень окисления химических элементов</w:t>
            </w:r>
            <w:r w:rsidR="00962433" w:rsidRPr="00D75252">
              <w:rPr>
                <w:rFonts w:ascii="Times New Roman" w:hAnsi="Times New Roman" w:cs="Times New Roman"/>
                <w:i/>
                <w:iCs/>
                <w:sz w:val="26"/>
                <w:szCs w:val="26"/>
              </w:rPr>
              <w:t>»</w:t>
            </w:r>
            <w:r w:rsidR="00E41B63" w:rsidRPr="00D75252">
              <w:rPr>
                <w:rFonts w:ascii="Times New Roman" w:hAnsi="Times New Roman" w:cs="Times New Roman"/>
                <w:i/>
                <w:iCs/>
                <w:sz w:val="26"/>
                <w:szCs w:val="26"/>
              </w:rPr>
              <w:t>.</w:t>
            </w:r>
          </w:p>
          <w:p w:rsidR="00E41B63" w:rsidRPr="00D75252" w:rsidRDefault="00E41B63" w:rsidP="00E41B6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56,35</w:t>
            </w:r>
          </w:p>
        </w:tc>
        <w:tc>
          <w:tcPr>
            <w:tcW w:w="6379" w:type="dxa"/>
          </w:tcPr>
          <w:p w:rsidR="00E41B63" w:rsidRPr="00D75252" w:rsidRDefault="00E41B63" w:rsidP="00E41B6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Формировать у обучающихся образовательные результаты (знания и умения) по содержанию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Валентность. Степень окисления химических элементов</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120</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53,33</w:t>
            </w:r>
          </w:p>
        </w:tc>
        <w:tc>
          <w:tcPr>
            <w:tcW w:w="6379" w:type="dxa"/>
          </w:tcPr>
          <w:p w:rsidR="00E41B63" w:rsidRPr="00D75252" w:rsidRDefault="00E41B63" w:rsidP="00E41B6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Формировать у обучающихся образовательные результаты (знания и умения) по содержанию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Валентность. Степень окисления химических элементов</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lastRenderedPageBreak/>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379" w:type="dxa"/>
          </w:tcPr>
          <w:p w:rsidR="00E41B63" w:rsidRPr="00D75252" w:rsidRDefault="00E41B63" w:rsidP="00E41B6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Формировать у обучающихся образовательные результаты (знания и умения) по содержанию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Валентность. Степень окисления химических элементов</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w:t>
            </w:r>
          </w:p>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знания и умения на уровне не ниже достигнутого</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31,45</w:t>
            </w:r>
          </w:p>
        </w:tc>
        <w:tc>
          <w:tcPr>
            <w:tcW w:w="6379" w:type="dxa"/>
          </w:tcPr>
          <w:p w:rsidR="00E41B63" w:rsidRPr="00D75252" w:rsidRDefault="00E41B63" w:rsidP="00E41B6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Валентность. Степень окисления химических элементов</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31,25</w:t>
            </w:r>
          </w:p>
        </w:tc>
        <w:tc>
          <w:tcPr>
            <w:tcW w:w="6379" w:type="dxa"/>
          </w:tcPr>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Валентность. Степень окисления химических элементов</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31,16</w:t>
            </w:r>
          </w:p>
        </w:tc>
        <w:tc>
          <w:tcPr>
            <w:tcW w:w="6379" w:type="dxa"/>
          </w:tcPr>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Валентность. Степень окисления химических элементов</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187</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18,18</w:t>
            </w:r>
          </w:p>
        </w:tc>
        <w:tc>
          <w:tcPr>
            <w:tcW w:w="6379" w:type="dxa"/>
          </w:tcPr>
          <w:p w:rsidR="00E41B63" w:rsidRPr="00D75252" w:rsidRDefault="0020191C" w:rsidP="00E41B6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w:t>
            </w:r>
            <w:r w:rsidRPr="00D75252">
              <w:rPr>
                <w:rFonts w:ascii="Times New Roman" w:hAnsi="Times New Roman" w:cs="Times New Roman"/>
                <w:i/>
                <w:iCs/>
                <w:sz w:val="26"/>
                <w:szCs w:val="26"/>
              </w:rPr>
              <w:lastRenderedPageBreak/>
              <w:t xml:space="preserve">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Валентность. Степень окисления химических элементов</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2,17</w:t>
            </w:r>
          </w:p>
        </w:tc>
        <w:tc>
          <w:tcPr>
            <w:tcW w:w="6379" w:type="dxa"/>
          </w:tcPr>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Валентность. Степень окисления химических элементов</w:t>
            </w:r>
            <w:r w:rsidR="00962433" w:rsidRPr="00D75252">
              <w:rPr>
                <w:rFonts w:ascii="Times New Roman" w:hAnsi="Times New Roman" w:cs="Times New Roman"/>
                <w:i/>
                <w:iCs/>
                <w:sz w:val="26"/>
                <w:szCs w:val="26"/>
              </w:rPr>
              <w:t>»</w:t>
            </w:r>
          </w:p>
        </w:tc>
      </w:tr>
    </w:tbl>
    <w:p w:rsidR="0020191C" w:rsidRPr="00D75252" w:rsidRDefault="0020191C" w:rsidP="0020191C">
      <w:pPr>
        <w:spacing w:after="0" w:line="360" w:lineRule="auto"/>
        <w:jc w:val="right"/>
        <w:rPr>
          <w:rFonts w:ascii="Times New Roman" w:hAnsi="Times New Roman" w:cs="Times New Roman"/>
          <w:sz w:val="28"/>
          <w:szCs w:val="28"/>
        </w:rPr>
      </w:pPr>
    </w:p>
    <w:p w:rsidR="00E41B63" w:rsidRPr="00D75252" w:rsidRDefault="00E41B63">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E41B63"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73</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E41B63" w:rsidRPr="00D75252" w:rsidRDefault="0020191C" w:rsidP="00E41B6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w:t>
      </w:r>
      <w:r w:rsidRPr="00D75252">
        <w:rPr>
          <w:rFonts w:ascii="Times New Roman" w:hAnsi="Times New Roman" w:cs="Times New Roman"/>
          <w:sz w:val="28"/>
          <w:szCs w:val="28"/>
        </w:rPr>
        <w:t xml:space="preserve"> - Строение вещества. Химическая связь: ковалентная (полярная и неполярная),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ионная, металлическая</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60,32</w:t>
            </w:r>
          </w:p>
        </w:tc>
        <w:tc>
          <w:tcPr>
            <w:tcW w:w="6379" w:type="dxa"/>
          </w:tcPr>
          <w:p w:rsidR="0020191C" w:rsidRPr="00D75252" w:rsidRDefault="0020191C"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00E41B63" w:rsidRPr="00D75252">
              <w:rPr>
                <w:rFonts w:ascii="Times New Roman" w:hAnsi="Times New Roman" w:cs="Times New Roman"/>
                <w:i/>
                <w:sz w:val="26"/>
                <w:szCs w:val="26"/>
              </w:rPr>
              <w:t xml:space="preserve">умения и </w:t>
            </w:r>
            <w:r w:rsidRPr="00D75252">
              <w:rPr>
                <w:rFonts w:ascii="Times New Roman" w:hAnsi="Times New Roman" w:cs="Times New Roman"/>
                <w:i/>
                <w:sz w:val="26"/>
                <w:szCs w:val="26"/>
              </w:rPr>
              <w:t xml:space="preserve">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вещества. Химическая связь: ковалентная (полярная и неполярная), ионная, металлическая</w:t>
            </w:r>
            <w:r w:rsidR="00962433" w:rsidRPr="00D75252">
              <w:rPr>
                <w:rFonts w:ascii="Times New Roman" w:hAnsi="Times New Roman" w:cs="Times New Roman"/>
                <w:i/>
                <w:sz w:val="26"/>
                <w:szCs w:val="26"/>
              </w:rPr>
              <w:t>»</w:t>
            </w:r>
          </w:p>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6379" w:type="dxa"/>
          </w:tcPr>
          <w:p w:rsidR="00E41B63" w:rsidRPr="00D75252" w:rsidRDefault="00E41B63"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умения и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вещества. Химическая связь: ковалентная (полярная и неполярная), ионная, металлическая</w:t>
            </w:r>
            <w:r w:rsidR="00962433" w:rsidRPr="00D75252">
              <w:rPr>
                <w:rFonts w:ascii="Times New Roman" w:hAnsi="Times New Roman" w:cs="Times New Roman"/>
                <w:i/>
                <w:sz w:val="26"/>
                <w:szCs w:val="26"/>
              </w:rPr>
              <w:t>»</w:t>
            </w:r>
          </w:p>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47,37</w:t>
            </w:r>
          </w:p>
        </w:tc>
        <w:tc>
          <w:tcPr>
            <w:tcW w:w="6379" w:type="dxa"/>
          </w:tcPr>
          <w:p w:rsidR="0020191C" w:rsidRPr="00D75252" w:rsidRDefault="00E41B63"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вещества.</w:t>
            </w:r>
          </w:p>
          <w:p w:rsidR="00E41B63" w:rsidRPr="00D75252" w:rsidRDefault="00E41B63" w:rsidP="00E41B6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задания,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45,35</w:t>
            </w:r>
          </w:p>
        </w:tc>
        <w:tc>
          <w:tcPr>
            <w:tcW w:w="6379" w:type="dxa"/>
          </w:tcPr>
          <w:p w:rsidR="00E41B63" w:rsidRPr="00D75252" w:rsidRDefault="00E41B63"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w:t>
            </w:r>
            <w:r w:rsidRPr="00D75252">
              <w:rPr>
                <w:rFonts w:ascii="Times New Roman" w:hAnsi="Times New Roman" w:cs="Times New Roman"/>
                <w:i/>
                <w:sz w:val="26"/>
                <w:szCs w:val="26"/>
              </w:rPr>
              <w:lastRenderedPageBreak/>
              <w:t xml:space="preserve">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вещества.</w:t>
            </w:r>
          </w:p>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39,13</w:t>
            </w:r>
          </w:p>
        </w:tc>
        <w:tc>
          <w:tcPr>
            <w:tcW w:w="6379" w:type="dxa"/>
          </w:tcPr>
          <w:p w:rsidR="00E41B63" w:rsidRPr="00D75252" w:rsidRDefault="00E41B63"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вещества.</w:t>
            </w:r>
          </w:p>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6379" w:type="dxa"/>
          </w:tcPr>
          <w:p w:rsidR="00E41B63" w:rsidRPr="00D75252" w:rsidRDefault="00E41B63"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вещества.</w:t>
            </w:r>
          </w:p>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34,17</w:t>
            </w:r>
          </w:p>
        </w:tc>
        <w:tc>
          <w:tcPr>
            <w:tcW w:w="6379" w:type="dxa"/>
          </w:tcPr>
          <w:p w:rsidR="00E41B63" w:rsidRPr="00D75252" w:rsidRDefault="00E41B63"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вещества.</w:t>
            </w:r>
          </w:p>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w:t>
            </w:r>
            <w:r w:rsidRPr="00D75252">
              <w:rPr>
                <w:rFonts w:ascii="Times New Roman" w:hAnsi="Times New Roman" w:cs="Times New Roman"/>
                <w:sz w:val="26"/>
                <w:szCs w:val="26"/>
              </w:rPr>
              <w:lastRenderedPageBreak/>
              <w:t>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18,18</w:t>
            </w:r>
          </w:p>
        </w:tc>
        <w:tc>
          <w:tcPr>
            <w:tcW w:w="6379" w:type="dxa"/>
          </w:tcPr>
          <w:p w:rsidR="00E41B63" w:rsidRPr="00D75252" w:rsidRDefault="00E41B63"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вещества.</w:t>
            </w:r>
          </w:p>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lastRenderedPageBreak/>
              <w:t>У обучающихся, успешно выполнивших задания,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9,68</w:t>
            </w:r>
          </w:p>
        </w:tc>
        <w:tc>
          <w:tcPr>
            <w:tcW w:w="6379" w:type="dxa"/>
          </w:tcPr>
          <w:p w:rsidR="00E41B63" w:rsidRPr="00D75252" w:rsidRDefault="00E41B63"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вещества.</w:t>
            </w:r>
          </w:p>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4,35</w:t>
            </w:r>
          </w:p>
        </w:tc>
        <w:tc>
          <w:tcPr>
            <w:tcW w:w="6379" w:type="dxa"/>
          </w:tcPr>
          <w:p w:rsidR="00E41B63" w:rsidRPr="00D75252" w:rsidRDefault="00E41B63"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вещества.</w:t>
            </w:r>
          </w:p>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У обучающихся, успешно выполнивших задания, поддерживать на уровне не ниже достигнутого</w:t>
            </w:r>
          </w:p>
        </w:tc>
      </w:tr>
    </w:tbl>
    <w:p w:rsidR="0020191C" w:rsidRPr="00D75252" w:rsidRDefault="0020191C" w:rsidP="0020191C">
      <w:pPr>
        <w:spacing w:after="0" w:line="360" w:lineRule="auto"/>
        <w:jc w:val="right"/>
        <w:rPr>
          <w:rFonts w:ascii="Times New Roman" w:hAnsi="Times New Roman" w:cs="Times New Roman"/>
          <w:sz w:val="28"/>
          <w:szCs w:val="28"/>
        </w:rPr>
      </w:pPr>
    </w:p>
    <w:p w:rsidR="0020191C" w:rsidRPr="00D75252" w:rsidRDefault="0020191C" w:rsidP="0020191C">
      <w:pPr>
        <w:spacing w:after="0" w:line="360" w:lineRule="auto"/>
        <w:jc w:val="right"/>
        <w:rPr>
          <w:rFonts w:ascii="Times New Roman" w:hAnsi="Times New Roman" w:cs="Times New Roman"/>
          <w:sz w:val="28"/>
          <w:szCs w:val="28"/>
        </w:rPr>
      </w:pPr>
    </w:p>
    <w:p w:rsidR="0020191C" w:rsidRPr="00D75252" w:rsidRDefault="0020191C" w:rsidP="0020191C">
      <w:pPr>
        <w:spacing w:after="0" w:line="360" w:lineRule="auto"/>
        <w:jc w:val="right"/>
        <w:rPr>
          <w:rFonts w:ascii="Times New Roman" w:hAnsi="Times New Roman" w:cs="Times New Roman"/>
          <w:sz w:val="28"/>
          <w:szCs w:val="28"/>
        </w:rPr>
      </w:pPr>
    </w:p>
    <w:p w:rsidR="00E41B63" w:rsidRPr="00D75252" w:rsidRDefault="00E41B63">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E41B63"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74</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6</w:t>
      </w:r>
      <w:r w:rsidRPr="00D75252">
        <w:rPr>
          <w:rFonts w:ascii="Times New Roman" w:hAnsi="Times New Roman" w:cs="Times New Roman"/>
          <w:sz w:val="28"/>
          <w:szCs w:val="28"/>
        </w:rPr>
        <w:t xml:space="preserve"> – 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w:t>
            </w:r>
            <w:r w:rsidR="0020191C" w:rsidRPr="00D75252">
              <w:rPr>
                <w:rFonts w:ascii="Times New Roman" w:hAnsi="Times New Roman" w:cs="Times New Roman"/>
                <w:sz w:val="26"/>
                <w:szCs w:val="26"/>
              </w:rPr>
              <w:t>алл, %</w:t>
            </w:r>
          </w:p>
        </w:tc>
        <w:tc>
          <w:tcPr>
            <w:tcW w:w="6379"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83,33</w:t>
            </w:r>
          </w:p>
        </w:tc>
        <w:tc>
          <w:tcPr>
            <w:tcW w:w="6379" w:type="dxa"/>
          </w:tcPr>
          <w:p w:rsidR="0020191C" w:rsidRPr="00D75252" w:rsidRDefault="0020191C" w:rsidP="00E41B6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Поддерживать на уровне не ниже достигнутого </w:t>
            </w:r>
            <w:r w:rsidR="00E41B63" w:rsidRPr="00D75252">
              <w:rPr>
                <w:rFonts w:ascii="Times New Roman" w:hAnsi="Times New Roman" w:cs="Times New Roman"/>
                <w:i/>
                <w:iCs/>
                <w:sz w:val="26"/>
                <w:szCs w:val="26"/>
              </w:rPr>
              <w:t xml:space="preserve">умения и </w:t>
            </w:r>
            <w:r w:rsidRPr="00D75252">
              <w:rPr>
                <w:rFonts w:ascii="Times New Roman" w:hAnsi="Times New Roman" w:cs="Times New Roman"/>
                <w:i/>
                <w:iCs/>
                <w:sz w:val="26"/>
                <w:szCs w:val="26"/>
              </w:rPr>
              <w:t xml:space="preserve">навыки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E41B63">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68,42</w:t>
            </w:r>
          </w:p>
        </w:tc>
        <w:tc>
          <w:tcPr>
            <w:tcW w:w="6379"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w:t>
            </w:r>
            <w:r w:rsidR="00E41B63" w:rsidRPr="00D75252">
              <w:rPr>
                <w:rFonts w:ascii="Times New Roman" w:hAnsi="Times New Roman" w:cs="Times New Roman"/>
                <w:i/>
                <w:sz w:val="26"/>
                <w:szCs w:val="26"/>
              </w:rPr>
              <w:t xml:space="preserve">умения и </w:t>
            </w:r>
            <w:r w:rsidRPr="00D75252">
              <w:rPr>
                <w:rFonts w:ascii="Times New Roman" w:hAnsi="Times New Roman" w:cs="Times New Roman"/>
                <w:i/>
                <w:sz w:val="26"/>
                <w:szCs w:val="26"/>
              </w:rPr>
              <w:t>навыки</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 xml:space="preserve">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Новокуйбышевский </w:t>
            </w:r>
            <w:r w:rsidRPr="00D75252">
              <w:rPr>
                <w:rFonts w:ascii="Times New Roman" w:hAnsi="Times New Roman" w:cs="Times New Roman"/>
                <w:sz w:val="26"/>
                <w:szCs w:val="26"/>
              </w:rPr>
              <w:lastRenderedPageBreak/>
              <w:t>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69</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62,32</w:t>
            </w:r>
          </w:p>
        </w:tc>
        <w:tc>
          <w:tcPr>
            <w:tcW w:w="6379" w:type="dxa"/>
          </w:tcPr>
          <w:p w:rsidR="00E41B63" w:rsidRPr="00D75252" w:rsidRDefault="0020191C"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00E41B63" w:rsidRPr="00D75252">
              <w:rPr>
                <w:rFonts w:ascii="Times New Roman" w:hAnsi="Times New Roman" w:cs="Times New Roman"/>
                <w:i/>
                <w:sz w:val="26"/>
                <w:szCs w:val="26"/>
              </w:rPr>
              <w:t xml:space="preserve">умения и </w:t>
            </w:r>
            <w:r w:rsidRPr="00D75252">
              <w:rPr>
                <w:rFonts w:ascii="Times New Roman" w:hAnsi="Times New Roman" w:cs="Times New Roman"/>
                <w:i/>
                <w:sz w:val="26"/>
                <w:szCs w:val="26"/>
              </w:rPr>
              <w:t>навыки</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 xml:space="preserve">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w:t>
            </w:r>
            <w:r w:rsidRPr="00D75252">
              <w:rPr>
                <w:rFonts w:ascii="Times New Roman" w:hAnsi="Times New Roman" w:cs="Times New Roman"/>
                <w:i/>
                <w:sz w:val="26"/>
                <w:szCs w:val="26"/>
              </w:rPr>
              <w:lastRenderedPageBreak/>
              <w:t>с положением в Периодической системе химических элементов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6379" w:type="dxa"/>
          </w:tcPr>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и навыки</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 xml:space="preserve">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49,21</w:t>
            </w:r>
          </w:p>
        </w:tc>
        <w:tc>
          <w:tcPr>
            <w:tcW w:w="6379" w:type="dxa"/>
          </w:tcPr>
          <w:p w:rsidR="00E41B63" w:rsidRPr="00D75252" w:rsidRDefault="0020191C"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379" w:type="dxa"/>
          </w:tcPr>
          <w:p w:rsidR="0020191C"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sz w:val="26"/>
                <w:szCs w:val="26"/>
              </w:rPr>
              <w:t>»</w:t>
            </w:r>
          </w:p>
        </w:tc>
      </w:tr>
      <w:tr w:rsidR="00E41B63" w:rsidRPr="00D75252" w:rsidTr="00A66135">
        <w:tc>
          <w:tcPr>
            <w:tcW w:w="1418"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32,56</w:t>
            </w:r>
          </w:p>
        </w:tc>
        <w:tc>
          <w:tcPr>
            <w:tcW w:w="6379" w:type="dxa"/>
            <w:vMerge w:val="restart"/>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Строение атома. Строение электронных оболочек атомов первых 20 химических элементов Периодической системы Д.И. Менделеева. </w:t>
            </w:r>
            <w:r w:rsidRPr="00D75252">
              <w:rPr>
                <w:rFonts w:ascii="Times New Roman" w:hAnsi="Times New Roman" w:cs="Times New Roman"/>
                <w:i/>
                <w:sz w:val="26"/>
                <w:szCs w:val="26"/>
              </w:rPr>
              <w:lastRenderedPageBreak/>
              <w:t>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sz w:val="26"/>
                <w:szCs w:val="26"/>
              </w:rPr>
              <w:t>»</w:t>
            </w:r>
          </w:p>
        </w:tc>
      </w:tr>
      <w:tr w:rsidR="00E41B63" w:rsidRPr="00D75252" w:rsidTr="00A66135">
        <w:tc>
          <w:tcPr>
            <w:tcW w:w="1418"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827"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29,03</w:t>
            </w:r>
          </w:p>
        </w:tc>
        <w:tc>
          <w:tcPr>
            <w:tcW w:w="6379" w:type="dxa"/>
            <w:vMerge/>
          </w:tcPr>
          <w:p w:rsidR="00E41B63" w:rsidRPr="00D75252" w:rsidRDefault="00E41B63" w:rsidP="00E41B63">
            <w:pPr>
              <w:pStyle w:val="a3"/>
              <w:ind w:left="0"/>
              <w:jc w:val="center"/>
              <w:rPr>
                <w:rFonts w:ascii="Times New Roman" w:hAnsi="Times New Roman" w:cs="Times New Roman"/>
                <w:sz w:val="26"/>
                <w:szCs w:val="26"/>
              </w:rPr>
            </w:pPr>
          </w:p>
        </w:tc>
      </w:tr>
      <w:tr w:rsidR="00E41B63" w:rsidRPr="00D75252" w:rsidTr="00A66135">
        <w:tc>
          <w:tcPr>
            <w:tcW w:w="1418"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21,39</w:t>
            </w:r>
          </w:p>
        </w:tc>
        <w:tc>
          <w:tcPr>
            <w:tcW w:w="6379" w:type="dxa"/>
            <w:vMerge w:val="restart"/>
          </w:tcPr>
          <w:p w:rsidR="00E41B63" w:rsidRPr="00D75252" w:rsidRDefault="00E41B63" w:rsidP="00E41B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w:t>
            </w:r>
          </w:p>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Строение атома. Строение электронных оболочек атомов первых 20 химических элементов Периодической системы Д.И. Менделеева. Закономерности изменения свойств элементов в связи с положением в Периодической системе химических элементов</w:t>
            </w:r>
            <w:r w:rsidR="00962433" w:rsidRPr="00D75252">
              <w:rPr>
                <w:rFonts w:ascii="Times New Roman" w:hAnsi="Times New Roman" w:cs="Times New Roman"/>
                <w:i/>
                <w:sz w:val="26"/>
                <w:szCs w:val="26"/>
              </w:rPr>
              <w:t>»</w:t>
            </w:r>
          </w:p>
        </w:tc>
      </w:tr>
      <w:tr w:rsidR="00E41B63" w:rsidRPr="00D75252" w:rsidTr="00A66135">
        <w:tc>
          <w:tcPr>
            <w:tcW w:w="1418"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E41B63" w:rsidRPr="00D75252" w:rsidRDefault="00E41B63" w:rsidP="00E41B6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4,35</w:t>
            </w:r>
          </w:p>
        </w:tc>
        <w:tc>
          <w:tcPr>
            <w:tcW w:w="6379" w:type="dxa"/>
            <w:vMerge/>
          </w:tcPr>
          <w:p w:rsidR="00E41B63" w:rsidRPr="00D75252" w:rsidRDefault="00E41B63" w:rsidP="00E41B63">
            <w:pPr>
              <w:pStyle w:val="a3"/>
              <w:ind w:left="0"/>
              <w:jc w:val="center"/>
              <w:rPr>
                <w:rFonts w:ascii="Times New Roman" w:hAnsi="Times New Roman" w:cs="Times New Roman"/>
                <w:sz w:val="26"/>
                <w:szCs w:val="26"/>
              </w:rPr>
            </w:pPr>
          </w:p>
        </w:tc>
      </w:tr>
    </w:tbl>
    <w:p w:rsidR="00E41B63" w:rsidRPr="00D75252" w:rsidRDefault="00E41B63" w:rsidP="0020191C">
      <w:pPr>
        <w:spacing w:after="0" w:line="360" w:lineRule="auto"/>
        <w:jc w:val="right"/>
        <w:rPr>
          <w:rFonts w:ascii="Times New Roman" w:hAnsi="Times New Roman" w:cs="Times New Roman"/>
          <w:sz w:val="28"/>
          <w:szCs w:val="28"/>
        </w:rPr>
      </w:pPr>
    </w:p>
    <w:p w:rsidR="00E41B63" w:rsidRPr="00D75252" w:rsidRDefault="00E41B63">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20191C"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7</w:t>
      </w:r>
      <w:r w:rsidR="00E41B63" w:rsidRPr="00D75252">
        <w:rPr>
          <w:rFonts w:ascii="Times New Roman" w:hAnsi="Times New Roman" w:cs="Times New Roman"/>
          <w:sz w:val="28"/>
          <w:szCs w:val="28"/>
        </w:rPr>
        <w:t>5</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7</w:t>
      </w:r>
      <w:r w:rsidRPr="00D75252">
        <w:rPr>
          <w:rFonts w:ascii="Times New Roman" w:hAnsi="Times New Roman" w:cs="Times New Roman"/>
          <w:sz w:val="28"/>
          <w:szCs w:val="28"/>
        </w:rPr>
        <w:t xml:space="preserve"> - Классификация и номенклатура неорганических веществ</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68,42</w:t>
            </w:r>
          </w:p>
        </w:tc>
        <w:tc>
          <w:tcPr>
            <w:tcW w:w="6379" w:type="dxa"/>
          </w:tcPr>
          <w:p w:rsidR="0020191C" w:rsidRPr="00D75252" w:rsidRDefault="0020191C"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w:t>
            </w:r>
            <w:r w:rsidR="00E41B63" w:rsidRPr="00D75252">
              <w:rPr>
                <w:rFonts w:ascii="Times New Roman" w:hAnsi="Times New Roman" w:cs="Times New Roman"/>
                <w:i/>
                <w:sz w:val="26"/>
                <w:szCs w:val="26"/>
              </w:rPr>
              <w:t xml:space="preserve">умения и </w:t>
            </w:r>
            <w:r w:rsidRPr="00D75252">
              <w:rPr>
                <w:rFonts w:ascii="Times New Roman" w:hAnsi="Times New Roman" w:cs="Times New Roman"/>
                <w:i/>
                <w:sz w:val="26"/>
                <w:szCs w:val="26"/>
              </w:rPr>
              <w:t xml:space="preserve">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и номенклатура неорганических веществ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6379" w:type="dxa"/>
          </w:tcPr>
          <w:p w:rsidR="00E41B63" w:rsidRPr="00D75252" w:rsidRDefault="0020191C"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и номенклатура неорганических веществ</w:t>
            </w:r>
            <w:r w:rsidR="00962433" w:rsidRPr="00D75252">
              <w:rPr>
                <w:rFonts w:ascii="Times New Roman" w:hAnsi="Times New Roman" w:cs="Times New Roman"/>
                <w:i/>
                <w:sz w:val="26"/>
                <w:szCs w:val="26"/>
              </w:rPr>
              <w:t>»</w:t>
            </w:r>
            <w:r w:rsidR="00904949" w:rsidRPr="00D75252">
              <w:rPr>
                <w:rFonts w:ascii="Times New Roman" w:hAnsi="Times New Roman" w:cs="Times New Roman"/>
                <w:i/>
                <w:sz w:val="26"/>
                <w:szCs w:val="26"/>
              </w:rPr>
              <w:t xml:space="preserve">. </w:t>
            </w:r>
            <w:r w:rsidR="00E41B63"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tc>
        <w:tc>
          <w:tcPr>
            <w:tcW w:w="6379" w:type="dxa"/>
          </w:tcPr>
          <w:p w:rsidR="0020191C"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и номенклатура неорганических веществ</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52,38</w:t>
            </w:r>
          </w:p>
        </w:tc>
        <w:tc>
          <w:tcPr>
            <w:tcW w:w="6379" w:type="dxa"/>
          </w:tcPr>
          <w:p w:rsidR="0020191C"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и номенклатура неорганических веществ</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44,93</w:t>
            </w:r>
          </w:p>
        </w:tc>
        <w:tc>
          <w:tcPr>
            <w:tcW w:w="6379" w:type="dxa"/>
          </w:tcPr>
          <w:p w:rsidR="0020191C" w:rsidRPr="00D75252" w:rsidRDefault="00904949"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и номенклатура неорганических веществ</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p w:rsidR="00904949" w:rsidRPr="00D75252" w:rsidRDefault="00904949" w:rsidP="00A66135">
            <w:pPr>
              <w:pStyle w:val="a3"/>
              <w:ind w:left="0"/>
              <w:jc w:val="center"/>
              <w:rPr>
                <w:rFonts w:ascii="Times New Roman" w:hAnsi="Times New Roman" w:cs="Times New Roman"/>
                <w:sz w:val="26"/>
                <w:szCs w:val="26"/>
              </w:rPr>
            </w:pP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379" w:type="dxa"/>
          </w:tcPr>
          <w:p w:rsidR="0020191C" w:rsidRPr="00D75252" w:rsidRDefault="00904949" w:rsidP="00904949">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Классификация и номенклатура неорганических веществ</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27,91</w:t>
            </w:r>
          </w:p>
        </w:tc>
        <w:tc>
          <w:tcPr>
            <w:tcW w:w="6379" w:type="dxa"/>
          </w:tcPr>
          <w:p w:rsidR="0020191C" w:rsidRPr="00D75252" w:rsidRDefault="00904949" w:rsidP="00904949">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Классификация и номенклатура неорганических веществ</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17,74</w:t>
            </w:r>
          </w:p>
        </w:tc>
        <w:tc>
          <w:tcPr>
            <w:tcW w:w="6379" w:type="dxa"/>
          </w:tcPr>
          <w:p w:rsidR="0020191C" w:rsidRPr="00D75252" w:rsidRDefault="0020191C" w:rsidP="00A66135">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Принять во внимание </w:t>
            </w:r>
            <w:r w:rsidR="00904949" w:rsidRPr="00D75252">
              <w:rPr>
                <w:rFonts w:ascii="Times New Roman" w:hAnsi="Times New Roman" w:cs="Times New Roman"/>
                <w:i/>
                <w:iCs/>
                <w:sz w:val="26"/>
                <w:szCs w:val="26"/>
              </w:rPr>
              <w:t>низкий</w:t>
            </w:r>
            <w:r w:rsidRPr="00D75252">
              <w:rPr>
                <w:rFonts w:ascii="Times New Roman" w:hAnsi="Times New Roman" w:cs="Times New Roman"/>
                <w:i/>
                <w:iCs/>
                <w:sz w:val="26"/>
                <w:szCs w:val="26"/>
              </w:rPr>
              <w:t xml:space="preserve"> результат по доле обучающихся, выполнивших задание.</w:t>
            </w:r>
          </w:p>
          <w:p w:rsidR="00904949" w:rsidRPr="00D75252" w:rsidRDefault="0020191C" w:rsidP="00904949">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Классификация и номенклатура неорганических веществ</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14,97</w:t>
            </w:r>
          </w:p>
        </w:tc>
        <w:tc>
          <w:tcPr>
            <w:tcW w:w="6379" w:type="dxa"/>
          </w:tcPr>
          <w:p w:rsidR="00904949" w:rsidRPr="00D75252" w:rsidRDefault="00904949" w:rsidP="00904949">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низкий результат по доле обучающихся, выполнивших задание.</w:t>
            </w:r>
          </w:p>
          <w:p w:rsidR="0020191C"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lastRenderedPageBreak/>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Классификация и номенклатура неорганических веществ</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tcPr>
          <w:p w:rsidR="00904949" w:rsidRPr="00D75252" w:rsidRDefault="00904949" w:rsidP="00904949">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нулевой результат по доле обучающихся, выполнивших задание.</w:t>
            </w:r>
          </w:p>
          <w:p w:rsidR="0020191C" w:rsidRPr="00D75252" w:rsidRDefault="00904949" w:rsidP="00904949">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Классификация и номенклатура неорганических веществ</w:t>
            </w:r>
            <w:r w:rsidR="00962433" w:rsidRPr="00D75252">
              <w:rPr>
                <w:rFonts w:ascii="Times New Roman" w:hAnsi="Times New Roman" w:cs="Times New Roman"/>
                <w:i/>
                <w:iCs/>
                <w:sz w:val="26"/>
                <w:szCs w:val="26"/>
              </w:rPr>
              <w:t>»</w:t>
            </w:r>
          </w:p>
        </w:tc>
      </w:tr>
    </w:tbl>
    <w:p w:rsidR="0020191C" w:rsidRPr="00D75252" w:rsidRDefault="0020191C" w:rsidP="0020191C">
      <w:pPr>
        <w:spacing w:after="0" w:line="360" w:lineRule="auto"/>
        <w:jc w:val="right"/>
        <w:rPr>
          <w:rFonts w:ascii="Times New Roman" w:hAnsi="Times New Roman" w:cs="Times New Roman"/>
          <w:sz w:val="28"/>
          <w:szCs w:val="28"/>
        </w:rPr>
      </w:pPr>
    </w:p>
    <w:p w:rsidR="00904949" w:rsidRPr="00D75252" w:rsidRDefault="00904949">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904949"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76</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04949" w:rsidRPr="00D75252" w:rsidRDefault="0020191C" w:rsidP="00904949">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8</w:t>
      </w:r>
      <w:r w:rsidRPr="00D75252">
        <w:rPr>
          <w:rFonts w:ascii="Times New Roman" w:hAnsi="Times New Roman" w:cs="Times New Roman"/>
          <w:sz w:val="28"/>
          <w:szCs w:val="28"/>
        </w:rPr>
        <w:t xml:space="preserve"> - Химические свойства простых веществ. Химические свойства оксидов: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основных, амфотерных, кислотных</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rPr>
          <w:trHeight w:val="958"/>
        </w:trPr>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379" w:type="dxa"/>
          </w:tcPr>
          <w:p w:rsidR="00904949" w:rsidRPr="00D75252" w:rsidRDefault="0020191C"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оксидов: основных, амфотерных, кислотных</w:t>
            </w:r>
            <w:r w:rsidR="00962433" w:rsidRPr="00D75252">
              <w:rPr>
                <w:rFonts w:ascii="Times New Roman" w:hAnsi="Times New Roman" w:cs="Times New Roman"/>
                <w:i/>
                <w:sz w:val="26"/>
                <w:szCs w:val="26"/>
              </w:rPr>
              <w:t>»</w:t>
            </w:r>
            <w:r w:rsidR="00904949" w:rsidRPr="00D75252">
              <w:rPr>
                <w:rFonts w:ascii="Times New Roman" w:hAnsi="Times New Roman" w:cs="Times New Roman"/>
                <w:i/>
                <w:sz w:val="26"/>
                <w:szCs w:val="26"/>
              </w:rPr>
              <w:t>.</w:t>
            </w:r>
          </w:p>
          <w:p w:rsidR="00904949" w:rsidRPr="00D75252" w:rsidRDefault="00904949"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904949" w:rsidRPr="00D75252" w:rsidTr="00A66135">
        <w:tc>
          <w:tcPr>
            <w:tcW w:w="1418"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49,28</w:t>
            </w:r>
          </w:p>
        </w:tc>
        <w:tc>
          <w:tcPr>
            <w:tcW w:w="6379" w:type="dxa"/>
          </w:tcPr>
          <w:p w:rsidR="00904949" w:rsidRPr="00D75252" w:rsidRDefault="00904949"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оксидов: основных, амфотерных, кислотных</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904949" w:rsidRPr="00D75252" w:rsidTr="00A66135">
        <w:tc>
          <w:tcPr>
            <w:tcW w:w="1418"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49,17</w:t>
            </w:r>
          </w:p>
        </w:tc>
        <w:tc>
          <w:tcPr>
            <w:tcW w:w="6379"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оксидов: основных, амфотерных, кислотных</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904949" w:rsidRPr="00D75252" w:rsidTr="00A66135">
        <w:tc>
          <w:tcPr>
            <w:tcW w:w="1418"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904949" w:rsidRPr="00D75252" w:rsidRDefault="00904949" w:rsidP="00904949">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48,42</w:t>
            </w:r>
          </w:p>
        </w:tc>
        <w:tc>
          <w:tcPr>
            <w:tcW w:w="6379"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оксидов: основных, амфотерных, кислотных</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904949" w:rsidRPr="00D75252" w:rsidTr="00A66135">
        <w:tc>
          <w:tcPr>
            <w:tcW w:w="1418"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39,53</w:t>
            </w:r>
          </w:p>
        </w:tc>
        <w:tc>
          <w:tcPr>
            <w:tcW w:w="6379" w:type="dxa"/>
            <w:vMerge w:val="restart"/>
          </w:tcPr>
          <w:p w:rsidR="00904949" w:rsidRPr="00D75252" w:rsidRDefault="00904949"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w:t>
            </w:r>
            <w:r w:rsidRPr="00D75252">
              <w:rPr>
                <w:sz w:val="26"/>
                <w:szCs w:val="26"/>
              </w:rPr>
              <w:t xml:space="preserve"> </w:t>
            </w:r>
            <w:r w:rsidRPr="00D75252">
              <w:rPr>
                <w:rFonts w:ascii="Times New Roman" w:hAnsi="Times New Roman" w:cs="Times New Roman"/>
                <w:i/>
                <w:sz w:val="26"/>
                <w:szCs w:val="26"/>
              </w:rPr>
              <w:t xml:space="preserve">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оксидов: основных, амфотерных, кислотных</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w:t>
            </w:r>
          </w:p>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904949" w:rsidRPr="00D75252" w:rsidTr="00A66135">
        <w:tc>
          <w:tcPr>
            <w:tcW w:w="1418"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30,16</w:t>
            </w:r>
          </w:p>
        </w:tc>
        <w:tc>
          <w:tcPr>
            <w:tcW w:w="6379" w:type="dxa"/>
            <w:vMerge/>
          </w:tcPr>
          <w:p w:rsidR="00904949" w:rsidRPr="00D75252" w:rsidRDefault="00904949" w:rsidP="00904949">
            <w:pPr>
              <w:pStyle w:val="a3"/>
              <w:ind w:left="0"/>
              <w:jc w:val="center"/>
              <w:rPr>
                <w:rFonts w:ascii="Times New Roman" w:hAnsi="Times New Roman" w:cs="Times New Roman"/>
                <w:sz w:val="26"/>
                <w:szCs w:val="26"/>
              </w:rPr>
            </w:pPr>
          </w:p>
        </w:tc>
      </w:tr>
      <w:tr w:rsidR="00904949" w:rsidRPr="00D75252" w:rsidTr="00A66135">
        <w:tc>
          <w:tcPr>
            <w:tcW w:w="1418"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11,23</w:t>
            </w:r>
          </w:p>
        </w:tc>
        <w:tc>
          <w:tcPr>
            <w:tcW w:w="6379" w:type="dxa"/>
          </w:tcPr>
          <w:p w:rsidR="00904949" w:rsidRPr="00D75252" w:rsidRDefault="00904949"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904949" w:rsidRPr="00D75252" w:rsidRDefault="00904949"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w:t>
            </w:r>
            <w:r w:rsidRPr="00D75252">
              <w:rPr>
                <w:sz w:val="26"/>
                <w:szCs w:val="26"/>
              </w:rPr>
              <w:t xml:space="preserve"> </w:t>
            </w:r>
            <w:r w:rsidRPr="00D75252">
              <w:rPr>
                <w:rFonts w:ascii="Times New Roman" w:hAnsi="Times New Roman" w:cs="Times New Roman"/>
                <w:i/>
                <w:sz w:val="26"/>
                <w:szCs w:val="26"/>
              </w:rPr>
              <w:t xml:space="preserve">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оксидов: основных, амфотерных, кислотных</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w:t>
            </w:r>
          </w:p>
        </w:tc>
      </w:tr>
      <w:tr w:rsidR="00904949" w:rsidRPr="00D75252" w:rsidTr="00A66135">
        <w:tc>
          <w:tcPr>
            <w:tcW w:w="1418"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колледж </w:t>
            </w:r>
            <w:r w:rsidRPr="00D75252">
              <w:rPr>
                <w:rFonts w:ascii="Times New Roman" w:hAnsi="Times New Roman" w:cs="Times New Roman"/>
                <w:sz w:val="26"/>
                <w:szCs w:val="26"/>
              </w:rPr>
              <w:lastRenderedPageBreak/>
              <w:t>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25</w:t>
            </w:r>
          </w:p>
        </w:tc>
        <w:tc>
          <w:tcPr>
            <w:tcW w:w="1743"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6379" w:type="dxa"/>
          </w:tcPr>
          <w:p w:rsidR="00904949" w:rsidRPr="00D75252" w:rsidRDefault="00904949"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w:t>
            </w:r>
            <w:r w:rsidRPr="00D75252">
              <w:rPr>
                <w:rFonts w:ascii="Times New Roman" w:hAnsi="Times New Roman" w:cs="Times New Roman"/>
                <w:i/>
                <w:sz w:val="26"/>
                <w:szCs w:val="26"/>
              </w:rPr>
              <w:lastRenderedPageBreak/>
              <w:t>навыков,</w:t>
            </w:r>
            <w:r w:rsidRPr="00D75252">
              <w:rPr>
                <w:sz w:val="26"/>
                <w:szCs w:val="26"/>
              </w:rPr>
              <w:t xml:space="preserve"> </w:t>
            </w:r>
            <w:r w:rsidRPr="00D75252">
              <w:rPr>
                <w:rFonts w:ascii="Times New Roman" w:hAnsi="Times New Roman" w:cs="Times New Roman"/>
                <w:i/>
                <w:sz w:val="26"/>
                <w:szCs w:val="26"/>
              </w:rPr>
              <w:t xml:space="preserve">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оксидов: основных, амфотерных, кислотных</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w:t>
            </w:r>
          </w:p>
        </w:tc>
      </w:tr>
      <w:tr w:rsidR="00904949" w:rsidRPr="00D75252" w:rsidTr="00A66135">
        <w:tc>
          <w:tcPr>
            <w:tcW w:w="1418"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1,61</w:t>
            </w:r>
          </w:p>
        </w:tc>
        <w:tc>
          <w:tcPr>
            <w:tcW w:w="6379" w:type="dxa"/>
          </w:tcPr>
          <w:p w:rsidR="00904949" w:rsidRPr="00D75252" w:rsidRDefault="00904949"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w:t>
            </w:r>
            <w:r w:rsidRPr="00D75252">
              <w:rPr>
                <w:sz w:val="26"/>
                <w:szCs w:val="26"/>
              </w:rPr>
              <w:t xml:space="preserve"> </w:t>
            </w:r>
            <w:r w:rsidRPr="00D75252">
              <w:rPr>
                <w:rFonts w:ascii="Times New Roman" w:hAnsi="Times New Roman" w:cs="Times New Roman"/>
                <w:i/>
                <w:sz w:val="26"/>
                <w:szCs w:val="26"/>
              </w:rPr>
              <w:t xml:space="preserve">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оксидов: основных, амфотерных, кислотных</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w:t>
            </w:r>
          </w:p>
        </w:tc>
      </w:tr>
      <w:tr w:rsidR="00904949" w:rsidRPr="00D75252" w:rsidTr="00A66135">
        <w:tc>
          <w:tcPr>
            <w:tcW w:w="1418"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tcPr>
          <w:p w:rsidR="00904949" w:rsidRPr="00D75252" w:rsidRDefault="00904949" w:rsidP="00904949">
            <w:pPr>
              <w:pStyle w:val="a3"/>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Принять во внимание нулевой результат по доле обучающихся, выполнивших задание. </w:t>
            </w:r>
          </w:p>
          <w:p w:rsidR="00904949"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w:t>
            </w:r>
            <w:r w:rsidRPr="00D75252">
              <w:rPr>
                <w:sz w:val="26"/>
                <w:szCs w:val="26"/>
              </w:rPr>
              <w:t xml:space="preserve"> </w:t>
            </w:r>
            <w:r w:rsidRPr="00D75252">
              <w:rPr>
                <w:rFonts w:ascii="Times New Roman" w:hAnsi="Times New Roman" w:cs="Times New Roman"/>
                <w:i/>
                <w:iCs/>
                <w:sz w:val="26"/>
                <w:szCs w:val="26"/>
              </w:rPr>
              <w:t xml:space="preserve">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Химические свойства простых веществ. Химические свойства оксидов: основных, амфотерных, кислотных</w:t>
            </w:r>
            <w:r w:rsidR="00962433" w:rsidRPr="00D75252">
              <w:rPr>
                <w:rFonts w:ascii="Times New Roman" w:hAnsi="Times New Roman" w:cs="Times New Roman"/>
                <w:i/>
                <w:iCs/>
                <w:sz w:val="26"/>
                <w:szCs w:val="26"/>
              </w:rPr>
              <w:t>»</w:t>
            </w:r>
          </w:p>
        </w:tc>
      </w:tr>
    </w:tbl>
    <w:p w:rsidR="00904949" w:rsidRPr="00D75252" w:rsidRDefault="00904949" w:rsidP="0020191C">
      <w:pPr>
        <w:spacing w:after="0" w:line="360" w:lineRule="auto"/>
        <w:jc w:val="right"/>
        <w:rPr>
          <w:rFonts w:ascii="Times New Roman" w:hAnsi="Times New Roman" w:cs="Times New Roman"/>
          <w:sz w:val="28"/>
          <w:szCs w:val="28"/>
        </w:rPr>
      </w:pPr>
    </w:p>
    <w:p w:rsidR="00904949" w:rsidRPr="00D75252" w:rsidRDefault="00904949">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904949"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77</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9</w:t>
      </w:r>
      <w:r w:rsidRPr="00D75252">
        <w:rPr>
          <w:rFonts w:ascii="Times New Roman" w:hAnsi="Times New Roman" w:cs="Times New Roman"/>
          <w:sz w:val="28"/>
          <w:szCs w:val="28"/>
        </w:rPr>
        <w:t xml:space="preserve"> - Химические свойства простых веществ. Химические свойства сложных веществ</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65,26</w:t>
            </w:r>
          </w:p>
        </w:tc>
        <w:tc>
          <w:tcPr>
            <w:tcW w:w="6379" w:type="dxa"/>
          </w:tcPr>
          <w:p w:rsidR="00904949" w:rsidRPr="00D75252" w:rsidRDefault="0020191C"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 xml:space="preserve">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r w:rsidR="00904949" w:rsidRPr="00D75252">
              <w:rPr>
                <w:rFonts w:ascii="Times New Roman" w:hAnsi="Times New Roman" w:cs="Times New Roman"/>
                <w:i/>
                <w:sz w:val="26"/>
                <w:szCs w:val="26"/>
              </w:rPr>
              <w:t xml:space="preserve">. </w:t>
            </w:r>
          </w:p>
          <w:p w:rsidR="00904949" w:rsidRPr="00D75252" w:rsidRDefault="00904949"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55,81</w:t>
            </w:r>
          </w:p>
        </w:tc>
        <w:tc>
          <w:tcPr>
            <w:tcW w:w="6379" w:type="dxa"/>
          </w:tcPr>
          <w:p w:rsidR="00904949" w:rsidRPr="00D75252" w:rsidRDefault="00904949"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 xml:space="preserve">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w:t>
            </w:r>
          </w:p>
          <w:p w:rsidR="0020191C" w:rsidRPr="00D75252" w:rsidRDefault="00904949" w:rsidP="00904949">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904949" w:rsidRPr="00D75252" w:rsidTr="00A66135">
        <w:tc>
          <w:tcPr>
            <w:tcW w:w="1418"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46,38</w:t>
            </w:r>
          </w:p>
        </w:tc>
        <w:tc>
          <w:tcPr>
            <w:tcW w:w="6379" w:type="dxa"/>
            <w:vMerge w:val="restart"/>
          </w:tcPr>
          <w:p w:rsidR="00904949" w:rsidRPr="00D75252" w:rsidRDefault="00904949"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904949" w:rsidRPr="00D75252" w:rsidTr="00A66135">
        <w:tc>
          <w:tcPr>
            <w:tcW w:w="1418"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40,48</w:t>
            </w:r>
          </w:p>
        </w:tc>
        <w:tc>
          <w:tcPr>
            <w:tcW w:w="6379" w:type="dxa"/>
            <w:vMerge/>
          </w:tcPr>
          <w:p w:rsidR="00904949" w:rsidRPr="00D75252" w:rsidRDefault="00904949" w:rsidP="00A66135">
            <w:pPr>
              <w:pStyle w:val="a3"/>
              <w:ind w:left="0"/>
              <w:jc w:val="center"/>
              <w:rPr>
                <w:rFonts w:ascii="Times New Roman" w:hAnsi="Times New Roman" w:cs="Times New Roman"/>
                <w:sz w:val="26"/>
                <w:szCs w:val="26"/>
              </w:rPr>
            </w:pPr>
          </w:p>
        </w:tc>
      </w:tr>
      <w:tr w:rsidR="00904949" w:rsidRPr="00D75252" w:rsidTr="00A66135">
        <w:tc>
          <w:tcPr>
            <w:tcW w:w="1418"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40,42</w:t>
            </w:r>
          </w:p>
        </w:tc>
        <w:tc>
          <w:tcPr>
            <w:tcW w:w="6379" w:type="dxa"/>
            <w:vMerge w:val="restart"/>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904949" w:rsidRPr="00D75252" w:rsidTr="00A66135">
        <w:tc>
          <w:tcPr>
            <w:tcW w:w="1418"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904949"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31,25</w:t>
            </w:r>
          </w:p>
        </w:tc>
        <w:tc>
          <w:tcPr>
            <w:tcW w:w="6379" w:type="dxa"/>
            <w:vMerge/>
          </w:tcPr>
          <w:p w:rsidR="00904949" w:rsidRPr="00D75252" w:rsidRDefault="00904949" w:rsidP="00A66135">
            <w:pPr>
              <w:pStyle w:val="a3"/>
              <w:ind w:left="0"/>
              <w:jc w:val="center"/>
              <w:rPr>
                <w:rFonts w:ascii="Times New Roman" w:hAnsi="Times New Roman" w:cs="Times New Roman"/>
                <w:sz w:val="26"/>
                <w:szCs w:val="26"/>
              </w:rPr>
            </w:pP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tc>
        <w:tc>
          <w:tcPr>
            <w:tcW w:w="6379" w:type="dxa"/>
          </w:tcPr>
          <w:p w:rsidR="0020191C"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8,87</w:t>
            </w:r>
          </w:p>
        </w:tc>
        <w:tc>
          <w:tcPr>
            <w:tcW w:w="6379" w:type="dxa"/>
          </w:tcPr>
          <w:p w:rsidR="00C9440E" w:rsidRPr="00D75252" w:rsidRDefault="00C9440E"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904949" w:rsidRPr="00D75252" w:rsidRDefault="0020191C" w:rsidP="00904949">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4,35</w:t>
            </w:r>
          </w:p>
        </w:tc>
        <w:tc>
          <w:tcPr>
            <w:tcW w:w="6379" w:type="dxa"/>
          </w:tcPr>
          <w:p w:rsidR="00C9440E" w:rsidRPr="00D75252" w:rsidRDefault="00C9440E"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lastRenderedPageBreak/>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3,21</w:t>
            </w:r>
          </w:p>
        </w:tc>
        <w:tc>
          <w:tcPr>
            <w:tcW w:w="6379" w:type="dxa"/>
          </w:tcPr>
          <w:p w:rsidR="00C9440E" w:rsidRPr="00D75252" w:rsidRDefault="00C9440E"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904949"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p>
        </w:tc>
      </w:tr>
    </w:tbl>
    <w:p w:rsidR="00904949" w:rsidRPr="00D75252" w:rsidRDefault="00904949" w:rsidP="0020191C">
      <w:pPr>
        <w:spacing w:after="0" w:line="360" w:lineRule="auto"/>
        <w:jc w:val="right"/>
        <w:rPr>
          <w:rFonts w:ascii="Times New Roman" w:hAnsi="Times New Roman" w:cs="Times New Roman"/>
          <w:sz w:val="28"/>
          <w:szCs w:val="28"/>
        </w:rPr>
      </w:pPr>
    </w:p>
    <w:p w:rsidR="00904949" w:rsidRPr="00D75252" w:rsidRDefault="00904949">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904949"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78</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10</w:t>
      </w:r>
      <w:r w:rsidRPr="00D75252">
        <w:rPr>
          <w:rFonts w:ascii="Times New Roman" w:hAnsi="Times New Roman" w:cs="Times New Roman"/>
          <w:sz w:val="28"/>
          <w:szCs w:val="28"/>
        </w:rPr>
        <w:t xml:space="preserve"> - Химические свойства простых веществ. Химические свойства сложных веществ</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46,38</w:t>
            </w:r>
          </w:p>
        </w:tc>
        <w:tc>
          <w:tcPr>
            <w:tcW w:w="6379" w:type="dxa"/>
          </w:tcPr>
          <w:p w:rsidR="00C9440E" w:rsidRPr="00D75252" w:rsidRDefault="0020191C" w:rsidP="00C9440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r w:rsidR="00C9440E"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379" w:type="dxa"/>
          </w:tcPr>
          <w:p w:rsidR="0020191C" w:rsidRPr="00D75252" w:rsidRDefault="00C9440E"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31,25</w:t>
            </w:r>
          </w:p>
        </w:tc>
        <w:tc>
          <w:tcPr>
            <w:tcW w:w="6379" w:type="dxa"/>
          </w:tcPr>
          <w:p w:rsidR="0020191C" w:rsidRPr="00D75252" w:rsidRDefault="00C9440E"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30,95</w:t>
            </w:r>
          </w:p>
        </w:tc>
        <w:tc>
          <w:tcPr>
            <w:tcW w:w="6379" w:type="dxa"/>
          </w:tcPr>
          <w:p w:rsidR="0020191C" w:rsidRPr="00D75252" w:rsidRDefault="00C9440E"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У обучающихся, </w:t>
            </w:r>
            <w:r w:rsidRPr="00D75252">
              <w:rPr>
                <w:rFonts w:ascii="Times New Roman" w:hAnsi="Times New Roman" w:cs="Times New Roman"/>
                <w:i/>
                <w:sz w:val="26"/>
                <w:szCs w:val="26"/>
              </w:rPr>
              <w:lastRenderedPageBreak/>
              <w:t>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26,84</w:t>
            </w:r>
          </w:p>
        </w:tc>
        <w:tc>
          <w:tcPr>
            <w:tcW w:w="6379" w:type="dxa"/>
          </w:tcPr>
          <w:p w:rsidR="0020191C" w:rsidRPr="00D75252" w:rsidRDefault="00C9440E"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25,58</w:t>
            </w:r>
          </w:p>
        </w:tc>
        <w:tc>
          <w:tcPr>
            <w:tcW w:w="6379" w:type="dxa"/>
          </w:tcPr>
          <w:p w:rsidR="0020191C" w:rsidRPr="00D75252" w:rsidRDefault="00C9440E"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6379" w:type="dxa"/>
          </w:tcPr>
          <w:p w:rsidR="0020191C" w:rsidRPr="00D75252" w:rsidRDefault="00C9440E"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6379" w:type="dxa"/>
          </w:tcPr>
          <w:p w:rsidR="00C9440E" w:rsidRPr="00D75252" w:rsidRDefault="00C9440E"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C9440E" w:rsidRPr="00D75252" w:rsidRDefault="0020191C" w:rsidP="00C9440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8,87</w:t>
            </w:r>
          </w:p>
        </w:tc>
        <w:tc>
          <w:tcPr>
            <w:tcW w:w="6379" w:type="dxa"/>
          </w:tcPr>
          <w:p w:rsidR="00C9440E" w:rsidRPr="00D75252" w:rsidRDefault="00C9440E" w:rsidP="00C9440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C9440E" w:rsidP="00C9440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6,52</w:t>
            </w:r>
          </w:p>
        </w:tc>
        <w:tc>
          <w:tcPr>
            <w:tcW w:w="6379" w:type="dxa"/>
          </w:tcPr>
          <w:p w:rsidR="00C9440E" w:rsidRPr="00D75252" w:rsidRDefault="00C9440E" w:rsidP="00C9440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C9440E" w:rsidP="00C9440E">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Химические свойства простых веществ. Химические свойства сложных веществ</w:t>
            </w:r>
            <w:r w:rsidR="00962433" w:rsidRPr="00D75252">
              <w:rPr>
                <w:rFonts w:ascii="Times New Roman" w:hAnsi="Times New Roman" w:cs="Times New Roman"/>
                <w:i/>
                <w:sz w:val="26"/>
                <w:szCs w:val="26"/>
              </w:rPr>
              <w:t>»</w:t>
            </w:r>
          </w:p>
        </w:tc>
      </w:tr>
    </w:tbl>
    <w:p w:rsidR="00C9440E" w:rsidRPr="00D75252" w:rsidRDefault="00C9440E" w:rsidP="0020191C">
      <w:pPr>
        <w:spacing w:after="0" w:line="360" w:lineRule="auto"/>
        <w:jc w:val="right"/>
        <w:rPr>
          <w:rFonts w:ascii="Times New Roman" w:hAnsi="Times New Roman" w:cs="Times New Roman"/>
          <w:sz w:val="28"/>
          <w:szCs w:val="28"/>
        </w:rPr>
      </w:pPr>
    </w:p>
    <w:p w:rsidR="00C9440E" w:rsidRPr="00D75252" w:rsidRDefault="00C9440E">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C9440E"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79</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C9440E" w:rsidRPr="00D75252" w:rsidRDefault="0020191C" w:rsidP="00C9440E">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11</w:t>
      </w:r>
      <w:r w:rsidRPr="00D75252">
        <w:rPr>
          <w:rFonts w:ascii="Times New Roman" w:hAnsi="Times New Roman" w:cs="Times New Roman"/>
          <w:sz w:val="28"/>
          <w:szCs w:val="28"/>
        </w:rPr>
        <w:t xml:space="preserve"> - 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выделению энергии</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89,47</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58,14</w:t>
            </w:r>
          </w:p>
        </w:tc>
        <w:tc>
          <w:tcPr>
            <w:tcW w:w="6379" w:type="dxa"/>
          </w:tcPr>
          <w:p w:rsidR="00C67B37" w:rsidRPr="00D75252" w:rsidRDefault="0020191C" w:rsidP="00C67B3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52,38</w:t>
            </w:r>
          </w:p>
        </w:tc>
        <w:tc>
          <w:tcPr>
            <w:tcW w:w="6379" w:type="dxa"/>
          </w:tcPr>
          <w:p w:rsidR="0020191C"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379" w:type="dxa"/>
          </w:tcPr>
          <w:p w:rsidR="0020191C"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Классификация химических реакций по </w:t>
            </w:r>
            <w:r w:rsidRPr="00D75252">
              <w:rPr>
                <w:rFonts w:ascii="Times New Roman" w:hAnsi="Times New Roman" w:cs="Times New Roman"/>
                <w:i/>
                <w:sz w:val="26"/>
                <w:szCs w:val="26"/>
              </w:rPr>
              <w:lastRenderedPageBreak/>
              <w:t>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42,03</w:t>
            </w:r>
          </w:p>
        </w:tc>
        <w:tc>
          <w:tcPr>
            <w:tcW w:w="6379" w:type="dxa"/>
          </w:tcPr>
          <w:p w:rsidR="00C67B37" w:rsidRPr="00D75252" w:rsidRDefault="0020191C" w:rsidP="00C67B3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w:t>
            </w:r>
            <w:r w:rsidRPr="00D75252">
              <w:t xml:space="preserve"> </w:t>
            </w:r>
            <w:r w:rsidRPr="00D75252">
              <w:rPr>
                <w:rFonts w:ascii="Times New Roman" w:hAnsi="Times New Roman" w:cs="Times New Roman"/>
                <w:i/>
                <w:sz w:val="26"/>
                <w:szCs w:val="26"/>
              </w:rPr>
              <w:t xml:space="preserve">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r w:rsidR="00962433" w:rsidRPr="00D75252">
              <w:rPr>
                <w:rFonts w:ascii="Times New Roman" w:hAnsi="Times New Roman" w:cs="Times New Roman"/>
                <w:i/>
                <w:sz w:val="26"/>
                <w:szCs w:val="26"/>
              </w:rPr>
              <w:t>»</w:t>
            </w:r>
          </w:p>
        </w:tc>
      </w:tr>
      <w:tr w:rsidR="00C67B37" w:rsidRPr="00D75252" w:rsidTr="00A66135">
        <w:tc>
          <w:tcPr>
            <w:tcW w:w="1418"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6379" w:type="dxa"/>
            <w:vMerge w:val="restart"/>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r w:rsidR="00962433" w:rsidRPr="00D75252">
              <w:rPr>
                <w:rFonts w:ascii="Times New Roman" w:hAnsi="Times New Roman" w:cs="Times New Roman"/>
                <w:i/>
                <w:sz w:val="26"/>
                <w:szCs w:val="26"/>
              </w:rPr>
              <w:t>»</w:t>
            </w:r>
          </w:p>
        </w:tc>
      </w:tr>
      <w:tr w:rsidR="00C67B37" w:rsidRPr="00D75252" w:rsidTr="00A66135">
        <w:tc>
          <w:tcPr>
            <w:tcW w:w="1418"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29,03</w:t>
            </w:r>
          </w:p>
        </w:tc>
        <w:tc>
          <w:tcPr>
            <w:tcW w:w="6379" w:type="dxa"/>
            <w:vMerge/>
          </w:tcPr>
          <w:p w:rsidR="00C67B37" w:rsidRPr="00D75252" w:rsidRDefault="00C67B37" w:rsidP="00A66135">
            <w:pPr>
              <w:pStyle w:val="a3"/>
              <w:ind w:left="0"/>
              <w:jc w:val="center"/>
              <w:rPr>
                <w:rFonts w:ascii="Times New Roman" w:hAnsi="Times New Roman" w:cs="Times New Roman"/>
                <w:sz w:val="26"/>
                <w:szCs w:val="26"/>
              </w:rPr>
            </w:pPr>
          </w:p>
        </w:tc>
      </w:tr>
      <w:tr w:rsidR="00C67B37" w:rsidRPr="00D75252" w:rsidTr="00A66135">
        <w:tc>
          <w:tcPr>
            <w:tcW w:w="1418"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26,2</w:t>
            </w:r>
          </w:p>
        </w:tc>
        <w:tc>
          <w:tcPr>
            <w:tcW w:w="6379" w:type="dxa"/>
            <w:vMerge w:val="restart"/>
          </w:tcPr>
          <w:p w:rsidR="00C67B37" w:rsidRPr="00D75252" w:rsidRDefault="00C67B37"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w:t>
            </w:r>
          </w:p>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Классификация </w:t>
            </w:r>
            <w:r w:rsidRPr="00D75252">
              <w:rPr>
                <w:rFonts w:ascii="Times New Roman" w:hAnsi="Times New Roman" w:cs="Times New Roman"/>
                <w:i/>
                <w:sz w:val="26"/>
                <w:szCs w:val="26"/>
              </w:rPr>
              <w:lastRenderedPageBreak/>
              <w:t>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r w:rsidR="00962433" w:rsidRPr="00D75252">
              <w:rPr>
                <w:rFonts w:ascii="Times New Roman" w:hAnsi="Times New Roman" w:cs="Times New Roman"/>
                <w:i/>
                <w:sz w:val="26"/>
                <w:szCs w:val="26"/>
              </w:rPr>
              <w:t>»</w:t>
            </w:r>
          </w:p>
        </w:tc>
      </w:tr>
      <w:tr w:rsidR="00C67B37" w:rsidRPr="00D75252" w:rsidTr="00A66135">
        <w:tc>
          <w:tcPr>
            <w:tcW w:w="1418"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9,17</w:t>
            </w:r>
          </w:p>
        </w:tc>
        <w:tc>
          <w:tcPr>
            <w:tcW w:w="6379" w:type="dxa"/>
            <w:vMerge/>
          </w:tcPr>
          <w:p w:rsidR="00C67B37" w:rsidRPr="00D75252" w:rsidRDefault="00C67B37" w:rsidP="00A66135">
            <w:pPr>
              <w:pStyle w:val="a3"/>
              <w:ind w:left="0"/>
              <w:jc w:val="center"/>
              <w:rPr>
                <w:rFonts w:ascii="Times New Roman" w:hAnsi="Times New Roman" w:cs="Times New Roman"/>
                <w:sz w:val="26"/>
                <w:szCs w:val="26"/>
              </w:rPr>
            </w:pP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tcPr>
          <w:p w:rsidR="0020191C" w:rsidRPr="00D75252" w:rsidRDefault="0020191C" w:rsidP="00A66135">
            <w:pPr>
              <w:pStyle w:val="a3"/>
              <w:ind w:left="0"/>
              <w:jc w:val="center"/>
            </w:pPr>
            <w:r w:rsidRPr="00D75252">
              <w:rPr>
                <w:rFonts w:ascii="Times New Roman" w:hAnsi="Times New Roman" w:cs="Times New Roman"/>
                <w:i/>
                <w:sz w:val="26"/>
                <w:szCs w:val="26"/>
              </w:rPr>
              <w:t>Принять во внимание нулевой результат по доле обучающихся, выполнивших задание.</w:t>
            </w:r>
            <w:r w:rsidRPr="00D75252">
              <w:t xml:space="preserve"> </w:t>
            </w:r>
          </w:p>
          <w:p w:rsidR="0020191C" w:rsidRPr="00D75252" w:rsidRDefault="0020191C"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Классификация химических реакций по различным признакам: количеству и составу исходных и полученных веществ, изменению степеней окисления химических элементов, поглощению и выделению энергии</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w:t>
            </w:r>
          </w:p>
          <w:p w:rsidR="0020191C" w:rsidRPr="00D75252" w:rsidRDefault="0020191C" w:rsidP="00A66135">
            <w:pPr>
              <w:pStyle w:val="a3"/>
              <w:ind w:left="0"/>
              <w:jc w:val="center"/>
              <w:rPr>
                <w:rFonts w:ascii="Times New Roman" w:hAnsi="Times New Roman" w:cs="Times New Roman"/>
                <w:sz w:val="26"/>
                <w:szCs w:val="26"/>
              </w:rPr>
            </w:pPr>
          </w:p>
        </w:tc>
      </w:tr>
    </w:tbl>
    <w:p w:rsidR="00C67B37" w:rsidRPr="00D75252" w:rsidRDefault="00C67B37" w:rsidP="0020191C">
      <w:pPr>
        <w:spacing w:after="0" w:line="360" w:lineRule="auto"/>
        <w:jc w:val="right"/>
        <w:rPr>
          <w:rFonts w:ascii="Times New Roman" w:hAnsi="Times New Roman" w:cs="Times New Roman"/>
          <w:sz w:val="28"/>
          <w:szCs w:val="28"/>
        </w:rPr>
      </w:pPr>
    </w:p>
    <w:p w:rsidR="00C67B37" w:rsidRPr="00D75252" w:rsidRDefault="00C67B37">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C67B37"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80</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C67B37" w:rsidRPr="00D75252" w:rsidRDefault="0020191C" w:rsidP="00C67B37">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12</w:t>
      </w:r>
      <w:r w:rsidRPr="00D75252">
        <w:rPr>
          <w:rFonts w:ascii="Times New Roman" w:hAnsi="Times New Roman" w:cs="Times New Roman"/>
          <w:sz w:val="28"/>
          <w:szCs w:val="28"/>
        </w:rPr>
        <w:t xml:space="preserve"> - Химическая реакция. Условия и признаки протекания химических реакций.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Химические уравнения. Сохранение массы веществ при химических реакциях</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56,4</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Химическая реакция. Условия и признаки протекания химических реакций. Химические уравнения. Сохранение массы веществ при химических реакциях</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43,75</w:t>
            </w:r>
          </w:p>
        </w:tc>
        <w:tc>
          <w:tcPr>
            <w:tcW w:w="6379" w:type="dxa"/>
          </w:tcPr>
          <w:p w:rsidR="00C67B37" w:rsidRPr="00D75252" w:rsidRDefault="0020191C" w:rsidP="00C67B3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Химическая реакция. Условия и признаки протекания химических реакций. Химические уравнения. Сохранение массы веществ при химических реакциях</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34,78</w:t>
            </w:r>
          </w:p>
        </w:tc>
        <w:tc>
          <w:tcPr>
            <w:tcW w:w="6379" w:type="dxa"/>
          </w:tcPr>
          <w:p w:rsidR="0020191C"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Химическая реакция. Условия и признаки протекания химических реакций. Химические уравнения. Сохранение массы веществ при химических реакциях</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120</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379" w:type="dxa"/>
          </w:tcPr>
          <w:p w:rsidR="0020191C"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w:t>
            </w:r>
            <w:r w:rsidRPr="00D75252">
              <w:rPr>
                <w:rFonts w:ascii="Times New Roman" w:hAnsi="Times New Roman" w:cs="Times New Roman"/>
                <w:i/>
                <w:sz w:val="26"/>
                <w:szCs w:val="26"/>
              </w:rPr>
              <w:lastRenderedPageBreak/>
              <w:t xml:space="preserve">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Химическая реакция. Условия и признаки протекания химических реакций. Химические уравнения. Сохранение массы веществ при химических реакциях</w:t>
            </w:r>
            <w:r w:rsidR="00962433" w:rsidRPr="00D75252">
              <w:rPr>
                <w:rFonts w:ascii="Times New Roman" w:hAnsi="Times New Roman" w:cs="Times New Roman"/>
                <w:i/>
                <w:sz w:val="26"/>
                <w:szCs w:val="26"/>
              </w:rPr>
              <w:t>»</w:t>
            </w:r>
          </w:p>
        </w:tc>
      </w:tr>
      <w:tr w:rsidR="00C67B37" w:rsidRPr="00D75252" w:rsidTr="00A66135">
        <w:tc>
          <w:tcPr>
            <w:tcW w:w="1418"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C67B37" w:rsidRPr="00D75252" w:rsidRDefault="00C67B37"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32,11</w:t>
            </w:r>
          </w:p>
        </w:tc>
        <w:tc>
          <w:tcPr>
            <w:tcW w:w="6379" w:type="dxa"/>
            <w:vMerge w:val="restart"/>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Химическая реакция. Условия и признаки протекания химических реакций. Химические уравнения. Сохранение массы веществ при химических реакциях</w:t>
            </w:r>
            <w:r w:rsidR="00962433" w:rsidRPr="00D75252">
              <w:rPr>
                <w:rFonts w:ascii="Times New Roman" w:hAnsi="Times New Roman" w:cs="Times New Roman"/>
                <w:i/>
                <w:sz w:val="26"/>
                <w:szCs w:val="26"/>
              </w:rPr>
              <w:t>»</w:t>
            </w:r>
          </w:p>
        </w:tc>
      </w:tr>
      <w:tr w:rsidR="00C67B37" w:rsidRPr="00D75252" w:rsidTr="00A66135">
        <w:tc>
          <w:tcPr>
            <w:tcW w:w="1418"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C67B37"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29,37</w:t>
            </w:r>
          </w:p>
        </w:tc>
        <w:tc>
          <w:tcPr>
            <w:tcW w:w="6379" w:type="dxa"/>
            <w:vMerge/>
          </w:tcPr>
          <w:p w:rsidR="00C67B37" w:rsidRPr="00D75252" w:rsidRDefault="00C67B37" w:rsidP="00A66135">
            <w:pPr>
              <w:pStyle w:val="a3"/>
              <w:ind w:left="0"/>
              <w:jc w:val="center"/>
              <w:rPr>
                <w:rFonts w:ascii="Times New Roman" w:hAnsi="Times New Roman" w:cs="Times New Roman"/>
                <w:sz w:val="26"/>
                <w:szCs w:val="26"/>
              </w:rPr>
            </w:pP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6379" w:type="dxa"/>
            <w:vMerge w:val="restart"/>
          </w:tcPr>
          <w:p w:rsidR="00C67B37" w:rsidRPr="00D75252" w:rsidRDefault="00C67B37" w:rsidP="00C67B3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C67B37" w:rsidRPr="00D75252" w:rsidRDefault="0020191C" w:rsidP="00C67B3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Химическая реакция. Условия и признаки протекания химических реакций. Химические уравнения. Сохранение массы веществ при химических реакциях</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6379" w:type="dxa"/>
            <w:vMerge/>
          </w:tcPr>
          <w:p w:rsidR="0020191C" w:rsidRPr="00D75252" w:rsidRDefault="0020191C" w:rsidP="00A66135">
            <w:pPr>
              <w:pStyle w:val="a3"/>
              <w:ind w:left="0"/>
              <w:jc w:val="center"/>
              <w:rPr>
                <w:rFonts w:ascii="Times New Roman" w:hAnsi="Times New Roman" w:cs="Times New Roman"/>
                <w:sz w:val="26"/>
                <w:szCs w:val="26"/>
              </w:rPr>
            </w:pP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13,04</w:t>
            </w:r>
          </w:p>
        </w:tc>
        <w:tc>
          <w:tcPr>
            <w:tcW w:w="6379" w:type="dxa"/>
            <w:vMerge w:val="restart"/>
          </w:tcPr>
          <w:p w:rsidR="00C67B37" w:rsidRPr="00D75252" w:rsidRDefault="00C67B37"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C67B37"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Химическая реакция. Условия и признаки протекания химических реакций. Химические уравнения. Сохранение массы веществ при химических реакциях</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8,87</w:t>
            </w:r>
          </w:p>
        </w:tc>
        <w:tc>
          <w:tcPr>
            <w:tcW w:w="6379" w:type="dxa"/>
            <w:vMerge/>
          </w:tcPr>
          <w:p w:rsidR="0020191C" w:rsidRPr="00D75252" w:rsidRDefault="0020191C" w:rsidP="00A66135">
            <w:pPr>
              <w:pStyle w:val="a3"/>
              <w:ind w:left="0"/>
              <w:jc w:val="center"/>
              <w:rPr>
                <w:rFonts w:ascii="Times New Roman" w:hAnsi="Times New Roman" w:cs="Times New Roman"/>
                <w:sz w:val="26"/>
                <w:szCs w:val="26"/>
              </w:rPr>
            </w:pPr>
          </w:p>
        </w:tc>
      </w:tr>
    </w:tbl>
    <w:p w:rsidR="00C67B37" w:rsidRPr="00D75252" w:rsidRDefault="00C67B37" w:rsidP="0020191C">
      <w:pPr>
        <w:spacing w:after="0" w:line="360" w:lineRule="auto"/>
        <w:jc w:val="right"/>
        <w:rPr>
          <w:rFonts w:ascii="Times New Roman" w:hAnsi="Times New Roman" w:cs="Times New Roman"/>
          <w:sz w:val="28"/>
          <w:szCs w:val="28"/>
        </w:rPr>
      </w:pPr>
    </w:p>
    <w:p w:rsidR="00C67B37" w:rsidRPr="00D75252" w:rsidRDefault="00C67B37">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C67B37"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81</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13</w:t>
      </w:r>
      <w:r w:rsidRPr="00D75252">
        <w:rPr>
          <w:rFonts w:ascii="Times New Roman" w:hAnsi="Times New Roman" w:cs="Times New Roman"/>
          <w:sz w:val="28"/>
          <w:szCs w:val="28"/>
        </w:rPr>
        <w:t xml:space="preserve"> - Электролиты и неэлектролиты. Катионы и анионы. Электролитическая диссоциация кислот, щёлочей и солей (средних)</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379" w:type="dxa"/>
          </w:tcPr>
          <w:p w:rsidR="003A18E2" w:rsidRPr="00D75252" w:rsidRDefault="0020191C" w:rsidP="003A18E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Электролиты и неэлектролиты. Катионы и анионы. Электролитическая диссоциация кислот, щёлочей и солей (средних)</w:t>
            </w:r>
            <w:r w:rsidR="00962433" w:rsidRPr="00D75252">
              <w:rPr>
                <w:rFonts w:ascii="Times New Roman" w:hAnsi="Times New Roman" w:cs="Times New Roman"/>
                <w:i/>
                <w:iCs/>
                <w:sz w:val="26"/>
                <w:szCs w:val="26"/>
              </w:rPr>
              <w:t>»</w:t>
            </w:r>
            <w:r w:rsidR="003A18E2" w:rsidRPr="00D75252">
              <w:rPr>
                <w:rFonts w:ascii="Times New Roman" w:hAnsi="Times New Roman" w:cs="Times New Roman"/>
                <w:i/>
                <w:iCs/>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45,83</w:t>
            </w:r>
          </w:p>
        </w:tc>
        <w:tc>
          <w:tcPr>
            <w:tcW w:w="6379" w:type="dxa"/>
          </w:tcPr>
          <w:p w:rsidR="0020191C" w:rsidRPr="00D75252" w:rsidRDefault="003A18E2" w:rsidP="00A66135">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Электролиты и неэлектролиты. Катионы и анионы. Электролитическая диссоциация кислот, щёлочей и солей (средних)</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39,13</w:t>
            </w:r>
          </w:p>
        </w:tc>
        <w:tc>
          <w:tcPr>
            <w:tcW w:w="6379" w:type="dxa"/>
          </w:tcPr>
          <w:p w:rsidR="0020191C" w:rsidRPr="00D75252" w:rsidRDefault="003A18E2" w:rsidP="00A66135">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Электролиты и неэлектролиты. Катионы и анионы. Электролитическая диссоциация кислот, щёлочей и солей (средних)</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37,21</w:t>
            </w:r>
          </w:p>
        </w:tc>
        <w:tc>
          <w:tcPr>
            <w:tcW w:w="6379" w:type="dxa"/>
          </w:tcPr>
          <w:p w:rsidR="0020191C" w:rsidRPr="00D75252" w:rsidRDefault="003A18E2" w:rsidP="00A66135">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Электролиты и неэлектролиты. Катионы и анионы. Электролитическая диссоциация кислот, щёлочей и солей (средних)</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35,48</w:t>
            </w:r>
          </w:p>
        </w:tc>
        <w:tc>
          <w:tcPr>
            <w:tcW w:w="6379" w:type="dxa"/>
          </w:tcPr>
          <w:p w:rsidR="0020191C" w:rsidRPr="00D75252" w:rsidRDefault="003A18E2" w:rsidP="00A66135">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Электролиты и неэлектролиты. Катионы и анионы. Электролитическая диссоциация кислот, щёлочей и солей (средних)</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 У обучающихся, успешно выполнивших задание, поддерживать на уровне не ниже достигнутого</w:t>
            </w:r>
          </w:p>
        </w:tc>
      </w:tr>
      <w:tr w:rsidR="003A18E2" w:rsidRPr="00D75252" w:rsidTr="00A66135">
        <w:tc>
          <w:tcPr>
            <w:tcW w:w="1418"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23,81</w:t>
            </w:r>
          </w:p>
        </w:tc>
        <w:tc>
          <w:tcPr>
            <w:tcW w:w="6379" w:type="dxa"/>
            <w:vMerge w:val="restart"/>
          </w:tcPr>
          <w:p w:rsidR="003A18E2" w:rsidRPr="00D75252" w:rsidRDefault="003A18E2" w:rsidP="003A18E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w:t>
            </w:r>
          </w:p>
          <w:p w:rsidR="003A18E2" w:rsidRPr="00D75252" w:rsidRDefault="003A18E2" w:rsidP="003A18E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Электролиты и неэлектролиты. Катионы и анионы. Электролитическая диссоциация кислот, щёлочей и солей (средних)</w:t>
            </w:r>
            <w:r w:rsidR="00962433" w:rsidRPr="00D75252">
              <w:rPr>
                <w:rFonts w:ascii="Times New Roman" w:hAnsi="Times New Roman" w:cs="Times New Roman"/>
                <w:i/>
                <w:sz w:val="26"/>
                <w:szCs w:val="26"/>
              </w:rPr>
              <w:t>»</w:t>
            </w:r>
          </w:p>
        </w:tc>
      </w:tr>
      <w:tr w:rsidR="003A18E2" w:rsidRPr="00D75252" w:rsidTr="00A66135">
        <w:tc>
          <w:tcPr>
            <w:tcW w:w="1418"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21,93</w:t>
            </w:r>
          </w:p>
        </w:tc>
        <w:tc>
          <w:tcPr>
            <w:tcW w:w="6379" w:type="dxa"/>
            <w:vMerge/>
          </w:tcPr>
          <w:p w:rsidR="003A18E2" w:rsidRPr="00D75252" w:rsidRDefault="003A18E2" w:rsidP="003A18E2">
            <w:pPr>
              <w:pStyle w:val="a3"/>
              <w:ind w:left="0"/>
              <w:jc w:val="center"/>
              <w:rPr>
                <w:rFonts w:ascii="Times New Roman" w:hAnsi="Times New Roman" w:cs="Times New Roman"/>
                <w:sz w:val="26"/>
                <w:szCs w:val="26"/>
              </w:rPr>
            </w:pPr>
          </w:p>
        </w:tc>
      </w:tr>
      <w:tr w:rsidR="003A18E2" w:rsidRPr="00D75252" w:rsidTr="00A66135">
        <w:tc>
          <w:tcPr>
            <w:tcW w:w="1418"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3A18E2" w:rsidRPr="00D75252" w:rsidRDefault="003A18E2" w:rsidP="003A18E2">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18,95</w:t>
            </w:r>
          </w:p>
        </w:tc>
        <w:tc>
          <w:tcPr>
            <w:tcW w:w="6379" w:type="dxa"/>
          </w:tcPr>
          <w:p w:rsidR="003A18E2" w:rsidRPr="00D75252" w:rsidRDefault="003A18E2" w:rsidP="003A18E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3A18E2" w:rsidRPr="00D75252" w:rsidRDefault="003A18E2" w:rsidP="003A18E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w:t>
            </w:r>
            <w:r w:rsidRPr="00D75252">
              <w:rPr>
                <w:rFonts w:ascii="Times New Roman" w:hAnsi="Times New Roman" w:cs="Times New Roman"/>
                <w:i/>
                <w:sz w:val="26"/>
                <w:szCs w:val="26"/>
              </w:rPr>
              <w:lastRenderedPageBreak/>
              <w:t xml:space="preserve">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Электролиты и неэлектролиты. Катионы и анионы. Электролитическая диссоциация кислот, щёлочей и солей (средних)</w:t>
            </w:r>
            <w:r w:rsidR="00962433" w:rsidRPr="00D75252">
              <w:rPr>
                <w:rFonts w:ascii="Times New Roman" w:hAnsi="Times New Roman" w:cs="Times New Roman"/>
                <w:i/>
                <w:sz w:val="26"/>
                <w:szCs w:val="26"/>
              </w:rPr>
              <w:t>»</w:t>
            </w:r>
          </w:p>
        </w:tc>
      </w:tr>
      <w:tr w:rsidR="003A18E2" w:rsidRPr="00D75252" w:rsidTr="00A66135">
        <w:tc>
          <w:tcPr>
            <w:tcW w:w="1418"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6379" w:type="dxa"/>
            <w:vMerge w:val="restart"/>
          </w:tcPr>
          <w:p w:rsidR="003A18E2" w:rsidRPr="00D75252" w:rsidRDefault="003A18E2" w:rsidP="003A18E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Электролиты и неэлектролиты. Катионы и анионы. Электролитическая диссоциация кислот, щёлочей и солей (средних)</w:t>
            </w:r>
            <w:r w:rsidR="00962433" w:rsidRPr="00D75252">
              <w:rPr>
                <w:rFonts w:ascii="Times New Roman" w:hAnsi="Times New Roman" w:cs="Times New Roman"/>
                <w:i/>
                <w:sz w:val="26"/>
                <w:szCs w:val="26"/>
              </w:rPr>
              <w:t>»</w:t>
            </w:r>
          </w:p>
        </w:tc>
      </w:tr>
      <w:tr w:rsidR="003A18E2" w:rsidRPr="00D75252" w:rsidTr="00A66135">
        <w:tc>
          <w:tcPr>
            <w:tcW w:w="1418"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3A18E2" w:rsidRPr="00D75252" w:rsidRDefault="003A18E2" w:rsidP="003A18E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6379" w:type="dxa"/>
            <w:vMerge/>
          </w:tcPr>
          <w:p w:rsidR="003A18E2" w:rsidRPr="00D75252" w:rsidRDefault="003A18E2" w:rsidP="003A18E2">
            <w:pPr>
              <w:pStyle w:val="a3"/>
              <w:ind w:left="0"/>
              <w:jc w:val="center"/>
              <w:rPr>
                <w:rFonts w:ascii="Times New Roman" w:hAnsi="Times New Roman" w:cs="Times New Roman"/>
                <w:sz w:val="26"/>
                <w:szCs w:val="26"/>
              </w:rPr>
            </w:pPr>
          </w:p>
        </w:tc>
      </w:tr>
    </w:tbl>
    <w:p w:rsidR="00630A86" w:rsidRPr="00D75252" w:rsidRDefault="00630A86" w:rsidP="0020191C">
      <w:pPr>
        <w:spacing w:after="0" w:line="360" w:lineRule="auto"/>
        <w:jc w:val="right"/>
        <w:rPr>
          <w:rFonts w:ascii="Times New Roman" w:hAnsi="Times New Roman" w:cs="Times New Roman"/>
          <w:sz w:val="28"/>
          <w:szCs w:val="28"/>
        </w:rPr>
      </w:pPr>
    </w:p>
    <w:p w:rsidR="00630A86" w:rsidRPr="00D75252" w:rsidRDefault="00630A86">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630A86"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82</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14</w:t>
      </w:r>
      <w:r w:rsidRPr="00D75252">
        <w:rPr>
          <w:rFonts w:ascii="Times New Roman" w:hAnsi="Times New Roman" w:cs="Times New Roman"/>
          <w:sz w:val="28"/>
          <w:szCs w:val="28"/>
        </w:rPr>
        <w:t xml:space="preserve"> - Реакции ионного обмена и условия их осуществления</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45,35</w:t>
            </w:r>
          </w:p>
        </w:tc>
        <w:tc>
          <w:tcPr>
            <w:tcW w:w="6379" w:type="dxa"/>
          </w:tcPr>
          <w:p w:rsidR="0020191C" w:rsidRPr="00D75252" w:rsidRDefault="0020191C"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Реакции ионного обмена и условия их осуществления</w:t>
            </w:r>
            <w:r w:rsidR="00962433" w:rsidRPr="00D75252">
              <w:rPr>
                <w:rFonts w:ascii="Times New Roman" w:hAnsi="Times New Roman" w:cs="Times New Roman"/>
                <w:i/>
                <w:sz w:val="26"/>
                <w:szCs w:val="26"/>
              </w:rPr>
              <w:t>»</w:t>
            </w:r>
          </w:p>
          <w:p w:rsidR="00630A86" w:rsidRPr="00D75252" w:rsidRDefault="00630A86"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6379" w:type="dxa"/>
          </w:tcPr>
          <w:p w:rsidR="00630A86" w:rsidRPr="00D75252" w:rsidRDefault="00630A86" w:rsidP="00630A8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Реакции ионного обмена и условия их осуществления</w:t>
            </w:r>
            <w:r w:rsidR="00962433" w:rsidRPr="00D75252">
              <w:rPr>
                <w:rFonts w:ascii="Times New Roman" w:hAnsi="Times New Roman" w:cs="Times New Roman"/>
                <w:i/>
                <w:sz w:val="26"/>
                <w:szCs w:val="26"/>
              </w:rPr>
              <w:t>»</w:t>
            </w:r>
          </w:p>
          <w:p w:rsidR="0020191C" w:rsidRPr="00D75252" w:rsidRDefault="00630A86" w:rsidP="00630A8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23,19</w:t>
            </w:r>
          </w:p>
        </w:tc>
        <w:tc>
          <w:tcPr>
            <w:tcW w:w="6379" w:type="dxa"/>
          </w:tcPr>
          <w:p w:rsidR="00630A86" w:rsidRPr="00D75252" w:rsidRDefault="0020191C" w:rsidP="00630A8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Реакции ионного обмена и условия их осуществления</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15,87</w:t>
            </w:r>
          </w:p>
        </w:tc>
        <w:tc>
          <w:tcPr>
            <w:tcW w:w="6379" w:type="dxa"/>
          </w:tcPr>
          <w:p w:rsidR="00630A86" w:rsidRPr="00D75252" w:rsidRDefault="00630A86"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630A86"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w:t>
            </w:r>
            <w:r w:rsidRPr="00D75252">
              <w:rPr>
                <w:rFonts w:ascii="Times New Roman" w:hAnsi="Times New Roman" w:cs="Times New Roman"/>
                <w:i/>
                <w:sz w:val="26"/>
                <w:szCs w:val="26"/>
              </w:rPr>
              <w:lastRenderedPageBreak/>
              <w:t xml:space="preserve">навыков,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Реакции ионного обмена и условия их осуществления</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6379" w:type="dxa"/>
          </w:tcPr>
          <w:p w:rsidR="00630A86" w:rsidRPr="00D75252" w:rsidRDefault="00630A86" w:rsidP="00630A8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630A86" w:rsidP="00630A8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Реакции ионного обмена и условия их осуществления</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6379" w:type="dxa"/>
          </w:tcPr>
          <w:p w:rsidR="00630A86" w:rsidRPr="00D75252" w:rsidRDefault="00630A86" w:rsidP="00630A8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630A86" w:rsidP="00630A8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Реакции ионного обмена и условия их осуществления</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6,95</w:t>
            </w:r>
          </w:p>
        </w:tc>
        <w:tc>
          <w:tcPr>
            <w:tcW w:w="6379" w:type="dxa"/>
          </w:tcPr>
          <w:p w:rsidR="00630A86" w:rsidRPr="00D75252" w:rsidRDefault="00630A86" w:rsidP="00630A8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630A86" w:rsidP="00630A8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Реакции ионного обмена и условия их осуществления</w:t>
            </w:r>
            <w:r w:rsidR="00962433" w:rsidRPr="00D75252">
              <w:rPr>
                <w:rFonts w:ascii="Times New Roman" w:hAnsi="Times New Roman" w:cs="Times New Roman"/>
                <w:i/>
                <w:sz w:val="26"/>
                <w:szCs w:val="26"/>
              </w:rPr>
              <w:t>»</w:t>
            </w:r>
          </w:p>
        </w:tc>
      </w:tr>
      <w:tr w:rsidR="00630A86" w:rsidRPr="00D75252" w:rsidTr="00A66135">
        <w:tc>
          <w:tcPr>
            <w:tcW w:w="1418" w:type="dxa"/>
          </w:tcPr>
          <w:p w:rsidR="00630A86" w:rsidRPr="00D75252" w:rsidRDefault="00630A86"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630A86" w:rsidRPr="00D75252" w:rsidRDefault="00630A86"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630A86" w:rsidRPr="00D75252" w:rsidRDefault="00630A86"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630A86" w:rsidRPr="00D75252" w:rsidRDefault="00630A86"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w:t>
            </w:r>
          </w:p>
        </w:tc>
        <w:tc>
          <w:tcPr>
            <w:tcW w:w="6379" w:type="dxa"/>
            <w:vMerge w:val="restart"/>
          </w:tcPr>
          <w:p w:rsidR="00630A86" w:rsidRPr="00D75252" w:rsidRDefault="00630A86" w:rsidP="00630A8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630A86" w:rsidRPr="00D75252" w:rsidRDefault="00630A86" w:rsidP="00630A8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Реакции ионного обмена и условия их осуществления</w:t>
            </w:r>
            <w:r w:rsidR="00962433" w:rsidRPr="00D75252">
              <w:rPr>
                <w:rFonts w:ascii="Times New Roman" w:hAnsi="Times New Roman" w:cs="Times New Roman"/>
                <w:i/>
                <w:sz w:val="26"/>
                <w:szCs w:val="26"/>
              </w:rPr>
              <w:t>»</w:t>
            </w:r>
          </w:p>
        </w:tc>
      </w:tr>
      <w:tr w:rsidR="00630A86" w:rsidRPr="00D75252" w:rsidTr="00A66135">
        <w:tc>
          <w:tcPr>
            <w:tcW w:w="1418" w:type="dxa"/>
          </w:tcPr>
          <w:p w:rsidR="00630A86" w:rsidRPr="00D75252" w:rsidRDefault="00630A86"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630A86" w:rsidRPr="00D75252" w:rsidRDefault="00630A86"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630A86" w:rsidRPr="00D75252" w:rsidRDefault="00630A86"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120</w:t>
            </w:r>
          </w:p>
        </w:tc>
        <w:tc>
          <w:tcPr>
            <w:tcW w:w="1743" w:type="dxa"/>
          </w:tcPr>
          <w:p w:rsidR="00630A86" w:rsidRPr="00D75252" w:rsidRDefault="00630A86"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6379" w:type="dxa"/>
            <w:vMerge/>
          </w:tcPr>
          <w:p w:rsidR="00630A86" w:rsidRPr="00D75252" w:rsidRDefault="00630A86" w:rsidP="00A66135">
            <w:pPr>
              <w:pStyle w:val="a3"/>
              <w:ind w:left="0"/>
              <w:jc w:val="center"/>
              <w:rPr>
                <w:rFonts w:ascii="Times New Roman" w:hAnsi="Times New Roman" w:cs="Times New Roman"/>
                <w:sz w:val="26"/>
                <w:szCs w:val="26"/>
              </w:rPr>
            </w:pP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tcPr>
          <w:p w:rsidR="0020191C" w:rsidRPr="00D75252" w:rsidRDefault="0020191C"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Реакции ионного обмена и условия их осуществления</w:t>
            </w:r>
            <w:r w:rsidR="00962433" w:rsidRPr="00D75252">
              <w:rPr>
                <w:rFonts w:ascii="Times New Roman" w:hAnsi="Times New Roman" w:cs="Times New Roman"/>
                <w:i/>
                <w:sz w:val="26"/>
                <w:szCs w:val="26"/>
              </w:rPr>
              <w:t>»</w:t>
            </w:r>
          </w:p>
        </w:tc>
      </w:tr>
    </w:tbl>
    <w:p w:rsidR="00C10858" w:rsidRPr="00D75252" w:rsidRDefault="00C10858" w:rsidP="0020191C">
      <w:pPr>
        <w:spacing w:after="0" w:line="360" w:lineRule="auto"/>
        <w:jc w:val="right"/>
        <w:rPr>
          <w:rFonts w:ascii="Times New Roman" w:hAnsi="Times New Roman" w:cs="Times New Roman"/>
          <w:sz w:val="28"/>
          <w:szCs w:val="28"/>
        </w:rPr>
      </w:pPr>
    </w:p>
    <w:p w:rsidR="00C10858" w:rsidRPr="00D75252" w:rsidRDefault="00C10858">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C10858"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83</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15</w:t>
      </w:r>
      <w:r w:rsidRPr="00D75252">
        <w:rPr>
          <w:rFonts w:ascii="Times New Roman" w:hAnsi="Times New Roman" w:cs="Times New Roman"/>
          <w:sz w:val="28"/>
          <w:szCs w:val="28"/>
        </w:rPr>
        <w:t xml:space="preserve"> - Окислительно-восстановительные реакции. Окислитель и восстановитель</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67,44</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r w:rsidR="00C10858"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57,89</w:t>
            </w:r>
          </w:p>
        </w:tc>
        <w:tc>
          <w:tcPr>
            <w:tcW w:w="6379" w:type="dxa"/>
          </w:tcPr>
          <w:p w:rsidR="00C10858" w:rsidRPr="00D75252" w:rsidRDefault="00C10858" w:rsidP="00C1085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w:t>
            </w:r>
            <w:r w:rsidR="0020191C" w:rsidRPr="00D75252">
              <w:rPr>
                <w:rFonts w:ascii="Times New Roman" w:hAnsi="Times New Roman" w:cs="Times New Roman"/>
                <w:i/>
                <w:sz w:val="26"/>
                <w:szCs w:val="26"/>
              </w:rPr>
              <w:t xml:space="preserve">овать у обучающихся навыки относительно тем </w:t>
            </w:r>
            <w:r w:rsidR="00962433" w:rsidRPr="00D75252">
              <w:rPr>
                <w:rFonts w:ascii="Times New Roman" w:hAnsi="Times New Roman" w:cs="Times New Roman"/>
                <w:i/>
                <w:sz w:val="26"/>
                <w:szCs w:val="26"/>
              </w:rPr>
              <w:t>«</w:t>
            </w:r>
            <w:r w:rsidR="0020191C"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379" w:type="dxa"/>
          </w:tcPr>
          <w:p w:rsidR="00C10858" w:rsidRPr="00D75252" w:rsidRDefault="0020191C" w:rsidP="00C1085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r w:rsidR="00C10858"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35,48</w:t>
            </w:r>
          </w:p>
        </w:tc>
        <w:tc>
          <w:tcPr>
            <w:tcW w:w="6379" w:type="dxa"/>
          </w:tcPr>
          <w:p w:rsidR="0020191C" w:rsidRPr="00D75252" w:rsidRDefault="00C10858"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w:t>
            </w:r>
            <w:r w:rsidRPr="00D75252">
              <w:rPr>
                <w:rFonts w:ascii="Times New Roman" w:hAnsi="Times New Roman" w:cs="Times New Roman"/>
                <w:i/>
                <w:sz w:val="26"/>
                <w:szCs w:val="26"/>
              </w:rPr>
              <w:lastRenderedPageBreak/>
              <w:t>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w:t>
            </w:r>
          </w:p>
        </w:tc>
        <w:tc>
          <w:tcPr>
            <w:tcW w:w="6379" w:type="dxa"/>
          </w:tcPr>
          <w:p w:rsidR="0020191C" w:rsidRPr="00D75252" w:rsidRDefault="00C10858"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30,43</w:t>
            </w:r>
          </w:p>
        </w:tc>
        <w:tc>
          <w:tcPr>
            <w:tcW w:w="6379" w:type="dxa"/>
          </w:tcPr>
          <w:p w:rsidR="0020191C" w:rsidRPr="00D75252" w:rsidRDefault="00C10858"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28,33</w:t>
            </w:r>
          </w:p>
        </w:tc>
        <w:tc>
          <w:tcPr>
            <w:tcW w:w="6379" w:type="dxa"/>
          </w:tcPr>
          <w:p w:rsidR="0020191C" w:rsidRPr="00D75252" w:rsidRDefault="00C10858"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25,67</w:t>
            </w:r>
          </w:p>
        </w:tc>
        <w:tc>
          <w:tcPr>
            <w:tcW w:w="6379" w:type="dxa"/>
          </w:tcPr>
          <w:p w:rsidR="0020191C" w:rsidRPr="00D75252" w:rsidRDefault="00C10858"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25,4</w:t>
            </w:r>
          </w:p>
        </w:tc>
        <w:tc>
          <w:tcPr>
            <w:tcW w:w="6379" w:type="dxa"/>
          </w:tcPr>
          <w:p w:rsidR="0020191C" w:rsidRPr="00D75252" w:rsidRDefault="00C10858"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17,39</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p>
        </w:tc>
      </w:tr>
    </w:tbl>
    <w:p w:rsidR="00216565" w:rsidRPr="00D75252" w:rsidRDefault="00216565" w:rsidP="0020191C">
      <w:pPr>
        <w:spacing w:after="0" w:line="360" w:lineRule="auto"/>
        <w:jc w:val="right"/>
        <w:rPr>
          <w:rFonts w:ascii="Times New Roman" w:hAnsi="Times New Roman" w:cs="Times New Roman"/>
          <w:sz w:val="28"/>
          <w:szCs w:val="28"/>
        </w:rPr>
      </w:pPr>
    </w:p>
    <w:p w:rsidR="00216565" w:rsidRPr="00D75252" w:rsidRDefault="00216565">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216565"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84</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16</w:t>
      </w:r>
      <w:r w:rsidRPr="00D75252">
        <w:rPr>
          <w:rFonts w:ascii="Times New Roman" w:hAnsi="Times New Roman" w:cs="Times New Roman"/>
          <w:sz w:val="28"/>
          <w:szCs w:val="28"/>
        </w:rPr>
        <w:t xml:space="preserve"> - 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16565" w:rsidRPr="00D75252" w:rsidTr="00A66135">
        <w:tc>
          <w:tcPr>
            <w:tcW w:w="1418"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379" w:type="dxa"/>
            <w:vMerge w:val="restart"/>
          </w:tcPr>
          <w:p w:rsidR="00216565" w:rsidRPr="00D75252" w:rsidRDefault="00216565"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w:t>
            </w:r>
          </w:p>
          <w:p w:rsidR="00216565" w:rsidRPr="00D75252" w:rsidRDefault="00216565" w:rsidP="0021656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216565" w:rsidRPr="00D75252" w:rsidTr="00A66135">
        <w:tc>
          <w:tcPr>
            <w:tcW w:w="1418"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39,13</w:t>
            </w:r>
          </w:p>
        </w:tc>
        <w:tc>
          <w:tcPr>
            <w:tcW w:w="6379" w:type="dxa"/>
            <w:vMerge/>
          </w:tcPr>
          <w:p w:rsidR="00216565" w:rsidRPr="00D75252" w:rsidRDefault="00216565" w:rsidP="00A66135">
            <w:pPr>
              <w:pStyle w:val="a3"/>
              <w:ind w:left="0"/>
              <w:jc w:val="center"/>
              <w:rPr>
                <w:rFonts w:ascii="Times New Roman" w:hAnsi="Times New Roman" w:cs="Times New Roman"/>
                <w:sz w:val="26"/>
                <w:szCs w:val="26"/>
              </w:rPr>
            </w:pPr>
          </w:p>
        </w:tc>
      </w:tr>
      <w:tr w:rsidR="00216565" w:rsidRPr="00D75252" w:rsidTr="00A66135">
        <w:tc>
          <w:tcPr>
            <w:tcW w:w="1418"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38,37</w:t>
            </w:r>
          </w:p>
        </w:tc>
        <w:tc>
          <w:tcPr>
            <w:tcW w:w="6379" w:type="dxa"/>
            <w:vMerge w:val="restart"/>
          </w:tcPr>
          <w:p w:rsidR="00216565" w:rsidRPr="00D75252" w:rsidRDefault="00216565" w:rsidP="0021656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Правила безопасной работы в школьной лаборатории. Лабораторная посуда и оборудование. Разделение смесей и очистка веществ. Приготовление </w:t>
            </w:r>
            <w:r w:rsidRPr="00D75252">
              <w:rPr>
                <w:rFonts w:ascii="Times New Roman" w:hAnsi="Times New Roman" w:cs="Times New Roman"/>
                <w:i/>
                <w:sz w:val="26"/>
                <w:szCs w:val="26"/>
              </w:rPr>
              <w:lastRenderedPageBreak/>
              <w:t>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w:t>
            </w:r>
          </w:p>
          <w:p w:rsidR="00216565" w:rsidRPr="00D75252" w:rsidRDefault="00216565" w:rsidP="0021656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216565" w:rsidRPr="00D75252" w:rsidTr="00A66135">
        <w:tc>
          <w:tcPr>
            <w:tcW w:w="1418"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34,17</w:t>
            </w:r>
          </w:p>
        </w:tc>
        <w:tc>
          <w:tcPr>
            <w:tcW w:w="6379" w:type="dxa"/>
            <w:vMerge/>
          </w:tcPr>
          <w:p w:rsidR="00216565" w:rsidRPr="00D75252" w:rsidRDefault="00216565" w:rsidP="00A66135">
            <w:pPr>
              <w:pStyle w:val="a3"/>
              <w:ind w:left="0"/>
              <w:jc w:val="center"/>
              <w:rPr>
                <w:rFonts w:ascii="Times New Roman" w:hAnsi="Times New Roman" w:cs="Times New Roman"/>
                <w:sz w:val="26"/>
                <w:szCs w:val="26"/>
              </w:rPr>
            </w:pPr>
          </w:p>
        </w:tc>
      </w:tr>
      <w:tr w:rsidR="00216565" w:rsidRPr="00D75252" w:rsidTr="00A66135">
        <w:tc>
          <w:tcPr>
            <w:tcW w:w="1418"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w:t>
            </w:r>
          </w:p>
        </w:tc>
        <w:tc>
          <w:tcPr>
            <w:tcW w:w="6379" w:type="dxa"/>
            <w:vMerge w:val="restart"/>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p>
        </w:tc>
      </w:tr>
      <w:tr w:rsidR="00216565" w:rsidRPr="00D75252" w:rsidTr="00A66135">
        <w:tc>
          <w:tcPr>
            <w:tcW w:w="1418"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26,09</w:t>
            </w:r>
          </w:p>
        </w:tc>
        <w:tc>
          <w:tcPr>
            <w:tcW w:w="6379" w:type="dxa"/>
            <w:vMerge/>
          </w:tcPr>
          <w:p w:rsidR="00216565" w:rsidRPr="00D75252" w:rsidRDefault="00216565" w:rsidP="00A66135">
            <w:pPr>
              <w:pStyle w:val="a3"/>
              <w:ind w:left="0"/>
              <w:jc w:val="center"/>
              <w:rPr>
                <w:rFonts w:ascii="Times New Roman" w:hAnsi="Times New Roman" w:cs="Times New Roman"/>
                <w:sz w:val="26"/>
                <w:szCs w:val="26"/>
              </w:rPr>
            </w:pPr>
          </w:p>
        </w:tc>
      </w:tr>
      <w:tr w:rsidR="00216565" w:rsidRPr="00D75252" w:rsidTr="00A66135">
        <w:tc>
          <w:tcPr>
            <w:tcW w:w="1418"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16565" w:rsidRPr="00D75252" w:rsidRDefault="00216565"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6379" w:type="dxa"/>
            <w:vMerge w:val="restart"/>
          </w:tcPr>
          <w:p w:rsidR="00216565" w:rsidRPr="00D75252" w:rsidRDefault="00216565" w:rsidP="0021656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w:t>
            </w:r>
          </w:p>
          <w:p w:rsidR="00216565" w:rsidRPr="00D75252" w:rsidRDefault="00216565" w:rsidP="0021656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w:t>
            </w:r>
            <w:r w:rsidRPr="00D75252">
              <w:rPr>
                <w:rFonts w:ascii="Times New Roman" w:hAnsi="Times New Roman" w:cs="Times New Roman"/>
                <w:i/>
                <w:sz w:val="26"/>
                <w:szCs w:val="26"/>
              </w:rPr>
              <w:lastRenderedPageBreak/>
              <w:t>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p>
        </w:tc>
      </w:tr>
      <w:tr w:rsidR="00216565" w:rsidRPr="00D75252" w:rsidTr="00A66135">
        <w:tc>
          <w:tcPr>
            <w:tcW w:w="1418"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19,05</w:t>
            </w:r>
          </w:p>
        </w:tc>
        <w:tc>
          <w:tcPr>
            <w:tcW w:w="6379" w:type="dxa"/>
            <w:vMerge/>
          </w:tcPr>
          <w:p w:rsidR="00216565" w:rsidRPr="00D75252" w:rsidRDefault="00216565" w:rsidP="00A66135">
            <w:pPr>
              <w:pStyle w:val="a3"/>
              <w:ind w:left="0"/>
              <w:jc w:val="center"/>
              <w:rPr>
                <w:rFonts w:ascii="Times New Roman" w:hAnsi="Times New Roman" w:cs="Times New Roman"/>
                <w:sz w:val="26"/>
                <w:szCs w:val="26"/>
              </w:rPr>
            </w:pPr>
          </w:p>
        </w:tc>
      </w:tr>
      <w:tr w:rsidR="00216565" w:rsidRPr="00D75252" w:rsidTr="00A66135">
        <w:tc>
          <w:tcPr>
            <w:tcW w:w="1418"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4,28</w:t>
            </w:r>
          </w:p>
        </w:tc>
        <w:tc>
          <w:tcPr>
            <w:tcW w:w="6379" w:type="dxa"/>
            <w:vMerge w:val="restart"/>
          </w:tcPr>
          <w:p w:rsidR="00216565" w:rsidRPr="00D75252" w:rsidRDefault="00216565"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Правила безопасной работы в школьной лаборатории. Лабораторная посуда и оборудование. Разделение смесей и очистка веществ. Приготовление растворов Проблемы безопасного использования веществ и химических реакций в повседневной жизни. 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p>
        </w:tc>
      </w:tr>
      <w:tr w:rsidR="00216565" w:rsidRPr="00D75252" w:rsidTr="00A66135">
        <w:tc>
          <w:tcPr>
            <w:tcW w:w="1418"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216565" w:rsidRPr="00D75252" w:rsidRDefault="00216565"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3,23</w:t>
            </w:r>
          </w:p>
        </w:tc>
        <w:tc>
          <w:tcPr>
            <w:tcW w:w="6379" w:type="dxa"/>
            <w:vMerge/>
          </w:tcPr>
          <w:p w:rsidR="00216565" w:rsidRPr="00D75252" w:rsidRDefault="00216565" w:rsidP="00A66135">
            <w:pPr>
              <w:pStyle w:val="a3"/>
              <w:ind w:left="0"/>
              <w:jc w:val="center"/>
              <w:rPr>
                <w:rFonts w:ascii="Times New Roman" w:hAnsi="Times New Roman" w:cs="Times New Roman"/>
                <w:sz w:val="26"/>
                <w:szCs w:val="26"/>
              </w:rPr>
            </w:pPr>
          </w:p>
        </w:tc>
      </w:tr>
    </w:tbl>
    <w:p w:rsidR="00926D99" w:rsidRPr="00D75252" w:rsidRDefault="00926D99" w:rsidP="0020191C">
      <w:pPr>
        <w:spacing w:after="0" w:line="360" w:lineRule="auto"/>
        <w:jc w:val="right"/>
        <w:rPr>
          <w:rFonts w:ascii="Times New Roman" w:hAnsi="Times New Roman" w:cs="Times New Roman"/>
          <w:sz w:val="28"/>
          <w:szCs w:val="28"/>
        </w:rPr>
      </w:pPr>
    </w:p>
    <w:p w:rsidR="00926D99" w:rsidRPr="00D75252" w:rsidRDefault="00926D99">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926D99"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85</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17</w:t>
      </w:r>
      <w:r w:rsidRPr="00D75252">
        <w:rPr>
          <w:rFonts w:ascii="Times New Roman" w:hAnsi="Times New Roman" w:cs="Times New Roman"/>
          <w:sz w:val="28"/>
          <w:szCs w:val="28"/>
        </w:rPr>
        <w:t xml:space="preserve"> - Определение характера 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BF29A1" w:rsidRPr="00D75252" w:rsidTr="00A66135">
        <w:tc>
          <w:tcPr>
            <w:tcW w:w="1418" w:type="dxa"/>
          </w:tcPr>
          <w:p w:rsidR="00BF29A1" w:rsidRPr="00D75252" w:rsidRDefault="00BF29A1"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BF29A1" w:rsidRPr="00D75252" w:rsidRDefault="00BF29A1"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BF29A1" w:rsidRPr="00D75252" w:rsidRDefault="00BF29A1"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BF29A1" w:rsidRPr="00D75252" w:rsidRDefault="00BF29A1"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39,86</w:t>
            </w:r>
          </w:p>
        </w:tc>
        <w:tc>
          <w:tcPr>
            <w:tcW w:w="6379" w:type="dxa"/>
          </w:tcPr>
          <w:p w:rsidR="00BF29A1" w:rsidRPr="00D75252" w:rsidRDefault="00BF29A1" w:rsidP="00BF29A1">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Определение характера 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w:t>
            </w:r>
            <w:r w:rsidR="00962433" w:rsidRPr="00D75252">
              <w:rPr>
                <w:rFonts w:ascii="Times New Roman" w:hAnsi="Times New Roman" w:cs="Times New Roman"/>
                <w:i/>
                <w:iCs/>
                <w:sz w:val="26"/>
                <w:szCs w:val="26"/>
              </w:rPr>
              <w:t>»</w:t>
            </w:r>
          </w:p>
        </w:tc>
      </w:tr>
      <w:tr w:rsidR="00BF29A1" w:rsidRPr="00D75252" w:rsidTr="00A66135">
        <w:tc>
          <w:tcPr>
            <w:tcW w:w="1418"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39,58</w:t>
            </w:r>
          </w:p>
        </w:tc>
        <w:tc>
          <w:tcPr>
            <w:tcW w:w="6379" w:type="dxa"/>
            <w:vMerge w:val="restart"/>
          </w:tcPr>
          <w:p w:rsidR="00BF29A1" w:rsidRPr="00D75252" w:rsidRDefault="00BF29A1" w:rsidP="00BF29A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Определение характера 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w:t>
            </w:r>
            <w:r w:rsidRPr="00D75252">
              <w:rPr>
                <w:rFonts w:ascii="Times New Roman" w:hAnsi="Times New Roman" w:cs="Times New Roman"/>
                <w:i/>
                <w:sz w:val="26"/>
                <w:szCs w:val="26"/>
              </w:rPr>
              <w:lastRenderedPageBreak/>
              <w:t>кальция, меди и железа). Получение газообразных веществ. Качественные реакции на газообразные вещества (кислород, водород, углекислый газ, аммиак)</w:t>
            </w:r>
            <w:r w:rsidR="00962433" w:rsidRPr="00D75252">
              <w:rPr>
                <w:rFonts w:ascii="Times New Roman" w:hAnsi="Times New Roman" w:cs="Times New Roman"/>
                <w:i/>
                <w:sz w:val="26"/>
                <w:szCs w:val="26"/>
              </w:rPr>
              <w:t>»</w:t>
            </w:r>
          </w:p>
        </w:tc>
      </w:tr>
      <w:tr w:rsidR="00BF29A1" w:rsidRPr="00D75252" w:rsidTr="00A66135">
        <w:tc>
          <w:tcPr>
            <w:tcW w:w="1418"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86</w:t>
            </w:r>
          </w:p>
        </w:tc>
        <w:tc>
          <w:tcPr>
            <w:tcW w:w="1743"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31,4</w:t>
            </w:r>
          </w:p>
        </w:tc>
        <w:tc>
          <w:tcPr>
            <w:tcW w:w="6379" w:type="dxa"/>
            <w:vMerge/>
          </w:tcPr>
          <w:p w:rsidR="00BF29A1" w:rsidRPr="00D75252" w:rsidRDefault="00BF29A1" w:rsidP="00BF29A1">
            <w:pPr>
              <w:pStyle w:val="a3"/>
              <w:ind w:left="0"/>
              <w:jc w:val="center"/>
              <w:rPr>
                <w:rFonts w:ascii="Times New Roman" w:hAnsi="Times New Roman" w:cs="Times New Roman"/>
                <w:sz w:val="26"/>
                <w:szCs w:val="26"/>
              </w:rPr>
            </w:pPr>
          </w:p>
        </w:tc>
      </w:tr>
      <w:tr w:rsidR="00BF29A1" w:rsidRPr="00D75252" w:rsidTr="00A66135">
        <w:tc>
          <w:tcPr>
            <w:tcW w:w="1418"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18,25</w:t>
            </w:r>
          </w:p>
        </w:tc>
        <w:tc>
          <w:tcPr>
            <w:tcW w:w="6379" w:type="dxa"/>
            <w:vMerge/>
          </w:tcPr>
          <w:p w:rsidR="00BF29A1" w:rsidRPr="00D75252" w:rsidRDefault="00BF29A1" w:rsidP="00BF29A1">
            <w:pPr>
              <w:pStyle w:val="a3"/>
              <w:ind w:left="0"/>
              <w:jc w:val="center"/>
              <w:rPr>
                <w:rFonts w:ascii="Times New Roman" w:hAnsi="Times New Roman" w:cs="Times New Roman"/>
                <w:i/>
                <w:sz w:val="26"/>
                <w:szCs w:val="26"/>
              </w:rPr>
            </w:pPr>
          </w:p>
        </w:tc>
      </w:tr>
      <w:tr w:rsidR="00BF29A1" w:rsidRPr="00D75252" w:rsidTr="00A66135">
        <w:tc>
          <w:tcPr>
            <w:tcW w:w="1418"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BF29A1" w:rsidRPr="00D75252" w:rsidRDefault="00BF29A1" w:rsidP="00BF29A1">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17,37</w:t>
            </w:r>
          </w:p>
        </w:tc>
        <w:tc>
          <w:tcPr>
            <w:tcW w:w="6379" w:type="dxa"/>
            <w:vMerge w:val="restart"/>
          </w:tcPr>
          <w:p w:rsidR="00BF29A1" w:rsidRPr="00D75252" w:rsidRDefault="00BF29A1" w:rsidP="00BF29A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w:t>
            </w:r>
          </w:p>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Определение характера 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w:t>
            </w:r>
            <w:r w:rsidR="00962433" w:rsidRPr="00D75252">
              <w:rPr>
                <w:rFonts w:ascii="Times New Roman" w:hAnsi="Times New Roman" w:cs="Times New Roman"/>
                <w:i/>
                <w:sz w:val="26"/>
                <w:szCs w:val="26"/>
              </w:rPr>
              <w:t>»</w:t>
            </w:r>
          </w:p>
        </w:tc>
      </w:tr>
      <w:tr w:rsidR="00BF29A1" w:rsidRPr="00D75252" w:rsidTr="00A66135">
        <w:tc>
          <w:tcPr>
            <w:tcW w:w="1418"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15,22</w:t>
            </w:r>
          </w:p>
        </w:tc>
        <w:tc>
          <w:tcPr>
            <w:tcW w:w="6379" w:type="dxa"/>
            <w:vMerge/>
          </w:tcPr>
          <w:p w:rsidR="00BF29A1" w:rsidRPr="00D75252" w:rsidRDefault="00BF29A1" w:rsidP="00BF29A1">
            <w:pPr>
              <w:pStyle w:val="a3"/>
              <w:ind w:left="0"/>
              <w:jc w:val="center"/>
              <w:rPr>
                <w:rFonts w:ascii="Times New Roman" w:hAnsi="Times New Roman" w:cs="Times New Roman"/>
                <w:sz w:val="26"/>
                <w:szCs w:val="26"/>
              </w:rPr>
            </w:pPr>
          </w:p>
        </w:tc>
      </w:tr>
      <w:tr w:rsidR="00BF29A1" w:rsidRPr="00D75252" w:rsidTr="00A66135">
        <w:tc>
          <w:tcPr>
            <w:tcW w:w="1418"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6379" w:type="dxa"/>
            <w:vMerge/>
          </w:tcPr>
          <w:p w:rsidR="00BF29A1" w:rsidRPr="00D75252" w:rsidRDefault="00BF29A1" w:rsidP="00BF29A1">
            <w:pPr>
              <w:pStyle w:val="a3"/>
              <w:ind w:left="0"/>
              <w:jc w:val="center"/>
              <w:rPr>
                <w:rFonts w:ascii="Times New Roman" w:hAnsi="Times New Roman" w:cs="Times New Roman"/>
                <w:sz w:val="26"/>
                <w:szCs w:val="26"/>
              </w:rPr>
            </w:pPr>
          </w:p>
        </w:tc>
      </w:tr>
      <w:tr w:rsidR="00BF29A1" w:rsidRPr="00D75252" w:rsidTr="00A66135">
        <w:tc>
          <w:tcPr>
            <w:tcW w:w="1418"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14,52</w:t>
            </w:r>
          </w:p>
        </w:tc>
        <w:tc>
          <w:tcPr>
            <w:tcW w:w="6379" w:type="dxa"/>
            <w:vMerge w:val="restart"/>
          </w:tcPr>
          <w:p w:rsidR="00BF29A1" w:rsidRPr="00D75252" w:rsidRDefault="00BF29A1" w:rsidP="00BF29A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Определение характера </w:t>
            </w:r>
            <w:r w:rsidRPr="00D75252">
              <w:rPr>
                <w:rFonts w:ascii="Times New Roman" w:hAnsi="Times New Roman" w:cs="Times New Roman"/>
                <w:i/>
                <w:sz w:val="26"/>
                <w:szCs w:val="26"/>
              </w:rPr>
              <w:lastRenderedPageBreak/>
              <w:t>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w:t>
            </w:r>
            <w:r w:rsidR="00962433" w:rsidRPr="00D75252">
              <w:rPr>
                <w:rFonts w:ascii="Times New Roman" w:hAnsi="Times New Roman" w:cs="Times New Roman"/>
                <w:i/>
                <w:sz w:val="26"/>
                <w:szCs w:val="26"/>
              </w:rPr>
              <w:t>»</w:t>
            </w:r>
          </w:p>
        </w:tc>
      </w:tr>
      <w:tr w:rsidR="00BF29A1" w:rsidRPr="00D75252" w:rsidTr="00A66135">
        <w:tc>
          <w:tcPr>
            <w:tcW w:w="1418"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6,95</w:t>
            </w:r>
          </w:p>
        </w:tc>
        <w:tc>
          <w:tcPr>
            <w:tcW w:w="6379" w:type="dxa"/>
            <w:vMerge/>
          </w:tcPr>
          <w:p w:rsidR="00BF29A1" w:rsidRPr="00D75252" w:rsidRDefault="00BF29A1" w:rsidP="00BF29A1">
            <w:pPr>
              <w:pStyle w:val="a3"/>
              <w:ind w:left="0"/>
              <w:jc w:val="center"/>
              <w:rPr>
                <w:rFonts w:ascii="Times New Roman" w:hAnsi="Times New Roman" w:cs="Times New Roman"/>
                <w:sz w:val="26"/>
                <w:szCs w:val="26"/>
              </w:rPr>
            </w:pPr>
          </w:p>
        </w:tc>
      </w:tr>
      <w:tr w:rsidR="00BF29A1" w:rsidRPr="00D75252" w:rsidTr="00A66135">
        <w:tc>
          <w:tcPr>
            <w:tcW w:w="1418"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BF29A1" w:rsidRPr="00D75252" w:rsidRDefault="00BF29A1" w:rsidP="00BF29A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tcPr>
          <w:p w:rsidR="00BF29A1" w:rsidRPr="00D75252" w:rsidRDefault="00BF29A1" w:rsidP="00BF29A1">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нулевой результат по доле обучающихся, выполнивших задание.</w:t>
            </w:r>
          </w:p>
          <w:p w:rsidR="00BF29A1" w:rsidRPr="00D75252" w:rsidRDefault="00BF29A1" w:rsidP="00BF29A1">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Определение характера среды раствора кислот и щёлочей с помощью индикаторов. Качественные реакции на ионы в растворе (хлорид-, сульфат-, карбонат-, фосфат-, гидроксид-ионы; ионы аммония, бария, серебра, кальция, меди и железа). Получение газообразных веществ. Качественные реакции на газообразные вещества (кислород, водород, углекислый газ, аммиак)</w:t>
            </w:r>
            <w:r w:rsidR="00962433" w:rsidRPr="00D75252">
              <w:rPr>
                <w:rFonts w:ascii="Times New Roman" w:hAnsi="Times New Roman" w:cs="Times New Roman"/>
                <w:i/>
                <w:sz w:val="26"/>
                <w:szCs w:val="26"/>
              </w:rPr>
              <w:t>»</w:t>
            </w:r>
          </w:p>
        </w:tc>
      </w:tr>
    </w:tbl>
    <w:p w:rsidR="00952490" w:rsidRPr="00D75252" w:rsidRDefault="00952490" w:rsidP="0020191C">
      <w:pPr>
        <w:spacing w:after="0" w:line="360" w:lineRule="auto"/>
        <w:jc w:val="right"/>
        <w:rPr>
          <w:rFonts w:ascii="Times New Roman" w:hAnsi="Times New Roman" w:cs="Times New Roman"/>
          <w:sz w:val="28"/>
          <w:szCs w:val="28"/>
        </w:rPr>
      </w:pPr>
    </w:p>
    <w:p w:rsidR="00952490" w:rsidRPr="00D75252" w:rsidRDefault="00952490">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DF5665"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86</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18</w:t>
      </w:r>
      <w:r w:rsidRPr="00D75252">
        <w:rPr>
          <w:rFonts w:ascii="Times New Roman" w:hAnsi="Times New Roman" w:cs="Times New Roman"/>
          <w:sz w:val="28"/>
          <w:szCs w:val="28"/>
        </w:rPr>
        <w:t xml:space="preserve"> - Вычисление массовой доли химического элемента в веществе</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90,09</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навыки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массовой доли химического элемента в веществе</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69,47</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навыки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массовой доли химического элемента в веществе</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53,49</w:t>
            </w:r>
          </w:p>
        </w:tc>
        <w:tc>
          <w:tcPr>
            <w:tcW w:w="6379" w:type="dxa"/>
          </w:tcPr>
          <w:p w:rsidR="00DF5665" w:rsidRPr="00D75252" w:rsidRDefault="0020191C" w:rsidP="00DF566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навыки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массовой доли химического элемента в веществе</w:t>
            </w:r>
            <w:r w:rsidR="00962433" w:rsidRPr="00D75252">
              <w:rPr>
                <w:rFonts w:ascii="Times New Roman" w:hAnsi="Times New Roman" w:cs="Times New Roman"/>
                <w:i/>
                <w:sz w:val="26"/>
                <w:szCs w:val="26"/>
              </w:rPr>
              <w:t>»</w:t>
            </w:r>
            <w:r w:rsidR="00DF5665"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50,72</w:t>
            </w:r>
          </w:p>
        </w:tc>
        <w:tc>
          <w:tcPr>
            <w:tcW w:w="6379" w:type="dxa"/>
          </w:tcPr>
          <w:p w:rsidR="0020191C" w:rsidRPr="00D75252" w:rsidRDefault="00DF5665"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навыки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массовой доли химического элемента в веществе</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379" w:type="dxa"/>
          </w:tcPr>
          <w:p w:rsidR="0020191C" w:rsidRPr="00D75252" w:rsidRDefault="00DF5665"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навыки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массовой доли химического элемента в веществе</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49,21</w:t>
            </w:r>
          </w:p>
        </w:tc>
        <w:tc>
          <w:tcPr>
            <w:tcW w:w="6379" w:type="dxa"/>
          </w:tcPr>
          <w:p w:rsidR="00DF5665" w:rsidRPr="00D75252" w:rsidRDefault="0020191C" w:rsidP="00DF566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массовой доли химического элемента в веществе</w:t>
            </w:r>
            <w:r w:rsidR="00962433" w:rsidRPr="00D75252">
              <w:rPr>
                <w:rFonts w:ascii="Times New Roman" w:hAnsi="Times New Roman" w:cs="Times New Roman"/>
                <w:i/>
                <w:sz w:val="26"/>
                <w:szCs w:val="26"/>
              </w:rPr>
              <w:t>»</w:t>
            </w:r>
            <w:r w:rsidR="00DF5665"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379" w:type="dxa"/>
          </w:tcPr>
          <w:p w:rsidR="0020191C" w:rsidRPr="00D75252" w:rsidRDefault="00DF5665"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массовой доли химического элемента в веществе</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29,17</w:t>
            </w:r>
          </w:p>
        </w:tc>
        <w:tc>
          <w:tcPr>
            <w:tcW w:w="6379" w:type="dxa"/>
          </w:tcPr>
          <w:p w:rsidR="00DF5665" w:rsidRPr="00D75252" w:rsidRDefault="00DF5665" w:rsidP="00DF566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w:t>
            </w:r>
          </w:p>
          <w:p w:rsidR="0020191C" w:rsidRPr="00D75252" w:rsidRDefault="00DF5665" w:rsidP="00DF566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массовой доли химического элемента в веществе</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62</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vMerge w:val="restart"/>
          </w:tcPr>
          <w:p w:rsidR="0020191C" w:rsidRPr="00D75252" w:rsidRDefault="0020191C"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w:t>
            </w:r>
            <w:r w:rsidRPr="00D75252">
              <w:rPr>
                <w:rFonts w:ascii="Times New Roman" w:hAnsi="Times New Roman" w:cs="Times New Roman"/>
                <w:i/>
                <w:sz w:val="26"/>
                <w:szCs w:val="26"/>
              </w:rPr>
              <w:lastRenderedPageBreak/>
              <w:t xml:space="preserve">ликвидацией образовательных дефицитов основного общего образования) формирование умений, позже навыков, относительно темы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массовой доли химического элемента в веществе</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vMerge/>
          </w:tcPr>
          <w:p w:rsidR="0020191C" w:rsidRPr="00D75252" w:rsidRDefault="0020191C" w:rsidP="00A66135">
            <w:pPr>
              <w:pStyle w:val="a3"/>
              <w:ind w:left="0"/>
              <w:jc w:val="center"/>
              <w:rPr>
                <w:rFonts w:ascii="Times New Roman" w:hAnsi="Times New Roman" w:cs="Times New Roman"/>
                <w:sz w:val="26"/>
                <w:szCs w:val="26"/>
              </w:rPr>
            </w:pPr>
          </w:p>
        </w:tc>
      </w:tr>
    </w:tbl>
    <w:p w:rsidR="005C1192" w:rsidRPr="00D75252" w:rsidRDefault="005C1192" w:rsidP="0020191C">
      <w:pPr>
        <w:spacing w:after="0" w:line="360" w:lineRule="auto"/>
        <w:jc w:val="right"/>
        <w:rPr>
          <w:rFonts w:ascii="Times New Roman" w:hAnsi="Times New Roman" w:cs="Times New Roman"/>
          <w:sz w:val="28"/>
          <w:szCs w:val="28"/>
        </w:rPr>
      </w:pPr>
    </w:p>
    <w:p w:rsidR="005C1192" w:rsidRPr="00D75252" w:rsidRDefault="005C1192">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5C1192"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87</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19</w:t>
      </w:r>
      <w:r w:rsidRPr="00D75252">
        <w:rPr>
          <w:rFonts w:ascii="Times New Roman" w:hAnsi="Times New Roman" w:cs="Times New Roman"/>
          <w:sz w:val="28"/>
          <w:szCs w:val="28"/>
        </w:rPr>
        <w:t xml:space="preserve"> - Химическое загрязнение окружающей среды и его последствия. Человек в мире веществ, материалов и химических реакций</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46,38</w:t>
            </w:r>
          </w:p>
        </w:tc>
        <w:tc>
          <w:tcPr>
            <w:tcW w:w="6379" w:type="dxa"/>
          </w:tcPr>
          <w:p w:rsidR="005C1192" w:rsidRPr="00D75252" w:rsidRDefault="0020191C" w:rsidP="005C11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r w:rsidR="005C1192"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379" w:type="dxa"/>
          </w:tcPr>
          <w:p w:rsidR="0020191C" w:rsidRPr="00D75252" w:rsidRDefault="005C1192"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17,46</w:t>
            </w:r>
          </w:p>
        </w:tc>
        <w:tc>
          <w:tcPr>
            <w:tcW w:w="6379" w:type="dxa"/>
          </w:tcPr>
          <w:p w:rsidR="0020191C" w:rsidRPr="00D75252" w:rsidRDefault="0020191C"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r w:rsidR="005C1192" w:rsidRPr="00D75252">
              <w:rPr>
                <w:rFonts w:ascii="Times New Roman" w:hAnsi="Times New Roman" w:cs="Times New Roman"/>
                <w:i/>
                <w:sz w:val="26"/>
                <w:szCs w:val="26"/>
              </w:rPr>
              <w:t>.</w:t>
            </w:r>
          </w:p>
          <w:p w:rsidR="005C1192" w:rsidRPr="00D75252" w:rsidRDefault="005C1192" w:rsidP="005C11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У обучающихся, успешно выполнивших задание, поддерживать на уровне не ниже достигнутого</w:t>
            </w:r>
          </w:p>
        </w:tc>
      </w:tr>
      <w:tr w:rsidR="005C1192" w:rsidRPr="00D75252" w:rsidTr="00A66135">
        <w:tc>
          <w:tcPr>
            <w:tcW w:w="1418"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13,95</w:t>
            </w:r>
          </w:p>
        </w:tc>
        <w:tc>
          <w:tcPr>
            <w:tcW w:w="6379" w:type="dxa"/>
            <w:vMerge w:val="restart"/>
          </w:tcPr>
          <w:p w:rsidR="005C1192" w:rsidRPr="00D75252" w:rsidRDefault="005C1192" w:rsidP="005C11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5C1192" w:rsidRPr="00D75252" w:rsidRDefault="005C1192" w:rsidP="005C11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w:t>
            </w:r>
          </w:p>
          <w:p w:rsidR="005C1192" w:rsidRPr="00D75252" w:rsidRDefault="005C1192" w:rsidP="005C11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5C1192" w:rsidRPr="00D75252" w:rsidTr="00A66135">
        <w:tc>
          <w:tcPr>
            <w:tcW w:w="1418"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w:t>
            </w:r>
          </w:p>
        </w:tc>
        <w:tc>
          <w:tcPr>
            <w:tcW w:w="6379" w:type="dxa"/>
            <w:vMerge/>
          </w:tcPr>
          <w:p w:rsidR="005C1192" w:rsidRPr="00D75252" w:rsidRDefault="005C1192" w:rsidP="005C1192">
            <w:pPr>
              <w:pStyle w:val="a3"/>
              <w:ind w:left="0"/>
              <w:jc w:val="center"/>
              <w:rPr>
                <w:rFonts w:ascii="Times New Roman" w:hAnsi="Times New Roman" w:cs="Times New Roman"/>
                <w:sz w:val="26"/>
                <w:szCs w:val="26"/>
              </w:rPr>
            </w:pPr>
          </w:p>
        </w:tc>
      </w:tr>
      <w:tr w:rsidR="005C1192" w:rsidRPr="00D75252" w:rsidTr="00A66135">
        <w:tc>
          <w:tcPr>
            <w:tcW w:w="1418"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1,07</w:t>
            </w:r>
          </w:p>
        </w:tc>
        <w:tc>
          <w:tcPr>
            <w:tcW w:w="6379" w:type="dxa"/>
            <w:vMerge/>
          </w:tcPr>
          <w:p w:rsidR="005C1192" w:rsidRPr="00D75252" w:rsidRDefault="005C1192" w:rsidP="005C1192">
            <w:pPr>
              <w:pStyle w:val="a3"/>
              <w:ind w:left="0"/>
              <w:jc w:val="center"/>
              <w:rPr>
                <w:rFonts w:ascii="Times New Roman" w:hAnsi="Times New Roman" w:cs="Times New Roman"/>
                <w:sz w:val="26"/>
                <w:szCs w:val="26"/>
              </w:rPr>
            </w:pPr>
          </w:p>
        </w:tc>
      </w:tr>
      <w:tr w:rsidR="005C1192" w:rsidRPr="00D75252" w:rsidTr="00A66135">
        <w:tc>
          <w:tcPr>
            <w:tcW w:w="1418"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5C1192" w:rsidRPr="00D75252" w:rsidRDefault="005C1192" w:rsidP="005C1192">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tcPr>
          <w:p w:rsidR="005C1192" w:rsidRPr="00D75252" w:rsidRDefault="005C1192" w:rsidP="005C11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D9177F" w:rsidRPr="00D75252" w:rsidRDefault="005C1192" w:rsidP="00D9177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p>
        </w:tc>
      </w:tr>
      <w:tr w:rsidR="00D9177F" w:rsidRPr="00D75252" w:rsidTr="00A66135">
        <w:tc>
          <w:tcPr>
            <w:tcW w:w="1418" w:type="dxa"/>
          </w:tcPr>
          <w:p w:rsidR="00D9177F" w:rsidRPr="00D75252" w:rsidRDefault="00D9177F"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D9177F" w:rsidRPr="00D75252" w:rsidRDefault="00D9177F"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w:t>
            </w:r>
            <w:r w:rsidRPr="00D75252">
              <w:rPr>
                <w:rFonts w:ascii="Times New Roman" w:hAnsi="Times New Roman" w:cs="Times New Roman"/>
                <w:sz w:val="26"/>
                <w:szCs w:val="26"/>
              </w:rPr>
              <w:lastRenderedPageBreak/>
              <w:t xml:space="preserve">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D9177F" w:rsidRPr="00D75252" w:rsidRDefault="00D9177F"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62</w:t>
            </w:r>
          </w:p>
        </w:tc>
        <w:tc>
          <w:tcPr>
            <w:tcW w:w="1743" w:type="dxa"/>
          </w:tcPr>
          <w:p w:rsidR="00D9177F" w:rsidRPr="00D75252" w:rsidRDefault="00D9177F"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vMerge w:val="restart"/>
          </w:tcPr>
          <w:p w:rsidR="00D9177F" w:rsidRPr="00D75252" w:rsidRDefault="00D9177F" w:rsidP="00D9177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D9177F" w:rsidRPr="00D75252" w:rsidRDefault="00D9177F" w:rsidP="00D9177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lastRenderedPageBreak/>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p>
        </w:tc>
      </w:tr>
      <w:tr w:rsidR="00D9177F" w:rsidRPr="00D75252" w:rsidTr="00A66135">
        <w:tc>
          <w:tcPr>
            <w:tcW w:w="1418" w:type="dxa"/>
          </w:tcPr>
          <w:p w:rsidR="00D9177F" w:rsidRPr="00D75252" w:rsidRDefault="00D9177F"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D9177F" w:rsidRPr="00D75252" w:rsidRDefault="00D9177F"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D9177F" w:rsidRPr="00D75252" w:rsidRDefault="00D9177F"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D9177F" w:rsidRPr="00D75252" w:rsidRDefault="00D9177F"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vMerge/>
          </w:tcPr>
          <w:p w:rsidR="00D9177F" w:rsidRPr="00D75252" w:rsidRDefault="00D9177F" w:rsidP="005C1192">
            <w:pPr>
              <w:pStyle w:val="a3"/>
              <w:ind w:left="0"/>
              <w:jc w:val="center"/>
              <w:rPr>
                <w:rFonts w:ascii="Times New Roman" w:hAnsi="Times New Roman" w:cs="Times New Roman"/>
                <w:sz w:val="26"/>
                <w:szCs w:val="26"/>
              </w:rPr>
            </w:pPr>
          </w:p>
        </w:tc>
      </w:tr>
      <w:tr w:rsidR="005C1192" w:rsidRPr="00D75252" w:rsidTr="00A66135">
        <w:tc>
          <w:tcPr>
            <w:tcW w:w="1418"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C1192" w:rsidRPr="00D75252" w:rsidRDefault="005C1192" w:rsidP="005C11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tcPr>
          <w:p w:rsidR="00D9177F" w:rsidRPr="00D75252" w:rsidRDefault="00D9177F" w:rsidP="00D9177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C1192" w:rsidRPr="00D75252" w:rsidRDefault="00D9177F" w:rsidP="00D9177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Химическое загрязнение окружающей среды и его последствия. Человек в мире веществ, материалов и химических реакций</w:t>
            </w:r>
            <w:r w:rsidR="00962433" w:rsidRPr="00D75252">
              <w:rPr>
                <w:rFonts w:ascii="Times New Roman" w:hAnsi="Times New Roman" w:cs="Times New Roman"/>
                <w:i/>
                <w:sz w:val="26"/>
                <w:szCs w:val="26"/>
              </w:rPr>
              <w:t>»</w:t>
            </w:r>
          </w:p>
        </w:tc>
      </w:tr>
    </w:tbl>
    <w:p w:rsidR="000F7B21" w:rsidRPr="00D75252" w:rsidRDefault="000F7B21" w:rsidP="0020191C">
      <w:pPr>
        <w:spacing w:after="0" w:line="360" w:lineRule="auto"/>
        <w:jc w:val="right"/>
        <w:rPr>
          <w:rFonts w:ascii="Times New Roman" w:hAnsi="Times New Roman" w:cs="Times New Roman"/>
          <w:sz w:val="28"/>
          <w:szCs w:val="28"/>
        </w:rPr>
      </w:pPr>
    </w:p>
    <w:p w:rsidR="000F7B21" w:rsidRPr="00D75252" w:rsidRDefault="000F7B21">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0F7B21"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88</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20</w:t>
      </w:r>
      <w:r w:rsidRPr="00D75252">
        <w:rPr>
          <w:rFonts w:ascii="Times New Roman" w:hAnsi="Times New Roman" w:cs="Times New Roman"/>
          <w:sz w:val="28"/>
          <w:szCs w:val="28"/>
        </w:rPr>
        <w:t xml:space="preserve"> - Окислительно-восстановительные реакции. Окислитель и восстановитель</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379" w:type="dxa"/>
          </w:tcPr>
          <w:p w:rsidR="000F7B21" w:rsidRPr="00D75252" w:rsidRDefault="0020191C" w:rsidP="000F7B2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r w:rsidR="000F7B21"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39,53</w:t>
            </w:r>
          </w:p>
        </w:tc>
        <w:tc>
          <w:tcPr>
            <w:tcW w:w="6379" w:type="dxa"/>
          </w:tcPr>
          <w:p w:rsidR="0020191C" w:rsidRPr="00D75252" w:rsidRDefault="000F7B21"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37,54</w:t>
            </w:r>
          </w:p>
        </w:tc>
        <w:tc>
          <w:tcPr>
            <w:tcW w:w="6379" w:type="dxa"/>
          </w:tcPr>
          <w:p w:rsidR="0020191C" w:rsidRPr="00D75252" w:rsidRDefault="000F7B21"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колледж </w:t>
            </w:r>
            <w:r w:rsidRPr="00D75252">
              <w:rPr>
                <w:rFonts w:ascii="Times New Roman" w:hAnsi="Times New Roman" w:cs="Times New Roman"/>
                <w:sz w:val="26"/>
                <w:szCs w:val="26"/>
              </w:rPr>
              <w:lastRenderedPageBreak/>
              <w:t>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37,33</w:t>
            </w:r>
          </w:p>
        </w:tc>
        <w:tc>
          <w:tcPr>
            <w:tcW w:w="6379" w:type="dxa"/>
          </w:tcPr>
          <w:p w:rsidR="0020191C" w:rsidRPr="00D75252" w:rsidRDefault="000F7B21"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У обучающихся, </w:t>
            </w:r>
            <w:r w:rsidRPr="00D75252">
              <w:rPr>
                <w:rFonts w:ascii="Times New Roman" w:hAnsi="Times New Roman" w:cs="Times New Roman"/>
                <w:i/>
                <w:sz w:val="26"/>
                <w:szCs w:val="26"/>
              </w:rPr>
              <w:lastRenderedPageBreak/>
              <w:t>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30,28</w:t>
            </w:r>
          </w:p>
        </w:tc>
        <w:tc>
          <w:tcPr>
            <w:tcW w:w="6379" w:type="dxa"/>
          </w:tcPr>
          <w:p w:rsidR="0020191C" w:rsidRPr="00D75252" w:rsidRDefault="000F7B21"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27,54</w:t>
            </w:r>
          </w:p>
        </w:tc>
        <w:tc>
          <w:tcPr>
            <w:tcW w:w="6379" w:type="dxa"/>
          </w:tcPr>
          <w:p w:rsidR="0020191C" w:rsidRPr="00D75252" w:rsidRDefault="00417474"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18,52</w:t>
            </w:r>
          </w:p>
        </w:tc>
        <w:tc>
          <w:tcPr>
            <w:tcW w:w="6379" w:type="dxa"/>
          </w:tcPr>
          <w:p w:rsidR="00417474" w:rsidRPr="00D75252" w:rsidRDefault="00417474"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w:t>
            </w:r>
          </w:p>
          <w:p w:rsidR="00417474" w:rsidRPr="00D75252" w:rsidRDefault="0020191C" w:rsidP="0041747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4,35</w:t>
            </w:r>
          </w:p>
        </w:tc>
        <w:tc>
          <w:tcPr>
            <w:tcW w:w="6379" w:type="dxa"/>
          </w:tcPr>
          <w:p w:rsidR="00417474" w:rsidRPr="00D75252" w:rsidRDefault="00417474" w:rsidP="0041747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20191C" w:rsidRPr="00D75252" w:rsidRDefault="00417474" w:rsidP="00417474">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w:t>
            </w:r>
            <w:r w:rsidRPr="00D75252">
              <w:rPr>
                <w:rFonts w:ascii="Times New Roman" w:hAnsi="Times New Roman" w:cs="Times New Roman"/>
                <w:i/>
                <w:sz w:val="26"/>
                <w:szCs w:val="26"/>
              </w:rPr>
              <w:lastRenderedPageBreak/>
              <w:t>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417474" w:rsidRPr="00D75252" w:rsidTr="00A66135">
        <w:tc>
          <w:tcPr>
            <w:tcW w:w="1418" w:type="dxa"/>
          </w:tcPr>
          <w:p w:rsidR="00417474" w:rsidRPr="00D75252" w:rsidRDefault="00417474"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417474" w:rsidRPr="00D75252" w:rsidRDefault="00417474"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417474" w:rsidRPr="00D75252" w:rsidRDefault="00417474"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417474" w:rsidRPr="00D75252" w:rsidRDefault="00417474"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3,57</w:t>
            </w:r>
          </w:p>
        </w:tc>
        <w:tc>
          <w:tcPr>
            <w:tcW w:w="6379" w:type="dxa"/>
            <w:vMerge w:val="restart"/>
          </w:tcPr>
          <w:p w:rsidR="00417474" w:rsidRPr="00D75252" w:rsidRDefault="00417474" w:rsidP="0041747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417474" w:rsidRPr="00D75252" w:rsidRDefault="00417474" w:rsidP="00417474">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Окислительно-восстановительные реакции. Окислитель и восстановитель</w:t>
            </w:r>
            <w:r w:rsidR="00962433" w:rsidRPr="00D75252">
              <w:rPr>
                <w:rFonts w:ascii="Times New Roman" w:hAnsi="Times New Roman" w:cs="Times New Roman"/>
                <w:i/>
                <w:sz w:val="26"/>
                <w:szCs w:val="26"/>
              </w:rPr>
              <w:t>»</w:t>
            </w:r>
          </w:p>
        </w:tc>
      </w:tr>
      <w:tr w:rsidR="00417474" w:rsidRPr="00D75252" w:rsidTr="00A66135">
        <w:tc>
          <w:tcPr>
            <w:tcW w:w="1418" w:type="dxa"/>
          </w:tcPr>
          <w:p w:rsidR="00417474" w:rsidRPr="00D75252" w:rsidRDefault="00417474"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417474" w:rsidRPr="00D75252" w:rsidRDefault="00417474"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417474" w:rsidRPr="00D75252" w:rsidRDefault="00417474"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417474" w:rsidRPr="00D75252" w:rsidRDefault="00417474"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3,23</w:t>
            </w:r>
          </w:p>
        </w:tc>
        <w:tc>
          <w:tcPr>
            <w:tcW w:w="6379" w:type="dxa"/>
            <w:vMerge/>
          </w:tcPr>
          <w:p w:rsidR="00417474" w:rsidRPr="00D75252" w:rsidRDefault="00417474" w:rsidP="00A66135">
            <w:pPr>
              <w:pStyle w:val="a3"/>
              <w:ind w:left="0"/>
              <w:jc w:val="center"/>
              <w:rPr>
                <w:rFonts w:ascii="Times New Roman" w:hAnsi="Times New Roman" w:cs="Times New Roman"/>
                <w:sz w:val="26"/>
                <w:szCs w:val="26"/>
              </w:rPr>
            </w:pPr>
          </w:p>
        </w:tc>
      </w:tr>
    </w:tbl>
    <w:p w:rsidR="001A60EC" w:rsidRPr="00D75252" w:rsidRDefault="001A60EC" w:rsidP="0020191C">
      <w:pPr>
        <w:spacing w:after="0" w:line="360" w:lineRule="auto"/>
        <w:jc w:val="right"/>
        <w:rPr>
          <w:rFonts w:ascii="Times New Roman" w:hAnsi="Times New Roman" w:cs="Times New Roman"/>
          <w:sz w:val="28"/>
          <w:szCs w:val="28"/>
        </w:rPr>
      </w:pPr>
    </w:p>
    <w:p w:rsidR="001A60EC" w:rsidRPr="00D75252" w:rsidRDefault="001A60EC">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1A60EC"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89</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21</w:t>
      </w:r>
      <w:r w:rsidRPr="00D75252">
        <w:rPr>
          <w:rFonts w:ascii="Times New Roman" w:hAnsi="Times New Roman" w:cs="Times New Roman"/>
          <w:sz w:val="28"/>
          <w:szCs w:val="28"/>
        </w:rPr>
        <w:t xml:space="preserve"> - Взаимосвязь различных классов неорганических веществ. Реакции ионного обмена и условия их осуществления</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51,45</w:t>
            </w:r>
          </w:p>
        </w:tc>
        <w:tc>
          <w:tcPr>
            <w:tcW w:w="6379" w:type="dxa"/>
          </w:tcPr>
          <w:p w:rsidR="001A60EC" w:rsidRPr="00D75252" w:rsidRDefault="001A60EC" w:rsidP="001A60E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w:t>
            </w:r>
            <w:r w:rsidR="0020191C" w:rsidRPr="00D75252">
              <w:rPr>
                <w:rFonts w:ascii="Times New Roman" w:hAnsi="Times New Roman" w:cs="Times New Roman"/>
                <w:i/>
                <w:sz w:val="26"/>
                <w:szCs w:val="26"/>
              </w:rPr>
              <w:t>ормирова</w:t>
            </w:r>
            <w:r w:rsidRPr="00D75252">
              <w:rPr>
                <w:rFonts w:ascii="Times New Roman" w:hAnsi="Times New Roman" w:cs="Times New Roman"/>
                <w:i/>
                <w:sz w:val="26"/>
                <w:szCs w:val="26"/>
              </w:rPr>
              <w:t>ть</w:t>
            </w:r>
            <w:r w:rsidR="0020191C" w:rsidRPr="00D75252">
              <w:rPr>
                <w:rFonts w:ascii="Times New Roman" w:hAnsi="Times New Roman" w:cs="Times New Roman"/>
                <w:i/>
                <w:sz w:val="26"/>
                <w:szCs w:val="26"/>
              </w:rPr>
              <w:t xml:space="preserve"> у </w:t>
            </w:r>
            <w:r w:rsidRPr="00D75252">
              <w:rPr>
                <w:rFonts w:ascii="Times New Roman" w:hAnsi="Times New Roman" w:cs="Times New Roman"/>
                <w:i/>
                <w:sz w:val="26"/>
                <w:szCs w:val="26"/>
              </w:rPr>
              <w:t>обучающихся умения</w:t>
            </w:r>
            <w:r w:rsidR="0020191C" w:rsidRPr="00D75252">
              <w:rPr>
                <w:rFonts w:ascii="Times New Roman" w:hAnsi="Times New Roman" w:cs="Times New Roman"/>
                <w:i/>
                <w:sz w:val="26"/>
                <w:szCs w:val="26"/>
              </w:rPr>
              <w:t xml:space="preserve"> относительно тем </w:t>
            </w:r>
            <w:r w:rsidR="00962433" w:rsidRPr="00D75252">
              <w:rPr>
                <w:rFonts w:ascii="Times New Roman" w:hAnsi="Times New Roman" w:cs="Times New Roman"/>
                <w:i/>
                <w:sz w:val="26"/>
                <w:szCs w:val="26"/>
              </w:rPr>
              <w:t>«</w:t>
            </w:r>
            <w:r w:rsidR="0020191C" w:rsidRPr="00D75252">
              <w:rPr>
                <w:rFonts w:ascii="Times New Roman" w:hAnsi="Times New Roman" w:cs="Times New Roman"/>
                <w:i/>
                <w:sz w:val="26"/>
                <w:szCs w:val="26"/>
              </w:rPr>
              <w:t>Взаимосвязь различных классов неорганических веществ. Реакции ионного обмена и условия их осуществления</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41,32</w:t>
            </w:r>
          </w:p>
        </w:tc>
        <w:tc>
          <w:tcPr>
            <w:tcW w:w="6379" w:type="dxa"/>
          </w:tcPr>
          <w:p w:rsidR="0020191C"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умения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Взаимосвязь различных классов неорганических веществ. Реакции ионного обмена и условия их осуществления</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6379" w:type="dxa"/>
          </w:tcPr>
          <w:p w:rsidR="0020191C"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Взаимосвязь различных классов неорганических веществ. Реакции ионного обмена и условия их осуществления</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13,89</w:t>
            </w:r>
          </w:p>
        </w:tc>
        <w:tc>
          <w:tcPr>
            <w:tcW w:w="6379" w:type="dxa"/>
            <w:vMerge w:val="restart"/>
          </w:tcPr>
          <w:p w:rsidR="00E36432" w:rsidRPr="00D75252" w:rsidRDefault="00E36432"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w:t>
            </w:r>
          </w:p>
          <w:p w:rsidR="00E36432" w:rsidRPr="00D75252" w:rsidRDefault="00E36432"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Взаимосвязь различных классов неорганических веществ. Реакции ионного обмена и условия их осуществления</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w:t>
            </w:r>
          </w:p>
          <w:p w:rsidR="00E36432" w:rsidRPr="00D75252" w:rsidRDefault="00E36432" w:rsidP="00E3643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13,77</w:t>
            </w:r>
          </w:p>
        </w:tc>
        <w:tc>
          <w:tcPr>
            <w:tcW w:w="6379" w:type="dxa"/>
            <w:vMerge/>
          </w:tcPr>
          <w:p w:rsidR="00E36432" w:rsidRPr="00D75252" w:rsidRDefault="00E36432" w:rsidP="00A66135">
            <w:pPr>
              <w:pStyle w:val="a3"/>
              <w:ind w:left="0"/>
              <w:jc w:val="center"/>
              <w:rPr>
                <w:rFonts w:ascii="Times New Roman" w:hAnsi="Times New Roman" w:cs="Times New Roman"/>
                <w:sz w:val="26"/>
                <w:szCs w:val="26"/>
              </w:rPr>
            </w:pP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11,46</w:t>
            </w:r>
          </w:p>
        </w:tc>
        <w:tc>
          <w:tcPr>
            <w:tcW w:w="6379" w:type="dxa"/>
          </w:tcPr>
          <w:p w:rsidR="00E36432" w:rsidRPr="00D75252" w:rsidRDefault="00E36432" w:rsidP="00E3643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w:t>
            </w:r>
          </w:p>
          <w:p w:rsidR="00E36432" w:rsidRPr="00D75252" w:rsidRDefault="00E36432" w:rsidP="00E3643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Взаимосвязь различных классов неорганических веществ. Реакции ионного обмена и условия их осуществления</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w:t>
            </w:r>
          </w:p>
          <w:p w:rsidR="00E36432" w:rsidRPr="00D75252" w:rsidRDefault="00E36432" w:rsidP="00E3643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2,17</w:t>
            </w:r>
          </w:p>
        </w:tc>
        <w:tc>
          <w:tcPr>
            <w:tcW w:w="6379" w:type="dxa"/>
            <w:vMerge w:val="restart"/>
          </w:tcPr>
          <w:p w:rsidR="00E36432" w:rsidRPr="00D75252" w:rsidRDefault="00E36432" w:rsidP="00E3643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E36432" w:rsidRPr="00D75252" w:rsidRDefault="00E36432" w:rsidP="00E3643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Взаимосвязь различных классов неорганических веществ. Реакции ионного обмена и условия их осуществления</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w:t>
            </w:r>
          </w:p>
          <w:p w:rsidR="00E36432" w:rsidRPr="00D75252" w:rsidRDefault="00E36432" w:rsidP="00E3643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У обучающихся, успешно выполнивших задание, поддерживать на уровне не ниже достигнутого</w:t>
            </w: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187</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0,27</w:t>
            </w:r>
          </w:p>
        </w:tc>
        <w:tc>
          <w:tcPr>
            <w:tcW w:w="6379" w:type="dxa"/>
            <w:vMerge/>
          </w:tcPr>
          <w:p w:rsidR="00E36432" w:rsidRPr="00D75252" w:rsidRDefault="00E36432" w:rsidP="00A66135">
            <w:pPr>
              <w:pStyle w:val="a3"/>
              <w:ind w:left="0"/>
              <w:jc w:val="center"/>
              <w:rPr>
                <w:rFonts w:ascii="Times New Roman" w:hAnsi="Times New Roman" w:cs="Times New Roman"/>
                <w:sz w:val="26"/>
                <w:szCs w:val="26"/>
              </w:rPr>
            </w:pP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vMerge w:val="restart"/>
          </w:tcPr>
          <w:p w:rsidR="00E36432" w:rsidRPr="00D75252" w:rsidRDefault="00E36432" w:rsidP="00E3643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E36432" w:rsidRPr="00D75252" w:rsidRDefault="00E36432" w:rsidP="00E3643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Взаимосвязь различных классов неорганических веществ. Реакции ионного обмена и условия их осуществления</w:t>
            </w:r>
            <w:r w:rsidR="00962433" w:rsidRPr="00D75252">
              <w:rPr>
                <w:rFonts w:ascii="Times New Roman" w:hAnsi="Times New Roman" w:cs="Times New Roman"/>
                <w:i/>
                <w:sz w:val="26"/>
                <w:szCs w:val="26"/>
              </w:rPr>
              <w:t>»</w:t>
            </w: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vMerge/>
          </w:tcPr>
          <w:p w:rsidR="00E36432" w:rsidRPr="00D75252" w:rsidRDefault="00E36432" w:rsidP="00E36432">
            <w:pPr>
              <w:pStyle w:val="a3"/>
              <w:ind w:left="0"/>
              <w:jc w:val="center"/>
              <w:rPr>
                <w:rFonts w:ascii="Times New Roman" w:hAnsi="Times New Roman" w:cs="Times New Roman"/>
                <w:sz w:val="26"/>
                <w:szCs w:val="26"/>
              </w:rPr>
            </w:pPr>
          </w:p>
        </w:tc>
      </w:tr>
    </w:tbl>
    <w:p w:rsidR="00E36432" w:rsidRPr="00D75252" w:rsidRDefault="00E36432" w:rsidP="0020191C">
      <w:pPr>
        <w:spacing w:after="0" w:line="360" w:lineRule="auto"/>
        <w:jc w:val="right"/>
        <w:rPr>
          <w:rFonts w:ascii="Times New Roman" w:hAnsi="Times New Roman" w:cs="Times New Roman"/>
          <w:sz w:val="28"/>
          <w:szCs w:val="28"/>
        </w:rPr>
      </w:pPr>
    </w:p>
    <w:p w:rsidR="00E36432" w:rsidRPr="00D75252" w:rsidRDefault="00E36432">
      <w:pPr>
        <w:rPr>
          <w:rFonts w:ascii="Times New Roman" w:hAnsi="Times New Roman" w:cs="Times New Roman"/>
          <w:sz w:val="28"/>
          <w:szCs w:val="28"/>
        </w:rPr>
      </w:pPr>
      <w:r w:rsidRPr="00D75252">
        <w:rPr>
          <w:rFonts w:ascii="Times New Roman" w:hAnsi="Times New Roman" w:cs="Times New Roman"/>
          <w:sz w:val="28"/>
          <w:szCs w:val="28"/>
        </w:rPr>
        <w:br w:type="page"/>
      </w:r>
    </w:p>
    <w:p w:rsidR="0020191C" w:rsidRPr="00D75252" w:rsidRDefault="00E36432" w:rsidP="0020191C">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90</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20191C" w:rsidRPr="00D75252" w:rsidRDefault="0020191C" w:rsidP="0020191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0191C" w:rsidRPr="00D75252" w:rsidRDefault="0020191C" w:rsidP="0020191C">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22</w:t>
      </w:r>
      <w:r w:rsidRPr="00D75252">
        <w:rPr>
          <w:rFonts w:ascii="Times New Roman" w:hAnsi="Times New Roman" w:cs="Times New Roman"/>
          <w:sz w:val="28"/>
          <w:szCs w:val="28"/>
        </w:rPr>
        <w:t xml:space="preserve"> - 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1 </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77,33</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w:t>
            </w:r>
            <w:r w:rsidR="00E36432" w:rsidRPr="00D75252">
              <w:rPr>
                <w:rFonts w:ascii="Times New Roman" w:hAnsi="Times New Roman" w:cs="Times New Roman"/>
                <w:i/>
                <w:sz w:val="26"/>
                <w:szCs w:val="26"/>
              </w:rPr>
              <w:t xml:space="preserve">умения и </w:t>
            </w:r>
            <w:r w:rsidRPr="00D75252">
              <w:rPr>
                <w:rFonts w:ascii="Times New Roman" w:hAnsi="Times New Roman" w:cs="Times New Roman"/>
                <w:i/>
                <w:sz w:val="26"/>
                <w:szCs w:val="26"/>
              </w:rPr>
              <w:t xml:space="preserve">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20191C" w:rsidRPr="00D75252" w:rsidRDefault="0020191C" w:rsidP="00A66135">
            <w:pPr>
              <w:pStyle w:val="a3"/>
              <w:tabs>
                <w:tab w:val="left" w:pos="1215"/>
              </w:tabs>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57,19</w:t>
            </w:r>
          </w:p>
        </w:tc>
        <w:tc>
          <w:tcPr>
            <w:tcW w:w="6379"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w:t>
            </w:r>
            <w:r w:rsidR="00E36432" w:rsidRPr="00D75252">
              <w:rPr>
                <w:rFonts w:ascii="Times New Roman" w:hAnsi="Times New Roman" w:cs="Times New Roman"/>
                <w:i/>
                <w:sz w:val="26"/>
                <w:szCs w:val="26"/>
              </w:rPr>
              <w:t xml:space="preserve">умения и </w:t>
            </w:r>
            <w:r w:rsidRPr="00D75252">
              <w:rPr>
                <w:rFonts w:ascii="Times New Roman" w:hAnsi="Times New Roman" w:cs="Times New Roman"/>
                <w:i/>
                <w:sz w:val="26"/>
                <w:szCs w:val="26"/>
              </w:rPr>
              <w:t xml:space="preserve">навыки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нефтехимический техникум</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120</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36,94</w:t>
            </w:r>
          </w:p>
        </w:tc>
        <w:tc>
          <w:tcPr>
            <w:tcW w:w="6379" w:type="dxa"/>
            <w:vMerge w:val="restart"/>
          </w:tcPr>
          <w:p w:rsidR="0020191C"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 xml:space="preserve">Вычисление количества вещества, массы или объёма вещества по количеству </w:t>
            </w:r>
            <w:r w:rsidRPr="00D75252">
              <w:rPr>
                <w:rFonts w:ascii="Times New Roman" w:hAnsi="Times New Roman" w:cs="Times New Roman"/>
                <w:i/>
                <w:iCs/>
                <w:sz w:val="26"/>
                <w:szCs w:val="26"/>
              </w:rPr>
              <w:lastRenderedPageBreak/>
              <w:t>вещества, массе или объёму одного из реагентов или продуктов реакции. Вычисление массовой доли растворённого вещества в растворе</w:t>
            </w:r>
            <w:r w:rsidR="00962433" w:rsidRPr="00D75252">
              <w:rPr>
                <w:rFonts w:ascii="Times New Roman" w:hAnsi="Times New Roman" w:cs="Times New Roman"/>
                <w:i/>
                <w:iCs/>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36,05</w:t>
            </w:r>
          </w:p>
        </w:tc>
        <w:tc>
          <w:tcPr>
            <w:tcW w:w="6379" w:type="dxa"/>
            <w:vMerge/>
          </w:tcPr>
          <w:p w:rsidR="0020191C" w:rsidRPr="00D75252" w:rsidRDefault="0020191C" w:rsidP="00A66135">
            <w:pPr>
              <w:pStyle w:val="a3"/>
              <w:ind w:left="0"/>
              <w:jc w:val="center"/>
              <w:rPr>
                <w:rFonts w:ascii="Times New Roman" w:hAnsi="Times New Roman" w:cs="Times New Roman"/>
                <w:sz w:val="26"/>
                <w:szCs w:val="26"/>
              </w:rPr>
            </w:pP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14,49</w:t>
            </w:r>
          </w:p>
        </w:tc>
        <w:tc>
          <w:tcPr>
            <w:tcW w:w="6379" w:type="dxa"/>
            <w:vMerge w:val="restart"/>
          </w:tcPr>
          <w:p w:rsidR="00E36432" w:rsidRPr="00D75252" w:rsidRDefault="00E36432" w:rsidP="00E3643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крайне низкий результат.</w:t>
            </w:r>
          </w:p>
          <w:p w:rsidR="00E36432" w:rsidRPr="00D75252" w:rsidRDefault="00E36432" w:rsidP="00E36432">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r w:rsidR="00962433" w:rsidRPr="00D75252">
              <w:rPr>
                <w:rFonts w:ascii="Times New Roman" w:hAnsi="Times New Roman" w:cs="Times New Roman"/>
                <w:i/>
                <w:iCs/>
                <w:sz w:val="26"/>
                <w:szCs w:val="26"/>
              </w:rPr>
              <w:t>»</w:t>
            </w: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химико-технологический колледж</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10,58</w:t>
            </w:r>
          </w:p>
        </w:tc>
        <w:tc>
          <w:tcPr>
            <w:tcW w:w="6379" w:type="dxa"/>
            <w:vMerge/>
          </w:tcPr>
          <w:p w:rsidR="00E36432" w:rsidRPr="00D75252" w:rsidRDefault="00E36432" w:rsidP="00A66135">
            <w:pPr>
              <w:pStyle w:val="a3"/>
              <w:ind w:left="0"/>
              <w:jc w:val="center"/>
              <w:rPr>
                <w:rFonts w:ascii="Times New Roman" w:hAnsi="Times New Roman" w:cs="Times New Roman"/>
                <w:sz w:val="26"/>
                <w:szCs w:val="26"/>
              </w:rPr>
            </w:pP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6379" w:type="dxa"/>
            <w:vMerge w:val="restart"/>
          </w:tcPr>
          <w:p w:rsidR="00E36432" w:rsidRPr="00D75252" w:rsidRDefault="00E36432" w:rsidP="00A66135">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крайне низкий результат.</w:t>
            </w:r>
          </w:p>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i/>
                <w:iCs/>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iCs/>
                <w:sz w:val="26"/>
                <w:szCs w:val="26"/>
              </w:rPr>
              <w:t>«</w:t>
            </w:r>
            <w:r w:rsidRPr="00D75252">
              <w:rPr>
                <w:rFonts w:ascii="Times New Roman" w:hAnsi="Times New Roman" w:cs="Times New Roman"/>
                <w:i/>
                <w:iCs/>
                <w:sz w:val="26"/>
                <w:szCs w:val="26"/>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r w:rsidR="00962433" w:rsidRPr="00D75252">
              <w:rPr>
                <w:rFonts w:ascii="Times New Roman" w:hAnsi="Times New Roman" w:cs="Times New Roman"/>
                <w:i/>
                <w:iCs/>
                <w:sz w:val="26"/>
                <w:szCs w:val="26"/>
              </w:rPr>
              <w:t>»</w:t>
            </w:r>
          </w:p>
        </w:tc>
      </w:tr>
      <w:tr w:rsidR="00E36432" w:rsidRPr="00D75252" w:rsidTr="00A66135">
        <w:tc>
          <w:tcPr>
            <w:tcW w:w="1418"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Кинель-Черкасский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1743" w:type="dxa"/>
          </w:tcPr>
          <w:p w:rsidR="00E36432" w:rsidRPr="00D75252" w:rsidRDefault="00E36432"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6379" w:type="dxa"/>
            <w:vMerge/>
          </w:tcPr>
          <w:p w:rsidR="00E36432" w:rsidRPr="00D75252" w:rsidRDefault="00E36432" w:rsidP="00A66135">
            <w:pPr>
              <w:pStyle w:val="a3"/>
              <w:ind w:left="0"/>
              <w:jc w:val="center"/>
              <w:rPr>
                <w:rFonts w:ascii="Times New Roman" w:hAnsi="Times New Roman" w:cs="Times New Roman"/>
                <w:sz w:val="26"/>
                <w:szCs w:val="26"/>
              </w:rPr>
            </w:pP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торгово-экономический колледж</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0,89</w:t>
            </w:r>
          </w:p>
        </w:tc>
        <w:tc>
          <w:tcPr>
            <w:tcW w:w="6379" w:type="dxa"/>
            <w:vMerge w:val="restart"/>
          </w:tcPr>
          <w:p w:rsidR="0020191C" w:rsidRPr="00D75252" w:rsidRDefault="0020191C" w:rsidP="00A6613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относительно тем </w:t>
            </w:r>
            <w:r w:rsidR="00962433" w:rsidRPr="00D75252">
              <w:rPr>
                <w:rFonts w:ascii="Times New Roman" w:hAnsi="Times New Roman" w:cs="Times New Roman"/>
                <w:i/>
                <w:sz w:val="26"/>
                <w:szCs w:val="26"/>
              </w:rPr>
              <w:t>«</w:t>
            </w:r>
            <w:r w:rsidRPr="00D75252">
              <w:rPr>
                <w:rFonts w:ascii="Times New Roman" w:hAnsi="Times New Roman" w:cs="Times New Roman"/>
                <w:i/>
                <w:sz w:val="26"/>
                <w:szCs w:val="26"/>
              </w:rPr>
              <w:t>Вычисление количества вещества, массы или объёма вещества по количеству вещества, массе или объёму одного из реагентов или продуктов реакции. Вычисление массовой доли растворённого вещества в растворе</w:t>
            </w:r>
            <w:r w:rsidR="00962433" w:rsidRPr="00D75252">
              <w:rPr>
                <w:rFonts w:ascii="Times New Roman" w:hAnsi="Times New Roman" w:cs="Times New Roman"/>
                <w:i/>
                <w:sz w:val="26"/>
                <w:szCs w:val="26"/>
              </w:rPr>
              <w:t>»</w:t>
            </w:r>
          </w:p>
        </w:tc>
      </w:tr>
      <w:tr w:rsidR="0020191C" w:rsidRPr="00D75252" w:rsidTr="00A66135">
        <w:tc>
          <w:tcPr>
            <w:tcW w:w="1418"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43" w:type="dxa"/>
          </w:tcPr>
          <w:p w:rsidR="0020191C" w:rsidRPr="00D75252" w:rsidRDefault="0020191C" w:rsidP="00A6613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vMerge/>
          </w:tcPr>
          <w:p w:rsidR="0020191C" w:rsidRPr="00D75252" w:rsidRDefault="0020191C" w:rsidP="00A66135">
            <w:pPr>
              <w:pStyle w:val="a3"/>
              <w:ind w:left="0"/>
              <w:jc w:val="center"/>
              <w:rPr>
                <w:rFonts w:ascii="Times New Roman" w:hAnsi="Times New Roman" w:cs="Times New Roman"/>
                <w:sz w:val="26"/>
                <w:szCs w:val="26"/>
              </w:rPr>
            </w:pPr>
          </w:p>
        </w:tc>
      </w:tr>
    </w:tbl>
    <w:p w:rsidR="0020191C" w:rsidRPr="00D75252" w:rsidRDefault="0020191C" w:rsidP="0020191C">
      <w:pPr>
        <w:spacing w:after="240" w:line="240" w:lineRule="auto"/>
        <w:jc w:val="center"/>
      </w:pPr>
    </w:p>
    <w:p w:rsidR="0054195D" w:rsidRPr="00D75252" w:rsidRDefault="0054195D">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pPr>
        <w:spacing w:after="0" w:line="360" w:lineRule="auto"/>
        <w:ind w:firstLine="709"/>
        <w:jc w:val="both"/>
        <w:rPr>
          <w:rFonts w:ascii="Times New Roman" w:hAnsi="Times New Roman" w:cs="Times New Roman"/>
          <w:sz w:val="28"/>
          <w:szCs w:val="28"/>
        </w:rPr>
        <w:sectPr w:rsidR="0054195D" w:rsidRPr="00D75252" w:rsidSect="00346CB5">
          <w:type w:val="continuous"/>
          <w:pgSz w:w="16838" w:h="11906" w:orient="landscape"/>
          <w:pgMar w:top="1134" w:right="850" w:bottom="1134" w:left="1701" w:header="709" w:footer="709" w:gutter="0"/>
          <w:cols w:space="708"/>
          <w:docGrid w:linePitch="360"/>
        </w:sectPr>
      </w:pPr>
    </w:p>
    <w:p w:rsidR="0054195D" w:rsidRPr="00D75252" w:rsidRDefault="0054195D" w:rsidP="0054195D">
      <w:pPr>
        <w:spacing w:after="0" w:line="360" w:lineRule="auto"/>
        <w:ind w:firstLine="709"/>
        <w:jc w:val="both"/>
        <w:rPr>
          <w:rFonts w:ascii="Times New Roman" w:hAnsi="Times New Roman" w:cs="Times New Roman"/>
          <w:b/>
          <w:sz w:val="28"/>
          <w:szCs w:val="28"/>
        </w:rPr>
      </w:pPr>
      <w:r w:rsidRPr="00D75252">
        <w:rPr>
          <w:rFonts w:ascii="Times New Roman" w:hAnsi="Times New Roman" w:cs="Times New Roman"/>
          <w:b/>
          <w:sz w:val="28"/>
          <w:szCs w:val="28"/>
        </w:rPr>
        <w:lastRenderedPageBreak/>
        <w:t>ВПР СПО Информатика, 1 курс</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Задания ВПР выполнялись 1041 обучающимся из 17 образовательных организаций, реализующих образовательные программы СПО на базе основного общего образования:</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Поволжский государственный университет телекоммуникаций и информатики</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государственный колледж сервисных технологий и дизайна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Московский государственный строительный университет</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политехнический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Богатовское профессиональное училище</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Большеглушицкий государственный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Усольский сельскохозяйственный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Губернский колледж г. Сызрани</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колледж сервисных технологий и предпринимательства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машиностроительный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индустриально-педагогический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Чапаевский химико-технологический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Чапаевский губернский колледж им. О. Колычева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Новокуйбышевский гуманитарно-технологический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некоммерческое частное учреждение профессионального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Колледж управления и экономики</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54195D" w:rsidRPr="00D75252" w:rsidRDefault="0054195D" w:rsidP="00406666">
      <w:pPr>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С предложенными заданиями справились не все обучающиеся.</w:t>
      </w:r>
    </w:p>
    <w:p w:rsidR="0054195D" w:rsidRPr="00D75252" w:rsidRDefault="0054195D" w:rsidP="00406666">
      <w:pPr>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 набрали:</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Оценивать объём памяти, необходимый для хранения текстовых данных (1 балл) – 53,03% обучающихся, что на 0,93% ниже среднего показателя по России (53,96%).</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w:t>
      </w:r>
      <w:r w:rsidR="00E7261F" w:rsidRPr="00D75252">
        <w:rPr>
          <w:rFonts w:ascii="Times New Roman" w:hAnsi="Times New Roman" w:cs="Times New Roman"/>
          <w:sz w:val="28"/>
          <w:szCs w:val="28"/>
        </w:rPr>
        <w:t>в т</w:t>
      </w:r>
      <w:r w:rsidRPr="00D75252">
        <w:rPr>
          <w:rFonts w:ascii="Times New Roman" w:hAnsi="Times New Roman" w:cs="Times New Roman"/>
          <w:sz w:val="28"/>
          <w:szCs w:val="28"/>
        </w:rPr>
        <w:t xml:space="preserve">аблице </w:t>
      </w:r>
      <w:r w:rsidR="00E7261F" w:rsidRPr="00D75252">
        <w:rPr>
          <w:rFonts w:ascii="Times New Roman" w:hAnsi="Times New Roman" w:cs="Times New Roman"/>
          <w:sz w:val="28"/>
          <w:szCs w:val="28"/>
        </w:rPr>
        <w:t>9</w:t>
      </w:r>
      <w:r w:rsidRPr="00D75252">
        <w:rPr>
          <w:rFonts w:ascii="Times New Roman" w:hAnsi="Times New Roman" w:cs="Times New Roman"/>
          <w:sz w:val="28"/>
          <w:szCs w:val="28"/>
        </w:rPr>
        <w:t>1</w:t>
      </w:r>
      <w:r w:rsidR="00E7261F" w:rsidRPr="00D75252">
        <w:rPr>
          <w:rFonts w:ascii="Times New Roman" w:hAnsi="Times New Roman" w:cs="Times New Roman"/>
          <w:sz w:val="28"/>
          <w:szCs w:val="28"/>
        </w:rPr>
        <w:t xml:space="preserve"> (с.___)</w:t>
      </w:r>
      <w:r w:rsidRPr="00D75252">
        <w:rPr>
          <w:rFonts w:ascii="Times New Roman" w:hAnsi="Times New Roman" w:cs="Times New Roman"/>
          <w:sz w:val="28"/>
          <w:szCs w:val="28"/>
        </w:rPr>
        <w:t xml:space="preserve">. </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lastRenderedPageBreak/>
        <w:t>Уметь декодировать кодовую последовательность (1 балл) – 77,71% обучающихся, что на 2,08% выше среднего показателя по России (75,63%).</w:t>
      </w:r>
    </w:p>
    <w:p w:rsidR="00E7261F"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w:t>
      </w:r>
      <w:r w:rsidR="00E7261F" w:rsidRPr="00D75252">
        <w:rPr>
          <w:rFonts w:ascii="Times New Roman" w:hAnsi="Times New Roman" w:cs="Times New Roman"/>
          <w:sz w:val="28"/>
          <w:szCs w:val="28"/>
        </w:rPr>
        <w:t>в т</w:t>
      </w:r>
      <w:r w:rsidRPr="00D75252">
        <w:rPr>
          <w:rFonts w:ascii="Times New Roman" w:hAnsi="Times New Roman" w:cs="Times New Roman"/>
          <w:sz w:val="28"/>
          <w:szCs w:val="28"/>
        </w:rPr>
        <w:t xml:space="preserve">аблице </w:t>
      </w:r>
      <w:r w:rsidR="00E7261F" w:rsidRPr="00D75252">
        <w:rPr>
          <w:rFonts w:ascii="Times New Roman" w:hAnsi="Times New Roman" w:cs="Times New Roman"/>
          <w:sz w:val="28"/>
          <w:szCs w:val="28"/>
        </w:rPr>
        <w:t>92 (с.___).</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Определять истинность составного высказывания (1 балл) – 45,15% обучающихся, что на 0,56% ниже среднего показателя по России (45,71%).</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E7261F" w:rsidRPr="00D75252">
        <w:rPr>
          <w:rFonts w:ascii="Times New Roman" w:hAnsi="Times New Roman" w:cs="Times New Roman"/>
          <w:sz w:val="28"/>
          <w:szCs w:val="28"/>
        </w:rPr>
        <w:t>т</w:t>
      </w:r>
      <w:r w:rsidRPr="00D75252">
        <w:rPr>
          <w:rFonts w:ascii="Times New Roman" w:hAnsi="Times New Roman" w:cs="Times New Roman"/>
          <w:sz w:val="28"/>
          <w:szCs w:val="28"/>
        </w:rPr>
        <w:t xml:space="preserve">аблице </w:t>
      </w:r>
      <w:r w:rsidR="00E7261F" w:rsidRPr="00D75252">
        <w:rPr>
          <w:rFonts w:ascii="Times New Roman" w:hAnsi="Times New Roman" w:cs="Times New Roman"/>
          <w:sz w:val="28"/>
          <w:szCs w:val="28"/>
        </w:rPr>
        <w:t>93 (с.___).</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Анализировать простейшие модели объектов (1 балл) – 42,65% обучающихся, что на 1,07% ниже среднего показателя по России (43,72%).</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E7261F" w:rsidRPr="00D75252">
        <w:rPr>
          <w:rFonts w:ascii="Times New Roman" w:hAnsi="Times New Roman" w:cs="Times New Roman"/>
          <w:sz w:val="28"/>
          <w:szCs w:val="28"/>
        </w:rPr>
        <w:t>т</w:t>
      </w:r>
      <w:r w:rsidRPr="00D75252">
        <w:rPr>
          <w:rFonts w:ascii="Times New Roman" w:hAnsi="Times New Roman" w:cs="Times New Roman"/>
          <w:sz w:val="28"/>
          <w:szCs w:val="28"/>
        </w:rPr>
        <w:t xml:space="preserve">аблице </w:t>
      </w:r>
      <w:r w:rsidR="00E7261F" w:rsidRPr="00D75252">
        <w:rPr>
          <w:rFonts w:ascii="Times New Roman" w:hAnsi="Times New Roman" w:cs="Times New Roman"/>
          <w:sz w:val="28"/>
          <w:szCs w:val="28"/>
        </w:rPr>
        <w:t>9</w:t>
      </w:r>
      <w:r w:rsidRPr="00D75252">
        <w:rPr>
          <w:rFonts w:ascii="Times New Roman" w:hAnsi="Times New Roman" w:cs="Times New Roman"/>
          <w:sz w:val="28"/>
          <w:szCs w:val="28"/>
        </w:rPr>
        <w:t>4</w:t>
      </w:r>
      <w:r w:rsidR="00E7261F" w:rsidRPr="00D75252">
        <w:rPr>
          <w:rFonts w:ascii="Times New Roman" w:hAnsi="Times New Roman" w:cs="Times New Roman"/>
          <w:sz w:val="28"/>
          <w:szCs w:val="28"/>
        </w:rPr>
        <w:t xml:space="preserve"> (с.____)</w:t>
      </w:r>
      <w:r w:rsidRPr="00D75252">
        <w:rPr>
          <w:rFonts w:ascii="Times New Roman" w:hAnsi="Times New Roman" w:cs="Times New Roman"/>
          <w:sz w:val="28"/>
          <w:szCs w:val="28"/>
        </w:rPr>
        <w:t>.</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Анализировать простые алгоритмы для конкретного исполнителя с фиксированным набором команд (1 балл) – 54,37% обучающихся, что на 9,35% ниже среднего показателя по России (63,72%).</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E7261F" w:rsidRPr="00D75252">
        <w:rPr>
          <w:rFonts w:ascii="Times New Roman" w:hAnsi="Times New Roman" w:cs="Times New Roman"/>
          <w:sz w:val="28"/>
          <w:szCs w:val="28"/>
        </w:rPr>
        <w:t>т</w:t>
      </w:r>
      <w:r w:rsidRPr="00D75252">
        <w:rPr>
          <w:rFonts w:ascii="Times New Roman" w:hAnsi="Times New Roman" w:cs="Times New Roman"/>
          <w:sz w:val="28"/>
          <w:szCs w:val="28"/>
        </w:rPr>
        <w:t xml:space="preserve">аблице </w:t>
      </w:r>
      <w:r w:rsidR="00E7261F" w:rsidRPr="00D75252">
        <w:rPr>
          <w:rFonts w:ascii="Times New Roman" w:hAnsi="Times New Roman" w:cs="Times New Roman"/>
          <w:sz w:val="28"/>
          <w:szCs w:val="28"/>
        </w:rPr>
        <w:t>9</w:t>
      </w:r>
      <w:r w:rsidRPr="00D75252">
        <w:rPr>
          <w:rFonts w:ascii="Times New Roman" w:hAnsi="Times New Roman" w:cs="Times New Roman"/>
          <w:sz w:val="28"/>
          <w:szCs w:val="28"/>
        </w:rPr>
        <w:t>5</w:t>
      </w:r>
      <w:r w:rsidR="00E7261F" w:rsidRPr="00D75252">
        <w:rPr>
          <w:rFonts w:ascii="Times New Roman" w:hAnsi="Times New Roman" w:cs="Times New Roman"/>
          <w:sz w:val="28"/>
          <w:szCs w:val="28"/>
        </w:rPr>
        <w:t xml:space="preserve"> (с.____)</w:t>
      </w:r>
      <w:r w:rsidRPr="00D75252">
        <w:rPr>
          <w:rFonts w:ascii="Times New Roman" w:hAnsi="Times New Roman" w:cs="Times New Roman"/>
          <w:sz w:val="28"/>
          <w:szCs w:val="28"/>
        </w:rPr>
        <w:t>.</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Формально исполнять алгоритмы, записанные на языке программирования (1 балл) – 18,73% обучающихся, что на 2,3% ниже среднего показателя по России (21,03%).</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E7261F" w:rsidRPr="00D75252">
        <w:rPr>
          <w:rFonts w:ascii="Times New Roman" w:hAnsi="Times New Roman" w:cs="Times New Roman"/>
          <w:sz w:val="28"/>
          <w:szCs w:val="28"/>
        </w:rPr>
        <w:t>т</w:t>
      </w:r>
      <w:r w:rsidRPr="00D75252">
        <w:rPr>
          <w:rFonts w:ascii="Times New Roman" w:hAnsi="Times New Roman" w:cs="Times New Roman"/>
          <w:sz w:val="28"/>
          <w:szCs w:val="28"/>
        </w:rPr>
        <w:t xml:space="preserve">аблице </w:t>
      </w:r>
      <w:r w:rsidR="00E7261F" w:rsidRPr="00D75252">
        <w:rPr>
          <w:rFonts w:ascii="Times New Roman" w:hAnsi="Times New Roman" w:cs="Times New Roman"/>
          <w:sz w:val="28"/>
          <w:szCs w:val="28"/>
        </w:rPr>
        <w:t>9</w:t>
      </w:r>
      <w:r w:rsidRPr="00D75252">
        <w:rPr>
          <w:rFonts w:ascii="Times New Roman" w:hAnsi="Times New Roman" w:cs="Times New Roman"/>
          <w:sz w:val="28"/>
          <w:szCs w:val="28"/>
        </w:rPr>
        <w:t>6</w:t>
      </w:r>
      <w:r w:rsidR="00E7261F" w:rsidRPr="00D75252">
        <w:rPr>
          <w:rFonts w:ascii="Times New Roman" w:hAnsi="Times New Roman" w:cs="Times New Roman"/>
          <w:sz w:val="28"/>
          <w:szCs w:val="28"/>
        </w:rPr>
        <w:t xml:space="preserve"> (с.____)</w:t>
      </w:r>
      <w:r w:rsidRPr="00D75252">
        <w:rPr>
          <w:rFonts w:ascii="Times New Roman" w:hAnsi="Times New Roman" w:cs="Times New Roman"/>
          <w:sz w:val="28"/>
          <w:szCs w:val="28"/>
        </w:rPr>
        <w:t>.</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Знать принципы адресации в сети Интернет (1 балл) – 62,15% обучающихся, что на 1,1% превышается средний показатель по России (61,05%).</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E7261F" w:rsidRPr="00D75252">
        <w:rPr>
          <w:rFonts w:ascii="Times New Roman" w:hAnsi="Times New Roman" w:cs="Times New Roman"/>
          <w:sz w:val="28"/>
          <w:szCs w:val="28"/>
        </w:rPr>
        <w:t>т</w:t>
      </w:r>
      <w:r w:rsidRPr="00D75252">
        <w:rPr>
          <w:rFonts w:ascii="Times New Roman" w:hAnsi="Times New Roman" w:cs="Times New Roman"/>
          <w:sz w:val="28"/>
          <w:szCs w:val="28"/>
        </w:rPr>
        <w:t xml:space="preserve">аблице </w:t>
      </w:r>
      <w:r w:rsidR="00E7261F" w:rsidRPr="00D75252">
        <w:rPr>
          <w:rFonts w:ascii="Times New Roman" w:hAnsi="Times New Roman" w:cs="Times New Roman"/>
          <w:sz w:val="28"/>
          <w:szCs w:val="28"/>
        </w:rPr>
        <w:t>9</w:t>
      </w:r>
      <w:r w:rsidRPr="00D75252">
        <w:rPr>
          <w:rFonts w:ascii="Times New Roman" w:hAnsi="Times New Roman" w:cs="Times New Roman"/>
          <w:sz w:val="28"/>
          <w:szCs w:val="28"/>
        </w:rPr>
        <w:t>7</w:t>
      </w:r>
      <w:r w:rsidR="00E7261F" w:rsidRPr="00D75252">
        <w:rPr>
          <w:rFonts w:ascii="Times New Roman" w:hAnsi="Times New Roman" w:cs="Times New Roman"/>
          <w:sz w:val="28"/>
          <w:szCs w:val="28"/>
        </w:rPr>
        <w:t xml:space="preserve"> (с._____)</w:t>
      </w:r>
      <w:r w:rsidRPr="00D75252">
        <w:rPr>
          <w:rFonts w:ascii="Times New Roman" w:hAnsi="Times New Roman" w:cs="Times New Roman"/>
          <w:sz w:val="28"/>
          <w:szCs w:val="28"/>
        </w:rPr>
        <w:t>.</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_______________ (1 балл) – 28,63% обучающихся, что на 1,58% ниже среднего показателя по России (30,21%).</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E7261F" w:rsidRPr="00D75252">
        <w:rPr>
          <w:rFonts w:ascii="Times New Roman" w:hAnsi="Times New Roman" w:cs="Times New Roman"/>
          <w:sz w:val="28"/>
          <w:szCs w:val="28"/>
        </w:rPr>
        <w:t>т</w:t>
      </w:r>
      <w:r w:rsidRPr="00D75252">
        <w:rPr>
          <w:rFonts w:ascii="Times New Roman" w:hAnsi="Times New Roman" w:cs="Times New Roman"/>
          <w:sz w:val="28"/>
          <w:szCs w:val="28"/>
        </w:rPr>
        <w:t xml:space="preserve">аблице </w:t>
      </w:r>
      <w:r w:rsidR="00E7261F" w:rsidRPr="00D75252">
        <w:rPr>
          <w:rFonts w:ascii="Times New Roman" w:hAnsi="Times New Roman" w:cs="Times New Roman"/>
          <w:sz w:val="28"/>
          <w:szCs w:val="28"/>
        </w:rPr>
        <w:t>9</w:t>
      </w:r>
      <w:r w:rsidRPr="00D75252">
        <w:rPr>
          <w:rFonts w:ascii="Times New Roman" w:hAnsi="Times New Roman" w:cs="Times New Roman"/>
          <w:sz w:val="28"/>
          <w:szCs w:val="28"/>
        </w:rPr>
        <w:t>8</w:t>
      </w:r>
      <w:r w:rsidR="00E7261F" w:rsidRPr="00D75252">
        <w:rPr>
          <w:rFonts w:ascii="Times New Roman" w:hAnsi="Times New Roman" w:cs="Times New Roman"/>
          <w:sz w:val="28"/>
          <w:szCs w:val="28"/>
        </w:rPr>
        <w:t xml:space="preserve"> (с._____)</w:t>
      </w:r>
      <w:r w:rsidRPr="00D75252">
        <w:rPr>
          <w:rFonts w:ascii="Times New Roman" w:hAnsi="Times New Roman" w:cs="Times New Roman"/>
          <w:sz w:val="28"/>
          <w:szCs w:val="28"/>
        </w:rPr>
        <w:t>.</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Умение анализировать информацию, представленную в виде схем (1 балл) – 46,78% обучающихся, что на 0,12% превышается средний показатель по России (46,66%).</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E7261F" w:rsidRPr="00D75252">
        <w:rPr>
          <w:rFonts w:ascii="Times New Roman" w:hAnsi="Times New Roman" w:cs="Times New Roman"/>
          <w:sz w:val="28"/>
          <w:szCs w:val="28"/>
        </w:rPr>
        <w:t>т</w:t>
      </w:r>
      <w:r w:rsidRPr="00D75252">
        <w:rPr>
          <w:rFonts w:ascii="Times New Roman" w:hAnsi="Times New Roman" w:cs="Times New Roman"/>
          <w:sz w:val="28"/>
          <w:szCs w:val="28"/>
        </w:rPr>
        <w:t>аблице 9</w:t>
      </w:r>
      <w:r w:rsidR="00E7261F" w:rsidRPr="00D75252">
        <w:rPr>
          <w:rFonts w:ascii="Times New Roman" w:hAnsi="Times New Roman" w:cs="Times New Roman"/>
          <w:sz w:val="28"/>
          <w:szCs w:val="28"/>
        </w:rPr>
        <w:t>9 (с._____)</w:t>
      </w:r>
      <w:r w:rsidRPr="00D75252">
        <w:rPr>
          <w:rFonts w:ascii="Times New Roman" w:hAnsi="Times New Roman" w:cs="Times New Roman"/>
          <w:sz w:val="28"/>
          <w:szCs w:val="28"/>
        </w:rPr>
        <w:t>.</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Записывать числа в различных системах счисления (1 балл) – 50,43% обучающихся, что на 3,12% ниже среднего показателя по России (53,55%).</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E7261F" w:rsidRPr="00D75252">
        <w:rPr>
          <w:rFonts w:ascii="Times New Roman" w:hAnsi="Times New Roman" w:cs="Times New Roman"/>
          <w:sz w:val="28"/>
          <w:szCs w:val="28"/>
        </w:rPr>
        <w:t>т</w:t>
      </w:r>
      <w:r w:rsidRPr="00D75252">
        <w:rPr>
          <w:rFonts w:ascii="Times New Roman" w:hAnsi="Times New Roman" w:cs="Times New Roman"/>
          <w:sz w:val="28"/>
          <w:szCs w:val="28"/>
        </w:rPr>
        <w:t>аблице 10</w:t>
      </w:r>
      <w:r w:rsidR="00E7261F" w:rsidRPr="00D75252">
        <w:rPr>
          <w:rFonts w:ascii="Times New Roman" w:hAnsi="Times New Roman" w:cs="Times New Roman"/>
          <w:sz w:val="28"/>
          <w:szCs w:val="28"/>
        </w:rPr>
        <w:t>0 (с.____)</w:t>
      </w:r>
      <w:r w:rsidRPr="00D75252">
        <w:rPr>
          <w:rFonts w:ascii="Times New Roman" w:hAnsi="Times New Roman" w:cs="Times New Roman"/>
          <w:sz w:val="28"/>
          <w:szCs w:val="28"/>
        </w:rPr>
        <w:t>.</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lastRenderedPageBreak/>
        <w:t>Поиск информации в файлах и каталогах компьютера (1 балл) – 54,37% обучающихся, что на 6,08% ниже среднего показателя по России (60,45%).</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E7261F" w:rsidRPr="00D75252">
        <w:rPr>
          <w:rFonts w:ascii="Times New Roman" w:hAnsi="Times New Roman" w:cs="Times New Roman"/>
          <w:sz w:val="28"/>
          <w:szCs w:val="28"/>
        </w:rPr>
        <w:t>т</w:t>
      </w:r>
      <w:r w:rsidRPr="00D75252">
        <w:rPr>
          <w:rFonts w:ascii="Times New Roman" w:hAnsi="Times New Roman" w:cs="Times New Roman"/>
          <w:sz w:val="28"/>
          <w:szCs w:val="28"/>
        </w:rPr>
        <w:t>аблице 1</w:t>
      </w:r>
      <w:r w:rsidR="00E7261F" w:rsidRPr="00D75252">
        <w:rPr>
          <w:rFonts w:ascii="Times New Roman" w:hAnsi="Times New Roman" w:cs="Times New Roman"/>
          <w:sz w:val="28"/>
          <w:szCs w:val="28"/>
        </w:rPr>
        <w:t>0</w:t>
      </w:r>
      <w:r w:rsidR="003F50CB" w:rsidRPr="00D75252">
        <w:rPr>
          <w:rFonts w:ascii="Times New Roman" w:hAnsi="Times New Roman" w:cs="Times New Roman"/>
          <w:sz w:val="28"/>
          <w:szCs w:val="28"/>
        </w:rPr>
        <w:t>1 (с.____).</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Определение количества и информационного объёма файлов, отобранных по некоторому условию (1 балл) – 29,68% обучающихся, что на 0,23% ниже среднего показателя по России (29,91%).</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3F50CB" w:rsidRPr="00D75252">
        <w:rPr>
          <w:rFonts w:ascii="Times New Roman" w:hAnsi="Times New Roman" w:cs="Times New Roman"/>
          <w:sz w:val="28"/>
          <w:szCs w:val="28"/>
        </w:rPr>
        <w:t>т</w:t>
      </w:r>
      <w:r w:rsidRPr="00D75252">
        <w:rPr>
          <w:rFonts w:ascii="Times New Roman" w:hAnsi="Times New Roman" w:cs="Times New Roman"/>
          <w:sz w:val="28"/>
          <w:szCs w:val="28"/>
        </w:rPr>
        <w:t>аблице 1</w:t>
      </w:r>
      <w:r w:rsidR="003F50CB" w:rsidRPr="00D75252">
        <w:rPr>
          <w:rFonts w:ascii="Times New Roman" w:hAnsi="Times New Roman" w:cs="Times New Roman"/>
          <w:sz w:val="28"/>
          <w:szCs w:val="28"/>
        </w:rPr>
        <w:t>0</w:t>
      </w:r>
      <w:r w:rsidRPr="00D75252">
        <w:rPr>
          <w:rFonts w:ascii="Times New Roman" w:hAnsi="Times New Roman" w:cs="Times New Roman"/>
          <w:sz w:val="28"/>
          <w:szCs w:val="28"/>
        </w:rPr>
        <w:t>2</w:t>
      </w:r>
      <w:r w:rsidR="003F50CB" w:rsidRPr="00D75252">
        <w:rPr>
          <w:rFonts w:ascii="Times New Roman" w:hAnsi="Times New Roman" w:cs="Times New Roman"/>
          <w:sz w:val="28"/>
          <w:szCs w:val="28"/>
        </w:rPr>
        <w:t xml:space="preserve"> (с._____)</w:t>
      </w:r>
      <w:r w:rsidRPr="00D75252">
        <w:rPr>
          <w:rFonts w:ascii="Times New Roman" w:hAnsi="Times New Roman" w:cs="Times New Roman"/>
          <w:sz w:val="28"/>
          <w:szCs w:val="28"/>
        </w:rPr>
        <w:t>.</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Создавать презентации (вариант задания 13.1) или создавать текстовый документ (вариант задания 13.2) (2 балла) – 34,29% обучающихся, что на 4,5% превышается средний показатель по России (29,79%).</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3F50CB" w:rsidRPr="00D75252">
        <w:rPr>
          <w:rFonts w:ascii="Times New Roman" w:hAnsi="Times New Roman" w:cs="Times New Roman"/>
          <w:sz w:val="28"/>
          <w:szCs w:val="28"/>
        </w:rPr>
        <w:t>т</w:t>
      </w:r>
      <w:r w:rsidRPr="00D75252">
        <w:rPr>
          <w:rFonts w:ascii="Times New Roman" w:hAnsi="Times New Roman" w:cs="Times New Roman"/>
          <w:sz w:val="28"/>
          <w:szCs w:val="28"/>
        </w:rPr>
        <w:t>аблице 1</w:t>
      </w:r>
      <w:r w:rsidR="003F50CB" w:rsidRPr="00D75252">
        <w:rPr>
          <w:rFonts w:ascii="Times New Roman" w:hAnsi="Times New Roman" w:cs="Times New Roman"/>
          <w:sz w:val="28"/>
          <w:szCs w:val="28"/>
        </w:rPr>
        <w:t>0</w:t>
      </w:r>
      <w:r w:rsidRPr="00D75252">
        <w:rPr>
          <w:rFonts w:ascii="Times New Roman" w:hAnsi="Times New Roman" w:cs="Times New Roman"/>
          <w:sz w:val="28"/>
          <w:szCs w:val="28"/>
        </w:rPr>
        <w:t>3</w:t>
      </w:r>
      <w:r w:rsidR="003F50CB" w:rsidRPr="00D75252">
        <w:rPr>
          <w:rFonts w:ascii="Times New Roman" w:hAnsi="Times New Roman" w:cs="Times New Roman"/>
          <w:sz w:val="28"/>
          <w:szCs w:val="28"/>
        </w:rPr>
        <w:t xml:space="preserve"> (с._____)</w:t>
      </w:r>
      <w:r w:rsidRPr="00D75252">
        <w:rPr>
          <w:rFonts w:ascii="Times New Roman" w:hAnsi="Times New Roman" w:cs="Times New Roman"/>
          <w:sz w:val="28"/>
          <w:szCs w:val="28"/>
        </w:rPr>
        <w:t>.</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Умение проводить обработку большого массива данных с использованием средств электронной таблицы (3 балла) – 2,5% обучающихся, что на 3,45% ниже среднего показателя по России (5,95%).</w:t>
      </w:r>
    </w:p>
    <w:p w:rsidR="0054195D" w:rsidRPr="00D75252" w:rsidRDefault="0054195D" w:rsidP="00406666">
      <w:pPr>
        <w:pStyle w:val="a3"/>
        <w:spacing w:after="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3F50CB" w:rsidRPr="00D75252">
        <w:rPr>
          <w:rFonts w:ascii="Times New Roman" w:hAnsi="Times New Roman" w:cs="Times New Roman"/>
          <w:sz w:val="28"/>
          <w:szCs w:val="28"/>
        </w:rPr>
        <w:t>т</w:t>
      </w:r>
      <w:r w:rsidRPr="00D75252">
        <w:rPr>
          <w:rFonts w:ascii="Times New Roman" w:hAnsi="Times New Roman" w:cs="Times New Roman"/>
          <w:sz w:val="28"/>
          <w:szCs w:val="28"/>
        </w:rPr>
        <w:t>аблице 1</w:t>
      </w:r>
      <w:r w:rsidR="003F50CB" w:rsidRPr="00D75252">
        <w:rPr>
          <w:rFonts w:ascii="Times New Roman" w:hAnsi="Times New Roman" w:cs="Times New Roman"/>
          <w:sz w:val="28"/>
          <w:szCs w:val="28"/>
        </w:rPr>
        <w:t>0</w:t>
      </w:r>
      <w:r w:rsidRPr="00D75252">
        <w:rPr>
          <w:rFonts w:ascii="Times New Roman" w:hAnsi="Times New Roman" w:cs="Times New Roman"/>
          <w:sz w:val="28"/>
          <w:szCs w:val="28"/>
        </w:rPr>
        <w:t>4</w:t>
      </w:r>
      <w:r w:rsidR="003F50CB" w:rsidRPr="00D75252">
        <w:rPr>
          <w:rFonts w:ascii="Times New Roman" w:hAnsi="Times New Roman" w:cs="Times New Roman"/>
          <w:sz w:val="28"/>
          <w:szCs w:val="28"/>
        </w:rPr>
        <w:t xml:space="preserve"> (с._____)</w:t>
      </w:r>
      <w:r w:rsidRPr="00D75252">
        <w:rPr>
          <w:rFonts w:ascii="Times New Roman" w:hAnsi="Times New Roman" w:cs="Times New Roman"/>
          <w:sz w:val="28"/>
          <w:szCs w:val="28"/>
        </w:rPr>
        <w:t>.</w:t>
      </w:r>
    </w:p>
    <w:p w:rsidR="0054195D" w:rsidRPr="00D75252" w:rsidRDefault="0054195D" w:rsidP="001903B4">
      <w:pPr>
        <w:pStyle w:val="a3"/>
        <w:numPr>
          <w:ilvl w:val="0"/>
          <w:numId w:val="17"/>
        </w:numPr>
        <w:spacing w:after="0" w:line="336"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Создавать и выполнять программы для заданного исполнителя (вариант задания 15.1) или на универсальном языке программирования (вариант </w:t>
      </w:r>
      <w:r w:rsidRPr="00D75252">
        <w:rPr>
          <w:rFonts w:ascii="Times New Roman" w:hAnsi="Times New Roman" w:cs="Times New Roman"/>
          <w:sz w:val="28"/>
          <w:szCs w:val="28"/>
        </w:rPr>
        <w:lastRenderedPageBreak/>
        <w:t>задания 15.2) (2 балла) – 3,79% обучающихся, что на 0,78% ниже среднего показателя по России (4,57%).</w:t>
      </w:r>
    </w:p>
    <w:p w:rsidR="0054195D" w:rsidRPr="00D75252" w:rsidRDefault="0054195D" w:rsidP="00406666">
      <w:pPr>
        <w:pStyle w:val="a3"/>
        <w:spacing w:after="240" w:line="336"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3F50CB" w:rsidRPr="00D75252">
        <w:rPr>
          <w:rFonts w:ascii="Times New Roman" w:hAnsi="Times New Roman" w:cs="Times New Roman"/>
          <w:sz w:val="28"/>
          <w:szCs w:val="28"/>
        </w:rPr>
        <w:t>т</w:t>
      </w:r>
      <w:r w:rsidRPr="00D75252">
        <w:rPr>
          <w:rFonts w:ascii="Times New Roman" w:hAnsi="Times New Roman" w:cs="Times New Roman"/>
          <w:sz w:val="28"/>
          <w:szCs w:val="28"/>
        </w:rPr>
        <w:t>аблице 1</w:t>
      </w:r>
      <w:r w:rsidR="003F50CB" w:rsidRPr="00D75252">
        <w:rPr>
          <w:rFonts w:ascii="Times New Roman" w:hAnsi="Times New Roman" w:cs="Times New Roman"/>
          <w:sz w:val="28"/>
          <w:szCs w:val="28"/>
        </w:rPr>
        <w:t>0</w:t>
      </w:r>
      <w:r w:rsidRPr="00D75252">
        <w:rPr>
          <w:rFonts w:ascii="Times New Roman" w:hAnsi="Times New Roman" w:cs="Times New Roman"/>
          <w:sz w:val="28"/>
          <w:szCs w:val="28"/>
        </w:rPr>
        <w:t>5</w:t>
      </w:r>
      <w:r w:rsidR="003F50CB" w:rsidRPr="00D75252">
        <w:rPr>
          <w:rFonts w:ascii="Times New Roman" w:hAnsi="Times New Roman" w:cs="Times New Roman"/>
          <w:sz w:val="28"/>
          <w:szCs w:val="28"/>
        </w:rPr>
        <w:t xml:space="preserve"> (с._____)</w:t>
      </w:r>
      <w:r w:rsidRPr="00D75252">
        <w:rPr>
          <w:rFonts w:ascii="Times New Roman" w:hAnsi="Times New Roman" w:cs="Times New Roman"/>
          <w:sz w:val="28"/>
          <w:szCs w:val="28"/>
        </w:rPr>
        <w:t>.</w:t>
      </w:r>
    </w:p>
    <w:p w:rsidR="0054195D" w:rsidRPr="00D75252" w:rsidRDefault="0054195D" w:rsidP="00406666">
      <w:pPr>
        <w:spacing w:after="0" w:line="336"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Наглядно результаты ВПР СПО Информатика, 1 курс в сопоставлении со средними показателями по России представлены ниже (диа</w:t>
      </w:r>
      <w:r w:rsidR="003F50CB" w:rsidRPr="00D75252">
        <w:rPr>
          <w:rFonts w:ascii="Times New Roman" w:hAnsi="Times New Roman" w:cs="Times New Roman"/>
          <w:sz w:val="28"/>
          <w:szCs w:val="28"/>
        </w:rPr>
        <w:t>грамма 8</w:t>
      </w:r>
      <w:r w:rsidRPr="00D75252">
        <w:rPr>
          <w:rFonts w:ascii="Times New Roman" w:hAnsi="Times New Roman" w:cs="Times New Roman"/>
          <w:sz w:val="28"/>
          <w:szCs w:val="28"/>
        </w:rPr>
        <w:t>).</w:t>
      </w:r>
    </w:p>
    <w:p w:rsidR="003F50CB" w:rsidRPr="00D75252" w:rsidRDefault="003F50CB" w:rsidP="00406666">
      <w:pPr>
        <w:spacing w:after="0" w:line="336" w:lineRule="auto"/>
        <w:jc w:val="right"/>
        <w:rPr>
          <w:rFonts w:ascii="Times New Roman" w:hAnsi="Times New Roman" w:cs="Times New Roman"/>
          <w:sz w:val="28"/>
          <w:szCs w:val="28"/>
        </w:rPr>
      </w:pPr>
    </w:p>
    <w:p w:rsidR="0054195D" w:rsidRPr="00D75252" w:rsidRDefault="003F50CB"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Диаграмма 8</w:t>
      </w:r>
    </w:p>
    <w:p w:rsidR="0054195D" w:rsidRPr="00D75252" w:rsidRDefault="0054195D" w:rsidP="0054195D">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Результаты ВПР СПО Информатика, 1 курс</w:t>
      </w:r>
    </w:p>
    <w:p w:rsidR="0054195D" w:rsidRPr="00D75252" w:rsidRDefault="0054195D" w:rsidP="0054195D">
      <w:pPr>
        <w:spacing w:after="240" w:line="360" w:lineRule="auto"/>
        <w:jc w:val="center"/>
        <w:rPr>
          <w:rFonts w:ascii="Times New Roman" w:hAnsi="Times New Roman" w:cs="Times New Roman"/>
          <w:sz w:val="28"/>
          <w:szCs w:val="28"/>
        </w:rPr>
      </w:pPr>
      <w:r w:rsidRPr="00D75252">
        <w:rPr>
          <w:rFonts w:ascii="Times New Roman" w:hAnsi="Times New Roman" w:cs="Times New Roman"/>
          <w:sz w:val="28"/>
          <w:szCs w:val="28"/>
        </w:rPr>
        <w:t>в сопоставлении со средними показателями по России</w:t>
      </w:r>
    </w:p>
    <w:p w:rsidR="0054195D" w:rsidRPr="00D75252" w:rsidRDefault="0054195D" w:rsidP="0054195D">
      <w:pPr>
        <w:spacing w:after="240" w:line="276" w:lineRule="auto"/>
        <w:ind w:hanging="284"/>
        <w:jc w:val="center"/>
        <w:rPr>
          <w:rFonts w:ascii="Times New Roman" w:hAnsi="Times New Roman" w:cs="Times New Roman"/>
          <w:sz w:val="28"/>
          <w:szCs w:val="28"/>
        </w:rPr>
      </w:pPr>
      <w:r w:rsidRPr="00D75252">
        <w:rPr>
          <w:rFonts w:ascii="Times New Roman" w:hAnsi="Times New Roman" w:cs="Times New Roman"/>
          <w:noProof/>
          <w:sz w:val="28"/>
          <w:szCs w:val="28"/>
          <w:lang w:eastAsia="ru-RU"/>
        </w:rPr>
        <w:drawing>
          <wp:inline distT="0" distB="0" distL="0" distR="0" wp14:anchorId="4ECD06D4" wp14:editId="2A8BCEF4">
            <wp:extent cx="5894832" cy="4376928"/>
            <wp:effectExtent l="0" t="0" r="10795" b="508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4195D" w:rsidRPr="00D75252" w:rsidRDefault="0054195D" w:rsidP="0054195D">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Как видно из диаграммы </w:t>
      </w:r>
      <w:r w:rsidR="003F50CB" w:rsidRPr="00D75252">
        <w:rPr>
          <w:rFonts w:ascii="Times New Roman" w:hAnsi="Times New Roman" w:cs="Times New Roman"/>
          <w:sz w:val="28"/>
          <w:szCs w:val="28"/>
        </w:rPr>
        <w:t>8</w:t>
      </w:r>
      <w:r w:rsidRPr="00D75252">
        <w:rPr>
          <w:rFonts w:ascii="Times New Roman" w:hAnsi="Times New Roman" w:cs="Times New Roman"/>
          <w:sz w:val="28"/>
          <w:szCs w:val="28"/>
        </w:rPr>
        <w:t xml:space="preserve">, результаты выполнения заданий существенно разнятся. </w:t>
      </w:r>
    </w:p>
    <w:p w:rsidR="0054195D" w:rsidRPr="00D75252" w:rsidRDefault="0054195D" w:rsidP="0054195D">
      <w:pPr>
        <w:spacing w:after="0" w:line="360" w:lineRule="auto"/>
        <w:ind w:firstLine="709"/>
        <w:jc w:val="both"/>
        <w:rPr>
          <w:rFonts w:ascii="Times New Roman" w:hAnsi="Times New Roman" w:cs="Times New Roman"/>
          <w:sz w:val="28"/>
          <w:szCs w:val="28"/>
          <w:highlight w:val="yellow"/>
        </w:rPr>
      </w:pPr>
      <w:r w:rsidRPr="00D75252">
        <w:rPr>
          <w:rFonts w:ascii="Times New Roman" w:hAnsi="Times New Roman" w:cs="Times New Roman"/>
          <w:sz w:val="28"/>
          <w:szCs w:val="28"/>
        </w:rPr>
        <w:lastRenderedPageBreak/>
        <w:t>Самые высокие результаты (77,71%), с превышением среднего показателя по Росси</w:t>
      </w:r>
      <w:r w:rsidR="003F50CB" w:rsidRPr="00D75252">
        <w:rPr>
          <w:rFonts w:ascii="Times New Roman" w:hAnsi="Times New Roman" w:cs="Times New Roman"/>
          <w:sz w:val="28"/>
          <w:szCs w:val="28"/>
        </w:rPr>
        <w:t>и (</w:t>
      </w:r>
      <w:r w:rsidRPr="00D75252">
        <w:rPr>
          <w:rFonts w:ascii="Times New Roman" w:hAnsi="Times New Roman" w:cs="Times New Roman"/>
          <w:sz w:val="28"/>
          <w:szCs w:val="28"/>
        </w:rPr>
        <w:t>75,63%), достигнуты при выполнении задания 2, позволившего оценить уровень сформированности у обучающихся умений декодировать кодовую последовательность.</w:t>
      </w:r>
    </w:p>
    <w:p w:rsidR="0054195D" w:rsidRPr="00D75252" w:rsidRDefault="0054195D" w:rsidP="0054195D">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Результаты выше среднего показателя по России </w:t>
      </w:r>
      <w:r w:rsidR="00406666" w:rsidRPr="00D75252">
        <w:rPr>
          <w:rFonts w:ascii="Times New Roman" w:hAnsi="Times New Roman" w:cs="Times New Roman"/>
          <w:sz w:val="28"/>
          <w:szCs w:val="28"/>
        </w:rPr>
        <w:t>достигнуты обучающимися</w:t>
      </w:r>
      <w:r w:rsidRPr="00D75252">
        <w:rPr>
          <w:rFonts w:ascii="Times New Roman" w:hAnsi="Times New Roman" w:cs="Times New Roman"/>
          <w:sz w:val="28"/>
          <w:szCs w:val="28"/>
        </w:rPr>
        <w:t xml:space="preserve"> при выполнении заданий:</w:t>
      </w:r>
    </w:p>
    <w:p w:rsidR="0054195D" w:rsidRPr="00D75252" w:rsidRDefault="0054195D" w:rsidP="0054195D">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2 - Уметь декодировать кодовую последовательность, положительная разница по сравнению со средним показателем по России составляет 2,08%;</w:t>
      </w:r>
    </w:p>
    <w:p w:rsidR="0054195D" w:rsidRPr="00D75252" w:rsidRDefault="0054195D" w:rsidP="0054195D">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7 - Знать принципы адресации в сети Интернет, положительная разница по сравнению со средним показателем по России составляет 1,1%;</w:t>
      </w:r>
    </w:p>
    <w:p w:rsidR="0054195D" w:rsidRPr="00D75252" w:rsidRDefault="0054195D" w:rsidP="0054195D">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13 - Создавать презентации (вариант задания 13.1) или создавать текстовый документ (вариант задания 13.2), положительная разница по сравнению со средним показателем по России составляет 4,5%.</w:t>
      </w:r>
    </w:p>
    <w:p w:rsidR="0054195D" w:rsidRPr="00D75252" w:rsidRDefault="0054195D" w:rsidP="0054195D">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Самые низкие результаты получены по заданиям:</w:t>
      </w:r>
    </w:p>
    <w:p w:rsidR="0054195D" w:rsidRPr="00D75252" w:rsidRDefault="0054195D" w:rsidP="0054195D">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15 - Создавать и выполнять программы для заданного исполнителя или на универсальном языке программирования – 3,79%, отрицательная разница по сравнению со средним показателем по России составляет 0,78%;</w:t>
      </w:r>
    </w:p>
    <w:p w:rsidR="0054195D" w:rsidRPr="00D75252" w:rsidRDefault="0054195D" w:rsidP="0054195D">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14 - Умение проводить обработку большого массива данных с использованием средств электронной таблицы – 2,5%, отрицательная разница по сравнению со средним показателем по России составляет 3,45%.</w:t>
      </w:r>
    </w:p>
    <w:p w:rsidR="0054195D" w:rsidRPr="00D75252" w:rsidRDefault="0054195D" w:rsidP="0054195D">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По итогам анализа результатов ВПР СПО Информатика, 1 курс, образовательным организациям региона, реализующим образовательные программы СПО на базе основного общего образования, были определены адрес</w:t>
      </w:r>
      <w:r w:rsidR="00406666" w:rsidRPr="00D75252">
        <w:rPr>
          <w:rFonts w:ascii="Times New Roman" w:hAnsi="Times New Roman" w:cs="Times New Roman"/>
          <w:sz w:val="28"/>
          <w:szCs w:val="28"/>
        </w:rPr>
        <w:t>ные рекомендации, изложенные в т</w:t>
      </w:r>
      <w:r w:rsidRPr="00D75252">
        <w:rPr>
          <w:rFonts w:ascii="Times New Roman" w:hAnsi="Times New Roman" w:cs="Times New Roman"/>
          <w:sz w:val="28"/>
          <w:szCs w:val="28"/>
        </w:rPr>
        <w:t xml:space="preserve">аблицах </w:t>
      </w:r>
      <w:r w:rsidR="00406666" w:rsidRPr="00D75252">
        <w:rPr>
          <w:rFonts w:ascii="Times New Roman" w:hAnsi="Times New Roman" w:cs="Times New Roman"/>
          <w:sz w:val="28"/>
          <w:szCs w:val="28"/>
        </w:rPr>
        <w:t>9</w:t>
      </w:r>
      <w:r w:rsidRPr="00D75252">
        <w:rPr>
          <w:rFonts w:ascii="Times New Roman" w:hAnsi="Times New Roman" w:cs="Times New Roman"/>
          <w:sz w:val="28"/>
          <w:szCs w:val="28"/>
        </w:rPr>
        <w:t>1-1</w:t>
      </w:r>
      <w:r w:rsidR="00406666" w:rsidRPr="00D75252">
        <w:rPr>
          <w:rFonts w:ascii="Times New Roman" w:hAnsi="Times New Roman" w:cs="Times New Roman"/>
          <w:sz w:val="28"/>
          <w:szCs w:val="28"/>
        </w:rPr>
        <w:t>0</w:t>
      </w:r>
      <w:r w:rsidRPr="00D75252">
        <w:rPr>
          <w:rFonts w:ascii="Times New Roman" w:hAnsi="Times New Roman" w:cs="Times New Roman"/>
          <w:sz w:val="28"/>
          <w:szCs w:val="28"/>
        </w:rPr>
        <w:t>5.</w:t>
      </w:r>
    </w:p>
    <w:p w:rsidR="0054195D" w:rsidRPr="00D75252" w:rsidRDefault="0054195D" w:rsidP="0054195D">
      <w:pPr>
        <w:spacing w:after="0" w:line="360" w:lineRule="auto"/>
        <w:jc w:val="right"/>
        <w:rPr>
          <w:rFonts w:ascii="Times New Roman" w:hAnsi="Times New Roman" w:cs="Times New Roman"/>
          <w:sz w:val="28"/>
          <w:szCs w:val="28"/>
        </w:rPr>
        <w:sectPr w:rsidR="0054195D" w:rsidRPr="00D75252" w:rsidSect="00346CB5">
          <w:footerReference w:type="default" r:id="rId20"/>
          <w:type w:val="continuous"/>
          <w:pgSz w:w="11906" w:h="16838"/>
          <w:pgMar w:top="1134" w:right="850" w:bottom="1134" w:left="1701" w:header="708" w:footer="708" w:gutter="0"/>
          <w:cols w:space="708"/>
          <w:docGrid w:linePitch="360"/>
        </w:sectPr>
      </w:pP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406666" w:rsidRPr="00D75252">
        <w:rPr>
          <w:rFonts w:ascii="Times New Roman" w:hAnsi="Times New Roman" w:cs="Times New Roman"/>
          <w:sz w:val="28"/>
          <w:szCs w:val="28"/>
        </w:rPr>
        <w:t>9</w:t>
      </w:r>
      <w:r w:rsidRPr="00D75252">
        <w:rPr>
          <w:rFonts w:ascii="Times New Roman" w:hAnsi="Times New Roman" w:cs="Times New Roman"/>
          <w:sz w:val="28"/>
          <w:szCs w:val="28"/>
        </w:rPr>
        <w:t>1</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w:t>
      </w:r>
      <w:r w:rsidRPr="00D75252">
        <w:rPr>
          <w:rFonts w:ascii="Times New Roman" w:hAnsi="Times New Roman" w:cs="Times New Roman"/>
          <w:sz w:val="28"/>
          <w:szCs w:val="28"/>
        </w:rPr>
        <w:t xml:space="preserve"> - Оценивать объём памяти, необходимый для хранения текстовых данных</w:t>
      </w:r>
    </w:p>
    <w:p w:rsidR="0054195D" w:rsidRPr="00D75252" w:rsidRDefault="0054195D" w:rsidP="0054195D">
      <w:pPr>
        <w:spacing w:after="24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оценивания объёма памяти, необходимого для хранения текстовых данных</w:t>
            </w:r>
          </w:p>
          <w:p w:rsidR="00406666" w:rsidRPr="00D75252" w:rsidRDefault="00406666"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92,86</w:t>
            </w:r>
          </w:p>
        </w:tc>
        <w:tc>
          <w:tcPr>
            <w:tcW w:w="6379" w:type="dxa"/>
          </w:tcPr>
          <w:p w:rsidR="00406666" w:rsidRPr="00D75252" w:rsidRDefault="00406666" w:rsidP="00406666">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оценивания объёма памяти, необходимого для хранения текстовых данных</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85,71</w:t>
            </w:r>
          </w:p>
        </w:tc>
        <w:tc>
          <w:tcPr>
            <w:tcW w:w="6379" w:type="dxa"/>
          </w:tcPr>
          <w:p w:rsidR="00406666" w:rsidRPr="00D75252" w:rsidRDefault="00406666" w:rsidP="00406666">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оценивания объёма памяти, необходимого для хранения текстовых данных</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81,33</w:t>
            </w:r>
          </w:p>
        </w:tc>
        <w:tc>
          <w:tcPr>
            <w:tcW w:w="6379" w:type="dxa"/>
          </w:tcPr>
          <w:p w:rsidR="00406666" w:rsidRPr="00D75252" w:rsidRDefault="00406666" w:rsidP="00406666">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оценивания объёма памяти, необходимого для хранения текстовых данных</w:t>
            </w:r>
          </w:p>
          <w:p w:rsidR="00406666" w:rsidRPr="00D75252" w:rsidRDefault="00406666" w:rsidP="00406666">
            <w:pPr>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Поддерживать на уровне не ниже достигнутого навыки оценивания объёма памяти, необходимого для хранения текстовых данных</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73,91</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оценивания объёма памяти, необходимого для хранения текстовых данных</w:t>
            </w:r>
          </w:p>
          <w:p w:rsidR="00406666" w:rsidRPr="00D75252" w:rsidRDefault="00406666" w:rsidP="0054195D">
            <w:pPr>
              <w:jc w:val="center"/>
              <w:rPr>
                <w:rFonts w:ascii="Times New Roman" w:hAnsi="Times New Roman" w:cs="Times New Roman"/>
                <w:i/>
                <w:sz w:val="26"/>
                <w:szCs w:val="26"/>
              </w:rPr>
            </w:pP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379" w:type="dxa"/>
          </w:tcPr>
          <w:p w:rsidR="00406666" w:rsidRPr="00D75252" w:rsidRDefault="00406666" w:rsidP="00406666">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оценивания объёма памяти, необходимого для хранения текстовых данных</w:t>
            </w:r>
          </w:p>
          <w:p w:rsidR="0054195D" w:rsidRPr="00D75252" w:rsidRDefault="0054195D"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55,0</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оценивания объёма памяти, необходимого для хранения текстовых данных</w:t>
            </w:r>
            <w:r w:rsidR="00406666"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p w:rsidR="00406666" w:rsidRPr="00D75252" w:rsidRDefault="00406666" w:rsidP="0054195D">
            <w:pPr>
              <w:jc w:val="center"/>
              <w:rPr>
                <w:rFonts w:ascii="Times New Roman" w:hAnsi="Times New Roman" w:cs="Times New Roman"/>
                <w:sz w:val="28"/>
                <w:szCs w:val="28"/>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Московский </w:t>
            </w:r>
            <w:r w:rsidRPr="00D75252">
              <w:rPr>
                <w:rFonts w:ascii="Times New Roman" w:hAnsi="Times New Roman" w:cs="Times New Roman"/>
                <w:sz w:val="26"/>
                <w:szCs w:val="26"/>
              </w:rPr>
              <w:lastRenderedPageBreak/>
              <w:t>государственный строительный университет</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54,02</w:t>
            </w:r>
          </w:p>
        </w:tc>
        <w:tc>
          <w:tcPr>
            <w:tcW w:w="6379" w:type="dxa"/>
          </w:tcPr>
          <w:p w:rsidR="00406666" w:rsidRPr="00D75252" w:rsidRDefault="00406666" w:rsidP="00406666">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оценивания объёма памяти, необходимого для хранения текстовых данных. У обучающихся, успешно выполнивших задание, поддерживать на уровне не ниже достигнутого</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53,33</w:t>
            </w:r>
          </w:p>
        </w:tc>
        <w:tc>
          <w:tcPr>
            <w:tcW w:w="6379" w:type="dxa"/>
          </w:tcPr>
          <w:p w:rsidR="00406666" w:rsidRPr="00D75252" w:rsidRDefault="00406666" w:rsidP="00406666">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оценивания объёма памяти, необходимого для хранения текстовых данных. У обучающихся, успешно выполнивших задание, поддерживать на уровне не ниже достигнутого</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44,83</w:t>
            </w:r>
          </w:p>
        </w:tc>
        <w:tc>
          <w:tcPr>
            <w:tcW w:w="6379" w:type="dxa"/>
          </w:tcPr>
          <w:p w:rsidR="0054195D" w:rsidRPr="00D75252" w:rsidRDefault="0054195D" w:rsidP="00406666">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оценивания объёма памяти, необходимого для хранения текстовых данных.</w:t>
            </w:r>
            <w:r w:rsidR="00406666"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p w:rsidR="00406666" w:rsidRPr="00D75252" w:rsidRDefault="00406666" w:rsidP="00406666">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43,75</w:t>
            </w:r>
          </w:p>
        </w:tc>
        <w:tc>
          <w:tcPr>
            <w:tcW w:w="6379" w:type="dxa"/>
          </w:tcPr>
          <w:p w:rsidR="0054195D" w:rsidRPr="00D75252" w:rsidRDefault="00406666" w:rsidP="00406666">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оценивания объёма памяти, необходимого для хранения текстовых данных. 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39,06</w:t>
            </w:r>
          </w:p>
        </w:tc>
        <w:tc>
          <w:tcPr>
            <w:tcW w:w="6379" w:type="dxa"/>
          </w:tcPr>
          <w:p w:rsidR="0054195D" w:rsidRPr="00D75252" w:rsidRDefault="00406666"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оценивания объёма памяти, необходимого для хранения текстовых данных. 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37,33</w:t>
            </w:r>
          </w:p>
        </w:tc>
        <w:tc>
          <w:tcPr>
            <w:tcW w:w="6379" w:type="dxa"/>
          </w:tcPr>
          <w:p w:rsidR="0054195D" w:rsidRPr="00D75252" w:rsidRDefault="00406666"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навыков оценивания объёма памяти, необходимого для хранения текстовых данных. У обучающихся, успешно выполнивших </w:t>
            </w:r>
            <w:r w:rsidRPr="00D75252">
              <w:rPr>
                <w:rFonts w:ascii="Times New Roman" w:hAnsi="Times New Roman" w:cs="Times New Roman"/>
                <w:i/>
                <w:sz w:val="26"/>
                <w:szCs w:val="26"/>
              </w:rPr>
              <w:lastRenderedPageBreak/>
              <w:t>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36,84</w:t>
            </w:r>
          </w:p>
        </w:tc>
        <w:tc>
          <w:tcPr>
            <w:tcW w:w="6379" w:type="dxa"/>
          </w:tcPr>
          <w:p w:rsidR="0054195D" w:rsidRPr="00D75252" w:rsidRDefault="00406666"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оценивания объёма памяти, необходимого для хранения текстовых данных. 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31,58</w:t>
            </w:r>
          </w:p>
        </w:tc>
        <w:tc>
          <w:tcPr>
            <w:tcW w:w="6379" w:type="dxa"/>
          </w:tcPr>
          <w:p w:rsidR="0054195D" w:rsidRPr="00D75252" w:rsidRDefault="00406666"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оценивания объёма памяти, необходимого для хранения текстовых данных. 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30,93</w:t>
            </w:r>
          </w:p>
        </w:tc>
        <w:tc>
          <w:tcPr>
            <w:tcW w:w="6379" w:type="dxa"/>
          </w:tcPr>
          <w:p w:rsidR="0054195D" w:rsidRPr="00D75252" w:rsidRDefault="00406666"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оценивания объёма памяти, необходимого для хранения текстовых данных</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государственный колледж </w:t>
            </w:r>
            <w:r w:rsidRPr="00D75252">
              <w:rPr>
                <w:rFonts w:ascii="Times New Roman" w:hAnsi="Times New Roman" w:cs="Times New Roman"/>
                <w:sz w:val="26"/>
                <w:szCs w:val="26"/>
              </w:rPr>
              <w:lastRenderedPageBreak/>
              <w:t>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w:t>
            </w:r>
          </w:p>
        </w:tc>
        <w:tc>
          <w:tcPr>
            <w:tcW w:w="637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w:t>
            </w:r>
            <w:r w:rsidR="00406666" w:rsidRPr="00D75252">
              <w:rPr>
                <w:rFonts w:ascii="Times New Roman" w:hAnsi="Times New Roman" w:cs="Times New Roman"/>
                <w:i/>
                <w:sz w:val="26"/>
                <w:szCs w:val="26"/>
              </w:rPr>
              <w:t xml:space="preserve">крайне </w:t>
            </w:r>
            <w:r w:rsidRPr="00D75252">
              <w:rPr>
                <w:rFonts w:ascii="Times New Roman" w:hAnsi="Times New Roman" w:cs="Times New Roman"/>
                <w:i/>
                <w:sz w:val="26"/>
                <w:szCs w:val="26"/>
              </w:rPr>
              <w:t xml:space="preserve">низкий результат по доле обучающихся, выполнивших задание. </w:t>
            </w:r>
          </w:p>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формирование умений, позже навыков оценивания объёма памяти, необходимого для хранения текстовых данных</w:t>
            </w:r>
          </w:p>
        </w:tc>
      </w:tr>
    </w:tbl>
    <w:p w:rsidR="00406666" w:rsidRPr="00D75252" w:rsidRDefault="00406666" w:rsidP="0054195D">
      <w:pPr>
        <w:spacing w:after="0" w:line="360" w:lineRule="auto"/>
        <w:jc w:val="right"/>
        <w:rPr>
          <w:rFonts w:ascii="Times New Roman" w:hAnsi="Times New Roman" w:cs="Times New Roman"/>
          <w:sz w:val="28"/>
          <w:szCs w:val="28"/>
        </w:rPr>
      </w:pPr>
    </w:p>
    <w:p w:rsidR="00406666" w:rsidRPr="00D75252" w:rsidRDefault="00406666">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406666" w:rsidRPr="00D75252">
        <w:rPr>
          <w:rFonts w:ascii="Times New Roman" w:hAnsi="Times New Roman" w:cs="Times New Roman"/>
          <w:sz w:val="28"/>
          <w:szCs w:val="28"/>
        </w:rPr>
        <w:t>9</w:t>
      </w:r>
      <w:r w:rsidRPr="00D75252">
        <w:rPr>
          <w:rFonts w:ascii="Times New Roman" w:hAnsi="Times New Roman" w:cs="Times New Roman"/>
          <w:sz w:val="28"/>
          <w:szCs w:val="28"/>
        </w:rPr>
        <w:t>2</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2</w:t>
      </w:r>
      <w:r w:rsidRPr="00D75252">
        <w:rPr>
          <w:rFonts w:ascii="Times New Roman" w:hAnsi="Times New Roman" w:cs="Times New Roman"/>
          <w:sz w:val="28"/>
          <w:szCs w:val="28"/>
        </w:rPr>
        <w:t xml:space="preserve"> - Уметь декодировать кодовую последовательность</w:t>
      </w:r>
    </w:p>
    <w:p w:rsidR="0054195D" w:rsidRPr="00D75252" w:rsidRDefault="0054195D" w:rsidP="0054195D">
      <w:pPr>
        <w:spacing w:after="24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w:t>
            </w:r>
            <w:r w:rsidR="00652F3C" w:rsidRPr="00D75252">
              <w:rPr>
                <w:rFonts w:ascii="Times New Roman" w:hAnsi="Times New Roman" w:cs="Times New Roman"/>
                <w:i/>
                <w:sz w:val="26"/>
                <w:szCs w:val="26"/>
              </w:rPr>
              <w:t xml:space="preserve"> умение</w:t>
            </w:r>
            <w:r w:rsidRPr="00D75252">
              <w:rPr>
                <w:rFonts w:ascii="Times New Roman" w:hAnsi="Times New Roman" w:cs="Times New Roman"/>
                <w:i/>
                <w:sz w:val="26"/>
                <w:szCs w:val="26"/>
              </w:rPr>
              <w:t xml:space="preserve"> декодировать кодовую последовательность</w:t>
            </w:r>
          </w:p>
          <w:p w:rsidR="00652F3C" w:rsidRPr="00D75252" w:rsidRDefault="00652F3C"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93,65</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декодировать кодовую последовательность</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92,86</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декодировать кодовую последовательность</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Поволжский </w:t>
            </w:r>
            <w:r w:rsidRPr="00D75252">
              <w:rPr>
                <w:rFonts w:ascii="Times New Roman" w:hAnsi="Times New Roman" w:cs="Times New Roman"/>
                <w:sz w:val="26"/>
                <w:szCs w:val="26"/>
              </w:rPr>
              <w:lastRenderedPageBreak/>
              <w:t>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90,83</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декодировать кодовую последовательность</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82,76</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декодировать кодовую последовательность</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76,32</w:t>
            </w:r>
          </w:p>
        </w:tc>
        <w:tc>
          <w:tcPr>
            <w:tcW w:w="6379" w:type="dxa"/>
          </w:tcPr>
          <w:p w:rsidR="00652F3C" w:rsidRPr="00D75252" w:rsidRDefault="00652F3C"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декодировать кодовую последовательность. </w:t>
            </w:r>
          </w:p>
          <w:p w:rsidR="0054195D"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75,26</w:t>
            </w:r>
          </w:p>
        </w:tc>
        <w:tc>
          <w:tcPr>
            <w:tcW w:w="6379" w:type="dxa"/>
          </w:tcPr>
          <w:p w:rsidR="00652F3C" w:rsidRPr="00D75252" w:rsidRDefault="00652F3C" w:rsidP="00652F3C">
            <w:pPr>
              <w:pStyle w:val="a3"/>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декодировать кодовую последовательность. </w:t>
            </w:r>
          </w:p>
          <w:p w:rsidR="0054195D"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54195D" w:rsidRPr="00D75252" w:rsidTr="0054195D">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w:t>
            </w:r>
            <w:r w:rsidRPr="00D75252">
              <w:rPr>
                <w:rFonts w:ascii="Times New Roman" w:hAnsi="Times New Roman" w:cs="Times New Roman"/>
                <w:sz w:val="26"/>
                <w:szCs w:val="26"/>
              </w:rPr>
              <w:lastRenderedPageBreak/>
              <w:t>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74,67</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декодировать кодовую последовательность. </w:t>
            </w:r>
          </w:p>
          <w:p w:rsidR="0054195D"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p w:rsidR="00652F3C" w:rsidRPr="00D75252" w:rsidRDefault="00652F3C" w:rsidP="00652F3C">
            <w:pPr>
              <w:jc w:val="center"/>
              <w:rPr>
                <w:rFonts w:ascii="Times New Roman" w:hAnsi="Times New Roman" w:cs="Times New Roman"/>
                <w:i/>
                <w:sz w:val="26"/>
                <w:szCs w:val="26"/>
              </w:rPr>
            </w:pP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71,93</w:t>
            </w:r>
          </w:p>
        </w:tc>
        <w:tc>
          <w:tcPr>
            <w:tcW w:w="6379" w:type="dxa"/>
          </w:tcPr>
          <w:p w:rsidR="00652F3C" w:rsidRPr="00D75252" w:rsidRDefault="00652F3C"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декодировать кодовую последовательность. </w:t>
            </w:r>
          </w:p>
          <w:p w:rsidR="0054195D"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67,19</w:t>
            </w:r>
          </w:p>
        </w:tc>
        <w:tc>
          <w:tcPr>
            <w:tcW w:w="6379" w:type="dxa"/>
          </w:tcPr>
          <w:p w:rsidR="00652F3C" w:rsidRPr="00D75252" w:rsidRDefault="00652F3C"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декодировать кодовую последовательность. </w:t>
            </w:r>
          </w:p>
          <w:p w:rsidR="0054195D"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379" w:type="dxa"/>
          </w:tcPr>
          <w:p w:rsidR="00652F3C" w:rsidRPr="00D75252" w:rsidRDefault="00652F3C"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декодировать кодовую последовательность. </w:t>
            </w:r>
          </w:p>
          <w:p w:rsidR="0054195D"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379" w:type="dxa"/>
          </w:tcPr>
          <w:p w:rsidR="00652F3C" w:rsidRPr="00D75252" w:rsidRDefault="00652F3C"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декодировать кодовую последовательность. </w:t>
            </w:r>
          </w:p>
          <w:p w:rsidR="0054195D"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65,22</w:t>
            </w:r>
          </w:p>
        </w:tc>
        <w:tc>
          <w:tcPr>
            <w:tcW w:w="6379" w:type="dxa"/>
          </w:tcPr>
          <w:p w:rsidR="00652F3C" w:rsidRPr="00D75252" w:rsidRDefault="00652F3C"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умение декодировать кодовую последовательность. </w:t>
            </w:r>
          </w:p>
          <w:p w:rsidR="0054195D"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61,33</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00652F3C" w:rsidRPr="00D75252">
              <w:rPr>
                <w:rFonts w:ascii="Times New Roman" w:hAnsi="Times New Roman" w:cs="Times New Roman"/>
                <w:i/>
                <w:sz w:val="26"/>
                <w:szCs w:val="26"/>
              </w:rPr>
              <w:t>умение</w:t>
            </w:r>
            <w:r w:rsidRPr="00D75252">
              <w:rPr>
                <w:rFonts w:ascii="Times New Roman" w:hAnsi="Times New Roman" w:cs="Times New Roman"/>
                <w:i/>
                <w:sz w:val="26"/>
                <w:szCs w:val="26"/>
              </w:rPr>
              <w:t xml:space="preserve"> декодировать кодовую последовательность</w:t>
            </w:r>
            <w:r w:rsidR="00652F3C"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p w:rsidR="00652F3C" w:rsidRPr="00D75252" w:rsidRDefault="00652F3C" w:rsidP="0054195D">
            <w:pPr>
              <w:jc w:val="center"/>
              <w:rPr>
                <w:rFonts w:ascii="Times New Roman" w:hAnsi="Times New Roman" w:cs="Times New Roman"/>
                <w:sz w:val="28"/>
                <w:szCs w:val="28"/>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декодировать кодовую последовательность. У обучающихся, успешно выполнивших задание, поддерживать на уровне не ниже достигнутого</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53,33</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декодировать кодовую последовательность. У обучающихся, успешно выполнивших задание, поддерживать на уровне не ниже достигнутого</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52,63</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декодировать кодовую последовательность. У обучающихся, успешно выполнивших задание, поддерживать на уровне не ниже достигнутого</w:t>
            </w:r>
          </w:p>
          <w:p w:rsidR="0054195D" w:rsidRPr="00D75252" w:rsidRDefault="0054195D" w:rsidP="0054195D">
            <w:pPr>
              <w:pStyle w:val="a3"/>
              <w:ind w:left="0"/>
              <w:jc w:val="center"/>
              <w:rPr>
                <w:rFonts w:ascii="Times New Roman" w:hAnsi="Times New Roman" w:cs="Times New Roman"/>
                <w:sz w:val="26"/>
                <w:szCs w:val="26"/>
              </w:rPr>
            </w:pPr>
          </w:p>
        </w:tc>
      </w:tr>
    </w:tbl>
    <w:p w:rsidR="00652F3C" w:rsidRPr="00D75252" w:rsidRDefault="00652F3C" w:rsidP="0054195D">
      <w:pPr>
        <w:spacing w:after="0" w:line="360" w:lineRule="auto"/>
        <w:jc w:val="right"/>
        <w:rPr>
          <w:rFonts w:ascii="Times New Roman" w:hAnsi="Times New Roman" w:cs="Times New Roman"/>
          <w:sz w:val="28"/>
          <w:szCs w:val="28"/>
        </w:rPr>
      </w:pPr>
    </w:p>
    <w:p w:rsidR="00652F3C" w:rsidRPr="00D75252" w:rsidRDefault="00652F3C">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652F3C" w:rsidRPr="00D75252">
        <w:rPr>
          <w:rFonts w:ascii="Times New Roman" w:hAnsi="Times New Roman" w:cs="Times New Roman"/>
          <w:sz w:val="28"/>
          <w:szCs w:val="28"/>
        </w:rPr>
        <w:t>9</w:t>
      </w:r>
      <w:r w:rsidRPr="00D75252">
        <w:rPr>
          <w:rFonts w:ascii="Times New Roman" w:hAnsi="Times New Roman" w:cs="Times New Roman"/>
          <w:sz w:val="28"/>
          <w:szCs w:val="28"/>
        </w:rPr>
        <w:t>3</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3</w:t>
      </w:r>
      <w:r w:rsidRPr="00D75252">
        <w:rPr>
          <w:rFonts w:ascii="Times New Roman" w:hAnsi="Times New Roman" w:cs="Times New Roman"/>
          <w:sz w:val="28"/>
          <w:szCs w:val="28"/>
        </w:rPr>
        <w:t xml:space="preserve"> - Определять истинность составного высказывания</w:t>
      </w:r>
    </w:p>
    <w:p w:rsidR="0054195D" w:rsidRPr="00D75252" w:rsidRDefault="0054195D" w:rsidP="00652F3C">
      <w:pPr>
        <w:spacing w:after="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98,21</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r w:rsidR="00652F3C" w:rsidRPr="00D75252">
              <w:rPr>
                <w:rFonts w:ascii="Times New Roman" w:hAnsi="Times New Roman" w:cs="Times New Roman"/>
                <w:i/>
                <w:sz w:val="26"/>
                <w:szCs w:val="26"/>
              </w:rPr>
              <w:t>умение</w:t>
            </w:r>
            <w:r w:rsidRPr="00D75252">
              <w:rPr>
                <w:rFonts w:ascii="Times New Roman" w:hAnsi="Times New Roman" w:cs="Times New Roman"/>
                <w:i/>
                <w:sz w:val="26"/>
                <w:szCs w:val="26"/>
              </w:rPr>
              <w:t xml:space="preserve"> определять истинность составного высказывания</w:t>
            </w:r>
          </w:p>
          <w:p w:rsidR="00652F3C" w:rsidRPr="00D75252" w:rsidRDefault="00652F3C"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86,96</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определять истинность составного высказывания</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6379" w:type="dxa"/>
          </w:tcPr>
          <w:p w:rsidR="00652F3C" w:rsidRPr="00D75252" w:rsidRDefault="0054195D"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определять истинность составного высказывания</w:t>
            </w:r>
            <w:r w:rsidR="00652F3C" w:rsidRPr="00D75252">
              <w:rPr>
                <w:rFonts w:ascii="Times New Roman" w:hAnsi="Times New Roman" w:cs="Times New Roman"/>
                <w:i/>
                <w:sz w:val="26"/>
                <w:szCs w:val="26"/>
              </w:rPr>
              <w:t xml:space="preserve">. </w:t>
            </w:r>
          </w:p>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p w:rsidR="0054195D" w:rsidRPr="00D75252" w:rsidRDefault="0054195D" w:rsidP="0054195D">
            <w:pPr>
              <w:jc w:val="center"/>
              <w:rPr>
                <w:rFonts w:ascii="Times New Roman" w:hAnsi="Times New Roman" w:cs="Times New Roman"/>
                <w:i/>
                <w:sz w:val="26"/>
                <w:szCs w:val="26"/>
              </w:rPr>
            </w:pP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68,0</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умения определять истинность составного высказывания. </w:t>
            </w:r>
          </w:p>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 уровне не ниже достигнутого</w:t>
            </w:r>
          </w:p>
          <w:p w:rsidR="0054195D" w:rsidRPr="00D75252" w:rsidRDefault="0054195D"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379" w:type="dxa"/>
          </w:tcPr>
          <w:p w:rsidR="0054195D" w:rsidRPr="00D75252" w:rsidRDefault="0054195D"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определять истинность составного высказывания</w:t>
            </w:r>
            <w:r w:rsidR="00652F3C"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58,62</w:t>
            </w:r>
          </w:p>
        </w:tc>
        <w:tc>
          <w:tcPr>
            <w:tcW w:w="6379" w:type="dxa"/>
          </w:tcPr>
          <w:p w:rsidR="0054195D" w:rsidRPr="00D75252" w:rsidRDefault="00652F3C"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определять истинность составного высказывания. У обучающихся, успешно выполнивших задание, поддерживать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50,0</w:t>
            </w:r>
          </w:p>
        </w:tc>
        <w:tc>
          <w:tcPr>
            <w:tcW w:w="6379" w:type="dxa"/>
          </w:tcPr>
          <w:p w:rsidR="0054195D" w:rsidRPr="00D75252" w:rsidRDefault="00652F3C"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определять истинность составного высказывания. У обучающихся, успешно выполнивших задание, поддерживать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50,0</w:t>
            </w:r>
          </w:p>
        </w:tc>
        <w:tc>
          <w:tcPr>
            <w:tcW w:w="6379" w:type="dxa"/>
          </w:tcPr>
          <w:p w:rsidR="0054195D" w:rsidRPr="00D75252" w:rsidRDefault="00652F3C"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определять истинность составного высказывания. У обучающихся, успешно выполнивших задание, поддерживать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w:t>
            </w:r>
            <w:r w:rsidRPr="00D75252">
              <w:rPr>
                <w:rFonts w:ascii="Times New Roman" w:hAnsi="Times New Roman" w:cs="Times New Roman"/>
                <w:sz w:val="26"/>
                <w:szCs w:val="26"/>
              </w:rPr>
              <w:lastRenderedPageBreak/>
              <w:t>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45,33</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определять истинность составного высказывания.</w:t>
            </w:r>
          </w:p>
          <w:p w:rsidR="00652F3C" w:rsidRPr="00D75252" w:rsidRDefault="0054195D"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 xml:space="preserve">У обучающихся, успешно выполнивших задание, поддерживать </w:t>
            </w:r>
            <w:r w:rsidR="00652F3C" w:rsidRPr="00D75252">
              <w:rPr>
                <w:rFonts w:ascii="Times New Roman" w:hAnsi="Times New Roman" w:cs="Times New Roman"/>
                <w:i/>
                <w:sz w:val="26"/>
                <w:szCs w:val="26"/>
              </w:rPr>
              <w:t xml:space="preserve">умения </w:t>
            </w:r>
            <w:r w:rsidRPr="00D75252">
              <w:rPr>
                <w:rFonts w:ascii="Times New Roman" w:hAnsi="Times New Roman" w:cs="Times New Roman"/>
                <w:i/>
                <w:sz w:val="26"/>
                <w:szCs w:val="26"/>
              </w:rPr>
              <w:t>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44,74</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определять истинность составного высказывания.</w:t>
            </w:r>
          </w:p>
          <w:p w:rsidR="0054195D" w:rsidRPr="00D75252" w:rsidRDefault="00652F3C"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умения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38,14</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определять истинность составного высказывания.</w:t>
            </w:r>
          </w:p>
          <w:p w:rsidR="0054195D"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умения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38,1</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определять истинность составного высказывания.</w:t>
            </w:r>
          </w:p>
          <w:p w:rsidR="0054195D" w:rsidRPr="00D75252" w:rsidRDefault="00652F3C"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умения на уровне не ниже достигнутого</w:t>
            </w:r>
          </w:p>
        </w:tc>
      </w:tr>
      <w:tr w:rsidR="00652F3C" w:rsidRPr="00D75252" w:rsidTr="0054195D">
        <w:tc>
          <w:tcPr>
            <w:tcW w:w="1418"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определять истинность составного высказывания</w:t>
            </w:r>
          </w:p>
        </w:tc>
      </w:tr>
      <w:tr w:rsidR="00652F3C" w:rsidRPr="00D75252" w:rsidTr="0054195D">
        <w:tc>
          <w:tcPr>
            <w:tcW w:w="1418"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827"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34,58</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определять истинность составного высказывания</w:t>
            </w:r>
          </w:p>
        </w:tc>
      </w:tr>
      <w:tr w:rsidR="00652F3C" w:rsidRPr="00D75252" w:rsidTr="0054195D">
        <w:tc>
          <w:tcPr>
            <w:tcW w:w="1418"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31,58</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определять истинность составного высказывания</w:t>
            </w:r>
          </w:p>
        </w:tc>
      </w:tr>
      <w:tr w:rsidR="00652F3C" w:rsidRPr="00D75252" w:rsidTr="0054195D">
        <w:tc>
          <w:tcPr>
            <w:tcW w:w="1418"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827" w:type="dxa"/>
          </w:tcPr>
          <w:p w:rsidR="00652F3C" w:rsidRPr="00D75252" w:rsidRDefault="00962433"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652F3C"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652F3C"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14,94</w:t>
            </w:r>
          </w:p>
        </w:tc>
        <w:tc>
          <w:tcPr>
            <w:tcW w:w="6379" w:type="dxa"/>
          </w:tcPr>
          <w:p w:rsidR="00652F3C" w:rsidRPr="00D75252" w:rsidRDefault="00652F3C"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определять истинность составного высказывания</w:t>
            </w:r>
          </w:p>
        </w:tc>
      </w:tr>
      <w:tr w:rsidR="00652F3C" w:rsidRPr="00D75252" w:rsidTr="0054195D">
        <w:tc>
          <w:tcPr>
            <w:tcW w:w="1418"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827"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19</w:t>
            </w:r>
          </w:p>
        </w:tc>
        <w:tc>
          <w:tcPr>
            <w:tcW w:w="1743" w:type="dxa"/>
          </w:tcPr>
          <w:p w:rsidR="00652F3C" w:rsidRPr="00D75252" w:rsidRDefault="00652F3C" w:rsidP="00652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10,53</w:t>
            </w:r>
          </w:p>
        </w:tc>
        <w:tc>
          <w:tcPr>
            <w:tcW w:w="6379" w:type="dxa"/>
          </w:tcPr>
          <w:p w:rsidR="00652F3C" w:rsidRPr="00D75252" w:rsidRDefault="00652F3C" w:rsidP="00652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формирование умений определять истинность составного высказывания</w:t>
            </w:r>
          </w:p>
        </w:tc>
      </w:tr>
    </w:tbl>
    <w:p w:rsidR="0054195D" w:rsidRPr="00D75252" w:rsidRDefault="0054195D" w:rsidP="0054195D">
      <w:pPr>
        <w:spacing w:after="0" w:line="360" w:lineRule="auto"/>
        <w:jc w:val="both"/>
        <w:rPr>
          <w:rFonts w:ascii="Times New Roman" w:hAnsi="Times New Roman" w:cs="Times New Roman"/>
          <w:sz w:val="28"/>
          <w:szCs w:val="28"/>
        </w:rPr>
      </w:pPr>
    </w:p>
    <w:p w:rsidR="00652F3C" w:rsidRPr="00D75252" w:rsidRDefault="00652F3C">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652F3C" w:rsidRPr="00D75252">
        <w:rPr>
          <w:rFonts w:ascii="Times New Roman" w:hAnsi="Times New Roman" w:cs="Times New Roman"/>
          <w:sz w:val="28"/>
          <w:szCs w:val="28"/>
        </w:rPr>
        <w:t>9</w:t>
      </w:r>
      <w:r w:rsidRPr="00D75252">
        <w:rPr>
          <w:rFonts w:ascii="Times New Roman" w:hAnsi="Times New Roman" w:cs="Times New Roman"/>
          <w:sz w:val="28"/>
          <w:szCs w:val="28"/>
        </w:rPr>
        <w:t>4</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4</w:t>
      </w:r>
      <w:r w:rsidRPr="00D75252">
        <w:rPr>
          <w:rFonts w:ascii="Times New Roman" w:hAnsi="Times New Roman" w:cs="Times New Roman"/>
          <w:sz w:val="28"/>
          <w:szCs w:val="28"/>
        </w:rPr>
        <w:t xml:space="preserve"> - Анализировать простейшие модели объектов</w:t>
      </w:r>
    </w:p>
    <w:p w:rsidR="0054195D" w:rsidRPr="00D75252" w:rsidRDefault="0054195D" w:rsidP="00222C91">
      <w:pPr>
        <w:spacing w:after="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анализа простейших моделей объектов</w:t>
            </w:r>
          </w:p>
          <w:p w:rsidR="00652F3C" w:rsidRPr="00D75252" w:rsidRDefault="00652F3C"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98,41</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анализа простейших моделей объектов</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80,0</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анализа простейших моделей объектов</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колледж </w:t>
            </w:r>
            <w:r w:rsidRPr="00D75252">
              <w:rPr>
                <w:rFonts w:ascii="Times New Roman" w:hAnsi="Times New Roman" w:cs="Times New Roman"/>
                <w:sz w:val="26"/>
                <w:szCs w:val="26"/>
              </w:rPr>
              <w:lastRenderedPageBreak/>
              <w:t>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анализа простейших моделей объектов</w:t>
            </w:r>
          </w:p>
          <w:p w:rsidR="00652F3C" w:rsidRPr="00D75252" w:rsidRDefault="00652F3C" w:rsidP="0054195D">
            <w:pPr>
              <w:jc w:val="center"/>
              <w:rPr>
                <w:rFonts w:ascii="Times New Roman" w:hAnsi="Times New Roman" w:cs="Times New Roman"/>
                <w:i/>
                <w:sz w:val="26"/>
                <w:szCs w:val="26"/>
              </w:rPr>
            </w:pP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65,22</w:t>
            </w:r>
          </w:p>
        </w:tc>
        <w:tc>
          <w:tcPr>
            <w:tcW w:w="6379" w:type="dxa"/>
          </w:tcPr>
          <w:p w:rsidR="00652F3C" w:rsidRPr="00D75252" w:rsidRDefault="00652F3C"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анализа простейших моделей объектов</w:t>
            </w:r>
          </w:p>
          <w:p w:rsidR="0054195D" w:rsidRPr="00D75252" w:rsidRDefault="0054195D"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46,43</w:t>
            </w:r>
          </w:p>
        </w:tc>
        <w:tc>
          <w:tcPr>
            <w:tcW w:w="6379" w:type="dxa"/>
          </w:tcPr>
          <w:p w:rsidR="0054195D" w:rsidRPr="00D75252" w:rsidRDefault="0054195D" w:rsidP="00652F3C">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анализа простейших моделей объектов.</w:t>
            </w:r>
            <w:r w:rsidR="00652F3C"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p w:rsidR="00652F3C" w:rsidRPr="00D75252" w:rsidRDefault="00652F3C" w:rsidP="00652F3C">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45,0</w:t>
            </w:r>
          </w:p>
        </w:tc>
        <w:tc>
          <w:tcPr>
            <w:tcW w:w="6379" w:type="dxa"/>
          </w:tcPr>
          <w:p w:rsidR="0054195D" w:rsidRPr="00D75252" w:rsidRDefault="00F3296E"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анализа простейших моделей объектов. 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39,08</w:t>
            </w:r>
          </w:p>
        </w:tc>
        <w:tc>
          <w:tcPr>
            <w:tcW w:w="6379" w:type="dxa"/>
          </w:tcPr>
          <w:p w:rsidR="0054195D" w:rsidRPr="00D75252" w:rsidRDefault="00F3296E"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анализа простейших моделей объектов. 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6379" w:type="dxa"/>
          </w:tcPr>
          <w:p w:rsidR="0054195D" w:rsidRPr="00D75252" w:rsidRDefault="00F3296E"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анализа простейших моделей объектов. 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37,33</w:t>
            </w:r>
          </w:p>
        </w:tc>
        <w:tc>
          <w:tcPr>
            <w:tcW w:w="6379" w:type="dxa"/>
          </w:tcPr>
          <w:p w:rsidR="0054195D" w:rsidRPr="00D75252" w:rsidRDefault="00F3296E"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анализа простейших моделей объектов. 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32,76</w:t>
            </w:r>
          </w:p>
        </w:tc>
        <w:tc>
          <w:tcPr>
            <w:tcW w:w="6379" w:type="dxa"/>
          </w:tcPr>
          <w:p w:rsidR="0054195D" w:rsidRPr="00D75252" w:rsidRDefault="00F3296E"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анализа простейших моделей объектов. 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29,69</w:t>
            </w:r>
          </w:p>
        </w:tc>
        <w:tc>
          <w:tcPr>
            <w:tcW w:w="6379" w:type="dxa"/>
          </w:tcPr>
          <w:p w:rsidR="0054195D" w:rsidRPr="00D75252" w:rsidRDefault="00F3296E"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навыков анализа простейших моделей объектов</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техникум авиационного и промышленного </w:t>
            </w:r>
            <w:r w:rsidRPr="00D75252">
              <w:rPr>
                <w:rFonts w:ascii="Times New Roman" w:hAnsi="Times New Roman" w:cs="Times New Roman"/>
                <w:sz w:val="26"/>
                <w:szCs w:val="26"/>
              </w:rPr>
              <w:lastRenderedPageBreak/>
              <w:t>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22,68</w:t>
            </w:r>
          </w:p>
        </w:tc>
        <w:tc>
          <w:tcPr>
            <w:tcW w:w="637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F3296E" w:rsidRPr="00D75252" w:rsidRDefault="0054195D" w:rsidP="00222C91">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формирование навыков анализа простейших моделей объектов</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21,05</w:t>
            </w:r>
          </w:p>
        </w:tc>
        <w:tc>
          <w:tcPr>
            <w:tcW w:w="6379" w:type="dxa"/>
          </w:tcPr>
          <w:p w:rsidR="00F3296E" w:rsidRPr="00D75252" w:rsidRDefault="00F3296E" w:rsidP="00F3296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F3296E" w:rsidP="00222C91">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навыков анализа простейших моделей объектов</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16,67</w:t>
            </w:r>
          </w:p>
        </w:tc>
        <w:tc>
          <w:tcPr>
            <w:tcW w:w="6379" w:type="dxa"/>
          </w:tcPr>
          <w:p w:rsidR="00F3296E" w:rsidRPr="00D75252" w:rsidRDefault="00F3296E" w:rsidP="00F3296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F3296E" w:rsidP="00222C91">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навыков анализа простейших моделей объектов</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15,79</w:t>
            </w:r>
          </w:p>
        </w:tc>
        <w:tc>
          <w:tcPr>
            <w:tcW w:w="6379" w:type="dxa"/>
          </w:tcPr>
          <w:p w:rsidR="00F3296E" w:rsidRPr="00D75252" w:rsidRDefault="00F3296E" w:rsidP="00F3296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F3296E" w:rsidP="00222C91">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навыков анализа простейших моделей объектов</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Самарский государственный колледж </w:t>
            </w:r>
            <w:r w:rsidRPr="00D75252">
              <w:rPr>
                <w:rFonts w:ascii="Times New Roman" w:hAnsi="Times New Roman" w:cs="Times New Roman"/>
                <w:sz w:val="26"/>
                <w:szCs w:val="26"/>
              </w:rPr>
              <w:lastRenderedPageBreak/>
              <w:t>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F3296E" w:rsidRPr="00D75252" w:rsidRDefault="00F3296E" w:rsidP="00F3296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F3296E" w:rsidP="00222C91">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формирование навыков анализа простейших моделей объектов</w:t>
            </w:r>
          </w:p>
        </w:tc>
      </w:tr>
    </w:tbl>
    <w:p w:rsidR="00F3296E" w:rsidRPr="00D75252" w:rsidRDefault="00F3296E" w:rsidP="0054195D">
      <w:pPr>
        <w:spacing w:after="0" w:line="360" w:lineRule="auto"/>
        <w:jc w:val="right"/>
        <w:rPr>
          <w:rFonts w:ascii="Times New Roman" w:hAnsi="Times New Roman" w:cs="Times New Roman"/>
          <w:sz w:val="28"/>
          <w:szCs w:val="28"/>
        </w:rPr>
      </w:pPr>
    </w:p>
    <w:p w:rsidR="00F3296E" w:rsidRPr="00D75252" w:rsidRDefault="00F3296E">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F3296E" w:rsidRPr="00D75252">
        <w:rPr>
          <w:rFonts w:ascii="Times New Roman" w:hAnsi="Times New Roman" w:cs="Times New Roman"/>
          <w:sz w:val="28"/>
          <w:szCs w:val="28"/>
        </w:rPr>
        <w:t>9</w:t>
      </w:r>
      <w:r w:rsidRPr="00D75252">
        <w:rPr>
          <w:rFonts w:ascii="Times New Roman" w:hAnsi="Times New Roman" w:cs="Times New Roman"/>
          <w:sz w:val="28"/>
          <w:szCs w:val="28"/>
        </w:rPr>
        <w:t>5</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4B4EF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w:t>
      </w:r>
      <w:r w:rsidRPr="00D75252">
        <w:rPr>
          <w:rFonts w:ascii="Times New Roman" w:hAnsi="Times New Roman" w:cs="Times New Roman"/>
          <w:sz w:val="28"/>
          <w:szCs w:val="28"/>
        </w:rPr>
        <w:t xml:space="preserve"> - Анализировать простые алгоритмы для конкретного исполнителя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с фиксированным набором команд</w:t>
      </w:r>
    </w:p>
    <w:p w:rsidR="0054195D" w:rsidRPr="00D75252" w:rsidRDefault="0054195D" w:rsidP="0054195D">
      <w:pPr>
        <w:spacing w:after="240" w:line="240" w:lineRule="auto"/>
        <w:jc w:val="center"/>
        <w:rPr>
          <w:rFonts w:ascii="Times New Roman" w:hAnsi="Times New Roman" w:cs="Times New Roman"/>
          <w:sz w:val="28"/>
          <w:szCs w:val="28"/>
        </w:rPr>
      </w:pPr>
    </w:p>
    <w:tbl>
      <w:tblPr>
        <w:tblStyle w:val="ab"/>
        <w:tblW w:w="14877" w:type="dxa"/>
        <w:tblInd w:w="-5" w:type="dxa"/>
        <w:tblLook w:val="04A0" w:firstRow="1" w:lastRow="0" w:firstColumn="1" w:lastColumn="0" w:noHBand="0" w:noVBand="1"/>
      </w:tblPr>
      <w:tblGrid>
        <w:gridCol w:w="1418"/>
        <w:gridCol w:w="3825"/>
        <w:gridCol w:w="1517"/>
        <w:gridCol w:w="1743"/>
        <w:gridCol w:w="6374"/>
      </w:tblGrid>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374"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анализа простых алгоритмов для конкретного исполнителя с фиксированным набором команд</w:t>
            </w:r>
          </w:p>
          <w:p w:rsidR="004B4EFD" w:rsidRPr="00D75252" w:rsidRDefault="004B4EFD" w:rsidP="0054195D">
            <w:pPr>
              <w:jc w:val="center"/>
              <w:rPr>
                <w:rFonts w:ascii="Times New Roman" w:hAnsi="Times New Roman" w:cs="Times New Roman"/>
                <w:i/>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80,0</w:t>
            </w:r>
          </w:p>
        </w:tc>
        <w:tc>
          <w:tcPr>
            <w:tcW w:w="6374" w:type="dxa"/>
          </w:tcPr>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анализа простых алгоритмов для конкретного исполнителя с фиксированным набором команд</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222C91">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74,6</w:t>
            </w:r>
          </w:p>
        </w:tc>
        <w:tc>
          <w:tcPr>
            <w:tcW w:w="6374"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анализа простых алгоритмов для конкретного исполнителя с фиксированным набором команд</w:t>
            </w:r>
          </w:p>
          <w:p w:rsidR="004B4EFD" w:rsidRPr="00D75252" w:rsidRDefault="004B4EFD" w:rsidP="0054195D">
            <w:pPr>
              <w:jc w:val="center"/>
              <w:rPr>
                <w:rFonts w:ascii="Times New Roman" w:hAnsi="Times New Roman" w:cs="Times New Roman"/>
                <w:i/>
                <w:sz w:val="26"/>
                <w:szCs w:val="26"/>
              </w:rPr>
            </w:pP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73,91</w:t>
            </w:r>
          </w:p>
        </w:tc>
        <w:tc>
          <w:tcPr>
            <w:tcW w:w="6374" w:type="dxa"/>
          </w:tcPr>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анализа простых алгоритмов для конкретного исполнителя с фиксированным набором команд</w:t>
            </w:r>
          </w:p>
          <w:p w:rsidR="0054195D" w:rsidRPr="00D75252" w:rsidRDefault="0054195D" w:rsidP="0054195D">
            <w:pPr>
              <w:jc w:val="center"/>
              <w:rPr>
                <w:rFonts w:ascii="Times New Roman" w:hAnsi="Times New Roman" w:cs="Times New Roman"/>
                <w:i/>
                <w:sz w:val="26"/>
                <w:szCs w:val="26"/>
              </w:rPr>
            </w:pP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70,31</w:t>
            </w:r>
          </w:p>
        </w:tc>
        <w:tc>
          <w:tcPr>
            <w:tcW w:w="6374" w:type="dxa"/>
          </w:tcPr>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анализа простых алгоритмов для конкретного исполнителя с фиксированным набором команд</w:t>
            </w:r>
          </w:p>
          <w:p w:rsidR="0054195D" w:rsidRPr="00D75252" w:rsidRDefault="0054195D" w:rsidP="0054195D">
            <w:pPr>
              <w:jc w:val="center"/>
              <w:rPr>
                <w:rFonts w:ascii="Times New Roman" w:hAnsi="Times New Roman" w:cs="Times New Roman"/>
                <w:i/>
                <w:sz w:val="26"/>
                <w:szCs w:val="26"/>
              </w:rPr>
            </w:pP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69,33</w:t>
            </w:r>
          </w:p>
        </w:tc>
        <w:tc>
          <w:tcPr>
            <w:tcW w:w="6374" w:type="dxa"/>
          </w:tcPr>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анализа простых алгоритмов для конкретного исполнителя с фиксированным набором команд</w:t>
            </w:r>
          </w:p>
          <w:p w:rsidR="0054195D" w:rsidRPr="00D75252" w:rsidRDefault="0054195D" w:rsidP="0054195D">
            <w:pPr>
              <w:jc w:val="center"/>
              <w:rPr>
                <w:rFonts w:ascii="Times New Roman" w:hAnsi="Times New Roman" w:cs="Times New Roman"/>
                <w:i/>
                <w:sz w:val="26"/>
                <w:szCs w:val="26"/>
              </w:rPr>
            </w:pP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65,0</w:t>
            </w:r>
          </w:p>
        </w:tc>
        <w:tc>
          <w:tcPr>
            <w:tcW w:w="6374" w:type="dxa"/>
          </w:tcPr>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анализа простых алгоритмов для конкретного исполнителя с фиксированным набором команд</w:t>
            </w:r>
          </w:p>
          <w:p w:rsidR="0054195D" w:rsidRPr="00D75252" w:rsidRDefault="0054195D" w:rsidP="0054195D">
            <w:pPr>
              <w:jc w:val="center"/>
              <w:rPr>
                <w:rFonts w:ascii="Times New Roman" w:hAnsi="Times New Roman" w:cs="Times New Roman"/>
                <w:i/>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56,25</w:t>
            </w:r>
          </w:p>
        </w:tc>
        <w:tc>
          <w:tcPr>
            <w:tcW w:w="6374" w:type="dxa"/>
          </w:tcPr>
          <w:p w:rsidR="004B4EFD" w:rsidRPr="00D75252" w:rsidRDefault="0054195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анализа простых алгоритмов для конкретного исполнителя с фиксированным набором команд</w:t>
            </w:r>
            <w:r w:rsidR="004B4EFD" w:rsidRPr="00D75252">
              <w:rPr>
                <w:rFonts w:ascii="Times New Roman" w:hAnsi="Times New Roman" w:cs="Times New Roman"/>
                <w:i/>
                <w:sz w:val="26"/>
                <w:szCs w:val="26"/>
              </w:rPr>
              <w:t>. 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52,63</w:t>
            </w:r>
          </w:p>
        </w:tc>
        <w:tc>
          <w:tcPr>
            <w:tcW w:w="6374" w:type="dxa"/>
          </w:tcPr>
          <w:p w:rsidR="0054195D" w:rsidRPr="00D75252" w:rsidRDefault="004B4EFD" w:rsidP="00222C91">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навыки анализа простых алгоритмов для конкретного исполнителя с фиксированным набором команд. У обучающихся, </w:t>
            </w:r>
            <w:r w:rsidRPr="00D75252">
              <w:rPr>
                <w:rFonts w:ascii="Times New Roman" w:hAnsi="Times New Roman" w:cs="Times New Roman"/>
                <w:i/>
                <w:sz w:val="26"/>
                <w:szCs w:val="26"/>
              </w:rPr>
              <w:lastRenderedPageBreak/>
              <w:t>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51,79</w:t>
            </w:r>
          </w:p>
        </w:tc>
        <w:tc>
          <w:tcPr>
            <w:tcW w:w="6374" w:type="dxa"/>
          </w:tcPr>
          <w:p w:rsidR="0054195D" w:rsidRPr="00D75252" w:rsidRDefault="004B4EFD" w:rsidP="00222C91">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анализа простых алгоритмов для конкретного исполнителя с фиксированным набором команд. 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5"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47,13</w:t>
            </w:r>
          </w:p>
        </w:tc>
        <w:tc>
          <w:tcPr>
            <w:tcW w:w="6374"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анализа простых алгоритмов для конкретного исполнителя с фиксированным набором команд.</w:t>
            </w:r>
          </w:p>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p w:rsidR="004B4EFD" w:rsidRPr="00D75252" w:rsidRDefault="004B4EFD" w:rsidP="0054195D">
            <w:pPr>
              <w:pStyle w:val="a3"/>
              <w:ind w:left="0"/>
              <w:jc w:val="center"/>
              <w:rPr>
                <w:rFonts w:ascii="Times New Roman" w:hAnsi="Times New Roman" w:cs="Times New Roman"/>
                <w:i/>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45,61</w:t>
            </w:r>
          </w:p>
        </w:tc>
        <w:tc>
          <w:tcPr>
            <w:tcW w:w="6374" w:type="dxa"/>
          </w:tcPr>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анализа простых алгоритмов для конкретного исполнителя с фиксированным набором команд.</w:t>
            </w:r>
          </w:p>
          <w:p w:rsidR="0054195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Усольский </w:t>
            </w:r>
            <w:r w:rsidRPr="00D75252">
              <w:rPr>
                <w:rFonts w:ascii="Times New Roman" w:hAnsi="Times New Roman" w:cs="Times New Roman"/>
                <w:sz w:val="26"/>
                <w:szCs w:val="26"/>
              </w:rPr>
              <w:lastRenderedPageBreak/>
              <w:t>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tc>
        <w:tc>
          <w:tcPr>
            <w:tcW w:w="6374" w:type="dxa"/>
          </w:tcPr>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анализа простых алгоритмов для конкретного исполнителя с фиксированным набором команд.</w:t>
            </w:r>
          </w:p>
          <w:p w:rsidR="0054195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37,93</w:t>
            </w:r>
          </w:p>
        </w:tc>
        <w:tc>
          <w:tcPr>
            <w:tcW w:w="6374" w:type="dxa"/>
          </w:tcPr>
          <w:p w:rsidR="0054195D" w:rsidRPr="00D75252" w:rsidRDefault="004B4EF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навыков анализа простых алгоритмов для конкретного исполнителя с фиксированным набором команд</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37,11</w:t>
            </w:r>
          </w:p>
        </w:tc>
        <w:tc>
          <w:tcPr>
            <w:tcW w:w="6374" w:type="dxa"/>
          </w:tcPr>
          <w:p w:rsidR="0054195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навыков анализа простых алгоритмов для конкретного исполнителя с фиксированным набором команд</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36,84</w:t>
            </w:r>
          </w:p>
        </w:tc>
        <w:tc>
          <w:tcPr>
            <w:tcW w:w="6374" w:type="dxa"/>
          </w:tcPr>
          <w:p w:rsidR="0054195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навыков анализа простых алгоритмов для конкретного исполнителя с фиксированным набором команд</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825"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колледж </w:t>
            </w:r>
            <w:r w:rsidRPr="00D75252">
              <w:rPr>
                <w:rFonts w:ascii="Times New Roman" w:hAnsi="Times New Roman" w:cs="Times New Roman"/>
                <w:sz w:val="26"/>
                <w:szCs w:val="26"/>
              </w:rPr>
              <w:lastRenderedPageBreak/>
              <w:t>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17,33</w:t>
            </w:r>
          </w:p>
        </w:tc>
        <w:tc>
          <w:tcPr>
            <w:tcW w:w="6374"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навыков анализа </w:t>
            </w:r>
            <w:r w:rsidRPr="00D75252">
              <w:rPr>
                <w:rFonts w:ascii="Times New Roman" w:hAnsi="Times New Roman" w:cs="Times New Roman"/>
                <w:i/>
                <w:sz w:val="26"/>
                <w:szCs w:val="26"/>
              </w:rPr>
              <w:lastRenderedPageBreak/>
              <w:t>простых алгоритмов для конкретного исполнителя с фиксированным набором команд</w:t>
            </w:r>
          </w:p>
        </w:tc>
      </w:tr>
    </w:tbl>
    <w:p w:rsidR="0054195D" w:rsidRPr="00D75252" w:rsidRDefault="0054195D" w:rsidP="0054195D">
      <w:pPr>
        <w:spacing w:after="0" w:line="360" w:lineRule="auto"/>
        <w:jc w:val="both"/>
        <w:rPr>
          <w:rFonts w:ascii="Times New Roman" w:hAnsi="Times New Roman" w:cs="Times New Roman"/>
          <w:sz w:val="28"/>
          <w:szCs w:val="28"/>
        </w:rPr>
      </w:pPr>
    </w:p>
    <w:p w:rsidR="004B4EFD" w:rsidRPr="00D75252" w:rsidRDefault="004B4EFD">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4B4EFD" w:rsidRPr="00D75252">
        <w:rPr>
          <w:rFonts w:ascii="Times New Roman" w:hAnsi="Times New Roman" w:cs="Times New Roman"/>
          <w:sz w:val="28"/>
          <w:szCs w:val="28"/>
        </w:rPr>
        <w:t>9</w:t>
      </w:r>
      <w:r w:rsidRPr="00D75252">
        <w:rPr>
          <w:rFonts w:ascii="Times New Roman" w:hAnsi="Times New Roman" w:cs="Times New Roman"/>
          <w:sz w:val="28"/>
          <w:szCs w:val="28"/>
        </w:rPr>
        <w:t xml:space="preserve">6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6</w:t>
      </w:r>
      <w:r w:rsidRPr="00D75252">
        <w:rPr>
          <w:rFonts w:ascii="Times New Roman" w:hAnsi="Times New Roman" w:cs="Times New Roman"/>
          <w:sz w:val="28"/>
          <w:szCs w:val="28"/>
        </w:rPr>
        <w:t xml:space="preserve"> - Формально исполнять алгоритмы, записанные на языке программирования</w:t>
      </w:r>
    </w:p>
    <w:p w:rsidR="0054195D" w:rsidRPr="00D75252" w:rsidRDefault="0054195D" w:rsidP="0054195D">
      <w:pPr>
        <w:spacing w:after="24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69,57</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формального исполнения алгоритмов, записанных на языке программирования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50,79</w:t>
            </w:r>
          </w:p>
        </w:tc>
        <w:tc>
          <w:tcPr>
            <w:tcW w:w="6379" w:type="dxa"/>
          </w:tcPr>
          <w:p w:rsidR="0054195D" w:rsidRPr="00D75252" w:rsidRDefault="0054195D" w:rsidP="0054195D">
            <w:pPr>
              <w:jc w:val="center"/>
              <w:rPr>
                <w:rFonts w:ascii="Times New Roman" w:hAnsi="Times New Roman" w:cs="Times New Roman"/>
                <w:sz w:val="28"/>
                <w:szCs w:val="28"/>
              </w:rPr>
            </w:pPr>
            <w:r w:rsidRPr="00D75252">
              <w:rPr>
                <w:rFonts w:ascii="Times New Roman" w:hAnsi="Times New Roman" w:cs="Times New Roman"/>
                <w:i/>
                <w:sz w:val="26"/>
                <w:szCs w:val="26"/>
              </w:rPr>
              <w:t>Формировать у обучающихся навыки формального исполнения алгоритмов, записанных на языке программирования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41,33</w:t>
            </w:r>
          </w:p>
        </w:tc>
        <w:tc>
          <w:tcPr>
            <w:tcW w:w="6379" w:type="dxa"/>
          </w:tcPr>
          <w:p w:rsidR="0054195D" w:rsidRPr="00D75252" w:rsidRDefault="0054195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формального исполнения алгоритмов, записанных на языке программирования.</w:t>
            </w:r>
            <w:r w:rsidR="004B4EFD"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26,67</w:t>
            </w:r>
          </w:p>
        </w:tc>
        <w:tc>
          <w:tcPr>
            <w:tcW w:w="6379" w:type="dxa"/>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формального исполнения алгоритмов, записанных на языке программирования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25,00</w:t>
            </w:r>
          </w:p>
        </w:tc>
        <w:tc>
          <w:tcPr>
            <w:tcW w:w="6379" w:type="dxa"/>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4B4EFD" w:rsidP="004B4EF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формального исполнения алгоритмов, записанных на языке программирования</w:t>
            </w:r>
          </w:p>
        </w:tc>
      </w:tr>
      <w:tr w:rsidR="004B4EFD" w:rsidRPr="00D75252" w:rsidTr="0054195D">
        <w:tc>
          <w:tcPr>
            <w:tcW w:w="1418"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22,92</w:t>
            </w:r>
          </w:p>
        </w:tc>
        <w:tc>
          <w:tcPr>
            <w:tcW w:w="6379" w:type="dxa"/>
            <w:vMerge w:val="restart"/>
          </w:tcPr>
          <w:p w:rsidR="004B4EFD" w:rsidRPr="00D75252" w:rsidRDefault="004B4EF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формального исполнения алгоритмов, записанных на языке программирования</w:t>
            </w:r>
          </w:p>
        </w:tc>
      </w:tr>
      <w:tr w:rsidR="004B4EFD" w:rsidRPr="00D75252" w:rsidTr="0054195D">
        <w:tc>
          <w:tcPr>
            <w:tcW w:w="1418"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20,00</w:t>
            </w:r>
          </w:p>
        </w:tc>
        <w:tc>
          <w:tcPr>
            <w:tcW w:w="6379" w:type="dxa"/>
            <w:vMerge/>
          </w:tcPr>
          <w:p w:rsidR="004B4EFD" w:rsidRPr="00D75252" w:rsidRDefault="004B4EFD"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Поволжский государственный университет </w:t>
            </w:r>
            <w:r w:rsidRPr="00D75252">
              <w:rPr>
                <w:rFonts w:ascii="Times New Roman" w:hAnsi="Times New Roman" w:cs="Times New Roman"/>
                <w:sz w:val="26"/>
                <w:szCs w:val="26"/>
              </w:rPr>
              <w:lastRenderedPageBreak/>
              <w:t>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19,58</w:t>
            </w:r>
          </w:p>
        </w:tc>
        <w:tc>
          <w:tcPr>
            <w:tcW w:w="6379" w:type="dxa"/>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формирование умений, позже навыков формального исполнения алгоритмов, записанных на языке программирования</w:t>
            </w:r>
          </w:p>
        </w:tc>
      </w:tr>
      <w:tr w:rsidR="004B4EFD" w:rsidRPr="00D75252" w:rsidTr="0054195D">
        <w:tc>
          <w:tcPr>
            <w:tcW w:w="1418"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14,06</w:t>
            </w:r>
          </w:p>
        </w:tc>
        <w:tc>
          <w:tcPr>
            <w:tcW w:w="6379" w:type="dxa"/>
            <w:vMerge w:val="restart"/>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формального исполнения алгоритмов, записанных на языке программирования</w:t>
            </w:r>
          </w:p>
        </w:tc>
      </w:tr>
      <w:tr w:rsidR="004B4EFD" w:rsidRPr="00D75252" w:rsidTr="0054195D">
        <w:tc>
          <w:tcPr>
            <w:tcW w:w="1418"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11,34</w:t>
            </w:r>
          </w:p>
        </w:tc>
        <w:tc>
          <w:tcPr>
            <w:tcW w:w="6379" w:type="dxa"/>
            <w:vMerge/>
          </w:tcPr>
          <w:p w:rsidR="004B4EFD" w:rsidRPr="00D75252" w:rsidRDefault="004B4EFD" w:rsidP="0054195D">
            <w:pPr>
              <w:jc w:val="center"/>
              <w:rPr>
                <w:rFonts w:ascii="Times New Roman" w:hAnsi="Times New Roman" w:cs="Times New Roman"/>
                <w:i/>
                <w:sz w:val="26"/>
                <w:szCs w:val="26"/>
              </w:rPr>
            </w:pPr>
          </w:p>
        </w:tc>
      </w:tr>
      <w:tr w:rsidR="004B4EFD" w:rsidRPr="00D75252" w:rsidTr="0054195D">
        <w:tc>
          <w:tcPr>
            <w:tcW w:w="1418"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6379" w:type="dxa"/>
            <w:vMerge w:val="restart"/>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формального исполнения алгоритмов, записанных на языке программирования</w:t>
            </w:r>
          </w:p>
        </w:tc>
      </w:tr>
      <w:tr w:rsidR="004B4EFD" w:rsidRPr="00D75252" w:rsidTr="0054195D">
        <w:tc>
          <w:tcPr>
            <w:tcW w:w="1418"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w:t>
            </w:r>
          </w:p>
        </w:tc>
        <w:tc>
          <w:tcPr>
            <w:tcW w:w="6379" w:type="dxa"/>
            <w:vMerge/>
          </w:tcPr>
          <w:p w:rsidR="004B4EFD" w:rsidRPr="00D75252" w:rsidRDefault="004B4EFD"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w:t>
            </w:r>
          </w:p>
        </w:tc>
        <w:tc>
          <w:tcPr>
            <w:tcW w:w="6379" w:type="dxa"/>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формального исполнения алгоритмов, записанных на языке программирования</w:t>
            </w:r>
          </w:p>
        </w:tc>
      </w:tr>
      <w:tr w:rsidR="004B4EFD" w:rsidRPr="00D75252" w:rsidTr="0054195D">
        <w:tc>
          <w:tcPr>
            <w:tcW w:w="1418"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w:t>
            </w:r>
          </w:p>
        </w:tc>
        <w:tc>
          <w:tcPr>
            <w:tcW w:w="6379" w:type="dxa"/>
            <w:vMerge w:val="restart"/>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формального исполнения алгоритмов, записанных на языке программирования</w:t>
            </w:r>
          </w:p>
        </w:tc>
      </w:tr>
      <w:tr w:rsidR="004B4EFD" w:rsidRPr="00D75252" w:rsidTr="0054195D">
        <w:tc>
          <w:tcPr>
            <w:tcW w:w="1418"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4B4EF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3,57</w:t>
            </w:r>
          </w:p>
        </w:tc>
        <w:tc>
          <w:tcPr>
            <w:tcW w:w="6379" w:type="dxa"/>
            <w:vMerge/>
          </w:tcPr>
          <w:p w:rsidR="004B4EFD" w:rsidRPr="00D75252" w:rsidRDefault="004B4EFD"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827"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нулевой результат по доле обучающихся, выполнивших задание. </w:t>
            </w:r>
          </w:p>
          <w:p w:rsidR="0054195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формального исполнения алгоритмов, записанных на языке программирования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нулевой результат по доле обучающихся, выполнивших задание. </w:t>
            </w:r>
          </w:p>
          <w:p w:rsidR="0054195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формального исполнения алгоритмов, записанных на языке программирования</w:t>
            </w:r>
          </w:p>
        </w:tc>
      </w:tr>
    </w:tbl>
    <w:p w:rsidR="0054195D" w:rsidRPr="00D75252" w:rsidRDefault="0054195D" w:rsidP="0054195D">
      <w:pPr>
        <w:spacing w:after="0" w:line="360" w:lineRule="auto"/>
        <w:jc w:val="both"/>
        <w:rPr>
          <w:rFonts w:ascii="Times New Roman" w:hAnsi="Times New Roman" w:cs="Times New Roman"/>
          <w:sz w:val="28"/>
          <w:szCs w:val="28"/>
        </w:rPr>
      </w:pPr>
    </w:p>
    <w:p w:rsidR="004B4EFD" w:rsidRPr="00D75252" w:rsidRDefault="004B4EFD">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4B4EFD" w:rsidRPr="00D75252">
        <w:rPr>
          <w:rFonts w:ascii="Times New Roman" w:hAnsi="Times New Roman" w:cs="Times New Roman"/>
          <w:sz w:val="28"/>
          <w:szCs w:val="28"/>
        </w:rPr>
        <w:t>9</w:t>
      </w:r>
      <w:r w:rsidRPr="00D75252">
        <w:rPr>
          <w:rFonts w:ascii="Times New Roman" w:hAnsi="Times New Roman" w:cs="Times New Roman"/>
          <w:sz w:val="28"/>
          <w:szCs w:val="28"/>
        </w:rPr>
        <w:t>7</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7 </w:t>
      </w:r>
      <w:r w:rsidRPr="00D75252">
        <w:rPr>
          <w:rFonts w:ascii="Times New Roman" w:hAnsi="Times New Roman" w:cs="Times New Roman"/>
          <w:sz w:val="28"/>
          <w:szCs w:val="28"/>
        </w:rPr>
        <w:t>- Знать принципы адресации в сети Интернет</w:t>
      </w:r>
    </w:p>
    <w:p w:rsidR="0054195D" w:rsidRPr="00D75252" w:rsidRDefault="0054195D" w:rsidP="0054195D">
      <w:pPr>
        <w:spacing w:after="24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98,41</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знания принципов адресации в сети Интернет</w:t>
            </w:r>
          </w:p>
          <w:p w:rsidR="004B4EFD" w:rsidRPr="00D75252" w:rsidRDefault="004B4EFD" w:rsidP="0054195D">
            <w:pPr>
              <w:jc w:val="center"/>
              <w:rPr>
                <w:rFonts w:ascii="Times New Roman" w:hAnsi="Times New Roman" w:cs="Times New Roman"/>
                <w:i/>
                <w:sz w:val="26"/>
                <w:szCs w:val="26"/>
              </w:rPr>
            </w:pP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91,3</w:t>
            </w:r>
          </w:p>
        </w:tc>
        <w:tc>
          <w:tcPr>
            <w:tcW w:w="6379" w:type="dxa"/>
          </w:tcPr>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знания принципов адресации в сети Интернет</w:t>
            </w:r>
          </w:p>
          <w:p w:rsidR="0054195D" w:rsidRPr="00D75252" w:rsidRDefault="0054195D"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80,36</w:t>
            </w:r>
          </w:p>
        </w:tc>
        <w:tc>
          <w:tcPr>
            <w:tcW w:w="6379" w:type="dxa"/>
          </w:tcPr>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знания принципов адресации в сети Интернет</w:t>
            </w:r>
          </w:p>
          <w:p w:rsidR="0054195D" w:rsidRPr="00D75252" w:rsidRDefault="0054195D" w:rsidP="0054195D">
            <w:pPr>
              <w:pStyle w:val="a3"/>
              <w:ind w:left="0"/>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76,00</w:t>
            </w:r>
          </w:p>
        </w:tc>
        <w:tc>
          <w:tcPr>
            <w:tcW w:w="6379" w:type="dxa"/>
          </w:tcPr>
          <w:p w:rsidR="004B4EFD" w:rsidRPr="00D75252" w:rsidRDefault="004B4EF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знания принципов адресации в сети Интернет</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74,67</w:t>
            </w:r>
          </w:p>
        </w:tc>
        <w:tc>
          <w:tcPr>
            <w:tcW w:w="637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знания принципов адресации в сети Интернет</w:t>
            </w:r>
          </w:p>
          <w:p w:rsidR="004B4EFD" w:rsidRPr="00D75252" w:rsidRDefault="004B4EF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72,08</w:t>
            </w:r>
          </w:p>
        </w:tc>
        <w:tc>
          <w:tcPr>
            <w:tcW w:w="6379" w:type="dxa"/>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знания принципов адресации в сети Интернет</w:t>
            </w:r>
          </w:p>
          <w:p w:rsidR="0054195D" w:rsidRPr="00D75252" w:rsidRDefault="0054195D"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68,97</w:t>
            </w:r>
          </w:p>
        </w:tc>
        <w:tc>
          <w:tcPr>
            <w:tcW w:w="6379" w:type="dxa"/>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знания принципов адресации в сети Интернет</w:t>
            </w:r>
          </w:p>
          <w:p w:rsidR="0054195D" w:rsidRPr="00D75252" w:rsidRDefault="0054195D" w:rsidP="0054195D">
            <w:pPr>
              <w:pStyle w:val="a3"/>
              <w:ind w:left="0"/>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4B4EFD" w:rsidP="004B4EF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379" w:type="dxa"/>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знания принципов адресации в сети Интернет</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379" w:type="dxa"/>
          </w:tcPr>
          <w:p w:rsidR="0054195D" w:rsidRPr="00D75252" w:rsidRDefault="0054195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знания принципов адресации в сети Интернет</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57,89</w:t>
            </w:r>
          </w:p>
        </w:tc>
        <w:tc>
          <w:tcPr>
            <w:tcW w:w="6379" w:type="dxa"/>
          </w:tcPr>
          <w:p w:rsidR="0054195D" w:rsidRPr="00D75252" w:rsidRDefault="004B4EF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знания принципов адресации в сети Интернет</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tc>
        <w:tc>
          <w:tcPr>
            <w:tcW w:w="6379" w:type="dxa"/>
          </w:tcPr>
          <w:p w:rsidR="0054195D" w:rsidRPr="00D75252" w:rsidRDefault="004B4EFD" w:rsidP="0054195D">
            <w:pPr>
              <w:jc w:val="center"/>
              <w:rPr>
                <w:rFonts w:ascii="Times New Roman" w:hAnsi="Times New Roman" w:cs="Times New Roman"/>
                <w:sz w:val="28"/>
                <w:szCs w:val="28"/>
              </w:rPr>
            </w:pPr>
            <w:r w:rsidRPr="00D75252">
              <w:rPr>
                <w:rFonts w:ascii="Times New Roman" w:hAnsi="Times New Roman" w:cs="Times New Roman"/>
                <w:i/>
                <w:sz w:val="26"/>
                <w:szCs w:val="26"/>
              </w:rPr>
              <w:t>Формировать у обучающихся знания принципов адресации в сети Интернет</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50,00</w:t>
            </w:r>
          </w:p>
        </w:tc>
        <w:tc>
          <w:tcPr>
            <w:tcW w:w="6379" w:type="dxa"/>
          </w:tcPr>
          <w:p w:rsidR="0054195D" w:rsidRPr="00D75252" w:rsidRDefault="004B4EF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знания принципов адресации в сети Интернет</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50,00</w:t>
            </w:r>
          </w:p>
        </w:tc>
        <w:tc>
          <w:tcPr>
            <w:tcW w:w="6379" w:type="dxa"/>
          </w:tcPr>
          <w:p w:rsidR="0054195D" w:rsidRPr="00D75252" w:rsidRDefault="004B4EF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знания принципов адресации в сети Интернет</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49,48</w:t>
            </w:r>
          </w:p>
        </w:tc>
        <w:tc>
          <w:tcPr>
            <w:tcW w:w="6379" w:type="dxa"/>
          </w:tcPr>
          <w:p w:rsidR="0054195D" w:rsidRPr="00D75252" w:rsidRDefault="0054195D" w:rsidP="004B4EF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знаний принципов адресации в сети Интернет.</w:t>
            </w:r>
            <w:r w:rsidR="004B4EFD"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 xml:space="preserve">У обучающихся, успешно </w:t>
            </w:r>
            <w:r w:rsidRPr="00D75252">
              <w:rPr>
                <w:rFonts w:ascii="Times New Roman" w:hAnsi="Times New Roman" w:cs="Times New Roman"/>
                <w:i/>
                <w:sz w:val="26"/>
                <w:szCs w:val="26"/>
              </w:rPr>
              <w:lastRenderedPageBreak/>
              <w:t>выполнивших задание, поддерживать знания на уровне не ниже достигнутого</w:t>
            </w:r>
          </w:p>
          <w:p w:rsidR="004B4EFD" w:rsidRPr="00D75252" w:rsidRDefault="004B4EFD" w:rsidP="004B4EFD">
            <w:pPr>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29,82</w:t>
            </w:r>
          </w:p>
        </w:tc>
        <w:tc>
          <w:tcPr>
            <w:tcW w:w="6379" w:type="dxa"/>
          </w:tcPr>
          <w:p w:rsidR="0054195D" w:rsidRPr="00D75252" w:rsidRDefault="004B4EFD"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знаний принципов адресации в сети Интернет</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827"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22,99</w:t>
            </w:r>
          </w:p>
        </w:tc>
        <w:tc>
          <w:tcPr>
            <w:tcW w:w="637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знаний принципов адресации в сети Интернет</w:t>
            </w:r>
          </w:p>
          <w:p w:rsidR="004B4EFD" w:rsidRPr="00D75252" w:rsidRDefault="004B4EF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21,05</w:t>
            </w:r>
          </w:p>
        </w:tc>
        <w:tc>
          <w:tcPr>
            <w:tcW w:w="6379" w:type="dxa"/>
          </w:tcPr>
          <w:p w:rsidR="004B4EFD" w:rsidRPr="00D75252" w:rsidRDefault="004B4EFD" w:rsidP="004B4EF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4B4EFD" w:rsidP="00222C9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знаний принципов адресации в сети Интернет</w:t>
            </w:r>
          </w:p>
        </w:tc>
      </w:tr>
    </w:tbl>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D64B55" w:rsidRPr="00D75252">
        <w:rPr>
          <w:rFonts w:ascii="Times New Roman" w:hAnsi="Times New Roman" w:cs="Times New Roman"/>
          <w:sz w:val="28"/>
          <w:szCs w:val="28"/>
        </w:rPr>
        <w:t>9</w:t>
      </w:r>
      <w:r w:rsidRPr="00D75252">
        <w:rPr>
          <w:rFonts w:ascii="Times New Roman" w:hAnsi="Times New Roman" w:cs="Times New Roman"/>
          <w:sz w:val="28"/>
          <w:szCs w:val="28"/>
        </w:rPr>
        <w:t>8</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8 </w:t>
      </w:r>
      <w:r w:rsidRPr="00D75252">
        <w:rPr>
          <w:rFonts w:ascii="Times New Roman" w:hAnsi="Times New Roman" w:cs="Times New Roman"/>
          <w:sz w:val="28"/>
          <w:szCs w:val="28"/>
        </w:rPr>
        <w:t xml:space="preserve">- </w:t>
      </w:r>
      <w:r w:rsidR="00D64B55" w:rsidRPr="00D75252">
        <w:rPr>
          <w:rFonts w:ascii="Times New Roman" w:hAnsi="Times New Roman" w:cs="Times New Roman"/>
          <w:sz w:val="28"/>
          <w:szCs w:val="28"/>
        </w:rPr>
        <w:t>_____________</w:t>
      </w:r>
    </w:p>
    <w:p w:rsidR="0054195D" w:rsidRPr="00D75252" w:rsidRDefault="0054195D" w:rsidP="0054195D">
      <w:pPr>
        <w:spacing w:after="24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95,24</w:t>
            </w:r>
          </w:p>
        </w:tc>
        <w:tc>
          <w:tcPr>
            <w:tcW w:w="6379" w:type="dxa"/>
          </w:tcPr>
          <w:p w:rsidR="0054195D" w:rsidRPr="00D75252" w:rsidRDefault="0054195D" w:rsidP="00D64B5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w:t>
            </w:r>
            <w:r w:rsidR="00D64B55"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(задание 8)</w:t>
            </w:r>
          </w:p>
          <w:p w:rsidR="00D64B55" w:rsidRPr="00D75252" w:rsidRDefault="00D64B55" w:rsidP="00D64B55">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92,86</w:t>
            </w:r>
          </w:p>
        </w:tc>
        <w:tc>
          <w:tcPr>
            <w:tcW w:w="6379" w:type="dxa"/>
          </w:tcPr>
          <w:p w:rsidR="00D64B55" w:rsidRPr="00D75252" w:rsidRDefault="00D64B55" w:rsidP="00D64B5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(задание 8)</w:t>
            </w:r>
          </w:p>
          <w:p w:rsidR="0054195D" w:rsidRPr="00D75252" w:rsidRDefault="0054195D" w:rsidP="0054195D">
            <w:pPr>
              <w:pStyle w:val="a3"/>
              <w:ind w:left="0"/>
              <w:jc w:val="center"/>
              <w:rPr>
                <w:rFonts w:ascii="Times New Roman" w:hAnsi="Times New Roman" w:cs="Times New Roman"/>
                <w:i/>
                <w:sz w:val="26"/>
                <w:szCs w:val="26"/>
              </w:rPr>
            </w:pP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85,71</w:t>
            </w:r>
          </w:p>
        </w:tc>
        <w:tc>
          <w:tcPr>
            <w:tcW w:w="6379" w:type="dxa"/>
          </w:tcPr>
          <w:p w:rsidR="0054195D" w:rsidRPr="00D75252" w:rsidRDefault="00D64B55" w:rsidP="00D64B5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навыки (задание 8)</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46,67</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(задание 8)</w:t>
            </w:r>
            <w:r w:rsidR="00D64B55" w:rsidRPr="00D75252">
              <w:rPr>
                <w:rFonts w:ascii="Times New Roman" w:hAnsi="Times New Roman" w:cs="Times New Roman"/>
                <w:i/>
                <w:sz w:val="26"/>
                <w:szCs w:val="26"/>
              </w:rPr>
              <w:t>.</w:t>
            </w:r>
          </w:p>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У обучающихся, успешно выполнивших задание, поддерживать навыки на уровне не ниже достигнутого</w:t>
            </w:r>
            <w:r w:rsidR="00D64B55" w:rsidRPr="00D75252">
              <w:rPr>
                <w:rFonts w:ascii="Times New Roman" w:hAnsi="Times New Roman" w:cs="Times New Roman"/>
                <w:i/>
                <w:sz w:val="26"/>
                <w:szCs w:val="26"/>
              </w:rPr>
              <w:t xml:space="preserve"> </w:t>
            </w:r>
          </w:p>
          <w:p w:rsidR="00D64B55" w:rsidRPr="00D75252" w:rsidRDefault="00D64B55"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39,58</w:t>
            </w:r>
          </w:p>
        </w:tc>
        <w:tc>
          <w:tcPr>
            <w:tcW w:w="6379" w:type="dxa"/>
          </w:tcPr>
          <w:p w:rsidR="0054195D" w:rsidRPr="00D75252" w:rsidRDefault="00D64B55" w:rsidP="0054195D">
            <w:pPr>
              <w:jc w:val="center"/>
              <w:rPr>
                <w:rFonts w:ascii="Times New Roman" w:hAnsi="Times New Roman" w:cs="Times New Roman"/>
                <w:sz w:val="28"/>
                <w:szCs w:val="28"/>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379" w:type="dxa"/>
          </w:tcPr>
          <w:p w:rsidR="0054195D" w:rsidRPr="00D75252" w:rsidRDefault="00D64B55"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25,00</w:t>
            </w:r>
          </w:p>
        </w:tc>
        <w:tc>
          <w:tcPr>
            <w:tcW w:w="6379" w:type="dxa"/>
          </w:tcPr>
          <w:p w:rsidR="00D64B55"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D64B55" w:rsidP="00D64B5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Московский </w:t>
            </w:r>
            <w:r w:rsidR="0054195D" w:rsidRPr="00D75252">
              <w:rPr>
                <w:rFonts w:ascii="Times New Roman" w:hAnsi="Times New Roman" w:cs="Times New Roman"/>
                <w:sz w:val="26"/>
                <w:szCs w:val="26"/>
              </w:rPr>
              <w:lastRenderedPageBreak/>
              <w:t>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19,54</w:t>
            </w:r>
          </w:p>
        </w:tc>
        <w:tc>
          <w:tcPr>
            <w:tcW w:w="637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p w:rsidR="00D64B55" w:rsidRPr="00D75252" w:rsidRDefault="00D64B55"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17,33</w:t>
            </w:r>
          </w:p>
        </w:tc>
        <w:tc>
          <w:tcPr>
            <w:tcW w:w="6379" w:type="dxa"/>
          </w:tcPr>
          <w:p w:rsidR="00D64B55"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17,08</w:t>
            </w:r>
          </w:p>
        </w:tc>
        <w:tc>
          <w:tcPr>
            <w:tcW w:w="6379" w:type="dxa"/>
          </w:tcPr>
          <w:p w:rsidR="00D64B55"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15,79</w:t>
            </w:r>
          </w:p>
        </w:tc>
        <w:tc>
          <w:tcPr>
            <w:tcW w:w="6379" w:type="dxa"/>
          </w:tcPr>
          <w:p w:rsidR="00D64B55"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13,33</w:t>
            </w:r>
          </w:p>
        </w:tc>
        <w:tc>
          <w:tcPr>
            <w:tcW w:w="6379" w:type="dxa"/>
          </w:tcPr>
          <w:p w:rsidR="00D64B55"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формирование умений, позже навыков (задание 8)</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10,34</w:t>
            </w:r>
          </w:p>
        </w:tc>
        <w:tc>
          <w:tcPr>
            <w:tcW w:w="6379" w:type="dxa"/>
          </w:tcPr>
          <w:p w:rsidR="00D64B55"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10,31</w:t>
            </w:r>
          </w:p>
        </w:tc>
        <w:tc>
          <w:tcPr>
            <w:tcW w:w="6379" w:type="dxa"/>
          </w:tcPr>
          <w:p w:rsidR="00D64B55"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D64B55" w:rsidP="00222C9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w:t>
            </w:r>
          </w:p>
        </w:tc>
        <w:tc>
          <w:tcPr>
            <w:tcW w:w="6379" w:type="dxa"/>
          </w:tcPr>
          <w:p w:rsidR="00D64B55"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2,63</w:t>
            </w:r>
          </w:p>
        </w:tc>
        <w:tc>
          <w:tcPr>
            <w:tcW w:w="6379" w:type="dxa"/>
          </w:tcPr>
          <w:p w:rsidR="00D64B55"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D64B55" w:rsidP="00D64B5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379" w:type="dxa"/>
          </w:tcPr>
          <w:p w:rsidR="00D64B55" w:rsidRPr="00D75252" w:rsidRDefault="00D64B55" w:rsidP="00D64B5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D64B55" w:rsidP="00D64B55">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(задание 8)</w:t>
            </w:r>
          </w:p>
        </w:tc>
      </w:tr>
    </w:tbl>
    <w:p w:rsidR="0054195D" w:rsidRPr="00D75252" w:rsidRDefault="0054195D" w:rsidP="0054195D">
      <w:pPr>
        <w:spacing w:after="240" w:line="240" w:lineRule="auto"/>
        <w:jc w:val="center"/>
        <w:rPr>
          <w:rFonts w:ascii="Times New Roman" w:hAnsi="Times New Roman" w:cs="Times New Roman"/>
          <w:sz w:val="28"/>
          <w:szCs w:val="28"/>
        </w:rPr>
      </w:pPr>
    </w:p>
    <w:p w:rsidR="00D64B55" w:rsidRPr="00D75252" w:rsidRDefault="00D64B55">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9</w:t>
      </w:r>
      <w:r w:rsidR="00D64B55" w:rsidRPr="00D75252">
        <w:rPr>
          <w:rFonts w:ascii="Times New Roman" w:hAnsi="Times New Roman" w:cs="Times New Roman"/>
          <w:sz w:val="28"/>
          <w:szCs w:val="28"/>
        </w:rPr>
        <w:t>9</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9 </w:t>
      </w:r>
      <w:r w:rsidRPr="00D75252">
        <w:rPr>
          <w:rFonts w:ascii="Times New Roman" w:hAnsi="Times New Roman" w:cs="Times New Roman"/>
          <w:sz w:val="28"/>
          <w:szCs w:val="28"/>
        </w:rPr>
        <w:t>- Умение анализировать информацию, представленную в виде схем</w:t>
      </w:r>
    </w:p>
    <w:p w:rsidR="0054195D" w:rsidRPr="00D75252" w:rsidRDefault="0054195D" w:rsidP="00222C91">
      <w:pPr>
        <w:spacing w:after="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95,65</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анализировать информацию, представленную в виде схем</w:t>
            </w:r>
          </w:p>
          <w:p w:rsidR="004A1205" w:rsidRPr="00D75252" w:rsidRDefault="004A1205" w:rsidP="0054195D">
            <w:pPr>
              <w:jc w:val="center"/>
              <w:rPr>
                <w:rFonts w:ascii="Times New Roman" w:hAnsi="Times New Roman" w:cs="Times New Roman"/>
                <w:i/>
                <w:sz w:val="26"/>
                <w:szCs w:val="26"/>
              </w:rPr>
            </w:pPr>
          </w:p>
        </w:tc>
      </w:tr>
      <w:tr w:rsidR="0054195D" w:rsidRPr="00D75252" w:rsidTr="0054195D">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92,06</w:t>
            </w:r>
          </w:p>
        </w:tc>
        <w:tc>
          <w:tcPr>
            <w:tcW w:w="6379" w:type="dxa"/>
          </w:tcPr>
          <w:p w:rsidR="004A1205" w:rsidRPr="00D75252" w:rsidRDefault="004A1205" w:rsidP="004A120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анализировать информацию, представленную в виде схем</w:t>
            </w:r>
          </w:p>
          <w:p w:rsidR="0054195D" w:rsidRPr="00D75252" w:rsidRDefault="0054195D"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80,0</w:t>
            </w:r>
          </w:p>
        </w:tc>
        <w:tc>
          <w:tcPr>
            <w:tcW w:w="6379" w:type="dxa"/>
          </w:tcPr>
          <w:p w:rsidR="004A1205" w:rsidRPr="00D75252" w:rsidRDefault="004A1205" w:rsidP="004A1205">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анализировать информацию, представленную в виде схем</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w:t>
            </w:r>
            <w:r w:rsidRPr="00D75252">
              <w:rPr>
                <w:rFonts w:ascii="Times New Roman" w:hAnsi="Times New Roman" w:cs="Times New Roman"/>
                <w:sz w:val="26"/>
                <w:szCs w:val="26"/>
              </w:rPr>
              <w:lastRenderedPageBreak/>
              <w:t>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69,33</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анализировать информацию, представленную в виде схем</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53,57</w:t>
            </w:r>
          </w:p>
        </w:tc>
        <w:tc>
          <w:tcPr>
            <w:tcW w:w="637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анализировать информацию, представленную в виде схем</w:t>
            </w:r>
            <w:r w:rsidR="004A1205" w:rsidRPr="00D75252">
              <w:rPr>
                <w:rFonts w:ascii="Times New Roman" w:hAnsi="Times New Roman" w:cs="Times New Roman"/>
                <w:i/>
                <w:sz w:val="26"/>
                <w:szCs w:val="26"/>
              </w:rPr>
              <w:t>. У обучающихся, успешно выполнивших задание, поддерживать на уровне не ниже достигнутого</w:t>
            </w:r>
          </w:p>
          <w:p w:rsidR="004A1205" w:rsidRPr="00D75252" w:rsidRDefault="004A1205" w:rsidP="0054195D">
            <w:pPr>
              <w:pStyle w:val="a3"/>
              <w:ind w:left="0"/>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50,88</w:t>
            </w:r>
          </w:p>
        </w:tc>
        <w:tc>
          <w:tcPr>
            <w:tcW w:w="6379" w:type="dxa"/>
          </w:tcPr>
          <w:p w:rsidR="004A1205" w:rsidRPr="00D75252" w:rsidRDefault="004A1205" w:rsidP="004A120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анализировать информацию, представленную в виде схем. У обучающихся, успешно выполнивших задание, поддерживать на уровне не ниже достигнутого</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54195D" w:rsidRPr="00D75252" w:rsidRDefault="0054195D" w:rsidP="00222C9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50,0</w:t>
            </w:r>
          </w:p>
        </w:tc>
        <w:tc>
          <w:tcPr>
            <w:tcW w:w="6379" w:type="dxa"/>
          </w:tcPr>
          <w:p w:rsidR="004A1205" w:rsidRPr="00D75252" w:rsidRDefault="004A1205" w:rsidP="004A120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анализировать информацию, представленную в виде схем. У обучающихся, успешно выполнивших задание, поддерживать на уровне не ниже достигнутого</w:t>
            </w:r>
          </w:p>
          <w:p w:rsidR="0054195D" w:rsidRPr="00D75252" w:rsidRDefault="0054195D" w:rsidP="0054195D">
            <w:pPr>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49,33</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анализировать информацию, представленную в виде схем.</w:t>
            </w:r>
          </w:p>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p w:rsidR="004A1205" w:rsidRPr="00D75252" w:rsidRDefault="004A1205"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48,44</w:t>
            </w:r>
          </w:p>
        </w:tc>
        <w:tc>
          <w:tcPr>
            <w:tcW w:w="6379" w:type="dxa"/>
          </w:tcPr>
          <w:p w:rsidR="004A1205" w:rsidRPr="00D75252" w:rsidRDefault="004A1205" w:rsidP="004A1205">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анализировать информацию, представленную в виде схем.</w:t>
            </w:r>
          </w:p>
          <w:p w:rsidR="0054195D" w:rsidRPr="00D75252" w:rsidRDefault="004A1205" w:rsidP="004A120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47,92</w:t>
            </w:r>
          </w:p>
        </w:tc>
        <w:tc>
          <w:tcPr>
            <w:tcW w:w="6379" w:type="dxa"/>
          </w:tcPr>
          <w:p w:rsidR="004A1205" w:rsidRPr="00D75252" w:rsidRDefault="004A1205" w:rsidP="004A1205">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анализировать информацию, представленную в виде схем.</w:t>
            </w:r>
          </w:p>
          <w:p w:rsidR="0054195D" w:rsidRPr="00D75252" w:rsidRDefault="004A1205" w:rsidP="004A120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45,98</w:t>
            </w:r>
          </w:p>
        </w:tc>
        <w:tc>
          <w:tcPr>
            <w:tcW w:w="6379" w:type="dxa"/>
          </w:tcPr>
          <w:p w:rsidR="004A1205" w:rsidRPr="00D75252" w:rsidRDefault="004A1205" w:rsidP="004A1205">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анализировать информацию, представленную в виде схем.</w:t>
            </w:r>
          </w:p>
          <w:p w:rsidR="0054195D" w:rsidRPr="00D75252" w:rsidRDefault="004A1205" w:rsidP="004A120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6379" w:type="dxa"/>
          </w:tcPr>
          <w:p w:rsidR="004A1205" w:rsidRPr="00D75252" w:rsidRDefault="004A1205" w:rsidP="004A1205">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анализировать информацию, представленную в виде схем.</w:t>
            </w:r>
          </w:p>
          <w:p w:rsidR="0054195D" w:rsidRPr="00D75252" w:rsidRDefault="004A1205" w:rsidP="004A120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29,9</w:t>
            </w:r>
          </w:p>
        </w:tc>
        <w:tc>
          <w:tcPr>
            <w:tcW w:w="6379" w:type="dxa"/>
          </w:tcPr>
          <w:p w:rsidR="004A1205" w:rsidRPr="00D75252" w:rsidRDefault="004A1205" w:rsidP="004A1205">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анализировать информацию, представленную в виде схем.</w:t>
            </w:r>
          </w:p>
          <w:p w:rsidR="0054195D" w:rsidRPr="00D75252" w:rsidRDefault="004A1205" w:rsidP="004A120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25,0</w:t>
            </w:r>
          </w:p>
        </w:tc>
        <w:tc>
          <w:tcPr>
            <w:tcW w:w="6379" w:type="dxa"/>
          </w:tcPr>
          <w:p w:rsidR="004A1205" w:rsidRPr="00D75252" w:rsidRDefault="004A1205" w:rsidP="004A1205">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анализировать информацию, представленную в виде схем.</w:t>
            </w:r>
          </w:p>
          <w:p w:rsidR="0054195D" w:rsidRPr="00D75252" w:rsidRDefault="004A1205" w:rsidP="004A120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23,68</w:t>
            </w:r>
          </w:p>
        </w:tc>
        <w:tc>
          <w:tcPr>
            <w:tcW w:w="637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54195D"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анализировать информацию, представленную в виде схем</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21,05</w:t>
            </w:r>
          </w:p>
        </w:tc>
        <w:tc>
          <w:tcPr>
            <w:tcW w:w="6379"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анализировать информацию, представленную в виде схем</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18,97</w:t>
            </w:r>
          </w:p>
        </w:tc>
        <w:tc>
          <w:tcPr>
            <w:tcW w:w="6379"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анализировать информацию, представленную в виде схем</w:t>
            </w:r>
          </w:p>
        </w:tc>
      </w:tr>
    </w:tbl>
    <w:p w:rsidR="0054195D" w:rsidRPr="00D75252" w:rsidRDefault="0054195D" w:rsidP="0054195D"/>
    <w:p w:rsidR="00B908C2" w:rsidRPr="00D75252" w:rsidRDefault="00B908C2">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10</w:t>
      </w:r>
      <w:r w:rsidR="00B908C2" w:rsidRPr="00D75252">
        <w:rPr>
          <w:rFonts w:ascii="Times New Roman" w:hAnsi="Times New Roman" w:cs="Times New Roman"/>
          <w:sz w:val="28"/>
          <w:szCs w:val="28"/>
        </w:rPr>
        <w:t>0</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10 </w:t>
      </w:r>
      <w:r w:rsidRPr="00D75252">
        <w:rPr>
          <w:rFonts w:ascii="Times New Roman" w:hAnsi="Times New Roman" w:cs="Times New Roman"/>
          <w:sz w:val="28"/>
          <w:szCs w:val="28"/>
        </w:rPr>
        <w:t>- Записывать числа в различных системах счисления</w:t>
      </w:r>
    </w:p>
    <w:p w:rsidR="0054195D" w:rsidRPr="00D75252" w:rsidRDefault="0054195D" w:rsidP="00B908C2">
      <w:pPr>
        <w:spacing w:after="0" w:line="240" w:lineRule="auto"/>
        <w:jc w:val="center"/>
        <w:rPr>
          <w:rFonts w:ascii="Times New Roman" w:hAnsi="Times New Roman" w:cs="Times New Roman"/>
          <w:sz w:val="28"/>
          <w:szCs w:val="28"/>
        </w:rPr>
      </w:pPr>
    </w:p>
    <w:tbl>
      <w:tblPr>
        <w:tblStyle w:val="ab"/>
        <w:tblW w:w="14175" w:type="dxa"/>
        <w:tblInd w:w="-5" w:type="dxa"/>
        <w:tblLook w:val="04A0" w:firstRow="1" w:lastRow="0" w:firstColumn="1" w:lastColumn="0" w:noHBand="0" w:noVBand="1"/>
      </w:tblPr>
      <w:tblGrid>
        <w:gridCol w:w="1418"/>
        <w:gridCol w:w="4394"/>
        <w:gridCol w:w="1517"/>
        <w:gridCol w:w="1743"/>
        <w:gridCol w:w="5103"/>
      </w:tblGrid>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10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5103"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записывать числа в различных системах счисления</w:t>
            </w:r>
          </w:p>
          <w:p w:rsidR="00B908C2" w:rsidRPr="00D75252" w:rsidRDefault="00B908C2" w:rsidP="0054195D">
            <w:pPr>
              <w:jc w:val="center"/>
              <w:rPr>
                <w:rFonts w:ascii="Times New Roman" w:hAnsi="Times New Roman" w:cs="Times New Roman"/>
                <w:i/>
                <w:sz w:val="26"/>
                <w:szCs w:val="26"/>
              </w:rPr>
            </w:pP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5103"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записывать числа в различных системах счисления</w:t>
            </w:r>
          </w:p>
          <w:p w:rsidR="0054195D" w:rsidRPr="00D75252" w:rsidRDefault="0054195D" w:rsidP="0054195D">
            <w:pPr>
              <w:jc w:val="center"/>
              <w:rPr>
                <w:rFonts w:ascii="Times New Roman" w:hAnsi="Times New Roman" w:cs="Times New Roman"/>
                <w:i/>
                <w:sz w:val="26"/>
                <w:szCs w:val="26"/>
              </w:rPr>
            </w:pPr>
          </w:p>
        </w:tc>
      </w:tr>
      <w:tr w:rsidR="0054195D" w:rsidRPr="00D75252" w:rsidTr="00222C91">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93,65</w:t>
            </w:r>
          </w:p>
        </w:tc>
        <w:tc>
          <w:tcPr>
            <w:tcW w:w="5103"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записывать числа в различных системах счисления</w:t>
            </w:r>
          </w:p>
          <w:p w:rsidR="0054195D" w:rsidRPr="00D75252" w:rsidRDefault="0054195D" w:rsidP="0054195D">
            <w:pPr>
              <w:jc w:val="center"/>
              <w:rPr>
                <w:rFonts w:ascii="Times New Roman" w:hAnsi="Times New Roman" w:cs="Times New Roman"/>
                <w:i/>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84,0</w:t>
            </w:r>
          </w:p>
        </w:tc>
        <w:tc>
          <w:tcPr>
            <w:tcW w:w="5103" w:type="dxa"/>
          </w:tcPr>
          <w:p w:rsidR="0054195D"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записывать числа в различных системах счисления</w:t>
            </w: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83,33</w:t>
            </w:r>
          </w:p>
        </w:tc>
        <w:tc>
          <w:tcPr>
            <w:tcW w:w="5103"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записывать числа в различных системах счисления</w:t>
            </w:r>
          </w:p>
          <w:p w:rsidR="0054195D" w:rsidRPr="00D75252" w:rsidRDefault="0054195D" w:rsidP="0054195D">
            <w:pPr>
              <w:jc w:val="center"/>
              <w:rPr>
                <w:rFonts w:ascii="Times New Roman" w:hAnsi="Times New Roman" w:cs="Times New Roman"/>
                <w:i/>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5103"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записывать числа в различных системах счисления</w:t>
            </w:r>
          </w:p>
          <w:p w:rsidR="00B908C2" w:rsidRPr="00D75252" w:rsidRDefault="00B908C2" w:rsidP="0054195D">
            <w:pPr>
              <w:pStyle w:val="a3"/>
              <w:ind w:left="0"/>
              <w:jc w:val="center"/>
              <w:rPr>
                <w:rFonts w:ascii="Times New Roman" w:hAnsi="Times New Roman" w:cs="Times New Roman"/>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5103"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записывать числа в различных системах счисления</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60,87</w:t>
            </w:r>
          </w:p>
        </w:tc>
        <w:tc>
          <w:tcPr>
            <w:tcW w:w="5103"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записывать числа в различных системах счисления</w:t>
            </w:r>
          </w:p>
          <w:p w:rsidR="00B908C2" w:rsidRPr="00D75252" w:rsidRDefault="00B908C2" w:rsidP="0054195D">
            <w:pPr>
              <w:jc w:val="center"/>
              <w:rPr>
                <w:rFonts w:ascii="Times New Roman" w:hAnsi="Times New Roman" w:cs="Times New Roman"/>
                <w:i/>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5103"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записывать числа в различных системах счисления</w:t>
            </w:r>
          </w:p>
          <w:p w:rsidR="0054195D" w:rsidRPr="00D75252" w:rsidRDefault="0054195D" w:rsidP="0054195D">
            <w:pPr>
              <w:jc w:val="center"/>
              <w:rPr>
                <w:rFonts w:ascii="Times New Roman" w:hAnsi="Times New Roman" w:cs="Times New Roman"/>
                <w:sz w:val="28"/>
                <w:szCs w:val="28"/>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57,81</w:t>
            </w:r>
          </w:p>
        </w:tc>
        <w:tc>
          <w:tcPr>
            <w:tcW w:w="5103"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записывать числа в различных системах счисления</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42,92</w:t>
            </w:r>
          </w:p>
        </w:tc>
        <w:tc>
          <w:tcPr>
            <w:tcW w:w="5103"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w:t>
            </w:r>
            <w:r w:rsidRPr="00D75252">
              <w:rPr>
                <w:rFonts w:ascii="Times New Roman" w:hAnsi="Times New Roman" w:cs="Times New Roman"/>
                <w:i/>
                <w:sz w:val="26"/>
                <w:szCs w:val="26"/>
              </w:rPr>
              <w:lastRenderedPageBreak/>
              <w:t>обучающихся умений записывать числа в различных системах счисления.</w:t>
            </w:r>
          </w:p>
          <w:p w:rsidR="0054195D" w:rsidRPr="00D75252" w:rsidRDefault="0054195D"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35,09</w:t>
            </w:r>
          </w:p>
        </w:tc>
        <w:tc>
          <w:tcPr>
            <w:tcW w:w="5103" w:type="dxa"/>
          </w:tcPr>
          <w:p w:rsidR="0054195D" w:rsidRPr="00D75252" w:rsidRDefault="00B908C2"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записывать числа в различных системах счисления</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27,59</w:t>
            </w:r>
          </w:p>
        </w:tc>
        <w:tc>
          <w:tcPr>
            <w:tcW w:w="5103" w:type="dxa"/>
          </w:tcPr>
          <w:p w:rsidR="0054195D" w:rsidRPr="00D75252" w:rsidRDefault="00B908C2"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записывать числа в различных системах счисления</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18,56</w:t>
            </w:r>
          </w:p>
        </w:tc>
        <w:tc>
          <w:tcPr>
            <w:tcW w:w="5103"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54195D"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записывать числа в различных системах счисления</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394"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w:t>
            </w:r>
            <w:r w:rsidR="0054195D" w:rsidRPr="00D75252">
              <w:rPr>
                <w:rFonts w:ascii="Times New Roman" w:hAnsi="Times New Roman" w:cs="Times New Roman"/>
                <w:sz w:val="26"/>
                <w:szCs w:val="26"/>
              </w:rPr>
              <w:lastRenderedPageBreak/>
              <w:t xml:space="preserve">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18,39</w:t>
            </w:r>
          </w:p>
        </w:tc>
        <w:tc>
          <w:tcPr>
            <w:tcW w:w="5103"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B908C2"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lastRenderedPageBreak/>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записывать числа в различных системах счисления</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15,79</w:t>
            </w:r>
          </w:p>
        </w:tc>
        <w:tc>
          <w:tcPr>
            <w:tcW w:w="5103"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записывать числа в различных системах счисления</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4394"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w:t>
            </w:r>
          </w:p>
        </w:tc>
        <w:tc>
          <w:tcPr>
            <w:tcW w:w="5103"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B908C2"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записывать числа в различных системах счисления</w:t>
            </w:r>
          </w:p>
        </w:tc>
      </w:tr>
    </w:tbl>
    <w:p w:rsidR="00B908C2" w:rsidRPr="00D75252" w:rsidRDefault="00B908C2" w:rsidP="0054195D">
      <w:pPr>
        <w:spacing w:after="0" w:line="360" w:lineRule="auto"/>
        <w:jc w:val="right"/>
        <w:rPr>
          <w:rFonts w:ascii="Times New Roman" w:hAnsi="Times New Roman" w:cs="Times New Roman"/>
          <w:sz w:val="28"/>
          <w:szCs w:val="28"/>
        </w:rPr>
      </w:pPr>
    </w:p>
    <w:p w:rsidR="00B908C2" w:rsidRPr="00D75252" w:rsidRDefault="00B908C2">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w:t>
      </w:r>
      <w:r w:rsidR="00B908C2" w:rsidRPr="00D75252">
        <w:rPr>
          <w:rFonts w:ascii="Times New Roman" w:hAnsi="Times New Roman" w:cs="Times New Roman"/>
          <w:sz w:val="28"/>
          <w:szCs w:val="28"/>
        </w:rPr>
        <w:t>0</w:t>
      </w:r>
      <w:r w:rsidRPr="00D75252">
        <w:rPr>
          <w:rFonts w:ascii="Times New Roman" w:hAnsi="Times New Roman" w:cs="Times New Roman"/>
          <w:sz w:val="28"/>
          <w:szCs w:val="28"/>
        </w:rPr>
        <w:t xml:space="preserve">1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11 - </w:t>
      </w:r>
      <w:r w:rsidRPr="00D75252">
        <w:rPr>
          <w:rFonts w:ascii="Times New Roman" w:hAnsi="Times New Roman" w:cs="Times New Roman"/>
          <w:bCs/>
          <w:sz w:val="28"/>
          <w:szCs w:val="28"/>
        </w:rPr>
        <w:t>П</w:t>
      </w:r>
      <w:r w:rsidRPr="00D75252">
        <w:rPr>
          <w:rFonts w:ascii="Times New Roman" w:hAnsi="Times New Roman" w:cs="Times New Roman"/>
          <w:sz w:val="28"/>
          <w:szCs w:val="28"/>
        </w:rPr>
        <w:t xml:space="preserve">оиск информации в файлах и каталогах компьютера </w:t>
      </w:r>
    </w:p>
    <w:p w:rsidR="0054195D" w:rsidRPr="00D75252" w:rsidRDefault="0054195D" w:rsidP="00B908C2">
      <w:pPr>
        <w:spacing w:after="0" w:line="240" w:lineRule="auto"/>
        <w:jc w:val="center"/>
        <w:rPr>
          <w:rFonts w:ascii="Times New Roman" w:hAnsi="Times New Roman" w:cs="Times New Roman"/>
          <w:sz w:val="28"/>
          <w:szCs w:val="28"/>
        </w:rPr>
      </w:pPr>
    </w:p>
    <w:tbl>
      <w:tblPr>
        <w:tblStyle w:val="ab"/>
        <w:tblW w:w="14459" w:type="dxa"/>
        <w:tblInd w:w="-5" w:type="dxa"/>
        <w:tblLook w:val="04A0" w:firstRow="1" w:lastRow="0" w:firstColumn="1" w:lastColumn="0" w:noHBand="0" w:noVBand="1"/>
      </w:tblPr>
      <w:tblGrid>
        <w:gridCol w:w="1418"/>
        <w:gridCol w:w="4678"/>
        <w:gridCol w:w="1517"/>
        <w:gridCol w:w="1743"/>
        <w:gridCol w:w="5103"/>
      </w:tblGrid>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10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678"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91,95</w:t>
            </w:r>
          </w:p>
        </w:tc>
        <w:tc>
          <w:tcPr>
            <w:tcW w:w="510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навыки поиска информации в файлах и каталогах компьютера</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5103"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поиска информации в файлах и каталогах компьютера</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71,88</w:t>
            </w:r>
          </w:p>
        </w:tc>
        <w:tc>
          <w:tcPr>
            <w:tcW w:w="5103" w:type="dxa"/>
          </w:tcPr>
          <w:p w:rsidR="0054195D"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поиска информации в файлах и каталогах компьютера</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63,79</w:t>
            </w:r>
          </w:p>
        </w:tc>
        <w:tc>
          <w:tcPr>
            <w:tcW w:w="5103"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поиска информации в файлах и каталогах компьютера</w:t>
            </w:r>
            <w:r w:rsidR="00B908C2" w:rsidRPr="00D75252">
              <w:rPr>
                <w:rFonts w:ascii="Times New Roman" w:hAnsi="Times New Roman" w:cs="Times New Roman"/>
                <w:i/>
                <w:sz w:val="26"/>
                <w:szCs w:val="26"/>
              </w:rPr>
              <w:t>. У обучающихся, успешно выполнивших задание, поддерживать навыки на уровне не ниже достигнутого</w:t>
            </w:r>
          </w:p>
          <w:p w:rsidR="00B908C2" w:rsidRPr="00D75252" w:rsidRDefault="00B908C2" w:rsidP="0054195D">
            <w:pPr>
              <w:pStyle w:val="a3"/>
              <w:ind w:left="0"/>
              <w:jc w:val="center"/>
              <w:rPr>
                <w:rFonts w:ascii="Times New Roman" w:hAnsi="Times New Roman" w:cs="Times New Roman"/>
                <w:i/>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60,0</w:t>
            </w:r>
          </w:p>
        </w:tc>
        <w:tc>
          <w:tcPr>
            <w:tcW w:w="5103"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поиска информации в файлах и каталогах компьютера. У обучающихся, успешно выполнивших задание, поддерживать навыки на уровне не ниже достигнутого</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57,14</w:t>
            </w:r>
          </w:p>
        </w:tc>
        <w:tc>
          <w:tcPr>
            <w:tcW w:w="5103"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поиска информации в файлах и каталогах компьютера. У обучающихся, успешно выполнивших задание, поддерживать навыки на уровне не ниже достигнутого</w:t>
            </w:r>
          </w:p>
          <w:p w:rsidR="0054195D" w:rsidRPr="00D75252" w:rsidRDefault="0054195D" w:rsidP="0054195D">
            <w:pPr>
              <w:jc w:val="center"/>
              <w:rPr>
                <w:rFonts w:ascii="Times New Roman" w:hAnsi="Times New Roman" w:cs="Times New Roman"/>
                <w:i/>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tc>
        <w:tc>
          <w:tcPr>
            <w:tcW w:w="5103"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поиска информации в файлах и каталогах компьютера. У обучающихся, успешно выполнивших задание, поддерживать навыки на уровне не ниже достигнутого</w:t>
            </w:r>
          </w:p>
          <w:p w:rsidR="0054195D" w:rsidRPr="00D75252" w:rsidRDefault="0054195D" w:rsidP="0054195D">
            <w:pPr>
              <w:jc w:val="center"/>
              <w:rPr>
                <w:rFonts w:ascii="Times New Roman" w:hAnsi="Times New Roman" w:cs="Times New Roman"/>
                <w:i/>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53,57</w:t>
            </w:r>
          </w:p>
        </w:tc>
        <w:tc>
          <w:tcPr>
            <w:tcW w:w="5103"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поиска информации в файлах и каталогах компьютера. У обучающихся, успешно выполнивших задание, поддерживать навыки на уровне не ниже достигнутого</w:t>
            </w:r>
          </w:p>
          <w:p w:rsidR="0054195D" w:rsidRPr="00D75252" w:rsidRDefault="0054195D" w:rsidP="0054195D">
            <w:pPr>
              <w:pStyle w:val="a3"/>
              <w:ind w:left="0"/>
              <w:jc w:val="center"/>
              <w:rPr>
                <w:rFonts w:ascii="Times New Roman" w:hAnsi="Times New Roman" w:cs="Times New Roman"/>
                <w:i/>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50,52</w:t>
            </w:r>
          </w:p>
        </w:tc>
        <w:tc>
          <w:tcPr>
            <w:tcW w:w="5103"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поиска информации в файлах и каталогах компьютера. У обучающихся, успешно выполнивших задание, поддерживать навыки на уровне не ниже достигнутого</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49,33</w:t>
            </w:r>
          </w:p>
        </w:tc>
        <w:tc>
          <w:tcPr>
            <w:tcW w:w="5103"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поиска информации в файлах и каталогах компьютера.</w:t>
            </w:r>
          </w:p>
          <w:p w:rsidR="00B908C2" w:rsidRPr="00D75252" w:rsidRDefault="0054195D"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47,92</w:t>
            </w:r>
          </w:p>
        </w:tc>
        <w:tc>
          <w:tcPr>
            <w:tcW w:w="5103"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поиска информации в файлах и каталогах компьютера.</w:t>
            </w:r>
          </w:p>
          <w:p w:rsidR="0054195D" w:rsidRPr="00D75252" w:rsidRDefault="00B908C2" w:rsidP="00B908C2">
            <w:pPr>
              <w:jc w:val="center"/>
              <w:rPr>
                <w:rFonts w:ascii="Times New Roman" w:hAnsi="Times New Roman" w:cs="Times New Roman"/>
                <w:sz w:val="28"/>
                <w:szCs w:val="28"/>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47,83</w:t>
            </w:r>
          </w:p>
        </w:tc>
        <w:tc>
          <w:tcPr>
            <w:tcW w:w="5103"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поиска информации в файлах и каталогах компьютера.</w:t>
            </w:r>
          </w:p>
          <w:p w:rsidR="0054195D"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42,11</w:t>
            </w:r>
          </w:p>
        </w:tc>
        <w:tc>
          <w:tcPr>
            <w:tcW w:w="5103"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поиска информации в файлах и каталогах компьютера.</w:t>
            </w:r>
          </w:p>
          <w:p w:rsidR="0054195D"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36,84</w:t>
            </w:r>
          </w:p>
        </w:tc>
        <w:tc>
          <w:tcPr>
            <w:tcW w:w="5103"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w:t>
            </w:r>
            <w:r w:rsidRPr="00D75252">
              <w:rPr>
                <w:rFonts w:ascii="Times New Roman" w:hAnsi="Times New Roman" w:cs="Times New Roman"/>
                <w:i/>
                <w:sz w:val="26"/>
                <w:szCs w:val="26"/>
              </w:rPr>
              <w:lastRenderedPageBreak/>
              <w:t>обучающихся навыков поиска информации в файлах и каталогах компьютера.</w:t>
            </w:r>
          </w:p>
          <w:p w:rsidR="0054195D" w:rsidRPr="00D75252" w:rsidRDefault="00B908C2"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467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21,05</w:t>
            </w:r>
          </w:p>
        </w:tc>
        <w:tc>
          <w:tcPr>
            <w:tcW w:w="5103"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B908C2" w:rsidRPr="00D75252" w:rsidRDefault="0054195D"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навыков поиска информации в файлах и каталогах компьютера</w:t>
            </w:r>
          </w:p>
        </w:tc>
      </w:tr>
      <w:tr w:rsidR="00B908C2" w:rsidRPr="00D75252" w:rsidTr="00222C91">
        <w:trPr>
          <w:trHeight w:val="73"/>
        </w:trPr>
        <w:tc>
          <w:tcPr>
            <w:tcW w:w="1418"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4678"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19,05</w:t>
            </w:r>
          </w:p>
        </w:tc>
        <w:tc>
          <w:tcPr>
            <w:tcW w:w="5103" w:type="dxa"/>
            <w:vMerge w:val="restart"/>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навыков поиска информации в файлах и каталогах компьютера</w:t>
            </w:r>
          </w:p>
        </w:tc>
      </w:tr>
      <w:tr w:rsidR="00B908C2" w:rsidRPr="00D75252" w:rsidTr="00222C91">
        <w:trPr>
          <w:trHeight w:val="70"/>
        </w:trPr>
        <w:tc>
          <w:tcPr>
            <w:tcW w:w="1418"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4678"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16,67</w:t>
            </w:r>
          </w:p>
        </w:tc>
        <w:tc>
          <w:tcPr>
            <w:tcW w:w="5103" w:type="dxa"/>
            <w:vMerge/>
          </w:tcPr>
          <w:p w:rsidR="00B908C2" w:rsidRPr="00D75252" w:rsidRDefault="00B908C2" w:rsidP="0054195D">
            <w:pPr>
              <w:jc w:val="center"/>
              <w:rPr>
                <w:rFonts w:ascii="Times New Roman" w:hAnsi="Times New Roman" w:cs="Times New Roman"/>
                <w:i/>
                <w:sz w:val="26"/>
                <w:szCs w:val="26"/>
              </w:rPr>
            </w:pPr>
          </w:p>
        </w:tc>
      </w:tr>
    </w:tbl>
    <w:p w:rsidR="00B908C2" w:rsidRPr="00D75252" w:rsidRDefault="00B908C2" w:rsidP="0054195D">
      <w:pPr>
        <w:spacing w:after="0" w:line="360" w:lineRule="auto"/>
        <w:jc w:val="right"/>
        <w:rPr>
          <w:rFonts w:ascii="Times New Roman" w:hAnsi="Times New Roman" w:cs="Times New Roman"/>
          <w:sz w:val="28"/>
          <w:szCs w:val="28"/>
        </w:rPr>
      </w:pPr>
    </w:p>
    <w:p w:rsidR="00B908C2" w:rsidRPr="00D75252" w:rsidRDefault="00B908C2">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w:t>
      </w:r>
      <w:r w:rsidR="00B908C2" w:rsidRPr="00D75252">
        <w:rPr>
          <w:rFonts w:ascii="Times New Roman" w:hAnsi="Times New Roman" w:cs="Times New Roman"/>
          <w:sz w:val="28"/>
          <w:szCs w:val="28"/>
        </w:rPr>
        <w:t>0</w:t>
      </w:r>
      <w:r w:rsidRPr="00D75252">
        <w:rPr>
          <w:rFonts w:ascii="Times New Roman" w:hAnsi="Times New Roman" w:cs="Times New Roman"/>
          <w:sz w:val="28"/>
          <w:szCs w:val="28"/>
        </w:rPr>
        <w:t>2</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B908C2"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12 </w:t>
      </w:r>
      <w:r w:rsidRPr="00D75252">
        <w:rPr>
          <w:rFonts w:ascii="Times New Roman" w:hAnsi="Times New Roman" w:cs="Times New Roman"/>
          <w:sz w:val="28"/>
          <w:szCs w:val="28"/>
        </w:rPr>
        <w:t xml:space="preserve">- Определение количества и информационного объёма файлов,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отобранных по некоторому условию</w:t>
      </w:r>
    </w:p>
    <w:p w:rsidR="0054195D" w:rsidRPr="00D75252" w:rsidRDefault="0054195D" w:rsidP="00B908C2">
      <w:pPr>
        <w:spacing w:after="0" w:line="240" w:lineRule="auto"/>
        <w:jc w:val="center"/>
        <w:rPr>
          <w:rFonts w:ascii="Times New Roman" w:hAnsi="Times New Roman" w:cs="Times New Roman"/>
          <w:sz w:val="28"/>
          <w:szCs w:val="28"/>
        </w:rPr>
      </w:pPr>
    </w:p>
    <w:tbl>
      <w:tblPr>
        <w:tblStyle w:val="ab"/>
        <w:tblW w:w="14743" w:type="dxa"/>
        <w:tblInd w:w="-5" w:type="dxa"/>
        <w:tblLook w:val="04A0" w:firstRow="1" w:lastRow="0" w:firstColumn="1" w:lastColumn="0" w:noHBand="0" w:noVBand="1"/>
      </w:tblPr>
      <w:tblGrid>
        <w:gridCol w:w="1418"/>
        <w:gridCol w:w="4536"/>
        <w:gridCol w:w="1517"/>
        <w:gridCol w:w="1743"/>
        <w:gridCol w:w="5529"/>
      </w:tblGrid>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52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536"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65,52</w:t>
            </w:r>
          </w:p>
        </w:tc>
        <w:tc>
          <w:tcPr>
            <w:tcW w:w="552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определения количества и информационного объёма файлов, отобранных по некоторому условию</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50,67</w:t>
            </w:r>
          </w:p>
        </w:tc>
        <w:tc>
          <w:tcPr>
            <w:tcW w:w="552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навыки определения количества и информационного объёма файлов, отобранных по некоторому условию</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39,29</w:t>
            </w:r>
          </w:p>
        </w:tc>
        <w:tc>
          <w:tcPr>
            <w:tcW w:w="552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определения количества и информационного объёма файлов, отобранных по некоторому условию.</w:t>
            </w:r>
          </w:p>
          <w:p w:rsidR="00B908C2" w:rsidRPr="00D75252" w:rsidRDefault="0054195D"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39,13</w:t>
            </w:r>
          </w:p>
        </w:tc>
        <w:tc>
          <w:tcPr>
            <w:tcW w:w="5529"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определения количества и информационного объёма файлов, отобранных по некоторому условию.</w:t>
            </w:r>
          </w:p>
          <w:p w:rsidR="0054195D"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38,67</w:t>
            </w:r>
          </w:p>
        </w:tc>
        <w:tc>
          <w:tcPr>
            <w:tcW w:w="5529"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определения количества и информационного объёма файлов, отобранных по некоторому условию.</w:t>
            </w:r>
          </w:p>
          <w:p w:rsidR="0054195D" w:rsidRPr="00D75252" w:rsidRDefault="00B908C2"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5529"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определения количества и информационного объёма файлов, отобранных по некоторому условию.</w:t>
            </w:r>
          </w:p>
          <w:p w:rsidR="0054195D" w:rsidRPr="00D75252" w:rsidRDefault="00B908C2" w:rsidP="00B908C2">
            <w:pPr>
              <w:jc w:val="center"/>
              <w:rPr>
                <w:rFonts w:ascii="Times New Roman" w:hAnsi="Times New Roman" w:cs="Times New Roman"/>
                <w:sz w:val="28"/>
                <w:szCs w:val="28"/>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5529"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определения количества и информационного объёма файлов, отобранных по некоторому условию.</w:t>
            </w:r>
          </w:p>
          <w:p w:rsidR="0054195D" w:rsidRPr="00D75252" w:rsidRDefault="00B908C2"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lastRenderedPageBreak/>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32,99</w:t>
            </w:r>
          </w:p>
        </w:tc>
        <w:tc>
          <w:tcPr>
            <w:tcW w:w="5529"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определения количества и информационного объёма файлов, отобранных по некоторому условию.</w:t>
            </w:r>
          </w:p>
          <w:p w:rsidR="0054195D" w:rsidRPr="00D75252" w:rsidRDefault="00B908C2"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222C91">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32,81</w:t>
            </w:r>
          </w:p>
        </w:tc>
        <w:tc>
          <w:tcPr>
            <w:tcW w:w="5529" w:type="dxa"/>
          </w:tcPr>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определения количества и информационного объёма файлов, отобранных по некоторому условию.</w:t>
            </w:r>
          </w:p>
          <w:p w:rsidR="0054195D" w:rsidRPr="00D75252" w:rsidRDefault="00B908C2"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B908C2" w:rsidRPr="00D75252" w:rsidTr="00222C91">
        <w:tc>
          <w:tcPr>
            <w:tcW w:w="1418"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536"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26,32</w:t>
            </w:r>
          </w:p>
        </w:tc>
        <w:tc>
          <w:tcPr>
            <w:tcW w:w="5529" w:type="dxa"/>
            <w:vMerge w:val="restart"/>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определения количества и информационного объёма файлов, отобранных по некоторому условию</w:t>
            </w:r>
          </w:p>
        </w:tc>
      </w:tr>
      <w:tr w:rsidR="00B908C2" w:rsidRPr="00D75252" w:rsidTr="00222C91">
        <w:tc>
          <w:tcPr>
            <w:tcW w:w="1418"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536"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22,41</w:t>
            </w:r>
          </w:p>
        </w:tc>
        <w:tc>
          <w:tcPr>
            <w:tcW w:w="5529" w:type="dxa"/>
            <w:vMerge/>
          </w:tcPr>
          <w:p w:rsidR="00B908C2" w:rsidRPr="00D75252" w:rsidRDefault="00B908C2" w:rsidP="00B908C2">
            <w:pPr>
              <w:pStyle w:val="a3"/>
              <w:ind w:left="0"/>
              <w:jc w:val="center"/>
              <w:rPr>
                <w:rFonts w:ascii="Times New Roman" w:hAnsi="Times New Roman" w:cs="Times New Roman"/>
                <w:i/>
                <w:sz w:val="26"/>
                <w:szCs w:val="26"/>
              </w:rPr>
            </w:pPr>
          </w:p>
        </w:tc>
      </w:tr>
      <w:tr w:rsidR="00B908C2" w:rsidRPr="00D75252" w:rsidTr="00222C91">
        <w:trPr>
          <w:trHeight w:val="73"/>
        </w:trPr>
        <w:tc>
          <w:tcPr>
            <w:tcW w:w="1418"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536"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63</w:t>
            </w:r>
          </w:p>
        </w:tc>
        <w:tc>
          <w:tcPr>
            <w:tcW w:w="1743"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22,22</w:t>
            </w:r>
          </w:p>
        </w:tc>
        <w:tc>
          <w:tcPr>
            <w:tcW w:w="5529" w:type="dxa"/>
            <w:vMerge w:val="restart"/>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B908C2"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определения количества и информационного объёма файлов, отобранных по некоторому условию</w:t>
            </w:r>
          </w:p>
        </w:tc>
      </w:tr>
      <w:tr w:rsidR="00B908C2" w:rsidRPr="00D75252" w:rsidTr="00222C91">
        <w:tc>
          <w:tcPr>
            <w:tcW w:w="1418"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4536"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17,08</w:t>
            </w:r>
          </w:p>
        </w:tc>
        <w:tc>
          <w:tcPr>
            <w:tcW w:w="5529" w:type="dxa"/>
            <w:vMerge/>
          </w:tcPr>
          <w:p w:rsidR="00B908C2" w:rsidRPr="00D75252" w:rsidRDefault="00B908C2" w:rsidP="0054195D">
            <w:pPr>
              <w:jc w:val="center"/>
              <w:rPr>
                <w:rFonts w:ascii="Times New Roman" w:hAnsi="Times New Roman" w:cs="Times New Roman"/>
                <w:i/>
                <w:sz w:val="26"/>
                <w:szCs w:val="26"/>
              </w:rPr>
            </w:pP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16,67</w:t>
            </w:r>
          </w:p>
        </w:tc>
        <w:tc>
          <w:tcPr>
            <w:tcW w:w="5529"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4195D"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определения количества и информационного объёма файлов, отобранных по некоторому условию</w:t>
            </w:r>
          </w:p>
        </w:tc>
      </w:tr>
      <w:tr w:rsidR="00B908C2" w:rsidRPr="00D75252" w:rsidTr="00222C91">
        <w:tc>
          <w:tcPr>
            <w:tcW w:w="1418"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536"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w:t>
            </w:r>
          </w:p>
        </w:tc>
        <w:tc>
          <w:tcPr>
            <w:tcW w:w="5529"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определения количества и информационного объёма файлов, отобранных по некоторому условию</w:t>
            </w:r>
          </w:p>
        </w:tc>
      </w:tr>
      <w:tr w:rsidR="00B908C2" w:rsidRPr="00D75252" w:rsidTr="00222C91">
        <w:tc>
          <w:tcPr>
            <w:tcW w:w="1418"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4536"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 xml:space="preserve">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38</w:t>
            </w:r>
          </w:p>
        </w:tc>
        <w:tc>
          <w:tcPr>
            <w:tcW w:w="1743" w:type="dxa"/>
          </w:tcPr>
          <w:p w:rsidR="00B908C2" w:rsidRPr="00D75252" w:rsidRDefault="00B908C2"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w:t>
            </w:r>
          </w:p>
        </w:tc>
        <w:tc>
          <w:tcPr>
            <w:tcW w:w="5529"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B908C2" w:rsidRPr="00D75252" w:rsidRDefault="00B908C2"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lastRenderedPageBreak/>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определения количества и информационного объёма файлов, отобранных по некоторому условию</w:t>
            </w:r>
          </w:p>
        </w:tc>
      </w:tr>
      <w:tr w:rsidR="0054195D" w:rsidRPr="00D75252" w:rsidTr="00222C91">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4536"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5529"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B908C2" w:rsidP="00B908C2">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определения количества и информационного объёма файлов, отобранных по некоторому условию</w:t>
            </w:r>
          </w:p>
        </w:tc>
      </w:tr>
    </w:tbl>
    <w:p w:rsidR="00B908C2" w:rsidRPr="00D75252" w:rsidRDefault="00B908C2" w:rsidP="0054195D">
      <w:pPr>
        <w:spacing w:after="0" w:line="360" w:lineRule="auto"/>
        <w:jc w:val="right"/>
        <w:rPr>
          <w:rFonts w:ascii="Times New Roman" w:hAnsi="Times New Roman" w:cs="Times New Roman"/>
          <w:sz w:val="28"/>
          <w:szCs w:val="28"/>
        </w:rPr>
      </w:pPr>
    </w:p>
    <w:p w:rsidR="00B908C2" w:rsidRPr="00D75252" w:rsidRDefault="00B908C2">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w:t>
      </w:r>
      <w:r w:rsidR="00B908C2" w:rsidRPr="00D75252">
        <w:rPr>
          <w:rFonts w:ascii="Times New Roman" w:hAnsi="Times New Roman" w:cs="Times New Roman"/>
          <w:sz w:val="28"/>
          <w:szCs w:val="28"/>
        </w:rPr>
        <w:t>0</w:t>
      </w:r>
      <w:r w:rsidRPr="00D75252">
        <w:rPr>
          <w:rFonts w:ascii="Times New Roman" w:hAnsi="Times New Roman" w:cs="Times New Roman"/>
          <w:sz w:val="28"/>
          <w:szCs w:val="28"/>
        </w:rPr>
        <w:t>3</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B908C2"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13 </w:t>
      </w:r>
      <w:r w:rsidRPr="00D75252">
        <w:rPr>
          <w:rFonts w:ascii="Times New Roman" w:hAnsi="Times New Roman" w:cs="Times New Roman"/>
          <w:sz w:val="28"/>
          <w:szCs w:val="28"/>
        </w:rPr>
        <w:t xml:space="preserve">- Создавать презентации (вариант задания 13.1) или создавать текстовый документ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(вариант задания 13.2)</w:t>
      </w:r>
    </w:p>
    <w:p w:rsidR="0054195D" w:rsidRPr="00D75252" w:rsidRDefault="0054195D" w:rsidP="0054195D">
      <w:pPr>
        <w:spacing w:after="24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6379" w:type="dxa"/>
          </w:tcPr>
          <w:p w:rsidR="0054195D" w:rsidRPr="00D75252" w:rsidRDefault="0054195D"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создавать презентации (вариант задания 13.1) или создавать текстовый документ (вариант задания 13.2)</w:t>
            </w:r>
          </w:p>
          <w:p w:rsidR="00B908C2" w:rsidRPr="00D75252" w:rsidRDefault="00B908C2" w:rsidP="00B908C2">
            <w:pPr>
              <w:pStyle w:val="a3"/>
              <w:ind w:left="0"/>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6379" w:type="dxa"/>
          </w:tcPr>
          <w:p w:rsidR="00B908C2" w:rsidRPr="00D75252" w:rsidRDefault="00B908C2" w:rsidP="00B908C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навыки создавать презентации (вариант задания 13.1) или создавать текстовый документ (вариант задания 13.2)</w:t>
            </w:r>
          </w:p>
          <w:p w:rsidR="0054195D" w:rsidRPr="00D75252" w:rsidRDefault="0054195D" w:rsidP="0054195D">
            <w:pPr>
              <w:pStyle w:val="a3"/>
              <w:ind w:left="0"/>
              <w:jc w:val="center"/>
              <w:rPr>
                <w:rFonts w:ascii="Times New Roman" w:hAnsi="Times New Roman" w:cs="Times New Roman"/>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64,84</w:t>
            </w:r>
          </w:p>
        </w:tc>
        <w:tc>
          <w:tcPr>
            <w:tcW w:w="6379" w:type="dxa"/>
            <w:vMerge w:val="restart"/>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навыки создавать презентации (вариант задания 13.1) или создавать текстовый документ (вариант задания 13.2)</w:t>
            </w:r>
          </w:p>
          <w:p w:rsidR="0054195D" w:rsidRPr="00D75252" w:rsidRDefault="00B908C2" w:rsidP="00B908C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 обучающихся, успешно выполнивших задания, поддерживать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56,03</w:t>
            </w:r>
          </w:p>
        </w:tc>
        <w:tc>
          <w:tcPr>
            <w:tcW w:w="6379" w:type="dxa"/>
            <w:vMerge/>
          </w:tcPr>
          <w:p w:rsidR="0054195D" w:rsidRPr="00D75252" w:rsidRDefault="0054195D" w:rsidP="0054195D">
            <w:pPr>
              <w:pStyle w:val="a3"/>
              <w:ind w:left="0"/>
              <w:jc w:val="center"/>
              <w:rPr>
                <w:rFonts w:ascii="Times New Roman" w:hAnsi="Times New Roman" w:cs="Times New Roman"/>
                <w:i/>
                <w:sz w:val="26"/>
                <w:szCs w:val="26"/>
              </w:rPr>
            </w:pP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48,45</w:t>
            </w:r>
          </w:p>
        </w:tc>
        <w:tc>
          <w:tcPr>
            <w:tcW w:w="6379" w:type="dxa"/>
          </w:tcPr>
          <w:p w:rsidR="0054195D" w:rsidRPr="00D75252" w:rsidRDefault="0054195D"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создавать презентации (вариант задания 13.1) или создавать текстовый документ (вариант задания 13.2)</w:t>
            </w:r>
          </w:p>
          <w:p w:rsidR="00126BD9" w:rsidRPr="00D75252" w:rsidRDefault="0054195D" w:rsidP="00126BD9">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42,86</w:t>
            </w:r>
          </w:p>
        </w:tc>
        <w:tc>
          <w:tcPr>
            <w:tcW w:w="6379" w:type="dxa"/>
          </w:tcPr>
          <w:p w:rsidR="00126BD9" w:rsidRPr="00D75252" w:rsidRDefault="00126BD9" w:rsidP="00126BD9">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создавать презентации (вариант задания 13.1) или создавать текстовый документ (вариант задания 13.2)</w:t>
            </w:r>
          </w:p>
          <w:p w:rsidR="0054195D" w:rsidRPr="00D75252" w:rsidRDefault="00126BD9" w:rsidP="00126BD9">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42,86</w:t>
            </w:r>
          </w:p>
        </w:tc>
        <w:tc>
          <w:tcPr>
            <w:tcW w:w="6379" w:type="dxa"/>
          </w:tcPr>
          <w:p w:rsidR="00126BD9" w:rsidRPr="00D75252" w:rsidRDefault="00126BD9" w:rsidP="00126BD9">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создавать презентации (вариант задания 13.1) или создавать текстовый документ (вариант задания 13.2)</w:t>
            </w:r>
          </w:p>
          <w:p w:rsidR="0054195D" w:rsidRPr="00D75252" w:rsidRDefault="00126BD9" w:rsidP="00126BD9">
            <w:pPr>
              <w:jc w:val="center"/>
              <w:rPr>
                <w:rFonts w:ascii="Times New Roman" w:hAnsi="Times New Roman" w:cs="Times New Roman"/>
                <w:i/>
                <w:sz w:val="26"/>
                <w:szCs w:val="26"/>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41,3</w:t>
            </w:r>
          </w:p>
        </w:tc>
        <w:tc>
          <w:tcPr>
            <w:tcW w:w="6379" w:type="dxa"/>
          </w:tcPr>
          <w:p w:rsidR="00126BD9" w:rsidRPr="00D75252" w:rsidRDefault="00126BD9" w:rsidP="00126BD9">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создавать презентации (вариант задания 13.1) или создавать текстовый документ (вариант задания 13.2)</w:t>
            </w:r>
          </w:p>
          <w:p w:rsidR="0054195D" w:rsidRPr="00D75252" w:rsidRDefault="00126BD9" w:rsidP="00126BD9">
            <w:pPr>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У обучающихся, успешно выполнивших задание, поддерживать навыки на уровне не ниже достигнутого</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6379" w:type="dxa"/>
          </w:tcPr>
          <w:p w:rsidR="0084694F" w:rsidRPr="00D75252" w:rsidRDefault="0084694F" w:rsidP="0084694F">
            <w:pPr>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навыков создавать презентации (вариант задания 13.1) или создавать текстовый документ (вариант задания 13.2)</w:t>
            </w:r>
          </w:p>
          <w:p w:rsidR="0054195D" w:rsidRPr="00D75252" w:rsidRDefault="0084694F" w:rsidP="0084694F">
            <w:pPr>
              <w:jc w:val="center"/>
              <w:rPr>
                <w:rFonts w:ascii="Times New Roman" w:hAnsi="Times New Roman" w:cs="Times New Roman"/>
                <w:sz w:val="28"/>
                <w:szCs w:val="28"/>
              </w:rPr>
            </w:pPr>
            <w:r w:rsidRPr="00D75252">
              <w:rPr>
                <w:rFonts w:ascii="Times New Roman" w:hAnsi="Times New Roman" w:cs="Times New Roman"/>
                <w:i/>
                <w:sz w:val="26"/>
                <w:szCs w:val="26"/>
              </w:rPr>
              <w:t>У обучающихся, успешно выполнивших задание, поддерживать навыки на уровне не ниже достигнутого</w:t>
            </w:r>
          </w:p>
        </w:tc>
      </w:tr>
      <w:tr w:rsidR="0054195D" w:rsidRPr="00D75252" w:rsidTr="0054195D">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34,13</w:t>
            </w:r>
          </w:p>
        </w:tc>
        <w:tc>
          <w:tcPr>
            <w:tcW w:w="6379" w:type="dxa"/>
          </w:tcPr>
          <w:p w:rsidR="0054195D" w:rsidRPr="00D75252" w:rsidRDefault="0084694F"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создавать презентации (вариант задания 13.1) или создавать текстовый документ (вариант задания 13.2)</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25,0</w:t>
            </w:r>
          </w:p>
        </w:tc>
        <w:tc>
          <w:tcPr>
            <w:tcW w:w="6379" w:type="dxa"/>
          </w:tcPr>
          <w:p w:rsidR="0084694F" w:rsidRPr="00D75252" w:rsidRDefault="0084694F" w:rsidP="0054195D">
            <w:pPr>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 по доле обучающихся, выполнивших задание.</w:t>
            </w:r>
          </w:p>
          <w:p w:rsidR="0054195D" w:rsidRPr="00D75252" w:rsidRDefault="0084694F" w:rsidP="0054195D">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создавать презентации (вариант задания 13.1) или создавать текстовый документ (вариант задания 13.2)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w:t>
            </w:r>
            <w:r w:rsidRPr="00D75252">
              <w:rPr>
                <w:rFonts w:ascii="Times New Roman" w:hAnsi="Times New Roman" w:cs="Times New Roman"/>
                <w:sz w:val="26"/>
                <w:szCs w:val="26"/>
              </w:rPr>
              <w:lastRenderedPageBreak/>
              <w:t>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637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 по доле обучающихся, выполнивших задание.</w:t>
            </w:r>
          </w:p>
          <w:p w:rsidR="0084694F" w:rsidRPr="00D75252" w:rsidRDefault="0054195D"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формирование умений, позже навыков создавать презентации (вариант задания 13.1) или создавать текстовый документ (вариант задания 13.2)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23,13</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 по доле обучающихся, выполнивших задание.</w:t>
            </w:r>
          </w:p>
          <w:p w:rsidR="0054195D" w:rsidRPr="00D75252" w:rsidRDefault="0084694F" w:rsidP="0084694F">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создавать презентации (вариант задания 13.1) или создавать текстовый документ (вариант задания 13.2)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13,16</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по доле обучающихся, выполнивших задание.</w:t>
            </w:r>
          </w:p>
          <w:p w:rsidR="0054195D"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создавать презентации (вариант задания 13.1) или создавать текстовый документ (вариант задания 13.2)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10,53</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по доле обучающихся, выполнивших задание.</w:t>
            </w:r>
          </w:p>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создавать презентации (вариант задания 13.1) или создавать текстовый документ (вариант задания 13.2)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3827"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8,62</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по доле обучающихся, выполнивших задание.</w:t>
            </w:r>
          </w:p>
          <w:p w:rsidR="0054195D" w:rsidRPr="00D75252" w:rsidRDefault="0084694F" w:rsidP="0084694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создавать презентации (вариант задания 13.1) или создавать текстовый документ (вариант задания 13.2)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0,88</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по доле обучающихся, выполнивших задание.</w:t>
            </w:r>
          </w:p>
          <w:p w:rsidR="0054195D" w:rsidRPr="00D75252" w:rsidRDefault="0084694F" w:rsidP="0084694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создавать презентации (вариант задания 13.1) или создавать текстовый документ (вариант задания 13.2)</w:t>
            </w:r>
          </w:p>
        </w:tc>
      </w:tr>
    </w:tbl>
    <w:p w:rsidR="0084694F" w:rsidRPr="00D75252" w:rsidRDefault="0084694F">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w:t>
      </w:r>
      <w:r w:rsidR="0084694F" w:rsidRPr="00D75252">
        <w:rPr>
          <w:rFonts w:ascii="Times New Roman" w:hAnsi="Times New Roman" w:cs="Times New Roman"/>
          <w:sz w:val="28"/>
          <w:szCs w:val="28"/>
        </w:rPr>
        <w:t>0</w:t>
      </w:r>
      <w:r w:rsidRPr="00D75252">
        <w:rPr>
          <w:rFonts w:ascii="Times New Roman" w:hAnsi="Times New Roman" w:cs="Times New Roman"/>
          <w:sz w:val="28"/>
          <w:szCs w:val="28"/>
        </w:rPr>
        <w:t>4</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14 </w:t>
      </w:r>
      <w:r w:rsidRPr="00D75252">
        <w:rPr>
          <w:rFonts w:ascii="Times New Roman" w:hAnsi="Times New Roman" w:cs="Times New Roman"/>
          <w:sz w:val="28"/>
          <w:szCs w:val="28"/>
        </w:rPr>
        <w:t>- Умение проводить обработку большого массива данных с использованием средств электронной таблицы</w:t>
      </w:r>
    </w:p>
    <w:p w:rsidR="0054195D" w:rsidRPr="00D75252" w:rsidRDefault="0054195D" w:rsidP="0084694F">
      <w:pPr>
        <w:spacing w:after="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11,11</w:t>
            </w:r>
          </w:p>
        </w:tc>
        <w:tc>
          <w:tcPr>
            <w:tcW w:w="637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w:t>
            </w:r>
            <w:r w:rsidR="0084694F" w:rsidRPr="00D75252">
              <w:rPr>
                <w:rFonts w:ascii="Times New Roman" w:hAnsi="Times New Roman" w:cs="Times New Roman"/>
                <w:i/>
                <w:sz w:val="26"/>
                <w:szCs w:val="26"/>
              </w:rPr>
              <w:t xml:space="preserve">крайне </w:t>
            </w:r>
            <w:r w:rsidRPr="00D75252">
              <w:rPr>
                <w:rFonts w:ascii="Times New Roman" w:hAnsi="Times New Roman" w:cs="Times New Roman"/>
                <w:i/>
                <w:sz w:val="26"/>
                <w:szCs w:val="26"/>
              </w:rPr>
              <w:t xml:space="preserve">низкий результат по доле обучающихся, выполнивших задание. </w:t>
            </w:r>
          </w:p>
          <w:p w:rsidR="0084694F" w:rsidRPr="00D75252" w:rsidRDefault="0054195D"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10,14</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84694F" w:rsidP="0084694F">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w:t>
            </w:r>
            <w:r w:rsidRPr="00D75252">
              <w:rPr>
                <w:rFonts w:ascii="Times New Roman" w:hAnsi="Times New Roman" w:cs="Times New Roman"/>
                <w:sz w:val="26"/>
                <w:szCs w:val="26"/>
              </w:rPr>
              <w:lastRenderedPageBreak/>
              <w:t xml:space="preserve">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8,85</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84694F" w:rsidP="0084694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lastRenderedPageBreak/>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4,02</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2,75</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84694F" w:rsidP="0084694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rPr>
          <w:trHeight w:val="73"/>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2,65</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84694F" w:rsidP="0084694F">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w:t>
            </w:r>
            <w:r w:rsidRPr="00D75252">
              <w:rPr>
                <w:rFonts w:ascii="Times New Roman" w:hAnsi="Times New Roman" w:cs="Times New Roman"/>
                <w:i/>
                <w:sz w:val="26"/>
                <w:szCs w:val="26"/>
              </w:rPr>
              <w:lastRenderedPageBreak/>
              <w:t>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2,22</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84694F" w:rsidP="0084694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1,78</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84694F" w:rsidP="0084694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3827" w:type="dxa"/>
          </w:tcPr>
          <w:p w:rsidR="0054195D" w:rsidRPr="00D75252" w:rsidRDefault="00962433"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0,77</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84694F" w:rsidP="0084694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0,6</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0,14</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84694F" w:rsidP="0084694F">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84694F" w:rsidRPr="00D75252" w:rsidRDefault="0084694F" w:rsidP="0084694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84694F" w:rsidP="0084694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w:t>
            </w:r>
            <w:r w:rsidRPr="00D75252">
              <w:rPr>
                <w:rFonts w:ascii="Times New Roman" w:hAnsi="Times New Roman" w:cs="Times New Roman"/>
                <w:i/>
                <w:sz w:val="26"/>
                <w:szCs w:val="26"/>
              </w:rPr>
              <w:lastRenderedPageBreak/>
              <w:t>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rPr>
          <w:trHeight w:val="70"/>
        </w:trPr>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jc w:val="center"/>
              <w:rPr>
                <w:rFonts w:ascii="Times New Roman" w:hAnsi="Times New Roman" w:cs="Times New Roman"/>
                <w:sz w:val="28"/>
                <w:szCs w:val="28"/>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w:t>
            </w:r>
            <w:r w:rsidRPr="00D75252">
              <w:rPr>
                <w:rFonts w:ascii="Times New Roman" w:hAnsi="Times New Roman" w:cs="Times New Roman"/>
                <w:i/>
                <w:sz w:val="26"/>
                <w:szCs w:val="26"/>
              </w:rPr>
              <w:lastRenderedPageBreak/>
              <w:t>данных с использованием средств электронной таблицы</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проведения обработки большого массива данных с использованием средств электронной таблицы</w:t>
            </w:r>
          </w:p>
        </w:tc>
      </w:tr>
    </w:tbl>
    <w:p w:rsidR="005158E3" w:rsidRPr="00D75252" w:rsidRDefault="005158E3" w:rsidP="0054195D">
      <w:pPr>
        <w:spacing w:after="0" w:line="360" w:lineRule="auto"/>
        <w:jc w:val="right"/>
        <w:rPr>
          <w:rFonts w:ascii="Times New Roman" w:hAnsi="Times New Roman" w:cs="Times New Roman"/>
          <w:sz w:val="28"/>
          <w:szCs w:val="28"/>
        </w:rPr>
      </w:pPr>
    </w:p>
    <w:p w:rsidR="005158E3" w:rsidRPr="00D75252" w:rsidRDefault="005158E3">
      <w:pPr>
        <w:rPr>
          <w:rFonts w:ascii="Times New Roman" w:hAnsi="Times New Roman" w:cs="Times New Roman"/>
          <w:sz w:val="28"/>
          <w:szCs w:val="28"/>
        </w:rPr>
      </w:pPr>
      <w:r w:rsidRPr="00D75252">
        <w:rPr>
          <w:rFonts w:ascii="Times New Roman" w:hAnsi="Times New Roman" w:cs="Times New Roman"/>
          <w:sz w:val="28"/>
          <w:szCs w:val="28"/>
        </w:rPr>
        <w:br w:type="page"/>
      </w:r>
    </w:p>
    <w:p w:rsidR="0054195D" w:rsidRPr="00D75252" w:rsidRDefault="0054195D" w:rsidP="0054195D">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w:t>
      </w:r>
      <w:r w:rsidR="005158E3" w:rsidRPr="00D75252">
        <w:rPr>
          <w:rFonts w:ascii="Times New Roman" w:hAnsi="Times New Roman" w:cs="Times New Roman"/>
          <w:sz w:val="28"/>
          <w:szCs w:val="28"/>
        </w:rPr>
        <w:t>0</w:t>
      </w:r>
      <w:r w:rsidRPr="00D75252">
        <w:rPr>
          <w:rFonts w:ascii="Times New Roman" w:hAnsi="Times New Roman" w:cs="Times New Roman"/>
          <w:sz w:val="28"/>
          <w:szCs w:val="28"/>
        </w:rPr>
        <w:t xml:space="preserve">5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5158E3"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15 </w:t>
      </w:r>
      <w:r w:rsidRPr="00D75252">
        <w:rPr>
          <w:rFonts w:ascii="Times New Roman" w:hAnsi="Times New Roman" w:cs="Times New Roman"/>
          <w:sz w:val="28"/>
          <w:szCs w:val="28"/>
        </w:rPr>
        <w:t xml:space="preserve">- Создавать и выполнять программы для заданного исполнителя (вариант задания 15.1) </w:t>
      </w:r>
    </w:p>
    <w:p w:rsidR="0054195D" w:rsidRPr="00D75252" w:rsidRDefault="0054195D" w:rsidP="0054195D">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или на универсальном языке программирования (вариант задания 15.2)</w:t>
      </w:r>
    </w:p>
    <w:p w:rsidR="0054195D" w:rsidRPr="00D75252" w:rsidRDefault="0054195D" w:rsidP="005158E3">
      <w:pPr>
        <w:spacing w:after="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3827"/>
        <w:gridCol w:w="1517"/>
        <w:gridCol w:w="1743"/>
        <w:gridCol w:w="6379"/>
      </w:tblGrid>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82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379"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некоммерческое частное учреждение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Колледж управления и экономики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18,75</w:t>
            </w:r>
          </w:p>
        </w:tc>
        <w:tc>
          <w:tcPr>
            <w:tcW w:w="6379" w:type="dxa"/>
          </w:tcPr>
          <w:p w:rsidR="0054195D" w:rsidRPr="00D75252" w:rsidRDefault="0054195D" w:rsidP="0054195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низкий результат по доле обучающихся, выполнивших задание. </w:t>
            </w:r>
          </w:p>
          <w:p w:rsidR="005158E3" w:rsidRPr="00D75252" w:rsidRDefault="0054195D"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техникум авиационного и промышленного машиностроения имени Д.И. Козлова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10,31</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8,67</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гуманитарно-технологический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5,17</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Поволжский государственный университет телекоммуникаций и информатики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индустриально-педагогический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3827" w:type="dxa"/>
          </w:tcPr>
          <w:p w:rsidR="0054195D" w:rsidRPr="00D75252" w:rsidRDefault="00962433" w:rsidP="0054195D">
            <w:pPr>
              <w:jc w:val="center"/>
              <w:rPr>
                <w:rFonts w:ascii="Times New Roman" w:hAnsi="Times New Roman" w:cs="Times New Roman"/>
                <w:sz w:val="26"/>
                <w:szCs w:val="26"/>
              </w:rPr>
            </w:pPr>
            <w:r w:rsidRPr="00D75252">
              <w:rPr>
                <w:rFonts w:ascii="Times New Roman" w:hAnsi="Times New Roman" w:cs="Times New Roman"/>
                <w:sz w:val="26"/>
                <w:szCs w:val="26"/>
              </w:rPr>
              <w:t>«</w:t>
            </w:r>
            <w:r w:rsidR="0054195D"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54195D"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0,57</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государственный колледж сервисных технологий и дизайна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политехнический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Большеглушицкий государственный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 Сызрани</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машиностроительный колледж</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8</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химико-технологический техникум</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Чапаевский губернский колледж им. О. Колычева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r w:rsidR="0054195D" w:rsidRPr="00D75252" w:rsidTr="0054195D">
        <w:tc>
          <w:tcPr>
            <w:tcW w:w="1418"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3827" w:type="dxa"/>
          </w:tcPr>
          <w:p w:rsidR="0054195D" w:rsidRPr="00D75252" w:rsidRDefault="0054195D" w:rsidP="0054195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колледж сервиса производственного оборудования имени Героя Российской Федерации Е.В. Золотухина</w:t>
            </w:r>
            <w:r w:rsidR="00962433" w:rsidRPr="00D75252">
              <w:rPr>
                <w:rFonts w:ascii="Times New Roman" w:hAnsi="Times New Roman" w:cs="Times New Roman"/>
                <w:sz w:val="26"/>
                <w:szCs w:val="26"/>
              </w:rPr>
              <w:t>»</w:t>
            </w:r>
          </w:p>
        </w:tc>
        <w:tc>
          <w:tcPr>
            <w:tcW w:w="1517"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w:t>
            </w:r>
          </w:p>
        </w:tc>
        <w:tc>
          <w:tcPr>
            <w:tcW w:w="1743" w:type="dxa"/>
          </w:tcPr>
          <w:p w:rsidR="0054195D" w:rsidRPr="00D75252" w:rsidRDefault="0054195D" w:rsidP="0054195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0,00</w:t>
            </w:r>
          </w:p>
        </w:tc>
        <w:tc>
          <w:tcPr>
            <w:tcW w:w="6379" w:type="dxa"/>
          </w:tcPr>
          <w:p w:rsidR="005158E3"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4195D" w:rsidRPr="00D75252" w:rsidRDefault="005158E3" w:rsidP="005158E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позже навыков создания и выполнения программы для заданного исполнителя (вариант задания 15.1) или на универсальном языке программирования (вариант задания 15.2)</w:t>
            </w:r>
          </w:p>
        </w:tc>
      </w:tr>
    </w:tbl>
    <w:p w:rsidR="005158E3" w:rsidRPr="00D75252" w:rsidRDefault="005158E3">
      <w:pPr>
        <w:rPr>
          <w:rFonts w:ascii="Times New Roman" w:hAnsi="Times New Roman" w:cs="Times New Roman"/>
          <w:sz w:val="28"/>
          <w:szCs w:val="28"/>
        </w:rPr>
      </w:pPr>
      <w:r w:rsidRPr="00D75252">
        <w:rPr>
          <w:rFonts w:ascii="Times New Roman" w:hAnsi="Times New Roman" w:cs="Times New Roman"/>
          <w:sz w:val="28"/>
          <w:szCs w:val="28"/>
        </w:rPr>
        <w:br w:type="page"/>
      </w:r>
    </w:p>
    <w:p w:rsidR="00A02597" w:rsidRPr="00D75252" w:rsidRDefault="00A02597">
      <w:pPr>
        <w:spacing w:after="0" w:line="360" w:lineRule="auto"/>
        <w:ind w:firstLine="709"/>
        <w:jc w:val="both"/>
        <w:rPr>
          <w:rFonts w:ascii="Times New Roman" w:hAnsi="Times New Roman" w:cs="Times New Roman"/>
          <w:sz w:val="28"/>
          <w:szCs w:val="28"/>
        </w:rPr>
        <w:sectPr w:rsidR="00A02597" w:rsidRPr="00D75252" w:rsidSect="00346CB5">
          <w:type w:val="continuous"/>
          <w:pgSz w:w="16838" w:h="11906" w:orient="landscape"/>
          <w:pgMar w:top="1134" w:right="850" w:bottom="1134" w:left="1701" w:header="709" w:footer="709" w:gutter="0"/>
          <w:cols w:space="708"/>
          <w:docGrid w:linePitch="360"/>
        </w:sectPr>
      </w:pPr>
    </w:p>
    <w:p w:rsidR="00A02597" w:rsidRPr="00D75252" w:rsidRDefault="00A02597" w:rsidP="00A02597">
      <w:pPr>
        <w:spacing w:after="0" w:line="360" w:lineRule="auto"/>
        <w:ind w:firstLine="709"/>
        <w:jc w:val="both"/>
        <w:rPr>
          <w:rFonts w:ascii="Times New Roman" w:hAnsi="Times New Roman" w:cs="Times New Roman"/>
          <w:b/>
          <w:sz w:val="28"/>
          <w:szCs w:val="28"/>
        </w:rPr>
      </w:pPr>
      <w:r w:rsidRPr="00D75252">
        <w:rPr>
          <w:rFonts w:ascii="Times New Roman" w:hAnsi="Times New Roman" w:cs="Times New Roman"/>
          <w:b/>
          <w:sz w:val="28"/>
          <w:szCs w:val="28"/>
        </w:rPr>
        <w:lastRenderedPageBreak/>
        <w:t>ВПР СПО Биология, 1 курс</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Задания ВПР выполнялись 1179 обучающимися из 15 образовательных организаций, реализующих образовательные программы СПО на базе основного общего образования:</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Московский государственный строительный университет</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Кинель-Черкасский сельскохозяйственный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Безенчукский аграрный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Филиал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Безенчукский</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медицинский колледж им. Н. Ляпиной</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Богатовское профессиональное училище</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Филиал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Борский</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медицинский колледж им. Н. Ляпиной</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медицинский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Усольский сельскохозяйственный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Губернский колледж города Похвистнево</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колледж сервисных технологий и предпринимательства</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Сызранский медико-гуманитарный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Тольяттинский медицинский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медицинский колледж им.Н.Ляпиной</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Сергиевский губернский техникум</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Филиал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Новокуйбышевский медицинский колледж</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Самарский медицинский колледж им. Н. Ляпиной</w:t>
      </w:r>
      <w:r w:rsidR="00962433" w:rsidRPr="00D75252">
        <w:rPr>
          <w:rFonts w:ascii="Times New Roman" w:hAnsi="Times New Roman" w:cs="Times New Roman"/>
          <w:sz w:val="28"/>
          <w:szCs w:val="28"/>
        </w:rPr>
        <w:t>»</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При выполнении заданий ВПР обучающиеся показали разные результаты.</w:t>
      </w:r>
    </w:p>
    <w:p w:rsidR="00A02597" w:rsidRPr="00D75252" w:rsidRDefault="00A02597" w:rsidP="00A02597">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 набрали:</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Знать признаки биологических объектов на разных уровнях организации живого (1 балл) –50,47% обучающихся, что на 6,18% ниже среднего показателя по России (56,65%).</w:t>
      </w:r>
    </w:p>
    <w:p w:rsidR="00A02597" w:rsidRPr="00D75252" w:rsidRDefault="00A02597" w:rsidP="00A02597">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106 (с.____). </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bookmarkStart w:id="14" w:name="_Hlk91511690"/>
      <w:r w:rsidRPr="00D75252">
        <w:rPr>
          <w:rFonts w:ascii="Times New Roman" w:hAnsi="Times New Roman" w:cs="Times New Roman"/>
          <w:sz w:val="28"/>
          <w:szCs w:val="28"/>
        </w:rPr>
        <w:t>Царство Растения (1 балл) – 57,59% обучающихся, что на 4,36% ниже среднего показателя по России (61,95%).</w:t>
      </w:r>
      <w:bookmarkEnd w:id="14"/>
    </w:p>
    <w:p w:rsidR="00A02597" w:rsidRPr="00D75252" w:rsidRDefault="00A02597" w:rsidP="00A02597">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w:t>
      </w:r>
      <w:r w:rsidRPr="00D75252">
        <w:rPr>
          <w:rFonts w:ascii="Times New Roman" w:hAnsi="Times New Roman" w:cs="Times New Roman"/>
          <w:sz w:val="28"/>
          <w:szCs w:val="28"/>
        </w:rPr>
        <w:lastRenderedPageBreak/>
        <w:t>адресными рекомендациями образовательным организациям представлен в таблице 107 (с.___).</w:t>
      </w:r>
    </w:p>
    <w:p w:rsidR="00A02597" w:rsidRPr="00D75252" w:rsidRDefault="00A02597" w:rsidP="001903B4">
      <w:pPr>
        <w:pStyle w:val="a3"/>
        <w:numPr>
          <w:ilvl w:val="0"/>
          <w:numId w:val="18"/>
        </w:num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Царство Животные (1балл) - 56,4% обучающихся, что на 6,9% ниже среднего показателя по России (63,68%).</w:t>
      </w:r>
    </w:p>
    <w:p w:rsidR="00A02597" w:rsidRPr="00D75252" w:rsidRDefault="00A02597" w:rsidP="00A02597">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108 (с.____).</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bookmarkStart w:id="15" w:name="_Hlk91512812"/>
      <w:r w:rsidRPr="00D75252">
        <w:rPr>
          <w:rFonts w:ascii="Times New Roman" w:hAnsi="Times New Roman" w:cs="Times New Roman"/>
          <w:sz w:val="28"/>
          <w:szCs w:val="28"/>
        </w:rPr>
        <w:t xml:space="preserve">Общий план строения и процессы жизнедеятельности </w:t>
      </w:r>
      <w:bookmarkEnd w:id="15"/>
      <w:r w:rsidRPr="00D75252">
        <w:rPr>
          <w:rFonts w:ascii="Times New Roman" w:hAnsi="Times New Roman" w:cs="Times New Roman"/>
          <w:sz w:val="28"/>
          <w:szCs w:val="28"/>
        </w:rPr>
        <w:t>(1 балл) - 70,57% обучающихся, что является самым высоким показателем выполнения заданий по биологии в рамках ВПР. При среднем показателе по России 66,59 % превышение составляет 3,98%.</w:t>
      </w:r>
    </w:p>
    <w:p w:rsidR="00A02597" w:rsidRPr="00D75252" w:rsidRDefault="00A02597" w:rsidP="00A02597">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109 (с.____).</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bookmarkStart w:id="16" w:name="_Hlk91513179"/>
      <w:r w:rsidRPr="00D75252">
        <w:rPr>
          <w:rFonts w:ascii="Times New Roman" w:hAnsi="Times New Roman" w:cs="Times New Roman"/>
          <w:sz w:val="28"/>
          <w:szCs w:val="28"/>
        </w:rPr>
        <w:t xml:space="preserve">Нейрогуморальная регуляция процессов жизнедеятельности организма </w:t>
      </w:r>
      <w:bookmarkEnd w:id="16"/>
      <w:r w:rsidRPr="00D75252">
        <w:rPr>
          <w:rFonts w:ascii="Times New Roman" w:hAnsi="Times New Roman" w:cs="Times New Roman"/>
          <w:sz w:val="28"/>
          <w:szCs w:val="28"/>
        </w:rPr>
        <w:t xml:space="preserve">(1балл) – 60,81% обучающихся, что на 1,32 % выше среднего показателя по России (59,49%). </w:t>
      </w:r>
    </w:p>
    <w:p w:rsidR="00A02597" w:rsidRPr="00D75252" w:rsidRDefault="00A02597" w:rsidP="00A02597">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110 (с.___).</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Опора и движение (1 балл) – 60,56 % обучающихся, что на 7,85 % ниже среднего показателя по России (68,41%). </w:t>
      </w:r>
    </w:p>
    <w:p w:rsidR="00A02597" w:rsidRPr="00D75252" w:rsidRDefault="00A02597" w:rsidP="00A02597">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111 (с.____).</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bookmarkStart w:id="17" w:name="_Hlk91513822"/>
      <w:r w:rsidRPr="00D75252">
        <w:rPr>
          <w:rFonts w:ascii="Times New Roman" w:hAnsi="Times New Roman" w:cs="Times New Roman"/>
          <w:sz w:val="28"/>
          <w:szCs w:val="28"/>
        </w:rPr>
        <w:lastRenderedPageBreak/>
        <w:t xml:space="preserve">Внутренняя среда. Транспорт веществ </w:t>
      </w:r>
      <w:bookmarkEnd w:id="17"/>
      <w:r w:rsidRPr="00D75252">
        <w:rPr>
          <w:rFonts w:ascii="Times New Roman" w:hAnsi="Times New Roman" w:cs="Times New Roman"/>
          <w:sz w:val="28"/>
          <w:szCs w:val="28"/>
        </w:rPr>
        <w:t>(1балл) – 52,16 % обучающихся, что на 7,17 % ниже среднего показателя по России (59,33%). 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таблице112 (с.____).</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bookmarkStart w:id="18" w:name="_Hlk91514175"/>
      <w:r w:rsidRPr="00D75252">
        <w:rPr>
          <w:rFonts w:ascii="Times New Roman" w:hAnsi="Times New Roman" w:cs="Times New Roman"/>
          <w:sz w:val="28"/>
          <w:szCs w:val="28"/>
        </w:rPr>
        <w:t xml:space="preserve">Питание. Дыхание. Обмен веществ. Выделение. Покровы тела </w:t>
      </w:r>
      <w:bookmarkEnd w:id="18"/>
      <w:r w:rsidRPr="00D75252">
        <w:rPr>
          <w:rFonts w:ascii="Times New Roman" w:hAnsi="Times New Roman" w:cs="Times New Roman"/>
          <w:sz w:val="28"/>
          <w:szCs w:val="28"/>
        </w:rPr>
        <w:t xml:space="preserve">(1балл) – 54,37% обучающихся, что на 6,58 % ниже среднего показателя по России (60,95%). </w:t>
      </w:r>
    </w:p>
    <w:p w:rsidR="00A02597" w:rsidRPr="00D75252" w:rsidRDefault="00A02597" w:rsidP="00A02597">
      <w:pPr>
        <w:pStyle w:val="a3"/>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таблице113 (с.____).</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bookmarkStart w:id="19" w:name="_Hlk91514484"/>
      <w:r w:rsidRPr="00D75252">
        <w:rPr>
          <w:rFonts w:ascii="Times New Roman" w:hAnsi="Times New Roman" w:cs="Times New Roman"/>
          <w:sz w:val="28"/>
          <w:szCs w:val="28"/>
        </w:rPr>
        <w:t xml:space="preserve">Органы чувств </w:t>
      </w:r>
      <w:bookmarkEnd w:id="19"/>
      <w:r w:rsidRPr="00D75252">
        <w:rPr>
          <w:rFonts w:ascii="Times New Roman" w:hAnsi="Times New Roman" w:cs="Times New Roman"/>
          <w:sz w:val="28"/>
          <w:szCs w:val="28"/>
        </w:rPr>
        <w:t xml:space="preserve">(1 балл) – 49,28% обучающихся, что на 12,16 % ниже среднего показателя по России (61,44%). </w:t>
      </w:r>
    </w:p>
    <w:p w:rsidR="00A02597" w:rsidRPr="00D75252" w:rsidRDefault="00A02597" w:rsidP="00A02597">
      <w:pPr>
        <w:pStyle w:val="a3"/>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114 (с.____).</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bookmarkStart w:id="20" w:name="_Hlk91514771"/>
      <w:r w:rsidRPr="00D75252">
        <w:rPr>
          <w:rFonts w:ascii="Times New Roman" w:hAnsi="Times New Roman" w:cs="Times New Roman"/>
          <w:sz w:val="28"/>
          <w:szCs w:val="28"/>
        </w:rPr>
        <w:t xml:space="preserve">Обладать приёмами работы с информацией биологического содержания, представленной в графической форме </w:t>
      </w:r>
      <w:bookmarkEnd w:id="20"/>
      <w:r w:rsidRPr="00D75252">
        <w:rPr>
          <w:rFonts w:ascii="Times New Roman" w:hAnsi="Times New Roman" w:cs="Times New Roman"/>
          <w:sz w:val="28"/>
          <w:szCs w:val="28"/>
        </w:rPr>
        <w:t xml:space="preserve">(2 балла) – 67,47% обучающихся, что на 5,48 % ниже среднего показателя по России (72,95%). </w:t>
      </w:r>
    </w:p>
    <w:p w:rsidR="00A02597" w:rsidRPr="00D75252" w:rsidRDefault="00A02597" w:rsidP="00A02597">
      <w:pPr>
        <w:pStyle w:val="a3"/>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115 (с.___).</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bookmarkStart w:id="21" w:name="_Hlk91515048"/>
      <w:r w:rsidRPr="00D75252">
        <w:rPr>
          <w:rFonts w:ascii="Times New Roman" w:hAnsi="Times New Roman" w:cs="Times New Roman"/>
          <w:sz w:val="28"/>
          <w:szCs w:val="28"/>
        </w:rPr>
        <w:t xml:space="preserve">Умение проводить множественный выбор </w:t>
      </w:r>
      <w:bookmarkEnd w:id="21"/>
      <w:r w:rsidRPr="00D75252">
        <w:rPr>
          <w:rFonts w:ascii="Times New Roman" w:hAnsi="Times New Roman" w:cs="Times New Roman"/>
          <w:sz w:val="28"/>
          <w:szCs w:val="28"/>
        </w:rPr>
        <w:t xml:space="preserve">(2 балла) – 52,5% обучающихся, что на 5,41 % ниже среднего показателя по России (57,91%). </w:t>
      </w:r>
    </w:p>
    <w:p w:rsidR="00A02597" w:rsidRPr="00D75252" w:rsidRDefault="00A02597" w:rsidP="00A02597">
      <w:pPr>
        <w:pStyle w:val="a3"/>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lastRenderedPageBreak/>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116 (с.___).</w:t>
      </w:r>
      <w:bookmarkStart w:id="22" w:name="_Hlk91515364"/>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Умение проводить множественный выбор </w:t>
      </w:r>
      <w:bookmarkEnd w:id="22"/>
      <w:r w:rsidRPr="00D75252">
        <w:rPr>
          <w:rFonts w:ascii="Times New Roman" w:hAnsi="Times New Roman" w:cs="Times New Roman"/>
          <w:sz w:val="28"/>
          <w:szCs w:val="28"/>
        </w:rPr>
        <w:t xml:space="preserve">(2 балла) – 51,65% обучающихся, что на 7,98 % ниже среднего показателя по России (59,63%). </w:t>
      </w:r>
    </w:p>
    <w:p w:rsidR="00A02597" w:rsidRPr="00D75252" w:rsidRDefault="00A02597" w:rsidP="00A02597">
      <w:pPr>
        <w:pStyle w:val="a3"/>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w:t>
      </w:r>
    </w:p>
    <w:p w:rsidR="00A02597" w:rsidRPr="00D75252" w:rsidRDefault="00A02597" w:rsidP="00A02597">
      <w:pPr>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получивших максимальный балл за выполнение данного задания, с адресными рекомендациями образовательным организациям представлен в таблице 117 (с.___).</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Знать признаки биологических объектов на разных уровнях развития (2 балла) – 51,95% обучающихся, что на 2,51% выше среднего показателя по России (49,44%). </w:t>
      </w:r>
    </w:p>
    <w:p w:rsidR="00A02597" w:rsidRPr="00D75252" w:rsidRDefault="00A02597" w:rsidP="00A02597">
      <w:pPr>
        <w:pStyle w:val="a3"/>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118 (с.____).</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Умение определять последовательности биологических процессов, явлений, объектов (2 балла) – 42,79 % обучающихся, что на 1,65 % ниже среднего показателя по России (44,44%). </w:t>
      </w:r>
    </w:p>
    <w:p w:rsidR="00A02597" w:rsidRPr="00D75252" w:rsidRDefault="00A02597" w:rsidP="00A02597">
      <w:pPr>
        <w:pStyle w:val="a3"/>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271DA8" w:rsidRPr="00D75252">
        <w:rPr>
          <w:rFonts w:ascii="Times New Roman" w:hAnsi="Times New Roman" w:cs="Times New Roman"/>
          <w:sz w:val="28"/>
          <w:szCs w:val="28"/>
        </w:rPr>
        <w:t>таблице 119 (с.____</w:t>
      </w:r>
      <w:r w:rsidRPr="00D75252">
        <w:rPr>
          <w:rFonts w:ascii="Times New Roman" w:hAnsi="Times New Roman" w:cs="Times New Roman"/>
          <w:sz w:val="28"/>
          <w:szCs w:val="28"/>
        </w:rPr>
        <w:t>).</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Умение включать в биологический текст пропущенные термины и понятия из числа предложенных (2 балла) – 47,29 % обучающихся, что на 3,94 % ниже среднего показателя по России (51,23%). </w:t>
      </w:r>
    </w:p>
    <w:p w:rsidR="00A02597" w:rsidRPr="00D75252" w:rsidRDefault="00A02597" w:rsidP="00A02597">
      <w:pPr>
        <w:pStyle w:val="a3"/>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w:t>
      </w:r>
      <w:r w:rsidRPr="00D75252">
        <w:rPr>
          <w:rFonts w:ascii="Times New Roman" w:hAnsi="Times New Roman" w:cs="Times New Roman"/>
          <w:sz w:val="28"/>
          <w:szCs w:val="28"/>
        </w:rPr>
        <w:lastRenderedPageBreak/>
        <w:t xml:space="preserve">адресными рекомендациями образовательным организациям представлен в </w:t>
      </w:r>
      <w:r w:rsidR="00271DA8" w:rsidRPr="00D75252">
        <w:rPr>
          <w:rFonts w:ascii="Times New Roman" w:hAnsi="Times New Roman" w:cs="Times New Roman"/>
          <w:sz w:val="28"/>
          <w:szCs w:val="28"/>
        </w:rPr>
        <w:t>таблице 120</w:t>
      </w:r>
      <w:r w:rsidRPr="00D75252">
        <w:rPr>
          <w:rFonts w:ascii="Times New Roman" w:hAnsi="Times New Roman" w:cs="Times New Roman"/>
          <w:sz w:val="28"/>
          <w:szCs w:val="28"/>
        </w:rPr>
        <w:t xml:space="preserve"> (с.</w:t>
      </w:r>
      <w:r w:rsidR="00271DA8"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Умение соотносить морфологические признаки организма или его отдельных органов с предложенными моделями по заданному алгоритму (3 балла) – 54,06 % обучающихся, что на 5,87 % выше среднего показателя по России (48,19%). </w:t>
      </w:r>
    </w:p>
    <w:p w:rsidR="00A02597" w:rsidRPr="00D75252" w:rsidRDefault="00A02597" w:rsidP="00A02597">
      <w:pPr>
        <w:pStyle w:val="a3"/>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271DA8" w:rsidRPr="00D75252">
        <w:rPr>
          <w:rFonts w:ascii="Times New Roman" w:hAnsi="Times New Roman" w:cs="Times New Roman"/>
          <w:sz w:val="28"/>
          <w:szCs w:val="28"/>
        </w:rPr>
        <w:t>таблице 121</w:t>
      </w:r>
      <w:r w:rsidRPr="00D75252">
        <w:rPr>
          <w:rFonts w:ascii="Times New Roman" w:hAnsi="Times New Roman" w:cs="Times New Roman"/>
          <w:sz w:val="28"/>
          <w:szCs w:val="28"/>
        </w:rPr>
        <w:t xml:space="preserve"> (с.</w:t>
      </w:r>
      <w:r w:rsidR="00271DA8"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 (2 балла) – 43,17 % обучающихся, что на 10,41 % выше среднего показателя по России (32,76%). </w:t>
      </w:r>
    </w:p>
    <w:p w:rsidR="00A02597" w:rsidRPr="00D75252" w:rsidRDefault="00A02597" w:rsidP="00A02597">
      <w:pPr>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271DA8" w:rsidRPr="00D75252">
        <w:rPr>
          <w:rFonts w:ascii="Times New Roman" w:hAnsi="Times New Roman" w:cs="Times New Roman"/>
          <w:sz w:val="28"/>
          <w:szCs w:val="28"/>
        </w:rPr>
        <w:t>таблице 122</w:t>
      </w:r>
      <w:r w:rsidRPr="00D75252">
        <w:rPr>
          <w:rFonts w:ascii="Times New Roman" w:hAnsi="Times New Roman" w:cs="Times New Roman"/>
          <w:sz w:val="28"/>
          <w:szCs w:val="28"/>
        </w:rPr>
        <w:t xml:space="preserve"> (с.</w:t>
      </w:r>
      <w:r w:rsidR="00271DA8"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Использовать научные методы с целью изучения биологических объектов, явлений и процессов: (2 балла) – 20,48 % обучающихся, что является самым низким показателем выполнения заданий по биологии в рамках ВПР. При среднем показателе по России 18,83 % превышение составляет 1,65%.</w:t>
      </w:r>
    </w:p>
    <w:p w:rsidR="00A02597" w:rsidRPr="00D75252" w:rsidRDefault="00A02597" w:rsidP="00A02597">
      <w:pPr>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271DA8" w:rsidRPr="00D75252">
        <w:rPr>
          <w:rFonts w:ascii="Times New Roman" w:hAnsi="Times New Roman" w:cs="Times New Roman"/>
          <w:sz w:val="28"/>
          <w:szCs w:val="28"/>
        </w:rPr>
        <w:t>таблице 123</w:t>
      </w:r>
      <w:r w:rsidRPr="00D75252">
        <w:rPr>
          <w:rFonts w:ascii="Times New Roman" w:hAnsi="Times New Roman" w:cs="Times New Roman"/>
          <w:sz w:val="28"/>
          <w:szCs w:val="28"/>
        </w:rPr>
        <w:t xml:space="preserve"> (с.</w:t>
      </w:r>
      <w:r w:rsidR="00271DA8"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A02597" w:rsidRPr="00D75252" w:rsidRDefault="00A02597" w:rsidP="001903B4">
      <w:pPr>
        <w:pStyle w:val="a3"/>
        <w:numPr>
          <w:ilvl w:val="0"/>
          <w:numId w:val="18"/>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 (3 балла) – 29,63 % обучающихся, что на 2,26 % выше среднего показателя по России (27,37%). </w:t>
      </w:r>
    </w:p>
    <w:p w:rsidR="00A02597" w:rsidRPr="00D75252" w:rsidRDefault="00A02597" w:rsidP="00A02597">
      <w:pPr>
        <w:spacing w:after="0" w:line="360" w:lineRule="auto"/>
        <w:ind w:left="709" w:hanging="1"/>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271DA8" w:rsidRPr="00D75252">
        <w:rPr>
          <w:rFonts w:ascii="Times New Roman" w:hAnsi="Times New Roman" w:cs="Times New Roman"/>
          <w:sz w:val="28"/>
          <w:szCs w:val="28"/>
        </w:rPr>
        <w:t>таблице 124</w:t>
      </w:r>
      <w:r w:rsidRPr="00D75252">
        <w:rPr>
          <w:rFonts w:ascii="Times New Roman" w:hAnsi="Times New Roman" w:cs="Times New Roman"/>
          <w:sz w:val="28"/>
          <w:szCs w:val="28"/>
        </w:rPr>
        <w:t xml:space="preserve"> (с.</w:t>
      </w:r>
      <w:r w:rsidR="00271DA8" w:rsidRPr="00D75252">
        <w:rPr>
          <w:rFonts w:ascii="Times New Roman" w:hAnsi="Times New Roman" w:cs="Times New Roman"/>
          <w:sz w:val="28"/>
          <w:szCs w:val="28"/>
        </w:rPr>
        <w:t>____</w:t>
      </w:r>
      <w:r w:rsidRPr="00D75252">
        <w:rPr>
          <w:rFonts w:ascii="Times New Roman" w:hAnsi="Times New Roman" w:cs="Times New Roman"/>
          <w:sz w:val="28"/>
          <w:szCs w:val="28"/>
        </w:rPr>
        <w:t>).</w:t>
      </w:r>
    </w:p>
    <w:p w:rsidR="00A02597" w:rsidRPr="00D75252" w:rsidRDefault="00A02597" w:rsidP="00271DA8">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Наглядно результаты ВПР СПО Биология, 1 курс в сопоставлении со средними показателями по России представлены ниже (диаграмма </w:t>
      </w:r>
      <w:r w:rsidR="00271DA8" w:rsidRPr="00D75252">
        <w:rPr>
          <w:rFonts w:ascii="Times New Roman" w:hAnsi="Times New Roman" w:cs="Times New Roman"/>
          <w:sz w:val="28"/>
          <w:szCs w:val="28"/>
        </w:rPr>
        <w:t>9</w:t>
      </w:r>
      <w:r w:rsidRPr="00D75252">
        <w:rPr>
          <w:rFonts w:ascii="Times New Roman" w:hAnsi="Times New Roman" w:cs="Times New Roman"/>
          <w:sz w:val="28"/>
          <w:szCs w:val="28"/>
        </w:rPr>
        <w:t>).</w:t>
      </w:r>
    </w:p>
    <w:p w:rsidR="00A02597" w:rsidRPr="00D75252" w:rsidRDefault="00271DA8" w:rsidP="00271DA8">
      <w:pPr>
        <w:spacing w:before="240"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Диаграмма 9</w:t>
      </w:r>
    </w:p>
    <w:p w:rsidR="00A02597" w:rsidRPr="00D75252" w:rsidRDefault="00A02597" w:rsidP="00A02597">
      <w:pPr>
        <w:spacing w:after="0" w:line="276" w:lineRule="auto"/>
        <w:jc w:val="center"/>
        <w:rPr>
          <w:rFonts w:ascii="Times New Roman" w:hAnsi="Times New Roman" w:cs="Times New Roman"/>
          <w:sz w:val="28"/>
          <w:szCs w:val="28"/>
        </w:rPr>
      </w:pPr>
    </w:p>
    <w:p w:rsidR="00A02597" w:rsidRPr="00D75252" w:rsidRDefault="00A02597" w:rsidP="00A02597">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Результаты ВПР СПО Биология, 1 курс</w:t>
      </w:r>
    </w:p>
    <w:p w:rsidR="00A02597" w:rsidRPr="00D75252" w:rsidRDefault="00A02597" w:rsidP="00A02597">
      <w:pPr>
        <w:spacing w:after="240" w:line="360" w:lineRule="auto"/>
        <w:jc w:val="center"/>
        <w:rPr>
          <w:rFonts w:ascii="Times New Roman" w:hAnsi="Times New Roman" w:cs="Times New Roman"/>
          <w:sz w:val="28"/>
          <w:szCs w:val="28"/>
        </w:rPr>
      </w:pPr>
      <w:r w:rsidRPr="00D75252">
        <w:rPr>
          <w:rFonts w:ascii="Times New Roman" w:hAnsi="Times New Roman" w:cs="Times New Roman"/>
          <w:sz w:val="28"/>
          <w:szCs w:val="28"/>
        </w:rPr>
        <w:t>в сопоставлении со средними показателями по России</w:t>
      </w:r>
    </w:p>
    <w:p w:rsidR="00A02597" w:rsidRPr="00D75252" w:rsidRDefault="00A02597" w:rsidP="00A02597">
      <w:pPr>
        <w:spacing w:after="240" w:line="276" w:lineRule="auto"/>
        <w:ind w:hanging="284"/>
        <w:jc w:val="center"/>
        <w:rPr>
          <w:rFonts w:ascii="Times New Roman" w:hAnsi="Times New Roman" w:cs="Times New Roman"/>
          <w:sz w:val="28"/>
          <w:szCs w:val="28"/>
        </w:rPr>
      </w:pPr>
      <w:r w:rsidRPr="00D75252">
        <w:rPr>
          <w:rFonts w:ascii="Times New Roman" w:hAnsi="Times New Roman" w:cs="Times New Roman"/>
          <w:noProof/>
          <w:sz w:val="28"/>
          <w:szCs w:val="28"/>
          <w:lang w:eastAsia="ru-RU"/>
        </w:rPr>
        <w:drawing>
          <wp:inline distT="0" distB="0" distL="0" distR="0" wp14:anchorId="508F3B9C" wp14:editId="21EEA8C4">
            <wp:extent cx="6362700" cy="37528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02597" w:rsidRPr="00D75252" w:rsidRDefault="00517E45" w:rsidP="00A02597">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Как видно из диаграммы 9</w:t>
      </w:r>
      <w:r w:rsidR="00A02597" w:rsidRPr="00D75252">
        <w:rPr>
          <w:rFonts w:ascii="Times New Roman" w:hAnsi="Times New Roman" w:cs="Times New Roman"/>
          <w:sz w:val="28"/>
          <w:szCs w:val="28"/>
        </w:rPr>
        <w:t xml:space="preserve">, результаты выполнения заданий существенно разнятся. </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Средний по</w:t>
      </w:r>
      <w:r w:rsidR="00517E45" w:rsidRPr="00D75252">
        <w:rPr>
          <w:rFonts w:ascii="Times New Roman" w:hAnsi="Times New Roman" w:cs="Times New Roman"/>
          <w:sz w:val="28"/>
          <w:szCs w:val="28"/>
        </w:rPr>
        <w:t>казатель выполнения заданий по б</w:t>
      </w:r>
      <w:r w:rsidRPr="00D75252">
        <w:rPr>
          <w:rFonts w:ascii="Times New Roman" w:hAnsi="Times New Roman" w:cs="Times New Roman"/>
          <w:sz w:val="28"/>
          <w:szCs w:val="28"/>
        </w:rPr>
        <w:t xml:space="preserve">иологии </w:t>
      </w:r>
      <w:r w:rsidR="00517E45" w:rsidRPr="00D75252">
        <w:rPr>
          <w:rFonts w:ascii="Times New Roman" w:hAnsi="Times New Roman" w:cs="Times New Roman"/>
          <w:sz w:val="28"/>
          <w:szCs w:val="28"/>
        </w:rPr>
        <w:t xml:space="preserve">обучающимися 1 курса </w:t>
      </w:r>
      <w:r w:rsidRPr="00D75252">
        <w:rPr>
          <w:rFonts w:ascii="Times New Roman" w:hAnsi="Times New Roman" w:cs="Times New Roman"/>
          <w:sz w:val="28"/>
          <w:szCs w:val="28"/>
        </w:rPr>
        <w:t xml:space="preserve">в Самарской области </w:t>
      </w:r>
      <w:r w:rsidR="00517E45" w:rsidRPr="00D75252">
        <w:rPr>
          <w:rFonts w:ascii="Times New Roman" w:hAnsi="Times New Roman" w:cs="Times New Roman"/>
          <w:sz w:val="28"/>
          <w:szCs w:val="28"/>
        </w:rPr>
        <w:t xml:space="preserve">составил 51,22 % </w:t>
      </w:r>
      <w:r w:rsidRPr="00D75252">
        <w:rPr>
          <w:rFonts w:ascii="Times New Roman" w:hAnsi="Times New Roman" w:cs="Times New Roman"/>
          <w:sz w:val="28"/>
          <w:szCs w:val="28"/>
        </w:rPr>
        <w:t>п</w:t>
      </w:r>
      <w:r w:rsidR="00517E45" w:rsidRPr="00D75252">
        <w:rPr>
          <w:rFonts w:ascii="Times New Roman" w:hAnsi="Times New Roman" w:cs="Times New Roman"/>
          <w:sz w:val="28"/>
          <w:szCs w:val="28"/>
        </w:rPr>
        <w:t>ри среднем показателе по России 53,75%</w:t>
      </w:r>
      <w:r w:rsidRPr="00D75252">
        <w:rPr>
          <w:rFonts w:ascii="Times New Roman" w:hAnsi="Times New Roman" w:cs="Times New Roman"/>
          <w:sz w:val="28"/>
          <w:szCs w:val="28"/>
        </w:rPr>
        <w:t>.</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Наиболее высокие резу</w:t>
      </w:r>
      <w:r w:rsidR="00517E45" w:rsidRPr="00D75252">
        <w:rPr>
          <w:rFonts w:ascii="Times New Roman" w:hAnsi="Times New Roman" w:cs="Times New Roman"/>
          <w:sz w:val="28"/>
          <w:szCs w:val="28"/>
        </w:rPr>
        <w:t>льтаты, находящиеся в пределах от 61% до 7</w:t>
      </w:r>
      <w:r w:rsidRPr="00D75252">
        <w:rPr>
          <w:rFonts w:ascii="Times New Roman" w:hAnsi="Times New Roman" w:cs="Times New Roman"/>
          <w:sz w:val="28"/>
          <w:szCs w:val="28"/>
        </w:rPr>
        <w:t>1%, зафиксированы по заданиям:</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4 -</w:t>
      </w:r>
      <w:r w:rsidR="00A02597" w:rsidRPr="00D75252">
        <w:rPr>
          <w:rFonts w:ascii="Times New Roman" w:hAnsi="Times New Roman" w:cs="Times New Roman"/>
          <w:sz w:val="28"/>
          <w:szCs w:val="28"/>
        </w:rPr>
        <w:t xml:space="preserve"> Общий план строения и процессы жизнедеятельности -</w:t>
      </w:r>
      <w:r w:rsidRPr="00D75252">
        <w:rPr>
          <w:rFonts w:ascii="Times New Roman" w:hAnsi="Times New Roman" w:cs="Times New Roman"/>
          <w:sz w:val="28"/>
          <w:szCs w:val="28"/>
        </w:rPr>
        <w:t xml:space="preserve"> </w:t>
      </w:r>
      <w:r w:rsidR="00A02597" w:rsidRPr="00D75252">
        <w:rPr>
          <w:rFonts w:ascii="Times New Roman" w:hAnsi="Times New Roman" w:cs="Times New Roman"/>
          <w:sz w:val="28"/>
          <w:szCs w:val="28"/>
        </w:rPr>
        <w:t>(70,5%), с превышением среднего показателя по России на 3,98%;</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10 - </w:t>
      </w:r>
      <w:r w:rsidR="00A02597" w:rsidRPr="00D75252">
        <w:rPr>
          <w:rFonts w:ascii="Times New Roman" w:hAnsi="Times New Roman" w:cs="Times New Roman"/>
          <w:sz w:val="28"/>
          <w:szCs w:val="28"/>
        </w:rPr>
        <w:t xml:space="preserve">Обладать приёмами работы с информацией биологического содержания, представленной в графической форме – 67,47%, </w:t>
      </w:r>
      <w:r w:rsidRPr="00D75252">
        <w:rPr>
          <w:rFonts w:ascii="Times New Roman" w:hAnsi="Times New Roman" w:cs="Times New Roman"/>
          <w:sz w:val="28"/>
          <w:szCs w:val="28"/>
        </w:rPr>
        <w:t>что на 5,48</w:t>
      </w:r>
      <w:r w:rsidR="00A02597" w:rsidRPr="00D75252">
        <w:rPr>
          <w:rFonts w:ascii="Times New Roman" w:hAnsi="Times New Roman" w:cs="Times New Roman"/>
          <w:sz w:val="28"/>
          <w:szCs w:val="28"/>
        </w:rPr>
        <w:t>% ниже среднего показателя по России (72,95%);</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5 - </w:t>
      </w:r>
      <w:r w:rsidR="00A02597" w:rsidRPr="00D75252">
        <w:rPr>
          <w:rFonts w:ascii="Times New Roman" w:hAnsi="Times New Roman" w:cs="Times New Roman"/>
          <w:sz w:val="28"/>
          <w:szCs w:val="28"/>
        </w:rPr>
        <w:t>Нейрогуморальная регуляция процессов жизнедеятельности организма – 60,81%, что на 1,32 % выше среднего показателя по России (59,49%);</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6 - </w:t>
      </w:r>
      <w:r w:rsidR="00A02597" w:rsidRPr="00D75252">
        <w:rPr>
          <w:rFonts w:ascii="Times New Roman" w:hAnsi="Times New Roman" w:cs="Times New Roman"/>
          <w:sz w:val="28"/>
          <w:szCs w:val="28"/>
        </w:rPr>
        <w:t>Опора и движение – 60,56%, что на 7,85 % ниже среднего показателя по России (68,41%).</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Средние результаты, находящиеся в пределах 52</w:t>
      </w:r>
      <w:r w:rsidR="00517E45" w:rsidRPr="00D75252">
        <w:rPr>
          <w:rFonts w:ascii="Times New Roman" w:hAnsi="Times New Roman" w:cs="Times New Roman"/>
          <w:sz w:val="28"/>
          <w:szCs w:val="28"/>
        </w:rPr>
        <w:t>-60</w:t>
      </w:r>
      <w:r w:rsidRPr="00D75252">
        <w:rPr>
          <w:rFonts w:ascii="Times New Roman" w:hAnsi="Times New Roman" w:cs="Times New Roman"/>
          <w:sz w:val="28"/>
          <w:szCs w:val="28"/>
        </w:rPr>
        <w:t>% получены по заданиям:</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2 - </w:t>
      </w:r>
      <w:r w:rsidR="00A02597" w:rsidRPr="00D75252">
        <w:rPr>
          <w:rFonts w:ascii="Times New Roman" w:hAnsi="Times New Roman" w:cs="Times New Roman"/>
          <w:sz w:val="28"/>
          <w:szCs w:val="28"/>
        </w:rPr>
        <w:t>Царство Растения – 57,59%;</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3 - </w:t>
      </w:r>
      <w:r w:rsidR="00A02597" w:rsidRPr="00D75252">
        <w:rPr>
          <w:rFonts w:ascii="Times New Roman" w:hAnsi="Times New Roman" w:cs="Times New Roman"/>
          <w:sz w:val="28"/>
          <w:szCs w:val="28"/>
        </w:rPr>
        <w:t>Царство Животные – 56,54%;</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8 - </w:t>
      </w:r>
      <w:r w:rsidR="00A02597" w:rsidRPr="00D75252">
        <w:rPr>
          <w:rFonts w:ascii="Times New Roman" w:hAnsi="Times New Roman" w:cs="Times New Roman"/>
          <w:sz w:val="28"/>
          <w:szCs w:val="28"/>
        </w:rPr>
        <w:t>Питание. Дыхание. Обмен веществ. Выделение. Покровы тела - 54,37%;</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16 - </w:t>
      </w:r>
      <w:r w:rsidR="00A02597" w:rsidRPr="00D75252">
        <w:rPr>
          <w:rFonts w:ascii="Times New Roman" w:hAnsi="Times New Roman" w:cs="Times New Roman"/>
          <w:sz w:val="28"/>
          <w:szCs w:val="28"/>
        </w:rPr>
        <w:t>Умение соотносить морфологические признаки организма или его отдельных органов с предложенными моделями по заданному алгоритму – 54,06 %.</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11 - </w:t>
      </w:r>
      <w:r w:rsidR="00A02597" w:rsidRPr="00D75252">
        <w:rPr>
          <w:rFonts w:ascii="Times New Roman" w:hAnsi="Times New Roman" w:cs="Times New Roman"/>
          <w:sz w:val="28"/>
          <w:szCs w:val="28"/>
        </w:rPr>
        <w:t>Умение проводить множественный выбор – 52,5%;</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7 - </w:t>
      </w:r>
      <w:r w:rsidR="00A02597" w:rsidRPr="00D75252">
        <w:rPr>
          <w:rFonts w:ascii="Times New Roman" w:hAnsi="Times New Roman" w:cs="Times New Roman"/>
          <w:sz w:val="28"/>
          <w:szCs w:val="28"/>
        </w:rPr>
        <w:t>Внутренняя среда. Транспорт веществ - 52,16%;</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Самые низкие результаты получены по заданиям:</w:t>
      </w:r>
    </w:p>
    <w:p w:rsidR="00A02597" w:rsidRPr="00D75252" w:rsidRDefault="00517E45"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19 - </w:t>
      </w:r>
      <w:r w:rsidR="00A02597" w:rsidRPr="00D75252">
        <w:rPr>
          <w:rFonts w:ascii="Times New Roman" w:hAnsi="Times New Roman" w:cs="Times New Roman"/>
          <w:sz w:val="28"/>
          <w:szCs w:val="28"/>
        </w:rPr>
        <w:t>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 - 29,63 %, что на 2,26 % выше среднего показателя по России (27,37%).</w:t>
      </w:r>
    </w:p>
    <w:p w:rsidR="00A02597" w:rsidRPr="00D75252" w:rsidRDefault="00517E45" w:rsidP="00A02597">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18 - </w:t>
      </w:r>
      <w:r w:rsidR="00A02597" w:rsidRPr="00D75252">
        <w:rPr>
          <w:rFonts w:ascii="Times New Roman" w:hAnsi="Times New Roman" w:cs="Times New Roman"/>
          <w:sz w:val="28"/>
          <w:szCs w:val="28"/>
        </w:rPr>
        <w:t>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 – 20,48 %, что является самым низким показателем выполнения заданий по биологии в рамках ВПР. При среднем показателе по России 18,83 % превышение составляет 1,65%.</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Самая значительная отрицательная разница региональных результатов по сравнению со средними показателями по России (значение в скобках) получена по заданиям:</w:t>
      </w:r>
    </w:p>
    <w:p w:rsidR="00A02597" w:rsidRPr="00D75252" w:rsidRDefault="00A02597" w:rsidP="00A02597">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9 - Органы чувств ( -12,16%);</w:t>
      </w:r>
    </w:p>
    <w:p w:rsidR="00A02597" w:rsidRPr="00D75252" w:rsidRDefault="00A02597" w:rsidP="00A02597">
      <w:pPr>
        <w:spacing w:after="0" w:line="360" w:lineRule="auto"/>
        <w:ind w:firstLine="708"/>
        <w:jc w:val="both"/>
        <w:rPr>
          <w:rFonts w:ascii="Times New Roman" w:hAnsi="Times New Roman" w:cs="Times New Roman"/>
          <w:sz w:val="28"/>
          <w:szCs w:val="28"/>
        </w:rPr>
      </w:pPr>
      <w:r w:rsidRPr="00D75252">
        <w:rPr>
          <w:rFonts w:ascii="Times New Roman" w:hAnsi="Times New Roman" w:cs="Times New Roman"/>
          <w:sz w:val="28"/>
          <w:szCs w:val="28"/>
        </w:rPr>
        <w:t>17</w:t>
      </w:r>
      <w:r w:rsidR="00517E45" w:rsidRPr="00D75252">
        <w:rPr>
          <w:rFonts w:ascii="Times New Roman" w:hAnsi="Times New Roman" w:cs="Times New Roman"/>
          <w:sz w:val="28"/>
          <w:szCs w:val="28"/>
        </w:rPr>
        <w:t xml:space="preserve"> </w:t>
      </w:r>
      <w:r w:rsidRPr="00D75252">
        <w:rPr>
          <w:rFonts w:ascii="Times New Roman" w:hAnsi="Times New Roman" w:cs="Times New Roman"/>
          <w:sz w:val="28"/>
          <w:szCs w:val="28"/>
        </w:rPr>
        <w:t>- 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 ( -10,47%);</w:t>
      </w:r>
    </w:p>
    <w:p w:rsidR="00A02597" w:rsidRPr="00D75252" w:rsidRDefault="00A02597" w:rsidP="00A02597">
      <w:pPr>
        <w:spacing w:after="0" w:line="360" w:lineRule="auto"/>
        <w:ind w:firstLine="708"/>
        <w:jc w:val="both"/>
        <w:rPr>
          <w:rFonts w:ascii="Times New Roman" w:hAnsi="Times New Roman" w:cs="Times New Roman"/>
          <w:sz w:val="28"/>
          <w:szCs w:val="28"/>
        </w:rPr>
      </w:pPr>
      <w:r w:rsidRPr="00D75252">
        <w:rPr>
          <w:rFonts w:ascii="Times New Roman" w:hAnsi="Times New Roman" w:cs="Times New Roman"/>
          <w:sz w:val="28"/>
          <w:szCs w:val="28"/>
        </w:rPr>
        <w:t>12 - Умение проводить множественный выбор (-7,98%);</w:t>
      </w:r>
    </w:p>
    <w:p w:rsidR="00A02597" w:rsidRPr="00D75252" w:rsidRDefault="00A02597" w:rsidP="00A02597">
      <w:pPr>
        <w:spacing w:after="0" w:line="360" w:lineRule="auto"/>
        <w:ind w:firstLine="708"/>
        <w:jc w:val="both"/>
        <w:rPr>
          <w:rFonts w:ascii="Times New Roman" w:hAnsi="Times New Roman" w:cs="Times New Roman"/>
          <w:sz w:val="28"/>
          <w:szCs w:val="28"/>
        </w:rPr>
      </w:pPr>
      <w:r w:rsidRPr="00D75252">
        <w:rPr>
          <w:rFonts w:ascii="Times New Roman" w:hAnsi="Times New Roman" w:cs="Times New Roman"/>
          <w:sz w:val="28"/>
          <w:szCs w:val="28"/>
        </w:rPr>
        <w:t>6</w:t>
      </w:r>
      <w:r w:rsidR="00517E45" w:rsidRPr="00D75252">
        <w:rPr>
          <w:rFonts w:ascii="Times New Roman" w:hAnsi="Times New Roman" w:cs="Times New Roman"/>
          <w:sz w:val="28"/>
          <w:szCs w:val="28"/>
        </w:rPr>
        <w:t xml:space="preserve"> - </w:t>
      </w:r>
      <w:r w:rsidRPr="00D75252">
        <w:rPr>
          <w:rFonts w:ascii="Times New Roman" w:hAnsi="Times New Roman" w:cs="Times New Roman"/>
          <w:sz w:val="28"/>
          <w:szCs w:val="28"/>
        </w:rPr>
        <w:t>Опора и движение (-7,85%);</w:t>
      </w:r>
    </w:p>
    <w:p w:rsidR="00A02597" w:rsidRPr="00D75252" w:rsidRDefault="00A02597" w:rsidP="00A02597">
      <w:pPr>
        <w:spacing w:after="0" w:line="360" w:lineRule="auto"/>
        <w:ind w:firstLine="708"/>
        <w:jc w:val="both"/>
        <w:rPr>
          <w:rFonts w:ascii="Times New Roman" w:hAnsi="Times New Roman" w:cs="Times New Roman"/>
          <w:sz w:val="28"/>
          <w:szCs w:val="28"/>
        </w:rPr>
      </w:pPr>
      <w:r w:rsidRPr="00D75252">
        <w:rPr>
          <w:rFonts w:ascii="Times New Roman" w:hAnsi="Times New Roman" w:cs="Times New Roman"/>
          <w:sz w:val="28"/>
          <w:szCs w:val="28"/>
        </w:rPr>
        <w:t>3 - Царство Животные (-7,82%);</w:t>
      </w:r>
    </w:p>
    <w:p w:rsidR="00A02597" w:rsidRPr="00D75252" w:rsidRDefault="00A02597" w:rsidP="00A02597">
      <w:pPr>
        <w:spacing w:after="0" w:line="360" w:lineRule="auto"/>
        <w:ind w:firstLine="708"/>
        <w:jc w:val="both"/>
        <w:rPr>
          <w:rFonts w:ascii="Times New Roman" w:hAnsi="Times New Roman" w:cs="Times New Roman"/>
          <w:sz w:val="28"/>
          <w:szCs w:val="28"/>
        </w:rPr>
      </w:pPr>
      <w:r w:rsidRPr="00D75252">
        <w:rPr>
          <w:rFonts w:ascii="Times New Roman" w:hAnsi="Times New Roman" w:cs="Times New Roman"/>
          <w:sz w:val="28"/>
          <w:szCs w:val="28"/>
        </w:rPr>
        <w:t>7 - Внутренняя среда. Транспорт веществ (-7,17%).</w:t>
      </w:r>
    </w:p>
    <w:p w:rsidR="00A02597" w:rsidRPr="00D75252" w:rsidRDefault="00A02597" w:rsidP="00A02597">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По итогам анализа результатов ВПР СПО Биология, 1 курс образовательным организациям региона</w:t>
      </w:r>
      <w:r w:rsidRPr="00D75252">
        <w:rPr>
          <w:rStyle w:val="a6"/>
          <w:rFonts w:ascii="Times New Roman" w:hAnsi="Times New Roman" w:cs="Times New Roman"/>
          <w:sz w:val="28"/>
          <w:szCs w:val="28"/>
        </w:rPr>
        <w:footnoteReference w:id="11"/>
      </w:r>
      <w:r w:rsidRPr="00D75252">
        <w:rPr>
          <w:rFonts w:ascii="Times New Roman" w:hAnsi="Times New Roman" w:cs="Times New Roman"/>
          <w:sz w:val="28"/>
          <w:szCs w:val="28"/>
        </w:rPr>
        <w:t>, реализующим образовательные программы СПО на базе основного общего образования, можно рекомендовать следующее:</w:t>
      </w:r>
    </w:p>
    <w:p w:rsidR="00A02597" w:rsidRPr="00D75252" w:rsidRDefault="00A02597" w:rsidP="001903B4">
      <w:pPr>
        <w:pStyle w:val="a3"/>
        <w:numPr>
          <w:ilvl w:val="0"/>
          <w:numId w:val="19"/>
        </w:numPr>
        <w:spacing w:before="120" w:after="0" w:line="360" w:lineRule="auto"/>
        <w:jc w:val="both"/>
        <w:rPr>
          <w:rFonts w:ascii="Times New Roman" w:hAnsi="Times New Roman" w:cs="Times New Roman"/>
          <w:sz w:val="28"/>
          <w:szCs w:val="28"/>
        </w:rPr>
      </w:pPr>
      <w:r w:rsidRPr="00D75252">
        <w:rPr>
          <w:rFonts w:ascii="Times New Roman" w:hAnsi="Times New Roman" w:cs="Times New Roman"/>
          <w:i/>
          <w:sz w:val="28"/>
          <w:szCs w:val="28"/>
        </w:rPr>
        <w:t>Планомерно, целенаправленно, в системе формировать</w:t>
      </w:r>
      <w:r w:rsidRPr="00D75252">
        <w:rPr>
          <w:rFonts w:ascii="Times New Roman" w:hAnsi="Times New Roman" w:cs="Times New Roman"/>
          <w:sz w:val="28"/>
          <w:szCs w:val="28"/>
        </w:rPr>
        <w:t xml:space="preserve"> у обучающихся умения</w:t>
      </w:r>
      <w:r w:rsidRPr="00D75252">
        <w:rPr>
          <w:rFonts w:ascii="Times New Roman" w:hAnsi="Times New Roman" w:cs="Times New Roman"/>
          <w:i/>
          <w:sz w:val="28"/>
          <w:szCs w:val="28"/>
        </w:rPr>
        <w:t>:</w:t>
      </w:r>
      <w:r w:rsidR="00F553BF" w:rsidRPr="00D75252">
        <w:rPr>
          <w:rFonts w:ascii="Times New Roman" w:hAnsi="Times New Roman" w:cs="Times New Roman"/>
          <w:i/>
          <w:sz w:val="28"/>
          <w:szCs w:val="28"/>
        </w:rPr>
        <w:t xml:space="preserve"> </w:t>
      </w:r>
      <w:r w:rsidRPr="00D75252">
        <w:rPr>
          <w:rFonts w:ascii="Times New Roman" w:hAnsi="Times New Roman" w:cs="Times New Roman"/>
          <w:sz w:val="28"/>
          <w:szCs w:val="28"/>
        </w:rPr>
        <w:t xml:space="preserve">проводить множественный выбор; определять </w:t>
      </w:r>
      <w:r w:rsidRPr="00D75252">
        <w:rPr>
          <w:rFonts w:ascii="Times New Roman" w:hAnsi="Times New Roman" w:cs="Times New Roman"/>
          <w:sz w:val="28"/>
          <w:szCs w:val="28"/>
        </w:rPr>
        <w:lastRenderedPageBreak/>
        <w:t xml:space="preserve">последовательности биологических процессов, явлений, объектов; соотносить морфологические признаки организма или его отдельных органов с предложенными моделями по заданному алгоритму; использовать научные методы с целью изучения биологических объектов, явлений и процессов: наблюдение, описание, проведение несложных биологических экспериментов; обосновывать необходимость рационального и здорового питания; решать учебные задачи биологического содержания: проводить качественные и количественные расчёты, делать выводы на основании полученных результатов. </w:t>
      </w:r>
    </w:p>
    <w:p w:rsidR="00A02597" w:rsidRPr="00D75252" w:rsidRDefault="00A02597" w:rsidP="001903B4">
      <w:pPr>
        <w:pStyle w:val="a3"/>
        <w:numPr>
          <w:ilvl w:val="0"/>
          <w:numId w:val="19"/>
        </w:numPr>
        <w:spacing w:before="120" w:after="0" w:line="360" w:lineRule="auto"/>
        <w:jc w:val="both"/>
        <w:rPr>
          <w:rFonts w:ascii="Times New Roman" w:hAnsi="Times New Roman" w:cs="Times New Roman"/>
          <w:sz w:val="28"/>
          <w:szCs w:val="28"/>
        </w:rPr>
      </w:pPr>
      <w:r w:rsidRPr="00D75252">
        <w:rPr>
          <w:rFonts w:ascii="Times New Roman" w:hAnsi="Times New Roman" w:cs="Times New Roman"/>
          <w:i/>
          <w:sz w:val="28"/>
          <w:szCs w:val="28"/>
        </w:rPr>
        <w:t>Совершенствовать</w:t>
      </w:r>
      <w:r w:rsidRPr="00D75252">
        <w:rPr>
          <w:rFonts w:ascii="Times New Roman" w:hAnsi="Times New Roman" w:cs="Times New Roman"/>
          <w:sz w:val="28"/>
          <w:szCs w:val="28"/>
        </w:rPr>
        <w:t xml:space="preserve"> у обучающихся знания по разделам:</w:t>
      </w:r>
      <w:r w:rsidRPr="00D75252">
        <w:rPr>
          <w:rFonts w:ascii="Calibri" w:eastAsia="Times New Roman" w:hAnsi="Calibri" w:cs="Calibri"/>
          <w:lang w:eastAsia="ru-RU"/>
        </w:rPr>
        <w:t xml:space="preserve"> </w:t>
      </w:r>
      <w:r w:rsidRPr="00D75252">
        <w:rPr>
          <w:rFonts w:ascii="Times New Roman" w:eastAsia="Times New Roman" w:hAnsi="Times New Roman" w:cs="Times New Roman"/>
          <w:sz w:val="28"/>
          <w:szCs w:val="28"/>
          <w:lang w:eastAsia="ru-RU"/>
        </w:rPr>
        <w:t>признаки биологических объектов на разных уровнях организации живого; Царство Растения; Царство Животные; общий план строения и процессы жизнедеятельности; сходство человека с животными и отличие от них; размножение и развитие организма человека; нейрогуморальная регуляция процессов жизнедеятельности организма; опора и движение; внутренняя среда и транспорт веществ.</w:t>
      </w:r>
    </w:p>
    <w:p w:rsidR="00A02597" w:rsidRPr="00D75252" w:rsidRDefault="00A02597" w:rsidP="00A02597">
      <w:pPr>
        <w:pStyle w:val="a3"/>
        <w:spacing w:before="120" w:after="0" w:line="360" w:lineRule="auto"/>
        <w:ind w:left="1069"/>
        <w:jc w:val="both"/>
        <w:rPr>
          <w:rFonts w:ascii="Times New Roman" w:hAnsi="Times New Roman" w:cs="Times New Roman"/>
          <w:sz w:val="28"/>
          <w:szCs w:val="28"/>
        </w:rPr>
      </w:pPr>
    </w:p>
    <w:p w:rsidR="00A02597" w:rsidRPr="00D75252" w:rsidRDefault="00A02597" w:rsidP="00A02597">
      <w:pPr>
        <w:spacing w:before="120" w:after="0" w:line="360" w:lineRule="auto"/>
        <w:jc w:val="both"/>
        <w:rPr>
          <w:rFonts w:ascii="Times New Roman" w:hAnsi="Times New Roman" w:cs="Times New Roman"/>
          <w:sz w:val="28"/>
          <w:szCs w:val="28"/>
        </w:rPr>
        <w:sectPr w:rsidR="00A02597" w:rsidRPr="00D75252" w:rsidSect="00346CB5">
          <w:footerReference w:type="default" r:id="rId22"/>
          <w:type w:val="continuous"/>
          <w:pgSz w:w="11906" w:h="16838"/>
          <w:pgMar w:top="1134" w:right="850" w:bottom="1134" w:left="1701" w:header="708" w:footer="708" w:gutter="0"/>
          <w:cols w:space="708"/>
          <w:docGrid w:linePitch="360"/>
        </w:sectPr>
      </w:pPr>
    </w:p>
    <w:p w:rsidR="00A02597" w:rsidRPr="00D75252" w:rsidRDefault="00A02597"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w:t>
      </w:r>
      <w:r w:rsidR="00F553BF" w:rsidRPr="00D75252">
        <w:rPr>
          <w:rFonts w:ascii="Times New Roman" w:hAnsi="Times New Roman" w:cs="Times New Roman"/>
          <w:sz w:val="26"/>
          <w:szCs w:val="26"/>
        </w:rPr>
        <w:t>06</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pStyle w:val="a3"/>
        <w:spacing w:after="0" w:line="360" w:lineRule="auto"/>
        <w:ind w:left="709" w:firstLine="709"/>
        <w:jc w:val="both"/>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задания 1</w:t>
      </w:r>
      <w:r w:rsidRPr="00D75252">
        <w:rPr>
          <w:rFonts w:ascii="Times New Roman" w:hAnsi="Times New Roman" w:cs="Times New Roman"/>
          <w:sz w:val="26"/>
          <w:szCs w:val="26"/>
        </w:rPr>
        <w:t xml:space="preserve"> - Знать признаки биологических объектов на разных уровнях организации живого </w:t>
      </w:r>
    </w:p>
    <w:tbl>
      <w:tblPr>
        <w:tblStyle w:val="ab"/>
        <w:tblW w:w="14543" w:type="dxa"/>
        <w:tblInd w:w="-5" w:type="dxa"/>
        <w:tblLayout w:type="fixed"/>
        <w:tblLook w:val="04A0" w:firstRow="1" w:lastRow="0" w:firstColumn="1" w:lastColumn="0" w:noHBand="0" w:noVBand="1"/>
      </w:tblPr>
      <w:tblGrid>
        <w:gridCol w:w="1418"/>
        <w:gridCol w:w="4819"/>
        <w:gridCol w:w="1786"/>
        <w:gridCol w:w="1842"/>
        <w:gridCol w:w="4678"/>
      </w:tblGrid>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678"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F553BF"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w:t>
            </w:r>
            <w:r w:rsidR="00F553BF" w:rsidRPr="00D75252">
              <w:rPr>
                <w:rFonts w:ascii="Times New Roman" w:hAnsi="Times New Roman" w:cs="Times New Roman"/>
                <w:sz w:val="26"/>
                <w:szCs w:val="26"/>
              </w:rPr>
              <w:t>альное училище</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4678" w:type="dxa"/>
          </w:tcPr>
          <w:p w:rsidR="00A02597" w:rsidRPr="00D75252" w:rsidRDefault="00A02597"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знани</w:t>
            </w:r>
            <w:r w:rsidR="00F553BF" w:rsidRPr="00D75252">
              <w:rPr>
                <w:rFonts w:ascii="Times New Roman" w:hAnsi="Times New Roman" w:cs="Times New Roman"/>
                <w:i/>
                <w:iCs/>
                <w:sz w:val="26"/>
                <w:szCs w:val="26"/>
              </w:rPr>
              <w:t>я</w:t>
            </w:r>
            <w:r w:rsidRPr="00D75252">
              <w:rPr>
                <w:rFonts w:ascii="Times New Roman" w:hAnsi="Times New Roman" w:cs="Times New Roman"/>
                <w:i/>
                <w:iCs/>
                <w:sz w:val="26"/>
                <w:szCs w:val="26"/>
              </w:rPr>
              <w:t xml:space="preserve">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b/>
                <w:bCs/>
                <w:sz w:val="26"/>
                <w:szCs w:val="26"/>
              </w:rPr>
            </w:pPr>
            <w:r w:rsidRPr="00D75252">
              <w:rPr>
                <w:rFonts w:ascii="Times New Roman" w:hAnsi="Times New Roman" w:cs="Times New Roman"/>
                <w:b/>
                <w:bCs/>
                <w:sz w:val="26"/>
                <w:szCs w:val="26"/>
              </w:rPr>
              <w:t>2</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95,24</w:t>
            </w:r>
          </w:p>
        </w:tc>
        <w:tc>
          <w:tcPr>
            <w:tcW w:w="4678"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знания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819" w:type="dxa"/>
          </w:tcPr>
          <w:p w:rsidR="00A02597" w:rsidRPr="00D75252" w:rsidRDefault="00F553BF"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Новоку</w:t>
            </w:r>
            <w:r w:rsidRPr="00D75252">
              <w:rPr>
                <w:rFonts w:ascii="Times New Roman" w:hAnsi="Times New Roman" w:cs="Times New Roman"/>
                <w:sz w:val="26"/>
                <w:szCs w:val="26"/>
              </w:rPr>
              <w:t>йбышевский медицинский колледж</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Самарский меди</w:t>
            </w:r>
            <w:r w:rsidRPr="00D75252">
              <w:rPr>
                <w:rFonts w:ascii="Times New Roman" w:hAnsi="Times New Roman" w:cs="Times New Roman"/>
                <w:sz w:val="26"/>
                <w:szCs w:val="26"/>
              </w:rPr>
              <w:t>цинский колледж им. Н. Ляпиной</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79,35</w:t>
            </w:r>
          </w:p>
        </w:tc>
        <w:tc>
          <w:tcPr>
            <w:tcW w:w="4678"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знания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F553BF"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Сызранс</w:t>
            </w:r>
            <w:r w:rsidR="00F553BF" w:rsidRPr="00D75252">
              <w:rPr>
                <w:rFonts w:ascii="Times New Roman" w:hAnsi="Times New Roman" w:cs="Times New Roman"/>
                <w:sz w:val="26"/>
                <w:szCs w:val="26"/>
              </w:rPr>
              <w:t>кий медико-гуманитарный колледж</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202</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76,24</w:t>
            </w:r>
          </w:p>
        </w:tc>
        <w:tc>
          <w:tcPr>
            <w:tcW w:w="4678"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знания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Шенталинский филиал государственного бюджетного профессионально</w:t>
            </w:r>
            <w:r w:rsidR="00F553BF" w:rsidRPr="00D75252">
              <w:rPr>
                <w:rFonts w:ascii="Times New Roman" w:hAnsi="Times New Roman" w:cs="Times New Roman"/>
                <w:sz w:val="26"/>
                <w:szCs w:val="26"/>
              </w:rPr>
              <w:t xml:space="preserve">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w:t>
            </w:r>
            <w:r w:rsidR="00F553BF" w:rsidRPr="00D75252">
              <w:rPr>
                <w:rFonts w:ascii="Times New Roman" w:hAnsi="Times New Roman" w:cs="Times New Roman"/>
                <w:sz w:val="26"/>
                <w:szCs w:val="26"/>
              </w:rPr>
              <w:t>льяттинский медицинский колледж</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65,67</w:t>
            </w:r>
          </w:p>
        </w:tc>
        <w:tc>
          <w:tcPr>
            <w:tcW w:w="4678" w:type="dxa"/>
          </w:tcPr>
          <w:p w:rsidR="00A02597" w:rsidRPr="00D75252" w:rsidRDefault="00A02597"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Совершенствовать у обучающихся знания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52,17</w:t>
            </w:r>
          </w:p>
        </w:tc>
        <w:tc>
          <w:tcPr>
            <w:tcW w:w="4678" w:type="dxa"/>
            <w:vMerge w:val="restart"/>
          </w:tcPr>
          <w:p w:rsidR="00A02597" w:rsidRPr="00D75252" w:rsidRDefault="00A02597" w:rsidP="00F553B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отдельных обучающихся знания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необходимо поддерживать знания о признаках биологических объектов на разных уровнях организации живого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p>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4678" w:type="dxa"/>
            <w:vMerge/>
          </w:tcPr>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47,62</w:t>
            </w:r>
          </w:p>
        </w:tc>
        <w:tc>
          <w:tcPr>
            <w:tcW w:w="4678" w:type="dxa"/>
          </w:tcPr>
          <w:p w:rsidR="00A02597" w:rsidRPr="00D75252" w:rsidRDefault="00A02597"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Сосредоточить внимание на овладении обучающимися знаниями о признаках биологических объектов на разных уровнях организации живого</w:t>
            </w:r>
          </w:p>
          <w:p w:rsidR="00F553BF" w:rsidRPr="00D75252" w:rsidRDefault="00F553BF" w:rsidP="00F553BF">
            <w:pPr>
              <w:pStyle w:val="a3"/>
              <w:ind w:left="0"/>
              <w:jc w:val="center"/>
              <w:rPr>
                <w:rFonts w:ascii="Times New Roman" w:hAnsi="Times New Roman" w:cs="Times New Roman"/>
                <w:i/>
                <w:iCs/>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39,57</w:t>
            </w:r>
          </w:p>
        </w:tc>
        <w:tc>
          <w:tcPr>
            <w:tcW w:w="4678"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Сосредоточить внимание на овладении обучающимися знаниями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w:t>
            </w:r>
            <w:r w:rsidRPr="00D75252">
              <w:rPr>
                <w:rFonts w:ascii="Times New Roman" w:hAnsi="Times New Roman" w:cs="Times New Roman"/>
                <w:sz w:val="26"/>
                <w:szCs w:val="26"/>
              </w:rPr>
              <w:lastRenderedPageBreak/>
              <w:t xml:space="preserve">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44</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36,36</w:t>
            </w:r>
          </w:p>
        </w:tc>
        <w:tc>
          <w:tcPr>
            <w:tcW w:w="4678"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Сосредоточить внимание на овладении обучающимися знаниями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35,94</w:t>
            </w:r>
          </w:p>
        </w:tc>
        <w:tc>
          <w:tcPr>
            <w:tcW w:w="4678"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Сосредоточить внимание на овладении обучающимися знаниями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819"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35,93</w:t>
            </w:r>
          </w:p>
        </w:tc>
        <w:tc>
          <w:tcPr>
            <w:tcW w:w="4678"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Сосредоточить внимание на овладении обучающимися знаниями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819"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34,78</w:t>
            </w:r>
          </w:p>
        </w:tc>
        <w:tc>
          <w:tcPr>
            <w:tcW w:w="4678"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Сосредоточить внимание на овладении обучающимися знаниями о признаках биологических объектов на разных уровнях организации живого</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819"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18,6</w:t>
            </w:r>
          </w:p>
        </w:tc>
        <w:tc>
          <w:tcPr>
            <w:tcW w:w="4678" w:type="dxa"/>
            <w:vMerge w:val="restart"/>
          </w:tcPr>
          <w:p w:rsidR="00A02597"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Р</w:t>
            </w:r>
            <w:r w:rsidR="00A02597" w:rsidRPr="00D75252">
              <w:rPr>
                <w:rFonts w:ascii="Times New Roman" w:hAnsi="Times New Roman" w:cs="Times New Roman"/>
                <w:i/>
                <w:iCs/>
                <w:sz w:val="26"/>
                <w:szCs w:val="26"/>
              </w:rPr>
              <w:t>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знаниями о признаках биологических объектов на разных уровнях организации живого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819"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86"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842"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11,63</w:t>
            </w:r>
          </w:p>
        </w:tc>
        <w:tc>
          <w:tcPr>
            <w:tcW w:w="4678" w:type="dxa"/>
            <w:vMerge/>
          </w:tcPr>
          <w:p w:rsidR="00A02597" w:rsidRPr="00D75252" w:rsidRDefault="00A02597" w:rsidP="00F553BF">
            <w:pPr>
              <w:pStyle w:val="a3"/>
              <w:ind w:left="0"/>
              <w:jc w:val="center"/>
              <w:rPr>
                <w:rFonts w:ascii="Times New Roman" w:hAnsi="Times New Roman" w:cs="Times New Roman"/>
                <w:i/>
                <w:sz w:val="26"/>
                <w:szCs w:val="26"/>
              </w:rPr>
            </w:pPr>
          </w:p>
        </w:tc>
      </w:tr>
    </w:tbl>
    <w:p w:rsidR="00A02597" w:rsidRPr="00D75252" w:rsidRDefault="00A02597" w:rsidP="00A02597">
      <w:pPr>
        <w:spacing w:after="0" w:line="360" w:lineRule="auto"/>
        <w:jc w:val="both"/>
        <w:rPr>
          <w:rFonts w:ascii="Times New Roman" w:hAnsi="Times New Roman" w:cs="Times New Roman"/>
          <w:sz w:val="26"/>
          <w:szCs w:val="26"/>
        </w:rPr>
      </w:pPr>
    </w:p>
    <w:p w:rsidR="00F553BF" w:rsidRPr="00D75252" w:rsidRDefault="00F553BF">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F553BF"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107</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2 – </w:t>
      </w:r>
      <w:r w:rsidR="00F553BF" w:rsidRPr="00D75252">
        <w:rPr>
          <w:rFonts w:ascii="Times New Roman" w:hAnsi="Times New Roman" w:cs="Times New Roman"/>
          <w:sz w:val="26"/>
          <w:szCs w:val="26"/>
        </w:rPr>
        <w:t>Царство Растения</w:t>
      </w:r>
    </w:p>
    <w:p w:rsidR="00F553BF" w:rsidRPr="00D75252" w:rsidRDefault="00F553BF" w:rsidP="00A02597">
      <w:pPr>
        <w:spacing w:after="0" w:line="240" w:lineRule="auto"/>
        <w:jc w:val="center"/>
        <w:rPr>
          <w:rFonts w:ascii="Times New Roman" w:hAnsi="Times New Roman" w:cs="Times New Roman"/>
          <w:b/>
          <w:sz w:val="26"/>
          <w:szCs w:val="26"/>
        </w:rPr>
      </w:pPr>
    </w:p>
    <w:tbl>
      <w:tblPr>
        <w:tblStyle w:val="ab"/>
        <w:tblW w:w="14317" w:type="dxa"/>
        <w:tblInd w:w="-5" w:type="dxa"/>
        <w:tblLook w:val="04A0" w:firstRow="1" w:lastRow="0" w:firstColumn="1" w:lastColumn="0" w:noHBand="0" w:noVBand="1"/>
      </w:tblPr>
      <w:tblGrid>
        <w:gridCol w:w="1418"/>
        <w:gridCol w:w="4172"/>
        <w:gridCol w:w="1701"/>
        <w:gridCol w:w="1984"/>
        <w:gridCol w:w="5042"/>
      </w:tblGrid>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172"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042"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172"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w:t>
            </w:r>
            <w:r w:rsidR="00F553BF" w:rsidRPr="00D75252">
              <w:rPr>
                <w:rFonts w:ascii="Times New Roman" w:hAnsi="Times New Roman" w:cs="Times New Roman"/>
                <w:sz w:val="26"/>
                <w:szCs w:val="26"/>
              </w:rPr>
              <w:t xml:space="preserve">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w:t>
            </w:r>
            <w:r w:rsidR="00F553BF" w:rsidRPr="00D75252">
              <w:rPr>
                <w:rFonts w:ascii="Times New Roman" w:hAnsi="Times New Roman" w:cs="Times New Roman"/>
                <w:sz w:val="26"/>
                <w:szCs w:val="26"/>
              </w:rPr>
              <w:t>овское профессиональное училище</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5042" w:type="dxa"/>
          </w:tcPr>
          <w:p w:rsidR="00A02597" w:rsidRPr="00D75252" w:rsidRDefault="00A02597"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 Царстве Растения</w:t>
            </w:r>
          </w:p>
          <w:p w:rsidR="00F553BF" w:rsidRPr="00D75252" w:rsidRDefault="00F553BF" w:rsidP="00F553BF">
            <w:pPr>
              <w:pStyle w:val="a3"/>
              <w:ind w:left="0"/>
              <w:jc w:val="center"/>
              <w:rPr>
                <w:rFonts w:ascii="Times New Roman" w:hAnsi="Times New Roman" w:cs="Times New Roman"/>
                <w:i/>
                <w:iCs/>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172"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F553BF"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86,96</w:t>
            </w:r>
          </w:p>
        </w:tc>
        <w:tc>
          <w:tcPr>
            <w:tcW w:w="5042"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 Царстве Растения</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172"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F553BF"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w:t>
            </w:r>
            <w:r w:rsidR="00F553BF" w:rsidRPr="00D75252">
              <w:rPr>
                <w:rFonts w:ascii="Times New Roman" w:hAnsi="Times New Roman" w:cs="Times New Roman"/>
                <w:sz w:val="26"/>
                <w:szCs w:val="26"/>
              </w:rPr>
              <w:t>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p>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5042"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 Царстве Растения</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172"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76,19</w:t>
            </w:r>
          </w:p>
        </w:tc>
        <w:tc>
          <w:tcPr>
            <w:tcW w:w="5042"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 Царстве Растения</w:t>
            </w:r>
          </w:p>
          <w:p w:rsidR="00A02597" w:rsidRPr="00D75252" w:rsidRDefault="00A02597" w:rsidP="00F553BF">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172"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64,85</w:t>
            </w:r>
          </w:p>
        </w:tc>
        <w:tc>
          <w:tcPr>
            <w:tcW w:w="5042" w:type="dxa"/>
          </w:tcPr>
          <w:p w:rsidR="00F553BF" w:rsidRPr="00D75252" w:rsidRDefault="00A02597"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Формировать у отдельных обучающихся знания о Царстве Растений</w:t>
            </w:r>
            <w:r w:rsidR="00F553BF" w:rsidRPr="00D75252">
              <w:rPr>
                <w:rFonts w:ascii="Times New Roman" w:hAnsi="Times New Roman" w:cs="Times New Roman"/>
                <w:i/>
                <w:sz w:val="26"/>
                <w:szCs w:val="26"/>
              </w:rPr>
              <w:t xml:space="preserve">.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о Царстве Растений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172"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64,44</w:t>
            </w:r>
          </w:p>
        </w:tc>
        <w:tc>
          <w:tcPr>
            <w:tcW w:w="5042" w:type="dxa"/>
          </w:tcPr>
          <w:p w:rsidR="00A02597" w:rsidRPr="00D75252" w:rsidRDefault="00F553BF" w:rsidP="00F553B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отдельных обучающихся знания о Царстве Растений.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о Царстве Растений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172"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61,19</w:t>
            </w:r>
          </w:p>
        </w:tc>
        <w:tc>
          <w:tcPr>
            <w:tcW w:w="5042" w:type="dxa"/>
          </w:tcPr>
          <w:p w:rsidR="00A02597" w:rsidRPr="00D75252" w:rsidRDefault="00F553BF" w:rsidP="00F553B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отдельных обучающихся знания о Царстве Растений.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о Царстве Растений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172"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55,81</w:t>
            </w:r>
          </w:p>
        </w:tc>
        <w:tc>
          <w:tcPr>
            <w:tcW w:w="5042" w:type="dxa"/>
          </w:tcPr>
          <w:p w:rsidR="00A02597" w:rsidRPr="00D75252" w:rsidRDefault="00F553BF" w:rsidP="00F553B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отдельных обучающихся знания о Царстве Растений.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о Царстве Растений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172"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54,35</w:t>
            </w:r>
          </w:p>
        </w:tc>
        <w:tc>
          <w:tcPr>
            <w:tcW w:w="5042" w:type="dxa"/>
          </w:tcPr>
          <w:p w:rsidR="00A02597" w:rsidRPr="00D75252" w:rsidRDefault="00F553BF" w:rsidP="00F553B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отдельных обучающихся знания о Царстве Растений. </w:t>
            </w:r>
            <w:r w:rsidRPr="00D75252">
              <w:rPr>
                <w:rFonts w:ascii="Times New Roman" w:hAnsi="Times New Roman" w:cs="Times New Roman"/>
                <w:i/>
                <w:iCs/>
                <w:sz w:val="26"/>
                <w:szCs w:val="26"/>
              </w:rPr>
              <w:t xml:space="preserve">У обучающихся, успешно выполнивших задание, необходимо поддерживать </w:t>
            </w:r>
            <w:r w:rsidRPr="00D75252">
              <w:rPr>
                <w:rFonts w:ascii="Times New Roman" w:hAnsi="Times New Roman" w:cs="Times New Roman"/>
                <w:i/>
                <w:iCs/>
                <w:sz w:val="26"/>
                <w:szCs w:val="26"/>
              </w:rPr>
              <w:lastRenderedPageBreak/>
              <w:t>знания о Царстве Растений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172"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52,38</w:t>
            </w:r>
          </w:p>
        </w:tc>
        <w:tc>
          <w:tcPr>
            <w:tcW w:w="5042" w:type="dxa"/>
          </w:tcPr>
          <w:p w:rsidR="00A02597" w:rsidRPr="00D75252" w:rsidRDefault="00F553BF" w:rsidP="00F553B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Растений.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о Царстве Растений на уровне не ниже достигнутого</w:t>
            </w:r>
          </w:p>
        </w:tc>
      </w:tr>
      <w:tr w:rsidR="00A02597" w:rsidRPr="00D75252" w:rsidTr="00222C91">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172" w:type="dxa"/>
            <w:tcBorders>
              <w:bottom w:val="single" w:sz="4" w:space="0" w:color="auto"/>
            </w:tcBorders>
          </w:tcPr>
          <w:p w:rsidR="00A02597" w:rsidRPr="00D75252" w:rsidRDefault="00A02597" w:rsidP="00F553BF">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46,74</w:t>
            </w:r>
          </w:p>
        </w:tc>
        <w:tc>
          <w:tcPr>
            <w:tcW w:w="5042" w:type="dxa"/>
          </w:tcPr>
          <w:p w:rsidR="00F553BF" w:rsidRPr="00D75252" w:rsidRDefault="00F553BF" w:rsidP="00F553BF">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Формировать у обучающихся знания о Царстве Растений. У обучающихся, успешно выполнивших задание, необходимо поддерживать знания о Царстве Растений на уровне не ниже достигнутого </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172"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45,45</w:t>
            </w:r>
          </w:p>
        </w:tc>
        <w:tc>
          <w:tcPr>
            <w:tcW w:w="5042" w:type="dxa"/>
          </w:tcPr>
          <w:p w:rsidR="00A02597" w:rsidRPr="00D75252" w:rsidRDefault="00F553BF" w:rsidP="00F553B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Растений.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о Царстве Растений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172"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45,11</w:t>
            </w:r>
          </w:p>
        </w:tc>
        <w:tc>
          <w:tcPr>
            <w:tcW w:w="5042" w:type="dxa"/>
          </w:tcPr>
          <w:p w:rsidR="00A02597" w:rsidRPr="00D75252" w:rsidRDefault="00F553BF" w:rsidP="00F553B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Растений.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о Царстве Растений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172"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w:t>
            </w:r>
            <w:r w:rsidRPr="00D75252">
              <w:rPr>
                <w:rFonts w:ascii="Times New Roman" w:hAnsi="Times New Roman" w:cs="Times New Roman"/>
                <w:sz w:val="26"/>
                <w:szCs w:val="26"/>
              </w:rPr>
              <w:lastRenderedPageBreak/>
              <w:t xml:space="preserve">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44,19</w:t>
            </w:r>
          </w:p>
        </w:tc>
        <w:tc>
          <w:tcPr>
            <w:tcW w:w="5042" w:type="dxa"/>
          </w:tcPr>
          <w:p w:rsidR="00A02597" w:rsidRPr="00D75252" w:rsidRDefault="00F553BF" w:rsidP="00F553B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Растений. </w:t>
            </w:r>
            <w:r w:rsidRPr="00D75252">
              <w:rPr>
                <w:rFonts w:ascii="Times New Roman" w:hAnsi="Times New Roman" w:cs="Times New Roman"/>
                <w:i/>
                <w:iCs/>
                <w:sz w:val="26"/>
                <w:szCs w:val="26"/>
              </w:rPr>
              <w:t xml:space="preserve">У обучающихся, успешно выполнивших задание, </w:t>
            </w:r>
            <w:r w:rsidRPr="00D75252">
              <w:rPr>
                <w:rFonts w:ascii="Times New Roman" w:hAnsi="Times New Roman" w:cs="Times New Roman"/>
                <w:i/>
                <w:iCs/>
                <w:sz w:val="26"/>
                <w:szCs w:val="26"/>
              </w:rPr>
              <w:lastRenderedPageBreak/>
              <w:t>необходимо поддерживать знания о Царстве Растений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4172"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42,42</w:t>
            </w:r>
          </w:p>
        </w:tc>
        <w:tc>
          <w:tcPr>
            <w:tcW w:w="5042" w:type="dxa"/>
          </w:tcPr>
          <w:p w:rsidR="00A02597" w:rsidRPr="00D75252" w:rsidRDefault="00F553BF" w:rsidP="00F553B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Растений.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о Царстве Растений на уровне не ниже достигнутого</w:t>
            </w:r>
          </w:p>
        </w:tc>
      </w:tr>
    </w:tbl>
    <w:p w:rsidR="00A02597" w:rsidRPr="00D75252" w:rsidRDefault="00A02597" w:rsidP="00A02597">
      <w:pPr>
        <w:spacing w:after="0" w:line="360" w:lineRule="auto"/>
        <w:jc w:val="both"/>
        <w:rPr>
          <w:rFonts w:ascii="Times New Roman" w:hAnsi="Times New Roman" w:cs="Times New Roman"/>
          <w:sz w:val="26"/>
          <w:szCs w:val="26"/>
        </w:rPr>
      </w:pPr>
    </w:p>
    <w:p w:rsidR="001B443D" w:rsidRPr="00D75252" w:rsidRDefault="001B443D">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F553BF"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108</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w:t>
      </w:r>
      <w:r w:rsidR="00F553BF" w:rsidRPr="00D75252">
        <w:rPr>
          <w:rFonts w:ascii="Times New Roman" w:hAnsi="Times New Roman" w:cs="Times New Roman"/>
          <w:b/>
          <w:sz w:val="26"/>
          <w:szCs w:val="26"/>
        </w:rPr>
        <w:t xml:space="preserve">3 </w:t>
      </w:r>
      <w:r w:rsidRPr="00D75252">
        <w:rPr>
          <w:rFonts w:ascii="Times New Roman" w:hAnsi="Times New Roman" w:cs="Times New Roman"/>
          <w:b/>
          <w:sz w:val="26"/>
          <w:szCs w:val="26"/>
        </w:rPr>
        <w:t>-</w:t>
      </w:r>
      <w:r w:rsidRPr="00D75252">
        <w:rPr>
          <w:rFonts w:ascii="Times New Roman" w:hAnsi="Times New Roman" w:cs="Times New Roman"/>
          <w:sz w:val="26"/>
          <w:szCs w:val="26"/>
        </w:rPr>
        <w:t xml:space="preserve"> Царство Животные</w:t>
      </w:r>
    </w:p>
    <w:p w:rsidR="001B443D" w:rsidRPr="00D75252" w:rsidRDefault="001B443D" w:rsidP="00A02597">
      <w:pPr>
        <w:spacing w:after="0" w:line="240" w:lineRule="auto"/>
        <w:jc w:val="center"/>
        <w:rPr>
          <w:rFonts w:ascii="Times New Roman" w:hAnsi="Times New Roman" w:cs="Times New Roman"/>
          <w:b/>
          <w:sz w:val="26"/>
          <w:szCs w:val="26"/>
        </w:rPr>
      </w:pPr>
    </w:p>
    <w:tbl>
      <w:tblPr>
        <w:tblStyle w:val="ab"/>
        <w:tblW w:w="14317" w:type="dxa"/>
        <w:tblInd w:w="-5" w:type="dxa"/>
        <w:tblLook w:val="04A0" w:firstRow="1" w:lastRow="0" w:firstColumn="1" w:lastColumn="0" w:noHBand="0" w:noVBand="1"/>
      </w:tblPr>
      <w:tblGrid>
        <w:gridCol w:w="1418"/>
        <w:gridCol w:w="4536"/>
        <w:gridCol w:w="1701"/>
        <w:gridCol w:w="1984"/>
        <w:gridCol w:w="4678"/>
      </w:tblGrid>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536"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678" w:type="dxa"/>
          </w:tcPr>
          <w:p w:rsidR="00A02597" w:rsidRPr="00D75252" w:rsidRDefault="00A02597" w:rsidP="001B443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536"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F553BF"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w:t>
            </w:r>
            <w:r w:rsidR="00F553BF" w:rsidRPr="00D75252">
              <w:rPr>
                <w:rFonts w:ascii="Times New Roman" w:hAnsi="Times New Roman" w:cs="Times New Roman"/>
                <w:sz w:val="26"/>
                <w:szCs w:val="26"/>
              </w:rPr>
              <w:t>чилище</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4678" w:type="dxa"/>
          </w:tcPr>
          <w:p w:rsidR="00A02597" w:rsidRPr="00D75252" w:rsidRDefault="00A02597"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 Царстве Животные</w:t>
            </w:r>
          </w:p>
          <w:p w:rsidR="001B443D" w:rsidRPr="00D75252" w:rsidRDefault="001B443D" w:rsidP="001B443D">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536"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85,71</w:t>
            </w:r>
          </w:p>
        </w:tc>
        <w:tc>
          <w:tcPr>
            <w:tcW w:w="4678" w:type="dxa"/>
          </w:tcPr>
          <w:p w:rsidR="001B443D" w:rsidRPr="00D75252" w:rsidRDefault="001B443D"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 Царстве Животные</w:t>
            </w:r>
          </w:p>
          <w:p w:rsidR="00A02597" w:rsidRPr="00D75252" w:rsidRDefault="00A02597" w:rsidP="001B443D">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536"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F553BF"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w:t>
            </w:r>
            <w:r w:rsidR="00F553BF" w:rsidRPr="00D75252">
              <w:rPr>
                <w:rFonts w:ascii="Times New Roman" w:hAnsi="Times New Roman" w:cs="Times New Roman"/>
                <w:sz w:val="26"/>
                <w:szCs w:val="26"/>
              </w:rPr>
              <w:t>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p>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w:t>
            </w:r>
          </w:p>
        </w:tc>
        <w:tc>
          <w:tcPr>
            <w:tcW w:w="4678" w:type="dxa"/>
          </w:tcPr>
          <w:p w:rsidR="001B443D" w:rsidRPr="00D75252" w:rsidRDefault="001B443D"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 Царстве Животные</w:t>
            </w:r>
          </w:p>
          <w:p w:rsidR="00A02597" w:rsidRPr="00D75252" w:rsidRDefault="00A02597" w:rsidP="001B443D">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536"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Шенталинский филиал государственного бюджетного профессионально</w:t>
            </w:r>
            <w:r w:rsidR="00F553BF" w:rsidRPr="00D75252">
              <w:rPr>
                <w:rFonts w:ascii="Times New Roman" w:hAnsi="Times New Roman" w:cs="Times New Roman"/>
                <w:sz w:val="26"/>
                <w:szCs w:val="26"/>
              </w:rPr>
              <w:t xml:space="preserve">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w:t>
            </w:r>
            <w:r w:rsidR="00F553BF" w:rsidRPr="00D75252">
              <w:rPr>
                <w:rFonts w:ascii="Times New Roman" w:hAnsi="Times New Roman" w:cs="Times New Roman"/>
                <w:sz w:val="26"/>
                <w:szCs w:val="26"/>
              </w:rPr>
              <w:t>ьяттинский медицинский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82,09</w:t>
            </w:r>
          </w:p>
        </w:tc>
        <w:tc>
          <w:tcPr>
            <w:tcW w:w="4678" w:type="dxa"/>
          </w:tcPr>
          <w:p w:rsidR="00A02597" w:rsidRPr="00D75252" w:rsidRDefault="001B443D"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 Царстве Животные</w:t>
            </w:r>
          </w:p>
        </w:tc>
      </w:tr>
      <w:tr w:rsidR="00A02597" w:rsidRPr="00D75252" w:rsidTr="00222C91">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536" w:type="dxa"/>
            <w:tcBorders>
              <w:bottom w:val="single" w:sz="4" w:space="0" w:color="auto"/>
            </w:tcBorders>
          </w:tcPr>
          <w:p w:rsidR="00A02597" w:rsidRPr="00D75252" w:rsidRDefault="00F553BF" w:rsidP="00F553BF">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Новоку</w:t>
            </w:r>
            <w:r w:rsidRPr="00D75252">
              <w:rPr>
                <w:rFonts w:ascii="Times New Roman" w:hAnsi="Times New Roman" w:cs="Times New Roman"/>
                <w:sz w:val="26"/>
                <w:szCs w:val="26"/>
              </w:rPr>
              <w:t>йбышевский медицинский колледж</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Самарский меди</w:t>
            </w:r>
            <w:r w:rsidRPr="00D75252">
              <w:rPr>
                <w:rFonts w:ascii="Times New Roman" w:hAnsi="Times New Roman" w:cs="Times New Roman"/>
                <w:sz w:val="26"/>
                <w:szCs w:val="26"/>
              </w:rPr>
              <w:t>цинский колледж им. Н. Ляпиной</w:t>
            </w:r>
            <w:r w:rsidR="00962433" w:rsidRPr="00D75252">
              <w:rPr>
                <w:rFonts w:ascii="Times New Roman" w:hAnsi="Times New Roman" w:cs="Times New Roman"/>
                <w:sz w:val="26"/>
                <w:szCs w:val="26"/>
              </w:rPr>
              <w:t>»</w:t>
            </w:r>
          </w:p>
        </w:tc>
        <w:tc>
          <w:tcPr>
            <w:tcW w:w="1701"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76,09</w:t>
            </w:r>
          </w:p>
        </w:tc>
        <w:tc>
          <w:tcPr>
            <w:tcW w:w="4678" w:type="dxa"/>
            <w:tcBorders>
              <w:bottom w:val="single" w:sz="4" w:space="0" w:color="auto"/>
            </w:tcBorders>
          </w:tcPr>
          <w:p w:rsidR="001B443D" w:rsidRPr="00D75252" w:rsidRDefault="001B443D"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 Царстве Животные</w:t>
            </w:r>
          </w:p>
          <w:p w:rsidR="00A02597" w:rsidRPr="00D75252" w:rsidRDefault="00A02597" w:rsidP="001B443D">
            <w:pPr>
              <w:pStyle w:val="a3"/>
              <w:ind w:left="0"/>
              <w:jc w:val="center"/>
              <w:rPr>
                <w:rFonts w:ascii="Times New Roman" w:hAnsi="Times New Roman" w:cs="Times New Roman"/>
                <w:i/>
                <w:sz w:val="26"/>
                <w:szCs w:val="26"/>
              </w:rPr>
            </w:pP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536"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w:t>
            </w:r>
            <w:r w:rsidR="00F553BF"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4678" w:type="dxa"/>
          </w:tcPr>
          <w:p w:rsidR="00A02597" w:rsidRPr="00D75252" w:rsidRDefault="00A02597" w:rsidP="001B443D">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знания о Царстве Животные</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536"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F553BF"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w:t>
            </w:r>
            <w:r w:rsidR="00F553BF" w:rsidRPr="00D75252">
              <w:rPr>
                <w:rFonts w:ascii="Times New Roman" w:hAnsi="Times New Roman" w:cs="Times New Roman"/>
                <w:sz w:val="26"/>
                <w:szCs w:val="26"/>
              </w:rPr>
              <w:t>кий медико-гуманитарный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63,37</w:t>
            </w:r>
          </w:p>
        </w:tc>
        <w:tc>
          <w:tcPr>
            <w:tcW w:w="4678" w:type="dxa"/>
          </w:tcPr>
          <w:p w:rsidR="001B443D" w:rsidRPr="00D75252" w:rsidRDefault="00A02597"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Формировать у обучающихся знания о Царстве Животные.</w:t>
            </w:r>
            <w:r w:rsidR="001B443D" w:rsidRPr="00D75252">
              <w:rPr>
                <w:rFonts w:ascii="Times New Roman" w:hAnsi="Times New Roman" w:cs="Times New Roman"/>
                <w:i/>
                <w:sz w:val="26"/>
                <w:szCs w:val="26"/>
              </w:rPr>
              <w:t xml:space="preserve">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536" w:type="dxa"/>
          </w:tcPr>
          <w:p w:rsidR="00A02597" w:rsidRPr="00D75252" w:rsidRDefault="001B443D"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A02597"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Самарский меди</w:t>
            </w:r>
            <w:r w:rsidRPr="00D75252">
              <w:rPr>
                <w:rFonts w:ascii="Times New Roman" w:hAnsi="Times New Roman" w:cs="Times New Roman"/>
                <w:sz w:val="26"/>
                <w:szCs w:val="26"/>
              </w:rPr>
              <w:t>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59,09</w:t>
            </w:r>
          </w:p>
        </w:tc>
        <w:tc>
          <w:tcPr>
            <w:tcW w:w="4678" w:type="dxa"/>
          </w:tcPr>
          <w:p w:rsidR="00A02597"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Животные.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536"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51,52</w:t>
            </w:r>
          </w:p>
        </w:tc>
        <w:tc>
          <w:tcPr>
            <w:tcW w:w="4678" w:type="dxa"/>
          </w:tcPr>
          <w:p w:rsidR="00A02597"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Животные.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536" w:type="dxa"/>
          </w:tcPr>
          <w:p w:rsidR="00A02597" w:rsidRPr="00D75252" w:rsidRDefault="00A02597" w:rsidP="00F553BF">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w:t>
            </w:r>
            <w:r w:rsidR="001B443D" w:rsidRPr="00D75252">
              <w:rPr>
                <w:rFonts w:ascii="Times New Roman" w:hAnsi="Times New Roman" w:cs="Times New Roman"/>
                <w:sz w:val="26"/>
                <w:szCs w:val="26"/>
              </w:rPr>
              <w:t>во</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48,84</w:t>
            </w:r>
          </w:p>
        </w:tc>
        <w:tc>
          <w:tcPr>
            <w:tcW w:w="4678" w:type="dxa"/>
          </w:tcPr>
          <w:p w:rsidR="00A02597"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Животные.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536"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48,09</w:t>
            </w:r>
          </w:p>
        </w:tc>
        <w:tc>
          <w:tcPr>
            <w:tcW w:w="4678" w:type="dxa"/>
          </w:tcPr>
          <w:p w:rsidR="00A02597"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Животные.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536"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47,83</w:t>
            </w:r>
          </w:p>
        </w:tc>
        <w:tc>
          <w:tcPr>
            <w:tcW w:w="4678" w:type="dxa"/>
          </w:tcPr>
          <w:p w:rsidR="00A02597"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Животные.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536"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w:t>
            </w:r>
            <w:r w:rsidR="001B443D" w:rsidRPr="00D75252">
              <w:rPr>
                <w:rFonts w:ascii="Times New Roman" w:hAnsi="Times New Roman" w:cs="Times New Roman"/>
                <w:sz w:val="26"/>
                <w:szCs w:val="26"/>
              </w:rPr>
              <w:t xml:space="preserve">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w:t>
            </w:r>
            <w:r w:rsidR="001B443D" w:rsidRPr="00D75252">
              <w:rPr>
                <w:rFonts w:ascii="Times New Roman" w:hAnsi="Times New Roman" w:cs="Times New Roman"/>
                <w:sz w:val="26"/>
                <w:szCs w:val="26"/>
              </w:rPr>
              <w:t>едицинский колледж им.Н.Ляпиной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46,67</w:t>
            </w:r>
          </w:p>
        </w:tc>
        <w:tc>
          <w:tcPr>
            <w:tcW w:w="4678" w:type="dxa"/>
          </w:tcPr>
          <w:p w:rsidR="00A02597"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Животные.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536" w:type="dxa"/>
          </w:tcPr>
          <w:p w:rsidR="00A02597" w:rsidRPr="00D75252" w:rsidRDefault="001B443D" w:rsidP="00F553BF">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Самарский меди</w:t>
            </w:r>
            <w:r w:rsidRPr="00D75252">
              <w:rPr>
                <w:rFonts w:ascii="Times New Roman" w:hAnsi="Times New Roman" w:cs="Times New Roman"/>
                <w:sz w:val="26"/>
                <w:szCs w:val="26"/>
              </w:rPr>
              <w:t>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34,88</w:t>
            </w:r>
          </w:p>
        </w:tc>
        <w:tc>
          <w:tcPr>
            <w:tcW w:w="4678" w:type="dxa"/>
          </w:tcPr>
          <w:p w:rsidR="00A02597"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Животные.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на уровне не ниже достигнутого</w:t>
            </w:r>
          </w:p>
        </w:tc>
      </w:tr>
      <w:tr w:rsidR="00A02597" w:rsidRPr="00D75252" w:rsidTr="00222C9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536" w:type="dxa"/>
          </w:tcPr>
          <w:p w:rsidR="00A02597" w:rsidRPr="00D75252" w:rsidRDefault="00A02597" w:rsidP="00F553B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w:t>
            </w:r>
            <w:r w:rsidR="001B443D" w:rsidRPr="00D75252">
              <w:rPr>
                <w:rFonts w:ascii="Times New Roman" w:hAnsi="Times New Roman" w:cs="Times New Roman"/>
                <w:sz w:val="26"/>
                <w:szCs w:val="26"/>
              </w:rPr>
              <w:t>ский аграрный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32,61</w:t>
            </w:r>
          </w:p>
        </w:tc>
        <w:tc>
          <w:tcPr>
            <w:tcW w:w="4678" w:type="dxa"/>
          </w:tcPr>
          <w:p w:rsidR="00A02597"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о Царстве Животные. </w:t>
            </w:r>
            <w:r w:rsidRPr="00D75252">
              <w:rPr>
                <w:rFonts w:ascii="Times New Roman" w:hAnsi="Times New Roman" w:cs="Times New Roman"/>
                <w:i/>
                <w:iCs/>
                <w:sz w:val="26"/>
                <w:szCs w:val="26"/>
              </w:rPr>
              <w:t>У обучающихся, успешно выполнивших задание, необходимо поддерживать знания на уровне не ниже достигнутого</w:t>
            </w:r>
          </w:p>
        </w:tc>
      </w:tr>
    </w:tbl>
    <w:p w:rsidR="001B443D" w:rsidRPr="00D75252" w:rsidRDefault="001B443D" w:rsidP="00A02597">
      <w:pPr>
        <w:spacing w:after="0" w:line="360" w:lineRule="auto"/>
        <w:jc w:val="right"/>
        <w:rPr>
          <w:rFonts w:ascii="Times New Roman" w:hAnsi="Times New Roman" w:cs="Times New Roman"/>
          <w:sz w:val="26"/>
          <w:szCs w:val="26"/>
        </w:rPr>
      </w:pPr>
    </w:p>
    <w:p w:rsidR="001B443D" w:rsidRPr="00D75252" w:rsidRDefault="001B443D">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1B443D"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109</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4 - </w:t>
      </w:r>
      <w:r w:rsidRPr="00D75252">
        <w:rPr>
          <w:rFonts w:ascii="Times New Roman" w:hAnsi="Times New Roman" w:cs="Times New Roman"/>
          <w:sz w:val="26"/>
          <w:szCs w:val="26"/>
        </w:rPr>
        <w:t>Общий план строения и процессы жизнедеятельности</w:t>
      </w:r>
    </w:p>
    <w:p w:rsidR="00A02597" w:rsidRPr="00D75252" w:rsidRDefault="00A02597" w:rsidP="00A02597">
      <w:pPr>
        <w:spacing w:after="0" w:line="240" w:lineRule="auto"/>
        <w:jc w:val="center"/>
        <w:rPr>
          <w:rFonts w:ascii="Times New Roman" w:hAnsi="Times New Roman" w:cs="Times New Roman"/>
          <w:sz w:val="26"/>
          <w:szCs w:val="26"/>
        </w:rPr>
      </w:pPr>
    </w:p>
    <w:tbl>
      <w:tblPr>
        <w:tblStyle w:val="ab"/>
        <w:tblW w:w="14459" w:type="dxa"/>
        <w:tblInd w:w="-5" w:type="dxa"/>
        <w:tblLook w:val="04A0" w:firstRow="1" w:lastRow="0" w:firstColumn="1" w:lastColumn="0" w:noHBand="0" w:noVBand="1"/>
      </w:tblPr>
      <w:tblGrid>
        <w:gridCol w:w="1215"/>
        <w:gridCol w:w="5022"/>
        <w:gridCol w:w="1701"/>
        <w:gridCol w:w="1984"/>
        <w:gridCol w:w="4537"/>
      </w:tblGrid>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022" w:type="dxa"/>
          </w:tcPr>
          <w:p w:rsidR="00A02597" w:rsidRPr="00D75252" w:rsidRDefault="00A02597" w:rsidP="001B443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537" w:type="dxa"/>
          </w:tcPr>
          <w:p w:rsidR="00A02597" w:rsidRPr="00D75252" w:rsidRDefault="00A02597" w:rsidP="001B443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022" w:type="dxa"/>
          </w:tcPr>
          <w:p w:rsidR="00A02597" w:rsidRPr="00D75252" w:rsidRDefault="00A02597" w:rsidP="001B443D">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w:t>
            </w:r>
            <w:r w:rsidR="001B443D" w:rsidRPr="00D75252">
              <w:rPr>
                <w:rFonts w:ascii="Times New Roman" w:hAnsi="Times New Roman" w:cs="Times New Roman"/>
                <w:sz w:val="26"/>
                <w:szCs w:val="26"/>
              </w:rPr>
              <w:t>овское профессиональное училище</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4537" w:type="dxa"/>
          </w:tcPr>
          <w:p w:rsidR="00A02597" w:rsidRPr="00D75252" w:rsidRDefault="00A02597" w:rsidP="001B443D">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об о</w:t>
            </w:r>
            <w:r w:rsidRPr="00D75252">
              <w:rPr>
                <w:rFonts w:ascii="Times New Roman" w:hAnsi="Times New Roman" w:cs="Times New Roman"/>
                <w:i/>
                <w:sz w:val="26"/>
                <w:szCs w:val="26"/>
              </w:rPr>
              <w:t>бщем плане строения и процессах жизнедеятельности</w:t>
            </w:r>
          </w:p>
          <w:p w:rsidR="001B443D" w:rsidRPr="00D75252" w:rsidRDefault="001B443D" w:rsidP="001B443D">
            <w:pPr>
              <w:pStyle w:val="a3"/>
              <w:ind w:left="0"/>
              <w:jc w:val="center"/>
              <w:rPr>
                <w:rFonts w:ascii="Times New Roman" w:hAnsi="Times New Roman" w:cs="Times New Roman"/>
                <w:i/>
                <w:sz w:val="26"/>
                <w:szCs w:val="26"/>
              </w:rPr>
            </w:pP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022" w:type="dxa"/>
          </w:tcPr>
          <w:p w:rsidR="00A02597" w:rsidRPr="00D75252" w:rsidRDefault="00A02597" w:rsidP="001B443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w:t>
            </w:r>
            <w:r w:rsidR="001B443D" w:rsidRPr="00D75252">
              <w:rPr>
                <w:rFonts w:ascii="Times New Roman" w:hAnsi="Times New Roman" w:cs="Times New Roman"/>
                <w:sz w:val="26"/>
                <w:szCs w:val="26"/>
              </w:rPr>
              <w:t>ский колледж города Похвистнево</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95,35</w:t>
            </w:r>
          </w:p>
        </w:tc>
        <w:tc>
          <w:tcPr>
            <w:tcW w:w="4537" w:type="dxa"/>
          </w:tcPr>
          <w:p w:rsidR="001B443D"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об о</w:t>
            </w:r>
            <w:r w:rsidRPr="00D75252">
              <w:rPr>
                <w:rFonts w:ascii="Times New Roman" w:hAnsi="Times New Roman" w:cs="Times New Roman"/>
                <w:i/>
                <w:sz w:val="26"/>
                <w:szCs w:val="26"/>
              </w:rPr>
              <w:t>бщем плане строения и процессах жизнедеятельности</w:t>
            </w:r>
          </w:p>
          <w:p w:rsidR="00A02597" w:rsidRPr="00D75252" w:rsidRDefault="00A02597" w:rsidP="001B443D">
            <w:pPr>
              <w:pStyle w:val="a3"/>
              <w:ind w:left="0"/>
              <w:jc w:val="center"/>
              <w:rPr>
                <w:rFonts w:ascii="Times New Roman" w:hAnsi="Times New Roman" w:cs="Times New Roman"/>
                <w:i/>
                <w:sz w:val="26"/>
                <w:szCs w:val="26"/>
              </w:rPr>
            </w:pP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022" w:type="dxa"/>
          </w:tcPr>
          <w:p w:rsidR="00A02597" w:rsidRPr="00D75252" w:rsidRDefault="00A02597" w:rsidP="001B443D">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w:t>
            </w:r>
            <w:r w:rsidR="001B443D" w:rsidRPr="00D75252">
              <w:rPr>
                <w:rFonts w:ascii="Times New Roman" w:hAnsi="Times New Roman" w:cs="Times New Roman"/>
                <w:sz w:val="26"/>
                <w:szCs w:val="26"/>
              </w:rPr>
              <w:t xml:space="preserve">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w:t>
            </w:r>
            <w:r w:rsidR="001B443D" w:rsidRPr="00D75252">
              <w:rPr>
                <w:rFonts w:ascii="Times New Roman" w:hAnsi="Times New Roman" w:cs="Times New Roman"/>
                <w:sz w:val="26"/>
                <w:szCs w:val="26"/>
              </w:rPr>
              <w:t>едицинский колледж им.Н.Ляпиной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91,11</w:t>
            </w:r>
          </w:p>
        </w:tc>
        <w:tc>
          <w:tcPr>
            <w:tcW w:w="4537" w:type="dxa"/>
          </w:tcPr>
          <w:p w:rsidR="00A02597" w:rsidRPr="00D75252" w:rsidRDefault="001B443D" w:rsidP="000223E1">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об о</w:t>
            </w:r>
            <w:r w:rsidRPr="00D75252">
              <w:rPr>
                <w:rFonts w:ascii="Times New Roman" w:hAnsi="Times New Roman" w:cs="Times New Roman"/>
                <w:i/>
                <w:sz w:val="26"/>
                <w:szCs w:val="26"/>
              </w:rPr>
              <w:t>бщем плане строения и процессах жизнедеятельности</w:t>
            </w: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022" w:type="dxa"/>
          </w:tcPr>
          <w:p w:rsidR="00A02597" w:rsidRPr="00D75252" w:rsidRDefault="00A02597" w:rsidP="001B443D">
            <w:pPr>
              <w:jc w:val="center"/>
              <w:rPr>
                <w:rFonts w:ascii="Times New Roman" w:hAnsi="Times New Roman" w:cs="Times New Roman"/>
                <w:sz w:val="26"/>
                <w:szCs w:val="26"/>
              </w:rPr>
            </w:pPr>
            <w:r w:rsidRPr="00D75252">
              <w:rPr>
                <w:rFonts w:ascii="Times New Roman" w:hAnsi="Times New Roman" w:cs="Times New Roman"/>
                <w:sz w:val="26"/>
                <w:szCs w:val="26"/>
              </w:rPr>
              <w:t>Шенталинский филиал государственного бюджетного профессионально</w:t>
            </w:r>
            <w:r w:rsidR="001B443D" w:rsidRPr="00D75252">
              <w:rPr>
                <w:rFonts w:ascii="Times New Roman" w:hAnsi="Times New Roman" w:cs="Times New Roman"/>
                <w:sz w:val="26"/>
                <w:szCs w:val="26"/>
              </w:rPr>
              <w:t xml:space="preserve">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w:t>
            </w:r>
            <w:r w:rsidR="001B443D" w:rsidRPr="00D75252">
              <w:rPr>
                <w:rFonts w:ascii="Times New Roman" w:hAnsi="Times New Roman" w:cs="Times New Roman"/>
                <w:sz w:val="26"/>
                <w:szCs w:val="26"/>
              </w:rPr>
              <w:t>ьяттинский медицинский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89,55</w:t>
            </w:r>
          </w:p>
        </w:tc>
        <w:tc>
          <w:tcPr>
            <w:tcW w:w="4537" w:type="dxa"/>
          </w:tcPr>
          <w:p w:rsidR="00A02597" w:rsidRPr="00D75252" w:rsidRDefault="001B443D" w:rsidP="000223E1">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об о</w:t>
            </w:r>
            <w:r w:rsidRPr="00D75252">
              <w:rPr>
                <w:rFonts w:ascii="Times New Roman" w:hAnsi="Times New Roman" w:cs="Times New Roman"/>
                <w:i/>
                <w:sz w:val="26"/>
                <w:szCs w:val="26"/>
              </w:rPr>
              <w:t>бщем плане строения и процессах жизнедеятельности</w:t>
            </w: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5022" w:type="dxa"/>
          </w:tcPr>
          <w:p w:rsidR="00A02597" w:rsidRPr="00D75252" w:rsidRDefault="00A02597" w:rsidP="001B443D">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Сызранс</w:t>
            </w:r>
            <w:r w:rsidR="001B443D" w:rsidRPr="00D75252">
              <w:rPr>
                <w:rFonts w:ascii="Times New Roman" w:hAnsi="Times New Roman" w:cs="Times New Roman"/>
                <w:sz w:val="26"/>
                <w:szCs w:val="26"/>
              </w:rPr>
              <w:t>кий медико-гуманитарный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81,19</w:t>
            </w:r>
          </w:p>
        </w:tc>
        <w:tc>
          <w:tcPr>
            <w:tcW w:w="4537" w:type="dxa"/>
          </w:tcPr>
          <w:p w:rsidR="001B443D"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об о</w:t>
            </w:r>
            <w:r w:rsidRPr="00D75252">
              <w:rPr>
                <w:rFonts w:ascii="Times New Roman" w:hAnsi="Times New Roman" w:cs="Times New Roman"/>
                <w:i/>
                <w:sz w:val="26"/>
                <w:szCs w:val="26"/>
              </w:rPr>
              <w:t>бщем плане строения и процессах жизнедеятельности</w:t>
            </w:r>
          </w:p>
          <w:p w:rsidR="00A02597" w:rsidRPr="00D75252" w:rsidRDefault="00A02597" w:rsidP="001B443D">
            <w:pPr>
              <w:pStyle w:val="a3"/>
              <w:ind w:left="0"/>
              <w:jc w:val="center"/>
              <w:rPr>
                <w:rFonts w:ascii="Times New Roman" w:hAnsi="Times New Roman" w:cs="Times New Roman"/>
                <w:i/>
                <w:sz w:val="26"/>
                <w:szCs w:val="26"/>
              </w:rPr>
            </w:pP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5022" w:type="dxa"/>
          </w:tcPr>
          <w:p w:rsidR="00A02597" w:rsidRPr="00D75252" w:rsidRDefault="00A02597" w:rsidP="001B443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76,19</w:t>
            </w:r>
          </w:p>
        </w:tc>
        <w:tc>
          <w:tcPr>
            <w:tcW w:w="4537" w:type="dxa"/>
          </w:tcPr>
          <w:p w:rsidR="001B443D" w:rsidRPr="00D75252" w:rsidRDefault="001B443D" w:rsidP="001B443D">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об о</w:t>
            </w:r>
            <w:r w:rsidRPr="00D75252">
              <w:rPr>
                <w:rFonts w:ascii="Times New Roman" w:hAnsi="Times New Roman" w:cs="Times New Roman"/>
                <w:i/>
                <w:sz w:val="26"/>
                <w:szCs w:val="26"/>
              </w:rPr>
              <w:t>бщем плане строения и процессах жизнедеятельности</w:t>
            </w:r>
          </w:p>
          <w:p w:rsidR="00A02597" w:rsidRPr="00D75252" w:rsidRDefault="00A02597" w:rsidP="001B443D">
            <w:pPr>
              <w:pStyle w:val="a3"/>
              <w:ind w:left="0"/>
              <w:jc w:val="center"/>
              <w:rPr>
                <w:rFonts w:ascii="Times New Roman" w:hAnsi="Times New Roman" w:cs="Times New Roman"/>
                <w:i/>
                <w:sz w:val="26"/>
                <w:szCs w:val="26"/>
              </w:rPr>
            </w:pPr>
          </w:p>
        </w:tc>
      </w:tr>
      <w:tr w:rsidR="00A02597" w:rsidRPr="00D75252" w:rsidTr="000223E1">
        <w:trPr>
          <w:trHeight w:val="309"/>
        </w:trPr>
        <w:tc>
          <w:tcPr>
            <w:tcW w:w="1215"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022" w:type="dxa"/>
            <w:tcBorders>
              <w:bottom w:val="single" w:sz="4" w:space="0" w:color="auto"/>
            </w:tcBorders>
          </w:tcPr>
          <w:p w:rsidR="00A02597" w:rsidRPr="00D75252" w:rsidRDefault="001B443D" w:rsidP="001B443D">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Новокуй</w:t>
            </w:r>
            <w:r w:rsidRPr="00D75252">
              <w:rPr>
                <w:rFonts w:ascii="Times New Roman" w:hAnsi="Times New Roman" w:cs="Times New Roman"/>
                <w:sz w:val="26"/>
                <w:szCs w:val="26"/>
              </w:rPr>
              <w:t>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w:t>
            </w:r>
            <w:r w:rsidR="00A02597" w:rsidRPr="00D75252">
              <w:rPr>
                <w:rFonts w:ascii="Times New Roman" w:hAnsi="Times New Roman" w:cs="Times New Roman"/>
                <w:sz w:val="26"/>
                <w:szCs w:val="26"/>
              </w:rPr>
              <w:t xml:space="preserve">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Самарский меди</w:t>
            </w:r>
            <w:r w:rsidRPr="00D75252">
              <w:rPr>
                <w:rFonts w:ascii="Times New Roman" w:hAnsi="Times New Roman" w:cs="Times New Roman"/>
                <w:sz w:val="26"/>
                <w:szCs w:val="26"/>
              </w:rPr>
              <w:t>цинский колледж им. Н. Ляпиной</w:t>
            </w:r>
            <w:r w:rsidR="00962433" w:rsidRPr="00D75252">
              <w:rPr>
                <w:rFonts w:ascii="Times New Roman" w:hAnsi="Times New Roman" w:cs="Times New Roman"/>
                <w:sz w:val="26"/>
                <w:szCs w:val="26"/>
              </w:rPr>
              <w:t>»</w:t>
            </w:r>
          </w:p>
        </w:tc>
        <w:tc>
          <w:tcPr>
            <w:tcW w:w="1701"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69,57</w:t>
            </w:r>
          </w:p>
        </w:tc>
        <w:tc>
          <w:tcPr>
            <w:tcW w:w="4537" w:type="dxa"/>
          </w:tcPr>
          <w:p w:rsidR="00A02597" w:rsidRPr="00D75252" w:rsidRDefault="00A02597"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Совершенствовать у обучающихся знания об общем плане строения и процессах жизнедеятельности</w:t>
            </w:r>
          </w:p>
          <w:p w:rsidR="001B443D" w:rsidRPr="00D75252" w:rsidRDefault="001B443D" w:rsidP="001B443D">
            <w:pPr>
              <w:pStyle w:val="a3"/>
              <w:ind w:left="0"/>
              <w:jc w:val="center"/>
              <w:rPr>
                <w:rFonts w:ascii="Times New Roman" w:hAnsi="Times New Roman" w:cs="Times New Roman"/>
                <w:i/>
                <w:iCs/>
                <w:sz w:val="26"/>
                <w:szCs w:val="26"/>
              </w:rPr>
            </w:pP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022" w:type="dxa"/>
          </w:tcPr>
          <w:p w:rsidR="00A02597" w:rsidRPr="00D75252" w:rsidRDefault="001B443D" w:rsidP="001B443D">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Самарский меди</w:t>
            </w:r>
            <w:r w:rsidRPr="00D75252">
              <w:rPr>
                <w:rFonts w:ascii="Times New Roman" w:hAnsi="Times New Roman" w:cs="Times New Roman"/>
                <w:sz w:val="26"/>
                <w:szCs w:val="26"/>
              </w:rPr>
              <w:t>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68,18</w:t>
            </w:r>
          </w:p>
        </w:tc>
        <w:tc>
          <w:tcPr>
            <w:tcW w:w="4537" w:type="dxa"/>
          </w:tcPr>
          <w:p w:rsidR="001B443D" w:rsidRPr="00D75252" w:rsidRDefault="001B443D"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Совершенствовать у обучающихся знания об общем плане строения и процессах жизнедеятельности</w:t>
            </w:r>
          </w:p>
          <w:p w:rsidR="00A02597" w:rsidRPr="00D75252" w:rsidRDefault="00A02597" w:rsidP="001B443D">
            <w:pPr>
              <w:pStyle w:val="a3"/>
              <w:ind w:left="0"/>
              <w:jc w:val="center"/>
              <w:rPr>
                <w:rFonts w:ascii="Times New Roman" w:hAnsi="Times New Roman" w:cs="Times New Roman"/>
                <w:i/>
                <w:sz w:val="26"/>
                <w:szCs w:val="26"/>
              </w:rPr>
            </w:pP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022" w:type="dxa"/>
          </w:tcPr>
          <w:p w:rsidR="00A02597" w:rsidRPr="00D75252" w:rsidRDefault="00A02597" w:rsidP="001B443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61,9</w:t>
            </w:r>
          </w:p>
        </w:tc>
        <w:tc>
          <w:tcPr>
            <w:tcW w:w="4537" w:type="dxa"/>
          </w:tcPr>
          <w:p w:rsidR="00A02597" w:rsidRPr="00D75252" w:rsidRDefault="00A02597"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w:t>
            </w:r>
            <w:r w:rsidR="001B443D" w:rsidRPr="00D75252">
              <w:rPr>
                <w:rFonts w:ascii="Times New Roman" w:hAnsi="Times New Roman" w:cs="Times New Roman"/>
                <w:i/>
                <w:sz w:val="26"/>
                <w:szCs w:val="26"/>
              </w:rPr>
              <w:t xml:space="preserve">знания </w:t>
            </w:r>
            <w:r w:rsidRPr="00D75252">
              <w:rPr>
                <w:rFonts w:ascii="Times New Roman" w:hAnsi="Times New Roman" w:cs="Times New Roman"/>
                <w:i/>
                <w:iCs/>
                <w:sz w:val="26"/>
                <w:szCs w:val="26"/>
              </w:rPr>
              <w:t>об общем плане строения и процессах жизнедеятельности. У обучающихся, успешно выполнивших задание, необходимо поддерживать на уровне не ниже достигнутого</w:t>
            </w:r>
          </w:p>
          <w:p w:rsidR="001B443D" w:rsidRPr="00D75252" w:rsidRDefault="001B443D" w:rsidP="001B443D">
            <w:pPr>
              <w:pStyle w:val="a3"/>
              <w:ind w:left="0"/>
              <w:jc w:val="center"/>
              <w:rPr>
                <w:rFonts w:ascii="Times New Roman" w:hAnsi="Times New Roman" w:cs="Times New Roman"/>
                <w:i/>
                <w:sz w:val="26"/>
                <w:szCs w:val="26"/>
              </w:rPr>
            </w:pP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5022" w:type="dxa"/>
          </w:tcPr>
          <w:p w:rsidR="00A02597" w:rsidRPr="00D75252" w:rsidRDefault="00A02597" w:rsidP="001B443D">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57,58</w:t>
            </w:r>
          </w:p>
        </w:tc>
        <w:tc>
          <w:tcPr>
            <w:tcW w:w="4537" w:type="dxa"/>
          </w:tcPr>
          <w:p w:rsidR="00A02597" w:rsidRPr="00D75252" w:rsidRDefault="001B443D"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 общем плане строения и процессах жизнедеятельности. У обучающихся, успешно выполнивших задание, необходимо поддерживать на уровне не ниже достигнутого</w:t>
            </w: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5022" w:type="dxa"/>
          </w:tcPr>
          <w:p w:rsidR="00A02597" w:rsidRPr="00D75252" w:rsidRDefault="001B443D" w:rsidP="001B443D">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 xml:space="preserve"> государственного бюджетного профессионального </w:t>
            </w:r>
            <w:r w:rsidR="00A02597" w:rsidRPr="00D75252">
              <w:rPr>
                <w:rFonts w:ascii="Times New Roman" w:hAnsi="Times New Roman" w:cs="Times New Roman"/>
                <w:sz w:val="26"/>
                <w:szCs w:val="26"/>
              </w:rPr>
              <w:lastRenderedPageBreak/>
              <w:t xml:space="preserve">образовательного учреждения </w:t>
            </w:r>
            <w:r w:rsidR="00962433" w:rsidRPr="00D75252">
              <w:rPr>
                <w:rFonts w:ascii="Times New Roman" w:hAnsi="Times New Roman" w:cs="Times New Roman"/>
                <w:sz w:val="26"/>
                <w:szCs w:val="26"/>
              </w:rPr>
              <w:t>«</w:t>
            </w:r>
            <w:r w:rsidR="00A02597" w:rsidRPr="00D75252">
              <w:rPr>
                <w:rFonts w:ascii="Times New Roman" w:hAnsi="Times New Roman" w:cs="Times New Roman"/>
                <w:sz w:val="26"/>
                <w:szCs w:val="26"/>
              </w:rPr>
              <w:t>Самарский меди</w:t>
            </w:r>
            <w:r w:rsidRPr="00D75252">
              <w:rPr>
                <w:rFonts w:ascii="Times New Roman" w:hAnsi="Times New Roman" w:cs="Times New Roman"/>
                <w:sz w:val="26"/>
                <w:szCs w:val="26"/>
              </w:rPr>
              <w:t>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51,16</w:t>
            </w:r>
          </w:p>
        </w:tc>
        <w:tc>
          <w:tcPr>
            <w:tcW w:w="4537" w:type="dxa"/>
          </w:tcPr>
          <w:p w:rsidR="00A02597" w:rsidRPr="00D75252" w:rsidRDefault="001B443D" w:rsidP="00222C91">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об общем плане строения и процессах </w:t>
            </w:r>
            <w:r w:rsidRPr="00D75252">
              <w:rPr>
                <w:rFonts w:ascii="Times New Roman" w:hAnsi="Times New Roman" w:cs="Times New Roman"/>
                <w:i/>
                <w:iCs/>
                <w:sz w:val="26"/>
                <w:szCs w:val="26"/>
              </w:rPr>
              <w:lastRenderedPageBreak/>
              <w:t>жизнедеятельности. У обучающихся, успешно выполнивших задание, необходимо поддерживать на уровне не ниже достигнутого</w:t>
            </w: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5022" w:type="dxa"/>
          </w:tcPr>
          <w:p w:rsidR="00A02597" w:rsidRPr="00D75252" w:rsidRDefault="00A02597" w:rsidP="001B443D">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001B443D"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45,65</w:t>
            </w:r>
          </w:p>
        </w:tc>
        <w:tc>
          <w:tcPr>
            <w:tcW w:w="4537" w:type="dxa"/>
          </w:tcPr>
          <w:p w:rsidR="001B443D" w:rsidRPr="00D75252" w:rsidRDefault="00A02597" w:rsidP="00222C91">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Сосредоточить внимание на овладении остальными обучающимися знаниями об общем плане строения и процессах жизнедеятельности на уровне не ниже достигнутого</w:t>
            </w: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022" w:type="dxa"/>
          </w:tcPr>
          <w:p w:rsidR="00A02597" w:rsidRPr="00D75252" w:rsidRDefault="00A02597" w:rsidP="001B443D">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43,48</w:t>
            </w:r>
          </w:p>
        </w:tc>
        <w:tc>
          <w:tcPr>
            <w:tcW w:w="4537" w:type="dxa"/>
          </w:tcPr>
          <w:p w:rsidR="00A02597" w:rsidRPr="00D75252" w:rsidRDefault="001B443D"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 общем плане строения и процессах жизнедеятельности. У обучающихся, успешно выполнивших задание, необходимо поддерживать на уровне не ниже достигнутого</w:t>
            </w: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022" w:type="dxa"/>
          </w:tcPr>
          <w:p w:rsidR="00A02597" w:rsidRPr="00D75252" w:rsidRDefault="00A02597" w:rsidP="001B443D">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42,55</w:t>
            </w:r>
          </w:p>
        </w:tc>
        <w:tc>
          <w:tcPr>
            <w:tcW w:w="4537" w:type="dxa"/>
          </w:tcPr>
          <w:p w:rsidR="00A02597" w:rsidRPr="00D75252" w:rsidRDefault="001B443D"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 общем плане строения и процессах жизнедеятельности. У обучающихся, успешно выполнивших задание, необходимо поддерживать на уровне не ниже достигнутого</w:t>
            </w:r>
          </w:p>
        </w:tc>
      </w:tr>
      <w:tr w:rsidR="00A02597" w:rsidRPr="00D75252" w:rsidTr="000223E1">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022" w:type="dxa"/>
          </w:tcPr>
          <w:p w:rsidR="00A02597" w:rsidRPr="00D75252" w:rsidRDefault="00A02597" w:rsidP="001B443D">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1B443D"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Кинель-Черкасский </w:t>
            </w:r>
            <w:r w:rsidR="001B443D" w:rsidRPr="00D75252">
              <w:rPr>
                <w:rFonts w:ascii="Times New Roman" w:hAnsi="Times New Roman" w:cs="Times New Roman"/>
                <w:sz w:val="26"/>
                <w:szCs w:val="26"/>
              </w:rPr>
              <w:t>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4537" w:type="dxa"/>
          </w:tcPr>
          <w:p w:rsidR="00A02597" w:rsidRPr="00D75252" w:rsidRDefault="001B443D" w:rsidP="001B443D">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 общем плане строения и процессах жизнедеятельности. У обучающихся, успешно выполнивших задание, необходимо поддерживать на уровне не ниже достигнутого</w:t>
            </w:r>
          </w:p>
        </w:tc>
      </w:tr>
    </w:tbl>
    <w:p w:rsidR="00A02597" w:rsidRPr="00D75252" w:rsidRDefault="00A02597" w:rsidP="00A02597">
      <w:pPr>
        <w:spacing w:after="0" w:line="360" w:lineRule="auto"/>
        <w:jc w:val="both"/>
        <w:rPr>
          <w:rFonts w:ascii="Times New Roman" w:hAnsi="Times New Roman" w:cs="Times New Roman"/>
          <w:sz w:val="26"/>
          <w:szCs w:val="26"/>
        </w:rPr>
      </w:pPr>
    </w:p>
    <w:p w:rsidR="001B443D" w:rsidRPr="00D75252" w:rsidRDefault="001B443D">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1B443D"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110</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5 - </w:t>
      </w:r>
      <w:r w:rsidRPr="00D75252">
        <w:rPr>
          <w:rFonts w:ascii="Times New Roman" w:hAnsi="Times New Roman" w:cs="Times New Roman"/>
          <w:sz w:val="26"/>
          <w:szCs w:val="26"/>
        </w:rPr>
        <w:t>Нейрогуморальная регуляция процессов жизнедеятельности организма</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317" w:type="dxa"/>
        <w:tblInd w:w="-5" w:type="dxa"/>
        <w:tblLook w:val="04A0" w:firstRow="1" w:lastRow="0" w:firstColumn="1" w:lastColumn="0" w:noHBand="0" w:noVBand="1"/>
      </w:tblPr>
      <w:tblGrid>
        <w:gridCol w:w="1418"/>
        <w:gridCol w:w="4111"/>
        <w:gridCol w:w="1843"/>
        <w:gridCol w:w="1984"/>
        <w:gridCol w:w="4961"/>
      </w:tblGrid>
      <w:tr w:rsidR="00A02597" w:rsidRPr="00D75252" w:rsidTr="000223E1">
        <w:tc>
          <w:tcPr>
            <w:tcW w:w="1418" w:type="dxa"/>
          </w:tcPr>
          <w:p w:rsidR="00A02597" w:rsidRPr="00D75252" w:rsidRDefault="00A02597" w:rsidP="00D847C7">
            <w:pPr>
              <w:pStyle w:val="a3"/>
              <w:ind w:left="0" w:right="-33"/>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111" w:type="dxa"/>
          </w:tcPr>
          <w:p w:rsidR="00A02597" w:rsidRPr="00D75252" w:rsidRDefault="00A02597" w:rsidP="00D847C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961" w:type="dxa"/>
          </w:tcPr>
          <w:p w:rsidR="00A02597" w:rsidRPr="00D75252" w:rsidRDefault="00A02597" w:rsidP="00D847C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111" w:type="dxa"/>
          </w:tcPr>
          <w:p w:rsidR="00A02597" w:rsidRPr="00D75252" w:rsidRDefault="00A02597" w:rsidP="00D847C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D847C7"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w:t>
            </w:r>
            <w:r w:rsidR="00D847C7" w:rsidRPr="00D75252">
              <w:rPr>
                <w:rFonts w:ascii="Times New Roman" w:hAnsi="Times New Roman" w:cs="Times New Roman"/>
                <w:sz w:val="26"/>
                <w:szCs w:val="26"/>
              </w:rPr>
              <w:t>овское профессиональное училище</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4961" w:type="dxa"/>
          </w:tcPr>
          <w:p w:rsidR="00A02597" w:rsidRPr="00D75252" w:rsidRDefault="00A0259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p>
          <w:p w:rsidR="00D847C7" w:rsidRPr="00D75252" w:rsidRDefault="00D847C7" w:rsidP="00D847C7">
            <w:pPr>
              <w:pStyle w:val="a3"/>
              <w:ind w:left="0"/>
              <w:jc w:val="center"/>
              <w:rPr>
                <w:rFonts w:ascii="Times New Roman" w:hAnsi="Times New Roman" w:cs="Times New Roman"/>
                <w:i/>
                <w:sz w:val="26"/>
                <w:szCs w:val="26"/>
              </w:rPr>
            </w:pP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111" w:type="dxa"/>
          </w:tcPr>
          <w:p w:rsidR="00A02597" w:rsidRPr="00D75252" w:rsidRDefault="00A02597" w:rsidP="00D847C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w:t>
            </w:r>
            <w:r w:rsidR="00D847C7" w:rsidRPr="00D75252">
              <w:rPr>
                <w:rFonts w:ascii="Times New Roman" w:hAnsi="Times New Roman" w:cs="Times New Roman"/>
                <w:sz w:val="26"/>
                <w:szCs w:val="26"/>
              </w:rPr>
              <w:t xml:space="preserve">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83,72</w:t>
            </w:r>
          </w:p>
        </w:tc>
        <w:tc>
          <w:tcPr>
            <w:tcW w:w="4961" w:type="dxa"/>
          </w:tcPr>
          <w:p w:rsidR="00D847C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формирование знаний 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p>
          <w:p w:rsidR="00A02597" w:rsidRPr="00D75252" w:rsidRDefault="00A02597" w:rsidP="00D847C7">
            <w:pPr>
              <w:pStyle w:val="a3"/>
              <w:ind w:left="0"/>
              <w:jc w:val="center"/>
              <w:rPr>
                <w:rFonts w:ascii="Times New Roman" w:hAnsi="Times New Roman" w:cs="Times New Roman"/>
                <w:i/>
                <w:sz w:val="26"/>
                <w:szCs w:val="26"/>
              </w:rPr>
            </w:pP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111" w:type="dxa"/>
          </w:tcPr>
          <w:p w:rsidR="00A02597" w:rsidRPr="00D75252" w:rsidRDefault="00A02597" w:rsidP="00D847C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74,07</w:t>
            </w:r>
          </w:p>
        </w:tc>
        <w:tc>
          <w:tcPr>
            <w:tcW w:w="4961" w:type="dxa"/>
          </w:tcPr>
          <w:p w:rsidR="00A02597" w:rsidRPr="00D75252" w:rsidRDefault="00A0259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владение знаниями 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p>
          <w:p w:rsidR="00D847C7" w:rsidRPr="00D75252" w:rsidRDefault="00D847C7" w:rsidP="00D847C7">
            <w:pPr>
              <w:pStyle w:val="a3"/>
              <w:ind w:left="0"/>
              <w:jc w:val="center"/>
              <w:rPr>
                <w:rFonts w:ascii="Times New Roman" w:hAnsi="Times New Roman" w:cs="Times New Roman"/>
                <w:i/>
                <w:sz w:val="26"/>
                <w:szCs w:val="26"/>
              </w:rPr>
            </w:pP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111" w:type="dxa"/>
          </w:tcPr>
          <w:p w:rsidR="00A02597" w:rsidRPr="00D75252" w:rsidRDefault="00A02597" w:rsidP="00D847C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73,27</w:t>
            </w:r>
          </w:p>
        </w:tc>
        <w:tc>
          <w:tcPr>
            <w:tcW w:w="4961" w:type="dxa"/>
          </w:tcPr>
          <w:p w:rsidR="00D847C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владение знаниями 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p>
          <w:p w:rsidR="00A02597" w:rsidRPr="00D75252" w:rsidRDefault="00A02597" w:rsidP="00D847C7">
            <w:pPr>
              <w:pStyle w:val="a3"/>
              <w:ind w:left="0"/>
              <w:jc w:val="center"/>
              <w:rPr>
                <w:rFonts w:ascii="Times New Roman" w:hAnsi="Times New Roman" w:cs="Times New Roman"/>
                <w:i/>
                <w:sz w:val="26"/>
                <w:szCs w:val="26"/>
              </w:rPr>
            </w:pP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4111" w:type="dxa"/>
          </w:tcPr>
          <w:p w:rsidR="00A02597" w:rsidRPr="00D75252" w:rsidRDefault="00A02597" w:rsidP="00D847C7">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w:t>
            </w:r>
            <w:r w:rsidRPr="00D75252">
              <w:rPr>
                <w:rFonts w:ascii="Times New Roman" w:hAnsi="Times New Roman" w:cs="Times New Roman"/>
                <w:sz w:val="26"/>
                <w:szCs w:val="26"/>
              </w:rPr>
              <w:lastRenderedPageBreak/>
              <w:t xml:space="preserve">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73,13</w:t>
            </w:r>
          </w:p>
        </w:tc>
        <w:tc>
          <w:tcPr>
            <w:tcW w:w="4961" w:type="dxa"/>
          </w:tcPr>
          <w:p w:rsidR="00D847C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владение знаниями о</w:t>
            </w:r>
            <w:r w:rsidRPr="00D75252">
              <w:rPr>
                <w:rFonts w:ascii="Times New Roman" w:hAnsi="Times New Roman" w:cs="Times New Roman"/>
                <w:i/>
                <w:sz w:val="26"/>
                <w:szCs w:val="26"/>
              </w:rPr>
              <w:t xml:space="preserve"> нейрогуморальной </w:t>
            </w:r>
            <w:r w:rsidRPr="00D75252">
              <w:rPr>
                <w:rFonts w:ascii="Times New Roman" w:hAnsi="Times New Roman" w:cs="Times New Roman"/>
                <w:i/>
                <w:sz w:val="26"/>
                <w:szCs w:val="26"/>
              </w:rPr>
              <w:lastRenderedPageBreak/>
              <w:t>регуляции процессов жизнедеятельности организма</w:t>
            </w:r>
          </w:p>
          <w:p w:rsidR="00A02597" w:rsidRPr="00D75252" w:rsidRDefault="00A02597" w:rsidP="00D847C7">
            <w:pPr>
              <w:pStyle w:val="a3"/>
              <w:ind w:left="0"/>
              <w:jc w:val="center"/>
              <w:rPr>
                <w:rFonts w:ascii="Times New Roman" w:hAnsi="Times New Roman" w:cs="Times New Roman"/>
                <w:i/>
                <w:sz w:val="26"/>
                <w:szCs w:val="26"/>
              </w:rPr>
            </w:pP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4111" w:type="dxa"/>
          </w:tcPr>
          <w:p w:rsidR="00A02597" w:rsidRPr="00D75252" w:rsidRDefault="00A02597" w:rsidP="00D847C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tc>
        <w:tc>
          <w:tcPr>
            <w:tcW w:w="4961" w:type="dxa"/>
          </w:tcPr>
          <w:p w:rsidR="00D847C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владение знаниями 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p>
          <w:p w:rsidR="00A02597" w:rsidRPr="00D75252" w:rsidRDefault="00A02597" w:rsidP="00D847C7">
            <w:pPr>
              <w:pStyle w:val="a3"/>
              <w:ind w:left="0"/>
              <w:jc w:val="center"/>
              <w:rPr>
                <w:rFonts w:ascii="Times New Roman" w:hAnsi="Times New Roman" w:cs="Times New Roman"/>
                <w:i/>
                <w:sz w:val="26"/>
                <w:szCs w:val="26"/>
              </w:rPr>
            </w:pP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111" w:type="dxa"/>
          </w:tcPr>
          <w:p w:rsidR="00A02597" w:rsidRPr="00D75252" w:rsidRDefault="00A02597" w:rsidP="00D847C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65,22</w:t>
            </w:r>
          </w:p>
        </w:tc>
        <w:tc>
          <w:tcPr>
            <w:tcW w:w="4961" w:type="dxa"/>
          </w:tcPr>
          <w:p w:rsidR="00D847C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владение знаниями 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p>
          <w:p w:rsidR="00A02597" w:rsidRPr="00D75252" w:rsidRDefault="00A02597" w:rsidP="00D847C7">
            <w:pPr>
              <w:pStyle w:val="a3"/>
              <w:ind w:left="0"/>
              <w:jc w:val="center"/>
              <w:rPr>
                <w:rFonts w:ascii="Times New Roman" w:hAnsi="Times New Roman" w:cs="Times New Roman"/>
                <w:i/>
                <w:sz w:val="26"/>
                <w:szCs w:val="26"/>
              </w:rPr>
            </w:pP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111" w:type="dxa"/>
          </w:tcPr>
          <w:p w:rsidR="00A02597" w:rsidRPr="00D75252" w:rsidRDefault="00A02597" w:rsidP="00D847C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p>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4961" w:type="dxa"/>
          </w:tcPr>
          <w:p w:rsidR="00D847C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владение знаниями 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p>
          <w:p w:rsidR="00A02597" w:rsidRPr="00D75252" w:rsidRDefault="00A02597" w:rsidP="00D847C7">
            <w:pPr>
              <w:pStyle w:val="a3"/>
              <w:ind w:left="0"/>
              <w:jc w:val="center"/>
              <w:rPr>
                <w:rFonts w:ascii="Times New Roman" w:hAnsi="Times New Roman" w:cs="Times New Roman"/>
                <w:i/>
                <w:sz w:val="26"/>
                <w:szCs w:val="26"/>
              </w:rPr>
            </w:pPr>
          </w:p>
        </w:tc>
      </w:tr>
      <w:tr w:rsidR="00A02597" w:rsidRPr="00D75252" w:rsidTr="000223E1">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111" w:type="dxa"/>
            <w:tcBorders>
              <w:bottom w:val="single" w:sz="4" w:space="0" w:color="auto"/>
            </w:tcBorders>
          </w:tcPr>
          <w:p w:rsidR="00A02597" w:rsidRPr="00D75252" w:rsidRDefault="00A02597" w:rsidP="00D847C7">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00D847C7" w:rsidRPr="00D75252">
              <w:rPr>
                <w:rFonts w:ascii="Times New Roman" w:hAnsi="Times New Roman" w:cs="Times New Roman"/>
                <w:sz w:val="26"/>
                <w:szCs w:val="26"/>
              </w:rPr>
              <w:t xml:space="preserve"> </w:t>
            </w:r>
            <w:r w:rsidRPr="00D75252">
              <w:rPr>
                <w:rFonts w:ascii="Times New Roman" w:hAnsi="Times New Roman" w:cs="Times New Roman"/>
                <w:sz w:val="26"/>
                <w:szCs w:val="26"/>
              </w:rPr>
              <w:t xml:space="preserve">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61,96</w:t>
            </w:r>
          </w:p>
        </w:tc>
        <w:tc>
          <w:tcPr>
            <w:tcW w:w="4961" w:type="dxa"/>
          </w:tcPr>
          <w:p w:rsidR="00A02597" w:rsidRPr="00D75252" w:rsidRDefault="00A02597" w:rsidP="00D847C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r w:rsidRPr="00D75252">
              <w:rPr>
                <w:rFonts w:ascii="Times New Roman" w:hAnsi="Times New Roman" w:cs="Times New Roman"/>
                <w:i/>
                <w:iCs/>
                <w:sz w:val="26"/>
                <w:szCs w:val="26"/>
              </w:rPr>
              <w:t>.</w:t>
            </w:r>
          </w:p>
          <w:p w:rsidR="00D847C7" w:rsidRPr="00D75252" w:rsidRDefault="00A02597" w:rsidP="00D847C7">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111" w:type="dxa"/>
          </w:tcPr>
          <w:p w:rsidR="00A02597" w:rsidRPr="00D75252" w:rsidRDefault="00A02597" w:rsidP="00D847C7">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59,09</w:t>
            </w:r>
          </w:p>
        </w:tc>
        <w:tc>
          <w:tcPr>
            <w:tcW w:w="4961" w:type="dxa"/>
          </w:tcPr>
          <w:p w:rsidR="00D847C7" w:rsidRPr="00D75252" w:rsidRDefault="00D847C7" w:rsidP="00D847C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r w:rsidRPr="00D75252">
              <w:rPr>
                <w:rFonts w:ascii="Times New Roman" w:hAnsi="Times New Roman" w:cs="Times New Roman"/>
                <w:i/>
                <w:iCs/>
                <w:sz w:val="26"/>
                <w:szCs w:val="26"/>
              </w:rPr>
              <w:t>.</w:t>
            </w:r>
          </w:p>
          <w:p w:rsidR="00A0259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111" w:type="dxa"/>
          </w:tcPr>
          <w:p w:rsidR="00A02597" w:rsidRPr="00D75252" w:rsidRDefault="00A02597" w:rsidP="00D847C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54,35</w:t>
            </w:r>
          </w:p>
        </w:tc>
        <w:tc>
          <w:tcPr>
            <w:tcW w:w="4961" w:type="dxa"/>
          </w:tcPr>
          <w:p w:rsidR="00D847C7" w:rsidRPr="00D75252" w:rsidRDefault="00D847C7" w:rsidP="00D847C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r w:rsidRPr="00D75252">
              <w:rPr>
                <w:rFonts w:ascii="Times New Roman" w:hAnsi="Times New Roman" w:cs="Times New Roman"/>
                <w:i/>
                <w:iCs/>
                <w:sz w:val="26"/>
                <w:szCs w:val="26"/>
              </w:rPr>
              <w:t>.</w:t>
            </w:r>
          </w:p>
          <w:p w:rsidR="00A0259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111" w:type="dxa"/>
          </w:tcPr>
          <w:p w:rsidR="00A02597" w:rsidRPr="00D75252" w:rsidRDefault="00A02597" w:rsidP="00D847C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42,86</w:t>
            </w:r>
          </w:p>
        </w:tc>
        <w:tc>
          <w:tcPr>
            <w:tcW w:w="4961" w:type="dxa"/>
          </w:tcPr>
          <w:p w:rsidR="00D847C7" w:rsidRPr="00D75252" w:rsidRDefault="00D847C7" w:rsidP="00D847C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r w:rsidRPr="00D75252">
              <w:rPr>
                <w:rFonts w:ascii="Times New Roman" w:hAnsi="Times New Roman" w:cs="Times New Roman"/>
                <w:i/>
                <w:iCs/>
                <w:sz w:val="26"/>
                <w:szCs w:val="26"/>
              </w:rPr>
              <w:t>.</w:t>
            </w:r>
          </w:p>
          <w:p w:rsidR="00D847C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111" w:type="dxa"/>
          </w:tcPr>
          <w:p w:rsidR="00A02597" w:rsidRPr="00D75252" w:rsidRDefault="00A02597" w:rsidP="00D847C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42,42</w:t>
            </w:r>
          </w:p>
        </w:tc>
        <w:tc>
          <w:tcPr>
            <w:tcW w:w="4961" w:type="dxa"/>
          </w:tcPr>
          <w:p w:rsidR="00D847C7" w:rsidRPr="00D75252" w:rsidRDefault="00D847C7" w:rsidP="00D847C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w:t>
            </w:r>
            <w:r w:rsidRPr="00D75252">
              <w:rPr>
                <w:rFonts w:ascii="Times New Roman" w:hAnsi="Times New Roman" w:cs="Times New Roman"/>
                <w:i/>
                <w:sz w:val="26"/>
                <w:szCs w:val="26"/>
              </w:rPr>
              <w:t xml:space="preserve"> нейрогуморальной регуляции процессов жизнедеятельности организма</w:t>
            </w:r>
            <w:r w:rsidRPr="00D75252">
              <w:rPr>
                <w:rFonts w:ascii="Times New Roman" w:hAnsi="Times New Roman" w:cs="Times New Roman"/>
                <w:i/>
                <w:iCs/>
                <w:sz w:val="26"/>
                <w:szCs w:val="26"/>
              </w:rPr>
              <w:t>.</w:t>
            </w:r>
          </w:p>
          <w:p w:rsidR="00A0259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111" w:type="dxa"/>
          </w:tcPr>
          <w:p w:rsidR="00A02597" w:rsidRPr="00D75252" w:rsidRDefault="00A02597" w:rsidP="00D847C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35,32</w:t>
            </w:r>
          </w:p>
        </w:tc>
        <w:tc>
          <w:tcPr>
            <w:tcW w:w="4961" w:type="dxa"/>
          </w:tcPr>
          <w:p w:rsidR="00A02597" w:rsidRPr="00D75252" w:rsidRDefault="00D847C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Рекомендуется планомерная, последовательная (с ликвидацией образовательных дефицитов основного общего образования) работа с обучающимися по овладению знаниями о </w:t>
            </w:r>
            <w:r w:rsidRPr="00D75252">
              <w:rPr>
                <w:rFonts w:ascii="Times New Roman" w:hAnsi="Times New Roman" w:cs="Times New Roman"/>
                <w:i/>
                <w:sz w:val="26"/>
                <w:szCs w:val="26"/>
              </w:rPr>
              <w:lastRenderedPageBreak/>
              <w:t>нейрогуморальной регуляции процессов жизнедеятельности организма</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4111" w:type="dxa"/>
          </w:tcPr>
          <w:p w:rsidR="00A02597" w:rsidRPr="00D75252" w:rsidRDefault="00A02597" w:rsidP="00D847C7">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00D847C7" w:rsidRPr="00D75252">
              <w:rPr>
                <w:rFonts w:ascii="Times New Roman" w:hAnsi="Times New Roman" w:cs="Times New Roman"/>
                <w:sz w:val="26"/>
                <w:szCs w:val="26"/>
              </w:rPr>
              <w:t xml:space="preserve"> </w:t>
            </w:r>
            <w:r w:rsidRPr="00D75252">
              <w:rPr>
                <w:rFonts w:ascii="Times New Roman" w:hAnsi="Times New Roman" w:cs="Times New Roman"/>
                <w:sz w:val="26"/>
                <w:szCs w:val="26"/>
              </w:rPr>
              <w:t xml:space="preserve">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18,6</w:t>
            </w:r>
          </w:p>
        </w:tc>
        <w:tc>
          <w:tcPr>
            <w:tcW w:w="4961" w:type="dxa"/>
          </w:tcPr>
          <w:p w:rsidR="00A02597" w:rsidRPr="00D75252" w:rsidRDefault="00A02597" w:rsidP="00D847C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Рекомендуется планомерная, последовательная (с ликвидацией образовательных дефицитов основного общего образования) работа с обучающимися по овладению знаниями о </w:t>
            </w:r>
            <w:r w:rsidRPr="00D75252">
              <w:rPr>
                <w:rFonts w:ascii="Times New Roman" w:hAnsi="Times New Roman" w:cs="Times New Roman"/>
                <w:i/>
                <w:sz w:val="26"/>
                <w:szCs w:val="26"/>
              </w:rPr>
              <w:t>нейрогуморальной регуляции процессов жизнедеятельности организма</w:t>
            </w:r>
          </w:p>
        </w:tc>
      </w:tr>
    </w:tbl>
    <w:p w:rsidR="00A02597" w:rsidRPr="00D75252" w:rsidRDefault="00A02597" w:rsidP="00A02597">
      <w:pPr>
        <w:spacing w:after="0" w:line="360" w:lineRule="auto"/>
        <w:rPr>
          <w:rFonts w:ascii="Times New Roman" w:hAnsi="Times New Roman" w:cs="Times New Roman"/>
          <w:sz w:val="26"/>
          <w:szCs w:val="26"/>
        </w:rPr>
      </w:pPr>
    </w:p>
    <w:p w:rsidR="003B21EA" w:rsidRPr="00D75252" w:rsidRDefault="003B21EA">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3B21EA"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111</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003B21EA" w:rsidRPr="00D75252">
        <w:rPr>
          <w:rFonts w:ascii="Times New Roman" w:hAnsi="Times New Roman" w:cs="Times New Roman"/>
          <w:b/>
          <w:sz w:val="26"/>
          <w:szCs w:val="26"/>
        </w:rPr>
        <w:t>задания</w:t>
      </w:r>
      <w:r w:rsidRPr="00D75252">
        <w:rPr>
          <w:rFonts w:ascii="Times New Roman" w:hAnsi="Times New Roman" w:cs="Times New Roman"/>
          <w:b/>
          <w:sz w:val="26"/>
          <w:szCs w:val="26"/>
        </w:rPr>
        <w:t xml:space="preserve"> 6 – </w:t>
      </w:r>
      <w:r w:rsidRPr="00D75252">
        <w:rPr>
          <w:rFonts w:ascii="Times New Roman" w:hAnsi="Times New Roman" w:cs="Times New Roman"/>
          <w:bCs/>
          <w:sz w:val="26"/>
          <w:szCs w:val="26"/>
        </w:rPr>
        <w:t>Опора и движение</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418"/>
        <w:gridCol w:w="4030"/>
        <w:gridCol w:w="1843"/>
        <w:gridCol w:w="1984"/>
        <w:gridCol w:w="5326"/>
      </w:tblGrid>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030" w:type="dxa"/>
          </w:tcPr>
          <w:p w:rsidR="00A02597" w:rsidRPr="00D75252" w:rsidRDefault="00A02597" w:rsidP="003B21E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326" w:type="dxa"/>
          </w:tcPr>
          <w:p w:rsidR="00A02597" w:rsidRPr="00D75252" w:rsidRDefault="00A02597" w:rsidP="003B21E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030" w:type="dxa"/>
          </w:tcPr>
          <w:p w:rsidR="00A02597" w:rsidRPr="00D75252" w:rsidRDefault="00A02597" w:rsidP="003B21E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5326" w:type="dxa"/>
          </w:tcPr>
          <w:p w:rsidR="00A02597" w:rsidRPr="00D75252" w:rsidRDefault="00A02597" w:rsidP="003B21E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w:t>
            </w:r>
            <w:r w:rsidR="003B21EA" w:rsidRPr="00D75252">
              <w:rPr>
                <w:rFonts w:ascii="Times New Roman" w:hAnsi="Times New Roman" w:cs="Times New Roman"/>
                <w:i/>
                <w:iCs/>
                <w:sz w:val="26"/>
                <w:szCs w:val="26"/>
              </w:rPr>
              <w:t>я обучающихся</w:t>
            </w:r>
            <w:r w:rsidRPr="00D75252">
              <w:rPr>
                <w:rFonts w:ascii="Times New Roman" w:hAnsi="Times New Roman" w:cs="Times New Roman"/>
                <w:i/>
                <w:iCs/>
                <w:sz w:val="26"/>
                <w:szCs w:val="26"/>
              </w:rPr>
              <w:t xml:space="preserve"> об</w:t>
            </w:r>
            <w:r w:rsidRPr="00D75252">
              <w:rPr>
                <w:rFonts w:ascii="Times New Roman" w:hAnsi="Times New Roman" w:cs="Times New Roman"/>
                <w:i/>
                <w:sz w:val="26"/>
                <w:szCs w:val="26"/>
              </w:rPr>
              <w:t xml:space="preserve"> опоре и движении</w:t>
            </w:r>
          </w:p>
          <w:p w:rsidR="003B21EA" w:rsidRPr="00D75252" w:rsidRDefault="003B21EA" w:rsidP="003B21EA">
            <w:pPr>
              <w:pStyle w:val="a3"/>
              <w:ind w:left="0"/>
              <w:jc w:val="center"/>
              <w:rPr>
                <w:rFonts w:ascii="Times New Roman" w:hAnsi="Times New Roman" w:cs="Times New Roman"/>
                <w:i/>
                <w:sz w:val="26"/>
                <w:szCs w:val="26"/>
              </w:rPr>
            </w:pPr>
          </w:p>
        </w:tc>
      </w:tr>
      <w:tr w:rsidR="00A02597" w:rsidRPr="00D75252" w:rsidTr="003B21EA">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030" w:type="dxa"/>
            <w:tcBorders>
              <w:bottom w:val="single" w:sz="4" w:space="0" w:color="auto"/>
            </w:tcBorders>
          </w:tcPr>
          <w:p w:rsidR="00A02597" w:rsidRPr="00D75252" w:rsidRDefault="00A02597" w:rsidP="003B21EA">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85,87</w:t>
            </w:r>
          </w:p>
        </w:tc>
        <w:tc>
          <w:tcPr>
            <w:tcW w:w="5326" w:type="dxa"/>
            <w:tcBorders>
              <w:bottom w:val="single" w:sz="4" w:space="0" w:color="auto"/>
            </w:tcBorders>
          </w:tcPr>
          <w:p w:rsidR="00A02597" w:rsidRPr="00D75252" w:rsidRDefault="003B21EA" w:rsidP="003B21E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знания обучающихся об</w:t>
            </w:r>
            <w:r w:rsidRPr="00D75252">
              <w:rPr>
                <w:rFonts w:ascii="Times New Roman" w:hAnsi="Times New Roman" w:cs="Times New Roman"/>
                <w:i/>
                <w:sz w:val="26"/>
                <w:szCs w:val="26"/>
              </w:rPr>
              <w:t xml:space="preserve"> опоре и движении</w:t>
            </w: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030" w:type="dxa"/>
          </w:tcPr>
          <w:p w:rsidR="00A02597" w:rsidRPr="00D75252" w:rsidRDefault="00A02597" w:rsidP="003B21EA">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73,13</w:t>
            </w:r>
          </w:p>
        </w:tc>
        <w:tc>
          <w:tcPr>
            <w:tcW w:w="5326" w:type="dxa"/>
          </w:tcPr>
          <w:p w:rsidR="00A02597" w:rsidRPr="00D75252" w:rsidRDefault="00A02597" w:rsidP="003B21E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знания об</w:t>
            </w:r>
            <w:r w:rsidRPr="00D75252">
              <w:rPr>
                <w:rFonts w:ascii="Times New Roman" w:hAnsi="Times New Roman" w:cs="Times New Roman"/>
                <w:i/>
                <w:sz w:val="26"/>
                <w:szCs w:val="26"/>
              </w:rPr>
              <w:t xml:space="preserve"> опоре и движении</w:t>
            </w:r>
          </w:p>
          <w:p w:rsidR="003B21EA" w:rsidRPr="00D75252" w:rsidRDefault="003B21EA" w:rsidP="003B21EA">
            <w:pPr>
              <w:pStyle w:val="a3"/>
              <w:ind w:left="0"/>
              <w:jc w:val="center"/>
              <w:rPr>
                <w:rFonts w:ascii="Times New Roman" w:hAnsi="Times New Roman" w:cs="Times New Roman"/>
                <w:i/>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030" w:type="dxa"/>
          </w:tcPr>
          <w:p w:rsidR="00A02597" w:rsidRPr="00D75252" w:rsidRDefault="00A02597" w:rsidP="003B21E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69,77</w:t>
            </w:r>
          </w:p>
        </w:tc>
        <w:tc>
          <w:tcPr>
            <w:tcW w:w="5326" w:type="dxa"/>
          </w:tcPr>
          <w:p w:rsidR="003B21EA" w:rsidRPr="00D75252" w:rsidRDefault="003B21EA" w:rsidP="003B21E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знания об</w:t>
            </w:r>
            <w:r w:rsidRPr="00D75252">
              <w:rPr>
                <w:rFonts w:ascii="Times New Roman" w:hAnsi="Times New Roman" w:cs="Times New Roman"/>
                <w:i/>
                <w:sz w:val="26"/>
                <w:szCs w:val="26"/>
              </w:rPr>
              <w:t xml:space="preserve"> опоре и движении</w:t>
            </w:r>
          </w:p>
          <w:p w:rsidR="00A02597" w:rsidRPr="00D75252" w:rsidRDefault="00A02597" w:rsidP="003B21EA">
            <w:pPr>
              <w:pStyle w:val="a3"/>
              <w:ind w:left="0"/>
              <w:jc w:val="center"/>
              <w:rPr>
                <w:rFonts w:ascii="Times New Roman" w:hAnsi="Times New Roman" w:cs="Times New Roman"/>
                <w:i/>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030" w:type="dxa"/>
          </w:tcPr>
          <w:p w:rsidR="00A02597" w:rsidRPr="00D75252" w:rsidRDefault="00A02597" w:rsidP="003B21E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69,57</w:t>
            </w:r>
          </w:p>
        </w:tc>
        <w:tc>
          <w:tcPr>
            <w:tcW w:w="5326" w:type="dxa"/>
          </w:tcPr>
          <w:p w:rsidR="003B21EA" w:rsidRPr="00D75252" w:rsidRDefault="003B21EA" w:rsidP="003B21E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знания об</w:t>
            </w:r>
            <w:r w:rsidRPr="00D75252">
              <w:rPr>
                <w:rFonts w:ascii="Times New Roman" w:hAnsi="Times New Roman" w:cs="Times New Roman"/>
                <w:i/>
                <w:sz w:val="26"/>
                <w:szCs w:val="26"/>
              </w:rPr>
              <w:t xml:space="preserve"> опоре и движении</w:t>
            </w:r>
          </w:p>
          <w:p w:rsidR="00A02597" w:rsidRPr="00D75252" w:rsidRDefault="00A02597" w:rsidP="003B21EA">
            <w:pPr>
              <w:pStyle w:val="a3"/>
              <w:ind w:left="0"/>
              <w:jc w:val="center"/>
              <w:rPr>
                <w:rFonts w:ascii="Times New Roman" w:hAnsi="Times New Roman" w:cs="Times New Roman"/>
                <w:i/>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030" w:type="dxa"/>
          </w:tcPr>
          <w:p w:rsidR="00A02597" w:rsidRPr="00D75252" w:rsidRDefault="00A02597" w:rsidP="003B21E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5326" w:type="dxa"/>
          </w:tcPr>
          <w:p w:rsidR="003B21EA" w:rsidRPr="00D75252" w:rsidRDefault="003B21EA" w:rsidP="003B21E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знания об</w:t>
            </w:r>
            <w:r w:rsidRPr="00D75252">
              <w:rPr>
                <w:rFonts w:ascii="Times New Roman" w:hAnsi="Times New Roman" w:cs="Times New Roman"/>
                <w:i/>
                <w:sz w:val="26"/>
                <w:szCs w:val="26"/>
              </w:rPr>
              <w:t xml:space="preserve"> опоре и движении</w:t>
            </w:r>
          </w:p>
          <w:p w:rsidR="00A02597" w:rsidRPr="00D75252" w:rsidRDefault="00A02597" w:rsidP="003B21EA">
            <w:pPr>
              <w:pStyle w:val="a3"/>
              <w:ind w:left="0"/>
              <w:jc w:val="center"/>
              <w:rPr>
                <w:rFonts w:ascii="Times New Roman" w:hAnsi="Times New Roman" w:cs="Times New Roman"/>
                <w:i/>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030" w:type="dxa"/>
          </w:tcPr>
          <w:p w:rsidR="00A02597" w:rsidRPr="00D75252" w:rsidRDefault="00A02597" w:rsidP="003B21E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60,74</w:t>
            </w:r>
          </w:p>
        </w:tc>
        <w:tc>
          <w:tcPr>
            <w:tcW w:w="5326" w:type="dxa"/>
          </w:tcPr>
          <w:p w:rsidR="00A02597" w:rsidRPr="00D75252" w:rsidRDefault="00A02597" w:rsidP="003B21EA">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опоре и движении</w:t>
            </w:r>
            <w:r w:rsidRPr="00D75252">
              <w:rPr>
                <w:rFonts w:ascii="Times New Roman" w:hAnsi="Times New Roman" w:cs="Times New Roman"/>
                <w:i/>
                <w:iCs/>
                <w:sz w:val="26"/>
                <w:szCs w:val="26"/>
              </w:rPr>
              <w:t>.</w:t>
            </w:r>
            <w:r w:rsidR="003B21EA" w:rsidRPr="00D75252">
              <w:rPr>
                <w:rFonts w:ascii="Times New Roman" w:hAnsi="Times New Roman" w:cs="Times New Roman"/>
                <w:i/>
                <w:iCs/>
                <w:sz w:val="26"/>
                <w:szCs w:val="26"/>
              </w:rPr>
              <w:t xml:space="preserve">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3B21EA" w:rsidRPr="00D75252" w:rsidRDefault="003B21EA" w:rsidP="003B21EA">
            <w:pPr>
              <w:pStyle w:val="a3"/>
              <w:ind w:left="0"/>
              <w:jc w:val="center"/>
              <w:rPr>
                <w:rFonts w:ascii="Times New Roman" w:hAnsi="Times New Roman" w:cs="Times New Roman"/>
                <w:i/>
                <w:iCs/>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030" w:type="dxa"/>
          </w:tcPr>
          <w:p w:rsidR="00A02597" w:rsidRPr="00D75252" w:rsidRDefault="00A02597" w:rsidP="003B21EA">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59,09</w:t>
            </w:r>
          </w:p>
        </w:tc>
        <w:tc>
          <w:tcPr>
            <w:tcW w:w="5326" w:type="dxa"/>
          </w:tcPr>
          <w:p w:rsidR="003B21EA" w:rsidRPr="00D75252" w:rsidRDefault="003B21EA" w:rsidP="003B21EA">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опоре и движении</w:t>
            </w:r>
            <w:r w:rsidRPr="00D75252">
              <w:rPr>
                <w:rFonts w:ascii="Times New Roman" w:hAnsi="Times New Roman" w:cs="Times New Roman"/>
                <w:i/>
                <w:iCs/>
                <w:sz w:val="26"/>
                <w:szCs w:val="26"/>
              </w:rPr>
              <w:t>. У обучающихся, успешно выполнивших задание, поддерживать знания на уровне не ниже достигнутого</w:t>
            </w:r>
          </w:p>
          <w:p w:rsidR="00A02597" w:rsidRPr="00D75252" w:rsidRDefault="00A02597" w:rsidP="003B21EA">
            <w:pPr>
              <w:pStyle w:val="a3"/>
              <w:ind w:left="0"/>
              <w:jc w:val="center"/>
              <w:rPr>
                <w:rFonts w:ascii="Times New Roman" w:hAnsi="Times New Roman" w:cs="Times New Roman"/>
                <w:i/>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030" w:type="dxa"/>
          </w:tcPr>
          <w:p w:rsidR="00A02597" w:rsidRPr="00D75252" w:rsidRDefault="00A02597" w:rsidP="003B21E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58,91</w:t>
            </w:r>
          </w:p>
        </w:tc>
        <w:tc>
          <w:tcPr>
            <w:tcW w:w="5326" w:type="dxa"/>
          </w:tcPr>
          <w:p w:rsidR="003B21EA" w:rsidRPr="00D75252" w:rsidRDefault="003B21EA" w:rsidP="003B21EA">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опоре и движении</w:t>
            </w:r>
            <w:r w:rsidRPr="00D75252">
              <w:rPr>
                <w:rFonts w:ascii="Times New Roman" w:hAnsi="Times New Roman" w:cs="Times New Roman"/>
                <w:i/>
                <w:iCs/>
                <w:sz w:val="26"/>
                <w:szCs w:val="26"/>
              </w:rPr>
              <w:t>. У обучающихся, успешно выполнивших задание, поддерживать знания на уровне не ниже достигнутого</w:t>
            </w:r>
          </w:p>
          <w:p w:rsidR="00A02597" w:rsidRPr="00D75252" w:rsidRDefault="00A02597" w:rsidP="003B21EA">
            <w:pPr>
              <w:pStyle w:val="a3"/>
              <w:ind w:left="0"/>
              <w:jc w:val="center"/>
              <w:rPr>
                <w:rFonts w:ascii="Times New Roman" w:hAnsi="Times New Roman" w:cs="Times New Roman"/>
                <w:i/>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030" w:type="dxa"/>
          </w:tcPr>
          <w:p w:rsidR="00A02597" w:rsidRPr="00D75252" w:rsidRDefault="00962433" w:rsidP="003B21E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A02597"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w:t>
            </w:r>
            <w:r w:rsidR="00A02597" w:rsidRPr="00D75252">
              <w:rPr>
                <w:rFonts w:ascii="Times New Roman" w:hAnsi="Times New Roman" w:cs="Times New Roman"/>
                <w:sz w:val="26"/>
                <w:szCs w:val="26"/>
              </w:rPr>
              <w:lastRenderedPageBreak/>
              <w:t xml:space="preserve">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A02597"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57,14</w:t>
            </w:r>
          </w:p>
        </w:tc>
        <w:tc>
          <w:tcPr>
            <w:tcW w:w="5326" w:type="dxa"/>
          </w:tcPr>
          <w:p w:rsidR="003B21EA" w:rsidRPr="00D75252" w:rsidRDefault="003B21EA" w:rsidP="003B21EA">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опоре и движении</w:t>
            </w:r>
            <w:r w:rsidRPr="00D75252">
              <w:rPr>
                <w:rFonts w:ascii="Times New Roman" w:hAnsi="Times New Roman" w:cs="Times New Roman"/>
                <w:i/>
                <w:iCs/>
                <w:sz w:val="26"/>
                <w:szCs w:val="26"/>
              </w:rPr>
              <w:t>. У обучающихся, успешно выполнивших задание, поддерживать знания на уровне не ниже достигнутого</w:t>
            </w:r>
          </w:p>
          <w:p w:rsidR="00A02597" w:rsidRPr="00D75252" w:rsidRDefault="00A02597" w:rsidP="003B21EA">
            <w:pPr>
              <w:pStyle w:val="a3"/>
              <w:ind w:left="0"/>
              <w:jc w:val="center"/>
              <w:rPr>
                <w:rFonts w:ascii="Times New Roman" w:hAnsi="Times New Roman" w:cs="Times New Roman"/>
                <w:i/>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030" w:type="dxa"/>
          </w:tcPr>
          <w:p w:rsidR="00A02597" w:rsidRPr="00D75252" w:rsidRDefault="00A02597" w:rsidP="003B21E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54,35</w:t>
            </w:r>
          </w:p>
        </w:tc>
        <w:tc>
          <w:tcPr>
            <w:tcW w:w="5326" w:type="dxa"/>
          </w:tcPr>
          <w:p w:rsidR="003B21EA" w:rsidRPr="00D75252" w:rsidRDefault="003B21EA" w:rsidP="003B21EA">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опоре и движении</w:t>
            </w:r>
            <w:r w:rsidRPr="00D75252">
              <w:rPr>
                <w:rFonts w:ascii="Times New Roman" w:hAnsi="Times New Roman" w:cs="Times New Roman"/>
                <w:i/>
                <w:iCs/>
                <w:sz w:val="26"/>
                <w:szCs w:val="26"/>
              </w:rPr>
              <w:t>. У обучающихся, успешно выполнивших задание, поддерживать знания на уровне не ниже достигнутого</w:t>
            </w:r>
          </w:p>
          <w:p w:rsidR="00A02597" w:rsidRPr="00D75252" w:rsidRDefault="00A02597" w:rsidP="003B21EA">
            <w:pPr>
              <w:pStyle w:val="a3"/>
              <w:ind w:left="0"/>
              <w:jc w:val="center"/>
              <w:rPr>
                <w:rFonts w:ascii="Times New Roman" w:hAnsi="Times New Roman" w:cs="Times New Roman"/>
                <w:i/>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030" w:type="dxa"/>
          </w:tcPr>
          <w:p w:rsidR="00A02597" w:rsidRPr="00D75252" w:rsidRDefault="00A02597" w:rsidP="003B21E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49,36</w:t>
            </w:r>
          </w:p>
        </w:tc>
        <w:tc>
          <w:tcPr>
            <w:tcW w:w="5326" w:type="dxa"/>
          </w:tcPr>
          <w:p w:rsidR="003B21EA" w:rsidRPr="00D75252" w:rsidRDefault="003B21EA" w:rsidP="003B21EA">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опоре и движении</w:t>
            </w:r>
            <w:r w:rsidRPr="00D75252">
              <w:rPr>
                <w:rFonts w:ascii="Times New Roman" w:hAnsi="Times New Roman" w:cs="Times New Roman"/>
                <w:i/>
                <w:iCs/>
                <w:sz w:val="26"/>
                <w:szCs w:val="26"/>
              </w:rPr>
              <w:t>. У обучающихся, успешно выполнивших задание, поддерживать знания на уровне не ниже достигнутого</w:t>
            </w:r>
          </w:p>
          <w:p w:rsidR="00A02597" w:rsidRPr="00D75252" w:rsidRDefault="00A02597" w:rsidP="003B21EA">
            <w:pPr>
              <w:pStyle w:val="a3"/>
              <w:ind w:left="0"/>
              <w:jc w:val="center"/>
              <w:rPr>
                <w:rFonts w:ascii="Times New Roman" w:hAnsi="Times New Roman" w:cs="Times New Roman"/>
                <w:i/>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030" w:type="dxa"/>
          </w:tcPr>
          <w:p w:rsidR="00A02597" w:rsidRPr="00D75252" w:rsidRDefault="00A02597" w:rsidP="003B21E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48,48</w:t>
            </w:r>
          </w:p>
        </w:tc>
        <w:tc>
          <w:tcPr>
            <w:tcW w:w="5326" w:type="dxa"/>
          </w:tcPr>
          <w:p w:rsidR="003B21EA" w:rsidRPr="00D75252" w:rsidRDefault="003B21EA" w:rsidP="003B21EA">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опоре и движении</w:t>
            </w:r>
            <w:r w:rsidRPr="00D75252">
              <w:rPr>
                <w:rFonts w:ascii="Times New Roman" w:hAnsi="Times New Roman" w:cs="Times New Roman"/>
                <w:i/>
                <w:iCs/>
                <w:sz w:val="26"/>
                <w:szCs w:val="26"/>
              </w:rPr>
              <w:t>. У обучающихся, успешно выполнивших задание, поддерживать знания на уровне не ниже достигнутого</w:t>
            </w:r>
          </w:p>
          <w:p w:rsidR="00A02597" w:rsidRPr="00D75252" w:rsidRDefault="00A02597" w:rsidP="003B21EA">
            <w:pPr>
              <w:pStyle w:val="a3"/>
              <w:ind w:left="0"/>
              <w:jc w:val="center"/>
              <w:rPr>
                <w:rFonts w:ascii="Times New Roman" w:hAnsi="Times New Roman" w:cs="Times New Roman"/>
                <w:i/>
                <w:sz w:val="26"/>
                <w:szCs w:val="26"/>
              </w:rPr>
            </w:pP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030" w:type="dxa"/>
          </w:tcPr>
          <w:p w:rsidR="00A02597" w:rsidRPr="00D75252" w:rsidRDefault="00A02597" w:rsidP="003B21E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47,62</w:t>
            </w:r>
          </w:p>
        </w:tc>
        <w:tc>
          <w:tcPr>
            <w:tcW w:w="5326" w:type="dxa"/>
          </w:tcPr>
          <w:p w:rsidR="00A02597" w:rsidRPr="00D75252" w:rsidRDefault="003B21EA" w:rsidP="003B21EA">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опоре и движении</w:t>
            </w:r>
            <w:r w:rsidRPr="00D75252">
              <w:rPr>
                <w:rFonts w:ascii="Times New Roman" w:hAnsi="Times New Roman" w:cs="Times New Roman"/>
                <w:i/>
                <w:iCs/>
                <w:sz w:val="26"/>
                <w:szCs w:val="26"/>
              </w:rPr>
              <w:t>. У обучающихся, успешно выполнивших задание, поддерживать знания на уровне не ниже достигнутого</w:t>
            </w:r>
          </w:p>
        </w:tc>
      </w:tr>
      <w:tr w:rsidR="00A02597" w:rsidRPr="00D75252" w:rsidTr="003B21E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030" w:type="dxa"/>
          </w:tcPr>
          <w:p w:rsidR="00A02597" w:rsidRPr="00D75252" w:rsidRDefault="00A02597" w:rsidP="003B21EA">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003B21EA" w:rsidRPr="00D75252">
              <w:rPr>
                <w:rFonts w:ascii="Times New Roman" w:hAnsi="Times New Roman" w:cs="Times New Roman"/>
                <w:sz w:val="26"/>
                <w:szCs w:val="26"/>
              </w:rPr>
              <w:t xml:space="preserve"> </w:t>
            </w:r>
            <w:r w:rsidRPr="00D75252">
              <w:rPr>
                <w:rFonts w:ascii="Times New Roman" w:hAnsi="Times New Roman" w:cs="Times New Roman"/>
                <w:sz w:val="26"/>
                <w:szCs w:val="26"/>
              </w:rPr>
              <w:t xml:space="preserve">государственного бюджетного </w:t>
            </w:r>
            <w:r w:rsidRPr="00D75252">
              <w:rPr>
                <w:rFonts w:ascii="Times New Roman" w:hAnsi="Times New Roman" w:cs="Times New Roman"/>
                <w:sz w:val="26"/>
                <w:szCs w:val="26"/>
              </w:rPr>
              <w:lastRenderedPageBreak/>
              <w:t xml:space="preserve">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18,6</w:t>
            </w:r>
          </w:p>
        </w:tc>
        <w:tc>
          <w:tcPr>
            <w:tcW w:w="5326" w:type="dxa"/>
          </w:tcPr>
          <w:p w:rsidR="003B21EA" w:rsidRPr="00D75252" w:rsidRDefault="003B21EA" w:rsidP="003B21EA">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низкий результат.</w:t>
            </w:r>
          </w:p>
          <w:p w:rsidR="00A02597" w:rsidRPr="00D75252" w:rsidRDefault="00A02597" w:rsidP="003B21E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lastRenderedPageBreak/>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знаниями об опоре и движении</w:t>
            </w:r>
          </w:p>
        </w:tc>
      </w:tr>
    </w:tbl>
    <w:p w:rsidR="00A02597" w:rsidRPr="00D75252" w:rsidRDefault="00A02597" w:rsidP="00A02597">
      <w:pPr>
        <w:spacing w:after="0" w:line="360" w:lineRule="auto"/>
        <w:jc w:val="both"/>
        <w:rPr>
          <w:rFonts w:ascii="Times New Roman" w:hAnsi="Times New Roman" w:cs="Times New Roman"/>
          <w:sz w:val="26"/>
          <w:szCs w:val="26"/>
        </w:rPr>
      </w:pPr>
    </w:p>
    <w:p w:rsidR="00A65027" w:rsidRPr="00D75252" w:rsidRDefault="00A65027">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A65027"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112</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7 - </w:t>
      </w:r>
      <w:r w:rsidRPr="00D75252">
        <w:rPr>
          <w:rFonts w:ascii="Times New Roman" w:hAnsi="Times New Roman" w:cs="Times New Roman"/>
          <w:sz w:val="26"/>
          <w:szCs w:val="26"/>
        </w:rPr>
        <w:t xml:space="preserve">Внутренняя среда. Транспорт веществ </w:t>
      </w:r>
    </w:p>
    <w:p w:rsidR="00A02597" w:rsidRPr="00D75252" w:rsidRDefault="00A02597" w:rsidP="00A02597">
      <w:pPr>
        <w:spacing w:after="0" w:line="240" w:lineRule="auto"/>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418"/>
        <w:gridCol w:w="4030"/>
        <w:gridCol w:w="1843"/>
        <w:gridCol w:w="1984"/>
        <w:gridCol w:w="5326"/>
      </w:tblGrid>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326"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82,61</w:t>
            </w:r>
          </w:p>
        </w:tc>
        <w:tc>
          <w:tcPr>
            <w:tcW w:w="5326" w:type="dxa"/>
          </w:tcPr>
          <w:p w:rsidR="00A65027" w:rsidRPr="00D75252" w:rsidRDefault="00A0259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Поддерживать на уровне не ниже достигнутого </w:t>
            </w:r>
            <w:r w:rsidR="00A65027" w:rsidRPr="00D75252">
              <w:rPr>
                <w:rFonts w:ascii="Times New Roman" w:hAnsi="Times New Roman" w:cs="Times New Roman"/>
                <w:i/>
                <w:iCs/>
                <w:sz w:val="26"/>
                <w:szCs w:val="26"/>
              </w:rPr>
              <w:t>знания</w:t>
            </w:r>
            <w:r w:rsidRPr="00D75252">
              <w:rPr>
                <w:rFonts w:ascii="Times New Roman" w:hAnsi="Times New Roman" w:cs="Times New Roman"/>
                <w:i/>
                <w:iCs/>
                <w:sz w:val="26"/>
                <w:szCs w:val="26"/>
              </w:rPr>
              <w:t xml:space="preserve"> о</w:t>
            </w:r>
            <w:r w:rsidRPr="00D75252">
              <w:rPr>
                <w:rFonts w:ascii="Times New Roman" w:hAnsi="Times New Roman" w:cs="Times New Roman"/>
                <w:i/>
                <w:sz w:val="26"/>
                <w:szCs w:val="26"/>
              </w:rPr>
              <w:t xml:space="preserve"> внутренней среде и транспорте веществ</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81,19</w:t>
            </w:r>
          </w:p>
        </w:tc>
        <w:tc>
          <w:tcPr>
            <w:tcW w:w="5326" w:type="dxa"/>
          </w:tcPr>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знания о</w:t>
            </w:r>
            <w:r w:rsidRPr="00D75252">
              <w:rPr>
                <w:rFonts w:ascii="Times New Roman" w:hAnsi="Times New Roman" w:cs="Times New Roman"/>
                <w:i/>
                <w:sz w:val="26"/>
                <w:szCs w:val="26"/>
              </w:rPr>
              <w:t xml:space="preserve"> внутренней среде и транспорте веществ</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p>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5326" w:type="dxa"/>
          </w:tcPr>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знания о</w:t>
            </w:r>
            <w:r w:rsidRPr="00D75252">
              <w:rPr>
                <w:rFonts w:ascii="Times New Roman" w:hAnsi="Times New Roman" w:cs="Times New Roman"/>
                <w:i/>
                <w:sz w:val="26"/>
                <w:szCs w:val="26"/>
              </w:rPr>
              <w:t xml:space="preserve"> внутренней среде и транспорте веществ</w:t>
            </w:r>
          </w:p>
        </w:tc>
      </w:tr>
      <w:tr w:rsidR="00A02597" w:rsidRPr="00D75252" w:rsidTr="00A65027">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030" w:type="dxa"/>
            <w:tcBorders>
              <w:bottom w:val="single" w:sz="4" w:space="0" w:color="auto"/>
            </w:tcBorders>
          </w:tcPr>
          <w:p w:rsidR="00A02597" w:rsidRPr="00D75252" w:rsidRDefault="00A02597" w:rsidP="00A65027">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00A65027" w:rsidRPr="00D75252">
              <w:rPr>
                <w:rFonts w:ascii="Times New Roman" w:hAnsi="Times New Roman" w:cs="Times New Roman"/>
                <w:sz w:val="26"/>
                <w:szCs w:val="26"/>
              </w:rPr>
              <w:t xml:space="preserve"> </w:t>
            </w:r>
            <w:r w:rsidRPr="00D75252">
              <w:rPr>
                <w:rFonts w:ascii="Times New Roman" w:hAnsi="Times New Roman" w:cs="Times New Roman"/>
                <w:sz w:val="26"/>
                <w:szCs w:val="26"/>
              </w:rPr>
              <w:t xml:space="preserve">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5326" w:type="dxa"/>
            <w:tcBorders>
              <w:bottom w:val="single" w:sz="4" w:space="0" w:color="auto"/>
            </w:tcBorders>
          </w:tcPr>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знания о</w:t>
            </w:r>
            <w:r w:rsidRPr="00D75252">
              <w:rPr>
                <w:rFonts w:ascii="Times New Roman" w:hAnsi="Times New Roman" w:cs="Times New Roman"/>
                <w:i/>
                <w:sz w:val="26"/>
                <w:szCs w:val="26"/>
              </w:rPr>
              <w:t xml:space="preserve"> внутренней среде и транспорте веществ</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tc>
        <w:tc>
          <w:tcPr>
            <w:tcW w:w="5326" w:type="dxa"/>
          </w:tcPr>
          <w:p w:rsidR="00A02597" w:rsidRPr="00D75252" w:rsidRDefault="00A0259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знания о в</w:t>
            </w:r>
            <w:r w:rsidRPr="00D75252">
              <w:rPr>
                <w:rFonts w:ascii="Times New Roman" w:hAnsi="Times New Roman" w:cs="Times New Roman"/>
                <w:i/>
                <w:sz w:val="26"/>
                <w:szCs w:val="26"/>
              </w:rPr>
              <w:t>нутренней среде и транспорте веществ</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59,09</w:t>
            </w:r>
          </w:p>
        </w:tc>
        <w:tc>
          <w:tcPr>
            <w:tcW w:w="5326" w:type="dxa"/>
          </w:tcPr>
          <w:p w:rsidR="00A02597" w:rsidRPr="00D75252" w:rsidRDefault="00A0259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 в</w:t>
            </w:r>
            <w:r w:rsidRPr="00D75252">
              <w:rPr>
                <w:rFonts w:ascii="Times New Roman" w:hAnsi="Times New Roman" w:cs="Times New Roman"/>
                <w:i/>
                <w:sz w:val="26"/>
                <w:szCs w:val="26"/>
              </w:rPr>
              <w:t>нутренней среде и транспорте веществ</w:t>
            </w:r>
            <w:r w:rsidRPr="00D75252">
              <w:rPr>
                <w:rFonts w:ascii="Times New Roman" w:hAnsi="Times New Roman" w:cs="Times New Roman"/>
                <w:i/>
                <w:iCs/>
                <w:sz w:val="26"/>
                <w:szCs w:val="26"/>
              </w:rPr>
              <w:t>.</w:t>
            </w:r>
          </w:p>
          <w:p w:rsidR="00A02597" w:rsidRPr="00D75252" w:rsidRDefault="00A0259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A65027" w:rsidRPr="00D75252" w:rsidRDefault="00A6502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52,17</w:t>
            </w:r>
          </w:p>
        </w:tc>
        <w:tc>
          <w:tcPr>
            <w:tcW w:w="5326" w:type="dxa"/>
          </w:tcPr>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 в</w:t>
            </w:r>
            <w:r w:rsidRPr="00D75252">
              <w:rPr>
                <w:rFonts w:ascii="Times New Roman" w:hAnsi="Times New Roman" w:cs="Times New Roman"/>
                <w:i/>
                <w:sz w:val="26"/>
                <w:szCs w:val="26"/>
              </w:rPr>
              <w:t>нутренней среде и транспорте веществ</w:t>
            </w:r>
            <w:r w:rsidRPr="00D75252">
              <w:rPr>
                <w:rFonts w:ascii="Times New Roman" w:hAnsi="Times New Roman" w:cs="Times New Roman"/>
                <w:i/>
                <w:iCs/>
                <w:sz w:val="26"/>
                <w:szCs w:val="26"/>
              </w:rPr>
              <w:t>.</w:t>
            </w:r>
          </w:p>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49,25</w:t>
            </w:r>
          </w:p>
        </w:tc>
        <w:tc>
          <w:tcPr>
            <w:tcW w:w="5326" w:type="dxa"/>
          </w:tcPr>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 в</w:t>
            </w:r>
            <w:r w:rsidRPr="00D75252">
              <w:rPr>
                <w:rFonts w:ascii="Times New Roman" w:hAnsi="Times New Roman" w:cs="Times New Roman"/>
                <w:i/>
                <w:sz w:val="26"/>
                <w:szCs w:val="26"/>
              </w:rPr>
              <w:t>нутренней среде и транспорте веществ</w:t>
            </w:r>
            <w:r w:rsidRPr="00D75252">
              <w:rPr>
                <w:rFonts w:ascii="Times New Roman" w:hAnsi="Times New Roman" w:cs="Times New Roman"/>
                <w:i/>
                <w:iCs/>
                <w:sz w:val="26"/>
                <w:szCs w:val="26"/>
              </w:rPr>
              <w:t>.</w:t>
            </w:r>
          </w:p>
          <w:p w:rsidR="00A0259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A65027" w:rsidRPr="00D75252" w:rsidRDefault="00A6502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48,94</w:t>
            </w:r>
          </w:p>
        </w:tc>
        <w:tc>
          <w:tcPr>
            <w:tcW w:w="5326" w:type="dxa"/>
          </w:tcPr>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 в</w:t>
            </w:r>
            <w:r w:rsidRPr="00D75252">
              <w:rPr>
                <w:rFonts w:ascii="Times New Roman" w:hAnsi="Times New Roman" w:cs="Times New Roman"/>
                <w:i/>
                <w:sz w:val="26"/>
                <w:szCs w:val="26"/>
              </w:rPr>
              <w:t>нутренней среде и транспорте веществ</w:t>
            </w:r>
            <w:r w:rsidRPr="00D75252">
              <w:rPr>
                <w:rFonts w:ascii="Times New Roman" w:hAnsi="Times New Roman" w:cs="Times New Roman"/>
                <w:i/>
                <w:iCs/>
                <w:sz w:val="26"/>
                <w:szCs w:val="26"/>
              </w:rPr>
              <w:t>.</w:t>
            </w:r>
          </w:p>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lastRenderedPageBreak/>
              <w:t>У обучающихся, успешно выполнивших задание, поддерживать знания на уровне не ниже достигнутого</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47,37</w:t>
            </w:r>
          </w:p>
        </w:tc>
        <w:tc>
          <w:tcPr>
            <w:tcW w:w="5326" w:type="dxa"/>
          </w:tcPr>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 в</w:t>
            </w:r>
            <w:r w:rsidRPr="00D75252">
              <w:rPr>
                <w:rFonts w:ascii="Times New Roman" w:hAnsi="Times New Roman" w:cs="Times New Roman"/>
                <w:i/>
                <w:sz w:val="26"/>
                <w:szCs w:val="26"/>
              </w:rPr>
              <w:t>нутренней среде и транспорте веществ</w:t>
            </w:r>
            <w:r w:rsidRPr="00D75252">
              <w:rPr>
                <w:rFonts w:ascii="Times New Roman" w:hAnsi="Times New Roman" w:cs="Times New Roman"/>
                <w:i/>
                <w:iCs/>
                <w:sz w:val="26"/>
                <w:szCs w:val="26"/>
              </w:rPr>
              <w:t>.</w:t>
            </w:r>
          </w:p>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45,45</w:t>
            </w:r>
          </w:p>
        </w:tc>
        <w:tc>
          <w:tcPr>
            <w:tcW w:w="5326" w:type="dxa"/>
          </w:tcPr>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 в</w:t>
            </w:r>
            <w:r w:rsidRPr="00D75252">
              <w:rPr>
                <w:rFonts w:ascii="Times New Roman" w:hAnsi="Times New Roman" w:cs="Times New Roman"/>
                <w:i/>
                <w:sz w:val="26"/>
                <w:szCs w:val="26"/>
              </w:rPr>
              <w:t>нутренней среде и транспорте веществ</w:t>
            </w:r>
            <w:r w:rsidRPr="00D75252">
              <w:rPr>
                <w:rFonts w:ascii="Times New Roman" w:hAnsi="Times New Roman" w:cs="Times New Roman"/>
                <w:i/>
                <w:iCs/>
                <w:sz w:val="26"/>
                <w:szCs w:val="26"/>
              </w:rPr>
              <w:t>.</w:t>
            </w:r>
          </w:p>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31,48</w:t>
            </w:r>
          </w:p>
        </w:tc>
        <w:tc>
          <w:tcPr>
            <w:tcW w:w="5326" w:type="dxa"/>
          </w:tcPr>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 в</w:t>
            </w:r>
            <w:r w:rsidRPr="00D75252">
              <w:rPr>
                <w:rFonts w:ascii="Times New Roman" w:hAnsi="Times New Roman" w:cs="Times New Roman"/>
                <w:i/>
                <w:sz w:val="26"/>
                <w:szCs w:val="26"/>
              </w:rPr>
              <w:t>нутренней среде и транспорте веществ</w:t>
            </w:r>
            <w:r w:rsidRPr="00D75252">
              <w:rPr>
                <w:rFonts w:ascii="Times New Roman" w:hAnsi="Times New Roman" w:cs="Times New Roman"/>
                <w:i/>
                <w:iCs/>
                <w:sz w:val="26"/>
                <w:szCs w:val="26"/>
              </w:rPr>
              <w:t>.</w:t>
            </w:r>
          </w:p>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28,57</w:t>
            </w:r>
          </w:p>
        </w:tc>
        <w:tc>
          <w:tcPr>
            <w:tcW w:w="5326" w:type="dxa"/>
          </w:tcPr>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 в</w:t>
            </w:r>
            <w:r w:rsidRPr="00D75252">
              <w:rPr>
                <w:rFonts w:ascii="Times New Roman" w:hAnsi="Times New Roman" w:cs="Times New Roman"/>
                <w:i/>
                <w:sz w:val="26"/>
                <w:szCs w:val="26"/>
              </w:rPr>
              <w:t>нутренней среде и транспорте веществ</w:t>
            </w:r>
            <w:r w:rsidRPr="00D75252">
              <w:rPr>
                <w:rFonts w:ascii="Times New Roman" w:hAnsi="Times New Roman" w:cs="Times New Roman"/>
                <w:i/>
                <w:iCs/>
                <w:sz w:val="26"/>
                <w:szCs w:val="26"/>
              </w:rPr>
              <w:t>.</w:t>
            </w:r>
          </w:p>
          <w:p w:rsidR="00A0259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25,58</w:t>
            </w:r>
          </w:p>
        </w:tc>
        <w:tc>
          <w:tcPr>
            <w:tcW w:w="5326" w:type="dxa"/>
          </w:tcPr>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Рекомендуется планомерная, последовательная (с ликвидацией </w:t>
            </w:r>
            <w:r w:rsidRPr="00D75252">
              <w:rPr>
                <w:rFonts w:ascii="Times New Roman" w:hAnsi="Times New Roman" w:cs="Times New Roman"/>
                <w:i/>
                <w:iCs/>
                <w:sz w:val="26"/>
                <w:szCs w:val="26"/>
              </w:rPr>
              <w:lastRenderedPageBreak/>
              <w:t>образовательных дефицитов основного общего образования) работа с обучающимися по овладению знаниями о в</w:t>
            </w:r>
            <w:r w:rsidRPr="00D75252">
              <w:rPr>
                <w:rFonts w:ascii="Times New Roman" w:hAnsi="Times New Roman" w:cs="Times New Roman"/>
                <w:i/>
                <w:sz w:val="26"/>
                <w:szCs w:val="26"/>
              </w:rPr>
              <w:t>нутренней среде и транспорте веществ</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00A65027" w:rsidRPr="00D75252">
              <w:rPr>
                <w:rFonts w:ascii="Times New Roman" w:hAnsi="Times New Roman" w:cs="Times New Roman"/>
                <w:sz w:val="26"/>
                <w:szCs w:val="26"/>
              </w:rPr>
              <w:t xml:space="preserve"> </w:t>
            </w:r>
            <w:r w:rsidRPr="00D75252">
              <w:rPr>
                <w:rFonts w:ascii="Times New Roman" w:hAnsi="Times New Roman" w:cs="Times New Roman"/>
                <w:sz w:val="26"/>
                <w:szCs w:val="26"/>
              </w:rPr>
              <w:t xml:space="preserve">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20,93</w:t>
            </w:r>
          </w:p>
        </w:tc>
        <w:tc>
          <w:tcPr>
            <w:tcW w:w="5326" w:type="dxa"/>
          </w:tcPr>
          <w:p w:rsidR="00A02597" w:rsidRPr="00D75252" w:rsidRDefault="00A0259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(с ликвидацией образовательных дефицитов основного общего образования) работа с обучающимися по овладению знаниями о в</w:t>
            </w:r>
            <w:r w:rsidRPr="00D75252">
              <w:rPr>
                <w:rFonts w:ascii="Times New Roman" w:hAnsi="Times New Roman" w:cs="Times New Roman"/>
                <w:i/>
                <w:sz w:val="26"/>
                <w:szCs w:val="26"/>
              </w:rPr>
              <w:t>нутренней среде и транспорте веществ</w:t>
            </w:r>
          </w:p>
        </w:tc>
      </w:tr>
    </w:tbl>
    <w:p w:rsidR="00A02597" w:rsidRPr="00D75252" w:rsidRDefault="00A02597" w:rsidP="00A02597">
      <w:pPr>
        <w:spacing w:after="0" w:line="360" w:lineRule="auto"/>
        <w:jc w:val="both"/>
        <w:rPr>
          <w:rFonts w:ascii="Times New Roman" w:hAnsi="Times New Roman" w:cs="Times New Roman"/>
          <w:sz w:val="26"/>
          <w:szCs w:val="26"/>
        </w:rPr>
      </w:pPr>
    </w:p>
    <w:p w:rsidR="00A65027" w:rsidRPr="00D75252" w:rsidRDefault="00A65027">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A65027"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113</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8 - </w:t>
      </w:r>
      <w:r w:rsidRPr="00D75252">
        <w:rPr>
          <w:rFonts w:ascii="Times New Roman" w:hAnsi="Times New Roman" w:cs="Times New Roman"/>
          <w:sz w:val="26"/>
          <w:szCs w:val="26"/>
        </w:rPr>
        <w:t>Питание. Дыхание. Обмен веществ. Выделение. Покровы тела</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418"/>
        <w:gridCol w:w="4030"/>
        <w:gridCol w:w="1843"/>
        <w:gridCol w:w="1984"/>
        <w:gridCol w:w="5326"/>
      </w:tblGrid>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326"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5326" w:type="dxa"/>
          </w:tcPr>
          <w:p w:rsidR="00A02597" w:rsidRPr="00D75252" w:rsidRDefault="00A02597" w:rsidP="00A65027">
            <w:pPr>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w:t>
            </w:r>
            <w:r w:rsidR="00A65027" w:rsidRPr="00D75252">
              <w:rPr>
                <w:rFonts w:ascii="Times New Roman" w:hAnsi="Times New Roman" w:cs="Times New Roman"/>
                <w:i/>
                <w:iCs/>
                <w:sz w:val="26"/>
                <w:szCs w:val="26"/>
              </w:rPr>
              <w:t>я</w:t>
            </w:r>
            <w:r w:rsidRPr="00D75252">
              <w:rPr>
                <w:rFonts w:ascii="Times New Roman" w:hAnsi="Times New Roman" w:cs="Times New Roman"/>
                <w:i/>
                <w:iCs/>
                <w:sz w:val="26"/>
                <w:szCs w:val="26"/>
              </w:rPr>
              <w:t xml:space="preserve"> </w:t>
            </w:r>
            <w:r w:rsidR="00A65027" w:rsidRPr="00D75252">
              <w:rPr>
                <w:rFonts w:ascii="Times New Roman" w:hAnsi="Times New Roman" w:cs="Times New Roman"/>
                <w:i/>
                <w:iCs/>
                <w:sz w:val="26"/>
                <w:szCs w:val="26"/>
              </w:rPr>
              <w:t xml:space="preserve">обучающихся </w:t>
            </w:r>
            <w:r w:rsidRPr="00D75252">
              <w:rPr>
                <w:rFonts w:ascii="Times New Roman" w:hAnsi="Times New Roman" w:cs="Times New Roman"/>
                <w:i/>
                <w:iCs/>
                <w:sz w:val="26"/>
                <w:szCs w:val="26"/>
              </w:rPr>
              <w:t>о</w:t>
            </w:r>
            <w:r w:rsidRPr="00D75252">
              <w:rPr>
                <w:rFonts w:ascii="Times New Roman" w:hAnsi="Times New Roman" w:cs="Times New Roman"/>
                <w:i/>
                <w:sz w:val="26"/>
                <w:szCs w:val="26"/>
              </w:rPr>
              <w:t xml:space="preserve"> питании,</w:t>
            </w:r>
            <w:r w:rsidR="00A65027"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дыхании, обмене ве</w:t>
            </w:r>
            <w:r w:rsidR="00A65027" w:rsidRPr="00D75252">
              <w:rPr>
                <w:rFonts w:ascii="Times New Roman" w:hAnsi="Times New Roman" w:cs="Times New Roman"/>
                <w:i/>
                <w:sz w:val="26"/>
                <w:szCs w:val="26"/>
              </w:rPr>
              <w:t>ществ, выделении, покровах тела</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86,96</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знания обучающихся о</w:t>
            </w:r>
            <w:r w:rsidRPr="00D75252">
              <w:rPr>
                <w:rFonts w:ascii="Times New Roman" w:hAnsi="Times New Roman" w:cs="Times New Roman"/>
                <w:i/>
                <w:sz w:val="26"/>
                <w:szCs w:val="26"/>
              </w:rPr>
              <w:t xml:space="preserve"> питании, дыхании, обмене веществ, выделении, покровах тела</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86,57</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знания обучающихся о</w:t>
            </w:r>
            <w:r w:rsidRPr="00D75252">
              <w:rPr>
                <w:rFonts w:ascii="Times New Roman" w:hAnsi="Times New Roman" w:cs="Times New Roman"/>
                <w:i/>
                <w:sz w:val="26"/>
                <w:szCs w:val="26"/>
              </w:rPr>
              <w:t xml:space="preserve"> питании, дыхании, обмене веществ, выделении, покровах тела</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68,32</w:t>
            </w:r>
          </w:p>
        </w:tc>
        <w:tc>
          <w:tcPr>
            <w:tcW w:w="5326" w:type="dxa"/>
          </w:tcPr>
          <w:p w:rsidR="00A02597" w:rsidRPr="00D75252" w:rsidRDefault="00A02597" w:rsidP="00A65027">
            <w:pPr>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знания о </w:t>
            </w:r>
            <w:r w:rsidRPr="00D75252">
              <w:rPr>
                <w:rFonts w:ascii="Times New Roman" w:hAnsi="Times New Roman" w:cs="Times New Roman"/>
                <w:i/>
                <w:sz w:val="26"/>
                <w:szCs w:val="26"/>
              </w:rPr>
              <w:t>питании,</w:t>
            </w:r>
            <w:r w:rsidR="00A65027"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дыхании, обмене веществ,</w:t>
            </w:r>
            <w:r w:rsidR="00A65027" w:rsidRPr="00D75252">
              <w:rPr>
                <w:rFonts w:ascii="Times New Roman" w:hAnsi="Times New Roman" w:cs="Times New Roman"/>
                <w:i/>
                <w:sz w:val="26"/>
                <w:szCs w:val="26"/>
              </w:rPr>
              <w:t xml:space="preserve"> выделении, покровах тела</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62,79</w:t>
            </w:r>
          </w:p>
        </w:tc>
        <w:tc>
          <w:tcPr>
            <w:tcW w:w="5326" w:type="dxa"/>
          </w:tcPr>
          <w:p w:rsidR="00A02597" w:rsidRPr="00D75252" w:rsidRDefault="00A0259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65027" w:rsidRPr="00D75252" w:rsidRDefault="00A0259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61,9</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59,09</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57,14</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52,17</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lastRenderedPageBreak/>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030" w:type="dxa"/>
            <w:tcBorders>
              <w:bottom w:val="single" w:sz="4" w:space="0" w:color="auto"/>
            </w:tcBorders>
          </w:tcPr>
          <w:p w:rsidR="00A02597" w:rsidRPr="00D75252" w:rsidRDefault="00A02597" w:rsidP="00A65027">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00A65027" w:rsidRPr="00D75252">
              <w:rPr>
                <w:rFonts w:ascii="Times New Roman" w:hAnsi="Times New Roman" w:cs="Times New Roman"/>
                <w:sz w:val="26"/>
                <w:szCs w:val="26"/>
              </w:rPr>
              <w:t xml:space="preserve"> </w:t>
            </w:r>
            <w:r w:rsidRPr="00D75252">
              <w:rPr>
                <w:rFonts w:ascii="Times New Roman" w:hAnsi="Times New Roman" w:cs="Times New Roman"/>
                <w:sz w:val="26"/>
                <w:szCs w:val="26"/>
              </w:rPr>
              <w:t xml:space="preserve">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326" w:type="dxa"/>
            <w:tcBorders>
              <w:bottom w:val="single" w:sz="4" w:space="0" w:color="auto"/>
            </w:tcBorders>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44,68</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6502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42,59</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w:t>
            </w:r>
            <w:r w:rsidRPr="00D75252">
              <w:rPr>
                <w:rFonts w:ascii="Times New Roman" w:hAnsi="Times New Roman" w:cs="Times New Roman"/>
                <w:sz w:val="26"/>
                <w:szCs w:val="26"/>
              </w:rPr>
              <w:lastRenderedPageBreak/>
              <w:t xml:space="preserve">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37,21</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lastRenderedPageBreak/>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36,36</w:t>
            </w:r>
          </w:p>
        </w:tc>
        <w:tc>
          <w:tcPr>
            <w:tcW w:w="5326" w:type="dxa"/>
          </w:tcPr>
          <w:p w:rsidR="00A65027" w:rsidRPr="00D75252" w:rsidRDefault="00A65027" w:rsidP="00A65027">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 xml:space="preserve">о </w:t>
            </w:r>
            <w:r w:rsidRPr="00D75252">
              <w:rPr>
                <w:rFonts w:ascii="Times New Roman" w:hAnsi="Times New Roman" w:cs="Times New Roman"/>
                <w:i/>
                <w:sz w:val="26"/>
                <w:szCs w:val="26"/>
              </w:rPr>
              <w:t>питании, дыхании, обмене веществ, выделении, покровах тела.</w:t>
            </w:r>
          </w:p>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bl>
    <w:p w:rsidR="00A02597" w:rsidRPr="00D75252" w:rsidRDefault="00A02597" w:rsidP="00A02597">
      <w:pPr>
        <w:spacing w:after="0" w:line="360" w:lineRule="auto"/>
        <w:jc w:val="both"/>
        <w:rPr>
          <w:rFonts w:ascii="Times New Roman" w:hAnsi="Times New Roman" w:cs="Times New Roman"/>
          <w:sz w:val="26"/>
          <w:szCs w:val="26"/>
        </w:rPr>
      </w:pPr>
    </w:p>
    <w:p w:rsidR="00A65027" w:rsidRPr="00D75252" w:rsidRDefault="00A65027">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A65027"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114</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9 - </w:t>
      </w:r>
      <w:r w:rsidRPr="00D75252">
        <w:rPr>
          <w:rFonts w:ascii="Times New Roman" w:hAnsi="Times New Roman" w:cs="Times New Roman"/>
          <w:sz w:val="26"/>
          <w:szCs w:val="26"/>
        </w:rPr>
        <w:t>Органы чувств</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418"/>
        <w:gridCol w:w="4030"/>
        <w:gridCol w:w="1843"/>
        <w:gridCol w:w="1984"/>
        <w:gridCol w:w="5326"/>
      </w:tblGrid>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326"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82,61</w:t>
            </w:r>
          </w:p>
        </w:tc>
        <w:tc>
          <w:tcPr>
            <w:tcW w:w="5326" w:type="dxa"/>
          </w:tcPr>
          <w:p w:rsidR="00A02597" w:rsidRPr="00D75252" w:rsidRDefault="00A0259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знаний об</w:t>
            </w:r>
            <w:r w:rsidRPr="00D75252">
              <w:rPr>
                <w:rFonts w:ascii="Times New Roman" w:hAnsi="Times New Roman" w:cs="Times New Roman"/>
                <w:i/>
                <w:sz w:val="26"/>
                <w:szCs w:val="26"/>
              </w:rPr>
              <w:t xml:space="preserve"> органах чувств</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69,8</w:t>
            </w:r>
          </w:p>
        </w:tc>
        <w:tc>
          <w:tcPr>
            <w:tcW w:w="5326" w:type="dxa"/>
          </w:tcPr>
          <w:p w:rsidR="00A02597" w:rsidRPr="00D75252" w:rsidRDefault="00A02597" w:rsidP="00A65027">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знания об</w:t>
            </w:r>
            <w:r w:rsidRPr="00D75252">
              <w:rPr>
                <w:rFonts w:ascii="Times New Roman" w:hAnsi="Times New Roman" w:cs="Times New Roman"/>
                <w:i/>
                <w:sz w:val="26"/>
                <w:szCs w:val="26"/>
              </w:rPr>
              <w:t xml:space="preserve"> органах чувств</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62,29</w:t>
            </w:r>
          </w:p>
        </w:tc>
        <w:tc>
          <w:tcPr>
            <w:tcW w:w="5326" w:type="dxa"/>
          </w:tcPr>
          <w:p w:rsidR="00A02597" w:rsidRPr="00D75252" w:rsidRDefault="00A0259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w:t>
            </w:r>
            <w:r w:rsidR="00A65027" w:rsidRPr="00D75252">
              <w:rPr>
                <w:rFonts w:ascii="Times New Roman" w:hAnsi="Times New Roman" w:cs="Times New Roman"/>
                <w:i/>
                <w:sz w:val="26"/>
                <w:szCs w:val="26"/>
              </w:rPr>
              <w:t xml:space="preserve"> </w:t>
            </w:r>
            <w:r w:rsidRPr="00D75252">
              <w:rPr>
                <w:rFonts w:ascii="Times New Roman" w:hAnsi="Times New Roman" w:cs="Times New Roman"/>
                <w:i/>
                <w:iCs/>
                <w:sz w:val="26"/>
                <w:szCs w:val="26"/>
              </w:rPr>
              <w:t>У обучающихся, успешно выполнивших задание</w:t>
            </w:r>
            <w:r w:rsidR="00A65027" w:rsidRPr="00D75252">
              <w:rPr>
                <w:rFonts w:ascii="Times New Roman" w:hAnsi="Times New Roman" w:cs="Times New Roman"/>
                <w:i/>
                <w:iCs/>
                <w:sz w:val="26"/>
                <w:szCs w:val="26"/>
              </w:rPr>
              <w:t>,</w:t>
            </w:r>
            <w:r w:rsidRPr="00D75252">
              <w:rPr>
                <w:rFonts w:ascii="Times New Roman" w:hAnsi="Times New Roman" w:cs="Times New Roman"/>
                <w:i/>
                <w:iCs/>
                <w:sz w:val="26"/>
                <w:szCs w:val="26"/>
              </w:rPr>
              <w:t xml:space="preserve"> поддерживать знания на уровне не ниже достигнутого</w:t>
            </w:r>
          </w:p>
          <w:p w:rsidR="00A65027" w:rsidRPr="00D75252" w:rsidRDefault="00A6502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030" w:type="dxa"/>
          </w:tcPr>
          <w:p w:rsidR="00A02597" w:rsidRPr="00D75252" w:rsidRDefault="00962433"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A02597"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lastRenderedPageBreak/>
              <w:t>«</w:t>
            </w:r>
            <w:r w:rsidR="00A02597"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5326" w:type="dxa"/>
          </w:tcPr>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030" w:type="dxa"/>
            <w:tcBorders>
              <w:bottom w:val="single" w:sz="4" w:space="0" w:color="auto"/>
            </w:tcBorders>
          </w:tcPr>
          <w:p w:rsidR="00A02597" w:rsidRPr="00D75252" w:rsidRDefault="00A02597" w:rsidP="00A65027">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57,61</w:t>
            </w:r>
          </w:p>
        </w:tc>
        <w:tc>
          <w:tcPr>
            <w:tcW w:w="5326" w:type="dxa"/>
          </w:tcPr>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52,63</w:t>
            </w:r>
          </w:p>
        </w:tc>
        <w:tc>
          <w:tcPr>
            <w:tcW w:w="5326" w:type="dxa"/>
          </w:tcPr>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52,38</w:t>
            </w:r>
          </w:p>
        </w:tc>
        <w:tc>
          <w:tcPr>
            <w:tcW w:w="5326" w:type="dxa"/>
          </w:tcPr>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52,27</w:t>
            </w:r>
          </w:p>
        </w:tc>
        <w:tc>
          <w:tcPr>
            <w:tcW w:w="5326" w:type="dxa"/>
          </w:tcPr>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w:t>
            </w:r>
            <w:r w:rsidRPr="00D75252">
              <w:rPr>
                <w:rFonts w:ascii="Times New Roman" w:hAnsi="Times New Roman" w:cs="Times New Roman"/>
                <w:sz w:val="26"/>
                <w:szCs w:val="26"/>
              </w:rPr>
              <w:lastRenderedPageBreak/>
              <w:t>Черкасский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p>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326" w:type="dxa"/>
          </w:tcPr>
          <w:p w:rsidR="00A02597" w:rsidRPr="00D75252" w:rsidRDefault="00A65027" w:rsidP="00A6502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44,19</w:t>
            </w:r>
          </w:p>
        </w:tc>
        <w:tc>
          <w:tcPr>
            <w:tcW w:w="5326" w:type="dxa"/>
          </w:tcPr>
          <w:p w:rsidR="00A02597" w:rsidRPr="00D75252" w:rsidRDefault="00A65027" w:rsidP="00A65027">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A65027" w:rsidRPr="00D75252" w:rsidRDefault="00A6502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43,7</w:t>
            </w:r>
          </w:p>
        </w:tc>
        <w:tc>
          <w:tcPr>
            <w:tcW w:w="5326" w:type="dxa"/>
          </w:tcPr>
          <w:p w:rsidR="00323649" w:rsidRPr="00D75252" w:rsidRDefault="00323649" w:rsidP="00323649">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42,42</w:t>
            </w:r>
          </w:p>
        </w:tc>
        <w:tc>
          <w:tcPr>
            <w:tcW w:w="5326" w:type="dxa"/>
          </w:tcPr>
          <w:p w:rsidR="00323649" w:rsidRPr="00D75252" w:rsidRDefault="00323649" w:rsidP="00323649">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39,13</w:t>
            </w:r>
          </w:p>
        </w:tc>
        <w:tc>
          <w:tcPr>
            <w:tcW w:w="5326" w:type="dxa"/>
          </w:tcPr>
          <w:p w:rsidR="00323649" w:rsidRPr="00D75252" w:rsidRDefault="00323649" w:rsidP="00323649">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030" w:type="dxa"/>
          </w:tcPr>
          <w:p w:rsidR="00A02597" w:rsidRPr="00D75252" w:rsidRDefault="00A02597" w:rsidP="00A6502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34,47</w:t>
            </w:r>
          </w:p>
        </w:tc>
        <w:tc>
          <w:tcPr>
            <w:tcW w:w="5326" w:type="dxa"/>
          </w:tcPr>
          <w:p w:rsidR="00323649" w:rsidRPr="00D75252" w:rsidRDefault="00323649" w:rsidP="00323649">
            <w:pPr>
              <w:pStyle w:val="a3"/>
              <w:ind w:left="0"/>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знания </w:t>
            </w:r>
            <w:r w:rsidRPr="00D75252">
              <w:rPr>
                <w:rFonts w:ascii="Times New Roman" w:hAnsi="Times New Roman" w:cs="Times New Roman"/>
                <w:i/>
                <w:iCs/>
                <w:sz w:val="26"/>
                <w:szCs w:val="26"/>
              </w:rPr>
              <w:t>об</w:t>
            </w:r>
            <w:r w:rsidRPr="00D75252">
              <w:rPr>
                <w:rFonts w:ascii="Times New Roman" w:hAnsi="Times New Roman" w:cs="Times New Roman"/>
                <w:i/>
                <w:sz w:val="26"/>
                <w:szCs w:val="26"/>
              </w:rPr>
              <w:t xml:space="preserve"> органах чувств. </w:t>
            </w:r>
            <w:r w:rsidRPr="00D75252">
              <w:rPr>
                <w:rFonts w:ascii="Times New Roman" w:hAnsi="Times New Roman" w:cs="Times New Roman"/>
                <w:i/>
                <w:iCs/>
                <w:sz w:val="26"/>
                <w:szCs w:val="26"/>
              </w:rPr>
              <w:t>У обучающихся, успешно выполнивших задание, поддерживать знания на уровне не ниже достигнутого</w:t>
            </w:r>
          </w:p>
          <w:p w:rsidR="00A02597" w:rsidRPr="00D75252" w:rsidRDefault="00A02597" w:rsidP="00A65027">
            <w:pPr>
              <w:pStyle w:val="a3"/>
              <w:ind w:left="0"/>
              <w:jc w:val="center"/>
              <w:rPr>
                <w:rFonts w:ascii="Times New Roman" w:hAnsi="Times New Roman" w:cs="Times New Roman"/>
                <w:i/>
                <w:sz w:val="26"/>
                <w:szCs w:val="26"/>
              </w:rPr>
            </w:pPr>
          </w:p>
        </w:tc>
      </w:tr>
      <w:tr w:rsidR="00A02597" w:rsidRPr="00D75252" w:rsidTr="00A65027">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4030" w:type="dxa"/>
          </w:tcPr>
          <w:p w:rsidR="00A02597" w:rsidRPr="00D75252" w:rsidRDefault="00A02597" w:rsidP="00A6502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20,93</w:t>
            </w:r>
          </w:p>
        </w:tc>
        <w:tc>
          <w:tcPr>
            <w:tcW w:w="5326" w:type="dxa"/>
          </w:tcPr>
          <w:p w:rsidR="00A02597" w:rsidRPr="00D75252" w:rsidRDefault="00A02597" w:rsidP="00323649">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(с ликвидацией образовательных дефицитов основного общего образования) работа с обучающимися по овладению знаниями об органах чувств</w:t>
            </w:r>
          </w:p>
        </w:tc>
      </w:tr>
    </w:tbl>
    <w:p w:rsidR="00A02597" w:rsidRPr="00D75252" w:rsidRDefault="00A02597" w:rsidP="00A02597">
      <w:pPr>
        <w:spacing w:after="0" w:line="360" w:lineRule="auto"/>
        <w:rPr>
          <w:rFonts w:ascii="Times New Roman" w:hAnsi="Times New Roman" w:cs="Times New Roman"/>
          <w:sz w:val="26"/>
          <w:szCs w:val="26"/>
        </w:rPr>
      </w:pPr>
    </w:p>
    <w:p w:rsidR="00C05C4E" w:rsidRPr="00D75252" w:rsidRDefault="00C05C4E">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C05C4E"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114</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10 - </w:t>
      </w:r>
      <w:r w:rsidRPr="00D75252">
        <w:rPr>
          <w:rFonts w:ascii="Times New Roman" w:hAnsi="Times New Roman" w:cs="Times New Roman"/>
          <w:sz w:val="26"/>
          <w:szCs w:val="26"/>
        </w:rPr>
        <w:t xml:space="preserve">Обладать приёмами работы с информацией биологического содержания,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представленной в графической форме</w:t>
      </w:r>
    </w:p>
    <w:p w:rsidR="00C05C4E" w:rsidRPr="00D75252" w:rsidRDefault="00C05C4E" w:rsidP="00A02597">
      <w:pPr>
        <w:spacing w:after="0" w:line="240" w:lineRule="auto"/>
        <w:jc w:val="center"/>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215"/>
        <w:gridCol w:w="4172"/>
        <w:gridCol w:w="1843"/>
        <w:gridCol w:w="1984"/>
        <w:gridCol w:w="5387"/>
      </w:tblGrid>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172"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387"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172"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86,36</w:t>
            </w:r>
          </w:p>
        </w:tc>
        <w:tc>
          <w:tcPr>
            <w:tcW w:w="5387" w:type="dxa"/>
          </w:tcPr>
          <w:p w:rsidR="00A02597" w:rsidRPr="00D75252" w:rsidRDefault="00A02597" w:rsidP="00C05C4E">
            <w:pPr>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Поддерживать на уровне не ниже достигнутого </w:t>
            </w:r>
            <w:r w:rsidR="00C05C4E" w:rsidRPr="00D75252">
              <w:rPr>
                <w:rFonts w:ascii="Times New Roman" w:hAnsi="Times New Roman" w:cs="Times New Roman"/>
                <w:i/>
                <w:iCs/>
                <w:sz w:val="26"/>
                <w:szCs w:val="26"/>
              </w:rPr>
              <w:t>владение обучающихся</w:t>
            </w:r>
            <w:r w:rsidRPr="00D75252">
              <w:rPr>
                <w:rFonts w:ascii="Times New Roman" w:hAnsi="Times New Roman" w:cs="Times New Roman"/>
                <w:i/>
                <w:iCs/>
                <w:sz w:val="26"/>
                <w:szCs w:val="26"/>
              </w:rPr>
              <w:t xml:space="preserve"> прием</w:t>
            </w:r>
            <w:r w:rsidR="00C05C4E" w:rsidRPr="00D75252">
              <w:rPr>
                <w:rFonts w:ascii="Times New Roman" w:hAnsi="Times New Roman" w:cs="Times New Roman"/>
                <w:i/>
                <w:iCs/>
                <w:sz w:val="26"/>
                <w:szCs w:val="26"/>
              </w:rPr>
              <w:t>ами</w:t>
            </w:r>
            <w:r w:rsidRPr="00D75252">
              <w:rPr>
                <w:rFonts w:ascii="Times New Roman" w:hAnsi="Times New Roman" w:cs="Times New Roman"/>
                <w:i/>
                <w:iCs/>
                <w:sz w:val="26"/>
                <w:szCs w:val="26"/>
              </w:rPr>
              <w:t xml:space="preserve"> работы </w:t>
            </w:r>
            <w:r w:rsidRPr="00D75252">
              <w:rPr>
                <w:rFonts w:ascii="Times New Roman" w:hAnsi="Times New Roman" w:cs="Times New Roman"/>
                <w:i/>
                <w:sz w:val="26"/>
                <w:szCs w:val="26"/>
              </w:rPr>
              <w:t>с информацией биологического содержания,</w:t>
            </w:r>
            <w:r w:rsidR="00C05C4E"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представленной в графической форме</w:t>
            </w: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172"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83,72</w:t>
            </w:r>
          </w:p>
        </w:tc>
        <w:tc>
          <w:tcPr>
            <w:tcW w:w="5387" w:type="dxa"/>
          </w:tcPr>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Поддерживать на уровне не ниже достигнутого владение обучающихся приемами работы </w:t>
            </w:r>
            <w:r w:rsidRPr="00D75252">
              <w:rPr>
                <w:rFonts w:ascii="Times New Roman" w:hAnsi="Times New Roman" w:cs="Times New Roman"/>
                <w:i/>
                <w:sz w:val="26"/>
                <w:szCs w:val="26"/>
              </w:rPr>
              <w:t>с информацией биологического содержания, представленной в графической форме</w:t>
            </w: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172"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79,1</w:t>
            </w:r>
          </w:p>
        </w:tc>
        <w:tc>
          <w:tcPr>
            <w:tcW w:w="5387" w:type="dxa"/>
          </w:tcPr>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Поддерживать на уровне не ниже достигнутого владение обучающихся приемами работы </w:t>
            </w:r>
            <w:r w:rsidRPr="00D75252">
              <w:rPr>
                <w:rFonts w:ascii="Times New Roman" w:hAnsi="Times New Roman" w:cs="Times New Roman"/>
                <w:i/>
                <w:sz w:val="26"/>
                <w:szCs w:val="26"/>
              </w:rPr>
              <w:t>с информацией биологического содержания, представленной в графической форме</w:t>
            </w: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172"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76,32</w:t>
            </w:r>
          </w:p>
        </w:tc>
        <w:tc>
          <w:tcPr>
            <w:tcW w:w="5387" w:type="dxa"/>
          </w:tcPr>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Поддерживать на уровне не ниже достигнутого владение обучающихся приемами работы </w:t>
            </w:r>
            <w:r w:rsidRPr="00D75252">
              <w:rPr>
                <w:rFonts w:ascii="Times New Roman" w:hAnsi="Times New Roman" w:cs="Times New Roman"/>
                <w:i/>
                <w:sz w:val="26"/>
                <w:szCs w:val="26"/>
              </w:rPr>
              <w:t>с информацией биологического содержания, представленной в графической форме</w:t>
            </w: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172"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tc>
        <w:tc>
          <w:tcPr>
            <w:tcW w:w="5387" w:type="dxa"/>
          </w:tcPr>
          <w:p w:rsidR="00A02597" w:rsidRPr="00D75252" w:rsidRDefault="00A02597" w:rsidP="00C05C4E">
            <w:pPr>
              <w:jc w:val="center"/>
              <w:rPr>
                <w:rFonts w:ascii="Times New Roman" w:hAnsi="Times New Roman" w:cs="Times New Roman"/>
                <w:b/>
                <w:i/>
                <w:sz w:val="26"/>
                <w:szCs w:val="26"/>
              </w:rPr>
            </w:pPr>
            <w:r w:rsidRPr="00D75252">
              <w:rPr>
                <w:rFonts w:ascii="Times New Roman" w:hAnsi="Times New Roman" w:cs="Times New Roman"/>
                <w:i/>
                <w:iCs/>
                <w:sz w:val="26"/>
                <w:szCs w:val="26"/>
              </w:rPr>
              <w:t xml:space="preserve">Совершенствовать у обучающихся владение приемами работы </w:t>
            </w:r>
            <w:r w:rsidRPr="00D75252">
              <w:rPr>
                <w:rFonts w:ascii="Times New Roman" w:hAnsi="Times New Roman" w:cs="Times New Roman"/>
                <w:i/>
                <w:sz w:val="26"/>
                <w:szCs w:val="26"/>
              </w:rPr>
              <w:t>с информацией биологического содержания,</w:t>
            </w:r>
            <w:r w:rsidR="00C05C4E"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представленной в графической форме</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172"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71,38</w:t>
            </w:r>
          </w:p>
        </w:tc>
        <w:tc>
          <w:tcPr>
            <w:tcW w:w="5387" w:type="dxa"/>
          </w:tcPr>
          <w:p w:rsidR="00A02597" w:rsidRPr="00D75252" w:rsidRDefault="00C05C4E" w:rsidP="00C05C4E">
            <w:pPr>
              <w:jc w:val="center"/>
              <w:rPr>
                <w:rFonts w:ascii="Times New Roman" w:hAnsi="Times New Roman" w:cs="Times New Roman"/>
                <w:b/>
                <w:i/>
                <w:sz w:val="26"/>
                <w:szCs w:val="26"/>
              </w:rPr>
            </w:pPr>
            <w:r w:rsidRPr="00D75252">
              <w:rPr>
                <w:rFonts w:ascii="Times New Roman" w:hAnsi="Times New Roman" w:cs="Times New Roman"/>
                <w:i/>
                <w:iCs/>
                <w:sz w:val="26"/>
                <w:szCs w:val="26"/>
              </w:rPr>
              <w:t xml:space="preserve">Совершенствовать у обучающихся владение приемами работы </w:t>
            </w:r>
            <w:r w:rsidRPr="00D75252">
              <w:rPr>
                <w:rFonts w:ascii="Times New Roman" w:hAnsi="Times New Roman" w:cs="Times New Roman"/>
                <w:i/>
                <w:sz w:val="26"/>
                <w:szCs w:val="26"/>
              </w:rPr>
              <w:t>с информацией биологического содержания, представленной в графической форме</w:t>
            </w: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172"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69,55</w:t>
            </w:r>
          </w:p>
        </w:tc>
        <w:tc>
          <w:tcPr>
            <w:tcW w:w="5387" w:type="dxa"/>
          </w:tcPr>
          <w:p w:rsidR="00C05C4E" w:rsidRPr="00D75252" w:rsidRDefault="00C05C4E" w:rsidP="00C05C4E">
            <w:pPr>
              <w:jc w:val="center"/>
              <w:rPr>
                <w:rFonts w:ascii="Times New Roman" w:hAnsi="Times New Roman" w:cs="Times New Roman"/>
                <w:b/>
                <w:i/>
                <w:sz w:val="26"/>
                <w:szCs w:val="26"/>
              </w:rPr>
            </w:pPr>
            <w:r w:rsidRPr="00D75252">
              <w:rPr>
                <w:rFonts w:ascii="Times New Roman" w:hAnsi="Times New Roman" w:cs="Times New Roman"/>
                <w:i/>
                <w:iCs/>
                <w:sz w:val="26"/>
                <w:szCs w:val="26"/>
              </w:rPr>
              <w:t xml:space="preserve">Совершенствовать у обучающихся владение приемами работы </w:t>
            </w:r>
            <w:r w:rsidRPr="00D75252">
              <w:rPr>
                <w:rFonts w:ascii="Times New Roman" w:hAnsi="Times New Roman" w:cs="Times New Roman"/>
                <w:i/>
                <w:sz w:val="26"/>
                <w:szCs w:val="26"/>
              </w:rPr>
              <w:t>с информацией биологического содержания, представленной в графической форме</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172"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66,28</w:t>
            </w:r>
          </w:p>
        </w:tc>
        <w:tc>
          <w:tcPr>
            <w:tcW w:w="5387" w:type="dxa"/>
          </w:tcPr>
          <w:p w:rsidR="00C05C4E" w:rsidRPr="00D75252" w:rsidRDefault="00C05C4E" w:rsidP="00C05C4E">
            <w:pPr>
              <w:jc w:val="center"/>
              <w:rPr>
                <w:rFonts w:ascii="Times New Roman" w:hAnsi="Times New Roman" w:cs="Times New Roman"/>
                <w:b/>
                <w:i/>
                <w:sz w:val="26"/>
                <w:szCs w:val="26"/>
              </w:rPr>
            </w:pPr>
            <w:r w:rsidRPr="00D75252">
              <w:rPr>
                <w:rFonts w:ascii="Times New Roman" w:hAnsi="Times New Roman" w:cs="Times New Roman"/>
                <w:i/>
                <w:iCs/>
                <w:sz w:val="26"/>
                <w:szCs w:val="26"/>
              </w:rPr>
              <w:t xml:space="preserve">Совершенствовать у обучающихся владение приемами работы </w:t>
            </w:r>
            <w:r w:rsidRPr="00D75252">
              <w:rPr>
                <w:rFonts w:ascii="Times New Roman" w:hAnsi="Times New Roman" w:cs="Times New Roman"/>
                <w:i/>
                <w:sz w:val="26"/>
                <w:szCs w:val="26"/>
              </w:rPr>
              <w:t>с информацией биологического содержания, представленной в графической форме</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172"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5387" w:type="dxa"/>
          </w:tcPr>
          <w:p w:rsidR="00C05C4E" w:rsidRPr="00D75252" w:rsidRDefault="00C05C4E" w:rsidP="00C05C4E">
            <w:pPr>
              <w:jc w:val="center"/>
              <w:rPr>
                <w:rFonts w:ascii="Times New Roman" w:hAnsi="Times New Roman" w:cs="Times New Roman"/>
                <w:b/>
                <w:i/>
                <w:sz w:val="26"/>
                <w:szCs w:val="26"/>
              </w:rPr>
            </w:pPr>
            <w:r w:rsidRPr="00D75252">
              <w:rPr>
                <w:rFonts w:ascii="Times New Roman" w:hAnsi="Times New Roman" w:cs="Times New Roman"/>
                <w:i/>
                <w:iCs/>
                <w:sz w:val="26"/>
                <w:szCs w:val="26"/>
              </w:rPr>
              <w:t xml:space="preserve">Совершенствовать у обучающихся владение приемами работы </w:t>
            </w:r>
            <w:r w:rsidRPr="00D75252">
              <w:rPr>
                <w:rFonts w:ascii="Times New Roman" w:hAnsi="Times New Roman" w:cs="Times New Roman"/>
                <w:i/>
                <w:sz w:val="26"/>
                <w:szCs w:val="26"/>
              </w:rPr>
              <w:t>с информацией биологического содержания, представленной в графической форме</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172"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64,07</w:t>
            </w:r>
          </w:p>
        </w:tc>
        <w:tc>
          <w:tcPr>
            <w:tcW w:w="5387" w:type="dxa"/>
          </w:tcPr>
          <w:p w:rsidR="00C05C4E" w:rsidRPr="00D75252" w:rsidRDefault="00A02597" w:rsidP="00C05C4E">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приемы работы </w:t>
            </w:r>
            <w:r w:rsidRPr="00D75252">
              <w:rPr>
                <w:rFonts w:ascii="Times New Roman" w:hAnsi="Times New Roman" w:cs="Times New Roman"/>
                <w:i/>
                <w:sz w:val="26"/>
                <w:szCs w:val="26"/>
              </w:rPr>
              <w:t>с информацией биологического содержания, представленной в графической форме.</w:t>
            </w:r>
            <w:r w:rsidR="00C05C4E" w:rsidRPr="00D75252">
              <w:rPr>
                <w:rFonts w:ascii="Times New Roman" w:hAnsi="Times New Roman" w:cs="Times New Roman"/>
                <w:i/>
                <w:sz w:val="26"/>
                <w:szCs w:val="26"/>
              </w:rPr>
              <w:t xml:space="preserve"> </w:t>
            </w:r>
            <w:r w:rsidRPr="00D75252">
              <w:rPr>
                <w:rFonts w:ascii="Times New Roman" w:hAnsi="Times New Roman" w:cs="Times New Roman"/>
                <w:i/>
                <w:iCs/>
                <w:sz w:val="26"/>
                <w:szCs w:val="26"/>
              </w:rPr>
              <w:t>У обучающихся, успешно в</w:t>
            </w:r>
            <w:r w:rsidR="00C05C4E" w:rsidRPr="00D75252">
              <w:rPr>
                <w:rFonts w:ascii="Times New Roman" w:hAnsi="Times New Roman" w:cs="Times New Roman"/>
                <w:i/>
                <w:iCs/>
                <w:sz w:val="26"/>
                <w:szCs w:val="26"/>
              </w:rPr>
              <w:t>ыполнивших задание,</w:t>
            </w:r>
            <w:r w:rsidRPr="00D75252">
              <w:rPr>
                <w:rFonts w:ascii="Times New Roman" w:hAnsi="Times New Roman" w:cs="Times New Roman"/>
                <w:i/>
                <w:iCs/>
                <w:sz w:val="26"/>
                <w:szCs w:val="26"/>
              </w:rPr>
              <w:t xml:space="preserve"> поддерживать владение приемами на уровне не ниже достигнутого</w:t>
            </w:r>
          </w:p>
        </w:tc>
      </w:tr>
      <w:tr w:rsidR="00A02597" w:rsidRPr="00D75252" w:rsidTr="00C05C4E">
        <w:trPr>
          <w:trHeight w:val="309"/>
        </w:trPr>
        <w:tc>
          <w:tcPr>
            <w:tcW w:w="1215"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172" w:type="dxa"/>
            <w:tcBorders>
              <w:bottom w:val="single" w:sz="4" w:space="0" w:color="auto"/>
            </w:tcBorders>
          </w:tcPr>
          <w:p w:rsidR="00A02597" w:rsidRPr="00D75252" w:rsidRDefault="00A02597" w:rsidP="00C05C4E">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00C05C4E" w:rsidRPr="00D75252">
              <w:rPr>
                <w:rFonts w:ascii="Times New Roman" w:hAnsi="Times New Roman" w:cs="Times New Roman"/>
                <w:sz w:val="26"/>
                <w:szCs w:val="26"/>
              </w:rPr>
              <w:t xml:space="preserve"> </w:t>
            </w:r>
            <w:r w:rsidRPr="00D75252">
              <w:rPr>
                <w:rFonts w:ascii="Times New Roman" w:hAnsi="Times New Roman" w:cs="Times New Roman"/>
                <w:sz w:val="26"/>
                <w:szCs w:val="26"/>
              </w:rPr>
              <w:t xml:space="preserve">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57,07</w:t>
            </w:r>
          </w:p>
        </w:tc>
        <w:tc>
          <w:tcPr>
            <w:tcW w:w="5387" w:type="dxa"/>
          </w:tcPr>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приемы работы </w:t>
            </w:r>
            <w:r w:rsidRPr="00D75252">
              <w:rPr>
                <w:rFonts w:ascii="Times New Roman" w:hAnsi="Times New Roman" w:cs="Times New Roman"/>
                <w:i/>
                <w:sz w:val="26"/>
                <w:szCs w:val="26"/>
              </w:rPr>
              <w:t xml:space="preserve">с информацией биологического содержания, представленной в графической форме. </w:t>
            </w:r>
            <w:r w:rsidRPr="00D75252">
              <w:rPr>
                <w:rFonts w:ascii="Times New Roman" w:hAnsi="Times New Roman" w:cs="Times New Roman"/>
                <w:i/>
                <w:iCs/>
                <w:sz w:val="26"/>
                <w:szCs w:val="26"/>
              </w:rPr>
              <w:t>У обучающихся, успешно выполнивших задание, поддерживать владение приемами на уровне не ниже достигнутого</w:t>
            </w: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172"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56,82</w:t>
            </w:r>
          </w:p>
        </w:tc>
        <w:tc>
          <w:tcPr>
            <w:tcW w:w="5387" w:type="dxa"/>
          </w:tcPr>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приемы работы </w:t>
            </w:r>
            <w:r w:rsidRPr="00D75252">
              <w:rPr>
                <w:rFonts w:ascii="Times New Roman" w:hAnsi="Times New Roman" w:cs="Times New Roman"/>
                <w:i/>
                <w:sz w:val="26"/>
                <w:szCs w:val="26"/>
              </w:rPr>
              <w:t xml:space="preserve">с информацией биологического содержания, представленной в графической форме. </w:t>
            </w:r>
            <w:r w:rsidRPr="00D75252">
              <w:rPr>
                <w:rFonts w:ascii="Times New Roman" w:hAnsi="Times New Roman" w:cs="Times New Roman"/>
                <w:i/>
                <w:iCs/>
                <w:sz w:val="26"/>
                <w:szCs w:val="26"/>
              </w:rPr>
              <w:t>У обучающихся, успешно выполнивших задание, поддерживать владение приемами на уровне не ниже достигнутого</w:t>
            </w: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172"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55,43</w:t>
            </w:r>
          </w:p>
        </w:tc>
        <w:tc>
          <w:tcPr>
            <w:tcW w:w="5387" w:type="dxa"/>
          </w:tcPr>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приемы работы </w:t>
            </w:r>
            <w:r w:rsidRPr="00D75252">
              <w:rPr>
                <w:rFonts w:ascii="Times New Roman" w:hAnsi="Times New Roman" w:cs="Times New Roman"/>
                <w:i/>
                <w:sz w:val="26"/>
                <w:szCs w:val="26"/>
              </w:rPr>
              <w:t xml:space="preserve">с информацией биологического содержания, представленной в графической форме. </w:t>
            </w:r>
            <w:r w:rsidRPr="00D75252">
              <w:rPr>
                <w:rFonts w:ascii="Times New Roman" w:hAnsi="Times New Roman" w:cs="Times New Roman"/>
                <w:i/>
                <w:iCs/>
                <w:sz w:val="26"/>
                <w:szCs w:val="26"/>
              </w:rPr>
              <w:t>У обучающихся, успешно выполнивших задание, поддерживать владение приемами на уровне не ниже достигнутого</w:t>
            </w: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172"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54,35</w:t>
            </w:r>
          </w:p>
        </w:tc>
        <w:tc>
          <w:tcPr>
            <w:tcW w:w="5387" w:type="dxa"/>
          </w:tcPr>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приемы работы </w:t>
            </w:r>
            <w:r w:rsidRPr="00D75252">
              <w:rPr>
                <w:rFonts w:ascii="Times New Roman" w:hAnsi="Times New Roman" w:cs="Times New Roman"/>
                <w:i/>
                <w:sz w:val="26"/>
                <w:szCs w:val="26"/>
              </w:rPr>
              <w:t xml:space="preserve">с информацией биологического содержания, представленной в графической </w:t>
            </w:r>
            <w:r w:rsidRPr="00D75252">
              <w:rPr>
                <w:rFonts w:ascii="Times New Roman" w:hAnsi="Times New Roman" w:cs="Times New Roman"/>
                <w:i/>
                <w:sz w:val="26"/>
                <w:szCs w:val="26"/>
              </w:rPr>
              <w:lastRenderedPageBreak/>
              <w:t xml:space="preserve">форме. </w:t>
            </w:r>
            <w:r w:rsidRPr="00D75252">
              <w:rPr>
                <w:rFonts w:ascii="Times New Roman" w:hAnsi="Times New Roman" w:cs="Times New Roman"/>
                <w:i/>
                <w:iCs/>
                <w:sz w:val="26"/>
                <w:szCs w:val="26"/>
              </w:rPr>
              <w:t>У обучающихся, успешно выполнивших задание, поддерживать владение приемами на уровне не ниже достигнутого</w:t>
            </w:r>
          </w:p>
        </w:tc>
      </w:tr>
      <w:tr w:rsidR="00A02597" w:rsidRPr="00D75252" w:rsidTr="00C05C4E">
        <w:tc>
          <w:tcPr>
            <w:tcW w:w="12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4172"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387" w:type="dxa"/>
          </w:tcPr>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приемы работы </w:t>
            </w:r>
            <w:r w:rsidRPr="00D75252">
              <w:rPr>
                <w:rFonts w:ascii="Times New Roman" w:hAnsi="Times New Roman" w:cs="Times New Roman"/>
                <w:i/>
                <w:sz w:val="26"/>
                <w:szCs w:val="26"/>
              </w:rPr>
              <w:t xml:space="preserve">с информацией биологического содержания, представленной в графической форме. </w:t>
            </w:r>
            <w:r w:rsidRPr="00D75252">
              <w:rPr>
                <w:rFonts w:ascii="Times New Roman" w:hAnsi="Times New Roman" w:cs="Times New Roman"/>
                <w:i/>
                <w:iCs/>
                <w:sz w:val="26"/>
                <w:szCs w:val="26"/>
              </w:rPr>
              <w:t>У обучающихся, успешно выполнивших задание, поддерживать владение приемами на уровне не ниже достигнутого</w:t>
            </w:r>
          </w:p>
        </w:tc>
      </w:tr>
    </w:tbl>
    <w:p w:rsidR="00C05C4E" w:rsidRPr="00D75252" w:rsidRDefault="00C05C4E" w:rsidP="00A02597">
      <w:pPr>
        <w:spacing w:after="0" w:line="360" w:lineRule="auto"/>
        <w:jc w:val="right"/>
        <w:rPr>
          <w:rFonts w:ascii="Times New Roman" w:hAnsi="Times New Roman" w:cs="Times New Roman"/>
          <w:sz w:val="26"/>
          <w:szCs w:val="26"/>
        </w:rPr>
      </w:pPr>
    </w:p>
    <w:p w:rsidR="00C05C4E" w:rsidRPr="00D75252" w:rsidRDefault="00C05C4E">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A02597"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11</w:t>
      </w:r>
      <w:r w:rsidR="00C05C4E" w:rsidRPr="00D75252">
        <w:rPr>
          <w:rFonts w:ascii="Times New Roman" w:hAnsi="Times New Roman" w:cs="Times New Roman"/>
          <w:sz w:val="26"/>
          <w:szCs w:val="26"/>
        </w:rPr>
        <w:t>5</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11 - </w:t>
      </w:r>
      <w:r w:rsidRPr="00D75252">
        <w:rPr>
          <w:rFonts w:ascii="Times New Roman" w:hAnsi="Times New Roman" w:cs="Times New Roman"/>
          <w:sz w:val="26"/>
          <w:szCs w:val="26"/>
        </w:rPr>
        <w:t>Умение проводить множественный выбор</w:t>
      </w:r>
    </w:p>
    <w:p w:rsidR="00C05C4E" w:rsidRPr="00D75252" w:rsidRDefault="00C05C4E" w:rsidP="00A02597">
      <w:pPr>
        <w:spacing w:after="0" w:line="240" w:lineRule="auto"/>
        <w:jc w:val="center"/>
        <w:rPr>
          <w:rFonts w:ascii="Times New Roman" w:hAnsi="Times New Roman" w:cs="Times New Roman"/>
          <w:b/>
          <w:sz w:val="26"/>
          <w:szCs w:val="26"/>
        </w:rPr>
      </w:pPr>
    </w:p>
    <w:tbl>
      <w:tblPr>
        <w:tblStyle w:val="ab"/>
        <w:tblW w:w="14459" w:type="dxa"/>
        <w:tblInd w:w="-5" w:type="dxa"/>
        <w:tblLook w:val="04A0" w:firstRow="1" w:lastRow="0" w:firstColumn="1" w:lastColumn="0" w:noHBand="0" w:noVBand="1"/>
      </w:tblPr>
      <w:tblGrid>
        <w:gridCol w:w="1418"/>
        <w:gridCol w:w="4394"/>
        <w:gridCol w:w="1843"/>
        <w:gridCol w:w="1984"/>
        <w:gridCol w:w="4820"/>
      </w:tblGrid>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394"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820"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394"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4820" w:type="dxa"/>
          </w:tcPr>
          <w:p w:rsidR="00A02597" w:rsidRPr="00D75252" w:rsidRDefault="00A02597" w:rsidP="00C05C4E">
            <w:pPr>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Поддерживать на уровне не ниже достигнутого формирование умений </w:t>
            </w:r>
            <w:r w:rsidRPr="00D75252">
              <w:rPr>
                <w:rFonts w:ascii="Times New Roman" w:hAnsi="Times New Roman" w:cs="Times New Roman"/>
                <w:i/>
                <w:sz w:val="26"/>
                <w:szCs w:val="26"/>
              </w:rPr>
              <w:t>проводить множественный выбор</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394"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67,5</w:t>
            </w:r>
          </w:p>
        </w:tc>
        <w:tc>
          <w:tcPr>
            <w:tcW w:w="4820" w:type="dxa"/>
          </w:tcPr>
          <w:p w:rsidR="00A02597"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Поддерживать на уровне не ниже достигнутого формирование умений </w:t>
            </w:r>
            <w:r w:rsidRPr="00D75252">
              <w:rPr>
                <w:rFonts w:ascii="Times New Roman" w:hAnsi="Times New Roman" w:cs="Times New Roman"/>
                <w:i/>
                <w:sz w:val="26"/>
                <w:szCs w:val="26"/>
              </w:rPr>
              <w:t>проводить множественный выбор</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394"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67,39</w:t>
            </w:r>
          </w:p>
        </w:tc>
        <w:tc>
          <w:tcPr>
            <w:tcW w:w="4820" w:type="dxa"/>
          </w:tcPr>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Поддерживать на уровне не ниже достигнутого формирование умений </w:t>
            </w:r>
            <w:r w:rsidRPr="00D75252">
              <w:rPr>
                <w:rFonts w:ascii="Times New Roman" w:hAnsi="Times New Roman" w:cs="Times New Roman"/>
                <w:i/>
                <w:sz w:val="26"/>
                <w:szCs w:val="26"/>
              </w:rPr>
              <w:t>проводить множественный выбор</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394"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61,39</w:t>
            </w:r>
          </w:p>
        </w:tc>
        <w:tc>
          <w:tcPr>
            <w:tcW w:w="4820" w:type="dxa"/>
          </w:tcPr>
          <w:p w:rsidR="00A02597" w:rsidRPr="00D75252" w:rsidRDefault="00A02597"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r w:rsidR="00C05C4E" w:rsidRPr="00D75252">
              <w:rPr>
                <w:rFonts w:ascii="Times New Roman" w:hAnsi="Times New Roman" w:cs="Times New Roman"/>
                <w:i/>
                <w:sz w:val="26"/>
                <w:szCs w:val="26"/>
              </w:rPr>
              <w:t>.</w:t>
            </w:r>
          </w:p>
          <w:p w:rsidR="00C05C4E" w:rsidRPr="00D75252" w:rsidRDefault="00A02597" w:rsidP="00C05C4E">
            <w:pPr>
              <w:jc w:val="center"/>
              <w:rPr>
                <w:rFonts w:ascii="Times New Roman" w:hAnsi="Times New Roman" w:cs="Times New Roman"/>
                <w:i/>
                <w:iCs/>
                <w:sz w:val="26"/>
                <w:szCs w:val="26"/>
              </w:rPr>
            </w:pP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4394"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59,52</w:t>
            </w:r>
          </w:p>
        </w:tc>
        <w:tc>
          <w:tcPr>
            <w:tcW w:w="4820" w:type="dxa"/>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lastRenderedPageBreak/>
              <w:t>У обучающихся, успешно выполнивших задание, поддерживать умения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4394"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57,41</w:t>
            </w:r>
          </w:p>
        </w:tc>
        <w:tc>
          <w:tcPr>
            <w:tcW w:w="4820" w:type="dxa"/>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394" w:type="dxa"/>
          </w:tcPr>
          <w:p w:rsidR="00A02597" w:rsidRPr="00D75252" w:rsidRDefault="00962433"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A02597"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A02597"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54,76</w:t>
            </w:r>
          </w:p>
        </w:tc>
        <w:tc>
          <w:tcPr>
            <w:tcW w:w="4820" w:type="dxa"/>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394"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54,48</w:t>
            </w:r>
          </w:p>
        </w:tc>
        <w:tc>
          <w:tcPr>
            <w:tcW w:w="4820" w:type="dxa"/>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394"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52,34</w:t>
            </w:r>
          </w:p>
        </w:tc>
        <w:tc>
          <w:tcPr>
            <w:tcW w:w="4820" w:type="dxa"/>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394"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45,45</w:t>
            </w:r>
          </w:p>
        </w:tc>
        <w:tc>
          <w:tcPr>
            <w:tcW w:w="4820" w:type="dxa"/>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iCs/>
                <w:sz w:val="26"/>
                <w:szCs w:val="26"/>
              </w:rPr>
              <w:lastRenderedPageBreak/>
              <w:t>У обучающихся, успешно выполнивших задание, поддерживать умения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394"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00C05C4E" w:rsidRPr="00D75252">
              <w:rPr>
                <w:rFonts w:ascii="Times New Roman" w:hAnsi="Times New Roman" w:cs="Times New Roman"/>
                <w:sz w:val="26"/>
                <w:szCs w:val="26"/>
              </w:rPr>
              <w:t xml:space="preserve"> </w:t>
            </w:r>
            <w:r w:rsidRPr="00D75252">
              <w:rPr>
                <w:rFonts w:ascii="Times New Roman" w:hAnsi="Times New Roman" w:cs="Times New Roman"/>
                <w:sz w:val="26"/>
                <w:szCs w:val="26"/>
              </w:rPr>
              <w:t xml:space="preserve">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41,86</w:t>
            </w:r>
          </w:p>
        </w:tc>
        <w:tc>
          <w:tcPr>
            <w:tcW w:w="4820" w:type="dxa"/>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394"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39,13</w:t>
            </w:r>
          </w:p>
        </w:tc>
        <w:tc>
          <w:tcPr>
            <w:tcW w:w="4820" w:type="dxa"/>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394"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38,64</w:t>
            </w:r>
          </w:p>
        </w:tc>
        <w:tc>
          <w:tcPr>
            <w:tcW w:w="4820" w:type="dxa"/>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394"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32,56</w:t>
            </w:r>
          </w:p>
        </w:tc>
        <w:tc>
          <w:tcPr>
            <w:tcW w:w="4820" w:type="dxa"/>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0223E1">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394" w:type="dxa"/>
            <w:tcBorders>
              <w:bottom w:val="single" w:sz="4" w:space="0" w:color="auto"/>
            </w:tcBorders>
          </w:tcPr>
          <w:p w:rsidR="00A02597" w:rsidRPr="00D75252" w:rsidRDefault="00A02597" w:rsidP="00C05C4E">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28,8</w:t>
            </w:r>
          </w:p>
        </w:tc>
        <w:tc>
          <w:tcPr>
            <w:tcW w:w="4820" w:type="dxa"/>
            <w:tcBorders>
              <w:bottom w:val="single" w:sz="4" w:space="0" w:color="auto"/>
            </w:tcBorders>
          </w:tcPr>
          <w:p w:rsidR="00C05C4E" w:rsidRPr="00D75252" w:rsidRDefault="00C05C4E" w:rsidP="00C05C4E">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проводить множественный выбор.</w:t>
            </w:r>
          </w:p>
          <w:p w:rsidR="00A02597" w:rsidRPr="00D75252" w:rsidRDefault="00C05C4E"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bl>
    <w:p w:rsidR="00A02597" w:rsidRPr="00D75252" w:rsidRDefault="00C05C4E"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116</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12 - </w:t>
      </w:r>
      <w:r w:rsidRPr="00D75252">
        <w:rPr>
          <w:rFonts w:ascii="Times New Roman" w:hAnsi="Times New Roman" w:cs="Times New Roman"/>
          <w:sz w:val="26"/>
          <w:szCs w:val="26"/>
        </w:rPr>
        <w:t>Умение проводить множественный выбор</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601" w:type="dxa"/>
        <w:tblInd w:w="-5" w:type="dxa"/>
        <w:tblLayout w:type="fixed"/>
        <w:tblLook w:val="04A0" w:firstRow="1" w:lastRow="0" w:firstColumn="1" w:lastColumn="0" w:noHBand="0" w:noVBand="1"/>
      </w:tblPr>
      <w:tblGrid>
        <w:gridCol w:w="1418"/>
        <w:gridCol w:w="4026"/>
        <w:gridCol w:w="1644"/>
        <w:gridCol w:w="1843"/>
        <w:gridCol w:w="5670"/>
      </w:tblGrid>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026"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670"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026"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5670" w:type="dxa"/>
          </w:tcPr>
          <w:p w:rsidR="00A02597" w:rsidRPr="00D75252" w:rsidRDefault="00A02597"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умени</w:t>
            </w:r>
            <w:r w:rsidR="00C05C4E" w:rsidRPr="00D75252">
              <w:rPr>
                <w:rFonts w:ascii="Times New Roman" w:hAnsi="Times New Roman" w:cs="Times New Roman"/>
                <w:i/>
                <w:iCs/>
                <w:sz w:val="26"/>
                <w:szCs w:val="26"/>
              </w:rPr>
              <w:t>е</w:t>
            </w:r>
            <w:r w:rsidRPr="00D75252">
              <w:rPr>
                <w:rFonts w:ascii="Times New Roman" w:hAnsi="Times New Roman" w:cs="Times New Roman"/>
                <w:i/>
                <w:sz w:val="26"/>
                <w:szCs w:val="26"/>
              </w:rPr>
              <w:t xml:space="preserve"> проводить множественный выбор</w:t>
            </w: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026"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71,64</w:t>
            </w:r>
          </w:p>
        </w:tc>
        <w:tc>
          <w:tcPr>
            <w:tcW w:w="5670" w:type="dxa"/>
          </w:tcPr>
          <w:p w:rsidR="00A02597" w:rsidRPr="00D75252" w:rsidRDefault="00A02597" w:rsidP="00D116D3">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умени</w:t>
            </w:r>
            <w:r w:rsidR="00D116D3" w:rsidRPr="00D75252">
              <w:rPr>
                <w:rFonts w:ascii="Times New Roman" w:hAnsi="Times New Roman" w:cs="Times New Roman"/>
                <w:i/>
                <w:iCs/>
                <w:sz w:val="26"/>
                <w:szCs w:val="26"/>
              </w:rPr>
              <w:t>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проводить множественный выбор</w:t>
            </w:r>
          </w:p>
          <w:p w:rsidR="00D116D3" w:rsidRPr="00D75252" w:rsidRDefault="00D116D3" w:rsidP="00D116D3">
            <w:pPr>
              <w:pStyle w:val="a3"/>
              <w:ind w:left="0"/>
              <w:jc w:val="center"/>
              <w:rPr>
                <w:rFonts w:ascii="Times New Roman" w:hAnsi="Times New Roman" w:cs="Times New Roman"/>
                <w:i/>
                <w:sz w:val="26"/>
                <w:szCs w:val="26"/>
              </w:rPr>
            </w:pP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026" w:type="dxa"/>
          </w:tcPr>
          <w:p w:rsidR="00A02597" w:rsidRPr="00D75252" w:rsidRDefault="00962433"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w:t>
            </w:r>
            <w:r w:rsidR="00A02597"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t>«</w:t>
            </w:r>
            <w:r w:rsidR="00A02597" w:rsidRPr="00D75252">
              <w:rPr>
                <w:rFonts w:ascii="Times New Roman" w:hAnsi="Times New Roman" w:cs="Times New Roman"/>
                <w:sz w:val="26"/>
                <w:szCs w:val="26"/>
              </w:rPr>
              <w:t>Московский государственный строительный университет</w:t>
            </w:r>
            <w:r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5670" w:type="dxa"/>
          </w:tcPr>
          <w:p w:rsidR="00A02597" w:rsidRPr="00D75252" w:rsidRDefault="00D116D3"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умение </w:t>
            </w:r>
            <w:r w:rsidRPr="00D75252">
              <w:rPr>
                <w:rFonts w:ascii="Times New Roman" w:hAnsi="Times New Roman" w:cs="Times New Roman"/>
                <w:i/>
                <w:sz w:val="26"/>
                <w:szCs w:val="26"/>
              </w:rPr>
              <w:t>проводить множественный выбор</w:t>
            </w: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026"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w:t>
            </w:r>
            <w:r w:rsidRPr="00D75252">
              <w:rPr>
                <w:rFonts w:ascii="Times New Roman" w:hAnsi="Times New Roman" w:cs="Times New Roman"/>
                <w:sz w:val="26"/>
                <w:szCs w:val="26"/>
              </w:rPr>
              <w:lastRenderedPageBreak/>
              <w:t xml:space="preserve">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5670" w:type="dxa"/>
          </w:tcPr>
          <w:p w:rsidR="00A02597" w:rsidRPr="00D75252" w:rsidRDefault="00D116D3"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умение </w:t>
            </w:r>
            <w:r w:rsidRPr="00D75252">
              <w:rPr>
                <w:rFonts w:ascii="Times New Roman" w:hAnsi="Times New Roman" w:cs="Times New Roman"/>
                <w:i/>
                <w:sz w:val="26"/>
                <w:szCs w:val="26"/>
              </w:rPr>
              <w:t>проводить множественный выбор</w:t>
            </w: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026"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65,12</w:t>
            </w:r>
          </w:p>
        </w:tc>
        <w:tc>
          <w:tcPr>
            <w:tcW w:w="5670" w:type="dxa"/>
          </w:tcPr>
          <w:p w:rsidR="00A02597" w:rsidRPr="00D75252" w:rsidRDefault="00D116D3" w:rsidP="00C05C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умение </w:t>
            </w:r>
            <w:r w:rsidRPr="00D75252">
              <w:rPr>
                <w:rFonts w:ascii="Times New Roman" w:hAnsi="Times New Roman" w:cs="Times New Roman"/>
                <w:i/>
                <w:sz w:val="26"/>
                <w:szCs w:val="26"/>
              </w:rPr>
              <w:t>проводить множественный выбор</w:t>
            </w: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026"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644" w:type="dxa"/>
          </w:tcPr>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5670" w:type="dxa"/>
          </w:tcPr>
          <w:p w:rsidR="00A02597" w:rsidRPr="00D75252" w:rsidRDefault="00A02597" w:rsidP="00D116D3">
            <w:pPr>
              <w:jc w:val="center"/>
              <w:rPr>
                <w:rFonts w:ascii="Times New Roman" w:hAnsi="Times New Roman" w:cs="Times New Roman"/>
                <w:i/>
                <w:iCs/>
                <w:sz w:val="26"/>
                <w:szCs w:val="26"/>
              </w:rPr>
            </w:pPr>
            <w:r w:rsidRPr="00D75252">
              <w:rPr>
                <w:rFonts w:ascii="Times New Roman" w:hAnsi="Times New Roman" w:cs="Times New Roman"/>
                <w:i/>
                <w:sz w:val="26"/>
                <w:szCs w:val="26"/>
              </w:rPr>
              <w:t>Формировать у обучающихся умени</w:t>
            </w:r>
            <w:r w:rsidR="00D116D3"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проводить множественный выбор</w:t>
            </w:r>
            <w:r w:rsidR="00D116D3" w:rsidRPr="00D75252">
              <w:rPr>
                <w:rFonts w:ascii="Times New Roman" w:hAnsi="Times New Roman" w:cs="Times New Roman"/>
                <w:i/>
                <w:sz w:val="26"/>
                <w:szCs w:val="26"/>
              </w:rPr>
              <w:t xml:space="preserve">. </w:t>
            </w:r>
            <w:r w:rsidRPr="00D75252">
              <w:rPr>
                <w:rFonts w:ascii="Times New Roman" w:hAnsi="Times New Roman" w:cs="Times New Roman"/>
                <w:i/>
                <w:iCs/>
                <w:sz w:val="26"/>
                <w:szCs w:val="26"/>
              </w:rPr>
              <w:t>У обучающихся, успешно выполнивших задание, поддерживать умени</w:t>
            </w:r>
            <w:r w:rsidR="00D116D3" w:rsidRPr="00D75252">
              <w:rPr>
                <w:rFonts w:ascii="Times New Roman" w:hAnsi="Times New Roman" w:cs="Times New Roman"/>
                <w:i/>
                <w:iCs/>
                <w:sz w:val="26"/>
                <w:szCs w:val="26"/>
              </w:rPr>
              <w:t>е</w:t>
            </w:r>
            <w:r w:rsidRPr="00D75252">
              <w:rPr>
                <w:rFonts w:ascii="Times New Roman" w:hAnsi="Times New Roman" w:cs="Times New Roman"/>
                <w:i/>
                <w:iCs/>
                <w:sz w:val="26"/>
                <w:szCs w:val="26"/>
              </w:rPr>
              <w:t xml:space="preserve"> на уровне не ниже достигнутого</w:t>
            </w:r>
          </w:p>
          <w:p w:rsidR="00D116D3" w:rsidRPr="00D75252" w:rsidRDefault="00D116D3" w:rsidP="00D116D3">
            <w:pPr>
              <w:jc w:val="center"/>
              <w:rPr>
                <w:rFonts w:ascii="Times New Roman" w:hAnsi="Times New Roman" w:cs="Times New Roman"/>
                <w:i/>
                <w:sz w:val="26"/>
                <w:szCs w:val="26"/>
              </w:rPr>
            </w:pP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026"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56,06</w:t>
            </w:r>
          </w:p>
        </w:tc>
        <w:tc>
          <w:tcPr>
            <w:tcW w:w="5670" w:type="dxa"/>
          </w:tcPr>
          <w:p w:rsidR="00D116D3" w:rsidRPr="00D75252" w:rsidRDefault="00D116D3" w:rsidP="00D116D3">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умение проводить множественный выбор. </w:t>
            </w:r>
            <w:r w:rsidRPr="00D75252">
              <w:rPr>
                <w:rFonts w:ascii="Times New Roman" w:hAnsi="Times New Roman" w:cs="Times New Roman"/>
                <w:i/>
                <w:iCs/>
                <w:sz w:val="26"/>
                <w:szCs w:val="26"/>
              </w:rPr>
              <w:t>У обучающихся, успешно выполнивших задание, поддерживать умение на уровне не ниже достигнутого</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026" w:type="dxa"/>
            <w:tcBorders>
              <w:bottom w:val="single" w:sz="4" w:space="0" w:color="auto"/>
            </w:tcBorders>
          </w:tcPr>
          <w:p w:rsidR="00A02597" w:rsidRPr="00D75252" w:rsidRDefault="00A02597" w:rsidP="00C05C4E">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64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843"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52,72</w:t>
            </w:r>
          </w:p>
        </w:tc>
        <w:tc>
          <w:tcPr>
            <w:tcW w:w="5670" w:type="dxa"/>
            <w:tcBorders>
              <w:bottom w:val="single" w:sz="4" w:space="0" w:color="auto"/>
            </w:tcBorders>
          </w:tcPr>
          <w:p w:rsidR="00D116D3" w:rsidRPr="00D75252" w:rsidRDefault="00D116D3" w:rsidP="00D116D3">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умение проводить множественный выбор. </w:t>
            </w:r>
            <w:r w:rsidRPr="00D75252">
              <w:rPr>
                <w:rFonts w:ascii="Times New Roman" w:hAnsi="Times New Roman" w:cs="Times New Roman"/>
                <w:i/>
                <w:iCs/>
                <w:sz w:val="26"/>
                <w:szCs w:val="26"/>
              </w:rPr>
              <w:t>У обучающихся, успешно выполнивших задание, поддерживать умение на уровне не ниже достигнутого</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026"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270</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49,81</w:t>
            </w:r>
          </w:p>
        </w:tc>
        <w:tc>
          <w:tcPr>
            <w:tcW w:w="5670" w:type="dxa"/>
          </w:tcPr>
          <w:p w:rsidR="00D116D3" w:rsidRPr="00D75252" w:rsidRDefault="00D116D3" w:rsidP="000223E1">
            <w:pPr>
              <w:jc w:val="center"/>
              <w:rPr>
                <w:rFonts w:ascii="Times New Roman" w:hAnsi="Times New Roman" w:cs="Times New Roman"/>
                <w:i/>
                <w:iCs/>
                <w:sz w:val="26"/>
                <w:szCs w:val="26"/>
              </w:rPr>
            </w:pPr>
            <w:r w:rsidRPr="00D75252">
              <w:rPr>
                <w:rFonts w:ascii="Times New Roman" w:hAnsi="Times New Roman" w:cs="Times New Roman"/>
                <w:i/>
                <w:iCs/>
                <w:sz w:val="26"/>
                <w:szCs w:val="26"/>
              </w:rPr>
              <w:t xml:space="preserve">Формировать у обучающихся умение проводить множественный выбор. У обучающихся, </w:t>
            </w:r>
            <w:r w:rsidRPr="00D75252">
              <w:rPr>
                <w:rFonts w:ascii="Times New Roman" w:hAnsi="Times New Roman" w:cs="Times New Roman"/>
                <w:i/>
                <w:iCs/>
                <w:sz w:val="26"/>
                <w:szCs w:val="26"/>
              </w:rPr>
              <w:lastRenderedPageBreak/>
              <w:t>успешно выполнивших задание, поддерживать умение на уровне не ниже достигнутого</w:t>
            </w: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026"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47,73</w:t>
            </w:r>
          </w:p>
        </w:tc>
        <w:tc>
          <w:tcPr>
            <w:tcW w:w="5670" w:type="dxa"/>
          </w:tcPr>
          <w:p w:rsidR="00D116D3" w:rsidRPr="00D75252" w:rsidRDefault="00D116D3" w:rsidP="00D116D3">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умение проводить множественный выбор. </w:t>
            </w:r>
            <w:r w:rsidRPr="00D75252">
              <w:rPr>
                <w:rFonts w:ascii="Times New Roman" w:hAnsi="Times New Roman" w:cs="Times New Roman"/>
                <w:i/>
                <w:iCs/>
                <w:sz w:val="26"/>
                <w:szCs w:val="26"/>
              </w:rPr>
              <w:t>У обучающихся, успешно выполнивших задание, поддерживать умение на уровне не ниже достигнутого</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026"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47,28</w:t>
            </w:r>
          </w:p>
        </w:tc>
        <w:tc>
          <w:tcPr>
            <w:tcW w:w="5670" w:type="dxa"/>
          </w:tcPr>
          <w:p w:rsidR="00D116D3" w:rsidRPr="00D75252" w:rsidRDefault="00D116D3" w:rsidP="00D116D3">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умение проводить множественный выбор. </w:t>
            </w:r>
            <w:r w:rsidRPr="00D75252">
              <w:rPr>
                <w:rFonts w:ascii="Times New Roman" w:hAnsi="Times New Roman" w:cs="Times New Roman"/>
                <w:i/>
                <w:iCs/>
                <w:sz w:val="26"/>
                <w:szCs w:val="26"/>
              </w:rPr>
              <w:t>У обучающихся, успешно выполнивших задание, поддерживать умение на уровне не ниже достигнутого</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026"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46,38</w:t>
            </w:r>
          </w:p>
        </w:tc>
        <w:tc>
          <w:tcPr>
            <w:tcW w:w="5670" w:type="dxa"/>
          </w:tcPr>
          <w:p w:rsidR="00D116D3" w:rsidRPr="00D75252" w:rsidRDefault="00D116D3" w:rsidP="00D116D3">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умение проводить множественный выбор. </w:t>
            </w:r>
            <w:r w:rsidRPr="00D75252">
              <w:rPr>
                <w:rFonts w:ascii="Times New Roman" w:hAnsi="Times New Roman" w:cs="Times New Roman"/>
                <w:i/>
                <w:iCs/>
                <w:sz w:val="26"/>
                <w:szCs w:val="26"/>
              </w:rPr>
              <w:t>У обучающихся, успешно выполнивших задание, поддерживать умение на уровне не ниже достигнутого</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026" w:type="dxa"/>
          </w:tcPr>
          <w:p w:rsidR="00A02597" w:rsidRPr="00D75252" w:rsidRDefault="00A02597" w:rsidP="00C05C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45,35</w:t>
            </w:r>
          </w:p>
        </w:tc>
        <w:tc>
          <w:tcPr>
            <w:tcW w:w="5670" w:type="dxa"/>
          </w:tcPr>
          <w:p w:rsidR="00D116D3" w:rsidRPr="00D75252" w:rsidRDefault="00D116D3" w:rsidP="00D116D3">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умение проводить множественный выбор. </w:t>
            </w:r>
            <w:r w:rsidRPr="00D75252">
              <w:rPr>
                <w:rFonts w:ascii="Times New Roman" w:hAnsi="Times New Roman" w:cs="Times New Roman"/>
                <w:i/>
                <w:iCs/>
                <w:sz w:val="26"/>
                <w:szCs w:val="26"/>
              </w:rPr>
              <w:t>У обучающихся, успешно выполнивших задание, поддерживать умение на уровне не ниже достигнутого</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026"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39,13</w:t>
            </w:r>
          </w:p>
        </w:tc>
        <w:tc>
          <w:tcPr>
            <w:tcW w:w="5670" w:type="dxa"/>
          </w:tcPr>
          <w:p w:rsidR="00D116D3" w:rsidRPr="00D75252" w:rsidRDefault="00D116D3" w:rsidP="00D116D3">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умение проводить множественный выбор. </w:t>
            </w:r>
            <w:r w:rsidRPr="00D75252">
              <w:rPr>
                <w:rFonts w:ascii="Times New Roman" w:hAnsi="Times New Roman" w:cs="Times New Roman"/>
                <w:i/>
                <w:iCs/>
                <w:sz w:val="26"/>
                <w:szCs w:val="26"/>
              </w:rPr>
              <w:t>У обучающихся, успешно выполнивших задание, поддерживать умение на уровне не ниже достигнутого</w:t>
            </w:r>
          </w:p>
          <w:p w:rsidR="00A02597" w:rsidRPr="00D75252" w:rsidRDefault="00A02597" w:rsidP="00C05C4E">
            <w:pPr>
              <w:pStyle w:val="a3"/>
              <w:ind w:left="0"/>
              <w:jc w:val="center"/>
              <w:rPr>
                <w:rFonts w:ascii="Times New Roman" w:hAnsi="Times New Roman" w:cs="Times New Roman"/>
                <w:i/>
                <w:sz w:val="26"/>
                <w:szCs w:val="26"/>
              </w:rPr>
            </w:pPr>
          </w:p>
        </w:tc>
      </w:tr>
      <w:tr w:rsidR="00A02597" w:rsidRPr="00D75252" w:rsidTr="00C05C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4026" w:type="dxa"/>
          </w:tcPr>
          <w:p w:rsidR="00A02597" w:rsidRPr="00D75252" w:rsidRDefault="00A02597" w:rsidP="00C05C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64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39,13</w:t>
            </w:r>
          </w:p>
        </w:tc>
        <w:tc>
          <w:tcPr>
            <w:tcW w:w="5670" w:type="dxa"/>
          </w:tcPr>
          <w:p w:rsidR="00D116D3" w:rsidRPr="00D75252" w:rsidRDefault="00D116D3" w:rsidP="00D116D3">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умение проводить множественный выбор. </w:t>
            </w:r>
            <w:r w:rsidRPr="00D75252">
              <w:rPr>
                <w:rFonts w:ascii="Times New Roman" w:hAnsi="Times New Roman" w:cs="Times New Roman"/>
                <w:i/>
                <w:iCs/>
                <w:sz w:val="26"/>
                <w:szCs w:val="26"/>
              </w:rPr>
              <w:t>У обучающихся, успешно выполнивших задание, поддерживать умение на уровне не ниже достигнутого</w:t>
            </w:r>
          </w:p>
          <w:p w:rsidR="00A02597" w:rsidRPr="00D75252" w:rsidRDefault="00A02597" w:rsidP="00C05C4E">
            <w:pPr>
              <w:pStyle w:val="a3"/>
              <w:ind w:left="0"/>
              <w:jc w:val="center"/>
              <w:rPr>
                <w:rFonts w:ascii="Times New Roman" w:hAnsi="Times New Roman" w:cs="Times New Roman"/>
                <w:i/>
                <w:sz w:val="26"/>
                <w:szCs w:val="26"/>
              </w:rPr>
            </w:pPr>
          </w:p>
        </w:tc>
      </w:tr>
    </w:tbl>
    <w:p w:rsidR="00D116D3" w:rsidRPr="00D75252" w:rsidRDefault="00D116D3" w:rsidP="00A02597">
      <w:pPr>
        <w:spacing w:after="0" w:line="360" w:lineRule="auto"/>
        <w:jc w:val="right"/>
        <w:rPr>
          <w:rFonts w:ascii="Times New Roman" w:hAnsi="Times New Roman" w:cs="Times New Roman"/>
          <w:sz w:val="26"/>
          <w:szCs w:val="26"/>
        </w:rPr>
      </w:pPr>
    </w:p>
    <w:p w:rsidR="00D116D3" w:rsidRPr="00D75252" w:rsidRDefault="00D116D3">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D116D3"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117</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13 - </w:t>
      </w:r>
      <w:bookmarkStart w:id="23" w:name="_Hlk91515768"/>
      <w:r w:rsidRPr="00D75252">
        <w:rPr>
          <w:rFonts w:ascii="Times New Roman" w:hAnsi="Times New Roman" w:cs="Times New Roman"/>
          <w:sz w:val="26"/>
          <w:szCs w:val="26"/>
        </w:rPr>
        <w:t>Знать признаки биологических объектов на разных уровнях развития</w:t>
      </w:r>
      <w:bookmarkEnd w:id="23"/>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418"/>
        <w:gridCol w:w="4172"/>
        <w:gridCol w:w="1701"/>
        <w:gridCol w:w="1984"/>
        <w:gridCol w:w="5326"/>
      </w:tblGrid>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172" w:type="dxa"/>
          </w:tcPr>
          <w:p w:rsidR="00A02597" w:rsidRPr="00D75252" w:rsidRDefault="00A02597" w:rsidP="00D116D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326" w:type="dxa"/>
          </w:tcPr>
          <w:p w:rsidR="00A02597" w:rsidRPr="00D75252" w:rsidRDefault="00A02597" w:rsidP="00D116D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172" w:type="dxa"/>
          </w:tcPr>
          <w:p w:rsidR="00A02597" w:rsidRPr="00D75252" w:rsidRDefault="00A02597" w:rsidP="00D116D3">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97,37</w:t>
            </w:r>
          </w:p>
        </w:tc>
        <w:tc>
          <w:tcPr>
            <w:tcW w:w="5326" w:type="dxa"/>
          </w:tcPr>
          <w:p w:rsidR="00A02597" w:rsidRPr="00D75252" w:rsidRDefault="00A02597" w:rsidP="00D116D3">
            <w:pPr>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Поддерживать на уровне не ниже достигнутого </w:t>
            </w:r>
            <w:r w:rsidR="00D116D3" w:rsidRPr="00D75252">
              <w:rPr>
                <w:rFonts w:ascii="Times New Roman" w:hAnsi="Times New Roman" w:cs="Times New Roman"/>
                <w:i/>
                <w:iCs/>
                <w:sz w:val="26"/>
                <w:szCs w:val="26"/>
              </w:rPr>
              <w:t>знание</w:t>
            </w:r>
            <w:r w:rsidRPr="00D75252">
              <w:rPr>
                <w:rFonts w:ascii="Times New Roman" w:hAnsi="Times New Roman" w:cs="Times New Roman"/>
                <w:i/>
                <w:sz w:val="26"/>
                <w:szCs w:val="26"/>
              </w:rPr>
              <w:t xml:space="preserve"> признаков биологических объектов на разных уровнях развития</w:t>
            </w:r>
          </w:p>
          <w:p w:rsidR="00A02597" w:rsidRPr="00D75252" w:rsidRDefault="00A02597" w:rsidP="0002107A">
            <w:pPr>
              <w:pStyle w:val="a3"/>
              <w:ind w:left="0"/>
              <w:rPr>
                <w:rFonts w:ascii="Times New Roman" w:hAnsi="Times New Roman" w:cs="Times New Roman"/>
                <w:i/>
                <w:sz w:val="26"/>
                <w:szCs w:val="26"/>
              </w:rPr>
            </w:pP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172" w:type="dxa"/>
          </w:tcPr>
          <w:p w:rsidR="00A02597" w:rsidRPr="00D75252" w:rsidRDefault="00A02597" w:rsidP="00D116D3">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76,73</w:t>
            </w:r>
          </w:p>
        </w:tc>
        <w:tc>
          <w:tcPr>
            <w:tcW w:w="5326" w:type="dxa"/>
          </w:tcPr>
          <w:p w:rsidR="00D116D3" w:rsidRPr="00D75252" w:rsidRDefault="00D116D3" w:rsidP="00D116D3">
            <w:pPr>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знание</w:t>
            </w:r>
            <w:r w:rsidRPr="00D75252">
              <w:rPr>
                <w:rFonts w:ascii="Times New Roman" w:hAnsi="Times New Roman" w:cs="Times New Roman"/>
                <w:i/>
                <w:sz w:val="26"/>
                <w:szCs w:val="26"/>
              </w:rPr>
              <w:t xml:space="preserve"> признаков биологических объектов на разных уровнях развития</w:t>
            </w:r>
          </w:p>
          <w:p w:rsidR="00A02597" w:rsidRPr="00D75252" w:rsidRDefault="00A02597" w:rsidP="00D116D3">
            <w:pPr>
              <w:pStyle w:val="a3"/>
              <w:ind w:left="0"/>
              <w:jc w:val="center"/>
              <w:rPr>
                <w:rFonts w:ascii="Times New Roman" w:hAnsi="Times New Roman" w:cs="Times New Roman"/>
                <w:i/>
                <w:sz w:val="26"/>
                <w:szCs w:val="26"/>
              </w:rPr>
            </w:pP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172" w:type="dxa"/>
          </w:tcPr>
          <w:p w:rsidR="00A02597" w:rsidRPr="00D75252" w:rsidRDefault="00A02597" w:rsidP="00D116D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76,19</w:t>
            </w:r>
          </w:p>
        </w:tc>
        <w:tc>
          <w:tcPr>
            <w:tcW w:w="5326" w:type="dxa"/>
          </w:tcPr>
          <w:p w:rsidR="00A02597" w:rsidRPr="00D75252" w:rsidRDefault="00D116D3" w:rsidP="00D116D3">
            <w:pPr>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знание</w:t>
            </w:r>
            <w:r w:rsidRPr="00D75252">
              <w:rPr>
                <w:rFonts w:ascii="Times New Roman" w:hAnsi="Times New Roman" w:cs="Times New Roman"/>
                <w:i/>
                <w:sz w:val="26"/>
                <w:szCs w:val="26"/>
              </w:rPr>
              <w:t xml:space="preserve"> признаков биологических объектов на разных уровнях развития</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172" w:type="dxa"/>
          </w:tcPr>
          <w:p w:rsidR="00A02597" w:rsidRPr="00D75252" w:rsidRDefault="00A02597" w:rsidP="00D116D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56,98</w:t>
            </w:r>
          </w:p>
        </w:tc>
        <w:tc>
          <w:tcPr>
            <w:tcW w:w="5326" w:type="dxa"/>
          </w:tcPr>
          <w:p w:rsidR="00D116D3" w:rsidRPr="00D75252" w:rsidRDefault="00A02597" w:rsidP="00D116D3">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w:t>
            </w:r>
            <w:r w:rsidR="00D116D3" w:rsidRPr="00D75252">
              <w:rPr>
                <w:rFonts w:ascii="Times New Roman" w:hAnsi="Times New Roman" w:cs="Times New Roman"/>
                <w:i/>
                <w:sz w:val="26"/>
                <w:szCs w:val="26"/>
              </w:rPr>
              <w:t>обучающихся знание</w:t>
            </w:r>
            <w:r w:rsidRPr="00D75252">
              <w:rPr>
                <w:rFonts w:ascii="Times New Roman" w:hAnsi="Times New Roman" w:cs="Times New Roman"/>
                <w:i/>
                <w:sz w:val="26"/>
                <w:szCs w:val="26"/>
              </w:rPr>
              <w:t xml:space="preserve"> признаков биологических объектов на разных уровнях развития</w:t>
            </w:r>
            <w:r w:rsidR="00D116D3" w:rsidRPr="00D75252">
              <w:rPr>
                <w:rFonts w:ascii="Times New Roman" w:hAnsi="Times New Roman" w:cs="Times New Roman"/>
                <w:i/>
                <w:sz w:val="26"/>
                <w:szCs w:val="26"/>
              </w:rPr>
              <w:t xml:space="preserve">.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172" w:type="dxa"/>
          </w:tcPr>
          <w:p w:rsidR="00A02597" w:rsidRPr="00D75252" w:rsidRDefault="00A02597" w:rsidP="00D116D3">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56,38</w:t>
            </w:r>
          </w:p>
        </w:tc>
        <w:tc>
          <w:tcPr>
            <w:tcW w:w="5326" w:type="dxa"/>
          </w:tcPr>
          <w:p w:rsidR="00A02597" w:rsidRPr="00D75252" w:rsidRDefault="00D116D3" w:rsidP="00D116D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знание признаков биологических объектов на разных уровнях развития.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172" w:type="dxa"/>
          </w:tcPr>
          <w:p w:rsidR="00A02597" w:rsidRPr="00D75252" w:rsidRDefault="00A02597" w:rsidP="00D116D3">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54,35</w:t>
            </w:r>
          </w:p>
        </w:tc>
        <w:tc>
          <w:tcPr>
            <w:tcW w:w="5326" w:type="dxa"/>
          </w:tcPr>
          <w:p w:rsidR="00A02597" w:rsidRPr="00D75252" w:rsidRDefault="00D116D3" w:rsidP="00D116D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знание признаков биологических объектов на разных уровнях развития.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172" w:type="dxa"/>
          </w:tcPr>
          <w:p w:rsidR="00A02597" w:rsidRPr="00D75252" w:rsidRDefault="00A02597" w:rsidP="00D116D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p>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52,5</w:t>
            </w:r>
          </w:p>
        </w:tc>
        <w:tc>
          <w:tcPr>
            <w:tcW w:w="5326" w:type="dxa"/>
          </w:tcPr>
          <w:p w:rsidR="00A02597" w:rsidRPr="00D75252" w:rsidRDefault="00D116D3" w:rsidP="00D116D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знание признаков биологических объектов на разных уровнях развития.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172" w:type="dxa"/>
          </w:tcPr>
          <w:p w:rsidR="00A02597" w:rsidRPr="00D75252" w:rsidRDefault="00A02597" w:rsidP="00D116D3">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50,75</w:t>
            </w:r>
          </w:p>
        </w:tc>
        <w:tc>
          <w:tcPr>
            <w:tcW w:w="5326" w:type="dxa"/>
          </w:tcPr>
          <w:p w:rsidR="00A02597" w:rsidRPr="00D75252" w:rsidRDefault="00D116D3" w:rsidP="00D116D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знание признаков биологических объектов на разных уровнях развития.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172" w:type="dxa"/>
            <w:tcBorders>
              <w:bottom w:val="single" w:sz="4" w:space="0" w:color="auto"/>
            </w:tcBorders>
          </w:tcPr>
          <w:p w:rsidR="00A02597" w:rsidRPr="00D75252" w:rsidRDefault="00A02597" w:rsidP="00D116D3">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326" w:type="dxa"/>
            <w:tcBorders>
              <w:bottom w:val="single" w:sz="4" w:space="0" w:color="auto"/>
            </w:tcBorders>
          </w:tcPr>
          <w:p w:rsidR="00A02597" w:rsidRPr="00D75252" w:rsidRDefault="00D116D3" w:rsidP="00D116D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знание признаков биологических объектов на разных уровнях развития.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172" w:type="dxa"/>
          </w:tcPr>
          <w:p w:rsidR="00A02597" w:rsidRPr="00D75252" w:rsidRDefault="00A02597" w:rsidP="00D116D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45,24</w:t>
            </w:r>
          </w:p>
        </w:tc>
        <w:tc>
          <w:tcPr>
            <w:tcW w:w="5326" w:type="dxa"/>
          </w:tcPr>
          <w:p w:rsidR="00A02597" w:rsidRPr="00D75252" w:rsidRDefault="00D116D3" w:rsidP="00D116D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знание признаков биологических объектов на разных уровнях развития.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172" w:type="dxa"/>
          </w:tcPr>
          <w:p w:rsidR="00A02597" w:rsidRPr="00D75252" w:rsidRDefault="00A02597" w:rsidP="00D116D3">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40,91</w:t>
            </w:r>
          </w:p>
        </w:tc>
        <w:tc>
          <w:tcPr>
            <w:tcW w:w="5326" w:type="dxa"/>
          </w:tcPr>
          <w:p w:rsidR="00A02597" w:rsidRPr="00D75252" w:rsidRDefault="00D116D3" w:rsidP="00D116D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знание признаков биологических объектов на разных уровнях развития.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172" w:type="dxa"/>
          </w:tcPr>
          <w:p w:rsidR="00A02597" w:rsidRPr="00D75252" w:rsidRDefault="00A02597" w:rsidP="00D116D3">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38,15</w:t>
            </w:r>
          </w:p>
        </w:tc>
        <w:tc>
          <w:tcPr>
            <w:tcW w:w="5326" w:type="dxa"/>
          </w:tcPr>
          <w:p w:rsidR="00A02597" w:rsidRPr="00D75252" w:rsidRDefault="00D116D3" w:rsidP="00D116D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знание признаков биологических объектов на разных уровнях развития.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172" w:type="dxa"/>
          </w:tcPr>
          <w:p w:rsidR="00A02597" w:rsidRPr="00D75252" w:rsidRDefault="00A02597" w:rsidP="00D116D3">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31,82</w:t>
            </w:r>
          </w:p>
        </w:tc>
        <w:tc>
          <w:tcPr>
            <w:tcW w:w="5326" w:type="dxa"/>
          </w:tcPr>
          <w:p w:rsidR="00A02597" w:rsidRPr="00D75252" w:rsidRDefault="00D116D3" w:rsidP="00D116D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знание признаков биологических объектов на разных уровнях развития.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172" w:type="dxa"/>
          </w:tcPr>
          <w:p w:rsidR="00A02597" w:rsidRPr="00D75252" w:rsidRDefault="00A02597" w:rsidP="00D116D3">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31,4</w:t>
            </w:r>
          </w:p>
        </w:tc>
        <w:tc>
          <w:tcPr>
            <w:tcW w:w="5326" w:type="dxa"/>
          </w:tcPr>
          <w:p w:rsidR="00A02597" w:rsidRPr="00D75252" w:rsidRDefault="00D116D3" w:rsidP="00D116D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знание признаков биологических объектов на разных уровнях развития. </w:t>
            </w:r>
            <w:r w:rsidRPr="00D75252">
              <w:rPr>
                <w:rFonts w:ascii="Times New Roman" w:hAnsi="Times New Roman" w:cs="Times New Roman"/>
                <w:i/>
                <w:iCs/>
                <w:sz w:val="26"/>
                <w:szCs w:val="26"/>
              </w:rPr>
              <w:t xml:space="preserve">У обучающихся, успешно выполнивших задание, поддерживать </w:t>
            </w:r>
            <w:r w:rsidRPr="00D75252">
              <w:rPr>
                <w:rFonts w:ascii="Times New Roman" w:hAnsi="Times New Roman" w:cs="Times New Roman"/>
                <w:i/>
                <w:sz w:val="26"/>
                <w:szCs w:val="26"/>
              </w:rPr>
              <w:t xml:space="preserve">знание </w:t>
            </w:r>
            <w:r w:rsidRPr="00D75252">
              <w:rPr>
                <w:rFonts w:ascii="Times New Roman" w:hAnsi="Times New Roman" w:cs="Times New Roman"/>
                <w:i/>
                <w:iCs/>
                <w:sz w:val="26"/>
                <w:szCs w:val="26"/>
              </w:rPr>
              <w:t>на уровне не ниже достигнутого</w:t>
            </w:r>
          </w:p>
        </w:tc>
      </w:tr>
      <w:tr w:rsidR="00A02597" w:rsidRPr="00D75252" w:rsidTr="00D116D3">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172" w:type="dxa"/>
          </w:tcPr>
          <w:p w:rsidR="00A02597" w:rsidRPr="00D75252" w:rsidRDefault="00A02597" w:rsidP="00D116D3">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 xml:space="preserve">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20,65</w:t>
            </w:r>
          </w:p>
        </w:tc>
        <w:tc>
          <w:tcPr>
            <w:tcW w:w="5326" w:type="dxa"/>
          </w:tcPr>
          <w:p w:rsidR="00D116D3" w:rsidRPr="00D75252" w:rsidRDefault="00D116D3" w:rsidP="00D116D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низкий результат.</w:t>
            </w:r>
          </w:p>
          <w:p w:rsidR="00A02597" w:rsidRPr="00D75252" w:rsidRDefault="00A02597" w:rsidP="00D116D3">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lastRenderedPageBreak/>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знаниями </w:t>
            </w:r>
            <w:r w:rsidRPr="00D75252">
              <w:rPr>
                <w:rFonts w:ascii="Times New Roman" w:hAnsi="Times New Roman" w:cs="Times New Roman"/>
                <w:i/>
                <w:sz w:val="26"/>
                <w:szCs w:val="26"/>
              </w:rPr>
              <w:t>признаков биологических объектов на разных уровнях развития</w:t>
            </w:r>
          </w:p>
        </w:tc>
      </w:tr>
    </w:tbl>
    <w:p w:rsidR="00A02597" w:rsidRPr="00D75252" w:rsidRDefault="00A02597" w:rsidP="00A02597">
      <w:pPr>
        <w:spacing w:after="0" w:line="360" w:lineRule="auto"/>
        <w:rPr>
          <w:rFonts w:ascii="Times New Roman" w:hAnsi="Times New Roman" w:cs="Times New Roman"/>
          <w:sz w:val="26"/>
          <w:szCs w:val="26"/>
        </w:rPr>
      </w:pPr>
    </w:p>
    <w:p w:rsidR="0002107A" w:rsidRPr="00D75252" w:rsidRDefault="0002107A">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A02597"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w:t>
      </w:r>
      <w:r w:rsidR="0002107A" w:rsidRPr="00D75252">
        <w:rPr>
          <w:rFonts w:ascii="Times New Roman" w:hAnsi="Times New Roman" w:cs="Times New Roman"/>
          <w:sz w:val="26"/>
          <w:szCs w:val="26"/>
        </w:rPr>
        <w:t>аблица 118</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14 - </w:t>
      </w:r>
      <w:r w:rsidRPr="00D75252">
        <w:rPr>
          <w:rFonts w:ascii="Times New Roman" w:hAnsi="Times New Roman" w:cs="Times New Roman"/>
          <w:sz w:val="26"/>
          <w:szCs w:val="26"/>
        </w:rPr>
        <w:t>Умение определять последовательности биологических процессов, явлений, объектов</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418"/>
        <w:gridCol w:w="4172"/>
        <w:gridCol w:w="1701"/>
        <w:gridCol w:w="1984"/>
        <w:gridCol w:w="5326"/>
      </w:tblGrid>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172" w:type="dxa"/>
          </w:tcPr>
          <w:p w:rsidR="00A02597" w:rsidRPr="00D75252" w:rsidRDefault="00A02597" w:rsidP="000210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326" w:type="dxa"/>
          </w:tcPr>
          <w:p w:rsidR="00A02597" w:rsidRPr="00D75252" w:rsidRDefault="00A02597" w:rsidP="000210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172" w:type="dxa"/>
          </w:tcPr>
          <w:p w:rsidR="00A02597" w:rsidRPr="00D75252" w:rsidRDefault="00A02597" w:rsidP="000210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97,37</w:t>
            </w:r>
          </w:p>
        </w:tc>
        <w:tc>
          <w:tcPr>
            <w:tcW w:w="5326" w:type="dxa"/>
          </w:tcPr>
          <w:p w:rsidR="00A02597" w:rsidRPr="00D75252" w:rsidRDefault="00A02597" w:rsidP="0002107A">
            <w:pPr>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умени</w:t>
            </w:r>
            <w:r w:rsidR="0002107A" w:rsidRPr="00D75252">
              <w:rPr>
                <w:rFonts w:ascii="Times New Roman" w:hAnsi="Times New Roman" w:cs="Times New Roman"/>
                <w:i/>
                <w:iCs/>
                <w:sz w:val="26"/>
                <w:szCs w:val="26"/>
              </w:rPr>
              <w:t>е</w:t>
            </w:r>
            <w:r w:rsidRPr="00D75252">
              <w:rPr>
                <w:rFonts w:ascii="Times New Roman" w:hAnsi="Times New Roman" w:cs="Times New Roman"/>
                <w:i/>
                <w:sz w:val="26"/>
                <w:szCs w:val="26"/>
              </w:rPr>
              <w:t xml:space="preserve"> 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172" w:type="dxa"/>
          </w:tcPr>
          <w:p w:rsidR="00A02597" w:rsidRPr="00D75252" w:rsidRDefault="00A02597" w:rsidP="000210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76,73</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Поддерживать на уровне не ниже достигнутого умение</w:t>
            </w:r>
            <w:r w:rsidRPr="00D75252">
              <w:rPr>
                <w:rFonts w:ascii="Times New Roman" w:hAnsi="Times New Roman" w:cs="Times New Roman"/>
                <w:i/>
                <w:sz w:val="26"/>
                <w:szCs w:val="26"/>
              </w:rPr>
              <w:t xml:space="preserve"> 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172" w:type="dxa"/>
          </w:tcPr>
          <w:p w:rsidR="00A02597" w:rsidRPr="00D75252" w:rsidRDefault="00A02597" w:rsidP="000210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56,98</w:t>
            </w:r>
          </w:p>
        </w:tc>
        <w:tc>
          <w:tcPr>
            <w:tcW w:w="5326" w:type="dxa"/>
          </w:tcPr>
          <w:p w:rsidR="00A02597" w:rsidRPr="00D75252" w:rsidRDefault="00A02597"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умени</w:t>
            </w:r>
            <w:r w:rsidR="0002107A" w:rsidRPr="00D75252">
              <w:rPr>
                <w:rFonts w:ascii="Times New Roman" w:hAnsi="Times New Roman" w:cs="Times New Roman"/>
                <w:i/>
                <w:iCs/>
                <w:sz w:val="26"/>
                <w:szCs w:val="26"/>
              </w:rPr>
              <w:t>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определять последовательности биологических процессов, явлений, объектов</w:t>
            </w:r>
          </w:p>
          <w:p w:rsidR="0002107A" w:rsidRPr="00D75252" w:rsidRDefault="0002107A" w:rsidP="0002107A">
            <w:pPr>
              <w:pStyle w:val="a3"/>
              <w:ind w:left="0"/>
              <w:jc w:val="center"/>
              <w:rPr>
                <w:rFonts w:ascii="Times New Roman" w:hAnsi="Times New Roman" w:cs="Times New Roman"/>
                <w:i/>
                <w:sz w:val="26"/>
                <w:szCs w:val="26"/>
              </w:rPr>
            </w:pP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172" w:type="dxa"/>
          </w:tcPr>
          <w:p w:rsidR="00A02597" w:rsidRPr="00D75252" w:rsidRDefault="00A02597" w:rsidP="000210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56,38</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умение </w:t>
            </w:r>
            <w:r w:rsidRPr="00D75252">
              <w:rPr>
                <w:rFonts w:ascii="Times New Roman" w:hAnsi="Times New Roman" w:cs="Times New Roman"/>
                <w:i/>
                <w:sz w:val="26"/>
                <w:szCs w:val="26"/>
              </w:rPr>
              <w:t>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172" w:type="dxa"/>
          </w:tcPr>
          <w:p w:rsidR="00A02597" w:rsidRPr="00D75252" w:rsidRDefault="00A02597" w:rsidP="000210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54,57</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умение </w:t>
            </w:r>
            <w:r w:rsidRPr="00D75252">
              <w:rPr>
                <w:rFonts w:ascii="Times New Roman" w:hAnsi="Times New Roman" w:cs="Times New Roman"/>
                <w:i/>
                <w:sz w:val="26"/>
                <w:szCs w:val="26"/>
              </w:rPr>
              <w:t>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172" w:type="dxa"/>
          </w:tcPr>
          <w:p w:rsidR="00A02597" w:rsidRPr="00D75252" w:rsidRDefault="00A02597" w:rsidP="000210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54,35</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умение </w:t>
            </w:r>
            <w:r w:rsidRPr="00D75252">
              <w:rPr>
                <w:rFonts w:ascii="Times New Roman" w:hAnsi="Times New Roman" w:cs="Times New Roman"/>
                <w:i/>
                <w:sz w:val="26"/>
                <w:szCs w:val="26"/>
              </w:rPr>
              <w:t>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172" w:type="dxa"/>
          </w:tcPr>
          <w:p w:rsidR="00A02597" w:rsidRPr="00D75252" w:rsidRDefault="00A02597" w:rsidP="0002107A">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50,75</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умение </w:t>
            </w:r>
            <w:r w:rsidRPr="00D75252">
              <w:rPr>
                <w:rFonts w:ascii="Times New Roman" w:hAnsi="Times New Roman" w:cs="Times New Roman"/>
                <w:i/>
                <w:sz w:val="26"/>
                <w:szCs w:val="26"/>
              </w:rPr>
              <w:t>определять последовательности биологических процессов, явлений, объектов</w:t>
            </w:r>
          </w:p>
        </w:tc>
      </w:tr>
      <w:tr w:rsidR="00A02597" w:rsidRPr="00D75252" w:rsidTr="0002107A">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172" w:type="dxa"/>
            <w:tcBorders>
              <w:bottom w:val="single" w:sz="4" w:space="0" w:color="auto"/>
            </w:tcBorders>
          </w:tcPr>
          <w:p w:rsidR="00A02597" w:rsidRPr="00D75252" w:rsidRDefault="00A02597" w:rsidP="0002107A">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326" w:type="dxa"/>
            <w:tcBorders>
              <w:bottom w:val="single" w:sz="4" w:space="0" w:color="auto"/>
            </w:tcBorders>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умение </w:t>
            </w:r>
            <w:r w:rsidRPr="00D75252">
              <w:rPr>
                <w:rFonts w:ascii="Times New Roman" w:hAnsi="Times New Roman" w:cs="Times New Roman"/>
                <w:i/>
                <w:sz w:val="26"/>
                <w:szCs w:val="26"/>
              </w:rPr>
              <w:t>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172" w:type="dxa"/>
          </w:tcPr>
          <w:p w:rsidR="00A02597" w:rsidRPr="00D75252" w:rsidRDefault="00A02597" w:rsidP="000210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колледж </w:t>
            </w:r>
            <w:r w:rsidRPr="00D75252">
              <w:rPr>
                <w:rFonts w:ascii="Times New Roman" w:hAnsi="Times New Roman" w:cs="Times New Roman"/>
                <w:sz w:val="26"/>
                <w:szCs w:val="26"/>
              </w:rPr>
              <w:lastRenderedPageBreak/>
              <w:t>сервисных технологий и предпринимательства</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45,24</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w:t>
            </w:r>
            <w:r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lastRenderedPageBreak/>
              <w:t>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172" w:type="dxa"/>
          </w:tcPr>
          <w:p w:rsidR="00A02597" w:rsidRPr="00D75252" w:rsidRDefault="00A02597" w:rsidP="000210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40,91</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w:t>
            </w:r>
            <w:r w:rsidRPr="00D75252">
              <w:rPr>
                <w:rFonts w:ascii="Times New Roman" w:hAnsi="Times New Roman" w:cs="Times New Roman"/>
                <w:i/>
                <w:sz w:val="26"/>
                <w:szCs w:val="26"/>
              </w:rPr>
              <w:t xml:space="preserve"> 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172" w:type="dxa"/>
          </w:tcPr>
          <w:p w:rsidR="00A02597" w:rsidRPr="00D75252" w:rsidRDefault="00A02597" w:rsidP="000210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38,15</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w:t>
            </w:r>
            <w:r w:rsidRPr="00D75252">
              <w:rPr>
                <w:rFonts w:ascii="Times New Roman" w:hAnsi="Times New Roman" w:cs="Times New Roman"/>
                <w:i/>
                <w:sz w:val="26"/>
                <w:szCs w:val="26"/>
              </w:rPr>
              <w:t xml:space="preserve"> 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172" w:type="dxa"/>
          </w:tcPr>
          <w:p w:rsidR="00A02597" w:rsidRPr="00D75252" w:rsidRDefault="00A02597" w:rsidP="0002107A">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p>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w:t>
            </w:r>
            <w:r w:rsidRPr="00D75252">
              <w:rPr>
                <w:rFonts w:ascii="Times New Roman" w:hAnsi="Times New Roman" w:cs="Times New Roman"/>
                <w:i/>
                <w:sz w:val="26"/>
                <w:szCs w:val="26"/>
              </w:rPr>
              <w:t xml:space="preserve"> 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172" w:type="dxa"/>
          </w:tcPr>
          <w:p w:rsidR="00A02597" w:rsidRPr="00D75252" w:rsidRDefault="00A02597" w:rsidP="0002107A">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31,82</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w:t>
            </w:r>
            <w:r w:rsidRPr="00D75252">
              <w:rPr>
                <w:rFonts w:ascii="Times New Roman" w:hAnsi="Times New Roman" w:cs="Times New Roman"/>
                <w:i/>
                <w:sz w:val="26"/>
                <w:szCs w:val="26"/>
              </w:rPr>
              <w:t xml:space="preserve"> 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4172" w:type="dxa"/>
          </w:tcPr>
          <w:p w:rsidR="00A02597" w:rsidRPr="00D75252" w:rsidRDefault="00A02597" w:rsidP="0002107A">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31,4</w:t>
            </w:r>
          </w:p>
        </w:tc>
        <w:tc>
          <w:tcPr>
            <w:tcW w:w="5326" w:type="dxa"/>
          </w:tcPr>
          <w:p w:rsidR="00A02597" w:rsidRPr="00D75252" w:rsidRDefault="0002107A"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w:t>
            </w:r>
            <w:r w:rsidRPr="00D75252">
              <w:rPr>
                <w:rFonts w:ascii="Times New Roman" w:hAnsi="Times New Roman" w:cs="Times New Roman"/>
                <w:i/>
                <w:sz w:val="26"/>
                <w:szCs w:val="26"/>
              </w:rPr>
              <w:t xml:space="preserve"> определять последовательности биологических процессов, явлений, объектов</w:t>
            </w:r>
          </w:p>
        </w:tc>
      </w:tr>
      <w:tr w:rsidR="00A02597" w:rsidRPr="00D75252" w:rsidTr="0002107A">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172" w:type="dxa"/>
          </w:tcPr>
          <w:p w:rsidR="00A02597" w:rsidRPr="00D75252" w:rsidRDefault="00A02597" w:rsidP="0002107A">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20,65</w:t>
            </w:r>
          </w:p>
        </w:tc>
        <w:tc>
          <w:tcPr>
            <w:tcW w:w="5326" w:type="dxa"/>
          </w:tcPr>
          <w:p w:rsidR="00A02597" w:rsidRPr="00D75252" w:rsidRDefault="00A02597" w:rsidP="0002107A">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w:t>
            </w:r>
            <w:r w:rsidRPr="00D75252">
              <w:rPr>
                <w:rFonts w:ascii="Times New Roman" w:hAnsi="Times New Roman" w:cs="Times New Roman"/>
                <w:i/>
                <w:sz w:val="26"/>
                <w:szCs w:val="26"/>
              </w:rPr>
              <w:t xml:space="preserve"> определять последовательности биологических процессов, явлений, объектов</w:t>
            </w:r>
          </w:p>
        </w:tc>
      </w:tr>
    </w:tbl>
    <w:p w:rsidR="00A02597" w:rsidRPr="00D75252" w:rsidRDefault="00A02597" w:rsidP="00A02597">
      <w:pPr>
        <w:spacing w:after="0" w:line="360" w:lineRule="auto"/>
        <w:jc w:val="both"/>
        <w:rPr>
          <w:rFonts w:ascii="Times New Roman" w:hAnsi="Times New Roman" w:cs="Times New Roman"/>
          <w:sz w:val="26"/>
          <w:szCs w:val="26"/>
        </w:rPr>
      </w:pPr>
    </w:p>
    <w:p w:rsidR="003F48EE" w:rsidRPr="00D75252" w:rsidRDefault="003F48EE">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3F48EE"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119</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003F48EE" w:rsidRPr="00D75252">
        <w:rPr>
          <w:rFonts w:ascii="Times New Roman" w:hAnsi="Times New Roman" w:cs="Times New Roman"/>
          <w:b/>
          <w:sz w:val="26"/>
          <w:szCs w:val="26"/>
        </w:rPr>
        <w:t>задания</w:t>
      </w:r>
      <w:r w:rsidRPr="00D75252">
        <w:rPr>
          <w:rFonts w:ascii="Times New Roman" w:hAnsi="Times New Roman" w:cs="Times New Roman"/>
          <w:b/>
          <w:sz w:val="26"/>
          <w:szCs w:val="26"/>
        </w:rPr>
        <w:t xml:space="preserve"> 15 - </w:t>
      </w:r>
      <w:r w:rsidRPr="00D75252">
        <w:rPr>
          <w:rFonts w:ascii="Times New Roman" w:hAnsi="Times New Roman" w:cs="Times New Roman"/>
          <w:sz w:val="26"/>
          <w:szCs w:val="26"/>
        </w:rPr>
        <w:t xml:space="preserve">Умение включать в биологический текст пропущенные термины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и понятия из числа предложенных</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418"/>
        <w:gridCol w:w="4172"/>
        <w:gridCol w:w="1701"/>
        <w:gridCol w:w="1923"/>
        <w:gridCol w:w="5387"/>
      </w:tblGrid>
      <w:tr w:rsidR="00A02597" w:rsidRPr="00D75252" w:rsidTr="003F48EE">
        <w:trPr>
          <w:trHeight w:val="1397"/>
        </w:trPr>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172" w:type="dxa"/>
          </w:tcPr>
          <w:p w:rsidR="00A02597" w:rsidRPr="00D75252" w:rsidRDefault="00A02597" w:rsidP="003F48E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387" w:type="dxa"/>
          </w:tcPr>
          <w:p w:rsidR="00A02597" w:rsidRPr="00D75252" w:rsidRDefault="00A02597" w:rsidP="003F48E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172" w:type="dxa"/>
          </w:tcPr>
          <w:p w:rsidR="00A02597" w:rsidRPr="00D75252" w:rsidRDefault="00A02597" w:rsidP="003F48E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74,5</w:t>
            </w:r>
          </w:p>
        </w:tc>
        <w:tc>
          <w:tcPr>
            <w:tcW w:w="5387" w:type="dxa"/>
          </w:tcPr>
          <w:p w:rsidR="00A02597" w:rsidRPr="00D75252" w:rsidRDefault="00A02597" w:rsidP="003F48EE">
            <w:pPr>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владение умениями </w:t>
            </w:r>
            <w:r w:rsidRPr="00D75252">
              <w:rPr>
                <w:rFonts w:ascii="Times New Roman" w:hAnsi="Times New Roman" w:cs="Times New Roman"/>
                <w:i/>
                <w:sz w:val="26"/>
                <w:szCs w:val="26"/>
              </w:rPr>
              <w:t>включать в биологический текст пропущенные термины</w:t>
            </w:r>
            <w:r w:rsidR="003F48EE"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и понятия из числа предложенных</w:t>
            </w:r>
          </w:p>
          <w:p w:rsidR="00A02597" w:rsidRPr="00D75252" w:rsidRDefault="00A02597" w:rsidP="003F48EE">
            <w:pPr>
              <w:pStyle w:val="a3"/>
              <w:ind w:left="0"/>
              <w:jc w:val="center"/>
              <w:rPr>
                <w:rFonts w:ascii="Times New Roman" w:hAnsi="Times New Roman" w:cs="Times New Roman"/>
                <w:i/>
                <w:sz w:val="26"/>
                <w:szCs w:val="26"/>
              </w:rPr>
            </w:pP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172" w:type="dxa"/>
          </w:tcPr>
          <w:p w:rsidR="00A02597" w:rsidRPr="00D75252" w:rsidRDefault="00A02597" w:rsidP="003F48E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tc>
        <w:tc>
          <w:tcPr>
            <w:tcW w:w="5387" w:type="dxa"/>
          </w:tcPr>
          <w:p w:rsidR="003F48EE" w:rsidRPr="00D75252" w:rsidRDefault="003F48EE" w:rsidP="003F48EE">
            <w:pPr>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владение умениями </w:t>
            </w:r>
            <w:r w:rsidRPr="00D75252">
              <w:rPr>
                <w:rFonts w:ascii="Times New Roman" w:hAnsi="Times New Roman" w:cs="Times New Roman"/>
                <w:i/>
                <w:sz w:val="26"/>
                <w:szCs w:val="26"/>
              </w:rPr>
              <w:t>включать в биологический текст пропущенные термины и понятия из числа предложенных</w:t>
            </w:r>
          </w:p>
          <w:p w:rsidR="00A02597" w:rsidRPr="00D75252" w:rsidRDefault="00A02597" w:rsidP="003F48EE">
            <w:pPr>
              <w:pStyle w:val="a3"/>
              <w:ind w:left="0"/>
              <w:jc w:val="center"/>
              <w:rPr>
                <w:rFonts w:ascii="Times New Roman" w:hAnsi="Times New Roman" w:cs="Times New Roman"/>
                <w:i/>
                <w:sz w:val="26"/>
                <w:szCs w:val="26"/>
              </w:rPr>
            </w:pPr>
          </w:p>
        </w:tc>
      </w:tr>
      <w:tr w:rsidR="00A02597" w:rsidRPr="00D75252" w:rsidTr="003F48EE">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172" w:type="dxa"/>
            <w:tcBorders>
              <w:bottom w:val="single" w:sz="4" w:space="0" w:color="auto"/>
            </w:tcBorders>
          </w:tcPr>
          <w:p w:rsidR="00A02597" w:rsidRPr="00D75252" w:rsidRDefault="00A02597" w:rsidP="003F48EE">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23"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66,3</w:t>
            </w:r>
          </w:p>
        </w:tc>
        <w:tc>
          <w:tcPr>
            <w:tcW w:w="5387" w:type="dxa"/>
          </w:tcPr>
          <w:p w:rsidR="003F48EE" w:rsidRPr="00D75252" w:rsidRDefault="003F48EE" w:rsidP="003F48EE">
            <w:pPr>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владение умениями </w:t>
            </w:r>
            <w:r w:rsidRPr="00D75252">
              <w:rPr>
                <w:rFonts w:ascii="Times New Roman" w:hAnsi="Times New Roman" w:cs="Times New Roman"/>
                <w:i/>
                <w:sz w:val="26"/>
                <w:szCs w:val="26"/>
              </w:rPr>
              <w:t>включать в биологический текст пропущенные термины и понятия из числа предложенных</w:t>
            </w:r>
          </w:p>
          <w:p w:rsidR="00A02597" w:rsidRPr="00D75252" w:rsidRDefault="003F48EE" w:rsidP="003F48EE">
            <w:pPr>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владение умениями </w:t>
            </w:r>
            <w:r w:rsidRPr="00D75252">
              <w:rPr>
                <w:rFonts w:ascii="Times New Roman" w:hAnsi="Times New Roman" w:cs="Times New Roman"/>
                <w:i/>
                <w:sz w:val="26"/>
                <w:szCs w:val="26"/>
              </w:rPr>
              <w:t xml:space="preserve">включать в биологический текст </w:t>
            </w:r>
            <w:r w:rsidRPr="00D75252">
              <w:rPr>
                <w:rFonts w:ascii="Times New Roman" w:hAnsi="Times New Roman" w:cs="Times New Roman"/>
                <w:i/>
                <w:sz w:val="26"/>
                <w:szCs w:val="26"/>
              </w:rPr>
              <w:lastRenderedPageBreak/>
              <w:t>пропущенные термины и понятия из числа предложенных</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4172" w:type="dxa"/>
          </w:tcPr>
          <w:p w:rsidR="00A02597" w:rsidRPr="00D75252" w:rsidRDefault="00A02597" w:rsidP="003F48E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65,22</w:t>
            </w:r>
          </w:p>
        </w:tc>
        <w:tc>
          <w:tcPr>
            <w:tcW w:w="5387" w:type="dxa"/>
          </w:tcPr>
          <w:p w:rsidR="00A02597" w:rsidRPr="00D75252" w:rsidRDefault="003F48EE" w:rsidP="003F48EE">
            <w:pPr>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владение умениями </w:t>
            </w:r>
            <w:r w:rsidRPr="00D75252">
              <w:rPr>
                <w:rFonts w:ascii="Times New Roman" w:hAnsi="Times New Roman" w:cs="Times New Roman"/>
                <w:i/>
                <w:sz w:val="26"/>
                <w:szCs w:val="26"/>
              </w:rPr>
              <w:t>включать в биологический текст пропущенные термины и понятия из числа предложенных</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4172" w:type="dxa"/>
          </w:tcPr>
          <w:p w:rsidR="00A02597" w:rsidRPr="00D75252" w:rsidRDefault="00A02597" w:rsidP="003F48EE">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60,45</w:t>
            </w:r>
          </w:p>
        </w:tc>
        <w:tc>
          <w:tcPr>
            <w:tcW w:w="5387" w:type="dxa"/>
          </w:tcPr>
          <w:p w:rsidR="003F48EE" w:rsidRPr="00D75252" w:rsidRDefault="00A02597" w:rsidP="003F48EE">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включать в биологический текст пропущенные термины</w:t>
            </w:r>
            <w:r w:rsidR="003F48EE"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и понятия из числа предложенных</w:t>
            </w:r>
            <w:r w:rsidR="003F48EE" w:rsidRPr="00D75252">
              <w:rPr>
                <w:rFonts w:ascii="Times New Roman" w:hAnsi="Times New Roman" w:cs="Times New Roman"/>
                <w:i/>
                <w:sz w:val="26"/>
                <w:szCs w:val="26"/>
              </w:rPr>
              <w:t xml:space="preserve">.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172" w:type="dxa"/>
          </w:tcPr>
          <w:p w:rsidR="00A02597" w:rsidRPr="00D75252" w:rsidRDefault="00A02597" w:rsidP="003F48E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387" w:type="dxa"/>
          </w:tcPr>
          <w:p w:rsidR="00A02597" w:rsidRPr="00D75252" w:rsidRDefault="003F48EE" w:rsidP="003F48E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включать в биологический текст пропущенные термины и понятия из числа предложенных.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172" w:type="dxa"/>
          </w:tcPr>
          <w:p w:rsidR="00A02597" w:rsidRPr="00D75252" w:rsidRDefault="00A02597" w:rsidP="003F48E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387" w:type="dxa"/>
          </w:tcPr>
          <w:p w:rsidR="00A02597" w:rsidRPr="00D75252" w:rsidRDefault="003F48EE" w:rsidP="003F48E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включать в биологический текст пропущенные термины и понятия из числа предложенных.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172" w:type="dxa"/>
          </w:tcPr>
          <w:p w:rsidR="00A02597" w:rsidRPr="00D75252" w:rsidRDefault="00A02597" w:rsidP="003F48E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колледж </w:t>
            </w:r>
            <w:r w:rsidRPr="00D75252">
              <w:rPr>
                <w:rFonts w:ascii="Times New Roman" w:hAnsi="Times New Roman" w:cs="Times New Roman"/>
                <w:sz w:val="26"/>
                <w:szCs w:val="26"/>
              </w:rPr>
              <w:lastRenderedPageBreak/>
              <w:t>сервисных технологий и предпринимательства</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47,62</w:t>
            </w:r>
          </w:p>
        </w:tc>
        <w:tc>
          <w:tcPr>
            <w:tcW w:w="5387" w:type="dxa"/>
          </w:tcPr>
          <w:p w:rsidR="003F48EE" w:rsidRPr="00D75252" w:rsidRDefault="003F48EE" w:rsidP="003F48EE">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включать в биологический текст пропущенные термины и понятия из числа предложенных.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4172" w:type="dxa"/>
          </w:tcPr>
          <w:p w:rsidR="00A02597" w:rsidRPr="00D75252" w:rsidRDefault="00A02597" w:rsidP="003F48E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5387" w:type="dxa"/>
          </w:tcPr>
          <w:p w:rsidR="00A02597" w:rsidRPr="00D75252" w:rsidRDefault="003F48EE" w:rsidP="003F48E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включать в биологический текст пропущенные термины и понятия из числа предложенных.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172" w:type="dxa"/>
          </w:tcPr>
          <w:p w:rsidR="00A02597" w:rsidRPr="00D75252" w:rsidRDefault="00A02597" w:rsidP="003F48E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39,77</w:t>
            </w:r>
          </w:p>
        </w:tc>
        <w:tc>
          <w:tcPr>
            <w:tcW w:w="5387" w:type="dxa"/>
          </w:tcPr>
          <w:p w:rsidR="00A02597" w:rsidRPr="00D75252" w:rsidRDefault="003F48EE" w:rsidP="003F48E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включать в биологический текст пропущенные термины и понятия из числа предложенных.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172" w:type="dxa"/>
          </w:tcPr>
          <w:p w:rsidR="00A02597" w:rsidRPr="00D75252" w:rsidRDefault="00A02597" w:rsidP="003F48E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36,67</w:t>
            </w:r>
          </w:p>
        </w:tc>
        <w:tc>
          <w:tcPr>
            <w:tcW w:w="5387" w:type="dxa"/>
          </w:tcPr>
          <w:p w:rsidR="00A02597" w:rsidRPr="00D75252" w:rsidRDefault="003F48EE" w:rsidP="003F48E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включать в биологический текст пропущенные термины и понятия из числа предложенных.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172" w:type="dxa"/>
          </w:tcPr>
          <w:p w:rsidR="00A02597" w:rsidRPr="00D75252" w:rsidRDefault="00A02597" w:rsidP="003F48E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5387" w:type="dxa"/>
          </w:tcPr>
          <w:p w:rsidR="00A02597" w:rsidRPr="00D75252" w:rsidRDefault="003F48EE" w:rsidP="003F48E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включать в биологический текст пропущенные термины и понятия из числа предложенных.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172" w:type="dxa"/>
          </w:tcPr>
          <w:p w:rsidR="00A02597" w:rsidRPr="00D75252" w:rsidRDefault="00A02597" w:rsidP="003F48E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31,52</w:t>
            </w:r>
          </w:p>
        </w:tc>
        <w:tc>
          <w:tcPr>
            <w:tcW w:w="5387" w:type="dxa"/>
          </w:tcPr>
          <w:p w:rsidR="00A02597" w:rsidRPr="00D75252" w:rsidRDefault="003F48EE" w:rsidP="003F48E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включать в биологический текст пропущенные термины и понятия из числа предложенных. </w:t>
            </w:r>
            <w:r w:rsidRPr="00D75252">
              <w:rPr>
                <w:rFonts w:ascii="Times New Roman" w:hAnsi="Times New Roman" w:cs="Times New Roman"/>
                <w:i/>
                <w:iCs/>
                <w:sz w:val="26"/>
                <w:szCs w:val="26"/>
              </w:rPr>
              <w:t xml:space="preserve">У обучающихся, успешно </w:t>
            </w:r>
            <w:r w:rsidRPr="00D75252">
              <w:rPr>
                <w:rFonts w:ascii="Times New Roman" w:hAnsi="Times New Roman" w:cs="Times New Roman"/>
                <w:i/>
                <w:iCs/>
                <w:sz w:val="26"/>
                <w:szCs w:val="26"/>
              </w:rPr>
              <w:lastRenderedPageBreak/>
              <w:t>выполнивших задание, поддерживать умения на уровне не ниже достигнутого</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4172" w:type="dxa"/>
          </w:tcPr>
          <w:p w:rsidR="00A02597" w:rsidRPr="00D75252" w:rsidRDefault="00A02597" w:rsidP="003F48E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13,95</w:t>
            </w:r>
          </w:p>
        </w:tc>
        <w:tc>
          <w:tcPr>
            <w:tcW w:w="5387" w:type="dxa"/>
            <w:vMerge w:val="restart"/>
          </w:tcPr>
          <w:p w:rsidR="00A02597" w:rsidRPr="00D75252" w:rsidRDefault="003F48EE" w:rsidP="003F48E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Принять во внимание крайне низкий результат. </w:t>
            </w:r>
            <w:r w:rsidR="00A02597"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w:t>
            </w:r>
            <w:r w:rsidR="00A02597" w:rsidRPr="00D75252">
              <w:rPr>
                <w:rFonts w:ascii="Times New Roman" w:hAnsi="Times New Roman" w:cs="Times New Roman"/>
                <w:i/>
                <w:sz w:val="26"/>
                <w:szCs w:val="26"/>
              </w:rPr>
              <w:t xml:space="preserve"> включать в биологический текст пропущенные термины и понятия из числа предложенных</w:t>
            </w:r>
          </w:p>
        </w:tc>
      </w:tr>
      <w:tr w:rsidR="00A02597" w:rsidRPr="00D75252" w:rsidTr="003F48E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172" w:type="dxa"/>
          </w:tcPr>
          <w:p w:rsidR="00A02597" w:rsidRPr="00D75252" w:rsidRDefault="00A02597" w:rsidP="003F48E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2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5387" w:type="dxa"/>
            <w:vMerge/>
          </w:tcPr>
          <w:p w:rsidR="00A02597" w:rsidRPr="00D75252" w:rsidRDefault="00A02597" w:rsidP="003F48EE">
            <w:pPr>
              <w:pStyle w:val="a3"/>
              <w:ind w:left="0"/>
              <w:jc w:val="center"/>
              <w:rPr>
                <w:rFonts w:ascii="Times New Roman" w:hAnsi="Times New Roman" w:cs="Times New Roman"/>
                <w:i/>
                <w:sz w:val="26"/>
                <w:szCs w:val="26"/>
              </w:rPr>
            </w:pPr>
          </w:p>
        </w:tc>
      </w:tr>
    </w:tbl>
    <w:p w:rsidR="00A02597" w:rsidRPr="00D75252" w:rsidRDefault="00A02597" w:rsidP="00A02597">
      <w:pPr>
        <w:spacing w:after="0" w:line="360" w:lineRule="auto"/>
        <w:jc w:val="both"/>
        <w:rPr>
          <w:rFonts w:ascii="Times New Roman" w:hAnsi="Times New Roman" w:cs="Times New Roman"/>
          <w:sz w:val="26"/>
          <w:szCs w:val="26"/>
        </w:rPr>
      </w:pPr>
    </w:p>
    <w:p w:rsidR="002D43C6" w:rsidRPr="00D75252" w:rsidRDefault="002D43C6">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2D43C6"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120</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16 - </w:t>
      </w:r>
      <w:r w:rsidRPr="00D75252">
        <w:rPr>
          <w:rFonts w:ascii="Times New Roman" w:hAnsi="Times New Roman" w:cs="Times New Roman"/>
          <w:sz w:val="26"/>
          <w:szCs w:val="26"/>
        </w:rPr>
        <w:t>Умение соотносить морфологические признаки организма или его отдельных органов с предложенными моделями по заданному алгоритму</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418"/>
        <w:gridCol w:w="4172"/>
        <w:gridCol w:w="1701"/>
        <w:gridCol w:w="1984"/>
        <w:gridCol w:w="5326"/>
      </w:tblGrid>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172" w:type="dxa"/>
          </w:tcPr>
          <w:p w:rsidR="00A02597" w:rsidRPr="00D75252" w:rsidRDefault="00A02597" w:rsidP="002D43C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326" w:type="dxa"/>
          </w:tcPr>
          <w:p w:rsidR="00A02597" w:rsidRPr="00D75252" w:rsidRDefault="00A02597" w:rsidP="002D43C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172" w:type="dxa"/>
          </w:tcPr>
          <w:p w:rsidR="00A02597" w:rsidRPr="00D75252" w:rsidRDefault="00A02597" w:rsidP="002D43C6">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71,93</w:t>
            </w:r>
          </w:p>
        </w:tc>
        <w:tc>
          <w:tcPr>
            <w:tcW w:w="5326" w:type="dxa"/>
          </w:tcPr>
          <w:p w:rsidR="002D43C6" w:rsidRPr="00D75252" w:rsidRDefault="00A02597" w:rsidP="002D43C6">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Совершенствовать у обучающихся умени</w:t>
            </w:r>
            <w:r w:rsidR="002D43C6" w:rsidRPr="00D75252">
              <w:rPr>
                <w:rFonts w:ascii="Times New Roman" w:hAnsi="Times New Roman" w:cs="Times New Roman"/>
                <w:i/>
                <w:iCs/>
                <w:sz w:val="26"/>
                <w:szCs w:val="26"/>
              </w:rPr>
              <w:t>е</w:t>
            </w:r>
            <w:r w:rsidRPr="00D75252">
              <w:rPr>
                <w:rFonts w:ascii="Times New Roman" w:hAnsi="Times New Roman" w:cs="Times New Roman"/>
                <w:i/>
                <w:iCs/>
                <w:sz w:val="26"/>
                <w:szCs w:val="26"/>
              </w:rPr>
              <w:t xml:space="preserve"> </w:t>
            </w:r>
            <w:r w:rsidRPr="00D75252">
              <w:rPr>
                <w:rFonts w:ascii="Times New Roman" w:hAnsi="Times New Roman" w:cs="Times New Roman"/>
                <w:i/>
                <w:sz w:val="26"/>
                <w:szCs w:val="26"/>
              </w:rPr>
              <w:t>соотносить морфологические признаки организма или его отдельных органов с предложенными моделями по заданному алгоритму</w:t>
            </w:r>
            <w:r w:rsidR="002D43C6" w:rsidRPr="00D75252">
              <w:rPr>
                <w:rFonts w:ascii="Times New Roman" w:hAnsi="Times New Roman" w:cs="Times New Roman"/>
                <w:i/>
                <w:sz w:val="26"/>
                <w:szCs w:val="26"/>
              </w:rPr>
              <w:t xml:space="preserve"> </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172" w:type="dxa"/>
          </w:tcPr>
          <w:p w:rsidR="00A02597" w:rsidRPr="00D75252" w:rsidRDefault="00A02597" w:rsidP="002D43C6">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69,97</w:t>
            </w:r>
          </w:p>
        </w:tc>
        <w:tc>
          <w:tcPr>
            <w:tcW w:w="5326" w:type="dxa"/>
          </w:tcPr>
          <w:p w:rsidR="00A02597" w:rsidRPr="00D75252" w:rsidRDefault="002D43C6" w:rsidP="002D43C6">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умение </w:t>
            </w:r>
            <w:r w:rsidRPr="00D75252">
              <w:rPr>
                <w:rFonts w:ascii="Times New Roman" w:hAnsi="Times New Roman" w:cs="Times New Roman"/>
                <w:i/>
                <w:sz w:val="26"/>
                <w:szCs w:val="26"/>
              </w:rPr>
              <w:t>соотносить морфологические признаки организма или его отдельных органов с предложенными моделями по заданному алгоритму</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172" w:type="dxa"/>
          </w:tcPr>
          <w:p w:rsidR="00A02597" w:rsidRPr="00D75252" w:rsidRDefault="00A02597" w:rsidP="002D43C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68,25</w:t>
            </w:r>
          </w:p>
        </w:tc>
        <w:tc>
          <w:tcPr>
            <w:tcW w:w="5326" w:type="dxa"/>
          </w:tcPr>
          <w:p w:rsidR="00A02597" w:rsidRPr="00D75252" w:rsidRDefault="002D43C6" w:rsidP="002D43C6">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Совершенствовать у обучающихся умение </w:t>
            </w:r>
            <w:r w:rsidRPr="00D75252">
              <w:rPr>
                <w:rFonts w:ascii="Times New Roman" w:hAnsi="Times New Roman" w:cs="Times New Roman"/>
                <w:i/>
                <w:sz w:val="26"/>
                <w:szCs w:val="26"/>
              </w:rPr>
              <w:t>соотносить морфологические признаки организма или его отдельных органов с предложенными моделями по заданному алгоритму</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172" w:type="dxa"/>
          </w:tcPr>
          <w:p w:rsidR="00A02597" w:rsidRPr="00D75252" w:rsidRDefault="00A02597" w:rsidP="002D43C6">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lastRenderedPageBreak/>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67</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64,68</w:t>
            </w:r>
          </w:p>
        </w:tc>
        <w:tc>
          <w:tcPr>
            <w:tcW w:w="5326" w:type="dxa"/>
          </w:tcPr>
          <w:p w:rsidR="002D43C6" w:rsidRPr="00D75252" w:rsidRDefault="00A02597" w:rsidP="002D43C6">
            <w:pPr>
              <w:jc w:val="center"/>
              <w:rPr>
                <w:rFonts w:ascii="Times New Roman" w:hAnsi="Times New Roman" w:cs="Times New Roman"/>
                <w:i/>
                <w:iCs/>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соотносить морфологические признаки организма или его отдельных органов с предложенными моделями по заданному </w:t>
            </w:r>
            <w:r w:rsidRPr="00D75252">
              <w:rPr>
                <w:rFonts w:ascii="Times New Roman" w:hAnsi="Times New Roman" w:cs="Times New Roman"/>
                <w:i/>
                <w:sz w:val="26"/>
                <w:szCs w:val="26"/>
              </w:rPr>
              <w:lastRenderedPageBreak/>
              <w:t>алгоритму</w:t>
            </w:r>
            <w:r w:rsidR="002D43C6" w:rsidRPr="00D75252">
              <w:rPr>
                <w:rFonts w:ascii="Times New Roman" w:hAnsi="Times New Roman" w:cs="Times New Roman"/>
                <w:i/>
                <w:sz w:val="26"/>
                <w:szCs w:val="26"/>
              </w:rPr>
              <w:t xml:space="preserve">.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172" w:type="dxa"/>
          </w:tcPr>
          <w:p w:rsidR="00A02597" w:rsidRPr="00D75252" w:rsidRDefault="00A02597" w:rsidP="002D43C6">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61,62</w:t>
            </w:r>
          </w:p>
        </w:tc>
        <w:tc>
          <w:tcPr>
            <w:tcW w:w="5326" w:type="dxa"/>
          </w:tcPr>
          <w:p w:rsidR="00A02597" w:rsidRPr="00D75252" w:rsidRDefault="002D43C6" w:rsidP="002D43C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соотносить морфологические признаки организма или его отдельных органов с предложенными моделями по заданному алгоритму.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172" w:type="dxa"/>
          </w:tcPr>
          <w:p w:rsidR="00A02597" w:rsidRPr="00D75252" w:rsidRDefault="00A02597" w:rsidP="002D43C6">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56,52</w:t>
            </w:r>
          </w:p>
        </w:tc>
        <w:tc>
          <w:tcPr>
            <w:tcW w:w="5326" w:type="dxa"/>
          </w:tcPr>
          <w:p w:rsidR="00A02597" w:rsidRPr="00D75252" w:rsidRDefault="002D43C6" w:rsidP="002D43C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соотносить морфологические признаки организма или его отдельных органов с предложенными моделями по заданному алгоритму.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172" w:type="dxa"/>
          </w:tcPr>
          <w:p w:rsidR="00A02597" w:rsidRPr="00D75252" w:rsidRDefault="00A02597" w:rsidP="002D43C6">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55,81</w:t>
            </w:r>
          </w:p>
        </w:tc>
        <w:tc>
          <w:tcPr>
            <w:tcW w:w="5326" w:type="dxa"/>
          </w:tcPr>
          <w:p w:rsidR="00A02597" w:rsidRPr="00D75252" w:rsidRDefault="002D43C6" w:rsidP="002D43C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соотносить морфологические признаки организма или его отдельных органов с предложенными моделями по заданному алгоритму.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172" w:type="dxa"/>
          </w:tcPr>
          <w:p w:rsidR="00A02597" w:rsidRPr="00D75252" w:rsidRDefault="00A02597" w:rsidP="002D43C6">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52,47</w:t>
            </w:r>
          </w:p>
        </w:tc>
        <w:tc>
          <w:tcPr>
            <w:tcW w:w="5326" w:type="dxa"/>
          </w:tcPr>
          <w:p w:rsidR="00A02597" w:rsidRPr="00D75252" w:rsidRDefault="002D43C6" w:rsidP="002D43C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соотносить морфологические признаки организма или его отдельных органов с предложенными моделями по заданному алгоритму.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2D43C6">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4172" w:type="dxa"/>
            <w:tcBorders>
              <w:bottom w:val="single" w:sz="4" w:space="0" w:color="auto"/>
            </w:tcBorders>
          </w:tcPr>
          <w:p w:rsidR="00A02597" w:rsidRPr="00D75252" w:rsidRDefault="00A02597" w:rsidP="002D43C6">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50,72</w:t>
            </w:r>
          </w:p>
        </w:tc>
        <w:tc>
          <w:tcPr>
            <w:tcW w:w="5326" w:type="dxa"/>
            <w:tcBorders>
              <w:bottom w:val="single" w:sz="4" w:space="0" w:color="auto"/>
            </w:tcBorders>
          </w:tcPr>
          <w:p w:rsidR="00A02597" w:rsidRPr="00D75252" w:rsidRDefault="002D43C6" w:rsidP="002D43C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соотносить морфологические признаки организма или его отдельных органов с предложенными моделями по заданному алгоритму.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172" w:type="dxa"/>
          </w:tcPr>
          <w:p w:rsidR="00A02597" w:rsidRPr="00D75252" w:rsidRDefault="00A02597" w:rsidP="002D43C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49,61</w:t>
            </w:r>
          </w:p>
        </w:tc>
        <w:tc>
          <w:tcPr>
            <w:tcW w:w="5326" w:type="dxa"/>
          </w:tcPr>
          <w:p w:rsidR="00A02597" w:rsidRPr="00D75252" w:rsidRDefault="002D43C6" w:rsidP="002D43C6">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соотносить морфологические признаки организма или его отдельных органов с предложенными моделями по заданному алгоритму.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2D43C6" w:rsidRPr="00D75252" w:rsidTr="002D43C6">
        <w:tc>
          <w:tcPr>
            <w:tcW w:w="1418" w:type="dxa"/>
          </w:tcPr>
          <w:p w:rsidR="002D43C6" w:rsidRPr="00D75252" w:rsidRDefault="002D43C6"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172" w:type="dxa"/>
          </w:tcPr>
          <w:p w:rsidR="002D43C6" w:rsidRPr="00D75252" w:rsidRDefault="002D43C6" w:rsidP="002D43C6">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701" w:type="dxa"/>
          </w:tcPr>
          <w:p w:rsidR="002D43C6" w:rsidRPr="00D75252" w:rsidRDefault="002D43C6"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2D43C6" w:rsidRPr="00D75252" w:rsidRDefault="002D43C6"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49,28</w:t>
            </w:r>
          </w:p>
        </w:tc>
        <w:tc>
          <w:tcPr>
            <w:tcW w:w="5326" w:type="dxa"/>
            <w:vMerge w:val="restart"/>
          </w:tcPr>
          <w:p w:rsidR="002D43C6" w:rsidRPr="00D75252" w:rsidRDefault="002D43C6" w:rsidP="002D43C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 xml:space="preserve">умения </w:t>
            </w:r>
            <w:r w:rsidRPr="00D75252">
              <w:rPr>
                <w:rFonts w:ascii="Times New Roman" w:hAnsi="Times New Roman" w:cs="Times New Roman"/>
                <w:i/>
                <w:sz w:val="26"/>
                <w:szCs w:val="26"/>
              </w:rPr>
              <w:t xml:space="preserve">соотносить морфологические признаки организма или его отдельных органов с предложенными моделями по заданному алгоритму. </w:t>
            </w:r>
            <w:r w:rsidRPr="00D75252">
              <w:rPr>
                <w:rFonts w:ascii="Times New Roman" w:hAnsi="Times New Roman" w:cs="Times New Roman"/>
                <w:i/>
                <w:iCs/>
                <w:sz w:val="26"/>
                <w:szCs w:val="26"/>
              </w:rPr>
              <w:t>У обучающихся, успешно выполнивших задание, поддерживать умения на уровне не ниже достигнутого</w:t>
            </w:r>
          </w:p>
        </w:tc>
      </w:tr>
      <w:tr w:rsidR="002D43C6" w:rsidRPr="00D75252" w:rsidTr="002D43C6">
        <w:tc>
          <w:tcPr>
            <w:tcW w:w="1418" w:type="dxa"/>
          </w:tcPr>
          <w:p w:rsidR="002D43C6" w:rsidRPr="00D75252" w:rsidRDefault="002D43C6"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172" w:type="dxa"/>
          </w:tcPr>
          <w:p w:rsidR="002D43C6" w:rsidRPr="00D75252" w:rsidRDefault="002D43C6" w:rsidP="002D43C6">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701" w:type="dxa"/>
          </w:tcPr>
          <w:p w:rsidR="002D43C6" w:rsidRPr="00D75252" w:rsidRDefault="002D43C6"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2D43C6" w:rsidRPr="00D75252" w:rsidRDefault="002D43C6"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47,94</w:t>
            </w:r>
          </w:p>
        </w:tc>
        <w:tc>
          <w:tcPr>
            <w:tcW w:w="5326" w:type="dxa"/>
            <w:vMerge/>
          </w:tcPr>
          <w:p w:rsidR="002D43C6" w:rsidRPr="00D75252" w:rsidRDefault="002D43C6" w:rsidP="002D43C6">
            <w:pPr>
              <w:pStyle w:val="a3"/>
              <w:ind w:left="0"/>
              <w:jc w:val="center"/>
              <w:rPr>
                <w:rFonts w:ascii="Times New Roman" w:hAnsi="Times New Roman" w:cs="Times New Roman"/>
                <w:i/>
                <w:sz w:val="26"/>
                <w:szCs w:val="26"/>
              </w:rPr>
            </w:pP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172" w:type="dxa"/>
          </w:tcPr>
          <w:p w:rsidR="00A02597" w:rsidRPr="00D75252" w:rsidRDefault="00A02597" w:rsidP="002D43C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колледж </w:t>
            </w:r>
            <w:r w:rsidRPr="00D75252">
              <w:rPr>
                <w:rFonts w:ascii="Times New Roman" w:hAnsi="Times New Roman" w:cs="Times New Roman"/>
                <w:sz w:val="26"/>
                <w:szCs w:val="26"/>
              </w:rPr>
              <w:lastRenderedPageBreak/>
              <w:t>сервисных технологий и предпринимательства</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30,16</w:t>
            </w:r>
          </w:p>
        </w:tc>
        <w:tc>
          <w:tcPr>
            <w:tcW w:w="5326" w:type="dxa"/>
          </w:tcPr>
          <w:p w:rsidR="00A02597" w:rsidRPr="00D75252" w:rsidRDefault="002D43C6" w:rsidP="002D43C6">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w:t>
            </w:r>
            <w:r w:rsidRPr="00D75252">
              <w:rPr>
                <w:rFonts w:ascii="Times New Roman" w:hAnsi="Times New Roman" w:cs="Times New Roman"/>
                <w:i/>
                <w:sz w:val="26"/>
                <w:szCs w:val="26"/>
              </w:rPr>
              <w:t xml:space="preserve"> соотносить морфологические признаки </w:t>
            </w:r>
            <w:r w:rsidRPr="00D75252">
              <w:rPr>
                <w:rFonts w:ascii="Times New Roman" w:hAnsi="Times New Roman" w:cs="Times New Roman"/>
                <w:i/>
                <w:sz w:val="26"/>
                <w:szCs w:val="26"/>
              </w:rPr>
              <w:lastRenderedPageBreak/>
              <w:t>организма или его отдельных органов с предложенными моделями по заданному алгоритму</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4172" w:type="dxa"/>
          </w:tcPr>
          <w:p w:rsidR="00A02597" w:rsidRPr="00D75252" w:rsidRDefault="00A02597" w:rsidP="002D43C6">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70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25,76</w:t>
            </w:r>
          </w:p>
        </w:tc>
        <w:tc>
          <w:tcPr>
            <w:tcW w:w="5326" w:type="dxa"/>
          </w:tcPr>
          <w:p w:rsidR="00A02597" w:rsidRPr="00D75252" w:rsidRDefault="002D43C6" w:rsidP="002D43C6">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w:t>
            </w:r>
            <w:r w:rsidRPr="00D75252">
              <w:rPr>
                <w:rFonts w:ascii="Times New Roman" w:hAnsi="Times New Roman" w:cs="Times New Roman"/>
                <w:i/>
                <w:sz w:val="26"/>
                <w:szCs w:val="26"/>
              </w:rPr>
              <w:t xml:space="preserve"> соотносить морфологические признаки организма или его отдельных органов с предложенными моделями по заданному алгоритму</w:t>
            </w:r>
          </w:p>
        </w:tc>
      </w:tr>
      <w:tr w:rsidR="00A02597" w:rsidRPr="00D75252" w:rsidTr="002D43C6">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172" w:type="dxa"/>
          </w:tcPr>
          <w:p w:rsidR="00A02597" w:rsidRPr="00D75252" w:rsidRDefault="00A02597" w:rsidP="002D43C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701" w:type="dxa"/>
          </w:tcPr>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23,33</w:t>
            </w:r>
          </w:p>
        </w:tc>
        <w:tc>
          <w:tcPr>
            <w:tcW w:w="5326" w:type="dxa"/>
          </w:tcPr>
          <w:p w:rsidR="00A02597" w:rsidRPr="00D75252" w:rsidRDefault="002D43C6" w:rsidP="002D43C6">
            <w:pPr>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w:t>
            </w:r>
            <w:r w:rsidRPr="00D75252">
              <w:rPr>
                <w:rFonts w:ascii="Times New Roman" w:hAnsi="Times New Roman" w:cs="Times New Roman"/>
                <w:i/>
                <w:sz w:val="26"/>
                <w:szCs w:val="26"/>
              </w:rPr>
              <w:t xml:space="preserve"> соотносить морфологические признаки организма или его отдельных органов с предложенными моделями по заданному алгоритму</w:t>
            </w:r>
          </w:p>
        </w:tc>
      </w:tr>
    </w:tbl>
    <w:p w:rsidR="00A02597" w:rsidRPr="00D75252" w:rsidRDefault="00A02597" w:rsidP="00A02597">
      <w:pPr>
        <w:spacing w:after="0" w:line="360" w:lineRule="auto"/>
        <w:rPr>
          <w:rFonts w:ascii="Times New Roman" w:hAnsi="Times New Roman" w:cs="Times New Roman"/>
          <w:sz w:val="26"/>
          <w:szCs w:val="26"/>
        </w:rPr>
      </w:pPr>
    </w:p>
    <w:p w:rsidR="002D43C6" w:rsidRPr="00D75252" w:rsidRDefault="002D43C6">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2D43C6"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121</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17 - </w:t>
      </w:r>
      <w:r w:rsidRPr="00D75252">
        <w:rPr>
          <w:rFonts w:ascii="Times New Roman" w:hAnsi="Times New Roman" w:cs="Times New Roman"/>
          <w:sz w:val="26"/>
          <w:szCs w:val="26"/>
        </w:rPr>
        <w:t>Объяснять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418"/>
        <w:gridCol w:w="4111"/>
        <w:gridCol w:w="1559"/>
        <w:gridCol w:w="1843"/>
        <w:gridCol w:w="5670"/>
      </w:tblGrid>
      <w:tr w:rsidR="00A02597" w:rsidRPr="00D75252" w:rsidTr="003724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111" w:type="dxa"/>
          </w:tcPr>
          <w:p w:rsidR="00A02597" w:rsidRPr="00D75252" w:rsidRDefault="00A02597" w:rsidP="00160DF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59"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670" w:type="dxa"/>
          </w:tcPr>
          <w:p w:rsidR="00A02597" w:rsidRPr="00D75252" w:rsidRDefault="00A02597" w:rsidP="00160DF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3724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111" w:type="dxa"/>
          </w:tcPr>
          <w:p w:rsidR="00A02597" w:rsidRPr="00D75252" w:rsidRDefault="00A02597" w:rsidP="00160DF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59"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86,84</w:t>
            </w:r>
          </w:p>
        </w:tc>
        <w:tc>
          <w:tcPr>
            <w:tcW w:w="5670" w:type="dxa"/>
            <w:vMerge w:val="restart"/>
          </w:tcPr>
          <w:p w:rsidR="00A02597" w:rsidRPr="00D75252" w:rsidRDefault="00A02597" w:rsidP="003724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Поддерживать на уровне не ниже достигнутого </w:t>
            </w:r>
            <w:r w:rsidR="0037244E" w:rsidRPr="00D75252">
              <w:rPr>
                <w:rFonts w:ascii="Times New Roman" w:hAnsi="Times New Roman" w:cs="Times New Roman"/>
                <w:i/>
                <w:iCs/>
                <w:sz w:val="26"/>
                <w:szCs w:val="26"/>
              </w:rPr>
              <w:t>умения</w:t>
            </w:r>
            <w:r w:rsidRPr="00D75252">
              <w:rPr>
                <w:rFonts w:ascii="Times New Roman" w:hAnsi="Times New Roman" w:cs="Times New Roman"/>
                <w:i/>
                <w:iCs/>
                <w:sz w:val="26"/>
                <w:szCs w:val="26"/>
              </w:rPr>
              <w:t xml:space="preserve"> о</w:t>
            </w:r>
            <w:r w:rsidRPr="00D75252">
              <w:rPr>
                <w:rFonts w:ascii="Times New Roman" w:hAnsi="Times New Roman" w:cs="Times New Roman"/>
                <w:i/>
                <w:sz w:val="26"/>
                <w:szCs w:val="26"/>
              </w:rPr>
              <w:t>бъяснять роль биологии в формировании современной естественнонаучной картины мира, в практической де</w:t>
            </w:r>
            <w:r w:rsidR="0037244E" w:rsidRPr="00D75252">
              <w:rPr>
                <w:rFonts w:ascii="Times New Roman" w:hAnsi="Times New Roman" w:cs="Times New Roman"/>
                <w:i/>
                <w:sz w:val="26"/>
                <w:szCs w:val="26"/>
              </w:rPr>
              <w:t>ятельности людей и распознавать</w:t>
            </w:r>
            <w:r w:rsidRPr="00D75252">
              <w:rPr>
                <w:rFonts w:ascii="Times New Roman" w:hAnsi="Times New Roman" w:cs="Times New Roman"/>
                <w:i/>
                <w:sz w:val="26"/>
                <w:szCs w:val="26"/>
              </w:rPr>
              <w:t xml:space="preserve"> и описывать на рисунках (изображениях) признаки строения биологических объектов на разных уровнях организации живого</w:t>
            </w:r>
          </w:p>
        </w:tc>
      </w:tr>
      <w:tr w:rsidR="00A02597" w:rsidRPr="00D75252" w:rsidTr="003724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111" w:type="dxa"/>
          </w:tcPr>
          <w:p w:rsidR="00A02597" w:rsidRPr="00D75252" w:rsidRDefault="00A02597" w:rsidP="00160DF5">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59"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76,87</w:t>
            </w:r>
          </w:p>
        </w:tc>
        <w:tc>
          <w:tcPr>
            <w:tcW w:w="5670" w:type="dxa"/>
            <w:vMerge/>
          </w:tcPr>
          <w:p w:rsidR="00A02597" w:rsidRPr="00D75252" w:rsidRDefault="00A02597" w:rsidP="00160DF5">
            <w:pPr>
              <w:pStyle w:val="a3"/>
              <w:ind w:left="0"/>
              <w:jc w:val="center"/>
              <w:rPr>
                <w:rFonts w:ascii="Times New Roman" w:hAnsi="Times New Roman" w:cs="Times New Roman"/>
                <w:i/>
                <w:sz w:val="26"/>
                <w:szCs w:val="26"/>
              </w:rPr>
            </w:pPr>
          </w:p>
        </w:tc>
      </w:tr>
      <w:tr w:rsidR="00A02597" w:rsidRPr="00D75252" w:rsidTr="003724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111" w:type="dxa"/>
          </w:tcPr>
          <w:p w:rsidR="00A02597" w:rsidRPr="00D75252" w:rsidRDefault="00A02597" w:rsidP="00160DF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559"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63,52</w:t>
            </w:r>
          </w:p>
        </w:tc>
        <w:tc>
          <w:tcPr>
            <w:tcW w:w="5670" w:type="dxa"/>
          </w:tcPr>
          <w:p w:rsidR="0037244E" w:rsidRPr="00D75252" w:rsidRDefault="00A02597" w:rsidP="003724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умения о</w:t>
            </w:r>
            <w:r w:rsidRPr="00D75252">
              <w:rPr>
                <w:rFonts w:ascii="Times New Roman" w:hAnsi="Times New Roman" w:cs="Times New Roman"/>
                <w:i/>
                <w:sz w:val="26"/>
                <w:szCs w:val="26"/>
              </w:rPr>
              <w:t>бъяснять роль биологии в формировании современной естественнонаучной картины мира, в п</w:t>
            </w:r>
            <w:r w:rsidR="0037244E" w:rsidRPr="00D75252">
              <w:rPr>
                <w:rFonts w:ascii="Times New Roman" w:hAnsi="Times New Roman" w:cs="Times New Roman"/>
                <w:i/>
                <w:sz w:val="26"/>
                <w:szCs w:val="26"/>
              </w:rPr>
              <w:t>рактической деятельности людей,</w:t>
            </w:r>
            <w:r w:rsidRPr="00D75252">
              <w:rPr>
                <w:rFonts w:ascii="Times New Roman" w:hAnsi="Times New Roman" w:cs="Times New Roman"/>
                <w:i/>
                <w:sz w:val="26"/>
                <w:szCs w:val="26"/>
              </w:rPr>
              <w:t xml:space="preserve"> распознавать и описывать на рисунках (изображениях) признаки строения биологических объектов на разных уровнях организации живого</w:t>
            </w:r>
          </w:p>
        </w:tc>
      </w:tr>
      <w:tr w:rsidR="00A02597" w:rsidRPr="00D75252" w:rsidTr="003724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111" w:type="dxa"/>
          </w:tcPr>
          <w:p w:rsidR="00A02597" w:rsidRPr="00D75252" w:rsidRDefault="00A02597" w:rsidP="00160DF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w:t>
            </w:r>
            <w:r w:rsidRPr="00D75252">
              <w:rPr>
                <w:rFonts w:ascii="Times New Roman" w:hAnsi="Times New Roman" w:cs="Times New Roman"/>
                <w:sz w:val="26"/>
                <w:szCs w:val="26"/>
              </w:rPr>
              <w:lastRenderedPageBreak/>
              <w:t xml:space="preserve">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559"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61,9</w:t>
            </w:r>
          </w:p>
        </w:tc>
        <w:tc>
          <w:tcPr>
            <w:tcW w:w="5670" w:type="dxa"/>
          </w:tcPr>
          <w:p w:rsidR="00A02597" w:rsidRPr="00D75252" w:rsidRDefault="0037244E" w:rsidP="00160DF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умения о</w:t>
            </w:r>
            <w:r w:rsidRPr="00D75252">
              <w:rPr>
                <w:rFonts w:ascii="Times New Roman" w:hAnsi="Times New Roman" w:cs="Times New Roman"/>
                <w:i/>
                <w:sz w:val="26"/>
                <w:szCs w:val="26"/>
              </w:rPr>
              <w:t xml:space="preserve">бъяснять роль биологии в формировании современной </w:t>
            </w:r>
            <w:r w:rsidRPr="00D75252">
              <w:rPr>
                <w:rFonts w:ascii="Times New Roman" w:hAnsi="Times New Roman" w:cs="Times New Roman"/>
                <w:i/>
                <w:sz w:val="26"/>
                <w:szCs w:val="26"/>
              </w:rPr>
              <w:lastRenderedPageBreak/>
              <w:t>естественнонаучной картины мира, в практической деятельности людей и распознавать и описывать на рисунках (изображениях) признаки строения биологических объектов на разных уровнях организации живого</w:t>
            </w:r>
          </w:p>
        </w:tc>
      </w:tr>
      <w:tr w:rsidR="00A02597" w:rsidRPr="00D75252" w:rsidTr="0037244E">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111" w:type="dxa"/>
          </w:tcPr>
          <w:p w:rsidR="00A02597" w:rsidRPr="00D75252" w:rsidRDefault="00A02597" w:rsidP="00160DF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59"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51,52</w:t>
            </w:r>
          </w:p>
        </w:tc>
        <w:tc>
          <w:tcPr>
            <w:tcW w:w="5670" w:type="dxa"/>
          </w:tcPr>
          <w:p w:rsidR="00A02597" w:rsidRPr="00D75252" w:rsidRDefault="0037244E" w:rsidP="00160DF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умения о</w:t>
            </w:r>
            <w:r w:rsidRPr="00D75252">
              <w:rPr>
                <w:rFonts w:ascii="Times New Roman" w:hAnsi="Times New Roman" w:cs="Times New Roman"/>
                <w:i/>
                <w:sz w:val="26"/>
                <w:szCs w:val="26"/>
              </w:rPr>
              <w:t>бъяснять роль биологии в формировании современной естественнонаучной картины мира, в практической деятельности людей и распознавать и описывать на рисунках (изображениях) признаки строения биологических объектов на разных уровнях организации живого</w:t>
            </w:r>
          </w:p>
        </w:tc>
      </w:tr>
      <w:tr w:rsidR="0037244E" w:rsidRPr="00D75252" w:rsidTr="0037244E">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111" w:type="dxa"/>
          </w:tcPr>
          <w:p w:rsidR="0037244E" w:rsidRPr="00D75252" w:rsidRDefault="0037244E" w:rsidP="00160DF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559"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48,78</w:t>
            </w:r>
          </w:p>
        </w:tc>
        <w:tc>
          <w:tcPr>
            <w:tcW w:w="5670" w:type="dxa"/>
            <w:vMerge w:val="restart"/>
          </w:tcPr>
          <w:p w:rsidR="0037244E" w:rsidRPr="00D75252" w:rsidRDefault="0037244E" w:rsidP="00160DF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умения о</w:t>
            </w:r>
            <w:r w:rsidRPr="00D75252">
              <w:rPr>
                <w:rFonts w:ascii="Times New Roman" w:hAnsi="Times New Roman" w:cs="Times New Roman"/>
                <w:i/>
                <w:sz w:val="26"/>
                <w:szCs w:val="26"/>
              </w:rPr>
              <w:t>бъяснять роль биологии в формировании современной естественнонаучной картины мира, в практической деятельности людей и распознавать и описывать на рисунках (изображениях) признаки строения биологических объектов на разных уровнях организации живого</w:t>
            </w:r>
          </w:p>
        </w:tc>
      </w:tr>
      <w:tr w:rsidR="0037244E" w:rsidRPr="00D75252" w:rsidTr="0037244E">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111" w:type="dxa"/>
          </w:tcPr>
          <w:p w:rsidR="0037244E" w:rsidRPr="00D75252" w:rsidRDefault="0037244E" w:rsidP="00160DF5">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559"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47,67</w:t>
            </w:r>
          </w:p>
        </w:tc>
        <w:tc>
          <w:tcPr>
            <w:tcW w:w="5670" w:type="dxa"/>
            <w:vMerge/>
          </w:tcPr>
          <w:p w:rsidR="0037244E" w:rsidRPr="00D75252" w:rsidRDefault="0037244E" w:rsidP="00160DF5">
            <w:pPr>
              <w:pStyle w:val="a3"/>
              <w:ind w:left="0"/>
              <w:jc w:val="center"/>
              <w:rPr>
                <w:rFonts w:ascii="Times New Roman" w:hAnsi="Times New Roman" w:cs="Times New Roman"/>
                <w:i/>
                <w:sz w:val="26"/>
                <w:szCs w:val="26"/>
              </w:rPr>
            </w:pPr>
          </w:p>
        </w:tc>
      </w:tr>
      <w:tr w:rsidR="0037244E" w:rsidRPr="00D75252" w:rsidTr="0037244E">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111" w:type="dxa"/>
          </w:tcPr>
          <w:p w:rsidR="0037244E" w:rsidRPr="00D75252" w:rsidRDefault="0037244E" w:rsidP="00160DF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Тольяттинский колледж </w:t>
            </w:r>
            <w:r w:rsidRPr="00D75252">
              <w:rPr>
                <w:rFonts w:ascii="Times New Roman" w:hAnsi="Times New Roman" w:cs="Times New Roman"/>
                <w:sz w:val="26"/>
                <w:szCs w:val="26"/>
              </w:rPr>
              <w:lastRenderedPageBreak/>
              <w:t>сервисных технологий и предпринимательства</w:t>
            </w:r>
            <w:r w:rsidR="00962433" w:rsidRPr="00D75252">
              <w:rPr>
                <w:rFonts w:ascii="Times New Roman" w:hAnsi="Times New Roman" w:cs="Times New Roman"/>
                <w:sz w:val="26"/>
                <w:szCs w:val="26"/>
              </w:rPr>
              <w:t>»</w:t>
            </w:r>
          </w:p>
        </w:tc>
        <w:tc>
          <w:tcPr>
            <w:tcW w:w="1559"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42,86</w:t>
            </w:r>
          </w:p>
        </w:tc>
        <w:tc>
          <w:tcPr>
            <w:tcW w:w="5670" w:type="dxa"/>
            <w:vMerge w:val="restart"/>
          </w:tcPr>
          <w:p w:rsidR="0037244E" w:rsidRPr="00D75252" w:rsidRDefault="0037244E" w:rsidP="00160DF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умения о</w:t>
            </w:r>
            <w:r w:rsidRPr="00D75252">
              <w:rPr>
                <w:rFonts w:ascii="Times New Roman" w:hAnsi="Times New Roman" w:cs="Times New Roman"/>
                <w:i/>
                <w:sz w:val="26"/>
                <w:szCs w:val="26"/>
              </w:rPr>
              <w:t xml:space="preserve">бъяснять роль биологии в формировании современной естественнонаучной картины мира, в практической деятельности людей и распознавать и описывать на рисунках </w:t>
            </w:r>
            <w:r w:rsidRPr="00D75252">
              <w:rPr>
                <w:rFonts w:ascii="Times New Roman" w:hAnsi="Times New Roman" w:cs="Times New Roman"/>
                <w:i/>
                <w:sz w:val="26"/>
                <w:szCs w:val="26"/>
              </w:rPr>
              <w:lastRenderedPageBreak/>
              <w:t>(изображениях) признаки строения биологических объектов на разных уровнях организации живого</w:t>
            </w:r>
          </w:p>
        </w:tc>
      </w:tr>
      <w:tr w:rsidR="0037244E" w:rsidRPr="00D75252" w:rsidTr="0037244E">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4111" w:type="dxa"/>
          </w:tcPr>
          <w:p w:rsidR="0037244E" w:rsidRPr="00D75252" w:rsidRDefault="0037244E" w:rsidP="00160DF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59" w:type="dxa"/>
          </w:tcPr>
          <w:p w:rsidR="0037244E" w:rsidRPr="00D75252" w:rsidRDefault="0037244E"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42,5</w:t>
            </w:r>
          </w:p>
        </w:tc>
        <w:tc>
          <w:tcPr>
            <w:tcW w:w="5670" w:type="dxa"/>
            <w:vMerge/>
          </w:tcPr>
          <w:p w:rsidR="0037244E" w:rsidRPr="00D75252" w:rsidRDefault="0037244E" w:rsidP="00160DF5">
            <w:pPr>
              <w:pStyle w:val="a3"/>
              <w:ind w:left="0"/>
              <w:jc w:val="center"/>
              <w:rPr>
                <w:rFonts w:ascii="Times New Roman" w:hAnsi="Times New Roman" w:cs="Times New Roman"/>
                <w:i/>
                <w:sz w:val="26"/>
                <w:szCs w:val="26"/>
              </w:rPr>
            </w:pPr>
          </w:p>
        </w:tc>
      </w:tr>
      <w:tr w:rsidR="0037244E" w:rsidRPr="00D75252" w:rsidTr="0037244E">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111" w:type="dxa"/>
          </w:tcPr>
          <w:p w:rsidR="0037244E" w:rsidRPr="00D75252" w:rsidRDefault="0037244E" w:rsidP="00160DF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59"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30,43</w:t>
            </w:r>
          </w:p>
        </w:tc>
        <w:tc>
          <w:tcPr>
            <w:tcW w:w="5670" w:type="dxa"/>
            <w:vMerge w:val="restart"/>
          </w:tcPr>
          <w:p w:rsidR="0037244E" w:rsidRPr="00D75252" w:rsidRDefault="0037244E" w:rsidP="00160DF5">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 о</w:t>
            </w:r>
            <w:r w:rsidRPr="00D75252">
              <w:rPr>
                <w:rFonts w:ascii="Times New Roman" w:hAnsi="Times New Roman" w:cs="Times New Roman"/>
                <w:i/>
                <w:sz w:val="26"/>
                <w:szCs w:val="26"/>
              </w:rPr>
              <w:t>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tc>
      </w:tr>
      <w:tr w:rsidR="0037244E" w:rsidRPr="00D75252" w:rsidTr="0037244E">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111" w:type="dxa"/>
          </w:tcPr>
          <w:p w:rsidR="0037244E" w:rsidRPr="00D75252" w:rsidRDefault="0037244E" w:rsidP="00160DF5">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559"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29,55</w:t>
            </w:r>
          </w:p>
        </w:tc>
        <w:tc>
          <w:tcPr>
            <w:tcW w:w="5670" w:type="dxa"/>
            <w:vMerge/>
          </w:tcPr>
          <w:p w:rsidR="0037244E" w:rsidRPr="00D75252" w:rsidRDefault="0037244E" w:rsidP="00160DF5">
            <w:pPr>
              <w:pStyle w:val="a3"/>
              <w:ind w:left="0"/>
              <w:jc w:val="center"/>
              <w:rPr>
                <w:rFonts w:ascii="Times New Roman" w:hAnsi="Times New Roman" w:cs="Times New Roman"/>
                <w:i/>
                <w:sz w:val="26"/>
                <w:szCs w:val="26"/>
              </w:rPr>
            </w:pPr>
          </w:p>
        </w:tc>
      </w:tr>
      <w:tr w:rsidR="0037244E" w:rsidRPr="00D75252" w:rsidTr="0037244E">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111" w:type="dxa"/>
          </w:tcPr>
          <w:p w:rsidR="0037244E" w:rsidRPr="00D75252" w:rsidRDefault="0037244E" w:rsidP="00160DF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559"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21,91</w:t>
            </w:r>
          </w:p>
        </w:tc>
        <w:tc>
          <w:tcPr>
            <w:tcW w:w="5670" w:type="dxa"/>
            <w:vMerge w:val="restart"/>
          </w:tcPr>
          <w:p w:rsidR="0037244E" w:rsidRPr="00D75252" w:rsidRDefault="0037244E" w:rsidP="0037244E">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низкий результат.</w:t>
            </w:r>
          </w:p>
          <w:p w:rsidR="0037244E" w:rsidRPr="00D75252" w:rsidRDefault="0037244E" w:rsidP="003724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 о</w:t>
            </w:r>
            <w:r w:rsidRPr="00D75252">
              <w:rPr>
                <w:rFonts w:ascii="Times New Roman" w:hAnsi="Times New Roman" w:cs="Times New Roman"/>
                <w:i/>
                <w:sz w:val="26"/>
                <w:szCs w:val="26"/>
              </w:rPr>
              <w:t xml:space="preserve">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w:t>
            </w:r>
            <w:r w:rsidRPr="00D75252">
              <w:rPr>
                <w:rFonts w:ascii="Times New Roman" w:hAnsi="Times New Roman" w:cs="Times New Roman"/>
                <w:i/>
                <w:sz w:val="26"/>
                <w:szCs w:val="26"/>
              </w:rPr>
              <w:lastRenderedPageBreak/>
              <w:t>биологических объектов на разных уровнях организации живого</w:t>
            </w:r>
          </w:p>
        </w:tc>
      </w:tr>
      <w:tr w:rsidR="0037244E" w:rsidRPr="00D75252" w:rsidTr="0037244E">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111" w:type="dxa"/>
          </w:tcPr>
          <w:p w:rsidR="0037244E" w:rsidRPr="00D75252" w:rsidRDefault="0037244E" w:rsidP="00160DF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59"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20,93</w:t>
            </w:r>
          </w:p>
        </w:tc>
        <w:tc>
          <w:tcPr>
            <w:tcW w:w="5670" w:type="dxa"/>
            <w:vMerge/>
          </w:tcPr>
          <w:p w:rsidR="0037244E" w:rsidRPr="00D75252" w:rsidRDefault="0037244E" w:rsidP="00160DF5">
            <w:pPr>
              <w:pStyle w:val="a3"/>
              <w:ind w:left="0"/>
              <w:jc w:val="center"/>
              <w:rPr>
                <w:rFonts w:ascii="Times New Roman" w:hAnsi="Times New Roman" w:cs="Times New Roman"/>
                <w:i/>
                <w:sz w:val="26"/>
                <w:szCs w:val="26"/>
              </w:rPr>
            </w:pPr>
          </w:p>
        </w:tc>
      </w:tr>
      <w:tr w:rsidR="0037244E" w:rsidRPr="00D75252" w:rsidTr="0037244E">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4111" w:type="dxa"/>
          </w:tcPr>
          <w:p w:rsidR="0037244E" w:rsidRPr="00D75252" w:rsidRDefault="0037244E" w:rsidP="00160DF5">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559"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17,39</w:t>
            </w:r>
          </w:p>
        </w:tc>
        <w:tc>
          <w:tcPr>
            <w:tcW w:w="5670" w:type="dxa"/>
            <w:vMerge w:val="restart"/>
          </w:tcPr>
          <w:p w:rsidR="0037244E" w:rsidRPr="00D75252" w:rsidRDefault="0037244E" w:rsidP="00160DF5">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низкий результат.</w:t>
            </w:r>
          </w:p>
          <w:p w:rsidR="0037244E" w:rsidRPr="00D75252" w:rsidRDefault="0037244E" w:rsidP="00160DF5">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умениями о</w:t>
            </w:r>
            <w:r w:rsidRPr="00D75252">
              <w:rPr>
                <w:rFonts w:ascii="Times New Roman" w:hAnsi="Times New Roman" w:cs="Times New Roman"/>
                <w:i/>
                <w:sz w:val="26"/>
                <w:szCs w:val="26"/>
              </w:rPr>
              <w:t>бъяснять роль биологии в формировании современной естественнонаучной картины мира, в практической деятельности людей, распознавать и описывать на рисунках (изображениях) признаки строения биологических объектов на разных уровнях организации живого</w:t>
            </w:r>
          </w:p>
        </w:tc>
      </w:tr>
      <w:tr w:rsidR="0037244E" w:rsidRPr="00D75252" w:rsidTr="0037244E">
        <w:trPr>
          <w:trHeight w:val="309"/>
        </w:trPr>
        <w:tc>
          <w:tcPr>
            <w:tcW w:w="1418" w:type="dxa"/>
            <w:tcBorders>
              <w:bottom w:val="single" w:sz="4" w:space="0" w:color="auto"/>
            </w:tcBorders>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111" w:type="dxa"/>
            <w:tcBorders>
              <w:bottom w:val="single" w:sz="4" w:space="0" w:color="auto"/>
            </w:tcBorders>
          </w:tcPr>
          <w:p w:rsidR="0037244E" w:rsidRPr="00D75252" w:rsidRDefault="0037244E" w:rsidP="00160DF5">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559" w:type="dxa"/>
            <w:tcBorders>
              <w:bottom w:val="single" w:sz="4" w:space="0" w:color="auto"/>
            </w:tcBorders>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1843" w:type="dxa"/>
            <w:tcBorders>
              <w:bottom w:val="single" w:sz="4" w:space="0" w:color="auto"/>
            </w:tcBorders>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15,76</w:t>
            </w:r>
          </w:p>
        </w:tc>
        <w:tc>
          <w:tcPr>
            <w:tcW w:w="5670" w:type="dxa"/>
            <w:vMerge/>
            <w:tcBorders>
              <w:bottom w:val="single" w:sz="4" w:space="0" w:color="auto"/>
            </w:tcBorders>
          </w:tcPr>
          <w:p w:rsidR="0037244E" w:rsidRPr="00D75252" w:rsidRDefault="0037244E" w:rsidP="00160DF5">
            <w:pPr>
              <w:pStyle w:val="a3"/>
              <w:ind w:left="0"/>
              <w:jc w:val="center"/>
              <w:rPr>
                <w:rFonts w:ascii="Times New Roman" w:hAnsi="Times New Roman" w:cs="Times New Roman"/>
                <w:i/>
                <w:sz w:val="26"/>
                <w:szCs w:val="26"/>
              </w:rPr>
            </w:pPr>
          </w:p>
        </w:tc>
      </w:tr>
    </w:tbl>
    <w:p w:rsidR="00A02597" w:rsidRPr="00D75252" w:rsidRDefault="00A02597" w:rsidP="00A02597">
      <w:pPr>
        <w:spacing w:after="0" w:line="360" w:lineRule="auto"/>
        <w:rPr>
          <w:rFonts w:ascii="Times New Roman" w:hAnsi="Times New Roman" w:cs="Times New Roman"/>
          <w:sz w:val="26"/>
          <w:szCs w:val="26"/>
        </w:rPr>
      </w:pPr>
    </w:p>
    <w:p w:rsidR="0037244E" w:rsidRPr="00D75252" w:rsidRDefault="0037244E">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37244E"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122</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18 - </w:t>
      </w:r>
      <w:r w:rsidRPr="00D75252">
        <w:rPr>
          <w:rFonts w:ascii="Times New Roman" w:hAnsi="Times New Roman" w:cs="Times New Roman"/>
          <w:sz w:val="26"/>
          <w:szCs w:val="26"/>
        </w:rPr>
        <w:t>Использовать научные методы с целью изучения биологических объектов, явлений и процессов</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317" w:type="dxa"/>
        <w:tblInd w:w="-5" w:type="dxa"/>
        <w:tblLook w:val="04A0" w:firstRow="1" w:lastRow="0" w:firstColumn="1" w:lastColumn="0" w:noHBand="0" w:noVBand="1"/>
      </w:tblPr>
      <w:tblGrid>
        <w:gridCol w:w="1418"/>
        <w:gridCol w:w="4030"/>
        <w:gridCol w:w="1843"/>
        <w:gridCol w:w="1984"/>
        <w:gridCol w:w="5042"/>
      </w:tblGrid>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030" w:type="dxa"/>
          </w:tcPr>
          <w:p w:rsidR="00A02597" w:rsidRPr="00D75252" w:rsidRDefault="00A02597"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042" w:type="dxa"/>
          </w:tcPr>
          <w:p w:rsidR="00A02597" w:rsidRPr="00D75252" w:rsidRDefault="00A02597"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030" w:type="dxa"/>
          </w:tcPr>
          <w:p w:rsidR="00A02597" w:rsidRPr="00D75252" w:rsidRDefault="00A02597"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60,53</w:t>
            </w:r>
          </w:p>
        </w:tc>
        <w:tc>
          <w:tcPr>
            <w:tcW w:w="5042" w:type="dxa"/>
          </w:tcPr>
          <w:p w:rsidR="00A02597" w:rsidRPr="00D75252" w:rsidRDefault="00A02597" w:rsidP="003724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w:t>
            </w:r>
            <w:r w:rsidR="0037244E" w:rsidRPr="00D75252">
              <w:rPr>
                <w:rFonts w:ascii="Times New Roman" w:hAnsi="Times New Roman" w:cs="Times New Roman"/>
                <w:i/>
                <w:iCs/>
                <w:sz w:val="26"/>
                <w:szCs w:val="26"/>
              </w:rPr>
              <w:t>е</w:t>
            </w:r>
            <w:r w:rsidRPr="00D75252">
              <w:rPr>
                <w:rFonts w:ascii="Times New Roman" w:hAnsi="Times New Roman" w:cs="Times New Roman"/>
                <w:i/>
                <w:sz w:val="26"/>
                <w:szCs w:val="26"/>
              </w:rPr>
              <w:t xml:space="preserve"> использовать научные методы с целью изучения биологических объектов, явлений и процессов</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030" w:type="dxa"/>
          </w:tcPr>
          <w:p w:rsidR="00A02597" w:rsidRPr="00D75252" w:rsidRDefault="00A02597"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им.Н.Ляпиной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34,07</w:t>
            </w:r>
          </w:p>
        </w:tc>
        <w:tc>
          <w:tcPr>
            <w:tcW w:w="5042" w:type="dxa"/>
          </w:tcPr>
          <w:p w:rsidR="0037244E" w:rsidRPr="00D75252" w:rsidRDefault="0037244E" w:rsidP="003724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умение</w:t>
            </w:r>
            <w:r w:rsidRPr="00D75252">
              <w:rPr>
                <w:rFonts w:ascii="Times New Roman" w:hAnsi="Times New Roman" w:cs="Times New Roman"/>
                <w:i/>
                <w:sz w:val="26"/>
                <w:szCs w:val="26"/>
              </w:rPr>
              <w:t xml:space="preserve"> использовать научные методы с целью изучения биологических объектов, явлений и процессов</w:t>
            </w: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030" w:type="dxa"/>
          </w:tcPr>
          <w:p w:rsidR="00A02597" w:rsidRPr="00D75252" w:rsidRDefault="00A02597"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5042" w:type="dxa"/>
          </w:tcPr>
          <w:p w:rsidR="00A02597" w:rsidRPr="00D75252" w:rsidRDefault="0037244E" w:rsidP="003724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умение</w:t>
            </w:r>
            <w:r w:rsidRPr="00D75252">
              <w:rPr>
                <w:rFonts w:ascii="Times New Roman" w:hAnsi="Times New Roman" w:cs="Times New Roman"/>
                <w:i/>
                <w:sz w:val="26"/>
                <w:szCs w:val="26"/>
              </w:rPr>
              <w:t xml:space="preserve"> использовать научные методы с целью изучения биологических объектов, явлений и процессов</w:t>
            </w:r>
          </w:p>
        </w:tc>
      </w:tr>
      <w:tr w:rsidR="00A02597" w:rsidRPr="00D75252" w:rsidTr="000223E1">
        <w:trPr>
          <w:trHeight w:val="309"/>
        </w:trPr>
        <w:tc>
          <w:tcPr>
            <w:tcW w:w="1418"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030" w:type="dxa"/>
            <w:tcBorders>
              <w:bottom w:val="single" w:sz="4" w:space="0" w:color="auto"/>
            </w:tcBorders>
          </w:tcPr>
          <w:p w:rsidR="00A02597" w:rsidRPr="00D75252" w:rsidRDefault="00A02597" w:rsidP="0037244E">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w:t>
            </w:r>
            <w:r w:rsidRPr="00D75252">
              <w:rPr>
                <w:rFonts w:ascii="Times New Roman" w:hAnsi="Times New Roman" w:cs="Times New Roman"/>
                <w:sz w:val="26"/>
                <w:szCs w:val="26"/>
              </w:rPr>
              <w:lastRenderedPageBreak/>
              <w:t xml:space="preserve">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92</w:t>
            </w:r>
          </w:p>
        </w:tc>
        <w:tc>
          <w:tcPr>
            <w:tcW w:w="1984" w:type="dxa"/>
            <w:tcBorders>
              <w:bottom w:val="single" w:sz="4" w:space="0" w:color="auto"/>
            </w:tcBorders>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27,72</w:t>
            </w:r>
          </w:p>
        </w:tc>
        <w:tc>
          <w:tcPr>
            <w:tcW w:w="5042" w:type="dxa"/>
            <w:tcBorders>
              <w:bottom w:val="single" w:sz="4" w:space="0" w:color="auto"/>
            </w:tcBorders>
          </w:tcPr>
          <w:p w:rsidR="00A02597" w:rsidRPr="00D75252" w:rsidRDefault="0037244E" w:rsidP="003724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умение</w:t>
            </w:r>
            <w:r w:rsidRPr="00D75252">
              <w:rPr>
                <w:rFonts w:ascii="Times New Roman" w:hAnsi="Times New Roman" w:cs="Times New Roman"/>
                <w:i/>
                <w:sz w:val="26"/>
                <w:szCs w:val="26"/>
              </w:rPr>
              <w:t xml:space="preserve"> использовать научные методы с целью изучения биологических объектов, явлений и процессов</w:t>
            </w:r>
          </w:p>
        </w:tc>
      </w:tr>
      <w:tr w:rsidR="0037244E" w:rsidRPr="00D75252" w:rsidTr="000223E1">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030" w:type="dxa"/>
          </w:tcPr>
          <w:p w:rsidR="0037244E" w:rsidRPr="00D75252" w:rsidRDefault="0037244E"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84"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24,75</w:t>
            </w:r>
          </w:p>
        </w:tc>
        <w:tc>
          <w:tcPr>
            <w:tcW w:w="5042" w:type="dxa"/>
            <w:vMerge w:val="restart"/>
          </w:tcPr>
          <w:p w:rsidR="0037244E" w:rsidRPr="00D75252" w:rsidRDefault="0037244E" w:rsidP="0037244E">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низкий результат.</w:t>
            </w:r>
          </w:p>
          <w:p w:rsidR="0037244E" w:rsidRPr="00D75252" w:rsidRDefault="0037244E" w:rsidP="003724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w:t>
            </w:r>
            <w:r w:rsidRPr="00D75252">
              <w:rPr>
                <w:rFonts w:ascii="Times New Roman" w:hAnsi="Times New Roman" w:cs="Times New Roman"/>
                <w:i/>
                <w:sz w:val="26"/>
                <w:szCs w:val="26"/>
              </w:rPr>
              <w:t xml:space="preserve"> использовать научные методы с целью изучения биологических объектов, явлений и процессов</w:t>
            </w:r>
          </w:p>
        </w:tc>
      </w:tr>
      <w:tr w:rsidR="0037244E" w:rsidRPr="00D75252" w:rsidTr="000223E1">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030" w:type="dxa"/>
          </w:tcPr>
          <w:p w:rsidR="0037244E" w:rsidRPr="00D75252" w:rsidRDefault="0037244E"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84"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24,25</w:t>
            </w:r>
          </w:p>
        </w:tc>
        <w:tc>
          <w:tcPr>
            <w:tcW w:w="5042" w:type="dxa"/>
            <w:vMerge/>
          </w:tcPr>
          <w:p w:rsidR="0037244E" w:rsidRPr="00D75252" w:rsidRDefault="0037244E" w:rsidP="0037244E">
            <w:pPr>
              <w:pStyle w:val="a3"/>
              <w:ind w:left="0"/>
              <w:jc w:val="center"/>
              <w:rPr>
                <w:rFonts w:ascii="Times New Roman" w:hAnsi="Times New Roman" w:cs="Times New Roman"/>
                <w:i/>
                <w:sz w:val="26"/>
                <w:szCs w:val="26"/>
              </w:rPr>
            </w:pPr>
          </w:p>
        </w:tc>
      </w:tr>
      <w:tr w:rsidR="0037244E" w:rsidRPr="00D75252" w:rsidTr="000223E1">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030" w:type="dxa"/>
          </w:tcPr>
          <w:p w:rsidR="0037244E" w:rsidRPr="00D75252" w:rsidRDefault="0037244E"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15,22</w:t>
            </w:r>
          </w:p>
        </w:tc>
        <w:tc>
          <w:tcPr>
            <w:tcW w:w="5042" w:type="dxa"/>
            <w:vMerge w:val="restart"/>
          </w:tcPr>
          <w:p w:rsidR="0037244E" w:rsidRPr="00D75252" w:rsidRDefault="0037244E" w:rsidP="0037244E">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низкий результат.</w:t>
            </w:r>
          </w:p>
          <w:p w:rsidR="0037244E" w:rsidRPr="00D75252" w:rsidRDefault="0037244E" w:rsidP="003724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w:t>
            </w:r>
            <w:r w:rsidRPr="00D75252">
              <w:rPr>
                <w:rFonts w:ascii="Times New Roman" w:hAnsi="Times New Roman" w:cs="Times New Roman"/>
                <w:i/>
                <w:sz w:val="26"/>
                <w:szCs w:val="26"/>
              </w:rPr>
              <w:t xml:space="preserve"> использовать научные методы с целью изучения биологических объектов, явлений и процессов</w:t>
            </w:r>
          </w:p>
        </w:tc>
      </w:tr>
      <w:tr w:rsidR="0037244E" w:rsidRPr="00D75252" w:rsidTr="000223E1">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030" w:type="dxa"/>
          </w:tcPr>
          <w:p w:rsidR="0037244E" w:rsidRPr="00D75252" w:rsidRDefault="0037244E"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14,29</w:t>
            </w:r>
          </w:p>
        </w:tc>
        <w:tc>
          <w:tcPr>
            <w:tcW w:w="5042" w:type="dxa"/>
            <w:vMerge/>
          </w:tcPr>
          <w:p w:rsidR="0037244E" w:rsidRPr="00D75252" w:rsidRDefault="0037244E" w:rsidP="0037244E">
            <w:pPr>
              <w:pStyle w:val="a3"/>
              <w:ind w:left="0"/>
              <w:jc w:val="center"/>
              <w:rPr>
                <w:rFonts w:ascii="Times New Roman" w:hAnsi="Times New Roman" w:cs="Times New Roman"/>
                <w:i/>
                <w:sz w:val="26"/>
                <w:szCs w:val="26"/>
              </w:rPr>
            </w:pPr>
          </w:p>
        </w:tc>
      </w:tr>
      <w:tr w:rsidR="0037244E" w:rsidRPr="00D75252" w:rsidTr="000223E1">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030" w:type="dxa"/>
          </w:tcPr>
          <w:p w:rsidR="0037244E" w:rsidRPr="00D75252" w:rsidRDefault="0037244E"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84"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11,49</w:t>
            </w:r>
          </w:p>
        </w:tc>
        <w:tc>
          <w:tcPr>
            <w:tcW w:w="5042" w:type="dxa"/>
            <w:vMerge w:val="restart"/>
          </w:tcPr>
          <w:p w:rsidR="0037244E" w:rsidRPr="00D75252" w:rsidRDefault="0037244E" w:rsidP="0037244E">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крайне низкий результат.</w:t>
            </w:r>
          </w:p>
          <w:p w:rsidR="0037244E" w:rsidRPr="00D75252" w:rsidRDefault="0037244E" w:rsidP="003724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Рекомендуется планомерная, последовательная (от простого к сложному, с ликвидацией образовательных дефицитов основного </w:t>
            </w:r>
            <w:r w:rsidRPr="00D75252">
              <w:rPr>
                <w:rFonts w:ascii="Times New Roman" w:hAnsi="Times New Roman" w:cs="Times New Roman"/>
                <w:i/>
                <w:iCs/>
                <w:sz w:val="26"/>
                <w:szCs w:val="26"/>
              </w:rPr>
              <w:lastRenderedPageBreak/>
              <w:t>общего образования) работа с обучающимися по овладению умением</w:t>
            </w:r>
            <w:r w:rsidRPr="00D75252">
              <w:rPr>
                <w:rFonts w:ascii="Times New Roman" w:hAnsi="Times New Roman" w:cs="Times New Roman"/>
                <w:i/>
                <w:sz w:val="26"/>
                <w:szCs w:val="26"/>
              </w:rPr>
              <w:t xml:space="preserve"> использовать научные методы с целью изучения биологических объектов, явлений и процессов</w:t>
            </w:r>
          </w:p>
        </w:tc>
      </w:tr>
      <w:tr w:rsidR="0037244E" w:rsidRPr="00D75252" w:rsidTr="000223E1">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030" w:type="dxa"/>
          </w:tcPr>
          <w:p w:rsidR="0037244E" w:rsidRPr="00D75252" w:rsidRDefault="0037244E"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4"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9,78</w:t>
            </w:r>
          </w:p>
        </w:tc>
        <w:tc>
          <w:tcPr>
            <w:tcW w:w="5042" w:type="dxa"/>
            <w:vMerge/>
          </w:tcPr>
          <w:p w:rsidR="0037244E" w:rsidRPr="00D75252" w:rsidRDefault="0037244E" w:rsidP="0037244E">
            <w:pPr>
              <w:pStyle w:val="a3"/>
              <w:ind w:left="0"/>
              <w:jc w:val="center"/>
              <w:rPr>
                <w:rFonts w:ascii="Times New Roman" w:hAnsi="Times New Roman" w:cs="Times New Roman"/>
                <w:i/>
                <w:sz w:val="26"/>
                <w:szCs w:val="26"/>
              </w:rPr>
            </w:pPr>
          </w:p>
        </w:tc>
      </w:tr>
      <w:tr w:rsidR="0037244E" w:rsidRPr="00D75252" w:rsidTr="000223E1">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030" w:type="dxa"/>
          </w:tcPr>
          <w:p w:rsidR="0037244E" w:rsidRPr="00D75252" w:rsidRDefault="0037244E"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5,68</w:t>
            </w:r>
          </w:p>
        </w:tc>
        <w:tc>
          <w:tcPr>
            <w:tcW w:w="5042" w:type="dxa"/>
            <w:vMerge w:val="restart"/>
          </w:tcPr>
          <w:p w:rsidR="0037244E" w:rsidRPr="00D75252" w:rsidRDefault="0037244E" w:rsidP="0037244E">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крайне низкий результат.</w:t>
            </w:r>
          </w:p>
          <w:p w:rsidR="0037244E" w:rsidRPr="00D75252" w:rsidRDefault="0037244E" w:rsidP="003724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w:t>
            </w:r>
            <w:r w:rsidRPr="00D75252">
              <w:rPr>
                <w:rFonts w:ascii="Times New Roman" w:hAnsi="Times New Roman" w:cs="Times New Roman"/>
                <w:i/>
                <w:sz w:val="26"/>
                <w:szCs w:val="26"/>
              </w:rPr>
              <w:t xml:space="preserve"> использовать научные методы с целью изучения биологических объектов, явлений и процессов</w:t>
            </w:r>
          </w:p>
        </w:tc>
      </w:tr>
      <w:tr w:rsidR="0037244E" w:rsidRPr="00D75252" w:rsidTr="000223E1">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030" w:type="dxa"/>
          </w:tcPr>
          <w:p w:rsidR="0037244E" w:rsidRPr="00D75252" w:rsidRDefault="0037244E"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843" w:type="dxa"/>
          </w:tcPr>
          <w:p w:rsidR="0037244E" w:rsidRPr="00D75252" w:rsidRDefault="0037244E"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4"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5042" w:type="dxa"/>
            <w:vMerge/>
          </w:tcPr>
          <w:p w:rsidR="0037244E" w:rsidRPr="00D75252" w:rsidRDefault="0037244E" w:rsidP="0037244E">
            <w:pPr>
              <w:pStyle w:val="a3"/>
              <w:ind w:left="0"/>
              <w:jc w:val="center"/>
              <w:rPr>
                <w:rFonts w:ascii="Times New Roman" w:hAnsi="Times New Roman" w:cs="Times New Roman"/>
                <w:i/>
                <w:sz w:val="26"/>
                <w:szCs w:val="26"/>
              </w:rPr>
            </w:pPr>
          </w:p>
        </w:tc>
      </w:tr>
      <w:tr w:rsidR="00A02597" w:rsidRPr="00D75252" w:rsidTr="000223E1">
        <w:tc>
          <w:tcPr>
            <w:tcW w:w="1418"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030" w:type="dxa"/>
          </w:tcPr>
          <w:p w:rsidR="00A02597" w:rsidRPr="00D75252" w:rsidRDefault="00A02597"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843"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4,65</w:t>
            </w:r>
          </w:p>
        </w:tc>
        <w:tc>
          <w:tcPr>
            <w:tcW w:w="5042" w:type="dxa"/>
          </w:tcPr>
          <w:p w:rsidR="0037244E" w:rsidRPr="00D75252" w:rsidRDefault="0037244E" w:rsidP="0037244E">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крайне низкий результат.</w:t>
            </w:r>
          </w:p>
          <w:p w:rsidR="00A02597" w:rsidRPr="00D75252" w:rsidRDefault="0037244E" w:rsidP="003724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w:t>
            </w:r>
            <w:r w:rsidRPr="00D75252">
              <w:rPr>
                <w:rFonts w:ascii="Times New Roman" w:hAnsi="Times New Roman" w:cs="Times New Roman"/>
                <w:i/>
                <w:sz w:val="26"/>
                <w:szCs w:val="26"/>
              </w:rPr>
              <w:t xml:space="preserve"> использовать научные методы с целью изучения биологических объектов, явлений и процессов</w:t>
            </w:r>
          </w:p>
        </w:tc>
      </w:tr>
      <w:tr w:rsidR="0037244E" w:rsidRPr="00D75252" w:rsidTr="000223E1">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030" w:type="dxa"/>
          </w:tcPr>
          <w:p w:rsidR="0037244E" w:rsidRPr="00D75252" w:rsidRDefault="0037244E"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w:t>
            </w:r>
            <w:r w:rsidRPr="00D75252">
              <w:rPr>
                <w:rFonts w:ascii="Times New Roman" w:hAnsi="Times New Roman" w:cs="Times New Roman"/>
                <w:sz w:val="26"/>
                <w:szCs w:val="26"/>
              </w:rPr>
              <w:lastRenderedPageBreak/>
              <w:t xml:space="preserve">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67</w:t>
            </w:r>
          </w:p>
        </w:tc>
        <w:tc>
          <w:tcPr>
            <w:tcW w:w="1984"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4,48</w:t>
            </w:r>
          </w:p>
        </w:tc>
        <w:tc>
          <w:tcPr>
            <w:tcW w:w="5042" w:type="dxa"/>
            <w:vMerge w:val="restart"/>
          </w:tcPr>
          <w:p w:rsidR="0037244E" w:rsidRPr="00D75252" w:rsidRDefault="0037244E" w:rsidP="0037244E">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крайне низкий результат.</w:t>
            </w:r>
          </w:p>
          <w:p w:rsidR="0037244E" w:rsidRPr="00D75252" w:rsidRDefault="0037244E" w:rsidP="003724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lastRenderedPageBreak/>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w:t>
            </w:r>
            <w:r w:rsidRPr="00D75252">
              <w:rPr>
                <w:rFonts w:ascii="Times New Roman" w:hAnsi="Times New Roman" w:cs="Times New Roman"/>
                <w:i/>
                <w:sz w:val="26"/>
                <w:szCs w:val="26"/>
              </w:rPr>
              <w:t xml:space="preserve"> использовать научные методы с целью изучения биологических объектов, явлений и процессов</w:t>
            </w:r>
          </w:p>
        </w:tc>
      </w:tr>
      <w:tr w:rsidR="0037244E" w:rsidRPr="00D75252" w:rsidTr="000223E1">
        <w:tc>
          <w:tcPr>
            <w:tcW w:w="1418"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4030" w:type="dxa"/>
          </w:tcPr>
          <w:p w:rsidR="0037244E" w:rsidRPr="00D75252" w:rsidRDefault="0037244E"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843"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84" w:type="dxa"/>
          </w:tcPr>
          <w:p w:rsidR="0037244E" w:rsidRPr="00D75252" w:rsidRDefault="0037244E"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2,33</w:t>
            </w:r>
          </w:p>
        </w:tc>
        <w:tc>
          <w:tcPr>
            <w:tcW w:w="5042" w:type="dxa"/>
            <w:vMerge/>
          </w:tcPr>
          <w:p w:rsidR="0037244E" w:rsidRPr="00D75252" w:rsidRDefault="0037244E" w:rsidP="0037244E">
            <w:pPr>
              <w:pStyle w:val="a3"/>
              <w:ind w:left="0"/>
              <w:jc w:val="center"/>
              <w:rPr>
                <w:rFonts w:ascii="Times New Roman" w:hAnsi="Times New Roman" w:cs="Times New Roman"/>
                <w:i/>
                <w:sz w:val="26"/>
                <w:szCs w:val="26"/>
              </w:rPr>
            </w:pPr>
          </w:p>
        </w:tc>
      </w:tr>
    </w:tbl>
    <w:p w:rsidR="00A02597" w:rsidRPr="00D75252" w:rsidRDefault="00A02597" w:rsidP="00A02597">
      <w:pPr>
        <w:spacing w:after="0" w:line="360" w:lineRule="auto"/>
        <w:rPr>
          <w:rFonts w:ascii="Times New Roman" w:hAnsi="Times New Roman" w:cs="Times New Roman"/>
          <w:sz w:val="26"/>
          <w:szCs w:val="26"/>
        </w:rPr>
      </w:pPr>
    </w:p>
    <w:p w:rsidR="0037244E" w:rsidRPr="00D75252" w:rsidRDefault="0037244E">
      <w:pPr>
        <w:rPr>
          <w:rFonts w:ascii="Times New Roman" w:hAnsi="Times New Roman" w:cs="Times New Roman"/>
          <w:sz w:val="26"/>
          <w:szCs w:val="26"/>
        </w:rPr>
      </w:pPr>
      <w:r w:rsidRPr="00D75252">
        <w:rPr>
          <w:rFonts w:ascii="Times New Roman" w:hAnsi="Times New Roman" w:cs="Times New Roman"/>
          <w:sz w:val="26"/>
          <w:szCs w:val="26"/>
        </w:rPr>
        <w:br w:type="page"/>
      </w:r>
    </w:p>
    <w:p w:rsidR="00A02597" w:rsidRPr="00D75252" w:rsidRDefault="0037244E" w:rsidP="00A02597">
      <w:pPr>
        <w:spacing w:after="0" w:line="360" w:lineRule="auto"/>
        <w:jc w:val="right"/>
        <w:rPr>
          <w:rFonts w:ascii="Times New Roman" w:hAnsi="Times New Roman" w:cs="Times New Roman"/>
          <w:sz w:val="26"/>
          <w:szCs w:val="26"/>
        </w:rPr>
      </w:pPr>
      <w:r w:rsidRPr="00D75252">
        <w:rPr>
          <w:rFonts w:ascii="Times New Roman" w:hAnsi="Times New Roman" w:cs="Times New Roman"/>
          <w:sz w:val="26"/>
          <w:szCs w:val="26"/>
        </w:rPr>
        <w:lastRenderedPageBreak/>
        <w:t>Таблица 123</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Рейтинг образовательных организаций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по доле обучающихся 1 курса, получивших максимальный балл </w:t>
      </w:r>
    </w:p>
    <w:p w:rsidR="00A02597" w:rsidRPr="00D75252" w:rsidRDefault="00A02597" w:rsidP="00A02597">
      <w:pPr>
        <w:spacing w:after="0" w:line="240" w:lineRule="auto"/>
        <w:jc w:val="center"/>
        <w:rPr>
          <w:rFonts w:ascii="Times New Roman" w:hAnsi="Times New Roman" w:cs="Times New Roman"/>
          <w:sz w:val="26"/>
          <w:szCs w:val="26"/>
        </w:rPr>
      </w:pPr>
      <w:r w:rsidRPr="00D75252">
        <w:rPr>
          <w:rFonts w:ascii="Times New Roman" w:hAnsi="Times New Roman" w:cs="Times New Roman"/>
          <w:sz w:val="26"/>
          <w:szCs w:val="26"/>
        </w:rPr>
        <w:t xml:space="preserve">за выполнение </w:t>
      </w:r>
      <w:r w:rsidRPr="00D75252">
        <w:rPr>
          <w:rFonts w:ascii="Times New Roman" w:hAnsi="Times New Roman" w:cs="Times New Roman"/>
          <w:b/>
          <w:sz w:val="26"/>
          <w:szCs w:val="26"/>
        </w:rPr>
        <w:t xml:space="preserve">задания 19 - </w:t>
      </w:r>
      <w:r w:rsidRPr="00D75252">
        <w:rPr>
          <w:rFonts w:ascii="Times New Roman" w:hAnsi="Times New Roman" w:cs="Times New Roman"/>
          <w:sz w:val="26"/>
          <w:szCs w:val="26"/>
        </w:rPr>
        <w:t>Решать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p w:rsidR="00A02597" w:rsidRPr="00D75252" w:rsidRDefault="00A02597" w:rsidP="00A02597">
      <w:pPr>
        <w:spacing w:after="0" w:line="240" w:lineRule="auto"/>
        <w:jc w:val="center"/>
        <w:rPr>
          <w:rFonts w:ascii="Times New Roman" w:hAnsi="Times New Roman" w:cs="Times New Roman"/>
          <w:b/>
          <w:sz w:val="26"/>
          <w:szCs w:val="26"/>
        </w:rPr>
      </w:pPr>
    </w:p>
    <w:tbl>
      <w:tblPr>
        <w:tblStyle w:val="ab"/>
        <w:tblW w:w="14601" w:type="dxa"/>
        <w:tblInd w:w="-5" w:type="dxa"/>
        <w:tblLook w:val="04A0" w:firstRow="1" w:lastRow="0" w:firstColumn="1" w:lastColumn="0" w:noHBand="0" w:noVBand="1"/>
      </w:tblPr>
      <w:tblGrid>
        <w:gridCol w:w="1415"/>
        <w:gridCol w:w="4229"/>
        <w:gridCol w:w="1517"/>
        <w:gridCol w:w="1911"/>
        <w:gridCol w:w="5529"/>
      </w:tblGrid>
      <w:tr w:rsidR="00A02597" w:rsidRPr="00D75252" w:rsidTr="0037244E">
        <w:tc>
          <w:tcPr>
            <w:tcW w:w="14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229" w:type="dxa"/>
          </w:tcPr>
          <w:p w:rsidR="00A02597" w:rsidRPr="00D75252" w:rsidRDefault="00A02597"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1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529" w:type="dxa"/>
          </w:tcPr>
          <w:p w:rsidR="00A02597" w:rsidRPr="00D75252" w:rsidRDefault="00A02597"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A02597" w:rsidRPr="00D75252" w:rsidTr="0037244E">
        <w:tc>
          <w:tcPr>
            <w:tcW w:w="14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229" w:type="dxa"/>
          </w:tcPr>
          <w:p w:rsidR="00A02597" w:rsidRPr="00D75252" w:rsidRDefault="00A02597"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w:t>
            </w:r>
            <w:r w:rsidR="0037244E" w:rsidRPr="00D75252">
              <w:rPr>
                <w:rFonts w:ascii="Times New Roman" w:hAnsi="Times New Roman" w:cs="Times New Roman"/>
                <w:sz w:val="26"/>
                <w:szCs w:val="26"/>
              </w:rPr>
              <w:t> </w:t>
            </w:r>
            <w:r w:rsidRPr="00D75252">
              <w:rPr>
                <w:rFonts w:ascii="Times New Roman" w:hAnsi="Times New Roman" w:cs="Times New Roman"/>
                <w:sz w:val="26"/>
                <w:szCs w:val="26"/>
              </w:rPr>
              <w:t>Н.</w:t>
            </w:r>
            <w:r w:rsidR="0037244E" w:rsidRPr="00D75252">
              <w:rPr>
                <w:rFonts w:ascii="Times New Roman" w:hAnsi="Times New Roman" w:cs="Times New Roman"/>
                <w:sz w:val="26"/>
                <w:szCs w:val="26"/>
              </w:rPr>
              <w:t> </w:t>
            </w:r>
            <w:r w:rsidRPr="00D75252">
              <w:rPr>
                <w:rFonts w:ascii="Times New Roman" w:hAnsi="Times New Roman" w:cs="Times New Roman"/>
                <w:sz w:val="26"/>
                <w:szCs w:val="26"/>
              </w:rPr>
              <w:t>Ляпиной</w:t>
            </w:r>
            <w:r w:rsidR="00962433" w:rsidRPr="00D75252">
              <w:rPr>
                <w:rFonts w:ascii="Times New Roman" w:hAnsi="Times New Roman" w:cs="Times New Roman"/>
                <w:sz w:val="26"/>
                <w:szCs w:val="26"/>
              </w:rPr>
              <w:t>»</w:t>
            </w:r>
          </w:p>
        </w:tc>
        <w:tc>
          <w:tcPr>
            <w:tcW w:w="1517"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270</w:t>
            </w:r>
          </w:p>
        </w:tc>
        <w:tc>
          <w:tcPr>
            <w:tcW w:w="191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53,09</w:t>
            </w:r>
          </w:p>
        </w:tc>
        <w:tc>
          <w:tcPr>
            <w:tcW w:w="5529" w:type="dxa"/>
          </w:tcPr>
          <w:p w:rsidR="00A02597" w:rsidRPr="00D75252" w:rsidRDefault="00A02597" w:rsidP="00D711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w:t>
            </w:r>
            <w:r w:rsidR="00D71163" w:rsidRPr="00D75252">
              <w:rPr>
                <w:rFonts w:ascii="Times New Roman" w:hAnsi="Times New Roman" w:cs="Times New Roman"/>
                <w:i/>
                <w:iCs/>
                <w:sz w:val="26"/>
                <w:szCs w:val="26"/>
              </w:rPr>
              <w:t>е</w:t>
            </w:r>
            <w:r w:rsidRPr="00D75252">
              <w:rPr>
                <w:rFonts w:ascii="Times New Roman" w:hAnsi="Times New Roman" w:cs="Times New Roman"/>
                <w:i/>
                <w:iCs/>
                <w:sz w:val="26"/>
                <w:szCs w:val="26"/>
              </w:rPr>
              <w:t xml:space="preserve"> р</w:t>
            </w:r>
            <w:r w:rsidRPr="00D75252">
              <w:rPr>
                <w:rFonts w:ascii="Times New Roman" w:hAnsi="Times New Roman" w:cs="Times New Roman"/>
                <w:i/>
                <w:sz w:val="26"/>
                <w:szCs w:val="26"/>
              </w:rPr>
              <w:t>ешать учебные задачи биологического содержания: проводить качественные и количественные расчёты, делать выводы на основани</w:t>
            </w:r>
            <w:r w:rsidR="00D71163" w:rsidRPr="00D75252">
              <w:rPr>
                <w:rFonts w:ascii="Times New Roman" w:hAnsi="Times New Roman" w:cs="Times New Roman"/>
                <w:i/>
                <w:sz w:val="26"/>
                <w:szCs w:val="26"/>
              </w:rPr>
              <w:t>и полученных результатов, умение</w:t>
            </w:r>
            <w:r w:rsidRPr="00D75252">
              <w:rPr>
                <w:rFonts w:ascii="Times New Roman" w:hAnsi="Times New Roman" w:cs="Times New Roman"/>
                <w:i/>
                <w:sz w:val="26"/>
                <w:szCs w:val="26"/>
              </w:rPr>
              <w:t xml:space="preserve"> обосновывать необходимость рационального и здорового питания</w:t>
            </w:r>
          </w:p>
        </w:tc>
      </w:tr>
      <w:tr w:rsidR="00A02597" w:rsidRPr="00D75252" w:rsidTr="0037244E">
        <w:tc>
          <w:tcPr>
            <w:tcW w:w="14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229" w:type="dxa"/>
          </w:tcPr>
          <w:p w:rsidR="00A02597" w:rsidRPr="00D75252" w:rsidRDefault="00A02597"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Московский государственный строительный университет</w:t>
            </w:r>
            <w:r w:rsidR="00962433" w:rsidRPr="00D75252">
              <w:rPr>
                <w:rFonts w:ascii="Times New Roman" w:hAnsi="Times New Roman" w:cs="Times New Roman"/>
                <w:sz w:val="26"/>
                <w:szCs w:val="26"/>
              </w:rPr>
              <w:t>»</w:t>
            </w:r>
          </w:p>
        </w:tc>
        <w:tc>
          <w:tcPr>
            <w:tcW w:w="1517"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1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47,62</w:t>
            </w:r>
          </w:p>
        </w:tc>
        <w:tc>
          <w:tcPr>
            <w:tcW w:w="5529" w:type="dxa"/>
          </w:tcPr>
          <w:p w:rsidR="00D71163" w:rsidRPr="00D75252" w:rsidRDefault="00D71163" w:rsidP="00D7116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умение р</w:t>
            </w:r>
            <w:r w:rsidRPr="00D75252">
              <w:rPr>
                <w:rFonts w:ascii="Times New Roman" w:hAnsi="Times New Roman" w:cs="Times New Roman"/>
                <w:i/>
                <w:sz w:val="26"/>
                <w:szCs w:val="26"/>
              </w:rPr>
              <w:t>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r>
      <w:tr w:rsidR="00A02597" w:rsidRPr="00D75252" w:rsidTr="0037244E">
        <w:tc>
          <w:tcPr>
            <w:tcW w:w="14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229" w:type="dxa"/>
          </w:tcPr>
          <w:p w:rsidR="00A02597" w:rsidRPr="00D75252" w:rsidRDefault="00A02597"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Сызранский медико-гуманитарный колледж</w:t>
            </w:r>
            <w:r w:rsidR="00962433" w:rsidRPr="00D75252">
              <w:rPr>
                <w:rFonts w:ascii="Times New Roman" w:hAnsi="Times New Roman" w:cs="Times New Roman"/>
                <w:sz w:val="26"/>
                <w:szCs w:val="26"/>
              </w:rPr>
              <w:t>»</w:t>
            </w:r>
          </w:p>
        </w:tc>
        <w:tc>
          <w:tcPr>
            <w:tcW w:w="1517"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202</w:t>
            </w:r>
          </w:p>
        </w:tc>
        <w:tc>
          <w:tcPr>
            <w:tcW w:w="191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44,22</w:t>
            </w:r>
          </w:p>
        </w:tc>
        <w:tc>
          <w:tcPr>
            <w:tcW w:w="5529" w:type="dxa"/>
          </w:tcPr>
          <w:p w:rsidR="00A02597" w:rsidRPr="00D75252" w:rsidRDefault="00D71163" w:rsidP="003724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умение р</w:t>
            </w:r>
            <w:r w:rsidRPr="00D75252">
              <w:rPr>
                <w:rFonts w:ascii="Times New Roman" w:hAnsi="Times New Roman" w:cs="Times New Roman"/>
                <w:i/>
                <w:sz w:val="26"/>
                <w:szCs w:val="26"/>
              </w:rPr>
              <w:t xml:space="preserve">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w:t>
            </w:r>
            <w:r w:rsidRPr="00D75252">
              <w:rPr>
                <w:rFonts w:ascii="Times New Roman" w:hAnsi="Times New Roman" w:cs="Times New Roman"/>
                <w:i/>
                <w:sz w:val="26"/>
                <w:szCs w:val="26"/>
              </w:rPr>
              <w:lastRenderedPageBreak/>
              <w:t>обосновывать необходимость рационального и здорового питания</w:t>
            </w:r>
          </w:p>
        </w:tc>
      </w:tr>
      <w:tr w:rsidR="00A02597" w:rsidRPr="00D75252" w:rsidTr="0037244E">
        <w:tc>
          <w:tcPr>
            <w:tcW w:w="14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4229" w:type="dxa"/>
          </w:tcPr>
          <w:p w:rsidR="00A02597" w:rsidRPr="00D75252" w:rsidRDefault="00A02597"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Богатовское профессиональное училище</w:t>
            </w:r>
            <w:r w:rsidR="00962433" w:rsidRPr="00D75252">
              <w:rPr>
                <w:rFonts w:ascii="Times New Roman" w:hAnsi="Times New Roman" w:cs="Times New Roman"/>
                <w:sz w:val="26"/>
                <w:szCs w:val="26"/>
              </w:rPr>
              <w:t>»</w:t>
            </w:r>
          </w:p>
        </w:tc>
        <w:tc>
          <w:tcPr>
            <w:tcW w:w="1517"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w:t>
            </w:r>
          </w:p>
        </w:tc>
        <w:tc>
          <w:tcPr>
            <w:tcW w:w="191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38,6</w:t>
            </w:r>
          </w:p>
        </w:tc>
        <w:tc>
          <w:tcPr>
            <w:tcW w:w="5529" w:type="dxa"/>
          </w:tcPr>
          <w:p w:rsidR="00A02597" w:rsidRPr="00D75252" w:rsidRDefault="00D71163" w:rsidP="003724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умение р</w:t>
            </w:r>
            <w:r w:rsidRPr="00D75252">
              <w:rPr>
                <w:rFonts w:ascii="Times New Roman" w:hAnsi="Times New Roman" w:cs="Times New Roman"/>
                <w:i/>
                <w:sz w:val="26"/>
                <w:szCs w:val="26"/>
              </w:rPr>
              <w:t>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r>
      <w:tr w:rsidR="00A02597" w:rsidRPr="00D75252" w:rsidTr="0037244E">
        <w:tc>
          <w:tcPr>
            <w:tcW w:w="14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4229" w:type="dxa"/>
          </w:tcPr>
          <w:p w:rsidR="00A02597" w:rsidRPr="00D75252" w:rsidRDefault="00A02597"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колледж сервисных технологий и предпринимательства</w:t>
            </w:r>
            <w:r w:rsidR="00962433" w:rsidRPr="00D75252">
              <w:rPr>
                <w:rFonts w:ascii="Times New Roman" w:hAnsi="Times New Roman" w:cs="Times New Roman"/>
                <w:sz w:val="26"/>
                <w:szCs w:val="26"/>
              </w:rPr>
              <w:t>»</w:t>
            </w:r>
          </w:p>
        </w:tc>
        <w:tc>
          <w:tcPr>
            <w:tcW w:w="1517"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1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26,98</w:t>
            </w:r>
          </w:p>
        </w:tc>
        <w:tc>
          <w:tcPr>
            <w:tcW w:w="5529" w:type="dxa"/>
          </w:tcPr>
          <w:p w:rsidR="00A02597" w:rsidRPr="00D75252" w:rsidRDefault="00D71163" w:rsidP="003724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умение р</w:t>
            </w:r>
            <w:r w:rsidRPr="00D75252">
              <w:rPr>
                <w:rFonts w:ascii="Times New Roman" w:hAnsi="Times New Roman" w:cs="Times New Roman"/>
                <w:i/>
                <w:sz w:val="26"/>
                <w:szCs w:val="26"/>
              </w:rPr>
              <w:t>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r>
      <w:tr w:rsidR="00A02597" w:rsidRPr="00D75252" w:rsidTr="0037244E">
        <w:tc>
          <w:tcPr>
            <w:tcW w:w="14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229" w:type="dxa"/>
          </w:tcPr>
          <w:p w:rsidR="00A02597" w:rsidRPr="00D75252" w:rsidRDefault="00A02597"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Усольский сельскохозяйственный техникум</w:t>
            </w:r>
            <w:r w:rsidR="00962433" w:rsidRPr="00D75252">
              <w:rPr>
                <w:rFonts w:ascii="Times New Roman" w:hAnsi="Times New Roman" w:cs="Times New Roman"/>
                <w:sz w:val="26"/>
                <w:szCs w:val="26"/>
              </w:rPr>
              <w:t>»</w:t>
            </w:r>
          </w:p>
        </w:tc>
        <w:tc>
          <w:tcPr>
            <w:tcW w:w="1517"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1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26,09</w:t>
            </w:r>
          </w:p>
        </w:tc>
        <w:tc>
          <w:tcPr>
            <w:tcW w:w="5529" w:type="dxa"/>
          </w:tcPr>
          <w:p w:rsidR="00A02597" w:rsidRPr="00D75252" w:rsidRDefault="00D71163" w:rsidP="0037244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Pr="00D75252">
              <w:rPr>
                <w:rFonts w:ascii="Times New Roman" w:hAnsi="Times New Roman" w:cs="Times New Roman"/>
                <w:i/>
                <w:iCs/>
                <w:sz w:val="26"/>
                <w:szCs w:val="26"/>
              </w:rPr>
              <w:t>умение р</w:t>
            </w:r>
            <w:r w:rsidRPr="00D75252">
              <w:rPr>
                <w:rFonts w:ascii="Times New Roman" w:hAnsi="Times New Roman" w:cs="Times New Roman"/>
                <w:i/>
                <w:sz w:val="26"/>
                <w:szCs w:val="26"/>
              </w:rPr>
              <w:t>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 обосновывать необходимость рационального и здорового питания</w:t>
            </w:r>
          </w:p>
        </w:tc>
      </w:tr>
      <w:tr w:rsidR="00D71163" w:rsidRPr="00D75252" w:rsidTr="0037244E">
        <w:tc>
          <w:tcPr>
            <w:tcW w:w="1415"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229" w:type="dxa"/>
          </w:tcPr>
          <w:p w:rsidR="00D71163" w:rsidRPr="00D75252" w:rsidRDefault="00D71163"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Борский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517"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11"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20,16</w:t>
            </w:r>
          </w:p>
        </w:tc>
        <w:tc>
          <w:tcPr>
            <w:tcW w:w="5529" w:type="dxa"/>
            <w:vMerge w:val="restart"/>
          </w:tcPr>
          <w:p w:rsidR="00D71163" w:rsidRPr="00D75252" w:rsidRDefault="00D71163" w:rsidP="00D71163">
            <w:pPr>
              <w:pStyle w:val="a3"/>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низкий результат.</w:t>
            </w:r>
          </w:p>
          <w:p w:rsidR="00D71163" w:rsidRPr="00D75252" w:rsidRDefault="00D71163" w:rsidP="00D71163">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 решать учебные задачи биологического содержания: проводить качественные и количественные </w:t>
            </w:r>
            <w:r w:rsidRPr="00D75252">
              <w:rPr>
                <w:rFonts w:ascii="Times New Roman" w:hAnsi="Times New Roman" w:cs="Times New Roman"/>
                <w:i/>
                <w:iCs/>
                <w:sz w:val="26"/>
                <w:szCs w:val="26"/>
              </w:rPr>
              <w:lastRenderedPageBreak/>
              <w:t>расчёты, делать выводы на основании полученных результатов, умением обосновывать необходимость рационального и здорового питания</w:t>
            </w:r>
          </w:p>
        </w:tc>
      </w:tr>
      <w:tr w:rsidR="00D71163" w:rsidRPr="00D75252" w:rsidTr="0037244E">
        <w:trPr>
          <w:trHeight w:val="309"/>
        </w:trPr>
        <w:tc>
          <w:tcPr>
            <w:tcW w:w="1415" w:type="dxa"/>
            <w:tcBorders>
              <w:bottom w:val="single" w:sz="4" w:space="0" w:color="auto"/>
            </w:tcBorders>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229" w:type="dxa"/>
            <w:tcBorders>
              <w:bottom w:val="single" w:sz="4" w:space="0" w:color="auto"/>
            </w:tcBorders>
          </w:tcPr>
          <w:p w:rsidR="00D71163" w:rsidRPr="00D75252" w:rsidRDefault="00D71163" w:rsidP="0037244E">
            <w:pPr>
              <w:jc w:val="center"/>
              <w:rPr>
                <w:rFonts w:ascii="Times New Roman" w:hAnsi="Times New Roman" w:cs="Times New Roman"/>
                <w:b/>
                <w:bCs/>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Новокуйбышевский медицинский колледж</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w:t>
            </w:r>
            <w:r w:rsidRPr="00D75252">
              <w:rPr>
                <w:rFonts w:ascii="Times New Roman" w:hAnsi="Times New Roman" w:cs="Times New Roman"/>
                <w:sz w:val="26"/>
                <w:szCs w:val="26"/>
              </w:rPr>
              <w:lastRenderedPageBreak/>
              <w:t xml:space="preserve">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517" w:type="dxa"/>
            <w:tcBorders>
              <w:bottom w:val="single" w:sz="4" w:space="0" w:color="auto"/>
            </w:tcBorders>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92</w:t>
            </w:r>
          </w:p>
        </w:tc>
        <w:tc>
          <w:tcPr>
            <w:tcW w:w="1911" w:type="dxa"/>
            <w:tcBorders>
              <w:bottom w:val="single" w:sz="4" w:space="0" w:color="auto"/>
            </w:tcBorders>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18,84</w:t>
            </w:r>
          </w:p>
        </w:tc>
        <w:tc>
          <w:tcPr>
            <w:tcW w:w="5529" w:type="dxa"/>
            <w:vMerge/>
          </w:tcPr>
          <w:p w:rsidR="00D71163" w:rsidRPr="00D75252" w:rsidRDefault="00D71163" w:rsidP="0037244E">
            <w:pPr>
              <w:pStyle w:val="a3"/>
              <w:ind w:left="0"/>
              <w:jc w:val="center"/>
              <w:rPr>
                <w:rFonts w:ascii="Times New Roman" w:hAnsi="Times New Roman" w:cs="Times New Roman"/>
                <w:i/>
                <w:sz w:val="26"/>
                <w:szCs w:val="26"/>
              </w:rPr>
            </w:pPr>
          </w:p>
        </w:tc>
      </w:tr>
      <w:tr w:rsidR="00D71163" w:rsidRPr="00D75252" w:rsidTr="0037244E">
        <w:tc>
          <w:tcPr>
            <w:tcW w:w="1415"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4229" w:type="dxa"/>
          </w:tcPr>
          <w:p w:rsidR="00D71163" w:rsidRPr="00D75252" w:rsidRDefault="00D71163"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Сергиевский губернский техникум</w:t>
            </w:r>
            <w:r w:rsidR="00962433" w:rsidRPr="00D75252">
              <w:rPr>
                <w:rFonts w:ascii="Times New Roman" w:hAnsi="Times New Roman" w:cs="Times New Roman"/>
                <w:sz w:val="26"/>
                <w:szCs w:val="26"/>
              </w:rPr>
              <w:t>»</w:t>
            </w:r>
          </w:p>
        </w:tc>
        <w:tc>
          <w:tcPr>
            <w:tcW w:w="1517"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1911"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18,18</w:t>
            </w:r>
          </w:p>
        </w:tc>
        <w:tc>
          <w:tcPr>
            <w:tcW w:w="5529" w:type="dxa"/>
            <w:vMerge w:val="restart"/>
          </w:tcPr>
          <w:p w:rsidR="00D71163" w:rsidRPr="00D75252" w:rsidRDefault="00D71163" w:rsidP="00D71163">
            <w:pPr>
              <w:pStyle w:val="a3"/>
              <w:ind w:left="0"/>
              <w:jc w:val="center"/>
              <w:rPr>
                <w:rFonts w:ascii="Times New Roman" w:hAnsi="Times New Roman" w:cs="Times New Roman"/>
                <w:i/>
                <w:iCs/>
                <w:sz w:val="26"/>
                <w:szCs w:val="26"/>
              </w:rPr>
            </w:pPr>
            <w:r w:rsidRPr="00D75252">
              <w:rPr>
                <w:rFonts w:ascii="Times New Roman" w:hAnsi="Times New Roman" w:cs="Times New Roman"/>
                <w:i/>
                <w:iCs/>
                <w:sz w:val="26"/>
                <w:szCs w:val="26"/>
              </w:rPr>
              <w:t>Принять во внимание низкий результат.</w:t>
            </w:r>
          </w:p>
          <w:p w:rsidR="00D71163" w:rsidRPr="00D75252" w:rsidRDefault="00D71163" w:rsidP="00D71163">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 р</w:t>
            </w:r>
            <w:r w:rsidRPr="00D75252">
              <w:rPr>
                <w:rFonts w:ascii="Times New Roman" w:hAnsi="Times New Roman" w:cs="Times New Roman"/>
                <w:i/>
                <w:sz w:val="26"/>
                <w:szCs w:val="26"/>
              </w:rPr>
              <w:t>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умением обосновывать необходимость рационального и здорового питания</w:t>
            </w:r>
          </w:p>
        </w:tc>
      </w:tr>
      <w:tr w:rsidR="00D71163" w:rsidRPr="00D75252" w:rsidTr="0037244E">
        <w:tc>
          <w:tcPr>
            <w:tcW w:w="1415"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229" w:type="dxa"/>
          </w:tcPr>
          <w:p w:rsidR="00D71163" w:rsidRPr="00D75252" w:rsidRDefault="00D71163"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Шенталинский филиал государственного бюджетного 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колледж</w:t>
            </w:r>
            <w:r w:rsidR="00962433" w:rsidRPr="00D75252">
              <w:rPr>
                <w:rFonts w:ascii="Times New Roman" w:hAnsi="Times New Roman" w:cs="Times New Roman"/>
                <w:sz w:val="26"/>
                <w:szCs w:val="26"/>
              </w:rPr>
              <w:t>»</w:t>
            </w:r>
          </w:p>
        </w:tc>
        <w:tc>
          <w:tcPr>
            <w:tcW w:w="1517"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w:t>
            </w:r>
          </w:p>
        </w:tc>
        <w:tc>
          <w:tcPr>
            <w:tcW w:w="1911"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15,42</w:t>
            </w:r>
          </w:p>
        </w:tc>
        <w:tc>
          <w:tcPr>
            <w:tcW w:w="5529" w:type="dxa"/>
            <w:vMerge/>
          </w:tcPr>
          <w:p w:rsidR="00D71163" w:rsidRPr="00D75252" w:rsidRDefault="00D71163" w:rsidP="0037244E">
            <w:pPr>
              <w:pStyle w:val="a3"/>
              <w:ind w:left="0"/>
              <w:jc w:val="center"/>
              <w:rPr>
                <w:rFonts w:ascii="Times New Roman" w:hAnsi="Times New Roman" w:cs="Times New Roman"/>
                <w:i/>
                <w:sz w:val="26"/>
                <w:szCs w:val="26"/>
              </w:rPr>
            </w:pPr>
          </w:p>
        </w:tc>
      </w:tr>
      <w:tr w:rsidR="00D71163" w:rsidRPr="00D75252" w:rsidTr="0037244E">
        <w:tc>
          <w:tcPr>
            <w:tcW w:w="1415"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229" w:type="dxa"/>
          </w:tcPr>
          <w:p w:rsidR="00D71163" w:rsidRPr="00D75252" w:rsidRDefault="00D71163"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Тольяттинский медицинский коллеж</w:t>
            </w:r>
            <w:r w:rsidR="00962433" w:rsidRPr="00D75252">
              <w:rPr>
                <w:rFonts w:ascii="Times New Roman" w:hAnsi="Times New Roman" w:cs="Times New Roman"/>
                <w:sz w:val="26"/>
                <w:szCs w:val="26"/>
              </w:rPr>
              <w:t>»</w:t>
            </w:r>
          </w:p>
        </w:tc>
        <w:tc>
          <w:tcPr>
            <w:tcW w:w="1517"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w:t>
            </w:r>
          </w:p>
        </w:tc>
        <w:tc>
          <w:tcPr>
            <w:tcW w:w="1911"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5529" w:type="dxa"/>
            <w:vMerge w:val="restart"/>
          </w:tcPr>
          <w:p w:rsidR="00D71163" w:rsidRPr="00D75252" w:rsidRDefault="00D71163" w:rsidP="00D71163">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 р</w:t>
            </w:r>
            <w:r w:rsidRPr="00D75252">
              <w:rPr>
                <w:rFonts w:ascii="Times New Roman" w:hAnsi="Times New Roman" w:cs="Times New Roman"/>
                <w:i/>
                <w:sz w:val="26"/>
                <w:szCs w:val="26"/>
              </w:rPr>
              <w:t>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умением обосновывать необходимость рационального и здорового питания</w:t>
            </w:r>
          </w:p>
        </w:tc>
      </w:tr>
      <w:tr w:rsidR="00D71163" w:rsidRPr="00D75252" w:rsidTr="0037244E">
        <w:tc>
          <w:tcPr>
            <w:tcW w:w="1415"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229" w:type="dxa"/>
          </w:tcPr>
          <w:p w:rsidR="00D71163" w:rsidRPr="00D75252" w:rsidRDefault="00D71163"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Губернский колледж города Похвистнево</w:t>
            </w:r>
            <w:r w:rsidR="00962433" w:rsidRPr="00D75252">
              <w:rPr>
                <w:rFonts w:ascii="Times New Roman" w:hAnsi="Times New Roman" w:cs="Times New Roman"/>
                <w:sz w:val="26"/>
                <w:szCs w:val="26"/>
              </w:rPr>
              <w:t>»</w:t>
            </w:r>
          </w:p>
        </w:tc>
        <w:tc>
          <w:tcPr>
            <w:tcW w:w="1517"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1911"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5529" w:type="dxa"/>
            <w:vMerge/>
          </w:tcPr>
          <w:p w:rsidR="00D71163" w:rsidRPr="00D75252" w:rsidRDefault="00D71163" w:rsidP="0037244E">
            <w:pPr>
              <w:pStyle w:val="a3"/>
              <w:ind w:left="0"/>
              <w:jc w:val="center"/>
              <w:rPr>
                <w:rFonts w:ascii="Times New Roman" w:hAnsi="Times New Roman" w:cs="Times New Roman"/>
                <w:i/>
                <w:sz w:val="26"/>
                <w:szCs w:val="26"/>
              </w:rPr>
            </w:pPr>
          </w:p>
        </w:tc>
      </w:tr>
      <w:tr w:rsidR="00D71163" w:rsidRPr="00D75252" w:rsidTr="0037244E">
        <w:tc>
          <w:tcPr>
            <w:tcW w:w="1415"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229" w:type="dxa"/>
          </w:tcPr>
          <w:p w:rsidR="00D71163" w:rsidRPr="00D75252" w:rsidRDefault="00D71163"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Филиал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 xml:space="preserve"> государственного бюджетного </w:t>
            </w:r>
            <w:r w:rsidRPr="00D75252">
              <w:rPr>
                <w:rFonts w:ascii="Times New Roman" w:hAnsi="Times New Roman" w:cs="Times New Roman"/>
                <w:sz w:val="26"/>
                <w:szCs w:val="26"/>
              </w:rPr>
              <w:lastRenderedPageBreak/>
              <w:t xml:space="preserve">профессионального образовательного учреждения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Самарский медицинский колледж им. Н. Ляпиной</w:t>
            </w:r>
            <w:r w:rsidR="00962433" w:rsidRPr="00D75252">
              <w:rPr>
                <w:rFonts w:ascii="Times New Roman" w:hAnsi="Times New Roman" w:cs="Times New Roman"/>
                <w:sz w:val="26"/>
                <w:szCs w:val="26"/>
              </w:rPr>
              <w:t>»</w:t>
            </w:r>
          </w:p>
        </w:tc>
        <w:tc>
          <w:tcPr>
            <w:tcW w:w="1517"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44</w:t>
            </w:r>
          </w:p>
        </w:tc>
        <w:tc>
          <w:tcPr>
            <w:tcW w:w="1911"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w:t>
            </w:r>
          </w:p>
        </w:tc>
        <w:tc>
          <w:tcPr>
            <w:tcW w:w="5529" w:type="dxa"/>
            <w:vMerge w:val="restart"/>
          </w:tcPr>
          <w:p w:rsidR="00D71163" w:rsidRPr="00D75252" w:rsidRDefault="00D71163" w:rsidP="003724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 xml:space="preserve">Принять во внимание крайне низкий результат. Рекомендуется планомерная, </w:t>
            </w:r>
            <w:r w:rsidRPr="00D75252">
              <w:rPr>
                <w:rFonts w:ascii="Times New Roman" w:hAnsi="Times New Roman" w:cs="Times New Roman"/>
                <w:i/>
                <w:iCs/>
                <w:sz w:val="26"/>
                <w:szCs w:val="26"/>
              </w:rPr>
              <w:lastRenderedPageBreak/>
              <w:t>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 р</w:t>
            </w:r>
            <w:r w:rsidRPr="00D75252">
              <w:rPr>
                <w:rFonts w:ascii="Times New Roman" w:hAnsi="Times New Roman" w:cs="Times New Roman"/>
                <w:i/>
                <w:sz w:val="26"/>
                <w:szCs w:val="26"/>
              </w:rPr>
              <w:t>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умением обосновывать необходимость рационального и здорового питания</w:t>
            </w:r>
          </w:p>
        </w:tc>
      </w:tr>
      <w:tr w:rsidR="00D71163" w:rsidRPr="00D75252" w:rsidTr="0037244E">
        <w:tc>
          <w:tcPr>
            <w:tcW w:w="1415"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w:t>
            </w:r>
          </w:p>
        </w:tc>
        <w:tc>
          <w:tcPr>
            <w:tcW w:w="4229" w:type="dxa"/>
          </w:tcPr>
          <w:p w:rsidR="00D71163" w:rsidRPr="00D75252" w:rsidRDefault="00D71163" w:rsidP="0037244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Безенчукский аграрный техникум</w:t>
            </w:r>
            <w:r w:rsidR="00962433" w:rsidRPr="00D75252">
              <w:rPr>
                <w:rFonts w:ascii="Times New Roman" w:hAnsi="Times New Roman" w:cs="Times New Roman"/>
                <w:sz w:val="26"/>
                <w:szCs w:val="26"/>
              </w:rPr>
              <w:t>»</w:t>
            </w:r>
          </w:p>
        </w:tc>
        <w:tc>
          <w:tcPr>
            <w:tcW w:w="1517"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11" w:type="dxa"/>
          </w:tcPr>
          <w:p w:rsidR="00D71163" w:rsidRPr="00D75252" w:rsidRDefault="00D71163"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7,25</w:t>
            </w:r>
          </w:p>
        </w:tc>
        <w:tc>
          <w:tcPr>
            <w:tcW w:w="5529" w:type="dxa"/>
            <w:vMerge/>
          </w:tcPr>
          <w:p w:rsidR="00D71163" w:rsidRPr="00D75252" w:rsidRDefault="00D71163" w:rsidP="0037244E">
            <w:pPr>
              <w:pStyle w:val="a3"/>
              <w:ind w:left="0"/>
              <w:jc w:val="center"/>
              <w:rPr>
                <w:rFonts w:ascii="Times New Roman" w:hAnsi="Times New Roman" w:cs="Times New Roman"/>
                <w:i/>
                <w:sz w:val="26"/>
                <w:szCs w:val="26"/>
              </w:rPr>
            </w:pPr>
          </w:p>
        </w:tc>
      </w:tr>
      <w:tr w:rsidR="00A02597" w:rsidRPr="00D75252" w:rsidTr="0037244E">
        <w:tc>
          <w:tcPr>
            <w:tcW w:w="1415"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229" w:type="dxa"/>
          </w:tcPr>
          <w:p w:rsidR="00A02597" w:rsidRPr="00D75252" w:rsidRDefault="00A02597" w:rsidP="0037244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00962433" w:rsidRPr="00D75252">
              <w:rPr>
                <w:rFonts w:ascii="Times New Roman" w:hAnsi="Times New Roman" w:cs="Times New Roman"/>
                <w:sz w:val="26"/>
                <w:szCs w:val="26"/>
              </w:rPr>
              <w:t>«</w:t>
            </w:r>
            <w:r w:rsidRPr="00D75252">
              <w:rPr>
                <w:rFonts w:ascii="Times New Roman" w:hAnsi="Times New Roman" w:cs="Times New Roman"/>
                <w:sz w:val="26"/>
                <w:szCs w:val="26"/>
              </w:rPr>
              <w:t>Кинель-Черкасский сельскохозяйственный техникум</w:t>
            </w:r>
            <w:r w:rsidR="00962433" w:rsidRPr="00D75252">
              <w:rPr>
                <w:rFonts w:ascii="Times New Roman" w:hAnsi="Times New Roman" w:cs="Times New Roman"/>
                <w:sz w:val="26"/>
                <w:szCs w:val="26"/>
              </w:rPr>
              <w:t>»</w:t>
            </w:r>
          </w:p>
        </w:tc>
        <w:tc>
          <w:tcPr>
            <w:tcW w:w="1517" w:type="dxa"/>
          </w:tcPr>
          <w:p w:rsidR="00A02597" w:rsidRPr="00D75252" w:rsidRDefault="00A02597" w:rsidP="00A02597">
            <w:pPr>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11" w:type="dxa"/>
          </w:tcPr>
          <w:p w:rsidR="00A02597" w:rsidRPr="00D75252" w:rsidRDefault="00A02597" w:rsidP="00A02597">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5529" w:type="dxa"/>
          </w:tcPr>
          <w:p w:rsidR="00A02597" w:rsidRPr="00D75252" w:rsidRDefault="00D71163" w:rsidP="0037244E">
            <w:pPr>
              <w:pStyle w:val="a3"/>
              <w:ind w:left="0"/>
              <w:jc w:val="center"/>
              <w:rPr>
                <w:rFonts w:ascii="Times New Roman" w:hAnsi="Times New Roman" w:cs="Times New Roman"/>
                <w:i/>
                <w:sz w:val="26"/>
                <w:szCs w:val="26"/>
              </w:rPr>
            </w:pPr>
            <w:r w:rsidRPr="00D75252">
              <w:rPr>
                <w:rFonts w:ascii="Times New Roman" w:hAnsi="Times New Roman" w:cs="Times New Roman"/>
                <w:i/>
                <w:iCs/>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овладению умением р</w:t>
            </w:r>
            <w:r w:rsidRPr="00D75252">
              <w:rPr>
                <w:rFonts w:ascii="Times New Roman" w:hAnsi="Times New Roman" w:cs="Times New Roman"/>
                <w:i/>
                <w:sz w:val="26"/>
                <w:szCs w:val="26"/>
              </w:rPr>
              <w:t>ешать учебные задачи биологического содержания: проводить качественные и количественные расчёты, делать выводы на основании полученных результатов, умением обосновывать необходимость рационального и здорового питания</w:t>
            </w:r>
          </w:p>
        </w:tc>
      </w:tr>
    </w:tbl>
    <w:p w:rsidR="00A02597" w:rsidRPr="00D75252" w:rsidRDefault="00A02597" w:rsidP="00A02597">
      <w:pPr>
        <w:spacing w:after="0" w:line="360" w:lineRule="auto"/>
        <w:ind w:firstLine="709"/>
        <w:jc w:val="both"/>
        <w:rPr>
          <w:rFonts w:ascii="Times New Roman" w:hAnsi="Times New Roman" w:cs="Times New Roman"/>
          <w:sz w:val="26"/>
          <w:szCs w:val="26"/>
        </w:rPr>
      </w:pPr>
      <w:r w:rsidRPr="00D75252">
        <w:rPr>
          <w:rFonts w:ascii="Times New Roman" w:hAnsi="Times New Roman" w:cs="Times New Roman"/>
          <w:sz w:val="26"/>
          <w:szCs w:val="26"/>
        </w:rPr>
        <w:br w:type="page"/>
      </w:r>
    </w:p>
    <w:p w:rsidR="00962433" w:rsidRPr="00D75252" w:rsidRDefault="00962433" w:rsidP="00A02597">
      <w:pPr>
        <w:spacing w:after="0" w:line="360" w:lineRule="auto"/>
        <w:ind w:firstLine="709"/>
        <w:jc w:val="both"/>
        <w:rPr>
          <w:rFonts w:ascii="Times New Roman" w:hAnsi="Times New Roman" w:cs="Times New Roman"/>
          <w:sz w:val="26"/>
          <w:szCs w:val="26"/>
        </w:rPr>
        <w:sectPr w:rsidR="00962433" w:rsidRPr="00D75252" w:rsidSect="00346CB5">
          <w:type w:val="continuous"/>
          <w:pgSz w:w="16838" w:h="11906" w:orient="landscape"/>
          <w:pgMar w:top="1134" w:right="850" w:bottom="1134" w:left="1701" w:header="709" w:footer="709" w:gutter="0"/>
          <w:cols w:space="708"/>
          <w:docGrid w:linePitch="360"/>
        </w:sectPr>
      </w:pPr>
    </w:p>
    <w:p w:rsidR="00962433" w:rsidRPr="00D75252" w:rsidRDefault="00962433" w:rsidP="00962433">
      <w:pPr>
        <w:spacing w:after="0" w:line="360" w:lineRule="auto"/>
        <w:ind w:firstLine="709"/>
        <w:jc w:val="both"/>
        <w:rPr>
          <w:rFonts w:ascii="Times New Roman" w:hAnsi="Times New Roman" w:cs="Times New Roman"/>
          <w:b/>
          <w:sz w:val="28"/>
          <w:szCs w:val="28"/>
        </w:rPr>
      </w:pPr>
      <w:r w:rsidRPr="00D75252">
        <w:rPr>
          <w:rFonts w:ascii="Times New Roman" w:hAnsi="Times New Roman" w:cs="Times New Roman"/>
          <w:b/>
          <w:sz w:val="28"/>
          <w:szCs w:val="28"/>
        </w:rPr>
        <w:lastRenderedPageBreak/>
        <w:t>ВПР СПО Физика, 1 курс</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Задания ВПР выполнялись 954 обучающимися из 17 образовательных организаций, реализующих образовательные программы СПО на базе основного общего образования:</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 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 </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«Самарский техникум промышленных технологий»;</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«Безенчукский аграрный техникум»;</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«Нефтегорский государственный техникум»;</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«Усольский сельскохозяйственный техникум»;</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«Новокуйбышевский нефтехимический техникум»;</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государственное бюджетное профессиональное образовательное учреждение Самарской области «Губернский колледж г. Сызрани»;</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«Тольяттинский машиностроительный колледж»;</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«Тольяттинский химико-технологический колледж»;</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«Тольяттинский электротехнический техникум»;</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частное учреждение профессионального образования «Тольяттинский экономико-технологический колледж»; </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«Тольяттинский социально-педагогический колледж»;</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«Отрадненский нефтяной техникум».</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 предложенными заданиями обучающиеся справились с разным результатом.</w:t>
      </w:r>
    </w:p>
    <w:p w:rsidR="00962433" w:rsidRPr="00D75252" w:rsidRDefault="00962433" w:rsidP="00962433">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 набрали:</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 xml:space="preserve">Правильно трактовать физический смысл используемых величин, их обозначения и единицы измерения; выделять приборы для их измерения </w:t>
      </w:r>
      <w:r w:rsidRPr="00D75252">
        <w:rPr>
          <w:rFonts w:ascii="Times New Roman" w:hAnsi="Times New Roman" w:cs="Times New Roman"/>
          <w:sz w:val="28"/>
          <w:szCs w:val="28"/>
        </w:rPr>
        <w:lastRenderedPageBreak/>
        <w:t>(2 балла) –64,99 % обучающихся, что на 0,11% выше среднего показателя по России (64,88%).</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124 (с.____). </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Различать словесную формулировку и математическое выражение закона, формулы, связывающие данную физическую величину с другими величинами (1 балл) – 64,05 % обучающихся, что на 29,4 % выше среднего показателя по России (34,65%).</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125 (с.____).</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Распознавать проявление изученных физических явлений, выделяя их существенные свойства/признаки (1 балл) – 64,36 % обучающихся, что на 1,61 % ниже среднего показателя по России (65,97%).</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126 (с.____).</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 (2 балла) – 36,06% обучающихся, что на 1,88% ниже среднего показателя по России (37,94%).</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127 (с._____).</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Вычислять значение величины при анализе явлений с использованием законов и формул. </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Это задание оценивалось по шести критериям, результаты следующие:</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5 К1 (1 балл) – 50,31% обучающихся, что на 6,59% выше среднего показателя по России (43,72%).</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5 К2 (1 балл) – 41,30% обучающихся. Данный результат выше среднего показателя по России (35,32%) на 5,98%.</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5 К3 1 балл) – 36,27% обучающихся, это на 4,65% выше среднего показателя по России (31,62%).</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5 К4 (1 балл) – 37,84% обучающихся, это на 3,68% выше среднего показателя по России (34,16%).</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5 К5 (1 балл) – 39,10 % обучающихся, это на 1,5 % выше среднего показателя по России (37,60%).</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5 К6 (1 балл) – 43,19 % обучающихся, это на 5,46 % выше среднего показателя по России (37,73%).</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таблицах 128.1, 128.2, 128.3, 128.4, 128.5, 128.6 (с. _______ соответственно).</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Описывать изменения физических величин при протекании физических явлений и процессов. Это задание оценивалось по двум критериям, результаты следующие:</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6 К1 (2 балла) – 58,81 % обучающихся, что на 7,8 % выше среднего показателя по России (51,01%).</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6 К2 (2 балла) – 49,58 % обучающихся. Данный результат выше среднего показателя по России (46,08 %) на 3,5%.</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w:t>
      </w:r>
      <w:r w:rsidRPr="00D75252">
        <w:rPr>
          <w:rFonts w:ascii="Times New Roman" w:hAnsi="Times New Roman" w:cs="Times New Roman"/>
          <w:sz w:val="28"/>
          <w:szCs w:val="28"/>
        </w:rPr>
        <w:lastRenderedPageBreak/>
        <w:t>адресными рекомендациями образовательным организациям представлен в таблицах 129.1, 129.2 (с.___, ___ соответственно).</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Это задание оценивалось по двум критериям, результаты следующие:</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7 К1 (2 балла) – 47,27 % обучающихся, что на 0.43 % ниже среднего показателя по России (47,70%).</w:t>
      </w:r>
    </w:p>
    <w:p w:rsidR="00962433" w:rsidRPr="00D75252" w:rsidRDefault="00962433" w:rsidP="00962433">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7 К2 (2 балла) – 53,31 % обучающихся, что на 1,4 % выше среднего показателя по России (51,91%).</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w:t>
      </w:r>
      <w:r w:rsidR="00783B88" w:rsidRPr="00D75252">
        <w:rPr>
          <w:rFonts w:ascii="Times New Roman" w:hAnsi="Times New Roman" w:cs="Times New Roman"/>
          <w:sz w:val="28"/>
          <w:szCs w:val="28"/>
        </w:rPr>
        <w:t>ах 130.1, 130.2 (с.___, ____</w:t>
      </w:r>
      <w:r w:rsidRPr="00D75252">
        <w:rPr>
          <w:rFonts w:ascii="Times New Roman" w:hAnsi="Times New Roman" w:cs="Times New Roman"/>
          <w:sz w:val="28"/>
          <w:szCs w:val="28"/>
        </w:rPr>
        <w:t xml:space="preserve"> соответственно).</w:t>
      </w:r>
    </w:p>
    <w:p w:rsidR="00962433" w:rsidRPr="00D75252" w:rsidRDefault="00962433" w:rsidP="001903B4">
      <w:pPr>
        <w:pStyle w:val="a3"/>
        <w:numPr>
          <w:ilvl w:val="0"/>
          <w:numId w:val="21"/>
        </w:num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r w:rsidR="00783B88" w:rsidRPr="00D75252">
        <w:rPr>
          <w:rFonts w:ascii="Times New Roman" w:hAnsi="Times New Roman" w:cs="Times New Roman"/>
          <w:sz w:val="28"/>
          <w:szCs w:val="28"/>
        </w:rPr>
        <w:t xml:space="preserve"> </w:t>
      </w:r>
      <w:r w:rsidRPr="00D75252">
        <w:rPr>
          <w:rFonts w:ascii="Times New Roman" w:hAnsi="Times New Roman" w:cs="Times New Roman"/>
          <w:sz w:val="28"/>
          <w:szCs w:val="28"/>
        </w:rPr>
        <w:t>(1 балл) – 50,84 % обучающихся, что на 2,9 % выше среднего показателя по России (47,94%).</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783B88" w:rsidRPr="00D75252">
        <w:rPr>
          <w:rFonts w:ascii="Times New Roman" w:hAnsi="Times New Roman" w:cs="Times New Roman"/>
          <w:sz w:val="28"/>
          <w:szCs w:val="28"/>
        </w:rPr>
        <w:t>таблице 131 (с.___</w:t>
      </w:r>
      <w:r w:rsidRPr="00D75252">
        <w:rPr>
          <w:rFonts w:ascii="Times New Roman" w:hAnsi="Times New Roman" w:cs="Times New Roman"/>
          <w:sz w:val="28"/>
          <w:szCs w:val="28"/>
        </w:rPr>
        <w:t>).</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Различать явления и закономерности, лежащие в основе принципа действия машин, приборов и технических устройств. 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 (2 балла) – 58,6 % обучающихся, что на 1,12% выше среднего показателя по России (57,48%).</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lastRenderedPageBreak/>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BE0571" w:rsidRPr="00D75252">
        <w:rPr>
          <w:rFonts w:ascii="Times New Roman" w:hAnsi="Times New Roman" w:cs="Times New Roman"/>
          <w:sz w:val="28"/>
          <w:szCs w:val="28"/>
        </w:rPr>
        <w:t>таблице 132 (с.____</w:t>
      </w:r>
      <w:r w:rsidRPr="00D75252">
        <w:rPr>
          <w:rFonts w:ascii="Times New Roman" w:hAnsi="Times New Roman" w:cs="Times New Roman"/>
          <w:sz w:val="28"/>
          <w:szCs w:val="28"/>
        </w:rPr>
        <w:t>).</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 (2 балла) – 53,51 % обучающихся, что на 0,15% ниже среднего показателя по России (53,66%).</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BE0571" w:rsidRPr="00D75252">
        <w:rPr>
          <w:rFonts w:ascii="Times New Roman" w:hAnsi="Times New Roman" w:cs="Times New Roman"/>
          <w:sz w:val="28"/>
          <w:szCs w:val="28"/>
        </w:rPr>
        <w:t>таблице 133 (с._____</w:t>
      </w:r>
      <w:r w:rsidRPr="00D75252">
        <w:rPr>
          <w:rFonts w:ascii="Times New Roman" w:hAnsi="Times New Roman" w:cs="Times New Roman"/>
          <w:sz w:val="28"/>
          <w:szCs w:val="28"/>
        </w:rPr>
        <w:t>).</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 (2 балла) – 44,13 % обучающихся, что на 0,61% ниже среднего показателя по России (44,74%).</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w:t>
      </w:r>
      <w:r w:rsidR="00BE0571" w:rsidRPr="00D75252">
        <w:rPr>
          <w:rFonts w:ascii="Times New Roman" w:hAnsi="Times New Roman" w:cs="Times New Roman"/>
          <w:sz w:val="28"/>
          <w:szCs w:val="28"/>
        </w:rPr>
        <w:t>лице 134 (с.______</w:t>
      </w:r>
      <w:r w:rsidRPr="00D75252">
        <w:rPr>
          <w:rFonts w:ascii="Times New Roman" w:hAnsi="Times New Roman" w:cs="Times New Roman"/>
          <w:sz w:val="28"/>
          <w:szCs w:val="28"/>
        </w:rPr>
        <w:t>).</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t>Применять информацию из текста при решении учебно-познавательных и учебно-практических задач. (2 балла) – 16,67 % обучающихся, что на 1,45 % выше среднего показателя по России (15,22%).</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BE0571" w:rsidRPr="00D75252">
        <w:rPr>
          <w:rFonts w:ascii="Times New Roman" w:hAnsi="Times New Roman" w:cs="Times New Roman"/>
          <w:sz w:val="28"/>
          <w:szCs w:val="28"/>
        </w:rPr>
        <w:t>таблице 135 (с.______</w:t>
      </w:r>
      <w:r w:rsidRPr="00D75252">
        <w:rPr>
          <w:rFonts w:ascii="Times New Roman" w:hAnsi="Times New Roman" w:cs="Times New Roman"/>
          <w:sz w:val="28"/>
          <w:szCs w:val="28"/>
        </w:rPr>
        <w:t>).</w:t>
      </w:r>
    </w:p>
    <w:p w:rsidR="00962433" w:rsidRPr="00D75252" w:rsidRDefault="00962433" w:rsidP="001903B4">
      <w:pPr>
        <w:pStyle w:val="a3"/>
        <w:numPr>
          <w:ilvl w:val="0"/>
          <w:numId w:val="21"/>
        </w:numPr>
        <w:spacing w:after="0" w:line="360" w:lineRule="auto"/>
        <w:jc w:val="both"/>
        <w:rPr>
          <w:rFonts w:ascii="Times New Roman" w:hAnsi="Times New Roman" w:cs="Times New Roman"/>
          <w:sz w:val="28"/>
          <w:szCs w:val="28"/>
        </w:rPr>
      </w:pPr>
      <w:r w:rsidRPr="00D75252">
        <w:rPr>
          <w:rFonts w:ascii="Times New Roman" w:hAnsi="Times New Roman" w:cs="Times New Roman"/>
          <w:sz w:val="28"/>
          <w:szCs w:val="28"/>
        </w:rPr>
        <w:lastRenderedPageBreak/>
        <w:t>Объяснять физические процессы и свойства тел</w:t>
      </w:r>
      <w:r w:rsidR="00BE0571" w:rsidRPr="00D75252">
        <w:rPr>
          <w:rFonts w:ascii="Times New Roman" w:hAnsi="Times New Roman" w:cs="Times New Roman"/>
          <w:sz w:val="28"/>
          <w:szCs w:val="28"/>
        </w:rPr>
        <w:t>.</w:t>
      </w:r>
      <w:r w:rsidRPr="00D75252">
        <w:rPr>
          <w:rFonts w:ascii="Times New Roman" w:hAnsi="Times New Roman" w:cs="Times New Roman"/>
          <w:sz w:val="28"/>
          <w:szCs w:val="28"/>
        </w:rPr>
        <w:t xml:space="preserve"> Это</w:t>
      </w:r>
      <w:r w:rsidR="00BE0571" w:rsidRPr="00D75252">
        <w:rPr>
          <w:rFonts w:ascii="Times New Roman" w:hAnsi="Times New Roman" w:cs="Times New Roman"/>
          <w:sz w:val="28"/>
          <w:szCs w:val="28"/>
        </w:rPr>
        <w:t xml:space="preserve"> </w:t>
      </w:r>
      <w:r w:rsidRPr="00D75252">
        <w:rPr>
          <w:rFonts w:ascii="Times New Roman" w:hAnsi="Times New Roman" w:cs="Times New Roman"/>
          <w:sz w:val="28"/>
          <w:szCs w:val="28"/>
        </w:rPr>
        <w:t>задание оценивалось по двум критериям, результаты следующие:</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13 К1 </w:t>
      </w:r>
      <w:r w:rsidR="00BE0571" w:rsidRPr="00D75252">
        <w:rPr>
          <w:rFonts w:ascii="Times New Roman" w:hAnsi="Times New Roman" w:cs="Times New Roman"/>
          <w:sz w:val="28"/>
          <w:szCs w:val="28"/>
        </w:rPr>
        <w:t xml:space="preserve">(2 балла) – </w:t>
      </w:r>
      <w:r w:rsidRPr="00D75252">
        <w:rPr>
          <w:rFonts w:ascii="Times New Roman" w:hAnsi="Times New Roman" w:cs="Times New Roman"/>
          <w:sz w:val="28"/>
          <w:szCs w:val="28"/>
        </w:rPr>
        <w:t>15,2 % обучающихся, что на 1,21% ниже среднего показателя по России (16,41%).</w:t>
      </w:r>
    </w:p>
    <w:p w:rsidR="00962433" w:rsidRPr="00D75252" w:rsidRDefault="00962433" w:rsidP="00962433">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13 К2 (2 балла) – 22,59 % обучающихся, что на 4,14 % выше среднего показателя по России (18,45%).</w:t>
      </w:r>
    </w:p>
    <w:p w:rsidR="00962433" w:rsidRPr="00D75252" w:rsidRDefault="00962433" w:rsidP="00962433">
      <w:pPr>
        <w:pStyle w:val="a3"/>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w:t>
      </w:r>
      <w:r w:rsidR="00BE0571" w:rsidRPr="00D75252">
        <w:rPr>
          <w:rFonts w:ascii="Times New Roman" w:hAnsi="Times New Roman" w:cs="Times New Roman"/>
          <w:sz w:val="28"/>
          <w:szCs w:val="28"/>
        </w:rPr>
        <w:t>таблицах</w:t>
      </w:r>
      <w:r w:rsidRPr="00D75252">
        <w:rPr>
          <w:rFonts w:ascii="Times New Roman" w:hAnsi="Times New Roman" w:cs="Times New Roman"/>
          <w:sz w:val="28"/>
          <w:szCs w:val="28"/>
        </w:rPr>
        <w:t xml:space="preserve"> 13</w:t>
      </w:r>
      <w:r w:rsidR="00BE0571" w:rsidRPr="00D75252">
        <w:rPr>
          <w:rFonts w:ascii="Times New Roman" w:hAnsi="Times New Roman" w:cs="Times New Roman"/>
          <w:sz w:val="28"/>
          <w:szCs w:val="28"/>
        </w:rPr>
        <w:t>6.1, 136.2 (с.___, ___</w:t>
      </w:r>
      <w:r w:rsidRPr="00D75252">
        <w:rPr>
          <w:rFonts w:ascii="Times New Roman" w:hAnsi="Times New Roman" w:cs="Times New Roman"/>
          <w:sz w:val="28"/>
          <w:szCs w:val="28"/>
        </w:rPr>
        <w:t xml:space="preserve"> соответственно).</w:t>
      </w:r>
    </w:p>
    <w:p w:rsidR="00962433" w:rsidRPr="00D75252" w:rsidRDefault="00962433" w:rsidP="00BE0571">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Наглядно результаты ВПР СПО Физика, 1 курс в сопоставлении со средними показателями по России представлены ниже (диаграмма 1</w:t>
      </w:r>
      <w:r w:rsidR="00BE0571" w:rsidRPr="00D75252">
        <w:rPr>
          <w:rFonts w:ascii="Times New Roman" w:hAnsi="Times New Roman" w:cs="Times New Roman"/>
          <w:sz w:val="28"/>
          <w:szCs w:val="28"/>
        </w:rPr>
        <w:t>0</w:t>
      </w:r>
      <w:r w:rsidRPr="00D75252">
        <w:rPr>
          <w:rFonts w:ascii="Times New Roman" w:hAnsi="Times New Roman" w:cs="Times New Roman"/>
          <w:sz w:val="28"/>
          <w:szCs w:val="28"/>
        </w:rPr>
        <w:t>).</w:t>
      </w:r>
    </w:p>
    <w:p w:rsidR="00962433" w:rsidRPr="00D75252" w:rsidRDefault="00962433" w:rsidP="00962433">
      <w:pPr>
        <w:spacing w:after="0" w:line="360" w:lineRule="auto"/>
        <w:jc w:val="right"/>
        <w:rPr>
          <w:rFonts w:ascii="Times New Roman" w:hAnsi="Times New Roman" w:cs="Times New Roman"/>
          <w:sz w:val="28"/>
          <w:szCs w:val="28"/>
        </w:rPr>
      </w:pPr>
    </w:p>
    <w:p w:rsidR="00962433" w:rsidRPr="00D75252" w:rsidRDefault="00962433"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Диаграмма 1</w:t>
      </w:r>
      <w:r w:rsidR="00BE0571" w:rsidRPr="00D75252">
        <w:rPr>
          <w:rFonts w:ascii="Times New Roman" w:hAnsi="Times New Roman" w:cs="Times New Roman"/>
          <w:sz w:val="28"/>
          <w:szCs w:val="28"/>
        </w:rPr>
        <w:t>0</w:t>
      </w:r>
    </w:p>
    <w:p w:rsidR="00962433" w:rsidRPr="00D75252" w:rsidRDefault="00962433" w:rsidP="00962433">
      <w:pPr>
        <w:spacing w:after="0" w:line="276" w:lineRule="auto"/>
        <w:jc w:val="center"/>
        <w:rPr>
          <w:rFonts w:ascii="Times New Roman" w:hAnsi="Times New Roman" w:cs="Times New Roman"/>
          <w:sz w:val="28"/>
          <w:szCs w:val="28"/>
        </w:rPr>
      </w:pPr>
    </w:p>
    <w:p w:rsidR="00962433" w:rsidRPr="00D75252" w:rsidRDefault="00962433" w:rsidP="00962433">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Результаты ВПР СПО Физика, 1 курс</w:t>
      </w:r>
    </w:p>
    <w:p w:rsidR="00962433" w:rsidRPr="00D75252" w:rsidRDefault="00962433" w:rsidP="00962433">
      <w:pPr>
        <w:spacing w:after="240" w:line="360" w:lineRule="auto"/>
        <w:jc w:val="center"/>
        <w:rPr>
          <w:rFonts w:ascii="Times New Roman" w:hAnsi="Times New Roman" w:cs="Times New Roman"/>
          <w:sz w:val="28"/>
          <w:szCs w:val="28"/>
        </w:rPr>
      </w:pPr>
      <w:r w:rsidRPr="00D75252">
        <w:rPr>
          <w:rFonts w:ascii="Times New Roman" w:hAnsi="Times New Roman" w:cs="Times New Roman"/>
          <w:sz w:val="28"/>
          <w:szCs w:val="28"/>
        </w:rPr>
        <w:t>в сопоставлении со средними показателями по России</w:t>
      </w:r>
    </w:p>
    <w:p w:rsidR="00962433" w:rsidRPr="00D75252" w:rsidRDefault="00962433" w:rsidP="00962433">
      <w:pPr>
        <w:spacing w:after="240" w:line="360" w:lineRule="auto"/>
        <w:jc w:val="center"/>
        <w:rPr>
          <w:rFonts w:ascii="Times New Roman" w:hAnsi="Times New Roman" w:cs="Times New Roman"/>
          <w:sz w:val="28"/>
          <w:szCs w:val="28"/>
        </w:rPr>
      </w:pPr>
      <w:r w:rsidRPr="00D75252">
        <w:rPr>
          <w:noProof/>
          <w:lang w:eastAsia="ru-RU"/>
        </w:rPr>
        <w:drawing>
          <wp:inline distT="0" distB="0" distL="0" distR="0" wp14:anchorId="5BCD198E" wp14:editId="665A38D2">
            <wp:extent cx="6101123" cy="3457815"/>
            <wp:effectExtent l="0" t="0" r="1397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62433" w:rsidRPr="00D75252" w:rsidRDefault="00962433" w:rsidP="00962433">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Как видно из диаграммы 1</w:t>
      </w:r>
      <w:r w:rsidR="00BE0571" w:rsidRPr="00D75252">
        <w:rPr>
          <w:rFonts w:ascii="Times New Roman" w:hAnsi="Times New Roman" w:cs="Times New Roman"/>
          <w:sz w:val="28"/>
          <w:szCs w:val="28"/>
        </w:rPr>
        <w:t>0</w:t>
      </w:r>
      <w:r w:rsidRPr="00D75252">
        <w:rPr>
          <w:rFonts w:ascii="Times New Roman" w:hAnsi="Times New Roman" w:cs="Times New Roman"/>
          <w:sz w:val="28"/>
          <w:szCs w:val="28"/>
        </w:rPr>
        <w:t xml:space="preserve">, результаты выполнения заданий существенно разнятся. </w:t>
      </w:r>
    </w:p>
    <w:p w:rsidR="00CB48A6" w:rsidRPr="00D75252" w:rsidRDefault="00962433" w:rsidP="00CB48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i/>
          <w:sz w:val="28"/>
          <w:szCs w:val="28"/>
        </w:rPr>
        <w:t>Средние результаты</w:t>
      </w:r>
      <w:r w:rsidRPr="00D75252">
        <w:rPr>
          <w:rFonts w:ascii="Times New Roman" w:hAnsi="Times New Roman" w:cs="Times New Roman"/>
          <w:sz w:val="28"/>
          <w:szCs w:val="28"/>
        </w:rPr>
        <w:t xml:space="preserve"> (64,99 %), с превышением среднего показателя по России (64,88%), достигнуты</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при выполнении</w:t>
      </w:r>
      <w:r w:rsidR="00CB48A6" w:rsidRPr="00D75252">
        <w:rPr>
          <w:rFonts w:ascii="Times New Roman" w:hAnsi="Times New Roman" w:cs="Times New Roman"/>
          <w:sz w:val="28"/>
          <w:szCs w:val="28"/>
        </w:rPr>
        <w:t xml:space="preserve"> заданий:</w:t>
      </w:r>
    </w:p>
    <w:p w:rsidR="00962433" w:rsidRPr="00D75252" w:rsidRDefault="00CB48A6" w:rsidP="00CB48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1 - п</w:t>
      </w:r>
      <w:r w:rsidR="00962433" w:rsidRPr="00D75252">
        <w:rPr>
          <w:rFonts w:ascii="Times New Roman" w:hAnsi="Times New Roman" w:cs="Times New Roman"/>
          <w:sz w:val="28"/>
          <w:szCs w:val="28"/>
        </w:rPr>
        <w:t>равильно трактовать физический смысл используемых величин, их обозначения и единицы измерения; выделять приборы для их измерения</w:t>
      </w:r>
      <w:r w:rsidRPr="00D75252">
        <w:rPr>
          <w:rFonts w:ascii="Times New Roman" w:hAnsi="Times New Roman" w:cs="Times New Roman"/>
          <w:sz w:val="28"/>
          <w:szCs w:val="28"/>
        </w:rPr>
        <w:t xml:space="preserve"> (64,99%)</w:t>
      </w:r>
      <w:r w:rsidR="00962433" w:rsidRPr="00D75252">
        <w:rPr>
          <w:rFonts w:ascii="Times New Roman" w:hAnsi="Times New Roman" w:cs="Times New Roman"/>
          <w:sz w:val="28"/>
          <w:szCs w:val="28"/>
        </w:rPr>
        <w:t>;</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3 -</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распознавать проявление изученных физических явлений, выделяя их существенные свойства/признаки (64,36%);</w:t>
      </w:r>
    </w:p>
    <w:p w:rsidR="00962433" w:rsidRPr="00D75252" w:rsidRDefault="00CB48A6" w:rsidP="00962433">
      <w:pPr>
        <w:spacing w:after="0" w:line="360" w:lineRule="auto"/>
        <w:ind w:firstLine="709"/>
        <w:jc w:val="both"/>
        <w:rPr>
          <w:rFonts w:ascii="Times New Roman" w:hAnsi="Times New Roman" w:cs="Times New Roman"/>
          <w:sz w:val="28"/>
          <w:szCs w:val="28"/>
          <w:highlight w:val="yellow"/>
        </w:rPr>
      </w:pPr>
      <w:r w:rsidRPr="00D75252">
        <w:rPr>
          <w:rFonts w:ascii="Times New Roman" w:hAnsi="Times New Roman" w:cs="Times New Roman"/>
          <w:sz w:val="28"/>
          <w:szCs w:val="28"/>
        </w:rPr>
        <w:t xml:space="preserve">2- </w:t>
      </w:r>
      <w:r w:rsidR="00962433" w:rsidRPr="00D75252">
        <w:rPr>
          <w:rFonts w:ascii="Times New Roman" w:hAnsi="Times New Roman" w:cs="Times New Roman"/>
          <w:sz w:val="28"/>
          <w:szCs w:val="28"/>
        </w:rPr>
        <w:t>различать словесную формулировку и математическое выражение закона, формулы, связывающие данную физическую величину с другими величинами (64,05%), что значительно превышает средний показатель по России (34,65%).</w:t>
      </w:r>
    </w:p>
    <w:p w:rsidR="00962433" w:rsidRPr="00D75252" w:rsidRDefault="00962433"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i/>
          <w:sz w:val="28"/>
          <w:szCs w:val="28"/>
        </w:rPr>
        <w:t>Низкие результаты</w:t>
      </w:r>
      <w:r w:rsidRPr="00D75252">
        <w:rPr>
          <w:rFonts w:ascii="Times New Roman" w:hAnsi="Times New Roman" w:cs="Times New Roman"/>
          <w:sz w:val="28"/>
          <w:szCs w:val="28"/>
        </w:rPr>
        <w:t xml:space="preserve">, находящиеся в пределах от 58,81% до 50,31%, с положительной разницей по сравнению со средними показателями по России от 7,8% до 1,4 %, получены по заданиям: </w:t>
      </w:r>
    </w:p>
    <w:p w:rsidR="00962433" w:rsidRPr="00D75252" w:rsidRDefault="00962433" w:rsidP="00962433">
      <w:pPr>
        <w:spacing w:after="0" w:line="360" w:lineRule="auto"/>
        <w:ind w:firstLine="567"/>
        <w:jc w:val="both"/>
        <w:rPr>
          <w:rFonts w:ascii="Times New Roman" w:hAnsi="Times New Roman" w:cs="Times New Roman"/>
          <w:sz w:val="28"/>
          <w:szCs w:val="28"/>
        </w:rPr>
      </w:pPr>
      <w:r w:rsidRPr="00D75252">
        <w:rPr>
          <w:rFonts w:ascii="Times New Roman" w:hAnsi="Times New Roman" w:cs="Times New Roman"/>
          <w:sz w:val="28"/>
          <w:szCs w:val="28"/>
        </w:rPr>
        <w:t>5 К1</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Вычислять значение величины при анализе явлений с использованием законов и формул;</w:t>
      </w:r>
    </w:p>
    <w:p w:rsidR="00962433" w:rsidRPr="00D75252" w:rsidRDefault="00962433" w:rsidP="00962433">
      <w:pPr>
        <w:spacing w:after="0" w:line="360" w:lineRule="auto"/>
        <w:ind w:firstLine="567"/>
        <w:jc w:val="both"/>
        <w:rPr>
          <w:rFonts w:ascii="Times New Roman" w:hAnsi="Times New Roman" w:cs="Times New Roman"/>
          <w:sz w:val="28"/>
          <w:szCs w:val="28"/>
        </w:rPr>
      </w:pPr>
      <w:r w:rsidRPr="00D75252">
        <w:rPr>
          <w:rFonts w:ascii="Times New Roman" w:hAnsi="Times New Roman" w:cs="Times New Roman"/>
          <w:sz w:val="28"/>
          <w:szCs w:val="28"/>
        </w:rPr>
        <w:t>6 К1 - Описывать изменения физических величин при протекании физических явлений и процессов;</w:t>
      </w:r>
    </w:p>
    <w:p w:rsidR="00962433" w:rsidRPr="00D75252" w:rsidRDefault="00962433" w:rsidP="00962433">
      <w:pPr>
        <w:spacing w:after="0" w:line="360" w:lineRule="auto"/>
        <w:ind w:firstLine="567"/>
        <w:jc w:val="both"/>
        <w:rPr>
          <w:rFonts w:ascii="Times New Roman" w:hAnsi="Times New Roman" w:cs="Times New Roman"/>
          <w:sz w:val="28"/>
          <w:szCs w:val="28"/>
        </w:rPr>
      </w:pPr>
      <w:r w:rsidRPr="00D75252">
        <w:rPr>
          <w:rFonts w:ascii="Times New Roman" w:hAnsi="Times New Roman" w:cs="Times New Roman"/>
          <w:sz w:val="28"/>
          <w:szCs w:val="28"/>
        </w:rPr>
        <w:t>6 К2</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Описывать свойства тел, физические явления и процессы, используя физические величины, физические законы и принципы: (анализ графиков, таблиц и схем)</w:t>
      </w:r>
      <w:r w:rsidR="00CB48A6" w:rsidRPr="00D75252">
        <w:rPr>
          <w:rFonts w:ascii="Times New Roman" w:hAnsi="Times New Roman" w:cs="Times New Roman"/>
          <w:sz w:val="28"/>
          <w:szCs w:val="28"/>
        </w:rPr>
        <w:t>;</w:t>
      </w:r>
    </w:p>
    <w:p w:rsidR="00962433" w:rsidRPr="00D75252" w:rsidRDefault="00962433" w:rsidP="00962433">
      <w:pPr>
        <w:spacing w:after="0" w:line="360" w:lineRule="auto"/>
        <w:ind w:firstLine="567"/>
        <w:jc w:val="both"/>
        <w:rPr>
          <w:rFonts w:ascii="Times New Roman" w:hAnsi="Times New Roman" w:cs="Times New Roman"/>
          <w:sz w:val="28"/>
          <w:szCs w:val="28"/>
        </w:rPr>
      </w:pPr>
      <w:r w:rsidRPr="00D75252">
        <w:rPr>
          <w:rFonts w:ascii="Times New Roman" w:hAnsi="Times New Roman" w:cs="Times New Roman"/>
          <w:sz w:val="28"/>
          <w:szCs w:val="28"/>
        </w:rPr>
        <w:t>8</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 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p w:rsidR="00962433" w:rsidRPr="00D75252" w:rsidRDefault="00962433" w:rsidP="00962433">
      <w:pPr>
        <w:spacing w:after="0" w:line="360" w:lineRule="auto"/>
        <w:ind w:firstLine="567"/>
        <w:jc w:val="both"/>
        <w:rPr>
          <w:rFonts w:ascii="Times New Roman" w:hAnsi="Times New Roman" w:cs="Times New Roman"/>
          <w:sz w:val="28"/>
          <w:szCs w:val="28"/>
        </w:rPr>
      </w:pPr>
      <w:r w:rsidRPr="00D75252">
        <w:rPr>
          <w:rFonts w:ascii="Times New Roman" w:hAnsi="Times New Roman" w:cs="Times New Roman"/>
          <w:sz w:val="28"/>
          <w:szCs w:val="28"/>
        </w:rPr>
        <w:t>9</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 xml:space="preserve">- Различать явления и закономерности, лежащие в основе принципа действия машин, приборов и технических устройств. Приводить примеры вклада российских и зарубежных </w:t>
      </w:r>
      <w:r w:rsidR="00CB48A6" w:rsidRPr="00D75252">
        <w:rPr>
          <w:rFonts w:ascii="Times New Roman" w:hAnsi="Times New Roman" w:cs="Times New Roman"/>
          <w:sz w:val="28"/>
          <w:szCs w:val="28"/>
        </w:rPr>
        <w:t>ученых-физиков в развитие науки;</w:t>
      </w:r>
    </w:p>
    <w:p w:rsidR="00962433" w:rsidRPr="00D75252" w:rsidRDefault="00962433" w:rsidP="00CB48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10</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 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p w:rsidR="00962433" w:rsidRPr="00D75252" w:rsidRDefault="00962433" w:rsidP="00962433">
      <w:pPr>
        <w:spacing w:after="0" w:line="360" w:lineRule="auto"/>
        <w:ind w:firstLine="709"/>
        <w:jc w:val="both"/>
        <w:rPr>
          <w:rFonts w:ascii="Times New Roman" w:hAnsi="Times New Roman" w:cs="Times New Roman"/>
          <w:i/>
          <w:sz w:val="28"/>
          <w:szCs w:val="28"/>
        </w:rPr>
      </w:pPr>
      <w:r w:rsidRPr="00D75252">
        <w:rPr>
          <w:rFonts w:ascii="Times New Roman" w:hAnsi="Times New Roman" w:cs="Times New Roman"/>
          <w:i/>
          <w:sz w:val="28"/>
          <w:szCs w:val="28"/>
        </w:rPr>
        <w:t>Самые низкие результаты получены по заданиям:</w:t>
      </w:r>
    </w:p>
    <w:p w:rsidR="00962433" w:rsidRPr="00D75252" w:rsidRDefault="00962433" w:rsidP="00CB48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4</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 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36,06%</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отрицательная разница</w:t>
      </w:r>
      <w:r w:rsidR="00CB48A6" w:rsidRPr="00D75252">
        <w:rPr>
          <w:rFonts w:ascii="Times New Roman" w:hAnsi="Times New Roman" w:cs="Times New Roman"/>
          <w:sz w:val="28"/>
          <w:szCs w:val="28"/>
        </w:rPr>
        <w:t xml:space="preserve"> со средним показателем</w:t>
      </w:r>
      <w:r w:rsidRPr="00D75252">
        <w:rPr>
          <w:rFonts w:ascii="Times New Roman" w:hAnsi="Times New Roman" w:cs="Times New Roman"/>
          <w:sz w:val="28"/>
          <w:szCs w:val="28"/>
        </w:rPr>
        <w:t xml:space="preserve"> по России составляет 1,88% (37,94%);</w:t>
      </w:r>
    </w:p>
    <w:p w:rsidR="00962433" w:rsidRPr="00D75252" w:rsidRDefault="00962433" w:rsidP="00CB48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5 К3, 5 К4 - Вычислять значение величины при анализе явлений с использованием законов и формул</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36,27% и 37,84%</w:t>
      </w:r>
      <w:r w:rsidR="00CB48A6" w:rsidRPr="00D75252">
        <w:rPr>
          <w:rFonts w:ascii="Times New Roman" w:hAnsi="Times New Roman" w:cs="Times New Roman"/>
          <w:sz w:val="28"/>
          <w:szCs w:val="28"/>
        </w:rPr>
        <w:t>)</w:t>
      </w:r>
      <w:r w:rsidRPr="00D75252">
        <w:rPr>
          <w:rFonts w:ascii="Times New Roman" w:hAnsi="Times New Roman" w:cs="Times New Roman"/>
          <w:sz w:val="28"/>
          <w:szCs w:val="28"/>
        </w:rPr>
        <w:t>, положительная разница с показателями по Росс</w:t>
      </w:r>
      <w:r w:rsidR="00CB48A6" w:rsidRPr="00D75252">
        <w:rPr>
          <w:rFonts w:ascii="Times New Roman" w:hAnsi="Times New Roman" w:cs="Times New Roman"/>
          <w:sz w:val="28"/>
          <w:szCs w:val="28"/>
        </w:rPr>
        <w:t xml:space="preserve">ии составляет </w:t>
      </w:r>
      <w:r w:rsidRPr="00D75252">
        <w:rPr>
          <w:rFonts w:ascii="Times New Roman" w:hAnsi="Times New Roman" w:cs="Times New Roman"/>
          <w:sz w:val="28"/>
          <w:szCs w:val="28"/>
        </w:rPr>
        <w:t>4,65% и 3,68% соответственно.</w:t>
      </w:r>
    </w:p>
    <w:p w:rsidR="00962433" w:rsidRPr="00D75252" w:rsidRDefault="00962433" w:rsidP="00CB48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12</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 Применять информацию из текста при решении учебно-познавательных и учебно-практических задач</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16,67%</w:t>
      </w:r>
      <w:r w:rsidR="00CB48A6" w:rsidRPr="00D75252">
        <w:rPr>
          <w:rFonts w:ascii="Times New Roman" w:hAnsi="Times New Roman" w:cs="Times New Roman"/>
          <w:sz w:val="28"/>
          <w:szCs w:val="28"/>
        </w:rPr>
        <w:t>)</w:t>
      </w:r>
      <w:r w:rsidRPr="00D75252">
        <w:rPr>
          <w:rFonts w:ascii="Times New Roman" w:hAnsi="Times New Roman" w:cs="Times New Roman"/>
          <w:sz w:val="28"/>
          <w:szCs w:val="28"/>
        </w:rPr>
        <w:t>, положительная разница с показателями по России составляет 1,45%;</w:t>
      </w:r>
    </w:p>
    <w:p w:rsidR="00962433" w:rsidRPr="00D75252" w:rsidRDefault="00962433" w:rsidP="00962433">
      <w:pPr>
        <w:spacing w:after="0" w:line="360" w:lineRule="auto"/>
        <w:ind w:firstLine="567"/>
        <w:jc w:val="both"/>
        <w:rPr>
          <w:rFonts w:ascii="Times New Roman" w:hAnsi="Times New Roman" w:cs="Times New Roman"/>
          <w:sz w:val="28"/>
          <w:szCs w:val="28"/>
        </w:rPr>
      </w:pPr>
      <w:r w:rsidRPr="00D75252">
        <w:rPr>
          <w:rFonts w:ascii="Times New Roman" w:hAnsi="Times New Roman" w:cs="Times New Roman"/>
          <w:sz w:val="28"/>
          <w:szCs w:val="28"/>
        </w:rPr>
        <w:t>13 К1 -</w:t>
      </w:r>
      <w:r w:rsidRPr="00D75252">
        <w:t xml:space="preserve"> </w:t>
      </w:r>
      <w:r w:rsidRPr="00D75252">
        <w:rPr>
          <w:rFonts w:ascii="Times New Roman" w:hAnsi="Times New Roman" w:cs="Times New Roman"/>
          <w:sz w:val="28"/>
          <w:szCs w:val="28"/>
        </w:rPr>
        <w:t>Объяснять физические процессы и свойства тел</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15,2%</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 xml:space="preserve">отрицательная разница </w:t>
      </w:r>
      <w:r w:rsidR="00CB48A6" w:rsidRPr="00D75252">
        <w:rPr>
          <w:rFonts w:ascii="Times New Roman" w:hAnsi="Times New Roman" w:cs="Times New Roman"/>
          <w:sz w:val="28"/>
          <w:szCs w:val="28"/>
        </w:rPr>
        <w:t>между региональным показателем и средними показателем</w:t>
      </w:r>
      <w:r w:rsidRPr="00D75252">
        <w:rPr>
          <w:rFonts w:ascii="Times New Roman" w:hAnsi="Times New Roman" w:cs="Times New Roman"/>
          <w:sz w:val="28"/>
          <w:szCs w:val="28"/>
        </w:rPr>
        <w:t xml:space="preserve"> по России</w:t>
      </w:r>
      <w:r w:rsidR="00CB48A6" w:rsidRPr="00D75252">
        <w:rPr>
          <w:rFonts w:ascii="Times New Roman" w:hAnsi="Times New Roman" w:cs="Times New Roman"/>
          <w:sz w:val="28"/>
          <w:szCs w:val="28"/>
        </w:rPr>
        <w:t xml:space="preserve"> (16,41%)</w:t>
      </w:r>
      <w:r w:rsidRPr="00D75252">
        <w:rPr>
          <w:rFonts w:ascii="Times New Roman" w:hAnsi="Times New Roman" w:cs="Times New Roman"/>
          <w:sz w:val="28"/>
          <w:szCs w:val="28"/>
        </w:rPr>
        <w:t xml:space="preserve"> составляет1,21%;</w:t>
      </w:r>
    </w:p>
    <w:p w:rsidR="00962433" w:rsidRPr="00D75252" w:rsidRDefault="00962433" w:rsidP="00962433">
      <w:pPr>
        <w:spacing w:after="0" w:line="360" w:lineRule="auto"/>
        <w:ind w:firstLine="567"/>
        <w:jc w:val="both"/>
        <w:rPr>
          <w:rFonts w:ascii="Times New Roman" w:hAnsi="Times New Roman" w:cs="Times New Roman"/>
          <w:sz w:val="28"/>
          <w:szCs w:val="28"/>
          <w:highlight w:val="yellow"/>
        </w:rPr>
      </w:pPr>
      <w:r w:rsidRPr="00D75252">
        <w:rPr>
          <w:rFonts w:ascii="Times New Roman" w:hAnsi="Times New Roman" w:cs="Times New Roman"/>
          <w:sz w:val="28"/>
          <w:szCs w:val="28"/>
        </w:rPr>
        <w:t>13 К2 -</w:t>
      </w:r>
      <w:r w:rsidRPr="00D75252">
        <w:t xml:space="preserve"> </w:t>
      </w:r>
      <w:r w:rsidRPr="00D75252">
        <w:rPr>
          <w:rFonts w:ascii="Times New Roman" w:hAnsi="Times New Roman" w:cs="Times New Roman"/>
          <w:sz w:val="28"/>
          <w:szCs w:val="28"/>
        </w:rPr>
        <w:t>Объяснять физические процессы и свойства тел</w:t>
      </w:r>
      <w:r w:rsidR="00CB48A6" w:rsidRPr="00D75252">
        <w:rPr>
          <w:rFonts w:ascii="Times New Roman" w:hAnsi="Times New Roman" w:cs="Times New Roman"/>
          <w:sz w:val="28"/>
          <w:szCs w:val="28"/>
        </w:rPr>
        <w:t xml:space="preserve"> (</w:t>
      </w:r>
      <w:r w:rsidRPr="00D75252">
        <w:rPr>
          <w:rFonts w:ascii="Times New Roman" w:hAnsi="Times New Roman" w:cs="Times New Roman"/>
          <w:sz w:val="28"/>
          <w:szCs w:val="28"/>
        </w:rPr>
        <w:t>22,59%</w:t>
      </w:r>
      <w:r w:rsidR="00CB48A6" w:rsidRPr="00D75252">
        <w:rPr>
          <w:rFonts w:ascii="Times New Roman" w:hAnsi="Times New Roman" w:cs="Times New Roman"/>
          <w:sz w:val="28"/>
          <w:szCs w:val="28"/>
        </w:rPr>
        <w:t>),</w:t>
      </w:r>
      <w:r w:rsidRPr="00D75252">
        <w:rPr>
          <w:rFonts w:ascii="Times New Roman" w:hAnsi="Times New Roman" w:cs="Times New Roman"/>
          <w:sz w:val="28"/>
          <w:szCs w:val="28"/>
        </w:rPr>
        <w:t xml:space="preserve"> положительная разница </w:t>
      </w:r>
      <w:r w:rsidR="00CB48A6" w:rsidRPr="00D75252">
        <w:rPr>
          <w:rFonts w:ascii="Times New Roman" w:hAnsi="Times New Roman" w:cs="Times New Roman"/>
          <w:sz w:val="28"/>
          <w:szCs w:val="28"/>
        </w:rPr>
        <w:t>между региональным показателем и средним показателем</w:t>
      </w:r>
      <w:r w:rsidRPr="00D75252">
        <w:rPr>
          <w:rFonts w:ascii="Times New Roman" w:hAnsi="Times New Roman" w:cs="Times New Roman"/>
          <w:sz w:val="28"/>
          <w:szCs w:val="28"/>
        </w:rPr>
        <w:t xml:space="preserve"> по России</w:t>
      </w:r>
      <w:r w:rsidR="00CB48A6" w:rsidRPr="00D75252">
        <w:rPr>
          <w:rFonts w:ascii="Times New Roman" w:hAnsi="Times New Roman" w:cs="Times New Roman"/>
          <w:sz w:val="28"/>
          <w:szCs w:val="28"/>
        </w:rPr>
        <w:t xml:space="preserve"> (18,45%)</w:t>
      </w:r>
      <w:r w:rsidRPr="00D75252">
        <w:rPr>
          <w:rFonts w:ascii="Times New Roman" w:hAnsi="Times New Roman" w:cs="Times New Roman"/>
          <w:sz w:val="28"/>
          <w:szCs w:val="28"/>
        </w:rPr>
        <w:t xml:space="preserve"> составляет 4,14%.</w:t>
      </w:r>
    </w:p>
    <w:p w:rsidR="00962433" w:rsidRPr="00D75252" w:rsidRDefault="00962433" w:rsidP="00962433">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По итогам анализа результатов ВПР СПО Физика, 1 курс образовательным организациям региона</w:t>
      </w:r>
      <w:r w:rsidRPr="00D75252">
        <w:rPr>
          <w:rStyle w:val="a6"/>
          <w:rFonts w:ascii="Times New Roman" w:hAnsi="Times New Roman" w:cs="Times New Roman"/>
          <w:sz w:val="28"/>
          <w:szCs w:val="28"/>
        </w:rPr>
        <w:footnoteReference w:id="12"/>
      </w:r>
      <w:r w:rsidRPr="00D75252">
        <w:rPr>
          <w:rFonts w:ascii="Times New Roman" w:hAnsi="Times New Roman" w:cs="Times New Roman"/>
          <w:sz w:val="28"/>
          <w:szCs w:val="28"/>
        </w:rPr>
        <w:t>, реализующим образовательные программы СПО на базе основного общего образования, можно рекомендовать следующее:</w:t>
      </w:r>
    </w:p>
    <w:p w:rsidR="00962433" w:rsidRPr="00D75252" w:rsidRDefault="00962433" w:rsidP="001903B4">
      <w:pPr>
        <w:pStyle w:val="a3"/>
        <w:numPr>
          <w:ilvl w:val="0"/>
          <w:numId w:val="20"/>
        </w:numPr>
        <w:spacing w:after="0" w:line="360" w:lineRule="auto"/>
        <w:jc w:val="both"/>
        <w:rPr>
          <w:rFonts w:ascii="Times New Roman" w:hAnsi="Times New Roman" w:cs="Times New Roman"/>
          <w:sz w:val="28"/>
          <w:szCs w:val="28"/>
        </w:rPr>
      </w:pPr>
      <w:r w:rsidRPr="00D75252">
        <w:rPr>
          <w:rFonts w:ascii="Times New Roman" w:hAnsi="Times New Roman" w:cs="Times New Roman"/>
          <w:i/>
          <w:sz w:val="28"/>
          <w:szCs w:val="28"/>
        </w:rPr>
        <w:t>Совершенствовать</w:t>
      </w:r>
      <w:r w:rsidRPr="00D75252">
        <w:rPr>
          <w:rFonts w:ascii="Times New Roman" w:hAnsi="Times New Roman" w:cs="Times New Roman"/>
          <w:sz w:val="28"/>
          <w:szCs w:val="28"/>
        </w:rPr>
        <w:t xml:space="preserve"> у обучающихся </w:t>
      </w:r>
      <w:r w:rsidR="00CB48A6" w:rsidRPr="00D75252">
        <w:rPr>
          <w:rFonts w:ascii="Times New Roman" w:hAnsi="Times New Roman" w:cs="Times New Roman"/>
          <w:i/>
          <w:sz w:val="28"/>
          <w:szCs w:val="28"/>
        </w:rPr>
        <w:t>умения</w:t>
      </w:r>
      <w:r w:rsidRPr="00D75252">
        <w:rPr>
          <w:rFonts w:ascii="Times New Roman" w:hAnsi="Times New Roman" w:cs="Times New Roman"/>
          <w:i/>
          <w:sz w:val="28"/>
          <w:szCs w:val="28"/>
        </w:rPr>
        <w:t>:</w:t>
      </w:r>
    </w:p>
    <w:p w:rsidR="00962433" w:rsidRPr="00D75252" w:rsidRDefault="00CB48A6"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w:t>
      </w:r>
      <w:r w:rsidR="00962433" w:rsidRPr="00D75252">
        <w:rPr>
          <w:rFonts w:ascii="Times New Roman" w:hAnsi="Times New Roman" w:cs="Times New Roman"/>
          <w:sz w:val="28"/>
          <w:szCs w:val="28"/>
        </w:rPr>
        <w:t>равильно трактовать физический смысл используемых величин, их обозначения и единицы измерения; выделять приборы для их измерения;</w:t>
      </w:r>
    </w:p>
    <w:p w:rsidR="00962433" w:rsidRPr="00D75252" w:rsidRDefault="00CB48A6"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р</w:t>
      </w:r>
      <w:r w:rsidR="00962433" w:rsidRPr="00D75252">
        <w:rPr>
          <w:rFonts w:ascii="Times New Roman" w:hAnsi="Times New Roman" w:cs="Times New Roman"/>
          <w:sz w:val="28"/>
          <w:szCs w:val="28"/>
        </w:rPr>
        <w:t>азличать словесную формулировку и математическое выражение закона, формулы, связывающие данную физическую величину с другими величинами;</w:t>
      </w:r>
    </w:p>
    <w:p w:rsidR="00962433" w:rsidRPr="00D75252" w:rsidRDefault="00CB48A6"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р</w:t>
      </w:r>
      <w:r w:rsidR="00962433" w:rsidRPr="00D75252">
        <w:rPr>
          <w:rFonts w:ascii="Times New Roman" w:hAnsi="Times New Roman" w:cs="Times New Roman"/>
          <w:sz w:val="28"/>
          <w:szCs w:val="28"/>
        </w:rPr>
        <w:t>аспознавать проявление изученных физических явлений, выделяя их существенные свойства/признаки.</w:t>
      </w:r>
    </w:p>
    <w:p w:rsidR="00962433" w:rsidRPr="00D75252" w:rsidRDefault="00962433" w:rsidP="001903B4">
      <w:pPr>
        <w:pStyle w:val="a3"/>
        <w:numPr>
          <w:ilvl w:val="0"/>
          <w:numId w:val="20"/>
        </w:numPr>
        <w:spacing w:after="0" w:line="360" w:lineRule="auto"/>
        <w:ind w:left="0" w:firstLine="709"/>
        <w:jc w:val="both"/>
        <w:rPr>
          <w:rFonts w:ascii="Times New Roman" w:hAnsi="Times New Roman" w:cs="Times New Roman"/>
          <w:i/>
          <w:sz w:val="28"/>
          <w:szCs w:val="28"/>
        </w:rPr>
      </w:pPr>
      <w:r w:rsidRPr="00D75252">
        <w:rPr>
          <w:rFonts w:ascii="Times New Roman" w:hAnsi="Times New Roman" w:cs="Times New Roman"/>
          <w:i/>
          <w:sz w:val="28"/>
          <w:szCs w:val="28"/>
        </w:rPr>
        <w:t>Планомерно, целенаправленно, в системе формировать</w:t>
      </w:r>
      <w:r w:rsidRPr="00D75252">
        <w:rPr>
          <w:rFonts w:ascii="Times New Roman" w:hAnsi="Times New Roman" w:cs="Times New Roman"/>
          <w:sz w:val="28"/>
          <w:szCs w:val="28"/>
        </w:rPr>
        <w:t xml:space="preserve"> </w:t>
      </w:r>
      <w:r w:rsidR="00CB48A6" w:rsidRPr="00D75252">
        <w:rPr>
          <w:rFonts w:ascii="Times New Roman" w:hAnsi="Times New Roman" w:cs="Times New Roman"/>
          <w:i/>
          <w:sz w:val="28"/>
          <w:szCs w:val="28"/>
        </w:rPr>
        <w:t>умения</w:t>
      </w:r>
      <w:r w:rsidRPr="00D75252">
        <w:rPr>
          <w:rFonts w:ascii="Times New Roman" w:hAnsi="Times New Roman" w:cs="Times New Roman"/>
          <w:i/>
          <w:sz w:val="28"/>
          <w:szCs w:val="28"/>
        </w:rPr>
        <w:t>:</w:t>
      </w:r>
    </w:p>
    <w:p w:rsidR="00CB48A6" w:rsidRPr="00D75252" w:rsidRDefault="00CB48A6" w:rsidP="00CB48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в</w:t>
      </w:r>
      <w:r w:rsidR="00962433" w:rsidRPr="00D75252">
        <w:rPr>
          <w:rFonts w:ascii="Times New Roman" w:hAnsi="Times New Roman" w:cs="Times New Roman"/>
          <w:sz w:val="28"/>
          <w:szCs w:val="28"/>
        </w:rPr>
        <w:t>ычислять значение величины при анализе явлений с использованием законов и формул;</w:t>
      </w:r>
    </w:p>
    <w:p w:rsidR="00962433" w:rsidRPr="00D75252" w:rsidRDefault="00CB48A6" w:rsidP="00CB48A6">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в</w:t>
      </w:r>
      <w:r w:rsidR="00962433" w:rsidRPr="00D75252">
        <w:rPr>
          <w:rFonts w:ascii="Times New Roman" w:hAnsi="Times New Roman" w:cs="Times New Roman"/>
          <w:sz w:val="28"/>
          <w:szCs w:val="28"/>
        </w:rPr>
        <w:t>ычислять значение величины при анализе явлений с использованием законов и формул;</w:t>
      </w:r>
    </w:p>
    <w:p w:rsidR="00962433" w:rsidRPr="00D75252" w:rsidRDefault="00CB48A6"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о</w:t>
      </w:r>
      <w:r w:rsidR="00962433" w:rsidRPr="00D75252">
        <w:rPr>
          <w:rFonts w:ascii="Times New Roman" w:hAnsi="Times New Roman" w:cs="Times New Roman"/>
          <w:sz w:val="28"/>
          <w:szCs w:val="28"/>
        </w:rPr>
        <w:t>писывать изменения физических величин при протекании физических явлений и процессов;</w:t>
      </w:r>
    </w:p>
    <w:p w:rsidR="00962433" w:rsidRPr="00D75252" w:rsidRDefault="00CB48A6"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о</w:t>
      </w:r>
      <w:r w:rsidR="00962433" w:rsidRPr="00D75252">
        <w:rPr>
          <w:rFonts w:ascii="Times New Roman" w:hAnsi="Times New Roman" w:cs="Times New Roman"/>
          <w:sz w:val="28"/>
          <w:szCs w:val="28"/>
        </w:rPr>
        <w:t>писывать свойства тел, физические явления и процессы, используя физические величины, физические законы и принципы: (анализ графиков, таблиц и схем);</w:t>
      </w:r>
    </w:p>
    <w:p w:rsidR="00962433" w:rsidRPr="00D75252" w:rsidRDefault="00CB48A6"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w:t>
      </w:r>
      <w:r w:rsidR="00962433" w:rsidRPr="00D75252">
        <w:rPr>
          <w:rFonts w:ascii="Times New Roman" w:hAnsi="Times New Roman" w:cs="Times New Roman"/>
          <w:sz w:val="28"/>
          <w:szCs w:val="28"/>
        </w:rPr>
        <w:t>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p w:rsidR="00962433" w:rsidRPr="00D75252" w:rsidRDefault="00CB48A6"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р</w:t>
      </w:r>
      <w:r w:rsidR="00962433" w:rsidRPr="00D75252">
        <w:rPr>
          <w:rFonts w:ascii="Times New Roman" w:hAnsi="Times New Roman" w:cs="Times New Roman"/>
          <w:sz w:val="28"/>
          <w:szCs w:val="28"/>
        </w:rPr>
        <w:t>азличать явления и закономерности, лежащие в основе принципа действия машин, приборов и технических устройств. Приводить примеры вклада российских и зарубежных ученых-физиков в развитие науки;</w:t>
      </w:r>
    </w:p>
    <w:p w:rsidR="00962433" w:rsidRPr="00D75252" w:rsidRDefault="00CB48A6"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а</w:t>
      </w:r>
      <w:r w:rsidR="00962433" w:rsidRPr="00D75252">
        <w:rPr>
          <w:rFonts w:ascii="Times New Roman" w:hAnsi="Times New Roman" w:cs="Times New Roman"/>
          <w:sz w:val="28"/>
          <w:szCs w:val="28"/>
        </w:rPr>
        <w:t>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p w:rsidR="00962433" w:rsidRPr="00D75252" w:rsidRDefault="00CB48A6"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и</w:t>
      </w:r>
      <w:r w:rsidR="00962433" w:rsidRPr="00D75252">
        <w:rPr>
          <w:rFonts w:ascii="Times New Roman" w:hAnsi="Times New Roman" w:cs="Times New Roman"/>
          <w:sz w:val="28"/>
          <w:szCs w:val="28"/>
        </w:rPr>
        <w:t>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p w:rsidR="00962433" w:rsidRPr="00D75252" w:rsidRDefault="00A8192C"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w:t>
      </w:r>
      <w:r w:rsidR="00962433" w:rsidRPr="00D75252">
        <w:rPr>
          <w:rFonts w:ascii="Times New Roman" w:hAnsi="Times New Roman" w:cs="Times New Roman"/>
          <w:sz w:val="28"/>
          <w:szCs w:val="28"/>
        </w:rPr>
        <w:t>рименять информацию из текста при решении учебно-познавательных и учебно-практических задач;</w:t>
      </w:r>
    </w:p>
    <w:p w:rsidR="00962433" w:rsidRPr="00D75252" w:rsidRDefault="00A8192C" w:rsidP="00962433">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о</w:t>
      </w:r>
      <w:r w:rsidR="00962433" w:rsidRPr="00D75252">
        <w:rPr>
          <w:rFonts w:ascii="Times New Roman" w:hAnsi="Times New Roman" w:cs="Times New Roman"/>
          <w:sz w:val="28"/>
          <w:szCs w:val="28"/>
        </w:rPr>
        <w:t>бъяснять физические процессы и свойства тел.</w:t>
      </w:r>
    </w:p>
    <w:p w:rsidR="00962433" w:rsidRPr="00D75252" w:rsidRDefault="00962433" w:rsidP="00962433">
      <w:pPr>
        <w:spacing w:after="0" w:line="360" w:lineRule="auto"/>
        <w:ind w:firstLine="709"/>
        <w:jc w:val="both"/>
        <w:rPr>
          <w:rFonts w:ascii="Times New Roman" w:hAnsi="Times New Roman" w:cs="Times New Roman"/>
          <w:sz w:val="28"/>
          <w:szCs w:val="28"/>
        </w:rPr>
        <w:sectPr w:rsidR="00962433" w:rsidRPr="00D75252" w:rsidSect="00346CB5">
          <w:footerReference w:type="default" r:id="rId24"/>
          <w:type w:val="continuous"/>
          <w:pgSz w:w="11906" w:h="16838"/>
          <w:pgMar w:top="1134" w:right="850" w:bottom="1134" w:left="1701" w:header="708" w:footer="708" w:gutter="0"/>
          <w:cols w:space="708"/>
          <w:docGrid w:linePitch="360"/>
        </w:sectPr>
      </w:pPr>
    </w:p>
    <w:p w:rsidR="00962433" w:rsidRPr="00D75252" w:rsidRDefault="00962433"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w:t>
      </w:r>
      <w:r w:rsidR="00A8192C" w:rsidRPr="00D75252">
        <w:rPr>
          <w:rFonts w:ascii="Times New Roman" w:hAnsi="Times New Roman" w:cs="Times New Roman"/>
          <w:sz w:val="28"/>
          <w:szCs w:val="28"/>
        </w:rPr>
        <w:t>24</w:t>
      </w:r>
    </w:p>
    <w:p w:rsidR="00962433" w:rsidRPr="00D75252" w:rsidRDefault="00962433" w:rsidP="009624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9624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A8192C" w:rsidRPr="00D75252" w:rsidRDefault="00962433" w:rsidP="00A8192C">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w:t>
      </w:r>
      <w:r w:rsidRPr="00D75252">
        <w:rPr>
          <w:rFonts w:ascii="Times New Roman" w:hAnsi="Times New Roman" w:cs="Times New Roman"/>
          <w:sz w:val="28"/>
          <w:szCs w:val="28"/>
        </w:rPr>
        <w:t xml:space="preserve"> - Правильно трактовать физический смысл используемых величин, </w:t>
      </w:r>
    </w:p>
    <w:p w:rsidR="00962433" w:rsidRPr="00D75252" w:rsidRDefault="00962433"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их обозначения и единицы измерения; выделять приборы для их измерения</w:t>
      </w:r>
    </w:p>
    <w:tbl>
      <w:tblPr>
        <w:tblStyle w:val="ab"/>
        <w:tblW w:w="14742" w:type="dxa"/>
        <w:tblInd w:w="-5" w:type="dxa"/>
        <w:tblLook w:val="04A0" w:firstRow="1" w:lastRow="0" w:firstColumn="1" w:lastColumn="0" w:noHBand="0" w:noVBand="1"/>
      </w:tblPr>
      <w:tblGrid>
        <w:gridCol w:w="1386"/>
        <w:gridCol w:w="4710"/>
        <w:gridCol w:w="1701"/>
        <w:gridCol w:w="1984"/>
        <w:gridCol w:w="4961"/>
      </w:tblGrid>
      <w:tr w:rsidR="00962433" w:rsidRPr="00D75252" w:rsidTr="00A8192C">
        <w:tc>
          <w:tcPr>
            <w:tcW w:w="1386"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96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A8192C">
        <w:tc>
          <w:tcPr>
            <w:tcW w:w="1386"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w:t>
            </w:r>
          </w:p>
        </w:tc>
        <w:tc>
          <w:tcPr>
            <w:tcW w:w="4961" w:type="dxa"/>
          </w:tcPr>
          <w:p w:rsidR="00A8192C" w:rsidRPr="00D75252" w:rsidRDefault="00962433" w:rsidP="00A8192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w:t>
            </w:r>
            <w:r w:rsidR="00A8192C" w:rsidRPr="00D75252">
              <w:rPr>
                <w:rFonts w:ascii="Times New Roman" w:hAnsi="Times New Roman" w:cs="Times New Roman"/>
                <w:i/>
                <w:sz w:val="26"/>
                <w:szCs w:val="26"/>
              </w:rPr>
              <w:t xml:space="preserve"> умения: </w:t>
            </w:r>
            <w:r w:rsidRPr="00D75252">
              <w:rPr>
                <w:rFonts w:ascii="Times New Roman" w:hAnsi="Times New Roman" w:cs="Times New Roman"/>
                <w:i/>
                <w:sz w:val="26"/>
                <w:szCs w:val="26"/>
              </w:rPr>
              <w:t>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r w:rsidR="00A8192C" w:rsidRPr="00D75252">
              <w:rPr>
                <w:rFonts w:ascii="Times New Roman" w:hAnsi="Times New Roman" w:cs="Times New Roman"/>
                <w:sz w:val="26"/>
                <w:szCs w:val="26"/>
              </w:rPr>
              <w:t>»</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710" w:type="dxa"/>
          </w:tcPr>
          <w:p w:rsidR="00962433" w:rsidRPr="00D75252" w:rsidRDefault="00962433" w:rsidP="00962433">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78,57</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w:t>
            </w:r>
            <w:r w:rsidRPr="00D75252">
              <w:rPr>
                <w:rFonts w:ascii="Times New Roman" w:hAnsi="Times New Roman" w:cs="Times New Roman"/>
                <w:sz w:val="26"/>
                <w:szCs w:val="26"/>
              </w:rPr>
              <w:lastRenderedPageBreak/>
              <w:t>бюджетного образовательного учреждения высшего профессионального образования «Московский государственный строительный университет»</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105</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78,57</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умения: правильно трактовать физический смысл </w:t>
            </w:r>
            <w:r w:rsidRPr="00D75252">
              <w:rPr>
                <w:rFonts w:ascii="Times New Roman" w:hAnsi="Times New Roman" w:cs="Times New Roman"/>
                <w:i/>
                <w:sz w:val="26"/>
                <w:szCs w:val="26"/>
              </w:rPr>
              <w:lastRenderedPageBreak/>
              <w:t>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76,23</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rPr>
          <w:trHeight w:val="1794"/>
        </w:trPr>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67,5</w:t>
            </w:r>
          </w:p>
        </w:tc>
        <w:tc>
          <w:tcPr>
            <w:tcW w:w="4961" w:type="dxa"/>
          </w:tcPr>
          <w:p w:rsidR="00A8192C" w:rsidRPr="00D75252" w:rsidRDefault="00A8192C" w:rsidP="00A8192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умения: </w:t>
            </w:r>
            <w:r w:rsidR="00962433" w:rsidRPr="00D75252">
              <w:rPr>
                <w:rFonts w:ascii="Times New Roman" w:hAnsi="Times New Roman" w:cs="Times New Roman"/>
                <w:i/>
                <w:sz w:val="26"/>
                <w:szCs w:val="26"/>
              </w:rPr>
              <w:t>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66,35</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«Тольяттинский социально-педагогический колледж»</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65,22</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умения: правильно трактовать физический смысл используемых величин, </w:t>
            </w:r>
            <w:r w:rsidRPr="00D75252">
              <w:rPr>
                <w:rFonts w:ascii="Times New Roman" w:hAnsi="Times New Roman" w:cs="Times New Roman"/>
                <w:i/>
                <w:sz w:val="26"/>
                <w:szCs w:val="26"/>
              </w:rPr>
              <w:lastRenderedPageBreak/>
              <w:t>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61,9</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61,06</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60,42</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59,72</w:t>
            </w:r>
          </w:p>
        </w:tc>
        <w:tc>
          <w:tcPr>
            <w:tcW w:w="4961" w:type="dxa"/>
          </w:tcPr>
          <w:p w:rsidR="00A8192C" w:rsidRPr="00D75252" w:rsidRDefault="00962433" w:rsidP="00A8192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w:t>
            </w:r>
            <w:r w:rsidR="00A8192C"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r w:rsidR="00A8192C" w:rsidRPr="00D75252">
              <w:rPr>
                <w:rFonts w:ascii="Times New Roman" w:hAnsi="Times New Roman" w:cs="Times New Roman"/>
                <w:sz w:val="26"/>
                <w:szCs w:val="26"/>
              </w:rPr>
              <w:t>»</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57,22</w:t>
            </w:r>
          </w:p>
        </w:tc>
        <w:tc>
          <w:tcPr>
            <w:tcW w:w="4961"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39,77</w:t>
            </w:r>
          </w:p>
        </w:tc>
        <w:tc>
          <w:tcPr>
            <w:tcW w:w="4961" w:type="dxa"/>
            <w:vMerge w:val="restart"/>
          </w:tcPr>
          <w:p w:rsidR="00962433" w:rsidRPr="00D75252" w:rsidRDefault="00962433" w:rsidP="00A8192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w:t>
            </w:r>
            <w:r w:rsidR="00A8192C" w:rsidRPr="00D75252">
              <w:rPr>
                <w:rFonts w:ascii="Times New Roman" w:hAnsi="Times New Roman" w:cs="Times New Roman"/>
                <w:i/>
                <w:sz w:val="26"/>
                <w:szCs w:val="26"/>
              </w:rPr>
              <w:t>, в системе</w:t>
            </w:r>
            <w:r w:rsidRPr="00D75252">
              <w:rPr>
                <w:rFonts w:ascii="Times New Roman" w:hAnsi="Times New Roman" w:cs="Times New Roman"/>
                <w:i/>
                <w:sz w:val="26"/>
                <w:szCs w:val="26"/>
              </w:rPr>
              <w:t xml:space="preserve"> работа с обуч</w:t>
            </w:r>
            <w:r w:rsidR="00A8192C" w:rsidRPr="00D75252">
              <w:rPr>
                <w:rFonts w:ascii="Times New Roman" w:hAnsi="Times New Roman" w:cs="Times New Roman"/>
                <w:i/>
                <w:sz w:val="26"/>
                <w:szCs w:val="26"/>
              </w:rPr>
              <w:t>ающимися по формированию умений:</w:t>
            </w:r>
            <w:r w:rsidRPr="00D75252">
              <w:rPr>
                <w:rFonts w:ascii="Times New Roman" w:hAnsi="Times New Roman" w:cs="Times New Roman"/>
                <w:i/>
                <w:sz w:val="26"/>
                <w:szCs w:val="26"/>
              </w:rPr>
              <w:t xml:space="preserve"> правильно трактовать физический смысл используемых величин, их обозначения и единицы измерения; выделять приборы для их измерения</w:t>
            </w: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4961" w:type="dxa"/>
            <w:vMerge/>
          </w:tcPr>
          <w:p w:rsidR="00962433" w:rsidRPr="00D75252" w:rsidRDefault="00962433" w:rsidP="00962433">
            <w:pPr>
              <w:pStyle w:val="a3"/>
              <w:ind w:left="0"/>
              <w:jc w:val="center"/>
              <w:rPr>
                <w:rFonts w:ascii="Times New Roman" w:hAnsi="Times New Roman" w:cs="Times New Roman"/>
                <w:sz w:val="26"/>
                <w:szCs w:val="26"/>
              </w:rPr>
            </w:pPr>
          </w:p>
        </w:tc>
      </w:tr>
      <w:tr w:rsidR="00962433" w:rsidRPr="00D75252" w:rsidTr="00A8192C">
        <w:tc>
          <w:tcPr>
            <w:tcW w:w="1386" w:type="dxa"/>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4710"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70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98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27,78</w:t>
            </w:r>
          </w:p>
        </w:tc>
        <w:tc>
          <w:tcPr>
            <w:tcW w:w="4961" w:type="dxa"/>
            <w:vMerge/>
          </w:tcPr>
          <w:p w:rsidR="00962433" w:rsidRPr="00D75252" w:rsidRDefault="00962433" w:rsidP="00962433">
            <w:pPr>
              <w:pStyle w:val="a3"/>
              <w:ind w:left="0"/>
              <w:jc w:val="center"/>
              <w:rPr>
                <w:rFonts w:ascii="Times New Roman" w:hAnsi="Times New Roman" w:cs="Times New Roman"/>
                <w:sz w:val="26"/>
                <w:szCs w:val="26"/>
              </w:rPr>
            </w:pPr>
          </w:p>
        </w:tc>
      </w:tr>
    </w:tbl>
    <w:p w:rsidR="00962433" w:rsidRPr="00D75252" w:rsidRDefault="00962433" w:rsidP="00962433">
      <w:pPr>
        <w:spacing w:after="0" w:line="360" w:lineRule="auto"/>
        <w:jc w:val="both"/>
        <w:rPr>
          <w:rFonts w:ascii="Times New Roman" w:hAnsi="Times New Roman" w:cs="Times New Roman"/>
          <w:sz w:val="28"/>
          <w:szCs w:val="28"/>
        </w:rPr>
      </w:pPr>
    </w:p>
    <w:p w:rsidR="00962433" w:rsidRPr="00D75252" w:rsidRDefault="00962433" w:rsidP="00962433">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A8192C"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125</w:t>
      </w:r>
    </w:p>
    <w:p w:rsidR="00962433" w:rsidRPr="00D75252" w:rsidRDefault="00962433" w:rsidP="00962433">
      <w:pPr>
        <w:spacing w:before="240"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962433">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A8192C" w:rsidRPr="00D75252" w:rsidRDefault="00962433" w:rsidP="00A8192C">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2</w:t>
      </w:r>
      <w:r w:rsidRPr="00D75252">
        <w:rPr>
          <w:rFonts w:ascii="Times New Roman" w:hAnsi="Times New Roman" w:cs="Times New Roman"/>
          <w:sz w:val="28"/>
          <w:szCs w:val="28"/>
        </w:rPr>
        <w:t xml:space="preserve"> -  Различать словесную формулировку и математическое выражение закона, </w:t>
      </w:r>
    </w:p>
    <w:p w:rsidR="00962433" w:rsidRPr="00D75252" w:rsidRDefault="00962433" w:rsidP="00962433">
      <w:pPr>
        <w:spacing w:after="240" w:line="276" w:lineRule="auto"/>
        <w:jc w:val="center"/>
        <w:rPr>
          <w:rFonts w:ascii="Times New Roman" w:hAnsi="Times New Roman" w:cs="Times New Roman"/>
          <w:sz w:val="28"/>
          <w:szCs w:val="28"/>
        </w:rPr>
      </w:pPr>
      <w:r w:rsidRPr="00D75252">
        <w:rPr>
          <w:rFonts w:ascii="Times New Roman" w:hAnsi="Times New Roman" w:cs="Times New Roman"/>
          <w:sz w:val="28"/>
          <w:szCs w:val="28"/>
        </w:rPr>
        <w:t>формулы, связывающие данную физическую величину с другими величинами</w:t>
      </w:r>
    </w:p>
    <w:tbl>
      <w:tblPr>
        <w:tblStyle w:val="ab"/>
        <w:tblW w:w="14742" w:type="dxa"/>
        <w:tblInd w:w="-5" w:type="dxa"/>
        <w:tblLook w:val="04A0" w:firstRow="1" w:lastRow="0" w:firstColumn="1" w:lastColumn="0" w:noHBand="0" w:noVBand="1"/>
      </w:tblPr>
      <w:tblGrid>
        <w:gridCol w:w="1418"/>
        <w:gridCol w:w="4678"/>
        <w:gridCol w:w="1795"/>
        <w:gridCol w:w="1607"/>
        <w:gridCol w:w="5244"/>
      </w:tblGrid>
      <w:tr w:rsidR="00962433" w:rsidRPr="00D75252" w:rsidTr="00A8192C">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24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678" w:type="dxa"/>
            <w:shd w:val="clear" w:color="auto" w:fill="auto"/>
          </w:tcPr>
          <w:p w:rsidR="00962433" w:rsidRPr="00D75252" w:rsidRDefault="00962433" w:rsidP="00962433">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85,71</w:t>
            </w:r>
          </w:p>
        </w:tc>
        <w:tc>
          <w:tcPr>
            <w:tcW w:w="5244" w:type="dxa"/>
          </w:tcPr>
          <w:p w:rsidR="00A8192C" w:rsidRPr="00D75252" w:rsidRDefault="00962433" w:rsidP="00A8192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w:t>
            </w:r>
            <w:r w:rsidR="00A8192C" w:rsidRPr="00D75252">
              <w:rPr>
                <w:rFonts w:ascii="Times New Roman" w:hAnsi="Times New Roman" w:cs="Times New Roman"/>
                <w:i/>
                <w:sz w:val="26"/>
                <w:szCs w:val="26"/>
              </w:rPr>
              <w:t xml:space="preserve"> умения: </w:t>
            </w:r>
            <w:r w:rsidRPr="00D75252">
              <w:rPr>
                <w:rFonts w:ascii="Times New Roman" w:hAnsi="Times New Roman" w:cs="Times New Roman"/>
                <w:i/>
                <w:sz w:val="26"/>
                <w:szCs w:val="26"/>
              </w:rPr>
              <w:t>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w:t>
            </w:r>
            <w:r w:rsidRPr="00D75252">
              <w:rPr>
                <w:rFonts w:ascii="Times New Roman" w:hAnsi="Times New Roman" w:cs="Times New Roman"/>
                <w:sz w:val="26"/>
                <w:szCs w:val="26"/>
              </w:rPr>
              <w:lastRenderedPageBreak/>
              <w:t>«Московский государственный строительный университет»</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105</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83,81</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73,08</w:t>
            </w:r>
          </w:p>
        </w:tc>
        <w:tc>
          <w:tcPr>
            <w:tcW w:w="5244" w:type="dxa"/>
          </w:tcPr>
          <w:p w:rsidR="00A8192C" w:rsidRPr="00D75252" w:rsidRDefault="00962433" w:rsidP="00A8192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r w:rsidR="00A8192C" w:rsidRPr="00D75252">
              <w:rPr>
                <w:rFonts w:ascii="Times New Roman" w:hAnsi="Times New Roman" w:cs="Times New Roman"/>
                <w:i/>
                <w:sz w:val="26"/>
                <w:szCs w:val="26"/>
              </w:rPr>
              <w:t xml:space="preserve"> умения: </w:t>
            </w:r>
            <w:r w:rsidRPr="00D75252">
              <w:rPr>
                <w:rFonts w:ascii="Times New Roman" w:hAnsi="Times New Roman" w:cs="Times New Roman"/>
                <w:i/>
                <w:sz w:val="26"/>
                <w:szCs w:val="26"/>
              </w:rPr>
              <w:t>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69,44</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r w:rsidR="00A8192C" w:rsidRPr="00D75252">
              <w:rPr>
                <w:rFonts w:ascii="Times New Roman" w:hAnsi="Times New Roman" w:cs="Times New Roman"/>
                <w:sz w:val="26"/>
                <w:szCs w:val="26"/>
              </w:rPr>
              <w:t>»</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67,91</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61,9</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«Безенчукский аграрный техникум»</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44</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59,09</w:t>
            </w:r>
          </w:p>
        </w:tc>
        <w:tc>
          <w:tcPr>
            <w:tcW w:w="5244" w:type="dxa"/>
          </w:tcPr>
          <w:p w:rsidR="00A8192C" w:rsidRPr="00D75252" w:rsidRDefault="00962433" w:rsidP="00A8192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00A8192C" w:rsidRPr="00D75252">
              <w:rPr>
                <w:rFonts w:ascii="Times New Roman" w:hAnsi="Times New Roman" w:cs="Times New Roman"/>
                <w:i/>
                <w:sz w:val="26"/>
                <w:szCs w:val="26"/>
              </w:rPr>
              <w:t xml:space="preserve"> умения: </w:t>
            </w:r>
            <w:r w:rsidRPr="00D75252">
              <w:rPr>
                <w:rFonts w:ascii="Times New Roman" w:hAnsi="Times New Roman" w:cs="Times New Roman"/>
                <w:i/>
                <w:sz w:val="26"/>
                <w:szCs w:val="26"/>
              </w:rPr>
              <w:t xml:space="preserve">различать словесную формулировку и математическое выражение закона, </w:t>
            </w:r>
            <w:r w:rsidRPr="00D75252">
              <w:rPr>
                <w:rFonts w:ascii="Times New Roman" w:hAnsi="Times New Roman" w:cs="Times New Roman"/>
                <w:i/>
                <w:sz w:val="26"/>
                <w:szCs w:val="26"/>
              </w:rPr>
              <w:lastRenderedPageBreak/>
              <w:t>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55,74</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55,56</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54,44</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49,56</w:t>
            </w:r>
          </w:p>
        </w:tc>
        <w:tc>
          <w:tcPr>
            <w:tcW w:w="5244" w:type="dxa"/>
          </w:tcPr>
          <w:p w:rsidR="00962433" w:rsidRPr="00D75252" w:rsidRDefault="00A8192C"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«Губернский колледж г. Сызрани»</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25</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5244" w:type="dxa"/>
            <w:vMerge w:val="restart"/>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w:t>
            </w:r>
            <w:r w:rsidRPr="00D75252">
              <w:rPr>
                <w:rFonts w:ascii="Times New Roman" w:hAnsi="Times New Roman" w:cs="Times New Roman"/>
                <w:i/>
                <w:sz w:val="26"/>
                <w:szCs w:val="26"/>
              </w:rPr>
              <w:lastRenderedPageBreak/>
              <w:t>сложному, с ликвидацией образовательных дефицитов основного общего образования)</w:t>
            </w:r>
            <w:r w:rsidR="00A8192C" w:rsidRPr="00D75252">
              <w:rPr>
                <w:rFonts w:ascii="Times New Roman" w:hAnsi="Times New Roman" w:cs="Times New Roman"/>
                <w:i/>
                <w:sz w:val="26"/>
                <w:szCs w:val="26"/>
              </w:rPr>
              <w:t>, в системе</w:t>
            </w:r>
            <w:r w:rsidRPr="00D75252">
              <w:rPr>
                <w:rFonts w:ascii="Times New Roman" w:hAnsi="Times New Roman" w:cs="Times New Roman"/>
                <w:i/>
                <w:sz w:val="26"/>
                <w:szCs w:val="26"/>
              </w:rPr>
              <w:t xml:space="preserve"> работа с обуча</w:t>
            </w:r>
            <w:r w:rsidR="00A8192C" w:rsidRPr="00D75252">
              <w:rPr>
                <w:rFonts w:ascii="Times New Roman" w:hAnsi="Times New Roman" w:cs="Times New Roman"/>
                <w:i/>
                <w:sz w:val="26"/>
                <w:szCs w:val="26"/>
              </w:rPr>
              <w:t>ющимися по формированию умений:</w:t>
            </w:r>
            <w:r w:rsidRPr="00D75252">
              <w:rPr>
                <w:rFonts w:ascii="Times New Roman" w:hAnsi="Times New Roman" w:cs="Times New Roman"/>
                <w:i/>
                <w:sz w:val="26"/>
                <w:szCs w:val="26"/>
              </w:rPr>
              <w:t xml:space="preserve"> различать словесную формулировку и математическое выражение закона, формулы, связывающие данную физическую величину с другими величинами</w:t>
            </w: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5244" w:type="dxa"/>
            <w:vMerge/>
          </w:tcPr>
          <w:p w:rsidR="00962433" w:rsidRPr="00D75252" w:rsidRDefault="00962433" w:rsidP="00962433">
            <w:pPr>
              <w:pStyle w:val="a3"/>
              <w:ind w:left="0"/>
              <w:jc w:val="center"/>
              <w:rPr>
                <w:rFonts w:ascii="Times New Roman" w:hAnsi="Times New Roman" w:cs="Times New Roman"/>
                <w:sz w:val="26"/>
                <w:szCs w:val="26"/>
              </w:rPr>
            </w:pPr>
          </w:p>
        </w:tc>
      </w:tr>
      <w:tr w:rsidR="00962433" w:rsidRPr="00D75252" w:rsidTr="00A8192C">
        <w:tc>
          <w:tcPr>
            <w:tcW w:w="1418" w:type="dxa"/>
            <w:shd w:val="clear" w:color="auto" w:fill="auto"/>
          </w:tcPr>
          <w:p w:rsidR="00962433" w:rsidRPr="00D75252" w:rsidRDefault="0060029A"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467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79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30,43</w:t>
            </w:r>
          </w:p>
        </w:tc>
        <w:tc>
          <w:tcPr>
            <w:tcW w:w="5244" w:type="dxa"/>
            <w:vMerge/>
          </w:tcPr>
          <w:p w:rsidR="00962433" w:rsidRPr="00D75252" w:rsidRDefault="00962433" w:rsidP="00962433">
            <w:pPr>
              <w:pStyle w:val="a3"/>
              <w:ind w:left="0"/>
              <w:jc w:val="center"/>
              <w:rPr>
                <w:rFonts w:ascii="Times New Roman" w:hAnsi="Times New Roman" w:cs="Times New Roman"/>
                <w:sz w:val="26"/>
                <w:szCs w:val="26"/>
              </w:rPr>
            </w:pPr>
          </w:p>
        </w:tc>
      </w:tr>
    </w:tbl>
    <w:p w:rsidR="00962433" w:rsidRPr="00D75252" w:rsidRDefault="00962433" w:rsidP="00962433">
      <w:pPr>
        <w:spacing w:after="0" w:line="360" w:lineRule="auto"/>
        <w:jc w:val="both"/>
        <w:rPr>
          <w:rFonts w:ascii="Times New Roman" w:hAnsi="Times New Roman" w:cs="Times New Roman"/>
          <w:sz w:val="28"/>
          <w:szCs w:val="28"/>
        </w:rPr>
      </w:pPr>
    </w:p>
    <w:p w:rsidR="00962433" w:rsidRPr="00D75252" w:rsidRDefault="00962433" w:rsidP="00962433">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DA28B5"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126</w:t>
      </w:r>
    </w:p>
    <w:p w:rsidR="00962433" w:rsidRPr="00D75252" w:rsidRDefault="00962433" w:rsidP="00FC4651">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FC465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FC4651" w:rsidRPr="00D75252" w:rsidRDefault="00962433" w:rsidP="00FC465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3</w:t>
      </w:r>
      <w:r w:rsidRPr="00D75252">
        <w:rPr>
          <w:rFonts w:ascii="Times New Roman" w:hAnsi="Times New Roman" w:cs="Times New Roman"/>
          <w:sz w:val="28"/>
          <w:szCs w:val="28"/>
        </w:rPr>
        <w:t xml:space="preserve"> - Распознавать проявление изученных физических явлений, </w:t>
      </w:r>
    </w:p>
    <w:p w:rsidR="00962433" w:rsidRPr="00D75252" w:rsidRDefault="00962433" w:rsidP="00FC465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выделяя их существенные свойства/признаки</w:t>
      </w:r>
    </w:p>
    <w:p w:rsidR="00FC4651" w:rsidRPr="00D75252" w:rsidRDefault="00FC4651" w:rsidP="00FC4651">
      <w:pPr>
        <w:spacing w:after="0" w:line="240" w:lineRule="auto"/>
        <w:jc w:val="center"/>
        <w:rPr>
          <w:rFonts w:ascii="Times New Roman" w:hAnsi="Times New Roman" w:cs="Times New Roman"/>
          <w:sz w:val="28"/>
          <w:szCs w:val="28"/>
        </w:rPr>
      </w:pPr>
    </w:p>
    <w:tbl>
      <w:tblPr>
        <w:tblStyle w:val="ab"/>
        <w:tblW w:w="14458" w:type="dxa"/>
        <w:tblInd w:w="279" w:type="dxa"/>
        <w:tblLook w:val="04A0" w:firstRow="1" w:lastRow="0" w:firstColumn="1" w:lastColumn="0" w:noHBand="0" w:noVBand="1"/>
      </w:tblPr>
      <w:tblGrid>
        <w:gridCol w:w="1418"/>
        <w:gridCol w:w="4252"/>
        <w:gridCol w:w="1843"/>
        <w:gridCol w:w="1701"/>
        <w:gridCol w:w="5244"/>
      </w:tblGrid>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252" w:type="dxa"/>
            <w:shd w:val="clear" w:color="auto" w:fill="auto"/>
          </w:tcPr>
          <w:p w:rsidR="00962433" w:rsidRPr="00D75252" w:rsidRDefault="00962433" w:rsidP="00DA28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244"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96</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6431E0" w:rsidRPr="00D75252" w:rsidRDefault="006431E0" w:rsidP="006431E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распознавать проявление изученных физических явлений, 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95,24</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6431E0"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распознавать проявление изученных физических явлений, 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90,48</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6431E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умение распознавать проявление изученных физических явлений, 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бюджетного образовательного </w:t>
            </w:r>
            <w:r w:rsidRPr="00D75252">
              <w:rPr>
                <w:rFonts w:ascii="Times New Roman" w:hAnsi="Times New Roman" w:cs="Times New Roman"/>
                <w:sz w:val="26"/>
                <w:szCs w:val="26"/>
              </w:rPr>
              <w:lastRenderedPageBreak/>
              <w:t>учреждения высшего профессионального образования «Московский государственный строительный университет»</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105</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86,67</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6431E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умение распознавать проявление изученных физических явлений, </w:t>
            </w:r>
            <w:r w:rsidRPr="00D75252">
              <w:rPr>
                <w:rFonts w:ascii="Times New Roman" w:hAnsi="Times New Roman" w:cs="Times New Roman"/>
                <w:i/>
                <w:sz w:val="26"/>
                <w:szCs w:val="26"/>
              </w:rPr>
              <w:lastRenderedPageBreak/>
              <w:t>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80,77</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6431E0" w:rsidP="006431E0">
            <w:pPr>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распознавать проявление изученных физических явлений, 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80,75</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6431E0" w:rsidP="006431E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распознавать проявление изученных физических явлений, 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61,95</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962433" w:rsidP="006431E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w:t>
            </w:r>
            <w:r w:rsidR="006431E0" w:rsidRPr="00D75252">
              <w:rPr>
                <w:rFonts w:ascii="Times New Roman" w:hAnsi="Times New Roman" w:cs="Times New Roman"/>
                <w:i/>
                <w:sz w:val="26"/>
                <w:szCs w:val="26"/>
              </w:rPr>
              <w:t xml:space="preserve"> умение</w:t>
            </w:r>
            <w:r w:rsidRPr="00D75252">
              <w:rPr>
                <w:rFonts w:ascii="Times New Roman" w:hAnsi="Times New Roman" w:cs="Times New Roman"/>
                <w:i/>
                <w:sz w:val="26"/>
                <w:szCs w:val="26"/>
              </w:rPr>
              <w:t xml:space="preserve"> распознавать проявление изученных физических явлений, 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59,02</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6431E0" w:rsidRPr="00D75252" w:rsidRDefault="00962433" w:rsidP="006431E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w:t>
            </w:r>
            <w:r w:rsidR="006431E0" w:rsidRPr="00D75252">
              <w:rPr>
                <w:rFonts w:ascii="Times New Roman" w:hAnsi="Times New Roman" w:cs="Times New Roman"/>
                <w:i/>
                <w:sz w:val="26"/>
                <w:szCs w:val="26"/>
              </w:rPr>
              <w:t>умение</w:t>
            </w:r>
            <w:r w:rsidRPr="00D75252">
              <w:rPr>
                <w:rFonts w:ascii="Times New Roman" w:hAnsi="Times New Roman" w:cs="Times New Roman"/>
                <w:i/>
                <w:sz w:val="26"/>
                <w:szCs w:val="26"/>
              </w:rPr>
              <w:t xml:space="preserve"> распознавать проявление изученных физических явлений, 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6431E0"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распознавать проявление изученных физических явлений, 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55,56</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6431E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распознавать проявление изученных физических явлений, 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6431E0"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распознавать проявление изученных физических явлений, выделяя их существенные свойства/признаки</w:t>
            </w: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53,33</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6431E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распознавать проявление изученных физических явлений, выделяя их существенные свойства/признаки</w:t>
            </w:r>
          </w:p>
        </w:tc>
      </w:tr>
      <w:tr w:rsidR="00BA6B22" w:rsidRPr="00D75252" w:rsidTr="00DA28B5">
        <w:tc>
          <w:tcPr>
            <w:tcW w:w="1418"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252" w:type="dxa"/>
            <w:shd w:val="clear" w:color="auto" w:fill="auto"/>
          </w:tcPr>
          <w:p w:rsidR="00BA6B22" w:rsidRPr="00D75252" w:rsidRDefault="00BA6B22"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843"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01"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43,48</w:t>
            </w:r>
          </w:p>
          <w:p w:rsidR="00BA6B22" w:rsidRPr="00D75252" w:rsidRDefault="00BA6B22" w:rsidP="00962433">
            <w:pPr>
              <w:pStyle w:val="a3"/>
              <w:ind w:left="0"/>
              <w:jc w:val="center"/>
              <w:rPr>
                <w:rFonts w:ascii="Times New Roman" w:hAnsi="Times New Roman" w:cs="Times New Roman"/>
                <w:sz w:val="26"/>
                <w:szCs w:val="26"/>
              </w:rPr>
            </w:pPr>
          </w:p>
        </w:tc>
        <w:tc>
          <w:tcPr>
            <w:tcW w:w="5244" w:type="dxa"/>
            <w:vMerge w:val="restart"/>
          </w:tcPr>
          <w:p w:rsidR="00BA6B22" w:rsidRPr="00D75252" w:rsidRDefault="00BA6B22" w:rsidP="00BA6B2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умения распознавать проявление изученных физических явлений, выделяя их существенные свойства/признаки</w:t>
            </w:r>
          </w:p>
        </w:tc>
      </w:tr>
      <w:tr w:rsidR="00BA6B22" w:rsidRPr="00D75252" w:rsidTr="00DA28B5">
        <w:tc>
          <w:tcPr>
            <w:tcW w:w="1418"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252" w:type="dxa"/>
            <w:shd w:val="clear" w:color="auto" w:fill="auto"/>
          </w:tcPr>
          <w:p w:rsidR="00BA6B22" w:rsidRPr="00D75252" w:rsidRDefault="00BA6B22" w:rsidP="00DA28B5">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843"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01"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5244" w:type="dxa"/>
            <w:vMerge/>
          </w:tcPr>
          <w:p w:rsidR="00BA6B22" w:rsidRPr="00D75252" w:rsidRDefault="00BA6B22" w:rsidP="00962433">
            <w:pPr>
              <w:pStyle w:val="a3"/>
              <w:ind w:left="0"/>
              <w:jc w:val="center"/>
              <w:rPr>
                <w:rFonts w:ascii="Times New Roman" w:hAnsi="Times New Roman" w:cs="Times New Roman"/>
                <w:i/>
                <w:sz w:val="26"/>
                <w:szCs w:val="26"/>
              </w:rPr>
            </w:pPr>
          </w:p>
        </w:tc>
      </w:tr>
      <w:tr w:rsidR="00BA6B22" w:rsidRPr="00D75252" w:rsidTr="00DA28B5">
        <w:tc>
          <w:tcPr>
            <w:tcW w:w="1418"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252" w:type="dxa"/>
            <w:shd w:val="clear" w:color="auto" w:fill="auto"/>
          </w:tcPr>
          <w:p w:rsidR="00BA6B22" w:rsidRPr="00D75252" w:rsidRDefault="00BA6B22"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843"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01"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34,09</w:t>
            </w:r>
          </w:p>
          <w:p w:rsidR="00BA6B22" w:rsidRPr="00D75252" w:rsidRDefault="00BA6B22" w:rsidP="00962433">
            <w:pPr>
              <w:pStyle w:val="a3"/>
              <w:ind w:left="0"/>
              <w:jc w:val="center"/>
              <w:rPr>
                <w:rFonts w:ascii="Times New Roman" w:hAnsi="Times New Roman" w:cs="Times New Roman"/>
                <w:sz w:val="26"/>
                <w:szCs w:val="26"/>
              </w:rPr>
            </w:pPr>
          </w:p>
        </w:tc>
        <w:tc>
          <w:tcPr>
            <w:tcW w:w="5244" w:type="dxa"/>
            <w:vMerge w:val="restart"/>
          </w:tcPr>
          <w:p w:rsidR="00BA6B22" w:rsidRPr="00D75252" w:rsidRDefault="00BA6B22"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w:t>
            </w:r>
            <w:r w:rsidRPr="00D75252">
              <w:rPr>
                <w:rFonts w:ascii="Times New Roman" w:hAnsi="Times New Roman" w:cs="Times New Roman"/>
                <w:i/>
                <w:sz w:val="26"/>
                <w:szCs w:val="26"/>
              </w:rPr>
              <w:lastRenderedPageBreak/>
              <w:t>в системе работа с обучающимися по формированию умения распознавать проявление изученных физических явлений, выделяя их существенные свойства/признаки</w:t>
            </w:r>
          </w:p>
        </w:tc>
      </w:tr>
      <w:tr w:rsidR="00BA6B22" w:rsidRPr="00D75252" w:rsidTr="00DA28B5">
        <w:tc>
          <w:tcPr>
            <w:tcW w:w="1418"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4252" w:type="dxa"/>
            <w:shd w:val="clear" w:color="auto" w:fill="auto"/>
          </w:tcPr>
          <w:p w:rsidR="00BA6B22" w:rsidRPr="00D75252" w:rsidRDefault="00BA6B22" w:rsidP="00DA28B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843"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701" w:type="dxa"/>
            <w:shd w:val="clear" w:color="auto" w:fill="auto"/>
          </w:tcPr>
          <w:p w:rsidR="00BA6B22" w:rsidRPr="00D75252" w:rsidRDefault="00BA6B2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30,56</w:t>
            </w:r>
          </w:p>
          <w:p w:rsidR="00BA6B22" w:rsidRPr="00D75252" w:rsidRDefault="00BA6B22" w:rsidP="00962433">
            <w:pPr>
              <w:pStyle w:val="a3"/>
              <w:ind w:left="0"/>
              <w:jc w:val="center"/>
              <w:rPr>
                <w:rFonts w:ascii="Times New Roman" w:hAnsi="Times New Roman" w:cs="Times New Roman"/>
                <w:sz w:val="26"/>
                <w:szCs w:val="26"/>
              </w:rPr>
            </w:pPr>
          </w:p>
        </w:tc>
        <w:tc>
          <w:tcPr>
            <w:tcW w:w="5244" w:type="dxa"/>
            <w:vMerge/>
          </w:tcPr>
          <w:p w:rsidR="00BA6B22" w:rsidRPr="00D75252" w:rsidRDefault="00BA6B22" w:rsidP="00962433">
            <w:pPr>
              <w:pStyle w:val="a3"/>
              <w:ind w:left="0"/>
              <w:jc w:val="center"/>
              <w:rPr>
                <w:rFonts w:ascii="Times New Roman" w:hAnsi="Times New Roman" w:cs="Times New Roman"/>
                <w:sz w:val="26"/>
                <w:szCs w:val="26"/>
              </w:rPr>
            </w:pPr>
          </w:p>
        </w:tc>
      </w:tr>
      <w:tr w:rsidR="00962433" w:rsidRPr="00D75252" w:rsidTr="00DA28B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4252" w:type="dxa"/>
            <w:shd w:val="clear" w:color="auto" w:fill="auto"/>
          </w:tcPr>
          <w:p w:rsidR="00962433" w:rsidRPr="00D75252" w:rsidRDefault="00962433" w:rsidP="00DA28B5">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28,33</w:t>
            </w:r>
          </w:p>
          <w:p w:rsidR="00962433" w:rsidRPr="00D75252" w:rsidRDefault="00962433" w:rsidP="00962433">
            <w:pPr>
              <w:pStyle w:val="a3"/>
              <w:ind w:left="0"/>
              <w:jc w:val="center"/>
              <w:rPr>
                <w:rFonts w:ascii="Times New Roman" w:hAnsi="Times New Roman" w:cs="Times New Roman"/>
                <w:sz w:val="26"/>
                <w:szCs w:val="26"/>
              </w:rPr>
            </w:pPr>
          </w:p>
        </w:tc>
        <w:tc>
          <w:tcPr>
            <w:tcW w:w="5244" w:type="dxa"/>
          </w:tcPr>
          <w:p w:rsidR="00962433" w:rsidRPr="00D75252" w:rsidRDefault="00BA6B22"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умения распознавать проявление изученных физических явлений, выделяя их существенные свойства/признаки</w:t>
            </w:r>
          </w:p>
        </w:tc>
      </w:tr>
    </w:tbl>
    <w:p w:rsidR="000223E1" w:rsidRPr="00D75252" w:rsidRDefault="000223E1">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FC4651"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127</w:t>
      </w:r>
    </w:p>
    <w:p w:rsidR="00962433" w:rsidRPr="00D75252" w:rsidRDefault="00962433" w:rsidP="00962433">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9624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62433" w:rsidRPr="00D75252" w:rsidRDefault="00962433"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4</w:t>
      </w:r>
      <w:r w:rsidRPr="00D75252">
        <w:rPr>
          <w:rFonts w:ascii="Times New Roman" w:hAnsi="Times New Roman" w:cs="Times New Roman"/>
          <w:sz w:val="28"/>
          <w:szCs w:val="28"/>
        </w:rPr>
        <w:t xml:space="preserve"> - 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bl>
      <w:tblPr>
        <w:tblStyle w:val="ab"/>
        <w:tblW w:w="14742" w:type="dxa"/>
        <w:tblInd w:w="137" w:type="dxa"/>
        <w:tblLook w:val="04A0" w:firstRow="1" w:lastRow="0" w:firstColumn="1" w:lastColumn="0" w:noHBand="0" w:noVBand="1"/>
      </w:tblPr>
      <w:tblGrid>
        <w:gridCol w:w="1418"/>
        <w:gridCol w:w="5103"/>
        <w:gridCol w:w="1559"/>
        <w:gridCol w:w="1607"/>
        <w:gridCol w:w="5055"/>
      </w:tblGrid>
      <w:tr w:rsidR="00962433" w:rsidRPr="00D75252" w:rsidTr="00FC4651">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103" w:type="dxa"/>
            <w:shd w:val="clear" w:color="auto" w:fill="auto"/>
          </w:tcPr>
          <w:p w:rsidR="00962433" w:rsidRPr="00D75252" w:rsidRDefault="00962433" w:rsidP="00FC465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055"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FC4651">
        <w:trPr>
          <w:trHeight w:val="272"/>
        </w:trPr>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103" w:type="dxa"/>
            <w:shd w:val="clear" w:color="auto" w:fill="auto"/>
          </w:tcPr>
          <w:p w:rsidR="00962433" w:rsidRPr="00D75252" w:rsidRDefault="00962433" w:rsidP="00FC4651">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74,76</w:t>
            </w:r>
          </w:p>
          <w:p w:rsidR="00962433" w:rsidRPr="00D75252" w:rsidRDefault="00962433" w:rsidP="00962433">
            <w:pPr>
              <w:pStyle w:val="a3"/>
              <w:ind w:left="0"/>
              <w:jc w:val="center"/>
              <w:rPr>
                <w:rFonts w:ascii="Times New Roman" w:hAnsi="Times New Roman" w:cs="Times New Roman"/>
                <w:sz w:val="26"/>
                <w:szCs w:val="26"/>
              </w:rPr>
            </w:pPr>
          </w:p>
        </w:tc>
        <w:tc>
          <w:tcPr>
            <w:tcW w:w="5055" w:type="dxa"/>
          </w:tcPr>
          <w:p w:rsidR="00962433" w:rsidRPr="00D75252" w:rsidRDefault="00962433" w:rsidP="00FC465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r w:rsidR="00FC4651" w:rsidRPr="00D75252">
              <w:rPr>
                <w:rFonts w:ascii="Times New Roman" w:hAnsi="Times New Roman" w:cs="Times New Roman"/>
                <w:i/>
                <w:sz w:val="26"/>
                <w:szCs w:val="26"/>
              </w:rPr>
              <w:t xml:space="preserve"> умения: </w:t>
            </w:r>
            <w:r w:rsidRPr="00D75252">
              <w:rPr>
                <w:rFonts w:ascii="Times New Roman" w:hAnsi="Times New Roman" w:cs="Times New Roman"/>
                <w:i/>
                <w:sz w:val="26"/>
                <w:szCs w:val="26"/>
              </w:rPr>
              <w:t>распознавать явление по его определению, описанию, характерным признакам и на основе опытов, демонстрир</w:t>
            </w:r>
            <w:r w:rsidR="00FC4651" w:rsidRPr="00D75252">
              <w:rPr>
                <w:rFonts w:ascii="Times New Roman" w:hAnsi="Times New Roman" w:cs="Times New Roman"/>
                <w:i/>
                <w:sz w:val="26"/>
                <w:szCs w:val="26"/>
              </w:rPr>
              <w:t>ующих данное физическое явление; р</w:t>
            </w:r>
            <w:r w:rsidRPr="00D75252">
              <w:rPr>
                <w:rFonts w:ascii="Times New Roman" w:hAnsi="Times New Roman" w:cs="Times New Roman"/>
                <w:i/>
                <w:sz w:val="26"/>
                <w:szCs w:val="26"/>
              </w:rPr>
              <w:t>азличать для данного явления основные свойства или условия протекания явления</w:t>
            </w:r>
          </w:p>
        </w:tc>
      </w:tr>
      <w:tr w:rsidR="00962433" w:rsidRPr="00D75252" w:rsidTr="00FC4651">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103" w:type="dxa"/>
            <w:shd w:val="clear" w:color="auto" w:fill="auto"/>
          </w:tcPr>
          <w:p w:rsidR="00962433" w:rsidRPr="00D75252" w:rsidRDefault="00962433" w:rsidP="00FC4651">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5055"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00FC4651" w:rsidRPr="00D75252">
              <w:rPr>
                <w:rFonts w:ascii="Times New Roman" w:hAnsi="Times New Roman" w:cs="Times New Roman"/>
                <w:i/>
                <w:sz w:val="26"/>
                <w:szCs w:val="26"/>
              </w:rPr>
              <w:t xml:space="preserve"> умения</w:t>
            </w:r>
            <w:r w:rsidRPr="00D75252">
              <w:rPr>
                <w:rFonts w:ascii="Times New Roman" w:hAnsi="Times New Roman" w:cs="Times New Roman"/>
                <w:i/>
                <w:sz w:val="26"/>
                <w:szCs w:val="26"/>
              </w:rPr>
              <w:t>:</w:t>
            </w:r>
            <w:r w:rsidR="00FC4651" w:rsidRPr="00D75252">
              <w:t xml:space="preserve"> </w:t>
            </w:r>
            <w:r w:rsidR="00FC4651" w:rsidRPr="00D75252">
              <w:rPr>
                <w:rFonts w:ascii="Times New Roman" w:hAnsi="Times New Roman" w:cs="Times New Roman"/>
                <w:i/>
                <w:sz w:val="26"/>
                <w:szCs w:val="26"/>
              </w:rPr>
              <w:t>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c>
      </w:tr>
      <w:tr w:rsidR="00FC4651" w:rsidRPr="00D75252" w:rsidTr="00FC4651">
        <w:trPr>
          <w:trHeight w:val="437"/>
        </w:trPr>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образовательное учреждение высшего профессионального образования </w:t>
            </w:r>
            <w:r w:rsidRPr="00D75252">
              <w:rPr>
                <w:rFonts w:ascii="Times New Roman" w:hAnsi="Times New Roman" w:cs="Times New Roman"/>
                <w:sz w:val="26"/>
                <w:szCs w:val="26"/>
              </w:rPr>
              <w:lastRenderedPageBreak/>
              <w:t>«Самарский государственный университет путей сообщения»</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52</w:t>
            </w:r>
          </w:p>
        </w:tc>
        <w:tc>
          <w:tcPr>
            <w:tcW w:w="1607" w:type="dxa"/>
            <w:shd w:val="clear" w:color="auto" w:fill="auto"/>
          </w:tcPr>
          <w:p w:rsidR="00FC4651" w:rsidRPr="00D75252" w:rsidRDefault="00FC4651" w:rsidP="00FC465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43,27</w:t>
            </w:r>
          </w:p>
        </w:tc>
        <w:tc>
          <w:tcPr>
            <w:tcW w:w="5055" w:type="dxa"/>
            <w:vMerge w:val="restart"/>
          </w:tcPr>
          <w:p w:rsidR="00FC4651" w:rsidRPr="00D75252" w:rsidRDefault="00FC4651" w:rsidP="00FC4651">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w:t>
            </w:r>
            <w:r w:rsidRPr="00D75252">
              <w:rPr>
                <w:rFonts w:ascii="Times New Roman" w:hAnsi="Times New Roman" w:cs="Times New Roman"/>
                <w:i/>
                <w:sz w:val="26"/>
                <w:szCs w:val="26"/>
              </w:rPr>
              <w:lastRenderedPageBreak/>
              <w:t>образовательных дефицитов основного общего образования), в системе работа с обучающимися по формированию умений: 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40,48</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tcPr>
          <w:p w:rsidR="00FC4651" w:rsidRPr="00D75252" w:rsidRDefault="00FC4651" w:rsidP="00962433">
            <w:pPr>
              <w:jc w:val="center"/>
              <w:rPr>
                <w:rFonts w:ascii="Times New Roman" w:hAnsi="Times New Roman" w:cs="Times New Roman"/>
                <w:i/>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35,71</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val="restart"/>
          </w:tcPr>
          <w:p w:rsidR="00FC4651" w:rsidRPr="00D75252" w:rsidRDefault="00FC4651" w:rsidP="00FC4651">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умений: 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tcPr>
          <w:p w:rsidR="00FC4651" w:rsidRPr="00D75252" w:rsidRDefault="00FC4651" w:rsidP="00962433">
            <w:pPr>
              <w:pStyle w:val="a3"/>
              <w:ind w:left="0"/>
              <w:jc w:val="center"/>
              <w:rPr>
                <w:rFonts w:ascii="Times New Roman" w:hAnsi="Times New Roman" w:cs="Times New Roman"/>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33,69</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val="restart"/>
          </w:tcPr>
          <w:p w:rsidR="00FC4651" w:rsidRPr="00D75252" w:rsidRDefault="00FC4651" w:rsidP="00FC4651">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умений: распознавать явление по его определению, описанию, характерным признакам и на основе опытов, демонстрирующих данное </w:t>
            </w:r>
            <w:r w:rsidRPr="00D75252">
              <w:rPr>
                <w:rFonts w:ascii="Times New Roman" w:hAnsi="Times New Roman" w:cs="Times New Roman"/>
                <w:i/>
                <w:sz w:val="26"/>
                <w:szCs w:val="26"/>
              </w:rPr>
              <w:lastRenderedPageBreak/>
              <w:t>физическое явление; различать для данного явления основные свойства или условия протекания явления</w:t>
            </w:r>
          </w:p>
          <w:p w:rsidR="00FC4651" w:rsidRPr="00D75252" w:rsidRDefault="00FC4651" w:rsidP="00962433">
            <w:pPr>
              <w:pStyle w:val="a3"/>
              <w:ind w:left="0"/>
              <w:jc w:val="center"/>
              <w:rPr>
                <w:rFonts w:ascii="Times New Roman" w:hAnsi="Times New Roman" w:cs="Times New Roman"/>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30,43</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tcPr>
          <w:p w:rsidR="00FC4651" w:rsidRPr="00D75252" w:rsidRDefault="00FC4651" w:rsidP="00962433">
            <w:pPr>
              <w:pStyle w:val="a3"/>
              <w:ind w:left="0"/>
              <w:jc w:val="center"/>
              <w:rPr>
                <w:rFonts w:ascii="Times New Roman" w:hAnsi="Times New Roman" w:cs="Times New Roman"/>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30,33</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tcPr>
          <w:p w:rsidR="00FC4651" w:rsidRPr="00D75252" w:rsidRDefault="00FC4651" w:rsidP="00962433">
            <w:pPr>
              <w:pStyle w:val="a3"/>
              <w:ind w:left="0"/>
              <w:jc w:val="center"/>
              <w:rPr>
                <w:rFonts w:ascii="Times New Roman" w:hAnsi="Times New Roman" w:cs="Times New Roman"/>
                <w:i/>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28,76</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val="restart"/>
          </w:tcPr>
          <w:p w:rsidR="00FC4651" w:rsidRPr="00D75252" w:rsidRDefault="00FC4651" w:rsidP="00FC4651">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умений: 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p w:rsidR="00FC4651" w:rsidRPr="00D75252" w:rsidRDefault="00FC4651" w:rsidP="00962433">
            <w:pPr>
              <w:jc w:val="center"/>
              <w:rPr>
                <w:rFonts w:ascii="Times New Roman" w:hAnsi="Times New Roman" w:cs="Times New Roman"/>
                <w:i/>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tcPr>
          <w:p w:rsidR="00FC4651" w:rsidRPr="00D75252" w:rsidRDefault="00FC4651" w:rsidP="00962433">
            <w:pPr>
              <w:pStyle w:val="a3"/>
              <w:ind w:left="0"/>
              <w:jc w:val="center"/>
              <w:rPr>
                <w:rFonts w:ascii="Times New Roman" w:hAnsi="Times New Roman" w:cs="Times New Roman"/>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tcPr>
          <w:p w:rsidR="00FC4651" w:rsidRPr="00D75252" w:rsidRDefault="00FC4651" w:rsidP="00962433">
            <w:pPr>
              <w:pStyle w:val="a3"/>
              <w:ind w:left="0"/>
              <w:jc w:val="center"/>
              <w:rPr>
                <w:rFonts w:ascii="Times New Roman" w:hAnsi="Times New Roman" w:cs="Times New Roman"/>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18,06</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val="restart"/>
          </w:tcPr>
          <w:p w:rsidR="00FC4651" w:rsidRPr="00D75252" w:rsidRDefault="00FC4651" w:rsidP="00FC4651">
            <w:pPr>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низкие результаты. 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умений: распознавать явление по его определению, описанию, характерным признакам и на основе опытов, демонстрирующих данное физическое явление; различать для </w:t>
            </w:r>
            <w:r w:rsidRPr="00D75252">
              <w:rPr>
                <w:rFonts w:ascii="Times New Roman" w:hAnsi="Times New Roman" w:cs="Times New Roman"/>
                <w:i/>
                <w:sz w:val="26"/>
                <w:szCs w:val="26"/>
              </w:rPr>
              <w:lastRenderedPageBreak/>
              <w:t>данного явления основные свойства или условия протекания явления</w:t>
            </w: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17,05</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tcPr>
          <w:p w:rsidR="00FC4651" w:rsidRPr="00D75252" w:rsidRDefault="00FC4651" w:rsidP="00962433">
            <w:pPr>
              <w:pStyle w:val="a3"/>
              <w:ind w:left="0"/>
              <w:jc w:val="center"/>
              <w:rPr>
                <w:rFonts w:ascii="Times New Roman" w:hAnsi="Times New Roman" w:cs="Times New Roman"/>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«Тольяттинский колледж сервисных технологий и предпринимательства»</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607" w:type="dxa"/>
            <w:shd w:val="clear" w:color="auto" w:fill="auto"/>
          </w:tcPr>
          <w:p w:rsidR="00FC4651" w:rsidRPr="00D75252" w:rsidRDefault="00FC4651" w:rsidP="00FC465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16,67</w:t>
            </w:r>
          </w:p>
        </w:tc>
        <w:tc>
          <w:tcPr>
            <w:tcW w:w="5055" w:type="dxa"/>
            <w:vMerge/>
          </w:tcPr>
          <w:p w:rsidR="00FC4651" w:rsidRPr="00D75252" w:rsidRDefault="00FC4651" w:rsidP="00962433">
            <w:pPr>
              <w:pStyle w:val="a3"/>
              <w:ind w:left="0"/>
              <w:jc w:val="center"/>
              <w:rPr>
                <w:rFonts w:ascii="Times New Roman" w:hAnsi="Times New Roman" w:cs="Times New Roman"/>
                <w:i/>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12,5</w:t>
            </w:r>
          </w:p>
          <w:p w:rsidR="00FC4651" w:rsidRPr="00D75252" w:rsidRDefault="00FC4651" w:rsidP="00962433">
            <w:pPr>
              <w:pStyle w:val="a3"/>
              <w:ind w:left="0"/>
              <w:jc w:val="center"/>
              <w:rPr>
                <w:rFonts w:ascii="Times New Roman" w:hAnsi="Times New Roman" w:cs="Times New Roman"/>
                <w:sz w:val="26"/>
                <w:szCs w:val="26"/>
              </w:rPr>
            </w:pPr>
          </w:p>
        </w:tc>
        <w:tc>
          <w:tcPr>
            <w:tcW w:w="5055" w:type="dxa"/>
            <w:vMerge w:val="restart"/>
          </w:tcPr>
          <w:p w:rsidR="00FC4651" w:rsidRPr="00D75252" w:rsidRDefault="00FC4651" w:rsidP="00FC4651">
            <w:pPr>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низкие результаты. 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умений: распознавать явление по его определению, описанию, характерным признакам и на основе опытов, демонстрирующих данное физическое явление; различать для данного явления основные свойства или условия протекания явления</w:t>
            </w:r>
          </w:p>
          <w:p w:rsidR="00FC4651" w:rsidRPr="00D75252" w:rsidRDefault="00FC4651" w:rsidP="00962433">
            <w:pPr>
              <w:jc w:val="center"/>
              <w:rPr>
                <w:rFonts w:ascii="Times New Roman" w:hAnsi="Times New Roman" w:cs="Times New Roman"/>
                <w:i/>
                <w:sz w:val="26"/>
                <w:szCs w:val="26"/>
              </w:rPr>
            </w:pPr>
          </w:p>
        </w:tc>
      </w:tr>
      <w:tr w:rsidR="00FC4651" w:rsidRPr="00D75252" w:rsidTr="00FC4651">
        <w:tc>
          <w:tcPr>
            <w:tcW w:w="1418"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5103" w:type="dxa"/>
            <w:shd w:val="clear" w:color="auto" w:fill="auto"/>
          </w:tcPr>
          <w:p w:rsidR="00FC4651" w:rsidRPr="00D75252" w:rsidRDefault="00FC4651" w:rsidP="00FC46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59"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607" w:type="dxa"/>
            <w:shd w:val="clear" w:color="auto" w:fill="auto"/>
          </w:tcPr>
          <w:p w:rsidR="00FC4651" w:rsidRPr="00D75252" w:rsidRDefault="00FC46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2,78</w:t>
            </w:r>
          </w:p>
        </w:tc>
        <w:tc>
          <w:tcPr>
            <w:tcW w:w="5055" w:type="dxa"/>
            <w:vMerge/>
          </w:tcPr>
          <w:p w:rsidR="00FC4651" w:rsidRPr="00D75252" w:rsidRDefault="00FC4651" w:rsidP="00962433">
            <w:pPr>
              <w:pStyle w:val="a3"/>
              <w:ind w:left="0"/>
              <w:jc w:val="center"/>
              <w:rPr>
                <w:rFonts w:ascii="Times New Roman" w:hAnsi="Times New Roman" w:cs="Times New Roman"/>
                <w:sz w:val="26"/>
                <w:szCs w:val="26"/>
              </w:rPr>
            </w:pPr>
          </w:p>
        </w:tc>
      </w:tr>
    </w:tbl>
    <w:p w:rsidR="00962433" w:rsidRPr="00D75252" w:rsidRDefault="00962433" w:rsidP="00962433">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962433"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795464" w:rsidRPr="00D75252">
        <w:rPr>
          <w:rFonts w:ascii="Times New Roman" w:hAnsi="Times New Roman" w:cs="Times New Roman"/>
          <w:sz w:val="28"/>
          <w:szCs w:val="28"/>
        </w:rPr>
        <w:t>128.</w:t>
      </w:r>
      <w:r w:rsidRPr="00D75252">
        <w:rPr>
          <w:rFonts w:ascii="Times New Roman" w:hAnsi="Times New Roman" w:cs="Times New Roman"/>
          <w:sz w:val="28"/>
          <w:szCs w:val="28"/>
        </w:rPr>
        <w:t>1</w:t>
      </w:r>
    </w:p>
    <w:p w:rsidR="00962433" w:rsidRPr="00D75252" w:rsidRDefault="00962433" w:rsidP="00962433">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9624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62433" w:rsidRPr="00D75252" w:rsidRDefault="00962433"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 К1</w:t>
      </w:r>
      <w:r w:rsidRPr="00D75252">
        <w:rPr>
          <w:rFonts w:ascii="Times New Roman" w:hAnsi="Times New Roman" w:cs="Times New Roman"/>
          <w:sz w:val="28"/>
          <w:szCs w:val="28"/>
        </w:rPr>
        <w:t xml:space="preserve"> - Вычислять значение величины при анализе явлений с использованием законов и формул</w:t>
      </w:r>
    </w:p>
    <w:tbl>
      <w:tblPr>
        <w:tblStyle w:val="ab"/>
        <w:tblW w:w="14600" w:type="dxa"/>
        <w:tblInd w:w="137" w:type="dxa"/>
        <w:tblLook w:val="04A0" w:firstRow="1" w:lastRow="0" w:firstColumn="1" w:lastColumn="0" w:noHBand="0" w:noVBand="1"/>
      </w:tblPr>
      <w:tblGrid>
        <w:gridCol w:w="1418"/>
        <w:gridCol w:w="5244"/>
        <w:gridCol w:w="1530"/>
        <w:gridCol w:w="1731"/>
        <w:gridCol w:w="4677"/>
      </w:tblGrid>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244" w:type="dxa"/>
            <w:shd w:val="clear" w:color="auto" w:fill="auto"/>
          </w:tcPr>
          <w:p w:rsidR="00962433" w:rsidRPr="00D75252" w:rsidRDefault="00962433" w:rsidP="00736D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3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3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677"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244"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3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3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80,95</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736D92" w:rsidRPr="00D75252" w:rsidRDefault="00962433"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w:t>
            </w:r>
            <w:r w:rsidR="00736D92" w:rsidRPr="00D75252">
              <w:rPr>
                <w:rFonts w:ascii="Times New Roman" w:hAnsi="Times New Roman" w:cs="Times New Roman"/>
                <w:i/>
                <w:sz w:val="26"/>
                <w:szCs w:val="26"/>
              </w:rPr>
              <w:t xml:space="preserve"> умение </w:t>
            </w:r>
            <w:r w:rsidRPr="00D75252">
              <w:rPr>
                <w:rFonts w:ascii="Times New Roman" w:hAnsi="Times New Roman" w:cs="Times New Roman"/>
                <w:i/>
                <w:sz w:val="26"/>
                <w:szCs w:val="26"/>
              </w:rPr>
              <w:t>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244"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3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3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75,94</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умение 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244" w:type="dxa"/>
            <w:shd w:val="clear" w:color="auto" w:fill="auto"/>
          </w:tcPr>
          <w:p w:rsidR="000223E1" w:rsidRPr="00D75252" w:rsidRDefault="00962433" w:rsidP="000223E1">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3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73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умение вычислять значение величины при анализе явлений с использованием законов и формул</w:t>
            </w:r>
          </w:p>
        </w:tc>
      </w:tr>
      <w:tr w:rsidR="00962433" w:rsidRPr="00D75252" w:rsidTr="000223E1">
        <w:trPr>
          <w:trHeight w:val="982"/>
        </w:trPr>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244"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3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73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56,67</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736D92" w:rsidRPr="00D75252" w:rsidRDefault="00962433"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w:t>
            </w:r>
            <w:r w:rsidR="00736D92"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5244"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«Тольяттинский машиностроительный колледж»</w:t>
            </w:r>
          </w:p>
        </w:tc>
        <w:tc>
          <w:tcPr>
            <w:tcW w:w="153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113</w:t>
            </w:r>
          </w:p>
        </w:tc>
        <w:tc>
          <w:tcPr>
            <w:tcW w:w="173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53,1</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5244"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3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73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49,52</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244"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3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73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45,56</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244"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30"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73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p w:rsidR="00736D92" w:rsidRPr="00D75252" w:rsidRDefault="00736D92" w:rsidP="00962433">
            <w:pPr>
              <w:pStyle w:val="a3"/>
              <w:ind w:left="0"/>
              <w:jc w:val="center"/>
              <w:rPr>
                <w:rFonts w:ascii="Times New Roman" w:hAnsi="Times New Roman" w:cs="Times New Roman"/>
                <w:sz w:val="26"/>
                <w:szCs w:val="26"/>
              </w:rPr>
            </w:pPr>
          </w:p>
        </w:tc>
        <w:tc>
          <w:tcPr>
            <w:tcW w:w="4677" w:type="dxa"/>
            <w:vMerge w:val="restart"/>
          </w:tcPr>
          <w:p w:rsidR="00736D92" w:rsidRPr="00D75252" w:rsidRDefault="00736D92"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244"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30"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3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40,91</w:t>
            </w:r>
          </w:p>
          <w:p w:rsidR="00736D92" w:rsidRPr="00D75252" w:rsidRDefault="00736D92" w:rsidP="00962433">
            <w:pPr>
              <w:pStyle w:val="a3"/>
              <w:ind w:left="0"/>
              <w:jc w:val="center"/>
              <w:rPr>
                <w:rFonts w:ascii="Times New Roman" w:hAnsi="Times New Roman" w:cs="Times New Roman"/>
                <w:sz w:val="26"/>
                <w:szCs w:val="26"/>
              </w:rPr>
            </w:pPr>
          </w:p>
        </w:tc>
        <w:tc>
          <w:tcPr>
            <w:tcW w:w="4677" w:type="dxa"/>
            <w:vMerge/>
          </w:tcPr>
          <w:p w:rsidR="00736D92" w:rsidRPr="00D75252" w:rsidRDefault="00736D92" w:rsidP="00962433">
            <w:pPr>
              <w:pStyle w:val="a3"/>
              <w:ind w:left="0"/>
              <w:jc w:val="center"/>
              <w:rPr>
                <w:rFonts w:ascii="Times New Roman" w:hAnsi="Times New Roman" w:cs="Times New Roman"/>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5244"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30"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3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38,1</w:t>
            </w:r>
          </w:p>
          <w:p w:rsidR="00736D92" w:rsidRPr="00D75252" w:rsidRDefault="00736D92" w:rsidP="00962433">
            <w:pPr>
              <w:pStyle w:val="a3"/>
              <w:ind w:left="0"/>
              <w:jc w:val="center"/>
              <w:rPr>
                <w:rFonts w:ascii="Times New Roman" w:hAnsi="Times New Roman" w:cs="Times New Roman"/>
                <w:sz w:val="26"/>
                <w:szCs w:val="26"/>
              </w:rPr>
            </w:pPr>
          </w:p>
        </w:tc>
        <w:tc>
          <w:tcPr>
            <w:tcW w:w="4677" w:type="dxa"/>
            <w:vMerge w:val="restart"/>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умения вычислять </w:t>
            </w:r>
            <w:r w:rsidRPr="00D75252">
              <w:rPr>
                <w:rFonts w:ascii="Times New Roman" w:hAnsi="Times New Roman" w:cs="Times New Roman"/>
                <w:i/>
                <w:sz w:val="26"/>
                <w:szCs w:val="26"/>
              </w:rPr>
              <w:lastRenderedPageBreak/>
              <w:t>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5244"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«Тольяттинский индустриально-педагогический колледж»</w:t>
            </w:r>
          </w:p>
        </w:tc>
        <w:tc>
          <w:tcPr>
            <w:tcW w:w="1530"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50</w:t>
            </w:r>
          </w:p>
        </w:tc>
        <w:tc>
          <w:tcPr>
            <w:tcW w:w="173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p w:rsidR="00736D92" w:rsidRPr="00D75252" w:rsidRDefault="00736D92" w:rsidP="00962433">
            <w:pPr>
              <w:pStyle w:val="a3"/>
              <w:ind w:left="0"/>
              <w:jc w:val="center"/>
              <w:rPr>
                <w:rFonts w:ascii="Times New Roman" w:hAnsi="Times New Roman" w:cs="Times New Roman"/>
                <w:sz w:val="26"/>
                <w:szCs w:val="26"/>
              </w:rPr>
            </w:pPr>
          </w:p>
        </w:tc>
        <w:tc>
          <w:tcPr>
            <w:tcW w:w="4677" w:type="dxa"/>
            <w:vMerge/>
          </w:tcPr>
          <w:p w:rsidR="00736D92" w:rsidRPr="00D75252" w:rsidRDefault="00736D92" w:rsidP="00962433">
            <w:pPr>
              <w:pStyle w:val="a3"/>
              <w:ind w:left="0"/>
              <w:jc w:val="center"/>
              <w:rPr>
                <w:rFonts w:ascii="Times New Roman" w:hAnsi="Times New Roman" w:cs="Times New Roman"/>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5244"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30"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73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29,51</w:t>
            </w:r>
          </w:p>
          <w:p w:rsidR="00736D92" w:rsidRPr="00D75252" w:rsidRDefault="00736D92" w:rsidP="00962433">
            <w:pPr>
              <w:pStyle w:val="a3"/>
              <w:ind w:left="0"/>
              <w:jc w:val="center"/>
              <w:rPr>
                <w:rFonts w:ascii="Times New Roman" w:hAnsi="Times New Roman" w:cs="Times New Roman"/>
                <w:sz w:val="26"/>
                <w:szCs w:val="26"/>
              </w:rPr>
            </w:pPr>
          </w:p>
        </w:tc>
        <w:tc>
          <w:tcPr>
            <w:tcW w:w="4677" w:type="dxa"/>
            <w:vMerge w:val="restart"/>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244"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30"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3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20,83</w:t>
            </w:r>
          </w:p>
          <w:p w:rsidR="00736D92" w:rsidRPr="00D75252" w:rsidRDefault="00736D92" w:rsidP="00962433">
            <w:pPr>
              <w:pStyle w:val="a3"/>
              <w:ind w:left="0"/>
              <w:jc w:val="center"/>
              <w:rPr>
                <w:rFonts w:ascii="Times New Roman" w:hAnsi="Times New Roman" w:cs="Times New Roman"/>
                <w:sz w:val="26"/>
                <w:szCs w:val="26"/>
              </w:rPr>
            </w:pPr>
          </w:p>
        </w:tc>
        <w:tc>
          <w:tcPr>
            <w:tcW w:w="4677" w:type="dxa"/>
            <w:vMerge/>
          </w:tcPr>
          <w:p w:rsidR="00736D92" w:rsidRPr="00D75252" w:rsidRDefault="00736D92" w:rsidP="00962433">
            <w:pPr>
              <w:pStyle w:val="a3"/>
              <w:ind w:left="0"/>
              <w:jc w:val="center"/>
              <w:rPr>
                <w:rFonts w:ascii="Times New Roman" w:hAnsi="Times New Roman" w:cs="Times New Roman"/>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244"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30"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3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p w:rsidR="00736D92" w:rsidRPr="00D75252" w:rsidRDefault="00736D92" w:rsidP="00962433">
            <w:pPr>
              <w:pStyle w:val="a3"/>
              <w:ind w:left="0"/>
              <w:jc w:val="center"/>
              <w:rPr>
                <w:rFonts w:ascii="Times New Roman" w:hAnsi="Times New Roman" w:cs="Times New Roman"/>
                <w:sz w:val="26"/>
                <w:szCs w:val="26"/>
              </w:rPr>
            </w:pPr>
          </w:p>
        </w:tc>
        <w:tc>
          <w:tcPr>
            <w:tcW w:w="4677" w:type="dxa"/>
            <w:vMerge w:val="restart"/>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244"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30"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3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17,39</w:t>
            </w:r>
          </w:p>
          <w:p w:rsidR="00736D92" w:rsidRPr="00D75252" w:rsidRDefault="00736D92" w:rsidP="00962433">
            <w:pPr>
              <w:pStyle w:val="a3"/>
              <w:ind w:left="0"/>
              <w:jc w:val="center"/>
              <w:rPr>
                <w:rFonts w:ascii="Times New Roman" w:hAnsi="Times New Roman" w:cs="Times New Roman"/>
                <w:sz w:val="26"/>
                <w:szCs w:val="26"/>
              </w:rPr>
            </w:pPr>
          </w:p>
        </w:tc>
        <w:tc>
          <w:tcPr>
            <w:tcW w:w="4677" w:type="dxa"/>
            <w:vMerge/>
          </w:tcPr>
          <w:p w:rsidR="00736D92" w:rsidRPr="00D75252" w:rsidRDefault="00736D92" w:rsidP="00962433">
            <w:pPr>
              <w:pStyle w:val="a3"/>
              <w:ind w:left="0"/>
              <w:jc w:val="center"/>
              <w:rPr>
                <w:rFonts w:ascii="Times New Roman" w:hAnsi="Times New Roman" w:cs="Times New Roman"/>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5244"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30"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3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12,5</w:t>
            </w:r>
          </w:p>
          <w:p w:rsidR="00736D92" w:rsidRPr="00D75252" w:rsidRDefault="00736D92" w:rsidP="00962433">
            <w:pPr>
              <w:pStyle w:val="a3"/>
              <w:ind w:left="0"/>
              <w:jc w:val="center"/>
              <w:rPr>
                <w:rFonts w:ascii="Times New Roman" w:hAnsi="Times New Roman" w:cs="Times New Roman"/>
                <w:sz w:val="26"/>
                <w:szCs w:val="26"/>
              </w:rPr>
            </w:pPr>
          </w:p>
        </w:tc>
        <w:tc>
          <w:tcPr>
            <w:tcW w:w="4677" w:type="dxa"/>
            <w:vMerge w:val="restart"/>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в системе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5244"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30"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73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11,11</w:t>
            </w:r>
          </w:p>
          <w:p w:rsidR="00736D92" w:rsidRPr="00D75252" w:rsidRDefault="00736D92" w:rsidP="00962433">
            <w:pPr>
              <w:pStyle w:val="a3"/>
              <w:ind w:left="0"/>
              <w:jc w:val="center"/>
              <w:rPr>
                <w:rFonts w:ascii="Times New Roman" w:hAnsi="Times New Roman" w:cs="Times New Roman"/>
                <w:sz w:val="26"/>
                <w:szCs w:val="26"/>
              </w:rPr>
            </w:pPr>
          </w:p>
        </w:tc>
        <w:tc>
          <w:tcPr>
            <w:tcW w:w="4677" w:type="dxa"/>
            <w:vMerge/>
          </w:tcPr>
          <w:p w:rsidR="00736D92" w:rsidRPr="00D75252" w:rsidRDefault="00736D92" w:rsidP="00962433">
            <w:pPr>
              <w:pStyle w:val="a3"/>
              <w:ind w:left="0"/>
              <w:jc w:val="center"/>
              <w:rPr>
                <w:rFonts w:ascii="Times New Roman" w:hAnsi="Times New Roman" w:cs="Times New Roman"/>
                <w:sz w:val="26"/>
                <w:szCs w:val="26"/>
              </w:rPr>
            </w:pPr>
          </w:p>
        </w:tc>
      </w:tr>
    </w:tbl>
    <w:p w:rsidR="00962433" w:rsidRPr="00D75252" w:rsidRDefault="00962433" w:rsidP="00962433">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736D92"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128.</w:t>
      </w:r>
      <w:r w:rsidR="00962433" w:rsidRPr="00D75252">
        <w:rPr>
          <w:rFonts w:ascii="Times New Roman" w:hAnsi="Times New Roman" w:cs="Times New Roman"/>
          <w:sz w:val="28"/>
          <w:szCs w:val="28"/>
        </w:rPr>
        <w:t>2</w:t>
      </w:r>
    </w:p>
    <w:p w:rsidR="00962433" w:rsidRPr="00D75252" w:rsidRDefault="00962433" w:rsidP="00962433">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9624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62433" w:rsidRPr="00D75252" w:rsidRDefault="00962433"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 К2</w:t>
      </w:r>
      <w:r w:rsidRPr="00D75252">
        <w:rPr>
          <w:rFonts w:ascii="Times New Roman" w:hAnsi="Times New Roman" w:cs="Times New Roman"/>
          <w:sz w:val="28"/>
          <w:szCs w:val="28"/>
        </w:rPr>
        <w:t xml:space="preserve"> - Вычислять значение величины при анализе явлений с использованием законов и формул</w:t>
      </w:r>
    </w:p>
    <w:tbl>
      <w:tblPr>
        <w:tblStyle w:val="ab"/>
        <w:tblW w:w="14601" w:type="dxa"/>
        <w:tblInd w:w="-5" w:type="dxa"/>
        <w:tblLook w:val="04A0" w:firstRow="1" w:lastRow="0" w:firstColumn="1" w:lastColumn="0" w:noHBand="0" w:noVBand="1"/>
      </w:tblPr>
      <w:tblGrid>
        <w:gridCol w:w="1418"/>
        <w:gridCol w:w="5740"/>
        <w:gridCol w:w="1559"/>
        <w:gridCol w:w="1701"/>
        <w:gridCol w:w="4183"/>
      </w:tblGrid>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740" w:type="dxa"/>
            <w:shd w:val="clear" w:color="auto" w:fill="auto"/>
          </w:tcPr>
          <w:p w:rsidR="00962433" w:rsidRPr="00D75252" w:rsidRDefault="00962433" w:rsidP="00736D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183"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740"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88,57</w:t>
            </w:r>
          </w:p>
          <w:p w:rsidR="00962433" w:rsidRPr="00D75252" w:rsidRDefault="00962433" w:rsidP="00962433">
            <w:pPr>
              <w:pStyle w:val="a3"/>
              <w:ind w:left="0"/>
              <w:jc w:val="center"/>
              <w:rPr>
                <w:rFonts w:ascii="Times New Roman" w:hAnsi="Times New Roman" w:cs="Times New Roman"/>
                <w:sz w:val="26"/>
                <w:szCs w:val="26"/>
              </w:rPr>
            </w:pPr>
          </w:p>
        </w:tc>
        <w:tc>
          <w:tcPr>
            <w:tcW w:w="4183" w:type="dxa"/>
          </w:tcPr>
          <w:p w:rsidR="00736D92" w:rsidRPr="00D75252" w:rsidRDefault="00962433"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w:t>
            </w:r>
            <w:r w:rsidR="00736D92" w:rsidRPr="00D75252">
              <w:rPr>
                <w:rFonts w:ascii="Times New Roman" w:hAnsi="Times New Roman" w:cs="Times New Roman"/>
                <w:i/>
                <w:sz w:val="26"/>
                <w:szCs w:val="26"/>
              </w:rPr>
              <w:t xml:space="preserve"> умение </w:t>
            </w:r>
            <w:r w:rsidRPr="00D75252">
              <w:rPr>
                <w:rFonts w:ascii="Times New Roman" w:hAnsi="Times New Roman" w:cs="Times New Roman"/>
                <w:i/>
                <w:sz w:val="26"/>
                <w:szCs w:val="26"/>
              </w:rPr>
              <w:t>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740"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76,19</w:t>
            </w:r>
          </w:p>
          <w:p w:rsidR="00962433" w:rsidRPr="00D75252" w:rsidRDefault="00962433" w:rsidP="00962433">
            <w:pPr>
              <w:pStyle w:val="a3"/>
              <w:ind w:left="0"/>
              <w:jc w:val="center"/>
              <w:rPr>
                <w:rFonts w:ascii="Times New Roman" w:hAnsi="Times New Roman" w:cs="Times New Roman"/>
                <w:sz w:val="26"/>
                <w:szCs w:val="26"/>
              </w:rPr>
            </w:pPr>
          </w:p>
        </w:tc>
        <w:tc>
          <w:tcPr>
            <w:tcW w:w="4183" w:type="dxa"/>
          </w:tcPr>
          <w:p w:rsidR="00962433"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умение 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740"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71,43</w:t>
            </w:r>
          </w:p>
          <w:p w:rsidR="00962433" w:rsidRPr="00D75252" w:rsidRDefault="00962433" w:rsidP="00962433">
            <w:pPr>
              <w:pStyle w:val="a3"/>
              <w:ind w:left="0"/>
              <w:jc w:val="center"/>
              <w:rPr>
                <w:rFonts w:ascii="Times New Roman" w:hAnsi="Times New Roman" w:cs="Times New Roman"/>
                <w:sz w:val="26"/>
                <w:szCs w:val="26"/>
              </w:rPr>
            </w:pPr>
          </w:p>
        </w:tc>
        <w:tc>
          <w:tcPr>
            <w:tcW w:w="4183" w:type="dxa"/>
          </w:tcPr>
          <w:p w:rsidR="00962433" w:rsidRPr="00D75252" w:rsidRDefault="00962433"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p>
          <w:p w:rsidR="00736D92" w:rsidRPr="00D75252" w:rsidRDefault="00736D92"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умение 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740"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69,23</w:t>
            </w:r>
          </w:p>
          <w:p w:rsidR="00962433" w:rsidRPr="00D75252" w:rsidRDefault="00962433" w:rsidP="00962433">
            <w:pPr>
              <w:pStyle w:val="a3"/>
              <w:ind w:left="0"/>
              <w:jc w:val="center"/>
              <w:rPr>
                <w:rFonts w:ascii="Times New Roman" w:hAnsi="Times New Roman" w:cs="Times New Roman"/>
                <w:sz w:val="26"/>
                <w:szCs w:val="26"/>
              </w:rPr>
            </w:pPr>
          </w:p>
        </w:tc>
        <w:tc>
          <w:tcPr>
            <w:tcW w:w="4183" w:type="dxa"/>
          </w:tcPr>
          <w:p w:rsidR="00736D92" w:rsidRPr="00D75252" w:rsidRDefault="00736D92"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p>
          <w:p w:rsidR="00962433" w:rsidRPr="00D75252" w:rsidRDefault="00736D92"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умение 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5740"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w:t>
            </w:r>
          </w:p>
          <w:p w:rsidR="00962433" w:rsidRPr="00D75252" w:rsidRDefault="00962433" w:rsidP="00962433">
            <w:pPr>
              <w:pStyle w:val="a3"/>
              <w:ind w:left="0"/>
              <w:jc w:val="center"/>
              <w:rPr>
                <w:rFonts w:ascii="Times New Roman" w:hAnsi="Times New Roman" w:cs="Times New Roman"/>
                <w:sz w:val="26"/>
                <w:szCs w:val="26"/>
              </w:rPr>
            </w:pPr>
          </w:p>
        </w:tc>
        <w:tc>
          <w:tcPr>
            <w:tcW w:w="4183" w:type="dxa"/>
          </w:tcPr>
          <w:p w:rsidR="00736D92" w:rsidRPr="00D75252" w:rsidRDefault="00736D92"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p>
          <w:p w:rsidR="00962433" w:rsidRPr="00D75252" w:rsidRDefault="00736D92" w:rsidP="00736D9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умение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44,92</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val="restart"/>
          </w:tcPr>
          <w:p w:rsidR="00736D92" w:rsidRPr="00D75252" w:rsidRDefault="00736D92"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tcPr>
          <w:p w:rsidR="00736D92" w:rsidRPr="00D75252" w:rsidRDefault="00736D92" w:rsidP="00962433">
            <w:pPr>
              <w:pStyle w:val="a3"/>
              <w:ind w:left="0"/>
              <w:jc w:val="center"/>
              <w:rPr>
                <w:rFonts w:ascii="Times New Roman" w:hAnsi="Times New Roman" w:cs="Times New Roman"/>
                <w:i/>
                <w:sz w:val="26"/>
                <w:szCs w:val="26"/>
              </w:rPr>
            </w:pPr>
          </w:p>
        </w:tc>
      </w:tr>
      <w:tr w:rsidR="00736D92" w:rsidRPr="00D75252" w:rsidTr="00736D92">
        <w:trPr>
          <w:trHeight w:val="1804"/>
        </w:trPr>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32,22</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val="restart"/>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rPr>
          <w:trHeight w:val="1200"/>
        </w:trPr>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29,55</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tcPr>
          <w:p w:rsidR="00736D92" w:rsidRPr="00D75252" w:rsidRDefault="00736D92" w:rsidP="00962433">
            <w:pPr>
              <w:pStyle w:val="a3"/>
              <w:ind w:left="0"/>
              <w:jc w:val="center"/>
              <w:rPr>
                <w:rFonts w:ascii="Times New Roman" w:hAnsi="Times New Roman" w:cs="Times New Roman"/>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29,51</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val="restart"/>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w:t>
            </w:r>
            <w:r w:rsidRPr="00D75252">
              <w:rPr>
                <w:rFonts w:ascii="Times New Roman" w:hAnsi="Times New Roman" w:cs="Times New Roman"/>
                <w:i/>
                <w:sz w:val="26"/>
                <w:szCs w:val="26"/>
              </w:rPr>
              <w:lastRenderedPageBreak/>
              <w:t>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27,78</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tcPr>
          <w:p w:rsidR="00736D92" w:rsidRPr="00D75252" w:rsidRDefault="00736D92" w:rsidP="00962433">
            <w:pPr>
              <w:pStyle w:val="a3"/>
              <w:ind w:left="0"/>
              <w:jc w:val="center"/>
              <w:rPr>
                <w:rFonts w:ascii="Times New Roman" w:hAnsi="Times New Roman" w:cs="Times New Roman"/>
                <w:i/>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21,74</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tcPr>
          <w:p w:rsidR="00736D92" w:rsidRPr="00D75252" w:rsidRDefault="00736D92" w:rsidP="00962433">
            <w:pPr>
              <w:pStyle w:val="a3"/>
              <w:ind w:left="0"/>
              <w:jc w:val="center"/>
              <w:rPr>
                <w:rFonts w:ascii="Times New Roman" w:hAnsi="Times New Roman" w:cs="Times New Roman"/>
                <w:i/>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16,67</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val="restart"/>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tcPr>
          <w:p w:rsidR="00736D92" w:rsidRPr="00D75252" w:rsidRDefault="00736D92" w:rsidP="00962433">
            <w:pPr>
              <w:pStyle w:val="a3"/>
              <w:ind w:left="0"/>
              <w:jc w:val="center"/>
              <w:rPr>
                <w:rFonts w:ascii="Times New Roman" w:hAnsi="Times New Roman" w:cs="Times New Roman"/>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12,5</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tcPr>
          <w:p w:rsidR="00736D92" w:rsidRPr="00D75252" w:rsidRDefault="00736D92" w:rsidP="00962433">
            <w:pPr>
              <w:pStyle w:val="a3"/>
              <w:ind w:left="0"/>
              <w:jc w:val="center"/>
              <w:rPr>
                <w:rFonts w:ascii="Times New Roman" w:hAnsi="Times New Roman" w:cs="Times New Roman"/>
                <w:i/>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12,39</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val="restart"/>
          </w:tcPr>
          <w:p w:rsidR="00736D92" w:rsidRPr="00D75252" w:rsidRDefault="00736D92"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5740"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701"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5,56</w:t>
            </w:r>
          </w:p>
          <w:p w:rsidR="00736D92" w:rsidRPr="00D75252" w:rsidRDefault="00736D92" w:rsidP="00962433">
            <w:pPr>
              <w:pStyle w:val="a3"/>
              <w:ind w:left="0"/>
              <w:jc w:val="center"/>
              <w:rPr>
                <w:rFonts w:ascii="Times New Roman" w:hAnsi="Times New Roman" w:cs="Times New Roman"/>
                <w:sz w:val="26"/>
                <w:szCs w:val="26"/>
              </w:rPr>
            </w:pPr>
          </w:p>
        </w:tc>
        <w:tc>
          <w:tcPr>
            <w:tcW w:w="4183" w:type="dxa"/>
            <w:vMerge/>
          </w:tcPr>
          <w:p w:rsidR="00736D92" w:rsidRPr="00D75252" w:rsidRDefault="00736D92" w:rsidP="00962433">
            <w:pPr>
              <w:pStyle w:val="a3"/>
              <w:ind w:left="0"/>
              <w:jc w:val="center"/>
              <w:rPr>
                <w:rFonts w:ascii="Times New Roman" w:hAnsi="Times New Roman" w:cs="Times New Roman"/>
                <w:i/>
                <w:sz w:val="26"/>
                <w:szCs w:val="26"/>
              </w:rPr>
            </w:pPr>
          </w:p>
        </w:tc>
      </w:tr>
    </w:tbl>
    <w:p w:rsidR="00962433" w:rsidRPr="00D75252" w:rsidRDefault="00962433" w:rsidP="00962433">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736D92"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128.</w:t>
      </w:r>
      <w:r w:rsidR="00962433" w:rsidRPr="00D75252">
        <w:rPr>
          <w:rFonts w:ascii="Times New Roman" w:hAnsi="Times New Roman" w:cs="Times New Roman"/>
          <w:sz w:val="28"/>
          <w:szCs w:val="28"/>
        </w:rPr>
        <w:t>3</w:t>
      </w:r>
    </w:p>
    <w:p w:rsidR="00962433" w:rsidRPr="00D75252" w:rsidRDefault="00962433" w:rsidP="00962433">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9624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62433" w:rsidRPr="00D75252" w:rsidRDefault="00962433"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 К 3</w:t>
      </w:r>
      <w:r w:rsidRPr="00D75252">
        <w:rPr>
          <w:rFonts w:ascii="Times New Roman" w:hAnsi="Times New Roman" w:cs="Times New Roman"/>
          <w:sz w:val="28"/>
          <w:szCs w:val="28"/>
        </w:rPr>
        <w:t xml:space="preserve"> - Вычислять значение величины при анализе явлений с использованием законов и формул</w:t>
      </w:r>
    </w:p>
    <w:tbl>
      <w:tblPr>
        <w:tblStyle w:val="ab"/>
        <w:tblW w:w="14601" w:type="dxa"/>
        <w:tblInd w:w="-5" w:type="dxa"/>
        <w:tblLayout w:type="fixed"/>
        <w:tblLook w:val="04A0" w:firstRow="1" w:lastRow="0" w:firstColumn="1" w:lastColumn="0" w:noHBand="0" w:noVBand="1"/>
      </w:tblPr>
      <w:tblGrid>
        <w:gridCol w:w="1418"/>
        <w:gridCol w:w="4819"/>
        <w:gridCol w:w="1559"/>
        <w:gridCol w:w="1843"/>
        <w:gridCol w:w="4962"/>
      </w:tblGrid>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819" w:type="dxa"/>
            <w:shd w:val="clear" w:color="auto" w:fill="auto"/>
          </w:tcPr>
          <w:p w:rsidR="00962433" w:rsidRPr="00D75252" w:rsidRDefault="00962433" w:rsidP="00736D9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962"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819"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87,62</w:t>
            </w:r>
          </w:p>
          <w:p w:rsidR="00962433" w:rsidRPr="00D75252" w:rsidRDefault="00962433" w:rsidP="00962433">
            <w:pPr>
              <w:pStyle w:val="a3"/>
              <w:ind w:left="0"/>
              <w:jc w:val="center"/>
              <w:rPr>
                <w:rFonts w:ascii="Times New Roman" w:hAnsi="Times New Roman" w:cs="Times New Roman"/>
                <w:sz w:val="26"/>
                <w:szCs w:val="26"/>
              </w:rPr>
            </w:pPr>
          </w:p>
        </w:tc>
        <w:tc>
          <w:tcPr>
            <w:tcW w:w="4962" w:type="dxa"/>
          </w:tcPr>
          <w:p w:rsidR="00962433" w:rsidRPr="00D75252" w:rsidRDefault="00962433"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w:t>
            </w:r>
            <w:r w:rsidR="00736D92" w:rsidRPr="00D75252">
              <w:rPr>
                <w:rFonts w:ascii="Times New Roman" w:hAnsi="Times New Roman" w:cs="Times New Roman"/>
                <w:i/>
                <w:sz w:val="26"/>
                <w:szCs w:val="26"/>
              </w:rPr>
              <w:t xml:space="preserve"> умение </w:t>
            </w:r>
            <w:r w:rsidRPr="00D75252">
              <w:rPr>
                <w:rFonts w:ascii="Times New Roman" w:hAnsi="Times New Roman" w:cs="Times New Roman"/>
                <w:i/>
                <w:sz w:val="26"/>
                <w:szCs w:val="26"/>
              </w:rPr>
              <w:t>вычислять значение величины при анализе явлений с использованием законов и формул</w:t>
            </w:r>
          </w:p>
          <w:p w:rsidR="00736D92" w:rsidRPr="00D75252" w:rsidRDefault="00736D92" w:rsidP="00962433">
            <w:pPr>
              <w:pStyle w:val="a3"/>
              <w:ind w:left="0"/>
              <w:jc w:val="center"/>
              <w:rPr>
                <w:rFonts w:ascii="Times New Roman" w:hAnsi="Times New Roman" w:cs="Times New Roman"/>
                <w:sz w:val="26"/>
                <w:szCs w:val="26"/>
              </w:rPr>
            </w:pP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819"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85,71</w:t>
            </w:r>
          </w:p>
          <w:p w:rsidR="00962433" w:rsidRPr="00D75252" w:rsidRDefault="00962433" w:rsidP="00962433">
            <w:pPr>
              <w:pStyle w:val="a3"/>
              <w:ind w:left="0"/>
              <w:jc w:val="center"/>
              <w:rPr>
                <w:rFonts w:ascii="Times New Roman" w:hAnsi="Times New Roman" w:cs="Times New Roman"/>
                <w:sz w:val="26"/>
                <w:szCs w:val="26"/>
              </w:rPr>
            </w:pPr>
          </w:p>
        </w:tc>
        <w:tc>
          <w:tcPr>
            <w:tcW w:w="4962" w:type="dxa"/>
          </w:tcPr>
          <w:p w:rsidR="00736D92" w:rsidRPr="00D75252" w:rsidRDefault="00736D92"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вычислять значение величины при анализе явлений с использованием законов и формул</w:t>
            </w:r>
          </w:p>
          <w:p w:rsidR="00962433" w:rsidRPr="00D75252" w:rsidRDefault="00962433" w:rsidP="00962433">
            <w:pPr>
              <w:pStyle w:val="a3"/>
              <w:ind w:left="0"/>
              <w:jc w:val="center"/>
              <w:rPr>
                <w:rFonts w:ascii="Times New Roman" w:hAnsi="Times New Roman" w:cs="Times New Roman"/>
                <w:i/>
                <w:sz w:val="26"/>
                <w:szCs w:val="26"/>
              </w:rPr>
            </w:pP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819"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57,69</w:t>
            </w:r>
          </w:p>
          <w:p w:rsidR="00962433" w:rsidRPr="00D75252" w:rsidRDefault="00962433" w:rsidP="00962433">
            <w:pPr>
              <w:pStyle w:val="a3"/>
              <w:ind w:left="0"/>
              <w:jc w:val="center"/>
              <w:rPr>
                <w:rFonts w:ascii="Times New Roman" w:hAnsi="Times New Roman" w:cs="Times New Roman"/>
                <w:sz w:val="26"/>
                <w:szCs w:val="26"/>
              </w:rPr>
            </w:pPr>
          </w:p>
        </w:tc>
        <w:tc>
          <w:tcPr>
            <w:tcW w:w="4962" w:type="dxa"/>
          </w:tcPr>
          <w:p w:rsidR="00962433" w:rsidRPr="00D75252" w:rsidRDefault="00962433"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w:t>
            </w:r>
            <w:r w:rsidR="00736D92"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вычислять значение величины при анализе явлений с использованием законов и формул</w:t>
            </w:r>
          </w:p>
          <w:p w:rsidR="00736D92" w:rsidRPr="00D75252" w:rsidRDefault="00736D92" w:rsidP="00736D92">
            <w:pPr>
              <w:pStyle w:val="a3"/>
              <w:ind w:left="0"/>
              <w:jc w:val="center"/>
              <w:rPr>
                <w:rFonts w:ascii="Times New Roman" w:hAnsi="Times New Roman" w:cs="Times New Roman"/>
                <w:i/>
                <w:sz w:val="26"/>
                <w:szCs w:val="26"/>
              </w:rPr>
            </w:pP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819"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56,67</w:t>
            </w:r>
          </w:p>
          <w:p w:rsidR="00962433" w:rsidRPr="00D75252" w:rsidRDefault="00962433" w:rsidP="00962433">
            <w:pPr>
              <w:pStyle w:val="a3"/>
              <w:ind w:left="0"/>
              <w:jc w:val="center"/>
              <w:rPr>
                <w:rFonts w:ascii="Times New Roman" w:hAnsi="Times New Roman" w:cs="Times New Roman"/>
                <w:sz w:val="26"/>
                <w:szCs w:val="26"/>
              </w:rPr>
            </w:pPr>
          </w:p>
        </w:tc>
        <w:tc>
          <w:tcPr>
            <w:tcW w:w="4962" w:type="dxa"/>
          </w:tcPr>
          <w:p w:rsidR="00962433" w:rsidRPr="00D75252" w:rsidRDefault="00736D92"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умение вычислять значение величины при анализе </w:t>
            </w:r>
            <w:r w:rsidRPr="00D75252">
              <w:rPr>
                <w:rFonts w:ascii="Times New Roman" w:hAnsi="Times New Roman" w:cs="Times New Roman"/>
                <w:i/>
                <w:sz w:val="26"/>
                <w:szCs w:val="26"/>
              </w:rPr>
              <w:lastRenderedPageBreak/>
              <w:t>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819"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43"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w:t>
            </w:r>
          </w:p>
          <w:p w:rsidR="00736D92" w:rsidRPr="00D75252" w:rsidRDefault="00736D92" w:rsidP="00962433">
            <w:pPr>
              <w:pStyle w:val="a3"/>
              <w:ind w:left="0"/>
              <w:jc w:val="center"/>
              <w:rPr>
                <w:rFonts w:ascii="Times New Roman" w:hAnsi="Times New Roman" w:cs="Times New Roman"/>
                <w:sz w:val="26"/>
                <w:szCs w:val="26"/>
              </w:rPr>
            </w:pPr>
          </w:p>
        </w:tc>
        <w:tc>
          <w:tcPr>
            <w:tcW w:w="4962" w:type="dxa"/>
            <w:vMerge w:val="restart"/>
          </w:tcPr>
          <w:p w:rsidR="00736D92" w:rsidRPr="00D75252" w:rsidRDefault="00736D92" w:rsidP="00736D9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819"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843"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39,57</w:t>
            </w:r>
          </w:p>
          <w:p w:rsidR="00736D92" w:rsidRPr="00D75252" w:rsidRDefault="00736D92" w:rsidP="00962433">
            <w:pPr>
              <w:pStyle w:val="a3"/>
              <w:ind w:left="0"/>
              <w:jc w:val="center"/>
              <w:rPr>
                <w:rFonts w:ascii="Times New Roman" w:hAnsi="Times New Roman" w:cs="Times New Roman"/>
                <w:sz w:val="26"/>
                <w:szCs w:val="26"/>
              </w:rPr>
            </w:pPr>
          </w:p>
        </w:tc>
        <w:tc>
          <w:tcPr>
            <w:tcW w:w="4962" w:type="dxa"/>
            <w:vMerge/>
          </w:tcPr>
          <w:p w:rsidR="00736D92" w:rsidRPr="00D75252" w:rsidRDefault="00736D92" w:rsidP="00962433">
            <w:pPr>
              <w:pStyle w:val="a3"/>
              <w:ind w:left="0"/>
              <w:jc w:val="center"/>
              <w:rPr>
                <w:rFonts w:ascii="Times New Roman" w:hAnsi="Times New Roman" w:cs="Times New Roman"/>
                <w:i/>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819"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43"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w:t>
            </w:r>
          </w:p>
          <w:p w:rsidR="00736D92" w:rsidRPr="00D75252" w:rsidRDefault="00736D92" w:rsidP="00962433">
            <w:pPr>
              <w:pStyle w:val="a3"/>
              <w:ind w:left="0"/>
              <w:jc w:val="center"/>
              <w:rPr>
                <w:rFonts w:ascii="Times New Roman" w:hAnsi="Times New Roman" w:cs="Times New Roman"/>
                <w:sz w:val="26"/>
                <w:szCs w:val="26"/>
              </w:rPr>
            </w:pPr>
          </w:p>
        </w:tc>
        <w:tc>
          <w:tcPr>
            <w:tcW w:w="4962" w:type="dxa"/>
            <w:vMerge w:val="restart"/>
          </w:tcPr>
          <w:p w:rsidR="00736D92" w:rsidRPr="00D75252" w:rsidRDefault="00736D92"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819"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843"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31,82</w:t>
            </w:r>
          </w:p>
          <w:p w:rsidR="00736D92" w:rsidRPr="00D75252" w:rsidRDefault="00736D92" w:rsidP="00962433">
            <w:pPr>
              <w:pStyle w:val="a3"/>
              <w:ind w:left="0"/>
              <w:jc w:val="center"/>
              <w:rPr>
                <w:rFonts w:ascii="Times New Roman" w:hAnsi="Times New Roman" w:cs="Times New Roman"/>
                <w:sz w:val="26"/>
                <w:szCs w:val="26"/>
              </w:rPr>
            </w:pPr>
          </w:p>
        </w:tc>
        <w:tc>
          <w:tcPr>
            <w:tcW w:w="4962" w:type="dxa"/>
            <w:vMerge/>
          </w:tcPr>
          <w:p w:rsidR="00736D92" w:rsidRPr="00D75252" w:rsidRDefault="00736D92" w:rsidP="00962433">
            <w:pPr>
              <w:pStyle w:val="a3"/>
              <w:ind w:left="0"/>
              <w:jc w:val="center"/>
              <w:rPr>
                <w:rFonts w:ascii="Times New Roman" w:hAnsi="Times New Roman" w:cs="Times New Roman"/>
                <w:i/>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819"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843"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27,78</w:t>
            </w:r>
          </w:p>
          <w:p w:rsidR="00736D92" w:rsidRPr="00D75252" w:rsidRDefault="00736D92" w:rsidP="00962433">
            <w:pPr>
              <w:pStyle w:val="a3"/>
              <w:ind w:left="0"/>
              <w:jc w:val="center"/>
              <w:rPr>
                <w:rFonts w:ascii="Times New Roman" w:hAnsi="Times New Roman" w:cs="Times New Roman"/>
                <w:sz w:val="26"/>
                <w:szCs w:val="26"/>
              </w:rPr>
            </w:pPr>
          </w:p>
        </w:tc>
        <w:tc>
          <w:tcPr>
            <w:tcW w:w="4962" w:type="dxa"/>
            <w:vMerge w:val="restart"/>
          </w:tcPr>
          <w:p w:rsidR="00736D92" w:rsidRPr="00D75252" w:rsidRDefault="00736D92"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819"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23,81</w:t>
            </w:r>
          </w:p>
          <w:p w:rsidR="00736D92" w:rsidRPr="00D75252" w:rsidRDefault="00736D92" w:rsidP="00962433">
            <w:pPr>
              <w:pStyle w:val="a3"/>
              <w:ind w:left="0"/>
              <w:jc w:val="center"/>
              <w:rPr>
                <w:rFonts w:ascii="Times New Roman" w:hAnsi="Times New Roman" w:cs="Times New Roman"/>
                <w:sz w:val="26"/>
                <w:szCs w:val="26"/>
              </w:rPr>
            </w:pPr>
          </w:p>
        </w:tc>
        <w:tc>
          <w:tcPr>
            <w:tcW w:w="4962" w:type="dxa"/>
            <w:vMerge/>
          </w:tcPr>
          <w:p w:rsidR="00736D92" w:rsidRPr="00D75252" w:rsidRDefault="00736D92" w:rsidP="00962433">
            <w:pPr>
              <w:pStyle w:val="a3"/>
              <w:ind w:left="0"/>
              <w:jc w:val="center"/>
              <w:rPr>
                <w:rFonts w:ascii="Times New Roman" w:hAnsi="Times New Roman" w:cs="Times New Roman"/>
                <w:sz w:val="26"/>
                <w:szCs w:val="26"/>
              </w:rPr>
            </w:pP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819"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843"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19,47</w:t>
            </w:r>
          </w:p>
          <w:p w:rsidR="00736D92" w:rsidRPr="00D75252" w:rsidRDefault="00736D92" w:rsidP="00962433">
            <w:pPr>
              <w:pStyle w:val="a3"/>
              <w:ind w:left="0"/>
              <w:jc w:val="center"/>
              <w:rPr>
                <w:rFonts w:ascii="Times New Roman" w:hAnsi="Times New Roman" w:cs="Times New Roman"/>
                <w:sz w:val="26"/>
                <w:szCs w:val="26"/>
              </w:rPr>
            </w:pPr>
          </w:p>
        </w:tc>
        <w:tc>
          <w:tcPr>
            <w:tcW w:w="4962" w:type="dxa"/>
            <w:vMerge w:val="restart"/>
          </w:tcPr>
          <w:p w:rsidR="00736D92" w:rsidRPr="00D75252" w:rsidRDefault="000627AB" w:rsidP="000627A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w:t>
            </w:r>
            <w:r w:rsidR="00736D92"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rPr>
          <w:trHeight w:val="562"/>
        </w:trPr>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819"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43"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13,04</w:t>
            </w:r>
          </w:p>
          <w:p w:rsidR="00736D92" w:rsidRPr="00D75252" w:rsidRDefault="00736D92" w:rsidP="00962433">
            <w:pPr>
              <w:pStyle w:val="a3"/>
              <w:ind w:left="0"/>
              <w:jc w:val="center"/>
              <w:rPr>
                <w:rFonts w:ascii="Times New Roman" w:hAnsi="Times New Roman" w:cs="Times New Roman"/>
                <w:sz w:val="26"/>
                <w:szCs w:val="26"/>
              </w:rPr>
            </w:pPr>
          </w:p>
        </w:tc>
        <w:tc>
          <w:tcPr>
            <w:tcW w:w="4962" w:type="dxa"/>
            <w:vMerge/>
          </w:tcPr>
          <w:p w:rsidR="00736D92" w:rsidRPr="00D75252" w:rsidRDefault="00736D92" w:rsidP="00962433">
            <w:pPr>
              <w:pStyle w:val="a3"/>
              <w:ind w:left="0"/>
              <w:jc w:val="center"/>
              <w:rPr>
                <w:rFonts w:ascii="Times New Roman" w:hAnsi="Times New Roman" w:cs="Times New Roman"/>
                <w:sz w:val="26"/>
                <w:szCs w:val="26"/>
              </w:rPr>
            </w:pPr>
          </w:p>
        </w:tc>
      </w:tr>
      <w:tr w:rsidR="00736D92" w:rsidRPr="00D75252" w:rsidTr="00736D92">
        <w:trPr>
          <w:trHeight w:val="1541"/>
        </w:trPr>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819"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843"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12,22</w:t>
            </w:r>
          </w:p>
          <w:p w:rsidR="00736D92" w:rsidRPr="00D75252" w:rsidRDefault="00736D92" w:rsidP="00962433">
            <w:pPr>
              <w:pStyle w:val="a3"/>
              <w:ind w:left="0"/>
              <w:jc w:val="center"/>
              <w:rPr>
                <w:rFonts w:ascii="Times New Roman" w:hAnsi="Times New Roman" w:cs="Times New Roman"/>
                <w:sz w:val="26"/>
                <w:szCs w:val="26"/>
              </w:rPr>
            </w:pPr>
          </w:p>
        </w:tc>
        <w:tc>
          <w:tcPr>
            <w:tcW w:w="4962" w:type="dxa"/>
            <w:vMerge w:val="restart"/>
          </w:tcPr>
          <w:p w:rsidR="00736D92" w:rsidRPr="00D75252" w:rsidRDefault="00736D92" w:rsidP="00736D9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736D92" w:rsidRPr="00D75252" w:rsidTr="00736D92">
        <w:tc>
          <w:tcPr>
            <w:tcW w:w="1418"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819" w:type="dxa"/>
            <w:shd w:val="clear" w:color="auto" w:fill="auto"/>
          </w:tcPr>
          <w:p w:rsidR="00736D92" w:rsidRPr="00D75252" w:rsidRDefault="00736D92"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59"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843" w:type="dxa"/>
            <w:shd w:val="clear" w:color="auto" w:fill="auto"/>
          </w:tcPr>
          <w:p w:rsidR="00736D92" w:rsidRPr="00D75252" w:rsidRDefault="00736D9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11,11</w:t>
            </w:r>
          </w:p>
          <w:p w:rsidR="00736D92" w:rsidRPr="00D75252" w:rsidRDefault="00736D92" w:rsidP="00962433">
            <w:pPr>
              <w:pStyle w:val="a3"/>
              <w:ind w:left="0"/>
              <w:jc w:val="center"/>
              <w:rPr>
                <w:rFonts w:ascii="Times New Roman" w:hAnsi="Times New Roman" w:cs="Times New Roman"/>
                <w:sz w:val="26"/>
                <w:szCs w:val="26"/>
              </w:rPr>
            </w:pPr>
          </w:p>
        </w:tc>
        <w:tc>
          <w:tcPr>
            <w:tcW w:w="4962" w:type="dxa"/>
            <w:vMerge/>
          </w:tcPr>
          <w:p w:rsidR="00736D92" w:rsidRPr="00D75252" w:rsidRDefault="00736D92" w:rsidP="00962433">
            <w:pPr>
              <w:pStyle w:val="a3"/>
              <w:ind w:left="0"/>
              <w:jc w:val="center"/>
              <w:rPr>
                <w:rFonts w:ascii="Times New Roman" w:hAnsi="Times New Roman" w:cs="Times New Roman"/>
                <w:sz w:val="26"/>
                <w:szCs w:val="26"/>
              </w:rPr>
            </w:pP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819"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w:t>
            </w:r>
          </w:p>
          <w:p w:rsidR="00962433" w:rsidRPr="00D75252" w:rsidRDefault="00962433" w:rsidP="00962433">
            <w:pPr>
              <w:pStyle w:val="a3"/>
              <w:ind w:left="0"/>
              <w:jc w:val="center"/>
              <w:rPr>
                <w:rFonts w:ascii="Times New Roman" w:hAnsi="Times New Roman" w:cs="Times New Roman"/>
                <w:sz w:val="26"/>
                <w:szCs w:val="26"/>
              </w:rPr>
            </w:pPr>
          </w:p>
        </w:tc>
        <w:tc>
          <w:tcPr>
            <w:tcW w:w="4962" w:type="dxa"/>
          </w:tcPr>
          <w:p w:rsidR="00962433" w:rsidRPr="00D75252" w:rsidRDefault="000627AB"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4819"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p w:rsidR="00962433" w:rsidRPr="00D75252" w:rsidRDefault="00962433" w:rsidP="00962433">
            <w:pPr>
              <w:pStyle w:val="a3"/>
              <w:ind w:left="0"/>
              <w:jc w:val="center"/>
              <w:rPr>
                <w:rFonts w:ascii="Times New Roman" w:hAnsi="Times New Roman" w:cs="Times New Roman"/>
                <w:sz w:val="26"/>
                <w:szCs w:val="26"/>
              </w:rPr>
            </w:pPr>
          </w:p>
        </w:tc>
        <w:tc>
          <w:tcPr>
            <w:tcW w:w="4962" w:type="dxa"/>
            <w:vMerge w:val="restart"/>
          </w:tcPr>
          <w:p w:rsidR="00962433" w:rsidRPr="00D75252" w:rsidRDefault="00962433"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962433" w:rsidRPr="00D75252" w:rsidRDefault="00962433"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умений- вычислять значение величины при анализе явлений с использованием законов и формул</w:t>
            </w:r>
          </w:p>
        </w:tc>
      </w:tr>
      <w:tr w:rsidR="00962433" w:rsidRPr="00D75252" w:rsidTr="00736D92">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4819" w:type="dxa"/>
            <w:shd w:val="clear" w:color="auto" w:fill="auto"/>
          </w:tcPr>
          <w:p w:rsidR="00962433" w:rsidRPr="00D75252" w:rsidRDefault="00962433" w:rsidP="00736D9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p w:rsidR="00962433" w:rsidRPr="00D75252" w:rsidRDefault="00962433" w:rsidP="00962433">
            <w:pPr>
              <w:pStyle w:val="a3"/>
              <w:ind w:left="0"/>
              <w:jc w:val="center"/>
              <w:rPr>
                <w:rFonts w:ascii="Times New Roman" w:hAnsi="Times New Roman" w:cs="Times New Roman"/>
                <w:sz w:val="26"/>
                <w:szCs w:val="26"/>
              </w:rPr>
            </w:pPr>
          </w:p>
        </w:tc>
        <w:tc>
          <w:tcPr>
            <w:tcW w:w="4962" w:type="dxa"/>
            <w:vMerge/>
          </w:tcPr>
          <w:p w:rsidR="00962433" w:rsidRPr="00D75252" w:rsidRDefault="00962433" w:rsidP="00962433">
            <w:pPr>
              <w:pStyle w:val="a3"/>
              <w:ind w:left="0"/>
              <w:jc w:val="center"/>
              <w:rPr>
                <w:rFonts w:ascii="Times New Roman" w:hAnsi="Times New Roman" w:cs="Times New Roman"/>
                <w:sz w:val="26"/>
                <w:szCs w:val="26"/>
              </w:rPr>
            </w:pPr>
          </w:p>
        </w:tc>
      </w:tr>
    </w:tbl>
    <w:p w:rsidR="00C64278" w:rsidRPr="00D75252" w:rsidRDefault="00C64278" w:rsidP="00962433">
      <w:pPr>
        <w:spacing w:after="0" w:line="360" w:lineRule="auto"/>
        <w:jc w:val="right"/>
        <w:rPr>
          <w:rFonts w:ascii="Times New Roman" w:hAnsi="Times New Roman" w:cs="Times New Roman"/>
          <w:sz w:val="28"/>
          <w:szCs w:val="28"/>
        </w:rPr>
      </w:pPr>
    </w:p>
    <w:p w:rsidR="00C64278" w:rsidRPr="00D75252" w:rsidRDefault="00C64278">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962433"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C64278" w:rsidRPr="00D75252">
        <w:rPr>
          <w:rFonts w:ascii="Times New Roman" w:hAnsi="Times New Roman" w:cs="Times New Roman"/>
          <w:sz w:val="28"/>
          <w:szCs w:val="28"/>
        </w:rPr>
        <w:t>128.4</w:t>
      </w:r>
    </w:p>
    <w:p w:rsidR="00962433" w:rsidRPr="00D75252" w:rsidRDefault="00962433" w:rsidP="00C642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p>
    <w:p w:rsidR="00962433" w:rsidRPr="00D75252" w:rsidRDefault="00962433" w:rsidP="00C642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C64278" w:rsidRPr="00D75252" w:rsidRDefault="00962433" w:rsidP="00C6427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 К 4</w:t>
      </w:r>
      <w:r w:rsidRPr="00D75252">
        <w:rPr>
          <w:rFonts w:ascii="Times New Roman" w:hAnsi="Times New Roman" w:cs="Times New Roman"/>
          <w:sz w:val="28"/>
          <w:szCs w:val="28"/>
        </w:rPr>
        <w:t xml:space="preserve"> - Вычислять значение величины при анализе явлений </w:t>
      </w:r>
    </w:p>
    <w:p w:rsidR="00962433" w:rsidRPr="00D75252" w:rsidRDefault="00962433"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с использованием законов и формул</w:t>
      </w:r>
    </w:p>
    <w:tbl>
      <w:tblPr>
        <w:tblStyle w:val="ab"/>
        <w:tblW w:w="14743" w:type="dxa"/>
        <w:tblInd w:w="-5" w:type="dxa"/>
        <w:tblLayout w:type="fixed"/>
        <w:tblLook w:val="04A0" w:firstRow="1" w:lastRow="0" w:firstColumn="1" w:lastColumn="0" w:noHBand="0" w:noVBand="1"/>
      </w:tblPr>
      <w:tblGrid>
        <w:gridCol w:w="1406"/>
        <w:gridCol w:w="5257"/>
        <w:gridCol w:w="1559"/>
        <w:gridCol w:w="1843"/>
        <w:gridCol w:w="4678"/>
      </w:tblGrid>
      <w:tr w:rsidR="00962433" w:rsidRPr="00D75252" w:rsidTr="00C64278">
        <w:tc>
          <w:tcPr>
            <w:tcW w:w="1406"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257" w:type="dxa"/>
            <w:shd w:val="clear" w:color="auto" w:fill="auto"/>
          </w:tcPr>
          <w:p w:rsidR="00962433" w:rsidRPr="00D75252" w:rsidRDefault="00962433" w:rsidP="00C642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678"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C64278">
        <w:tc>
          <w:tcPr>
            <w:tcW w:w="1406" w:type="dxa"/>
            <w:shd w:val="clear" w:color="auto" w:fill="auto"/>
          </w:tcPr>
          <w:p w:rsidR="00962433"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257" w:type="dxa"/>
            <w:shd w:val="clear" w:color="auto" w:fill="auto"/>
          </w:tcPr>
          <w:p w:rsidR="00962433" w:rsidRPr="00D75252" w:rsidRDefault="00962433"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90,48</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C64278" w:rsidRPr="00D75252" w:rsidRDefault="00962433" w:rsidP="00C6427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w:t>
            </w:r>
            <w:r w:rsidR="00C64278" w:rsidRPr="00D75252">
              <w:rPr>
                <w:rFonts w:ascii="Times New Roman" w:hAnsi="Times New Roman" w:cs="Times New Roman"/>
                <w:i/>
                <w:sz w:val="26"/>
                <w:szCs w:val="26"/>
              </w:rPr>
              <w:t xml:space="preserve">е </w:t>
            </w:r>
            <w:r w:rsidRPr="00D75252">
              <w:rPr>
                <w:rFonts w:ascii="Times New Roman" w:hAnsi="Times New Roman" w:cs="Times New Roman"/>
                <w:i/>
                <w:sz w:val="26"/>
                <w:szCs w:val="26"/>
              </w:rPr>
              <w:t>вычислять значение величины при анализе явлений с использованием законов и формул</w:t>
            </w:r>
          </w:p>
        </w:tc>
      </w:tr>
      <w:tr w:rsidR="00962433" w:rsidRPr="00D75252" w:rsidTr="00C64278">
        <w:tc>
          <w:tcPr>
            <w:tcW w:w="1406" w:type="dxa"/>
            <w:shd w:val="clear" w:color="auto" w:fill="auto"/>
          </w:tcPr>
          <w:p w:rsidR="00962433"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257" w:type="dxa"/>
            <w:shd w:val="clear" w:color="auto" w:fill="auto"/>
          </w:tcPr>
          <w:p w:rsidR="00962433" w:rsidRPr="00D75252" w:rsidRDefault="00962433" w:rsidP="00C64278">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78,1</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умение вычислять значение величины при анализе явлений с использованием законов и формул</w:t>
            </w:r>
          </w:p>
        </w:tc>
      </w:tr>
      <w:tr w:rsidR="00962433" w:rsidRPr="00D75252" w:rsidTr="00C64278">
        <w:trPr>
          <w:trHeight w:val="1128"/>
        </w:trPr>
        <w:tc>
          <w:tcPr>
            <w:tcW w:w="1406" w:type="dxa"/>
            <w:shd w:val="clear" w:color="auto" w:fill="auto"/>
          </w:tcPr>
          <w:p w:rsidR="00962433"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257" w:type="dxa"/>
            <w:shd w:val="clear" w:color="auto" w:fill="auto"/>
          </w:tcPr>
          <w:p w:rsidR="00962433" w:rsidRPr="00D75252" w:rsidRDefault="00962433" w:rsidP="00C64278">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C64278" w:rsidRPr="00D75252" w:rsidRDefault="00962433" w:rsidP="00C6427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r w:rsidR="00C64278" w:rsidRPr="00D75252">
              <w:rPr>
                <w:rFonts w:ascii="Times New Roman" w:hAnsi="Times New Roman" w:cs="Times New Roman"/>
                <w:i/>
                <w:sz w:val="26"/>
                <w:szCs w:val="26"/>
              </w:rPr>
              <w:t xml:space="preserve"> у</w:t>
            </w:r>
            <w:r w:rsidRPr="00D75252">
              <w:rPr>
                <w:rFonts w:ascii="Times New Roman" w:hAnsi="Times New Roman" w:cs="Times New Roman"/>
                <w:i/>
                <w:sz w:val="26"/>
                <w:szCs w:val="26"/>
              </w:rPr>
              <w:t>мени</w:t>
            </w:r>
            <w:r w:rsidR="00C64278" w:rsidRPr="00D75252">
              <w:rPr>
                <w:rFonts w:ascii="Times New Roman" w:hAnsi="Times New Roman" w:cs="Times New Roman"/>
                <w:i/>
                <w:sz w:val="26"/>
                <w:szCs w:val="26"/>
              </w:rPr>
              <w:t xml:space="preserve">е </w:t>
            </w:r>
            <w:r w:rsidRPr="00D75252">
              <w:rPr>
                <w:rFonts w:ascii="Times New Roman" w:hAnsi="Times New Roman" w:cs="Times New Roman"/>
                <w:i/>
                <w:sz w:val="26"/>
                <w:szCs w:val="26"/>
              </w:rPr>
              <w:t>вычислять значение величины при анализе явлений с использованием законов и формул</w:t>
            </w:r>
          </w:p>
        </w:tc>
      </w:tr>
      <w:tr w:rsidR="00962433" w:rsidRPr="00D75252" w:rsidTr="00C64278">
        <w:tc>
          <w:tcPr>
            <w:tcW w:w="1406" w:type="dxa"/>
            <w:shd w:val="clear" w:color="auto" w:fill="auto"/>
          </w:tcPr>
          <w:p w:rsidR="00962433"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257" w:type="dxa"/>
            <w:shd w:val="clear" w:color="auto" w:fill="auto"/>
          </w:tcPr>
          <w:p w:rsidR="00962433" w:rsidRPr="00D75252" w:rsidRDefault="00962433"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вычислять значение величины при анализе явлений с использованием законов и формул</w:t>
            </w:r>
          </w:p>
        </w:tc>
      </w:tr>
      <w:tr w:rsidR="00962433" w:rsidRPr="00D75252" w:rsidTr="00C64278">
        <w:tc>
          <w:tcPr>
            <w:tcW w:w="1406" w:type="dxa"/>
            <w:shd w:val="clear" w:color="auto" w:fill="auto"/>
          </w:tcPr>
          <w:p w:rsidR="00962433"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5257" w:type="dxa"/>
            <w:shd w:val="clear" w:color="auto" w:fill="auto"/>
          </w:tcPr>
          <w:p w:rsidR="00962433" w:rsidRPr="00D75252" w:rsidRDefault="00962433"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45,9</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962433" w:rsidP="00C642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w:t>
            </w:r>
            <w:r w:rsidR="00C64278"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вычислять значение величины при анализе явлений с использованием законов и формул</w:t>
            </w:r>
          </w:p>
        </w:tc>
      </w:tr>
      <w:tr w:rsidR="00C64278" w:rsidRPr="00D75252" w:rsidTr="00C64278">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42,86</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val="restart"/>
          </w:tcPr>
          <w:p w:rsidR="00C64278" w:rsidRPr="00D75252" w:rsidRDefault="00C64278" w:rsidP="00C6427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C64278" w:rsidRPr="00D75252" w:rsidTr="00C64278">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36,36</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tcPr>
          <w:p w:rsidR="00C64278" w:rsidRPr="00D75252" w:rsidRDefault="00C64278" w:rsidP="00962433">
            <w:pPr>
              <w:pStyle w:val="a3"/>
              <w:ind w:left="0"/>
              <w:jc w:val="center"/>
              <w:rPr>
                <w:rFonts w:ascii="Times New Roman" w:hAnsi="Times New Roman" w:cs="Times New Roman"/>
                <w:sz w:val="26"/>
                <w:szCs w:val="26"/>
              </w:rPr>
            </w:pPr>
          </w:p>
        </w:tc>
      </w:tr>
      <w:tr w:rsidR="00C64278" w:rsidRPr="00D75252" w:rsidTr="00C64278">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36,11</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tcPr>
          <w:p w:rsidR="00C64278" w:rsidRPr="00D75252" w:rsidRDefault="00C64278" w:rsidP="00962433">
            <w:pPr>
              <w:pStyle w:val="a3"/>
              <w:ind w:left="0"/>
              <w:jc w:val="center"/>
              <w:rPr>
                <w:rFonts w:ascii="Times New Roman" w:hAnsi="Times New Roman" w:cs="Times New Roman"/>
                <w:i/>
                <w:sz w:val="26"/>
                <w:szCs w:val="26"/>
              </w:rPr>
            </w:pPr>
          </w:p>
        </w:tc>
      </w:tr>
      <w:tr w:rsidR="00C64278" w:rsidRPr="00D75252" w:rsidTr="00C64278">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28,89</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val="restart"/>
          </w:tcPr>
          <w:p w:rsidR="00C64278" w:rsidRPr="00D75252" w:rsidRDefault="00C64278"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C64278" w:rsidRPr="00D75252" w:rsidTr="00C64278">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tcPr>
          <w:p w:rsidR="00C64278" w:rsidRPr="00D75252" w:rsidRDefault="00C64278" w:rsidP="00962433">
            <w:pPr>
              <w:pStyle w:val="a3"/>
              <w:ind w:left="0"/>
              <w:jc w:val="center"/>
              <w:rPr>
                <w:rFonts w:ascii="Times New Roman" w:hAnsi="Times New Roman" w:cs="Times New Roman"/>
                <w:i/>
                <w:sz w:val="26"/>
                <w:szCs w:val="26"/>
              </w:rPr>
            </w:pPr>
          </w:p>
        </w:tc>
      </w:tr>
      <w:tr w:rsidR="00C64278" w:rsidRPr="00D75252" w:rsidTr="00C64278">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«Отрадненский нефтяной техникум»</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187</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23,53</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tcPr>
          <w:p w:rsidR="00C64278" w:rsidRPr="00D75252" w:rsidRDefault="00C64278" w:rsidP="00962433">
            <w:pPr>
              <w:pStyle w:val="a3"/>
              <w:ind w:left="0"/>
              <w:jc w:val="center"/>
              <w:rPr>
                <w:rFonts w:ascii="Times New Roman" w:hAnsi="Times New Roman" w:cs="Times New Roman"/>
                <w:sz w:val="26"/>
                <w:szCs w:val="26"/>
              </w:rPr>
            </w:pPr>
          </w:p>
        </w:tc>
      </w:tr>
      <w:tr w:rsidR="00C64278" w:rsidRPr="00D75252" w:rsidTr="00C64278">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21,24</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val="restart"/>
          </w:tcPr>
          <w:p w:rsidR="00C64278" w:rsidRPr="00D75252" w:rsidRDefault="00C64278" w:rsidP="00C64278">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C64278" w:rsidRPr="00D75252" w:rsidTr="00C64278">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17,39</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tcPr>
          <w:p w:rsidR="00C64278" w:rsidRPr="00D75252" w:rsidRDefault="00C64278" w:rsidP="00962433">
            <w:pPr>
              <w:pStyle w:val="a3"/>
              <w:ind w:left="0"/>
              <w:jc w:val="center"/>
              <w:rPr>
                <w:rFonts w:ascii="Times New Roman" w:hAnsi="Times New Roman" w:cs="Times New Roman"/>
                <w:i/>
                <w:sz w:val="26"/>
                <w:szCs w:val="26"/>
              </w:rPr>
            </w:pPr>
          </w:p>
        </w:tc>
      </w:tr>
      <w:tr w:rsidR="00C64278" w:rsidRPr="00D75252" w:rsidTr="00C64278">
        <w:trPr>
          <w:trHeight w:val="1038"/>
        </w:trPr>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16,67</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tcPr>
          <w:p w:rsidR="00C64278" w:rsidRPr="00D75252" w:rsidRDefault="00C64278" w:rsidP="00962433">
            <w:pPr>
              <w:pStyle w:val="a3"/>
              <w:ind w:left="0"/>
              <w:jc w:val="center"/>
              <w:rPr>
                <w:rFonts w:ascii="Times New Roman" w:hAnsi="Times New Roman" w:cs="Times New Roman"/>
                <w:i/>
                <w:sz w:val="26"/>
                <w:szCs w:val="26"/>
              </w:rPr>
            </w:pPr>
          </w:p>
        </w:tc>
      </w:tr>
      <w:tr w:rsidR="00C64278" w:rsidRPr="00D75252" w:rsidTr="00C64278">
        <w:trPr>
          <w:trHeight w:val="562"/>
        </w:trPr>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val="restart"/>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C64278" w:rsidRPr="00D75252" w:rsidTr="00C64278">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tcPr>
          <w:p w:rsidR="00C64278" w:rsidRPr="00D75252" w:rsidRDefault="00C64278" w:rsidP="00962433">
            <w:pPr>
              <w:pStyle w:val="a3"/>
              <w:ind w:left="0"/>
              <w:jc w:val="center"/>
              <w:rPr>
                <w:rFonts w:ascii="Times New Roman" w:hAnsi="Times New Roman" w:cs="Times New Roman"/>
                <w:i/>
                <w:sz w:val="26"/>
                <w:szCs w:val="26"/>
              </w:rPr>
            </w:pPr>
          </w:p>
        </w:tc>
      </w:tr>
      <w:tr w:rsidR="00C64278" w:rsidRPr="00D75252" w:rsidTr="00C64278">
        <w:tc>
          <w:tcPr>
            <w:tcW w:w="1406"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525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59"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4,17</w:t>
            </w:r>
          </w:p>
          <w:p w:rsidR="00C64278" w:rsidRPr="00D75252" w:rsidRDefault="00C64278" w:rsidP="00962433">
            <w:pPr>
              <w:pStyle w:val="a3"/>
              <w:ind w:left="0"/>
              <w:jc w:val="center"/>
              <w:rPr>
                <w:rFonts w:ascii="Times New Roman" w:hAnsi="Times New Roman" w:cs="Times New Roman"/>
                <w:sz w:val="26"/>
                <w:szCs w:val="26"/>
              </w:rPr>
            </w:pPr>
          </w:p>
        </w:tc>
        <w:tc>
          <w:tcPr>
            <w:tcW w:w="4678" w:type="dxa"/>
            <w:vMerge/>
          </w:tcPr>
          <w:p w:rsidR="00C64278" w:rsidRPr="00D75252" w:rsidRDefault="00C64278" w:rsidP="00962433">
            <w:pPr>
              <w:pStyle w:val="a3"/>
              <w:ind w:left="0"/>
              <w:jc w:val="center"/>
              <w:rPr>
                <w:rFonts w:ascii="Times New Roman" w:hAnsi="Times New Roman" w:cs="Times New Roman"/>
                <w:sz w:val="26"/>
                <w:szCs w:val="26"/>
              </w:rPr>
            </w:pPr>
          </w:p>
        </w:tc>
      </w:tr>
    </w:tbl>
    <w:p w:rsidR="00C64278" w:rsidRPr="00D75252" w:rsidRDefault="00C64278">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C64278" w:rsidP="00962433">
      <w:pPr>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128.</w:t>
      </w:r>
      <w:r w:rsidR="00962433" w:rsidRPr="00D75252">
        <w:rPr>
          <w:rFonts w:ascii="Times New Roman" w:hAnsi="Times New Roman" w:cs="Times New Roman"/>
          <w:sz w:val="28"/>
          <w:szCs w:val="28"/>
        </w:rPr>
        <w:t>5</w:t>
      </w:r>
    </w:p>
    <w:p w:rsidR="00962433" w:rsidRPr="00D75252" w:rsidRDefault="00962433" w:rsidP="00962433">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9624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62433" w:rsidRPr="00D75252" w:rsidRDefault="00962433" w:rsidP="00C64278">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 К 5</w:t>
      </w:r>
      <w:r w:rsidRPr="00D75252">
        <w:rPr>
          <w:rFonts w:ascii="Times New Roman" w:hAnsi="Times New Roman" w:cs="Times New Roman"/>
          <w:sz w:val="28"/>
          <w:szCs w:val="28"/>
        </w:rPr>
        <w:t xml:space="preserve"> - Вычислять значение величины при анализе явлений с использованием законов и формул</w:t>
      </w:r>
    </w:p>
    <w:tbl>
      <w:tblPr>
        <w:tblStyle w:val="ab"/>
        <w:tblW w:w="14600" w:type="dxa"/>
        <w:tblInd w:w="137" w:type="dxa"/>
        <w:tblLook w:val="04A0" w:firstRow="1" w:lastRow="0" w:firstColumn="1" w:lastColumn="0" w:noHBand="0" w:noVBand="1"/>
      </w:tblPr>
      <w:tblGrid>
        <w:gridCol w:w="1396"/>
        <w:gridCol w:w="5227"/>
        <w:gridCol w:w="1517"/>
        <w:gridCol w:w="1728"/>
        <w:gridCol w:w="4732"/>
      </w:tblGrid>
      <w:tr w:rsidR="00C64278" w:rsidRPr="00D75252" w:rsidTr="00C64278">
        <w:tc>
          <w:tcPr>
            <w:tcW w:w="1396" w:type="dxa"/>
            <w:shd w:val="clear" w:color="auto" w:fill="auto"/>
          </w:tcPr>
          <w:p w:rsidR="00C64278"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227" w:type="dxa"/>
            <w:shd w:val="clear" w:color="auto" w:fill="auto"/>
          </w:tcPr>
          <w:p w:rsidR="00C64278" w:rsidRPr="00D75252" w:rsidRDefault="00C64278" w:rsidP="00C64278">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28"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732" w:type="dxa"/>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C64278" w:rsidRPr="00D75252" w:rsidTr="00C64278">
        <w:tc>
          <w:tcPr>
            <w:tcW w:w="1396" w:type="dxa"/>
            <w:shd w:val="clear" w:color="auto" w:fill="auto"/>
          </w:tcPr>
          <w:p w:rsidR="00C64278"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22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17"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28"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w:t>
            </w:r>
          </w:p>
          <w:p w:rsidR="00C64278" w:rsidRPr="00D75252" w:rsidRDefault="00C64278" w:rsidP="00962433">
            <w:pPr>
              <w:pStyle w:val="a3"/>
              <w:ind w:left="0"/>
              <w:jc w:val="center"/>
              <w:rPr>
                <w:rFonts w:ascii="Times New Roman" w:hAnsi="Times New Roman" w:cs="Times New Roman"/>
                <w:sz w:val="26"/>
                <w:szCs w:val="26"/>
              </w:rPr>
            </w:pPr>
          </w:p>
        </w:tc>
        <w:tc>
          <w:tcPr>
            <w:tcW w:w="4732" w:type="dxa"/>
          </w:tcPr>
          <w:p w:rsidR="00C64278" w:rsidRPr="00D75252" w:rsidRDefault="00C64278"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вычислять значение величины при анализе явлений с использованием законов и формул</w:t>
            </w:r>
          </w:p>
        </w:tc>
      </w:tr>
      <w:tr w:rsidR="00C64278" w:rsidRPr="00D75252" w:rsidTr="00C64278">
        <w:tc>
          <w:tcPr>
            <w:tcW w:w="1396" w:type="dxa"/>
            <w:shd w:val="clear" w:color="auto" w:fill="auto"/>
          </w:tcPr>
          <w:p w:rsidR="00C64278"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22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17"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28"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66,84</w:t>
            </w:r>
          </w:p>
          <w:p w:rsidR="00C64278" w:rsidRPr="00D75252" w:rsidRDefault="00C64278" w:rsidP="00962433">
            <w:pPr>
              <w:pStyle w:val="a3"/>
              <w:ind w:left="0"/>
              <w:jc w:val="center"/>
              <w:rPr>
                <w:rFonts w:ascii="Times New Roman" w:hAnsi="Times New Roman" w:cs="Times New Roman"/>
                <w:sz w:val="26"/>
                <w:szCs w:val="26"/>
              </w:rPr>
            </w:pPr>
          </w:p>
        </w:tc>
        <w:tc>
          <w:tcPr>
            <w:tcW w:w="4732" w:type="dxa"/>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умение вычислять значение величины при анализе явлений с использованием законов и формул</w:t>
            </w: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val="restart"/>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w:t>
            </w: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tcPr>
          <w:p w:rsidR="008B72EF" w:rsidRPr="00D75252" w:rsidRDefault="008B72EF" w:rsidP="00962433">
            <w:pPr>
              <w:pStyle w:val="a3"/>
              <w:ind w:left="0"/>
              <w:jc w:val="center"/>
              <w:rPr>
                <w:rFonts w:ascii="Times New Roman" w:hAnsi="Times New Roman" w:cs="Times New Roman"/>
                <w:sz w:val="26"/>
                <w:szCs w:val="26"/>
              </w:rPr>
            </w:pP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42,86</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val="restart"/>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работа с обучающимися по формированию умения</w:t>
            </w: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36,36</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tcPr>
          <w:p w:rsidR="008B72EF" w:rsidRPr="00D75252" w:rsidRDefault="008B72EF" w:rsidP="00962433">
            <w:pPr>
              <w:pStyle w:val="a3"/>
              <w:ind w:left="0"/>
              <w:jc w:val="center"/>
              <w:rPr>
                <w:rFonts w:ascii="Times New Roman" w:hAnsi="Times New Roman" w:cs="Times New Roman"/>
                <w:sz w:val="26"/>
                <w:szCs w:val="26"/>
              </w:rPr>
            </w:pP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val="restart"/>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w:t>
            </w:r>
          </w:p>
        </w:tc>
      </w:tr>
      <w:tr w:rsidR="008B72EF" w:rsidRPr="00D75252" w:rsidTr="00C64278">
        <w:trPr>
          <w:trHeight w:val="562"/>
        </w:trPr>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32,79</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tcPr>
          <w:p w:rsidR="008B72EF" w:rsidRPr="00D75252" w:rsidRDefault="008B72EF" w:rsidP="00962433">
            <w:pPr>
              <w:pStyle w:val="a3"/>
              <w:ind w:left="0"/>
              <w:jc w:val="center"/>
              <w:rPr>
                <w:rFonts w:ascii="Times New Roman" w:hAnsi="Times New Roman" w:cs="Times New Roman"/>
                <w:sz w:val="26"/>
                <w:szCs w:val="26"/>
              </w:rPr>
            </w:pP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30,97</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val="restart"/>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w:t>
            </w: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29,52</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tcPr>
          <w:p w:rsidR="008B72EF" w:rsidRPr="00D75252" w:rsidRDefault="008B72EF" w:rsidP="00962433">
            <w:pPr>
              <w:pStyle w:val="a3"/>
              <w:ind w:left="0"/>
              <w:jc w:val="center"/>
              <w:rPr>
                <w:rFonts w:ascii="Times New Roman" w:hAnsi="Times New Roman" w:cs="Times New Roman"/>
                <w:sz w:val="26"/>
                <w:szCs w:val="26"/>
              </w:rPr>
            </w:pP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28,57</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val="restart"/>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работа с обучающимися по формированию умения</w:t>
            </w: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26,92</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tcPr>
          <w:p w:rsidR="008B72EF" w:rsidRPr="00D75252" w:rsidRDefault="008B72EF" w:rsidP="00962433">
            <w:pPr>
              <w:pStyle w:val="a3"/>
              <w:ind w:left="0"/>
              <w:jc w:val="center"/>
              <w:rPr>
                <w:rFonts w:ascii="Times New Roman" w:hAnsi="Times New Roman" w:cs="Times New Roman"/>
                <w:sz w:val="26"/>
                <w:szCs w:val="26"/>
              </w:rPr>
            </w:pP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13</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24,44</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val="restart"/>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w:t>
            </w: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20,83</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tcPr>
          <w:p w:rsidR="008B72EF" w:rsidRPr="00D75252" w:rsidRDefault="008B72EF" w:rsidP="00962433">
            <w:pPr>
              <w:pStyle w:val="a3"/>
              <w:ind w:left="0"/>
              <w:jc w:val="center"/>
              <w:rPr>
                <w:rFonts w:ascii="Times New Roman" w:hAnsi="Times New Roman" w:cs="Times New Roman"/>
                <w:sz w:val="26"/>
                <w:szCs w:val="26"/>
              </w:rPr>
            </w:pPr>
          </w:p>
        </w:tc>
      </w:tr>
      <w:tr w:rsidR="008B72EF" w:rsidRPr="00D75252" w:rsidTr="00C64278">
        <w:trPr>
          <w:trHeight w:val="1128"/>
        </w:trPr>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13,04</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val="restart"/>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w:t>
            </w:r>
          </w:p>
        </w:tc>
      </w:tr>
      <w:tr w:rsidR="008B72EF" w:rsidRPr="00D75252" w:rsidTr="00C64278">
        <w:tc>
          <w:tcPr>
            <w:tcW w:w="1396"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5227" w:type="dxa"/>
            <w:shd w:val="clear" w:color="auto" w:fill="auto"/>
          </w:tcPr>
          <w:p w:rsidR="008B72EF" w:rsidRPr="00D75252" w:rsidRDefault="008B72EF"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17"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28" w:type="dxa"/>
            <w:shd w:val="clear" w:color="auto" w:fill="auto"/>
          </w:tcPr>
          <w:p w:rsidR="008B72EF"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12,5</w:t>
            </w:r>
          </w:p>
          <w:p w:rsidR="008B72EF" w:rsidRPr="00D75252" w:rsidRDefault="008B72EF" w:rsidP="00962433">
            <w:pPr>
              <w:pStyle w:val="a3"/>
              <w:ind w:left="0"/>
              <w:jc w:val="center"/>
              <w:rPr>
                <w:rFonts w:ascii="Times New Roman" w:hAnsi="Times New Roman" w:cs="Times New Roman"/>
                <w:sz w:val="26"/>
                <w:szCs w:val="26"/>
              </w:rPr>
            </w:pPr>
          </w:p>
        </w:tc>
        <w:tc>
          <w:tcPr>
            <w:tcW w:w="4732" w:type="dxa"/>
            <w:vMerge/>
          </w:tcPr>
          <w:p w:rsidR="008B72EF" w:rsidRPr="00D75252" w:rsidRDefault="008B72EF" w:rsidP="00962433">
            <w:pPr>
              <w:pStyle w:val="a3"/>
              <w:ind w:left="0"/>
              <w:jc w:val="center"/>
              <w:rPr>
                <w:rFonts w:ascii="Times New Roman" w:hAnsi="Times New Roman" w:cs="Times New Roman"/>
                <w:sz w:val="26"/>
                <w:szCs w:val="26"/>
              </w:rPr>
            </w:pPr>
          </w:p>
        </w:tc>
      </w:tr>
      <w:tr w:rsidR="00C64278" w:rsidRPr="00D75252" w:rsidTr="00C64278">
        <w:tc>
          <w:tcPr>
            <w:tcW w:w="1396" w:type="dxa"/>
            <w:shd w:val="clear" w:color="auto" w:fill="auto"/>
          </w:tcPr>
          <w:p w:rsidR="00C64278"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5227" w:type="dxa"/>
            <w:shd w:val="clear" w:color="auto" w:fill="auto"/>
          </w:tcPr>
          <w:p w:rsidR="00C64278" w:rsidRPr="00D75252" w:rsidRDefault="00C64278" w:rsidP="00C64278">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17"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728" w:type="dxa"/>
            <w:shd w:val="clear" w:color="auto" w:fill="auto"/>
          </w:tcPr>
          <w:p w:rsidR="00C64278" w:rsidRPr="00D75252" w:rsidRDefault="00C6427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11,11</w:t>
            </w:r>
          </w:p>
          <w:p w:rsidR="00C64278" w:rsidRPr="00D75252" w:rsidRDefault="00C64278" w:rsidP="00962433">
            <w:pPr>
              <w:pStyle w:val="a3"/>
              <w:ind w:left="0"/>
              <w:jc w:val="center"/>
              <w:rPr>
                <w:rFonts w:ascii="Times New Roman" w:hAnsi="Times New Roman" w:cs="Times New Roman"/>
                <w:sz w:val="26"/>
                <w:szCs w:val="26"/>
              </w:rPr>
            </w:pPr>
          </w:p>
        </w:tc>
        <w:tc>
          <w:tcPr>
            <w:tcW w:w="4732" w:type="dxa"/>
          </w:tcPr>
          <w:p w:rsidR="00C64278" w:rsidRPr="00D75252" w:rsidRDefault="008B72EF"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w:t>
            </w:r>
            <w:r w:rsidRPr="00D75252">
              <w:rPr>
                <w:rFonts w:ascii="Times New Roman" w:hAnsi="Times New Roman" w:cs="Times New Roman"/>
                <w:i/>
                <w:sz w:val="26"/>
                <w:szCs w:val="26"/>
              </w:rPr>
              <w:lastRenderedPageBreak/>
              <w:t>обучающимися по формированию умения</w:t>
            </w:r>
          </w:p>
        </w:tc>
      </w:tr>
    </w:tbl>
    <w:p w:rsidR="00962433" w:rsidRPr="00D75252" w:rsidRDefault="00962433" w:rsidP="00962433">
      <w:pPr>
        <w:rPr>
          <w:rFonts w:ascii="Times New Roman" w:hAnsi="Times New Roman" w:cs="Times New Roman"/>
          <w:sz w:val="28"/>
          <w:szCs w:val="28"/>
        </w:rPr>
      </w:pPr>
      <w:r w:rsidRPr="00D75252">
        <w:rPr>
          <w:rFonts w:ascii="Times New Roman" w:hAnsi="Times New Roman" w:cs="Times New Roman"/>
          <w:sz w:val="28"/>
          <w:szCs w:val="28"/>
        </w:rPr>
        <w:lastRenderedPageBreak/>
        <w:br w:type="page"/>
      </w:r>
    </w:p>
    <w:p w:rsidR="00962433" w:rsidRPr="00D75252" w:rsidRDefault="00962433"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85556E" w:rsidRPr="00D75252">
        <w:rPr>
          <w:rFonts w:ascii="Times New Roman" w:hAnsi="Times New Roman" w:cs="Times New Roman"/>
          <w:sz w:val="28"/>
          <w:szCs w:val="28"/>
        </w:rPr>
        <w:t>128.</w:t>
      </w:r>
      <w:r w:rsidRPr="00D75252">
        <w:rPr>
          <w:rFonts w:ascii="Times New Roman" w:hAnsi="Times New Roman" w:cs="Times New Roman"/>
          <w:sz w:val="28"/>
          <w:szCs w:val="28"/>
        </w:rPr>
        <w:t>6</w:t>
      </w:r>
    </w:p>
    <w:p w:rsidR="00962433" w:rsidRPr="00D75252" w:rsidRDefault="00962433" w:rsidP="00962433">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9624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85556E" w:rsidRPr="00D75252" w:rsidRDefault="00962433" w:rsidP="0085556E">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 К 6</w:t>
      </w:r>
      <w:r w:rsidRPr="00D75252">
        <w:rPr>
          <w:rFonts w:ascii="Times New Roman" w:hAnsi="Times New Roman" w:cs="Times New Roman"/>
          <w:sz w:val="28"/>
          <w:szCs w:val="28"/>
        </w:rPr>
        <w:t xml:space="preserve"> - Вычислять значение величины при анализе явлений </w:t>
      </w:r>
    </w:p>
    <w:p w:rsidR="00962433" w:rsidRPr="00D75252" w:rsidRDefault="00962433"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с использованием законов и формул</w:t>
      </w:r>
    </w:p>
    <w:tbl>
      <w:tblPr>
        <w:tblStyle w:val="ab"/>
        <w:tblW w:w="14601" w:type="dxa"/>
        <w:tblInd w:w="-5" w:type="dxa"/>
        <w:tblLook w:val="04A0" w:firstRow="1" w:lastRow="0" w:firstColumn="1" w:lastColumn="0" w:noHBand="0" w:noVBand="1"/>
      </w:tblPr>
      <w:tblGrid>
        <w:gridCol w:w="1398"/>
        <w:gridCol w:w="5123"/>
        <w:gridCol w:w="1560"/>
        <w:gridCol w:w="1842"/>
        <w:gridCol w:w="4678"/>
      </w:tblGrid>
      <w:tr w:rsidR="00962433" w:rsidRPr="00D75252" w:rsidTr="0085556E">
        <w:tc>
          <w:tcPr>
            <w:tcW w:w="139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123" w:type="dxa"/>
            <w:shd w:val="clear" w:color="auto" w:fill="auto"/>
          </w:tcPr>
          <w:p w:rsidR="00962433" w:rsidRPr="00D75252" w:rsidRDefault="00962433" w:rsidP="0085556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678"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85556E">
        <w:trPr>
          <w:trHeight w:val="1539"/>
        </w:trPr>
        <w:tc>
          <w:tcPr>
            <w:tcW w:w="139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123"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85556E"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вычислять значение величины при анализе явлений с использованием законов и формул</w:t>
            </w:r>
          </w:p>
          <w:p w:rsidR="0085556E" w:rsidRPr="00D75252" w:rsidRDefault="0085556E" w:rsidP="00962433">
            <w:pPr>
              <w:pStyle w:val="a3"/>
              <w:ind w:left="0"/>
              <w:jc w:val="center"/>
              <w:rPr>
                <w:rFonts w:ascii="Times New Roman" w:hAnsi="Times New Roman" w:cs="Times New Roman"/>
                <w:sz w:val="26"/>
                <w:szCs w:val="26"/>
              </w:rPr>
            </w:pPr>
          </w:p>
        </w:tc>
      </w:tr>
      <w:tr w:rsidR="00962433" w:rsidRPr="00D75252" w:rsidTr="0085556E">
        <w:tc>
          <w:tcPr>
            <w:tcW w:w="139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123"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85,71</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85556E" w:rsidRPr="00D75252" w:rsidRDefault="0085556E" w:rsidP="0085556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вычислять значение величины при анализе явлений с использованием законов и формул</w:t>
            </w:r>
          </w:p>
          <w:p w:rsidR="00962433" w:rsidRPr="00D75252" w:rsidRDefault="00962433" w:rsidP="00962433">
            <w:pPr>
              <w:pStyle w:val="a3"/>
              <w:ind w:left="0"/>
              <w:jc w:val="center"/>
              <w:rPr>
                <w:rFonts w:ascii="Times New Roman" w:hAnsi="Times New Roman" w:cs="Times New Roman"/>
                <w:i/>
                <w:sz w:val="26"/>
                <w:szCs w:val="26"/>
              </w:rPr>
            </w:pPr>
          </w:p>
        </w:tc>
      </w:tr>
      <w:tr w:rsidR="00962433" w:rsidRPr="00D75252" w:rsidTr="0085556E">
        <w:tc>
          <w:tcPr>
            <w:tcW w:w="139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123"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76,19</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85556E" w:rsidRPr="00D75252" w:rsidRDefault="0085556E" w:rsidP="0085556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вычислять значение величины при анализе явлений с использованием законов и формул</w:t>
            </w:r>
          </w:p>
          <w:p w:rsidR="00962433" w:rsidRPr="00D75252" w:rsidRDefault="00962433" w:rsidP="00962433">
            <w:pPr>
              <w:pStyle w:val="a3"/>
              <w:ind w:left="0"/>
              <w:jc w:val="center"/>
              <w:rPr>
                <w:rFonts w:ascii="Times New Roman" w:hAnsi="Times New Roman" w:cs="Times New Roman"/>
                <w:i/>
                <w:sz w:val="26"/>
                <w:szCs w:val="26"/>
              </w:rPr>
            </w:pPr>
          </w:p>
        </w:tc>
      </w:tr>
      <w:tr w:rsidR="00962433" w:rsidRPr="00D75252" w:rsidTr="0085556E">
        <w:tc>
          <w:tcPr>
            <w:tcW w:w="1398" w:type="dxa"/>
            <w:shd w:val="clear" w:color="auto" w:fill="auto"/>
          </w:tcPr>
          <w:p w:rsidR="00962433" w:rsidRPr="00D75252" w:rsidRDefault="00962433" w:rsidP="00962433">
            <w:pPr>
              <w:pStyle w:val="a3"/>
              <w:ind w:left="0"/>
              <w:jc w:val="center"/>
              <w:rPr>
                <w:rFonts w:ascii="Times New Roman" w:hAnsi="Times New Roman" w:cs="Times New Roman"/>
                <w:sz w:val="26"/>
                <w:szCs w:val="26"/>
                <w:highlight w:val="yellow"/>
              </w:rPr>
            </w:pPr>
            <w:r w:rsidRPr="00D75252">
              <w:rPr>
                <w:rFonts w:ascii="Times New Roman" w:hAnsi="Times New Roman" w:cs="Times New Roman"/>
                <w:sz w:val="26"/>
                <w:szCs w:val="26"/>
              </w:rPr>
              <w:t>4</w:t>
            </w:r>
          </w:p>
        </w:tc>
        <w:tc>
          <w:tcPr>
            <w:tcW w:w="5123" w:type="dxa"/>
            <w:shd w:val="clear" w:color="auto" w:fill="auto"/>
          </w:tcPr>
          <w:p w:rsidR="00962433" w:rsidRPr="00D75252" w:rsidRDefault="00962433" w:rsidP="0085556E">
            <w:pPr>
              <w:jc w:val="center"/>
              <w:rPr>
                <w:rFonts w:ascii="Times New Roman" w:hAnsi="Times New Roman" w:cs="Times New Roman"/>
                <w:sz w:val="26"/>
                <w:szCs w:val="26"/>
                <w:highlight w:val="yellow"/>
              </w:rPr>
            </w:pPr>
            <w:r w:rsidRPr="00D75252">
              <w:rPr>
                <w:rFonts w:ascii="Times New Roman" w:hAnsi="Times New Roman" w:cs="Times New Roman"/>
                <w:sz w:val="26"/>
                <w:szCs w:val="26"/>
              </w:rPr>
              <w:t xml:space="preserve">Федеральное государственное образовательное учреждение высшего профессионального образования </w:t>
            </w:r>
            <w:r w:rsidRPr="00D75252">
              <w:rPr>
                <w:rFonts w:ascii="Times New Roman" w:hAnsi="Times New Roman" w:cs="Times New Roman"/>
                <w:sz w:val="26"/>
                <w:szCs w:val="26"/>
              </w:rPr>
              <w:lastRenderedPageBreak/>
              <w:t>«Самарский государственный университет путей сообщения»</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52</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59,62</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85556E" w:rsidRPr="00D75252" w:rsidRDefault="00962433" w:rsidP="0085556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w:t>
            </w:r>
            <w:r w:rsidR="0085556E"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вычислять значение величины при </w:t>
            </w:r>
            <w:r w:rsidRPr="00D75252">
              <w:rPr>
                <w:rFonts w:ascii="Times New Roman" w:hAnsi="Times New Roman" w:cs="Times New Roman"/>
                <w:i/>
                <w:sz w:val="26"/>
                <w:szCs w:val="26"/>
              </w:rPr>
              <w:lastRenderedPageBreak/>
              <w:t>анализе явлений с использованием законов и формул</w:t>
            </w:r>
          </w:p>
        </w:tc>
      </w:tr>
      <w:tr w:rsidR="00962433" w:rsidRPr="00D75252" w:rsidTr="0085556E">
        <w:tc>
          <w:tcPr>
            <w:tcW w:w="139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5123"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вычислять значение величины при анализе явлений с использованием законов и формул</w:t>
            </w:r>
          </w:p>
        </w:tc>
      </w:tr>
      <w:tr w:rsidR="00962433" w:rsidRPr="00D75252" w:rsidTr="0085556E">
        <w:tc>
          <w:tcPr>
            <w:tcW w:w="139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5123"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47,62</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вычислять значение величины при анализе явлений с использованием законов и формул</w:t>
            </w:r>
          </w:p>
        </w:tc>
      </w:tr>
      <w:tr w:rsidR="00962433" w:rsidRPr="00D75252" w:rsidTr="0085556E">
        <w:tc>
          <w:tcPr>
            <w:tcW w:w="139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123"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45,56</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вычислять значение величины при анализе явлений с использованием законов и формул</w:t>
            </w:r>
          </w:p>
        </w:tc>
      </w:tr>
      <w:tr w:rsidR="0085556E" w:rsidRPr="00D75252" w:rsidTr="0085556E">
        <w:tc>
          <w:tcPr>
            <w:tcW w:w="1398"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123" w:type="dxa"/>
            <w:shd w:val="clear" w:color="auto" w:fill="auto"/>
          </w:tcPr>
          <w:p w:rsidR="0085556E" w:rsidRPr="00D75252" w:rsidRDefault="0085556E"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60"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42"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p w:rsidR="0085556E" w:rsidRPr="00D75252" w:rsidRDefault="0085556E" w:rsidP="00962433">
            <w:pPr>
              <w:pStyle w:val="a3"/>
              <w:ind w:left="0"/>
              <w:jc w:val="center"/>
              <w:rPr>
                <w:rFonts w:ascii="Times New Roman" w:hAnsi="Times New Roman" w:cs="Times New Roman"/>
                <w:sz w:val="26"/>
                <w:szCs w:val="26"/>
              </w:rPr>
            </w:pPr>
          </w:p>
        </w:tc>
        <w:tc>
          <w:tcPr>
            <w:tcW w:w="4678" w:type="dxa"/>
            <w:vMerge w:val="restart"/>
          </w:tcPr>
          <w:p w:rsidR="0085556E" w:rsidRPr="00D75252" w:rsidRDefault="0085556E" w:rsidP="0085556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85556E" w:rsidRPr="00D75252" w:rsidTr="0085556E">
        <w:tc>
          <w:tcPr>
            <w:tcW w:w="1398"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123" w:type="dxa"/>
            <w:shd w:val="clear" w:color="auto" w:fill="auto"/>
          </w:tcPr>
          <w:p w:rsidR="0085556E" w:rsidRPr="00D75252" w:rsidRDefault="0085556E"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60"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842"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38,89</w:t>
            </w:r>
          </w:p>
          <w:p w:rsidR="0085556E" w:rsidRPr="00D75252" w:rsidRDefault="0085556E" w:rsidP="00962433">
            <w:pPr>
              <w:pStyle w:val="a3"/>
              <w:ind w:left="0"/>
              <w:jc w:val="center"/>
              <w:rPr>
                <w:rFonts w:ascii="Times New Roman" w:hAnsi="Times New Roman" w:cs="Times New Roman"/>
                <w:sz w:val="26"/>
                <w:szCs w:val="26"/>
              </w:rPr>
            </w:pPr>
          </w:p>
        </w:tc>
        <w:tc>
          <w:tcPr>
            <w:tcW w:w="4678" w:type="dxa"/>
            <w:vMerge/>
          </w:tcPr>
          <w:p w:rsidR="0085556E" w:rsidRPr="00D75252" w:rsidRDefault="0085556E" w:rsidP="00962433">
            <w:pPr>
              <w:pStyle w:val="a3"/>
              <w:ind w:left="0"/>
              <w:jc w:val="center"/>
              <w:rPr>
                <w:rFonts w:ascii="Times New Roman" w:hAnsi="Times New Roman" w:cs="Times New Roman"/>
                <w:i/>
                <w:sz w:val="26"/>
                <w:szCs w:val="26"/>
              </w:rPr>
            </w:pPr>
          </w:p>
        </w:tc>
      </w:tr>
      <w:tr w:rsidR="0085556E" w:rsidRPr="00D75252" w:rsidTr="0085556E">
        <w:tc>
          <w:tcPr>
            <w:tcW w:w="1398"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5123" w:type="dxa"/>
            <w:shd w:val="clear" w:color="auto" w:fill="auto"/>
          </w:tcPr>
          <w:p w:rsidR="0085556E" w:rsidRPr="00D75252" w:rsidRDefault="0085556E"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60"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842"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38,89</w:t>
            </w:r>
          </w:p>
          <w:p w:rsidR="0085556E" w:rsidRPr="00D75252" w:rsidRDefault="0085556E" w:rsidP="00962433">
            <w:pPr>
              <w:pStyle w:val="a3"/>
              <w:ind w:left="0"/>
              <w:jc w:val="center"/>
              <w:rPr>
                <w:rFonts w:ascii="Times New Roman" w:hAnsi="Times New Roman" w:cs="Times New Roman"/>
                <w:sz w:val="26"/>
                <w:szCs w:val="26"/>
              </w:rPr>
            </w:pPr>
          </w:p>
        </w:tc>
        <w:tc>
          <w:tcPr>
            <w:tcW w:w="4678" w:type="dxa"/>
            <w:vMerge w:val="restart"/>
          </w:tcPr>
          <w:p w:rsidR="0085556E" w:rsidRPr="00D75252" w:rsidRDefault="0085556E"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w:t>
            </w:r>
            <w:r w:rsidRPr="00D75252">
              <w:rPr>
                <w:rFonts w:ascii="Times New Roman" w:hAnsi="Times New Roman" w:cs="Times New Roman"/>
                <w:i/>
                <w:sz w:val="26"/>
                <w:szCs w:val="26"/>
              </w:rPr>
              <w:lastRenderedPageBreak/>
              <w:t>обучающимися по формированию умения вычислять значение величины при анализе явлений с использованием законов и формул</w:t>
            </w:r>
          </w:p>
        </w:tc>
      </w:tr>
      <w:tr w:rsidR="0085556E" w:rsidRPr="00D75252" w:rsidTr="0085556E">
        <w:tc>
          <w:tcPr>
            <w:tcW w:w="1398"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5123" w:type="dxa"/>
            <w:shd w:val="clear" w:color="auto" w:fill="auto"/>
          </w:tcPr>
          <w:p w:rsidR="0085556E" w:rsidRPr="00D75252" w:rsidRDefault="0085556E" w:rsidP="0085556E">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60"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842"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38,33</w:t>
            </w:r>
          </w:p>
          <w:p w:rsidR="0085556E" w:rsidRPr="00D75252" w:rsidRDefault="0085556E" w:rsidP="00962433">
            <w:pPr>
              <w:pStyle w:val="a3"/>
              <w:ind w:left="0"/>
              <w:jc w:val="center"/>
              <w:rPr>
                <w:rFonts w:ascii="Times New Roman" w:hAnsi="Times New Roman" w:cs="Times New Roman"/>
                <w:sz w:val="26"/>
                <w:szCs w:val="26"/>
              </w:rPr>
            </w:pPr>
          </w:p>
        </w:tc>
        <w:tc>
          <w:tcPr>
            <w:tcW w:w="4678" w:type="dxa"/>
            <w:vMerge/>
          </w:tcPr>
          <w:p w:rsidR="0085556E" w:rsidRPr="00D75252" w:rsidRDefault="0085556E" w:rsidP="00962433">
            <w:pPr>
              <w:pStyle w:val="a3"/>
              <w:ind w:left="0"/>
              <w:jc w:val="center"/>
              <w:rPr>
                <w:rFonts w:ascii="Times New Roman" w:hAnsi="Times New Roman" w:cs="Times New Roman"/>
                <w:sz w:val="26"/>
                <w:szCs w:val="26"/>
              </w:rPr>
            </w:pPr>
          </w:p>
        </w:tc>
      </w:tr>
      <w:tr w:rsidR="0085556E" w:rsidRPr="00D75252" w:rsidTr="0085556E">
        <w:trPr>
          <w:trHeight w:val="1128"/>
        </w:trPr>
        <w:tc>
          <w:tcPr>
            <w:tcW w:w="1398"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5123" w:type="dxa"/>
            <w:shd w:val="clear" w:color="auto" w:fill="auto"/>
          </w:tcPr>
          <w:p w:rsidR="0085556E" w:rsidRPr="00D75252" w:rsidRDefault="0085556E"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60"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2"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p w:rsidR="0085556E" w:rsidRPr="00D75252" w:rsidRDefault="0085556E" w:rsidP="00962433">
            <w:pPr>
              <w:pStyle w:val="a3"/>
              <w:ind w:left="0"/>
              <w:jc w:val="center"/>
              <w:rPr>
                <w:rFonts w:ascii="Times New Roman" w:hAnsi="Times New Roman" w:cs="Times New Roman"/>
                <w:sz w:val="26"/>
                <w:szCs w:val="26"/>
              </w:rPr>
            </w:pPr>
          </w:p>
        </w:tc>
        <w:tc>
          <w:tcPr>
            <w:tcW w:w="4678" w:type="dxa"/>
            <w:vMerge/>
          </w:tcPr>
          <w:p w:rsidR="0085556E" w:rsidRPr="00D75252" w:rsidRDefault="0085556E" w:rsidP="00962433">
            <w:pPr>
              <w:pStyle w:val="a3"/>
              <w:ind w:left="0"/>
              <w:jc w:val="center"/>
              <w:rPr>
                <w:rFonts w:ascii="Times New Roman" w:hAnsi="Times New Roman" w:cs="Times New Roman"/>
                <w:i/>
                <w:sz w:val="26"/>
                <w:szCs w:val="26"/>
              </w:rPr>
            </w:pPr>
          </w:p>
        </w:tc>
      </w:tr>
      <w:tr w:rsidR="0085556E" w:rsidRPr="00D75252" w:rsidTr="0085556E">
        <w:tc>
          <w:tcPr>
            <w:tcW w:w="1398"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123" w:type="dxa"/>
            <w:shd w:val="clear" w:color="auto" w:fill="auto"/>
          </w:tcPr>
          <w:p w:rsidR="0085556E" w:rsidRPr="00D75252" w:rsidRDefault="0085556E"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60"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842"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29,2</w:t>
            </w:r>
          </w:p>
          <w:p w:rsidR="0085556E" w:rsidRPr="00D75252" w:rsidRDefault="0085556E" w:rsidP="00962433">
            <w:pPr>
              <w:pStyle w:val="a3"/>
              <w:ind w:left="0"/>
              <w:jc w:val="center"/>
              <w:rPr>
                <w:rFonts w:ascii="Times New Roman" w:hAnsi="Times New Roman" w:cs="Times New Roman"/>
                <w:sz w:val="26"/>
                <w:szCs w:val="26"/>
              </w:rPr>
            </w:pPr>
          </w:p>
        </w:tc>
        <w:tc>
          <w:tcPr>
            <w:tcW w:w="4678" w:type="dxa"/>
            <w:vMerge w:val="restart"/>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85556E" w:rsidRPr="00D75252" w:rsidTr="0085556E">
        <w:tc>
          <w:tcPr>
            <w:tcW w:w="1398"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123" w:type="dxa"/>
            <w:shd w:val="clear" w:color="auto" w:fill="auto"/>
          </w:tcPr>
          <w:p w:rsidR="0085556E" w:rsidRPr="00D75252" w:rsidRDefault="0085556E"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60"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842"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p w:rsidR="0085556E" w:rsidRPr="00D75252" w:rsidRDefault="0085556E" w:rsidP="00962433">
            <w:pPr>
              <w:pStyle w:val="a3"/>
              <w:ind w:left="0"/>
              <w:jc w:val="center"/>
              <w:rPr>
                <w:rFonts w:ascii="Times New Roman" w:hAnsi="Times New Roman" w:cs="Times New Roman"/>
                <w:sz w:val="26"/>
                <w:szCs w:val="26"/>
              </w:rPr>
            </w:pPr>
          </w:p>
        </w:tc>
        <w:tc>
          <w:tcPr>
            <w:tcW w:w="4678" w:type="dxa"/>
            <w:vMerge/>
          </w:tcPr>
          <w:p w:rsidR="0085556E" w:rsidRPr="00D75252" w:rsidRDefault="0085556E" w:rsidP="00962433">
            <w:pPr>
              <w:pStyle w:val="a3"/>
              <w:ind w:left="0"/>
              <w:jc w:val="center"/>
              <w:rPr>
                <w:rFonts w:ascii="Times New Roman" w:hAnsi="Times New Roman" w:cs="Times New Roman"/>
                <w:sz w:val="26"/>
                <w:szCs w:val="26"/>
              </w:rPr>
            </w:pPr>
          </w:p>
        </w:tc>
      </w:tr>
      <w:tr w:rsidR="0085556E" w:rsidRPr="00D75252" w:rsidTr="0085556E">
        <w:tc>
          <w:tcPr>
            <w:tcW w:w="1398"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123" w:type="dxa"/>
            <w:shd w:val="clear" w:color="auto" w:fill="auto"/>
          </w:tcPr>
          <w:p w:rsidR="0085556E" w:rsidRPr="00D75252" w:rsidRDefault="0085556E"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60"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842"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24,06</w:t>
            </w:r>
          </w:p>
          <w:p w:rsidR="0085556E" w:rsidRPr="00D75252" w:rsidRDefault="0085556E" w:rsidP="00962433">
            <w:pPr>
              <w:pStyle w:val="a3"/>
              <w:ind w:left="0"/>
              <w:jc w:val="center"/>
              <w:rPr>
                <w:rFonts w:ascii="Times New Roman" w:hAnsi="Times New Roman" w:cs="Times New Roman"/>
                <w:sz w:val="26"/>
                <w:szCs w:val="26"/>
              </w:rPr>
            </w:pPr>
          </w:p>
        </w:tc>
        <w:tc>
          <w:tcPr>
            <w:tcW w:w="4678" w:type="dxa"/>
            <w:vMerge w:val="restart"/>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вычислять значение величины при анализе явлений с использованием законов и формул</w:t>
            </w:r>
          </w:p>
        </w:tc>
      </w:tr>
      <w:tr w:rsidR="0085556E" w:rsidRPr="00D75252" w:rsidTr="0085556E">
        <w:tc>
          <w:tcPr>
            <w:tcW w:w="1398"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5123" w:type="dxa"/>
            <w:shd w:val="clear" w:color="auto" w:fill="auto"/>
          </w:tcPr>
          <w:p w:rsidR="0085556E" w:rsidRPr="00D75252" w:rsidRDefault="0085556E"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60"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842" w:type="dxa"/>
            <w:shd w:val="clear" w:color="auto" w:fill="auto"/>
          </w:tcPr>
          <w:p w:rsidR="0085556E"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21,31</w:t>
            </w:r>
          </w:p>
          <w:p w:rsidR="0085556E" w:rsidRPr="00D75252" w:rsidRDefault="0085556E" w:rsidP="00962433">
            <w:pPr>
              <w:pStyle w:val="a3"/>
              <w:ind w:left="0"/>
              <w:jc w:val="center"/>
              <w:rPr>
                <w:rFonts w:ascii="Times New Roman" w:hAnsi="Times New Roman" w:cs="Times New Roman"/>
                <w:sz w:val="26"/>
                <w:szCs w:val="26"/>
              </w:rPr>
            </w:pPr>
          </w:p>
        </w:tc>
        <w:tc>
          <w:tcPr>
            <w:tcW w:w="4678" w:type="dxa"/>
            <w:vMerge/>
          </w:tcPr>
          <w:p w:rsidR="0085556E" w:rsidRPr="00D75252" w:rsidRDefault="0085556E" w:rsidP="00962433">
            <w:pPr>
              <w:pStyle w:val="a3"/>
              <w:ind w:left="0"/>
              <w:jc w:val="center"/>
              <w:rPr>
                <w:rFonts w:ascii="Times New Roman" w:hAnsi="Times New Roman" w:cs="Times New Roman"/>
                <w:sz w:val="26"/>
                <w:szCs w:val="26"/>
              </w:rPr>
            </w:pPr>
          </w:p>
        </w:tc>
      </w:tr>
      <w:tr w:rsidR="00962433" w:rsidRPr="00D75252" w:rsidTr="0085556E">
        <w:tc>
          <w:tcPr>
            <w:tcW w:w="139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5123"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85556E"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w:t>
            </w:r>
            <w:r w:rsidRPr="00D75252">
              <w:rPr>
                <w:rFonts w:ascii="Times New Roman" w:hAnsi="Times New Roman" w:cs="Times New Roman"/>
                <w:i/>
                <w:sz w:val="26"/>
                <w:szCs w:val="26"/>
              </w:rPr>
              <w:lastRenderedPageBreak/>
              <w:t>обучающимися по формированию умения вычислять значение величины при анализе явлений с использованием законов и формул</w:t>
            </w:r>
          </w:p>
        </w:tc>
      </w:tr>
    </w:tbl>
    <w:p w:rsidR="0085556E" w:rsidRPr="00D75252" w:rsidRDefault="0085556E" w:rsidP="00962433">
      <w:pPr>
        <w:spacing w:after="0" w:line="360" w:lineRule="auto"/>
        <w:jc w:val="right"/>
        <w:rPr>
          <w:rFonts w:ascii="Times New Roman" w:hAnsi="Times New Roman" w:cs="Times New Roman"/>
          <w:sz w:val="28"/>
          <w:szCs w:val="28"/>
        </w:rPr>
      </w:pPr>
    </w:p>
    <w:p w:rsidR="0085556E" w:rsidRPr="00D75252" w:rsidRDefault="0085556E">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85556E"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129.1</w:t>
      </w:r>
    </w:p>
    <w:p w:rsidR="00962433" w:rsidRPr="00D75252" w:rsidRDefault="00962433" w:rsidP="00962433">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9624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85556E" w:rsidRPr="00D75252" w:rsidRDefault="00962433" w:rsidP="0085556E">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6 К1</w:t>
      </w:r>
      <w:r w:rsidRPr="00D75252">
        <w:rPr>
          <w:rFonts w:ascii="Times New Roman" w:hAnsi="Times New Roman" w:cs="Times New Roman"/>
          <w:sz w:val="28"/>
          <w:szCs w:val="28"/>
        </w:rPr>
        <w:t xml:space="preserve"> - Описывать изменения физических ве</w:t>
      </w:r>
      <w:r w:rsidR="0085556E" w:rsidRPr="00D75252">
        <w:rPr>
          <w:rFonts w:ascii="Times New Roman" w:hAnsi="Times New Roman" w:cs="Times New Roman"/>
          <w:sz w:val="28"/>
          <w:szCs w:val="28"/>
        </w:rPr>
        <w:t>личин при протекании физических</w:t>
      </w:r>
    </w:p>
    <w:p w:rsidR="00962433" w:rsidRPr="00D75252" w:rsidRDefault="00962433"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явлений и процессов</w:t>
      </w:r>
    </w:p>
    <w:tbl>
      <w:tblPr>
        <w:tblStyle w:val="ab"/>
        <w:tblW w:w="14884" w:type="dxa"/>
        <w:tblInd w:w="-5" w:type="dxa"/>
        <w:tblLook w:val="04A0" w:firstRow="1" w:lastRow="0" w:firstColumn="1" w:lastColumn="0" w:noHBand="0" w:noVBand="1"/>
      </w:tblPr>
      <w:tblGrid>
        <w:gridCol w:w="1418"/>
        <w:gridCol w:w="5386"/>
        <w:gridCol w:w="1559"/>
        <w:gridCol w:w="1843"/>
        <w:gridCol w:w="4678"/>
      </w:tblGrid>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386" w:type="dxa"/>
            <w:shd w:val="clear" w:color="auto" w:fill="auto"/>
          </w:tcPr>
          <w:p w:rsidR="00962433" w:rsidRPr="00D75252" w:rsidRDefault="00962433" w:rsidP="0085556E">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678"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85,24</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962433" w:rsidP="0085556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w:t>
            </w:r>
            <w:r w:rsidR="0085556E" w:rsidRPr="00D75252">
              <w:rPr>
                <w:rFonts w:ascii="Times New Roman" w:hAnsi="Times New Roman" w:cs="Times New Roman"/>
                <w:i/>
                <w:sz w:val="26"/>
                <w:szCs w:val="26"/>
              </w:rPr>
              <w:t xml:space="preserve"> умение </w:t>
            </w:r>
            <w:r w:rsidRPr="00D75252">
              <w:rPr>
                <w:rFonts w:ascii="Times New Roman" w:hAnsi="Times New Roman" w:cs="Times New Roman"/>
                <w:i/>
                <w:sz w:val="26"/>
                <w:szCs w:val="26"/>
              </w:rPr>
              <w:t>описывать изменения физических величин при протекании физических явлений и процессов</w:t>
            </w:r>
          </w:p>
          <w:p w:rsidR="0085556E" w:rsidRPr="00D75252" w:rsidRDefault="0085556E" w:rsidP="0085556E">
            <w:pPr>
              <w:pStyle w:val="a3"/>
              <w:ind w:left="0"/>
              <w:jc w:val="center"/>
              <w:rPr>
                <w:rFonts w:ascii="Times New Roman" w:hAnsi="Times New Roman" w:cs="Times New Roman"/>
                <w:i/>
                <w:sz w:val="26"/>
                <w:szCs w:val="26"/>
              </w:rPr>
            </w:pPr>
          </w:p>
        </w:tc>
      </w:tr>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76,23</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изменения физических величин при протекании физических явлений и процессов</w:t>
            </w:r>
          </w:p>
        </w:tc>
      </w:tr>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76,19</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85556E"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умение описывать изменения физических величин при протекании физических явлений и процессов</w:t>
            </w:r>
          </w:p>
        </w:tc>
      </w:tr>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образовательное учреждение высшего профессионального образования «Самарский </w:t>
            </w:r>
            <w:r w:rsidRPr="00D75252">
              <w:rPr>
                <w:rFonts w:ascii="Times New Roman" w:hAnsi="Times New Roman" w:cs="Times New Roman"/>
                <w:sz w:val="26"/>
                <w:szCs w:val="26"/>
              </w:rPr>
              <w:lastRenderedPageBreak/>
              <w:t>государственный университет путей сообщения»</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52</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68,27</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241B44" w:rsidRPr="00D75252" w:rsidRDefault="00962433" w:rsidP="00241B4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r w:rsidR="00241B44" w:rsidRPr="00D75252">
              <w:rPr>
                <w:rFonts w:ascii="Times New Roman" w:hAnsi="Times New Roman" w:cs="Times New Roman"/>
                <w:i/>
                <w:sz w:val="26"/>
                <w:szCs w:val="26"/>
              </w:rPr>
              <w:t xml:space="preserve"> у</w:t>
            </w:r>
            <w:r w:rsidRPr="00D75252">
              <w:rPr>
                <w:rFonts w:ascii="Times New Roman" w:hAnsi="Times New Roman" w:cs="Times New Roman"/>
                <w:i/>
                <w:sz w:val="26"/>
                <w:szCs w:val="26"/>
              </w:rPr>
              <w:t>мени</w:t>
            </w:r>
            <w:r w:rsidR="00241B44" w:rsidRPr="00D75252">
              <w:rPr>
                <w:rFonts w:ascii="Times New Roman" w:hAnsi="Times New Roman" w:cs="Times New Roman"/>
                <w:i/>
                <w:sz w:val="26"/>
                <w:szCs w:val="26"/>
              </w:rPr>
              <w:t xml:space="preserve">е </w:t>
            </w:r>
            <w:r w:rsidRPr="00D75252">
              <w:rPr>
                <w:rFonts w:ascii="Times New Roman" w:hAnsi="Times New Roman" w:cs="Times New Roman"/>
                <w:i/>
                <w:sz w:val="26"/>
                <w:szCs w:val="26"/>
              </w:rPr>
              <w:t>описывать изменения физических величин при протекании физических явлений и процессов</w:t>
            </w:r>
          </w:p>
        </w:tc>
      </w:tr>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63,64</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 описывать изменения физических величин при протекании физических явлений и процессов</w:t>
            </w:r>
          </w:p>
        </w:tc>
      </w:tr>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57,14</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241B44" w:rsidRPr="00D75252" w:rsidRDefault="00962433" w:rsidP="00241B4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w:t>
            </w:r>
            <w:r w:rsidR="00241B44"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описывать изменения физических величин при протекании физических явлений и процессов</w:t>
            </w:r>
          </w:p>
        </w:tc>
      </w:tr>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57,08</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описывать изменения физических величин при протекании физических явлений и процессов</w:t>
            </w:r>
          </w:p>
        </w:tc>
      </w:tr>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56,67</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описывать изменения физических величин при протекании физических явлений и процессов</w:t>
            </w:r>
          </w:p>
        </w:tc>
      </w:tr>
      <w:tr w:rsidR="00962433" w:rsidRPr="00D75252" w:rsidTr="0085556E">
        <w:trPr>
          <w:trHeight w:val="562"/>
        </w:trPr>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241B44"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описывать изменения физических величин при протекании физических явлений и процессов</w:t>
            </w:r>
          </w:p>
        </w:tc>
      </w:tr>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описывать изменения физических величин при протекании физических явлений и процессов</w:t>
            </w:r>
          </w:p>
        </w:tc>
      </w:tr>
      <w:tr w:rsidR="00962433" w:rsidRPr="00D75252" w:rsidTr="0085556E">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5386" w:type="dxa"/>
            <w:shd w:val="clear" w:color="auto" w:fill="auto"/>
          </w:tcPr>
          <w:p w:rsidR="00962433" w:rsidRPr="00D75252" w:rsidRDefault="00962433" w:rsidP="0085556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«Безенчукский аграрный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44</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45,45</w:t>
            </w:r>
          </w:p>
          <w:p w:rsidR="00962433" w:rsidRPr="00D75252" w:rsidRDefault="00962433" w:rsidP="00962433">
            <w:pPr>
              <w:pStyle w:val="a3"/>
              <w:ind w:left="0"/>
              <w:jc w:val="center"/>
              <w:rPr>
                <w:rFonts w:ascii="Times New Roman" w:hAnsi="Times New Roman" w:cs="Times New Roman"/>
                <w:sz w:val="26"/>
                <w:szCs w:val="26"/>
              </w:rPr>
            </w:pPr>
          </w:p>
        </w:tc>
        <w:tc>
          <w:tcPr>
            <w:tcW w:w="4678" w:type="dxa"/>
          </w:tcPr>
          <w:p w:rsidR="00962433" w:rsidRPr="00D75252" w:rsidRDefault="00241B44" w:rsidP="0096243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умение описывать изменения физических </w:t>
            </w:r>
            <w:r w:rsidRPr="00D75252">
              <w:rPr>
                <w:rFonts w:ascii="Times New Roman" w:hAnsi="Times New Roman" w:cs="Times New Roman"/>
                <w:i/>
                <w:sz w:val="26"/>
                <w:szCs w:val="26"/>
              </w:rPr>
              <w:lastRenderedPageBreak/>
              <w:t>величин при протекании физических явлений и процессов</w:t>
            </w:r>
          </w:p>
        </w:tc>
      </w:tr>
      <w:tr w:rsidR="00241B44" w:rsidRPr="00D75252" w:rsidTr="0085556E">
        <w:tc>
          <w:tcPr>
            <w:tcW w:w="1418"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5386" w:type="dxa"/>
            <w:shd w:val="clear" w:color="auto" w:fill="auto"/>
          </w:tcPr>
          <w:p w:rsidR="00241B44" w:rsidRPr="00D75252" w:rsidRDefault="00241B44"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59"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843"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44,44</w:t>
            </w:r>
          </w:p>
          <w:p w:rsidR="00241B44" w:rsidRPr="00D75252" w:rsidRDefault="00241B44" w:rsidP="00962433">
            <w:pPr>
              <w:pStyle w:val="a3"/>
              <w:ind w:left="0"/>
              <w:jc w:val="center"/>
              <w:rPr>
                <w:rFonts w:ascii="Times New Roman" w:hAnsi="Times New Roman" w:cs="Times New Roman"/>
                <w:sz w:val="26"/>
                <w:szCs w:val="26"/>
              </w:rPr>
            </w:pPr>
          </w:p>
        </w:tc>
        <w:tc>
          <w:tcPr>
            <w:tcW w:w="4678" w:type="dxa"/>
            <w:vMerge w:val="restart"/>
          </w:tcPr>
          <w:p w:rsidR="00241B44" w:rsidRPr="00D75252" w:rsidRDefault="00241B44" w:rsidP="00241B4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описывать изменения физических величин при протекании физических явлений и процессов</w:t>
            </w:r>
          </w:p>
        </w:tc>
      </w:tr>
      <w:tr w:rsidR="00241B44" w:rsidRPr="00D75252" w:rsidTr="0085556E">
        <w:tc>
          <w:tcPr>
            <w:tcW w:w="1418"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386" w:type="dxa"/>
            <w:shd w:val="clear" w:color="auto" w:fill="auto"/>
          </w:tcPr>
          <w:p w:rsidR="00241B44" w:rsidRPr="00D75252" w:rsidRDefault="00241B44"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59"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843"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p w:rsidR="00241B44" w:rsidRPr="00D75252" w:rsidRDefault="00241B44" w:rsidP="00962433">
            <w:pPr>
              <w:pStyle w:val="a3"/>
              <w:ind w:left="0"/>
              <w:jc w:val="center"/>
              <w:rPr>
                <w:rFonts w:ascii="Times New Roman" w:hAnsi="Times New Roman" w:cs="Times New Roman"/>
                <w:sz w:val="26"/>
                <w:szCs w:val="26"/>
              </w:rPr>
            </w:pPr>
          </w:p>
        </w:tc>
        <w:tc>
          <w:tcPr>
            <w:tcW w:w="4678" w:type="dxa"/>
            <w:vMerge/>
          </w:tcPr>
          <w:p w:rsidR="00241B44" w:rsidRPr="00D75252" w:rsidRDefault="00241B44" w:rsidP="00962433">
            <w:pPr>
              <w:pStyle w:val="a3"/>
              <w:ind w:left="0"/>
              <w:jc w:val="center"/>
              <w:rPr>
                <w:rFonts w:ascii="Times New Roman" w:hAnsi="Times New Roman" w:cs="Times New Roman"/>
                <w:i/>
                <w:sz w:val="26"/>
                <w:szCs w:val="26"/>
              </w:rPr>
            </w:pPr>
          </w:p>
        </w:tc>
      </w:tr>
      <w:tr w:rsidR="00241B44" w:rsidRPr="00D75252" w:rsidTr="0085556E">
        <w:trPr>
          <w:trHeight w:val="1128"/>
        </w:trPr>
        <w:tc>
          <w:tcPr>
            <w:tcW w:w="1418"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386" w:type="dxa"/>
            <w:shd w:val="clear" w:color="auto" w:fill="auto"/>
          </w:tcPr>
          <w:p w:rsidR="00241B44" w:rsidRPr="00D75252" w:rsidRDefault="00241B44"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59"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39,58</w:t>
            </w:r>
          </w:p>
          <w:p w:rsidR="00241B44" w:rsidRPr="00D75252" w:rsidRDefault="00241B44" w:rsidP="00962433">
            <w:pPr>
              <w:pStyle w:val="a3"/>
              <w:ind w:left="0"/>
              <w:jc w:val="center"/>
              <w:rPr>
                <w:rFonts w:ascii="Times New Roman" w:hAnsi="Times New Roman" w:cs="Times New Roman"/>
                <w:sz w:val="26"/>
                <w:szCs w:val="26"/>
              </w:rPr>
            </w:pPr>
          </w:p>
        </w:tc>
        <w:tc>
          <w:tcPr>
            <w:tcW w:w="4678" w:type="dxa"/>
            <w:vMerge w:val="restart"/>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описывать изменения физических величин при протекании физических явлений и процессов</w:t>
            </w:r>
          </w:p>
        </w:tc>
      </w:tr>
      <w:tr w:rsidR="00241B44" w:rsidRPr="00D75252" w:rsidTr="0085556E">
        <w:tc>
          <w:tcPr>
            <w:tcW w:w="1418"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386" w:type="dxa"/>
            <w:shd w:val="clear" w:color="auto" w:fill="auto"/>
          </w:tcPr>
          <w:p w:rsidR="00241B44" w:rsidRPr="00D75252" w:rsidRDefault="00241B44"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59"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43"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36,96</w:t>
            </w:r>
          </w:p>
          <w:p w:rsidR="00241B44" w:rsidRPr="00D75252" w:rsidRDefault="00241B44" w:rsidP="00962433">
            <w:pPr>
              <w:pStyle w:val="a3"/>
              <w:ind w:left="0"/>
              <w:jc w:val="center"/>
              <w:rPr>
                <w:rFonts w:ascii="Times New Roman" w:hAnsi="Times New Roman" w:cs="Times New Roman"/>
                <w:sz w:val="26"/>
                <w:szCs w:val="26"/>
              </w:rPr>
            </w:pPr>
          </w:p>
        </w:tc>
        <w:tc>
          <w:tcPr>
            <w:tcW w:w="4678" w:type="dxa"/>
            <w:vMerge/>
          </w:tcPr>
          <w:p w:rsidR="00241B44" w:rsidRPr="00D75252" w:rsidRDefault="00241B44" w:rsidP="00962433">
            <w:pPr>
              <w:pStyle w:val="a3"/>
              <w:ind w:left="0"/>
              <w:jc w:val="center"/>
              <w:rPr>
                <w:rFonts w:ascii="Times New Roman" w:hAnsi="Times New Roman" w:cs="Times New Roman"/>
                <w:i/>
                <w:sz w:val="26"/>
                <w:szCs w:val="26"/>
              </w:rPr>
            </w:pPr>
          </w:p>
        </w:tc>
      </w:tr>
      <w:tr w:rsidR="00241B44" w:rsidRPr="00D75252" w:rsidTr="0085556E">
        <w:tc>
          <w:tcPr>
            <w:tcW w:w="1418"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5386" w:type="dxa"/>
            <w:shd w:val="clear" w:color="auto" w:fill="auto"/>
          </w:tcPr>
          <w:p w:rsidR="00241B44" w:rsidRPr="00D75252" w:rsidRDefault="00241B44"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59"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843"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p w:rsidR="00241B44" w:rsidRPr="00D75252" w:rsidRDefault="00241B44" w:rsidP="00962433">
            <w:pPr>
              <w:pStyle w:val="a3"/>
              <w:ind w:left="0"/>
              <w:jc w:val="center"/>
              <w:rPr>
                <w:rFonts w:ascii="Times New Roman" w:hAnsi="Times New Roman" w:cs="Times New Roman"/>
                <w:sz w:val="26"/>
                <w:szCs w:val="26"/>
              </w:rPr>
            </w:pPr>
          </w:p>
        </w:tc>
        <w:tc>
          <w:tcPr>
            <w:tcW w:w="4678" w:type="dxa"/>
            <w:vMerge w:val="restart"/>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описывать изменения физических величин при протекании физических явлений и процессов</w:t>
            </w:r>
          </w:p>
        </w:tc>
      </w:tr>
      <w:tr w:rsidR="00241B44" w:rsidRPr="00D75252" w:rsidTr="0085556E">
        <w:tc>
          <w:tcPr>
            <w:tcW w:w="1418"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5386" w:type="dxa"/>
            <w:shd w:val="clear" w:color="auto" w:fill="auto"/>
          </w:tcPr>
          <w:p w:rsidR="00241B44" w:rsidRPr="00D75252" w:rsidRDefault="00241B44" w:rsidP="0085556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59"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43"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w:t>
            </w:r>
          </w:p>
          <w:p w:rsidR="00241B44" w:rsidRPr="00D75252" w:rsidRDefault="00241B44" w:rsidP="00962433">
            <w:pPr>
              <w:pStyle w:val="a3"/>
              <w:ind w:left="0"/>
              <w:jc w:val="center"/>
              <w:rPr>
                <w:rFonts w:ascii="Times New Roman" w:hAnsi="Times New Roman" w:cs="Times New Roman"/>
                <w:sz w:val="26"/>
                <w:szCs w:val="26"/>
              </w:rPr>
            </w:pPr>
          </w:p>
        </w:tc>
        <w:tc>
          <w:tcPr>
            <w:tcW w:w="4678" w:type="dxa"/>
            <w:vMerge/>
          </w:tcPr>
          <w:p w:rsidR="00241B44" w:rsidRPr="00D75252" w:rsidRDefault="00241B44" w:rsidP="00962433">
            <w:pPr>
              <w:pStyle w:val="a3"/>
              <w:ind w:left="0"/>
              <w:jc w:val="center"/>
              <w:rPr>
                <w:rFonts w:ascii="Times New Roman" w:hAnsi="Times New Roman" w:cs="Times New Roman"/>
                <w:sz w:val="26"/>
                <w:szCs w:val="26"/>
              </w:rPr>
            </w:pPr>
          </w:p>
        </w:tc>
      </w:tr>
    </w:tbl>
    <w:p w:rsidR="00962433" w:rsidRPr="00D75252" w:rsidRDefault="00962433" w:rsidP="00962433">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962433"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241B44" w:rsidRPr="00D75252">
        <w:rPr>
          <w:rFonts w:ascii="Times New Roman" w:hAnsi="Times New Roman" w:cs="Times New Roman"/>
          <w:sz w:val="28"/>
          <w:szCs w:val="28"/>
        </w:rPr>
        <w:t>129.</w:t>
      </w:r>
      <w:r w:rsidRPr="00D75252">
        <w:rPr>
          <w:rFonts w:ascii="Times New Roman" w:hAnsi="Times New Roman" w:cs="Times New Roman"/>
          <w:sz w:val="28"/>
          <w:szCs w:val="28"/>
        </w:rPr>
        <w:t>2</w:t>
      </w:r>
    </w:p>
    <w:p w:rsidR="00962433" w:rsidRPr="00D75252" w:rsidRDefault="00962433" w:rsidP="00962433">
      <w:pPr>
        <w:spacing w:before="240"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962433" w:rsidRPr="00D75252" w:rsidRDefault="00962433" w:rsidP="00962433">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241B44" w:rsidRPr="00D75252" w:rsidRDefault="00962433" w:rsidP="00241B44">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6 К2</w:t>
      </w:r>
      <w:r w:rsidRPr="00D75252">
        <w:rPr>
          <w:rFonts w:ascii="Times New Roman" w:hAnsi="Times New Roman" w:cs="Times New Roman"/>
          <w:sz w:val="28"/>
          <w:szCs w:val="28"/>
        </w:rPr>
        <w:t xml:space="preserve"> - Описывать изменения физических величин при протекании </w:t>
      </w:r>
    </w:p>
    <w:p w:rsidR="00962433" w:rsidRPr="00D75252" w:rsidRDefault="00241B44"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ф</w:t>
      </w:r>
      <w:r w:rsidR="00962433" w:rsidRPr="00D75252">
        <w:rPr>
          <w:rFonts w:ascii="Times New Roman" w:hAnsi="Times New Roman" w:cs="Times New Roman"/>
          <w:sz w:val="28"/>
          <w:szCs w:val="28"/>
        </w:rPr>
        <w:t>изических явлений и процессов</w:t>
      </w:r>
    </w:p>
    <w:tbl>
      <w:tblPr>
        <w:tblStyle w:val="ab"/>
        <w:tblW w:w="14884" w:type="dxa"/>
        <w:tblInd w:w="-5" w:type="dxa"/>
        <w:tblLook w:val="04A0" w:firstRow="1" w:lastRow="0" w:firstColumn="1" w:lastColumn="0" w:noHBand="0" w:noVBand="1"/>
      </w:tblPr>
      <w:tblGrid>
        <w:gridCol w:w="1418"/>
        <w:gridCol w:w="5103"/>
        <w:gridCol w:w="1560"/>
        <w:gridCol w:w="1842"/>
        <w:gridCol w:w="4961"/>
      </w:tblGrid>
      <w:tr w:rsidR="00962433" w:rsidRPr="00D75252" w:rsidTr="00241B44">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103" w:type="dxa"/>
            <w:shd w:val="clear" w:color="auto" w:fill="auto"/>
          </w:tcPr>
          <w:p w:rsidR="00962433" w:rsidRPr="00D75252" w:rsidRDefault="00962433"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961"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241B44">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103" w:type="dxa"/>
            <w:shd w:val="clear" w:color="auto" w:fill="auto"/>
          </w:tcPr>
          <w:p w:rsidR="00962433" w:rsidRPr="00D75252" w:rsidRDefault="00962433" w:rsidP="00241B44">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82,38</w:t>
            </w:r>
          </w:p>
          <w:p w:rsidR="00962433" w:rsidRPr="00D75252" w:rsidRDefault="00962433" w:rsidP="00962433">
            <w:pPr>
              <w:pStyle w:val="a3"/>
              <w:ind w:left="0"/>
              <w:jc w:val="center"/>
              <w:rPr>
                <w:rFonts w:ascii="Times New Roman" w:hAnsi="Times New Roman" w:cs="Times New Roman"/>
                <w:sz w:val="26"/>
                <w:szCs w:val="26"/>
              </w:rPr>
            </w:pPr>
          </w:p>
        </w:tc>
        <w:tc>
          <w:tcPr>
            <w:tcW w:w="4961" w:type="dxa"/>
          </w:tcPr>
          <w:p w:rsidR="00962433" w:rsidRPr="00D75252" w:rsidRDefault="00962433" w:rsidP="00241B44">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w:t>
            </w:r>
            <w:r w:rsidR="00241B44" w:rsidRPr="00D75252">
              <w:rPr>
                <w:rFonts w:ascii="Times New Roman" w:hAnsi="Times New Roman" w:cs="Times New Roman"/>
                <w:i/>
                <w:sz w:val="26"/>
                <w:szCs w:val="26"/>
              </w:rPr>
              <w:t xml:space="preserve"> умение </w:t>
            </w:r>
            <w:r w:rsidRPr="00D75252">
              <w:rPr>
                <w:rFonts w:ascii="Times New Roman" w:hAnsi="Times New Roman" w:cs="Times New Roman"/>
                <w:i/>
                <w:sz w:val="26"/>
                <w:szCs w:val="26"/>
              </w:rPr>
              <w:t>описывать изменения физических величин при протекании физических явлений и процессов</w:t>
            </w:r>
          </w:p>
        </w:tc>
      </w:tr>
      <w:tr w:rsidR="00962433" w:rsidRPr="00D75252" w:rsidTr="00241B44">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103" w:type="dxa"/>
            <w:shd w:val="clear" w:color="auto" w:fill="auto"/>
          </w:tcPr>
          <w:p w:rsidR="00962433" w:rsidRPr="00D75252" w:rsidRDefault="00962433"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69,05</w:t>
            </w:r>
          </w:p>
          <w:p w:rsidR="00962433" w:rsidRPr="00D75252" w:rsidRDefault="00962433" w:rsidP="00962433">
            <w:pPr>
              <w:pStyle w:val="a3"/>
              <w:ind w:left="0"/>
              <w:jc w:val="center"/>
              <w:rPr>
                <w:rFonts w:ascii="Times New Roman" w:hAnsi="Times New Roman" w:cs="Times New Roman"/>
                <w:sz w:val="26"/>
                <w:szCs w:val="26"/>
              </w:rPr>
            </w:pPr>
          </w:p>
        </w:tc>
        <w:tc>
          <w:tcPr>
            <w:tcW w:w="4961" w:type="dxa"/>
          </w:tcPr>
          <w:p w:rsidR="00241B44" w:rsidRPr="00D75252" w:rsidRDefault="00962433" w:rsidP="00241B4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r w:rsidR="00241B44" w:rsidRPr="00D75252">
              <w:rPr>
                <w:rFonts w:ascii="Times New Roman" w:hAnsi="Times New Roman" w:cs="Times New Roman"/>
                <w:i/>
                <w:sz w:val="26"/>
                <w:szCs w:val="26"/>
              </w:rPr>
              <w:t xml:space="preserve"> умение </w:t>
            </w:r>
            <w:r w:rsidRPr="00D75252">
              <w:rPr>
                <w:rFonts w:ascii="Times New Roman" w:hAnsi="Times New Roman" w:cs="Times New Roman"/>
                <w:i/>
                <w:sz w:val="26"/>
                <w:szCs w:val="26"/>
              </w:rPr>
              <w:t>описывать изменения физических величин при протекании физических явлений и процессов</w:t>
            </w:r>
          </w:p>
        </w:tc>
      </w:tr>
      <w:tr w:rsidR="00962433" w:rsidRPr="00D75252" w:rsidTr="00241B44">
        <w:trPr>
          <w:trHeight w:val="1128"/>
        </w:trPr>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103" w:type="dxa"/>
            <w:shd w:val="clear" w:color="auto" w:fill="auto"/>
          </w:tcPr>
          <w:p w:rsidR="00962433" w:rsidRPr="00D75252" w:rsidRDefault="00962433" w:rsidP="00241B44">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p w:rsidR="00962433" w:rsidRPr="00D75252" w:rsidRDefault="00962433" w:rsidP="00962433">
            <w:pPr>
              <w:pStyle w:val="a3"/>
              <w:ind w:left="0"/>
              <w:jc w:val="center"/>
              <w:rPr>
                <w:rFonts w:ascii="Times New Roman" w:hAnsi="Times New Roman" w:cs="Times New Roman"/>
                <w:sz w:val="26"/>
                <w:szCs w:val="26"/>
              </w:rPr>
            </w:pPr>
          </w:p>
        </w:tc>
        <w:tc>
          <w:tcPr>
            <w:tcW w:w="4961" w:type="dxa"/>
          </w:tcPr>
          <w:p w:rsidR="00962433"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 описывать изменения физических величин при протекании физических явлений и процессов</w:t>
            </w:r>
          </w:p>
        </w:tc>
      </w:tr>
      <w:tr w:rsidR="00962433" w:rsidRPr="00D75252" w:rsidTr="00241B44">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103" w:type="dxa"/>
            <w:shd w:val="clear" w:color="auto" w:fill="auto"/>
          </w:tcPr>
          <w:p w:rsidR="00962433" w:rsidRPr="00D75252" w:rsidRDefault="00962433"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61,9</w:t>
            </w:r>
          </w:p>
          <w:p w:rsidR="00962433" w:rsidRPr="00D75252" w:rsidRDefault="00962433" w:rsidP="00962433">
            <w:pPr>
              <w:pStyle w:val="a3"/>
              <w:ind w:left="0"/>
              <w:jc w:val="center"/>
              <w:rPr>
                <w:rFonts w:ascii="Times New Roman" w:hAnsi="Times New Roman" w:cs="Times New Roman"/>
                <w:sz w:val="26"/>
                <w:szCs w:val="26"/>
              </w:rPr>
            </w:pPr>
          </w:p>
        </w:tc>
        <w:tc>
          <w:tcPr>
            <w:tcW w:w="4961" w:type="dxa"/>
          </w:tcPr>
          <w:p w:rsidR="00962433"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 описывать изменения физических величин при протекании физических явлений и процессов</w:t>
            </w:r>
          </w:p>
        </w:tc>
      </w:tr>
      <w:tr w:rsidR="00962433" w:rsidRPr="00D75252" w:rsidTr="00241B44">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5103" w:type="dxa"/>
            <w:shd w:val="clear" w:color="auto" w:fill="auto"/>
          </w:tcPr>
          <w:p w:rsidR="00962433" w:rsidRPr="00D75252" w:rsidRDefault="00962433"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w:t>
            </w:r>
          </w:p>
          <w:p w:rsidR="00962433" w:rsidRPr="00D75252" w:rsidRDefault="00962433" w:rsidP="00962433">
            <w:pPr>
              <w:pStyle w:val="a3"/>
              <w:ind w:left="0"/>
              <w:jc w:val="center"/>
              <w:rPr>
                <w:rFonts w:ascii="Times New Roman" w:hAnsi="Times New Roman" w:cs="Times New Roman"/>
                <w:sz w:val="26"/>
                <w:szCs w:val="26"/>
              </w:rPr>
            </w:pPr>
          </w:p>
        </w:tc>
        <w:tc>
          <w:tcPr>
            <w:tcW w:w="4961" w:type="dxa"/>
          </w:tcPr>
          <w:p w:rsidR="00241B44" w:rsidRPr="00D75252" w:rsidRDefault="00962433" w:rsidP="00241B4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w:t>
            </w:r>
            <w:r w:rsidR="00241B44"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описывать изменения физических величин при протекании физических явлений и процессов</w:t>
            </w:r>
          </w:p>
        </w:tc>
      </w:tr>
      <w:tr w:rsidR="00962433" w:rsidRPr="00D75252" w:rsidTr="00241B44">
        <w:trPr>
          <w:trHeight w:val="562"/>
        </w:trPr>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5103" w:type="dxa"/>
            <w:shd w:val="clear" w:color="auto" w:fill="auto"/>
          </w:tcPr>
          <w:p w:rsidR="00962433" w:rsidRPr="00D75252" w:rsidRDefault="00962433"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53,1</w:t>
            </w:r>
          </w:p>
          <w:p w:rsidR="00962433" w:rsidRPr="00D75252" w:rsidRDefault="00962433" w:rsidP="00962433">
            <w:pPr>
              <w:pStyle w:val="a3"/>
              <w:ind w:left="0"/>
              <w:jc w:val="center"/>
              <w:rPr>
                <w:rFonts w:ascii="Times New Roman" w:hAnsi="Times New Roman" w:cs="Times New Roman"/>
                <w:sz w:val="26"/>
                <w:szCs w:val="26"/>
              </w:rPr>
            </w:pPr>
          </w:p>
        </w:tc>
        <w:tc>
          <w:tcPr>
            <w:tcW w:w="4961" w:type="dxa"/>
          </w:tcPr>
          <w:p w:rsidR="00962433"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описывать изменения физических величин при протекании физических явлений и процессов</w:t>
            </w:r>
          </w:p>
        </w:tc>
      </w:tr>
      <w:tr w:rsidR="00962433" w:rsidRPr="00D75252" w:rsidTr="00241B44">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103" w:type="dxa"/>
            <w:shd w:val="clear" w:color="auto" w:fill="auto"/>
          </w:tcPr>
          <w:p w:rsidR="00962433" w:rsidRPr="00D75252" w:rsidRDefault="00962433"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48,13</w:t>
            </w:r>
          </w:p>
          <w:p w:rsidR="00962433" w:rsidRPr="00D75252" w:rsidRDefault="00962433" w:rsidP="00962433">
            <w:pPr>
              <w:pStyle w:val="a3"/>
              <w:ind w:left="0"/>
              <w:jc w:val="center"/>
              <w:rPr>
                <w:rFonts w:ascii="Times New Roman" w:hAnsi="Times New Roman" w:cs="Times New Roman"/>
                <w:sz w:val="26"/>
                <w:szCs w:val="26"/>
              </w:rPr>
            </w:pPr>
          </w:p>
        </w:tc>
        <w:tc>
          <w:tcPr>
            <w:tcW w:w="4961" w:type="dxa"/>
          </w:tcPr>
          <w:p w:rsidR="00962433"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описывать изменения физических величин при протекании физических явлений и процессов</w:t>
            </w:r>
          </w:p>
        </w:tc>
      </w:tr>
      <w:tr w:rsidR="00962433" w:rsidRPr="00D75252" w:rsidTr="00241B44">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103" w:type="dxa"/>
            <w:shd w:val="clear" w:color="auto" w:fill="auto"/>
          </w:tcPr>
          <w:p w:rsidR="00962433" w:rsidRPr="00D75252" w:rsidRDefault="00962433"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6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84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47,78</w:t>
            </w:r>
          </w:p>
          <w:p w:rsidR="00962433" w:rsidRPr="00D75252" w:rsidRDefault="00962433" w:rsidP="00962433">
            <w:pPr>
              <w:pStyle w:val="a3"/>
              <w:ind w:left="0"/>
              <w:jc w:val="center"/>
              <w:rPr>
                <w:rFonts w:ascii="Times New Roman" w:hAnsi="Times New Roman" w:cs="Times New Roman"/>
                <w:sz w:val="26"/>
                <w:szCs w:val="26"/>
              </w:rPr>
            </w:pPr>
          </w:p>
        </w:tc>
        <w:tc>
          <w:tcPr>
            <w:tcW w:w="4961" w:type="dxa"/>
          </w:tcPr>
          <w:p w:rsidR="00962433"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описывать изменения физических величин при протекании физических явлений и процессов</w:t>
            </w:r>
          </w:p>
        </w:tc>
      </w:tr>
      <w:tr w:rsidR="00241B44" w:rsidRPr="00D75252" w:rsidTr="00241B44">
        <w:tc>
          <w:tcPr>
            <w:tcW w:w="1418"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103" w:type="dxa"/>
            <w:shd w:val="clear" w:color="auto" w:fill="auto"/>
          </w:tcPr>
          <w:p w:rsidR="00241B44" w:rsidRPr="00D75252" w:rsidRDefault="00241B44"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60"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842"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43,44</w:t>
            </w:r>
          </w:p>
          <w:p w:rsidR="00241B44" w:rsidRPr="00D75252" w:rsidRDefault="00241B44" w:rsidP="00962433">
            <w:pPr>
              <w:pStyle w:val="a3"/>
              <w:ind w:left="0"/>
              <w:jc w:val="center"/>
              <w:rPr>
                <w:rFonts w:ascii="Times New Roman" w:hAnsi="Times New Roman" w:cs="Times New Roman"/>
                <w:sz w:val="26"/>
                <w:szCs w:val="26"/>
              </w:rPr>
            </w:pPr>
          </w:p>
        </w:tc>
        <w:tc>
          <w:tcPr>
            <w:tcW w:w="4961" w:type="dxa"/>
            <w:vMerge w:val="restart"/>
          </w:tcPr>
          <w:p w:rsidR="00241B44" w:rsidRPr="00D75252" w:rsidRDefault="00241B44" w:rsidP="00241B4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по формированию умения описывать изменения физических величин при протекании физических явлений и процессов</w:t>
            </w:r>
          </w:p>
        </w:tc>
      </w:tr>
      <w:tr w:rsidR="00241B44" w:rsidRPr="00D75252" w:rsidTr="00241B44">
        <w:tc>
          <w:tcPr>
            <w:tcW w:w="1418"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5103" w:type="dxa"/>
            <w:shd w:val="clear" w:color="auto" w:fill="auto"/>
          </w:tcPr>
          <w:p w:rsidR="00241B44" w:rsidRPr="00D75252" w:rsidRDefault="00241B44"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60"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842" w:type="dxa"/>
            <w:shd w:val="clear" w:color="auto" w:fill="auto"/>
          </w:tcPr>
          <w:p w:rsidR="00241B44" w:rsidRPr="00D75252" w:rsidRDefault="00241B44"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39,77</w:t>
            </w:r>
          </w:p>
          <w:p w:rsidR="00241B44" w:rsidRPr="00D75252" w:rsidRDefault="00241B44" w:rsidP="00962433">
            <w:pPr>
              <w:pStyle w:val="a3"/>
              <w:ind w:left="0"/>
              <w:jc w:val="center"/>
              <w:rPr>
                <w:rFonts w:ascii="Times New Roman" w:hAnsi="Times New Roman" w:cs="Times New Roman"/>
                <w:sz w:val="26"/>
                <w:szCs w:val="26"/>
              </w:rPr>
            </w:pPr>
          </w:p>
        </w:tc>
        <w:tc>
          <w:tcPr>
            <w:tcW w:w="4961" w:type="dxa"/>
            <w:vMerge/>
          </w:tcPr>
          <w:p w:rsidR="00241B44" w:rsidRPr="00D75252" w:rsidRDefault="00241B44" w:rsidP="00962433">
            <w:pPr>
              <w:pStyle w:val="a3"/>
              <w:ind w:left="0"/>
              <w:jc w:val="center"/>
              <w:rPr>
                <w:rFonts w:ascii="Times New Roman" w:hAnsi="Times New Roman" w:cs="Times New Roman"/>
                <w:sz w:val="26"/>
                <w:szCs w:val="26"/>
              </w:rPr>
            </w:pPr>
          </w:p>
        </w:tc>
      </w:tr>
      <w:tr w:rsidR="00241B44" w:rsidRPr="00D75252" w:rsidTr="00241B44">
        <w:tc>
          <w:tcPr>
            <w:tcW w:w="1418"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5103" w:type="dxa"/>
            <w:shd w:val="clear" w:color="auto" w:fill="auto"/>
          </w:tcPr>
          <w:p w:rsidR="00241B44" w:rsidRPr="00D75252" w:rsidRDefault="00241B44" w:rsidP="00241B4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«Губернский колледж г. Сызрани»</w:t>
            </w:r>
          </w:p>
        </w:tc>
        <w:tc>
          <w:tcPr>
            <w:tcW w:w="1560"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25</w:t>
            </w:r>
          </w:p>
        </w:tc>
        <w:tc>
          <w:tcPr>
            <w:tcW w:w="1842"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w:t>
            </w:r>
          </w:p>
          <w:p w:rsidR="00241B44" w:rsidRPr="00D75252" w:rsidRDefault="00241B44" w:rsidP="00241B44">
            <w:pPr>
              <w:pStyle w:val="a3"/>
              <w:ind w:left="0"/>
              <w:jc w:val="center"/>
              <w:rPr>
                <w:rFonts w:ascii="Times New Roman" w:hAnsi="Times New Roman" w:cs="Times New Roman"/>
                <w:sz w:val="26"/>
                <w:szCs w:val="26"/>
              </w:rPr>
            </w:pPr>
          </w:p>
        </w:tc>
        <w:tc>
          <w:tcPr>
            <w:tcW w:w="4961" w:type="dxa"/>
            <w:vMerge w:val="restart"/>
          </w:tcPr>
          <w:p w:rsidR="00241B44" w:rsidRPr="00D75252" w:rsidRDefault="00241B44" w:rsidP="00241B4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w:t>
            </w:r>
            <w:r w:rsidRPr="00D75252">
              <w:rPr>
                <w:rFonts w:ascii="Times New Roman" w:hAnsi="Times New Roman" w:cs="Times New Roman"/>
                <w:i/>
                <w:sz w:val="26"/>
                <w:szCs w:val="26"/>
              </w:rPr>
              <w:lastRenderedPageBreak/>
              <w:t>сложному, с ликвидацией образовательных дефицитов основного общего образования) работа по формированию умения описывать изменения физических величин при протекании физических явлений и процессов</w:t>
            </w:r>
          </w:p>
        </w:tc>
      </w:tr>
      <w:tr w:rsidR="00241B44" w:rsidRPr="00D75252" w:rsidTr="00241B44">
        <w:tc>
          <w:tcPr>
            <w:tcW w:w="1418"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5103" w:type="dxa"/>
            <w:shd w:val="clear" w:color="auto" w:fill="auto"/>
          </w:tcPr>
          <w:p w:rsidR="00241B44" w:rsidRPr="00D75252" w:rsidRDefault="00241B44" w:rsidP="00241B44">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60"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42"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34,62</w:t>
            </w:r>
          </w:p>
          <w:p w:rsidR="00241B44" w:rsidRPr="00D75252" w:rsidRDefault="00241B44" w:rsidP="00241B44">
            <w:pPr>
              <w:pStyle w:val="a3"/>
              <w:ind w:left="0"/>
              <w:jc w:val="center"/>
              <w:rPr>
                <w:rFonts w:ascii="Times New Roman" w:hAnsi="Times New Roman" w:cs="Times New Roman"/>
                <w:sz w:val="26"/>
                <w:szCs w:val="26"/>
              </w:rPr>
            </w:pPr>
          </w:p>
        </w:tc>
        <w:tc>
          <w:tcPr>
            <w:tcW w:w="4961" w:type="dxa"/>
            <w:vMerge/>
          </w:tcPr>
          <w:p w:rsidR="00241B44" w:rsidRPr="00D75252" w:rsidRDefault="00241B44" w:rsidP="00241B44">
            <w:pPr>
              <w:pStyle w:val="a3"/>
              <w:ind w:left="0"/>
              <w:jc w:val="center"/>
              <w:rPr>
                <w:rFonts w:ascii="Times New Roman" w:hAnsi="Times New Roman" w:cs="Times New Roman"/>
                <w:sz w:val="26"/>
                <w:szCs w:val="26"/>
              </w:rPr>
            </w:pPr>
          </w:p>
        </w:tc>
      </w:tr>
      <w:tr w:rsidR="00241B44" w:rsidRPr="00D75252" w:rsidTr="00241B44">
        <w:tc>
          <w:tcPr>
            <w:tcW w:w="1418"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103" w:type="dxa"/>
            <w:shd w:val="clear" w:color="auto" w:fill="auto"/>
          </w:tcPr>
          <w:p w:rsidR="00241B44" w:rsidRPr="00D75252" w:rsidRDefault="00241B44" w:rsidP="00241B44">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60"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2"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31,25</w:t>
            </w:r>
          </w:p>
          <w:p w:rsidR="00241B44" w:rsidRPr="00D75252" w:rsidRDefault="00241B44" w:rsidP="00241B44">
            <w:pPr>
              <w:pStyle w:val="a3"/>
              <w:ind w:left="0"/>
              <w:jc w:val="center"/>
              <w:rPr>
                <w:rFonts w:ascii="Times New Roman" w:hAnsi="Times New Roman" w:cs="Times New Roman"/>
                <w:sz w:val="26"/>
                <w:szCs w:val="26"/>
              </w:rPr>
            </w:pPr>
          </w:p>
        </w:tc>
        <w:tc>
          <w:tcPr>
            <w:tcW w:w="4961" w:type="dxa"/>
            <w:vMerge w:val="restart"/>
          </w:tcPr>
          <w:p w:rsidR="00241B44" w:rsidRPr="00D75252" w:rsidRDefault="00241B44" w:rsidP="00241B4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по формированию умения описывать изменения физических величин при протекании физических явлений и процессов</w:t>
            </w:r>
          </w:p>
        </w:tc>
      </w:tr>
      <w:tr w:rsidR="00241B44" w:rsidRPr="00D75252" w:rsidTr="00241B44">
        <w:tc>
          <w:tcPr>
            <w:tcW w:w="1418"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103" w:type="dxa"/>
            <w:shd w:val="clear" w:color="auto" w:fill="auto"/>
          </w:tcPr>
          <w:p w:rsidR="00241B44" w:rsidRPr="00D75252" w:rsidRDefault="00241B44"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60"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842"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27,78</w:t>
            </w:r>
          </w:p>
          <w:p w:rsidR="00241B44" w:rsidRPr="00D75252" w:rsidRDefault="00241B44" w:rsidP="00241B44">
            <w:pPr>
              <w:pStyle w:val="a3"/>
              <w:ind w:left="0"/>
              <w:jc w:val="center"/>
              <w:rPr>
                <w:rFonts w:ascii="Times New Roman" w:hAnsi="Times New Roman" w:cs="Times New Roman"/>
                <w:sz w:val="26"/>
                <w:szCs w:val="26"/>
              </w:rPr>
            </w:pPr>
          </w:p>
        </w:tc>
        <w:tc>
          <w:tcPr>
            <w:tcW w:w="4961" w:type="dxa"/>
            <w:vMerge/>
          </w:tcPr>
          <w:p w:rsidR="00241B44" w:rsidRPr="00D75252" w:rsidRDefault="00241B44" w:rsidP="00241B44">
            <w:pPr>
              <w:pStyle w:val="a3"/>
              <w:ind w:left="0"/>
              <w:jc w:val="center"/>
              <w:rPr>
                <w:rFonts w:ascii="Times New Roman" w:hAnsi="Times New Roman" w:cs="Times New Roman"/>
                <w:sz w:val="26"/>
                <w:szCs w:val="26"/>
              </w:rPr>
            </w:pPr>
          </w:p>
        </w:tc>
      </w:tr>
      <w:tr w:rsidR="00241B44" w:rsidRPr="00D75252" w:rsidTr="00241B44">
        <w:tc>
          <w:tcPr>
            <w:tcW w:w="1418"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103" w:type="dxa"/>
            <w:shd w:val="clear" w:color="auto" w:fill="auto"/>
          </w:tcPr>
          <w:p w:rsidR="00241B44" w:rsidRPr="00D75252" w:rsidRDefault="00241B44"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60"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842"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22,22</w:t>
            </w:r>
          </w:p>
          <w:p w:rsidR="00241B44" w:rsidRPr="00D75252" w:rsidRDefault="00241B44" w:rsidP="00241B44">
            <w:pPr>
              <w:pStyle w:val="a3"/>
              <w:ind w:left="0"/>
              <w:jc w:val="center"/>
              <w:rPr>
                <w:rFonts w:ascii="Times New Roman" w:hAnsi="Times New Roman" w:cs="Times New Roman"/>
                <w:sz w:val="26"/>
                <w:szCs w:val="26"/>
              </w:rPr>
            </w:pPr>
          </w:p>
        </w:tc>
        <w:tc>
          <w:tcPr>
            <w:tcW w:w="4961" w:type="dxa"/>
            <w:vMerge w:val="restart"/>
          </w:tcPr>
          <w:p w:rsidR="00241B44" w:rsidRPr="00D75252" w:rsidRDefault="00241B44" w:rsidP="00241B4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по формированию умения описывать изменения физических величин при протекании физических явлений и процессов</w:t>
            </w:r>
          </w:p>
        </w:tc>
      </w:tr>
      <w:tr w:rsidR="00241B44" w:rsidRPr="00D75252" w:rsidTr="00241B44">
        <w:tc>
          <w:tcPr>
            <w:tcW w:w="1418"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5103" w:type="dxa"/>
            <w:shd w:val="clear" w:color="auto" w:fill="auto"/>
          </w:tcPr>
          <w:p w:rsidR="00241B44" w:rsidRPr="00D75252" w:rsidRDefault="00241B44" w:rsidP="00241B44">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60"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42"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21,74</w:t>
            </w:r>
          </w:p>
          <w:p w:rsidR="00241B44" w:rsidRPr="00D75252" w:rsidRDefault="00241B44" w:rsidP="00241B44">
            <w:pPr>
              <w:pStyle w:val="a3"/>
              <w:ind w:left="0"/>
              <w:jc w:val="center"/>
              <w:rPr>
                <w:rFonts w:ascii="Times New Roman" w:hAnsi="Times New Roman" w:cs="Times New Roman"/>
                <w:sz w:val="26"/>
                <w:szCs w:val="26"/>
              </w:rPr>
            </w:pPr>
          </w:p>
        </w:tc>
        <w:tc>
          <w:tcPr>
            <w:tcW w:w="4961" w:type="dxa"/>
            <w:vMerge/>
          </w:tcPr>
          <w:p w:rsidR="00241B44" w:rsidRPr="00D75252" w:rsidRDefault="00241B44" w:rsidP="00241B44">
            <w:pPr>
              <w:pStyle w:val="a3"/>
              <w:ind w:left="0"/>
              <w:jc w:val="center"/>
              <w:rPr>
                <w:rFonts w:ascii="Times New Roman" w:hAnsi="Times New Roman" w:cs="Times New Roman"/>
                <w:sz w:val="26"/>
                <w:szCs w:val="26"/>
              </w:rPr>
            </w:pPr>
          </w:p>
        </w:tc>
      </w:tr>
      <w:tr w:rsidR="00241B44" w:rsidRPr="00D75252" w:rsidTr="00241B44">
        <w:tc>
          <w:tcPr>
            <w:tcW w:w="1418"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5103" w:type="dxa"/>
            <w:shd w:val="clear" w:color="auto" w:fill="auto"/>
          </w:tcPr>
          <w:p w:rsidR="00241B44" w:rsidRPr="00D75252" w:rsidRDefault="00241B44" w:rsidP="00241B44">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«Тольяттинский колледж сервисных технологий и предпринимательства»</w:t>
            </w:r>
          </w:p>
        </w:tc>
        <w:tc>
          <w:tcPr>
            <w:tcW w:w="1560"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842" w:type="dxa"/>
            <w:shd w:val="clear" w:color="auto" w:fill="auto"/>
          </w:tcPr>
          <w:p w:rsidR="00241B44" w:rsidRPr="00D75252" w:rsidRDefault="00241B44" w:rsidP="00241B44">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10,42</w:t>
            </w:r>
          </w:p>
          <w:p w:rsidR="00241B44" w:rsidRPr="00D75252" w:rsidRDefault="00241B44" w:rsidP="00241B44">
            <w:pPr>
              <w:pStyle w:val="a3"/>
              <w:ind w:left="0"/>
              <w:jc w:val="center"/>
              <w:rPr>
                <w:rFonts w:ascii="Times New Roman" w:hAnsi="Times New Roman" w:cs="Times New Roman"/>
                <w:sz w:val="26"/>
                <w:szCs w:val="26"/>
              </w:rPr>
            </w:pPr>
          </w:p>
        </w:tc>
        <w:tc>
          <w:tcPr>
            <w:tcW w:w="4961" w:type="dxa"/>
          </w:tcPr>
          <w:p w:rsidR="00241B44" w:rsidRPr="00D75252" w:rsidRDefault="00241B44" w:rsidP="00241B44">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работа по формированию умения описывать изменения физических величин при протекании физических явлений и процессов</w:t>
            </w:r>
          </w:p>
        </w:tc>
      </w:tr>
    </w:tbl>
    <w:p w:rsidR="00962433" w:rsidRPr="00D75252" w:rsidRDefault="00962433" w:rsidP="00962433">
      <w:pPr>
        <w:spacing w:after="0" w:line="360" w:lineRule="auto"/>
        <w:jc w:val="both"/>
        <w:rPr>
          <w:rFonts w:ascii="Times New Roman" w:hAnsi="Times New Roman" w:cs="Times New Roman"/>
          <w:sz w:val="28"/>
          <w:szCs w:val="28"/>
        </w:rPr>
      </w:pPr>
    </w:p>
    <w:p w:rsidR="00962433" w:rsidRPr="00D75252" w:rsidRDefault="00962433" w:rsidP="00962433">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962433"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 xml:space="preserve">Таблица </w:t>
      </w:r>
      <w:r w:rsidR="00FE3B25" w:rsidRPr="00D75252">
        <w:rPr>
          <w:rFonts w:ascii="Times New Roman" w:hAnsi="Times New Roman" w:cs="Times New Roman"/>
          <w:sz w:val="28"/>
          <w:szCs w:val="28"/>
        </w:rPr>
        <w:t>130.</w:t>
      </w:r>
      <w:r w:rsidRPr="00D75252">
        <w:rPr>
          <w:rFonts w:ascii="Times New Roman" w:hAnsi="Times New Roman" w:cs="Times New Roman"/>
          <w:sz w:val="28"/>
          <w:szCs w:val="28"/>
        </w:rPr>
        <w:t>1</w:t>
      </w:r>
    </w:p>
    <w:p w:rsidR="00962433" w:rsidRPr="00D75252" w:rsidRDefault="00962433" w:rsidP="006A795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p>
    <w:p w:rsidR="00962433" w:rsidRPr="00D75252" w:rsidRDefault="00962433" w:rsidP="006A795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62433" w:rsidRPr="00D75252" w:rsidRDefault="00962433" w:rsidP="006A795B">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7 К1</w:t>
      </w:r>
      <w:r w:rsidRPr="00D75252">
        <w:rPr>
          <w:rFonts w:ascii="Times New Roman" w:hAnsi="Times New Roman" w:cs="Times New Roman"/>
          <w:sz w:val="28"/>
          <w:szCs w:val="28"/>
        </w:rPr>
        <w:t xml:space="preserve"> - Описывать свойства тел, физические явления и процессы, используя физические величин</w:t>
      </w:r>
      <w:r w:rsidR="00FE3B25" w:rsidRPr="00D75252">
        <w:rPr>
          <w:rFonts w:ascii="Times New Roman" w:hAnsi="Times New Roman" w:cs="Times New Roman"/>
          <w:sz w:val="28"/>
          <w:szCs w:val="28"/>
        </w:rPr>
        <w:t>ы, физические законы и принципы</w:t>
      </w:r>
      <w:r w:rsidRPr="00D75252">
        <w:rPr>
          <w:rFonts w:ascii="Times New Roman" w:hAnsi="Times New Roman" w:cs="Times New Roman"/>
          <w:sz w:val="28"/>
          <w:szCs w:val="28"/>
        </w:rPr>
        <w:t xml:space="preserve"> (анализ графиков, таблиц и схем)</w:t>
      </w:r>
    </w:p>
    <w:tbl>
      <w:tblPr>
        <w:tblStyle w:val="ab"/>
        <w:tblW w:w="14742" w:type="dxa"/>
        <w:tblInd w:w="137" w:type="dxa"/>
        <w:tblLook w:val="04A0" w:firstRow="1" w:lastRow="0" w:firstColumn="1" w:lastColumn="0" w:noHBand="0" w:noVBand="1"/>
      </w:tblPr>
      <w:tblGrid>
        <w:gridCol w:w="1418"/>
        <w:gridCol w:w="4394"/>
        <w:gridCol w:w="1985"/>
        <w:gridCol w:w="1984"/>
        <w:gridCol w:w="4961"/>
      </w:tblGrid>
      <w:tr w:rsidR="00962433" w:rsidRPr="00D75252" w:rsidTr="00FE3B2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394" w:type="dxa"/>
            <w:shd w:val="clear" w:color="auto" w:fill="auto"/>
          </w:tcPr>
          <w:p w:rsidR="00962433" w:rsidRPr="00D75252" w:rsidRDefault="00962433" w:rsidP="00FE3B2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4"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96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FE3B2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394" w:type="dxa"/>
            <w:shd w:val="clear" w:color="auto" w:fill="auto"/>
          </w:tcPr>
          <w:p w:rsidR="00962433" w:rsidRPr="00D75252" w:rsidRDefault="00962433"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984"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w:t>
            </w:r>
          </w:p>
          <w:p w:rsidR="00962433" w:rsidRPr="00D75252" w:rsidRDefault="00962433" w:rsidP="00962433">
            <w:pPr>
              <w:pStyle w:val="a3"/>
              <w:ind w:left="0"/>
              <w:jc w:val="center"/>
              <w:rPr>
                <w:rFonts w:ascii="Times New Roman" w:hAnsi="Times New Roman" w:cs="Times New Roman"/>
                <w:sz w:val="26"/>
                <w:szCs w:val="26"/>
              </w:rPr>
            </w:pPr>
          </w:p>
        </w:tc>
        <w:tc>
          <w:tcPr>
            <w:tcW w:w="4961" w:type="dxa"/>
            <w:shd w:val="clear" w:color="auto" w:fill="auto"/>
          </w:tcPr>
          <w:p w:rsidR="00962433" w:rsidRPr="00D75252" w:rsidRDefault="00962433" w:rsidP="00FE3B2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w:t>
            </w:r>
            <w:r w:rsidR="00FE3B25" w:rsidRPr="00D75252">
              <w:rPr>
                <w:rFonts w:ascii="Times New Roman" w:hAnsi="Times New Roman" w:cs="Times New Roman"/>
                <w:i/>
                <w:sz w:val="26"/>
                <w:szCs w:val="26"/>
              </w:rPr>
              <w:t xml:space="preserve">е </w:t>
            </w:r>
            <w:r w:rsidRPr="00D75252">
              <w:rPr>
                <w:rFonts w:ascii="Times New Roman" w:hAnsi="Times New Roman" w:cs="Times New Roman"/>
                <w:i/>
                <w:sz w:val="26"/>
                <w:szCs w:val="26"/>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962433" w:rsidRPr="00D75252" w:rsidTr="00FE3B2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394" w:type="dxa"/>
            <w:shd w:val="clear" w:color="auto" w:fill="auto"/>
          </w:tcPr>
          <w:p w:rsidR="00962433" w:rsidRPr="00D75252" w:rsidRDefault="00962433"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73,81</w:t>
            </w:r>
          </w:p>
          <w:p w:rsidR="00962433" w:rsidRPr="00D75252" w:rsidRDefault="00962433" w:rsidP="00962433">
            <w:pPr>
              <w:pStyle w:val="a3"/>
              <w:ind w:left="0"/>
              <w:jc w:val="center"/>
              <w:rPr>
                <w:rFonts w:ascii="Times New Roman" w:hAnsi="Times New Roman" w:cs="Times New Roman"/>
                <w:sz w:val="26"/>
                <w:szCs w:val="26"/>
              </w:rPr>
            </w:pPr>
          </w:p>
        </w:tc>
        <w:tc>
          <w:tcPr>
            <w:tcW w:w="4961" w:type="dxa"/>
            <w:shd w:val="clear" w:color="auto" w:fill="auto"/>
          </w:tcPr>
          <w:p w:rsidR="00FE3B25" w:rsidRPr="00D75252" w:rsidRDefault="00962433" w:rsidP="00FE3B2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r w:rsidR="00FE3B25" w:rsidRPr="00D75252">
              <w:rPr>
                <w:rFonts w:ascii="Times New Roman" w:hAnsi="Times New Roman" w:cs="Times New Roman"/>
                <w:i/>
                <w:sz w:val="26"/>
                <w:szCs w:val="26"/>
              </w:rPr>
              <w:t xml:space="preserve"> у</w:t>
            </w:r>
            <w:r w:rsidRPr="00D75252">
              <w:rPr>
                <w:rFonts w:ascii="Times New Roman" w:hAnsi="Times New Roman" w:cs="Times New Roman"/>
                <w:i/>
                <w:sz w:val="26"/>
                <w:szCs w:val="26"/>
              </w:rPr>
              <w:t>мени</w:t>
            </w:r>
            <w:r w:rsidR="00FE3B25" w:rsidRPr="00D75252">
              <w:rPr>
                <w:rFonts w:ascii="Times New Roman" w:hAnsi="Times New Roman" w:cs="Times New Roman"/>
                <w:i/>
                <w:sz w:val="26"/>
                <w:szCs w:val="26"/>
              </w:rPr>
              <w:t xml:space="preserve">е </w:t>
            </w:r>
            <w:r w:rsidRPr="00D75252">
              <w:rPr>
                <w:rFonts w:ascii="Times New Roman" w:hAnsi="Times New Roman" w:cs="Times New Roman"/>
                <w:i/>
                <w:sz w:val="26"/>
                <w:szCs w:val="26"/>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962433" w:rsidRPr="00D75252" w:rsidTr="00FE3B25">
        <w:trPr>
          <w:trHeight w:val="562"/>
        </w:trPr>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394" w:type="dxa"/>
            <w:shd w:val="clear" w:color="auto" w:fill="auto"/>
          </w:tcPr>
          <w:p w:rsidR="00962433" w:rsidRPr="00D75252" w:rsidRDefault="00962433"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984"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p w:rsidR="00962433" w:rsidRPr="00D75252" w:rsidRDefault="00962433" w:rsidP="00962433">
            <w:pPr>
              <w:pStyle w:val="a3"/>
              <w:ind w:left="0"/>
              <w:jc w:val="center"/>
              <w:rPr>
                <w:rFonts w:ascii="Times New Roman" w:hAnsi="Times New Roman" w:cs="Times New Roman"/>
                <w:sz w:val="26"/>
                <w:szCs w:val="26"/>
              </w:rPr>
            </w:pPr>
          </w:p>
        </w:tc>
        <w:tc>
          <w:tcPr>
            <w:tcW w:w="4961" w:type="dxa"/>
            <w:shd w:val="clear" w:color="auto" w:fill="auto"/>
          </w:tcPr>
          <w:p w:rsidR="00962433"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умение </w:t>
            </w:r>
            <w:r w:rsidRPr="00D75252">
              <w:rPr>
                <w:rFonts w:ascii="Times New Roman" w:hAnsi="Times New Roman" w:cs="Times New Roman"/>
                <w:sz w:val="28"/>
                <w:szCs w:val="28"/>
              </w:rPr>
              <w:t xml:space="preserve"> </w:t>
            </w:r>
            <w:r w:rsidRPr="00D75252">
              <w:rPr>
                <w:rFonts w:ascii="Times New Roman" w:hAnsi="Times New Roman" w:cs="Times New Roman"/>
                <w:i/>
                <w:sz w:val="26"/>
                <w:szCs w:val="26"/>
              </w:rPr>
              <w:t>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962433" w:rsidRPr="00D75252" w:rsidTr="00FE3B2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394" w:type="dxa"/>
            <w:shd w:val="clear" w:color="auto" w:fill="auto"/>
          </w:tcPr>
          <w:p w:rsidR="00962433" w:rsidRPr="00D75252" w:rsidRDefault="00962433" w:rsidP="00FE3B25">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федерального государственного </w:t>
            </w:r>
            <w:r w:rsidRPr="00D75252">
              <w:rPr>
                <w:rFonts w:ascii="Times New Roman" w:hAnsi="Times New Roman" w:cs="Times New Roman"/>
                <w:sz w:val="26"/>
                <w:szCs w:val="26"/>
              </w:rPr>
              <w:lastRenderedPageBreak/>
              <w:t>бюджетного образовательного учреждения высшего профессионального образования «Московский государственный строительный университет»</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105</w:t>
            </w:r>
          </w:p>
        </w:tc>
        <w:tc>
          <w:tcPr>
            <w:tcW w:w="1984"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64,29</w:t>
            </w:r>
          </w:p>
          <w:p w:rsidR="00962433" w:rsidRPr="00D75252" w:rsidRDefault="00962433" w:rsidP="00962433">
            <w:pPr>
              <w:pStyle w:val="a3"/>
              <w:ind w:left="0"/>
              <w:jc w:val="center"/>
              <w:rPr>
                <w:rFonts w:ascii="Times New Roman" w:hAnsi="Times New Roman" w:cs="Times New Roman"/>
                <w:sz w:val="26"/>
                <w:szCs w:val="26"/>
              </w:rPr>
            </w:pPr>
          </w:p>
        </w:tc>
        <w:tc>
          <w:tcPr>
            <w:tcW w:w="4961" w:type="dxa"/>
            <w:shd w:val="clear" w:color="auto" w:fill="auto"/>
          </w:tcPr>
          <w:p w:rsidR="00962433"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умение </w:t>
            </w:r>
            <w:r w:rsidRPr="00D75252">
              <w:rPr>
                <w:rFonts w:ascii="Times New Roman" w:hAnsi="Times New Roman" w:cs="Times New Roman"/>
                <w:sz w:val="28"/>
                <w:szCs w:val="28"/>
              </w:rPr>
              <w:t xml:space="preserve"> </w:t>
            </w:r>
            <w:r w:rsidRPr="00D75252">
              <w:rPr>
                <w:rFonts w:ascii="Times New Roman" w:hAnsi="Times New Roman" w:cs="Times New Roman"/>
                <w:i/>
                <w:sz w:val="26"/>
                <w:szCs w:val="26"/>
              </w:rPr>
              <w:t xml:space="preserve">описывать свойства тел, физические явления и процессы, используя </w:t>
            </w:r>
            <w:r w:rsidRPr="00D75252">
              <w:rPr>
                <w:rFonts w:ascii="Times New Roman" w:hAnsi="Times New Roman" w:cs="Times New Roman"/>
                <w:i/>
                <w:sz w:val="26"/>
                <w:szCs w:val="26"/>
              </w:rPr>
              <w:lastRenderedPageBreak/>
              <w:t>физические величины, физические законы и принципы (анализ графиков, таблиц и схем)</w:t>
            </w:r>
          </w:p>
        </w:tc>
      </w:tr>
      <w:tr w:rsidR="00962433" w:rsidRPr="00D75252" w:rsidTr="00FE3B2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394" w:type="dxa"/>
            <w:shd w:val="clear" w:color="auto" w:fill="auto"/>
          </w:tcPr>
          <w:p w:rsidR="00962433" w:rsidRPr="00D75252" w:rsidRDefault="00962433" w:rsidP="00FE3B25">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984"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51,92</w:t>
            </w:r>
          </w:p>
          <w:p w:rsidR="00962433" w:rsidRPr="00D75252" w:rsidRDefault="00962433" w:rsidP="00962433">
            <w:pPr>
              <w:pStyle w:val="a3"/>
              <w:ind w:left="0"/>
              <w:jc w:val="center"/>
              <w:rPr>
                <w:rFonts w:ascii="Times New Roman" w:hAnsi="Times New Roman" w:cs="Times New Roman"/>
                <w:sz w:val="26"/>
                <w:szCs w:val="26"/>
              </w:rPr>
            </w:pPr>
          </w:p>
        </w:tc>
        <w:tc>
          <w:tcPr>
            <w:tcW w:w="4961" w:type="dxa"/>
            <w:shd w:val="clear" w:color="auto" w:fill="auto"/>
          </w:tcPr>
          <w:p w:rsidR="00FE3B25" w:rsidRPr="00D75252" w:rsidRDefault="00962433" w:rsidP="00FE3B2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w:t>
            </w:r>
            <w:r w:rsidR="00FE3B25"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962433" w:rsidRPr="00D75252" w:rsidTr="00FE3B2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394" w:type="dxa"/>
            <w:shd w:val="clear" w:color="auto" w:fill="auto"/>
          </w:tcPr>
          <w:p w:rsidR="00962433" w:rsidRPr="00D75252" w:rsidRDefault="00962433"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984"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p w:rsidR="00962433" w:rsidRPr="00D75252" w:rsidRDefault="00962433" w:rsidP="00962433">
            <w:pPr>
              <w:pStyle w:val="a3"/>
              <w:ind w:left="0"/>
              <w:jc w:val="center"/>
              <w:rPr>
                <w:rFonts w:ascii="Times New Roman" w:hAnsi="Times New Roman" w:cs="Times New Roman"/>
                <w:sz w:val="26"/>
                <w:szCs w:val="26"/>
              </w:rPr>
            </w:pPr>
          </w:p>
        </w:tc>
        <w:tc>
          <w:tcPr>
            <w:tcW w:w="4961" w:type="dxa"/>
            <w:shd w:val="clear" w:color="auto" w:fill="auto"/>
          </w:tcPr>
          <w:p w:rsidR="00962433"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962433" w:rsidRPr="00D75252" w:rsidTr="00FE3B2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394" w:type="dxa"/>
            <w:shd w:val="clear" w:color="auto" w:fill="auto"/>
          </w:tcPr>
          <w:p w:rsidR="00962433" w:rsidRPr="00D75252" w:rsidRDefault="00962433"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984"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49,18</w:t>
            </w:r>
          </w:p>
          <w:p w:rsidR="00962433" w:rsidRPr="00D75252" w:rsidRDefault="00962433" w:rsidP="00962433">
            <w:pPr>
              <w:pStyle w:val="a3"/>
              <w:ind w:left="0"/>
              <w:jc w:val="center"/>
              <w:rPr>
                <w:rFonts w:ascii="Times New Roman" w:hAnsi="Times New Roman" w:cs="Times New Roman"/>
                <w:sz w:val="26"/>
                <w:szCs w:val="26"/>
              </w:rPr>
            </w:pPr>
          </w:p>
        </w:tc>
        <w:tc>
          <w:tcPr>
            <w:tcW w:w="4961" w:type="dxa"/>
            <w:shd w:val="clear" w:color="auto" w:fill="auto"/>
          </w:tcPr>
          <w:p w:rsidR="00962433"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962433" w:rsidRPr="00D75252" w:rsidTr="00FE3B2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394" w:type="dxa"/>
            <w:shd w:val="clear" w:color="auto" w:fill="auto"/>
          </w:tcPr>
          <w:p w:rsidR="00962433" w:rsidRPr="00D75252" w:rsidRDefault="00962433"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984"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45,83</w:t>
            </w:r>
          </w:p>
          <w:p w:rsidR="00962433" w:rsidRPr="00D75252" w:rsidRDefault="00962433" w:rsidP="00962433">
            <w:pPr>
              <w:pStyle w:val="a3"/>
              <w:ind w:left="0"/>
              <w:jc w:val="center"/>
              <w:rPr>
                <w:rFonts w:ascii="Times New Roman" w:hAnsi="Times New Roman" w:cs="Times New Roman"/>
                <w:sz w:val="26"/>
                <w:szCs w:val="26"/>
              </w:rPr>
            </w:pPr>
          </w:p>
        </w:tc>
        <w:tc>
          <w:tcPr>
            <w:tcW w:w="4961" w:type="dxa"/>
            <w:shd w:val="clear" w:color="auto" w:fill="auto"/>
          </w:tcPr>
          <w:p w:rsidR="00962433"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FE3B25" w:rsidRPr="00D75252" w:rsidTr="00FE3B25">
        <w:tc>
          <w:tcPr>
            <w:tcW w:w="1418"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394" w:type="dxa"/>
            <w:shd w:val="clear" w:color="auto" w:fill="auto"/>
          </w:tcPr>
          <w:p w:rsidR="00FE3B25" w:rsidRPr="00D75252" w:rsidRDefault="00FE3B25"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985"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984"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44,92</w:t>
            </w:r>
          </w:p>
          <w:p w:rsidR="00FE3B25" w:rsidRPr="00D75252" w:rsidRDefault="00FE3B25" w:rsidP="00962433">
            <w:pPr>
              <w:pStyle w:val="a3"/>
              <w:ind w:left="0"/>
              <w:jc w:val="center"/>
              <w:rPr>
                <w:rFonts w:ascii="Times New Roman" w:hAnsi="Times New Roman" w:cs="Times New Roman"/>
                <w:sz w:val="26"/>
                <w:szCs w:val="26"/>
              </w:rPr>
            </w:pPr>
          </w:p>
        </w:tc>
        <w:tc>
          <w:tcPr>
            <w:tcW w:w="4961" w:type="dxa"/>
            <w:vMerge w:val="restart"/>
            <w:shd w:val="clear" w:color="auto" w:fill="auto"/>
          </w:tcPr>
          <w:p w:rsidR="00FE3B25" w:rsidRPr="00D75252" w:rsidRDefault="00FE3B25" w:rsidP="00FE3B2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работа с обучающимися по формированию умения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FE3B25" w:rsidRPr="00D75252" w:rsidTr="00FE3B25">
        <w:tc>
          <w:tcPr>
            <w:tcW w:w="1418"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4394" w:type="dxa"/>
            <w:shd w:val="clear" w:color="auto" w:fill="auto"/>
          </w:tcPr>
          <w:p w:rsidR="00FE3B25" w:rsidRPr="00D75252" w:rsidRDefault="00FE3B25"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985"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984"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44,32</w:t>
            </w:r>
          </w:p>
          <w:p w:rsidR="00FE3B25" w:rsidRPr="00D75252" w:rsidRDefault="00FE3B25" w:rsidP="00962433">
            <w:pPr>
              <w:pStyle w:val="a3"/>
              <w:ind w:left="0"/>
              <w:jc w:val="center"/>
              <w:rPr>
                <w:rFonts w:ascii="Times New Roman" w:hAnsi="Times New Roman" w:cs="Times New Roman"/>
                <w:sz w:val="26"/>
                <w:szCs w:val="26"/>
              </w:rPr>
            </w:pPr>
          </w:p>
        </w:tc>
        <w:tc>
          <w:tcPr>
            <w:tcW w:w="4961" w:type="dxa"/>
            <w:vMerge/>
            <w:shd w:val="clear" w:color="auto" w:fill="auto"/>
          </w:tcPr>
          <w:p w:rsidR="00FE3B25" w:rsidRPr="00D75252" w:rsidRDefault="00FE3B25" w:rsidP="00962433">
            <w:pPr>
              <w:pStyle w:val="a3"/>
              <w:ind w:left="0"/>
              <w:jc w:val="center"/>
              <w:rPr>
                <w:rFonts w:ascii="Times New Roman" w:hAnsi="Times New Roman" w:cs="Times New Roman"/>
                <w:sz w:val="26"/>
                <w:szCs w:val="26"/>
              </w:rPr>
            </w:pPr>
          </w:p>
        </w:tc>
      </w:tr>
      <w:tr w:rsidR="00FE3B25" w:rsidRPr="00D75252" w:rsidTr="00FE3B25">
        <w:tc>
          <w:tcPr>
            <w:tcW w:w="1418"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394" w:type="dxa"/>
            <w:shd w:val="clear" w:color="auto" w:fill="auto"/>
          </w:tcPr>
          <w:p w:rsidR="00FE3B25" w:rsidRPr="00D75252" w:rsidRDefault="00FE3B25" w:rsidP="00FE3B25">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985"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984"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39,58</w:t>
            </w:r>
          </w:p>
          <w:p w:rsidR="00FE3B25" w:rsidRPr="00D75252" w:rsidRDefault="00FE3B25" w:rsidP="00962433">
            <w:pPr>
              <w:pStyle w:val="a3"/>
              <w:ind w:left="0"/>
              <w:jc w:val="center"/>
              <w:rPr>
                <w:rFonts w:ascii="Times New Roman" w:hAnsi="Times New Roman" w:cs="Times New Roman"/>
                <w:sz w:val="26"/>
                <w:szCs w:val="26"/>
              </w:rPr>
            </w:pPr>
          </w:p>
        </w:tc>
        <w:tc>
          <w:tcPr>
            <w:tcW w:w="4961" w:type="dxa"/>
            <w:vMerge w:val="restart"/>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FE3B25" w:rsidRPr="00D75252" w:rsidTr="00FE3B25">
        <w:tc>
          <w:tcPr>
            <w:tcW w:w="1418"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394" w:type="dxa"/>
            <w:shd w:val="clear" w:color="auto" w:fill="auto"/>
          </w:tcPr>
          <w:p w:rsidR="00FE3B25" w:rsidRPr="00D75252" w:rsidRDefault="00FE3B25" w:rsidP="00FE3B25">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985"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984"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38,33</w:t>
            </w:r>
          </w:p>
          <w:p w:rsidR="00FE3B25" w:rsidRPr="00D75252" w:rsidRDefault="00FE3B25" w:rsidP="00962433">
            <w:pPr>
              <w:pStyle w:val="a3"/>
              <w:ind w:left="0"/>
              <w:jc w:val="center"/>
              <w:rPr>
                <w:rFonts w:ascii="Times New Roman" w:hAnsi="Times New Roman" w:cs="Times New Roman"/>
                <w:sz w:val="26"/>
                <w:szCs w:val="26"/>
              </w:rPr>
            </w:pPr>
          </w:p>
        </w:tc>
        <w:tc>
          <w:tcPr>
            <w:tcW w:w="4961" w:type="dxa"/>
            <w:vMerge/>
            <w:shd w:val="clear" w:color="auto" w:fill="auto"/>
          </w:tcPr>
          <w:p w:rsidR="00FE3B25" w:rsidRPr="00D75252" w:rsidRDefault="00FE3B25" w:rsidP="00962433">
            <w:pPr>
              <w:pStyle w:val="a3"/>
              <w:ind w:left="0"/>
              <w:jc w:val="center"/>
              <w:rPr>
                <w:rFonts w:ascii="Times New Roman" w:hAnsi="Times New Roman" w:cs="Times New Roman"/>
                <w:sz w:val="26"/>
                <w:szCs w:val="26"/>
              </w:rPr>
            </w:pPr>
          </w:p>
        </w:tc>
      </w:tr>
      <w:tr w:rsidR="00FE3B25" w:rsidRPr="00D75252" w:rsidTr="00FE3B25">
        <w:tc>
          <w:tcPr>
            <w:tcW w:w="1418"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394" w:type="dxa"/>
            <w:shd w:val="clear" w:color="auto" w:fill="auto"/>
          </w:tcPr>
          <w:p w:rsidR="00FE3B25" w:rsidRPr="00D75252" w:rsidRDefault="00FE3B25"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985"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984"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37,61</w:t>
            </w:r>
          </w:p>
          <w:p w:rsidR="00FE3B25" w:rsidRPr="00D75252" w:rsidRDefault="00FE3B25" w:rsidP="00962433">
            <w:pPr>
              <w:pStyle w:val="a3"/>
              <w:ind w:left="0"/>
              <w:jc w:val="center"/>
              <w:rPr>
                <w:rFonts w:ascii="Times New Roman" w:hAnsi="Times New Roman" w:cs="Times New Roman"/>
                <w:sz w:val="26"/>
                <w:szCs w:val="26"/>
              </w:rPr>
            </w:pPr>
          </w:p>
        </w:tc>
        <w:tc>
          <w:tcPr>
            <w:tcW w:w="4961" w:type="dxa"/>
            <w:vMerge w:val="restart"/>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FE3B25" w:rsidRPr="00D75252" w:rsidTr="00FE3B25">
        <w:trPr>
          <w:trHeight w:val="1128"/>
        </w:trPr>
        <w:tc>
          <w:tcPr>
            <w:tcW w:w="1418"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394" w:type="dxa"/>
            <w:shd w:val="clear" w:color="auto" w:fill="auto"/>
          </w:tcPr>
          <w:p w:rsidR="00FE3B25" w:rsidRPr="00D75252" w:rsidRDefault="00FE3B25"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985"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984"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36,96</w:t>
            </w:r>
          </w:p>
          <w:p w:rsidR="00FE3B25" w:rsidRPr="00D75252" w:rsidRDefault="00FE3B25" w:rsidP="00962433">
            <w:pPr>
              <w:pStyle w:val="a3"/>
              <w:ind w:left="0"/>
              <w:jc w:val="center"/>
              <w:rPr>
                <w:rFonts w:ascii="Times New Roman" w:hAnsi="Times New Roman" w:cs="Times New Roman"/>
                <w:sz w:val="26"/>
                <w:szCs w:val="26"/>
              </w:rPr>
            </w:pPr>
          </w:p>
        </w:tc>
        <w:tc>
          <w:tcPr>
            <w:tcW w:w="4961" w:type="dxa"/>
            <w:vMerge/>
            <w:shd w:val="clear" w:color="auto" w:fill="auto"/>
          </w:tcPr>
          <w:p w:rsidR="00FE3B25" w:rsidRPr="00D75252" w:rsidRDefault="00FE3B25" w:rsidP="00962433">
            <w:pPr>
              <w:pStyle w:val="a3"/>
              <w:ind w:left="0"/>
              <w:jc w:val="center"/>
              <w:rPr>
                <w:rFonts w:ascii="Times New Roman" w:hAnsi="Times New Roman" w:cs="Times New Roman"/>
                <w:sz w:val="26"/>
                <w:szCs w:val="26"/>
              </w:rPr>
            </w:pPr>
          </w:p>
        </w:tc>
      </w:tr>
      <w:tr w:rsidR="00FE3B25" w:rsidRPr="00D75252" w:rsidTr="00FE3B25">
        <w:tc>
          <w:tcPr>
            <w:tcW w:w="1418"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394" w:type="dxa"/>
            <w:shd w:val="clear" w:color="auto" w:fill="auto"/>
          </w:tcPr>
          <w:p w:rsidR="00FE3B25" w:rsidRPr="00D75252" w:rsidRDefault="00FE3B25"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985"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984"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36,67</w:t>
            </w:r>
          </w:p>
          <w:p w:rsidR="00FE3B25" w:rsidRPr="00D75252" w:rsidRDefault="00FE3B25" w:rsidP="00962433">
            <w:pPr>
              <w:pStyle w:val="a3"/>
              <w:ind w:left="0"/>
              <w:jc w:val="center"/>
              <w:rPr>
                <w:rFonts w:ascii="Times New Roman" w:hAnsi="Times New Roman" w:cs="Times New Roman"/>
                <w:sz w:val="26"/>
                <w:szCs w:val="26"/>
              </w:rPr>
            </w:pPr>
          </w:p>
        </w:tc>
        <w:tc>
          <w:tcPr>
            <w:tcW w:w="4961" w:type="dxa"/>
            <w:vMerge w:val="restart"/>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w:t>
            </w:r>
            <w:r w:rsidRPr="00D75252">
              <w:rPr>
                <w:rFonts w:ascii="Times New Roman" w:hAnsi="Times New Roman" w:cs="Times New Roman"/>
                <w:i/>
                <w:sz w:val="26"/>
                <w:szCs w:val="26"/>
              </w:rPr>
              <w:lastRenderedPageBreak/>
              <w:t>обучающимися по формированию умения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FE3B25" w:rsidRPr="00D75252" w:rsidTr="00FE3B25">
        <w:tc>
          <w:tcPr>
            <w:tcW w:w="1418"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4394" w:type="dxa"/>
            <w:shd w:val="clear" w:color="auto" w:fill="auto"/>
          </w:tcPr>
          <w:p w:rsidR="00FE3B25" w:rsidRPr="00D75252" w:rsidRDefault="00FE3B25"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985"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984" w:type="dxa"/>
            <w:shd w:val="clear" w:color="auto" w:fill="auto"/>
          </w:tcPr>
          <w:p w:rsidR="00FE3B25"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35,42</w:t>
            </w:r>
          </w:p>
          <w:p w:rsidR="00FE3B25" w:rsidRPr="00D75252" w:rsidRDefault="00FE3B25" w:rsidP="00962433">
            <w:pPr>
              <w:pStyle w:val="a3"/>
              <w:ind w:left="0"/>
              <w:jc w:val="center"/>
              <w:rPr>
                <w:rFonts w:ascii="Times New Roman" w:hAnsi="Times New Roman" w:cs="Times New Roman"/>
                <w:sz w:val="26"/>
                <w:szCs w:val="26"/>
              </w:rPr>
            </w:pPr>
          </w:p>
        </w:tc>
        <w:tc>
          <w:tcPr>
            <w:tcW w:w="4961" w:type="dxa"/>
            <w:vMerge/>
            <w:shd w:val="clear" w:color="auto" w:fill="auto"/>
          </w:tcPr>
          <w:p w:rsidR="00FE3B25" w:rsidRPr="00D75252" w:rsidRDefault="00FE3B25" w:rsidP="00962433">
            <w:pPr>
              <w:pStyle w:val="a3"/>
              <w:ind w:left="0"/>
              <w:jc w:val="center"/>
              <w:rPr>
                <w:rFonts w:ascii="Times New Roman" w:hAnsi="Times New Roman" w:cs="Times New Roman"/>
                <w:sz w:val="26"/>
                <w:szCs w:val="26"/>
              </w:rPr>
            </w:pPr>
          </w:p>
        </w:tc>
      </w:tr>
      <w:tr w:rsidR="00962433" w:rsidRPr="00D75252" w:rsidTr="00FE3B25">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4394" w:type="dxa"/>
            <w:shd w:val="clear" w:color="auto" w:fill="auto"/>
          </w:tcPr>
          <w:p w:rsidR="00962433" w:rsidRPr="00D75252" w:rsidRDefault="00962433" w:rsidP="00FE3B25">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984"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19,44</w:t>
            </w:r>
          </w:p>
          <w:p w:rsidR="00962433" w:rsidRPr="00D75252" w:rsidRDefault="00962433" w:rsidP="00962433">
            <w:pPr>
              <w:pStyle w:val="a3"/>
              <w:ind w:left="0"/>
              <w:jc w:val="center"/>
              <w:rPr>
                <w:rFonts w:ascii="Times New Roman" w:hAnsi="Times New Roman" w:cs="Times New Roman"/>
                <w:sz w:val="26"/>
                <w:szCs w:val="26"/>
              </w:rPr>
            </w:pPr>
          </w:p>
        </w:tc>
        <w:tc>
          <w:tcPr>
            <w:tcW w:w="4961" w:type="dxa"/>
            <w:shd w:val="clear" w:color="auto" w:fill="auto"/>
          </w:tcPr>
          <w:p w:rsidR="00962433" w:rsidRPr="00D75252" w:rsidRDefault="00FE3B25"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bl>
    <w:p w:rsidR="00962433" w:rsidRPr="00D75252" w:rsidRDefault="00962433" w:rsidP="00962433">
      <w:pPr>
        <w:spacing w:after="0" w:line="360" w:lineRule="auto"/>
        <w:jc w:val="both"/>
        <w:rPr>
          <w:rFonts w:ascii="Times New Roman" w:hAnsi="Times New Roman" w:cs="Times New Roman"/>
          <w:sz w:val="28"/>
          <w:szCs w:val="28"/>
        </w:rPr>
      </w:pPr>
    </w:p>
    <w:p w:rsidR="00962433" w:rsidRPr="00D75252" w:rsidRDefault="00962433"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962433" w:rsidP="00962433">
      <w:pPr>
        <w:rPr>
          <w:rFonts w:ascii="Times New Roman" w:hAnsi="Times New Roman" w:cs="Times New Roman"/>
          <w:sz w:val="28"/>
          <w:szCs w:val="28"/>
        </w:rPr>
      </w:pPr>
    </w:p>
    <w:p w:rsidR="00962433" w:rsidRPr="00D75252" w:rsidRDefault="006A795B"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Таблица 130.</w:t>
      </w:r>
      <w:r w:rsidR="00962433" w:rsidRPr="00D75252">
        <w:rPr>
          <w:rFonts w:ascii="Times New Roman" w:hAnsi="Times New Roman" w:cs="Times New Roman"/>
          <w:sz w:val="28"/>
          <w:szCs w:val="28"/>
        </w:rPr>
        <w:t>2</w:t>
      </w:r>
    </w:p>
    <w:p w:rsidR="00962433" w:rsidRPr="00D75252" w:rsidRDefault="00962433" w:rsidP="006A795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p>
    <w:p w:rsidR="00962433" w:rsidRPr="00D75252" w:rsidRDefault="00962433" w:rsidP="006A795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62433" w:rsidRPr="00D75252" w:rsidRDefault="00962433" w:rsidP="006A795B">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7 К2</w:t>
      </w:r>
      <w:r w:rsidRPr="00D75252">
        <w:rPr>
          <w:rFonts w:ascii="Times New Roman" w:hAnsi="Times New Roman" w:cs="Times New Roman"/>
          <w:sz w:val="28"/>
          <w:szCs w:val="28"/>
        </w:rPr>
        <w:t xml:space="preserve"> - Описывать свойства тел, физические явления и процессы, используя физические величин</w:t>
      </w:r>
      <w:r w:rsidR="006A795B" w:rsidRPr="00D75252">
        <w:rPr>
          <w:rFonts w:ascii="Times New Roman" w:hAnsi="Times New Roman" w:cs="Times New Roman"/>
          <w:sz w:val="28"/>
          <w:szCs w:val="28"/>
        </w:rPr>
        <w:t>ы, физические законы и принципы</w:t>
      </w:r>
      <w:r w:rsidRPr="00D75252">
        <w:rPr>
          <w:rFonts w:ascii="Times New Roman" w:hAnsi="Times New Roman" w:cs="Times New Roman"/>
          <w:sz w:val="28"/>
          <w:szCs w:val="28"/>
        </w:rPr>
        <w:t xml:space="preserve"> (анализ графиков, таблиц и схем)</w:t>
      </w:r>
    </w:p>
    <w:tbl>
      <w:tblPr>
        <w:tblStyle w:val="ab"/>
        <w:tblW w:w="14884" w:type="dxa"/>
        <w:tblInd w:w="-5" w:type="dxa"/>
        <w:tblLook w:val="04A0" w:firstRow="1" w:lastRow="0" w:firstColumn="1" w:lastColumn="0" w:noHBand="0" w:noVBand="1"/>
      </w:tblPr>
      <w:tblGrid>
        <w:gridCol w:w="1418"/>
        <w:gridCol w:w="5103"/>
        <w:gridCol w:w="1985"/>
        <w:gridCol w:w="1701"/>
        <w:gridCol w:w="4677"/>
      </w:tblGrid>
      <w:tr w:rsidR="00962433" w:rsidRPr="00D75252" w:rsidTr="006A795B">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103" w:type="dxa"/>
            <w:shd w:val="clear" w:color="auto" w:fill="auto"/>
          </w:tcPr>
          <w:p w:rsidR="00962433" w:rsidRPr="00D75252" w:rsidRDefault="00962433" w:rsidP="006A795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677" w:type="dxa"/>
          </w:tcPr>
          <w:p w:rsidR="00962433" w:rsidRPr="00D75252" w:rsidRDefault="00962433" w:rsidP="00962433">
            <w:pPr>
              <w:pStyle w:val="a3"/>
              <w:ind w:left="0"/>
              <w:jc w:val="center"/>
              <w:rPr>
                <w:rFonts w:ascii="Times New Roman" w:hAnsi="Times New Roman" w:cs="Times New Roman"/>
                <w:sz w:val="26"/>
                <w:szCs w:val="26"/>
                <w:highlight w:val="yellow"/>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6A795B">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103" w:type="dxa"/>
            <w:shd w:val="clear" w:color="auto" w:fill="auto"/>
          </w:tcPr>
          <w:p w:rsidR="00962433" w:rsidRPr="00D75252" w:rsidRDefault="00962433" w:rsidP="006A795B">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69,52</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962433" w:rsidP="006A79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r w:rsidR="006A795B"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умени</w:t>
            </w:r>
            <w:r w:rsidR="006A795B" w:rsidRPr="00D75252">
              <w:rPr>
                <w:rFonts w:ascii="Times New Roman" w:hAnsi="Times New Roman" w:cs="Times New Roman"/>
                <w:i/>
                <w:sz w:val="26"/>
                <w:szCs w:val="26"/>
              </w:rPr>
              <w:t xml:space="preserve">е </w:t>
            </w:r>
            <w:r w:rsidRPr="00D75252">
              <w:rPr>
                <w:rFonts w:ascii="Times New Roman" w:hAnsi="Times New Roman" w:cs="Times New Roman"/>
                <w:i/>
                <w:sz w:val="26"/>
                <w:szCs w:val="26"/>
              </w:rPr>
              <w:t>описывать свойства тел, физические явления и процессы, используя физические величин</w:t>
            </w:r>
            <w:r w:rsidR="006A795B" w:rsidRPr="00D75252">
              <w:rPr>
                <w:rFonts w:ascii="Times New Roman" w:hAnsi="Times New Roman" w:cs="Times New Roman"/>
                <w:i/>
                <w:sz w:val="26"/>
                <w:szCs w:val="26"/>
              </w:rPr>
              <w:t>ы, физические законы и принципы</w:t>
            </w:r>
            <w:r w:rsidRPr="00D75252">
              <w:rPr>
                <w:rFonts w:ascii="Times New Roman" w:hAnsi="Times New Roman" w:cs="Times New Roman"/>
                <w:i/>
                <w:sz w:val="26"/>
                <w:szCs w:val="26"/>
              </w:rPr>
              <w:t xml:space="preserve"> (анализ графиков, таблиц и схем)</w:t>
            </w:r>
          </w:p>
          <w:p w:rsidR="006A795B" w:rsidRPr="00D75252" w:rsidRDefault="006A795B" w:rsidP="006A795B">
            <w:pPr>
              <w:pStyle w:val="a3"/>
              <w:ind w:left="0"/>
              <w:jc w:val="center"/>
              <w:rPr>
                <w:rFonts w:ascii="Times New Roman" w:hAnsi="Times New Roman" w:cs="Times New Roman"/>
                <w:sz w:val="26"/>
                <w:szCs w:val="26"/>
              </w:rPr>
            </w:pPr>
          </w:p>
        </w:tc>
      </w:tr>
      <w:tr w:rsidR="006A795B" w:rsidRPr="00D75252" w:rsidTr="006A795B">
        <w:tc>
          <w:tcPr>
            <w:tcW w:w="1418"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103" w:type="dxa"/>
            <w:shd w:val="clear" w:color="auto" w:fill="auto"/>
          </w:tcPr>
          <w:p w:rsidR="006A795B" w:rsidRPr="00D75252" w:rsidRDefault="006A795B" w:rsidP="006A79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985"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01"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w:t>
            </w:r>
          </w:p>
          <w:p w:rsidR="006A795B" w:rsidRPr="00D75252" w:rsidRDefault="006A795B" w:rsidP="00962433">
            <w:pPr>
              <w:pStyle w:val="a3"/>
              <w:ind w:left="0"/>
              <w:jc w:val="center"/>
              <w:rPr>
                <w:rFonts w:ascii="Times New Roman" w:hAnsi="Times New Roman" w:cs="Times New Roman"/>
                <w:sz w:val="26"/>
                <w:szCs w:val="26"/>
              </w:rPr>
            </w:pPr>
          </w:p>
        </w:tc>
        <w:tc>
          <w:tcPr>
            <w:tcW w:w="4677" w:type="dxa"/>
            <w:vMerge w:val="restart"/>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6A795B" w:rsidRPr="00D75252" w:rsidTr="006A795B">
        <w:trPr>
          <w:trHeight w:val="562"/>
        </w:trPr>
        <w:tc>
          <w:tcPr>
            <w:tcW w:w="1418"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103" w:type="dxa"/>
            <w:shd w:val="clear" w:color="auto" w:fill="auto"/>
          </w:tcPr>
          <w:p w:rsidR="006A795B" w:rsidRPr="00D75252" w:rsidRDefault="006A795B" w:rsidP="006A79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985"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701"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62,3</w:t>
            </w:r>
          </w:p>
          <w:p w:rsidR="006A795B" w:rsidRPr="00D75252" w:rsidRDefault="006A795B" w:rsidP="00962433">
            <w:pPr>
              <w:pStyle w:val="a3"/>
              <w:ind w:left="0"/>
              <w:jc w:val="center"/>
              <w:rPr>
                <w:rFonts w:ascii="Times New Roman" w:hAnsi="Times New Roman" w:cs="Times New Roman"/>
                <w:sz w:val="26"/>
                <w:szCs w:val="26"/>
              </w:rPr>
            </w:pPr>
          </w:p>
        </w:tc>
        <w:tc>
          <w:tcPr>
            <w:tcW w:w="4677" w:type="dxa"/>
            <w:vMerge/>
          </w:tcPr>
          <w:p w:rsidR="006A795B" w:rsidRPr="00D75252" w:rsidRDefault="006A795B" w:rsidP="00962433">
            <w:pPr>
              <w:pStyle w:val="a3"/>
              <w:ind w:left="0"/>
              <w:jc w:val="center"/>
              <w:rPr>
                <w:rFonts w:ascii="Times New Roman" w:hAnsi="Times New Roman" w:cs="Times New Roman"/>
                <w:sz w:val="26"/>
                <w:szCs w:val="26"/>
              </w:rPr>
            </w:pPr>
          </w:p>
        </w:tc>
      </w:tr>
      <w:tr w:rsidR="00962433" w:rsidRPr="00D75252" w:rsidTr="006A795B">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103" w:type="dxa"/>
            <w:shd w:val="clear" w:color="auto" w:fill="auto"/>
          </w:tcPr>
          <w:p w:rsidR="00962433" w:rsidRPr="00D75252" w:rsidRDefault="00962433" w:rsidP="006A795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«Новокуйбышевский нефтехимический техникум»</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90</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58,89</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6A795B" w:rsidRPr="00D75252" w:rsidRDefault="00962433" w:rsidP="006A79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w:t>
            </w:r>
            <w:r w:rsidR="006A795B"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описывать свойства тел, физические </w:t>
            </w:r>
            <w:r w:rsidRPr="00D75252">
              <w:rPr>
                <w:rFonts w:ascii="Times New Roman" w:hAnsi="Times New Roman" w:cs="Times New Roman"/>
                <w:i/>
                <w:sz w:val="26"/>
                <w:szCs w:val="26"/>
              </w:rPr>
              <w:lastRenderedPageBreak/>
              <w:t>явления и процессы, используя физические величины, физические законы и принципы (анализ графиков, таблиц и схем)</w:t>
            </w:r>
          </w:p>
        </w:tc>
      </w:tr>
      <w:tr w:rsidR="00962433" w:rsidRPr="00D75252" w:rsidTr="006A795B">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5103" w:type="dxa"/>
            <w:shd w:val="clear" w:color="auto" w:fill="auto"/>
          </w:tcPr>
          <w:p w:rsidR="00962433" w:rsidRPr="00D75252" w:rsidRDefault="00962433" w:rsidP="006A79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6A795B" w:rsidP="006A79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962433" w:rsidRPr="00D75252" w:rsidTr="006A795B">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5103" w:type="dxa"/>
            <w:shd w:val="clear" w:color="auto" w:fill="auto"/>
          </w:tcPr>
          <w:p w:rsidR="00962433" w:rsidRPr="00D75252" w:rsidRDefault="00962433" w:rsidP="006A79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54,76</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6A795B" w:rsidP="006A79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962433" w:rsidRPr="00D75252" w:rsidTr="006A795B">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103" w:type="dxa"/>
            <w:shd w:val="clear" w:color="auto" w:fill="auto"/>
          </w:tcPr>
          <w:p w:rsidR="00962433" w:rsidRPr="00D75252" w:rsidRDefault="00962433" w:rsidP="006A795B">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52,08</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6A795B" w:rsidP="006A79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962433" w:rsidRPr="00D75252" w:rsidTr="006A795B">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103" w:type="dxa"/>
            <w:shd w:val="clear" w:color="auto" w:fill="auto"/>
          </w:tcPr>
          <w:p w:rsidR="00962433" w:rsidRPr="00D75252" w:rsidRDefault="00962433" w:rsidP="006A79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46,46</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6A795B" w:rsidP="006A79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962433" w:rsidRPr="00D75252" w:rsidTr="006A795B">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103" w:type="dxa"/>
            <w:shd w:val="clear" w:color="auto" w:fill="auto"/>
          </w:tcPr>
          <w:p w:rsidR="00962433" w:rsidRPr="00D75252" w:rsidRDefault="00962433" w:rsidP="006A795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«Нефтегорский государственный техникум»</w:t>
            </w:r>
          </w:p>
        </w:tc>
        <w:tc>
          <w:tcPr>
            <w:tcW w:w="19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701"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45,24</w:t>
            </w:r>
          </w:p>
          <w:p w:rsidR="00962433" w:rsidRPr="00D75252" w:rsidRDefault="00962433" w:rsidP="00962433">
            <w:pPr>
              <w:pStyle w:val="a3"/>
              <w:ind w:left="0"/>
              <w:jc w:val="center"/>
              <w:rPr>
                <w:rFonts w:ascii="Times New Roman" w:hAnsi="Times New Roman" w:cs="Times New Roman"/>
                <w:sz w:val="26"/>
                <w:szCs w:val="26"/>
              </w:rPr>
            </w:pPr>
          </w:p>
        </w:tc>
        <w:tc>
          <w:tcPr>
            <w:tcW w:w="4677" w:type="dxa"/>
          </w:tcPr>
          <w:p w:rsidR="00962433" w:rsidRPr="00D75252" w:rsidRDefault="006A795B" w:rsidP="006A79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умение описывать свойства тел, физические явления и процессы, используя </w:t>
            </w:r>
            <w:r w:rsidRPr="00D75252">
              <w:rPr>
                <w:rFonts w:ascii="Times New Roman" w:hAnsi="Times New Roman" w:cs="Times New Roman"/>
                <w:i/>
                <w:sz w:val="26"/>
                <w:szCs w:val="26"/>
              </w:rPr>
              <w:lastRenderedPageBreak/>
              <w:t>физические величины, физические законы и принципы (анализ графиков, таблиц и схем)</w:t>
            </w:r>
          </w:p>
        </w:tc>
      </w:tr>
      <w:tr w:rsidR="006A795B" w:rsidRPr="00D75252" w:rsidTr="006A795B">
        <w:tc>
          <w:tcPr>
            <w:tcW w:w="1418"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5103" w:type="dxa"/>
            <w:shd w:val="clear" w:color="auto" w:fill="auto"/>
          </w:tcPr>
          <w:p w:rsidR="006A795B" w:rsidRPr="00D75252" w:rsidRDefault="006A795B" w:rsidP="006A79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985"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701"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44,44</w:t>
            </w:r>
          </w:p>
          <w:p w:rsidR="006A795B" w:rsidRPr="00D75252" w:rsidRDefault="006A795B" w:rsidP="00962433">
            <w:pPr>
              <w:pStyle w:val="a3"/>
              <w:ind w:left="0"/>
              <w:jc w:val="center"/>
              <w:rPr>
                <w:rFonts w:ascii="Times New Roman" w:hAnsi="Times New Roman" w:cs="Times New Roman"/>
                <w:sz w:val="26"/>
                <w:szCs w:val="26"/>
              </w:rPr>
            </w:pPr>
          </w:p>
        </w:tc>
        <w:tc>
          <w:tcPr>
            <w:tcW w:w="4677" w:type="dxa"/>
            <w:vMerge w:val="restart"/>
          </w:tcPr>
          <w:p w:rsidR="006A795B" w:rsidRPr="00D75252" w:rsidRDefault="006A795B" w:rsidP="006A79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6A795B" w:rsidRPr="00D75252" w:rsidTr="006A795B">
        <w:trPr>
          <w:trHeight w:val="1128"/>
        </w:trPr>
        <w:tc>
          <w:tcPr>
            <w:tcW w:w="1418"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5103" w:type="dxa"/>
            <w:shd w:val="clear" w:color="auto" w:fill="auto"/>
          </w:tcPr>
          <w:p w:rsidR="006A795B" w:rsidRPr="00D75252" w:rsidRDefault="006A795B" w:rsidP="006A79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985"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01"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43,32</w:t>
            </w:r>
          </w:p>
          <w:p w:rsidR="006A795B" w:rsidRPr="00D75252" w:rsidRDefault="006A795B" w:rsidP="00962433">
            <w:pPr>
              <w:pStyle w:val="a3"/>
              <w:ind w:left="0"/>
              <w:jc w:val="center"/>
              <w:rPr>
                <w:rFonts w:ascii="Times New Roman" w:hAnsi="Times New Roman" w:cs="Times New Roman"/>
                <w:sz w:val="26"/>
                <w:szCs w:val="26"/>
              </w:rPr>
            </w:pPr>
          </w:p>
        </w:tc>
        <w:tc>
          <w:tcPr>
            <w:tcW w:w="4677" w:type="dxa"/>
            <w:vMerge/>
          </w:tcPr>
          <w:p w:rsidR="006A795B" w:rsidRPr="00D75252" w:rsidRDefault="006A795B" w:rsidP="00962433">
            <w:pPr>
              <w:pStyle w:val="a3"/>
              <w:ind w:left="0"/>
              <w:jc w:val="center"/>
              <w:rPr>
                <w:rFonts w:ascii="Times New Roman" w:hAnsi="Times New Roman" w:cs="Times New Roman"/>
                <w:sz w:val="26"/>
                <w:szCs w:val="26"/>
              </w:rPr>
            </w:pPr>
          </w:p>
        </w:tc>
      </w:tr>
      <w:tr w:rsidR="006A795B" w:rsidRPr="00D75252" w:rsidTr="006A795B">
        <w:tc>
          <w:tcPr>
            <w:tcW w:w="1418"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5103" w:type="dxa"/>
            <w:shd w:val="clear" w:color="auto" w:fill="auto"/>
          </w:tcPr>
          <w:p w:rsidR="006A795B" w:rsidRPr="00D75252" w:rsidRDefault="006A795B" w:rsidP="006A79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985"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701"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43,06</w:t>
            </w:r>
          </w:p>
          <w:p w:rsidR="006A795B" w:rsidRPr="00D75252" w:rsidRDefault="006A795B" w:rsidP="00962433">
            <w:pPr>
              <w:pStyle w:val="a3"/>
              <w:ind w:left="0"/>
              <w:jc w:val="center"/>
              <w:rPr>
                <w:rFonts w:ascii="Times New Roman" w:hAnsi="Times New Roman" w:cs="Times New Roman"/>
                <w:sz w:val="26"/>
                <w:szCs w:val="26"/>
              </w:rPr>
            </w:pPr>
          </w:p>
        </w:tc>
        <w:tc>
          <w:tcPr>
            <w:tcW w:w="4677" w:type="dxa"/>
            <w:vMerge w:val="restart"/>
          </w:tcPr>
          <w:p w:rsidR="006A795B" w:rsidRPr="00D75252" w:rsidRDefault="006A795B" w:rsidP="006A79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6A795B" w:rsidRPr="00D75252" w:rsidTr="006A795B">
        <w:tc>
          <w:tcPr>
            <w:tcW w:w="1418"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103" w:type="dxa"/>
            <w:shd w:val="clear" w:color="auto" w:fill="auto"/>
          </w:tcPr>
          <w:p w:rsidR="006A795B" w:rsidRPr="00D75252" w:rsidRDefault="006A795B" w:rsidP="006A79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985"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01"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42,05</w:t>
            </w:r>
          </w:p>
          <w:p w:rsidR="006A795B" w:rsidRPr="00D75252" w:rsidRDefault="006A795B" w:rsidP="00962433">
            <w:pPr>
              <w:pStyle w:val="a3"/>
              <w:ind w:left="0"/>
              <w:jc w:val="center"/>
              <w:rPr>
                <w:rFonts w:ascii="Times New Roman" w:hAnsi="Times New Roman" w:cs="Times New Roman"/>
                <w:sz w:val="26"/>
                <w:szCs w:val="26"/>
              </w:rPr>
            </w:pPr>
          </w:p>
        </w:tc>
        <w:tc>
          <w:tcPr>
            <w:tcW w:w="4677" w:type="dxa"/>
            <w:vMerge/>
          </w:tcPr>
          <w:p w:rsidR="006A795B" w:rsidRPr="00D75252" w:rsidRDefault="006A795B" w:rsidP="00962433">
            <w:pPr>
              <w:pStyle w:val="a3"/>
              <w:ind w:left="0"/>
              <w:jc w:val="center"/>
              <w:rPr>
                <w:rFonts w:ascii="Times New Roman" w:hAnsi="Times New Roman" w:cs="Times New Roman"/>
                <w:sz w:val="26"/>
                <w:szCs w:val="26"/>
              </w:rPr>
            </w:pPr>
          </w:p>
        </w:tc>
      </w:tr>
      <w:tr w:rsidR="006A795B" w:rsidRPr="00D75252" w:rsidTr="006A795B">
        <w:tc>
          <w:tcPr>
            <w:tcW w:w="1418"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103" w:type="dxa"/>
            <w:shd w:val="clear" w:color="auto" w:fill="auto"/>
          </w:tcPr>
          <w:p w:rsidR="006A795B" w:rsidRPr="00D75252" w:rsidRDefault="006A795B" w:rsidP="006A795B">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985"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701"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41,35</w:t>
            </w:r>
          </w:p>
          <w:p w:rsidR="006A795B" w:rsidRPr="00D75252" w:rsidRDefault="006A795B" w:rsidP="00962433">
            <w:pPr>
              <w:pStyle w:val="a3"/>
              <w:ind w:left="0"/>
              <w:jc w:val="center"/>
              <w:rPr>
                <w:rFonts w:ascii="Times New Roman" w:hAnsi="Times New Roman" w:cs="Times New Roman"/>
                <w:sz w:val="26"/>
                <w:szCs w:val="26"/>
              </w:rPr>
            </w:pPr>
          </w:p>
          <w:p w:rsidR="006A795B" w:rsidRPr="00D75252" w:rsidRDefault="006A795B" w:rsidP="00962433">
            <w:pPr>
              <w:pStyle w:val="a3"/>
              <w:ind w:left="0"/>
              <w:jc w:val="center"/>
              <w:rPr>
                <w:rFonts w:ascii="Times New Roman" w:hAnsi="Times New Roman" w:cs="Times New Roman"/>
                <w:sz w:val="26"/>
                <w:szCs w:val="26"/>
              </w:rPr>
            </w:pPr>
          </w:p>
        </w:tc>
        <w:tc>
          <w:tcPr>
            <w:tcW w:w="4677" w:type="dxa"/>
            <w:vMerge/>
          </w:tcPr>
          <w:p w:rsidR="006A795B" w:rsidRPr="00D75252" w:rsidRDefault="006A795B" w:rsidP="00962433">
            <w:pPr>
              <w:pStyle w:val="a3"/>
              <w:ind w:left="0"/>
              <w:jc w:val="center"/>
              <w:rPr>
                <w:rFonts w:ascii="Times New Roman" w:hAnsi="Times New Roman" w:cs="Times New Roman"/>
                <w:sz w:val="26"/>
                <w:szCs w:val="26"/>
              </w:rPr>
            </w:pPr>
          </w:p>
        </w:tc>
      </w:tr>
      <w:tr w:rsidR="006A795B" w:rsidRPr="00D75252" w:rsidTr="006A795B">
        <w:tc>
          <w:tcPr>
            <w:tcW w:w="1418"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103" w:type="dxa"/>
            <w:shd w:val="clear" w:color="auto" w:fill="auto"/>
          </w:tcPr>
          <w:p w:rsidR="006A795B" w:rsidRPr="00D75252" w:rsidRDefault="006A795B" w:rsidP="006A795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«Тольяттинский социально-педагогический колледж»</w:t>
            </w:r>
          </w:p>
        </w:tc>
        <w:tc>
          <w:tcPr>
            <w:tcW w:w="1985"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w:t>
            </w:r>
          </w:p>
        </w:tc>
        <w:tc>
          <w:tcPr>
            <w:tcW w:w="1701"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36,96</w:t>
            </w:r>
          </w:p>
          <w:p w:rsidR="006A795B" w:rsidRPr="00D75252" w:rsidRDefault="006A795B" w:rsidP="00962433">
            <w:pPr>
              <w:pStyle w:val="a3"/>
              <w:ind w:left="0"/>
              <w:jc w:val="center"/>
              <w:rPr>
                <w:rFonts w:ascii="Times New Roman" w:hAnsi="Times New Roman" w:cs="Times New Roman"/>
                <w:sz w:val="26"/>
                <w:szCs w:val="26"/>
              </w:rPr>
            </w:pPr>
          </w:p>
        </w:tc>
        <w:tc>
          <w:tcPr>
            <w:tcW w:w="4677" w:type="dxa"/>
            <w:vMerge w:val="restart"/>
          </w:tcPr>
          <w:p w:rsidR="006A795B" w:rsidRPr="00D75252" w:rsidRDefault="006A795B" w:rsidP="006A79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w:t>
            </w:r>
            <w:r w:rsidRPr="00D75252">
              <w:rPr>
                <w:rFonts w:ascii="Times New Roman" w:hAnsi="Times New Roman" w:cs="Times New Roman"/>
                <w:i/>
                <w:sz w:val="26"/>
                <w:szCs w:val="26"/>
              </w:rPr>
              <w:lastRenderedPageBreak/>
              <w:t>образовательных дефицитов основного общего образования) работа с обучающимися по формированию умения описывать свойства тел, физические явления и процессы, используя физические величины, физические законы и принципы (анализ графиков, таблиц и схем)</w:t>
            </w:r>
          </w:p>
        </w:tc>
      </w:tr>
      <w:tr w:rsidR="006A795B" w:rsidRPr="00D75252" w:rsidTr="006A795B">
        <w:tc>
          <w:tcPr>
            <w:tcW w:w="1418"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w:t>
            </w:r>
          </w:p>
        </w:tc>
        <w:tc>
          <w:tcPr>
            <w:tcW w:w="5103" w:type="dxa"/>
            <w:shd w:val="clear" w:color="auto" w:fill="auto"/>
          </w:tcPr>
          <w:p w:rsidR="006A795B" w:rsidRPr="00D75252" w:rsidRDefault="006A795B" w:rsidP="006A795B">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985"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701"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36,67</w:t>
            </w:r>
          </w:p>
          <w:p w:rsidR="006A795B" w:rsidRPr="00D75252" w:rsidRDefault="006A795B" w:rsidP="00962433">
            <w:pPr>
              <w:pStyle w:val="a3"/>
              <w:ind w:left="0"/>
              <w:jc w:val="center"/>
              <w:rPr>
                <w:rFonts w:ascii="Times New Roman" w:hAnsi="Times New Roman" w:cs="Times New Roman"/>
                <w:sz w:val="26"/>
                <w:szCs w:val="26"/>
              </w:rPr>
            </w:pPr>
          </w:p>
        </w:tc>
        <w:tc>
          <w:tcPr>
            <w:tcW w:w="4677" w:type="dxa"/>
            <w:vMerge/>
          </w:tcPr>
          <w:p w:rsidR="006A795B" w:rsidRPr="00D75252" w:rsidRDefault="006A795B" w:rsidP="00962433">
            <w:pPr>
              <w:pStyle w:val="a3"/>
              <w:ind w:left="0"/>
              <w:jc w:val="center"/>
              <w:rPr>
                <w:rFonts w:ascii="Times New Roman" w:hAnsi="Times New Roman" w:cs="Times New Roman"/>
                <w:sz w:val="26"/>
                <w:szCs w:val="26"/>
              </w:rPr>
            </w:pPr>
          </w:p>
        </w:tc>
      </w:tr>
      <w:tr w:rsidR="006A795B" w:rsidRPr="00D75252" w:rsidTr="006A795B">
        <w:tc>
          <w:tcPr>
            <w:tcW w:w="1418"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5103" w:type="dxa"/>
            <w:shd w:val="clear" w:color="auto" w:fill="auto"/>
          </w:tcPr>
          <w:p w:rsidR="006A795B" w:rsidRPr="00D75252" w:rsidRDefault="006A795B" w:rsidP="006A79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985"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01" w:type="dxa"/>
            <w:shd w:val="clear" w:color="auto" w:fill="auto"/>
          </w:tcPr>
          <w:p w:rsidR="006A795B" w:rsidRPr="00D75252" w:rsidRDefault="006A79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p w:rsidR="006A795B" w:rsidRPr="00D75252" w:rsidRDefault="006A795B" w:rsidP="00962433">
            <w:pPr>
              <w:pStyle w:val="a3"/>
              <w:ind w:left="0"/>
              <w:jc w:val="center"/>
              <w:rPr>
                <w:rFonts w:ascii="Times New Roman" w:hAnsi="Times New Roman" w:cs="Times New Roman"/>
                <w:sz w:val="26"/>
                <w:szCs w:val="26"/>
              </w:rPr>
            </w:pPr>
          </w:p>
        </w:tc>
        <w:tc>
          <w:tcPr>
            <w:tcW w:w="4677" w:type="dxa"/>
            <w:vMerge/>
          </w:tcPr>
          <w:p w:rsidR="006A795B" w:rsidRPr="00D75252" w:rsidRDefault="006A795B" w:rsidP="00962433">
            <w:pPr>
              <w:pStyle w:val="a3"/>
              <w:ind w:left="0"/>
              <w:jc w:val="center"/>
              <w:rPr>
                <w:rFonts w:ascii="Times New Roman" w:hAnsi="Times New Roman" w:cs="Times New Roman"/>
                <w:sz w:val="26"/>
                <w:szCs w:val="26"/>
              </w:rPr>
            </w:pPr>
          </w:p>
        </w:tc>
      </w:tr>
    </w:tbl>
    <w:p w:rsidR="00962433" w:rsidRPr="00D75252" w:rsidRDefault="00962433" w:rsidP="00962433">
      <w:pPr>
        <w:spacing w:after="0" w:line="360" w:lineRule="auto"/>
        <w:jc w:val="both"/>
        <w:rPr>
          <w:rFonts w:ascii="Times New Roman" w:hAnsi="Times New Roman" w:cs="Times New Roman"/>
          <w:sz w:val="28"/>
          <w:szCs w:val="28"/>
        </w:rPr>
      </w:pPr>
    </w:p>
    <w:p w:rsidR="00962433" w:rsidRPr="00D75252" w:rsidRDefault="00962433" w:rsidP="00962433">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44605B"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131</w:t>
      </w:r>
    </w:p>
    <w:p w:rsidR="00962433" w:rsidRPr="00D75252" w:rsidRDefault="00962433" w:rsidP="0044605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p>
    <w:p w:rsidR="00962433" w:rsidRPr="00D75252" w:rsidRDefault="00962433" w:rsidP="0044605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44605B" w:rsidRPr="00D75252" w:rsidRDefault="00962433" w:rsidP="0044605B">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8</w:t>
      </w:r>
      <w:r w:rsidR="0044605B" w:rsidRPr="00D75252">
        <w:rPr>
          <w:rFonts w:ascii="Times New Roman" w:hAnsi="Times New Roman" w:cs="Times New Roman"/>
          <w:b/>
          <w:sz w:val="28"/>
          <w:szCs w:val="28"/>
        </w:rPr>
        <w:t xml:space="preserve"> </w:t>
      </w:r>
      <w:r w:rsidRPr="00D75252">
        <w:rPr>
          <w:rFonts w:ascii="Times New Roman" w:hAnsi="Times New Roman" w:cs="Times New Roman"/>
          <w:b/>
          <w:sz w:val="28"/>
          <w:szCs w:val="28"/>
        </w:rPr>
        <w:t>-</w:t>
      </w:r>
      <w:r w:rsidRPr="00D75252">
        <w:rPr>
          <w:rFonts w:ascii="Times New Roman" w:hAnsi="Times New Roman" w:cs="Times New Roman"/>
          <w:sz w:val="28"/>
          <w:szCs w:val="28"/>
        </w:rPr>
        <w:t xml:space="preserve"> 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w:t>
      </w:r>
    </w:p>
    <w:p w:rsidR="00962433" w:rsidRPr="00D75252" w:rsidRDefault="00962433" w:rsidP="0044605B">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проводить серию измерений</w:t>
      </w:r>
    </w:p>
    <w:tbl>
      <w:tblPr>
        <w:tblStyle w:val="ab"/>
        <w:tblW w:w="14742" w:type="dxa"/>
        <w:tblInd w:w="-5" w:type="dxa"/>
        <w:tblLook w:val="04A0" w:firstRow="1" w:lastRow="0" w:firstColumn="1" w:lastColumn="0" w:noHBand="0" w:noVBand="1"/>
      </w:tblPr>
      <w:tblGrid>
        <w:gridCol w:w="1402"/>
        <w:gridCol w:w="4552"/>
        <w:gridCol w:w="1620"/>
        <w:gridCol w:w="1782"/>
        <w:gridCol w:w="5386"/>
      </w:tblGrid>
      <w:tr w:rsidR="00962433" w:rsidRPr="00D75252" w:rsidTr="000223E1">
        <w:tc>
          <w:tcPr>
            <w:tcW w:w="140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552" w:type="dxa"/>
            <w:shd w:val="clear" w:color="auto" w:fill="auto"/>
          </w:tcPr>
          <w:p w:rsidR="00962433" w:rsidRPr="00D75252" w:rsidRDefault="00962433" w:rsidP="0044605B">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62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386"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44605B" w:rsidRPr="00D75252" w:rsidTr="000223E1">
        <w:tc>
          <w:tcPr>
            <w:tcW w:w="1402" w:type="dxa"/>
            <w:shd w:val="clear" w:color="auto" w:fill="auto"/>
          </w:tcPr>
          <w:p w:rsidR="0044605B" w:rsidRPr="00D75252" w:rsidRDefault="004460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552" w:type="dxa"/>
            <w:shd w:val="clear" w:color="auto" w:fill="auto"/>
          </w:tcPr>
          <w:p w:rsidR="0044605B" w:rsidRPr="00D75252" w:rsidRDefault="0044605B"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620" w:type="dxa"/>
            <w:shd w:val="clear" w:color="auto" w:fill="auto"/>
          </w:tcPr>
          <w:p w:rsidR="0044605B" w:rsidRPr="00D75252" w:rsidRDefault="004460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82" w:type="dxa"/>
            <w:shd w:val="clear" w:color="auto" w:fill="auto"/>
          </w:tcPr>
          <w:p w:rsidR="0044605B" w:rsidRPr="00D75252" w:rsidRDefault="004460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p w:rsidR="0044605B" w:rsidRPr="00D75252" w:rsidRDefault="0044605B" w:rsidP="00962433">
            <w:pPr>
              <w:pStyle w:val="a3"/>
              <w:ind w:left="0"/>
              <w:jc w:val="center"/>
              <w:rPr>
                <w:rFonts w:ascii="Times New Roman" w:hAnsi="Times New Roman" w:cs="Times New Roman"/>
                <w:sz w:val="26"/>
                <w:szCs w:val="26"/>
              </w:rPr>
            </w:pPr>
          </w:p>
        </w:tc>
        <w:tc>
          <w:tcPr>
            <w:tcW w:w="5386" w:type="dxa"/>
            <w:vMerge w:val="restart"/>
            <w:shd w:val="clear" w:color="auto" w:fill="auto"/>
          </w:tcPr>
          <w:p w:rsidR="0044605B" w:rsidRPr="00D75252" w:rsidRDefault="0044605B" w:rsidP="0044605B">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умение 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p w:rsidR="0044605B" w:rsidRPr="00D75252" w:rsidRDefault="0044605B" w:rsidP="0044605B">
            <w:pPr>
              <w:pStyle w:val="a3"/>
              <w:ind w:left="0"/>
              <w:jc w:val="center"/>
              <w:rPr>
                <w:rFonts w:ascii="Times New Roman" w:hAnsi="Times New Roman" w:cs="Times New Roman"/>
                <w:sz w:val="26"/>
                <w:szCs w:val="26"/>
              </w:rPr>
            </w:pPr>
          </w:p>
        </w:tc>
      </w:tr>
      <w:tr w:rsidR="0044605B" w:rsidRPr="00D75252" w:rsidTr="000223E1">
        <w:tc>
          <w:tcPr>
            <w:tcW w:w="1402" w:type="dxa"/>
            <w:shd w:val="clear" w:color="auto" w:fill="auto"/>
          </w:tcPr>
          <w:p w:rsidR="0044605B" w:rsidRPr="00D75252" w:rsidRDefault="004460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552" w:type="dxa"/>
            <w:shd w:val="clear" w:color="auto" w:fill="auto"/>
          </w:tcPr>
          <w:p w:rsidR="0044605B" w:rsidRPr="00D75252" w:rsidRDefault="0044605B"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620" w:type="dxa"/>
            <w:shd w:val="clear" w:color="auto" w:fill="auto"/>
          </w:tcPr>
          <w:p w:rsidR="0044605B" w:rsidRPr="00D75252" w:rsidRDefault="004460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82" w:type="dxa"/>
            <w:shd w:val="clear" w:color="auto" w:fill="auto"/>
          </w:tcPr>
          <w:p w:rsidR="0044605B" w:rsidRPr="00D75252" w:rsidRDefault="0044605B"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w:t>
            </w:r>
          </w:p>
          <w:p w:rsidR="0044605B" w:rsidRPr="00D75252" w:rsidRDefault="0044605B" w:rsidP="00962433">
            <w:pPr>
              <w:pStyle w:val="a3"/>
              <w:ind w:left="0"/>
              <w:jc w:val="center"/>
              <w:rPr>
                <w:rFonts w:ascii="Times New Roman" w:hAnsi="Times New Roman" w:cs="Times New Roman"/>
                <w:sz w:val="26"/>
                <w:szCs w:val="26"/>
              </w:rPr>
            </w:pPr>
          </w:p>
        </w:tc>
        <w:tc>
          <w:tcPr>
            <w:tcW w:w="5386" w:type="dxa"/>
            <w:vMerge/>
            <w:shd w:val="clear" w:color="auto" w:fill="auto"/>
          </w:tcPr>
          <w:p w:rsidR="0044605B" w:rsidRPr="00D75252" w:rsidRDefault="0044605B" w:rsidP="00962433">
            <w:pPr>
              <w:pStyle w:val="a3"/>
              <w:ind w:left="0"/>
              <w:jc w:val="center"/>
              <w:rPr>
                <w:rFonts w:ascii="Times New Roman" w:hAnsi="Times New Roman" w:cs="Times New Roman"/>
                <w:sz w:val="26"/>
                <w:szCs w:val="26"/>
              </w:rPr>
            </w:pPr>
          </w:p>
        </w:tc>
      </w:tr>
      <w:tr w:rsidR="00962433" w:rsidRPr="00D75252" w:rsidTr="000223E1">
        <w:tc>
          <w:tcPr>
            <w:tcW w:w="140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552" w:type="dxa"/>
            <w:shd w:val="clear" w:color="auto" w:fill="auto"/>
          </w:tcPr>
          <w:p w:rsidR="00962433" w:rsidRPr="00D75252" w:rsidRDefault="00962433" w:rsidP="0044605B">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62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7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75,24</w:t>
            </w:r>
          </w:p>
          <w:p w:rsidR="00962433" w:rsidRPr="00D75252" w:rsidRDefault="00962433" w:rsidP="00962433">
            <w:pPr>
              <w:pStyle w:val="a3"/>
              <w:ind w:left="0"/>
              <w:jc w:val="center"/>
              <w:rPr>
                <w:rFonts w:ascii="Times New Roman" w:hAnsi="Times New Roman" w:cs="Times New Roman"/>
                <w:sz w:val="26"/>
                <w:szCs w:val="26"/>
              </w:rPr>
            </w:pPr>
          </w:p>
        </w:tc>
        <w:tc>
          <w:tcPr>
            <w:tcW w:w="5386" w:type="dxa"/>
            <w:shd w:val="clear" w:color="auto" w:fill="auto"/>
          </w:tcPr>
          <w:p w:rsidR="00962433" w:rsidRPr="00D75252" w:rsidRDefault="0044605B"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умение 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r>
      <w:tr w:rsidR="00962433" w:rsidRPr="00D75252" w:rsidTr="000223E1">
        <w:trPr>
          <w:trHeight w:val="562"/>
        </w:trPr>
        <w:tc>
          <w:tcPr>
            <w:tcW w:w="140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552" w:type="dxa"/>
            <w:shd w:val="clear" w:color="auto" w:fill="auto"/>
          </w:tcPr>
          <w:p w:rsidR="00962433" w:rsidRPr="00D75252" w:rsidRDefault="00962433" w:rsidP="0044605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«Новокуйбышевский нефтехимический техникум»</w:t>
            </w:r>
          </w:p>
        </w:tc>
        <w:tc>
          <w:tcPr>
            <w:tcW w:w="162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90</w:t>
            </w:r>
          </w:p>
        </w:tc>
        <w:tc>
          <w:tcPr>
            <w:tcW w:w="17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72,22</w:t>
            </w:r>
          </w:p>
          <w:p w:rsidR="00962433" w:rsidRPr="00D75252" w:rsidRDefault="00962433" w:rsidP="00962433">
            <w:pPr>
              <w:pStyle w:val="a3"/>
              <w:ind w:left="0"/>
              <w:jc w:val="center"/>
              <w:rPr>
                <w:rFonts w:ascii="Times New Roman" w:hAnsi="Times New Roman" w:cs="Times New Roman"/>
                <w:sz w:val="26"/>
                <w:szCs w:val="26"/>
              </w:rPr>
            </w:pPr>
          </w:p>
        </w:tc>
        <w:tc>
          <w:tcPr>
            <w:tcW w:w="5386" w:type="dxa"/>
            <w:shd w:val="clear" w:color="auto" w:fill="auto"/>
          </w:tcPr>
          <w:p w:rsidR="00962433" w:rsidRPr="00D75252" w:rsidRDefault="00962433" w:rsidP="0044605B">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w:t>
            </w:r>
            <w:r w:rsidR="0044605B" w:rsidRPr="00D75252">
              <w:rPr>
                <w:rFonts w:ascii="Times New Roman" w:hAnsi="Times New Roman" w:cs="Times New Roman"/>
                <w:i/>
                <w:sz w:val="26"/>
                <w:szCs w:val="26"/>
              </w:rPr>
              <w:t xml:space="preserve"> у</w:t>
            </w:r>
            <w:r w:rsidRPr="00D75252">
              <w:rPr>
                <w:rFonts w:ascii="Times New Roman" w:hAnsi="Times New Roman" w:cs="Times New Roman"/>
                <w:i/>
                <w:sz w:val="26"/>
                <w:szCs w:val="26"/>
              </w:rPr>
              <w:t>мени</w:t>
            </w:r>
            <w:r w:rsidR="0044605B" w:rsidRPr="00D75252">
              <w:rPr>
                <w:rFonts w:ascii="Times New Roman" w:hAnsi="Times New Roman" w:cs="Times New Roman"/>
                <w:i/>
                <w:sz w:val="26"/>
                <w:szCs w:val="26"/>
              </w:rPr>
              <w:t xml:space="preserve">е </w:t>
            </w:r>
            <w:r w:rsidRPr="00D75252">
              <w:rPr>
                <w:rFonts w:ascii="Times New Roman" w:hAnsi="Times New Roman" w:cs="Times New Roman"/>
                <w:i/>
                <w:sz w:val="26"/>
                <w:szCs w:val="26"/>
              </w:rPr>
              <w:t xml:space="preserve">проводить прямые измерения физических величин с использованием измерительных </w:t>
            </w:r>
            <w:r w:rsidRPr="00D75252">
              <w:rPr>
                <w:rFonts w:ascii="Times New Roman" w:hAnsi="Times New Roman" w:cs="Times New Roman"/>
                <w:i/>
                <w:sz w:val="26"/>
                <w:szCs w:val="26"/>
              </w:rPr>
              <w:lastRenderedPageBreak/>
              <w:t>приборов, правильно составлять схемы включения прибора в экспериментальную установку, проводить серию измерений</w:t>
            </w: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val="restart"/>
            <w:shd w:val="clear" w:color="auto" w:fill="auto"/>
          </w:tcPr>
          <w:p w:rsidR="00E451D0" w:rsidRPr="00D75252" w:rsidRDefault="00E451D0" w:rsidP="00E451D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умение 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52,38</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46,67</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val="restart"/>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45,83</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962433" w:rsidRPr="00D75252" w:rsidTr="000223E1">
        <w:tc>
          <w:tcPr>
            <w:tcW w:w="140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552" w:type="dxa"/>
            <w:shd w:val="clear" w:color="auto" w:fill="auto"/>
          </w:tcPr>
          <w:p w:rsidR="00962433" w:rsidRPr="00D75252" w:rsidRDefault="00962433"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620"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45,83</w:t>
            </w:r>
          </w:p>
          <w:p w:rsidR="00962433" w:rsidRPr="00D75252" w:rsidRDefault="00962433" w:rsidP="00962433">
            <w:pPr>
              <w:pStyle w:val="a3"/>
              <w:ind w:left="0"/>
              <w:jc w:val="center"/>
              <w:rPr>
                <w:rFonts w:ascii="Times New Roman" w:hAnsi="Times New Roman" w:cs="Times New Roman"/>
                <w:sz w:val="26"/>
                <w:szCs w:val="26"/>
              </w:rPr>
            </w:pPr>
          </w:p>
        </w:tc>
        <w:tc>
          <w:tcPr>
            <w:tcW w:w="5386" w:type="dxa"/>
            <w:shd w:val="clear" w:color="auto" w:fill="auto"/>
          </w:tcPr>
          <w:p w:rsidR="00962433"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образовательное учреждение высшего </w:t>
            </w:r>
            <w:r w:rsidRPr="00D75252">
              <w:rPr>
                <w:rFonts w:ascii="Times New Roman" w:hAnsi="Times New Roman" w:cs="Times New Roman"/>
                <w:sz w:val="26"/>
                <w:szCs w:val="26"/>
              </w:rPr>
              <w:lastRenderedPageBreak/>
              <w:t>профессионального образования «Самарский государственный университет путей сообщения»</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52</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44,23</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val="restart"/>
            <w:shd w:val="clear" w:color="auto" w:fill="auto"/>
          </w:tcPr>
          <w:p w:rsidR="00E451D0" w:rsidRPr="00D75252" w:rsidRDefault="00E451D0" w:rsidP="00E451D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w:t>
            </w:r>
            <w:r w:rsidRPr="00D75252">
              <w:rPr>
                <w:rFonts w:ascii="Times New Roman" w:hAnsi="Times New Roman" w:cs="Times New Roman"/>
                <w:i/>
                <w:sz w:val="26"/>
                <w:szCs w:val="26"/>
              </w:rPr>
              <w:lastRenderedPageBreak/>
              <w:t>с ликвидацией образовательных дефицитов основного общего образования) работа с обучающимися по формированию умения 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40,91</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40,11</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34,51</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val="restart"/>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27,78</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26,09</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val="restart"/>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w:t>
            </w:r>
            <w:r w:rsidRPr="00D75252">
              <w:rPr>
                <w:rFonts w:ascii="Times New Roman" w:hAnsi="Times New Roman" w:cs="Times New Roman"/>
                <w:i/>
                <w:sz w:val="26"/>
                <w:szCs w:val="26"/>
              </w:rPr>
              <w:lastRenderedPageBreak/>
              <w:t>проводить прямые измерения физических величин с использованием измерительных приборов, правильно составлять схемы включения прибора в экспериментальную установку, проводить серию измерений</w:t>
            </w:r>
          </w:p>
        </w:tc>
      </w:tr>
      <w:tr w:rsidR="00E451D0" w:rsidRPr="00D75252" w:rsidTr="000223E1">
        <w:tc>
          <w:tcPr>
            <w:tcW w:w="140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4552" w:type="dxa"/>
            <w:shd w:val="clear" w:color="auto" w:fill="auto"/>
          </w:tcPr>
          <w:p w:rsidR="00E451D0" w:rsidRPr="00D75252" w:rsidRDefault="00E451D0" w:rsidP="0044605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620"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782"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22,22</w:t>
            </w:r>
          </w:p>
          <w:p w:rsidR="00E451D0" w:rsidRPr="00D75252" w:rsidRDefault="00E451D0" w:rsidP="00962433">
            <w:pPr>
              <w:pStyle w:val="a3"/>
              <w:ind w:left="0"/>
              <w:jc w:val="center"/>
              <w:rPr>
                <w:rFonts w:ascii="Times New Roman" w:hAnsi="Times New Roman" w:cs="Times New Roman"/>
                <w:sz w:val="26"/>
                <w:szCs w:val="26"/>
              </w:rPr>
            </w:pPr>
          </w:p>
        </w:tc>
        <w:tc>
          <w:tcPr>
            <w:tcW w:w="5386"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bl>
    <w:p w:rsidR="00962433" w:rsidRPr="00D75252" w:rsidRDefault="00962433" w:rsidP="00962433">
      <w:pPr>
        <w:spacing w:after="0" w:line="360" w:lineRule="auto"/>
        <w:jc w:val="both"/>
        <w:rPr>
          <w:rFonts w:ascii="Times New Roman" w:hAnsi="Times New Roman" w:cs="Times New Roman"/>
          <w:sz w:val="28"/>
          <w:szCs w:val="28"/>
        </w:rPr>
      </w:pPr>
    </w:p>
    <w:p w:rsidR="00962433" w:rsidRPr="00D75252" w:rsidRDefault="00962433" w:rsidP="00962433">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E451D0"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132</w:t>
      </w:r>
    </w:p>
    <w:p w:rsidR="00962433" w:rsidRPr="00D75252" w:rsidRDefault="00962433" w:rsidP="00E451D0">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p>
    <w:p w:rsidR="00962433" w:rsidRPr="00D75252" w:rsidRDefault="00962433" w:rsidP="00E451D0">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62433" w:rsidRPr="00D75252" w:rsidRDefault="00962433" w:rsidP="00E451D0">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9-</w:t>
      </w:r>
      <w:r w:rsidRPr="00D75252">
        <w:rPr>
          <w:rFonts w:ascii="Times New Roman" w:hAnsi="Times New Roman" w:cs="Times New Roman"/>
          <w:sz w:val="28"/>
          <w:szCs w:val="28"/>
        </w:rPr>
        <w:t xml:space="preserve"> Различать явления и закономерности, лежащие в основе принципа действия машин, приборов и технических устройств. 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p w:rsidR="00E451D0" w:rsidRPr="00D75252" w:rsidRDefault="00E451D0" w:rsidP="00E451D0">
      <w:pPr>
        <w:spacing w:after="0" w:line="240" w:lineRule="auto"/>
        <w:jc w:val="center"/>
        <w:rPr>
          <w:rFonts w:ascii="Times New Roman" w:hAnsi="Times New Roman" w:cs="Times New Roman"/>
          <w:sz w:val="28"/>
          <w:szCs w:val="28"/>
        </w:rPr>
      </w:pPr>
    </w:p>
    <w:tbl>
      <w:tblPr>
        <w:tblStyle w:val="ab"/>
        <w:tblW w:w="14884" w:type="dxa"/>
        <w:tblInd w:w="-5" w:type="dxa"/>
        <w:tblLook w:val="04A0" w:firstRow="1" w:lastRow="0" w:firstColumn="1" w:lastColumn="0" w:noHBand="0" w:noVBand="1"/>
      </w:tblPr>
      <w:tblGrid>
        <w:gridCol w:w="1418"/>
        <w:gridCol w:w="5245"/>
        <w:gridCol w:w="1559"/>
        <w:gridCol w:w="1843"/>
        <w:gridCol w:w="4819"/>
      </w:tblGrid>
      <w:tr w:rsidR="00962433" w:rsidRPr="00D75252" w:rsidTr="00E451D0">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245" w:type="dxa"/>
            <w:shd w:val="clear" w:color="auto" w:fill="auto"/>
          </w:tcPr>
          <w:p w:rsidR="00962433" w:rsidRPr="00D75252" w:rsidRDefault="00962433" w:rsidP="00E451D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81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E451D0">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245" w:type="dxa"/>
            <w:shd w:val="clear" w:color="auto" w:fill="auto"/>
          </w:tcPr>
          <w:p w:rsidR="00962433" w:rsidRPr="00D75252" w:rsidRDefault="00962433"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80,56</w:t>
            </w:r>
          </w:p>
          <w:p w:rsidR="00962433" w:rsidRPr="00D75252" w:rsidRDefault="00962433" w:rsidP="00962433">
            <w:pPr>
              <w:pStyle w:val="a3"/>
              <w:ind w:left="0"/>
              <w:jc w:val="center"/>
              <w:rPr>
                <w:rFonts w:ascii="Times New Roman" w:hAnsi="Times New Roman" w:cs="Times New Roman"/>
                <w:sz w:val="26"/>
                <w:szCs w:val="26"/>
              </w:rPr>
            </w:pPr>
          </w:p>
        </w:tc>
        <w:tc>
          <w:tcPr>
            <w:tcW w:w="4819" w:type="dxa"/>
            <w:vMerge w:val="restart"/>
            <w:shd w:val="clear" w:color="auto" w:fill="auto"/>
          </w:tcPr>
          <w:p w:rsidR="00962433" w:rsidRPr="00D75252" w:rsidRDefault="00962433" w:rsidP="00E451D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w:t>
            </w:r>
            <w:r w:rsidR="00E451D0" w:rsidRPr="00D75252">
              <w:rPr>
                <w:rFonts w:ascii="Times New Roman" w:hAnsi="Times New Roman" w:cs="Times New Roman"/>
                <w:i/>
                <w:sz w:val="26"/>
                <w:szCs w:val="26"/>
              </w:rPr>
              <w:t xml:space="preserve">е </w:t>
            </w:r>
            <w:r w:rsidRPr="00D75252">
              <w:rPr>
                <w:rFonts w:ascii="Times New Roman" w:hAnsi="Times New Roman" w:cs="Times New Roman"/>
                <w:i/>
                <w:sz w:val="26"/>
                <w:szCs w:val="26"/>
              </w:rPr>
              <w:t>различать явления и закономерности, лежащие в основе принципа действия машин, приборов и технических устройств. 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962433" w:rsidRPr="00D75252" w:rsidTr="00E451D0">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245" w:type="dxa"/>
            <w:shd w:val="clear" w:color="auto" w:fill="auto"/>
          </w:tcPr>
          <w:p w:rsidR="00962433" w:rsidRPr="00D75252" w:rsidRDefault="00962433"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76,19</w:t>
            </w:r>
          </w:p>
          <w:p w:rsidR="00962433" w:rsidRPr="00D75252" w:rsidRDefault="00962433" w:rsidP="00962433">
            <w:pPr>
              <w:pStyle w:val="a3"/>
              <w:ind w:left="0"/>
              <w:jc w:val="center"/>
              <w:rPr>
                <w:rFonts w:ascii="Times New Roman" w:hAnsi="Times New Roman" w:cs="Times New Roman"/>
                <w:sz w:val="26"/>
                <w:szCs w:val="26"/>
              </w:rPr>
            </w:pPr>
          </w:p>
        </w:tc>
        <w:tc>
          <w:tcPr>
            <w:tcW w:w="4819" w:type="dxa"/>
            <w:vMerge/>
            <w:shd w:val="clear" w:color="auto" w:fill="auto"/>
          </w:tcPr>
          <w:p w:rsidR="00962433" w:rsidRPr="00D75252" w:rsidRDefault="00962433" w:rsidP="00962433">
            <w:pPr>
              <w:pStyle w:val="a3"/>
              <w:ind w:left="0"/>
              <w:jc w:val="center"/>
              <w:rPr>
                <w:rFonts w:ascii="Times New Roman" w:hAnsi="Times New Roman" w:cs="Times New Roman"/>
                <w:sz w:val="26"/>
                <w:szCs w:val="26"/>
              </w:rPr>
            </w:pPr>
          </w:p>
        </w:tc>
      </w:tr>
      <w:tr w:rsidR="00962433" w:rsidRPr="00D75252" w:rsidTr="00E451D0">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245" w:type="dxa"/>
            <w:shd w:val="clear" w:color="auto" w:fill="auto"/>
          </w:tcPr>
          <w:p w:rsidR="00962433" w:rsidRPr="00D75252" w:rsidRDefault="00962433"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75,41</w:t>
            </w:r>
          </w:p>
          <w:p w:rsidR="00962433" w:rsidRPr="00D75252" w:rsidRDefault="00962433" w:rsidP="00962433">
            <w:pPr>
              <w:pStyle w:val="a3"/>
              <w:ind w:left="0"/>
              <w:jc w:val="center"/>
              <w:rPr>
                <w:rFonts w:ascii="Times New Roman" w:hAnsi="Times New Roman" w:cs="Times New Roman"/>
                <w:sz w:val="26"/>
                <w:szCs w:val="26"/>
              </w:rPr>
            </w:pPr>
          </w:p>
        </w:tc>
        <w:tc>
          <w:tcPr>
            <w:tcW w:w="4819" w:type="dxa"/>
            <w:vMerge/>
            <w:shd w:val="clear" w:color="auto" w:fill="auto"/>
          </w:tcPr>
          <w:p w:rsidR="00962433" w:rsidRPr="00D75252" w:rsidRDefault="00962433" w:rsidP="00962433">
            <w:pPr>
              <w:pStyle w:val="a3"/>
              <w:ind w:left="0"/>
              <w:jc w:val="center"/>
              <w:rPr>
                <w:rFonts w:ascii="Times New Roman" w:hAnsi="Times New Roman" w:cs="Times New Roman"/>
                <w:sz w:val="26"/>
                <w:szCs w:val="26"/>
                <w:highlight w:val="yellow"/>
              </w:rPr>
            </w:pPr>
          </w:p>
        </w:tc>
      </w:tr>
      <w:tr w:rsidR="00E451D0" w:rsidRPr="00D75252" w:rsidTr="00E451D0">
        <w:trPr>
          <w:trHeight w:val="562"/>
        </w:trPr>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73,81</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val="restart"/>
            <w:shd w:val="clear" w:color="auto" w:fill="auto"/>
          </w:tcPr>
          <w:p w:rsidR="00E451D0" w:rsidRPr="00D75252" w:rsidRDefault="00E451D0" w:rsidP="00E451D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sz w:val="28"/>
                <w:szCs w:val="28"/>
              </w:rPr>
              <w:t xml:space="preserve"> </w:t>
            </w:r>
            <w:r w:rsidRPr="00D75252">
              <w:rPr>
                <w:rFonts w:ascii="Times New Roman" w:hAnsi="Times New Roman" w:cs="Times New Roman"/>
                <w:i/>
                <w:sz w:val="26"/>
                <w:szCs w:val="26"/>
              </w:rPr>
              <w:t xml:space="preserve">различать явления и закономерности, лежащие в основе принципа действия машин, приборов и технических устройств. Приводить примеры вклада российских и </w:t>
            </w:r>
            <w:r w:rsidRPr="00D75252">
              <w:rPr>
                <w:rFonts w:ascii="Times New Roman" w:hAnsi="Times New Roman" w:cs="Times New Roman"/>
                <w:i/>
                <w:sz w:val="26"/>
                <w:szCs w:val="26"/>
              </w:rPr>
              <w:lastRenderedPageBreak/>
              <w:t>зарубежных ученых-физиков в развитие науки, объяснение процессов окружающего мира, в развитие техники и технологий</w:t>
            </w: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«Новокуйбышевский нефтехимический техникум»</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90</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69,44</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67,31</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val="restart"/>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sz w:val="28"/>
                <w:szCs w:val="28"/>
              </w:rPr>
              <w:t xml:space="preserve"> </w:t>
            </w:r>
            <w:r w:rsidRPr="00D75252">
              <w:rPr>
                <w:rFonts w:ascii="Times New Roman" w:hAnsi="Times New Roman" w:cs="Times New Roman"/>
                <w:i/>
                <w:sz w:val="26"/>
                <w:szCs w:val="26"/>
              </w:rPr>
              <w:t>различать явления и закономерности, лежащие в основе принципа действия машин, приборов и технических устройств. 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66,19</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962433" w:rsidRPr="00D75252" w:rsidTr="00E451D0">
        <w:tc>
          <w:tcPr>
            <w:tcW w:w="1418"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245" w:type="dxa"/>
            <w:shd w:val="clear" w:color="auto" w:fill="auto"/>
          </w:tcPr>
          <w:p w:rsidR="00962433" w:rsidRPr="00D75252" w:rsidRDefault="00962433"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5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w:t>
            </w:r>
          </w:p>
          <w:p w:rsidR="00962433" w:rsidRPr="00D75252" w:rsidRDefault="00962433" w:rsidP="00962433">
            <w:pPr>
              <w:pStyle w:val="a3"/>
              <w:ind w:left="0"/>
              <w:jc w:val="center"/>
              <w:rPr>
                <w:rFonts w:ascii="Times New Roman" w:hAnsi="Times New Roman" w:cs="Times New Roman"/>
                <w:sz w:val="26"/>
                <w:szCs w:val="26"/>
              </w:rPr>
            </w:pPr>
          </w:p>
        </w:tc>
        <w:tc>
          <w:tcPr>
            <w:tcW w:w="4819" w:type="dxa"/>
            <w:shd w:val="clear" w:color="auto" w:fill="auto"/>
          </w:tcPr>
          <w:p w:rsidR="00962433"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умение</w:t>
            </w:r>
            <w:r w:rsidRPr="00D75252">
              <w:rPr>
                <w:rFonts w:ascii="Times New Roman" w:hAnsi="Times New Roman" w:cs="Times New Roman"/>
                <w:sz w:val="28"/>
                <w:szCs w:val="28"/>
              </w:rPr>
              <w:t xml:space="preserve"> </w:t>
            </w:r>
            <w:r w:rsidRPr="00D75252">
              <w:rPr>
                <w:rFonts w:ascii="Times New Roman" w:hAnsi="Times New Roman" w:cs="Times New Roman"/>
                <w:i/>
                <w:sz w:val="26"/>
                <w:szCs w:val="26"/>
              </w:rPr>
              <w:t>различать явления и закономерности, лежащие в основе принципа действия машин, приборов и технических устройств. 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59</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val="restart"/>
            <w:shd w:val="clear" w:color="auto" w:fill="auto"/>
          </w:tcPr>
          <w:p w:rsidR="00E451D0" w:rsidRPr="00D75252" w:rsidRDefault="00E451D0" w:rsidP="00E451D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умение различать явления и закономерности, лежащие в основе принципа действия машин, приборов и технических устройств. Приводить примеры вклада </w:t>
            </w:r>
            <w:r w:rsidRPr="00D75252">
              <w:rPr>
                <w:rFonts w:ascii="Times New Roman" w:hAnsi="Times New Roman" w:cs="Times New Roman"/>
                <w:i/>
                <w:sz w:val="26"/>
                <w:szCs w:val="26"/>
              </w:rPr>
              <w:lastRenderedPageBreak/>
              <w:t>российских и зарубежных ученых-физиков в развитие науки, объяснение процессов окружающего мира, в развитие техники и технологий</w:t>
            </w:r>
          </w:p>
        </w:tc>
      </w:tr>
      <w:tr w:rsidR="00E451D0" w:rsidRPr="00D75252" w:rsidTr="00E451D0">
        <w:trPr>
          <w:trHeight w:val="1128"/>
        </w:trPr>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57,22</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51,77</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val="restart"/>
            <w:shd w:val="clear" w:color="auto" w:fill="auto"/>
          </w:tcPr>
          <w:p w:rsidR="00E451D0" w:rsidRPr="00D75252" w:rsidRDefault="00E451D0" w:rsidP="00962433">
            <w:pPr>
              <w:pStyle w:val="a3"/>
              <w:ind w:left="0"/>
              <w:jc w:val="center"/>
              <w:rPr>
                <w:rFonts w:ascii="Times New Roman" w:hAnsi="Times New Roman" w:cs="Times New Roman"/>
                <w:sz w:val="26"/>
                <w:szCs w:val="26"/>
                <w:highlight w:val="yellow"/>
              </w:rPr>
            </w:pPr>
            <w:r w:rsidRPr="00D75252">
              <w:rPr>
                <w:rFonts w:ascii="Times New Roman" w:hAnsi="Times New Roman" w:cs="Times New Roman"/>
                <w:i/>
                <w:sz w:val="26"/>
                <w:szCs w:val="26"/>
              </w:rPr>
              <w:t>Формировать у обучающихся умение различать явления и закономерности, лежащие в основе принципа действия машин, приборов и технических устройств. 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highlight w:val="yellow"/>
              </w:rPr>
            </w:pP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43,75</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val="restart"/>
            <w:shd w:val="clear" w:color="auto" w:fill="auto"/>
          </w:tcPr>
          <w:p w:rsidR="00E451D0" w:rsidRPr="00D75252" w:rsidRDefault="00E451D0" w:rsidP="00E451D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различать явления и закономерности, лежащие в основе принципа действия машин, приборов и технических устройств. 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43,48</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«Безенчукский аграрный техникум»</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44</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32,95</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val="restart"/>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умение различать явления и закономерности, </w:t>
            </w:r>
            <w:r w:rsidRPr="00D75252">
              <w:rPr>
                <w:rFonts w:ascii="Times New Roman" w:hAnsi="Times New Roman" w:cs="Times New Roman"/>
                <w:i/>
                <w:sz w:val="26"/>
                <w:szCs w:val="26"/>
              </w:rPr>
              <w:lastRenderedPageBreak/>
              <w:t>лежащие в основе принципа действия машин, приборов и технических устройств. Приводить примеры вклада российских и зарубежных ученых-физиков в развитие науки, объяснение процессов окружающего мира, в развитие техники и технологий</w:t>
            </w:r>
          </w:p>
        </w:tc>
      </w:tr>
      <w:tr w:rsidR="00E451D0" w:rsidRPr="00D75252" w:rsidTr="00E451D0">
        <w:tc>
          <w:tcPr>
            <w:tcW w:w="1418"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5245" w:type="dxa"/>
            <w:shd w:val="clear" w:color="auto" w:fill="auto"/>
          </w:tcPr>
          <w:p w:rsidR="00E451D0" w:rsidRPr="00D75252" w:rsidRDefault="00E451D0"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59"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843" w:type="dxa"/>
            <w:shd w:val="clear" w:color="auto" w:fill="auto"/>
          </w:tcPr>
          <w:p w:rsidR="00E451D0" w:rsidRPr="00D75252" w:rsidRDefault="00E451D0"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22,22</w:t>
            </w:r>
          </w:p>
          <w:p w:rsidR="00E451D0" w:rsidRPr="00D75252" w:rsidRDefault="00E451D0" w:rsidP="00962433">
            <w:pPr>
              <w:pStyle w:val="a3"/>
              <w:ind w:left="0"/>
              <w:jc w:val="center"/>
              <w:rPr>
                <w:rFonts w:ascii="Times New Roman" w:hAnsi="Times New Roman" w:cs="Times New Roman"/>
                <w:sz w:val="26"/>
                <w:szCs w:val="26"/>
              </w:rPr>
            </w:pPr>
          </w:p>
        </w:tc>
        <w:tc>
          <w:tcPr>
            <w:tcW w:w="4819" w:type="dxa"/>
            <w:vMerge/>
            <w:shd w:val="clear" w:color="auto" w:fill="auto"/>
          </w:tcPr>
          <w:p w:rsidR="00E451D0" w:rsidRPr="00D75252" w:rsidRDefault="00E451D0" w:rsidP="00962433">
            <w:pPr>
              <w:pStyle w:val="a3"/>
              <w:ind w:left="0"/>
              <w:jc w:val="center"/>
              <w:rPr>
                <w:rFonts w:ascii="Times New Roman" w:hAnsi="Times New Roman" w:cs="Times New Roman"/>
                <w:sz w:val="26"/>
                <w:szCs w:val="26"/>
              </w:rPr>
            </w:pPr>
          </w:p>
        </w:tc>
      </w:tr>
    </w:tbl>
    <w:p w:rsidR="00E451D0" w:rsidRPr="00D75252" w:rsidRDefault="00E451D0" w:rsidP="00962433">
      <w:pPr>
        <w:spacing w:after="0" w:line="360" w:lineRule="auto"/>
        <w:jc w:val="right"/>
        <w:rPr>
          <w:rFonts w:ascii="Times New Roman" w:hAnsi="Times New Roman" w:cs="Times New Roman"/>
          <w:sz w:val="28"/>
          <w:szCs w:val="28"/>
        </w:rPr>
      </w:pPr>
    </w:p>
    <w:p w:rsidR="00E451D0" w:rsidRPr="00D75252" w:rsidRDefault="00E451D0">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E451D0"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133</w:t>
      </w:r>
    </w:p>
    <w:p w:rsidR="00962433" w:rsidRPr="00D75252" w:rsidRDefault="00962433" w:rsidP="00E451D0">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p>
    <w:p w:rsidR="00962433" w:rsidRPr="00D75252" w:rsidRDefault="00962433" w:rsidP="00E451D0">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E451D0" w:rsidRPr="00D75252" w:rsidRDefault="00962433" w:rsidP="00E451D0">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10-</w:t>
      </w:r>
      <w:r w:rsidRPr="00D75252">
        <w:rPr>
          <w:rFonts w:ascii="Times New Roman" w:hAnsi="Times New Roman" w:cs="Times New Roman"/>
          <w:sz w:val="28"/>
          <w:szCs w:val="28"/>
        </w:rPr>
        <w:t xml:space="preserve"> Анализировать отдельные этапы проведения исследования на основе его описания: </w:t>
      </w:r>
    </w:p>
    <w:p w:rsidR="00962433" w:rsidRPr="00D75252" w:rsidRDefault="00962433"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делать выводы на основе описания исследования, интерпретировать результаты наблюдений и опытов</w:t>
      </w:r>
    </w:p>
    <w:tbl>
      <w:tblPr>
        <w:tblStyle w:val="ab"/>
        <w:tblW w:w="14600" w:type="dxa"/>
        <w:tblInd w:w="137" w:type="dxa"/>
        <w:tblLook w:val="04A0" w:firstRow="1" w:lastRow="0" w:firstColumn="1" w:lastColumn="0" w:noHBand="0" w:noVBand="1"/>
      </w:tblPr>
      <w:tblGrid>
        <w:gridCol w:w="1382"/>
        <w:gridCol w:w="5139"/>
        <w:gridCol w:w="1517"/>
        <w:gridCol w:w="1607"/>
        <w:gridCol w:w="4955"/>
      </w:tblGrid>
      <w:tr w:rsidR="00962433" w:rsidRPr="00D75252" w:rsidTr="00E451D0">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139" w:type="dxa"/>
            <w:shd w:val="clear" w:color="auto" w:fill="auto"/>
          </w:tcPr>
          <w:p w:rsidR="00962433" w:rsidRPr="00D75252" w:rsidRDefault="00962433" w:rsidP="00E451D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955"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E451D0">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139" w:type="dxa"/>
            <w:shd w:val="clear" w:color="auto" w:fill="auto"/>
          </w:tcPr>
          <w:p w:rsidR="00962433" w:rsidRPr="00D75252" w:rsidRDefault="00962433"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1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w:t>
            </w:r>
          </w:p>
          <w:p w:rsidR="00962433" w:rsidRPr="00D75252" w:rsidRDefault="00962433" w:rsidP="00962433">
            <w:pPr>
              <w:pStyle w:val="a3"/>
              <w:ind w:left="0"/>
              <w:jc w:val="center"/>
              <w:rPr>
                <w:rFonts w:ascii="Times New Roman" w:hAnsi="Times New Roman" w:cs="Times New Roman"/>
                <w:sz w:val="26"/>
                <w:szCs w:val="26"/>
              </w:rPr>
            </w:pPr>
          </w:p>
        </w:tc>
        <w:tc>
          <w:tcPr>
            <w:tcW w:w="4955" w:type="dxa"/>
          </w:tcPr>
          <w:p w:rsidR="00962433" w:rsidRPr="00D75252" w:rsidRDefault="00962433" w:rsidP="00E451D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w:t>
            </w:r>
            <w:r w:rsidR="00E451D0" w:rsidRPr="00D75252">
              <w:rPr>
                <w:rFonts w:ascii="Times New Roman" w:hAnsi="Times New Roman" w:cs="Times New Roman"/>
                <w:i/>
                <w:sz w:val="26"/>
                <w:szCs w:val="26"/>
              </w:rPr>
              <w:t xml:space="preserve">е </w:t>
            </w:r>
            <w:r w:rsidRPr="00D75252">
              <w:rPr>
                <w:rFonts w:ascii="Times New Roman" w:hAnsi="Times New Roman" w:cs="Times New Roman"/>
                <w:i/>
                <w:sz w:val="26"/>
                <w:szCs w:val="26"/>
              </w:rPr>
              <w:t>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69,52</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val="restart"/>
          </w:tcPr>
          <w:p w:rsidR="00A87738" w:rsidRPr="00D75252" w:rsidRDefault="00A87738" w:rsidP="00A8773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умение 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61,23</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tcPr>
          <w:p w:rsidR="00A87738" w:rsidRPr="00D75252" w:rsidRDefault="00A87738" w:rsidP="00962433">
            <w:pPr>
              <w:pStyle w:val="a3"/>
              <w:ind w:left="0"/>
              <w:jc w:val="center"/>
              <w:rPr>
                <w:rFonts w:ascii="Times New Roman" w:hAnsi="Times New Roman" w:cs="Times New Roman"/>
                <w:sz w:val="26"/>
                <w:szCs w:val="26"/>
              </w:rPr>
            </w:pP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«Усольский сельскохозяйственный техникум»</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57,14</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val="restart"/>
          </w:tcPr>
          <w:p w:rsidR="00A87738" w:rsidRPr="00D75252" w:rsidRDefault="00A87738" w:rsidP="00A8773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Формировать у обучающихся умение анализировать отдельные этапы </w:t>
            </w:r>
            <w:r w:rsidRPr="00D75252">
              <w:rPr>
                <w:rFonts w:ascii="Times New Roman" w:hAnsi="Times New Roman" w:cs="Times New Roman"/>
                <w:i/>
                <w:sz w:val="26"/>
                <w:szCs w:val="26"/>
              </w:rPr>
              <w:lastRenderedPageBreak/>
              <w:t>проведения исследования на основе его описания: делать выводы на основе описания исследования, интерпретировать результаты наблюдений и опытов</w:t>
            </w: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55,31</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tcPr>
          <w:p w:rsidR="00A87738" w:rsidRPr="00D75252" w:rsidRDefault="00A87738" w:rsidP="00962433">
            <w:pPr>
              <w:pStyle w:val="a3"/>
              <w:ind w:left="0"/>
              <w:jc w:val="center"/>
              <w:rPr>
                <w:rFonts w:ascii="Times New Roman" w:hAnsi="Times New Roman" w:cs="Times New Roman"/>
                <w:sz w:val="26"/>
                <w:szCs w:val="26"/>
              </w:rPr>
            </w:pP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54,92</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val="restart"/>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tcPr>
          <w:p w:rsidR="00A87738" w:rsidRPr="00D75252" w:rsidRDefault="00A87738" w:rsidP="00962433">
            <w:pPr>
              <w:pStyle w:val="a3"/>
              <w:ind w:left="0"/>
              <w:jc w:val="center"/>
              <w:rPr>
                <w:rFonts w:ascii="Times New Roman" w:hAnsi="Times New Roman" w:cs="Times New Roman"/>
                <w:sz w:val="26"/>
                <w:szCs w:val="26"/>
              </w:rPr>
            </w:pP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53,33</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val="restart"/>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tcPr>
          <w:p w:rsidR="00A87738" w:rsidRPr="00D75252" w:rsidRDefault="00A87738" w:rsidP="00962433">
            <w:pPr>
              <w:pStyle w:val="a3"/>
              <w:ind w:left="0"/>
              <w:jc w:val="center"/>
              <w:rPr>
                <w:rFonts w:ascii="Times New Roman" w:hAnsi="Times New Roman" w:cs="Times New Roman"/>
                <w:sz w:val="26"/>
                <w:szCs w:val="26"/>
              </w:rPr>
            </w:pP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«Тольяттинский химико-технологический колледж»</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36</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47,22</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val="restart"/>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умение анализировать отдельные этапы проведения исследования на основе его </w:t>
            </w:r>
            <w:r w:rsidRPr="00D75252">
              <w:rPr>
                <w:rFonts w:ascii="Times New Roman" w:hAnsi="Times New Roman" w:cs="Times New Roman"/>
                <w:i/>
                <w:sz w:val="26"/>
                <w:szCs w:val="26"/>
              </w:rPr>
              <w:lastRenderedPageBreak/>
              <w:t>описания: делать выводы на основе описания исследования, интерпретировать результаты наблюдений и опытов</w:t>
            </w: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47,12</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tcPr>
          <w:p w:rsidR="00A87738" w:rsidRPr="00D75252" w:rsidRDefault="00A87738" w:rsidP="00962433">
            <w:pPr>
              <w:pStyle w:val="a3"/>
              <w:ind w:left="0"/>
              <w:jc w:val="center"/>
              <w:rPr>
                <w:rFonts w:ascii="Times New Roman" w:hAnsi="Times New Roman" w:cs="Times New Roman"/>
                <w:sz w:val="26"/>
                <w:szCs w:val="26"/>
              </w:rPr>
            </w:pPr>
          </w:p>
        </w:tc>
      </w:tr>
      <w:tr w:rsidR="00962433" w:rsidRPr="00D75252" w:rsidTr="00E451D0">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5139" w:type="dxa"/>
            <w:shd w:val="clear" w:color="auto" w:fill="auto"/>
          </w:tcPr>
          <w:p w:rsidR="00962433" w:rsidRPr="00D75252" w:rsidRDefault="00962433"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1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60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46,59</w:t>
            </w:r>
          </w:p>
          <w:p w:rsidR="00962433" w:rsidRPr="00D75252" w:rsidRDefault="00962433" w:rsidP="00962433">
            <w:pPr>
              <w:pStyle w:val="a3"/>
              <w:ind w:left="0"/>
              <w:jc w:val="center"/>
              <w:rPr>
                <w:rFonts w:ascii="Times New Roman" w:hAnsi="Times New Roman" w:cs="Times New Roman"/>
                <w:sz w:val="26"/>
                <w:szCs w:val="26"/>
              </w:rPr>
            </w:pPr>
          </w:p>
        </w:tc>
        <w:tc>
          <w:tcPr>
            <w:tcW w:w="4955" w:type="dxa"/>
          </w:tcPr>
          <w:p w:rsidR="00962433"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умение 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val="restart"/>
          </w:tcPr>
          <w:p w:rsidR="00A87738" w:rsidRPr="00D75252" w:rsidRDefault="00A87738" w:rsidP="00A87738">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r>
      <w:tr w:rsidR="00A87738" w:rsidRPr="00D75252" w:rsidTr="00E451D0">
        <w:trPr>
          <w:trHeight w:val="1128"/>
        </w:trPr>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39,58</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tcPr>
          <w:p w:rsidR="00A87738" w:rsidRPr="00D75252" w:rsidRDefault="00A87738" w:rsidP="00962433">
            <w:pPr>
              <w:pStyle w:val="a3"/>
              <w:ind w:left="0"/>
              <w:jc w:val="center"/>
              <w:rPr>
                <w:rFonts w:ascii="Times New Roman" w:hAnsi="Times New Roman" w:cs="Times New Roman"/>
                <w:sz w:val="26"/>
                <w:szCs w:val="26"/>
              </w:rPr>
            </w:pP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31,67</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val="restart"/>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w:t>
            </w:r>
            <w:r w:rsidRPr="00D75252">
              <w:rPr>
                <w:rFonts w:ascii="Times New Roman" w:hAnsi="Times New Roman" w:cs="Times New Roman"/>
                <w:i/>
                <w:sz w:val="26"/>
                <w:szCs w:val="26"/>
              </w:rPr>
              <w:lastRenderedPageBreak/>
              <w:t>обучающимися по формированию умения анализировать отдельные этапы проведения исследования на основе его описания: делать выводы на основе описания исследования, интерпретировать результаты наблюдений и опытов</w:t>
            </w:r>
          </w:p>
        </w:tc>
      </w:tr>
      <w:tr w:rsidR="00A87738" w:rsidRPr="00D75252" w:rsidTr="00E451D0">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«Тольяттинский социально-педагогический колледж»</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30,43</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tcPr>
          <w:p w:rsidR="00A87738" w:rsidRPr="00D75252" w:rsidRDefault="00A87738" w:rsidP="00962433">
            <w:pPr>
              <w:pStyle w:val="a3"/>
              <w:ind w:left="0"/>
              <w:jc w:val="center"/>
              <w:rPr>
                <w:rFonts w:ascii="Times New Roman" w:hAnsi="Times New Roman" w:cs="Times New Roman"/>
                <w:sz w:val="26"/>
                <w:szCs w:val="26"/>
              </w:rPr>
            </w:pPr>
          </w:p>
        </w:tc>
      </w:tr>
      <w:tr w:rsidR="00A87738" w:rsidRPr="00D75252" w:rsidTr="00E451D0">
        <w:trPr>
          <w:trHeight w:val="562"/>
        </w:trPr>
        <w:tc>
          <w:tcPr>
            <w:tcW w:w="1382"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5139" w:type="dxa"/>
            <w:shd w:val="clear" w:color="auto" w:fill="auto"/>
          </w:tcPr>
          <w:p w:rsidR="00A87738" w:rsidRPr="00D75252" w:rsidRDefault="00A87738" w:rsidP="00E451D0">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1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607" w:type="dxa"/>
            <w:shd w:val="clear" w:color="auto" w:fill="auto"/>
          </w:tcPr>
          <w:p w:rsidR="00A87738" w:rsidRPr="00D75252" w:rsidRDefault="00A87738"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27,78</w:t>
            </w:r>
          </w:p>
          <w:p w:rsidR="00A87738" w:rsidRPr="00D75252" w:rsidRDefault="00A87738" w:rsidP="00962433">
            <w:pPr>
              <w:pStyle w:val="a3"/>
              <w:ind w:left="0"/>
              <w:jc w:val="center"/>
              <w:rPr>
                <w:rFonts w:ascii="Times New Roman" w:hAnsi="Times New Roman" w:cs="Times New Roman"/>
                <w:sz w:val="26"/>
                <w:szCs w:val="26"/>
              </w:rPr>
            </w:pPr>
          </w:p>
        </w:tc>
        <w:tc>
          <w:tcPr>
            <w:tcW w:w="4955" w:type="dxa"/>
            <w:vMerge/>
          </w:tcPr>
          <w:p w:rsidR="00A87738" w:rsidRPr="00D75252" w:rsidRDefault="00A87738" w:rsidP="00962433">
            <w:pPr>
              <w:pStyle w:val="a3"/>
              <w:ind w:left="0"/>
              <w:jc w:val="center"/>
              <w:rPr>
                <w:rFonts w:ascii="Times New Roman" w:hAnsi="Times New Roman" w:cs="Times New Roman"/>
                <w:sz w:val="26"/>
                <w:szCs w:val="26"/>
              </w:rPr>
            </w:pPr>
          </w:p>
        </w:tc>
      </w:tr>
    </w:tbl>
    <w:p w:rsidR="00962433" w:rsidRPr="00D75252" w:rsidRDefault="00962433" w:rsidP="00962433">
      <w:pPr>
        <w:spacing w:after="0" w:line="360" w:lineRule="auto"/>
        <w:jc w:val="both"/>
        <w:rPr>
          <w:rFonts w:ascii="Times New Roman" w:hAnsi="Times New Roman" w:cs="Times New Roman"/>
          <w:sz w:val="28"/>
          <w:szCs w:val="28"/>
        </w:rPr>
      </w:pPr>
    </w:p>
    <w:p w:rsidR="00962433" w:rsidRPr="00D75252" w:rsidRDefault="00962433" w:rsidP="00962433">
      <w:pPr>
        <w:spacing w:after="0" w:line="360" w:lineRule="auto"/>
        <w:jc w:val="both"/>
        <w:rPr>
          <w:rFonts w:ascii="Times New Roman" w:hAnsi="Times New Roman" w:cs="Times New Roman"/>
          <w:sz w:val="28"/>
          <w:szCs w:val="28"/>
        </w:rPr>
      </w:pPr>
    </w:p>
    <w:p w:rsidR="00A87738" w:rsidRPr="00D75252" w:rsidRDefault="00A87738">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A87738"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134</w:t>
      </w:r>
    </w:p>
    <w:p w:rsidR="00962433" w:rsidRPr="00D75252" w:rsidRDefault="00962433" w:rsidP="00A8773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p>
    <w:p w:rsidR="00962433" w:rsidRPr="00D75252" w:rsidRDefault="00962433" w:rsidP="00A8773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8073D5" w:rsidRPr="00D75252" w:rsidRDefault="00962433" w:rsidP="00A8773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11-</w:t>
      </w:r>
      <w:r w:rsidRPr="00D75252">
        <w:rPr>
          <w:rFonts w:ascii="Times New Roman" w:hAnsi="Times New Roman" w:cs="Times New Roman"/>
          <w:sz w:val="28"/>
          <w:szCs w:val="28"/>
        </w:rPr>
        <w:t xml:space="preserve"> 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w:t>
      </w:r>
    </w:p>
    <w:p w:rsidR="00962433" w:rsidRPr="00D75252" w:rsidRDefault="00962433" w:rsidP="00A87738">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системы в другую</w:t>
      </w:r>
    </w:p>
    <w:p w:rsidR="00A87738" w:rsidRPr="00D75252" w:rsidRDefault="00A87738" w:rsidP="00A87738">
      <w:pPr>
        <w:spacing w:after="0" w:line="240" w:lineRule="auto"/>
        <w:jc w:val="center"/>
        <w:rPr>
          <w:rFonts w:ascii="Times New Roman" w:hAnsi="Times New Roman" w:cs="Times New Roman"/>
          <w:sz w:val="28"/>
          <w:szCs w:val="28"/>
        </w:rPr>
      </w:pPr>
    </w:p>
    <w:tbl>
      <w:tblPr>
        <w:tblStyle w:val="ab"/>
        <w:tblW w:w="14742" w:type="dxa"/>
        <w:tblInd w:w="-5" w:type="dxa"/>
        <w:tblLook w:val="04A0" w:firstRow="1" w:lastRow="0" w:firstColumn="1" w:lastColumn="0" w:noHBand="0" w:noVBand="1"/>
      </w:tblPr>
      <w:tblGrid>
        <w:gridCol w:w="1382"/>
        <w:gridCol w:w="4855"/>
        <w:gridCol w:w="1517"/>
        <w:gridCol w:w="1885"/>
        <w:gridCol w:w="5103"/>
      </w:tblGrid>
      <w:tr w:rsidR="00962433" w:rsidRPr="00D75252" w:rsidTr="00B26751">
        <w:trPr>
          <w:trHeight w:val="1033"/>
        </w:trPr>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855" w:type="dxa"/>
            <w:shd w:val="clear" w:color="auto" w:fill="auto"/>
          </w:tcPr>
          <w:p w:rsidR="00962433" w:rsidRPr="00D75252" w:rsidRDefault="00962433" w:rsidP="00B2675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103"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B26751">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855" w:type="dxa"/>
            <w:shd w:val="clear" w:color="auto" w:fill="auto"/>
          </w:tcPr>
          <w:p w:rsidR="00962433" w:rsidRPr="00D75252" w:rsidRDefault="00962433" w:rsidP="00B26751">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1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85"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66,35</w:t>
            </w:r>
          </w:p>
          <w:p w:rsidR="00962433" w:rsidRPr="00D75252" w:rsidRDefault="00962433" w:rsidP="00962433">
            <w:pPr>
              <w:pStyle w:val="a3"/>
              <w:ind w:left="0"/>
              <w:jc w:val="center"/>
              <w:rPr>
                <w:rFonts w:ascii="Times New Roman" w:hAnsi="Times New Roman" w:cs="Times New Roman"/>
                <w:sz w:val="26"/>
                <w:szCs w:val="26"/>
              </w:rPr>
            </w:pPr>
          </w:p>
        </w:tc>
        <w:tc>
          <w:tcPr>
            <w:tcW w:w="5103" w:type="dxa"/>
          </w:tcPr>
          <w:p w:rsidR="00962433" w:rsidRPr="00D75252" w:rsidRDefault="00962433" w:rsidP="008073D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w:t>
            </w:r>
            <w:r w:rsidR="008073D5"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умения</w:t>
            </w:r>
            <w:r w:rsidR="008073D5"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w:t>
            </w:r>
            <w:r w:rsidR="008073D5" w:rsidRPr="00D75252">
              <w:rPr>
                <w:rFonts w:ascii="Times New Roman" w:hAnsi="Times New Roman" w:cs="Times New Roman"/>
                <w:i/>
                <w:sz w:val="26"/>
                <w:szCs w:val="26"/>
              </w:rPr>
              <w:t>и</w:t>
            </w:r>
            <w:r w:rsidRPr="00D75252">
              <w:rPr>
                <w:rFonts w:ascii="Times New Roman" w:hAnsi="Times New Roman" w:cs="Times New Roman"/>
                <w:i/>
                <w:sz w:val="26"/>
                <w:szCs w:val="26"/>
              </w:rPr>
              <w:t>нтерпретировать информацию физического содержания, отвечать на вопросы с использованием яв</w:t>
            </w:r>
            <w:r w:rsidR="008073D5" w:rsidRPr="00D75252">
              <w:rPr>
                <w:rFonts w:ascii="Times New Roman" w:hAnsi="Times New Roman" w:cs="Times New Roman"/>
                <w:i/>
                <w:sz w:val="26"/>
                <w:szCs w:val="26"/>
              </w:rPr>
              <w:t>но и неявно заданной информации;</w:t>
            </w:r>
            <w:r w:rsidRPr="00D75252">
              <w:rPr>
                <w:rFonts w:ascii="Times New Roman" w:hAnsi="Times New Roman" w:cs="Times New Roman"/>
                <w:i/>
                <w:sz w:val="26"/>
                <w:szCs w:val="26"/>
              </w:rPr>
              <w:t xml:space="preserve"> </w:t>
            </w:r>
            <w:r w:rsidR="008073D5" w:rsidRPr="00D75252">
              <w:rPr>
                <w:rFonts w:ascii="Times New Roman" w:hAnsi="Times New Roman" w:cs="Times New Roman"/>
                <w:i/>
                <w:sz w:val="26"/>
                <w:szCs w:val="26"/>
              </w:rPr>
              <w:t>п</w:t>
            </w:r>
            <w:r w:rsidRPr="00D75252">
              <w:rPr>
                <w:rFonts w:ascii="Times New Roman" w:hAnsi="Times New Roman" w:cs="Times New Roman"/>
                <w:i/>
                <w:sz w:val="26"/>
                <w:szCs w:val="26"/>
              </w:rPr>
              <w:t>реобразовывать информацию из одной знаковой системы в другую</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54,35</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val="restart"/>
          </w:tcPr>
          <w:p w:rsidR="00B26751" w:rsidRPr="00D75252" w:rsidRDefault="00B26751" w:rsidP="00B2675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ст6роительный университет»</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50,48</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val="restart"/>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47,62</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val="restart"/>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45,13</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rPr>
          <w:trHeight w:val="562"/>
        </w:trPr>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43,05</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val="restart"/>
          </w:tcPr>
          <w:p w:rsidR="00B26751" w:rsidRPr="00D75252" w:rsidRDefault="00B26751" w:rsidP="00B2675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умений: 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«Тольяттинский химико-технологический колледж»</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36</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40,91</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val="restart"/>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умений: 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38,89</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rPr>
          <w:trHeight w:val="1128"/>
        </w:trPr>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37,7</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35,71</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val="restart"/>
          </w:tcPr>
          <w:p w:rsidR="00B26751" w:rsidRPr="00D75252" w:rsidRDefault="00B26751" w:rsidP="00B2675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умений: 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35,42</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«Губернский колледж г. Сызрани»</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25</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val="restart"/>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w:t>
            </w:r>
            <w:r w:rsidRPr="00D75252">
              <w:rPr>
                <w:rFonts w:ascii="Times New Roman" w:hAnsi="Times New Roman" w:cs="Times New Roman"/>
                <w:i/>
                <w:sz w:val="26"/>
                <w:szCs w:val="26"/>
              </w:rPr>
              <w:lastRenderedPageBreak/>
              <w:t>сложному, с ликвидацией образовательных дефицитов основного общего образования) работа с обучающимися по формированию умений: интерпретировать информацию физического содержания, отвечать на вопросы с использованием явно и неявно заданной информации; преобразовывать информацию из одной знаковой системы в другую</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17</w:t>
            </w:r>
          </w:p>
        </w:tc>
        <w:tc>
          <w:tcPr>
            <w:tcW w:w="4855"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17"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885"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29,17</w:t>
            </w:r>
          </w:p>
          <w:p w:rsidR="00B26751" w:rsidRPr="00D75252" w:rsidRDefault="00B26751" w:rsidP="00962433">
            <w:pPr>
              <w:pStyle w:val="a3"/>
              <w:ind w:left="0"/>
              <w:jc w:val="center"/>
              <w:rPr>
                <w:rFonts w:ascii="Times New Roman" w:hAnsi="Times New Roman" w:cs="Times New Roman"/>
                <w:sz w:val="26"/>
                <w:szCs w:val="26"/>
              </w:rPr>
            </w:pPr>
          </w:p>
        </w:tc>
        <w:tc>
          <w:tcPr>
            <w:tcW w:w="5103" w:type="dxa"/>
            <w:vMerge/>
          </w:tcPr>
          <w:p w:rsidR="00B26751" w:rsidRPr="00D75252" w:rsidRDefault="00B26751" w:rsidP="00962433">
            <w:pPr>
              <w:pStyle w:val="a3"/>
              <w:ind w:left="0"/>
              <w:jc w:val="center"/>
              <w:rPr>
                <w:rFonts w:ascii="Times New Roman" w:hAnsi="Times New Roman" w:cs="Times New Roman"/>
                <w:sz w:val="26"/>
                <w:szCs w:val="26"/>
              </w:rPr>
            </w:pPr>
          </w:p>
        </w:tc>
      </w:tr>
    </w:tbl>
    <w:p w:rsidR="00962433" w:rsidRPr="00D75252" w:rsidRDefault="00962433" w:rsidP="00962433"/>
    <w:p w:rsidR="00B26751" w:rsidRPr="00D75252" w:rsidRDefault="00B26751">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B26751"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135</w:t>
      </w:r>
    </w:p>
    <w:p w:rsidR="00962433" w:rsidRPr="00D75252" w:rsidRDefault="00962433" w:rsidP="00B2675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p>
    <w:p w:rsidR="00962433" w:rsidRPr="00D75252" w:rsidRDefault="00962433" w:rsidP="00B2675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B26751" w:rsidRPr="00D75252" w:rsidRDefault="00962433" w:rsidP="00B2675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12</w:t>
      </w:r>
      <w:r w:rsidR="00B26751" w:rsidRPr="00D75252">
        <w:rPr>
          <w:rFonts w:ascii="Times New Roman" w:hAnsi="Times New Roman" w:cs="Times New Roman"/>
          <w:b/>
          <w:sz w:val="28"/>
          <w:szCs w:val="28"/>
        </w:rPr>
        <w:t xml:space="preserve"> </w:t>
      </w:r>
      <w:r w:rsidRPr="00D75252">
        <w:rPr>
          <w:rFonts w:ascii="Times New Roman" w:hAnsi="Times New Roman" w:cs="Times New Roman"/>
          <w:b/>
          <w:sz w:val="28"/>
          <w:szCs w:val="28"/>
        </w:rPr>
        <w:t>-</w:t>
      </w:r>
      <w:r w:rsidRPr="00D75252">
        <w:rPr>
          <w:rFonts w:ascii="Times New Roman" w:hAnsi="Times New Roman" w:cs="Times New Roman"/>
          <w:sz w:val="28"/>
          <w:szCs w:val="28"/>
        </w:rPr>
        <w:t xml:space="preserve"> Применять информацию из текста при решении учебно-познаватель</w:t>
      </w:r>
      <w:r w:rsidR="00B26751" w:rsidRPr="00D75252">
        <w:rPr>
          <w:rFonts w:ascii="Times New Roman" w:hAnsi="Times New Roman" w:cs="Times New Roman"/>
          <w:sz w:val="28"/>
          <w:szCs w:val="28"/>
        </w:rPr>
        <w:t xml:space="preserve">ных </w:t>
      </w:r>
    </w:p>
    <w:p w:rsidR="00962433" w:rsidRPr="00D75252" w:rsidRDefault="00B26751" w:rsidP="00B2675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и учебно-практических задач</w:t>
      </w:r>
    </w:p>
    <w:p w:rsidR="00B26751" w:rsidRPr="00D75252" w:rsidRDefault="00B26751" w:rsidP="00B26751">
      <w:pPr>
        <w:spacing w:after="0" w:line="240" w:lineRule="auto"/>
        <w:jc w:val="center"/>
        <w:rPr>
          <w:rFonts w:ascii="Times New Roman" w:hAnsi="Times New Roman" w:cs="Times New Roman"/>
          <w:sz w:val="28"/>
          <w:szCs w:val="28"/>
        </w:rPr>
      </w:pPr>
    </w:p>
    <w:tbl>
      <w:tblPr>
        <w:tblStyle w:val="ab"/>
        <w:tblW w:w="14742" w:type="dxa"/>
        <w:tblInd w:w="-5" w:type="dxa"/>
        <w:tblLayout w:type="fixed"/>
        <w:tblLook w:val="04A0" w:firstRow="1" w:lastRow="0" w:firstColumn="1" w:lastColumn="0" w:noHBand="0" w:noVBand="1"/>
      </w:tblPr>
      <w:tblGrid>
        <w:gridCol w:w="1382"/>
        <w:gridCol w:w="4572"/>
        <w:gridCol w:w="1843"/>
        <w:gridCol w:w="1843"/>
        <w:gridCol w:w="5102"/>
      </w:tblGrid>
      <w:tr w:rsidR="00962433" w:rsidRPr="00D75252" w:rsidTr="00B26751">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572" w:type="dxa"/>
            <w:shd w:val="clear" w:color="auto" w:fill="auto"/>
          </w:tcPr>
          <w:p w:rsidR="00962433" w:rsidRPr="00D75252" w:rsidRDefault="00962433" w:rsidP="00B2675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102"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962433" w:rsidRPr="00D75252" w:rsidTr="00B26751">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572" w:type="dxa"/>
            <w:shd w:val="clear" w:color="auto" w:fill="auto"/>
          </w:tcPr>
          <w:p w:rsidR="00962433" w:rsidRPr="00D75252" w:rsidRDefault="00962433"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w:t>
            </w:r>
          </w:p>
          <w:p w:rsidR="00962433" w:rsidRPr="00D75252" w:rsidRDefault="00962433" w:rsidP="00962433">
            <w:pPr>
              <w:pStyle w:val="a3"/>
              <w:ind w:left="0"/>
              <w:jc w:val="center"/>
              <w:rPr>
                <w:rFonts w:ascii="Times New Roman" w:hAnsi="Times New Roman" w:cs="Times New Roman"/>
                <w:sz w:val="26"/>
                <w:szCs w:val="26"/>
              </w:rPr>
            </w:pPr>
          </w:p>
        </w:tc>
        <w:tc>
          <w:tcPr>
            <w:tcW w:w="5102" w:type="dxa"/>
          </w:tcPr>
          <w:p w:rsidR="00962433" w:rsidRPr="00D75252" w:rsidRDefault="00962433" w:rsidP="00B26751">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w:t>
            </w:r>
            <w:r w:rsidR="00B26751" w:rsidRPr="00D75252">
              <w:rPr>
                <w:rFonts w:ascii="Times New Roman" w:hAnsi="Times New Roman" w:cs="Times New Roman"/>
                <w:i/>
                <w:sz w:val="26"/>
                <w:szCs w:val="26"/>
              </w:rPr>
              <w:t>е</w:t>
            </w:r>
            <w:r w:rsidRPr="00D75252">
              <w:rPr>
                <w:rFonts w:ascii="Times New Roman" w:hAnsi="Times New Roman" w:cs="Times New Roman"/>
                <w:i/>
                <w:sz w:val="26"/>
                <w:szCs w:val="26"/>
              </w:rPr>
              <w:t xml:space="preserve"> применять информацию из текста при решении учебно-познаватель</w:t>
            </w:r>
            <w:r w:rsidR="00B26751" w:rsidRPr="00D75252">
              <w:rPr>
                <w:rFonts w:ascii="Times New Roman" w:hAnsi="Times New Roman" w:cs="Times New Roman"/>
                <w:i/>
                <w:sz w:val="26"/>
                <w:szCs w:val="26"/>
              </w:rPr>
              <w:t>ных и учебно-практических задач</w:t>
            </w:r>
          </w:p>
        </w:tc>
      </w:tr>
      <w:tr w:rsidR="00962433" w:rsidRPr="00D75252" w:rsidTr="00B26751">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572" w:type="dxa"/>
            <w:shd w:val="clear" w:color="auto" w:fill="auto"/>
          </w:tcPr>
          <w:p w:rsidR="00962433" w:rsidRPr="00D75252" w:rsidRDefault="00962433" w:rsidP="00B26751">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42,38</w:t>
            </w:r>
          </w:p>
          <w:p w:rsidR="00962433" w:rsidRPr="00D75252" w:rsidRDefault="00962433" w:rsidP="00962433">
            <w:pPr>
              <w:pStyle w:val="a3"/>
              <w:ind w:left="0"/>
              <w:jc w:val="center"/>
              <w:rPr>
                <w:rFonts w:ascii="Times New Roman" w:hAnsi="Times New Roman" w:cs="Times New Roman"/>
                <w:sz w:val="26"/>
                <w:szCs w:val="26"/>
              </w:rPr>
            </w:pPr>
          </w:p>
        </w:tc>
        <w:tc>
          <w:tcPr>
            <w:tcW w:w="5102" w:type="dxa"/>
          </w:tcPr>
          <w:p w:rsidR="00962433" w:rsidRPr="00D75252" w:rsidRDefault="00962433" w:rsidP="00B2675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w:t>
            </w:r>
            <w:r w:rsidR="00B26751" w:rsidRPr="00D75252">
              <w:rPr>
                <w:rFonts w:ascii="Times New Roman" w:hAnsi="Times New Roman" w:cs="Times New Roman"/>
                <w:i/>
                <w:sz w:val="26"/>
                <w:szCs w:val="26"/>
              </w:rPr>
              <w:t>я</w:t>
            </w:r>
            <w:r w:rsidRPr="00D75252">
              <w:rPr>
                <w:rFonts w:ascii="Times New Roman" w:hAnsi="Times New Roman" w:cs="Times New Roman"/>
                <w:i/>
                <w:sz w:val="26"/>
                <w:szCs w:val="26"/>
              </w:rPr>
              <w:t xml:space="preserve"> применять информацию из текста при решении учебно-познаватель</w:t>
            </w:r>
            <w:r w:rsidR="00B26751" w:rsidRPr="00D75252">
              <w:rPr>
                <w:rFonts w:ascii="Times New Roman" w:hAnsi="Times New Roman" w:cs="Times New Roman"/>
                <w:i/>
                <w:sz w:val="26"/>
                <w:szCs w:val="26"/>
              </w:rPr>
              <w:t>ных и учебно-практических задач</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22,12</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val="restart"/>
          </w:tcPr>
          <w:p w:rsidR="00B26751" w:rsidRPr="00D75252" w:rsidRDefault="00B26751" w:rsidP="00B2675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применять информацию из текста при решении учебно-познавательных и учебно-практических задач</w:t>
            </w:r>
          </w:p>
        </w:tc>
      </w:tr>
      <w:tr w:rsidR="00B26751" w:rsidRPr="00D75252" w:rsidTr="00B26751">
        <w:trPr>
          <w:trHeight w:val="562"/>
        </w:trPr>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«Отрадненский нефтяной техникум»</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187</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21,66</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15,22</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val="restart"/>
          </w:tcPr>
          <w:p w:rsidR="00B26751" w:rsidRPr="00D75252" w:rsidRDefault="00B26751" w:rsidP="00B2675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применять информацию из текста при решении учебно-познавательных и учебно-практических задач</w:t>
            </w:r>
          </w:p>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13,89</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rPr>
          <w:trHeight w:val="1128"/>
        </w:trPr>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12,3</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val="restart"/>
          </w:tcPr>
          <w:p w:rsidR="00B26751" w:rsidRPr="00D75252" w:rsidRDefault="00B26751" w:rsidP="00B2675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применять информацию из текста при решении учебно-познавательных и учебно-практических задач</w:t>
            </w:r>
          </w:p>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11,9</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6,82</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val="restart"/>
          </w:tcPr>
          <w:p w:rsidR="00B26751" w:rsidRPr="00D75252" w:rsidRDefault="00B26751" w:rsidP="000223E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применять информацию из текста при решении учебно-познавательных и учебно-практических задач</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6,64</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11</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4,76</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val="restart"/>
          </w:tcPr>
          <w:p w:rsidR="00B26751" w:rsidRPr="00D75252" w:rsidRDefault="00B26751" w:rsidP="000223E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применять информацию из текста при решении учебно-познаватель</w:t>
            </w:r>
            <w:r w:rsidR="000223E1" w:rsidRPr="00D75252">
              <w:rPr>
                <w:rFonts w:ascii="Times New Roman" w:hAnsi="Times New Roman" w:cs="Times New Roman"/>
                <w:i/>
                <w:sz w:val="26"/>
                <w:szCs w:val="26"/>
              </w:rPr>
              <w:t>ных и учебно-практических задач</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val="restart"/>
          </w:tcPr>
          <w:p w:rsidR="00B26751" w:rsidRPr="00D75252" w:rsidRDefault="00B26751" w:rsidP="00B26751">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применять информацию из текста при решении учебно-познавательных и учебно-практических задач</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2,08</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tcPr>
          <w:p w:rsidR="00B26751" w:rsidRPr="00D75252" w:rsidRDefault="00B26751" w:rsidP="00962433">
            <w:pPr>
              <w:pStyle w:val="a3"/>
              <w:ind w:left="0"/>
              <w:jc w:val="center"/>
              <w:rPr>
                <w:rFonts w:ascii="Times New Roman" w:hAnsi="Times New Roman" w:cs="Times New Roman"/>
                <w:sz w:val="26"/>
                <w:szCs w:val="26"/>
              </w:rPr>
            </w:pP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2,08</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val="restart"/>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применять информацию из текста при решении учебно-познавательных и учебно-практических задач</w:t>
            </w:r>
          </w:p>
        </w:tc>
      </w:tr>
      <w:tr w:rsidR="00B26751" w:rsidRPr="00D75252" w:rsidTr="00B26751">
        <w:tc>
          <w:tcPr>
            <w:tcW w:w="1382"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4572" w:type="dxa"/>
            <w:shd w:val="clear" w:color="auto" w:fill="auto"/>
          </w:tcPr>
          <w:p w:rsidR="00B26751" w:rsidRPr="00D75252" w:rsidRDefault="00B26751" w:rsidP="00B26751">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843" w:type="dxa"/>
            <w:shd w:val="clear" w:color="auto" w:fill="auto"/>
          </w:tcPr>
          <w:p w:rsidR="00B26751" w:rsidRPr="00D75252" w:rsidRDefault="00B26751"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0,83</w:t>
            </w:r>
          </w:p>
          <w:p w:rsidR="00B26751" w:rsidRPr="00D75252" w:rsidRDefault="00B26751" w:rsidP="00962433">
            <w:pPr>
              <w:pStyle w:val="a3"/>
              <w:ind w:left="0"/>
              <w:jc w:val="center"/>
              <w:rPr>
                <w:rFonts w:ascii="Times New Roman" w:hAnsi="Times New Roman" w:cs="Times New Roman"/>
                <w:sz w:val="26"/>
                <w:szCs w:val="26"/>
              </w:rPr>
            </w:pPr>
          </w:p>
        </w:tc>
        <w:tc>
          <w:tcPr>
            <w:tcW w:w="5102" w:type="dxa"/>
            <w:vMerge/>
          </w:tcPr>
          <w:p w:rsidR="00B26751" w:rsidRPr="00D75252" w:rsidRDefault="00B26751" w:rsidP="00962433">
            <w:pPr>
              <w:pStyle w:val="a3"/>
              <w:ind w:left="0"/>
              <w:jc w:val="center"/>
              <w:rPr>
                <w:rFonts w:ascii="Times New Roman" w:hAnsi="Times New Roman" w:cs="Times New Roman"/>
                <w:sz w:val="26"/>
                <w:szCs w:val="26"/>
              </w:rPr>
            </w:pPr>
          </w:p>
        </w:tc>
      </w:tr>
      <w:tr w:rsidR="00962433" w:rsidRPr="00D75252" w:rsidTr="00B26751">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4572" w:type="dxa"/>
            <w:shd w:val="clear" w:color="auto" w:fill="auto"/>
          </w:tcPr>
          <w:p w:rsidR="00962433" w:rsidRPr="00D75252" w:rsidRDefault="00962433" w:rsidP="00B26751">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«Самарский техникум промышленных технологий»</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w:t>
            </w:r>
          </w:p>
        </w:tc>
        <w:tc>
          <w:tcPr>
            <w:tcW w:w="1843"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p w:rsidR="00962433" w:rsidRPr="00D75252" w:rsidRDefault="00962433" w:rsidP="00962433">
            <w:pPr>
              <w:pStyle w:val="a3"/>
              <w:ind w:left="0"/>
              <w:jc w:val="center"/>
              <w:rPr>
                <w:rFonts w:ascii="Times New Roman" w:hAnsi="Times New Roman" w:cs="Times New Roman"/>
                <w:sz w:val="26"/>
                <w:szCs w:val="26"/>
              </w:rPr>
            </w:pPr>
          </w:p>
        </w:tc>
        <w:tc>
          <w:tcPr>
            <w:tcW w:w="5102" w:type="dxa"/>
          </w:tcPr>
          <w:p w:rsidR="00962433" w:rsidRPr="00D75252" w:rsidRDefault="00962433" w:rsidP="00B26751">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w:t>
            </w:r>
            <w:r w:rsidRPr="00D75252">
              <w:rPr>
                <w:rFonts w:ascii="Times New Roman" w:hAnsi="Times New Roman" w:cs="Times New Roman"/>
                <w:i/>
                <w:sz w:val="26"/>
                <w:szCs w:val="26"/>
              </w:rPr>
              <w:lastRenderedPageBreak/>
              <w:t>задание.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w:t>
            </w:r>
            <w:r w:rsidR="00B26751" w:rsidRPr="00D75252">
              <w:rPr>
                <w:rFonts w:ascii="Times New Roman" w:hAnsi="Times New Roman" w:cs="Times New Roman"/>
                <w:i/>
                <w:sz w:val="26"/>
                <w:szCs w:val="26"/>
              </w:rPr>
              <w:t>я</w:t>
            </w:r>
            <w:r w:rsidRPr="00D75252">
              <w:rPr>
                <w:rFonts w:ascii="Times New Roman" w:hAnsi="Times New Roman" w:cs="Times New Roman"/>
                <w:i/>
                <w:sz w:val="26"/>
                <w:szCs w:val="26"/>
              </w:rPr>
              <w:t xml:space="preserve"> применять информацию из текста при решении учебно-познавательных и учебно-практических задач.</w:t>
            </w:r>
          </w:p>
        </w:tc>
      </w:tr>
    </w:tbl>
    <w:p w:rsidR="00B26751" w:rsidRPr="00D75252" w:rsidRDefault="00B26751" w:rsidP="00962433">
      <w:pPr>
        <w:spacing w:after="0" w:line="360" w:lineRule="auto"/>
        <w:jc w:val="right"/>
        <w:rPr>
          <w:rFonts w:ascii="Times New Roman" w:hAnsi="Times New Roman" w:cs="Times New Roman"/>
          <w:sz w:val="28"/>
          <w:szCs w:val="28"/>
        </w:rPr>
      </w:pPr>
    </w:p>
    <w:p w:rsidR="00B26751" w:rsidRPr="00D75252" w:rsidRDefault="00B26751">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B26751"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136.1</w:t>
      </w:r>
    </w:p>
    <w:p w:rsidR="00962433" w:rsidRPr="00D75252" w:rsidRDefault="00962433" w:rsidP="00B2675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p>
    <w:p w:rsidR="00962433" w:rsidRPr="00D75252" w:rsidRDefault="00962433" w:rsidP="00B2675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62433" w:rsidRPr="00D75252" w:rsidRDefault="00962433" w:rsidP="00B26751">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13 К1-</w:t>
      </w:r>
      <w:r w:rsidRPr="00D75252">
        <w:rPr>
          <w:rFonts w:ascii="Times New Roman" w:hAnsi="Times New Roman" w:cs="Times New Roman"/>
          <w:sz w:val="28"/>
          <w:szCs w:val="28"/>
        </w:rPr>
        <w:t xml:space="preserve"> Объяснять физические процессы и свойства тел</w:t>
      </w:r>
    </w:p>
    <w:p w:rsidR="00B26751" w:rsidRPr="00D75252" w:rsidRDefault="00B26751" w:rsidP="00B26751">
      <w:pPr>
        <w:spacing w:after="0" w:line="240" w:lineRule="auto"/>
        <w:jc w:val="center"/>
        <w:rPr>
          <w:rFonts w:ascii="Times New Roman" w:hAnsi="Times New Roman" w:cs="Times New Roman"/>
          <w:sz w:val="28"/>
          <w:szCs w:val="28"/>
        </w:rPr>
      </w:pPr>
    </w:p>
    <w:tbl>
      <w:tblPr>
        <w:tblStyle w:val="ab"/>
        <w:tblW w:w="14459" w:type="dxa"/>
        <w:tblInd w:w="-5" w:type="dxa"/>
        <w:tblLook w:val="04A0" w:firstRow="1" w:lastRow="0" w:firstColumn="1" w:lastColumn="0" w:noHBand="0" w:noVBand="1"/>
      </w:tblPr>
      <w:tblGrid>
        <w:gridCol w:w="1382"/>
        <w:gridCol w:w="4572"/>
        <w:gridCol w:w="1517"/>
        <w:gridCol w:w="1819"/>
        <w:gridCol w:w="5169"/>
      </w:tblGrid>
      <w:tr w:rsidR="00962433" w:rsidRPr="00D75252" w:rsidTr="000223E1">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572" w:type="dxa"/>
            <w:shd w:val="clear" w:color="auto" w:fill="auto"/>
          </w:tcPr>
          <w:p w:rsidR="00962433" w:rsidRPr="00D75252" w:rsidRDefault="00962433" w:rsidP="00B26751">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169"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B872D2" w:rsidRPr="00D75252" w:rsidTr="000223E1">
        <w:tc>
          <w:tcPr>
            <w:tcW w:w="1382"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4572" w:type="dxa"/>
            <w:shd w:val="clear" w:color="auto" w:fill="auto"/>
          </w:tcPr>
          <w:p w:rsidR="00B872D2" w:rsidRPr="00D75252" w:rsidRDefault="00B872D2" w:rsidP="00B2675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17"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19"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w:t>
            </w:r>
          </w:p>
          <w:p w:rsidR="00B872D2" w:rsidRPr="00D75252" w:rsidRDefault="00B872D2" w:rsidP="00962433">
            <w:pPr>
              <w:pStyle w:val="a3"/>
              <w:ind w:left="0"/>
              <w:jc w:val="center"/>
              <w:rPr>
                <w:rFonts w:ascii="Times New Roman" w:hAnsi="Times New Roman" w:cs="Times New Roman"/>
                <w:sz w:val="26"/>
                <w:szCs w:val="26"/>
              </w:rPr>
            </w:pPr>
          </w:p>
        </w:tc>
        <w:tc>
          <w:tcPr>
            <w:tcW w:w="516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0223E1">
        <w:tc>
          <w:tcPr>
            <w:tcW w:w="1382"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572" w:type="dxa"/>
            <w:shd w:val="clear" w:color="auto" w:fill="auto"/>
          </w:tcPr>
          <w:p w:rsidR="00B872D2" w:rsidRPr="00D75252" w:rsidRDefault="00B872D2" w:rsidP="00B26751">
            <w:pPr>
              <w:jc w:val="center"/>
              <w:rPr>
                <w:rFonts w:ascii="Times New Roman" w:hAnsi="Times New Roman" w:cs="Times New Roman"/>
                <w:sz w:val="26"/>
                <w:szCs w:val="26"/>
              </w:rPr>
            </w:pPr>
            <w:r w:rsidRPr="00D75252">
              <w:rPr>
                <w:rFonts w:ascii="Times New Roman" w:hAnsi="Times New Roman" w:cs="Times New Roman"/>
                <w:sz w:val="26"/>
                <w:szCs w:val="26"/>
              </w:rPr>
              <w:t>«Самарский колледж строительства и предпринимательства (филиал) 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17"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105</w:t>
            </w:r>
          </w:p>
        </w:tc>
        <w:tc>
          <w:tcPr>
            <w:tcW w:w="1819"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32,38</w:t>
            </w:r>
          </w:p>
          <w:p w:rsidR="00B872D2" w:rsidRPr="00D75252" w:rsidRDefault="00B872D2" w:rsidP="00962433">
            <w:pPr>
              <w:pStyle w:val="a3"/>
              <w:ind w:left="0"/>
              <w:jc w:val="center"/>
              <w:rPr>
                <w:rFonts w:ascii="Times New Roman" w:hAnsi="Times New Roman" w:cs="Times New Roman"/>
                <w:sz w:val="26"/>
                <w:szCs w:val="26"/>
              </w:rPr>
            </w:pPr>
          </w:p>
        </w:tc>
        <w:tc>
          <w:tcPr>
            <w:tcW w:w="5169" w:type="dxa"/>
            <w:vMerge/>
          </w:tcPr>
          <w:p w:rsidR="00B872D2" w:rsidRPr="00D75252" w:rsidRDefault="00B872D2" w:rsidP="00962433">
            <w:pPr>
              <w:pStyle w:val="a3"/>
              <w:ind w:left="0"/>
              <w:jc w:val="center"/>
              <w:rPr>
                <w:rFonts w:ascii="Times New Roman" w:hAnsi="Times New Roman" w:cs="Times New Roman"/>
                <w:sz w:val="26"/>
                <w:szCs w:val="26"/>
              </w:rPr>
            </w:pPr>
          </w:p>
        </w:tc>
      </w:tr>
      <w:tr w:rsidR="00B872D2" w:rsidRPr="00D75252" w:rsidTr="000223E1">
        <w:trPr>
          <w:trHeight w:val="816"/>
        </w:trPr>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28,69</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«Нефтегорский государственный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21</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23,81</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22,12</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20,83</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19,57</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низкий результат.</w:t>
            </w:r>
          </w:p>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0223E1">
        <w:trPr>
          <w:trHeight w:val="562"/>
        </w:trPr>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10,7</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9,09</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«Самарский техникум промышленных технологий»</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18</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Рекомендуется планомерная, </w:t>
            </w:r>
            <w:r w:rsidRPr="00D75252">
              <w:rPr>
                <w:rFonts w:ascii="Times New Roman" w:hAnsi="Times New Roman" w:cs="Times New Roman"/>
                <w:i/>
                <w:sz w:val="26"/>
                <w:szCs w:val="26"/>
              </w:rPr>
              <w:lastRenderedPageBreak/>
              <w:t>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7,14</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6,64</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2,78</w:t>
            </w:r>
          </w:p>
          <w:p w:rsidR="00B872D2" w:rsidRPr="00D75252" w:rsidRDefault="00B872D2" w:rsidP="00B872D2">
            <w:pPr>
              <w:pStyle w:val="a3"/>
              <w:ind w:left="0"/>
              <w:jc w:val="center"/>
              <w:rPr>
                <w:rFonts w:ascii="Times New Roman" w:hAnsi="Times New Roman" w:cs="Times New Roman"/>
                <w:sz w:val="26"/>
                <w:szCs w:val="26"/>
              </w:rPr>
            </w:pPr>
          </w:p>
        </w:tc>
        <w:tc>
          <w:tcPr>
            <w:tcW w:w="516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0223E1">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4572"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«Волжский </w:t>
            </w:r>
            <w:r w:rsidRPr="00D75252">
              <w:rPr>
                <w:rFonts w:ascii="Times New Roman" w:hAnsi="Times New Roman" w:cs="Times New Roman"/>
                <w:sz w:val="26"/>
                <w:szCs w:val="26"/>
              </w:rPr>
              <w:lastRenderedPageBreak/>
              <w:t>государственный университет водного транспорта»</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2,08</w:t>
            </w:r>
          </w:p>
          <w:p w:rsidR="00B872D2" w:rsidRPr="00D75252" w:rsidRDefault="00B872D2" w:rsidP="00B872D2">
            <w:pPr>
              <w:pStyle w:val="a3"/>
              <w:ind w:left="0"/>
              <w:jc w:val="center"/>
              <w:rPr>
                <w:rFonts w:ascii="Times New Roman" w:hAnsi="Times New Roman" w:cs="Times New Roman"/>
                <w:sz w:val="26"/>
                <w:szCs w:val="26"/>
              </w:rPr>
            </w:pPr>
          </w:p>
        </w:tc>
        <w:tc>
          <w:tcPr>
            <w:tcW w:w="5169" w:type="dxa"/>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Рекомендуется планомерная, последовательная (от простого к сложному, с ликвидацией образовательных </w:t>
            </w:r>
            <w:r w:rsidRPr="00D75252">
              <w:rPr>
                <w:rFonts w:ascii="Times New Roman" w:hAnsi="Times New Roman" w:cs="Times New Roman"/>
                <w:i/>
                <w:sz w:val="26"/>
                <w:szCs w:val="26"/>
              </w:rPr>
              <w:lastRenderedPageBreak/>
              <w:t>дефицитов основного общего образования) работа с обучающимися по формированию умения объяснять физические процессы и свойства тел</w:t>
            </w:r>
          </w:p>
        </w:tc>
      </w:tr>
    </w:tbl>
    <w:p w:rsidR="00962433" w:rsidRPr="00D75252" w:rsidRDefault="00962433" w:rsidP="00962433"/>
    <w:p w:rsidR="00B872D2" w:rsidRPr="00D75252" w:rsidRDefault="00B872D2">
      <w:pPr>
        <w:rPr>
          <w:rFonts w:ascii="Times New Roman" w:hAnsi="Times New Roman" w:cs="Times New Roman"/>
          <w:sz w:val="28"/>
          <w:szCs w:val="28"/>
        </w:rPr>
      </w:pPr>
      <w:r w:rsidRPr="00D75252">
        <w:rPr>
          <w:rFonts w:ascii="Times New Roman" w:hAnsi="Times New Roman" w:cs="Times New Roman"/>
          <w:sz w:val="28"/>
          <w:szCs w:val="28"/>
        </w:rPr>
        <w:br w:type="page"/>
      </w:r>
    </w:p>
    <w:p w:rsidR="00962433" w:rsidRPr="00D75252" w:rsidRDefault="00962433" w:rsidP="00962433">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13</w:t>
      </w:r>
      <w:r w:rsidR="00B872D2" w:rsidRPr="00D75252">
        <w:rPr>
          <w:rFonts w:ascii="Times New Roman" w:hAnsi="Times New Roman" w:cs="Times New Roman"/>
          <w:sz w:val="28"/>
          <w:szCs w:val="28"/>
        </w:rPr>
        <w:t>6.</w:t>
      </w:r>
      <w:r w:rsidRPr="00D75252">
        <w:rPr>
          <w:rFonts w:ascii="Times New Roman" w:hAnsi="Times New Roman" w:cs="Times New Roman"/>
          <w:sz w:val="28"/>
          <w:szCs w:val="28"/>
        </w:rPr>
        <w:t>2</w:t>
      </w:r>
    </w:p>
    <w:p w:rsidR="00962433" w:rsidRPr="00D75252" w:rsidRDefault="00962433" w:rsidP="00B872D2">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w:t>
      </w:r>
    </w:p>
    <w:p w:rsidR="00962433" w:rsidRPr="00D75252" w:rsidRDefault="00962433" w:rsidP="00B872D2">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962433" w:rsidRPr="00D75252" w:rsidRDefault="00962433" w:rsidP="00962433">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13 К2</w:t>
      </w:r>
      <w:r w:rsidR="00596C6D" w:rsidRPr="00D75252">
        <w:rPr>
          <w:rFonts w:ascii="Times New Roman" w:hAnsi="Times New Roman" w:cs="Times New Roman"/>
          <w:b/>
          <w:sz w:val="28"/>
          <w:szCs w:val="28"/>
        </w:rPr>
        <w:t xml:space="preserve"> </w:t>
      </w:r>
      <w:r w:rsidRPr="00D75252">
        <w:rPr>
          <w:rFonts w:ascii="Times New Roman" w:hAnsi="Times New Roman" w:cs="Times New Roman"/>
          <w:b/>
          <w:sz w:val="28"/>
          <w:szCs w:val="28"/>
        </w:rPr>
        <w:t>-</w:t>
      </w:r>
      <w:r w:rsidRPr="00D75252">
        <w:rPr>
          <w:rFonts w:ascii="Times New Roman" w:hAnsi="Times New Roman" w:cs="Times New Roman"/>
          <w:sz w:val="28"/>
          <w:szCs w:val="28"/>
        </w:rPr>
        <w:t xml:space="preserve"> Объяснять физические процессы и свойства тел</w:t>
      </w:r>
    </w:p>
    <w:tbl>
      <w:tblPr>
        <w:tblStyle w:val="ab"/>
        <w:tblW w:w="14676" w:type="dxa"/>
        <w:tblInd w:w="-5" w:type="dxa"/>
        <w:tblLook w:val="04A0" w:firstRow="1" w:lastRow="0" w:firstColumn="1" w:lastColumn="0" w:noHBand="0" w:noVBand="1"/>
      </w:tblPr>
      <w:tblGrid>
        <w:gridCol w:w="1382"/>
        <w:gridCol w:w="5139"/>
        <w:gridCol w:w="1517"/>
        <w:gridCol w:w="1819"/>
        <w:gridCol w:w="4819"/>
      </w:tblGrid>
      <w:tr w:rsidR="00962433" w:rsidRPr="00D75252" w:rsidTr="00B872D2">
        <w:tc>
          <w:tcPr>
            <w:tcW w:w="1382"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139" w:type="dxa"/>
            <w:shd w:val="clear" w:color="auto" w:fill="auto"/>
          </w:tcPr>
          <w:p w:rsidR="00962433" w:rsidRPr="00D75252" w:rsidRDefault="00962433"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19" w:type="dxa"/>
            <w:shd w:val="clear" w:color="auto" w:fill="auto"/>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819" w:type="dxa"/>
          </w:tcPr>
          <w:p w:rsidR="00962433" w:rsidRPr="00D75252" w:rsidRDefault="00962433"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B872D2" w:rsidRPr="00D75252" w:rsidTr="00B872D2">
        <w:tc>
          <w:tcPr>
            <w:tcW w:w="1382"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17"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19"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p w:rsidR="00B872D2" w:rsidRPr="00D75252" w:rsidRDefault="00B872D2" w:rsidP="00962433">
            <w:pPr>
              <w:pStyle w:val="a3"/>
              <w:ind w:left="0"/>
              <w:jc w:val="center"/>
              <w:rPr>
                <w:rFonts w:ascii="Times New Roman" w:hAnsi="Times New Roman" w:cs="Times New Roman"/>
                <w:sz w:val="26"/>
                <w:szCs w:val="26"/>
              </w:rPr>
            </w:pPr>
          </w:p>
        </w:tc>
        <w:tc>
          <w:tcPr>
            <w:tcW w:w="481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B872D2">
        <w:tc>
          <w:tcPr>
            <w:tcW w:w="1382"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химико-технологический колледж»</w:t>
            </w:r>
          </w:p>
        </w:tc>
        <w:tc>
          <w:tcPr>
            <w:tcW w:w="1517"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1819" w:type="dxa"/>
            <w:shd w:val="clear" w:color="auto" w:fill="auto"/>
          </w:tcPr>
          <w:p w:rsidR="00B872D2" w:rsidRPr="00D75252" w:rsidRDefault="00B872D2" w:rsidP="00962433">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41,67</w:t>
            </w:r>
          </w:p>
          <w:p w:rsidR="00B872D2" w:rsidRPr="00D75252" w:rsidRDefault="00B872D2" w:rsidP="00962433">
            <w:pPr>
              <w:pStyle w:val="a3"/>
              <w:ind w:left="0"/>
              <w:jc w:val="center"/>
              <w:rPr>
                <w:rFonts w:ascii="Times New Roman" w:hAnsi="Times New Roman" w:cs="Times New Roman"/>
                <w:sz w:val="26"/>
                <w:szCs w:val="26"/>
              </w:rPr>
            </w:pPr>
          </w:p>
        </w:tc>
        <w:tc>
          <w:tcPr>
            <w:tcW w:w="4819" w:type="dxa"/>
            <w:vMerge/>
          </w:tcPr>
          <w:p w:rsidR="00B872D2" w:rsidRPr="00D75252" w:rsidRDefault="00B872D2" w:rsidP="00962433">
            <w:pPr>
              <w:pStyle w:val="a3"/>
              <w:ind w:left="0"/>
              <w:jc w:val="center"/>
              <w:rPr>
                <w:rFonts w:ascii="Times New Roman" w:hAnsi="Times New Roman" w:cs="Times New Roman"/>
                <w:sz w:val="26"/>
                <w:szCs w:val="26"/>
              </w:rPr>
            </w:pPr>
          </w:p>
        </w:tc>
      </w:tr>
      <w:tr w:rsidR="00B872D2" w:rsidRPr="00D75252" w:rsidTr="00B872D2">
        <w:trPr>
          <w:trHeight w:val="1128"/>
        </w:trPr>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61</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40,98</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36,54</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колледж строительства и предпринимательства (филиал) </w:t>
            </w:r>
            <w:r w:rsidRPr="00D75252">
              <w:rPr>
                <w:rFonts w:ascii="Times New Roman" w:hAnsi="Times New Roman" w:cs="Times New Roman"/>
                <w:sz w:val="26"/>
                <w:szCs w:val="26"/>
              </w:rPr>
              <w:lastRenderedPageBreak/>
              <w:t>федерального государственного бюджетного образовательного учреждения высшего профессионального образования «Московский государственный строительный университет»</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105</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31,43</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w:t>
            </w:r>
            <w:r w:rsidRPr="00D75252">
              <w:rPr>
                <w:rFonts w:ascii="Times New Roman" w:hAnsi="Times New Roman" w:cs="Times New Roman"/>
                <w:i/>
                <w:sz w:val="26"/>
                <w:szCs w:val="26"/>
              </w:rPr>
              <w:lastRenderedPageBreak/>
              <w:t>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«Нефтегорский государственный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26,19</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113</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24,78</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B872D2">
        <w:trPr>
          <w:trHeight w:val="562"/>
        </w:trPr>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«Отрадненский нефтяной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187</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22,73</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нефтехимический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16,11</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12,5</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11</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w:t>
            </w:r>
            <w:r w:rsidRPr="00D75252">
              <w:rPr>
                <w:rFonts w:ascii="Times New Roman" w:hAnsi="Times New Roman" w:cs="Times New Roman"/>
                <w:sz w:val="26"/>
                <w:szCs w:val="26"/>
              </w:rPr>
              <w:lastRenderedPageBreak/>
              <w:t>образования «Волжский государственный университет водного транспорта»</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8,33</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val="restart"/>
          </w:tcPr>
          <w:p w:rsidR="00B872D2" w:rsidRPr="00D75252" w:rsidRDefault="00B872D2" w:rsidP="00B872D2">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Рекомендуется планомерная, последовательная (от </w:t>
            </w:r>
            <w:r w:rsidRPr="00D75252">
              <w:rPr>
                <w:rFonts w:ascii="Times New Roman" w:hAnsi="Times New Roman" w:cs="Times New Roman"/>
                <w:i/>
                <w:sz w:val="26"/>
                <w:szCs w:val="26"/>
              </w:rPr>
              <w:lastRenderedPageBreak/>
              <w:t>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6,25</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«Усольский сельскохозяйственный техникум»</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4,76</w:t>
            </w:r>
          </w:p>
          <w:p w:rsidR="00B872D2" w:rsidRPr="00D75252" w:rsidRDefault="00B872D2" w:rsidP="00B872D2">
            <w:pPr>
              <w:pStyle w:val="a3"/>
              <w:ind w:left="0"/>
              <w:jc w:val="center"/>
              <w:rPr>
                <w:rFonts w:ascii="Times New Roman" w:hAnsi="Times New Roman" w:cs="Times New Roman"/>
                <w:sz w:val="26"/>
                <w:szCs w:val="26"/>
              </w:rPr>
            </w:pPr>
          </w:p>
        </w:tc>
        <w:tc>
          <w:tcPr>
            <w:tcW w:w="4819" w:type="dxa"/>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18</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val="restart"/>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нулевой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объяснять физические процессы и свойства тел</w:t>
            </w: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tcPr>
          <w:p w:rsidR="00B872D2" w:rsidRPr="00D75252" w:rsidRDefault="00B872D2" w:rsidP="00B872D2">
            <w:pPr>
              <w:pStyle w:val="a3"/>
              <w:ind w:left="0"/>
              <w:jc w:val="center"/>
              <w:rPr>
                <w:rFonts w:ascii="Times New Roman" w:hAnsi="Times New Roman" w:cs="Times New Roman"/>
                <w:sz w:val="26"/>
                <w:szCs w:val="26"/>
              </w:rPr>
            </w:pP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val="restart"/>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Принять во внимание нулевой результат. Рекомендуется планомерная, последовательная (от простого к сложному, с ликвидацией образовательных дефицитов основного общего образования) работа с </w:t>
            </w:r>
            <w:r w:rsidRPr="00D75252">
              <w:rPr>
                <w:rFonts w:ascii="Times New Roman" w:hAnsi="Times New Roman" w:cs="Times New Roman"/>
                <w:i/>
                <w:sz w:val="26"/>
                <w:szCs w:val="26"/>
              </w:rPr>
              <w:lastRenderedPageBreak/>
              <w:t>обучающимися по формированию умения объяснять физические процессы и свойства тел</w:t>
            </w:r>
          </w:p>
        </w:tc>
      </w:tr>
      <w:tr w:rsidR="00B872D2" w:rsidRPr="00D75252" w:rsidTr="00B872D2">
        <w:tc>
          <w:tcPr>
            <w:tcW w:w="1382"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5139" w:type="dxa"/>
            <w:shd w:val="clear" w:color="auto" w:fill="auto"/>
          </w:tcPr>
          <w:p w:rsidR="00B872D2" w:rsidRPr="00D75252" w:rsidRDefault="00B872D2" w:rsidP="00B872D2">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«Тольяттинский социально-педагогический колледж»</w:t>
            </w:r>
          </w:p>
        </w:tc>
        <w:tc>
          <w:tcPr>
            <w:tcW w:w="1517"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w:t>
            </w:r>
          </w:p>
        </w:tc>
        <w:tc>
          <w:tcPr>
            <w:tcW w:w="1819" w:type="dxa"/>
            <w:shd w:val="clear" w:color="auto" w:fill="auto"/>
          </w:tcPr>
          <w:p w:rsidR="00B872D2" w:rsidRPr="00D75252" w:rsidRDefault="00B872D2" w:rsidP="00B872D2">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p w:rsidR="00B872D2" w:rsidRPr="00D75252" w:rsidRDefault="00B872D2" w:rsidP="00B872D2">
            <w:pPr>
              <w:pStyle w:val="a3"/>
              <w:ind w:left="0"/>
              <w:jc w:val="center"/>
              <w:rPr>
                <w:rFonts w:ascii="Times New Roman" w:hAnsi="Times New Roman" w:cs="Times New Roman"/>
                <w:sz w:val="26"/>
                <w:szCs w:val="26"/>
              </w:rPr>
            </w:pPr>
          </w:p>
        </w:tc>
        <w:tc>
          <w:tcPr>
            <w:tcW w:w="4819" w:type="dxa"/>
            <w:vMerge/>
          </w:tcPr>
          <w:p w:rsidR="00B872D2" w:rsidRPr="00D75252" w:rsidRDefault="00B872D2" w:rsidP="00B872D2">
            <w:pPr>
              <w:pStyle w:val="a3"/>
              <w:ind w:left="0"/>
              <w:jc w:val="center"/>
              <w:rPr>
                <w:rFonts w:ascii="Times New Roman" w:hAnsi="Times New Roman" w:cs="Times New Roman"/>
                <w:sz w:val="26"/>
                <w:szCs w:val="26"/>
              </w:rPr>
            </w:pPr>
          </w:p>
        </w:tc>
      </w:tr>
    </w:tbl>
    <w:p w:rsidR="00A02597" w:rsidRPr="00D75252" w:rsidRDefault="00A02597">
      <w:pPr>
        <w:spacing w:after="0" w:line="360" w:lineRule="auto"/>
        <w:ind w:firstLine="709"/>
        <w:jc w:val="both"/>
        <w:rPr>
          <w:rFonts w:ascii="Times New Roman" w:hAnsi="Times New Roman" w:cs="Times New Roman"/>
          <w:sz w:val="28"/>
          <w:szCs w:val="28"/>
        </w:rPr>
      </w:pPr>
    </w:p>
    <w:p w:rsidR="00220A55" w:rsidRPr="00D75252" w:rsidRDefault="00220A55">
      <w:pPr>
        <w:rPr>
          <w:rFonts w:ascii="Times New Roman" w:hAnsi="Times New Roman" w:cs="Times New Roman"/>
          <w:sz w:val="28"/>
          <w:szCs w:val="28"/>
        </w:rPr>
      </w:pPr>
      <w:r w:rsidRPr="00D75252">
        <w:rPr>
          <w:rFonts w:ascii="Times New Roman" w:hAnsi="Times New Roman" w:cs="Times New Roman"/>
          <w:sz w:val="28"/>
          <w:szCs w:val="28"/>
        </w:rPr>
        <w:br w:type="page"/>
      </w:r>
    </w:p>
    <w:p w:rsidR="00220A55" w:rsidRPr="00D75252" w:rsidRDefault="00220A55">
      <w:pPr>
        <w:spacing w:after="0" w:line="360" w:lineRule="auto"/>
        <w:ind w:firstLine="709"/>
        <w:jc w:val="both"/>
        <w:rPr>
          <w:rFonts w:ascii="Times New Roman" w:hAnsi="Times New Roman" w:cs="Times New Roman"/>
          <w:sz w:val="28"/>
          <w:szCs w:val="28"/>
        </w:rPr>
        <w:sectPr w:rsidR="00220A55" w:rsidRPr="00D75252" w:rsidSect="00346CB5">
          <w:type w:val="continuous"/>
          <w:pgSz w:w="16838" w:h="11906" w:orient="landscape"/>
          <w:pgMar w:top="1134" w:right="850" w:bottom="1134" w:left="1701" w:header="709" w:footer="709" w:gutter="0"/>
          <w:cols w:space="708"/>
          <w:docGrid w:linePitch="360"/>
        </w:sectPr>
      </w:pPr>
    </w:p>
    <w:p w:rsidR="00346CB5" w:rsidRPr="00D75252" w:rsidRDefault="00346CB5" w:rsidP="00346CB5">
      <w:pPr>
        <w:spacing w:after="0" w:line="360" w:lineRule="auto"/>
        <w:ind w:firstLine="709"/>
        <w:jc w:val="both"/>
        <w:rPr>
          <w:rFonts w:ascii="Times New Roman" w:hAnsi="Times New Roman" w:cs="Times New Roman"/>
          <w:b/>
          <w:sz w:val="28"/>
          <w:szCs w:val="28"/>
        </w:rPr>
      </w:pPr>
      <w:r w:rsidRPr="00D75252">
        <w:rPr>
          <w:rFonts w:ascii="Times New Roman" w:hAnsi="Times New Roman" w:cs="Times New Roman"/>
          <w:b/>
          <w:sz w:val="28"/>
          <w:szCs w:val="28"/>
        </w:rPr>
        <w:lastRenderedPageBreak/>
        <w:t>ВПР СПО Математика, 1 курс</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Задания ВПР выполнялись 6522 обучающимися из 47 образовательных организаций, реализующих образовательные программы СПО на базе основного общего образования:</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образовательное учреждение высшего профессионального образования «Самарский государственный экономический университет»;</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«Самарский многопрофильный техникум»;</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«Самарский машиностроительный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«Самарский энергетический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«Самарский техникум промышленных технологий»;</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«Жигулевский государственный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государственное бюджетное профессиональное образовательное учреждение Самарской области «Кинель-Черкасский сельскохозяйственный техникум»;</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«Алексеевское профессиональное училище»;</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«Безенчукский аграрный техникум»;</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«Большеглушицкий государственный техникум»;</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«Профессиональное училище с. Домашка»;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«Кинельский государственный техникум»;</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«Сызранский политехнический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«Губернский колледж г. Сызрани»;</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«Тольяттинский машиностроительный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«Тольяттинский политехнический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«Тольяттинский социально-экономический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«Тольяттинский электротехнический техникум»;</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частное учреждение профессионального образования «Тольяттинский экономико-технологический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«Чапаевский химико-технологический техникум»;</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«Самарский социально-педагогический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«Поволжский государственный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государственное автономное профессиональное образовательное учреждение Самарской области «Самарский металлургический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автономная некоммерческая организация высшего образования Самарский университет государственного управления «Международный институт рынка»;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«Тольяттинский социально-педагогический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«Технологический колледж имени Н.Д. Кузнецова»;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«Сергиевский губернский техникум»;</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«Самарский торгово-экономический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автономное профессиональное образовательное учреждение Самарской области «Самарский государственный колледж»;</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государственное бюджетное профессиональное образовательное учреждение Самарской области «Колледж гуманитарных и социально-</w:t>
      </w:r>
      <w:r w:rsidRPr="00D75252">
        <w:rPr>
          <w:rFonts w:ascii="Times New Roman" w:hAnsi="Times New Roman" w:cs="Times New Roman"/>
          <w:sz w:val="28"/>
          <w:szCs w:val="28"/>
        </w:rPr>
        <w:lastRenderedPageBreak/>
        <w:t>педагогических дисциплин имени Святителя Алексия, Митрополита Московского»;</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автономная некоммерческая организация среднего профессионального образования «Колледж Волжского университета имени В.Н. Татищева»;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p w:rsidR="00346CB5" w:rsidRPr="00D75252" w:rsidRDefault="005927D7"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Рождественский</w:t>
      </w:r>
      <w:r w:rsidR="00346CB5" w:rsidRPr="00D75252">
        <w:rPr>
          <w:rFonts w:ascii="Times New Roman" w:hAnsi="Times New Roman" w:cs="Times New Roman"/>
          <w:sz w:val="28"/>
          <w:szCs w:val="28"/>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p w:rsidR="00346CB5" w:rsidRPr="00D75252" w:rsidRDefault="00346CB5" w:rsidP="00346CB5">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С предложенными заданиями справились не все обучающиеся.</w:t>
      </w:r>
    </w:p>
    <w:p w:rsidR="00346CB5" w:rsidRPr="00D75252" w:rsidRDefault="00346CB5" w:rsidP="00346CB5">
      <w:pPr>
        <w:spacing w:after="0" w:line="360" w:lineRule="auto"/>
        <w:ind w:left="709"/>
        <w:jc w:val="both"/>
        <w:rPr>
          <w:rFonts w:ascii="Times New Roman" w:hAnsi="Times New Roman" w:cs="Times New Roman"/>
          <w:sz w:val="28"/>
          <w:szCs w:val="28"/>
        </w:rPr>
      </w:pPr>
      <w:r w:rsidRPr="00D75252">
        <w:rPr>
          <w:rFonts w:ascii="Times New Roman" w:hAnsi="Times New Roman" w:cs="Times New Roman"/>
          <w:sz w:val="28"/>
          <w:szCs w:val="28"/>
        </w:rPr>
        <w:t>Максимальное количество баллов по заданиям набрали:</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(1 балл) – 86,26% обучающихся, что на 0,3% выше среднего показателя по России (85,96%).</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137 (с.___). </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2.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(1 балл) – 62,97% обучающихся, что на 0,45% превышается средний показатель по России (62,52%).</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Рейтинг образовательных организаций по доле обучающихся 1 курса, получивших максимальный балл за выполнение задания 2, с адресными рекомендациями образовательным организациям представлен в таблице 138 (с.____).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3.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(1 балл) – 52,09% обучающихся, что ниже среднего показателя по России 54,02% на 1,93%.</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139 (с.____).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4.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(1 балл) – 35,16% обучающихся, что на 1,84% ниже среднего показателя по России (37%).</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140 (с.___).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5.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(1 балл) – 40,52% обучающихся, что на 7,2% ниже среднего показателя по России (47,72%).</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w:t>
      </w:r>
      <w:r w:rsidRPr="00D75252">
        <w:rPr>
          <w:rFonts w:ascii="Times New Roman" w:hAnsi="Times New Roman" w:cs="Times New Roman"/>
          <w:sz w:val="28"/>
          <w:szCs w:val="28"/>
        </w:rPr>
        <w:lastRenderedPageBreak/>
        <w:t>рекомендациями образовательным организациям представлен в таблице 141 (с.____).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6. Уметь выполнять вычисления и преобразования (1 балл) – 78,49% обучающихся. Данный результат ниже среднего показателя по России (82,09%) на 3,6%.</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142 (с.___).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7. Уметь работать со статистической информацией, находить частоту и вероятность случайного события,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(1 балл) – 68,32% обучающихся, это на 3,37% ниже среднего показателя по России (71,69%).</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143 (с.___).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8. Уметь строить и читать графики функций (1 балл) – 53,01% обучающихся. Этот показатель ниже среднего по России (59,02%) на 6,01%.</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144 (с. 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9. Осуществлять практические расчёты по формулам; составлять несложные формулы, выражающие зависимости между величинами (1 балл) – 61,99% обучающихся, что на 5,48 % ниже среднего показателя по России (67,47%).</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145 (с.____).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10. Уметь решать уравнения, неравенства и их системы (1 балл) – 53,14% обучающихся, что на 6,3% ниже среднего показателя по России (59,44%).</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146 (с.___).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11. Уметь выполнять действия с геометрическими фигурами, координатами и векторами – 41,23% обучающихся, что ниже среднего показателя по России (46,21%) на 4,98%.</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147 (с.____).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12.  Уметь выполнять действия с геометрическими фигурами, координатами и векторами (1 балл) – 60,12% обучающихся, что ниже среднего показателя по России (66,61%) на 6,49%.</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148 (с.____).</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13.</w:t>
      </w:r>
      <w:r w:rsidRPr="00D75252">
        <w:t xml:space="preserve"> </w:t>
      </w:r>
      <w:r w:rsidRPr="00D75252">
        <w:rPr>
          <w:rFonts w:ascii="Times New Roman" w:hAnsi="Times New Roman" w:cs="Times New Roman"/>
          <w:sz w:val="28"/>
          <w:szCs w:val="28"/>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 (2 балла) – 23,42% обучающихся, что на 0,27% выше среднего показателя по России (23,15%).</w:t>
      </w:r>
    </w:p>
    <w:p w:rsidR="00135BC3" w:rsidRPr="00D75252" w:rsidRDefault="00346CB5" w:rsidP="00135BC3">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w:t>
      </w:r>
      <w:r w:rsidR="00135BC3" w:rsidRPr="00D75252">
        <w:rPr>
          <w:rFonts w:ascii="Times New Roman" w:hAnsi="Times New Roman" w:cs="Times New Roman"/>
          <w:sz w:val="28"/>
          <w:szCs w:val="28"/>
        </w:rPr>
        <w:t>м представлен в таблице 149 (с.____</w:t>
      </w:r>
      <w:r w:rsidRPr="00D75252">
        <w:rPr>
          <w:rFonts w:ascii="Times New Roman" w:hAnsi="Times New Roman" w:cs="Times New Roman"/>
          <w:sz w:val="28"/>
          <w:szCs w:val="28"/>
        </w:rPr>
        <w:t>).</w:t>
      </w:r>
    </w:p>
    <w:p w:rsidR="00346CB5" w:rsidRPr="00D75252" w:rsidRDefault="00346CB5" w:rsidP="00135BC3">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14.</w:t>
      </w:r>
      <w:r w:rsidRPr="00D75252">
        <w:t xml:space="preserve"> </w:t>
      </w:r>
      <w:r w:rsidRPr="00D75252">
        <w:rPr>
          <w:rFonts w:ascii="Times New Roman" w:hAnsi="Times New Roman" w:cs="Times New Roman"/>
          <w:sz w:val="28"/>
          <w:szCs w:val="28"/>
        </w:rPr>
        <w:t>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 (2 балла) – 3,33% обучающихся, что на 1,35% выше среднего показателя по России (1,98%).</w:t>
      </w:r>
    </w:p>
    <w:p w:rsidR="00135BC3" w:rsidRPr="00D75252" w:rsidRDefault="00346CB5" w:rsidP="00135BC3">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w:t>
      </w:r>
      <w:r w:rsidR="00135BC3" w:rsidRPr="00D75252">
        <w:rPr>
          <w:rFonts w:ascii="Times New Roman" w:hAnsi="Times New Roman" w:cs="Times New Roman"/>
          <w:sz w:val="28"/>
          <w:szCs w:val="28"/>
        </w:rPr>
        <w:t>150 (с.____</w:t>
      </w:r>
      <w:r w:rsidRPr="00D75252">
        <w:rPr>
          <w:rFonts w:ascii="Times New Roman" w:hAnsi="Times New Roman" w:cs="Times New Roman"/>
          <w:sz w:val="28"/>
          <w:szCs w:val="28"/>
        </w:rPr>
        <w:t>).</w:t>
      </w:r>
    </w:p>
    <w:p w:rsidR="00346CB5" w:rsidRPr="00D75252" w:rsidRDefault="00346CB5" w:rsidP="00135BC3">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15.</w:t>
      </w:r>
      <w:r w:rsidRPr="00D75252">
        <w:t xml:space="preserve"> </w:t>
      </w:r>
      <w:r w:rsidRPr="00D75252">
        <w:rPr>
          <w:rFonts w:ascii="Times New Roman" w:hAnsi="Times New Roman" w:cs="Times New Roman"/>
          <w:sz w:val="28"/>
          <w:szCs w:val="28"/>
        </w:rPr>
        <w:t>Уметь выполнять действия с геометрическими фигурами, координатами и векторами (2 балла) – 15,22% обучающихся, что на 2,83% выше среднего показателя по России (12,39%).</w:t>
      </w:r>
    </w:p>
    <w:p w:rsidR="00346CB5" w:rsidRPr="00D75252" w:rsidRDefault="00346CB5" w:rsidP="00346CB5">
      <w:pPr>
        <w:pStyle w:val="a3"/>
        <w:spacing w:after="0" w:line="360" w:lineRule="auto"/>
        <w:ind w:left="0" w:firstLine="709"/>
        <w:jc w:val="both"/>
        <w:rPr>
          <w:rFonts w:ascii="Times New Roman" w:hAnsi="Times New Roman" w:cs="Times New Roman"/>
          <w:sz w:val="28"/>
          <w:szCs w:val="28"/>
        </w:rPr>
      </w:pPr>
      <w:r w:rsidRPr="00D75252">
        <w:rPr>
          <w:rFonts w:ascii="Times New Roman" w:hAnsi="Times New Roman" w:cs="Times New Roman"/>
          <w:sz w:val="28"/>
          <w:szCs w:val="28"/>
        </w:rPr>
        <w:t>Рейтинг образовательных организаций по доле обучающихся 1 курса, получивших максимальный балл за выполнение данного задания, с адресными рекомендациями образовательным организациям представлен в таблице 15</w:t>
      </w:r>
      <w:r w:rsidR="00135BC3" w:rsidRPr="00D75252">
        <w:rPr>
          <w:rFonts w:ascii="Times New Roman" w:hAnsi="Times New Roman" w:cs="Times New Roman"/>
          <w:sz w:val="28"/>
          <w:szCs w:val="28"/>
        </w:rPr>
        <w:t>1 (с.____</w:t>
      </w:r>
      <w:r w:rsidRPr="00D75252">
        <w:rPr>
          <w:rFonts w:ascii="Times New Roman" w:hAnsi="Times New Roman" w:cs="Times New Roman"/>
          <w:sz w:val="28"/>
          <w:szCs w:val="28"/>
        </w:rPr>
        <w:t>).</w:t>
      </w:r>
    </w:p>
    <w:p w:rsidR="00346CB5" w:rsidRPr="00D75252" w:rsidRDefault="00346CB5" w:rsidP="000223E1">
      <w:pPr>
        <w:spacing w:after="24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Наглядно результаты ВПР СПО Математика, 1 курс в сопоставлении со средними показателями по России представлены ниже (диаграмма 1</w:t>
      </w:r>
      <w:r w:rsidR="00135BC3" w:rsidRPr="00D75252">
        <w:rPr>
          <w:rFonts w:ascii="Times New Roman" w:hAnsi="Times New Roman" w:cs="Times New Roman"/>
          <w:sz w:val="28"/>
          <w:szCs w:val="28"/>
        </w:rPr>
        <w:t>1</w:t>
      </w:r>
      <w:r w:rsidRPr="00D75252">
        <w:rPr>
          <w:rFonts w:ascii="Times New Roman" w:hAnsi="Times New Roman" w:cs="Times New Roman"/>
          <w:sz w:val="28"/>
          <w:szCs w:val="28"/>
        </w:rPr>
        <w:t>).</w:t>
      </w:r>
    </w:p>
    <w:p w:rsidR="00346CB5" w:rsidRPr="00D75252" w:rsidRDefault="00346CB5" w:rsidP="00346CB5">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t>Диаграмма 1</w:t>
      </w:r>
      <w:r w:rsidR="00135BC3" w:rsidRPr="00D75252">
        <w:rPr>
          <w:rFonts w:ascii="Times New Roman" w:hAnsi="Times New Roman" w:cs="Times New Roman"/>
          <w:sz w:val="28"/>
          <w:szCs w:val="28"/>
        </w:rPr>
        <w:t>1</w:t>
      </w:r>
    </w:p>
    <w:p w:rsidR="00346CB5" w:rsidRPr="00D75252" w:rsidRDefault="00346CB5" w:rsidP="00346CB5">
      <w:pPr>
        <w:spacing w:after="0" w:line="276" w:lineRule="auto"/>
        <w:jc w:val="center"/>
        <w:rPr>
          <w:rFonts w:ascii="Times New Roman" w:hAnsi="Times New Roman" w:cs="Times New Roman"/>
          <w:sz w:val="28"/>
          <w:szCs w:val="28"/>
        </w:rPr>
      </w:pPr>
    </w:p>
    <w:p w:rsidR="00346CB5" w:rsidRPr="00D75252" w:rsidRDefault="00346CB5" w:rsidP="00346CB5">
      <w:pPr>
        <w:spacing w:after="0" w:line="276" w:lineRule="auto"/>
        <w:jc w:val="center"/>
        <w:rPr>
          <w:rFonts w:ascii="Times New Roman" w:hAnsi="Times New Roman" w:cs="Times New Roman"/>
          <w:sz w:val="28"/>
          <w:szCs w:val="28"/>
        </w:rPr>
      </w:pPr>
      <w:r w:rsidRPr="00D75252">
        <w:rPr>
          <w:rFonts w:ascii="Times New Roman" w:hAnsi="Times New Roman" w:cs="Times New Roman"/>
          <w:sz w:val="28"/>
          <w:szCs w:val="28"/>
        </w:rPr>
        <w:t>Результаты ВПР СПО Математика, 1 курс</w:t>
      </w:r>
    </w:p>
    <w:p w:rsidR="00346CB5" w:rsidRPr="00D75252" w:rsidRDefault="00346CB5" w:rsidP="00346CB5">
      <w:pPr>
        <w:spacing w:after="240" w:line="360" w:lineRule="auto"/>
        <w:jc w:val="center"/>
        <w:rPr>
          <w:rFonts w:ascii="Times New Roman" w:hAnsi="Times New Roman" w:cs="Times New Roman"/>
          <w:sz w:val="28"/>
          <w:szCs w:val="28"/>
        </w:rPr>
      </w:pPr>
      <w:r w:rsidRPr="00D75252">
        <w:rPr>
          <w:rFonts w:ascii="Times New Roman" w:hAnsi="Times New Roman" w:cs="Times New Roman"/>
          <w:sz w:val="28"/>
          <w:szCs w:val="28"/>
        </w:rPr>
        <w:t>в сопоставлении со средними показателями по России</w:t>
      </w:r>
    </w:p>
    <w:p w:rsidR="00346CB5" w:rsidRPr="00D75252" w:rsidRDefault="00346CB5" w:rsidP="00346CB5">
      <w:pPr>
        <w:spacing w:after="240" w:line="360" w:lineRule="auto"/>
        <w:jc w:val="center"/>
        <w:rPr>
          <w:rFonts w:ascii="Times New Roman" w:hAnsi="Times New Roman" w:cs="Times New Roman"/>
          <w:sz w:val="28"/>
          <w:szCs w:val="28"/>
        </w:rPr>
      </w:pPr>
      <w:r w:rsidRPr="00D75252">
        <w:rPr>
          <w:rFonts w:ascii="Times New Roman" w:hAnsi="Times New Roman" w:cs="Times New Roman"/>
          <w:noProof/>
          <w:sz w:val="28"/>
          <w:szCs w:val="28"/>
          <w:lang w:eastAsia="ru-RU"/>
        </w:rPr>
        <w:lastRenderedPageBreak/>
        <w:drawing>
          <wp:inline distT="0" distB="0" distL="0" distR="0" wp14:anchorId="2E42C122" wp14:editId="51F7FDF5">
            <wp:extent cx="6172200" cy="3568700"/>
            <wp:effectExtent l="0" t="0" r="0" b="1270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46CB5" w:rsidRPr="00D75252" w:rsidRDefault="00346CB5" w:rsidP="00346CB5">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Как видно из диаграммы 1</w:t>
      </w:r>
      <w:r w:rsidR="00135BC3" w:rsidRPr="00D75252">
        <w:rPr>
          <w:rFonts w:ascii="Times New Roman" w:hAnsi="Times New Roman" w:cs="Times New Roman"/>
          <w:sz w:val="28"/>
          <w:szCs w:val="28"/>
        </w:rPr>
        <w:t>1</w:t>
      </w:r>
      <w:r w:rsidRPr="00D75252">
        <w:rPr>
          <w:rFonts w:ascii="Times New Roman" w:hAnsi="Times New Roman" w:cs="Times New Roman"/>
          <w:sz w:val="28"/>
          <w:szCs w:val="28"/>
        </w:rPr>
        <w:t xml:space="preserve">, результаты выполнения заданий по Самарской области незначительно отличаются от средних показателей по Российской Федерации. </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Самые высокие результаты (86,26%), с превышением среднего показателя по России (он так же достаточно высок – 85,96%), достигнуты при выполнении задания 1, позволившего оценить уровень сформированности у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Средние результаты, находящиеся в пределах от 60,12% до 78,49%, с отрицательной разницей по сравнению со средними показателями по России получены по заданиям: </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2 -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6 - уметь выполнять вычисления и преобразования;</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lastRenderedPageBreak/>
        <w:t>задание 7 - уметь работать со статистической информацией, находить частоту и вероятность случайного события,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9 - осуществлять практические расчёты по формулам; составлять несложные формулы, выражающие зависимости между величинами;</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12 - уметь выполнять действия с геометрическими фигурами, координатами и векторами.</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Невысокие результаты получены по заданиям:</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3 -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 52,09%, отрицательная разница по сравнению со средним показателем по России составляет 1,93%;</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4 -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- 35,16%, отрицательная разница по сравнению со средним показателем по России составляет 1,84%;</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5 -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 – 40,52%, отрицательная разница по сравнению со средним показателем по России (47,72%) составляет 7,2%.</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Результаты выше среднего показателя по России на 0,27-2,83% обучающиеся показали при выполнении заданий:</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 xml:space="preserve">задание 1 и задание 2 -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w:t>
      </w:r>
      <w:r w:rsidRPr="00D75252">
        <w:rPr>
          <w:rFonts w:ascii="Times New Roman" w:hAnsi="Times New Roman" w:cs="Times New Roman"/>
          <w:sz w:val="28"/>
          <w:szCs w:val="28"/>
        </w:rPr>
        <w:lastRenderedPageBreak/>
        <w:t>математические модели – выше средних показателей по России на 0,3% и 0,45% соответственно;</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13 - 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 (23,42%) – выше среднего показателя по России на 0,27%;</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14 - 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 (3,33%) – выше среднего показателя по России на 1,35%;</w:t>
      </w:r>
    </w:p>
    <w:p w:rsidR="00346CB5" w:rsidRPr="00D75252" w:rsidRDefault="00346CB5" w:rsidP="00346CB5">
      <w:pPr>
        <w:spacing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задание 15 - уметь выполнять действия с геометрическими фигурами, координатами и векторами (15,22%) - – выше среднего показателя по России на 2,83%.</w:t>
      </w:r>
    </w:p>
    <w:p w:rsidR="00346CB5" w:rsidRPr="00D75252" w:rsidRDefault="00346CB5" w:rsidP="00346CB5">
      <w:pPr>
        <w:spacing w:before="120" w:after="0" w:line="360" w:lineRule="auto"/>
        <w:ind w:firstLine="709"/>
        <w:jc w:val="both"/>
        <w:rPr>
          <w:rFonts w:ascii="Times New Roman" w:hAnsi="Times New Roman" w:cs="Times New Roman"/>
          <w:sz w:val="28"/>
          <w:szCs w:val="28"/>
        </w:rPr>
      </w:pPr>
      <w:r w:rsidRPr="00D75252">
        <w:rPr>
          <w:rFonts w:ascii="Times New Roman" w:hAnsi="Times New Roman" w:cs="Times New Roman"/>
          <w:sz w:val="28"/>
          <w:szCs w:val="28"/>
        </w:rPr>
        <w:t>По итогам анализа результатов ВПР СПО Математика, 1 курс образовательным организациям региона</w:t>
      </w:r>
      <w:r w:rsidRPr="00D75252">
        <w:rPr>
          <w:rStyle w:val="a6"/>
          <w:rFonts w:ascii="Times New Roman" w:hAnsi="Times New Roman" w:cs="Times New Roman"/>
          <w:sz w:val="28"/>
          <w:szCs w:val="28"/>
        </w:rPr>
        <w:footnoteReference w:id="13"/>
      </w:r>
      <w:r w:rsidRPr="00D75252">
        <w:rPr>
          <w:rFonts w:ascii="Times New Roman" w:hAnsi="Times New Roman" w:cs="Times New Roman"/>
          <w:sz w:val="28"/>
          <w:szCs w:val="28"/>
        </w:rPr>
        <w:t>, реализующим образовательные программы СПО на базе основного общего образования, можно рекомендовать следующее:</w:t>
      </w:r>
    </w:p>
    <w:p w:rsidR="00135BC3" w:rsidRPr="00D75252" w:rsidRDefault="00346CB5" w:rsidP="001903B4">
      <w:pPr>
        <w:pStyle w:val="a3"/>
        <w:numPr>
          <w:ilvl w:val="0"/>
          <w:numId w:val="37"/>
        </w:numPr>
        <w:spacing w:before="120" w:after="0" w:line="360" w:lineRule="auto"/>
        <w:jc w:val="both"/>
        <w:rPr>
          <w:rFonts w:ascii="Times New Roman" w:hAnsi="Times New Roman" w:cs="Times New Roman"/>
          <w:i/>
          <w:sz w:val="28"/>
          <w:szCs w:val="28"/>
        </w:rPr>
      </w:pPr>
      <w:r w:rsidRPr="00D75252">
        <w:rPr>
          <w:rFonts w:ascii="Times New Roman" w:hAnsi="Times New Roman" w:cs="Times New Roman"/>
          <w:i/>
          <w:sz w:val="28"/>
          <w:szCs w:val="28"/>
        </w:rPr>
        <w:t xml:space="preserve">Проанализировать причины </w:t>
      </w:r>
      <w:r w:rsidR="00135BC3" w:rsidRPr="00D75252">
        <w:rPr>
          <w:rFonts w:ascii="Times New Roman" w:hAnsi="Times New Roman" w:cs="Times New Roman"/>
          <w:i/>
          <w:sz w:val="28"/>
          <w:szCs w:val="28"/>
        </w:rPr>
        <w:t>затруднений</w:t>
      </w:r>
      <w:r w:rsidRPr="00D75252">
        <w:rPr>
          <w:rFonts w:ascii="Times New Roman" w:hAnsi="Times New Roman" w:cs="Times New Roman"/>
          <w:i/>
          <w:sz w:val="28"/>
          <w:szCs w:val="28"/>
        </w:rPr>
        <w:t xml:space="preserve"> обучающихся при выполнении различных типов заданий</w:t>
      </w:r>
      <w:r w:rsidR="00135BC3" w:rsidRPr="00D75252">
        <w:rPr>
          <w:rFonts w:ascii="Times New Roman" w:hAnsi="Times New Roman" w:cs="Times New Roman"/>
          <w:i/>
          <w:sz w:val="28"/>
          <w:szCs w:val="28"/>
        </w:rPr>
        <w:t xml:space="preserve">, в первую очередь </w:t>
      </w:r>
      <w:r w:rsidRPr="00D75252">
        <w:rPr>
          <w:rFonts w:ascii="Times New Roman" w:hAnsi="Times New Roman" w:cs="Times New Roman"/>
          <w:i/>
          <w:sz w:val="28"/>
          <w:szCs w:val="28"/>
        </w:rPr>
        <w:t>те</w:t>
      </w:r>
      <w:r w:rsidR="00135BC3" w:rsidRPr="00D75252">
        <w:rPr>
          <w:rFonts w:ascii="Times New Roman" w:hAnsi="Times New Roman" w:cs="Times New Roman"/>
          <w:i/>
          <w:sz w:val="28"/>
          <w:szCs w:val="28"/>
        </w:rPr>
        <w:t>х</w:t>
      </w:r>
      <w:r w:rsidRPr="00D75252">
        <w:rPr>
          <w:rFonts w:ascii="Times New Roman" w:hAnsi="Times New Roman" w:cs="Times New Roman"/>
          <w:i/>
          <w:sz w:val="28"/>
          <w:szCs w:val="28"/>
        </w:rPr>
        <w:t xml:space="preserve">, </w:t>
      </w:r>
      <w:r w:rsidR="00135BC3" w:rsidRPr="00D75252">
        <w:rPr>
          <w:rFonts w:ascii="Times New Roman" w:hAnsi="Times New Roman" w:cs="Times New Roman"/>
          <w:i/>
          <w:sz w:val="28"/>
          <w:szCs w:val="28"/>
        </w:rPr>
        <w:t xml:space="preserve">по которым доля обучающихся, набравших </w:t>
      </w:r>
      <w:r w:rsidRPr="00D75252">
        <w:rPr>
          <w:rFonts w:ascii="Times New Roman" w:hAnsi="Times New Roman" w:cs="Times New Roman"/>
          <w:i/>
          <w:sz w:val="28"/>
          <w:szCs w:val="28"/>
        </w:rPr>
        <w:t>максимальный балл</w:t>
      </w:r>
      <w:r w:rsidR="00135BC3" w:rsidRPr="00D75252">
        <w:rPr>
          <w:rFonts w:ascii="Times New Roman" w:hAnsi="Times New Roman" w:cs="Times New Roman"/>
          <w:i/>
          <w:sz w:val="28"/>
          <w:szCs w:val="28"/>
        </w:rPr>
        <w:t>, составляет менее 50%.</w:t>
      </w:r>
    </w:p>
    <w:p w:rsidR="00346CB5" w:rsidRPr="00D75252" w:rsidRDefault="00346CB5" w:rsidP="001903B4">
      <w:pPr>
        <w:pStyle w:val="a3"/>
        <w:numPr>
          <w:ilvl w:val="0"/>
          <w:numId w:val="37"/>
        </w:numPr>
        <w:spacing w:before="120" w:after="0" w:line="360" w:lineRule="auto"/>
        <w:jc w:val="both"/>
        <w:rPr>
          <w:rFonts w:ascii="Times New Roman" w:hAnsi="Times New Roman" w:cs="Times New Roman"/>
          <w:i/>
          <w:sz w:val="28"/>
          <w:szCs w:val="28"/>
        </w:rPr>
      </w:pPr>
      <w:r w:rsidRPr="00D75252">
        <w:rPr>
          <w:rFonts w:ascii="Times New Roman" w:hAnsi="Times New Roman" w:cs="Times New Roman"/>
          <w:i/>
          <w:sz w:val="28"/>
          <w:szCs w:val="28"/>
        </w:rPr>
        <w:t xml:space="preserve">Поддерживать на уровне не ниже достигнутого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 работать со статистической информацией, находить частоту и вероятность случайного события; решать уравнения, неравенства и их системы; выполнять действия с геометрическими фигурами, координатами и </w:t>
      </w:r>
      <w:r w:rsidRPr="00D75252">
        <w:rPr>
          <w:rFonts w:ascii="Times New Roman" w:hAnsi="Times New Roman" w:cs="Times New Roman"/>
          <w:i/>
          <w:sz w:val="28"/>
          <w:szCs w:val="28"/>
        </w:rPr>
        <w:lastRenderedPageBreak/>
        <w:t>векторами; выполнять преобразования алгебраических выражений, решать уравнения, неравенс</w:t>
      </w:r>
      <w:r w:rsidR="00135BC3" w:rsidRPr="00D75252">
        <w:rPr>
          <w:rFonts w:ascii="Times New Roman" w:hAnsi="Times New Roman" w:cs="Times New Roman"/>
          <w:i/>
          <w:sz w:val="28"/>
          <w:szCs w:val="28"/>
        </w:rPr>
        <w:t>тва и их системы.</w:t>
      </w:r>
    </w:p>
    <w:p w:rsidR="00346CB5" w:rsidRPr="00D75252" w:rsidRDefault="00346CB5" w:rsidP="001903B4">
      <w:pPr>
        <w:pStyle w:val="a3"/>
        <w:numPr>
          <w:ilvl w:val="0"/>
          <w:numId w:val="6"/>
        </w:numPr>
        <w:spacing w:after="0" w:line="360" w:lineRule="auto"/>
        <w:ind w:left="720"/>
        <w:jc w:val="both"/>
        <w:rPr>
          <w:rFonts w:ascii="Times New Roman" w:hAnsi="Times New Roman" w:cs="Times New Roman"/>
          <w:i/>
          <w:sz w:val="28"/>
          <w:szCs w:val="28"/>
        </w:rPr>
      </w:pPr>
      <w:r w:rsidRPr="00D75252">
        <w:rPr>
          <w:rFonts w:ascii="Times New Roman" w:hAnsi="Times New Roman" w:cs="Times New Roman"/>
          <w:i/>
          <w:sz w:val="28"/>
          <w:szCs w:val="28"/>
        </w:rPr>
        <w:t>Совершенствовать</w:t>
      </w:r>
      <w:r w:rsidRPr="00D75252">
        <w:rPr>
          <w:rFonts w:ascii="Times New Roman" w:hAnsi="Times New Roman" w:cs="Times New Roman"/>
          <w:sz w:val="28"/>
          <w:szCs w:val="28"/>
        </w:rPr>
        <w:t xml:space="preserve"> </w:t>
      </w:r>
      <w:r w:rsidRPr="00D75252">
        <w:rPr>
          <w:rFonts w:ascii="Times New Roman" w:hAnsi="Times New Roman" w:cs="Times New Roman"/>
          <w:i/>
          <w:sz w:val="28"/>
          <w:szCs w:val="28"/>
        </w:rPr>
        <w:t>у обучающихся</w:t>
      </w:r>
      <w:r w:rsidR="008B0959" w:rsidRPr="00D75252">
        <w:rPr>
          <w:rFonts w:ascii="Times New Roman" w:hAnsi="Times New Roman" w:cs="Times New Roman"/>
          <w:i/>
          <w:sz w:val="28"/>
          <w:szCs w:val="28"/>
        </w:rPr>
        <w:t>:</w:t>
      </w:r>
      <w:r w:rsidRPr="00D75252">
        <w:rPr>
          <w:rFonts w:ascii="Times New Roman" w:hAnsi="Times New Roman" w:cs="Times New Roman"/>
          <w:i/>
          <w:sz w:val="28"/>
          <w:szCs w:val="28"/>
        </w:rPr>
        <w:t xml:space="preserve"> умения</w:t>
      </w:r>
      <w:r w:rsidR="00135BC3" w:rsidRPr="00D75252">
        <w:rPr>
          <w:rFonts w:ascii="Times New Roman" w:hAnsi="Times New Roman" w:cs="Times New Roman"/>
          <w:i/>
          <w:sz w:val="28"/>
          <w:szCs w:val="28"/>
        </w:rPr>
        <w:t xml:space="preserve">, связанные с </w:t>
      </w:r>
      <w:r w:rsidRPr="00D75252">
        <w:rPr>
          <w:rFonts w:ascii="Times New Roman" w:hAnsi="Times New Roman" w:cs="Times New Roman"/>
          <w:i/>
          <w:sz w:val="28"/>
          <w:szCs w:val="28"/>
        </w:rPr>
        <w:t>построени</w:t>
      </w:r>
      <w:r w:rsidR="00135BC3" w:rsidRPr="00D75252">
        <w:rPr>
          <w:rFonts w:ascii="Times New Roman" w:hAnsi="Times New Roman" w:cs="Times New Roman"/>
          <w:i/>
          <w:sz w:val="28"/>
          <w:szCs w:val="28"/>
        </w:rPr>
        <w:t>ем</w:t>
      </w:r>
      <w:r w:rsidRPr="00D75252">
        <w:rPr>
          <w:rFonts w:ascii="Times New Roman" w:hAnsi="Times New Roman" w:cs="Times New Roman"/>
          <w:i/>
          <w:sz w:val="28"/>
          <w:szCs w:val="28"/>
        </w:rPr>
        <w:t xml:space="preserve"> и прочтени</w:t>
      </w:r>
      <w:r w:rsidR="00135BC3" w:rsidRPr="00D75252">
        <w:rPr>
          <w:rFonts w:ascii="Times New Roman" w:hAnsi="Times New Roman" w:cs="Times New Roman"/>
          <w:i/>
          <w:sz w:val="28"/>
          <w:szCs w:val="28"/>
        </w:rPr>
        <w:t>ем</w:t>
      </w:r>
      <w:r w:rsidRPr="00D75252">
        <w:rPr>
          <w:rFonts w:ascii="Times New Roman" w:hAnsi="Times New Roman" w:cs="Times New Roman"/>
          <w:i/>
          <w:sz w:val="28"/>
          <w:szCs w:val="28"/>
        </w:rPr>
        <w:t xml:space="preserve"> графиков функций, практически</w:t>
      </w:r>
      <w:r w:rsidR="008B0959" w:rsidRPr="00D75252">
        <w:rPr>
          <w:rFonts w:ascii="Times New Roman" w:hAnsi="Times New Roman" w:cs="Times New Roman"/>
          <w:i/>
          <w:sz w:val="28"/>
          <w:szCs w:val="28"/>
        </w:rPr>
        <w:t>ми</w:t>
      </w:r>
      <w:r w:rsidRPr="00D75252">
        <w:rPr>
          <w:rFonts w:ascii="Times New Roman" w:hAnsi="Times New Roman" w:cs="Times New Roman"/>
          <w:i/>
          <w:sz w:val="28"/>
          <w:szCs w:val="28"/>
        </w:rPr>
        <w:t xml:space="preserve"> расчёт</w:t>
      </w:r>
      <w:r w:rsidR="008B0959" w:rsidRPr="00D75252">
        <w:rPr>
          <w:rFonts w:ascii="Times New Roman" w:hAnsi="Times New Roman" w:cs="Times New Roman"/>
          <w:i/>
          <w:sz w:val="28"/>
          <w:szCs w:val="28"/>
        </w:rPr>
        <w:t>ами</w:t>
      </w:r>
      <w:r w:rsidRPr="00D75252">
        <w:rPr>
          <w:rFonts w:ascii="Times New Roman" w:hAnsi="Times New Roman" w:cs="Times New Roman"/>
          <w:i/>
          <w:sz w:val="28"/>
          <w:szCs w:val="28"/>
        </w:rPr>
        <w:t xml:space="preserve"> по формулам; навык</w:t>
      </w:r>
      <w:r w:rsidR="008B0959" w:rsidRPr="00D75252">
        <w:rPr>
          <w:rFonts w:ascii="Times New Roman" w:hAnsi="Times New Roman" w:cs="Times New Roman"/>
          <w:i/>
          <w:sz w:val="28"/>
          <w:szCs w:val="28"/>
        </w:rPr>
        <w:t>и</w:t>
      </w:r>
      <w:r w:rsidRPr="00D75252">
        <w:rPr>
          <w:rFonts w:ascii="Times New Roman" w:hAnsi="Times New Roman" w:cs="Times New Roman"/>
          <w:i/>
          <w:sz w:val="28"/>
          <w:szCs w:val="28"/>
        </w:rPr>
        <w:t xml:space="preserve"> составления несложных формул, выражающих зависимости между величинами;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 работать со статистической информацией, находить частоту и вероятность случайного события; решать уравнения, неравенства и их системы; выполнять действия с геометрическими фигурами, координатами и векторами; выполнять преобразования алгебраических выражений, решать уравнения, неравенства и их системы;</w:t>
      </w:r>
    </w:p>
    <w:p w:rsidR="00346CB5" w:rsidRPr="00D75252" w:rsidRDefault="00346CB5" w:rsidP="001903B4">
      <w:pPr>
        <w:pStyle w:val="a3"/>
        <w:numPr>
          <w:ilvl w:val="0"/>
          <w:numId w:val="6"/>
        </w:numPr>
        <w:spacing w:after="0" w:line="360" w:lineRule="auto"/>
        <w:ind w:left="720"/>
        <w:jc w:val="both"/>
        <w:rPr>
          <w:rFonts w:ascii="Times New Roman" w:hAnsi="Times New Roman" w:cs="Times New Roman"/>
          <w:i/>
          <w:sz w:val="28"/>
          <w:szCs w:val="28"/>
        </w:rPr>
        <w:sectPr w:rsidR="00346CB5" w:rsidRPr="00D75252" w:rsidSect="00346CB5">
          <w:footerReference w:type="default" r:id="rId26"/>
          <w:type w:val="continuous"/>
          <w:pgSz w:w="11906" w:h="16838"/>
          <w:pgMar w:top="1134" w:right="850" w:bottom="1134" w:left="1701" w:header="708" w:footer="708" w:gutter="0"/>
          <w:cols w:space="708"/>
          <w:docGrid w:linePitch="360"/>
        </w:sectPr>
      </w:pPr>
      <w:r w:rsidRPr="00D75252">
        <w:rPr>
          <w:rFonts w:ascii="Times New Roman" w:hAnsi="Times New Roman" w:cs="Times New Roman"/>
          <w:i/>
          <w:sz w:val="28"/>
          <w:szCs w:val="28"/>
        </w:rPr>
        <w:t xml:space="preserve">Планомерно, целенаправленно, в системе формировать у </w:t>
      </w:r>
      <w:r w:rsidR="008B0959" w:rsidRPr="00D75252">
        <w:rPr>
          <w:rFonts w:ascii="Times New Roman" w:hAnsi="Times New Roman" w:cs="Times New Roman"/>
          <w:i/>
          <w:sz w:val="28"/>
          <w:szCs w:val="28"/>
        </w:rPr>
        <w:t>обучающихся умения</w:t>
      </w:r>
      <w:r w:rsidRPr="00D75252">
        <w:rPr>
          <w:rFonts w:ascii="Times New Roman" w:hAnsi="Times New Roman" w:cs="Times New Roman"/>
          <w:i/>
          <w:sz w:val="28"/>
          <w:szCs w:val="28"/>
        </w:rPr>
        <w:t>: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 работать со статистической информацией, находить частоту и вероятность случайного события; решать уравнения, неравенства и их системы; выполнять действия с геометрическими фигурами, координатами и векторами; выполнять преобразования алгебраических выражений, решать уравнения, неравенства и их системы.</w:t>
      </w:r>
    </w:p>
    <w:p w:rsidR="008B0959" w:rsidRPr="00D75252" w:rsidRDefault="008B0959">
      <w:pPr>
        <w:rPr>
          <w:rFonts w:ascii="Times New Roman" w:hAnsi="Times New Roman" w:cs="Times New Roman"/>
          <w:sz w:val="28"/>
          <w:szCs w:val="28"/>
        </w:rPr>
      </w:pPr>
      <w:r w:rsidRPr="00D75252">
        <w:rPr>
          <w:rFonts w:ascii="Times New Roman" w:hAnsi="Times New Roman" w:cs="Times New Roman"/>
          <w:sz w:val="28"/>
          <w:szCs w:val="28"/>
        </w:rPr>
        <w:lastRenderedPageBreak/>
        <w:br w:type="page"/>
      </w:r>
    </w:p>
    <w:p w:rsidR="008B0959" w:rsidRPr="00D75252" w:rsidRDefault="008B0959" w:rsidP="00346CB5">
      <w:pPr>
        <w:spacing w:after="0" w:line="360" w:lineRule="auto"/>
        <w:jc w:val="right"/>
        <w:rPr>
          <w:rFonts w:ascii="Times New Roman" w:hAnsi="Times New Roman" w:cs="Times New Roman"/>
          <w:sz w:val="28"/>
          <w:szCs w:val="28"/>
        </w:rPr>
        <w:sectPr w:rsidR="008B0959" w:rsidRPr="00D75252" w:rsidSect="00346CB5">
          <w:type w:val="continuous"/>
          <w:pgSz w:w="11906" w:h="16838"/>
          <w:pgMar w:top="1134" w:right="850" w:bottom="1134" w:left="1701" w:header="709" w:footer="709" w:gutter="0"/>
          <w:cols w:space="708"/>
          <w:docGrid w:linePitch="360"/>
        </w:sectPr>
      </w:pPr>
    </w:p>
    <w:p w:rsidR="00346CB5" w:rsidRPr="00D75252" w:rsidRDefault="00346CB5" w:rsidP="00346CB5">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w:t>
      </w:r>
      <w:r w:rsidR="008B0959" w:rsidRPr="00D75252">
        <w:rPr>
          <w:rFonts w:ascii="Times New Roman" w:hAnsi="Times New Roman" w:cs="Times New Roman"/>
          <w:sz w:val="28"/>
          <w:szCs w:val="28"/>
        </w:rPr>
        <w:t>37</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1</w:t>
      </w:r>
      <w:r w:rsidRPr="00D75252">
        <w:rPr>
          <w:rFonts w:ascii="Times New Roman" w:hAnsi="Times New Roman" w:cs="Times New Roman"/>
          <w:sz w:val="28"/>
          <w:szCs w:val="28"/>
        </w:rPr>
        <w:t xml:space="preserve"> -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bl>
      <w:tblPr>
        <w:tblStyle w:val="ab"/>
        <w:tblW w:w="14742" w:type="dxa"/>
        <w:tblInd w:w="-5" w:type="dxa"/>
        <w:tblLayout w:type="fixed"/>
        <w:tblLook w:val="04A0" w:firstRow="1" w:lastRow="0" w:firstColumn="1" w:lastColumn="0" w:noHBand="0" w:noVBand="1"/>
      </w:tblPr>
      <w:tblGrid>
        <w:gridCol w:w="1418"/>
        <w:gridCol w:w="4111"/>
        <w:gridCol w:w="1559"/>
        <w:gridCol w:w="1701"/>
        <w:gridCol w:w="5953"/>
      </w:tblGrid>
      <w:tr w:rsidR="00346CB5" w:rsidRPr="00D75252" w:rsidTr="00346CB5">
        <w:tc>
          <w:tcPr>
            <w:tcW w:w="1418"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953"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1903B4">
            <w:pPr>
              <w:pStyle w:val="a3"/>
              <w:numPr>
                <w:ilvl w:val="0"/>
                <w:numId w:val="22"/>
              </w:numPr>
              <w:jc w:val="center"/>
              <w:rPr>
                <w:rFonts w:ascii="Times New Roman" w:hAnsi="Times New Roman" w:cs="Times New Roman"/>
                <w:sz w:val="26"/>
                <w:szCs w:val="26"/>
              </w:rPr>
            </w:pPr>
            <w:r w:rsidRPr="00D75252">
              <w:rPr>
                <w:rFonts w:ascii="Times New Roman" w:hAnsi="Times New Roman" w:cs="Times New Roman"/>
                <w:sz w:val="24"/>
                <w:szCs w:val="24"/>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98,18</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8B0959">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«Сызранский политехнический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98,07</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8B0959"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С</w:t>
            </w:r>
            <w:r w:rsidR="00346CB5" w:rsidRPr="00D75252">
              <w:rPr>
                <w:rFonts w:ascii="Times New Roman" w:hAnsi="Times New Roman" w:cs="Times New Roman"/>
                <w:sz w:val="24"/>
                <w:szCs w:val="24"/>
              </w:rPr>
              <w:t>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96,91</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96</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95,12</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95,05</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частное учреждение профессионального образования «Тольяттинский экономико-технологический колледж»</w:t>
            </w:r>
          </w:p>
          <w:p w:rsidR="00346CB5" w:rsidRPr="00D75252" w:rsidRDefault="00346CB5" w:rsidP="00346CB5">
            <w:pPr>
              <w:pStyle w:val="a3"/>
              <w:ind w:left="0"/>
              <w:rPr>
                <w:rFonts w:ascii="Times New Roman" w:hAnsi="Times New Roman" w:cs="Times New Roman"/>
                <w:sz w:val="26"/>
                <w:szCs w:val="26"/>
              </w:rPr>
            </w:pP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94,33</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умения выполнять вычисления и преобразования, умения использовать приобретённые знания и умения в практической деятельности и </w:t>
            </w:r>
            <w:r w:rsidRPr="00D75252">
              <w:rPr>
                <w:rFonts w:ascii="Times New Roman" w:hAnsi="Times New Roman" w:cs="Times New Roman"/>
                <w:i/>
                <w:sz w:val="26"/>
                <w:szCs w:val="26"/>
              </w:rPr>
              <w:lastRenderedPageBreak/>
              <w:t>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93,24</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«Поволжский государственный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92,16</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«Самарский государственный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91,84</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91,67</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90,04</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умения выполнять вычисления и преобразования, умения использовать приобретённые знания и умения в практической деятельности и </w:t>
            </w:r>
            <w:r w:rsidRPr="00D75252">
              <w:rPr>
                <w:rFonts w:ascii="Times New Roman" w:hAnsi="Times New Roman" w:cs="Times New Roman"/>
                <w:i/>
                <w:sz w:val="26"/>
                <w:szCs w:val="26"/>
              </w:rPr>
              <w:lastRenderedPageBreak/>
              <w:t>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«Губернский колледж г. Сызрани»</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89,52</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88,89</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88,21</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87,69</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4"/>
                <w:szCs w:val="24"/>
              </w:rPr>
              <w:lastRenderedPageBreak/>
              <w:t>«Самарский энергетический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238</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87,39</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умения выполнять вычисления и преобразования, умения использовать приобретённые знания и </w:t>
            </w:r>
            <w:r w:rsidRPr="00D75252">
              <w:rPr>
                <w:rFonts w:ascii="Times New Roman" w:hAnsi="Times New Roman" w:cs="Times New Roman"/>
                <w:i/>
                <w:sz w:val="26"/>
                <w:szCs w:val="26"/>
              </w:rPr>
              <w:lastRenderedPageBreak/>
              <w:t>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образовательное учреждение высшего профессионального образования «Самарский государственный экономический университет»</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87,37</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«Кинельский государственный техникум»</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86,67</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автономная некоммерческая организация высшего образования Самарский университет государственного управления «Международный институт рынка»</w:t>
            </w:r>
          </w:p>
          <w:p w:rsidR="00346CB5" w:rsidRPr="00D75252" w:rsidRDefault="00346CB5" w:rsidP="00346CB5">
            <w:pPr>
              <w:pStyle w:val="a3"/>
              <w:ind w:left="0"/>
              <w:jc w:val="center"/>
              <w:rPr>
                <w:rFonts w:ascii="Times New Roman" w:hAnsi="Times New Roman" w:cs="Times New Roman"/>
                <w:sz w:val="24"/>
                <w:szCs w:val="24"/>
              </w:rPr>
            </w:pPr>
          </w:p>
          <w:p w:rsidR="00346CB5" w:rsidRPr="00D75252" w:rsidRDefault="00346CB5" w:rsidP="00346CB5">
            <w:pPr>
              <w:pStyle w:val="a3"/>
              <w:ind w:left="0"/>
              <w:jc w:val="center"/>
              <w:rPr>
                <w:rFonts w:ascii="Times New Roman" w:hAnsi="Times New Roman" w:cs="Times New Roman"/>
                <w:sz w:val="26"/>
                <w:szCs w:val="26"/>
              </w:rPr>
            </w:pP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84,93</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84,81</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 xml:space="preserve">государственное образовательное учреждение высшего профессионального образования </w:t>
            </w:r>
            <w:r w:rsidRPr="00D75252">
              <w:rPr>
                <w:rFonts w:ascii="Times New Roman" w:hAnsi="Times New Roman" w:cs="Times New Roman"/>
                <w:sz w:val="24"/>
                <w:szCs w:val="24"/>
              </w:rPr>
              <w:lastRenderedPageBreak/>
              <w:t>«Самарский государственный аэрокосмический университет имени академика С.П. Королёва»</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269</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84,39</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умения выполнять вычисления и преобразования, умения использовать приобретённые знания и </w:t>
            </w:r>
            <w:r w:rsidRPr="00D75252">
              <w:rPr>
                <w:rFonts w:ascii="Times New Roman" w:hAnsi="Times New Roman" w:cs="Times New Roman"/>
                <w:i/>
                <w:sz w:val="26"/>
                <w:szCs w:val="26"/>
              </w:rPr>
              <w:lastRenderedPageBreak/>
              <w:t>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82,79</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автономная некоммерческая  организация  среднего профессионального образования «Колледж Волжского университета имени В.Н. Татищева»</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82,72</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«Жигулевский государственный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82,68</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82,63</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4"/>
                <w:szCs w:val="24"/>
              </w:rPr>
              <w:lastRenderedPageBreak/>
              <w:t>«Чапаевский химико-технологический техникум»</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93</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80,65</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умения выполнять вычисления и преобразования, умения использовать приобретённые знания и умения в практической деятельности и </w:t>
            </w:r>
            <w:r w:rsidRPr="00D75252">
              <w:rPr>
                <w:rFonts w:ascii="Times New Roman" w:hAnsi="Times New Roman" w:cs="Times New Roman"/>
                <w:i/>
                <w:sz w:val="26"/>
                <w:szCs w:val="26"/>
              </w:rPr>
              <w:lastRenderedPageBreak/>
              <w:t>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«Алексеевское профессиональное училище»</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80,49</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80,42</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«Безенчукский аграрный техникум»</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машиностроительный колледж»</w:t>
            </w:r>
          </w:p>
          <w:p w:rsidR="00346CB5" w:rsidRPr="00D75252" w:rsidRDefault="00346CB5" w:rsidP="00346CB5">
            <w:pPr>
              <w:pStyle w:val="a3"/>
              <w:ind w:left="0"/>
              <w:jc w:val="center"/>
              <w:rPr>
                <w:rFonts w:ascii="Times New Roman" w:hAnsi="Times New Roman" w:cs="Times New Roman"/>
                <w:sz w:val="26"/>
                <w:szCs w:val="26"/>
              </w:rPr>
            </w:pP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79,92</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«Технологический колледж имени Н.Д. Кузнецова»</w:t>
            </w:r>
          </w:p>
          <w:p w:rsidR="00346CB5" w:rsidRPr="00D75252" w:rsidRDefault="00346CB5" w:rsidP="00346CB5">
            <w:pPr>
              <w:pStyle w:val="a3"/>
              <w:ind w:left="0"/>
              <w:jc w:val="center"/>
              <w:rPr>
                <w:rFonts w:ascii="Times New Roman" w:hAnsi="Times New Roman" w:cs="Times New Roman"/>
                <w:sz w:val="26"/>
                <w:szCs w:val="26"/>
              </w:rPr>
            </w:pP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29</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79,31</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умения выполнять вычисления и преобразования, умения использовать приобретённые знания и умения в практической деятельности и </w:t>
            </w:r>
            <w:r w:rsidRPr="00D75252">
              <w:rPr>
                <w:rFonts w:ascii="Times New Roman" w:hAnsi="Times New Roman" w:cs="Times New Roman"/>
                <w:i/>
                <w:sz w:val="26"/>
                <w:szCs w:val="26"/>
              </w:rPr>
              <w:lastRenderedPageBreak/>
              <w:t>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электротехнический техникум»</w:t>
            </w:r>
          </w:p>
          <w:p w:rsidR="00346CB5" w:rsidRPr="00D75252" w:rsidRDefault="00346CB5" w:rsidP="00346CB5">
            <w:pPr>
              <w:pStyle w:val="a3"/>
              <w:ind w:left="0"/>
              <w:jc w:val="center"/>
              <w:rPr>
                <w:rFonts w:ascii="Times New Roman" w:hAnsi="Times New Roman" w:cs="Times New Roman"/>
                <w:sz w:val="26"/>
                <w:szCs w:val="26"/>
              </w:rPr>
            </w:pP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78,05</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78,02</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77,78</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77,33</w:t>
            </w:r>
          </w:p>
        </w:tc>
        <w:tc>
          <w:tcPr>
            <w:tcW w:w="5953" w:type="dxa"/>
          </w:tcPr>
          <w:p w:rsidR="00E557B3" w:rsidRPr="00D75252" w:rsidRDefault="00E557B3"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E557B3"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 xml:space="preserve">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w:t>
            </w:r>
            <w:r w:rsidRPr="00D75252">
              <w:rPr>
                <w:rFonts w:ascii="Times New Roman" w:hAnsi="Times New Roman" w:cs="Times New Roman"/>
                <w:sz w:val="24"/>
                <w:szCs w:val="24"/>
              </w:rPr>
              <w:lastRenderedPageBreak/>
              <w:t>имени Героя Российской Федерации Е.В. Золотухина»</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91</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74,73</w:t>
            </w:r>
          </w:p>
        </w:tc>
        <w:tc>
          <w:tcPr>
            <w:tcW w:w="5953" w:type="dxa"/>
          </w:tcPr>
          <w:p w:rsidR="00346CB5" w:rsidRPr="00D75252" w:rsidRDefault="00346CB5" w:rsidP="00E557B3">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w:t>
            </w:r>
            <w:r w:rsidRPr="00D75252">
              <w:rPr>
                <w:rFonts w:ascii="Times New Roman" w:hAnsi="Times New Roman" w:cs="Times New Roman"/>
                <w:i/>
                <w:sz w:val="26"/>
                <w:szCs w:val="26"/>
              </w:rPr>
              <w:lastRenderedPageBreak/>
              <w:t>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многопрофильный техникум»</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73,86</w:t>
            </w:r>
          </w:p>
        </w:tc>
        <w:tc>
          <w:tcPr>
            <w:tcW w:w="5953" w:type="dxa"/>
          </w:tcPr>
          <w:p w:rsidR="00346CB5" w:rsidRPr="00D75252" w:rsidRDefault="00E557B3"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p w:rsidR="00346CB5" w:rsidRPr="00D75252" w:rsidRDefault="00346CB5" w:rsidP="00346CB5">
            <w:pPr>
              <w:pStyle w:val="a3"/>
              <w:ind w:left="0"/>
              <w:jc w:val="center"/>
              <w:rPr>
                <w:rFonts w:ascii="Times New Roman" w:hAnsi="Times New Roman" w:cs="Times New Roman"/>
                <w:sz w:val="26"/>
                <w:szCs w:val="26"/>
              </w:rPr>
            </w:pP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5953" w:type="dxa"/>
          </w:tcPr>
          <w:p w:rsidR="00346CB5" w:rsidRPr="00D75252" w:rsidRDefault="00E557B3"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«Сергиевский губернский техникум»</w:t>
            </w:r>
          </w:p>
          <w:p w:rsidR="00346CB5" w:rsidRPr="00D75252" w:rsidRDefault="00346CB5" w:rsidP="00346CB5">
            <w:pPr>
              <w:pStyle w:val="a3"/>
              <w:ind w:left="0"/>
              <w:jc w:val="center"/>
              <w:rPr>
                <w:rFonts w:ascii="Times New Roman" w:hAnsi="Times New Roman" w:cs="Times New Roman"/>
                <w:sz w:val="26"/>
                <w:szCs w:val="26"/>
              </w:rPr>
            </w:pP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w:t>
            </w:r>
          </w:p>
        </w:tc>
        <w:tc>
          <w:tcPr>
            <w:tcW w:w="5953" w:type="dxa"/>
          </w:tcPr>
          <w:p w:rsidR="00346CB5" w:rsidRPr="00D75252" w:rsidRDefault="00E557B3"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«Самарский металлургический колледж»</w:t>
            </w:r>
          </w:p>
          <w:p w:rsidR="00346CB5" w:rsidRPr="00D75252" w:rsidRDefault="00346CB5" w:rsidP="00346CB5">
            <w:pPr>
              <w:pStyle w:val="a3"/>
              <w:ind w:left="0"/>
              <w:jc w:val="center"/>
              <w:rPr>
                <w:rFonts w:ascii="Times New Roman" w:hAnsi="Times New Roman" w:cs="Times New Roman"/>
                <w:sz w:val="26"/>
                <w:szCs w:val="26"/>
              </w:rPr>
            </w:pP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67,63</w:t>
            </w:r>
          </w:p>
        </w:tc>
        <w:tc>
          <w:tcPr>
            <w:tcW w:w="5953" w:type="dxa"/>
          </w:tcPr>
          <w:p w:rsidR="00346CB5" w:rsidRPr="00D75252" w:rsidRDefault="00E557B3"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«Поволжский строительно-</w:t>
            </w:r>
            <w:r w:rsidR="00E557B3" w:rsidRPr="00D75252">
              <w:rPr>
                <w:rFonts w:ascii="Times New Roman" w:hAnsi="Times New Roman" w:cs="Times New Roman"/>
                <w:sz w:val="24"/>
                <w:szCs w:val="24"/>
              </w:rPr>
              <w:lastRenderedPageBreak/>
              <w:t>энергетический колледж им. П. </w:t>
            </w:r>
            <w:r w:rsidRPr="00D75252">
              <w:rPr>
                <w:rFonts w:ascii="Times New Roman" w:hAnsi="Times New Roman" w:cs="Times New Roman"/>
                <w:sz w:val="24"/>
                <w:szCs w:val="24"/>
              </w:rPr>
              <w:t>Мачнева»</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143</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66,43</w:t>
            </w:r>
          </w:p>
        </w:tc>
        <w:tc>
          <w:tcPr>
            <w:tcW w:w="5953" w:type="dxa"/>
          </w:tcPr>
          <w:p w:rsidR="00346CB5" w:rsidRPr="00D75252" w:rsidRDefault="00E557B3"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w:t>
            </w:r>
            <w:r w:rsidRPr="00D75252">
              <w:rPr>
                <w:rFonts w:ascii="Times New Roman" w:hAnsi="Times New Roman" w:cs="Times New Roman"/>
                <w:i/>
                <w:sz w:val="26"/>
                <w:szCs w:val="26"/>
              </w:rPr>
              <w:lastRenderedPageBreak/>
              <w:t>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5927D7" w:rsidP="00E557B3">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Рождественский</w:t>
            </w:r>
            <w:r w:rsidR="00346CB5" w:rsidRPr="00D75252">
              <w:rPr>
                <w:rFonts w:ascii="Times New Roman" w:hAnsi="Times New Roman" w:cs="Times New Roman"/>
                <w:sz w:val="24"/>
                <w:szCs w:val="24"/>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5953" w:type="dxa"/>
          </w:tcPr>
          <w:p w:rsidR="00346CB5" w:rsidRPr="00D75252" w:rsidRDefault="00E557B3"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5953" w:type="dxa"/>
          </w:tcPr>
          <w:p w:rsidR="00E557B3" w:rsidRPr="00D75252" w:rsidRDefault="00346CB5" w:rsidP="00E557B3">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5953" w:type="dxa"/>
          </w:tcPr>
          <w:p w:rsidR="00346CB5" w:rsidRPr="00D75252" w:rsidRDefault="00E557B3"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418" w:type="dxa"/>
          </w:tcPr>
          <w:p w:rsidR="00346CB5" w:rsidRPr="00D75252" w:rsidRDefault="00346CB5" w:rsidP="001903B4">
            <w:pPr>
              <w:pStyle w:val="a3"/>
              <w:numPr>
                <w:ilvl w:val="0"/>
                <w:numId w:val="22"/>
              </w:numPr>
              <w:jc w:val="center"/>
              <w:rPr>
                <w:rFonts w:ascii="Times New Roman" w:hAnsi="Times New Roman" w:cs="Times New Roman"/>
                <w:sz w:val="26"/>
                <w:szCs w:val="26"/>
              </w:rPr>
            </w:pPr>
          </w:p>
        </w:tc>
        <w:tc>
          <w:tcPr>
            <w:tcW w:w="411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w:t>
            </w:r>
            <w:r w:rsidR="00E557B3" w:rsidRPr="00D75252">
              <w:rPr>
                <w:rFonts w:ascii="Times New Roman" w:hAnsi="Times New Roman" w:cs="Times New Roman"/>
                <w:sz w:val="24"/>
                <w:szCs w:val="24"/>
              </w:rPr>
              <w:t>ти «Профессиональное училище с. </w:t>
            </w:r>
            <w:r w:rsidRPr="00D75252">
              <w:rPr>
                <w:rFonts w:ascii="Times New Roman" w:hAnsi="Times New Roman" w:cs="Times New Roman"/>
                <w:sz w:val="24"/>
                <w:szCs w:val="24"/>
              </w:rPr>
              <w:t>Домашка»</w:t>
            </w:r>
          </w:p>
        </w:tc>
        <w:tc>
          <w:tcPr>
            <w:tcW w:w="1559"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70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2,17</w:t>
            </w:r>
          </w:p>
        </w:tc>
        <w:tc>
          <w:tcPr>
            <w:tcW w:w="5953" w:type="dxa"/>
          </w:tcPr>
          <w:p w:rsidR="00346CB5" w:rsidRPr="00D75252" w:rsidRDefault="00346CB5" w:rsidP="00346CB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w:t>
            </w:r>
          </w:p>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bl>
    <w:p w:rsidR="00346CB5" w:rsidRPr="00D75252" w:rsidRDefault="00346CB5" w:rsidP="00346CB5">
      <w:pPr>
        <w:rPr>
          <w:rFonts w:ascii="Times New Roman" w:hAnsi="Times New Roman" w:cs="Times New Roman"/>
          <w:sz w:val="28"/>
          <w:szCs w:val="28"/>
        </w:rPr>
      </w:pPr>
    </w:p>
    <w:p w:rsidR="00346CB5" w:rsidRPr="00D75252" w:rsidRDefault="00882A36" w:rsidP="00346CB5">
      <w:pPr>
        <w:spacing w:after="0" w:line="360"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138</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2</w:t>
      </w:r>
      <w:r w:rsidRPr="00D75252">
        <w:rPr>
          <w:rFonts w:ascii="Times New Roman" w:hAnsi="Times New Roman" w:cs="Times New Roman"/>
          <w:sz w:val="28"/>
          <w:szCs w:val="28"/>
        </w:rPr>
        <w:t xml:space="preserve"> -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bl>
      <w:tblPr>
        <w:tblStyle w:val="ab"/>
        <w:tblW w:w="14601" w:type="dxa"/>
        <w:tblInd w:w="-5" w:type="dxa"/>
        <w:tblLook w:val="04A0" w:firstRow="1" w:lastRow="0" w:firstColumn="1" w:lastColumn="0" w:noHBand="0" w:noVBand="1"/>
      </w:tblPr>
      <w:tblGrid>
        <w:gridCol w:w="1375"/>
        <w:gridCol w:w="3561"/>
        <w:gridCol w:w="1517"/>
        <w:gridCol w:w="1714"/>
        <w:gridCol w:w="6434"/>
      </w:tblGrid>
      <w:tr w:rsidR="00346CB5" w:rsidRPr="00D75252" w:rsidTr="00346CB5">
        <w:tc>
          <w:tcPr>
            <w:tcW w:w="1375"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p w:rsidR="00346CB5" w:rsidRPr="00D75252" w:rsidRDefault="00346CB5" w:rsidP="00346CB5">
            <w:pPr>
              <w:pStyle w:val="a3"/>
              <w:ind w:left="0"/>
              <w:jc w:val="center"/>
              <w:rPr>
                <w:rFonts w:ascii="Times New Roman" w:hAnsi="Times New Roman" w:cs="Times New Roman"/>
                <w:sz w:val="26"/>
                <w:szCs w:val="26"/>
              </w:rPr>
            </w:pPr>
          </w:p>
        </w:tc>
        <w:tc>
          <w:tcPr>
            <w:tcW w:w="643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434" w:type="dxa"/>
          </w:tcPr>
          <w:p w:rsidR="00346CB5" w:rsidRPr="00D75252" w:rsidRDefault="00346CB5" w:rsidP="00346CB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346CB5"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w:t>
            </w:r>
            <w:r w:rsidR="00882A36" w:rsidRPr="00D75252">
              <w:rPr>
                <w:rFonts w:ascii="Times New Roman" w:hAnsi="Times New Roman" w:cs="Times New Roman"/>
                <w:i/>
                <w:sz w:val="26"/>
                <w:szCs w:val="26"/>
              </w:rPr>
              <w:t>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jc w:val="center"/>
              <w:rPr>
                <w:rFonts w:ascii="Times New Roman" w:hAnsi="Times New Roman" w:cs="Times New Roman"/>
                <w:sz w:val="26"/>
                <w:szCs w:val="26"/>
              </w:rPr>
            </w:pPr>
          </w:p>
        </w:tc>
        <w:tc>
          <w:tcPr>
            <w:tcW w:w="3561" w:type="dxa"/>
          </w:tcPr>
          <w:p w:rsidR="00346CB5" w:rsidRPr="00D75252" w:rsidRDefault="00346CB5"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4"/>
                <w:szCs w:val="24"/>
              </w:rPr>
              <w:lastRenderedPageBreak/>
              <w:t>«Профессиональное училище с. Домашка»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46</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91,3</w:t>
            </w:r>
          </w:p>
        </w:tc>
        <w:tc>
          <w:tcPr>
            <w:tcW w:w="6434" w:type="dxa"/>
          </w:tcPr>
          <w:p w:rsidR="00346CB5" w:rsidRPr="00D75252" w:rsidRDefault="00346CB5" w:rsidP="00346CB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346CB5"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умения выполнять вычисления и преобразования, умения использовать приобретённые знания и умения в практической деятельности и повседневной жизни, </w:t>
            </w:r>
            <w:r w:rsidRPr="00D75252">
              <w:rPr>
                <w:rFonts w:ascii="Times New Roman" w:hAnsi="Times New Roman" w:cs="Times New Roman"/>
                <w:i/>
                <w:sz w:val="26"/>
                <w:szCs w:val="26"/>
              </w:rPr>
              <w:lastRenderedPageBreak/>
              <w:t>умения строить и исследовать п</w:t>
            </w:r>
            <w:r w:rsidR="00882A36" w:rsidRPr="00D75252">
              <w:rPr>
                <w:rFonts w:ascii="Times New Roman" w:hAnsi="Times New Roman" w:cs="Times New Roman"/>
                <w:i/>
                <w:sz w:val="26"/>
                <w:szCs w:val="26"/>
              </w:rPr>
              <w:t>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90,24</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«Сызранский политехнический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84,02</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5927D7"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Рождественский</w:t>
            </w:r>
            <w:r w:rsidR="00346CB5" w:rsidRPr="00D75252">
              <w:rPr>
                <w:rFonts w:ascii="Times New Roman" w:hAnsi="Times New Roman" w:cs="Times New Roman"/>
                <w:sz w:val="24"/>
                <w:szCs w:val="24"/>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79,25</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 xml:space="preserve">автономная некоммерческая организация профессиональная образовательная организация Самарский колледж цифровой </w:t>
            </w:r>
            <w:r w:rsidRPr="00D75252">
              <w:rPr>
                <w:rFonts w:ascii="Times New Roman" w:hAnsi="Times New Roman" w:cs="Times New Roman"/>
                <w:sz w:val="24"/>
                <w:szCs w:val="24"/>
              </w:rPr>
              <w:lastRenderedPageBreak/>
              <w:t>экономики и предпринимательства «МИР»</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78,67</w:t>
            </w:r>
          </w:p>
        </w:tc>
        <w:tc>
          <w:tcPr>
            <w:tcW w:w="6434" w:type="dxa"/>
          </w:tcPr>
          <w:p w:rsidR="00346CB5" w:rsidRPr="00D75252" w:rsidRDefault="00346CB5" w:rsidP="00346CB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346CB5"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умения выполнять вычисления и преобразования, умения использовать приобретённые знания и умения в практической деятельности и повседневной жизни, </w:t>
            </w:r>
            <w:r w:rsidRPr="00D75252">
              <w:rPr>
                <w:rFonts w:ascii="Times New Roman" w:hAnsi="Times New Roman" w:cs="Times New Roman"/>
                <w:i/>
                <w:sz w:val="26"/>
                <w:szCs w:val="26"/>
              </w:rPr>
              <w:lastRenderedPageBreak/>
              <w:t>умения строить и исследовать п</w:t>
            </w:r>
            <w:r w:rsidR="00882A36" w:rsidRPr="00D75252">
              <w:rPr>
                <w:rFonts w:ascii="Times New Roman" w:hAnsi="Times New Roman" w:cs="Times New Roman"/>
                <w:i/>
                <w:sz w:val="26"/>
                <w:szCs w:val="26"/>
              </w:rPr>
              <w:t>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самарский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78,4</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«Самарский государственный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75,34</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74,73</w:t>
            </w:r>
          </w:p>
        </w:tc>
        <w:tc>
          <w:tcPr>
            <w:tcW w:w="6434" w:type="dxa"/>
          </w:tcPr>
          <w:p w:rsidR="00882A36" w:rsidRPr="00D75252" w:rsidRDefault="00346CB5"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«Поволжский государственный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74,62</w:t>
            </w:r>
          </w:p>
        </w:tc>
        <w:tc>
          <w:tcPr>
            <w:tcW w:w="6434" w:type="dxa"/>
          </w:tcPr>
          <w:p w:rsidR="00346CB5" w:rsidRPr="00D75252" w:rsidRDefault="00882A36"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631F3C">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 xml:space="preserve">государственное автономное профессиональное </w:t>
            </w:r>
            <w:r w:rsidRPr="00D75252">
              <w:rPr>
                <w:rFonts w:ascii="Times New Roman" w:hAnsi="Times New Roman" w:cs="Times New Roman"/>
                <w:sz w:val="24"/>
                <w:szCs w:val="24"/>
              </w:rPr>
              <w:lastRenderedPageBreak/>
              <w:t>образовательное учреждение Самарской области «Колледж технического и художественного образования г. Тольятти»</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167</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74,25</w:t>
            </w:r>
          </w:p>
        </w:tc>
        <w:tc>
          <w:tcPr>
            <w:tcW w:w="6434" w:type="dxa"/>
          </w:tcPr>
          <w:p w:rsidR="00346CB5" w:rsidRPr="00D75252" w:rsidRDefault="00346CB5" w:rsidP="00346CB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умения выполнять вычисления и преобразования, умения использовать </w:t>
            </w:r>
            <w:r w:rsidRPr="00D75252">
              <w:rPr>
                <w:rFonts w:ascii="Times New Roman" w:hAnsi="Times New Roman" w:cs="Times New Roman"/>
                <w:i/>
                <w:sz w:val="26"/>
                <w:szCs w:val="26"/>
              </w:rPr>
              <w:lastRenderedPageBreak/>
              <w:t>приобретённые знания и умения в практической деятельности и повседневной жизни, умения строить и исследовать простейшие математические модели</w:t>
            </w:r>
          </w:p>
          <w:p w:rsidR="00882A36" w:rsidRPr="00D75252" w:rsidRDefault="00882A36" w:rsidP="00346CB5">
            <w:pPr>
              <w:pStyle w:val="a3"/>
              <w:ind w:left="0"/>
              <w:jc w:val="center"/>
              <w:rPr>
                <w:rFonts w:ascii="Times New Roman" w:hAnsi="Times New Roman" w:cs="Times New Roman"/>
                <w:sz w:val="26"/>
                <w:szCs w:val="26"/>
              </w:rPr>
            </w:pP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многопрофильный техникум»</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73,86</w:t>
            </w:r>
          </w:p>
        </w:tc>
        <w:tc>
          <w:tcPr>
            <w:tcW w:w="6434" w:type="dxa"/>
          </w:tcPr>
          <w:p w:rsidR="00346CB5"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«Кинельский государственный техникум»</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6434" w:type="dxa"/>
          </w:tcPr>
          <w:p w:rsidR="00346CB5"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70,83</w:t>
            </w:r>
          </w:p>
        </w:tc>
        <w:tc>
          <w:tcPr>
            <w:tcW w:w="6434" w:type="dxa"/>
          </w:tcPr>
          <w:p w:rsidR="00346CB5"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69,86</w:t>
            </w:r>
          </w:p>
        </w:tc>
        <w:tc>
          <w:tcPr>
            <w:tcW w:w="6434" w:type="dxa"/>
          </w:tcPr>
          <w:p w:rsidR="00346CB5"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 xml:space="preserve">государственное образовательное учреждение высшего профессионального образования «Самарский </w:t>
            </w:r>
            <w:r w:rsidRPr="00D75252">
              <w:rPr>
                <w:rFonts w:ascii="Times New Roman" w:hAnsi="Times New Roman" w:cs="Times New Roman"/>
                <w:sz w:val="24"/>
                <w:szCs w:val="24"/>
              </w:rPr>
              <w:lastRenderedPageBreak/>
              <w:t>государственный аэрокосмический университет имени академика С.П. Королёва»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269</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68,03</w:t>
            </w:r>
          </w:p>
        </w:tc>
        <w:tc>
          <w:tcPr>
            <w:tcW w:w="6434" w:type="dxa"/>
          </w:tcPr>
          <w:p w:rsidR="00882A36" w:rsidRPr="00D75252" w:rsidRDefault="00346CB5"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умения выполнять вычисления и преобразования, умения использовать приобретённые знания и умения в практической </w:t>
            </w:r>
            <w:r w:rsidRPr="00D75252">
              <w:rPr>
                <w:rFonts w:ascii="Times New Roman" w:hAnsi="Times New Roman" w:cs="Times New Roman"/>
                <w:i/>
                <w:sz w:val="26"/>
                <w:szCs w:val="26"/>
              </w:rPr>
              <w:lastRenderedPageBreak/>
              <w:t>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энергетический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67,23</w:t>
            </w:r>
          </w:p>
        </w:tc>
        <w:tc>
          <w:tcPr>
            <w:tcW w:w="6434" w:type="dxa"/>
          </w:tcPr>
          <w:p w:rsidR="00346CB5"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«Чапаевский химико-технологический техникум»</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434" w:type="dxa"/>
          </w:tcPr>
          <w:p w:rsidR="00346CB5"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66,22</w:t>
            </w:r>
          </w:p>
        </w:tc>
        <w:tc>
          <w:tcPr>
            <w:tcW w:w="6434" w:type="dxa"/>
          </w:tcPr>
          <w:p w:rsidR="00346CB5"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«Жигулевский государственный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63,78</w:t>
            </w:r>
          </w:p>
        </w:tc>
        <w:tc>
          <w:tcPr>
            <w:tcW w:w="643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pStyle w:val="a3"/>
              <w:numPr>
                <w:ilvl w:val="0"/>
                <w:numId w:val="23"/>
              </w:numP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«Поволжский строительно-</w:t>
            </w:r>
            <w:r w:rsidRPr="00D75252">
              <w:rPr>
                <w:rFonts w:ascii="Times New Roman" w:hAnsi="Times New Roman" w:cs="Times New Roman"/>
                <w:sz w:val="24"/>
                <w:szCs w:val="24"/>
              </w:rPr>
              <w:lastRenderedPageBreak/>
              <w:t>энергетический колледж им. П. Мачнева»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143</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60,84</w:t>
            </w:r>
          </w:p>
        </w:tc>
        <w:tc>
          <w:tcPr>
            <w:tcW w:w="6434" w:type="dxa"/>
          </w:tcPr>
          <w:p w:rsidR="00882A36" w:rsidRPr="00D75252" w:rsidRDefault="00346CB5"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60,19</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образовательное учреждение высшего профессионального образования «Самарский государственный экономический университет»</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57,89</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54,17</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 xml:space="preserve">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w:t>
            </w:r>
            <w:r w:rsidRPr="00D75252">
              <w:rPr>
                <w:rFonts w:ascii="Times New Roman" w:hAnsi="Times New Roman" w:cs="Times New Roman"/>
                <w:sz w:val="24"/>
                <w:szCs w:val="24"/>
              </w:rPr>
              <w:lastRenderedPageBreak/>
              <w:t>Российской Федерации Е.В. Золотухина»</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91</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53,58</w:t>
            </w:r>
          </w:p>
        </w:tc>
        <w:tc>
          <w:tcPr>
            <w:tcW w:w="643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«Самарский металлургический колледж»</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53,24</w:t>
            </w:r>
          </w:p>
        </w:tc>
        <w:tc>
          <w:tcPr>
            <w:tcW w:w="643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машиностроительный колледж»</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52,21</w:t>
            </w:r>
          </w:p>
        </w:tc>
        <w:tc>
          <w:tcPr>
            <w:tcW w:w="643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51,22</w:t>
            </w:r>
          </w:p>
        </w:tc>
        <w:tc>
          <w:tcPr>
            <w:tcW w:w="6434" w:type="dxa"/>
          </w:tcPr>
          <w:p w:rsidR="00882A36" w:rsidRPr="00D75252" w:rsidRDefault="00882A36" w:rsidP="00882A36">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частное учреждение профессионального образования «Тольяттинский экономико-технологический колледж»</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43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49,81</w:t>
            </w:r>
          </w:p>
        </w:tc>
        <w:tc>
          <w:tcPr>
            <w:tcW w:w="643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 xml:space="preserve">государственное автономное профессиональное образовательное учреждение </w:t>
            </w:r>
            <w:r w:rsidRPr="00D75252">
              <w:rPr>
                <w:rFonts w:ascii="Times New Roman" w:hAnsi="Times New Roman" w:cs="Times New Roman"/>
                <w:sz w:val="24"/>
                <w:szCs w:val="24"/>
              </w:rPr>
              <w:lastRenderedPageBreak/>
              <w:t>Самарской области «Тольяттинский колледж сервисных технологий и предпринимательства»</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122</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48,36</w:t>
            </w:r>
          </w:p>
        </w:tc>
        <w:tc>
          <w:tcPr>
            <w:tcW w:w="643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 xml:space="preserve">умения выполнять вычисления и преобразования, умения использовать приобретённые знания и умения в практической </w:t>
            </w:r>
            <w:r w:rsidRPr="00D75252">
              <w:rPr>
                <w:rFonts w:ascii="Times New Roman" w:hAnsi="Times New Roman" w:cs="Times New Roman"/>
                <w:i/>
                <w:sz w:val="26"/>
                <w:szCs w:val="26"/>
              </w:rPr>
              <w:lastRenderedPageBreak/>
              <w:t>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48,28</w:t>
            </w:r>
          </w:p>
        </w:tc>
        <w:tc>
          <w:tcPr>
            <w:tcW w:w="643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«Безенчукский аграрный техникум»</w:t>
            </w:r>
          </w:p>
          <w:p w:rsidR="00882A36" w:rsidRPr="00D75252" w:rsidRDefault="00882A36" w:rsidP="00882A36">
            <w:pPr>
              <w:pStyle w:val="a3"/>
              <w:ind w:left="0"/>
              <w:jc w:val="center"/>
              <w:rPr>
                <w:rFonts w:ascii="Times New Roman" w:hAnsi="Times New Roman" w:cs="Times New Roman"/>
                <w:sz w:val="26"/>
                <w:szCs w:val="26"/>
              </w:rPr>
            </w:pP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w:t>
            </w:r>
          </w:p>
        </w:tc>
        <w:tc>
          <w:tcPr>
            <w:tcW w:w="6434" w:type="dxa"/>
          </w:tcPr>
          <w:p w:rsidR="00882A36" w:rsidRPr="00D75252" w:rsidRDefault="00882A36" w:rsidP="00631F3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«Сергиевский губернский техникум»</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45</w:t>
            </w:r>
          </w:p>
        </w:tc>
        <w:tc>
          <w:tcPr>
            <w:tcW w:w="6434" w:type="dxa"/>
          </w:tcPr>
          <w:p w:rsidR="00882A36" w:rsidRPr="00D75252" w:rsidRDefault="00631F3C"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 xml:space="preserve">самарский филиал Федерального государственного бюджетного образовательного учреждения высшего образования «Волжский </w:t>
            </w:r>
            <w:r w:rsidRPr="00D75252">
              <w:rPr>
                <w:rFonts w:ascii="Times New Roman" w:hAnsi="Times New Roman" w:cs="Times New Roman"/>
                <w:sz w:val="24"/>
                <w:szCs w:val="24"/>
              </w:rPr>
              <w:lastRenderedPageBreak/>
              <w:t>государственный университет водного транспорта»</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79</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44,3</w:t>
            </w:r>
          </w:p>
        </w:tc>
        <w:tc>
          <w:tcPr>
            <w:tcW w:w="6434" w:type="dxa"/>
          </w:tcPr>
          <w:p w:rsidR="00882A36" w:rsidRPr="00D75252" w:rsidRDefault="00631F3C"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вычисления и преобразования, умения использовать </w:t>
            </w:r>
            <w:r w:rsidRPr="00D75252">
              <w:rPr>
                <w:rFonts w:ascii="Times New Roman" w:hAnsi="Times New Roman" w:cs="Times New Roman"/>
                <w:i/>
                <w:sz w:val="26"/>
                <w:szCs w:val="26"/>
              </w:rPr>
              <w:lastRenderedPageBreak/>
              <w:t>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w:t>
            </w:r>
            <w:r w:rsidR="00631F3C" w:rsidRPr="00D75252">
              <w:rPr>
                <w:rFonts w:ascii="Times New Roman" w:hAnsi="Times New Roman" w:cs="Times New Roman"/>
                <w:sz w:val="24"/>
                <w:szCs w:val="24"/>
              </w:rPr>
              <w:t>асти «Губернский колледж г. </w:t>
            </w:r>
            <w:r w:rsidRPr="00D75252">
              <w:rPr>
                <w:rFonts w:ascii="Times New Roman" w:hAnsi="Times New Roman" w:cs="Times New Roman"/>
                <w:sz w:val="24"/>
                <w:szCs w:val="24"/>
              </w:rPr>
              <w:t>Сызрани»</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43,55</w:t>
            </w:r>
          </w:p>
        </w:tc>
        <w:tc>
          <w:tcPr>
            <w:tcW w:w="6434" w:type="dxa"/>
          </w:tcPr>
          <w:p w:rsidR="00882A36" w:rsidRPr="00D75252" w:rsidRDefault="00631F3C" w:rsidP="00882A36">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40,36</w:t>
            </w:r>
          </w:p>
        </w:tc>
        <w:tc>
          <w:tcPr>
            <w:tcW w:w="6434" w:type="dxa"/>
          </w:tcPr>
          <w:p w:rsidR="00882A36" w:rsidRPr="00D75252" w:rsidRDefault="00882A36" w:rsidP="00631F3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434" w:type="dxa"/>
          </w:tcPr>
          <w:p w:rsidR="00882A36"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4"/>
                <w:szCs w:val="24"/>
              </w:rPr>
              <w:lastRenderedPageBreak/>
              <w:t>«Тольяттинский индустриально-педагогический колледж»</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50</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434" w:type="dxa"/>
          </w:tcPr>
          <w:p w:rsidR="00882A36"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w:t>
            </w:r>
            <w:r w:rsidRPr="00D75252">
              <w:rPr>
                <w:rFonts w:ascii="Times New Roman" w:hAnsi="Times New Roman" w:cs="Times New Roman"/>
                <w:i/>
                <w:sz w:val="26"/>
                <w:szCs w:val="26"/>
              </w:rPr>
              <w:lastRenderedPageBreak/>
              <w:t>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6434" w:type="dxa"/>
          </w:tcPr>
          <w:p w:rsidR="00882A36"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автономная некоммерческая  организация  среднего профессионального образования «Колледж Волжского университета имени В.Н. Татищева»</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35,8</w:t>
            </w:r>
          </w:p>
        </w:tc>
        <w:tc>
          <w:tcPr>
            <w:tcW w:w="6434" w:type="dxa"/>
          </w:tcPr>
          <w:p w:rsidR="00882A36"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882A36" w:rsidRPr="00D75252" w:rsidTr="00346CB5">
        <w:tc>
          <w:tcPr>
            <w:tcW w:w="1375" w:type="dxa"/>
          </w:tcPr>
          <w:p w:rsidR="00882A36" w:rsidRPr="00D75252" w:rsidRDefault="00882A36" w:rsidP="001903B4">
            <w:pPr>
              <w:pStyle w:val="a3"/>
              <w:numPr>
                <w:ilvl w:val="0"/>
                <w:numId w:val="23"/>
              </w:numPr>
              <w:rPr>
                <w:rFonts w:ascii="Times New Roman" w:hAnsi="Times New Roman" w:cs="Times New Roman"/>
                <w:sz w:val="26"/>
                <w:szCs w:val="26"/>
              </w:rPr>
            </w:pPr>
          </w:p>
        </w:tc>
        <w:tc>
          <w:tcPr>
            <w:tcW w:w="3561" w:type="dxa"/>
          </w:tcPr>
          <w:p w:rsidR="00882A36" w:rsidRPr="00D75252" w:rsidRDefault="00882A36"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«Алексеевское профессиональное училище»</w:t>
            </w:r>
          </w:p>
        </w:tc>
        <w:tc>
          <w:tcPr>
            <w:tcW w:w="1517"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882A36" w:rsidRPr="00D75252" w:rsidRDefault="00882A36"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31,71</w:t>
            </w:r>
          </w:p>
        </w:tc>
        <w:tc>
          <w:tcPr>
            <w:tcW w:w="6434" w:type="dxa"/>
          </w:tcPr>
          <w:p w:rsidR="00631F3C" w:rsidRPr="00D75252" w:rsidRDefault="00882A36"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631F3C" w:rsidRPr="00D75252" w:rsidTr="00346CB5">
        <w:tc>
          <w:tcPr>
            <w:tcW w:w="1375" w:type="dxa"/>
          </w:tcPr>
          <w:p w:rsidR="00631F3C" w:rsidRPr="00D75252" w:rsidRDefault="00631F3C" w:rsidP="001903B4">
            <w:pPr>
              <w:pStyle w:val="a3"/>
              <w:numPr>
                <w:ilvl w:val="0"/>
                <w:numId w:val="23"/>
              </w:numPr>
              <w:rPr>
                <w:rFonts w:ascii="Times New Roman" w:hAnsi="Times New Roman" w:cs="Times New Roman"/>
                <w:sz w:val="26"/>
                <w:szCs w:val="26"/>
              </w:rPr>
            </w:pPr>
          </w:p>
        </w:tc>
        <w:tc>
          <w:tcPr>
            <w:tcW w:w="3561" w:type="dxa"/>
          </w:tcPr>
          <w:p w:rsidR="00631F3C" w:rsidRPr="00D75252" w:rsidRDefault="00631F3C" w:rsidP="00882A36">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 xml:space="preserve">государственное бюджетное профессиональное образовательное учреждение </w:t>
            </w:r>
            <w:r w:rsidRPr="00D75252">
              <w:rPr>
                <w:rFonts w:ascii="Times New Roman" w:hAnsi="Times New Roman" w:cs="Times New Roman"/>
                <w:sz w:val="24"/>
                <w:szCs w:val="24"/>
              </w:rPr>
              <w:lastRenderedPageBreak/>
              <w:t>Самарской области «Самарский техникум промышленных технологий»</w:t>
            </w:r>
          </w:p>
        </w:tc>
        <w:tc>
          <w:tcPr>
            <w:tcW w:w="1517" w:type="dxa"/>
          </w:tcPr>
          <w:p w:rsidR="00631F3C" w:rsidRPr="00D75252" w:rsidRDefault="00631F3C"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65</w:t>
            </w:r>
          </w:p>
        </w:tc>
        <w:tc>
          <w:tcPr>
            <w:tcW w:w="1714" w:type="dxa"/>
          </w:tcPr>
          <w:p w:rsidR="00631F3C" w:rsidRPr="00D75252" w:rsidRDefault="00631F3C"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26,15</w:t>
            </w:r>
          </w:p>
        </w:tc>
        <w:tc>
          <w:tcPr>
            <w:tcW w:w="6434" w:type="dxa"/>
            <w:vMerge w:val="restart"/>
          </w:tcPr>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w:t>
            </w:r>
          </w:p>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lastRenderedPageBreak/>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631F3C" w:rsidRPr="00D75252" w:rsidTr="00346CB5">
        <w:tc>
          <w:tcPr>
            <w:tcW w:w="1375" w:type="dxa"/>
          </w:tcPr>
          <w:p w:rsidR="00631F3C" w:rsidRPr="00D75252" w:rsidRDefault="00631F3C" w:rsidP="001903B4">
            <w:pPr>
              <w:pStyle w:val="a3"/>
              <w:numPr>
                <w:ilvl w:val="0"/>
                <w:numId w:val="23"/>
              </w:numPr>
              <w:rPr>
                <w:rFonts w:ascii="Times New Roman" w:hAnsi="Times New Roman" w:cs="Times New Roman"/>
                <w:sz w:val="26"/>
                <w:szCs w:val="26"/>
              </w:rPr>
            </w:pPr>
          </w:p>
        </w:tc>
        <w:tc>
          <w:tcPr>
            <w:tcW w:w="3561" w:type="dxa"/>
          </w:tcPr>
          <w:p w:rsidR="00631F3C" w:rsidRPr="00D75252" w:rsidRDefault="00631F3C" w:rsidP="00882A36">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517" w:type="dxa"/>
          </w:tcPr>
          <w:p w:rsidR="00631F3C" w:rsidRPr="00D75252" w:rsidRDefault="00631F3C"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714" w:type="dxa"/>
          </w:tcPr>
          <w:p w:rsidR="00631F3C" w:rsidRPr="00D75252" w:rsidRDefault="00631F3C" w:rsidP="00882A36">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16,36</w:t>
            </w:r>
          </w:p>
        </w:tc>
        <w:tc>
          <w:tcPr>
            <w:tcW w:w="6434" w:type="dxa"/>
            <w:vMerge/>
          </w:tcPr>
          <w:p w:rsidR="00631F3C" w:rsidRPr="00D75252" w:rsidRDefault="00631F3C" w:rsidP="00882A36">
            <w:pPr>
              <w:pStyle w:val="a3"/>
              <w:ind w:left="0"/>
              <w:jc w:val="center"/>
              <w:rPr>
                <w:rFonts w:ascii="Times New Roman" w:hAnsi="Times New Roman" w:cs="Times New Roman"/>
                <w:sz w:val="26"/>
                <w:szCs w:val="26"/>
              </w:rPr>
            </w:pPr>
          </w:p>
        </w:tc>
      </w:tr>
    </w:tbl>
    <w:p w:rsidR="00346CB5" w:rsidRPr="00D75252" w:rsidRDefault="00346CB5" w:rsidP="00346CB5">
      <w:pPr>
        <w:spacing w:before="240" w:after="0" w:line="276" w:lineRule="auto"/>
        <w:rPr>
          <w:rFonts w:ascii="Times New Roman" w:hAnsi="Times New Roman" w:cs="Times New Roman"/>
          <w:sz w:val="28"/>
          <w:szCs w:val="28"/>
        </w:rPr>
      </w:pPr>
    </w:p>
    <w:p w:rsidR="00631F3C" w:rsidRPr="00D75252" w:rsidRDefault="00631F3C">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631F3C" w:rsidP="00631F3C">
      <w:pPr>
        <w:spacing w:after="24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139</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3</w:t>
      </w:r>
      <w:r w:rsidRPr="00D75252">
        <w:rPr>
          <w:rFonts w:ascii="Times New Roman" w:hAnsi="Times New Roman" w:cs="Times New Roman"/>
          <w:sz w:val="28"/>
          <w:szCs w:val="28"/>
        </w:rPr>
        <w:t xml:space="preserve"> -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bl>
      <w:tblPr>
        <w:tblStyle w:val="ab"/>
        <w:tblW w:w="14884" w:type="dxa"/>
        <w:tblInd w:w="-5" w:type="dxa"/>
        <w:tblLook w:val="04A0" w:firstRow="1" w:lastRow="0" w:firstColumn="1" w:lastColumn="0" w:noHBand="0" w:noVBand="1"/>
      </w:tblPr>
      <w:tblGrid>
        <w:gridCol w:w="1375"/>
        <w:gridCol w:w="3561"/>
        <w:gridCol w:w="1517"/>
        <w:gridCol w:w="1714"/>
        <w:gridCol w:w="6717"/>
      </w:tblGrid>
      <w:tr w:rsidR="00346CB5" w:rsidRPr="00D75252" w:rsidTr="000223E1">
        <w:tc>
          <w:tcPr>
            <w:tcW w:w="1375"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7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«Профессиональное училище с. Домашка»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93,48</w:t>
            </w:r>
          </w:p>
        </w:tc>
        <w:tc>
          <w:tcPr>
            <w:tcW w:w="6717" w:type="dxa"/>
          </w:tcPr>
          <w:p w:rsidR="00346CB5" w:rsidRPr="00D75252" w:rsidRDefault="00346CB5"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w:t>
            </w:r>
            <w:r w:rsidR="00631F3C" w:rsidRPr="00D75252">
              <w:rPr>
                <w:rFonts w:ascii="Times New Roman" w:hAnsi="Times New Roman" w:cs="Times New Roman"/>
                <w:i/>
                <w:sz w:val="26"/>
                <w:szCs w:val="26"/>
              </w:rPr>
              <w:t>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6717" w:type="dxa"/>
          </w:tcPr>
          <w:p w:rsidR="00346CB5"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«Сызранский политехнический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78,51</w:t>
            </w:r>
          </w:p>
        </w:tc>
        <w:tc>
          <w:tcPr>
            <w:tcW w:w="6717" w:type="dxa"/>
          </w:tcPr>
          <w:p w:rsidR="00346CB5"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77,78</w:t>
            </w:r>
          </w:p>
        </w:tc>
        <w:tc>
          <w:tcPr>
            <w:tcW w:w="6717" w:type="dxa"/>
          </w:tcPr>
          <w:p w:rsidR="00346CB5" w:rsidRPr="00D75252" w:rsidRDefault="00346CB5" w:rsidP="00346CB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w:t>
            </w:r>
          </w:p>
          <w:p w:rsidR="00346CB5" w:rsidRPr="00D75252" w:rsidRDefault="00346CB5"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w:t>
            </w:r>
            <w:r w:rsidR="00631F3C" w:rsidRPr="00D75252">
              <w:rPr>
                <w:rFonts w:ascii="Times New Roman" w:hAnsi="Times New Roman" w:cs="Times New Roman"/>
                <w:i/>
                <w:sz w:val="26"/>
                <w:szCs w:val="26"/>
              </w:rPr>
              <w:t>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«Самарский государственный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77,48</w:t>
            </w:r>
          </w:p>
        </w:tc>
        <w:tc>
          <w:tcPr>
            <w:tcW w:w="6717" w:type="dxa"/>
          </w:tcPr>
          <w:p w:rsidR="00346CB5"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76,63</w:t>
            </w:r>
          </w:p>
        </w:tc>
        <w:tc>
          <w:tcPr>
            <w:tcW w:w="6717" w:type="dxa"/>
          </w:tcPr>
          <w:p w:rsidR="00346CB5"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«Безенчукский аграрный техникум»</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6717" w:type="dxa"/>
          </w:tcPr>
          <w:p w:rsidR="00346CB5"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 xml:space="preserve">государственное бюджетное профессиональное образовательное учреждение Самарской области «Кинель-Черкасский </w:t>
            </w:r>
            <w:r w:rsidRPr="00D75252">
              <w:rPr>
                <w:rFonts w:ascii="Times New Roman" w:hAnsi="Times New Roman" w:cs="Times New Roman"/>
                <w:sz w:val="24"/>
                <w:szCs w:val="24"/>
              </w:rPr>
              <w:lastRenderedPageBreak/>
              <w:t>сельскохозяйственный техникум»</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48</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72,92</w:t>
            </w:r>
          </w:p>
        </w:tc>
        <w:tc>
          <w:tcPr>
            <w:tcW w:w="67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70,83</w:t>
            </w:r>
          </w:p>
        </w:tc>
        <w:tc>
          <w:tcPr>
            <w:tcW w:w="6717" w:type="dxa"/>
          </w:tcPr>
          <w:p w:rsidR="00631F3C" w:rsidRPr="00D75252" w:rsidRDefault="00346CB5"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65,57</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63,08</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62,94</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4"/>
                <w:szCs w:val="24"/>
              </w:rPr>
              <w:lastRenderedPageBreak/>
              <w:t>«Губернский колледж г. Сызрани»</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124</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56,45</w:t>
            </w:r>
          </w:p>
        </w:tc>
        <w:tc>
          <w:tcPr>
            <w:tcW w:w="67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«Поволжский государственный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56,32</w:t>
            </w:r>
          </w:p>
        </w:tc>
        <w:tc>
          <w:tcPr>
            <w:tcW w:w="6717" w:type="dxa"/>
          </w:tcPr>
          <w:p w:rsidR="00631F3C" w:rsidRPr="00D75252" w:rsidRDefault="00346CB5"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p w:rsidR="00346CB5" w:rsidRPr="00D75252" w:rsidRDefault="00346CB5" w:rsidP="00346CB5">
            <w:pPr>
              <w:pStyle w:val="a3"/>
              <w:ind w:left="0"/>
              <w:jc w:val="center"/>
              <w:rPr>
                <w:rFonts w:ascii="Times New Roman" w:hAnsi="Times New Roman" w:cs="Times New Roman"/>
                <w:sz w:val="26"/>
                <w:szCs w:val="26"/>
              </w:rPr>
            </w:pP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56,25</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53,7</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53,42</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53,3</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51,67</w:t>
            </w:r>
          </w:p>
        </w:tc>
        <w:tc>
          <w:tcPr>
            <w:tcW w:w="67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48,65</w:t>
            </w:r>
          </w:p>
        </w:tc>
        <w:tc>
          <w:tcPr>
            <w:tcW w:w="6717" w:type="dxa"/>
          </w:tcPr>
          <w:p w:rsidR="00631F3C" w:rsidRPr="00D75252" w:rsidRDefault="00346CB5"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46,71</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автономная некоммерческая  организация  среднего профессионального образования «Колледж Волжского университета имени В.Н. Татищева»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44,44</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4"/>
                <w:szCs w:val="24"/>
              </w:rPr>
              <w:lastRenderedPageBreak/>
              <w:t>«Тольяттинский социально-педагогический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41</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43,9</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умения выполнять вычисления и преобразования, умения использовать приобретённые знания и умения в практической деятельности и </w:t>
            </w:r>
            <w:r w:rsidRPr="00D75252">
              <w:rPr>
                <w:rFonts w:ascii="Times New Roman" w:hAnsi="Times New Roman" w:cs="Times New Roman"/>
                <w:i/>
                <w:sz w:val="26"/>
                <w:szCs w:val="26"/>
              </w:rPr>
              <w:lastRenderedPageBreak/>
              <w:t>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частное учреждение профессионального образования «Тольяттинский экономико-технологический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43</w:t>
            </w:r>
          </w:p>
        </w:tc>
        <w:tc>
          <w:tcPr>
            <w:tcW w:w="6717" w:type="dxa"/>
          </w:tcPr>
          <w:p w:rsidR="00631F3C" w:rsidRPr="00D75252" w:rsidRDefault="00346CB5"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42,97</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42,67</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41,77</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346CB5" w:rsidRPr="00D75252" w:rsidTr="000223E1">
        <w:tc>
          <w:tcPr>
            <w:tcW w:w="1375" w:type="dxa"/>
          </w:tcPr>
          <w:p w:rsidR="00346CB5" w:rsidRPr="00D75252" w:rsidRDefault="00346CB5" w:rsidP="001903B4">
            <w:pPr>
              <w:pStyle w:val="a3"/>
              <w:numPr>
                <w:ilvl w:val="0"/>
                <w:numId w:val="24"/>
              </w:numPr>
              <w:jc w:val="center"/>
              <w:rPr>
                <w:rFonts w:ascii="Times New Roman" w:hAnsi="Times New Roman" w:cs="Times New Roman"/>
                <w:sz w:val="26"/>
                <w:szCs w:val="26"/>
              </w:rPr>
            </w:pPr>
          </w:p>
        </w:tc>
        <w:tc>
          <w:tcPr>
            <w:tcW w:w="3561"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 xml:space="preserve">самарский финансово-экономический колледж - филиал федерального государственного </w:t>
            </w:r>
            <w:r w:rsidRPr="00D75252">
              <w:rPr>
                <w:rFonts w:ascii="Times New Roman" w:hAnsi="Times New Roman" w:cs="Times New Roman"/>
                <w:sz w:val="24"/>
                <w:szCs w:val="24"/>
              </w:rPr>
              <w:lastRenderedPageBreak/>
              <w:t>образовательного бюджетного учреждения высшего образования «Финансовый университет при Правительстве Российской Федерации»</w:t>
            </w:r>
          </w:p>
        </w:tc>
        <w:tc>
          <w:tcPr>
            <w:tcW w:w="1517"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162</w:t>
            </w:r>
          </w:p>
        </w:tc>
        <w:tc>
          <w:tcPr>
            <w:tcW w:w="1714" w:type="dxa"/>
          </w:tcPr>
          <w:p w:rsidR="00346CB5" w:rsidRPr="00D75252" w:rsidRDefault="00346CB5"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41,36</w:t>
            </w:r>
          </w:p>
        </w:tc>
        <w:tc>
          <w:tcPr>
            <w:tcW w:w="6717" w:type="dxa"/>
          </w:tcPr>
          <w:p w:rsidR="00346CB5"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умения выполнять вычисления и преобразования, умения использовать приобретённые знания и умения в практической деятельности и </w:t>
            </w:r>
            <w:r w:rsidRPr="00D75252">
              <w:rPr>
                <w:rFonts w:ascii="Times New Roman" w:hAnsi="Times New Roman" w:cs="Times New Roman"/>
                <w:i/>
                <w:sz w:val="26"/>
                <w:szCs w:val="26"/>
              </w:rPr>
              <w:lastRenderedPageBreak/>
              <w:t>повседневной жизни, умения строить и исследовать простейшие математические модели</w:t>
            </w: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многопрофильный техникум»</w:t>
            </w:r>
          </w:p>
        </w:tc>
        <w:tc>
          <w:tcPr>
            <w:tcW w:w="1517" w:type="dxa"/>
          </w:tcPr>
          <w:p w:rsidR="00631F3C"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714" w:type="dxa"/>
          </w:tcPr>
          <w:p w:rsidR="00631F3C"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40,91</w:t>
            </w:r>
          </w:p>
        </w:tc>
        <w:tc>
          <w:tcPr>
            <w:tcW w:w="6717" w:type="dxa"/>
            <w:vMerge w:val="restart"/>
          </w:tcPr>
          <w:p w:rsidR="00631F3C" w:rsidRPr="00D75252" w:rsidRDefault="00631F3C" w:rsidP="00346CB5">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w:t>
            </w:r>
          </w:p>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346CB5">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517" w:type="dxa"/>
          </w:tcPr>
          <w:p w:rsidR="00631F3C"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14" w:type="dxa"/>
          </w:tcPr>
          <w:p w:rsidR="00631F3C" w:rsidRPr="00D75252" w:rsidRDefault="00631F3C" w:rsidP="00346CB5">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40,66</w:t>
            </w:r>
          </w:p>
        </w:tc>
        <w:tc>
          <w:tcPr>
            <w:tcW w:w="6717" w:type="dxa"/>
            <w:vMerge/>
          </w:tcPr>
          <w:p w:rsidR="00631F3C" w:rsidRPr="00D75252" w:rsidRDefault="00631F3C" w:rsidP="00346CB5">
            <w:pPr>
              <w:pStyle w:val="a3"/>
              <w:ind w:left="0"/>
              <w:jc w:val="center"/>
              <w:rPr>
                <w:rFonts w:ascii="Times New Roman" w:hAnsi="Times New Roman" w:cs="Times New Roman"/>
                <w:sz w:val="26"/>
                <w:szCs w:val="26"/>
              </w:rPr>
            </w:pP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образовательное учреждение высшего профессионального образования «Самарский государственный экономический университет»</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6717" w:type="dxa"/>
            <w:vMerge w:val="restart"/>
          </w:tcPr>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w:t>
            </w:r>
          </w:p>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«Самарский энергетический колледж»</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39,92</w:t>
            </w:r>
          </w:p>
        </w:tc>
        <w:tc>
          <w:tcPr>
            <w:tcW w:w="6717" w:type="dxa"/>
            <w:vMerge/>
          </w:tcPr>
          <w:p w:rsidR="00631F3C" w:rsidRPr="00D75252" w:rsidRDefault="00631F3C" w:rsidP="00631F3C">
            <w:pPr>
              <w:pStyle w:val="a3"/>
              <w:ind w:left="0"/>
              <w:jc w:val="center"/>
              <w:rPr>
                <w:rFonts w:ascii="Times New Roman" w:hAnsi="Times New Roman" w:cs="Times New Roman"/>
                <w:sz w:val="26"/>
                <w:szCs w:val="26"/>
              </w:rPr>
            </w:pP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 xml:space="preserve">государственное бюджетное профессиональное образовательное учреждение </w:t>
            </w:r>
            <w:r w:rsidRPr="00D75252">
              <w:rPr>
                <w:rFonts w:ascii="Times New Roman" w:hAnsi="Times New Roman" w:cs="Times New Roman"/>
                <w:sz w:val="24"/>
                <w:szCs w:val="24"/>
              </w:rPr>
              <w:lastRenderedPageBreak/>
              <w:t>Самарской области «Самарский машиностроительный колледж»</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249</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37,75</w:t>
            </w:r>
          </w:p>
        </w:tc>
        <w:tc>
          <w:tcPr>
            <w:tcW w:w="6717" w:type="dxa"/>
            <w:vMerge w:val="restart"/>
          </w:tcPr>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w:t>
            </w:r>
          </w:p>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lastRenderedPageBreak/>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36,36</w:t>
            </w:r>
          </w:p>
        </w:tc>
        <w:tc>
          <w:tcPr>
            <w:tcW w:w="6717" w:type="dxa"/>
            <w:vMerge/>
          </w:tcPr>
          <w:p w:rsidR="00631F3C" w:rsidRPr="00D75252" w:rsidRDefault="00631F3C" w:rsidP="00631F3C">
            <w:pPr>
              <w:pStyle w:val="a3"/>
              <w:ind w:left="0"/>
              <w:jc w:val="center"/>
              <w:rPr>
                <w:rFonts w:ascii="Times New Roman" w:hAnsi="Times New Roman" w:cs="Times New Roman"/>
                <w:sz w:val="26"/>
                <w:szCs w:val="26"/>
              </w:rPr>
            </w:pP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36,26</w:t>
            </w:r>
          </w:p>
        </w:tc>
        <w:tc>
          <w:tcPr>
            <w:tcW w:w="6717" w:type="dxa"/>
            <w:vMerge w:val="restart"/>
          </w:tcPr>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w:t>
            </w:r>
          </w:p>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6717" w:type="dxa"/>
            <w:vMerge/>
          </w:tcPr>
          <w:p w:rsidR="00631F3C" w:rsidRPr="00D75252" w:rsidRDefault="00631F3C" w:rsidP="00631F3C">
            <w:pPr>
              <w:pStyle w:val="a3"/>
              <w:ind w:left="0"/>
              <w:jc w:val="center"/>
              <w:rPr>
                <w:rFonts w:ascii="Times New Roman" w:hAnsi="Times New Roman" w:cs="Times New Roman"/>
                <w:sz w:val="26"/>
                <w:szCs w:val="26"/>
              </w:rPr>
            </w:pP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5927D7" w:rsidP="00631F3C">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Рождественский</w:t>
            </w:r>
            <w:r w:rsidR="00631F3C" w:rsidRPr="00D75252">
              <w:rPr>
                <w:rFonts w:ascii="Times New Roman" w:hAnsi="Times New Roman" w:cs="Times New Roman"/>
                <w:sz w:val="24"/>
                <w:szCs w:val="24"/>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717" w:type="dxa"/>
            <w:vMerge w:val="restart"/>
          </w:tcPr>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w:t>
            </w:r>
          </w:p>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 xml:space="preserve">государственное бюджетное профессиональное образовательное учреждение </w:t>
            </w:r>
            <w:r w:rsidRPr="00D75252">
              <w:rPr>
                <w:rFonts w:ascii="Times New Roman" w:hAnsi="Times New Roman" w:cs="Times New Roman"/>
                <w:sz w:val="24"/>
                <w:szCs w:val="24"/>
              </w:rPr>
              <w:lastRenderedPageBreak/>
              <w:t>Самарской области «Чапаевский химико-технологический техникум»</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93</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32,26</w:t>
            </w:r>
          </w:p>
        </w:tc>
        <w:tc>
          <w:tcPr>
            <w:tcW w:w="6717" w:type="dxa"/>
            <w:vMerge/>
          </w:tcPr>
          <w:p w:rsidR="00631F3C" w:rsidRPr="00D75252" w:rsidRDefault="00631F3C" w:rsidP="00631F3C">
            <w:pPr>
              <w:pStyle w:val="a3"/>
              <w:ind w:left="0"/>
              <w:jc w:val="center"/>
              <w:rPr>
                <w:rFonts w:ascii="Times New Roman" w:hAnsi="Times New Roman" w:cs="Times New Roman"/>
                <w:sz w:val="26"/>
                <w:szCs w:val="26"/>
              </w:rPr>
            </w:pP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31,94</w:t>
            </w:r>
          </w:p>
        </w:tc>
        <w:tc>
          <w:tcPr>
            <w:tcW w:w="6717" w:type="dxa"/>
            <w:vMerge w:val="restart"/>
          </w:tcPr>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w:t>
            </w:r>
          </w:p>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«Сергиевский губернский техникум»</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6717" w:type="dxa"/>
            <w:vMerge/>
          </w:tcPr>
          <w:p w:rsidR="00631F3C" w:rsidRPr="00D75252" w:rsidRDefault="00631F3C" w:rsidP="00631F3C">
            <w:pPr>
              <w:pStyle w:val="a3"/>
              <w:ind w:left="0"/>
              <w:jc w:val="center"/>
              <w:rPr>
                <w:rFonts w:ascii="Times New Roman" w:hAnsi="Times New Roman" w:cs="Times New Roman"/>
                <w:sz w:val="26"/>
                <w:szCs w:val="26"/>
              </w:rPr>
            </w:pP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«Жигулевский государственный колледж»</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27,56</w:t>
            </w:r>
          </w:p>
        </w:tc>
        <w:tc>
          <w:tcPr>
            <w:tcW w:w="6717" w:type="dxa"/>
            <w:vMerge w:val="restart"/>
          </w:tcPr>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w:t>
            </w:r>
          </w:p>
          <w:p w:rsidR="00631F3C" w:rsidRPr="00D75252" w:rsidRDefault="00631F3C" w:rsidP="00631F3C">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6717" w:type="dxa"/>
            <w:vMerge/>
          </w:tcPr>
          <w:p w:rsidR="00631F3C" w:rsidRPr="00D75252" w:rsidRDefault="00631F3C" w:rsidP="00631F3C">
            <w:pPr>
              <w:pStyle w:val="a3"/>
              <w:ind w:left="0"/>
              <w:jc w:val="center"/>
              <w:rPr>
                <w:rFonts w:ascii="Times New Roman" w:hAnsi="Times New Roman" w:cs="Times New Roman"/>
                <w:sz w:val="26"/>
                <w:szCs w:val="26"/>
              </w:rPr>
            </w:pP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4"/>
                <w:szCs w:val="24"/>
              </w:rPr>
              <w:lastRenderedPageBreak/>
              <w:t>«Тольяттинский электротехнический техникум»</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lastRenderedPageBreak/>
              <w:t>41</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14,63</w:t>
            </w:r>
          </w:p>
        </w:tc>
        <w:tc>
          <w:tcPr>
            <w:tcW w:w="6717" w:type="dxa"/>
          </w:tcPr>
          <w:p w:rsidR="00913560" w:rsidRPr="00D75252" w:rsidRDefault="00913560" w:rsidP="00631F3C">
            <w:pPr>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631F3C" w:rsidRPr="00D75252" w:rsidRDefault="00631F3C" w:rsidP="00631F3C">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w:t>
            </w:r>
          </w:p>
        </w:tc>
      </w:tr>
      <w:tr w:rsidR="00631F3C" w:rsidRPr="00D75252" w:rsidTr="000223E1">
        <w:tc>
          <w:tcPr>
            <w:tcW w:w="1375" w:type="dxa"/>
          </w:tcPr>
          <w:p w:rsidR="00631F3C" w:rsidRPr="00D75252" w:rsidRDefault="00631F3C" w:rsidP="001903B4">
            <w:pPr>
              <w:pStyle w:val="a3"/>
              <w:numPr>
                <w:ilvl w:val="0"/>
                <w:numId w:val="24"/>
              </w:numPr>
              <w:jc w:val="center"/>
              <w:rPr>
                <w:rFonts w:ascii="Times New Roman" w:hAnsi="Times New Roman" w:cs="Times New Roman"/>
                <w:sz w:val="26"/>
                <w:szCs w:val="26"/>
              </w:rPr>
            </w:pPr>
          </w:p>
        </w:tc>
        <w:tc>
          <w:tcPr>
            <w:tcW w:w="3561" w:type="dxa"/>
          </w:tcPr>
          <w:p w:rsidR="00631F3C" w:rsidRPr="00D75252" w:rsidRDefault="00631F3C" w:rsidP="00631F3C">
            <w:pPr>
              <w:pStyle w:val="a3"/>
              <w:ind w:left="0"/>
              <w:jc w:val="center"/>
              <w:rPr>
                <w:rFonts w:ascii="Times New Roman" w:hAnsi="Times New Roman" w:cs="Times New Roman"/>
                <w:sz w:val="24"/>
                <w:szCs w:val="24"/>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«Алексеевское профессиональное училище»</w:t>
            </w:r>
          </w:p>
        </w:tc>
        <w:tc>
          <w:tcPr>
            <w:tcW w:w="1517"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631F3C" w:rsidRPr="00D75252" w:rsidRDefault="00631F3C" w:rsidP="00631F3C">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6717" w:type="dxa"/>
          </w:tcPr>
          <w:p w:rsidR="00631F3C" w:rsidRPr="00D75252" w:rsidRDefault="00631F3C" w:rsidP="00631F3C">
            <w:pPr>
              <w:jc w:val="center"/>
              <w:rPr>
                <w:rFonts w:ascii="Times New Roman" w:hAnsi="Times New Roman" w:cs="Times New Roman"/>
                <w:i/>
                <w:sz w:val="26"/>
                <w:szCs w:val="26"/>
              </w:rPr>
            </w:pPr>
            <w:r w:rsidRPr="00D75252">
              <w:rPr>
                <w:rFonts w:ascii="Times New Roman" w:hAnsi="Times New Roman" w:cs="Times New Roman"/>
                <w:i/>
                <w:sz w:val="26"/>
                <w:szCs w:val="26"/>
              </w:rPr>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913560" w:rsidRPr="00D75252" w:rsidTr="000223E1">
        <w:tc>
          <w:tcPr>
            <w:tcW w:w="1375" w:type="dxa"/>
          </w:tcPr>
          <w:p w:rsidR="00913560" w:rsidRPr="00D75252" w:rsidRDefault="00913560" w:rsidP="001903B4">
            <w:pPr>
              <w:pStyle w:val="a3"/>
              <w:numPr>
                <w:ilvl w:val="0"/>
                <w:numId w:val="24"/>
              </w:numPr>
              <w:jc w:val="center"/>
              <w:rPr>
                <w:rFonts w:ascii="Times New Roman" w:hAnsi="Times New Roman" w:cs="Times New Roman"/>
                <w:sz w:val="26"/>
                <w:szCs w:val="26"/>
              </w:rPr>
            </w:pPr>
          </w:p>
        </w:tc>
        <w:tc>
          <w:tcPr>
            <w:tcW w:w="3561" w:type="dxa"/>
          </w:tcPr>
          <w:p w:rsidR="00913560"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517" w:type="dxa"/>
          </w:tcPr>
          <w:p w:rsidR="00913560"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14" w:type="dxa"/>
          </w:tcPr>
          <w:p w:rsidR="00913560"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10,34</w:t>
            </w:r>
          </w:p>
        </w:tc>
        <w:tc>
          <w:tcPr>
            <w:tcW w:w="6717" w:type="dxa"/>
            <w:vMerge w:val="restart"/>
          </w:tcPr>
          <w:p w:rsidR="00913560" w:rsidRPr="00D75252" w:rsidRDefault="00913560" w:rsidP="00913560">
            <w:pPr>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w:t>
            </w:r>
          </w:p>
          <w:p w:rsidR="00913560" w:rsidRPr="00D75252" w:rsidRDefault="00913560" w:rsidP="00913560">
            <w:pPr>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w:t>
            </w:r>
          </w:p>
          <w:p w:rsidR="00913560" w:rsidRPr="00D75252" w:rsidRDefault="00913560" w:rsidP="00913560">
            <w:pPr>
              <w:jc w:val="center"/>
              <w:rPr>
                <w:rFonts w:ascii="Times New Roman" w:hAnsi="Times New Roman" w:cs="Times New Roman"/>
                <w:i/>
                <w:sz w:val="26"/>
                <w:szCs w:val="26"/>
              </w:rPr>
            </w:pPr>
            <w:r w:rsidRPr="00D75252">
              <w:rPr>
                <w:rFonts w:ascii="Times New Roman" w:hAnsi="Times New Roman" w:cs="Times New Roman"/>
                <w:i/>
                <w:sz w:val="26"/>
                <w:szCs w:val="26"/>
              </w:rPr>
              <w:t>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r w:rsidR="00913560" w:rsidRPr="00D75252" w:rsidTr="000223E1">
        <w:tc>
          <w:tcPr>
            <w:tcW w:w="1375" w:type="dxa"/>
          </w:tcPr>
          <w:p w:rsidR="00913560" w:rsidRPr="00D75252" w:rsidRDefault="00913560" w:rsidP="001903B4">
            <w:pPr>
              <w:pStyle w:val="a3"/>
              <w:numPr>
                <w:ilvl w:val="0"/>
                <w:numId w:val="24"/>
              </w:numPr>
              <w:jc w:val="center"/>
              <w:rPr>
                <w:rFonts w:ascii="Times New Roman" w:hAnsi="Times New Roman" w:cs="Times New Roman"/>
                <w:sz w:val="26"/>
                <w:szCs w:val="26"/>
              </w:rPr>
            </w:pPr>
          </w:p>
        </w:tc>
        <w:tc>
          <w:tcPr>
            <w:tcW w:w="3561" w:type="dxa"/>
          </w:tcPr>
          <w:p w:rsidR="00913560"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автономное профессиональное образовательное учреждение Самарской области «Самарский металлургический колледж»</w:t>
            </w:r>
          </w:p>
        </w:tc>
        <w:tc>
          <w:tcPr>
            <w:tcW w:w="1517" w:type="dxa"/>
          </w:tcPr>
          <w:p w:rsidR="00913560"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714" w:type="dxa"/>
          </w:tcPr>
          <w:p w:rsidR="00913560"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7,19</w:t>
            </w:r>
          </w:p>
        </w:tc>
        <w:tc>
          <w:tcPr>
            <w:tcW w:w="6717" w:type="dxa"/>
            <w:vMerge/>
          </w:tcPr>
          <w:p w:rsidR="00913560" w:rsidRPr="00D75252" w:rsidRDefault="00913560" w:rsidP="00913560">
            <w:pPr>
              <w:pStyle w:val="a3"/>
              <w:ind w:left="0"/>
              <w:jc w:val="center"/>
              <w:rPr>
                <w:rFonts w:ascii="Times New Roman" w:hAnsi="Times New Roman" w:cs="Times New Roman"/>
                <w:sz w:val="26"/>
                <w:szCs w:val="26"/>
              </w:rPr>
            </w:pPr>
          </w:p>
        </w:tc>
      </w:tr>
      <w:tr w:rsidR="00913560" w:rsidRPr="00D75252" w:rsidTr="000223E1">
        <w:tc>
          <w:tcPr>
            <w:tcW w:w="1375" w:type="dxa"/>
          </w:tcPr>
          <w:p w:rsidR="00913560" w:rsidRPr="00D75252" w:rsidRDefault="00913560" w:rsidP="001903B4">
            <w:pPr>
              <w:pStyle w:val="a3"/>
              <w:numPr>
                <w:ilvl w:val="0"/>
                <w:numId w:val="24"/>
              </w:numPr>
              <w:jc w:val="center"/>
              <w:rPr>
                <w:rFonts w:ascii="Times New Roman" w:hAnsi="Times New Roman" w:cs="Times New Roman"/>
                <w:sz w:val="26"/>
                <w:szCs w:val="26"/>
              </w:rPr>
            </w:pPr>
          </w:p>
        </w:tc>
        <w:tc>
          <w:tcPr>
            <w:tcW w:w="3561" w:type="dxa"/>
          </w:tcPr>
          <w:p w:rsidR="00913560"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sz w:val="24"/>
                <w:szCs w:val="24"/>
              </w:rPr>
              <w:t>государственное бюджетное профессиональное образовательное учреждение Самарской области «Кинельский государственный техникум»</w:t>
            </w:r>
          </w:p>
        </w:tc>
        <w:tc>
          <w:tcPr>
            <w:tcW w:w="1517" w:type="dxa"/>
          </w:tcPr>
          <w:p w:rsidR="00913560"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913560"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6717" w:type="dxa"/>
          </w:tcPr>
          <w:p w:rsidR="00913560"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нулевой результат по доле обучающихся, выполнивших задание. 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умения выполнять вычисления и преобразования, умения использовать приобретённые знания и умения в практической деятельности и повседневной жизни, умения строить и исследовать простейшие математические модели</w:t>
            </w:r>
          </w:p>
        </w:tc>
      </w:tr>
    </w:tbl>
    <w:p w:rsidR="00913560" w:rsidRPr="00D75252" w:rsidRDefault="00913560">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913560"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140</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4</w:t>
      </w:r>
      <w:r w:rsidRPr="00D75252">
        <w:rPr>
          <w:rFonts w:ascii="Times New Roman" w:hAnsi="Times New Roman" w:cs="Times New Roman"/>
          <w:sz w:val="28"/>
          <w:szCs w:val="28"/>
        </w:rPr>
        <w:t xml:space="preserve"> -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bl>
      <w:tblPr>
        <w:tblStyle w:val="1"/>
        <w:tblW w:w="14742" w:type="dxa"/>
        <w:tblInd w:w="-5" w:type="dxa"/>
        <w:tblLook w:val="04A0" w:firstRow="1" w:lastRow="0" w:firstColumn="1" w:lastColumn="0" w:noHBand="0" w:noVBand="1"/>
      </w:tblPr>
      <w:tblGrid>
        <w:gridCol w:w="1375"/>
        <w:gridCol w:w="4862"/>
        <w:gridCol w:w="1517"/>
        <w:gridCol w:w="1714"/>
        <w:gridCol w:w="5274"/>
      </w:tblGrid>
      <w:tr w:rsidR="00346CB5" w:rsidRPr="00D75252" w:rsidTr="00913560">
        <w:tc>
          <w:tcPr>
            <w:tcW w:w="137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4862"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274"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913560">
        <w:tc>
          <w:tcPr>
            <w:tcW w:w="1375" w:type="dxa"/>
          </w:tcPr>
          <w:p w:rsidR="00346CB5" w:rsidRPr="00D75252" w:rsidRDefault="00346CB5"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77,78</w:t>
            </w:r>
          </w:p>
        </w:tc>
        <w:tc>
          <w:tcPr>
            <w:tcW w:w="5274" w:type="dxa"/>
          </w:tcPr>
          <w:p w:rsidR="00346CB5" w:rsidRPr="00D75252" w:rsidRDefault="00346CB5" w:rsidP="0091356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w:t>
            </w:r>
            <w:r w:rsidR="00913560"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w:t>
            </w:r>
            <w:r w:rsidR="00913560" w:rsidRPr="00D75252">
              <w:rPr>
                <w:rFonts w:ascii="Times New Roman" w:hAnsi="Times New Roman" w:cs="Times New Roman"/>
                <w:i/>
                <w:sz w:val="26"/>
                <w:szCs w:val="26"/>
              </w:rPr>
              <w:t>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913560">
        <w:tc>
          <w:tcPr>
            <w:tcW w:w="1375" w:type="dxa"/>
          </w:tcPr>
          <w:p w:rsidR="00346CB5" w:rsidRPr="00D75252" w:rsidRDefault="00346CB5"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самарский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72,84</w:t>
            </w:r>
          </w:p>
        </w:tc>
        <w:tc>
          <w:tcPr>
            <w:tcW w:w="5274" w:type="dxa"/>
          </w:tcPr>
          <w:p w:rsidR="00346CB5" w:rsidRPr="00D75252" w:rsidRDefault="0091356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913560">
        <w:tc>
          <w:tcPr>
            <w:tcW w:w="1375" w:type="dxa"/>
          </w:tcPr>
          <w:p w:rsidR="00346CB5" w:rsidRPr="00D75252" w:rsidRDefault="00346CB5"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346CB5" w:rsidRPr="00D75252" w:rsidRDefault="005927D7" w:rsidP="0091356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346CB5" w:rsidRPr="00D75252">
              <w:rPr>
                <w:rFonts w:ascii="Times New Roman" w:hAnsi="Times New Roman" w:cs="Times New Roman"/>
                <w:sz w:val="26"/>
                <w:szCs w:val="26"/>
              </w:rPr>
              <w:t xml:space="preserve"> филиал государственного бюджетного профессионального образовательного </w:t>
            </w:r>
            <w:r w:rsidR="00346CB5" w:rsidRPr="00D75252">
              <w:rPr>
                <w:rFonts w:ascii="Times New Roman" w:hAnsi="Times New Roman" w:cs="Times New Roman"/>
                <w:sz w:val="26"/>
                <w:szCs w:val="26"/>
              </w:rPr>
              <w:lastRenderedPageBreak/>
              <w:t>учреждения Самарской области «Технологически</w:t>
            </w:r>
            <w:r w:rsidR="00913560" w:rsidRPr="00D75252">
              <w:rPr>
                <w:rFonts w:ascii="Times New Roman" w:hAnsi="Times New Roman" w:cs="Times New Roman"/>
                <w:sz w:val="26"/>
                <w:szCs w:val="26"/>
              </w:rPr>
              <w:t>й колледж имени Н.Д. Кузнецова»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15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5274" w:type="dxa"/>
          </w:tcPr>
          <w:p w:rsidR="00346CB5" w:rsidRPr="00D75252" w:rsidRDefault="00913560" w:rsidP="0091356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умения: выполнять вычисления и преобразования; использовать приобретённые знания и умения в </w:t>
            </w:r>
            <w:r w:rsidRPr="00D75252">
              <w:rPr>
                <w:rFonts w:ascii="Times New Roman" w:hAnsi="Times New Roman" w:cs="Times New Roman"/>
                <w:i/>
                <w:sz w:val="26"/>
                <w:szCs w:val="26"/>
              </w:rPr>
              <w:lastRenderedPageBreak/>
              <w:t>практической деятельности и повседневной жизни; строить и исследовать простейшие математические модели</w:t>
            </w:r>
          </w:p>
        </w:tc>
      </w:tr>
      <w:tr w:rsidR="00346CB5" w:rsidRPr="00D75252" w:rsidTr="00913560">
        <w:tc>
          <w:tcPr>
            <w:tcW w:w="1375" w:type="dxa"/>
          </w:tcPr>
          <w:p w:rsidR="00346CB5" w:rsidRPr="00D75252" w:rsidRDefault="00346CB5"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56,7</w:t>
            </w:r>
          </w:p>
        </w:tc>
        <w:tc>
          <w:tcPr>
            <w:tcW w:w="5274" w:type="dxa"/>
          </w:tcPr>
          <w:p w:rsidR="00913560" w:rsidRPr="00D75252" w:rsidRDefault="00346CB5" w:rsidP="00913560">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w:t>
            </w:r>
            <w:r w:rsidR="00913560"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выполнять вычисления и преобразования</w:t>
            </w:r>
            <w:r w:rsidR="00913560"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использовать приобретённые знания и умения в практической деятельности и повседневной жизни</w:t>
            </w:r>
            <w:r w:rsidR="00913560"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строить и исследовать простейшие математические модели</w:t>
            </w:r>
          </w:p>
        </w:tc>
      </w:tr>
      <w:tr w:rsidR="00913560" w:rsidRPr="00D75252" w:rsidTr="00913560">
        <w:tc>
          <w:tcPr>
            <w:tcW w:w="1375" w:type="dxa"/>
          </w:tcPr>
          <w:p w:rsidR="00913560" w:rsidRPr="00D75252" w:rsidRDefault="0091356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913560" w:rsidRPr="00D75252" w:rsidRDefault="00913560" w:rsidP="0091356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tc>
        <w:tc>
          <w:tcPr>
            <w:tcW w:w="1517"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714"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52,34</w:t>
            </w:r>
          </w:p>
        </w:tc>
        <w:tc>
          <w:tcPr>
            <w:tcW w:w="5274" w:type="dxa"/>
            <w:vMerge w:val="restart"/>
          </w:tcPr>
          <w:p w:rsidR="00913560" w:rsidRPr="00D75252" w:rsidRDefault="0091356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w:t>
            </w:r>
            <w:r w:rsidRPr="00D75252">
              <w:rPr>
                <w:rFonts w:ascii="Times New Roman" w:hAnsi="Times New Roman" w:cs="Times New Roman"/>
                <w:sz w:val="26"/>
                <w:szCs w:val="26"/>
              </w:rPr>
              <w:t xml:space="preserve"> </w:t>
            </w:r>
            <w:r w:rsidRPr="00D75252">
              <w:rPr>
                <w:rFonts w:ascii="Times New Roman" w:hAnsi="Times New Roman" w:cs="Times New Roman"/>
                <w:i/>
                <w:sz w:val="26"/>
                <w:szCs w:val="26"/>
              </w:rPr>
              <w:t>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913560" w:rsidRPr="00D75252" w:rsidTr="00913560">
        <w:tc>
          <w:tcPr>
            <w:tcW w:w="1375" w:type="dxa"/>
          </w:tcPr>
          <w:p w:rsidR="00913560" w:rsidRPr="00D75252" w:rsidRDefault="0091356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517"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714"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51,46</w:t>
            </w:r>
          </w:p>
        </w:tc>
        <w:tc>
          <w:tcPr>
            <w:tcW w:w="5274" w:type="dxa"/>
            <w:vMerge/>
          </w:tcPr>
          <w:p w:rsidR="00913560" w:rsidRPr="00D75252" w:rsidRDefault="00913560" w:rsidP="00346CB5">
            <w:pPr>
              <w:contextualSpacing/>
              <w:jc w:val="center"/>
              <w:rPr>
                <w:rFonts w:ascii="Times New Roman" w:hAnsi="Times New Roman" w:cs="Times New Roman"/>
                <w:sz w:val="26"/>
                <w:szCs w:val="26"/>
              </w:rPr>
            </w:pPr>
          </w:p>
        </w:tc>
      </w:tr>
      <w:tr w:rsidR="00913560" w:rsidRPr="00D75252" w:rsidTr="00913560">
        <w:tc>
          <w:tcPr>
            <w:tcW w:w="1375" w:type="dxa"/>
          </w:tcPr>
          <w:p w:rsidR="00913560" w:rsidRPr="00D75252" w:rsidRDefault="0091356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913560" w:rsidRPr="00D75252" w:rsidRDefault="00913560" w:rsidP="0091356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«Алексеевское профессиональное училище»</w:t>
            </w:r>
          </w:p>
        </w:tc>
        <w:tc>
          <w:tcPr>
            <w:tcW w:w="1517"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48,78</w:t>
            </w:r>
          </w:p>
        </w:tc>
        <w:tc>
          <w:tcPr>
            <w:tcW w:w="5274" w:type="dxa"/>
            <w:vMerge w:val="restart"/>
          </w:tcPr>
          <w:p w:rsidR="00913560" w:rsidRPr="00D75252" w:rsidRDefault="00913560" w:rsidP="00913560">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913560" w:rsidRPr="00D75252" w:rsidTr="00913560">
        <w:tc>
          <w:tcPr>
            <w:tcW w:w="1375" w:type="dxa"/>
          </w:tcPr>
          <w:p w:rsidR="00913560" w:rsidRPr="00D75252" w:rsidRDefault="0091356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517"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5274" w:type="dxa"/>
            <w:vMerge/>
          </w:tcPr>
          <w:p w:rsidR="00913560" w:rsidRPr="00D75252" w:rsidRDefault="00913560" w:rsidP="00346CB5">
            <w:pPr>
              <w:contextualSpacing/>
              <w:jc w:val="center"/>
              <w:rPr>
                <w:rFonts w:ascii="Times New Roman" w:hAnsi="Times New Roman" w:cs="Times New Roman"/>
                <w:sz w:val="26"/>
                <w:szCs w:val="26"/>
              </w:rPr>
            </w:pPr>
          </w:p>
        </w:tc>
      </w:tr>
      <w:tr w:rsidR="00913560" w:rsidRPr="00D75252" w:rsidTr="00913560">
        <w:tc>
          <w:tcPr>
            <w:tcW w:w="1375" w:type="dxa"/>
          </w:tcPr>
          <w:p w:rsidR="00913560" w:rsidRPr="00D75252" w:rsidRDefault="0091356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17"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46,34</w:t>
            </w:r>
          </w:p>
        </w:tc>
        <w:tc>
          <w:tcPr>
            <w:tcW w:w="5274" w:type="dxa"/>
            <w:vMerge w:val="restart"/>
          </w:tcPr>
          <w:p w:rsidR="00913560" w:rsidRPr="00D75252" w:rsidRDefault="0091356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913560" w:rsidRPr="00D75252" w:rsidTr="00913560">
        <w:tc>
          <w:tcPr>
            <w:tcW w:w="1375" w:type="dxa"/>
          </w:tcPr>
          <w:p w:rsidR="00913560" w:rsidRPr="00D75252" w:rsidRDefault="0091356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517"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714"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46,3</w:t>
            </w:r>
          </w:p>
        </w:tc>
        <w:tc>
          <w:tcPr>
            <w:tcW w:w="5274" w:type="dxa"/>
            <w:vMerge/>
          </w:tcPr>
          <w:p w:rsidR="00913560" w:rsidRPr="00D75252" w:rsidRDefault="00913560" w:rsidP="00913560">
            <w:pPr>
              <w:contextualSpacing/>
              <w:jc w:val="center"/>
              <w:rPr>
                <w:rFonts w:ascii="Times New Roman" w:hAnsi="Times New Roman" w:cs="Times New Roman"/>
                <w:i/>
                <w:sz w:val="26"/>
                <w:szCs w:val="26"/>
              </w:rPr>
            </w:pPr>
          </w:p>
        </w:tc>
      </w:tr>
      <w:tr w:rsidR="00913560" w:rsidRPr="00D75252" w:rsidTr="00913560">
        <w:tc>
          <w:tcPr>
            <w:tcW w:w="1375" w:type="dxa"/>
          </w:tcPr>
          <w:p w:rsidR="00913560" w:rsidRPr="00D75252" w:rsidRDefault="0091356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913560" w:rsidRPr="00D75252" w:rsidRDefault="00913560" w:rsidP="0091356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517"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14"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45,83</w:t>
            </w:r>
          </w:p>
        </w:tc>
        <w:tc>
          <w:tcPr>
            <w:tcW w:w="5274" w:type="dxa"/>
            <w:vMerge w:val="restart"/>
          </w:tcPr>
          <w:p w:rsidR="00913560" w:rsidRPr="00D75252" w:rsidRDefault="0091356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913560" w:rsidRPr="00D75252" w:rsidTr="00913560">
        <w:tc>
          <w:tcPr>
            <w:tcW w:w="1375" w:type="dxa"/>
          </w:tcPr>
          <w:p w:rsidR="00913560" w:rsidRPr="00D75252" w:rsidRDefault="0091356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517"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714"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44,81</w:t>
            </w:r>
          </w:p>
        </w:tc>
        <w:tc>
          <w:tcPr>
            <w:tcW w:w="5274" w:type="dxa"/>
            <w:vMerge/>
          </w:tcPr>
          <w:p w:rsidR="00913560" w:rsidRPr="00D75252" w:rsidRDefault="00913560" w:rsidP="00913560">
            <w:pPr>
              <w:contextualSpacing/>
              <w:jc w:val="center"/>
              <w:rPr>
                <w:rFonts w:ascii="Times New Roman" w:hAnsi="Times New Roman" w:cs="Times New Roman"/>
                <w:i/>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41,26</w:t>
            </w:r>
          </w:p>
        </w:tc>
        <w:tc>
          <w:tcPr>
            <w:tcW w:w="5274" w:type="dxa"/>
            <w:vMerge w:val="restart"/>
          </w:tcPr>
          <w:p w:rsidR="00694980"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«Самарский машиностроительный колледж»</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249</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40,16</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346CB5" w:rsidRPr="00D75252" w:rsidTr="00913560">
        <w:tc>
          <w:tcPr>
            <w:tcW w:w="1375" w:type="dxa"/>
          </w:tcPr>
          <w:p w:rsidR="00346CB5" w:rsidRPr="00D75252" w:rsidRDefault="00346CB5"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36,98</w:t>
            </w:r>
          </w:p>
        </w:tc>
        <w:tc>
          <w:tcPr>
            <w:tcW w:w="5274" w:type="dxa"/>
            <w:vMerge w:val="restart"/>
          </w:tcPr>
          <w:p w:rsidR="00346CB5" w:rsidRPr="00D75252" w:rsidRDefault="00346CB5" w:rsidP="0091356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w:t>
            </w:r>
            <w:r w:rsidR="00913560"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с ликвидацией образовательных дефицитов основного общего образования) формирование</w:t>
            </w:r>
            <w:r w:rsidR="00913560" w:rsidRPr="00D75252">
              <w:rPr>
                <w:rFonts w:ascii="Times New Roman" w:hAnsi="Times New Roman" w:cs="Times New Roman"/>
                <w:i/>
                <w:sz w:val="26"/>
                <w:szCs w:val="26"/>
              </w:rPr>
              <w:t xml:space="preserve"> умений:</w:t>
            </w:r>
            <w:r w:rsidRPr="00D75252">
              <w:rPr>
                <w:rFonts w:ascii="Times New Roman" w:hAnsi="Times New Roman" w:cs="Times New Roman"/>
                <w:i/>
                <w:sz w:val="26"/>
                <w:szCs w:val="26"/>
              </w:rPr>
              <w:t xml:space="preserve"> выполнять вычисления и преобразования</w:t>
            </w:r>
            <w:r w:rsidR="00913560"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использовать приобретённые знания и умения в практической деятельности и повседневной жизни</w:t>
            </w:r>
            <w:r w:rsidR="00913560"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строить и исследовать простейшие математические модели</w:t>
            </w:r>
          </w:p>
        </w:tc>
      </w:tr>
      <w:tr w:rsidR="00346CB5" w:rsidRPr="00D75252" w:rsidTr="00913560">
        <w:tc>
          <w:tcPr>
            <w:tcW w:w="1375" w:type="dxa"/>
          </w:tcPr>
          <w:p w:rsidR="00346CB5" w:rsidRPr="00D75252" w:rsidRDefault="00346CB5"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36,36</w:t>
            </w:r>
          </w:p>
        </w:tc>
        <w:tc>
          <w:tcPr>
            <w:tcW w:w="5274" w:type="dxa"/>
            <w:vMerge/>
          </w:tcPr>
          <w:p w:rsidR="00346CB5" w:rsidRPr="00D75252" w:rsidRDefault="00346CB5"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5274" w:type="dxa"/>
            <w:vMerge w:val="restart"/>
          </w:tcPr>
          <w:p w:rsidR="00694980" w:rsidRPr="00D75252" w:rsidRDefault="00694980" w:rsidP="00694980">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среднего профессионального образования «Колледж Волжского университета имени В.Н. Татищева»</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34,57</w:t>
            </w:r>
          </w:p>
        </w:tc>
        <w:tc>
          <w:tcPr>
            <w:tcW w:w="5274" w:type="dxa"/>
            <w:vMerge/>
          </w:tcPr>
          <w:p w:rsidR="00694980" w:rsidRPr="00D75252" w:rsidRDefault="00694980" w:rsidP="00694980">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91356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34</w:t>
            </w:r>
          </w:p>
        </w:tc>
        <w:tc>
          <w:tcPr>
            <w:tcW w:w="5274" w:type="dxa"/>
            <w:vMerge w:val="restart"/>
          </w:tcPr>
          <w:p w:rsidR="00694980"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w:t>
            </w:r>
            <w:r w:rsidRPr="00D75252">
              <w:rPr>
                <w:rFonts w:ascii="Times New Roman" w:hAnsi="Times New Roman" w:cs="Times New Roman"/>
                <w:i/>
                <w:sz w:val="26"/>
                <w:szCs w:val="26"/>
              </w:rPr>
              <w:lastRenderedPageBreak/>
              <w:t>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«Самарский металлургический колледж»</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139</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33,81</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33,19</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346CB5" w:rsidRPr="00D75252" w:rsidTr="00913560">
        <w:tc>
          <w:tcPr>
            <w:tcW w:w="1375" w:type="dxa"/>
          </w:tcPr>
          <w:p w:rsidR="00346CB5" w:rsidRPr="00D75252" w:rsidRDefault="00346CB5"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346CB5" w:rsidRPr="00D75252" w:rsidRDefault="00346CB5" w:rsidP="0091356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w:t>
            </w:r>
            <w:r w:rsidR="00913560" w:rsidRPr="00D75252">
              <w:rPr>
                <w:rFonts w:ascii="Times New Roman" w:hAnsi="Times New Roman" w:cs="Times New Roman"/>
                <w:sz w:val="26"/>
                <w:szCs w:val="26"/>
              </w:rPr>
              <w:t>ьства»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32,79</w:t>
            </w:r>
          </w:p>
        </w:tc>
        <w:tc>
          <w:tcPr>
            <w:tcW w:w="5274" w:type="dxa"/>
            <w:vMerge w:val="restart"/>
          </w:tcPr>
          <w:p w:rsidR="00346CB5" w:rsidRPr="00D75252" w:rsidRDefault="0091356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913560">
        <w:tc>
          <w:tcPr>
            <w:tcW w:w="1375" w:type="dxa"/>
          </w:tcPr>
          <w:p w:rsidR="00346CB5" w:rsidRPr="00D75252" w:rsidRDefault="00346CB5"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«Поволжский государственный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31,7</w:t>
            </w:r>
          </w:p>
        </w:tc>
        <w:tc>
          <w:tcPr>
            <w:tcW w:w="5274" w:type="dxa"/>
            <w:vMerge/>
          </w:tcPr>
          <w:p w:rsidR="00346CB5" w:rsidRPr="00D75252" w:rsidRDefault="00346CB5" w:rsidP="00346CB5">
            <w:pPr>
              <w:contextualSpacing/>
              <w:jc w:val="center"/>
              <w:rPr>
                <w:rFonts w:ascii="Times New Roman" w:hAnsi="Times New Roman" w:cs="Times New Roman"/>
                <w:sz w:val="26"/>
                <w:szCs w:val="26"/>
              </w:rPr>
            </w:pPr>
          </w:p>
        </w:tc>
      </w:tr>
      <w:tr w:rsidR="00913560" w:rsidRPr="00D75252" w:rsidTr="00913560">
        <w:tc>
          <w:tcPr>
            <w:tcW w:w="1375" w:type="dxa"/>
          </w:tcPr>
          <w:p w:rsidR="00913560" w:rsidRPr="00D75252" w:rsidRDefault="0091356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913560" w:rsidRPr="00D75252" w:rsidRDefault="00913560" w:rsidP="0091356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517"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714"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29,92</w:t>
            </w:r>
          </w:p>
        </w:tc>
        <w:tc>
          <w:tcPr>
            <w:tcW w:w="5274" w:type="dxa"/>
            <w:vMerge w:val="restart"/>
          </w:tcPr>
          <w:p w:rsidR="00913560" w:rsidRPr="00D75252" w:rsidRDefault="00913560" w:rsidP="00913560">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913560" w:rsidRPr="00D75252" w:rsidTr="00913560">
        <w:tc>
          <w:tcPr>
            <w:tcW w:w="1375" w:type="dxa"/>
          </w:tcPr>
          <w:p w:rsidR="00913560" w:rsidRPr="00D75252" w:rsidRDefault="0091356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17"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14" w:type="dxa"/>
          </w:tcPr>
          <w:p w:rsidR="00913560" w:rsidRPr="00D75252" w:rsidRDefault="0091356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29,23</w:t>
            </w:r>
          </w:p>
        </w:tc>
        <w:tc>
          <w:tcPr>
            <w:tcW w:w="5274" w:type="dxa"/>
            <w:vMerge/>
          </w:tcPr>
          <w:p w:rsidR="00913560" w:rsidRPr="00D75252" w:rsidRDefault="0091356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91</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27,47</w:t>
            </w:r>
          </w:p>
        </w:tc>
        <w:tc>
          <w:tcPr>
            <w:tcW w:w="5274" w:type="dxa"/>
            <w:vMerge w:val="restart"/>
          </w:tcPr>
          <w:p w:rsidR="00694980" w:rsidRPr="00D75252" w:rsidRDefault="00694980" w:rsidP="00694980">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w:t>
            </w:r>
            <w:r w:rsidRPr="00D75252">
              <w:rPr>
                <w:rFonts w:ascii="Times New Roman" w:hAnsi="Times New Roman" w:cs="Times New Roman"/>
                <w:i/>
                <w:sz w:val="26"/>
                <w:szCs w:val="26"/>
              </w:rPr>
              <w:lastRenderedPageBreak/>
              <w:t>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26,37</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91356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25,42</w:t>
            </w:r>
          </w:p>
        </w:tc>
        <w:tc>
          <w:tcPr>
            <w:tcW w:w="5274" w:type="dxa"/>
            <w:vMerge w:val="restart"/>
          </w:tcPr>
          <w:p w:rsidR="00694980"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25,28</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24,66</w:t>
            </w:r>
          </w:p>
        </w:tc>
        <w:tc>
          <w:tcPr>
            <w:tcW w:w="5274" w:type="dxa"/>
            <w:vMerge w:val="restart"/>
          </w:tcPr>
          <w:p w:rsidR="00694980"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w:t>
            </w:r>
            <w:r w:rsidRPr="00D75252">
              <w:rPr>
                <w:rFonts w:ascii="Times New Roman" w:hAnsi="Times New Roman" w:cs="Times New Roman"/>
                <w:i/>
                <w:sz w:val="26"/>
                <w:szCs w:val="26"/>
              </w:rPr>
              <w:lastRenderedPageBreak/>
              <w:t>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«Технологический колледж имени Н.Д. Кузнецова»</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29</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24,14</w:t>
            </w:r>
          </w:p>
        </w:tc>
        <w:tc>
          <w:tcPr>
            <w:tcW w:w="5274" w:type="dxa"/>
            <w:vMerge/>
          </w:tcPr>
          <w:p w:rsidR="00694980" w:rsidRPr="00D75252" w:rsidRDefault="00694980" w:rsidP="00694980">
            <w:pPr>
              <w:contextualSpacing/>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69498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23,95</w:t>
            </w:r>
          </w:p>
        </w:tc>
        <w:tc>
          <w:tcPr>
            <w:tcW w:w="5274" w:type="dxa"/>
            <w:vMerge w:val="restart"/>
          </w:tcPr>
          <w:p w:rsidR="00694980"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23,64</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69498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23,39</w:t>
            </w:r>
          </w:p>
        </w:tc>
        <w:tc>
          <w:tcPr>
            <w:tcW w:w="5274" w:type="dxa"/>
            <w:vMerge w:val="restart"/>
          </w:tcPr>
          <w:p w:rsidR="00694980"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694980">
            <w:pPr>
              <w:spacing w:after="160" w:line="259" w:lineRule="auto"/>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экономический университет»</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22,11</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69498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14,63</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13,51</w:t>
            </w:r>
          </w:p>
        </w:tc>
        <w:tc>
          <w:tcPr>
            <w:tcW w:w="5274" w:type="dxa"/>
            <w:vMerge w:val="restart"/>
          </w:tcPr>
          <w:p w:rsidR="00694980" w:rsidRPr="00D75252" w:rsidRDefault="00694980" w:rsidP="00694980">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13,33</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69498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10,42</w:t>
            </w:r>
          </w:p>
        </w:tc>
        <w:tc>
          <w:tcPr>
            <w:tcW w:w="5274" w:type="dxa"/>
            <w:vMerge w:val="restart"/>
          </w:tcPr>
          <w:p w:rsidR="00694980"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10,13</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9,72</w:t>
            </w:r>
          </w:p>
        </w:tc>
        <w:tc>
          <w:tcPr>
            <w:tcW w:w="5274" w:type="dxa"/>
            <w:vMerge w:val="restart"/>
          </w:tcPr>
          <w:p w:rsidR="00694980"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Принять во внимание крайне низкий результат. Рекомендуется планомерное, систематическое и последовательное (от простого к сложному, с ликвидацией образовательных дефицитов основного </w:t>
            </w:r>
            <w:r w:rsidRPr="00D75252">
              <w:rPr>
                <w:rFonts w:ascii="Times New Roman" w:hAnsi="Times New Roman" w:cs="Times New Roman"/>
                <w:i/>
                <w:sz w:val="26"/>
                <w:szCs w:val="26"/>
              </w:rPr>
              <w:lastRenderedPageBreak/>
              <w:t>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«Профессиональное училище с. Домашка»</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6,52</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69498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химико-технологический техникум»</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5,38</w:t>
            </w:r>
          </w:p>
        </w:tc>
        <w:tc>
          <w:tcPr>
            <w:tcW w:w="5274" w:type="dxa"/>
            <w:vMerge w:val="restart"/>
          </w:tcPr>
          <w:p w:rsidR="00694980"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69498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694980" w:rsidRPr="00D75252" w:rsidTr="00913560">
        <w:tc>
          <w:tcPr>
            <w:tcW w:w="1375" w:type="dxa"/>
          </w:tcPr>
          <w:p w:rsidR="00694980" w:rsidRPr="00D75252" w:rsidRDefault="00694980"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17"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14" w:type="dxa"/>
          </w:tcPr>
          <w:p w:rsidR="00694980" w:rsidRPr="00D75252" w:rsidRDefault="00694980"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5274" w:type="dxa"/>
            <w:vMerge/>
          </w:tcPr>
          <w:p w:rsidR="00694980" w:rsidRPr="00D75252" w:rsidRDefault="00694980" w:rsidP="00346CB5">
            <w:pPr>
              <w:contextualSpacing/>
              <w:jc w:val="center"/>
              <w:rPr>
                <w:rFonts w:ascii="Times New Roman" w:hAnsi="Times New Roman" w:cs="Times New Roman"/>
                <w:sz w:val="26"/>
                <w:szCs w:val="26"/>
              </w:rPr>
            </w:pPr>
          </w:p>
        </w:tc>
      </w:tr>
      <w:tr w:rsidR="00346CB5" w:rsidRPr="00D75252" w:rsidTr="00913560">
        <w:tc>
          <w:tcPr>
            <w:tcW w:w="1375" w:type="dxa"/>
          </w:tcPr>
          <w:p w:rsidR="00346CB5" w:rsidRPr="00D75252" w:rsidRDefault="00346CB5"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5274" w:type="dxa"/>
            <w:vMerge w:val="restart"/>
          </w:tcPr>
          <w:p w:rsidR="00346CB5" w:rsidRPr="00D75252" w:rsidRDefault="00346CB5" w:rsidP="00694980">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Рекомендуется планомерное, систематическое и последовательное (от простого к сложному, с ликвидацией образовательных дефицитов основного общего </w:t>
            </w:r>
            <w:r w:rsidR="00694980" w:rsidRPr="00D75252">
              <w:rPr>
                <w:rFonts w:ascii="Times New Roman" w:hAnsi="Times New Roman" w:cs="Times New Roman"/>
                <w:i/>
                <w:sz w:val="26"/>
                <w:szCs w:val="26"/>
              </w:rPr>
              <w:t>образования) формирование умений:</w:t>
            </w:r>
            <w:r w:rsidRPr="00D75252">
              <w:rPr>
                <w:rFonts w:ascii="Times New Roman" w:hAnsi="Times New Roman" w:cs="Times New Roman"/>
                <w:i/>
                <w:sz w:val="26"/>
                <w:szCs w:val="26"/>
              </w:rPr>
              <w:t xml:space="preserve"> выполн</w:t>
            </w:r>
            <w:r w:rsidR="00694980" w:rsidRPr="00D75252">
              <w:rPr>
                <w:rFonts w:ascii="Times New Roman" w:hAnsi="Times New Roman" w:cs="Times New Roman"/>
                <w:i/>
                <w:sz w:val="26"/>
                <w:szCs w:val="26"/>
              </w:rPr>
              <w:t>ять вычисления и преобразования;</w:t>
            </w:r>
            <w:r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lastRenderedPageBreak/>
              <w:t>использовать приобретённые знания и умения в практической де</w:t>
            </w:r>
            <w:r w:rsidR="00694980" w:rsidRPr="00D75252">
              <w:rPr>
                <w:rFonts w:ascii="Times New Roman" w:hAnsi="Times New Roman" w:cs="Times New Roman"/>
                <w:i/>
                <w:sz w:val="26"/>
                <w:szCs w:val="26"/>
              </w:rPr>
              <w:t>ятельности и повседневной жизни;</w:t>
            </w:r>
            <w:r w:rsidRPr="00D75252">
              <w:rPr>
                <w:rFonts w:ascii="Times New Roman" w:hAnsi="Times New Roman" w:cs="Times New Roman"/>
                <w:i/>
                <w:sz w:val="26"/>
                <w:szCs w:val="26"/>
              </w:rPr>
              <w:t xml:space="preserve"> строить и исследовать простейшие математические модели</w:t>
            </w:r>
          </w:p>
        </w:tc>
      </w:tr>
      <w:tr w:rsidR="00346CB5" w:rsidRPr="00D75252" w:rsidTr="00913560">
        <w:tc>
          <w:tcPr>
            <w:tcW w:w="1375" w:type="dxa"/>
          </w:tcPr>
          <w:p w:rsidR="00346CB5" w:rsidRPr="00D75252" w:rsidRDefault="00346CB5" w:rsidP="001903B4">
            <w:pPr>
              <w:numPr>
                <w:ilvl w:val="0"/>
                <w:numId w:val="25"/>
              </w:numPr>
              <w:spacing w:after="160" w:line="259" w:lineRule="auto"/>
              <w:contextualSpacing/>
              <w:jc w:val="center"/>
              <w:rPr>
                <w:rFonts w:ascii="Times New Roman" w:hAnsi="Times New Roman" w:cs="Times New Roman"/>
                <w:sz w:val="26"/>
                <w:szCs w:val="26"/>
              </w:rPr>
            </w:pPr>
          </w:p>
        </w:tc>
        <w:tc>
          <w:tcPr>
            <w:tcW w:w="4862" w:type="dxa"/>
          </w:tcPr>
          <w:p w:rsidR="00346CB5" w:rsidRPr="00D75252" w:rsidRDefault="00346CB5" w:rsidP="0069498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«С</w:t>
            </w:r>
            <w:r w:rsidR="00694980" w:rsidRPr="00D75252">
              <w:rPr>
                <w:rFonts w:ascii="Times New Roman" w:hAnsi="Times New Roman" w:cs="Times New Roman"/>
                <w:sz w:val="26"/>
                <w:szCs w:val="26"/>
              </w:rPr>
              <w:t>ергиевский губернский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5274" w:type="dxa"/>
            <w:vMerge/>
          </w:tcPr>
          <w:p w:rsidR="00346CB5" w:rsidRPr="00D75252" w:rsidRDefault="00346CB5" w:rsidP="00346CB5">
            <w:pPr>
              <w:contextualSpacing/>
              <w:jc w:val="center"/>
              <w:rPr>
                <w:rFonts w:ascii="Times New Roman" w:hAnsi="Times New Roman" w:cs="Times New Roman"/>
                <w:sz w:val="26"/>
                <w:szCs w:val="26"/>
              </w:rPr>
            </w:pPr>
          </w:p>
        </w:tc>
      </w:tr>
    </w:tbl>
    <w:p w:rsidR="00346CB5" w:rsidRPr="00D75252" w:rsidRDefault="00346CB5" w:rsidP="00346CB5">
      <w:pPr>
        <w:spacing w:before="240" w:after="0" w:line="276" w:lineRule="auto"/>
        <w:rPr>
          <w:rFonts w:ascii="Times New Roman" w:hAnsi="Times New Roman" w:cs="Times New Roman"/>
          <w:sz w:val="28"/>
          <w:szCs w:val="28"/>
        </w:rPr>
      </w:pPr>
    </w:p>
    <w:p w:rsidR="00694980" w:rsidRPr="00D75252" w:rsidRDefault="00694980">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694980"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141</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5</w:t>
      </w:r>
      <w:r w:rsidRPr="00D75252">
        <w:rPr>
          <w:rFonts w:ascii="Times New Roman" w:hAnsi="Times New Roman" w:cs="Times New Roman"/>
          <w:sz w:val="28"/>
          <w:szCs w:val="28"/>
        </w:rPr>
        <w:t xml:space="preserve"> - Уметь выполнять вычисления и преобразования,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bl>
      <w:tblPr>
        <w:tblStyle w:val="2"/>
        <w:tblW w:w="14601" w:type="dxa"/>
        <w:tblInd w:w="-5" w:type="dxa"/>
        <w:tblLook w:val="04A0" w:firstRow="1" w:lastRow="0" w:firstColumn="1" w:lastColumn="0" w:noHBand="0" w:noVBand="1"/>
      </w:tblPr>
      <w:tblGrid>
        <w:gridCol w:w="1375"/>
        <w:gridCol w:w="3561"/>
        <w:gridCol w:w="1517"/>
        <w:gridCol w:w="1714"/>
        <w:gridCol w:w="6434"/>
      </w:tblGrid>
      <w:tr w:rsidR="00346CB5" w:rsidRPr="00D75252" w:rsidTr="00346CB5">
        <w:tc>
          <w:tcPr>
            <w:tcW w:w="137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434"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«Профессиональное училище с. Домашка»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91,3</w:t>
            </w:r>
          </w:p>
        </w:tc>
        <w:tc>
          <w:tcPr>
            <w:tcW w:w="6434" w:type="dxa"/>
          </w:tcPr>
          <w:p w:rsidR="00694980" w:rsidRPr="00D75252" w:rsidRDefault="00346CB5" w:rsidP="0069498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w:t>
            </w:r>
            <w:r w:rsidR="00694980"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выполнять </w:t>
            </w:r>
            <w:r w:rsidR="00694980" w:rsidRPr="00D75252">
              <w:rPr>
                <w:rFonts w:ascii="Times New Roman" w:hAnsi="Times New Roman" w:cs="Times New Roman"/>
                <w:i/>
                <w:sz w:val="26"/>
                <w:szCs w:val="26"/>
              </w:rPr>
              <w:t xml:space="preserve">вычисления и преобразования, </w:t>
            </w:r>
            <w:r w:rsidRPr="00D75252">
              <w:rPr>
                <w:rFonts w:ascii="Times New Roman" w:hAnsi="Times New Roman" w:cs="Times New Roman"/>
                <w:i/>
                <w:sz w:val="26"/>
                <w:szCs w:val="26"/>
              </w:rPr>
              <w:t>использовать приобретённые знания и умения в практической деятельности и</w:t>
            </w:r>
            <w:r w:rsidR="00694980" w:rsidRPr="00D75252">
              <w:rPr>
                <w:rFonts w:ascii="Times New Roman" w:hAnsi="Times New Roman" w:cs="Times New Roman"/>
                <w:i/>
                <w:sz w:val="26"/>
                <w:szCs w:val="26"/>
              </w:rPr>
              <w:t xml:space="preserve"> повседневной жизни; </w:t>
            </w:r>
            <w:r w:rsidRPr="00D75252">
              <w:rPr>
                <w:rFonts w:ascii="Times New Roman" w:hAnsi="Times New Roman" w:cs="Times New Roman"/>
                <w:i/>
                <w:sz w:val="26"/>
                <w:szCs w:val="26"/>
              </w:rPr>
              <w:t>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434" w:type="dxa"/>
          </w:tcPr>
          <w:p w:rsidR="00346CB5"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«Самарский социально-педагогический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74</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78,38</w:t>
            </w:r>
          </w:p>
        </w:tc>
        <w:tc>
          <w:tcPr>
            <w:tcW w:w="6434" w:type="dxa"/>
          </w:tcPr>
          <w:p w:rsidR="00346CB5"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77,78</w:t>
            </w:r>
          </w:p>
        </w:tc>
        <w:tc>
          <w:tcPr>
            <w:tcW w:w="6434" w:type="dxa"/>
          </w:tcPr>
          <w:p w:rsidR="00346CB5"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6434" w:type="dxa"/>
          </w:tcPr>
          <w:p w:rsidR="00694980" w:rsidRPr="00D75252" w:rsidRDefault="00694980" w:rsidP="00694980">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94980">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73,53</w:t>
            </w:r>
          </w:p>
        </w:tc>
        <w:tc>
          <w:tcPr>
            <w:tcW w:w="6434" w:type="dxa"/>
          </w:tcPr>
          <w:p w:rsidR="00346CB5" w:rsidRPr="00D75252" w:rsidRDefault="00694980"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«Алексее</w:t>
            </w:r>
            <w:r w:rsidR="00672F7F" w:rsidRPr="00D75252">
              <w:rPr>
                <w:rFonts w:ascii="Times New Roman" w:hAnsi="Times New Roman" w:cs="Times New Roman"/>
                <w:sz w:val="26"/>
                <w:szCs w:val="26"/>
              </w:rPr>
              <w:t>вское профессиональное училище»</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41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63,41</w:t>
            </w:r>
          </w:p>
        </w:tc>
        <w:tc>
          <w:tcPr>
            <w:tcW w:w="6434" w:type="dxa"/>
          </w:tcPr>
          <w:p w:rsidR="00346CB5" w:rsidRPr="00D75252" w:rsidRDefault="00346CB5" w:rsidP="00672F7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w:t>
            </w:r>
            <w:r w:rsidR="00694980"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выполнять </w:t>
            </w:r>
            <w:r w:rsidR="00694980" w:rsidRPr="00D75252">
              <w:rPr>
                <w:rFonts w:ascii="Times New Roman" w:hAnsi="Times New Roman" w:cs="Times New Roman"/>
                <w:i/>
                <w:sz w:val="26"/>
                <w:szCs w:val="26"/>
              </w:rPr>
              <w:t>вычисления и преобразования;</w:t>
            </w:r>
            <w:r w:rsidRPr="00D75252">
              <w:rPr>
                <w:rFonts w:ascii="Times New Roman" w:hAnsi="Times New Roman" w:cs="Times New Roman"/>
                <w:i/>
                <w:sz w:val="26"/>
                <w:szCs w:val="26"/>
              </w:rPr>
              <w:t xml:space="preserve"> использовать приобретённые знания и умения в практической деятельности и повседневной жизни</w:t>
            </w:r>
            <w:r w:rsidR="00672F7F" w:rsidRPr="00D75252">
              <w:rPr>
                <w:rFonts w:ascii="Times New Roman" w:hAnsi="Times New Roman" w:cs="Times New Roman"/>
                <w:i/>
                <w:sz w:val="26"/>
                <w:szCs w:val="26"/>
              </w:rPr>
              <w:t xml:space="preserve">; </w:t>
            </w:r>
            <w:r w:rsidRPr="00D75252">
              <w:rPr>
                <w:rFonts w:ascii="Times New Roman" w:hAnsi="Times New Roman" w:cs="Times New Roman"/>
                <w:i/>
                <w:sz w:val="26"/>
                <w:szCs w:val="26"/>
              </w:rPr>
              <w:t>строить и исследовать п</w:t>
            </w:r>
            <w:r w:rsidR="00672F7F" w:rsidRPr="00D75252">
              <w:rPr>
                <w:rFonts w:ascii="Times New Roman" w:hAnsi="Times New Roman" w:cs="Times New Roman"/>
                <w:i/>
                <w:sz w:val="26"/>
                <w:szCs w:val="26"/>
              </w:rPr>
              <w:t>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60,15</w:t>
            </w:r>
          </w:p>
        </w:tc>
        <w:tc>
          <w:tcPr>
            <w:tcW w:w="6434" w:type="dxa"/>
          </w:tcPr>
          <w:p w:rsidR="00672F7F" w:rsidRPr="00D75252" w:rsidRDefault="00672F7F" w:rsidP="00672F7F">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«Сергиевский губернский техникум»</w:t>
            </w:r>
          </w:p>
          <w:p w:rsidR="00346CB5" w:rsidRPr="00D75252" w:rsidRDefault="00346CB5" w:rsidP="00346CB5">
            <w:pPr>
              <w:spacing w:after="160" w:line="259" w:lineRule="auto"/>
              <w:contextualSpacing/>
              <w:jc w:val="center"/>
              <w:rPr>
                <w:rFonts w:ascii="Times New Roman" w:hAnsi="Times New Roman" w:cs="Times New Roman"/>
                <w:sz w:val="26"/>
                <w:szCs w:val="26"/>
              </w:rPr>
            </w:pP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w:t>
            </w:r>
            <w:r w:rsidRPr="00D75252">
              <w:rPr>
                <w:rFonts w:ascii="Times New Roman" w:hAnsi="Times New Roman" w:cs="Times New Roman"/>
                <w:sz w:val="26"/>
                <w:szCs w:val="26"/>
              </w:rPr>
              <w:lastRenderedPageBreak/>
              <w:t>образования «Волжский государственный университет водного транспорта»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79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53,16</w:t>
            </w:r>
          </w:p>
        </w:tc>
        <w:tc>
          <w:tcPr>
            <w:tcW w:w="6434"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w:t>
            </w:r>
            <w:r w:rsidR="00672F7F"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выполн</w:t>
            </w:r>
            <w:r w:rsidR="00672F7F" w:rsidRPr="00D75252">
              <w:rPr>
                <w:rFonts w:ascii="Times New Roman" w:hAnsi="Times New Roman" w:cs="Times New Roman"/>
                <w:i/>
                <w:sz w:val="26"/>
                <w:szCs w:val="26"/>
              </w:rPr>
              <w:t>ять вычисления и преобразования;</w:t>
            </w:r>
            <w:r w:rsidRPr="00D75252">
              <w:rPr>
                <w:rFonts w:ascii="Times New Roman" w:hAnsi="Times New Roman" w:cs="Times New Roman"/>
                <w:i/>
                <w:sz w:val="26"/>
                <w:szCs w:val="26"/>
              </w:rPr>
              <w:t xml:space="preserve"> использовать приобретённые знания и умения в практической де</w:t>
            </w:r>
            <w:r w:rsidR="00672F7F" w:rsidRPr="00D75252">
              <w:rPr>
                <w:rFonts w:ascii="Times New Roman" w:hAnsi="Times New Roman" w:cs="Times New Roman"/>
                <w:i/>
                <w:sz w:val="26"/>
                <w:szCs w:val="26"/>
              </w:rPr>
              <w:t xml:space="preserve">ятельности и повседневной жизни; </w:t>
            </w:r>
            <w:r w:rsidRPr="00D75252">
              <w:rPr>
                <w:rFonts w:ascii="Times New Roman" w:hAnsi="Times New Roman" w:cs="Times New Roman"/>
                <w:i/>
                <w:sz w:val="26"/>
                <w:szCs w:val="26"/>
              </w:rPr>
              <w:t>строить и исследовать простейшие математические модели</w:t>
            </w:r>
          </w:p>
          <w:p w:rsidR="00672F7F" w:rsidRPr="00D75252" w:rsidRDefault="00672F7F" w:rsidP="00346CB5">
            <w:pPr>
              <w:contextualSpacing/>
              <w:jc w:val="center"/>
              <w:rPr>
                <w:rFonts w:ascii="Times New Roman" w:hAnsi="Times New Roman" w:cs="Times New Roman"/>
                <w:i/>
                <w:sz w:val="26"/>
                <w:szCs w:val="26"/>
              </w:rPr>
            </w:pP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w:t>
            </w:r>
            <w:r w:rsidR="00672F7F" w:rsidRPr="00D75252">
              <w:rPr>
                <w:rFonts w:ascii="Times New Roman" w:hAnsi="Times New Roman" w:cs="Times New Roman"/>
                <w:sz w:val="26"/>
                <w:szCs w:val="26"/>
              </w:rPr>
              <w:t>ый университет путей сообщения»</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52,92</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52,83</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государственный техникум им.</w:t>
            </w:r>
            <w:r w:rsidR="00672F7F" w:rsidRPr="00D75252">
              <w:rPr>
                <w:rFonts w:ascii="Times New Roman" w:hAnsi="Times New Roman" w:cs="Times New Roman"/>
                <w:sz w:val="26"/>
                <w:szCs w:val="26"/>
              </w:rPr>
              <w:t> </w:t>
            </w:r>
            <w:r w:rsidRPr="00D75252">
              <w:rPr>
                <w:rFonts w:ascii="Times New Roman" w:hAnsi="Times New Roman" w:cs="Times New Roman"/>
                <w:sz w:val="26"/>
                <w:szCs w:val="26"/>
              </w:rPr>
              <w:t>В.И.Суркова»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«Тольяттинск</w:t>
            </w:r>
            <w:r w:rsidR="00672F7F" w:rsidRPr="00D75252">
              <w:rPr>
                <w:rFonts w:ascii="Times New Roman" w:hAnsi="Times New Roman" w:cs="Times New Roman"/>
                <w:sz w:val="26"/>
                <w:szCs w:val="26"/>
              </w:rPr>
              <w:t>ий электротехнический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41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51,22</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w:t>
            </w:r>
            <w:r w:rsidR="00672F7F" w:rsidRPr="00D75252">
              <w:rPr>
                <w:rFonts w:ascii="Times New Roman" w:hAnsi="Times New Roman" w:cs="Times New Roman"/>
                <w:sz w:val="26"/>
                <w:szCs w:val="26"/>
              </w:rPr>
              <w:t xml:space="preserve"> области «Губернский колледж г. </w:t>
            </w:r>
            <w:r w:rsidRPr="00D75252">
              <w:rPr>
                <w:rFonts w:ascii="Times New Roman" w:hAnsi="Times New Roman" w:cs="Times New Roman"/>
                <w:sz w:val="26"/>
                <w:szCs w:val="26"/>
              </w:rPr>
              <w:t>Сызрани»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50,81</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w:t>
            </w:r>
            <w:r w:rsidR="00672F7F" w:rsidRPr="00D75252">
              <w:rPr>
                <w:rFonts w:ascii="Times New Roman" w:hAnsi="Times New Roman" w:cs="Times New Roman"/>
                <w:sz w:val="26"/>
                <w:szCs w:val="26"/>
              </w:rPr>
              <w:t>анский политехнический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50,14</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«Тольяттинский колледж </w:t>
            </w:r>
            <w:r w:rsidRPr="00D75252">
              <w:rPr>
                <w:rFonts w:ascii="Times New Roman" w:hAnsi="Times New Roman" w:cs="Times New Roman"/>
                <w:sz w:val="26"/>
                <w:szCs w:val="26"/>
              </w:rPr>
              <w:lastRenderedPageBreak/>
              <w:t>сервисных те</w:t>
            </w:r>
            <w:r w:rsidR="00672F7F" w:rsidRPr="00D75252">
              <w:rPr>
                <w:rFonts w:ascii="Times New Roman" w:hAnsi="Times New Roman" w:cs="Times New Roman"/>
                <w:sz w:val="26"/>
                <w:szCs w:val="26"/>
              </w:rPr>
              <w:t>хнологий и предпринимательства»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122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49,18</w:t>
            </w:r>
          </w:p>
        </w:tc>
        <w:tc>
          <w:tcPr>
            <w:tcW w:w="6434" w:type="dxa"/>
          </w:tcPr>
          <w:p w:rsidR="00672F7F" w:rsidRPr="00D75252" w:rsidRDefault="00346CB5" w:rsidP="00672F7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w:t>
            </w:r>
            <w:r w:rsidR="00672F7F" w:rsidRPr="00D75252">
              <w:rPr>
                <w:rFonts w:ascii="Times New Roman" w:hAnsi="Times New Roman" w:cs="Times New Roman"/>
                <w:i/>
                <w:sz w:val="26"/>
                <w:szCs w:val="26"/>
              </w:rPr>
              <w:t>умений:</w:t>
            </w:r>
            <w:r w:rsidRPr="00D75252">
              <w:rPr>
                <w:rFonts w:ascii="Times New Roman" w:hAnsi="Times New Roman" w:cs="Times New Roman"/>
                <w:i/>
                <w:sz w:val="26"/>
                <w:szCs w:val="26"/>
              </w:rPr>
              <w:t xml:space="preserve"> выполнять вычислени</w:t>
            </w:r>
            <w:r w:rsidR="00672F7F" w:rsidRPr="00D75252">
              <w:rPr>
                <w:rFonts w:ascii="Times New Roman" w:hAnsi="Times New Roman" w:cs="Times New Roman"/>
                <w:i/>
                <w:sz w:val="26"/>
                <w:szCs w:val="26"/>
              </w:rPr>
              <w:t>я и преобразования,</w:t>
            </w:r>
            <w:r w:rsidRPr="00D75252">
              <w:rPr>
                <w:rFonts w:ascii="Times New Roman" w:hAnsi="Times New Roman" w:cs="Times New Roman"/>
                <w:i/>
                <w:sz w:val="26"/>
                <w:szCs w:val="26"/>
              </w:rPr>
              <w:t xml:space="preserve"> использовать приобретённые знания и умения в практической деятел</w:t>
            </w:r>
            <w:r w:rsidR="00672F7F" w:rsidRPr="00D75252">
              <w:rPr>
                <w:rFonts w:ascii="Times New Roman" w:hAnsi="Times New Roman" w:cs="Times New Roman"/>
                <w:i/>
                <w:sz w:val="26"/>
                <w:szCs w:val="26"/>
              </w:rPr>
              <w:t xml:space="preserve">ьности и повседневной жизни, </w:t>
            </w:r>
            <w:r w:rsidRPr="00D75252">
              <w:rPr>
                <w:rFonts w:ascii="Times New Roman" w:hAnsi="Times New Roman" w:cs="Times New Roman"/>
                <w:i/>
                <w:sz w:val="26"/>
                <w:szCs w:val="26"/>
              </w:rPr>
              <w:t>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49,13</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46,3</w:t>
            </w:r>
          </w:p>
        </w:tc>
        <w:tc>
          <w:tcPr>
            <w:tcW w:w="6434" w:type="dxa"/>
          </w:tcPr>
          <w:p w:rsidR="00672F7F" w:rsidRPr="00D75252" w:rsidRDefault="00672F7F" w:rsidP="00672F7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w:t>
            </w:r>
            <w:r w:rsidR="00672F7F" w:rsidRPr="00D75252">
              <w:rPr>
                <w:rFonts w:ascii="Times New Roman" w:hAnsi="Times New Roman" w:cs="Times New Roman"/>
                <w:sz w:val="26"/>
                <w:szCs w:val="26"/>
              </w:rPr>
              <w:t>енного образования г. Тольятти»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45,51</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Сызранский филиал Государственного образовательного учреждения высшего профессионального образования «Самарский </w:t>
            </w:r>
            <w:r w:rsidRPr="00D75252">
              <w:rPr>
                <w:rFonts w:ascii="Times New Roman" w:hAnsi="Times New Roman" w:cs="Times New Roman"/>
                <w:sz w:val="26"/>
                <w:szCs w:val="26"/>
              </w:rPr>
              <w:lastRenderedPageBreak/>
              <w:t>государственный экономический университет»</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55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45,45</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672F7F">
        <w:trPr>
          <w:trHeight w:val="1745"/>
        </w:trPr>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line="259" w:lineRule="auto"/>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w:t>
            </w:r>
            <w:r w:rsidR="00672F7F" w:rsidRPr="00D75252">
              <w:rPr>
                <w:rFonts w:ascii="Times New Roman" w:hAnsi="Times New Roman" w:cs="Times New Roman"/>
                <w:sz w:val="26"/>
                <w:szCs w:val="26"/>
              </w:rPr>
              <w:t>нный экономический университет»</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45,26</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45,21</w:t>
            </w:r>
          </w:p>
        </w:tc>
        <w:tc>
          <w:tcPr>
            <w:tcW w:w="6434" w:type="dxa"/>
          </w:tcPr>
          <w:p w:rsidR="00672F7F" w:rsidRPr="00D75252" w:rsidRDefault="00672F7F" w:rsidP="00672F7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С</w:t>
            </w:r>
            <w:r w:rsidR="00346CB5" w:rsidRPr="00D75252">
              <w:rPr>
                <w:rFonts w:ascii="Times New Roman" w:hAnsi="Times New Roman" w:cs="Times New Roman"/>
                <w:sz w:val="26"/>
                <w:szCs w:val="26"/>
              </w:rPr>
              <w:t>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45,06</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w:t>
            </w:r>
            <w:r w:rsidRPr="00D75252">
              <w:rPr>
                <w:rFonts w:ascii="Times New Roman" w:hAnsi="Times New Roman" w:cs="Times New Roman"/>
                <w:sz w:val="26"/>
                <w:szCs w:val="26"/>
              </w:rPr>
              <w:lastRenderedPageBreak/>
              <w:t>Самарской области «Тольяттинский социально-педагогический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41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43,9</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w:t>
            </w:r>
            <w:r w:rsidRPr="00D75252">
              <w:rPr>
                <w:rFonts w:ascii="Times New Roman" w:hAnsi="Times New Roman" w:cs="Times New Roman"/>
                <w:i/>
                <w:sz w:val="26"/>
                <w:szCs w:val="26"/>
              </w:rPr>
              <w:lastRenderedPageBreak/>
              <w:t>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43,31</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39,84</w:t>
            </w:r>
          </w:p>
        </w:tc>
        <w:tc>
          <w:tcPr>
            <w:tcW w:w="6434" w:type="dxa"/>
            <w:vMerge w:val="restart"/>
          </w:tcPr>
          <w:p w:rsidR="00672F7F"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36,8</w:t>
            </w:r>
          </w:p>
        </w:tc>
        <w:tc>
          <w:tcPr>
            <w:tcW w:w="6434" w:type="dxa"/>
            <w:vMerge/>
          </w:tcPr>
          <w:p w:rsidR="00672F7F" w:rsidRPr="00D75252" w:rsidRDefault="00672F7F" w:rsidP="00672F7F">
            <w:pPr>
              <w:contextualSpacing/>
              <w:jc w:val="center"/>
              <w:rPr>
                <w:rFonts w:ascii="Times New Roman" w:hAnsi="Times New Roman" w:cs="Times New Roman"/>
                <w:i/>
                <w:sz w:val="26"/>
                <w:szCs w:val="26"/>
              </w:rPr>
            </w:pP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«Самарский </w:t>
            </w:r>
            <w:r w:rsidRPr="00D75252">
              <w:rPr>
                <w:rFonts w:ascii="Times New Roman" w:hAnsi="Times New Roman" w:cs="Times New Roman"/>
                <w:sz w:val="26"/>
                <w:szCs w:val="26"/>
              </w:rPr>
              <w:lastRenderedPageBreak/>
              <w:t>машиностроительный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249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36,14</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w:t>
            </w:r>
            <w:r w:rsidRPr="00D75252">
              <w:rPr>
                <w:rFonts w:ascii="Times New Roman" w:hAnsi="Times New Roman" w:cs="Times New Roman"/>
                <w:i/>
                <w:sz w:val="26"/>
                <w:szCs w:val="26"/>
              </w:rPr>
              <w:lastRenderedPageBreak/>
              <w:t>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металлургический колледж»</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35,25</w:t>
            </w:r>
          </w:p>
        </w:tc>
        <w:tc>
          <w:tcPr>
            <w:tcW w:w="6434" w:type="dxa"/>
            <w:vMerge w:val="restart"/>
          </w:tcPr>
          <w:p w:rsidR="00672F7F"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5927D7"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672F7F" w:rsidRPr="00D75252">
              <w:rPr>
                <w:rFonts w:ascii="Times New Roman" w:hAnsi="Times New Roman" w:cs="Times New Roman"/>
                <w:sz w:val="26"/>
                <w:szCs w:val="26"/>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434" w:type="dxa"/>
            <w:vMerge/>
          </w:tcPr>
          <w:p w:rsidR="00672F7F" w:rsidRPr="00D75252" w:rsidRDefault="00672F7F" w:rsidP="00346CB5">
            <w:pPr>
              <w:contextualSpacing/>
              <w:jc w:val="center"/>
              <w:rPr>
                <w:rFonts w:ascii="Times New Roman" w:hAnsi="Times New Roman" w:cs="Times New Roman"/>
                <w:sz w:val="26"/>
                <w:szCs w:val="26"/>
              </w:rPr>
            </w:pP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«Большеглушицкий государственный техникум»</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33,33</w:t>
            </w:r>
          </w:p>
        </w:tc>
        <w:tc>
          <w:tcPr>
            <w:tcW w:w="6434" w:type="dxa"/>
            <w:vMerge w:val="restart"/>
          </w:tcPr>
          <w:p w:rsidR="00672F7F" w:rsidRPr="00D75252" w:rsidRDefault="00672F7F" w:rsidP="00672F7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w:t>
            </w:r>
            <w:r w:rsidRPr="00D75252">
              <w:rPr>
                <w:rFonts w:ascii="Times New Roman" w:hAnsi="Times New Roman" w:cs="Times New Roman"/>
                <w:i/>
                <w:sz w:val="26"/>
                <w:szCs w:val="26"/>
              </w:rPr>
              <w:lastRenderedPageBreak/>
              <w:t>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31,87</w:t>
            </w:r>
          </w:p>
        </w:tc>
        <w:tc>
          <w:tcPr>
            <w:tcW w:w="6434" w:type="dxa"/>
            <w:vMerge/>
          </w:tcPr>
          <w:p w:rsidR="00672F7F" w:rsidRPr="00D75252" w:rsidRDefault="00672F7F" w:rsidP="00346CB5">
            <w:pPr>
              <w:contextualSpacing/>
              <w:jc w:val="center"/>
              <w:rPr>
                <w:rFonts w:ascii="Times New Roman" w:hAnsi="Times New Roman" w:cs="Times New Roman"/>
                <w:sz w:val="26"/>
                <w:szCs w:val="26"/>
              </w:rPr>
            </w:pP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31,47</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6434" w:type="dxa"/>
            <w:vMerge w:val="restart"/>
          </w:tcPr>
          <w:p w:rsidR="00672F7F" w:rsidRPr="00D75252" w:rsidRDefault="00672F7F" w:rsidP="00672F7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организация  среднего профессионального образования «Колледж </w:t>
            </w:r>
            <w:r w:rsidRPr="00D75252">
              <w:rPr>
                <w:rFonts w:ascii="Times New Roman" w:hAnsi="Times New Roman" w:cs="Times New Roman"/>
                <w:sz w:val="26"/>
                <w:szCs w:val="26"/>
              </w:rPr>
              <w:lastRenderedPageBreak/>
              <w:t>Волжского университета имени В.Н. Татищева»</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81</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29,63</w:t>
            </w:r>
          </w:p>
        </w:tc>
        <w:tc>
          <w:tcPr>
            <w:tcW w:w="6434" w:type="dxa"/>
            <w:vMerge/>
          </w:tcPr>
          <w:p w:rsidR="00672F7F" w:rsidRPr="00D75252" w:rsidRDefault="00672F7F" w:rsidP="00346CB5">
            <w:pPr>
              <w:contextualSpacing/>
              <w:jc w:val="center"/>
              <w:rPr>
                <w:rFonts w:ascii="Times New Roman" w:hAnsi="Times New Roman" w:cs="Times New Roman"/>
                <w:sz w:val="26"/>
                <w:szCs w:val="26"/>
              </w:rPr>
            </w:pP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28,41</w:t>
            </w:r>
          </w:p>
        </w:tc>
        <w:tc>
          <w:tcPr>
            <w:tcW w:w="6434" w:type="dxa"/>
            <w:vMerge w:val="restart"/>
          </w:tcPr>
          <w:p w:rsidR="00672F7F"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27,69</w:t>
            </w:r>
          </w:p>
        </w:tc>
        <w:tc>
          <w:tcPr>
            <w:tcW w:w="6434" w:type="dxa"/>
            <w:vMerge/>
          </w:tcPr>
          <w:p w:rsidR="00672F7F" w:rsidRPr="00D75252" w:rsidRDefault="00672F7F" w:rsidP="00346CB5">
            <w:pPr>
              <w:contextualSpacing/>
              <w:jc w:val="center"/>
              <w:rPr>
                <w:rFonts w:ascii="Times New Roman" w:hAnsi="Times New Roman" w:cs="Times New Roman"/>
                <w:sz w:val="26"/>
                <w:szCs w:val="26"/>
              </w:rPr>
            </w:pP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23,08</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672F7F">
            <w:pPr>
              <w:spacing w:after="160"/>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20,69</w:t>
            </w:r>
          </w:p>
        </w:tc>
        <w:tc>
          <w:tcPr>
            <w:tcW w:w="6434" w:type="dxa"/>
            <w:vMerge w:val="restart"/>
          </w:tcPr>
          <w:p w:rsidR="00672F7F"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w:t>
            </w:r>
            <w:r w:rsidRPr="00D75252">
              <w:rPr>
                <w:rFonts w:ascii="Times New Roman" w:hAnsi="Times New Roman" w:cs="Times New Roman"/>
                <w:i/>
                <w:sz w:val="26"/>
                <w:szCs w:val="26"/>
              </w:rPr>
              <w:lastRenderedPageBreak/>
              <w:t>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«Поволжский государственный колледж»</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17,76</w:t>
            </w:r>
          </w:p>
        </w:tc>
        <w:tc>
          <w:tcPr>
            <w:tcW w:w="6434" w:type="dxa"/>
            <w:vMerge/>
          </w:tcPr>
          <w:p w:rsidR="00672F7F" w:rsidRPr="00D75252" w:rsidRDefault="00672F7F" w:rsidP="00346CB5">
            <w:pPr>
              <w:contextualSpacing/>
              <w:jc w:val="center"/>
              <w:rPr>
                <w:rFonts w:ascii="Times New Roman" w:hAnsi="Times New Roman" w:cs="Times New Roman"/>
                <w:sz w:val="26"/>
                <w:szCs w:val="26"/>
              </w:rPr>
            </w:pP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17</w:t>
            </w:r>
          </w:p>
        </w:tc>
        <w:tc>
          <w:tcPr>
            <w:tcW w:w="6434" w:type="dxa"/>
            <w:vMerge w:val="restart"/>
          </w:tcPr>
          <w:p w:rsidR="00672F7F"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672F7F" w:rsidRPr="00D75252" w:rsidTr="00346CB5">
        <w:tc>
          <w:tcPr>
            <w:tcW w:w="1375" w:type="dxa"/>
          </w:tcPr>
          <w:p w:rsidR="00672F7F" w:rsidRPr="00D75252" w:rsidRDefault="00672F7F"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517"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714" w:type="dxa"/>
          </w:tcPr>
          <w:p w:rsidR="00672F7F" w:rsidRPr="00D75252" w:rsidRDefault="00672F7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15,28</w:t>
            </w:r>
          </w:p>
        </w:tc>
        <w:tc>
          <w:tcPr>
            <w:tcW w:w="6434" w:type="dxa"/>
            <w:vMerge/>
          </w:tcPr>
          <w:p w:rsidR="00672F7F" w:rsidRPr="00D75252" w:rsidRDefault="00672F7F" w:rsidP="00346CB5">
            <w:pPr>
              <w:contextualSpacing/>
              <w:jc w:val="center"/>
              <w:rPr>
                <w:rFonts w:ascii="Times New Roman" w:hAnsi="Times New Roman" w:cs="Times New Roman"/>
                <w:sz w:val="26"/>
                <w:szCs w:val="26"/>
              </w:rPr>
            </w:pPr>
          </w:p>
        </w:tc>
      </w:tr>
      <w:tr w:rsidR="00346CB5" w:rsidRPr="00D75252" w:rsidTr="00346CB5">
        <w:tc>
          <w:tcPr>
            <w:tcW w:w="1375" w:type="dxa"/>
          </w:tcPr>
          <w:p w:rsidR="00346CB5" w:rsidRPr="00D75252" w:rsidRDefault="00346CB5" w:rsidP="001903B4">
            <w:pPr>
              <w:numPr>
                <w:ilvl w:val="0"/>
                <w:numId w:val="26"/>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672F7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w:t>
            </w:r>
            <w:r w:rsidR="00672F7F" w:rsidRPr="00D75252">
              <w:rPr>
                <w:rFonts w:ascii="Times New Roman" w:hAnsi="Times New Roman" w:cs="Times New Roman"/>
                <w:sz w:val="26"/>
                <w:szCs w:val="26"/>
              </w:rPr>
              <w:t>имико-технологический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3,23</w:t>
            </w:r>
          </w:p>
        </w:tc>
        <w:tc>
          <w:tcPr>
            <w:tcW w:w="6434" w:type="dxa"/>
          </w:tcPr>
          <w:p w:rsidR="00346CB5" w:rsidRPr="00D75252" w:rsidRDefault="00672F7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вычисления и преобразования,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bl>
    <w:p w:rsidR="00672F7F" w:rsidRPr="00D75252" w:rsidRDefault="00672F7F" w:rsidP="00346CB5">
      <w:pPr>
        <w:spacing w:before="240" w:after="0" w:line="276" w:lineRule="auto"/>
        <w:jc w:val="right"/>
        <w:rPr>
          <w:rFonts w:ascii="Times New Roman" w:hAnsi="Times New Roman" w:cs="Times New Roman"/>
          <w:sz w:val="28"/>
          <w:szCs w:val="28"/>
        </w:rPr>
      </w:pPr>
    </w:p>
    <w:p w:rsidR="00672F7F" w:rsidRPr="00D75252" w:rsidRDefault="00672F7F">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672F7F"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142</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6</w:t>
      </w:r>
      <w:r w:rsidRPr="00D75252">
        <w:rPr>
          <w:rFonts w:ascii="Times New Roman" w:hAnsi="Times New Roman" w:cs="Times New Roman"/>
          <w:sz w:val="28"/>
          <w:szCs w:val="28"/>
        </w:rPr>
        <w:t xml:space="preserve"> - Уметь выполнять вычисления и преобразования</w:t>
      </w:r>
    </w:p>
    <w:tbl>
      <w:tblPr>
        <w:tblStyle w:val="2"/>
        <w:tblW w:w="14601" w:type="dxa"/>
        <w:tblInd w:w="-5" w:type="dxa"/>
        <w:tblLook w:val="04A0" w:firstRow="1" w:lastRow="0" w:firstColumn="1" w:lastColumn="0" w:noHBand="0" w:noVBand="1"/>
      </w:tblPr>
      <w:tblGrid>
        <w:gridCol w:w="1375"/>
        <w:gridCol w:w="5146"/>
        <w:gridCol w:w="1517"/>
        <w:gridCol w:w="1714"/>
        <w:gridCol w:w="4849"/>
      </w:tblGrid>
      <w:tr w:rsidR="00346CB5" w:rsidRPr="00D75252" w:rsidTr="00672F7F">
        <w:tc>
          <w:tcPr>
            <w:tcW w:w="137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849"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4849"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672F7F">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96</w:t>
            </w:r>
          </w:p>
        </w:tc>
        <w:tc>
          <w:tcPr>
            <w:tcW w:w="4849" w:type="dxa"/>
          </w:tcPr>
          <w:p w:rsidR="00672F7F" w:rsidRPr="00D75252" w:rsidRDefault="00672F7F" w:rsidP="00672F7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95,12</w:t>
            </w:r>
          </w:p>
        </w:tc>
        <w:tc>
          <w:tcPr>
            <w:tcW w:w="4849" w:type="dxa"/>
          </w:tcPr>
          <w:p w:rsidR="00346CB5" w:rsidRPr="00D75252" w:rsidRDefault="00672F7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«Профессиональное училище с. Домашка»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46</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93,48</w:t>
            </w:r>
          </w:p>
        </w:tc>
        <w:tc>
          <w:tcPr>
            <w:tcW w:w="4849" w:type="dxa"/>
          </w:tcPr>
          <w:p w:rsidR="00346CB5"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«Алексеевское профессиональное училище»</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92,68</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91,89</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91,74</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самарский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91,36</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89,33</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88,52</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экономический университет»</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86,32</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86,23</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0976B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w:t>
            </w:r>
            <w:r w:rsidR="000976BF" w:rsidRPr="00D75252">
              <w:rPr>
                <w:rFonts w:ascii="Times New Roman" w:hAnsi="Times New Roman" w:cs="Times New Roman"/>
                <w:sz w:val="26"/>
                <w:szCs w:val="26"/>
              </w:rPr>
              <w:t>ий медико-гуманитарный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86,11</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0976BF" w:rsidRPr="00D75252" w:rsidTr="00672F7F">
        <w:tc>
          <w:tcPr>
            <w:tcW w:w="1375" w:type="dxa"/>
          </w:tcPr>
          <w:p w:rsidR="000976BF" w:rsidRPr="00D75252" w:rsidRDefault="000976BF"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517"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714"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85,83</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0976BF" w:rsidRPr="00D75252" w:rsidRDefault="000976BF" w:rsidP="00346CB5">
            <w:pPr>
              <w:contextualSpacing/>
              <w:jc w:val="center"/>
              <w:rPr>
                <w:rFonts w:ascii="Times New Roman" w:hAnsi="Times New Roman" w:cs="Times New Roman"/>
                <w:sz w:val="26"/>
                <w:szCs w:val="26"/>
              </w:rPr>
            </w:pPr>
          </w:p>
        </w:tc>
      </w:tr>
      <w:tr w:rsidR="000976BF" w:rsidRPr="00D75252" w:rsidTr="00672F7F">
        <w:tc>
          <w:tcPr>
            <w:tcW w:w="1375" w:type="dxa"/>
          </w:tcPr>
          <w:p w:rsidR="000976BF" w:rsidRPr="00D75252" w:rsidRDefault="000976BF"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517"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14"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85,42</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0976BF" w:rsidRPr="00D75252" w:rsidRDefault="000976BF" w:rsidP="00346CB5">
            <w:pPr>
              <w:contextualSpacing/>
              <w:jc w:val="center"/>
              <w:rPr>
                <w:rFonts w:ascii="Times New Roman" w:hAnsi="Times New Roman" w:cs="Times New Roman"/>
                <w:sz w:val="26"/>
                <w:szCs w:val="26"/>
              </w:rPr>
            </w:pPr>
          </w:p>
        </w:tc>
      </w:tr>
      <w:tr w:rsidR="000976BF" w:rsidRPr="00D75252" w:rsidTr="00672F7F">
        <w:tc>
          <w:tcPr>
            <w:tcW w:w="1375" w:type="dxa"/>
          </w:tcPr>
          <w:p w:rsidR="000976BF" w:rsidRPr="00D75252" w:rsidRDefault="000976BF"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0976BF" w:rsidRPr="00D75252" w:rsidRDefault="000976BF" w:rsidP="000976B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17"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14"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84,62</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0976BF" w:rsidRPr="00D75252" w:rsidRDefault="000976BF" w:rsidP="00346CB5">
            <w:pPr>
              <w:contextualSpacing/>
              <w:jc w:val="center"/>
              <w:rPr>
                <w:rFonts w:ascii="Times New Roman" w:hAnsi="Times New Roman" w:cs="Times New Roman"/>
                <w:sz w:val="26"/>
                <w:szCs w:val="26"/>
              </w:rPr>
            </w:pPr>
          </w:p>
        </w:tc>
      </w:tr>
      <w:tr w:rsidR="000976BF" w:rsidRPr="00D75252" w:rsidTr="00672F7F">
        <w:tc>
          <w:tcPr>
            <w:tcW w:w="1375" w:type="dxa"/>
          </w:tcPr>
          <w:p w:rsidR="000976BF" w:rsidRPr="00D75252" w:rsidRDefault="000976BF"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517"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714"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84,45</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0976BF" w:rsidRPr="00D75252" w:rsidRDefault="000976BF"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82,19</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80,84</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0976B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w:t>
            </w:r>
            <w:r w:rsidR="000976BF" w:rsidRPr="00D75252">
              <w:rPr>
                <w:rFonts w:ascii="Times New Roman" w:hAnsi="Times New Roman" w:cs="Times New Roman"/>
                <w:sz w:val="26"/>
                <w:szCs w:val="26"/>
              </w:rPr>
              <w:t>ергиевский губернский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среднего профессионального образования «Колледж Волжского университета имени В.Н. Татищева»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79,01</w:t>
            </w:r>
          </w:p>
        </w:tc>
        <w:tc>
          <w:tcPr>
            <w:tcW w:w="4849" w:type="dxa"/>
          </w:tcPr>
          <w:p w:rsidR="00346CB5"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«Поволжский государственный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78,98</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78,23</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78,18</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машиностроительный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77,51</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77,36</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77,32</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76</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75,15</w:t>
            </w:r>
          </w:p>
        </w:tc>
        <w:tc>
          <w:tcPr>
            <w:tcW w:w="4849" w:type="dxa"/>
          </w:tcPr>
          <w:p w:rsidR="000976BF"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73,67</w:t>
            </w:r>
          </w:p>
        </w:tc>
        <w:tc>
          <w:tcPr>
            <w:tcW w:w="4849" w:type="dxa"/>
          </w:tcPr>
          <w:p w:rsidR="00346CB5"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73,42</w:t>
            </w:r>
          </w:p>
        </w:tc>
        <w:tc>
          <w:tcPr>
            <w:tcW w:w="4849" w:type="dxa"/>
          </w:tcPr>
          <w:p w:rsidR="00346CB5" w:rsidRPr="00D75252" w:rsidRDefault="000976BF" w:rsidP="000976B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346CB5" w:rsidRPr="00D75252">
              <w:rPr>
                <w:rFonts w:ascii="Times New Roman" w:hAnsi="Times New Roman" w:cs="Times New Roman"/>
                <w:sz w:val="26"/>
                <w:szCs w:val="26"/>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4849" w:type="dxa"/>
          </w:tcPr>
          <w:p w:rsidR="000976BF"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умения выполнять вычисления и преобразования </w:t>
            </w: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72,92</w:t>
            </w:r>
          </w:p>
        </w:tc>
        <w:tc>
          <w:tcPr>
            <w:tcW w:w="4849"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72,73</w:t>
            </w:r>
          </w:p>
        </w:tc>
        <w:tc>
          <w:tcPr>
            <w:tcW w:w="4849"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72,53</w:t>
            </w:r>
          </w:p>
        </w:tc>
        <w:tc>
          <w:tcPr>
            <w:tcW w:w="4849"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p w:rsidR="000976BF" w:rsidRPr="00D75252" w:rsidRDefault="000976BF"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72,41</w:t>
            </w:r>
          </w:p>
        </w:tc>
        <w:tc>
          <w:tcPr>
            <w:tcW w:w="4849" w:type="dxa"/>
          </w:tcPr>
          <w:p w:rsidR="000976BF" w:rsidRPr="00D75252" w:rsidRDefault="000976BF" w:rsidP="000976B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72,08</w:t>
            </w:r>
          </w:p>
        </w:tc>
        <w:tc>
          <w:tcPr>
            <w:tcW w:w="4849"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p w:rsidR="000976BF" w:rsidRPr="00D75252" w:rsidRDefault="000976BF"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металлургический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70,5</w:t>
            </w:r>
          </w:p>
        </w:tc>
        <w:tc>
          <w:tcPr>
            <w:tcW w:w="4849" w:type="dxa"/>
          </w:tcPr>
          <w:p w:rsidR="000976BF" w:rsidRPr="00D75252" w:rsidRDefault="000976BF" w:rsidP="000976B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химико-технологический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69,89</w:t>
            </w:r>
          </w:p>
        </w:tc>
        <w:tc>
          <w:tcPr>
            <w:tcW w:w="4849" w:type="dxa"/>
          </w:tcPr>
          <w:p w:rsidR="000976BF" w:rsidRPr="00D75252" w:rsidRDefault="000976BF" w:rsidP="000976B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p w:rsidR="00346CB5" w:rsidRPr="00D75252" w:rsidRDefault="00346CB5" w:rsidP="00346CB5">
            <w:pPr>
              <w:spacing w:after="160" w:line="259" w:lineRule="auto"/>
              <w:contextualSpacing/>
              <w:jc w:val="center"/>
              <w:rPr>
                <w:rFonts w:ascii="Times New Roman" w:hAnsi="Times New Roman" w:cs="Times New Roman"/>
                <w:sz w:val="26"/>
                <w:szCs w:val="26"/>
              </w:rPr>
            </w:pP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67,03</w:t>
            </w:r>
          </w:p>
        </w:tc>
        <w:tc>
          <w:tcPr>
            <w:tcW w:w="4849" w:type="dxa"/>
          </w:tcPr>
          <w:p w:rsidR="000976BF" w:rsidRPr="00D75252" w:rsidRDefault="000976BF" w:rsidP="000976B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65,85</w:t>
            </w:r>
          </w:p>
        </w:tc>
        <w:tc>
          <w:tcPr>
            <w:tcW w:w="4849" w:type="dxa"/>
          </w:tcPr>
          <w:p w:rsidR="000976BF" w:rsidRPr="00D75252" w:rsidRDefault="000976BF" w:rsidP="000976B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672F7F">
        <w:tc>
          <w:tcPr>
            <w:tcW w:w="1375" w:type="dxa"/>
          </w:tcPr>
          <w:p w:rsidR="00346CB5" w:rsidRPr="00D75252" w:rsidRDefault="00346CB5"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p w:rsidR="00346CB5" w:rsidRPr="00D75252" w:rsidRDefault="00346CB5" w:rsidP="00346CB5">
            <w:pPr>
              <w:spacing w:after="160" w:line="259" w:lineRule="auto"/>
              <w:contextualSpacing/>
              <w:jc w:val="center"/>
              <w:rPr>
                <w:rFonts w:ascii="Times New Roman" w:hAnsi="Times New Roman" w:cs="Times New Roman"/>
                <w:sz w:val="26"/>
                <w:szCs w:val="26"/>
              </w:rPr>
            </w:pP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4849"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вычисления и преобразования</w:t>
            </w:r>
          </w:p>
          <w:p w:rsidR="00346CB5" w:rsidRPr="00D75252" w:rsidRDefault="00346CB5" w:rsidP="00346CB5">
            <w:pPr>
              <w:contextualSpacing/>
              <w:jc w:val="center"/>
              <w:rPr>
                <w:rFonts w:ascii="Times New Roman" w:hAnsi="Times New Roman" w:cs="Times New Roman"/>
                <w:sz w:val="26"/>
                <w:szCs w:val="26"/>
              </w:rPr>
            </w:pPr>
          </w:p>
        </w:tc>
      </w:tr>
      <w:tr w:rsidR="000976BF" w:rsidRPr="00D75252" w:rsidTr="00672F7F">
        <w:tc>
          <w:tcPr>
            <w:tcW w:w="1375" w:type="dxa"/>
          </w:tcPr>
          <w:p w:rsidR="000976BF" w:rsidRPr="00D75252" w:rsidRDefault="000976BF"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517"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14"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54,17</w:t>
            </w:r>
          </w:p>
        </w:tc>
        <w:tc>
          <w:tcPr>
            <w:tcW w:w="4849" w:type="dxa"/>
            <w:vMerge w:val="restart"/>
          </w:tcPr>
          <w:p w:rsidR="000976BF" w:rsidRPr="00D75252" w:rsidRDefault="000976BF" w:rsidP="000976B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планомерная, последовательная (от простого к сложному, с ликвидацией образовательных дефицитов основного общего образования) работа с </w:t>
            </w:r>
            <w:r w:rsidRPr="00D75252">
              <w:rPr>
                <w:rFonts w:ascii="Times New Roman" w:hAnsi="Times New Roman" w:cs="Times New Roman"/>
                <w:i/>
                <w:sz w:val="26"/>
                <w:szCs w:val="26"/>
              </w:rPr>
              <w:lastRenderedPageBreak/>
              <w:t>обучающимися по формированию умения выполнять вычисления и преобразования</w:t>
            </w:r>
          </w:p>
        </w:tc>
      </w:tr>
      <w:tr w:rsidR="000976BF" w:rsidRPr="00D75252" w:rsidTr="00672F7F">
        <w:tc>
          <w:tcPr>
            <w:tcW w:w="1375" w:type="dxa"/>
          </w:tcPr>
          <w:p w:rsidR="000976BF" w:rsidRPr="00D75252" w:rsidRDefault="000976BF"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517"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53,33</w:t>
            </w:r>
          </w:p>
        </w:tc>
        <w:tc>
          <w:tcPr>
            <w:tcW w:w="4849" w:type="dxa"/>
            <w:vMerge/>
          </w:tcPr>
          <w:p w:rsidR="000976BF" w:rsidRPr="00D75252" w:rsidRDefault="000976BF" w:rsidP="00346CB5">
            <w:pPr>
              <w:contextualSpacing/>
              <w:jc w:val="center"/>
              <w:rPr>
                <w:rFonts w:ascii="Times New Roman" w:hAnsi="Times New Roman" w:cs="Times New Roman"/>
                <w:sz w:val="26"/>
                <w:szCs w:val="26"/>
              </w:rPr>
            </w:pPr>
          </w:p>
        </w:tc>
      </w:tr>
      <w:tr w:rsidR="000976BF" w:rsidRPr="00D75252" w:rsidTr="00672F7F">
        <w:tc>
          <w:tcPr>
            <w:tcW w:w="1375" w:type="dxa"/>
          </w:tcPr>
          <w:p w:rsidR="000976BF" w:rsidRPr="00D75252" w:rsidRDefault="000976BF"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517"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714"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53,15</w:t>
            </w:r>
          </w:p>
        </w:tc>
        <w:tc>
          <w:tcPr>
            <w:tcW w:w="4849" w:type="dxa"/>
            <w:vMerge w:val="restart"/>
          </w:tcPr>
          <w:p w:rsidR="000976BF"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планомерная, последовательная (от простого к сложному, с ликвидацией образовательных дефицитов основного общего образования) работа с обучающимися по формированию умения выполнять вычисления и преобразования</w:t>
            </w:r>
          </w:p>
        </w:tc>
      </w:tr>
      <w:tr w:rsidR="000976BF" w:rsidRPr="00D75252" w:rsidTr="00672F7F">
        <w:tc>
          <w:tcPr>
            <w:tcW w:w="1375" w:type="dxa"/>
          </w:tcPr>
          <w:p w:rsidR="000976BF" w:rsidRPr="00D75252" w:rsidRDefault="000976BF" w:rsidP="001903B4">
            <w:pPr>
              <w:numPr>
                <w:ilvl w:val="0"/>
                <w:numId w:val="27"/>
              </w:numPr>
              <w:spacing w:after="160" w:line="259" w:lineRule="auto"/>
              <w:contextualSpacing/>
              <w:jc w:val="center"/>
              <w:rPr>
                <w:rFonts w:ascii="Times New Roman" w:hAnsi="Times New Roman" w:cs="Times New Roman"/>
                <w:sz w:val="26"/>
                <w:szCs w:val="26"/>
              </w:rPr>
            </w:pPr>
          </w:p>
        </w:tc>
        <w:tc>
          <w:tcPr>
            <w:tcW w:w="5146"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517"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714" w:type="dxa"/>
          </w:tcPr>
          <w:p w:rsidR="000976BF" w:rsidRPr="00D75252" w:rsidRDefault="000976B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4849" w:type="dxa"/>
            <w:vMerge/>
          </w:tcPr>
          <w:p w:rsidR="000976BF" w:rsidRPr="00D75252" w:rsidRDefault="000976BF" w:rsidP="00346CB5">
            <w:pPr>
              <w:contextualSpacing/>
              <w:jc w:val="center"/>
              <w:rPr>
                <w:rFonts w:ascii="Times New Roman" w:hAnsi="Times New Roman" w:cs="Times New Roman"/>
                <w:sz w:val="26"/>
                <w:szCs w:val="26"/>
              </w:rPr>
            </w:pPr>
          </w:p>
        </w:tc>
      </w:tr>
    </w:tbl>
    <w:p w:rsidR="000976BF" w:rsidRPr="00D75252" w:rsidRDefault="000976BF" w:rsidP="00346CB5">
      <w:pPr>
        <w:spacing w:before="240" w:after="0" w:line="276" w:lineRule="auto"/>
        <w:jc w:val="right"/>
        <w:rPr>
          <w:rFonts w:ascii="Times New Roman" w:hAnsi="Times New Roman" w:cs="Times New Roman"/>
          <w:sz w:val="28"/>
          <w:szCs w:val="28"/>
        </w:rPr>
      </w:pPr>
    </w:p>
    <w:p w:rsidR="000976BF" w:rsidRPr="00D75252" w:rsidRDefault="000976BF">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0976BF"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143</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7</w:t>
      </w:r>
      <w:r w:rsidRPr="00D75252">
        <w:rPr>
          <w:rFonts w:ascii="Times New Roman" w:hAnsi="Times New Roman" w:cs="Times New Roman"/>
          <w:sz w:val="28"/>
          <w:szCs w:val="28"/>
        </w:rPr>
        <w:t xml:space="preserve"> - Уметь работать со статистической информацией, находить частоту и вероятность случайного события, уметь использовать приобретённые знания и умения в практической деятельности и повседневной жизни, уметь строить и исследовать простейшие математические модели</w:t>
      </w:r>
    </w:p>
    <w:tbl>
      <w:tblPr>
        <w:tblStyle w:val="2"/>
        <w:tblW w:w="14601" w:type="dxa"/>
        <w:tblInd w:w="-5" w:type="dxa"/>
        <w:tblLook w:val="04A0" w:firstRow="1" w:lastRow="0" w:firstColumn="1" w:lastColumn="0" w:noHBand="0" w:noVBand="1"/>
      </w:tblPr>
      <w:tblGrid>
        <w:gridCol w:w="1375"/>
        <w:gridCol w:w="3561"/>
        <w:gridCol w:w="1517"/>
        <w:gridCol w:w="1714"/>
        <w:gridCol w:w="6434"/>
      </w:tblGrid>
      <w:tr w:rsidR="00346CB5" w:rsidRPr="00D75252" w:rsidTr="00346CB5">
        <w:tc>
          <w:tcPr>
            <w:tcW w:w="137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Позиция в рейтинге</w:t>
            </w: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6434"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6434" w:type="dxa"/>
          </w:tcPr>
          <w:p w:rsidR="000976BF" w:rsidRPr="00D75252" w:rsidRDefault="00346CB5" w:rsidP="000976B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5927D7" w:rsidP="000976B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346CB5" w:rsidRPr="00D75252">
              <w:rPr>
                <w:rFonts w:ascii="Times New Roman" w:hAnsi="Times New Roman" w:cs="Times New Roman"/>
                <w:sz w:val="26"/>
                <w:szCs w:val="26"/>
              </w:rPr>
              <w:t xml:space="preserve"> филиал государственного бюджетного профессионального образовательного учреждения Самарской области «Технологически</w:t>
            </w:r>
            <w:r w:rsidR="000976BF" w:rsidRPr="00D75252">
              <w:rPr>
                <w:rFonts w:ascii="Times New Roman" w:hAnsi="Times New Roman" w:cs="Times New Roman"/>
                <w:sz w:val="26"/>
                <w:szCs w:val="26"/>
              </w:rPr>
              <w:t>й колледж имени Н.Д. Кузнецова»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93,33</w:t>
            </w:r>
          </w:p>
        </w:tc>
        <w:tc>
          <w:tcPr>
            <w:tcW w:w="6434"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0976B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образовательное учреждение Самарской области «Алексее</w:t>
            </w:r>
            <w:r w:rsidR="000976BF" w:rsidRPr="00D75252">
              <w:rPr>
                <w:rFonts w:ascii="Times New Roman" w:hAnsi="Times New Roman" w:cs="Times New Roman"/>
                <w:sz w:val="26"/>
                <w:szCs w:val="26"/>
              </w:rPr>
              <w:t>вское профессиональное училище»</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41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92,68</w:t>
            </w:r>
          </w:p>
        </w:tc>
        <w:tc>
          <w:tcPr>
            <w:tcW w:w="6434"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умения работать со статистической информацией, </w:t>
            </w:r>
            <w:r w:rsidRPr="00D75252">
              <w:rPr>
                <w:rFonts w:ascii="Times New Roman" w:hAnsi="Times New Roman" w:cs="Times New Roman"/>
                <w:i/>
                <w:sz w:val="26"/>
                <w:szCs w:val="26"/>
              </w:rPr>
              <w:lastRenderedPageBreak/>
              <w:t>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«Профессиональное училище с. Домашка»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91,3</w:t>
            </w:r>
          </w:p>
        </w:tc>
        <w:tc>
          <w:tcPr>
            <w:tcW w:w="6434" w:type="dxa"/>
          </w:tcPr>
          <w:p w:rsidR="000976BF" w:rsidRPr="00D75252" w:rsidRDefault="000976BF" w:rsidP="000976B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самарский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90,12</w:t>
            </w:r>
          </w:p>
        </w:tc>
        <w:tc>
          <w:tcPr>
            <w:tcW w:w="6434"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6434" w:type="dxa"/>
          </w:tcPr>
          <w:p w:rsidR="00346CB5" w:rsidRPr="00D75252" w:rsidRDefault="000976BF"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p w:rsidR="000976BF" w:rsidRPr="00D75252" w:rsidRDefault="000976BF" w:rsidP="00346CB5">
            <w:pPr>
              <w:contextualSpacing/>
              <w:jc w:val="center"/>
              <w:rPr>
                <w:rFonts w:ascii="Times New Roman" w:hAnsi="Times New Roman" w:cs="Times New Roman"/>
                <w:sz w:val="26"/>
                <w:szCs w:val="26"/>
              </w:rPr>
            </w:pP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85,67</w:t>
            </w:r>
          </w:p>
        </w:tc>
        <w:tc>
          <w:tcPr>
            <w:tcW w:w="6434"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0976B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w:t>
            </w:r>
            <w:r w:rsidR="000976BF" w:rsidRPr="00D75252">
              <w:rPr>
                <w:rFonts w:ascii="Times New Roman" w:hAnsi="Times New Roman" w:cs="Times New Roman"/>
                <w:sz w:val="26"/>
                <w:szCs w:val="26"/>
              </w:rPr>
              <w:t>Безенчукский аграрный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85</w:t>
            </w:r>
          </w:p>
        </w:tc>
        <w:tc>
          <w:tcPr>
            <w:tcW w:w="6434" w:type="dxa"/>
          </w:tcPr>
          <w:p w:rsidR="000976BF" w:rsidRPr="00D75252" w:rsidRDefault="000976BF" w:rsidP="000976B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0976BF">
            <w:pPr>
              <w:spacing w:after="160" w:line="259" w:lineRule="auto"/>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w:t>
            </w:r>
            <w:r w:rsidR="000976BF" w:rsidRPr="00D75252">
              <w:rPr>
                <w:rFonts w:ascii="Times New Roman" w:hAnsi="Times New Roman" w:cs="Times New Roman"/>
                <w:sz w:val="26"/>
                <w:szCs w:val="26"/>
              </w:rPr>
              <w:t>нный экономический университет»</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83,16</w:t>
            </w:r>
          </w:p>
        </w:tc>
        <w:tc>
          <w:tcPr>
            <w:tcW w:w="6434"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0976B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80,49</w:t>
            </w:r>
          </w:p>
        </w:tc>
        <w:tc>
          <w:tcPr>
            <w:tcW w:w="6434"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0976B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w:t>
            </w:r>
            <w:r w:rsidRPr="00D75252">
              <w:rPr>
                <w:rFonts w:ascii="Times New Roman" w:hAnsi="Times New Roman" w:cs="Times New Roman"/>
                <w:sz w:val="26"/>
                <w:szCs w:val="26"/>
              </w:rPr>
              <w:lastRenderedPageBreak/>
              <w:t>образовательное учреждение Самарской области «Тольяттинский колледж сервисных те</w:t>
            </w:r>
            <w:r w:rsidR="000976BF" w:rsidRPr="00D75252">
              <w:rPr>
                <w:rFonts w:ascii="Times New Roman" w:hAnsi="Times New Roman" w:cs="Times New Roman"/>
                <w:sz w:val="26"/>
                <w:szCs w:val="26"/>
              </w:rPr>
              <w:t>хнологий и предпринимательства»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122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80,33</w:t>
            </w:r>
          </w:p>
        </w:tc>
        <w:tc>
          <w:tcPr>
            <w:tcW w:w="6434"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умения работать со статистической информацией, </w:t>
            </w:r>
            <w:r w:rsidRPr="00D75252">
              <w:rPr>
                <w:rFonts w:ascii="Times New Roman" w:hAnsi="Times New Roman" w:cs="Times New Roman"/>
                <w:i/>
                <w:sz w:val="26"/>
                <w:szCs w:val="26"/>
              </w:rPr>
              <w:lastRenderedPageBreak/>
              <w:t>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434" w:type="dxa"/>
          </w:tcPr>
          <w:p w:rsidR="000976BF" w:rsidRPr="00D75252" w:rsidRDefault="000976BF" w:rsidP="000976B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6434"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79,63</w:t>
            </w:r>
          </w:p>
        </w:tc>
        <w:tc>
          <w:tcPr>
            <w:tcW w:w="6434" w:type="dxa"/>
          </w:tcPr>
          <w:p w:rsidR="00346CB5" w:rsidRPr="00D75252" w:rsidRDefault="000976B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w:t>
            </w:r>
            <w:r w:rsidRPr="00D75252">
              <w:rPr>
                <w:rFonts w:ascii="Times New Roman" w:hAnsi="Times New Roman" w:cs="Times New Roman"/>
                <w:sz w:val="26"/>
                <w:szCs w:val="26"/>
              </w:rPr>
              <w:lastRenderedPageBreak/>
              <w:t>образовательное учреждение Самарской области «Тольяттинский социально-экономический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212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79,25</w:t>
            </w:r>
          </w:p>
        </w:tc>
        <w:tc>
          <w:tcPr>
            <w:tcW w:w="6434" w:type="dxa"/>
          </w:tcPr>
          <w:p w:rsidR="00A94F1A" w:rsidRPr="00D75252" w:rsidRDefault="00A94F1A"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умения работать со статистической информацией, </w:t>
            </w:r>
            <w:r w:rsidRPr="00D75252">
              <w:rPr>
                <w:rFonts w:ascii="Times New Roman" w:hAnsi="Times New Roman" w:cs="Times New Roman"/>
                <w:i/>
                <w:sz w:val="26"/>
                <w:szCs w:val="26"/>
              </w:rPr>
              <w:lastRenderedPageBreak/>
              <w:t>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78,05</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A94F1A">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77,22</w:t>
            </w:r>
          </w:p>
        </w:tc>
        <w:tc>
          <w:tcPr>
            <w:tcW w:w="6434" w:type="dxa"/>
          </w:tcPr>
          <w:p w:rsidR="00346CB5" w:rsidRPr="00D75252" w:rsidRDefault="00A94F1A"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p w:rsidR="00A94F1A" w:rsidRPr="00D75252" w:rsidRDefault="00A94F1A" w:rsidP="00346CB5">
            <w:pPr>
              <w:contextualSpacing/>
              <w:jc w:val="center"/>
              <w:rPr>
                <w:rFonts w:ascii="Times New Roman" w:hAnsi="Times New Roman" w:cs="Times New Roman"/>
                <w:sz w:val="26"/>
                <w:szCs w:val="26"/>
              </w:rPr>
            </w:pP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A94F1A">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76,71</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p w:rsidR="00346CB5" w:rsidRPr="00D75252" w:rsidRDefault="00346CB5" w:rsidP="00346CB5">
            <w:pPr>
              <w:spacing w:after="160" w:line="259" w:lineRule="auto"/>
              <w:contextualSpacing/>
              <w:jc w:val="center"/>
              <w:rPr>
                <w:rFonts w:ascii="Times New Roman" w:hAnsi="Times New Roman" w:cs="Times New Roman"/>
                <w:sz w:val="26"/>
                <w:szCs w:val="26"/>
              </w:rPr>
            </w:pP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75,82</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75,59</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металлургический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74,82</w:t>
            </w:r>
          </w:p>
        </w:tc>
        <w:tc>
          <w:tcPr>
            <w:tcW w:w="6434" w:type="dxa"/>
          </w:tcPr>
          <w:p w:rsidR="00A94F1A" w:rsidRPr="00D75252" w:rsidRDefault="00346CB5"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74,67</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среднего профессионального образования «Колледж Волжского университета имени В.Н. Татищева»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72,84</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72,8</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p w:rsidR="00346CB5" w:rsidRPr="00D75252" w:rsidRDefault="00346CB5" w:rsidP="00346CB5">
            <w:pPr>
              <w:spacing w:after="160" w:line="259" w:lineRule="auto"/>
              <w:contextualSpacing/>
              <w:jc w:val="center"/>
              <w:rPr>
                <w:rFonts w:ascii="Times New Roman" w:hAnsi="Times New Roman" w:cs="Times New Roman"/>
                <w:sz w:val="26"/>
                <w:szCs w:val="26"/>
              </w:rPr>
            </w:pP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72,58</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71,62</w:t>
            </w:r>
          </w:p>
        </w:tc>
        <w:tc>
          <w:tcPr>
            <w:tcW w:w="6434" w:type="dxa"/>
          </w:tcPr>
          <w:p w:rsidR="00A94F1A" w:rsidRPr="00D75252" w:rsidRDefault="00A94F1A"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w:t>
            </w:r>
            <w:r w:rsidRPr="00D75252">
              <w:rPr>
                <w:rFonts w:ascii="Times New Roman" w:hAnsi="Times New Roman" w:cs="Times New Roman"/>
                <w:sz w:val="26"/>
                <w:szCs w:val="26"/>
              </w:rPr>
              <w:lastRenderedPageBreak/>
              <w:t>образования «Самарский государственный аэрокосмический университет имени академика С.П. Королёва»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269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70,63</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w:t>
            </w:r>
            <w:r w:rsidRPr="00D75252">
              <w:rPr>
                <w:rFonts w:ascii="Times New Roman" w:hAnsi="Times New Roman" w:cs="Times New Roman"/>
                <w:i/>
                <w:sz w:val="26"/>
                <w:szCs w:val="26"/>
              </w:rPr>
              <w:lastRenderedPageBreak/>
              <w:t>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70,29</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70,06</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66,81</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A94F1A">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«Тольяттинский политехнический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384</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434" w:type="dxa"/>
          </w:tcPr>
          <w:p w:rsidR="00A94F1A" w:rsidRPr="00D75252" w:rsidRDefault="00A94F1A"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w:t>
            </w:r>
            <w:r w:rsidRPr="00D75252">
              <w:rPr>
                <w:rFonts w:ascii="Times New Roman" w:hAnsi="Times New Roman" w:cs="Times New Roman"/>
                <w:i/>
                <w:sz w:val="26"/>
                <w:szCs w:val="26"/>
              </w:rPr>
              <w:lastRenderedPageBreak/>
              <w:t>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A94F1A">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«Большеглушицкий государственный тех</w:t>
            </w:r>
            <w:r w:rsidR="00A94F1A" w:rsidRPr="00D75252">
              <w:rPr>
                <w:rFonts w:ascii="Times New Roman" w:hAnsi="Times New Roman" w:cs="Times New Roman"/>
                <w:sz w:val="26"/>
                <w:szCs w:val="26"/>
              </w:rPr>
              <w:t>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6434" w:type="dxa"/>
          </w:tcPr>
          <w:p w:rsidR="00A94F1A" w:rsidRPr="00D75252" w:rsidRDefault="00346CB5"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66</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образовательное учреждение высшего профессионального образования «Самарский государственный </w:t>
            </w:r>
            <w:r w:rsidRPr="00D75252">
              <w:rPr>
                <w:rFonts w:ascii="Times New Roman" w:hAnsi="Times New Roman" w:cs="Times New Roman"/>
                <w:sz w:val="26"/>
                <w:szCs w:val="26"/>
              </w:rPr>
              <w:lastRenderedPageBreak/>
              <w:t>университет путей сообщения»</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240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6434" w:type="dxa"/>
          </w:tcPr>
          <w:p w:rsidR="00A94F1A" w:rsidRPr="00D75252" w:rsidRDefault="00346CB5"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62,24</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61,54</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машиностроительный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61,45</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«Поволжский государственный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59,04</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55,68</w:t>
            </w:r>
          </w:p>
        </w:tc>
        <w:tc>
          <w:tcPr>
            <w:tcW w:w="6434" w:type="dxa"/>
          </w:tcPr>
          <w:p w:rsidR="00A94F1A" w:rsidRPr="00D75252" w:rsidRDefault="00346CB5"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«Сергиевский губернский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52,33</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43,75</w:t>
            </w:r>
          </w:p>
        </w:tc>
        <w:tc>
          <w:tcPr>
            <w:tcW w:w="6434" w:type="dxa"/>
          </w:tcPr>
          <w:p w:rsidR="00A94F1A" w:rsidRPr="00D75252" w:rsidRDefault="00A94F1A"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w:t>
            </w:r>
            <w:r w:rsidR="00346CB5" w:rsidRPr="00D75252">
              <w:rPr>
                <w:rFonts w:ascii="Times New Roman" w:hAnsi="Times New Roman" w:cs="Times New Roman"/>
                <w:i/>
                <w:sz w:val="26"/>
                <w:szCs w:val="26"/>
              </w:rPr>
              <w:t>осредоточить внимание на формировании у более, чем 50% обучающихся умений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«Самарский колледж сервиса производственного оборудования имени Героя Российской Федерации Е.В. Золотухина»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91</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42,86</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работать со статистической информацией, находить частоту и вероятность случайного события, использовать </w:t>
            </w:r>
            <w:r w:rsidRPr="00D75252">
              <w:rPr>
                <w:rFonts w:ascii="Times New Roman" w:hAnsi="Times New Roman" w:cs="Times New Roman"/>
                <w:i/>
                <w:sz w:val="26"/>
                <w:szCs w:val="26"/>
              </w:rPr>
              <w:lastRenderedPageBreak/>
              <w:t>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химико-технологический техникум»</w:t>
            </w:r>
          </w:p>
          <w:p w:rsidR="00346CB5" w:rsidRPr="00D75252" w:rsidRDefault="00346CB5" w:rsidP="00346CB5">
            <w:pPr>
              <w:spacing w:after="160" w:line="259" w:lineRule="auto"/>
              <w:contextualSpacing/>
              <w:jc w:val="center"/>
              <w:rPr>
                <w:rFonts w:ascii="Times New Roman" w:hAnsi="Times New Roman" w:cs="Times New Roman"/>
                <w:sz w:val="26"/>
                <w:szCs w:val="26"/>
              </w:rPr>
            </w:pP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41,94</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работать со статистической информацией, находить частоту и вероятность случайного события, использовать приобретённые знания и умения в практической деятельности и повседневной жизни, строить и исследовать простейшие математические модели</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37,93</w:t>
            </w:r>
          </w:p>
        </w:tc>
        <w:tc>
          <w:tcPr>
            <w:tcW w:w="6434"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анализ причин возникновения сложностей у обучающихся при выполнении заданий такого типа,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w:t>
            </w:r>
          </w:p>
        </w:tc>
      </w:tr>
      <w:tr w:rsidR="00346CB5" w:rsidRPr="00D75252" w:rsidTr="00346CB5">
        <w:tc>
          <w:tcPr>
            <w:tcW w:w="1375" w:type="dxa"/>
          </w:tcPr>
          <w:p w:rsidR="00346CB5" w:rsidRPr="00D75252" w:rsidRDefault="00346CB5" w:rsidP="001903B4">
            <w:pPr>
              <w:numPr>
                <w:ilvl w:val="0"/>
                <w:numId w:val="28"/>
              </w:numPr>
              <w:spacing w:after="160" w:line="259" w:lineRule="auto"/>
              <w:contextualSpacing/>
              <w:jc w:val="center"/>
              <w:rPr>
                <w:rFonts w:ascii="Times New Roman" w:hAnsi="Times New Roman" w:cs="Times New Roman"/>
                <w:sz w:val="26"/>
                <w:szCs w:val="26"/>
              </w:rPr>
            </w:pPr>
          </w:p>
        </w:tc>
        <w:tc>
          <w:tcPr>
            <w:tcW w:w="356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517"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714"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23,61</w:t>
            </w:r>
          </w:p>
        </w:tc>
        <w:tc>
          <w:tcPr>
            <w:tcW w:w="6434"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анализ причин возникновения сложностей у обучающихся при выполнении заданий такого типа,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w:t>
            </w:r>
          </w:p>
        </w:tc>
      </w:tr>
    </w:tbl>
    <w:p w:rsidR="00346CB5" w:rsidRPr="00D75252" w:rsidRDefault="00346CB5" w:rsidP="00A94F1A">
      <w:pPr>
        <w:spacing w:before="240" w:after="0" w:line="276" w:lineRule="auto"/>
        <w:rPr>
          <w:rFonts w:ascii="Times New Roman" w:hAnsi="Times New Roman" w:cs="Times New Roman"/>
          <w:sz w:val="28"/>
          <w:szCs w:val="28"/>
        </w:rPr>
      </w:pPr>
    </w:p>
    <w:p w:rsidR="00A94F1A" w:rsidRPr="00D75252" w:rsidRDefault="00A94F1A">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A94F1A"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144</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задания 8</w:t>
      </w:r>
      <w:r w:rsidRPr="00D75252">
        <w:rPr>
          <w:rFonts w:ascii="Times New Roman" w:hAnsi="Times New Roman" w:cs="Times New Roman"/>
          <w:sz w:val="28"/>
          <w:szCs w:val="28"/>
        </w:rPr>
        <w:t xml:space="preserve"> - уметь строить и читать графики функций</w:t>
      </w:r>
    </w:p>
    <w:tbl>
      <w:tblPr>
        <w:tblStyle w:val="2"/>
        <w:tblW w:w="14884" w:type="dxa"/>
        <w:tblInd w:w="-5" w:type="dxa"/>
        <w:tblLayout w:type="fixed"/>
        <w:tblLook w:val="04A0" w:firstRow="1" w:lastRow="0" w:firstColumn="1" w:lastColumn="0" w:noHBand="0" w:noVBand="1"/>
      </w:tblPr>
      <w:tblGrid>
        <w:gridCol w:w="1560"/>
        <w:gridCol w:w="5953"/>
        <w:gridCol w:w="1701"/>
        <w:gridCol w:w="1843"/>
        <w:gridCol w:w="3827"/>
      </w:tblGrid>
      <w:tr w:rsidR="00346CB5" w:rsidRPr="00D75252" w:rsidTr="000448FF">
        <w:tc>
          <w:tcPr>
            <w:tcW w:w="1560"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Позиция </w:t>
            </w:r>
          </w:p>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в рейтинге</w:t>
            </w:r>
          </w:p>
        </w:tc>
        <w:tc>
          <w:tcPr>
            <w:tcW w:w="5953" w:type="dxa"/>
          </w:tcPr>
          <w:p w:rsidR="00346CB5" w:rsidRPr="00D75252" w:rsidRDefault="00346CB5" w:rsidP="000448F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3827"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96</w:t>
            </w:r>
          </w:p>
        </w:tc>
        <w:tc>
          <w:tcPr>
            <w:tcW w:w="3827" w:type="dxa"/>
          </w:tcPr>
          <w:p w:rsidR="00A94F1A" w:rsidRPr="00D75252" w:rsidRDefault="00346CB5"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88,89</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«Алексеевское профессиональное училище»</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87,8</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«Профессиональное училище с. Домашка»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86,96</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 xml:space="preserve">Сызранский филиал Государственного образовательного учреждения высшего </w:t>
            </w:r>
            <w:r w:rsidRPr="00D75252">
              <w:rPr>
                <w:rFonts w:ascii="Times New Roman" w:hAnsi="Times New Roman" w:cs="Times New Roman"/>
                <w:sz w:val="26"/>
                <w:szCs w:val="26"/>
              </w:rPr>
              <w:lastRenderedPageBreak/>
              <w:t>профессионального образования «Самарский государственный экономический университет»</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55</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85,45</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Поддерживать на уровне не ниже достигнутого умения </w:t>
            </w:r>
            <w:r w:rsidRPr="00D75252">
              <w:rPr>
                <w:rFonts w:ascii="Times New Roman" w:hAnsi="Times New Roman" w:cs="Times New Roman"/>
                <w:i/>
                <w:sz w:val="26"/>
                <w:szCs w:val="26"/>
              </w:rPr>
              <w:lastRenderedPageBreak/>
              <w:t>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p w:rsidR="00346CB5" w:rsidRPr="00D75252" w:rsidRDefault="00346CB5" w:rsidP="000448FF">
            <w:pPr>
              <w:jc w:val="center"/>
              <w:rPr>
                <w:rFonts w:ascii="Times New Roman" w:hAnsi="Times New Roman" w:cs="Times New Roman"/>
                <w:sz w:val="26"/>
                <w:szCs w:val="26"/>
              </w:rPr>
            </w:pP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81,27</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p w:rsidR="00346CB5" w:rsidRPr="00D75252" w:rsidRDefault="00346CB5" w:rsidP="000448FF">
            <w:pPr>
              <w:jc w:val="center"/>
              <w:rPr>
                <w:rFonts w:ascii="Times New Roman" w:hAnsi="Times New Roman" w:cs="Times New Roman"/>
                <w:sz w:val="26"/>
                <w:szCs w:val="26"/>
              </w:rPr>
            </w:pP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78</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3827" w:type="dxa"/>
          </w:tcPr>
          <w:p w:rsidR="00A94F1A" w:rsidRPr="00D75252" w:rsidRDefault="00346CB5"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71,23</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70,27</w:t>
            </w:r>
          </w:p>
        </w:tc>
        <w:tc>
          <w:tcPr>
            <w:tcW w:w="3827" w:type="dxa"/>
          </w:tcPr>
          <w:p w:rsidR="00346CB5" w:rsidRPr="00D75252" w:rsidRDefault="00A94F1A"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67,03</w:t>
            </w:r>
          </w:p>
        </w:tc>
        <w:tc>
          <w:tcPr>
            <w:tcW w:w="3827" w:type="dxa"/>
          </w:tcPr>
          <w:p w:rsidR="00A94F1A" w:rsidRPr="00D75252" w:rsidRDefault="00346CB5"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66,94</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5927D7" w:rsidP="000448FF">
            <w:pPr>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346CB5" w:rsidRPr="00D75252">
              <w:rPr>
                <w:rFonts w:ascii="Times New Roman" w:hAnsi="Times New Roman" w:cs="Times New Roman"/>
                <w:sz w:val="26"/>
                <w:szCs w:val="26"/>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3827" w:type="dxa"/>
          </w:tcPr>
          <w:p w:rsidR="00A94F1A" w:rsidRPr="00D75252" w:rsidRDefault="00346CB5"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65,33</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62,28</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3827" w:type="dxa"/>
          </w:tcPr>
          <w:p w:rsidR="00346CB5" w:rsidRPr="00D75252" w:rsidRDefault="00A94F1A"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58,54</w:t>
            </w:r>
          </w:p>
        </w:tc>
        <w:tc>
          <w:tcPr>
            <w:tcW w:w="3827" w:type="dxa"/>
          </w:tcPr>
          <w:p w:rsidR="00A94F1A" w:rsidRPr="00D75252" w:rsidRDefault="00346CB5"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58,46</w:t>
            </w:r>
          </w:p>
        </w:tc>
        <w:tc>
          <w:tcPr>
            <w:tcW w:w="3827"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57,55</w:t>
            </w:r>
          </w:p>
        </w:tc>
        <w:tc>
          <w:tcPr>
            <w:tcW w:w="3827"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A94F1A" w:rsidP="000448FF">
            <w:pPr>
              <w:jc w:val="center"/>
              <w:rPr>
                <w:rFonts w:ascii="Times New Roman" w:hAnsi="Times New Roman" w:cs="Times New Roman"/>
                <w:sz w:val="26"/>
                <w:szCs w:val="26"/>
              </w:rPr>
            </w:pPr>
            <w:r w:rsidRPr="00D75252">
              <w:rPr>
                <w:rFonts w:ascii="Times New Roman" w:hAnsi="Times New Roman" w:cs="Times New Roman"/>
                <w:sz w:val="26"/>
                <w:szCs w:val="26"/>
              </w:rPr>
              <w:t>С</w:t>
            </w:r>
            <w:r w:rsidR="00346CB5" w:rsidRPr="00D75252">
              <w:rPr>
                <w:rFonts w:ascii="Times New Roman" w:hAnsi="Times New Roman" w:cs="Times New Roman"/>
                <w:sz w:val="26"/>
                <w:szCs w:val="26"/>
              </w:rPr>
              <w:t xml:space="preserve">амарский финансово-экономический колледж - филиал федерального государственного образовательного бюджетного учреждения </w:t>
            </w:r>
            <w:r w:rsidR="00346CB5" w:rsidRPr="00D75252">
              <w:rPr>
                <w:rFonts w:ascii="Times New Roman" w:hAnsi="Times New Roman" w:cs="Times New Roman"/>
                <w:sz w:val="26"/>
                <w:szCs w:val="26"/>
              </w:rPr>
              <w:lastRenderedPageBreak/>
              <w:t>высшего образования «Финансовый университет при Правительстве Российской Федерации»</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162</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57,41</w:t>
            </w:r>
          </w:p>
        </w:tc>
        <w:tc>
          <w:tcPr>
            <w:tcW w:w="3827" w:type="dxa"/>
          </w:tcPr>
          <w:p w:rsidR="00A94F1A"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55,92</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54,63</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53,33</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52,79</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52,49</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51,64</w:t>
            </w:r>
          </w:p>
        </w:tc>
        <w:tc>
          <w:tcPr>
            <w:tcW w:w="3827" w:type="dxa"/>
          </w:tcPr>
          <w:p w:rsidR="00346CB5" w:rsidRPr="00D75252" w:rsidRDefault="00A94F1A"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3827"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47,67</w:t>
            </w:r>
          </w:p>
        </w:tc>
        <w:tc>
          <w:tcPr>
            <w:tcW w:w="3827" w:type="dxa"/>
          </w:tcPr>
          <w:p w:rsidR="00A94F1A" w:rsidRPr="00D75252" w:rsidRDefault="00346CB5"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843" w:type="dxa"/>
          </w:tcPr>
          <w:p w:rsidR="00346CB5" w:rsidRPr="00D75252" w:rsidRDefault="00346CB5" w:rsidP="00A94F1A">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45,38</w:t>
            </w:r>
          </w:p>
        </w:tc>
        <w:tc>
          <w:tcPr>
            <w:tcW w:w="3827"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3827"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43,75</w:t>
            </w:r>
          </w:p>
        </w:tc>
        <w:tc>
          <w:tcPr>
            <w:tcW w:w="3827"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843" w:type="dxa"/>
          </w:tcPr>
          <w:p w:rsidR="00346CB5" w:rsidRPr="00D75252" w:rsidRDefault="00346CB5" w:rsidP="00A94F1A">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43,04</w:t>
            </w:r>
          </w:p>
        </w:tc>
        <w:tc>
          <w:tcPr>
            <w:tcW w:w="3827"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843" w:type="dxa"/>
          </w:tcPr>
          <w:p w:rsidR="00346CB5" w:rsidRPr="00D75252" w:rsidRDefault="00346CB5" w:rsidP="00A94F1A">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42,66</w:t>
            </w:r>
          </w:p>
        </w:tc>
        <w:tc>
          <w:tcPr>
            <w:tcW w:w="3827"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машиностроительный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843" w:type="dxa"/>
          </w:tcPr>
          <w:p w:rsidR="00346CB5" w:rsidRPr="00D75252" w:rsidRDefault="00346CB5" w:rsidP="00A94F1A">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42,57</w:t>
            </w:r>
          </w:p>
        </w:tc>
        <w:tc>
          <w:tcPr>
            <w:tcW w:w="3827" w:type="dxa"/>
          </w:tcPr>
          <w:p w:rsidR="00A94F1A" w:rsidRPr="00D75252" w:rsidRDefault="00346CB5" w:rsidP="00A94F1A">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41,76</w:t>
            </w:r>
          </w:p>
        </w:tc>
        <w:tc>
          <w:tcPr>
            <w:tcW w:w="3827"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41,38</w:t>
            </w:r>
          </w:p>
        </w:tc>
        <w:tc>
          <w:tcPr>
            <w:tcW w:w="3827"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строить и читать графики функций</w:t>
            </w:r>
          </w:p>
        </w:tc>
      </w:tr>
      <w:tr w:rsidR="00346CB5" w:rsidRPr="00D75252" w:rsidTr="000448FF">
        <w:tc>
          <w:tcPr>
            <w:tcW w:w="1560" w:type="dxa"/>
          </w:tcPr>
          <w:p w:rsidR="00346CB5" w:rsidRPr="00D75252" w:rsidRDefault="00346CB5"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«Поволжский государственный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41,18</w:t>
            </w:r>
          </w:p>
        </w:tc>
        <w:tc>
          <w:tcPr>
            <w:tcW w:w="3827" w:type="dxa"/>
          </w:tcPr>
          <w:p w:rsidR="00346CB5" w:rsidRPr="00D75252" w:rsidRDefault="00A94F1A"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умения строить и читать графики функций</w:t>
            </w:r>
          </w:p>
        </w:tc>
      </w:tr>
      <w:tr w:rsidR="000448FF" w:rsidRPr="00D75252" w:rsidTr="000448FF">
        <w:tc>
          <w:tcPr>
            <w:tcW w:w="1560" w:type="dxa"/>
          </w:tcPr>
          <w:p w:rsidR="000448FF" w:rsidRPr="00D75252" w:rsidRDefault="000448FF"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0448FF"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среднего профессионального образования «Колледж Волжского университета имени В.Н. Татищева»</w:t>
            </w:r>
          </w:p>
        </w:tc>
        <w:tc>
          <w:tcPr>
            <w:tcW w:w="1701"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843"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39,51</w:t>
            </w:r>
          </w:p>
        </w:tc>
        <w:tc>
          <w:tcPr>
            <w:tcW w:w="3827" w:type="dxa"/>
            <w:vMerge w:val="restart"/>
          </w:tcPr>
          <w:p w:rsidR="000448FF" w:rsidRPr="00D75252" w:rsidRDefault="000448FF"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строить и читать графики функций</w:t>
            </w:r>
          </w:p>
        </w:tc>
      </w:tr>
      <w:tr w:rsidR="000448FF" w:rsidRPr="00D75252" w:rsidTr="000448FF">
        <w:tc>
          <w:tcPr>
            <w:tcW w:w="1560" w:type="dxa"/>
          </w:tcPr>
          <w:p w:rsidR="000448FF" w:rsidRPr="00D75252" w:rsidRDefault="000448FF"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0448FF"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экономический университет»</w:t>
            </w:r>
          </w:p>
        </w:tc>
        <w:tc>
          <w:tcPr>
            <w:tcW w:w="1701"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843"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38,95</w:t>
            </w:r>
          </w:p>
        </w:tc>
        <w:tc>
          <w:tcPr>
            <w:tcW w:w="3827" w:type="dxa"/>
            <w:vMerge/>
          </w:tcPr>
          <w:p w:rsidR="000448FF" w:rsidRPr="00D75252" w:rsidRDefault="000448FF" w:rsidP="00346CB5">
            <w:pPr>
              <w:contextualSpacing/>
              <w:jc w:val="center"/>
              <w:rPr>
                <w:rFonts w:ascii="Times New Roman" w:hAnsi="Times New Roman" w:cs="Times New Roman"/>
                <w:sz w:val="26"/>
                <w:szCs w:val="26"/>
              </w:rPr>
            </w:pPr>
          </w:p>
        </w:tc>
      </w:tr>
      <w:tr w:rsidR="000448FF" w:rsidRPr="00D75252" w:rsidTr="000448FF">
        <w:tc>
          <w:tcPr>
            <w:tcW w:w="1560" w:type="dxa"/>
          </w:tcPr>
          <w:p w:rsidR="000448FF" w:rsidRPr="00D75252" w:rsidRDefault="000448FF"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0448FF"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701"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843"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37,8</w:t>
            </w:r>
          </w:p>
        </w:tc>
        <w:tc>
          <w:tcPr>
            <w:tcW w:w="3827" w:type="dxa"/>
            <w:vMerge w:val="restart"/>
          </w:tcPr>
          <w:p w:rsidR="000448FF"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строить и читать графики функций</w:t>
            </w:r>
          </w:p>
        </w:tc>
      </w:tr>
      <w:tr w:rsidR="000448FF" w:rsidRPr="00D75252" w:rsidTr="000448FF">
        <w:tc>
          <w:tcPr>
            <w:tcW w:w="1560" w:type="dxa"/>
          </w:tcPr>
          <w:p w:rsidR="000448FF" w:rsidRPr="00D75252" w:rsidRDefault="000448FF"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0448FF"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701"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843"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37,5</w:t>
            </w:r>
          </w:p>
        </w:tc>
        <w:tc>
          <w:tcPr>
            <w:tcW w:w="3827" w:type="dxa"/>
            <w:vMerge/>
          </w:tcPr>
          <w:p w:rsidR="000448FF" w:rsidRPr="00D75252" w:rsidRDefault="000448FF" w:rsidP="00346CB5">
            <w:pPr>
              <w:contextualSpacing/>
              <w:jc w:val="center"/>
              <w:rPr>
                <w:rFonts w:ascii="Times New Roman" w:hAnsi="Times New Roman" w:cs="Times New Roman"/>
                <w:sz w:val="26"/>
                <w:szCs w:val="26"/>
              </w:rPr>
            </w:pPr>
          </w:p>
        </w:tc>
      </w:tr>
      <w:tr w:rsidR="000448FF" w:rsidRPr="00D75252" w:rsidTr="000448FF">
        <w:tc>
          <w:tcPr>
            <w:tcW w:w="1560" w:type="dxa"/>
          </w:tcPr>
          <w:p w:rsidR="000448FF" w:rsidRPr="00D75252" w:rsidRDefault="000448FF"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0448FF"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химико-технологический техникум»</w:t>
            </w:r>
          </w:p>
        </w:tc>
        <w:tc>
          <w:tcPr>
            <w:tcW w:w="1701"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843"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36,56</w:t>
            </w:r>
          </w:p>
        </w:tc>
        <w:tc>
          <w:tcPr>
            <w:tcW w:w="3827" w:type="dxa"/>
            <w:vMerge w:val="restart"/>
          </w:tcPr>
          <w:p w:rsidR="000448FF"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w:t>
            </w:r>
            <w:r w:rsidRPr="00D75252">
              <w:rPr>
                <w:rFonts w:ascii="Times New Roman" w:hAnsi="Times New Roman" w:cs="Times New Roman"/>
                <w:i/>
                <w:sz w:val="26"/>
                <w:szCs w:val="26"/>
              </w:rPr>
              <w:lastRenderedPageBreak/>
              <w:t>формирование умений строить и читать графики функций</w:t>
            </w:r>
          </w:p>
        </w:tc>
      </w:tr>
      <w:tr w:rsidR="000448FF" w:rsidRPr="00D75252" w:rsidTr="000448FF">
        <w:tc>
          <w:tcPr>
            <w:tcW w:w="1560" w:type="dxa"/>
          </w:tcPr>
          <w:p w:rsidR="000448FF" w:rsidRPr="00D75252" w:rsidRDefault="000448FF"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0448FF"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металлургический колледж»</w:t>
            </w:r>
          </w:p>
        </w:tc>
        <w:tc>
          <w:tcPr>
            <w:tcW w:w="1701"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843"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35,97</w:t>
            </w:r>
          </w:p>
        </w:tc>
        <w:tc>
          <w:tcPr>
            <w:tcW w:w="3827" w:type="dxa"/>
            <w:vMerge/>
          </w:tcPr>
          <w:p w:rsidR="000448FF" w:rsidRPr="00D75252" w:rsidRDefault="000448FF" w:rsidP="00346CB5">
            <w:pPr>
              <w:contextualSpacing/>
              <w:jc w:val="center"/>
              <w:rPr>
                <w:rFonts w:ascii="Times New Roman" w:hAnsi="Times New Roman" w:cs="Times New Roman"/>
                <w:sz w:val="26"/>
                <w:szCs w:val="26"/>
              </w:rPr>
            </w:pPr>
          </w:p>
        </w:tc>
      </w:tr>
      <w:tr w:rsidR="000448FF" w:rsidRPr="00D75252" w:rsidTr="000448FF">
        <w:tc>
          <w:tcPr>
            <w:tcW w:w="1560" w:type="dxa"/>
          </w:tcPr>
          <w:p w:rsidR="000448FF" w:rsidRPr="00D75252" w:rsidRDefault="000448FF"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0448FF"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701"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843"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31,71</w:t>
            </w:r>
          </w:p>
        </w:tc>
        <w:tc>
          <w:tcPr>
            <w:tcW w:w="3827" w:type="dxa"/>
            <w:vMerge w:val="restart"/>
          </w:tcPr>
          <w:p w:rsidR="000448FF"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строить и читать графики функций</w:t>
            </w:r>
          </w:p>
        </w:tc>
      </w:tr>
      <w:tr w:rsidR="000448FF" w:rsidRPr="00D75252" w:rsidTr="000448FF">
        <w:tc>
          <w:tcPr>
            <w:tcW w:w="1560" w:type="dxa"/>
          </w:tcPr>
          <w:p w:rsidR="000448FF" w:rsidRPr="00D75252" w:rsidRDefault="000448FF"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0448FF"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«Сергиевский губернский техникум»</w:t>
            </w:r>
          </w:p>
        </w:tc>
        <w:tc>
          <w:tcPr>
            <w:tcW w:w="1701"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43"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3827" w:type="dxa"/>
            <w:vMerge/>
          </w:tcPr>
          <w:p w:rsidR="000448FF" w:rsidRPr="00D75252" w:rsidRDefault="000448FF" w:rsidP="00346CB5">
            <w:pPr>
              <w:contextualSpacing/>
              <w:jc w:val="center"/>
              <w:rPr>
                <w:rFonts w:ascii="Times New Roman" w:hAnsi="Times New Roman" w:cs="Times New Roman"/>
                <w:sz w:val="26"/>
                <w:szCs w:val="26"/>
              </w:rPr>
            </w:pPr>
          </w:p>
        </w:tc>
      </w:tr>
      <w:tr w:rsidR="000448FF" w:rsidRPr="00D75252" w:rsidTr="000448FF">
        <w:tc>
          <w:tcPr>
            <w:tcW w:w="1560" w:type="dxa"/>
          </w:tcPr>
          <w:p w:rsidR="000448FF" w:rsidRPr="00D75252" w:rsidRDefault="000448FF"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0448FF"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701"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843"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29,17</w:t>
            </w:r>
          </w:p>
        </w:tc>
        <w:tc>
          <w:tcPr>
            <w:tcW w:w="3827" w:type="dxa"/>
            <w:vMerge w:val="restart"/>
          </w:tcPr>
          <w:p w:rsidR="000448FF"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строить и читать графики функций</w:t>
            </w:r>
          </w:p>
        </w:tc>
      </w:tr>
      <w:tr w:rsidR="000448FF" w:rsidRPr="00D75252" w:rsidTr="000448FF">
        <w:tc>
          <w:tcPr>
            <w:tcW w:w="1560" w:type="dxa"/>
          </w:tcPr>
          <w:p w:rsidR="000448FF" w:rsidRPr="00D75252" w:rsidRDefault="000448FF" w:rsidP="001903B4">
            <w:pPr>
              <w:numPr>
                <w:ilvl w:val="0"/>
                <w:numId w:val="29"/>
              </w:numPr>
              <w:spacing w:after="160" w:line="259" w:lineRule="auto"/>
              <w:contextualSpacing/>
              <w:jc w:val="center"/>
              <w:rPr>
                <w:rFonts w:ascii="Times New Roman" w:hAnsi="Times New Roman" w:cs="Times New Roman"/>
                <w:sz w:val="26"/>
                <w:szCs w:val="26"/>
              </w:rPr>
            </w:pPr>
          </w:p>
        </w:tc>
        <w:tc>
          <w:tcPr>
            <w:tcW w:w="5953" w:type="dxa"/>
          </w:tcPr>
          <w:p w:rsidR="000448FF"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701"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43" w:type="dxa"/>
          </w:tcPr>
          <w:p w:rsidR="000448FF" w:rsidRPr="00D75252" w:rsidRDefault="000448F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16,67</w:t>
            </w:r>
          </w:p>
        </w:tc>
        <w:tc>
          <w:tcPr>
            <w:tcW w:w="3827" w:type="dxa"/>
            <w:vMerge/>
          </w:tcPr>
          <w:p w:rsidR="000448FF" w:rsidRPr="00D75252" w:rsidRDefault="000448FF" w:rsidP="00346CB5">
            <w:pPr>
              <w:contextualSpacing/>
              <w:jc w:val="center"/>
              <w:rPr>
                <w:rFonts w:ascii="Times New Roman" w:hAnsi="Times New Roman" w:cs="Times New Roman"/>
                <w:sz w:val="26"/>
                <w:szCs w:val="26"/>
              </w:rPr>
            </w:pPr>
          </w:p>
        </w:tc>
      </w:tr>
    </w:tbl>
    <w:p w:rsidR="000448FF" w:rsidRPr="00D75252" w:rsidRDefault="000448FF" w:rsidP="00346CB5">
      <w:pPr>
        <w:spacing w:before="240" w:after="0" w:line="276" w:lineRule="auto"/>
        <w:jc w:val="right"/>
        <w:rPr>
          <w:rFonts w:ascii="Times New Roman" w:hAnsi="Times New Roman" w:cs="Times New Roman"/>
          <w:sz w:val="28"/>
          <w:szCs w:val="28"/>
        </w:rPr>
      </w:pPr>
    </w:p>
    <w:p w:rsidR="000448FF" w:rsidRPr="00D75252" w:rsidRDefault="000448FF">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0448FF"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145</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9 </w:t>
      </w:r>
      <w:r w:rsidRPr="00D75252">
        <w:rPr>
          <w:rFonts w:ascii="Times New Roman" w:hAnsi="Times New Roman" w:cs="Times New Roman"/>
          <w:sz w:val="28"/>
          <w:szCs w:val="28"/>
        </w:rPr>
        <w:t>- осуществлять практические расчёты по формулам; составлять несложные формулы, выражающие зависимости между величинами</w:t>
      </w:r>
    </w:p>
    <w:tbl>
      <w:tblPr>
        <w:tblStyle w:val="2"/>
        <w:tblW w:w="14879" w:type="dxa"/>
        <w:jc w:val="center"/>
        <w:tblLayout w:type="fixed"/>
        <w:tblLook w:val="04A0" w:firstRow="1" w:lastRow="0" w:firstColumn="1" w:lastColumn="0" w:noHBand="0" w:noVBand="1"/>
      </w:tblPr>
      <w:tblGrid>
        <w:gridCol w:w="1560"/>
        <w:gridCol w:w="4677"/>
        <w:gridCol w:w="1843"/>
        <w:gridCol w:w="1838"/>
        <w:gridCol w:w="4961"/>
      </w:tblGrid>
      <w:tr w:rsidR="00346CB5" w:rsidRPr="00D75252" w:rsidTr="000448FF">
        <w:trPr>
          <w:jc w:val="center"/>
        </w:trPr>
        <w:tc>
          <w:tcPr>
            <w:tcW w:w="1560"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Позиция </w:t>
            </w:r>
          </w:p>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в рейтинге</w:t>
            </w:r>
          </w:p>
        </w:tc>
        <w:tc>
          <w:tcPr>
            <w:tcW w:w="4677" w:type="dxa"/>
          </w:tcPr>
          <w:p w:rsidR="00346CB5" w:rsidRPr="00D75252" w:rsidRDefault="00346CB5" w:rsidP="000448F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961"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96</w:t>
            </w:r>
          </w:p>
        </w:tc>
        <w:tc>
          <w:tcPr>
            <w:tcW w:w="4961" w:type="dxa"/>
          </w:tcPr>
          <w:p w:rsidR="000448FF" w:rsidRPr="00D75252" w:rsidRDefault="00346CB5"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5927D7" w:rsidP="000448FF">
            <w:pPr>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346CB5" w:rsidRPr="00D75252">
              <w:rPr>
                <w:rFonts w:ascii="Times New Roman" w:hAnsi="Times New Roman" w:cs="Times New Roman"/>
                <w:sz w:val="26"/>
                <w:szCs w:val="26"/>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93,33</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«Профессиональное училище с. Домашка»</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89,13</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Pr="00D75252">
              <w:rPr>
                <w:rFonts w:ascii="Times New Roman" w:hAnsi="Times New Roman" w:cs="Times New Roman"/>
                <w:sz w:val="26"/>
                <w:szCs w:val="26"/>
              </w:rPr>
              <w:lastRenderedPageBreak/>
              <w:t>«Самарский государственный экономический университет»</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95</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82,11</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умения осуществлять практические расчёты по формулам; </w:t>
            </w:r>
            <w:r w:rsidRPr="00D75252">
              <w:rPr>
                <w:rFonts w:ascii="Times New Roman" w:hAnsi="Times New Roman" w:cs="Times New Roman"/>
                <w:i/>
                <w:sz w:val="26"/>
                <w:szCs w:val="26"/>
              </w:rPr>
              <w:lastRenderedPageBreak/>
              <w:t>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0448FF" w:rsidP="000448FF">
            <w:pPr>
              <w:jc w:val="center"/>
              <w:rPr>
                <w:rFonts w:ascii="Times New Roman" w:hAnsi="Times New Roman" w:cs="Times New Roman"/>
                <w:sz w:val="26"/>
                <w:szCs w:val="26"/>
              </w:rPr>
            </w:pPr>
            <w:r w:rsidRPr="00D75252">
              <w:rPr>
                <w:rFonts w:ascii="Times New Roman" w:hAnsi="Times New Roman" w:cs="Times New Roman"/>
                <w:sz w:val="26"/>
                <w:szCs w:val="26"/>
              </w:rPr>
              <w:t>С</w:t>
            </w:r>
            <w:r w:rsidR="00346CB5" w:rsidRPr="00D75252">
              <w:rPr>
                <w:rFonts w:ascii="Times New Roman" w:hAnsi="Times New Roman" w:cs="Times New Roman"/>
                <w:sz w:val="26"/>
                <w:szCs w:val="26"/>
              </w:rPr>
              <w:t>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80,86</w:t>
            </w:r>
          </w:p>
        </w:tc>
        <w:tc>
          <w:tcPr>
            <w:tcW w:w="4961" w:type="dxa"/>
          </w:tcPr>
          <w:p w:rsidR="000448FF" w:rsidRPr="00D75252" w:rsidRDefault="000448FF"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79,61</w:t>
            </w:r>
          </w:p>
        </w:tc>
        <w:tc>
          <w:tcPr>
            <w:tcW w:w="4961" w:type="dxa"/>
          </w:tcPr>
          <w:p w:rsidR="000448FF" w:rsidRPr="00D75252" w:rsidRDefault="000448FF"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«Алексеевское профессиональное училище»</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41</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78,05</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Поддерживать на уровне не ниже достигнутого умения осуществлять практические расчёты по формулам; </w:t>
            </w:r>
            <w:r w:rsidRPr="00D75252">
              <w:rPr>
                <w:rFonts w:ascii="Times New Roman" w:hAnsi="Times New Roman" w:cs="Times New Roman"/>
                <w:i/>
                <w:sz w:val="26"/>
                <w:szCs w:val="26"/>
              </w:rPr>
              <w:lastRenderedPageBreak/>
              <w:t>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76,58</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75,34</w:t>
            </w:r>
          </w:p>
        </w:tc>
        <w:tc>
          <w:tcPr>
            <w:tcW w:w="4961" w:type="dxa"/>
          </w:tcPr>
          <w:p w:rsidR="000448FF" w:rsidRPr="00D75252" w:rsidRDefault="000448FF"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74,73</w:t>
            </w:r>
          </w:p>
        </w:tc>
        <w:tc>
          <w:tcPr>
            <w:tcW w:w="4961" w:type="dxa"/>
          </w:tcPr>
          <w:p w:rsidR="000448FF" w:rsidRPr="00D75252" w:rsidRDefault="00346CB5"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w:t>
            </w:r>
            <w:r w:rsidR="000448FF"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осуществлять практические расчёты по формулам; составлять несложные формулы, выражающие зависимости между величинами </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74,32</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73,33</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70,73</w:t>
            </w:r>
          </w:p>
        </w:tc>
        <w:tc>
          <w:tcPr>
            <w:tcW w:w="4961" w:type="dxa"/>
          </w:tcPr>
          <w:p w:rsidR="000448FF" w:rsidRPr="00D75252" w:rsidRDefault="000448FF"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70,16</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69,71</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68,49</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машиностроительный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65,86</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838" w:type="dxa"/>
            <w:vAlign w:val="bottom"/>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63,45</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63,41</w:t>
            </w:r>
          </w:p>
        </w:tc>
        <w:tc>
          <w:tcPr>
            <w:tcW w:w="4961" w:type="dxa"/>
          </w:tcPr>
          <w:p w:rsidR="000448FF" w:rsidRPr="00D75252" w:rsidRDefault="000448FF" w:rsidP="000448F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химико-технологический техникум»</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62,37</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62,26</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w:t>
            </w:r>
          </w:p>
        </w:tc>
        <w:tc>
          <w:tcPr>
            <w:tcW w:w="4961" w:type="dxa"/>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w:t>
            </w:r>
            <w:r w:rsidR="000448FF" w:rsidRPr="00D75252">
              <w:rPr>
                <w:rFonts w:ascii="Times New Roman" w:hAnsi="Times New Roman" w:cs="Times New Roman"/>
                <w:sz w:val="26"/>
                <w:szCs w:val="26"/>
              </w:rPr>
              <w:t>ический колледж им. П. </w:t>
            </w:r>
            <w:r w:rsidRPr="00D75252">
              <w:rPr>
                <w:rFonts w:ascii="Times New Roman" w:hAnsi="Times New Roman" w:cs="Times New Roman"/>
                <w:sz w:val="26"/>
                <w:szCs w:val="26"/>
              </w:rPr>
              <w:t>Мачнева»</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59,44</w:t>
            </w:r>
          </w:p>
        </w:tc>
        <w:tc>
          <w:tcPr>
            <w:tcW w:w="4961" w:type="dxa"/>
            <w:vMerge w:val="restart"/>
          </w:tcPr>
          <w:p w:rsidR="00346CB5" w:rsidRPr="00D75252" w:rsidRDefault="000448F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838" w:type="dxa"/>
            <w:vAlign w:val="bottom"/>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58,23</w:t>
            </w:r>
          </w:p>
        </w:tc>
        <w:tc>
          <w:tcPr>
            <w:tcW w:w="4961" w:type="dxa"/>
            <w:vMerge/>
          </w:tcPr>
          <w:p w:rsidR="00346CB5" w:rsidRPr="00D75252" w:rsidRDefault="00346CB5" w:rsidP="00346CB5">
            <w:pPr>
              <w:contextualSpacing/>
              <w:jc w:val="center"/>
              <w:rPr>
                <w:rFonts w:ascii="Times New Roman" w:hAnsi="Times New Roman" w:cs="Times New Roman"/>
                <w:sz w:val="26"/>
                <w:szCs w:val="26"/>
              </w:rPr>
            </w:pP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57,38</w:t>
            </w:r>
          </w:p>
        </w:tc>
        <w:tc>
          <w:tcPr>
            <w:tcW w:w="4961" w:type="dxa"/>
          </w:tcPr>
          <w:p w:rsidR="00FA723B" w:rsidRPr="00D75252" w:rsidRDefault="00FA723B" w:rsidP="00FA723B">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56,7</w:t>
            </w:r>
          </w:p>
        </w:tc>
        <w:tc>
          <w:tcPr>
            <w:tcW w:w="4961" w:type="dxa"/>
          </w:tcPr>
          <w:p w:rsidR="00346CB5" w:rsidRPr="00D75252" w:rsidRDefault="00FA723B"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56,48</w:t>
            </w:r>
          </w:p>
        </w:tc>
        <w:tc>
          <w:tcPr>
            <w:tcW w:w="4961" w:type="dxa"/>
          </w:tcPr>
          <w:p w:rsidR="00346CB5" w:rsidRPr="00D75252" w:rsidRDefault="00FA723B"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55,56</w:t>
            </w:r>
          </w:p>
        </w:tc>
        <w:tc>
          <w:tcPr>
            <w:tcW w:w="4961" w:type="dxa"/>
          </w:tcPr>
          <w:p w:rsidR="00346CB5" w:rsidRPr="00D75252" w:rsidRDefault="00FA723B" w:rsidP="00346CB5">
            <w:pPr>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FA723B">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«Поволжский государственный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918</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55,23</w:t>
            </w:r>
          </w:p>
        </w:tc>
        <w:tc>
          <w:tcPr>
            <w:tcW w:w="4961" w:type="dxa"/>
          </w:tcPr>
          <w:p w:rsidR="00346CB5" w:rsidRPr="00D75252" w:rsidRDefault="00FA723B"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умения: осуществлять практические расчёты по формулам; составлять </w:t>
            </w:r>
            <w:r w:rsidRPr="00D75252">
              <w:rPr>
                <w:rFonts w:ascii="Times New Roman" w:hAnsi="Times New Roman" w:cs="Times New Roman"/>
                <w:i/>
                <w:sz w:val="26"/>
                <w:szCs w:val="26"/>
              </w:rPr>
              <w:lastRenderedPageBreak/>
              <w:t>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55,17</w:t>
            </w:r>
          </w:p>
        </w:tc>
        <w:tc>
          <w:tcPr>
            <w:tcW w:w="4961" w:type="dxa"/>
          </w:tcPr>
          <w:p w:rsidR="00346CB5" w:rsidRPr="00D75252" w:rsidRDefault="00FA723B"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FA723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«Сергиевский губернский техникум»</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4961" w:type="dxa"/>
          </w:tcPr>
          <w:p w:rsidR="00346CB5" w:rsidRPr="00D75252" w:rsidRDefault="00FA723B"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53,89</w:t>
            </w:r>
          </w:p>
        </w:tc>
        <w:tc>
          <w:tcPr>
            <w:tcW w:w="4961" w:type="dxa"/>
          </w:tcPr>
          <w:p w:rsidR="00FA723B" w:rsidRPr="00D75252" w:rsidRDefault="00346CB5" w:rsidP="00FA723B">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 обучающихся умения</w:t>
            </w:r>
            <w:r w:rsidR="00FA723B" w:rsidRPr="00D75252">
              <w:rPr>
                <w:rFonts w:ascii="Times New Roman" w:hAnsi="Times New Roman" w:cs="Times New Roman"/>
                <w:i/>
                <w:sz w:val="26"/>
                <w:szCs w:val="26"/>
              </w:rPr>
              <w:t>:</w:t>
            </w:r>
            <w:r w:rsidRPr="00D75252">
              <w:rPr>
                <w:rFonts w:ascii="Times New Roman" w:hAnsi="Times New Roman" w:cs="Times New Roman"/>
                <w:i/>
                <w:sz w:val="26"/>
                <w:szCs w:val="26"/>
              </w:rPr>
              <w:t xml:space="preserve">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53,41</w:t>
            </w:r>
          </w:p>
        </w:tc>
        <w:tc>
          <w:tcPr>
            <w:tcW w:w="4961" w:type="dxa"/>
          </w:tcPr>
          <w:p w:rsidR="00346CB5" w:rsidRPr="00D75252" w:rsidRDefault="00FA723B"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51,97</w:t>
            </w:r>
          </w:p>
        </w:tc>
        <w:tc>
          <w:tcPr>
            <w:tcW w:w="4961" w:type="dxa"/>
          </w:tcPr>
          <w:p w:rsidR="00346CB5" w:rsidRPr="00D75252" w:rsidRDefault="00FA723B"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 обучающихся умения: осуществлять практические расчёты по формулам; составлять несложные формулы, выражающие зависимости между величинами</w:t>
            </w:r>
          </w:p>
        </w:tc>
      </w:tr>
      <w:tr w:rsidR="00346CB5" w:rsidRPr="00D75252" w:rsidTr="000448FF">
        <w:trPr>
          <w:jc w:val="center"/>
        </w:trPr>
        <w:tc>
          <w:tcPr>
            <w:tcW w:w="1560" w:type="dxa"/>
          </w:tcPr>
          <w:p w:rsidR="00346CB5" w:rsidRPr="00D75252" w:rsidRDefault="00346CB5"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0448FF">
            <w:pPr>
              <w:jc w:val="center"/>
              <w:rPr>
                <w:rFonts w:ascii="Times New Roman" w:hAnsi="Times New Roman" w:cs="Times New Roman"/>
                <w:sz w:val="26"/>
                <w:szCs w:val="26"/>
              </w:rPr>
            </w:pPr>
            <w:r w:rsidRPr="00D75252">
              <w:rPr>
                <w:rFonts w:ascii="Times New Roman" w:hAnsi="Times New Roman" w:cs="Times New Roman"/>
                <w:sz w:val="26"/>
                <w:szCs w:val="26"/>
              </w:rPr>
              <w:t xml:space="preserve">федеральное государственное образовательное учреждение высшего профессионального образования </w:t>
            </w:r>
            <w:r w:rsidRPr="00D75252">
              <w:rPr>
                <w:rFonts w:ascii="Times New Roman" w:hAnsi="Times New Roman" w:cs="Times New Roman"/>
                <w:sz w:val="26"/>
                <w:szCs w:val="26"/>
              </w:rPr>
              <w:lastRenderedPageBreak/>
              <w:t>«Самарский государственный университет путей сообщения»</w:t>
            </w:r>
          </w:p>
        </w:tc>
        <w:tc>
          <w:tcPr>
            <w:tcW w:w="1843"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240</w:t>
            </w:r>
          </w:p>
        </w:tc>
        <w:tc>
          <w:tcPr>
            <w:tcW w:w="183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51,67</w:t>
            </w:r>
          </w:p>
        </w:tc>
        <w:tc>
          <w:tcPr>
            <w:tcW w:w="4961" w:type="dxa"/>
          </w:tcPr>
          <w:p w:rsidR="00346CB5" w:rsidRPr="00D75252" w:rsidRDefault="00FA723B"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Формировать у обучающихся умения: осуществлять практические расчёты по формулам; составлять несложные </w:t>
            </w:r>
            <w:r w:rsidRPr="00D75252">
              <w:rPr>
                <w:rFonts w:ascii="Times New Roman" w:hAnsi="Times New Roman" w:cs="Times New Roman"/>
                <w:i/>
                <w:sz w:val="26"/>
                <w:szCs w:val="26"/>
              </w:rPr>
              <w:lastRenderedPageBreak/>
              <w:t>формулы, выражающие зависимости между величинами</w:t>
            </w:r>
          </w:p>
        </w:tc>
      </w:tr>
      <w:tr w:rsidR="00FA723B" w:rsidRPr="00D75252" w:rsidTr="000448FF">
        <w:trPr>
          <w:jc w:val="center"/>
        </w:trPr>
        <w:tc>
          <w:tcPr>
            <w:tcW w:w="1560" w:type="dxa"/>
          </w:tcPr>
          <w:p w:rsidR="00FA723B" w:rsidRPr="00D75252" w:rsidRDefault="00FA723B"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FA723B" w:rsidRPr="00D75252" w:rsidRDefault="00FA723B" w:rsidP="000448FF">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843" w:type="dxa"/>
          </w:tcPr>
          <w:p w:rsidR="00FA723B" w:rsidRPr="00D75252" w:rsidRDefault="00FA723B"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838" w:type="dxa"/>
          </w:tcPr>
          <w:p w:rsidR="00FA723B" w:rsidRPr="00D75252" w:rsidRDefault="00FA723B"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47,33</w:t>
            </w:r>
          </w:p>
        </w:tc>
        <w:tc>
          <w:tcPr>
            <w:tcW w:w="4961" w:type="dxa"/>
            <w:vMerge w:val="restart"/>
          </w:tcPr>
          <w:p w:rsidR="00FA723B" w:rsidRPr="00D75252" w:rsidRDefault="00FA723B" w:rsidP="00FA723B">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осуществлять практические расчёты по формулам; составлять несложные формулы, выражающие зависимости между величинами</w:t>
            </w:r>
          </w:p>
        </w:tc>
      </w:tr>
      <w:tr w:rsidR="00FA723B" w:rsidRPr="00D75252" w:rsidTr="000448FF">
        <w:trPr>
          <w:jc w:val="center"/>
        </w:trPr>
        <w:tc>
          <w:tcPr>
            <w:tcW w:w="1560" w:type="dxa"/>
          </w:tcPr>
          <w:p w:rsidR="00FA723B" w:rsidRPr="00D75252" w:rsidRDefault="00FA723B"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FA723B" w:rsidRPr="00D75252" w:rsidRDefault="00FA723B" w:rsidP="000448F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металлургический колледж»</w:t>
            </w:r>
          </w:p>
        </w:tc>
        <w:tc>
          <w:tcPr>
            <w:tcW w:w="1843" w:type="dxa"/>
          </w:tcPr>
          <w:p w:rsidR="00FA723B" w:rsidRPr="00D75252" w:rsidRDefault="00FA723B"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838" w:type="dxa"/>
          </w:tcPr>
          <w:p w:rsidR="00FA723B" w:rsidRPr="00D75252" w:rsidRDefault="00FA723B"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46,76</w:t>
            </w:r>
          </w:p>
        </w:tc>
        <w:tc>
          <w:tcPr>
            <w:tcW w:w="4961" w:type="dxa"/>
            <w:vMerge/>
          </w:tcPr>
          <w:p w:rsidR="00FA723B" w:rsidRPr="00D75252" w:rsidRDefault="00FA723B" w:rsidP="00346CB5">
            <w:pPr>
              <w:contextualSpacing/>
              <w:jc w:val="center"/>
              <w:rPr>
                <w:rFonts w:ascii="Times New Roman" w:hAnsi="Times New Roman" w:cs="Times New Roman"/>
                <w:sz w:val="26"/>
                <w:szCs w:val="26"/>
              </w:rPr>
            </w:pPr>
          </w:p>
        </w:tc>
      </w:tr>
      <w:tr w:rsidR="00FA723B" w:rsidRPr="00D75252" w:rsidTr="000448FF">
        <w:trPr>
          <w:jc w:val="center"/>
        </w:trPr>
        <w:tc>
          <w:tcPr>
            <w:tcW w:w="1560" w:type="dxa"/>
          </w:tcPr>
          <w:p w:rsidR="00FA723B" w:rsidRPr="00D75252" w:rsidRDefault="00FA723B"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FA723B" w:rsidRPr="00D75252" w:rsidRDefault="00FA723B" w:rsidP="00FA723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843" w:type="dxa"/>
          </w:tcPr>
          <w:p w:rsidR="00FA723B" w:rsidRPr="00D75252" w:rsidRDefault="00FA723B"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838" w:type="dxa"/>
          </w:tcPr>
          <w:p w:rsidR="00FA723B" w:rsidRPr="00D75252" w:rsidRDefault="00FA723B"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46,67</w:t>
            </w:r>
          </w:p>
        </w:tc>
        <w:tc>
          <w:tcPr>
            <w:tcW w:w="4961" w:type="dxa"/>
            <w:vMerge w:val="restart"/>
          </w:tcPr>
          <w:p w:rsidR="00FA723B" w:rsidRPr="00D75252" w:rsidRDefault="00FA723B" w:rsidP="00FA723B">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осуществлять практические расчёты по формулам; составлять несложные формулы, выражающие зависимости между величинами</w:t>
            </w:r>
          </w:p>
        </w:tc>
      </w:tr>
      <w:tr w:rsidR="00FA723B" w:rsidRPr="00D75252" w:rsidTr="000448FF">
        <w:trPr>
          <w:jc w:val="center"/>
        </w:trPr>
        <w:tc>
          <w:tcPr>
            <w:tcW w:w="1560" w:type="dxa"/>
          </w:tcPr>
          <w:p w:rsidR="00FA723B" w:rsidRPr="00D75252" w:rsidRDefault="00FA723B"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FA723B" w:rsidRPr="00D75252" w:rsidRDefault="00FA723B" w:rsidP="00FA723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843" w:type="dxa"/>
          </w:tcPr>
          <w:p w:rsidR="00FA723B" w:rsidRPr="00D75252" w:rsidRDefault="00FA723B"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838" w:type="dxa"/>
            <w:vAlign w:val="bottom"/>
          </w:tcPr>
          <w:p w:rsidR="00FA723B" w:rsidRPr="00D75252" w:rsidRDefault="00FA723B"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44,62</w:t>
            </w:r>
          </w:p>
        </w:tc>
        <w:tc>
          <w:tcPr>
            <w:tcW w:w="4961" w:type="dxa"/>
            <w:vMerge/>
          </w:tcPr>
          <w:p w:rsidR="00FA723B" w:rsidRPr="00D75252" w:rsidRDefault="00FA723B" w:rsidP="00FA723B">
            <w:pPr>
              <w:contextualSpacing/>
              <w:jc w:val="center"/>
              <w:rPr>
                <w:rFonts w:ascii="Times New Roman" w:hAnsi="Times New Roman" w:cs="Times New Roman"/>
                <w:sz w:val="26"/>
                <w:szCs w:val="26"/>
              </w:rPr>
            </w:pPr>
          </w:p>
        </w:tc>
      </w:tr>
      <w:tr w:rsidR="00341DE9" w:rsidRPr="00D75252" w:rsidTr="000448FF">
        <w:trPr>
          <w:jc w:val="center"/>
        </w:trPr>
        <w:tc>
          <w:tcPr>
            <w:tcW w:w="1560" w:type="dxa"/>
          </w:tcPr>
          <w:p w:rsidR="00341DE9" w:rsidRPr="00D75252" w:rsidRDefault="00341DE9"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1DE9" w:rsidRPr="00D75252" w:rsidRDefault="00341DE9" w:rsidP="00FA723B">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среднего профессионального образования «Колледж Волжского университета имени В.Н. Татищева»</w:t>
            </w:r>
          </w:p>
        </w:tc>
        <w:tc>
          <w:tcPr>
            <w:tcW w:w="1843" w:type="dxa"/>
          </w:tcPr>
          <w:p w:rsidR="00341DE9" w:rsidRPr="00D75252" w:rsidRDefault="00341DE9"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838" w:type="dxa"/>
          </w:tcPr>
          <w:p w:rsidR="00341DE9" w:rsidRPr="00D75252" w:rsidRDefault="00341DE9"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40,74</w:t>
            </w:r>
          </w:p>
        </w:tc>
        <w:tc>
          <w:tcPr>
            <w:tcW w:w="4961" w:type="dxa"/>
            <w:vMerge w:val="restart"/>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осуществлять практические расчёты по формулам; составлять несложные формулы, выражающие зависимости между величинами</w:t>
            </w:r>
          </w:p>
        </w:tc>
      </w:tr>
      <w:tr w:rsidR="00341DE9" w:rsidRPr="00D75252" w:rsidTr="000448FF">
        <w:trPr>
          <w:jc w:val="center"/>
        </w:trPr>
        <w:tc>
          <w:tcPr>
            <w:tcW w:w="1560" w:type="dxa"/>
          </w:tcPr>
          <w:p w:rsidR="00341DE9" w:rsidRPr="00D75252" w:rsidRDefault="00341DE9"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1DE9" w:rsidRPr="00D75252" w:rsidRDefault="00341DE9" w:rsidP="00FA723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843" w:type="dxa"/>
          </w:tcPr>
          <w:p w:rsidR="00341DE9" w:rsidRPr="00D75252" w:rsidRDefault="00341DE9"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838" w:type="dxa"/>
          </w:tcPr>
          <w:p w:rsidR="00341DE9" w:rsidRPr="00D75252" w:rsidRDefault="00341DE9"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40</w:t>
            </w:r>
          </w:p>
        </w:tc>
        <w:tc>
          <w:tcPr>
            <w:tcW w:w="4961" w:type="dxa"/>
            <w:vMerge/>
          </w:tcPr>
          <w:p w:rsidR="00341DE9" w:rsidRPr="00D75252" w:rsidRDefault="00341DE9" w:rsidP="00341DE9">
            <w:pPr>
              <w:contextualSpacing/>
              <w:jc w:val="center"/>
              <w:rPr>
                <w:rFonts w:ascii="Times New Roman" w:hAnsi="Times New Roman" w:cs="Times New Roman"/>
                <w:sz w:val="26"/>
                <w:szCs w:val="26"/>
              </w:rPr>
            </w:pPr>
          </w:p>
        </w:tc>
      </w:tr>
      <w:tr w:rsidR="00FA723B" w:rsidRPr="00D75252" w:rsidTr="000448FF">
        <w:trPr>
          <w:jc w:val="center"/>
        </w:trPr>
        <w:tc>
          <w:tcPr>
            <w:tcW w:w="1560" w:type="dxa"/>
          </w:tcPr>
          <w:p w:rsidR="00FA723B" w:rsidRPr="00D75252" w:rsidRDefault="00FA723B"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FA723B" w:rsidRPr="00D75252" w:rsidRDefault="00FA723B" w:rsidP="00FA723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843" w:type="dxa"/>
          </w:tcPr>
          <w:p w:rsidR="00FA723B" w:rsidRPr="00D75252" w:rsidRDefault="00FA723B"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838" w:type="dxa"/>
          </w:tcPr>
          <w:p w:rsidR="00FA723B" w:rsidRPr="00D75252" w:rsidRDefault="00FA723B"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31,87</w:t>
            </w:r>
          </w:p>
        </w:tc>
        <w:tc>
          <w:tcPr>
            <w:tcW w:w="4961" w:type="dxa"/>
          </w:tcPr>
          <w:p w:rsidR="00FA723B" w:rsidRPr="00D75252" w:rsidRDefault="00341DE9" w:rsidP="00FA723B">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осуществлять практические расчёты по формулам; составлять несложные формулы, выражающие зависимости между величинами</w:t>
            </w:r>
          </w:p>
        </w:tc>
      </w:tr>
      <w:tr w:rsidR="00341DE9" w:rsidRPr="00D75252" w:rsidTr="000448FF">
        <w:trPr>
          <w:jc w:val="center"/>
        </w:trPr>
        <w:tc>
          <w:tcPr>
            <w:tcW w:w="1560" w:type="dxa"/>
          </w:tcPr>
          <w:p w:rsidR="00341DE9" w:rsidRPr="00D75252" w:rsidRDefault="00341DE9"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1DE9" w:rsidRPr="00D75252" w:rsidRDefault="00341DE9" w:rsidP="00FA723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843" w:type="dxa"/>
          </w:tcPr>
          <w:p w:rsidR="00341DE9" w:rsidRPr="00D75252" w:rsidRDefault="00341DE9"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838" w:type="dxa"/>
          </w:tcPr>
          <w:p w:rsidR="00341DE9" w:rsidRPr="00D75252" w:rsidRDefault="00341DE9"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26,39</w:t>
            </w:r>
          </w:p>
        </w:tc>
        <w:tc>
          <w:tcPr>
            <w:tcW w:w="4961" w:type="dxa"/>
            <w:vMerge w:val="restart"/>
          </w:tcPr>
          <w:p w:rsidR="00341DE9" w:rsidRPr="00D75252" w:rsidRDefault="00341DE9" w:rsidP="00FA723B">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осуществлять практические расчёты по формулам; составлять несложные формулы, выражающие зависимости между величинами</w:t>
            </w:r>
          </w:p>
        </w:tc>
      </w:tr>
      <w:tr w:rsidR="00341DE9" w:rsidRPr="00D75252" w:rsidTr="000448FF">
        <w:trPr>
          <w:jc w:val="center"/>
        </w:trPr>
        <w:tc>
          <w:tcPr>
            <w:tcW w:w="1560" w:type="dxa"/>
          </w:tcPr>
          <w:p w:rsidR="00341DE9" w:rsidRPr="00D75252" w:rsidRDefault="00341DE9" w:rsidP="001903B4">
            <w:pPr>
              <w:numPr>
                <w:ilvl w:val="0"/>
                <w:numId w:val="30"/>
              </w:numPr>
              <w:spacing w:after="160" w:line="259" w:lineRule="auto"/>
              <w:contextualSpacing/>
              <w:jc w:val="center"/>
              <w:rPr>
                <w:rFonts w:ascii="Times New Roman" w:hAnsi="Times New Roman" w:cs="Times New Roman"/>
                <w:sz w:val="26"/>
                <w:szCs w:val="26"/>
              </w:rPr>
            </w:pPr>
          </w:p>
        </w:tc>
        <w:tc>
          <w:tcPr>
            <w:tcW w:w="4677" w:type="dxa"/>
          </w:tcPr>
          <w:p w:rsidR="00341DE9" w:rsidRPr="00D75252" w:rsidRDefault="00341DE9" w:rsidP="00FA723B">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843" w:type="dxa"/>
          </w:tcPr>
          <w:p w:rsidR="00341DE9" w:rsidRPr="00D75252" w:rsidRDefault="00341DE9"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838" w:type="dxa"/>
          </w:tcPr>
          <w:p w:rsidR="00341DE9" w:rsidRPr="00D75252" w:rsidRDefault="00341DE9" w:rsidP="00FA723B">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10,42</w:t>
            </w:r>
          </w:p>
        </w:tc>
        <w:tc>
          <w:tcPr>
            <w:tcW w:w="4961" w:type="dxa"/>
            <w:vMerge/>
          </w:tcPr>
          <w:p w:rsidR="00341DE9" w:rsidRPr="00D75252" w:rsidRDefault="00341DE9" w:rsidP="00FA723B">
            <w:pPr>
              <w:contextualSpacing/>
              <w:jc w:val="center"/>
              <w:rPr>
                <w:rFonts w:ascii="Times New Roman" w:hAnsi="Times New Roman" w:cs="Times New Roman"/>
                <w:sz w:val="26"/>
                <w:szCs w:val="26"/>
              </w:rPr>
            </w:pPr>
          </w:p>
        </w:tc>
      </w:tr>
    </w:tbl>
    <w:p w:rsidR="00346CB5" w:rsidRPr="00D75252" w:rsidRDefault="00346CB5" w:rsidP="00346CB5">
      <w:pPr>
        <w:spacing w:before="240" w:after="0" w:line="276" w:lineRule="auto"/>
        <w:jc w:val="center"/>
        <w:rPr>
          <w:rFonts w:ascii="Times New Roman" w:hAnsi="Times New Roman" w:cs="Times New Roman"/>
          <w:sz w:val="28"/>
          <w:szCs w:val="28"/>
        </w:rPr>
      </w:pPr>
    </w:p>
    <w:p w:rsidR="00341DE9" w:rsidRPr="00D75252" w:rsidRDefault="00341DE9">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341DE9"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146</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w:t>
      </w:r>
      <w:r w:rsidR="00341DE9" w:rsidRPr="00D75252">
        <w:rPr>
          <w:rFonts w:ascii="Times New Roman" w:hAnsi="Times New Roman" w:cs="Times New Roman"/>
          <w:b/>
          <w:sz w:val="28"/>
          <w:szCs w:val="28"/>
        </w:rPr>
        <w:t xml:space="preserve">10 </w:t>
      </w:r>
      <w:r w:rsidRPr="00D75252">
        <w:rPr>
          <w:rFonts w:ascii="Times New Roman" w:hAnsi="Times New Roman" w:cs="Times New Roman"/>
          <w:sz w:val="28"/>
          <w:szCs w:val="28"/>
        </w:rPr>
        <w:t>- Уметь решать уравнения, неравенства и их системы</w:t>
      </w:r>
    </w:p>
    <w:tbl>
      <w:tblPr>
        <w:tblStyle w:val="2"/>
        <w:tblW w:w="15027" w:type="dxa"/>
        <w:tblInd w:w="-5" w:type="dxa"/>
        <w:tblLayout w:type="fixed"/>
        <w:tblLook w:val="04A0" w:firstRow="1" w:lastRow="0" w:firstColumn="1" w:lastColumn="0" w:noHBand="0" w:noVBand="1"/>
      </w:tblPr>
      <w:tblGrid>
        <w:gridCol w:w="1560"/>
        <w:gridCol w:w="4536"/>
        <w:gridCol w:w="1701"/>
        <w:gridCol w:w="1701"/>
        <w:gridCol w:w="5529"/>
      </w:tblGrid>
      <w:tr w:rsidR="00346CB5" w:rsidRPr="00D75252" w:rsidTr="000223E1">
        <w:tc>
          <w:tcPr>
            <w:tcW w:w="1560"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Позиция </w:t>
            </w:r>
          </w:p>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в рейтинге</w:t>
            </w:r>
          </w:p>
        </w:tc>
        <w:tc>
          <w:tcPr>
            <w:tcW w:w="4536" w:type="dxa"/>
          </w:tcPr>
          <w:p w:rsidR="00346CB5" w:rsidRPr="00D75252" w:rsidRDefault="00346CB5" w:rsidP="00341DE9">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529"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5529"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решать уравнения, неравенства и их системы</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«Алексеев</w:t>
            </w:r>
            <w:r w:rsidR="00341DE9" w:rsidRPr="00D75252">
              <w:rPr>
                <w:rFonts w:ascii="Times New Roman" w:hAnsi="Times New Roman" w:cs="Times New Roman"/>
                <w:sz w:val="26"/>
                <w:szCs w:val="26"/>
              </w:rPr>
              <w:t>ское профессиональное училище»;</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97,56</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96</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87,8</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решать уравнения, неравенства и их системы</w:t>
            </w:r>
          </w:p>
          <w:p w:rsidR="00346CB5" w:rsidRPr="00D75252" w:rsidRDefault="00346CB5" w:rsidP="00346CB5">
            <w:pPr>
              <w:jc w:val="center"/>
              <w:rPr>
                <w:rFonts w:ascii="Times New Roman" w:hAnsi="Times New Roman" w:cs="Times New Roman"/>
                <w:sz w:val="26"/>
                <w:szCs w:val="26"/>
              </w:rPr>
            </w:pPr>
          </w:p>
          <w:p w:rsidR="00346CB5" w:rsidRPr="00D75252" w:rsidRDefault="00346CB5" w:rsidP="00346CB5">
            <w:pPr>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«Профессиональное училище</w:t>
            </w:r>
          </w:p>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с. Домашка»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84,78</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5927D7" w:rsidP="00341DE9">
            <w:pPr>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346CB5" w:rsidRPr="00D75252">
              <w:rPr>
                <w:rFonts w:ascii="Times New Roman" w:hAnsi="Times New Roman" w:cs="Times New Roman"/>
                <w:sz w:val="26"/>
                <w:szCs w:val="26"/>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75,68</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w:t>
            </w:r>
            <w:r w:rsidRPr="00D75252">
              <w:rPr>
                <w:rFonts w:ascii="Times New Roman" w:hAnsi="Times New Roman" w:cs="Times New Roman"/>
                <w:sz w:val="26"/>
                <w:szCs w:val="26"/>
              </w:rPr>
              <w:lastRenderedPageBreak/>
              <w:t>университет при Правительстве Российской Федерации</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162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75,31</w:t>
            </w:r>
          </w:p>
        </w:tc>
        <w:tc>
          <w:tcPr>
            <w:tcW w:w="5529"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решать уравнения, неравенства и их системы</w:t>
            </w: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74,38</w:t>
            </w:r>
          </w:p>
        </w:tc>
        <w:tc>
          <w:tcPr>
            <w:tcW w:w="5529"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решать уравнения, неравенства и их системы</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71,23</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68,33</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67,07</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w:t>
            </w:r>
            <w:r w:rsidRPr="00D75252">
              <w:rPr>
                <w:rFonts w:ascii="Times New Roman" w:hAnsi="Times New Roman" w:cs="Times New Roman"/>
                <w:sz w:val="26"/>
                <w:szCs w:val="26"/>
              </w:rPr>
              <w:lastRenderedPageBreak/>
              <w:t>высшего образования «Волжский государственный университет водного транспорта»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79</w:t>
            </w:r>
          </w:p>
        </w:tc>
        <w:tc>
          <w:tcPr>
            <w:tcW w:w="1701" w:type="dxa"/>
          </w:tcPr>
          <w:p w:rsidR="00346CB5" w:rsidRPr="00D75252" w:rsidRDefault="00346CB5" w:rsidP="00341DE9">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65,82</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63,78</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экономический университет»</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62,11</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61,54</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58,62</w:t>
            </w:r>
          </w:p>
        </w:tc>
        <w:tc>
          <w:tcPr>
            <w:tcW w:w="5529"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1DE9">
            <w:pP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58,02</w:t>
            </w:r>
          </w:p>
        </w:tc>
        <w:tc>
          <w:tcPr>
            <w:tcW w:w="5529" w:type="dxa"/>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«Тольяттинский электротехнический техникум»</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41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56,1</w:t>
            </w:r>
          </w:p>
        </w:tc>
        <w:tc>
          <w:tcPr>
            <w:tcW w:w="5529" w:type="dxa"/>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55,73</w:t>
            </w:r>
          </w:p>
        </w:tc>
        <w:tc>
          <w:tcPr>
            <w:tcW w:w="5529" w:type="dxa"/>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55,56</w:t>
            </w:r>
          </w:p>
        </w:tc>
        <w:tc>
          <w:tcPr>
            <w:tcW w:w="5529" w:type="dxa"/>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машиностроительный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54,62</w:t>
            </w:r>
          </w:p>
        </w:tc>
        <w:tc>
          <w:tcPr>
            <w:tcW w:w="5529"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54,1</w:t>
            </w:r>
          </w:p>
        </w:tc>
        <w:tc>
          <w:tcPr>
            <w:tcW w:w="5529" w:type="dxa"/>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53,33</w:t>
            </w:r>
          </w:p>
        </w:tc>
        <w:tc>
          <w:tcPr>
            <w:tcW w:w="5529" w:type="dxa"/>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52,1</w:t>
            </w:r>
          </w:p>
        </w:tc>
        <w:tc>
          <w:tcPr>
            <w:tcW w:w="5529" w:type="dxa"/>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51,67</w:t>
            </w:r>
          </w:p>
        </w:tc>
        <w:tc>
          <w:tcPr>
            <w:tcW w:w="5529" w:type="dxa"/>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51,65</w:t>
            </w:r>
          </w:p>
        </w:tc>
        <w:tc>
          <w:tcPr>
            <w:tcW w:w="5529"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529" w:type="dxa"/>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«Сергиевский губернский техникум»</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529" w:type="dxa"/>
          </w:tcPr>
          <w:p w:rsidR="00341DE9" w:rsidRPr="00D75252" w:rsidRDefault="00341DE9" w:rsidP="00341DE9">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49,09</w:t>
            </w:r>
          </w:p>
        </w:tc>
        <w:tc>
          <w:tcPr>
            <w:tcW w:w="5529"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решать уравнения, неравенства и их системы</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организация  среднего профессионального образования </w:t>
            </w:r>
            <w:r w:rsidRPr="00D75252">
              <w:rPr>
                <w:rFonts w:ascii="Times New Roman" w:hAnsi="Times New Roman" w:cs="Times New Roman"/>
                <w:sz w:val="26"/>
                <w:szCs w:val="26"/>
              </w:rPr>
              <w:lastRenderedPageBreak/>
              <w:t>«Колледж Волжского университета имени В.Н. Татищева»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81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45,68</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45,45</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45,33</w:t>
            </w:r>
          </w:p>
        </w:tc>
        <w:tc>
          <w:tcPr>
            <w:tcW w:w="5529"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решать уравнения, неравенства и их системы</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45,16</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45,05</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42,53</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40,66</w:t>
            </w:r>
          </w:p>
        </w:tc>
        <w:tc>
          <w:tcPr>
            <w:tcW w:w="5529"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решать уравнения, неравенства и их системы</w:t>
            </w:r>
          </w:p>
          <w:p w:rsidR="00346CB5" w:rsidRPr="00D75252" w:rsidRDefault="00346CB5" w:rsidP="00346CB5">
            <w:pPr>
              <w:contextualSpacing/>
              <w:jc w:val="center"/>
              <w:rPr>
                <w:rFonts w:ascii="Times New Roman" w:hAnsi="Times New Roman" w:cs="Times New Roman"/>
                <w:sz w:val="26"/>
                <w:szCs w:val="26"/>
              </w:rPr>
            </w:pPr>
          </w:p>
        </w:tc>
      </w:tr>
      <w:tr w:rsidR="00341DE9" w:rsidRPr="00D75252" w:rsidTr="000223E1">
        <w:tc>
          <w:tcPr>
            <w:tcW w:w="1560" w:type="dxa"/>
          </w:tcPr>
          <w:p w:rsidR="00341DE9" w:rsidRPr="00D75252" w:rsidRDefault="00341DE9"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1DE9" w:rsidRPr="00D75252" w:rsidRDefault="00341DE9"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металлургический колледж»</w:t>
            </w:r>
          </w:p>
        </w:tc>
        <w:tc>
          <w:tcPr>
            <w:tcW w:w="1701" w:type="dxa"/>
          </w:tcPr>
          <w:p w:rsidR="00341DE9" w:rsidRPr="00D75252" w:rsidRDefault="00341DE9"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701" w:type="dxa"/>
          </w:tcPr>
          <w:p w:rsidR="00341DE9" w:rsidRPr="00D75252" w:rsidRDefault="00341DE9"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39,57</w:t>
            </w:r>
          </w:p>
        </w:tc>
        <w:tc>
          <w:tcPr>
            <w:tcW w:w="5529" w:type="dxa"/>
            <w:vMerge w:val="restart"/>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анализ причин возникновения сложностей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решать уравнения, неравенства и их системы</w:t>
            </w:r>
          </w:p>
        </w:tc>
      </w:tr>
      <w:tr w:rsidR="00341DE9" w:rsidRPr="00D75252" w:rsidTr="000223E1">
        <w:tc>
          <w:tcPr>
            <w:tcW w:w="1560" w:type="dxa"/>
          </w:tcPr>
          <w:p w:rsidR="00341DE9" w:rsidRPr="00D75252" w:rsidRDefault="00341DE9"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1DE9" w:rsidRPr="00D75252" w:rsidRDefault="00341DE9"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«Поволжский государственный колледж»</w:t>
            </w:r>
          </w:p>
        </w:tc>
        <w:tc>
          <w:tcPr>
            <w:tcW w:w="1701" w:type="dxa"/>
          </w:tcPr>
          <w:p w:rsidR="00341DE9" w:rsidRPr="00D75252" w:rsidRDefault="00341DE9"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701" w:type="dxa"/>
          </w:tcPr>
          <w:p w:rsidR="00341DE9" w:rsidRPr="00D75252" w:rsidRDefault="00341DE9"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37,47</w:t>
            </w:r>
          </w:p>
        </w:tc>
        <w:tc>
          <w:tcPr>
            <w:tcW w:w="5529" w:type="dxa"/>
            <w:vMerge/>
          </w:tcPr>
          <w:p w:rsidR="00341DE9" w:rsidRPr="00D75252" w:rsidRDefault="00341DE9" w:rsidP="00346CB5">
            <w:pPr>
              <w:contextualSpacing/>
              <w:jc w:val="center"/>
              <w:rPr>
                <w:rFonts w:ascii="Times New Roman" w:hAnsi="Times New Roman" w:cs="Times New Roman"/>
                <w:sz w:val="26"/>
                <w:szCs w:val="26"/>
              </w:rPr>
            </w:pPr>
          </w:p>
        </w:tc>
      </w:tr>
      <w:tr w:rsidR="00341DE9" w:rsidRPr="00D75252" w:rsidTr="000223E1">
        <w:tc>
          <w:tcPr>
            <w:tcW w:w="1560" w:type="dxa"/>
          </w:tcPr>
          <w:p w:rsidR="00341DE9" w:rsidRPr="00D75252" w:rsidRDefault="00341DE9"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1DE9" w:rsidRPr="00D75252" w:rsidRDefault="00341DE9"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701" w:type="dxa"/>
          </w:tcPr>
          <w:p w:rsidR="00341DE9" w:rsidRPr="00D75252" w:rsidRDefault="00341DE9"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701" w:type="dxa"/>
          </w:tcPr>
          <w:p w:rsidR="00341DE9" w:rsidRPr="00D75252" w:rsidRDefault="00341DE9"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36,8</w:t>
            </w:r>
          </w:p>
        </w:tc>
        <w:tc>
          <w:tcPr>
            <w:tcW w:w="5529" w:type="dxa"/>
            <w:vMerge w:val="restart"/>
          </w:tcPr>
          <w:p w:rsidR="00341DE9" w:rsidRPr="00D75252" w:rsidRDefault="00341DE9"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анализ причин возникновения сложностей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решать уравнения, неравенства и их системы</w:t>
            </w:r>
          </w:p>
        </w:tc>
      </w:tr>
      <w:tr w:rsidR="00341DE9" w:rsidRPr="00D75252" w:rsidTr="000223E1">
        <w:tc>
          <w:tcPr>
            <w:tcW w:w="1560" w:type="dxa"/>
          </w:tcPr>
          <w:p w:rsidR="00341DE9" w:rsidRPr="00D75252" w:rsidRDefault="00341DE9"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1DE9" w:rsidRPr="00D75252" w:rsidRDefault="00341DE9"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химико-технологический техникум»</w:t>
            </w:r>
          </w:p>
        </w:tc>
        <w:tc>
          <w:tcPr>
            <w:tcW w:w="1701" w:type="dxa"/>
          </w:tcPr>
          <w:p w:rsidR="00341DE9" w:rsidRPr="00D75252" w:rsidRDefault="00341DE9"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701" w:type="dxa"/>
          </w:tcPr>
          <w:p w:rsidR="00341DE9" w:rsidRPr="00D75252" w:rsidRDefault="00341DE9"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31,18</w:t>
            </w:r>
          </w:p>
        </w:tc>
        <w:tc>
          <w:tcPr>
            <w:tcW w:w="5529" w:type="dxa"/>
            <w:vMerge/>
          </w:tcPr>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29,17</w:t>
            </w:r>
          </w:p>
        </w:tc>
        <w:tc>
          <w:tcPr>
            <w:tcW w:w="5529"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анализ причин возникновения сложностей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w:t>
            </w:r>
            <w:r w:rsidRPr="00D75252">
              <w:rPr>
                <w:rFonts w:ascii="Times New Roman" w:hAnsi="Times New Roman" w:cs="Times New Roman"/>
                <w:i/>
                <w:sz w:val="26"/>
                <w:szCs w:val="26"/>
              </w:rPr>
              <w:lastRenderedPageBreak/>
              <w:t>дефицитов основного общего образования) работа по формированию у обучающихся умений решать уравнения, неравенства и их системы</w:t>
            </w: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5529" w:type="dxa"/>
            <w:vMerge w:val="restart"/>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анализ причин возникновения сложностей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решать уравнения, неравенства и их системы</w:t>
            </w:r>
          </w:p>
        </w:tc>
      </w:tr>
      <w:tr w:rsidR="00346CB5" w:rsidRPr="00D75252" w:rsidTr="000223E1">
        <w:tc>
          <w:tcPr>
            <w:tcW w:w="1560" w:type="dxa"/>
          </w:tcPr>
          <w:p w:rsidR="00346CB5" w:rsidRPr="00D75252" w:rsidRDefault="00346CB5" w:rsidP="001903B4">
            <w:pPr>
              <w:numPr>
                <w:ilvl w:val="0"/>
                <w:numId w:val="31"/>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23,08</w:t>
            </w:r>
          </w:p>
        </w:tc>
        <w:tc>
          <w:tcPr>
            <w:tcW w:w="5529" w:type="dxa"/>
            <w:vMerge/>
          </w:tcPr>
          <w:p w:rsidR="00346CB5" w:rsidRPr="00D75252" w:rsidRDefault="00346CB5" w:rsidP="00346CB5">
            <w:pPr>
              <w:contextualSpacing/>
              <w:jc w:val="center"/>
              <w:rPr>
                <w:rFonts w:ascii="Times New Roman" w:hAnsi="Times New Roman" w:cs="Times New Roman"/>
                <w:sz w:val="26"/>
                <w:szCs w:val="26"/>
              </w:rPr>
            </w:pPr>
          </w:p>
        </w:tc>
      </w:tr>
    </w:tbl>
    <w:p w:rsidR="00346CB5" w:rsidRPr="00D75252" w:rsidRDefault="00346CB5" w:rsidP="00346CB5"/>
    <w:p w:rsidR="00341DE9" w:rsidRPr="00D75252" w:rsidRDefault="00341DE9">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346CB5"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w:t>
      </w:r>
      <w:r w:rsidR="00341DE9" w:rsidRPr="00D75252">
        <w:rPr>
          <w:rFonts w:ascii="Times New Roman" w:hAnsi="Times New Roman" w:cs="Times New Roman"/>
          <w:sz w:val="28"/>
          <w:szCs w:val="28"/>
        </w:rPr>
        <w:t>блица 147</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w:t>
      </w:r>
      <w:r w:rsidR="00341DE9" w:rsidRPr="00D75252">
        <w:rPr>
          <w:rFonts w:ascii="Times New Roman" w:hAnsi="Times New Roman" w:cs="Times New Roman"/>
          <w:b/>
          <w:sz w:val="28"/>
          <w:szCs w:val="28"/>
        </w:rPr>
        <w:t xml:space="preserve">11 </w:t>
      </w:r>
      <w:r w:rsidRPr="00D75252">
        <w:rPr>
          <w:rFonts w:ascii="Times New Roman" w:hAnsi="Times New Roman" w:cs="Times New Roman"/>
          <w:sz w:val="28"/>
          <w:szCs w:val="28"/>
        </w:rPr>
        <w:t>- уметь выполнять действия с геометрическими фигурами, координатами и векторами</w:t>
      </w:r>
    </w:p>
    <w:tbl>
      <w:tblPr>
        <w:tblStyle w:val="2"/>
        <w:tblW w:w="15168" w:type="dxa"/>
        <w:tblInd w:w="-5" w:type="dxa"/>
        <w:tblLayout w:type="fixed"/>
        <w:tblLook w:val="04A0" w:firstRow="1" w:lastRow="0" w:firstColumn="1" w:lastColumn="0" w:noHBand="0" w:noVBand="1"/>
      </w:tblPr>
      <w:tblGrid>
        <w:gridCol w:w="1560"/>
        <w:gridCol w:w="4394"/>
        <w:gridCol w:w="1559"/>
        <w:gridCol w:w="1701"/>
        <w:gridCol w:w="5954"/>
      </w:tblGrid>
      <w:tr w:rsidR="00346CB5" w:rsidRPr="00D75252" w:rsidTr="000223E1">
        <w:tc>
          <w:tcPr>
            <w:tcW w:w="1560"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Позиция </w:t>
            </w:r>
          </w:p>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в рейтинге</w:t>
            </w:r>
          </w:p>
        </w:tc>
        <w:tc>
          <w:tcPr>
            <w:tcW w:w="4394" w:type="dxa"/>
          </w:tcPr>
          <w:p w:rsidR="00346CB5" w:rsidRPr="00D75252" w:rsidRDefault="00346CB5" w:rsidP="00341DE9">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954"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5954"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«Алексеевское профессиональное училище»</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95,12</w:t>
            </w:r>
          </w:p>
        </w:tc>
        <w:tc>
          <w:tcPr>
            <w:tcW w:w="5954"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0223E1">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w:t>
            </w:r>
            <w:r w:rsidR="000223E1" w:rsidRPr="00D75252">
              <w:rPr>
                <w:rFonts w:ascii="Times New Roman" w:hAnsi="Times New Roman" w:cs="Times New Roman"/>
                <w:sz w:val="26"/>
                <w:szCs w:val="26"/>
              </w:rPr>
              <w:t>венный техникум им.В.И.Суркова»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92</w:t>
            </w:r>
          </w:p>
        </w:tc>
        <w:tc>
          <w:tcPr>
            <w:tcW w:w="5954"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w:t>
            </w:r>
            <w:r w:rsidRPr="00D75252">
              <w:rPr>
                <w:rFonts w:ascii="Times New Roman" w:hAnsi="Times New Roman" w:cs="Times New Roman"/>
                <w:sz w:val="26"/>
                <w:szCs w:val="26"/>
              </w:rPr>
              <w:lastRenderedPageBreak/>
              <w:t>Правительстве Российской Федерации»</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162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73,46</w:t>
            </w:r>
          </w:p>
        </w:tc>
        <w:tc>
          <w:tcPr>
            <w:tcW w:w="5954"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72,73</w:t>
            </w:r>
          </w:p>
        </w:tc>
        <w:tc>
          <w:tcPr>
            <w:tcW w:w="5954"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72,45</w:t>
            </w:r>
          </w:p>
        </w:tc>
        <w:tc>
          <w:tcPr>
            <w:tcW w:w="5954"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72,41</w:t>
            </w:r>
          </w:p>
        </w:tc>
        <w:tc>
          <w:tcPr>
            <w:tcW w:w="5954"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w:t>
            </w:r>
          </w:p>
        </w:tc>
        <w:tc>
          <w:tcPr>
            <w:tcW w:w="5954"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65,93</w:t>
            </w:r>
          </w:p>
        </w:tc>
        <w:tc>
          <w:tcPr>
            <w:tcW w:w="5954"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«Безенчукский аграрный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5954"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5954"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62,28</w:t>
            </w:r>
          </w:p>
        </w:tc>
        <w:tc>
          <w:tcPr>
            <w:tcW w:w="5954"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5927D7" w:rsidP="00341DE9">
            <w:pPr>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346CB5" w:rsidRPr="00D75252">
              <w:rPr>
                <w:rFonts w:ascii="Times New Roman" w:hAnsi="Times New Roman" w:cs="Times New Roman"/>
                <w:sz w:val="26"/>
                <w:szCs w:val="26"/>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5954"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5954"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51,18</w:t>
            </w:r>
          </w:p>
        </w:tc>
        <w:tc>
          <w:tcPr>
            <w:tcW w:w="5954" w:type="dxa"/>
          </w:tcPr>
          <w:p w:rsidR="00341DE9"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49,18</w:t>
            </w:r>
          </w:p>
        </w:tc>
        <w:tc>
          <w:tcPr>
            <w:tcW w:w="5954"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47,92</w:t>
            </w:r>
          </w:p>
        </w:tc>
        <w:tc>
          <w:tcPr>
            <w:tcW w:w="5954"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p w:rsidR="00341DE9" w:rsidRPr="00D75252" w:rsidRDefault="00341DE9"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«Профессиональное училище с. Домашка»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47,83</w:t>
            </w:r>
          </w:p>
        </w:tc>
        <w:tc>
          <w:tcPr>
            <w:tcW w:w="5954" w:type="dxa"/>
          </w:tcPr>
          <w:p w:rsidR="00346CB5" w:rsidRPr="00D75252" w:rsidRDefault="00341DE9"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среднего профессионального образования «Колледж Волжского университета имени В.Н. Татищева»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46,91</w:t>
            </w:r>
          </w:p>
        </w:tc>
        <w:tc>
          <w:tcPr>
            <w:tcW w:w="5954" w:type="dxa"/>
          </w:tcPr>
          <w:p w:rsidR="00346CB5" w:rsidRPr="00D75252" w:rsidRDefault="00341DE9"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машиностроительный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46,59</w:t>
            </w:r>
          </w:p>
        </w:tc>
        <w:tc>
          <w:tcPr>
            <w:tcW w:w="5954" w:type="dxa"/>
          </w:tcPr>
          <w:p w:rsidR="00346CB5" w:rsidRPr="00D75252" w:rsidRDefault="00341DE9"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46,34</w:t>
            </w:r>
          </w:p>
        </w:tc>
        <w:tc>
          <w:tcPr>
            <w:tcW w:w="5954" w:type="dxa"/>
          </w:tcPr>
          <w:p w:rsidR="00346CB5" w:rsidRPr="00D75252" w:rsidRDefault="00341DE9"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«Волжский государственный </w:t>
            </w:r>
            <w:r w:rsidR="00341DE9" w:rsidRPr="00D75252">
              <w:rPr>
                <w:rFonts w:ascii="Times New Roman" w:hAnsi="Times New Roman" w:cs="Times New Roman"/>
                <w:sz w:val="26"/>
                <w:szCs w:val="26"/>
              </w:rPr>
              <w:t>университет водного транспорта»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45,57</w:t>
            </w:r>
          </w:p>
        </w:tc>
        <w:tc>
          <w:tcPr>
            <w:tcW w:w="5954" w:type="dxa"/>
          </w:tcPr>
          <w:p w:rsidR="00346CB5" w:rsidRPr="00D75252" w:rsidRDefault="00341DE9" w:rsidP="00341DE9">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w:t>
            </w:r>
            <w:r w:rsidR="00341DE9" w:rsidRPr="00D75252">
              <w:rPr>
                <w:rFonts w:ascii="Times New Roman" w:hAnsi="Times New Roman" w:cs="Times New Roman"/>
                <w:sz w:val="26"/>
                <w:szCs w:val="26"/>
              </w:rPr>
              <w:t>нный экономический университет»</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45,26</w:t>
            </w:r>
          </w:p>
        </w:tc>
        <w:tc>
          <w:tcPr>
            <w:tcW w:w="5954" w:type="dxa"/>
          </w:tcPr>
          <w:p w:rsidR="00346CB5" w:rsidRPr="00D75252" w:rsidRDefault="00341DE9"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w:t>
            </w:r>
            <w:r w:rsidR="00341DE9" w:rsidRPr="00D75252">
              <w:rPr>
                <w:rFonts w:ascii="Times New Roman" w:hAnsi="Times New Roman" w:cs="Times New Roman"/>
                <w:sz w:val="26"/>
                <w:szCs w:val="26"/>
              </w:rPr>
              <w:t>имико-технологический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45,16</w:t>
            </w:r>
          </w:p>
        </w:tc>
        <w:tc>
          <w:tcPr>
            <w:tcW w:w="5954" w:type="dxa"/>
          </w:tcPr>
          <w:p w:rsidR="00346CB5" w:rsidRPr="00D75252" w:rsidRDefault="00341DE9"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44,62</w:t>
            </w:r>
          </w:p>
        </w:tc>
        <w:tc>
          <w:tcPr>
            <w:tcW w:w="5954" w:type="dxa"/>
          </w:tcPr>
          <w:p w:rsidR="00346CB5" w:rsidRPr="00D75252" w:rsidRDefault="00341DE9"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44,44</w:t>
            </w:r>
          </w:p>
        </w:tc>
        <w:tc>
          <w:tcPr>
            <w:tcW w:w="5954" w:type="dxa"/>
          </w:tcPr>
          <w:p w:rsidR="00346CB5" w:rsidRPr="00D75252" w:rsidRDefault="00341DE9"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«Тольяттинский социально-экономический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212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40,57</w:t>
            </w:r>
          </w:p>
        </w:tc>
        <w:tc>
          <w:tcPr>
            <w:tcW w:w="5954" w:type="dxa"/>
          </w:tcPr>
          <w:p w:rsidR="006E4A62" w:rsidRPr="00D75252" w:rsidRDefault="00346CB5"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w:t>
            </w:r>
            <w:r w:rsidRPr="00D75252">
              <w:rPr>
                <w:rFonts w:ascii="Times New Roman" w:hAnsi="Times New Roman" w:cs="Times New Roman"/>
                <w:i/>
                <w:sz w:val="26"/>
                <w:szCs w:val="26"/>
              </w:rPr>
              <w:lastRenderedPageBreak/>
              <w:t>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40,15</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39,52</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39,02</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38,67</w:t>
            </w:r>
          </w:p>
        </w:tc>
        <w:tc>
          <w:tcPr>
            <w:tcW w:w="5954" w:type="dxa"/>
          </w:tcPr>
          <w:p w:rsidR="006E4A62" w:rsidRPr="00D75252" w:rsidRDefault="00346CB5"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w:t>
            </w:r>
            <w:r w:rsidRPr="00D75252">
              <w:rPr>
                <w:rFonts w:ascii="Times New Roman" w:hAnsi="Times New Roman" w:cs="Times New Roman"/>
                <w:i/>
                <w:sz w:val="26"/>
                <w:szCs w:val="26"/>
              </w:rPr>
              <w:lastRenderedPageBreak/>
              <w:t>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37,93</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35,62</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35,34</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34,27</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30,67</w:t>
            </w:r>
          </w:p>
        </w:tc>
        <w:tc>
          <w:tcPr>
            <w:tcW w:w="5954" w:type="dxa"/>
          </w:tcPr>
          <w:p w:rsidR="006E4A62" w:rsidRPr="00D75252" w:rsidRDefault="00346CB5"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29,73</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28,15</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«Поволжский государственный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27,45</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«Самарский многопрофильный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88</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27,27</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w:t>
            </w:r>
            <w:r w:rsidRPr="00D75252">
              <w:rPr>
                <w:rFonts w:ascii="Times New Roman" w:hAnsi="Times New Roman" w:cs="Times New Roman"/>
                <w:i/>
                <w:sz w:val="26"/>
                <w:szCs w:val="26"/>
              </w:rPr>
              <w:lastRenderedPageBreak/>
              <w:t>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5954" w:type="dxa"/>
          </w:tcPr>
          <w:p w:rsidR="006E4A62" w:rsidRPr="00D75252" w:rsidRDefault="006E4A62"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23,08</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«Сергиевский губернский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w:t>
            </w:r>
            <w:r w:rsidRPr="00D75252">
              <w:rPr>
                <w:rFonts w:ascii="Times New Roman" w:hAnsi="Times New Roman" w:cs="Times New Roman"/>
                <w:i/>
                <w:sz w:val="26"/>
                <w:szCs w:val="26"/>
              </w:rPr>
              <w:lastRenderedPageBreak/>
              <w:t>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металлургический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15,11</w:t>
            </w:r>
          </w:p>
        </w:tc>
        <w:tc>
          <w:tcPr>
            <w:tcW w:w="5954" w:type="dxa"/>
          </w:tcPr>
          <w:p w:rsidR="006E4A62" w:rsidRPr="00D75252" w:rsidRDefault="006E4A62"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8,33</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0223E1">
        <w:tc>
          <w:tcPr>
            <w:tcW w:w="1560" w:type="dxa"/>
          </w:tcPr>
          <w:p w:rsidR="00346CB5" w:rsidRPr="00D75252" w:rsidRDefault="00346CB5" w:rsidP="001903B4">
            <w:pPr>
              <w:numPr>
                <w:ilvl w:val="0"/>
                <w:numId w:val="32"/>
              </w:numPr>
              <w:spacing w:after="160" w:line="259" w:lineRule="auto"/>
              <w:contextualSpacing/>
              <w:jc w:val="center"/>
              <w:rPr>
                <w:rFonts w:ascii="Times New Roman" w:hAnsi="Times New Roman" w:cs="Times New Roman"/>
                <w:sz w:val="26"/>
                <w:szCs w:val="26"/>
              </w:rPr>
            </w:pPr>
          </w:p>
        </w:tc>
        <w:tc>
          <w:tcPr>
            <w:tcW w:w="4394" w:type="dxa"/>
          </w:tcPr>
          <w:p w:rsidR="00346CB5" w:rsidRPr="00D75252" w:rsidRDefault="00346CB5" w:rsidP="00341DE9">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8,33</w:t>
            </w:r>
          </w:p>
        </w:tc>
        <w:tc>
          <w:tcPr>
            <w:tcW w:w="5954"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bl>
    <w:p w:rsidR="006E4A62" w:rsidRPr="00D75252" w:rsidRDefault="006E4A62" w:rsidP="00346CB5">
      <w:pPr>
        <w:spacing w:before="240" w:after="0" w:line="276" w:lineRule="auto"/>
        <w:jc w:val="right"/>
        <w:rPr>
          <w:rFonts w:ascii="Times New Roman" w:hAnsi="Times New Roman" w:cs="Times New Roman"/>
          <w:sz w:val="28"/>
          <w:szCs w:val="28"/>
        </w:rPr>
      </w:pPr>
    </w:p>
    <w:p w:rsidR="006E4A62" w:rsidRPr="00D75252" w:rsidRDefault="006E4A62">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6E4A62"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148</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w:t>
      </w:r>
      <w:r w:rsidR="006E4A62" w:rsidRPr="00D75252">
        <w:rPr>
          <w:rFonts w:ascii="Times New Roman" w:hAnsi="Times New Roman" w:cs="Times New Roman"/>
          <w:b/>
          <w:sz w:val="28"/>
          <w:szCs w:val="28"/>
        </w:rPr>
        <w:t xml:space="preserve">12 </w:t>
      </w:r>
      <w:r w:rsidRPr="00D75252">
        <w:rPr>
          <w:rFonts w:ascii="Times New Roman" w:hAnsi="Times New Roman" w:cs="Times New Roman"/>
          <w:sz w:val="28"/>
          <w:szCs w:val="28"/>
        </w:rPr>
        <w:t>- уметь выполнять действия с геометрическими фигурами, координатами и векторами</w:t>
      </w:r>
    </w:p>
    <w:tbl>
      <w:tblPr>
        <w:tblStyle w:val="2"/>
        <w:tblW w:w="14742" w:type="dxa"/>
        <w:tblInd w:w="-5" w:type="dxa"/>
        <w:tblLayout w:type="fixed"/>
        <w:tblLook w:val="04A0" w:firstRow="1" w:lastRow="0" w:firstColumn="1" w:lastColumn="0" w:noHBand="0" w:noVBand="1"/>
      </w:tblPr>
      <w:tblGrid>
        <w:gridCol w:w="1418"/>
        <w:gridCol w:w="5245"/>
        <w:gridCol w:w="1789"/>
        <w:gridCol w:w="1985"/>
        <w:gridCol w:w="4305"/>
      </w:tblGrid>
      <w:tr w:rsidR="00346CB5" w:rsidRPr="00D75252" w:rsidTr="006E4A62">
        <w:tc>
          <w:tcPr>
            <w:tcW w:w="1418"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Позиция </w:t>
            </w:r>
          </w:p>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в рейтинге</w:t>
            </w:r>
          </w:p>
        </w:tc>
        <w:tc>
          <w:tcPr>
            <w:tcW w:w="5245" w:type="dxa"/>
          </w:tcPr>
          <w:p w:rsidR="00346CB5" w:rsidRPr="00D75252" w:rsidRDefault="00346CB5"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305"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4305" w:type="dxa"/>
          </w:tcPr>
          <w:p w:rsidR="006E4A62" w:rsidRPr="00D75252" w:rsidRDefault="00346CB5"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5927D7" w:rsidP="006E4A62">
            <w:pPr>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346CB5" w:rsidRPr="00D75252">
              <w:rPr>
                <w:rFonts w:ascii="Times New Roman" w:hAnsi="Times New Roman" w:cs="Times New Roman"/>
                <w:sz w:val="26"/>
                <w:szCs w:val="26"/>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100</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С</w:t>
            </w:r>
            <w:r w:rsidR="00346CB5" w:rsidRPr="00D75252">
              <w:rPr>
                <w:rFonts w:ascii="Times New Roman" w:hAnsi="Times New Roman" w:cs="Times New Roman"/>
                <w:sz w:val="26"/>
                <w:szCs w:val="26"/>
              </w:rPr>
              <w:t>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90,12</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90</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88,89</w:t>
            </w:r>
          </w:p>
        </w:tc>
        <w:tc>
          <w:tcPr>
            <w:tcW w:w="4305" w:type="dxa"/>
          </w:tcPr>
          <w:p w:rsidR="006E4A62" w:rsidRPr="00D75252" w:rsidRDefault="00346CB5"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«Профессиональное училище с. Домашка»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86,96</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81,48</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80</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78,18</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78,05</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Поддерживать на уровне не ниже достигнутого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74,38</w:t>
            </w:r>
          </w:p>
        </w:tc>
        <w:tc>
          <w:tcPr>
            <w:tcW w:w="4305"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73,17</w:t>
            </w:r>
          </w:p>
        </w:tc>
        <w:tc>
          <w:tcPr>
            <w:tcW w:w="4305" w:type="dxa"/>
          </w:tcPr>
          <w:p w:rsidR="006E4A62" w:rsidRPr="00D75252" w:rsidRDefault="006E4A62"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Совершенствовать у обучающихся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72,95</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70,87</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70,42</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«Самарский металлургический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139</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69,06</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Совершенствовать у обучающихся умения выполнять действия с </w:t>
            </w:r>
            <w:r w:rsidRPr="00D75252">
              <w:rPr>
                <w:rFonts w:ascii="Times New Roman" w:hAnsi="Times New Roman" w:cs="Times New Roman"/>
                <w:i/>
                <w:sz w:val="26"/>
                <w:szCs w:val="26"/>
              </w:rPr>
              <w:lastRenderedPageBreak/>
              <w:t>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67,92</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67,66</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Совершенствовать у обучающихся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машиностроительный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65,86</w:t>
            </w:r>
          </w:p>
        </w:tc>
        <w:tc>
          <w:tcPr>
            <w:tcW w:w="4305" w:type="dxa"/>
          </w:tcPr>
          <w:p w:rsidR="006E4A62" w:rsidRPr="00D75252" w:rsidRDefault="00346CB5"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64,37</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64,27</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w:t>
            </w:r>
            <w:proofErr w:type="gramStart"/>
            <w:r w:rsidRPr="00D75252">
              <w:rPr>
                <w:rFonts w:ascii="Times New Roman" w:hAnsi="Times New Roman" w:cs="Times New Roman"/>
                <w:sz w:val="26"/>
                <w:szCs w:val="26"/>
              </w:rPr>
              <w:t>некоммерческая  организация</w:t>
            </w:r>
            <w:proofErr w:type="gramEnd"/>
            <w:r w:rsidRPr="00D75252">
              <w:rPr>
                <w:rFonts w:ascii="Times New Roman" w:hAnsi="Times New Roman" w:cs="Times New Roman"/>
                <w:sz w:val="26"/>
                <w:szCs w:val="26"/>
              </w:rPr>
              <w:t xml:space="preserve">  среднего профессионального образования «Колледж Волжского университета имени</w:t>
            </w:r>
          </w:p>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В.Н. Татищева»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60,49</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экономический университет»</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985" w:type="dxa"/>
          </w:tcPr>
          <w:p w:rsidR="00346CB5" w:rsidRPr="00D75252" w:rsidRDefault="00346CB5"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59,49</w:t>
            </w:r>
          </w:p>
        </w:tc>
        <w:tc>
          <w:tcPr>
            <w:tcW w:w="4305" w:type="dxa"/>
          </w:tcPr>
          <w:p w:rsidR="006E4A62" w:rsidRPr="00D75252" w:rsidRDefault="006E4A62"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59,46</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58,9</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58,46</w:t>
            </w:r>
          </w:p>
        </w:tc>
        <w:tc>
          <w:tcPr>
            <w:tcW w:w="4305" w:type="dxa"/>
          </w:tcPr>
          <w:p w:rsidR="006E4A62" w:rsidRPr="00D75252" w:rsidRDefault="00346CB5"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58,33</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57,81</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57,14</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56</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55,17</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53,53</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w:t>
            </w:r>
            <w:r w:rsidR="006E4A62" w:rsidRPr="00D75252">
              <w:rPr>
                <w:rFonts w:ascii="Times New Roman" w:hAnsi="Times New Roman" w:cs="Times New Roman"/>
                <w:sz w:val="26"/>
                <w:szCs w:val="26"/>
              </w:rPr>
              <w:t>ики и предпринимательства «МИР»</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52</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«Алексее</w:t>
            </w:r>
            <w:r w:rsidR="006E4A62" w:rsidRPr="00D75252">
              <w:rPr>
                <w:rFonts w:ascii="Times New Roman" w:hAnsi="Times New Roman" w:cs="Times New Roman"/>
                <w:sz w:val="26"/>
                <w:szCs w:val="26"/>
              </w:rPr>
              <w:t>вское профессиональное училище»</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51,22</w:t>
            </w:r>
          </w:p>
        </w:tc>
        <w:tc>
          <w:tcPr>
            <w:tcW w:w="4305" w:type="dxa"/>
          </w:tcPr>
          <w:p w:rsidR="006E4A62" w:rsidRPr="00D75252" w:rsidRDefault="00346CB5"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346CB5" w:rsidRPr="00D75252" w:rsidTr="006E4A62">
        <w:tc>
          <w:tcPr>
            <w:tcW w:w="1418" w:type="dxa"/>
          </w:tcPr>
          <w:p w:rsidR="00346CB5" w:rsidRPr="00D75252" w:rsidRDefault="00346CB5"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w:t>
            </w:r>
            <w:r w:rsidR="006E4A62" w:rsidRPr="00D75252">
              <w:rPr>
                <w:rFonts w:ascii="Times New Roman" w:hAnsi="Times New Roman" w:cs="Times New Roman"/>
                <w:sz w:val="26"/>
                <w:szCs w:val="26"/>
              </w:rPr>
              <w:t>ергиевский губернский техникум»</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4305" w:type="dxa"/>
          </w:tcPr>
          <w:p w:rsidR="00346CB5" w:rsidRPr="00D75252" w:rsidRDefault="006E4A62"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выполнять действия с геометрическими фигурами, координатами и векторами</w:t>
            </w:r>
          </w:p>
        </w:tc>
      </w:tr>
      <w:tr w:rsidR="006E4A62" w:rsidRPr="00D75252" w:rsidTr="006E4A62">
        <w:tc>
          <w:tcPr>
            <w:tcW w:w="1418" w:type="dxa"/>
          </w:tcPr>
          <w:p w:rsidR="006E4A62" w:rsidRPr="00D75252" w:rsidRDefault="006E4A62"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6E4A62"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«Поволжский государственный колледж»</w:t>
            </w:r>
          </w:p>
        </w:tc>
        <w:tc>
          <w:tcPr>
            <w:tcW w:w="1789" w:type="dxa"/>
          </w:tcPr>
          <w:p w:rsidR="006E4A62" w:rsidRPr="00D75252" w:rsidRDefault="006E4A62"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985" w:type="dxa"/>
          </w:tcPr>
          <w:p w:rsidR="006E4A62" w:rsidRPr="00D75252" w:rsidRDefault="006E4A62"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49,35</w:t>
            </w:r>
          </w:p>
        </w:tc>
        <w:tc>
          <w:tcPr>
            <w:tcW w:w="4305" w:type="dxa"/>
            <w:vMerge w:val="restart"/>
          </w:tcPr>
          <w:p w:rsidR="006E4A62" w:rsidRPr="00D75252" w:rsidRDefault="006E4A62"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6E4A62" w:rsidRPr="00D75252" w:rsidTr="006E4A62">
        <w:tc>
          <w:tcPr>
            <w:tcW w:w="1418" w:type="dxa"/>
          </w:tcPr>
          <w:p w:rsidR="006E4A62" w:rsidRPr="00D75252" w:rsidRDefault="006E4A62"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6E4A62"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789" w:type="dxa"/>
          </w:tcPr>
          <w:p w:rsidR="006E4A62" w:rsidRPr="00D75252" w:rsidRDefault="006E4A62"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985" w:type="dxa"/>
          </w:tcPr>
          <w:p w:rsidR="006E4A62" w:rsidRPr="00D75252" w:rsidRDefault="006E4A62"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48,39</w:t>
            </w:r>
          </w:p>
        </w:tc>
        <w:tc>
          <w:tcPr>
            <w:tcW w:w="4305" w:type="dxa"/>
            <w:vMerge/>
          </w:tcPr>
          <w:p w:rsidR="006E4A62" w:rsidRPr="00D75252" w:rsidRDefault="006E4A62" w:rsidP="00346CB5">
            <w:pPr>
              <w:contextualSpacing/>
              <w:jc w:val="center"/>
              <w:rPr>
                <w:rFonts w:ascii="Times New Roman" w:hAnsi="Times New Roman" w:cs="Times New Roman"/>
                <w:sz w:val="26"/>
                <w:szCs w:val="26"/>
              </w:rPr>
            </w:pPr>
          </w:p>
        </w:tc>
      </w:tr>
      <w:tr w:rsidR="006E4A62" w:rsidRPr="00D75252" w:rsidTr="006E4A62">
        <w:tc>
          <w:tcPr>
            <w:tcW w:w="1418" w:type="dxa"/>
          </w:tcPr>
          <w:p w:rsidR="006E4A62" w:rsidRPr="00D75252" w:rsidRDefault="006E4A62"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6E4A62"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789"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985"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44,32</w:t>
            </w:r>
          </w:p>
        </w:tc>
        <w:tc>
          <w:tcPr>
            <w:tcW w:w="4305" w:type="dxa"/>
            <w:vMerge w:val="restart"/>
          </w:tcPr>
          <w:p w:rsidR="006E4A62" w:rsidRPr="00D75252" w:rsidRDefault="006E4A62" w:rsidP="006E4A62">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6E4A62" w:rsidRPr="00D75252" w:rsidTr="006E4A62">
        <w:tc>
          <w:tcPr>
            <w:tcW w:w="1418" w:type="dxa"/>
          </w:tcPr>
          <w:p w:rsidR="006E4A62" w:rsidRPr="00D75252" w:rsidRDefault="006E4A62"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6E4A62"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химико-технологический техникум»</w:t>
            </w:r>
          </w:p>
        </w:tc>
        <w:tc>
          <w:tcPr>
            <w:tcW w:w="1789"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985"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43,01</w:t>
            </w:r>
          </w:p>
        </w:tc>
        <w:tc>
          <w:tcPr>
            <w:tcW w:w="4305" w:type="dxa"/>
            <w:vMerge/>
          </w:tcPr>
          <w:p w:rsidR="006E4A62" w:rsidRPr="00D75252" w:rsidRDefault="006E4A62" w:rsidP="006E4A62">
            <w:pPr>
              <w:contextualSpacing/>
              <w:jc w:val="center"/>
              <w:rPr>
                <w:rFonts w:ascii="Times New Roman" w:hAnsi="Times New Roman" w:cs="Times New Roman"/>
                <w:sz w:val="26"/>
                <w:szCs w:val="26"/>
              </w:rPr>
            </w:pPr>
          </w:p>
        </w:tc>
      </w:tr>
      <w:tr w:rsidR="006E4A62" w:rsidRPr="00D75252" w:rsidTr="006E4A62">
        <w:tc>
          <w:tcPr>
            <w:tcW w:w="1418" w:type="dxa"/>
          </w:tcPr>
          <w:p w:rsidR="006E4A62" w:rsidRPr="00D75252" w:rsidRDefault="006E4A62"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6E4A62"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789"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985"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41,33</w:t>
            </w:r>
          </w:p>
        </w:tc>
        <w:tc>
          <w:tcPr>
            <w:tcW w:w="4305" w:type="dxa"/>
            <w:vMerge w:val="restart"/>
          </w:tcPr>
          <w:p w:rsidR="006E4A62" w:rsidRPr="00D75252" w:rsidRDefault="006E4A62" w:rsidP="006E4A62">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действия с геометрическими фигурами, координатами и векторами</w:t>
            </w:r>
          </w:p>
        </w:tc>
      </w:tr>
      <w:tr w:rsidR="006E4A62" w:rsidRPr="00D75252" w:rsidTr="006E4A62">
        <w:tc>
          <w:tcPr>
            <w:tcW w:w="1418" w:type="dxa"/>
          </w:tcPr>
          <w:p w:rsidR="006E4A62" w:rsidRPr="00D75252" w:rsidRDefault="006E4A62"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6E4A62"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789"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985"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40,66</w:t>
            </w:r>
          </w:p>
        </w:tc>
        <w:tc>
          <w:tcPr>
            <w:tcW w:w="4305" w:type="dxa"/>
            <w:vMerge/>
          </w:tcPr>
          <w:p w:rsidR="006E4A62" w:rsidRPr="00D75252" w:rsidRDefault="006E4A62" w:rsidP="006E4A62">
            <w:pPr>
              <w:contextualSpacing/>
              <w:jc w:val="center"/>
              <w:rPr>
                <w:rFonts w:ascii="Times New Roman" w:hAnsi="Times New Roman" w:cs="Times New Roman"/>
                <w:sz w:val="26"/>
                <w:szCs w:val="26"/>
              </w:rPr>
            </w:pPr>
          </w:p>
        </w:tc>
      </w:tr>
      <w:tr w:rsidR="006E4A62" w:rsidRPr="00D75252" w:rsidTr="006E4A62">
        <w:tc>
          <w:tcPr>
            <w:tcW w:w="1418" w:type="dxa"/>
          </w:tcPr>
          <w:p w:rsidR="006E4A62" w:rsidRPr="00D75252" w:rsidRDefault="006E4A62"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6E4A62"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789"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985"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40,56</w:t>
            </w:r>
          </w:p>
        </w:tc>
        <w:tc>
          <w:tcPr>
            <w:tcW w:w="4305" w:type="dxa"/>
            <w:vMerge w:val="restart"/>
          </w:tcPr>
          <w:p w:rsidR="006E4A62" w:rsidRPr="00D75252" w:rsidRDefault="006E4A62" w:rsidP="006E4A62">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анализ причин возникновения сложностей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6E4A62" w:rsidRPr="00D75252" w:rsidTr="006E4A62">
        <w:tc>
          <w:tcPr>
            <w:tcW w:w="1418" w:type="dxa"/>
          </w:tcPr>
          <w:p w:rsidR="006E4A62" w:rsidRPr="00D75252" w:rsidRDefault="006E4A62"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6E4A62"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789"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985"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39,56</w:t>
            </w:r>
          </w:p>
        </w:tc>
        <w:tc>
          <w:tcPr>
            <w:tcW w:w="4305" w:type="dxa"/>
            <w:vMerge/>
          </w:tcPr>
          <w:p w:rsidR="006E4A62" w:rsidRPr="00D75252" w:rsidRDefault="006E4A62" w:rsidP="006E4A62">
            <w:pPr>
              <w:contextualSpacing/>
              <w:jc w:val="center"/>
              <w:rPr>
                <w:rFonts w:ascii="Times New Roman" w:hAnsi="Times New Roman" w:cs="Times New Roman"/>
                <w:sz w:val="26"/>
                <w:szCs w:val="26"/>
              </w:rPr>
            </w:pPr>
          </w:p>
        </w:tc>
      </w:tr>
      <w:tr w:rsidR="006E4A62" w:rsidRPr="00D75252" w:rsidTr="006E4A62">
        <w:tc>
          <w:tcPr>
            <w:tcW w:w="1418" w:type="dxa"/>
          </w:tcPr>
          <w:p w:rsidR="006E4A62" w:rsidRPr="00D75252" w:rsidRDefault="006E4A62" w:rsidP="001903B4">
            <w:pPr>
              <w:numPr>
                <w:ilvl w:val="0"/>
                <w:numId w:val="33"/>
              </w:numPr>
              <w:spacing w:after="160" w:line="259" w:lineRule="auto"/>
              <w:contextualSpacing/>
              <w:jc w:val="center"/>
              <w:rPr>
                <w:rFonts w:ascii="Times New Roman" w:hAnsi="Times New Roman" w:cs="Times New Roman"/>
                <w:sz w:val="26"/>
                <w:szCs w:val="26"/>
              </w:rPr>
            </w:pPr>
          </w:p>
        </w:tc>
        <w:tc>
          <w:tcPr>
            <w:tcW w:w="5245" w:type="dxa"/>
          </w:tcPr>
          <w:p w:rsidR="006E4A62"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789"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985" w:type="dxa"/>
          </w:tcPr>
          <w:p w:rsidR="006E4A62" w:rsidRPr="00D75252" w:rsidRDefault="006E4A62"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19,44</w:t>
            </w:r>
          </w:p>
        </w:tc>
        <w:tc>
          <w:tcPr>
            <w:tcW w:w="4305" w:type="dxa"/>
            <w:vMerge/>
          </w:tcPr>
          <w:p w:rsidR="006E4A62" w:rsidRPr="00D75252" w:rsidRDefault="006E4A62" w:rsidP="006E4A62">
            <w:pPr>
              <w:contextualSpacing/>
              <w:jc w:val="center"/>
              <w:rPr>
                <w:rFonts w:ascii="Times New Roman" w:hAnsi="Times New Roman" w:cs="Times New Roman"/>
                <w:sz w:val="26"/>
                <w:szCs w:val="26"/>
              </w:rPr>
            </w:pPr>
          </w:p>
        </w:tc>
      </w:tr>
    </w:tbl>
    <w:p w:rsidR="00346CB5" w:rsidRPr="00D75252" w:rsidRDefault="00346CB5" w:rsidP="00346CB5">
      <w:pPr>
        <w:spacing w:before="240" w:after="0" w:line="276" w:lineRule="auto"/>
        <w:rPr>
          <w:rFonts w:ascii="Times New Roman" w:hAnsi="Times New Roman" w:cs="Times New Roman"/>
          <w:sz w:val="28"/>
          <w:szCs w:val="28"/>
        </w:rPr>
      </w:pPr>
    </w:p>
    <w:p w:rsidR="006E4A62" w:rsidRPr="00D75252" w:rsidRDefault="006E4A62">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6E4A62"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149</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w:t>
      </w:r>
      <w:r w:rsidR="006E4A62" w:rsidRPr="00D75252">
        <w:rPr>
          <w:rFonts w:ascii="Times New Roman" w:hAnsi="Times New Roman" w:cs="Times New Roman"/>
          <w:b/>
          <w:sz w:val="28"/>
          <w:szCs w:val="28"/>
        </w:rPr>
        <w:t xml:space="preserve">13 </w:t>
      </w:r>
      <w:r w:rsidRPr="00D75252">
        <w:rPr>
          <w:rFonts w:ascii="Times New Roman" w:hAnsi="Times New Roman" w:cs="Times New Roman"/>
          <w:sz w:val="28"/>
          <w:szCs w:val="28"/>
        </w:rPr>
        <w:t>- 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bl>
      <w:tblPr>
        <w:tblStyle w:val="2"/>
        <w:tblW w:w="15168" w:type="dxa"/>
        <w:tblInd w:w="-5" w:type="dxa"/>
        <w:tblLayout w:type="fixed"/>
        <w:tblLook w:val="04A0" w:firstRow="1" w:lastRow="0" w:firstColumn="1" w:lastColumn="0" w:noHBand="0" w:noVBand="1"/>
      </w:tblPr>
      <w:tblGrid>
        <w:gridCol w:w="1560"/>
        <w:gridCol w:w="5244"/>
        <w:gridCol w:w="1789"/>
        <w:gridCol w:w="1985"/>
        <w:gridCol w:w="4590"/>
      </w:tblGrid>
      <w:tr w:rsidR="00346CB5" w:rsidRPr="00D75252" w:rsidTr="000223E1">
        <w:tc>
          <w:tcPr>
            <w:tcW w:w="1560"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Позиция </w:t>
            </w:r>
          </w:p>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в рейтинге</w:t>
            </w:r>
          </w:p>
        </w:tc>
        <w:tc>
          <w:tcPr>
            <w:tcW w:w="5244" w:type="dxa"/>
          </w:tcPr>
          <w:p w:rsidR="00346CB5" w:rsidRPr="00D75252" w:rsidRDefault="00346CB5" w:rsidP="006E4A62">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590"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6E4A62" w:rsidRPr="00D75252" w:rsidTr="000223E1">
        <w:tc>
          <w:tcPr>
            <w:tcW w:w="1560" w:type="dxa"/>
          </w:tcPr>
          <w:p w:rsidR="006E4A62" w:rsidRPr="00D75252" w:rsidRDefault="006E4A62"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6E4A62" w:rsidRPr="00D75252" w:rsidRDefault="005927D7" w:rsidP="006E4A62">
            <w:pPr>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6E4A62" w:rsidRPr="00D75252">
              <w:rPr>
                <w:rFonts w:ascii="Times New Roman" w:hAnsi="Times New Roman" w:cs="Times New Roman"/>
                <w:sz w:val="26"/>
                <w:szCs w:val="26"/>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789" w:type="dxa"/>
          </w:tcPr>
          <w:p w:rsidR="006E4A62" w:rsidRPr="00D75252" w:rsidRDefault="006E4A62"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985" w:type="dxa"/>
          </w:tcPr>
          <w:p w:rsidR="006E4A62" w:rsidRPr="00D75252" w:rsidRDefault="006E4A62"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66,67</w:t>
            </w:r>
          </w:p>
        </w:tc>
        <w:tc>
          <w:tcPr>
            <w:tcW w:w="4590" w:type="dxa"/>
            <w:vMerge w:val="restart"/>
          </w:tcPr>
          <w:p w:rsidR="006E4A62" w:rsidRPr="00D75252" w:rsidRDefault="006E4A62" w:rsidP="006E4A62">
            <w:pPr>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связанные с выполнением преобразований алгебраических выражений, решением уравнения, неравенства и их системы, построением и чтением графиков функций, построением и исследованием простейших математических моделей</w:t>
            </w:r>
          </w:p>
        </w:tc>
      </w:tr>
      <w:tr w:rsidR="006E4A62" w:rsidRPr="00D75252" w:rsidTr="000223E1">
        <w:tc>
          <w:tcPr>
            <w:tcW w:w="1560" w:type="dxa"/>
          </w:tcPr>
          <w:p w:rsidR="006E4A62" w:rsidRPr="00D75252" w:rsidRDefault="006E4A62"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6E4A62" w:rsidRPr="00D75252" w:rsidRDefault="006E4A62"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789" w:type="dxa"/>
          </w:tcPr>
          <w:p w:rsidR="006E4A62" w:rsidRPr="00D75252" w:rsidRDefault="006E4A62"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985" w:type="dxa"/>
          </w:tcPr>
          <w:p w:rsidR="006E4A62" w:rsidRPr="00D75252" w:rsidRDefault="006E4A62"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63,92</w:t>
            </w:r>
          </w:p>
        </w:tc>
        <w:tc>
          <w:tcPr>
            <w:tcW w:w="4590" w:type="dxa"/>
            <w:vMerge/>
          </w:tcPr>
          <w:p w:rsidR="006E4A62" w:rsidRPr="00D75252" w:rsidRDefault="006E4A62" w:rsidP="00346CB5">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«Профессиональное училище с. Домашка»</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61,96</w:t>
            </w:r>
          </w:p>
        </w:tc>
        <w:tc>
          <w:tcPr>
            <w:tcW w:w="4590" w:type="dxa"/>
            <w:vMerge w:val="restart"/>
          </w:tcPr>
          <w:p w:rsidR="00537FAE" w:rsidRPr="00D75252" w:rsidRDefault="00537FAE" w:rsidP="00537FAE">
            <w:pPr>
              <w:spacing w:after="240"/>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связанные с выполнением преобразований алгебраических выражений, решением уравнения, неравенства и их системы, построением и чтением графиков функций, построением и исследованием простейших математических моделей</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4590" w:type="dxa"/>
            <w:vMerge/>
          </w:tcPr>
          <w:p w:rsidR="00537FAE" w:rsidRPr="00D75252" w:rsidRDefault="00537FAE" w:rsidP="00346CB5">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59,57</w:t>
            </w:r>
          </w:p>
        </w:tc>
        <w:tc>
          <w:tcPr>
            <w:tcW w:w="4590" w:type="dxa"/>
            <w:vMerge w:val="restart"/>
          </w:tcPr>
          <w:p w:rsidR="00537FAE" w:rsidRPr="00D75252" w:rsidRDefault="00537FAE" w:rsidP="006E4A62">
            <w:pPr>
              <w:spacing w:after="240"/>
              <w:jc w:val="center"/>
              <w:rPr>
                <w:rFonts w:ascii="Times New Roman" w:hAnsi="Times New Roman" w:cs="Times New Roman"/>
                <w:sz w:val="26"/>
                <w:szCs w:val="26"/>
              </w:rPr>
            </w:pPr>
            <w:r w:rsidRPr="00D75252">
              <w:rPr>
                <w:rFonts w:ascii="Times New Roman" w:hAnsi="Times New Roman" w:cs="Times New Roman"/>
                <w:i/>
                <w:sz w:val="26"/>
                <w:szCs w:val="26"/>
              </w:rPr>
              <w:t>Формировать умения, связанные с выполнением преобразований алгебраических выражений, решением уравнения, неравенства и их системы, построением и чтением графиков функций, построением и исследованием простейших математических моделей</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59,06</w:t>
            </w:r>
          </w:p>
        </w:tc>
        <w:tc>
          <w:tcPr>
            <w:tcW w:w="4590" w:type="dxa"/>
            <w:vMerge/>
          </w:tcPr>
          <w:p w:rsidR="00537FAE" w:rsidRPr="00D75252" w:rsidRDefault="00537FAE" w:rsidP="006E4A62">
            <w:pPr>
              <w:spacing w:after="240"/>
              <w:jc w:val="center"/>
              <w:rPr>
                <w:rFonts w:ascii="Times New Roman" w:hAnsi="Times New Roman" w:cs="Times New Roman"/>
                <w:i/>
                <w:sz w:val="26"/>
                <w:szCs w:val="26"/>
              </w:rPr>
            </w:pPr>
          </w:p>
        </w:tc>
      </w:tr>
      <w:tr w:rsidR="00346CB5" w:rsidRPr="00D75252" w:rsidTr="000223E1">
        <w:tc>
          <w:tcPr>
            <w:tcW w:w="1560" w:type="dxa"/>
          </w:tcPr>
          <w:p w:rsidR="00346CB5" w:rsidRPr="00D75252" w:rsidRDefault="00346CB5"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346CB5" w:rsidRPr="00D75252" w:rsidRDefault="00346CB5"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w:t>
            </w:r>
            <w:r w:rsidR="00537FAE" w:rsidRPr="00D75252">
              <w:rPr>
                <w:rFonts w:ascii="Times New Roman" w:hAnsi="Times New Roman" w:cs="Times New Roman"/>
                <w:sz w:val="26"/>
                <w:szCs w:val="26"/>
              </w:rPr>
              <w:t>венный техникум им.В.И.Суркова»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4590" w:type="dxa"/>
            <w:vMerge w:val="restart"/>
          </w:tcPr>
          <w:p w:rsidR="00346CB5" w:rsidRPr="00D75252" w:rsidRDefault="00346CB5" w:rsidP="00537FAE">
            <w:pPr>
              <w:spacing w:after="240"/>
              <w:jc w:val="center"/>
              <w:rPr>
                <w:rFonts w:ascii="Times New Roman" w:hAnsi="Times New Roman" w:cs="Times New Roman"/>
                <w:i/>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w:t>
            </w:r>
            <w:r w:rsidR="00537FAE" w:rsidRPr="00D75252">
              <w:rPr>
                <w:rFonts w:ascii="Times New Roman" w:hAnsi="Times New Roman" w:cs="Times New Roman"/>
                <w:i/>
                <w:sz w:val="26"/>
                <w:szCs w:val="26"/>
              </w:rPr>
              <w:t>ростейшие математические модели</w:t>
            </w:r>
          </w:p>
        </w:tc>
      </w:tr>
      <w:tr w:rsidR="00346CB5" w:rsidRPr="00D75252" w:rsidTr="000223E1">
        <w:tc>
          <w:tcPr>
            <w:tcW w:w="1560" w:type="dxa"/>
          </w:tcPr>
          <w:p w:rsidR="00346CB5" w:rsidRPr="00D75252" w:rsidRDefault="00346CB5"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346CB5" w:rsidRPr="00D75252" w:rsidRDefault="00346CB5"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w:t>
            </w:r>
            <w:r w:rsidR="00537FAE" w:rsidRPr="00D75252">
              <w:rPr>
                <w:rFonts w:ascii="Times New Roman" w:hAnsi="Times New Roman" w:cs="Times New Roman"/>
                <w:sz w:val="26"/>
                <w:szCs w:val="26"/>
              </w:rPr>
              <w:t>имательства»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47,95</w:t>
            </w:r>
          </w:p>
        </w:tc>
        <w:tc>
          <w:tcPr>
            <w:tcW w:w="4590" w:type="dxa"/>
            <w:vMerge/>
          </w:tcPr>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346CB5" w:rsidRPr="00D75252" w:rsidRDefault="00346CB5"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w:t>
            </w:r>
            <w:r w:rsidR="00537FAE" w:rsidRPr="00D75252">
              <w:rPr>
                <w:rFonts w:ascii="Times New Roman" w:hAnsi="Times New Roman" w:cs="Times New Roman"/>
                <w:sz w:val="26"/>
                <w:szCs w:val="26"/>
              </w:rPr>
              <w:t>риально-педагогический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44</w:t>
            </w:r>
          </w:p>
        </w:tc>
        <w:tc>
          <w:tcPr>
            <w:tcW w:w="4590" w:type="dxa"/>
            <w:vMerge/>
          </w:tcPr>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w:t>
            </w:r>
            <w:r w:rsidR="00537FAE" w:rsidRPr="00D75252">
              <w:rPr>
                <w:rFonts w:ascii="Times New Roman" w:hAnsi="Times New Roman" w:cs="Times New Roman"/>
                <w:sz w:val="26"/>
                <w:szCs w:val="26"/>
              </w:rPr>
              <w:t>ергиевский губернский техникум»</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42,5</w:t>
            </w:r>
          </w:p>
        </w:tc>
        <w:tc>
          <w:tcPr>
            <w:tcW w:w="4590" w:type="dxa"/>
            <w:vMerge w:val="restart"/>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w:t>
            </w:r>
            <w:r w:rsidRPr="00D75252">
              <w:rPr>
                <w:rFonts w:ascii="Times New Roman" w:hAnsi="Times New Roman" w:cs="Times New Roman"/>
                <w:i/>
                <w:sz w:val="26"/>
                <w:szCs w:val="26"/>
              </w:rPr>
              <w:lastRenderedPageBreak/>
              <w:t>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346CB5" w:rsidRPr="00D75252" w:rsidTr="000223E1">
        <w:tc>
          <w:tcPr>
            <w:tcW w:w="1560" w:type="dxa"/>
          </w:tcPr>
          <w:p w:rsidR="00346CB5" w:rsidRPr="00D75252" w:rsidRDefault="00346CB5"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«Сызранск</w:t>
            </w:r>
            <w:r w:rsidR="00537FAE" w:rsidRPr="00D75252">
              <w:rPr>
                <w:rFonts w:ascii="Times New Roman" w:hAnsi="Times New Roman" w:cs="Times New Roman"/>
                <w:sz w:val="26"/>
                <w:szCs w:val="26"/>
              </w:rPr>
              <w:t>ий медико-гуманитарный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108</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40,74</w:t>
            </w:r>
          </w:p>
        </w:tc>
        <w:tc>
          <w:tcPr>
            <w:tcW w:w="4590" w:type="dxa"/>
            <w:vMerge/>
          </w:tcPr>
          <w:p w:rsidR="00346CB5" w:rsidRPr="00D75252" w:rsidRDefault="00346CB5" w:rsidP="00346CB5">
            <w:pPr>
              <w:contextualSpacing/>
              <w:jc w:val="center"/>
              <w:rPr>
                <w:rFonts w:ascii="Times New Roman" w:hAnsi="Times New Roman" w:cs="Times New Roman"/>
                <w:sz w:val="26"/>
                <w:szCs w:val="26"/>
              </w:rPr>
            </w:pPr>
          </w:p>
        </w:tc>
      </w:tr>
      <w:tr w:rsidR="00346CB5" w:rsidRPr="00D75252" w:rsidTr="000223E1">
        <w:tc>
          <w:tcPr>
            <w:tcW w:w="1560" w:type="dxa"/>
          </w:tcPr>
          <w:p w:rsidR="00346CB5" w:rsidRPr="00D75252" w:rsidRDefault="00346CB5"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346CB5" w:rsidRPr="00D75252" w:rsidRDefault="00346CB5"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w:t>
            </w:r>
            <w:r w:rsidR="00537FAE" w:rsidRPr="00D75252">
              <w:rPr>
                <w:rFonts w:ascii="Times New Roman" w:hAnsi="Times New Roman" w:cs="Times New Roman"/>
                <w:sz w:val="26"/>
                <w:szCs w:val="26"/>
              </w:rPr>
              <w:t>рно-технологический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32,97</w:t>
            </w:r>
          </w:p>
        </w:tc>
        <w:tc>
          <w:tcPr>
            <w:tcW w:w="4590" w:type="dxa"/>
            <w:vMerge/>
          </w:tcPr>
          <w:p w:rsidR="00346CB5" w:rsidRPr="00D75252" w:rsidRDefault="00346CB5" w:rsidP="00346CB5">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32,66</w:t>
            </w:r>
          </w:p>
        </w:tc>
        <w:tc>
          <w:tcPr>
            <w:tcW w:w="4590" w:type="dxa"/>
            <w:vMerge w:val="restart"/>
          </w:tcPr>
          <w:p w:rsidR="00537FAE" w:rsidRPr="00D75252" w:rsidRDefault="00537FAE" w:rsidP="00537FAE">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31,74</w:t>
            </w:r>
          </w:p>
        </w:tc>
        <w:tc>
          <w:tcPr>
            <w:tcW w:w="4590" w:type="dxa"/>
            <w:vMerge/>
          </w:tcPr>
          <w:p w:rsidR="00537FAE" w:rsidRPr="00D75252" w:rsidRDefault="00537FAE" w:rsidP="00346CB5">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металлургический колледж»</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29,5</w:t>
            </w:r>
          </w:p>
        </w:tc>
        <w:tc>
          <w:tcPr>
            <w:tcW w:w="4590" w:type="dxa"/>
            <w:vMerge/>
          </w:tcPr>
          <w:p w:rsidR="00537FAE" w:rsidRPr="00D75252" w:rsidRDefault="00537FAE" w:rsidP="00346CB5">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27,99</w:t>
            </w:r>
          </w:p>
        </w:tc>
        <w:tc>
          <w:tcPr>
            <w:tcW w:w="4590" w:type="dxa"/>
            <w:vMerge w:val="restart"/>
          </w:tcPr>
          <w:p w:rsidR="00537FAE" w:rsidRPr="00D75252" w:rsidRDefault="00537FAE"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w:t>
            </w:r>
            <w:r w:rsidRPr="00D75252">
              <w:rPr>
                <w:rFonts w:ascii="Times New Roman" w:hAnsi="Times New Roman" w:cs="Times New Roman"/>
                <w:i/>
                <w:sz w:val="26"/>
                <w:szCs w:val="26"/>
              </w:rPr>
              <w:lastRenderedPageBreak/>
              <w:t>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машиностроительный колледж»</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25,9</w:t>
            </w:r>
          </w:p>
        </w:tc>
        <w:tc>
          <w:tcPr>
            <w:tcW w:w="4590" w:type="dxa"/>
            <w:vMerge/>
          </w:tcPr>
          <w:p w:rsidR="00537FAE" w:rsidRPr="00D75252" w:rsidRDefault="00537FAE" w:rsidP="00346CB5">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экономический университет»</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24,21</w:t>
            </w:r>
          </w:p>
        </w:tc>
        <w:tc>
          <w:tcPr>
            <w:tcW w:w="4590" w:type="dxa"/>
            <w:vMerge/>
          </w:tcPr>
          <w:p w:rsidR="00537FAE" w:rsidRPr="00D75252" w:rsidRDefault="00537FAE" w:rsidP="00346CB5">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24,17</w:t>
            </w:r>
          </w:p>
        </w:tc>
        <w:tc>
          <w:tcPr>
            <w:tcW w:w="4590" w:type="dxa"/>
            <w:vMerge/>
          </w:tcPr>
          <w:p w:rsidR="00537FAE" w:rsidRPr="00D75252" w:rsidRDefault="00537FAE" w:rsidP="00346CB5">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24,17</w:t>
            </w:r>
          </w:p>
        </w:tc>
        <w:tc>
          <w:tcPr>
            <w:tcW w:w="4590" w:type="dxa"/>
            <w:vMerge w:val="restart"/>
          </w:tcPr>
          <w:p w:rsidR="00537FAE" w:rsidRPr="00D75252" w:rsidRDefault="00537FAE"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6E4A62">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23,17</w:t>
            </w:r>
          </w:p>
        </w:tc>
        <w:tc>
          <w:tcPr>
            <w:tcW w:w="4590" w:type="dxa"/>
            <w:vMerge/>
          </w:tcPr>
          <w:p w:rsidR="00537FAE" w:rsidRPr="00D75252" w:rsidRDefault="00537FAE" w:rsidP="00346CB5">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среднего профессионального образования «Колледж Волжского университета имени В.Н. Татищева»</w:t>
            </w:r>
          </w:p>
        </w:tc>
        <w:tc>
          <w:tcPr>
            <w:tcW w:w="1789"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985" w:type="dxa"/>
          </w:tcPr>
          <w:p w:rsidR="00537FAE" w:rsidRPr="00D75252" w:rsidRDefault="00537FAE"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22,22</w:t>
            </w:r>
          </w:p>
        </w:tc>
        <w:tc>
          <w:tcPr>
            <w:tcW w:w="4590" w:type="dxa"/>
            <w:vMerge/>
          </w:tcPr>
          <w:p w:rsidR="00537FAE" w:rsidRPr="00D75252" w:rsidRDefault="00537FAE" w:rsidP="00346CB5">
            <w:pPr>
              <w:tabs>
                <w:tab w:val="left" w:pos="2700"/>
              </w:tabs>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«Поволжский государственный колледж»</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22,06</w:t>
            </w:r>
          </w:p>
        </w:tc>
        <w:tc>
          <w:tcPr>
            <w:tcW w:w="4590" w:type="dxa"/>
            <w:vMerge w:val="restart"/>
          </w:tcPr>
          <w:p w:rsidR="00537FAE" w:rsidRPr="00D75252" w:rsidRDefault="00537FAE" w:rsidP="00537FAE">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w:t>
            </w:r>
            <w:r w:rsidRPr="00D75252">
              <w:rPr>
                <w:rFonts w:ascii="Times New Roman" w:hAnsi="Times New Roman" w:cs="Times New Roman"/>
                <w:i/>
                <w:sz w:val="26"/>
                <w:szCs w:val="26"/>
              </w:rPr>
              <w:lastRenderedPageBreak/>
              <w:t>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21,95</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«Алексеевское профессиональное училище»</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19,51</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17,71</w:t>
            </w:r>
          </w:p>
        </w:tc>
        <w:tc>
          <w:tcPr>
            <w:tcW w:w="4590" w:type="dxa"/>
            <w:vMerge w:val="restart"/>
          </w:tcPr>
          <w:p w:rsidR="00537FAE" w:rsidRPr="00D75252" w:rsidRDefault="00537FAE" w:rsidP="00537FAE">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17,33</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15,13</w:t>
            </w:r>
          </w:p>
        </w:tc>
        <w:tc>
          <w:tcPr>
            <w:tcW w:w="4590" w:type="dxa"/>
            <w:vMerge w:val="restart"/>
          </w:tcPr>
          <w:p w:rsidR="00537FAE" w:rsidRPr="00D75252" w:rsidRDefault="00537FAE" w:rsidP="00537FAE">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14,38</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13,79</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13,64</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11,55</w:t>
            </w:r>
          </w:p>
        </w:tc>
        <w:tc>
          <w:tcPr>
            <w:tcW w:w="4590" w:type="dxa"/>
            <w:vMerge w:val="restart"/>
          </w:tcPr>
          <w:p w:rsidR="00537FAE" w:rsidRPr="00D75252" w:rsidRDefault="00537FAE" w:rsidP="00537FAE">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11,11</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11,04</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4590" w:type="dxa"/>
            <w:vMerge w:val="restart"/>
          </w:tcPr>
          <w:p w:rsidR="00537FAE" w:rsidRPr="00D75252" w:rsidRDefault="00537FAE" w:rsidP="00537FAE">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анализ причин возникновения сложностей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w:t>
            </w:r>
            <w:r w:rsidRPr="00D75252">
              <w:rPr>
                <w:rFonts w:ascii="Times New Roman" w:hAnsi="Times New Roman" w:cs="Times New Roman"/>
                <w:i/>
                <w:sz w:val="26"/>
                <w:szCs w:val="26"/>
              </w:rPr>
              <w:lastRenderedPageBreak/>
              <w:t>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8,33</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91</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8,24</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7,69</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химико-технологический техникум»;</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6,99</w:t>
            </w:r>
          </w:p>
        </w:tc>
        <w:tc>
          <w:tcPr>
            <w:tcW w:w="4590" w:type="dxa"/>
            <w:vMerge w:val="restart"/>
          </w:tcPr>
          <w:p w:rsidR="00537FAE" w:rsidRPr="00D75252" w:rsidRDefault="00537FAE" w:rsidP="00537FAE">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6,88</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6,29</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6,08</w:t>
            </w:r>
          </w:p>
        </w:tc>
        <w:tc>
          <w:tcPr>
            <w:tcW w:w="4590" w:type="dxa"/>
            <w:vMerge w:val="restart"/>
          </w:tcPr>
          <w:p w:rsidR="00537FAE" w:rsidRPr="00D75252" w:rsidRDefault="00537FAE" w:rsidP="00537FAE">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w:t>
            </w:r>
            <w:r w:rsidRPr="00D75252">
              <w:rPr>
                <w:rFonts w:ascii="Times New Roman" w:hAnsi="Times New Roman" w:cs="Times New Roman"/>
                <w:i/>
                <w:sz w:val="26"/>
                <w:szCs w:val="26"/>
              </w:rPr>
              <w:lastRenderedPageBreak/>
              <w:t>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w:t>
            </w:r>
            <w:r w:rsidRPr="00D75252">
              <w:rPr>
                <w:rFonts w:ascii="Times New Roman" w:hAnsi="Times New Roman" w:cs="Times New Roman"/>
                <w:sz w:val="26"/>
                <w:szCs w:val="26"/>
              </w:rPr>
              <w:lastRenderedPageBreak/>
              <w:t>образования «Волжский государственный университет водного транспорта»</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79</w:t>
            </w:r>
          </w:p>
        </w:tc>
        <w:tc>
          <w:tcPr>
            <w:tcW w:w="1985" w:type="dxa"/>
            <w:vAlign w:val="bottom"/>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5,06</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4,13</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4590" w:type="dxa"/>
            <w:vMerge w:val="restart"/>
          </w:tcPr>
          <w:p w:rsidR="00537FAE" w:rsidRPr="00D75252" w:rsidRDefault="00537FAE" w:rsidP="00537FAE">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37FAE" w:rsidRPr="00D75252" w:rsidRDefault="00537FAE" w:rsidP="00537FAE">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37FAE" w:rsidRPr="00D75252" w:rsidTr="000223E1">
        <w:tc>
          <w:tcPr>
            <w:tcW w:w="1560" w:type="dxa"/>
          </w:tcPr>
          <w:p w:rsidR="00537FAE" w:rsidRPr="00D75252" w:rsidRDefault="00537FAE" w:rsidP="001903B4">
            <w:pPr>
              <w:numPr>
                <w:ilvl w:val="0"/>
                <w:numId w:val="34"/>
              </w:numPr>
              <w:spacing w:after="160" w:line="259" w:lineRule="auto"/>
              <w:contextualSpacing/>
              <w:jc w:val="center"/>
              <w:rPr>
                <w:rFonts w:ascii="Times New Roman" w:hAnsi="Times New Roman" w:cs="Times New Roman"/>
                <w:sz w:val="26"/>
                <w:szCs w:val="26"/>
              </w:rPr>
            </w:pPr>
          </w:p>
        </w:tc>
        <w:tc>
          <w:tcPr>
            <w:tcW w:w="5244" w:type="dxa"/>
          </w:tcPr>
          <w:p w:rsidR="00537FAE" w:rsidRPr="00D75252" w:rsidRDefault="00537FAE"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789"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5" w:type="dxa"/>
          </w:tcPr>
          <w:p w:rsidR="00537FAE" w:rsidRPr="00D75252" w:rsidRDefault="00537FAE"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4590" w:type="dxa"/>
            <w:vMerge/>
          </w:tcPr>
          <w:p w:rsidR="00537FAE" w:rsidRPr="00D75252" w:rsidRDefault="00537FAE" w:rsidP="00537FAE">
            <w:pPr>
              <w:contextualSpacing/>
              <w:jc w:val="center"/>
              <w:rPr>
                <w:rFonts w:ascii="Times New Roman" w:hAnsi="Times New Roman" w:cs="Times New Roman"/>
                <w:sz w:val="26"/>
                <w:szCs w:val="26"/>
              </w:rPr>
            </w:pPr>
          </w:p>
        </w:tc>
      </w:tr>
    </w:tbl>
    <w:p w:rsidR="00537FAE" w:rsidRPr="00D75252" w:rsidRDefault="00537FAE">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537FAE"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150</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w:t>
      </w:r>
      <w:r w:rsidR="00537FAE" w:rsidRPr="00D75252">
        <w:rPr>
          <w:rFonts w:ascii="Times New Roman" w:hAnsi="Times New Roman" w:cs="Times New Roman"/>
          <w:b/>
          <w:sz w:val="28"/>
          <w:szCs w:val="28"/>
        </w:rPr>
        <w:t xml:space="preserve">14 </w:t>
      </w:r>
      <w:r w:rsidRPr="00D75252">
        <w:rPr>
          <w:rFonts w:ascii="Times New Roman" w:hAnsi="Times New Roman" w:cs="Times New Roman"/>
          <w:sz w:val="28"/>
          <w:szCs w:val="28"/>
        </w:rPr>
        <w:t>- уметь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bl>
      <w:tblPr>
        <w:tblStyle w:val="2"/>
        <w:tblW w:w="14742" w:type="dxa"/>
        <w:tblInd w:w="-5" w:type="dxa"/>
        <w:tblLayout w:type="fixed"/>
        <w:tblLook w:val="04A0" w:firstRow="1" w:lastRow="0" w:firstColumn="1" w:lastColumn="0" w:noHBand="0" w:noVBand="1"/>
      </w:tblPr>
      <w:tblGrid>
        <w:gridCol w:w="1560"/>
        <w:gridCol w:w="4677"/>
        <w:gridCol w:w="1789"/>
        <w:gridCol w:w="1985"/>
        <w:gridCol w:w="4731"/>
      </w:tblGrid>
      <w:tr w:rsidR="00346CB5" w:rsidRPr="00D75252" w:rsidTr="00537FAE">
        <w:tc>
          <w:tcPr>
            <w:tcW w:w="1560"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Позиция </w:t>
            </w:r>
          </w:p>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в рейтинге</w:t>
            </w:r>
          </w:p>
        </w:tc>
        <w:tc>
          <w:tcPr>
            <w:tcW w:w="4677" w:type="dxa"/>
          </w:tcPr>
          <w:p w:rsidR="00346CB5" w:rsidRPr="00D75252" w:rsidRDefault="00346CB5"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4731"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 филиал государственного бюджетного профессионального образовательного учреждения Самарской области «Технологический колледж имени Н.Д.Кузнецова»</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23,33</w:t>
            </w:r>
          </w:p>
        </w:tc>
        <w:tc>
          <w:tcPr>
            <w:tcW w:w="4731" w:type="dxa"/>
            <w:vMerge w:val="restart"/>
          </w:tcPr>
          <w:p w:rsidR="005927D7" w:rsidRPr="00D75252" w:rsidRDefault="005927D7" w:rsidP="005927D7">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анализ причин возникновения затруднений у обучающихся при выполнении заданий данного типа,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15,12</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14,86</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автономное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«Тольяттинский индустриально-педагогический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50</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w:t>
            </w:r>
          </w:p>
        </w:tc>
        <w:tc>
          <w:tcPr>
            <w:tcW w:w="4731" w:type="dxa"/>
            <w:vMerge w:val="restart"/>
          </w:tcPr>
          <w:p w:rsidR="005927D7" w:rsidRPr="00D75252" w:rsidRDefault="005927D7" w:rsidP="005927D7">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анализ причин возникновения затруднений у </w:t>
            </w:r>
            <w:r w:rsidRPr="00D75252">
              <w:rPr>
                <w:rFonts w:ascii="Times New Roman" w:hAnsi="Times New Roman" w:cs="Times New Roman"/>
                <w:i/>
                <w:sz w:val="26"/>
                <w:szCs w:val="26"/>
              </w:rPr>
              <w:lastRenderedPageBreak/>
              <w:t>обучающихся при выполнении заданий данного типа,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«Обшаровский государственный техникум им.В.И.Суркова»</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«Алексеевское профессиональное училище»</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7,32</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машиностроительный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7,03</w:t>
            </w:r>
          </w:p>
        </w:tc>
        <w:tc>
          <w:tcPr>
            <w:tcW w:w="4731" w:type="dxa"/>
            <w:vMerge w:val="restart"/>
          </w:tcPr>
          <w:p w:rsidR="005927D7"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анализ причин возникновения затруднений у обучающихся при выполнении заданий данного типа,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6,94</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6,9</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профессионального образования </w:t>
            </w:r>
            <w:r w:rsidRPr="00D75252">
              <w:rPr>
                <w:rFonts w:ascii="Times New Roman" w:hAnsi="Times New Roman" w:cs="Times New Roman"/>
                <w:sz w:val="26"/>
                <w:szCs w:val="26"/>
              </w:rPr>
              <w:lastRenderedPageBreak/>
              <w:t>«Самарский государственный экономический университет»</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95</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6,84</w:t>
            </w:r>
          </w:p>
        </w:tc>
        <w:tc>
          <w:tcPr>
            <w:tcW w:w="4731" w:type="dxa"/>
            <w:vMerge w:val="restart"/>
          </w:tcPr>
          <w:p w:rsidR="005927D7"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анализ причин возникновения затруднений у обучающихся при выполнении заданий </w:t>
            </w:r>
            <w:r w:rsidRPr="00D75252">
              <w:rPr>
                <w:rFonts w:ascii="Times New Roman" w:hAnsi="Times New Roman" w:cs="Times New Roman"/>
                <w:i/>
                <w:sz w:val="26"/>
                <w:szCs w:val="26"/>
              </w:rPr>
              <w:lastRenderedPageBreak/>
              <w:t>данного типа,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6,25</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6,04</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346CB5" w:rsidRPr="00D75252" w:rsidTr="00537FAE">
        <w:tc>
          <w:tcPr>
            <w:tcW w:w="1560" w:type="dxa"/>
          </w:tcPr>
          <w:p w:rsidR="00346CB5" w:rsidRPr="00D75252" w:rsidRDefault="00346CB5"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4,88</w:t>
            </w:r>
          </w:p>
        </w:tc>
        <w:tc>
          <w:tcPr>
            <w:tcW w:w="4731" w:type="dxa"/>
            <w:vMerge w:val="restart"/>
          </w:tcPr>
          <w:p w:rsidR="005927D7" w:rsidRPr="00D75252" w:rsidRDefault="00346CB5" w:rsidP="005927D7">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346CB5" w:rsidRPr="00D75252" w:rsidTr="00537FAE">
        <w:tc>
          <w:tcPr>
            <w:tcW w:w="1560" w:type="dxa"/>
          </w:tcPr>
          <w:p w:rsidR="00346CB5" w:rsidRPr="00D75252" w:rsidRDefault="00346CB5"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537FAE">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4,79</w:t>
            </w:r>
          </w:p>
        </w:tc>
        <w:tc>
          <w:tcPr>
            <w:tcW w:w="4731" w:type="dxa"/>
            <w:vMerge/>
          </w:tcPr>
          <w:p w:rsidR="00346CB5" w:rsidRPr="00D75252" w:rsidRDefault="00346CB5" w:rsidP="00346CB5">
            <w:pPr>
              <w:contextualSpacing/>
              <w:jc w:val="center"/>
              <w:rPr>
                <w:rFonts w:ascii="Times New Roman" w:hAnsi="Times New Roman" w:cs="Times New Roman"/>
                <w:sz w:val="26"/>
                <w:szCs w:val="26"/>
              </w:rPr>
            </w:pPr>
          </w:p>
        </w:tc>
      </w:tr>
      <w:tr w:rsidR="00346CB5" w:rsidRPr="00D75252" w:rsidTr="00537FAE">
        <w:tc>
          <w:tcPr>
            <w:tcW w:w="1560" w:type="dxa"/>
          </w:tcPr>
          <w:p w:rsidR="00346CB5" w:rsidRPr="00D75252" w:rsidRDefault="00346CB5"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металлургический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4,32</w:t>
            </w:r>
          </w:p>
        </w:tc>
        <w:tc>
          <w:tcPr>
            <w:tcW w:w="4731" w:type="dxa"/>
            <w:vMerge w:val="restart"/>
          </w:tcPr>
          <w:p w:rsidR="00346CB5"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w:t>
            </w:r>
            <w:r w:rsidRPr="00D75252">
              <w:rPr>
                <w:rFonts w:ascii="Times New Roman" w:hAnsi="Times New Roman" w:cs="Times New Roman"/>
                <w:i/>
                <w:sz w:val="26"/>
                <w:szCs w:val="26"/>
              </w:rPr>
              <w:lastRenderedPageBreak/>
              <w:t>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346CB5" w:rsidRPr="00D75252" w:rsidTr="00537FAE">
        <w:tc>
          <w:tcPr>
            <w:tcW w:w="1560" w:type="dxa"/>
          </w:tcPr>
          <w:p w:rsidR="00346CB5" w:rsidRPr="00D75252" w:rsidRDefault="00346CB5"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537FA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образовательное учреждение высшего </w:t>
            </w:r>
            <w:r w:rsidRPr="00D75252">
              <w:rPr>
                <w:rFonts w:ascii="Times New Roman" w:hAnsi="Times New Roman" w:cs="Times New Roman"/>
                <w:sz w:val="26"/>
                <w:szCs w:val="26"/>
              </w:rPr>
              <w:lastRenderedPageBreak/>
              <w:t>профессионального образования «Самарский государственный аэрокосмический университет имени академика С.П. Королёва»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269</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4,28</w:t>
            </w:r>
          </w:p>
        </w:tc>
        <w:tc>
          <w:tcPr>
            <w:tcW w:w="4731" w:type="dxa"/>
            <w:vMerge/>
          </w:tcPr>
          <w:p w:rsidR="00346CB5" w:rsidRPr="00D75252" w:rsidRDefault="00346CB5"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3,85</w:t>
            </w:r>
          </w:p>
        </w:tc>
        <w:tc>
          <w:tcPr>
            <w:tcW w:w="4731" w:type="dxa"/>
            <w:vMerge w:val="restart"/>
          </w:tcPr>
          <w:p w:rsidR="005927D7" w:rsidRPr="00D75252" w:rsidRDefault="005927D7" w:rsidP="005927D7">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3,66</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профессиональная образовательная организация Самарский колледж цифровой экономики и предпринимательства «МИР»</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3,33</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3,3</w:t>
            </w:r>
          </w:p>
        </w:tc>
        <w:tc>
          <w:tcPr>
            <w:tcW w:w="4731" w:type="dxa"/>
            <w:vMerge w:val="restart"/>
          </w:tcPr>
          <w:p w:rsidR="005927D7" w:rsidRPr="00D75252" w:rsidRDefault="005927D7" w:rsidP="005927D7">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w:t>
            </w:r>
            <w:r w:rsidRPr="00D75252">
              <w:rPr>
                <w:rFonts w:ascii="Times New Roman" w:hAnsi="Times New Roman" w:cs="Times New Roman"/>
                <w:i/>
                <w:sz w:val="26"/>
                <w:szCs w:val="26"/>
              </w:rPr>
              <w:lastRenderedPageBreak/>
              <w:t>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«Профессиональное училище с.Домашка»</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3,26</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3,15</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2,87</w:t>
            </w:r>
          </w:p>
        </w:tc>
        <w:tc>
          <w:tcPr>
            <w:tcW w:w="4731" w:type="dxa"/>
            <w:vMerge w:val="restart"/>
          </w:tcPr>
          <w:p w:rsidR="005927D7"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«Сергиевский губернский техникум»</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2,42</w:t>
            </w:r>
          </w:p>
        </w:tc>
        <w:tc>
          <w:tcPr>
            <w:tcW w:w="4731" w:type="dxa"/>
            <w:vMerge w:val="restart"/>
          </w:tcPr>
          <w:p w:rsidR="005927D7"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«Большеглушицкий государственный техникум»</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24</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2,08</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2,03</w:t>
            </w:r>
          </w:p>
        </w:tc>
        <w:tc>
          <w:tcPr>
            <w:tcW w:w="4731" w:type="dxa"/>
            <w:vMerge w:val="restart"/>
          </w:tcPr>
          <w:p w:rsidR="005927D7" w:rsidRPr="00D75252" w:rsidRDefault="005927D7" w:rsidP="005927D7">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1,82</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«Поволжский государственный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918</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1,69</w:t>
            </w:r>
          </w:p>
        </w:tc>
        <w:tc>
          <w:tcPr>
            <w:tcW w:w="4731" w:type="dxa"/>
            <w:vMerge w:val="restart"/>
          </w:tcPr>
          <w:p w:rsidR="005927D7"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985" w:type="dxa"/>
          </w:tcPr>
          <w:p w:rsidR="005927D7" w:rsidRPr="00D75252" w:rsidRDefault="005927D7"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1,26</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1,25</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0,78</w:t>
            </w:r>
          </w:p>
        </w:tc>
        <w:tc>
          <w:tcPr>
            <w:tcW w:w="4731" w:type="dxa"/>
            <w:vMerge w:val="restart"/>
          </w:tcPr>
          <w:p w:rsidR="005927D7"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 </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927D7">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среднего профессионального образования «Колледж Волжского университета имени В.Н.Татищева»</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0,62</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0,57</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346CB5" w:rsidRPr="00D75252" w:rsidTr="00537FAE">
        <w:tc>
          <w:tcPr>
            <w:tcW w:w="1560" w:type="dxa"/>
          </w:tcPr>
          <w:p w:rsidR="00346CB5" w:rsidRPr="00D75252" w:rsidRDefault="00346CB5"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w:t>
            </w:r>
            <w:r w:rsidR="005927D7" w:rsidRPr="00D75252">
              <w:rPr>
                <w:rFonts w:ascii="Times New Roman" w:hAnsi="Times New Roman" w:cs="Times New Roman"/>
                <w:sz w:val="26"/>
                <w:szCs w:val="26"/>
              </w:rPr>
              <w:t>кий колледж им. П.</w:t>
            </w:r>
            <w:r w:rsidRPr="00D75252">
              <w:rPr>
                <w:rFonts w:ascii="Times New Roman" w:hAnsi="Times New Roman" w:cs="Times New Roman"/>
                <w:sz w:val="26"/>
                <w:szCs w:val="26"/>
              </w:rPr>
              <w:t>Мачнева»</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0,35</w:t>
            </w:r>
          </w:p>
        </w:tc>
        <w:tc>
          <w:tcPr>
            <w:tcW w:w="4731" w:type="dxa"/>
            <w:vMerge w:val="restart"/>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346CB5" w:rsidRPr="00D75252" w:rsidTr="00537FAE">
        <w:tc>
          <w:tcPr>
            <w:tcW w:w="1560" w:type="dxa"/>
          </w:tcPr>
          <w:p w:rsidR="00346CB5" w:rsidRPr="00D75252" w:rsidRDefault="00346CB5"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346CB5" w:rsidRPr="00D75252" w:rsidRDefault="00346CB5"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tc>
        <w:tc>
          <w:tcPr>
            <w:tcW w:w="178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985"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0,14</w:t>
            </w:r>
          </w:p>
        </w:tc>
        <w:tc>
          <w:tcPr>
            <w:tcW w:w="4731" w:type="dxa"/>
            <w:vMerge/>
          </w:tcPr>
          <w:p w:rsidR="00346CB5" w:rsidRPr="00D75252" w:rsidRDefault="00346CB5"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 xml:space="preserve">Самарский филиал Федерального государственного бюджетного образовательного учреждения высшего образования «Волжский </w:t>
            </w:r>
            <w:r w:rsidRPr="00D75252">
              <w:rPr>
                <w:rFonts w:ascii="Times New Roman" w:hAnsi="Times New Roman" w:cs="Times New Roman"/>
                <w:sz w:val="26"/>
                <w:szCs w:val="26"/>
              </w:rPr>
              <w:lastRenderedPageBreak/>
              <w:t>государственный университет водного транспорта»</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79</w:t>
            </w:r>
          </w:p>
        </w:tc>
        <w:tc>
          <w:tcPr>
            <w:tcW w:w="1985" w:type="dxa"/>
          </w:tcPr>
          <w:p w:rsidR="005927D7" w:rsidRPr="00D75252" w:rsidRDefault="005927D7" w:rsidP="00537FAE">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4731" w:type="dxa"/>
            <w:vMerge w:val="restart"/>
          </w:tcPr>
          <w:p w:rsidR="005927D7" w:rsidRPr="00D75252" w:rsidRDefault="005927D7" w:rsidP="005927D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Рекомендуется планомерное, систематическое и </w:t>
            </w:r>
            <w:r w:rsidRPr="00D75252">
              <w:rPr>
                <w:rFonts w:ascii="Times New Roman" w:hAnsi="Times New Roman" w:cs="Times New Roman"/>
                <w:i/>
                <w:sz w:val="26"/>
                <w:szCs w:val="26"/>
              </w:rPr>
              <w:lastRenderedPageBreak/>
              <w:t>последовательное (от простого к сложному, с ликвидацией образовательных дефицитов основного общего образования) формирование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4731" w:type="dxa"/>
            <w:vMerge w:val="restart"/>
          </w:tcPr>
          <w:p w:rsidR="005927D7"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нулевой результат по доле обучающихся, выполнивших задание. 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химико-технологический техникум»</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«Хворостянский государственный техникум им. Юрия Рябова»</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72</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4731" w:type="dxa"/>
            <w:vMerge w:val="restart"/>
          </w:tcPr>
          <w:p w:rsidR="005927D7" w:rsidRPr="00D75252" w:rsidRDefault="005927D7" w:rsidP="005927D7">
            <w:pPr>
              <w:pStyle w:val="a3"/>
              <w:ind w:left="0"/>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нулевой результат по доле обучающихся, выполнивших задание. </w:t>
            </w:r>
          </w:p>
          <w:p w:rsidR="005927D7" w:rsidRPr="00D75252" w:rsidRDefault="005927D7" w:rsidP="005927D7">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преобразования алгебраических выражений, решать уравнения, неравенства и их системы, строить и читать графики функций, строить и исследовать простейшие математические модели</w:t>
            </w:r>
          </w:p>
        </w:tc>
      </w:tr>
      <w:tr w:rsidR="005927D7" w:rsidRPr="00D75252" w:rsidTr="00537FAE">
        <w:tc>
          <w:tcPr>
            <w:tcW w:w="1560" w:type="dxa"/>
          </w:tcPr>
          <w:p w:rsidR="005927D7" w:rsidRPr="00D75252" w:rsidRDefault="005927D7" w:rsidP="001903B4">
            <w:pPr>
              <w:numPr>
                <w:ilvl w:val="0"/>
                <w:numId w:val="35"/>
              </w:numPr>
              <w:spacing w:after="160" w:line="259" w:lineRule="auto"/>
              <w:contextualSpacing/>
              <w:jc w:val="center"/>
              <w:rPr>
                <w:rFonts w:ascii="Times New Roman" w:hAnsi="Times New Roman" w:cs="Times New Roman"/>
                <w:sz w:val="26"/>
                <w:szCs w:val="26"/>
              </w:rPr>
            </w:pPr>
          </w:p>
        </w:tc>
        <w:tc>
          <w:tcPr>
            <w:tcW w:w="4677" w:type="dxa"/>
          </w:tcPr>
          <w:p w:rsidR="005927D7" w:rsidRPr="00D75252" w:rsidRDefault="005927D7" w:rsidP="00537FAE">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78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985"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4731" w:type="dxa"/>
            <w:vMerge/>
          </w:tcPr>
          <w:p w:rsidR="005927D7" w:rsidRPr="00D75252" w:rsidRDefault="005927D7" w:rsidP="00346CB5">
            <w:pPr>
              <w:contextualSpacing/>
              <w:jc w:val="center"/>
              <w:rPr>
                <w:rFonts w:ascii="Times New Roman" w:hAnsi="Times New Roman" w:cs="Times New Roman"/>
                <w:sz w:val="26"/>
                <w:szCs w:val="26"/>
              </w:rPr>
            </w:pPr>
          </w:p>
        </w:tc>
      </w:tr>
    </w:tbl>
    <w:p w:rsidR="005927D7" w:rsidRPr="00D75252" w:rsidRDefault="005927D7" w:rsidP="00346CB5">
      <w:pPr>
        <w:spacing w:before="240" w:after="0" w:line="276" w:lineRule="auto"/>
        <w:jc w:val="right"/>
        <w:rPr>
          <w:rFonts w:ascii="Times New Roman" w:hAnsi="Times New Roman" w:cs="Times New Roman"/>
          <w:sz w:val="28"/>
          <w:szCs w:val="28"/>
        </w:rPr>
      </w:pPr>
    </w:p>
    <w:p w:rsidR="005927D7" w:rsidRPr="00D75252" w:rsidRDefault="005927D7">
      <w:pPr>
        <w:rPr>
          <w:rFonts w:ascii="Times New Roman" w:hAnsi="Times New Roman" w:cs="Times New Roman"/>
          <w:sz w:val="28"/>
          <w:szCs w:val="28"/>
        </w:rPr>
      </w:pPr>
      <w:r w:rsidRPr="00D75252">
        <w:rPr>
          <w:rFonts w:ascii="Times New Roman" w:hAnsi="Times New Roman" w:cs="Times New Roman"/>
          <w:sz w:val="28"/>
          <w:szCs w:val="28"/>
        </w:rPr>
        <w:br w:type="page"/>
      </w:r>
    </w:p>
    <w:p w:rsidR="00346CB5" w:rsidRPr="00D75252" w:rsidRDefault="00346CB5" w:rsidP="00346CB5">
      <w:pPr>
        <w:spacing w:before="240" w:after="0" w:line="276" w:lineRule="auto"/>
        <w:jc w:val="right"/>
        <w:rPr>
          <w:rFonts w:ascii="Times New Roman" w:hAnsi="Times New Roman" w:cs="Times New Roman"/>
          <w:sz w:val="28"/>
          <w:szCs w:val="28"/>
        </w:rPr>
      </w:pPr>
      <w:r w:rsidRPr="00D75252">
        <w:rPr>
          <w:rFonts w:ascii="Times New Roman" w:hAnsi="Times New Roman" w:cs="Times New Roman"/>
          <w:sz w:val="28"/>
          <w:szCs w:val="28"/>
        </w:rPr>
        <w:lastRenderedPageBreak/>
        <w:t>Таблица 15</w:t>
      </w:r>
      <w:r w:rsidR="005927D7" w:rsidRPr="00D75252">
        <w:rPr>
          <w:rFonts w:ascii="Times New Roman" w:hAnsi="Times New Roman" w:cs="Times New Roman"/>
          <w:sz w:val="28"/>
          <w:szCs w:val="28"/>
        </w:rPr>
        <w:t>1</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Рейтинг образовательных организаций </w:t>
      </w:r>
    </w:p>
    <w:p w:rsidR="00346CB5" w:rsidRPr="00D75252" w:rsidRDefault="00346CB5" w:rsidP="00346CB5">
      <w:pPr>
        <w:spacing w:after="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по доле обучающихся 1 курса, получивших максимальный балл </w:t>
      </w:r>
    </w:p>
    <w:p w:rsidR="00346CB5" w:rsidRPr="00D75252" w:rsidRDefault="00346CB5" w:rsidP="00346CB5">
      <w:pPr>
        <w:spacing w:after="240" w:line="240" w:lineRule="auto"/>
        <w:jc w:val="center"/>
        <w:rPr>
          <w:rFonts w:ascii="Times New Roman" w:hAnsi="Times New Roman" w:cs="Times New Roman"/>
          <w:sz w:val="28"/>
          <w:szCs w:val="28"/>
        </w:rPr>
      </w:pPr>
      <w:r w:rsidRPr="00D75252">
        <w:rPr>
          <w:rFonts w:ascii="Times New Roman" w:hAnsi="Times New Roman" w:cs="Times New Roman"/>
          <w:sz w:val="28"/>
          <w:szCs w:val="28"/>
        </w:rPr>
        <w:t xml:space="preserve">за выполнение </w:t>
      </w:r>
      <w:r w:rsidRPr="00D75252">
        <w:rPr>
          <w:rFonts w:ascii="Times New Roman" w:hAnsi="Times New Roman" w:cs="Times New Roman"/>
          <w:b/>
          <w:sz w:val="28"/>
          <w:szCs w:val="28"/>
        </w:rPr>
        <w:t xml:space="preserve">задания </w:t>
      </w:r>
      <w:r w:rsidR="005927D7" w:rsidRPr="00D75252">
        <w:rPr>
          <w:rFonts w:ascii="Times New Roman" w:hAnsi="Times New Roman" w:cs="Times New Roman"/>
          <w:b/>
          <w:sz w:val="28"/>
          <w:szCs w:val="28"/>
        </w:rPr>
        <w:t xml:space="preserve">15 </w:t>
      </w:r>
      <w:r w:rsidRPr="00D75252">
        <w:rPr>
          <w:rFonts w:ascii="Times New Roman" w:hAnsi="Times New Roman" w:cs="Times New Roman"/>
          <w:sz w:val="28"/>
          <w:szCs w:val="28"/>
        </w:rPr>
        <w:t>- уметь выполнять действия с геометрическими фигурами, координатами и векторами</w:t>
      </w:r>
    </w:p>
    <w:tbl>
      <w:tblPr>
        <w:tblStyle w:val="2"/>
        <w:tblW w:w="14601" w:type="dxa"/>
        <w:tblInd w:w="-5" w:type="dxa"/>
        <w:tblLayout w:type="fixed"/>
        <w:tblLook w:val="04A0" w:firstRow="1" w:lastRow="0" w:firstColumn="1" w:lastColumn="0" w:noHBand="0" w:noVBand="1"/>
      </w:tblPr>
      <w:tblGrid>
        <w:gridCol w:w="1560"/>
        <w:gridCol w:w="4536"/>
        <w:gridCol w:w="1559"/>
        <w:gridCol w:w="1701"/>
        <w:gridCol w:w="5245"/>
      </w:tblGrid>
      <w:tr w:rsidR="00346CB5" w:rsidRPr="00D75252" w:rsidTr="00346CB5">
        <w:trPr>
          <w:trHeight w:val="1341"/>
        </w:trPr>
        <w:tc>
          <w:tcPr>
            <w:tcW w:w="1560"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 xml:space="preserve">Позиция </w:t>
            </w:r>
          </w:p>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в рейтинге</w:t>
            </w:r>
          </w:p>
        </w:tc>
        <w:tc>
          <w:tcPr>
            <w:tcW w:w="4536" w:type="dxa"/>
          </w:tcPr>
          <w:p w:rsidR="00346CB5" w:rsidRPr="00D75252" w:rsidRDefault="00346CB5" w:rsidP="005927D7">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Наименование образовательной организации</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Количество участников ВПР СПО</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Доля получивших макс. балл, %</w:t>
            </w:r>
          </w:p>
        </w:tc>
        <w:tc>
          <w:tcPr>
            <w:tcW w:w="5245" w:type="dxa"/>
          </w:tcPr>
          <w:p w:rsidR="00346CB5" w:rsidRPr="00D75252" w:rsidRDefault="00346CB5" w:rsidP="00346CB5">
            <w:pPr>
              <w:contextualSpacing/>
              <w:jc w:val="center"/>
              <w:rPr>
                <w:rFonts w:ascii="Times New Roman" w:hAnsi="Times New Roman" w:cs="Times New Roman"/>
                <w:sz w:val="26"/>
                <w:szCs w:val="26"/>
              </w:rPr>
            </w:pPr>
            <w:r w:rsidRPr="00D75252">
              <w:rPr>
                <w:rFonts w:ascii="Times New Roman" w:hAnsi="Times New Roman" w:cs="Times New Roman"/>
                <w:sz w:val="26"/>
                <w:szCs w:val="26"/>
              </w:rPr>
              <w:t>Рекомендации в адрес образовательной организации по результатам анализа результатов выполнения задания</w:t>
            </w: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5927D7" w:rsidP="005927D7">
            <w:pPr>
              <w:jc w:val="center"/>
              <w:rPr>
                <w:rFonts w:ascii="Times New Roman" w:hAnsi="Times New Roman" w:cs="Times New Roman"/>
                <w:sz w:val="26"/>
                <w:szCs w:val="26"/>
              </w:rPr>
            </w:pPr>
            <w:r w:rsidRPr="00D75252">
              <w:rPr>
                <w:rFonts w:ascii="Times New Roman" w:hAnsi="Times New Roman" w:cs="Times New Roman"/>
                <w:sz w:val="26"/>
                <w:szCs w:val="26"/>
              </w:rPr>
              <w:t>Рождественский</w:t>
            </w:r>
            <w:r w:rsidR="00346CB5" w:rsidRPr="00D75252">
              <w:rPr>
                <w:rFonts w:ascii="Times New Roman" w:hAnsi="Times New Roman" w:cs="Times New Roman"/>
                <w:sz w:val="26"/>
                <w:szCs w:val="26"/>
              </w:rPr>
              <w:t xml:space="preserve"> филиал государственного бюджетного профессионального образовательного учреждения Самарской области «Технологический колледж имени Н.Д. Кузнецова»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w:t>
            </w:r>
          </w:p>
        </w:tc>
        <w:tc>
          <w:tcPr>
            <w:tcW w:w="5245" w:type="dxa"/>
          </w:tcPr>
          <w:p w:rsidR="00346CB5" w:rsidRPr="00D75252" w:rsidRDefault="00346CB5" w:rsidP="00346CB5">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связанные с выполнением действий с геометрическими фигурами, координатами и векторами</w:t>
            </w:r>
          </w:p>
          <w:p w:rsidR="005927D7" w:rsidRPr="00D75252" w:rsidRDefault="005927D7" w:rsidP="00346CB5">
            <w:pPr>
              <w:contextualSpacing/>
              <w:jc w:val="center"/>
              <w:rPr>
                <w:rFonts w:ascii="Times New Roman" w:hAnsi="Times New Roman" w:cs="Times New Roman"/>
                <w:i/>
                <w:sz w:val="26"/>
                <w:szCs w:val="26"/>
              </w:rPr>
            </w:pP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«Большеглушицкий государственный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56,25</w:t>
            </w:r>
          </w:p>
        </w:tc>
        <w:tc>
          <w:tcPr>
            <w:tcW w:w="5245" w:type="dxa"/>
          </w:tcPr>
          <w:p w:rsidR="005927D7" w:rsidRPr="00D75252" w:rsidRDefault="005927D7" w:rsidP="005927D7">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связанные с выполнением действий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5927D7" w:rsidP="005927D7">
            <w:pPr>
              <w:jc w:val="center"/>
              <w:rPr>
                <w:rFonts w:ascii="Times New Roman" w:hAnsi="Times New Roman" w:cs="Times New Roman"/>
                <w:sz w:val="26"/>
                <w:szCs w:val="26"/>
              </w:rPr>
            </w:pPr>
            <w:r w:rsidRPr="00D75252">
              <w:rPr>
                <w:rFonts w:ascii="Times New Roman" w:hAnsi="Times New Roman" w:cs="Times New Roman"/>
                <w:sz w:val="26"/>
                <w:szCs w:val="26"/>
              </w:rPr>
              <w:t>С</w:t>
            </w:r>
            <w:r w:rsidR="00346CB5" w:rsidRPr="00D75252">
              <w:rPr>
                <w:rFonts w:ascii="Times New Roman" w:hAnsi="Times New Roman" w:cs="Times New Roman"/>
                <w:sz w:val="26"/>
                <w:szCs w:val="26"/>
              </w:rPr>
              <w:t>амарский финансово-экономический колледж - филиал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55,25</w:t>
            </w:r>
          </w:p>
        </w:tc>
        <w:tc>
          <w:tcPr>
            <w:tcW w:w="5245" w:type="dxa"/>
          </w:tcPr>
          <w:p w:rsidR="005927D7" w:rsidRPr="00D75252" w:rsidRDefault="005927D7" w:rsidP="005927D7">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Формировать умения, связанные с выполнением действий с геометрическими фигурами, координатами и векторами</w:t>
            </w:r>
          </w:p>
          <w:p w:rsidR="00346CB5" w:rsidRPr="00D75252" w:rsidRDefault="00346CB5" w:rsidP="00346CB5">
            <w:pPr>
              <w:contextualSpacing/>
              <w:jc w:val="center"/>
              <w:rPr>
                <w:rFonts w:ascii="Times New Roman" w:hAnsi="Times New Roman" w:cs="Times New Roman"/>
                <w:sz w:val="26"/>
                <w:szCs w:val="26"/>
              </w:rPr>
            </w:pP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«Обшаровский государственный техникум им.В.И.Суркова»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5245" w:type="dxa"/>
          </w:tcPr>
          <w:p w:rsidR="005927D7" w:rsidRPr="00D75252" w:rsidRDefault="00346CB5" w:rsidP="005927D7">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Сосредоточить внимание на формировании у более чем 50% обучающихся умений, связанных с выполнением действий с </w:t>
            </w:r>
            <w:r w:rsidRPr="00D75252">
              <w:rPr>
                <w:rFonts w:ascii="Times New Roman" w:hAnsi="Times New Roman" w:cs="Times New Roman"/>
                <w:i/>
                <w:sz w:val="26"/>
                <w:szCs w:val="26"/>
              </w:rPr>
              <w:lastRenderedPageBreak/>
              <w:t>геометрическими фигурами, координатами и векторами</w:t>
            </w: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«Кинельский государственный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15</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46,67</w:t>
            </w:r>
          </w:p>
        </w:tc>
        <w:tc>
          <w:tcPr>
            <w:tcW w:w="5245" w:type="dxa"/>
          </w:tcPr>
          <w:p w:rsidR="00346CB5"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связанных с выполнением действий с геометрическими фигурами, координатами и векторами</w:t>
            </w: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индустриально-педагогический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45</w:t>
            </w:r>
          </w:p>
        </w:tc>
        <w:tc>
          <w:tcPr>
            <w:tcW w:w="5245" w:type="dxa"/>
          </w:tcPr>
          <w:p w:rsidR="00346CB5"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связанных с выполнением действий с геометрическими фигурами, координатами и векторами</w:t>
            </w: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«Колледж гуманитарных и социально-педагогических дисциплин имени Святителя Алексия, Митрополита Московского»</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44,44</w:t>
            </w:r>
          </w:p>
        </w:tc>
        <w:tc>
          <w:tcPr>
            <w:tcW w:w="5245" w:type="dxa"/>
          </w:tcPr>
          <w:p w:rsidR="00346CB5" w:rsidRPr="00D75252" w:rsidRDefault="005927D7"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Сосредоточить внимание на формировании у более чем 50% обучающихся умений, связанных с выполнением действий с геометрическими фигурами, координатами и векторами</w:t>
            </w: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социально-экономический колледж»</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38,92</w:t>
            </w:r>
          </w:p>
        </w:tc>
        <w:tc>
          <w:tcPr>
            <w:tcW w:w="5245" w:type="dxa"/>
            <w:vMerge w:val="restart"/>
          </w:tcPr>
          <w:p w:rsidR="00346CB5" w:rsidRPr="00D75252" w:rsidRDefault="00346CB5" w:rsidP="005927D7">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анализ причин возникновения </w:t>
            </w:r>
            <w:r w:rsidR="005927D7" w:rsidRPr="00D75252">
              <w:rPr>
                <w:rFonts w:ascii="Times New Roman" w:hAnsi="Times New Roman" w:cs="Times New Roman"/>
                <w:i/>
                <w:sz w:val="26"/>
                <w:szCs w:val="26"/>
              </w:rPr>
              <w:t>затруднени</w:t>
            </w:r>
            <w:r w:rsidRPr="00D75252">
              <w:rPr>
                <w:rFonts w:ascii="Times New Roman" w:hAnsi="Times New Roman" w:cs="Times New Roman"/>
                <w:i/>
                <w:sz w:val="26"/>
                <w:szCs w:val="26"/>
              </w:rPr>
              <w:t>й у обучающихся при в</w:t>
            </w:r>
            <w:r w:rsidR="005927D7" w:rsidRPr="00D75252">
              <w:rPr>
                <w:rFonts w:ascii="Times New Roman" w:hAnsi="Times New Roman" w:cs="Times New Roman"/>
                <w:i/>
                <w:sz w:val="26"/>
                <w:szCs w:val="26"/>
              </w:rPr>
              <w:t>ыполнении заданий данного типа</w:t>
            </w:r>
            <w:r w:rsidRPr="00D75252">
              <w:rPr>
                <w:rFonts w:ascii="Times New Roman" w:hAnsi="Times New Roman" w:cs="Times New Roman"/>
                <w:i/>
                <w:sz w:val="26"/>
                <w:szCs w:val="26"/>
              </w:rPr>
              <w:t xml:space="preserve">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колледж сервисных технологий и предпринимательства»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36,07</w:t>
            </w:r>
          </w:p>
        </w:tc>
        <w:tc>
          <w:tcPr>
            <w:tcW w:w="5245" w:type="dxa"/>
            <w:vMerge/>
          </w:tcPr>
          <w:p w:rsidR="00346CB5" w:rsidRPr="00D75252" w:rsidRDefault="00346CB5" w:rsidP="00346CB5">
            <w:pPr>
              <w:contextualSpacing/>
              <w:jc w:val="center"/>
              <w:rPr>
                <w:rFonts w:ascii="Times New Roman" w:hAnsi="Times New Roman" w:cs="Times New Roman"/>
                <w:sz w:val="26"/>
                <w:szCs w:val="26"/>
              </w:rPr>
            </w:pPr>
          </w:p>
        </w:tc>
      </w:tr>
      <w:tr w:rsidR="005927D7" w:rsidRPr="00D75252" w:rsidTr="00346CB5">
        <w:tc>
          <w:tcPr>
            <w:tcW w:w="1560" w:type="dxa"/>
          </w:tcPr>
          <w:p w:rsidR="005927D7" w:rsidRPr="00D75252" w:rsidRDefault="005927D7"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5927D7" w:rsidRPr="00D75252" w:rsidRDefault="005927D7" w:rsidP="005927D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«Профессиональное училище с.Домашка»</w:t>
            </w:r>
          </w:p>
        </w:tc>
        <w:tc>
          <w:tcPr>
            <w:tcW w:w="155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46</w:t>
            </w:r>
          </w:p>
        </w:tc>
        <w:tc>
          <w:tcPr>
            <w:tcW w:w="1701"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34,78</w:t>
            </w:r>
          </w:p>
        </w:tc>
        <w:tc>
          <w:tcPr>
            <w:tcW w:w="5245" w:type="dxa"/>
            <w:vMerge w:val="restart"/>
          </w:tcPr>
          <w:p w:rsidR="005927D7" w:rsidRPr="00D75252" w:rsidRDefault="005927D7" w:rsidP="005927D7">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Рекомендуется анализ причин возникновения затруднений у обучающихся при выполнении </w:t>
            </w:r>
            <w:r w:rsidRPr="00D75252">
              <w:rPr>
                <w:rFonts w:ascii="Times New Roman" w:hAnsi="Times New Roman" w:cs="Times New Roman"/>
                <w:i/>
                <w:sz w:val="26"/>
                <w:szCs w:val="26"/>
              </w:rPr>
              <w:lastRenderedPageBreak/>
              <w:t>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5927D7" w:rsidRPr="00D75252" w:rsidTr="00346CB5">
        <w:tc>
          <w:tcPr>
            <w:tcW w:w="1560" w:type="dxa"/>
          </w:tcPr>
          <w:p w:rsidR="005927D7" w:rsidRPr="00D75252" w:rsidRDefault="005927D7"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5927D7" w:rsidRPr="00D75252" w:rsidRDefault="005927D7"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«Жигулевский государственный колледж»</w:t>
            </w:r>
          </w:p>
        </w:tc>
        <w:tc>
          <w:tcPr>
            <w:tcW w:w="1559"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127</w:t>
            </w:r>
          </w:p>
        </w:tc>
        <w:tc>
          <w:tcPr>
            <w:tcW w:w="1701" w:type="dxa"/>
          </w:tcPr>
          <w:p w:rsidR="005927D7" w:rsidRPr="00D75252" w:rsidRDefault="005927D7"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32,68</w:t>
            </w:r>
          </w:p>
        </w:tc>
        <w:tc>
          <w:tcPr>
            <w:tcW w:w="5245" w:type="dxa"/>
            <w:vMerge/>
          </w:tcPr>
          <w:p w:rsidR="005927D7" w:rsidRPr="00D75252" w:rsidRDefault="005927D7"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машиностроительный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w:t>
            </w:r>
          </w:p>
        </w:tc>
        <w:tc>
          <w:tcPr>
            <w:tcW w:w="5245" w:type="dxa"/>
            <w:vMerge w:val="restart"/>
          </w:tcPr>
          <w:p w:rsidR="00E445EF" w:rsidRPr="00D75252" w:rsidRDefault="00E445EF" w:rsidP="00E445E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медико-гуманитарный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108</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25,46</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«Тольяттинский политехнический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384</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21,09</w:t>
            </w:r>
          </w:p>
        </w:tc>
        <w:tc>
          <w:tcPr>
            <w:tcW w:w="5245" w:type="dxa"/>
            <w:vMerge w:val="restart"/>
          </w:tcPr>
          <w:p w:rsidR="00E445EF" w:rsidRPr="00D75252" w:rsidRDefault="00E445EF" w:rsidP="00E445E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техникум промышленных технологий»</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65</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20,77</w:t>
            </w:r>
          </w:p>
        </w:tc>
        <w:tc>
          <w:tcPr>
            <w:tcW w:w="5245" w:type="dxa"/>
            <w:vMerge/>
          </w:tcPr>
          <w:p w:rsidR="00E445EF" w:rsidRPr="00D75252" w:rsidRDefault="00E445EF" w:rsidP="00E445EF">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w:t>
            </w:r>
            <w:r w:rsidRPr="00D75252">
              <w:rPr>
                <w:rFonts w:ascii="Times New Roman" w:hAnsi="Times New Roman" w:cs="Times New Roman"/>
                <w:sz w:val="26"/>
                <w:szCs w:val="26"/>
              </w:rPr>
              <w:lastRenderedPageBreak/>
              <w:t>учреждение Самарской области «Сергиевский губернский техникум»</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20</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5245" w:type="dxa"/>
            <w:vMerge w:val="restart"/>
          </w:tcPr>
          <w:p w:rsidR="00E445EF" w:rsidRPr="00D75252" w:rsidRDefault="00E445E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Рекомендуется анализ причин возникновения затруднений у обучающихся при выполнении </w:t>
            </w:r>
            <w:r w:rsidRPr="00D75252">
              <w:rPr>
                <w:rFonts w:ascii="Times New Roman" w:hAnsi="Times New Roman" w:cs="Times New Roman"/>
                <w:i/>
                <w:sz w:val="26"/>
                <w:szCs w:val="26"/>
              </w:rPr>
              <w:lastRenderedPageBreak/>
              <w:t>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«Новокуйбышевский гуманитарно-технологический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19,23</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«Губернский колледж г. Сызрани»</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124</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18,55</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E445EF">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высшего образования Самарский университет государственного управления «Международный институт рынка»</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73</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17,81</w:t>
            </w:r>
          </w:p>
        </w:tc>
        <w:tc>
          <w:tcPr>
            <w:tcW w:w="5245" w:type="dxa"/>
            <w:vMerge w:val="restart"/>
          </w:tcPr>
          <w:p w:rsidR="00E445EF" w:rsidRPr="00D75252" w:rsidRDefault="00E445E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E445EF">
            <w:pPr>
              <w:jc w:val="center"/>
              <w:rPr>
                <w:rFonts w:ascii="Times New Roman" w:hAnsi="Times New Roman" w:cs="Times New Roman"/>
                <w:sz w:val="26"/>
                <w:szCs w:val="26"/>
              </w:rPr>
            </w:pPr>
            <w:r w:rsidRPr="00D75252">
              <w:rPr>
                <w:rFonts w:ascii="Times New Roman" w:hAnsi="Times New Roman" w:cs="Times New Roman"/>
                <w:sz w:val="26"/>
                <w:szCs w:val="26"/>
              </w:rPr>
              <w:t>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240</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14,79</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«Колледж технического и художественного образования г. Тольятти»</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167</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14,67</w:t>
            </w:r>
          </w:p>
        </w:tc>
        <w:tc>
          <w:tcPr>
            <w:tcW w:w="5245" w:type="dxa"/>
          </w:tcPr>
          <w:p w:rsidR="00E445EF" w:rsidRPr="00D75252" w:rsidRDefault="00E445EF" w:rsidP="00E445E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w:t>
            </w:r>
            <w:r w:rsidRPr="00D75252">
              <w:rPr>
                <w:rFonts w:ascii="Times New Roman" w:hAnsi="Times New Roman" w:cs="Times New Roman"/>
                <w:i/>
                <w:sz w:val="26"/>
                <w:szCs w:val="26"/>
              </w:rPr>
              <w:lastRenderedPageBreak/>
              <w:t>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государственный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515</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13,69</w:t>
            </w:r>
          </w:p>
        </w:tc>
        <w:tc>
          <w:tcPr>
            <w:tcW w:w="5245" w:type="dxa"/>
            <w:vMerge w:val="restart"/>
          </w:tcPr>
          <w:p w:rsidR="00E445EF" w:rsidRPr="00D75252" w:rsidRDefault="00E445EF" w:rsidP="00E445E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машиностроительный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249</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12,85</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энергетический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238</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12,39</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«Алексеевское профессиональное училище»</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5245" w:type="dxa"/>
            <w:vMerge w:val="restart"/>
          </w:tcPr>
          <w:p w:rsidR="00E445EF" w:rsidRPr="00D75252" w:rsidRDefault="00E445EF" w:rsidP="00E445E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электротехнический техникум»</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12,2</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 xml:space="preserve">государственное бюджетное профессиональное образовательное учреждение Самарской области </w:t>
            </w:r>
            <w:r w:rsidRPr="00D75252">
              <w:rPr>
                <w:rFonts w:ascii="Times New Roman" w:hAnsi="Times New Roman" w:cs="Times New Roman"/>
                <w:sz w:val="26"/>
                <w:szCs w:val="26"/>
              </w:rPr>
              <w:lastRenderedPageBreak/>
              <w:t>«Поволжский государственный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918</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11,93</w:t>
            </w:r>
          </w:p>
        </w:tc>
        <w:tc>
          <w:tcPr>
            <w:tcW w:w="5245" w:type="dxa"/>
            <w:vMerge w:val="restart"/>
          </w:tcPr>
          <w:p w:rsidR="00E445EF" w:rsidRPr="00D75252" w:rsidRDefault="00E445EF" w:rsidP="00E445E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 xml:space="preserve">Принять во внимание крайне низкий результат. Рекомендуется анализ причин возникновения затруднений у обучающихся </w:t>
            </w:r>
            <w:r w:rsidRPr="00D75252">
              <w:rPr>
                <w:rFonts w:ascii="Times New Roman" w:hAnsi="Times New Roman" w:cs="Times New Roman"/>
                <w:i/>
                <w:sz w:val="26"/>
                <w:szCs w:val="26"/>
              </w:rPr>
              <w:lastRenderedPageBreak/>
              <w:t>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автономная некоммерческая  организация  среднего профессионального образования «Колледж Волжского университета имени В.Н. Татищева»</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81</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11,73</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«Тольяттинский социально-педагогический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41</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10,98</w:t>
            </w:r>
          </w:p>
        </w:tc>
        <w:tc>
          <w:tcPr>
            <w:tcW w:w="5245" w:type="dxa"/>
            <w:vMerge w:val="restart"/>
          </w:tcPr>
          <w:p w:rsidR="00E445EF" w:rsidRPr="00D75252" w:rsidRDefault="00E445EF" w:rsidP="00E445EF">
            <w:pPr>
              <w:contextualSpacing/>
              <w:jc w:val="center"/>
              <w:rPr>
                <w:rFonts w:ascii="Times New Roman" w:hAnsi="Times New Roman" w:cs="Times New Roman"/>
                <w:i/>
                <w:sz w:val="26"/>
                <w:szCs w:val="26"/>
              </w:rPr>
            </w:pPr>
            <w:r w:rsidRPr="00D75252">
              <w:rPr>
                <w:rFonts w:ascii="Times New Roman" w:hAnsi="Times New Roman" w:cs="Times New Roman"/>
                <w:i/>
                <w:sz w:val="26"/>
                <w:szCs w:val="26"/>
              </w:rPr>
              <w:t>Принять во внимание крайне низкий результат. 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металлургический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139</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10,79</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«Кинель-Черкасский сельскохозяйственный техникум»</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48</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9,38</w:t>
            </w:r>
          </w:p>
        </w:tc>
        <w:tc>
          <w:tcPr>
            <w:tcW w:w="5245" w:type="dxa"/>
            <w:vMerge w:val="restart"/>
          </w:tcPr>
          <w:p w:rsidR="00E445EF" w:rsidRPr="00D75252" w:rsidRDefault="00E445EF" w:rsidP="00E445E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 xml:space="preserve">Принять во внимание крайне низкий результат. 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w:t>
            </w:r>
            <w:r w:rsidRPr="00D75252">
              <w:rPr>
                <w:rFonts w:ascii="Times New Roman" w:hAnsi="Times New Roman" w:cs="Times New Roman"/>
                <w:i/>
                <w:sz w:val="26"/>
                <w:szCs w:val="26"/>
              </w:rPr>
              <w:lastRenderedPageBreak/>
              <w:t>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торгово-экономический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261</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8,81</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многопрофильный техникум»</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88</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8,52</w:t>
            </w:r>
          </w:p>
        </w:tc>
        <w:tc>
          <w:tcPr>
            <w:tcW w:w="5245" w:type="dxa"/>
            <w:vMerge w:val="restart"/>
          </w:tcPr>
          <w:p w:rsidR="00E445EF" w:rsidRPr="00D75252" w:rsidRDefault="00E445EF" w:rsidP="00E445E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частное учреждение профессионального образования «Тольяттинский экономико-технологический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300</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7,5</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аэрокосмический университет имени академика С.П. Королёва»</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269</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7,25</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образовательное учреждение высшего профессионального образования «Самарский государственный экономический университет»</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95</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6,32</w:t>
            </w:r>
          </w:p>
        </w:tc>
        <w:tc>
          <w:tcPr>
            <w:tcW w:w="5245" w:type="dxa"/>
            <w:vMerge w:val="restart"/>
          </w:tcPr>
          <w:p w:rsidR="00E445EF" w:rsidRPr="00D75252" w:rsidRDefault="00E445EF" w:rsidP="00E445EF">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«Сызранский политехнический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363</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6,06</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 xml:space="preserve">автономная некоммерческая организация профессиональная образовательная организация Самарский колледж цифровой </w:t>
            </w:r>
            <w:r w:rsidRPr="00D75252">
              <w:rPr>
                <w:rFonts w:ascii="Times New Roman" w:hAnsi="Times New Roman" w:cs="Times New Roman"/>
                <w:sz w:val="26"/>
                <w:szCs w:val="26"/>
              </w:rPr>
              <w:lastRenderedPageBreak/>
              <w:t>экономики и предпринимательства «МИР»</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lastRenderedPageBreak/>
              <w:t>75</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6</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«Самарский колледж сервиса производственного оборудования имени Героя Российской Федерации Е.В. Золотухина»</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91</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5,49</w:t>
            </w:r>
          </w:p>
        </w:tc>
        <w:tc>
          <w:tcPr>
            <w:tcW w:w="5245" w:type="dxa"/>
            <w:vMerge w:val="restart"/>
          </w:tcPr>
          <w:p w:rsidR="00E445EF" w:rsidRPr="00D75252" w:rsidRDefault="00E445E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Сызранский филиал Государственного образовательного учреждения высшего профессионального образования «Самарский государственный экономический университет»</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55</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2,73</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автономное профессиональное образовательное учреждение Самарской области «Поволжский строительно-энергетический колледж им. П. Мачнева»</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143</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2,1</w:t>
            </w:r>
          </w:p>
        </w:tc>
        <w:tc>
          <w:tcPr>
            <w:tcW w:w="5245" w:type="dxa"/>
            <w:vMerge w:val="restart"/>
          </w:tcPr>
          <w:p w:rsidR="00E445EF" w:rsidRPr="00D75252" w:rsidRDefault="00E445E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«Самарский социально-педагогический колледж»</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74</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2,03</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E445EF" w:rsidRPr="00D75252" w:rsidTr="00346CB5">
        <w:tc>
          <w:tcPr>
            <w:tcW w:w="1560" w:type="dxa"/>
          </w:tcPr>
          <w:p w:rsidR="00E445EF" w:rsidRPr="00D75252" w:rsidRDefault="00E445EF"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E445EF" w:rsidRPr="00D75252" w:rsidRDefault="00E445EF" w:rsidP="00E445EF">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«Технологический колледж имени Н.Д. Кузнецова»</w:t>
            </w:r>
          </w:p>
        </w:tc>
        <w:tc>
          <w:tcPr>
            <w:tcW w:w="1559"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29</w:t>
            </w:r>
          </w:p>
        </w:tc>
        <w:tc>
          <w:tcPr>
            <w:tcW w:w="1701" w:type="dxa"/>
          </w:tcPr>
          <w:p w:rsidR="00E445EF" w:rsidRPr="00D75252" w:rsidRDefault="00E445EF"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1,72</w:t>
            </w:r>
          </w:p>
        </w:tc>
        <w:tc>
          <w:tcPr>
            <w:tcW w:w="5245" w:type="dxa"/>
            <w:vMerge/>
          </w:tcPr>
          <w:p w:rsidR="00E445EF" w:rsidRPr="00D75252" w:rsidRDefault="00E445EF" w:rsidP="00346CB5">
            <w:pPr>
              <w:contextualSpacing/>
              <w:jc w:val="center"/>
              <w:rPr>
                <w:rFonts w:ascii="Times New Roman" w:hAnsi="Times New Roman" w:cs="Times New Roman"/>
                <w:sz w:val="26"/>
                <w:szCs w:val="26"/>
              </w:rPr>
            </w:pP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«Чапаевский химико-технологический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93</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1,61</w:t>
            </w:r>
          </w:p>
        </w:tc>
        <w:tc>
          <w:tcPr>
            <w:tcW w:w="5245" w:type="dxa"/>
            <w:vMerge w:val="restart"/>
          </w:tcPr>
          <w:p w:rsidR="00346CB5" w:rsidRPr="00D75252" w:rsidRDefault="00E445EF" w:rsidP="00346CB5">
            <w:pPr>
              <w:contextualSpacing/>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крайне низкий результат. Рекомендуется анализ причин возникновения затруднений у обучающихся при выполнении заданий данного типа и систематическая, планомерная, последовательная (от простого к сложному, с ликвидацией образовательных дефицитов основного общего образования) работа по формированию у обучающихся умений выполнять действия с геометрическими фигурами, координатами и векторами</w:t>
            </w:r>
          </w:p>
        </w:tc>
      </w:tr>
      <w:tr w:rsidR="00346CB5" w:rsidRPr="00D75252" w:rsidTr="00E445EF">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самарский филиал Федерального государственного бюджетного образовательного учреждения высшего образования «Волжский государственный университет водного транспорта»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79</w:t>
            </w:r>
          </w:p>
        </w:tc>
        <w:tc>
          <w:tcPr>
            <w:tcW w:w="1701" w:type="dxa"/>
          </w:tcPr>
          <w:p w:rsidR="00346CB5" w:rsidRPr="00D75252" w:rsidRDefault="00346CB5" w:rsidP="00E445EF">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0,63</w:t>
            </w:r>
          </w:p>
        </w:tc>
        <w:tc>
          <w:tcPr>
            <w:tcW w:w="5245" w:type="dxa"/>
            <w:vMerge/>
          </w:tcPr>
          <w:p w:rsidR="00346CB5" w:rsidRPr="00D75252" w:rsidRDefault="00346CB5" w:rsidP="00346CB5">
            <w:pPr>
              <w:contextualSpacing/>
              <w:jc w:val="center"/>
              <w:rPr>
                <w:rFonts w:ascii="Times New Roman" w:hAnsi="Times New Roman" w:cs="Times New Roman"/>
                <w:sz w:val="26"/>
                <w:szCs w:val="26"/>
              </w:rPr>
            </w:pP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«Безенчукский аграрный техникум»</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20</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5245" w:type="dxa"/>
            <w:vMerge w:val="restart"/>
          </w:tcPr>
          <w:p w:rsidR="00346CB5" w:rsidRPr="00D75252" w:rsidRDefault="00346CB5" w:rsidP="00E445EF">
            <w:pPr>
              <w:pStyle w:val="a3"/>
              <w:ind w:left="0"/>
              <w:jc w:val="center"/>
              <w:rPr>
                <w:rFonts w:ascii="Times New Roman" w:hAnsi="Times New Roman" w:cs="Times New Roman"/>
                <w:sz w:val="26"/>
                <w:szCs w:val="26"/>
              </w:rPr>
            </w:pPr>
            <w:r w:rsidRPr="00D75252">
              <w:rPr>
                <w:rFonts w:ascii="Times New Roman" w:hAnsi="Times New Roman" w:cs="Times New Roman"/>
                <w:i/>
                <w:sz w:val="26"/>
                <w:szCs w:val="26"/>
              </w:rPr>
              <w:t>Принять во внимание нулевой результат по доле обучающихся, выполнивших задание. Рекомендуется планомерное, систематическое и последовательное (от простого к сложному, с ликвидацией образовательных дефицитов основного общего образования) формирование умений выполнять действия с геометрическими фигурами, координатами и векторами</w:t>
            </w:r>
          </w:p>
        </w:tc>
      </w:tr>
      <w:tr w:rsidR="00346CB5" w:rsidRPr="00D75252" w:rsidTr="00346CB5">
        <w:tc>
          <w:tcPr>
            <w:tcW w:w="1560" w:type="dxa"/>
          </w:tcPr>
          <w:p w:rsidR="00346CB5" w:rsidRPr="00D75252" w:rsidRDefault="00346CB5" w:rsidP="001903B4">
            <w:pPr>
              <w:numPr>
                <w:ilvl w:val="0"/>
                <w:numId w:val="36"/>
              </w:numPr>
              <w:spacing w:after="160" w:line="259" w:lineRule="auto"/>
              <w:contextualSpacing/>
              <w:jc w:val="center"/>
              <w:rPr>
                <w:rFonts w:ascii="Times New Roman" w:hAnsi="Times New Roman" w:cs="Times New Roman"/>
                <w:sz w:val="26"/>
                <w:szCs w:val="26"/>
              </w:rPr>
            </w:pPr>
          </w:p>
        </w:tc>
        <w:tc>
          <w:tcPr>
            <w:tcW w:w="4536" w:type="dxa"/>
          </w:tcPr>
          <w:p w:rsidR="00346CB5" w:rsidRPr="00D75252" w:rsidRDefault="00346CB5" w:rsidP="005927D7">
            <w:pPr>
              <w:jc w:val="center"/>
              <w:rPr>
                <w:rFonts w:ascii="Times New Roman" w:hAnsi="Times New Roman" w:cs="Times New Roman"/>
                <w:sz w:val="26"/>
                <w:szCs w:val="26"/>
              </w:rPr>
            </w:pPr>
            <w:r w:rsidRPr="00D75252">
              <w:rPr>
                <w:rFonts w:ascii="Times New Roman" w:hAnsi="Times New Roman" w:cs="Times New Roman"/>
                <w:sz w:val="26"/>
                <w:szCs w:val="26"/>
              </w:rPr>
              <w:t>государственное бюджетное профессиональное образовательное учреждение Самарской области «Хворостянский государственный техникум им. Юрия Рябова»</w:t>
            </w:r>
          </w:p>
        </w:tc>
        <w:tc>
          <w:tcPr>
            <w:tcW w:w="1559"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72</w:t>
            </w:r>
          </w:p>
        </w:tc>
        <w:tc>
          <w:tcPr>
            <w:tcW w:w="1701" w:type="dxa"/>
          </w:tcPr>
          <w:p w:rsidR="00346CB5" w:rsidRPr="00D75252" w:rsidRDefault="00346CB5" w:rsidP="00346CB5">
            <w:pPr>
              <w:spacing w:after="160" w:line="259" w:lineRule="auto"/>
              <w:contextualSpacing/>
              <w:jc w:val="center"/>
              <w:rPr>
                <w:rFonts w:ascii="Times New Roman" w:hAnsi="Times New Roman" w:cs="Times New Roman"/>
                <w:sz w:val="26"/>
                <w:szCs w:val="26"/>
              </w:rPr>
            </w:pPr>
            <w:r w:rsidRPr="00D75252">
              <w:rPr>
                <w:rFonts w:ascii="Times New Roman" w:hAnsi="Times New Roman" w:cs="Times New Roman"/>
                <w:sz w:val="26"/>
                <w:szCs w:val="26"/>
              </w:rPr>
              <w:t>0</w:t>
            </w:r>
          </w:p>
        </w:tc>
        <w:tc>
          <w:tcPr>
            <w:tcW w:w="5245" w:type="dxa"/>
            <w:vMerge/>
          </w:tcPr>
          <w:p w:rsidR="00346CB5" w:rsidRPr="00D75252" w:rsidRDefault="00346CB5" w:rsidP="00346CB5">
            <w:pPr>
              <w:contextualSpacing/>
              <w:jc w:val="center"/>
              <w:rPr>
                <w:rFonts w:ascii="Times New Roman" w:hAnsi="Times New Roman" w:cs="Times New Roman"/>
                <w:sz w:val="26"/>
                <w:szCs w:val="26"/>
              </w:rPr>
            </w:pPr>
          </w:p>
        </w:tc>
      </w:tr>
    </w:tbl>
    <w:p w:rsidR="0075034F" w:rsidRPr="00D75252" w:rsidRDefault="0075034F" w:rsidP="00E445EF">
      <w:pPr>
        <w:spacing w:after="0" w:line="360" w:lineRule="auto"/>
        <w:ind w:firstLine="709"/>
        <w:jc w:val="both"/>
        <w:rPr>
          <w:rFonts w:ascii="Times New Roman" w:hAnsi="Times New Roman" w:cs="Times New Roman"/>
          <w:sz w:val="28"/>
          <w:szCs w:val="28"/>
        </w:rPr>
      </w:pPr>
    </w:p>
    <w:sectPr w:rsidR="0075034F" w:rsidRPr="00D75252" w:rsidSect="008B0959">
      <w:type w:val="continuous"/>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885" w:rsidRDefault="00ED3885" w:rsidP="00A8493D">
      <w:pPr>
        <w:spacing w:after="0" w:line="240" w:lineRule="auto"/>
      </w:pPr>
      <w:r>
        <w:separator/>
      </w:r>
    </w:p>
  </w:endnote>
  <w:endnote w:type="continuationSeparator" w:id="0">
    <w:p w:rsidR="00ED3885" w:rsidRDefault="00ED3885" w:rsidP="00A8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511625"/>
      <w:docPartObj>
        <w:docPartGallery w:val="Page Numbers (Bottom of Page)"/>
        <w:docPartUnique/>
      </w:docPartObj>
    </w:sdtPr>
    <w:sdtEndPr/>
    <w:sdtContent>
      <w:p w:rsidR="00952490" w:rsidRDefault="00952490">
        <w:pPr>
          <w:pStyle w:val="a9"/>
          <w:jc w:val="right"/>
        </w:pPr>
        <w:r>
          <w:fldChar w:fldCharType="begin"/>
        </w:r>
        <w:r>
          <w:instrText>PAGE   \* MERGEFORMAT</w:instrText>
        </w:r>
        <w:r>
          <w:fldChar w:fldCharType="separate"/>
        </w:r>
        <w:r w:rsidR="00D75252">
          <w:rPr>
            <w:noProof/>
          </w:rPr>
          <w:t>1</w:t>
        </w:r>
        <w:r>
          <w:fldChar w:fldCharType="end"/>
        </w:r>
      </w:p>
    </w:sdtContent>
  </w:sdt>
  <w:p w:rsidR="00952490" w:rsidRDefault="00952490">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891807"/>
      <w:docPartObj>
        <w:docPartGallery w:val="Page Numbers (Bottom of Page)"/>
        <w:docPartUnique/>
      </w:docPartObj>
    </w:sdtPr>
    <w:sdtEndPr/>
    <w:sdtContent>
      <w:p w:rsidR="00952490" w:rsidRDefault="00952490">
        <w:pPr>
          <w:pStyle w:val="a9"/>
          <w:jc w:val="right"/>
        </w:pPr>
        <w:r>
          <w:fldChar w:fldCharType="begin"/>
        </w:r>
        <w:r>
          <w:instrText>PAGE   \* MERGEFORMAT</w:instrText>
        </w:r>
        <w:r>
          <w:fldChar w:fldCharType="separate"/>
        </w:r>
        <w:r w:rsidR="00D75252">
          <w:rPr>
            <w:noProof/>
          </w:rPr>
          <w:t>197</w:t>
        </w:r>
        <w:r>
          <w:fldChar w:fldCharType="end"/>
        </w:r>
      </w:p>
    </w:sdtContent>
  </w:sdt>
  <w:p w:rsidR="00952490" w:rsidRDefault="00952490">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891451"/>
      <w:docPartObj>
        <w:docPartGallery w:val="Page Numbers (Bottom of Page)"/>
        <w:docPartUnique/>
      </w:docPartObj>
    </w:sdtPr>
    <w:sdtEndPr/>
    <w:sdtContent>
      <w:p w:rsidR="00952490" w:rsidRDefault="00952490">
        <w:pPr>
          <w:pStyle w:val="a9"/>
          <w:jc w:val="right"/>
        </w:pPr>
        <w:r>
          <w:fldChar w:fldCharType="begin"/>
        </w:r>
        <w:r>
          <w:instrText>PAGE   \* MERGEFORMAT</w:instrText>
        </w:r>
        <w:r>
          <w:fldChar w:fldCharType="separate"/>
        </w:r>
        <w:r w:rsidR="00D75252">
          <w:rPr>
            <w:noProof/>
          </w:rPr>
          <w:t>238</w:t>
        </w:r>
        <w:r>
          <w:fldChar w:fldCharType="end"/>
        </w:r>
      </w:p>
    </w:sdtContent>
  </w:sdt>
  <w:p w:rsidR="00952490" w:rsidRDefault="00952490">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836264"/>
      <w:docPartObj>
        <w:docPartGallery w:val="Page Numbers (Bottom of Page)"/>
        <w:docPartUnique/>
      </w:docPartObj>
    </w:sdtPr>
    <w:sdtEndPr/>
    <w:sdtContent>
      <w:p w:rsidR="00952490" w:rsidRDefault="00952490">
        <w:pPr>
          <w:pStyle w:val="a9"/>
          <w:jc w:val="right"/>
        </w:pPr>
        <w:r>
          <w:fldChar w:fldCharType="begin"/>
        </w:r>
        <w:r>
          <w:instrText>PAGE   \* MERGEFORMAT</w:instrText>
        </w:r>
        <w:r>
          <w:fldChar w:fldCharType="separate"/>
        </w:r>
        <w:r w:rsidR="00D75252">
          <w:rPr>
            <w:noProof/>
          </w:rPr>
          <w:t>299</w:t>
        </w:r>
        <w:r>
          <w:fldChar w:fldCharType="end"/>
        </w:r>
      </w:p>
    </w:sdtContent>
  </w:sdt>
  <w:p w:rsidR="00952490" w:rsidRDefault="00952490">
    <w:pPr>
      <w:pStyle w:val="a9"/>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395677"/>
      <w:docPartObj>
        <w:docPartGallery w:val="Page Numbers (Bottom of Page)"/>
        <w:docPartUnique/>
      </w:docPartObj>
    </w:sdtPr>
    <w:sdtEndPr/>
    <w:sdtContent>
      <w:p w:rsidR="00952490" w:rsidRDefault="00952490">
        <w:pPr>
          <w:pStyle w:val="a9"/>
          <w:jc w:val="right"/>
        </w:pPr>
        <w:r>
          <w:fldChar w:fldCharType="begin"/>
        </w:r>
        <w:r>
          <w:instrText>PAGE   \* MERGEFORMAT</w:instrText>
        </w:r>
        <w:r>
          <w:fldChar w:fldCharType="separate"/>
        </w:r>
        <w:r w:rsidR="00D75252">
          <w:rPr>
            <w:noProof/>
          </w:rPr>
          <w:t>410</w:t>
        </w:r>
        <w:r>
          <w:fldChar w:fldCharType="end"/>
        </w:r>
      </w:p>
    </w:sdtContent>
  </w:sdt>
  <w:p w:rsidR="00952490" w:rsidRDefault="00952490">
    <w:pPr>
      <w:pStyle w:val="a9"/>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042271"/>
      <w:docPartObj>
        <w:docPartGallery w:val="Page Numbers (Bottom of Page)"/>
        <w:docPartUnique/>
      </w:docPartObj>
    </w:sdtPr>
    <w:sdtEndPr/>
    <w:sdtContent>
      <w:p w:rsidR="00952490" w:rsidRDefault="00952490">
        <w:pPr>
          <w:pStyle w:val="a9"/>
          <w:jc w:val="right"/>
        </w:pPr>
        <w:r>
          <w:fldChar w:fldCharType="begin"/>
        </w:r>
        <w:r>
          <w:instrText>PAGE   \* MERGEFORMAT</w:instrText>
        </w:r>
        <w:r>
          <w:fldChar w:fldCharType="separate"/>
        </w:r>
        <w:r w:rsidR="00D75252">
          <w:rPr>
            <w:noProof/>
          </w:rPr>
          <w:t>478</w:t>
        </w:r>
        <w:r>
          <w:fldChar w:fldCharType="end"/>
        </w:r>
      </w:p>
    </w:sdtContent>
  </w:sdt>
  <w:p w:rsidR="00952490" w:rsidRDefault="00952490">
    <w:pPr>
      <w:pStyle w:val="a9"/>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436803"/>
      <w:docPartObj>
        <w:docPartGallery w:val="Page Numbers (Bottom of Page)"/>
        <w:docPartUnique/>
      </w:docPartObj>
    </w:sdtPr>
    <w:sdtEndPr/>
    <w:sdtContent>
      <w:p w:rsidR="00952490" w:rsidRDefault="00952490">
        <w:pPr>
          <w:pStyle w:val="a9"/>
          <w:jc w:val="right"/>
        </w:pPr>
        <w:r>
          <w:fldChar w:fldCharType="begin"/>
        </w:r>
        <w:r>
          <w:instrText>PAGE   \* MERGEFORMAT</w:instrText>
        </w:r>
        <w:r>
          <w:fldChar w:fldCharType="separate"/>
        </w:r>
        <w:r w:rsidR="00D75252">
          <w:rPr>
            <w:noProof/>
          </w:rPr>
          <w:t>535</w:t>
        </w:r>
        <w:r>
          <w:fldChar w:fldCharType="end"/>
        </w:r>
      </w:p>
    </w:sdtContent>
  </w:sdt>
  <w:p w:rsidR="00952490" w:rsidRDefault="00952490">
    <w:pPr>
      <w:pStyle w:val="a9"/>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235244"/>
      <w:docPartObj>
        <w:docPartGallery w:val="Page Numbers (Bottom of Page)"/>
        <w:docPartUnique/>
      </w:docPartObj>
    </w:sdtPr>
    <w:sdtEndPr/>
    <w:sdtContent>
      <w:p w:rsidR="00952490" w:rsidRDefault="00952490">
        <w:pPr>
          <w:pStyle w:val="a9"/>
          <w:jc w:val="right"/>
        </w:pPr>
        <w:r>
          <w:fldChar w:fldCharType="begin"/>
        </w:r>
        <w:r>
          <w:instrText>PAGE   \* MERGEFORMAT</w:instrText>
        </w:r>
        <w:r>
          <w:fldChar w:fldCharType="separate"/>
        </w:r>
        <w:r w:rsidR="00D75252">
          <w:rPr>
            <w:noProof/>
          </w:rPr>
          <w:t>665</w:t>
        </w:r>
        <w:r>
          <w:fldChar w:fldCharType="end"/>
        </w:r>
      </w:p>
    </w:sdtContent>
  </w:sdt>
  <w:p w:rsidR="00952490" w:rsidRDefault="00952490">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885" w:rsidRDefault="00ED3885" w:rsidP="00A8493D">
      <w:pPr>
        <w:spacing w:after="0" w:line="240" w:lineRule="auto"/>
      </w:pPr>
      <w:r>
        <w:separator/>
      </w:r>
    </w:p>
  </w:footnote>
  <w:footnote w:type="continuationSeparator" w:id="0">
    <w:p w:rsidR="00ED3885" w:rsidRDefault="00ED3885" w:rsidP="00A8493D">
      <w:pPr>
        <w:spacing w:after="0" w:line="240" w:lineRule="auto"/>
      </w:pPr>
      <w:r>
        <w:continuationSeparator/>
      </w:r>
    </w:p>
  </w:footnote>
  <w:footnote w:id="1">
    <w:p w:rsidR="00952490" w:rsidRPr="00A8493D" w:rsidRDefault="00952490">
      <w:pPr>
        <w:pStyle w:val="a4"/>
        <w:rPr>
          <w:rFonts w:ascii="Times New Roman" w:hAnsi="Times New Roman" w:cs="Times New Roman"/>
        </w:rPr>
      </w:pPr>
      <w:r>
        <w:rPr>
          <w:rStyle w:val="a6"/>
        </w:rPr>
        <w:footnoteRef/>
      </w:r>
      <w:r>
        <w:t xml:space="preserve"> </w:t>
      </w:r>
      <w:r w:rsidRPr="00A8493D">
        <w:rPr>
          <w:rFonts w:ascii="Times New Roman" w:hAnsi="Times New Roman" w:cs="Times New Roman"/>
        </w:rPr>
        <w:t xml:space="preserve">Здесь и далее </w:t>
      </w:r>
      <w:r>
        <w:rPr>
          <w:rFonts w:ascii="Times New Roman" w:hAnsi="Times New Roman" w:cs="Times New Roman"/>
        </w:rPr>
        <w:t>первая цифра указывает на номер задания, буква «К» означает «критерий», последняя цифра – номер критерия.</w:t>
      </w:r>
    </w:p>
  </w:footnote>
  <w:footnote w:id="2">
    <w:p w:rsidR="00952490" w:rsidRPr="00A8493D" w:rsidRDefault="00952490" w:rsidP="00011C58">
      <w:pPr>
        <w:pStyle w:val="a4"/>
        <w:jc w:val="both"/>
        <w:rPr>
          <w:rFonts w:ascii="Times New Roman" w:hAnsi="Times New Roman" w:cs="Times New Roman"/>
        </w:rPr>
      </w:pPr>
      <w:r>
        <w:rPr>
          <w:rStyle w:val="a6"/>
        </w:rPr>
        <w:footnoteRef/>
      </w:r>
      <w:r>
        <w:t xml:space="preserve"> </w:t>
      </w:r>
      <w:r>
        <w:rPr>
          <w:rFonts w:ascii="Times New Roman" w:hAnsi="Times New Roman" w:cs="Times New Roman"/>
        </w:rPr>
        <w:t>Первая цифра указывает на номер задания, буква «К» означает «критерий», последняя цифра – номер критерия.</w:t>
      </w:r>
    </w:p>
  </w:footnote>
  <w:footnote w:id="3">
    <w:p w:rsidR="00952490" w:rsidRPr="00450CC1" w:rsidRDefault="00952490">
      <w:pPr>
        <w:pStyle w:val="a4"/>
        <w:rPr>
          <w:rFonts w:ascii="Times New Roman" w:hAnsi="Times New Roman" w:cs="Times New Roman"/>
        </w:rPr>
      </w:pPr>
      <w:r>
        <w:rPr>
          <w:rStyle w:val="a6"/>
        </w:rPr>
        <w:footnoteRef/>
      </w:r>
      <w:r>
        <w:t xml:space="preserve"> </w:t>
      </w:r>
      <w:r>
        <w:rPr>
          <w:rFonts w:ascii="Times New Roman" w:hAnsi="Times New Roman" w:cs="Times New Roman"/>
        </w:rPr>
        <w:t>Здесь рекомендации носят обобщенный характер. Адресные рекомендации даны в таблицах 1-13.</w:t>
      </w:r>
    </w:p>
  </w:footnote>
  <w:footnote w:id="4">
    <w:p w:rsidR="00952490" w:rsidRDefault="00952490">
      <w:pPr>
        <w:pStyle w:val="a4"/>
      </w:pPr>
      <w:r>
        <w:rPr>
          <w:rStyle w:val="a6"/>
        </w:rPr>
        <w:footnoteRef/>
      </w:r>
      <w:r>
        <w:t xml:space="preserve"> </w:t>
      </w:r>
      <w:r>
        <w:rPr>
          <w:rFonts w:ascii="Times New Roman" w:hAnsi="Times New Roman" w:cs="Times New Roman"/>
        </w:rPr>
        <w:t>П</w:t>
      </w:r>
      <w:r w:rsidRPr="00D17D8A">
        <w:rPr>
          <w:rFonts w:ascii="Times New Roman" w:hAnsi="Times New Roman" w:cs="Times New Roman"/>
        </w:rPr>
        <w:t>о доле обучающихся, выполнивших задание с максимальным баллом</w:t>
      </w:r>
      <w:r>
        <w:rPr>
          <w:rFonts w:ascii="Times New Roman" w:hAnsi="Times New Roman" w:cs="Times New Roman"/>
        </w:rPr>
        <w:t>.</w:t>
      </w:r>
    </w:p>
  </w:footnote>
  <w:footnote w:id="5">
    <w:p w:rsidR="00952490" w:rsidRPr="00450CC1" w:rsidRDefault="00952490" w:rsidP="00DB7FD1">
      <w:pPr>
        <w:pStyle w:val="a4"/>
        <w:rPr>
          <w:rFonts w:ascii="Times New Roman" w:hAnsi="Times New Roman" w:cs="Times New Roman"/>
        </w:rPr>
      </w:pPr>
      <w:r>
        <w:rPr>
          <w:rStyle w:val="a6"/>
        </w:rPr>
        <w:footnoteRef/>
      </w:r>
      <w:r>
        <w:t xml:space="preserve"> </w:t>
      </w:r>
      <w:r>
        <w:rPr>
          <w:rFonts w:ascii="Times New Roman" w:hAnsi="Times New Roman" w:cs="Times New Roman"/>
        </w:rPr>
        <w:t>Здесь рекомендации носят обобщенный характер. Адресные рекомендации даны в таблицах 14-37.</w:t>
      </w:r>
    </w:p>
  </w:footnote>
  <w:footnote w:id="6">
    <w:p w:rsidR="00952490" w:rsidRPr="0069682C" w:rsidRDefault="00952490" w:rsidP="0069682C">
      <w:pPr>
        <w:pStyle w:val="a4"/>
        <w:jc w:val="both"/>
        <w:rPr>
          <w:rFonts w:ascii="Times New Roman" w:hAnsi="Times New Roman" w:cs="Times New Roman"/>
        </w:rPr>
      </w:pPr>
      <w:r>
        <w:rPr>
          <w:rStyle w:val="a6"/>
        </w:rPr>
        <w:footnoteRef/>
      </w:r>
      <w:r>
        <w:t xml:space="preserve"> </w:t>
      </w:r>
      <w:r>
        <w:rPr>
          <w:rFonts w:ascii="Times New Roman" w:hAnsi="Times New Roman" w:cs="Times New Roman"/>
        </w:rPr>
        <w:t xml:space="preserve">При использовании данной информации необходимо иметь в виду, что конкретный образовательный результат проверяется не единожды. Поэтому успешное выполнение одного задания (в данном случае задания 10) не гарантирует успешность выполнения других, проверяющих тот же самый результат (к примеру, выполнение заданий 7, 12 и 14 дали средние результаты). </w:t>
      </w:r>
    </w:p>
  </w:footnote>
  <w:footnote w:id="7">
    <w:p w:rsidR="00952490" w:rsidRPr="00450CC1" w:rsidRDefault="00952490" w:rsidP="000E2E81">
      <w:pPr>
        <w:pStyle w:val="a4"/>
        <w:rPr>
          <w:rFonts w:ascii="Times New Roman" w:hAnsi="Times New Roman" w:cs="Times New Roman"/>
        </w:rPr>
      </w:pPr>
      <w:r>
        <w:rPr>
          <w:rStyle w:val="a6"/>
        </w:rPr>
        <w:footnoteRef/>
      </w:r>
      <w:r>
        <w:t xml:space="preserve"> </w:t>
      </w:r>
      <w:r>
        <w:rPr>
          <w:rFonts w:ascii="Times New Roman" w:hAnsi="Times New Roman" w:cs="Times New Roman"/>
        </w:rPr>
        <w:t>Здесь рекомендации носят обобщенный характер. Адресные рекомендации даны в таблицах 1-13.</w:t>
      </w:r>
    </w:p>
  </w:footnote>
  <w:footnote w:id="8">
    <w:p w:rsidR="00952490" w:rsidRPr="00D4267B" w:rsidRDefault="00952490" w:rsidP="007651FB">
      <w:pPr>
        <w:pStyle w:val="a4"/>
        <w:jc w:val="both"/>
        <w:rPr>
          <w:rFonts w:ascii="Times New Roman" w:hAnsi="Times New Roman" w:cs="Times New Roman"/>
        </w:rPr>
      </w:pPr>
      <w:r>
        <w:rPr>
          <w:rStyle w:val="a6"/>
        </w:rPr>
        <w:footnoteRef/>
      </w:r>
      <w:r>
        <w:t xml:space="preserve"> </w:t>
      </w:r>
      <w:r>
        <w:rPr>
          <w:rFonts w:ascii="Times New Roman" w:hAnsi="Times New Roman" w:cs="Times New Roman"/>
        </w:rPr>
        <w:t>Повторение наименования образовательного результата в нескольких заданиях (в данном случае в заданиях 2 и 3) связано с тем, что достижение образовательного результата проверялось не одним, а несколькими заданиями.</w:t>
      </w:r>
    </w:p>
  </w:footnote>
  <w:footnote w:id="9">
    <w:p w:rsidR="00952490" w:rsidRPr="00450CC1" w:rsidRDefault="00952490" w:rsidP="00D60178">
      <w:pPr>
        <w:pStyle w:val="a4"/>
        <w:rPr>
          <w:rFonts w:ascii="Times New Roman" w:hAnsi="Times New Roman" w:cs="Times New Roman"/>
        </w:rPr>
      </w:pPr>
      <w:r>
        <w:rPr>
          <w:rStyle w:val="a6"/>
        </w:rPr>
        <w:footnoteRef/>
      </w:r>
      <w:r>
        <w:t xml:space="preserve"> </w:t>
      </w:r>
      <w:r>
        <w:rPr>
          <w:rFonts w:ascii="Times New Roman" w:hAnsi="Times New Roman" w:cs="Times New Roman"/>
        </w:rPr>
        <w:t>Здесь рекомендации носят обобщенный характер. Адресные рекомендации даны в таблицах.</w:t>
      </w:r>
    </w:p>
  </w:footnote>
  <w:footnote w:id="10">
    <w:p w:rsidR="00952490" w:rsidRPr="00450CC1" w:rsidRDefault="00952490" w:rsidP="0020191C">
      <w:pPr>
        <w:pStyle w:val="a4"/>
        <w:rPr>
          <w:rFonts w:ascii="Times New Roman" w:hAnsi="Times New Roman" w:cs="Times New Roman"/>
        </w:rPr>
      </w:pPr>
      <w:r>
        <w:rPr>
          <w:rStyle w:val="a6"/>
        </w:rPr>
        <w:footnoteRef/>
      </w:r>
      <w:r>
        <w:t xml:space="preserve"> </w:t>
      </w:r>
      <w:r>
        <w:rPr>
          <w:rFonts w:ascii="Times New Roman" w:hAnsi="Times New Roman" w:cs="Times New Roman"/>
        </w:rPr>
        <w:t>Здесь рекомендации носят обобщенный характер. Адресные рекомендации даны в таблицах.</w:t>
      </w:r>
    </w:p>
  </w:footnote>
  <w:footnote w:id="11">
    <w:p w:rsidR="00952490" w:rsidRPr="00450CC1" w:rsidRDefault="00952490" w:rsidP="00A02597">
      <w:pPr>
        <w:pStyle w:val="a4"/>
        <w:rPr>
          <w:rFonts w:ascii="Times New Roman" w:hAnsi="Times New Roman" w:cs="Times New Roman"/>
        </w:rPr>
      </w:pPr>
      <w:r>
        <w:rPr>
          <w:rStyle w:val="a6"/>
        </w:rPr>
        <w:footnoteRef/>
      </w:r>
      <w:r>
        <w:t xml:space="preserve"> </w:t>
      </w:r>
      <w:r>
        <w:rPr>
          <w:rFonts w:ascii="Times New Roman" w:hAnsi="Times New Roman" w:cs="Times New Roman"/>
        </w:rPr>
        <w:t>Здесь рекомендации носят обобщенный характер. Адресные рекомендации даны в таблицах 1-19.</w:t>
      </w:r>
    </w:p>
  </w:footnote>
  <w:footnote w:id="12">
    <w:p w:rsidR="00952490" w:rsidRPr="00450CC1" w:rsidRDefault="00952490" w:rsidP="00962433">
      <w:pPr>
        <w:pStyle w:val="a4"/>
        <w:rPr>
          <w:rFonts w:ascii="Times New Roman" w:hAnsi="Times New Roman" w:cs="Times New Roman"/>
        </w:rPr>
      </w:pPr>
      <w:r>
        <w:rPr>
          <w:rStyle w:val="a6"/>
        </w:rPr>
        <w:footnoteRef/>
      </w:r>
      <w:r>
        <w:t xml:space="preserve"> </w:t>
      </w:r>
      <w:r>
        <w:rPr>
          <w:rFonts w:ascii="Times New Roman" w:hAnsi="Times New Roman" w:cs="Times New Roman"/>
        </w:rPr>
        <w:t>Здесь рекомендации носят обобщенный характер. Адресные рекомендации даны в таблицах.</w:t>
      </w:r>
    </w:p>
  </w:footnote>
  <w:footnote w:id="13">
    <w:p w:rsidR="00952490" w:rsidRPr="00450CC1" w:rsidRDefault="00952490" w:rsidP="00346CB5">
      <w:pPr>
        <w:pStyle w:val="a4"/>
        <w:rPr>
          <w:rFonts w:ascii="Times New Roman" w:hAnsi="Times New Roman" w:cs="Times New Roman"/>
        </w:rPr>
      </w:pPr>
      <w:r>
        <w:rPr>
          <w:rStyle w:val="a6"/>
        </w:rPr>
        <w:footnoteRef/>
      </w:r>
      <w:r>
        <w:t xml:space="preserve"> </w:t>
      </w:r>
      <w:r>
        <w:rPr>
          <w:rFonts w:ascii="Times New Roman" w:hAnsi="Times New Roman" w:cs="Times New Roman"/>
        </w:rPr>
        <w:t>Здесь рекомендации носят обобщенный характер. Адресные рекомендации даны в таблицах 1-15.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769"/>
    <w:multiLevelType w:val="hybridMultilevel"/>
    <w:tmpl w:val="FFD420DA"/>
    <w:lvl w:ilvl="0" w:tplc="5732B114">
      <w:start w:val="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01769C"/>
    <w:multiLevelType w:val="hybridMultilevel"/>
    <w:tmpl w:val="797AB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087CE6"/>
    <w:multiLevelType w:val="hybridMultilevel"/>
    <w:tmpl w:val="92AE8216"/>
    <w:lvl w:ilvl="0" w:tplc="0FBABE2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1692F"/>
    <w:multiLevelType w:val="hybridMultilevel"/>
    <w:tmpl w:val="13284DA6"/>
    <w:lvl w:ilvl="0" w:tplc="2A32199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2A2EA4"/>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A2616D"/>
    <w:multiLevelType w:val="hybridMultilevel"/>
    <w:tmpl w:val="AA56595A"/>
    <w:lvl w:ilvl="0" w:tplc="3AA0869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F464F1"/>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964E3"/>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D2F6F"/>
    <w:multiLevelType w:val="hybridMultilevel"/>
    <w:tmpl w:val="EB8AAB44"/>
    <w:lvl w:ilvl="0" w:tplc="091E0C8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9F3D02"/>
    <w:multiLevelType w:val="hybridMultilevel"/>
    <w:tmpl w:val="DC5C44A2"/>
    <w:lvl w:ilvl="0" w:tplc="F216E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B31E27"/>
    <w:multiLevelType w:val="hybridMultilevel"/>
    <w:tmpl w:val="E18EC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A272F3"/>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5958A6"/>
    <w:multiLevelType w:val="hybridMultilevel"/>
    <w:tmpl w:val="9D80CDCE"/>
    <w:lvl w:ilvl="0" w:tplc="D4D2207C">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8C37F8F"/>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8B0132"/>
    <w:multiLevelType w:val="hybridMultilevel"/>
    <w:tmpl w:val="06FEAB2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B21555"/>
    <w:multiLevelType w:val="hybridMultilevel"/>
    <w:tmpl w:val="39641CBA"/>
    <w:lvl w:ilvl="0" w:tplc="701671A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B74A4A"/>
    <w:multiLevelType w:val="hybridMultilevel"/>
    <w:tmpl w:val="A06E02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672954"/>
    <w:multiLevelType w:val="hybridMultilevel"/>
    <w:tmpl w:val="83DAD130"/>
    <w:lvl w:ilvl="0" w:tplc="B79C5EC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B1FBC"/>
    <w:multiLevelType w:val="hybridMultilevel"/>
    <w:tmpl w:val="9BB2A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A5D4F"/>
    <w:multiLevelType w:val="hybridMultilevel"/>
    <w:tmpl w:val="60AAC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0041A0"/>
    <w:multiLevelType w:val="hybridMultilevel"/>
    <w:tmpl w:val="AFFE1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B321E7"/>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13484C"/>
    <w:multiLevelType w:val="hybridMultilevel"/>
    <w:tmpl w:val="77C0A2F8"/>
    <w:lvl w:ilvl="0" w:tplc="D63EA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AD20341"/>
    <w:multiLevelType w:val="hybridMultilevel"/>
    <w:tmpl w:val="CAB89AAA"/>
    <w:lvl w:ilvl="0" w:tplc="6ED68F9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562F55"/>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CA09EF"/>
    <w:multiLevelType w:val="hybridMultilevel"/>
    <w:tmpl w:val="8C8EAB8A"/>
    <w:lvl w:ilvl="0" w:tplc="A450F892">
      <w:start w:val="10"/>
      <w:numFmt w:val="decimal"/>
      <w:lvlText w:val="%1."/>
      <w:lvlJc w:val="left"/>
      <w:pPr>
        <w:ind w:left="735" w:hanging="37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892592"/>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F8191C"/>
    <w:multiLevelType w:val="hybridMultilevel"/>
    <w:tmpl w:val="85AC7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C7C0F3F"/>
    <w:multiLevelType w:val="hybridMultilevel"/>
    <w:tmpl w:val="36DAD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D9047D"/>
    <w:multiLevelType w:val="hybridMultilevel"/>
    <w:tmpl w:val="1AF6BFC8"/>
    <w:lvl w:ilvl="0" w:tplc="3A600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D3D7C62"/>
    <w:multiLevelType w:val="hybridMultilevel"/>
    <w:tmpl w:val="7CB82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CB4F15"/>
    <w:multiLevelType w:val="hybridMultilevel"/>
    <w:tmpl w:val="A4725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D823AA"/>
    <w:multiLevelType w:val="hybridMultilevel"/>
    <w:tmpl w:val="1AF6BFC8"/>
    <w:lvl w:ilvl="0" w:tplc="3A600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37C2235"/>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C461F0"/>
    <w:multiLevelType w:val="hybridMultilevel"/>
    <w:tmpl w:val="5F9EBBC0"/>
    <w:lvl w:ilvl="0" w:tplc="87D2FA84">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5A459C3"/>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2E3300"/>
    <w:multiLevelType w:val="hybridMultilevel"/>
    <w:tmpl w:val="47A29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4"/>
  </w:num>
  <w:num w:numId="3">
    <w:abstractNumId w:val="22"/>
  </w:num>
  <w:num w:numId="4">
    <w:abstractNumId w:val="9"/>
  </w:num>
  <w:num w:numId="5">
    <w:abstractNumId w:val="14"/>
  </w:num>
  <w:num w:numId="6">
    <w:abstractNumId w:val="32"/>
  </w:num>
  <w:num w:numId="7">
    <w:abstractNumId w:val="5"/>
  </w:num>
  <w:num w:numId="8">
    <w:abstractNumId w:val="23"/>
  </w:num>
  <w:num w:numId="9">
    <w:abstractNumId w:val="15"/>
  </w:num>
  <w:num w:numId="10">
    <w:abstractNumId w:val="17"/>
  </w:num>
  <w:num w:numId="11">
    <w:abstractNumId w:val="20"/>
  </w:num>
  <w:num w:numId="12">
    <w:abstractNumId w:val="8"/>
  </w:num>
  <w:num w:numId="13">
    <w:abstractNumId w:val="0"/>
  </w:num>
  <w:num w:numId="14">
    <w:abstractNumId w:val="25"/>
  </w:num>
  <w:num w:numId="15">
    <w:abstractNumId w:val="30"/>
  </w:num>
  <w:num w:numId="16">
    <w:abstractNumId w:val="16"/>
  </w:num>
  <w:num w:numId="17">
    <w:abstractNumId w:val="2"/>
  </w:num>
  <w:num w:numId="18">
    <w:abstractNumId w:val="19"/>
  </w:num>
  <w:num w:numId="19">
    <w:abstractNumId w:val="3"/>
  </w:num>
  <w:num w:numId="20">
    <w:abstractNumId w:val="29"/>
  </w:num>
  <w:num w:numId="21">
    <w:abstractNumId w:val="10"/>
  </w:num>
  <w:num w:numId="22">
    <w:abstractNumId w:val="28"/>
  </w:num>
  <w:num w:numId="23">
    <w:abstractNumId w:val="18"/>
  </w:num>
  <w:num w:numId="24">
    <w:abstractNumId w:val="1"/>
  </w:num>
  <w:num w:numId="25">
    <w:abstractNumId w:val="31"/>
  </w:num>
  <w:num w:numId="26">
    <w:abstractNumId w:val="13"/>
  </w:num>
  <w:num w:numId="27">
    <w:abstractNumId w:val="7"/>
  </w:num>
  <w:num w:numId="28">
    <w:abstractNumId w:val="11"/>
  </w:num>
  <w:num w:numId="29">
    <w:abstractNumId w:val="33"/>
  </w:num>
  <w:num w:numId="30">
    <w:abstractNumId w:val="35"/>
  </w:num>
  <w:num w:numId="31">
    <w:abstractNumId w:val="26"/>
  </w:num>
  <w:num w:numId="32">
    <w:abstractNumId w:val="6"/>
  </w:num>
  <w:num w:numId="33">
    <w:abstractNumId w:val="36"/>
  </w:num>
  <w:num w:numId="34">
    <w:abstractNumId w:val="21"/>
  </w:num>
  <w:num w:numId="35">
    <w:abstractNumId w:val="24"/>
  </w:num>
  <w:num w:numId="36">
    <w:abstractNumId w:val="4"/>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FF"/>
    <w:rsid w:val="00004312"/>
    <w:rsid w:val="0000590D"/>
    <w:rsid w:val="00011C58"/>
    <w:rsid w:val="000205CD"/>
    <w:rsid w:val="0002107A"/>
    <w:rsid w:val="000223E1"/>
    <w:rsid w:val="00022B8F"/>
    <w:rsid w:val="000236C2"/>
    <w:rsid w:val="000448FF"/>
    <w:rsid w:val="000627AB"/>
    <w:rsid w:val="000829DC"/>
    <w:rsid w:val="00082BC0"/>
    <w:rsid w:val="00091E12"/>
    <w:rsid w:val="00095788"/>
    <w:rsid w:val="0009590E"/>
    <w:rsid w:val="000976BF"/>
    <w:rsid w:val="00097EFF"/>
    <w:rsid w:val="000C578A"/>
    <w:rsid w:val="000D7836"/>
    <w:rsid w:val="000E2E81"/>
    <w:rsid w:val="000F0485"/>
    <w:rsid w:val="000F2999"/>
    <w:rsid w:val="000F4684"/>
    <w:rsid w:val="000F68C5"/>
    <w:rsid w:val="000F7B21"/>
    <w:rsid w:val="0010310B"/>
    <w:rsid w:val="001055F6"/>
    <w:rsid w:val="00120A82"/>
    <w:rsid w:val="00126BD9"/>
    <w:rsid w:val="0012700A"/>
    <w:rsid w:val="0013459C"/>
    <w:rsid w:val="00135BC3"/>
    <w:rsid w:val="00152DD3"/>
    <w:rsid w:val="00160DF5"/>
    <w:rsid w:val="00172AA0"/>
    <w:rsid w:val="00174E29"/>
    <w:rsid w:val="00175BEE"/>
    <w:rsid w:val="00177608"/>
    <w:rsid w:val="001903B4"/>
    <w:rsid w:val="001A176A"/>
    <w:rsid w:val="001A60EC"/>
    <w:rsid w:val="001B0AA2"/>
    <w:rsid w:val="001B443D"/>
    <w:rsid w:val="001B7595"/>
    <w:rsid w:val="001D2E6F"/>
    <w:rsid w:val="001E1F67"/>
    <w:rsid w:val="001E74EC"/>
    <w:rsid w:val="0020191C"/>
    <w:rsid w:val="00205552"/>
    <w:rsid w:val="00206832"/>
    <w:rsid w:val="00216565"/>
    <w:rsid w:val="00220A55"/>
    <w:rsid w:val="00222C91"/>
    <w:rsid w:val="00223193"/>
    <w:rsid w:val="00226F0B"/>
    <w:rsid w:val="002343B6"/>
    <w:rsid w:val="00241B44"/>
    <w:rsid w:val="0025032F"/>
    <w:rsid w:val="00251CB7"/>
    <w:rsid w:val="00252B0E"/>
    <w:rsid w:val="00254BEB"/>
    <w:rsid w:val="0025655E"/>
    <w:rsid w:val="00260387"/>
    <w:rsid w:val="00270B00"/>
    <w:rsid w:val="00271DA8"/>
    <w:rsid w:val="00277C6E"/>
    <w:rsid w:val="002828D7"/>
    <w:rsid w:val="00285923"/>
    <w:rsid w:val="002926B2"/>
    <w:rsid w:val="002A25EA"/>
    <w:rsid w:val="002B140C"/>
    <w:rsid w:val="002C2EB3"/>
    <w:rsid w:val="002D1DF0"/>
    <w:rsid w:val="002D2126"/>
    <w:rsid w:val="002D43C6"/>
    <w:rsid w:val="002D4EE0"/>
    <w:rsid w:val="002D7987"/>
    <w:rsid w:val="002E715B"/>
    <w:rsid w:val="002E78FC"/>
    <w:rsid w:val="002F2F39"/>
    <w:rsid w:val="0030666B"/>
    <w:rsid w:val="00310400"/>
    <w:rsid w:val="00317E7A"/>
    <w:rsid w:val="00320A28"/>
    <w:rsid w:val="00321A8A"/>
    <w:rsid w:val="00323649"/>
    <w:rsid w:val="00327C86"/>
    <w:rsid w:val="003329F3"/>
    <w:rsid w:val="00333F15"/>
    <w:rsid w:val="003348A4"/>
    <w:rsid w:val="00341DE9"/>
    <w:rsid w:val="00342E36"/>
    <w:rsid w:val="00346CB5"/>
    <w:rsid w:val="0035307C"/>
    <w:rsid w:val="00360FF1"/>
    <w:rsid w:val="0037244E"/>
    <w:rsid w:val="00372855"/>
    <w:rsid w:val="0037413A"/>
    <w:rsid w:val="0037625A"/>
    <w:rsid w:val="00381039"/>
    <w:rsid w:val="00381472"/>
    <w:rsid w:val="00383820"/>
    <w:rsid w:val="003879EC"/>
    <w:rsid w:val="00393519"/>
    <w:rsid w:val="003959B6"/>
    <w:rsid w:val="003A18E2"/>
    <w:rsid w:val="003A256B"/>
    <w:rsid w:val="003B21EA"/>
    <w:rsid w:val="003C117A"/>
    <w:rsid w:val="003C3EB1"/>
    <w:rsid w:val="003C44B3"/>
    <w:rsid w:val="003C4D80"/>
    <w:rsid w:val="003C629D"/>
    <w:rsid w:val="003D71A9"/>
    <w:rsid w:val="003E375C"/>
    <w:rsid w:val="003E3E35"/>
    <w:rsid w:val="003E5C80"/>
    <w:rsid w:val="003E5CBC"/>
    <w:rsid w:val="003F48EE"/>
    <w:rsid w:val="003F50CB"/>
    <w:rsid w:val="00400756"/>
    <w:rsid w:val="004026D4"/>
    <w:rsid w:val="00404135"/>
    <w:rsid w:val="00406666"/>
    <w:rsid w:val="00417474"/>
    <w:rsid w:val="00421C0F"/>
    <w:rsid w:val="0042358C"/>
    <w:rsid w:val="004320DC"/>
    <w:rsid w:val="0044605B"/>
    <w:rsid w:val="00450CC1"/>
    <w:rsid w:val="00452E94"/>
    <w:rsid w:val="004621F7"/>
    <w:rsid w:val="004629D5"/>
    <w:rsid w:val="00466F01"/>
    <w:rsid w:val="004678B9"/>
    <w:rsid w:val="004A1205"/>
    <w:rsid w:val="004B4EFD"/>
    <w:rsid w:val="004C388A"/>
    <w:rsid w:val="004D2115"/>
    <w:rsid w:val="004D5E6B"/>
    <w:rsid w:val="004D7497"/>
    <w:rsid w:val="004E07E8"/>
    <w:rsid w:val="004E315E"/>
    <w:rsid w:val="004E53E6"/>
    <w:rsid w:val="004E7F33"/>
    <w:rsid w:val="005158E3"/>
    <w:rsid w:val="00517E45"/>
    <w:rsid w:val="00535DA7"/>
    <w:rsid w:val="00537FAE"/>
    <w:rsid w:val="0054195D"/>
    <w:rsid w:val="0054600C"/>
    <w:rsid w:val="00556F75"/>
    <w:rsid w:val="00557451"/>
    <w:rsid w:val="005618A7"/>
    <w:rsid w:val="00561A2D"/>
    <w:rsid w:val="00564F03"/>
    <w:rsid w:val="00583F2F"/>
    <w:rsid w:val="0059016E"/>
    <w:rsid w:val="005927D7"/>
    <w:rsid w:val="00594F86"/>
    <w:rsid w:val="00596C6D"/>
    <w:rsid w:val="005A01E7"/>
    <w:rsid w:val="005A19FD"/>
    <w:rsid w:val="005A286D"/>
    <w:rsid w:val="005A6B30"/>
    <w:rsid w:val="005A6DF0"/>
    <w:rsid w:val="005B2047"/>
    <w:rsid w:val="005B59C5"/>
    <w:rsid w:val="005B5D06"/>
    <w:rsid w:val="005C1192"/>
    <w:rsid w:val="005D5F11"/>
    <w:rsid w:val="005D6BDE"/>
    <w:rsid w:val="005D7F04"/>
    <w:rsid w:val="005E5CE9"/>
    <w:rsid w:val="005F76FA"/>
    <w:rsid w:val="0060029A"/>
    <w:rsid w:val="0061134B"/>
    <w:rsid w:val="006240E7"/>
    <w:rsid w:val="00630A28"/>
    <w:rsid w:val="00630A86"/>
    <w:rsid w:val="00631F3C"/>
    <w:rsid w:val="006431E0"/>
    <w:rsid w:val="00652F3C"/>
    <w:rsid w:val="0066613B"/>
    <w:rsid w:val="00672B29"/>
    <w:rsid w:val="00672F7F"/>
    <w:rsid w:val="00674805"/>
    <w:rsid w:val="006852EE"/>
    <w:rsid w:val="00685E0D"/>
    <w:rsid w:val="00694980"/>
    <w:rsid w:val="00696199"/>
    <w:rsid w:val="0069682C"/>
    <w:rsid w:val="006A24CC"/>
    <w:rsid w:val="006A29C9"/>
    <w:rsid w:val="006A47C3"/>
    <w:rsid w:val="006A4A3E"/>
    <w:rsid w:val="006A795B"/>
    <w:rsid w:val="006B2530"/>
    <w:rsid w:val="006C3BA4"/>
    <w:rsid w:val="006D2A93"/>
    <w:rsid w:val="006E0B04"/>
    <w:rsid w:val="006E44CD"/>
    <w:rsid w:val="006E4A62"/>
    <w:rsid w:val="00702F26"/>
    <w:rsid w:val="007132B0"/>
    <w:rsid w:val="00724F73"/>
    <w:rsid w:val="00726595"/>
    <w:rsid w:val="00733070"/>
    <w:rsid w:val="00736D92"/>
    <w:rsid w:val="007375AA"/>
    <w:rsid w:val="0074449D"/>
    <w:rsid w:val="0075034F"/>
    <w:rsid w:val="00762F9A"/>
    <w:rsid w:val="00763115"/>
    <w:rsid w:val="007651FB"/>
    <w:rsid w:val="0078257A"/>
    <w:rsid w:val="00783B88"/>
    <w:rsid w:val="007840DE"/>
    <w:rsid w:val="00795464"/>
    <w:rsid w:val="00795628"/>
    <w:rsid w:val="007B088C"/>
    <w:rsid w:val="007B2D7D"/>
    <w:rsid w:val="007C02B8"/>
    <w:rsid w:val="007D258F"/>
    <w:rsid w:val="007D6FF3"/>
    <w:rsid w:val="007E3A50"/>
    <w:rsid w:val="007F406A"/>
    <w:rsid w:val="00801171"/>
    <w:rsid w:val="00803A1D"/>
    <w:rsid w:val="008073D5"/>
    <w:rsid w:val="00810610"/>
    <w:rsid w:val="00812B25"/>
    <w:rsid w:val="00812C86"/>
    <w:rsid w:val="00817D53"/>
    <w:rsid w:val="008312EF"/>
    <w:rsid w:val="0083279A"/>
    <w:rsid w:val="00832FFE"/>
    <w:rsid w:val="00836F7C"/>
    <w:rsid w:val="008376AC"/>
    <w:rsid w:val="00840B7E"/>
    <w:rsid w:val="0084694F"/>
    <w:rsid w:val="0085556E"/>
    <w:rsid w:val="0086625F"/>
    <w:rsid w:val="00873342"/>
    <w:rsid w:val="0087662E"/>
    <w:rsid w:val="00882A36"/>
    <w:rsid w:val="008930DA"/>
    <w:rsid w:val="00894CE4"/>
    <w:rsid w:val="008B075C"/>
    <w:rsid w:val="008B0959"/>
    <w:rsid w:val="008B2CC7"/>
    <w:rsid w:val="008B72EF"/>
    <w:rsid w:val="008B7A3C"/>
    <w:rsid w:val="008B7CEE"/>
    <w:rsid w:val="008C0933"/>
    <w:rsid w:val="008C3CF8"/>
    <w:rsid w:val="008C7F81"/>
    <w:rsid w:val="008E1C00"/>
    <w:rsid w:val="008E6B0D"/>
    <w:rsid w:val="00901D41"/>
    <w:rsid w:val="00904949"/>
    <w:rsid w:val="009067F2"/>
    <w:rsid w:val="00913560"/>
    <w:rsid w:val="00917FFC"/>
    <w:rsid w:val="00923CAA"/>
    <w:rsid w:val="00926D99"/>
    <w:rsid w:val="00931F45"/>
    <w:rsid w:val="009354A4"/>
    <w:rsid w:val="00936A32"/>
    <w:rsid w:val="00940177"/>
    <w:rsid w:val="009473CB"/>
    <w:rsid w:val="00952490"/>
    <w:rsid w:val="00957FE8"/>
    <w:rsid w:val="00961890"/>
    <w:rsid w:val="00962433"/>
    <w:rsid w:val="00965166"/>
    <w:rsid w:val="00965A26"/>
    <w:rsid w:val="00973591"/>
    <w:rsid w:val="00981187"/>
    <w:rsid w:val="009853BC"/>
    <w:rsid w:val="00985E57"/>
    <w:rsid w:val="00991022"/>
    <w:rsid w:val="009912A4"/>
    <w:rsid w:val="0099140B"/>
    <w:rsid w:val="00995584"/>
    <w:rsid w:val="00996709"/>
    <w:rsid w:val="009A032D"/>
    <w:rsid w:val="009A6F3F"/>
    <w:rsid w:val="009B4254"/>
    <w:rsid w:val="009B5524"/>
    <w:rsid w:val="009C64C0"/>
    <w:rsid w:val="009D5720"/>
    <w:rsid w:val="009E3006"/>
    <w:rsid w:val="009E330C"/>
    <w:rsid w:val="009E4885"/>
    <w:rsid w:val="009E691D"/>
    <w:rsid w:val="009F0E46"/>
    <w:rsid w:val="009F23B1"/>
    <w:rsid w:val="009F450B"/>
    <w:rsid w:val="009F7404"/>
    <w:rsid w:val="00A02597"/>
    <w:rsid w:val="00A07417"/>
    <w:rsid w:val="00A14069"/>
    <w:rsid w:val="00A17AA6"/>
    <w:rsid w:val="00A23B88"/>
    <w:rsid w:val="00A273BD"/>
    <w:rsid w:val="00A43836"/>
    <w:rsid w:val="00A46CF6"/>
    <w:rsid w:val="00A5204E"/>
    <w:rsid w:val="00A54AE7"/>
    <w:rsid w:val="00A56AEC"/>
    <w:rsid w:val="00A63DEA"/>
    <w:rsid w:val="00A65027"/>
    <w:rsid w:val="00A66135"/>
    <w:rsid w:val="00A80B02"/>
    <w:rsid w:val="00A81727"/>
    <w:rsid w:val="00A8192C"/>
    <w:rsid w:val="00A82484"/>
    <w:rsid w:val="00A8493D"/>
    <w:rsid w:val="00A87738"/>
    <w:rsid w:val="00A94F1A"/>
    <w:rsid w:val="00A953BF"/>
    <w:rsid w:val="00A95B1B"/>
    <w:rsid w:val="00A95FE9"/>
    <w:rsid w:val="00AA4503"/>
    <w:rsid w:val="00AA62F2"/>
    <w:rsid w:val="00AB2C5E"/>
    <w:rsid w:val="00AB605A"/>
    <w:rsid w:val="00AC039F"/>
    <w:rsid w:val="00AC1DE6"/>
    <w:rsid w:val="00AC7670"/>
    <w:rsid w:val="00AD0303"/>
    <w:rsid w:val="00AD2EE0"/>
    <w:rsid w:val="00AD7DE7"/>
    <w:rsid w:val="00AE7FB9"/>
    <w:rsid w:val="00AF2E82"/>
    <w:rsid w:val="00B02FD5"/>
    <w:rsid w:val="00B03CD5"/>
    <w:rsid w:val="00B10791"/>
    <w:rsid w:val="00B10B96"/>
    <w:rsid w:val="00B26751"/>
    <w:rsid w:val="00B311FC"/>
    <w:rsid w:val="00B3288C"/>
    <w:rsid w:val="00B37A85"/>
    <w:rsid w:val="00B37A9F"/>
    <w:rsid w:val="00B424C1"/>
    <w:rsid w:val="00B439DD"/>
    <w:rsid w:val="00B45B79"/>
    <w:rsid w:val="00B55E01"/>
    <w:rsid w:val="00B632FA"/>
    <w:rsid w:val="00B65DA5"/>
    <w:rsid w:val="00B775CB"/>
    <w:rsid w:val="00B872D2"/>
    <w:rsid w:val="00B908C2"/>
    <w:rsid w:val="00B9285B"/>
    <w:rsid w:val="00B92DBE"/>
    <w:rsid w:val="00B97308"/>
    <w:rsid w:val="00BA6B22"/>
    <w:rsid w:val="00BB1207"/>
    <w:rsid w:val="00BB236F"/>
    <w:rsid w:val="00BB6C0A"/>
    <w:rsid w:val="00BC1EDF"/>
    <w:rsid w:val="00BD492D"/>
    <w:rsid w:val="00BE0571"/>
    <w:rsid w:val="00BE4CF8"/>
    <w:rsid w:val="00BE7939"/>
    <w:rsid w:val="00BF29A1"/>
    <w:rsid w:val="00BF77DD"/>
    <w:rsid w:val="00C05C4E"/>
    <w:rsid w:val="00C10858"/>
    <w:rsid w:val="00C1299E"/>
    <w:rsid w:val="00C16A95"/>
    <w:rsid w:val="00C17F80"/>
    <w:rsid w:val="00C2195C"/>
    <w:rsid w:val="00C23A5C"/>
    <w:rsid w:val="00C262B5"/>
    <w:rsid w:val="00C30D6E"/>
    <w:rsid w:val="00C32672"/>
    <w:rsid w:val="00C50808"/>
    <w:rsid w:val="00C63379"/>
    <w:rsid w:val="00C63684"/>
    <w:rsid w:val="00C64278"/>
    <w:rsid w:val="00C6450E"/>
    <w:rsid w:val="00C66393"/>
    <w:rsid w:val="00C67B37"/>
    <w:rsid w:val="00C700DC"/>
    <w:rsid w:val="00C7136F"/>
    <w:rsid w:val="00C91EE2"/>
    <w:rsid w:val="00C923D8"/>
    <w:rsid w:val="00C9440E"/>
    <w:rsid w:val="00C948DD"/>
    <w:rsid w:val="00CB2BA6"/>
    <w:rsid w:val="00CB48A6"/>
    <w:rsid w:val="00CB4ADA"/>
    <w:rsid w:val="00CB4B94"/>
    <w:rsid w:val="00CB64E6"/>
    <w:rsid w:val="00CC122B"/>
    <w:rsid w:val="00CC7146"/>
    <w:rsid w:val="00CD04F2"/>
    <w:rsid w:val="00CD1004"/>
    <w:rsid w:val="00CD3A5A"/>
    <w:rsid w:val="00CF0757"/>
    <w:rsid w:val="00D116D3"/>
    <w:rsid w:val="00D17D8A"/>
    <w:rsid w:val="00D325D7"/>
    <w:rsid w:val="00D33F3D"/>
    <w:rsid w:val="00D4267B"/>
    <w:rsid w:val="00D56901"/>
    <w:rsid w:val="00D60178"/>
    <w:rsid w:val="00D64B55"/>
    <w:rsid w:val="00D71163"/>
    <w:rsid w:val="00D72AB2"/>
    <w:rsid w:val="00D75252"/>
    <w:rsid w:val="00D832D6"/>
    <w:rsid w:val="00D847C7"/>
    <w:rsid w:val="00D85177"/>
    <w:rsid w:val="00D87B91"/>
    <w:rsid w:val="00D9177F"/>
    <w:rsid w:val="00D97932"/>
    <w:rsid w:val="00DA28B5"/>
    <w:rsid w:val="00DB7FD1"/>
    <w:rsid w:val="00DD39B2"/>
    <w:rsid w:val="00DE5D05"/>
    <w:rsid w:val="00DF5665"/>
    <w:rsid w:val="00DF65DA"/>
    <w:rsid w:val="00E00844"/>
    <w:rsid w:val="00E069A9"/>
    <w:rsid w:val="00E14D69"/>
    <w:rsid w:val="00E22DF1"/>
    <w:rsid w:val="00E36432"/>
    <w:rsid w:val="00E41B63"/>
    <w:rsid w:val="00E445EF"/>
    <w:rsid w:val="00E451D0"/>
    <w:rsid w:val="00E5088B"/>
    <w:rsid w:val="00E557B3"/>
    <w:rsid w:val="00E6701E"/>
    <w:rsid w:val="00E708B3"/>
    <w:rsid w:val="00E7261F"/>
    <w:rsid w:val="00E73CF9"/>
    <w:rsid w:val="00E8577A"/>
    <w:rsid w:val="00E86962"/>
    <w:rsid w:val="00E905AA"/>
    <w:rsid w:val="00EA73C9"/>
    <w:rsid w:val="00EC4526"/>
    <w:rsid w:val="00EC55AD"/>
    <w:rsid w:val="00EC6457"/>
    <w:rsid w:val="00ED3885"/>
    <w:rsid w:val="00EE0DC0"/>
    <w:rsid w:val="00EE7616"/>
    <w:rsid w:val="00EF2EB9"/>
    <w:rsid w:val="00EF5C38"/>
    <w:rsid w:val="00F02886"/>
    <w:rsid w:val="00F0560D"/>
    <w:rsid w:val="00F21394"/>
    <w:rsid w:val="00F3296E"/>
    <w:rsid w:val="00F428DC"/>
    <w:rsid w:val="00F46BD3"/>
    <w:rsid w:val="00F51124"/>
    <w:rsid w:val="00F553BF"/>
    <w:rsid w:val="00F610B4"/>
    <w:rsid w:val="00F61243"/>
    <w:rsid w:val="00F64037"/>
    <w:rsid w:val="00F82A9A"/>
    <w:rsid w:val="00F83017"/>
    <w:rsid w:val="00F86B2C"/>
    <w:rsid w:val="00F9064C"/>
    <w:rsid w:val="00FA44A6"/>
    <w:rsid w:val="00FA513D"/>
    <w:rsid w:val="00FA543C"/>
    <w:rsid w:val="00FA723B"/>
    <w:rsid w:val="00FB2999"/>
    <w:rsid w:val="00FB5EBA"/>
    <w:rsid w:val="00FC16FE"/>
    <w:rsid w:val="00FC4651"/>
    <w:rsid w:val="00FC67DB"/>
    <w:rsid w:val="00FE024C"/>
    <w:rsid w:val="00FE2A57"/>
    <w:rsid w:val="00FE3B25"/>
    <w:rsid w:val="00FE65D4"/>
    <w:rsid w:val="00FE74E9"/>
    <w:rsid w:val="00FF4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FAC34-AC70-4BAB-89EB-DD94C8E1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195C"/>
    <w:pPr>
      <w:ind w:left="720"/>
      <w:contextualSpacing/>
    </w:pPr>
  </w:style>
  <w:style w:type="paragraph" w:styleId="a4">
    <w:name w:val="footnote text"/>
    <w:basedOn w:val="a"/>
    <w:link w:val="a5"/>
    <w:uiPriority w:val="99"/>
    <w:semiHidden/>
    <w:unhideWhenUsed/>
    <w:rsid w:val="00A8493D"/>
    <w:pPr>
      <w:spacing w:after="0" w:line="240" w:lineRule="auto"/>
    </w:pPr>
    <w:rPr>
      <w:sz w:val="20"/>
      <w:szCs w:val="20"/>
    </w:rPr>
  </w:style>
  <w:style w:type="character" w:customStyle="1" w:styleId="a5">
    <w:name w:val="Текст сноски Знак"/>
    <w:basedOn w:val="a0"/>
    <w:link w:val="a4"/>
    <w:uiPriority w:val="99"/>
    <w:semiHidden/>
    <w:rsid w:val="00A8493D"/>
    <w:rPr>
      <w:sz w:val="20"/>
      <w:szCs w:val="20"/>
    </w:rPr>
  </w:style>
  <w:style w:type="character" w:styleId="a6">
    <w:name w:val="footnote reference"/>
    <w:basedOn w:val="a0"/>
    <w:uiPriority w:val="99"/>
    <w:semiHidden/>
    <w:unhideWhenUsed/>
    <w:rsid w:val="00A8493D"/>
    <w:rPr>
      <w:vertAlign w:val="superscript"/>
    </w:rPr>
  </w:style>
  <w:style w:type="paragraph" w:styleId="a7">
    <w:name w:val="header"/>
    <w:basedOn w:val="a"/>
    <w:link w:val="a8"/>
    <w:uiPriority w:val="99"/>
    <w:unhideWhenUsed/>
    <w:rsid w:val="00F612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1243"/>
  </w:style>
  <w:style w:type="paragraph" w:styleId="a9">
    <w:name w:val="footer"/>
    <w:basedOn w:val="a"/>
    <w:link w:val="aa"/>
    <w:uiPriority w:val="99"/>
    <w:unhideWhenUsed/>
    <w:rsid w:val="00F612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1243"/>
  </w:style>
  <w:style w:type="table" w:styleId="ab">
    <w:name w:val="Table Grid"/>
    <w:basedOn w:val="a1"/>
    <w:uiPriority w:val="39"/>
    <w:rsid w:val="000C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17FFC"/>
    <w:rPr>
      <w:sz w:val="16"/>
      <w:szCs w:val="16"/>
    </w:rPr>
  </w:style>
  <w:style w:type="paragraph" w:styleId="ad">
    <w:name w:val="annotation text"/>
    <w:basedOn w:val="a"/>
    <w:link w:val="ae"/>
    <w:uiPriority w:val="99"/>
    <w:semiHidden/>
    <w:unhideWhenUsed/>
    <w:rsid w:val="00917FFC"/>
    <w:pPr>
      <w:spacing w:line="240" w:lineRule="auto"/>
    </w:pPr>
    <w:rPr>
      <w:sz w:val="20"/>
      <w:szCs w:val="20"/>
    </w:rPr>
  </w:style>
  <w:style w:type="character" w:customStyle="1" w:styleId="ae">
    <w:name w:val="Текст примечания Знак"/>
    <w:basedOn w:val="a0"/>
    <w:link w:val="ad"/>
    <w:uiPriority w:val="99"/>
    <w:semiHidden/>
    <w:rsid w:val="00917FFC"/>
    <w:rPr>
      <w:sz w:val="20"/>
      <w:szCs w:val="20"/>
    </w:rPr>
  </w:style>
  <w:style w:type="paragraph" w:styleId="af">
    <w:name w:val="annotation subject"/>
    <w:basedOn w:val="ad"/>
    <w:next w:val="ad"/>
    <w:link w:val="af0"/>
    <w:uiPriority w:val="99"/>
    <w:semiHidden/>
    <w:unhideWhenUsed/>
    <w:rsid w:val="00917FFC"/>
    <w:rPr>
      <w:b/>
      <w:bCs/>
    </w:rPr>
  </w:style>
  <w:style w:type="character" w:customStyle="1" w:styleId="af0">
    <w:name w:val="Тема примечания Знак"/>
    <w:basedOn w:val="ae"/>
    <w:link w:val="af"/>
    <w:uiPriority w:val="99"/>
    <w:semiHidden/>
    <w:rsid w:val="00917FFC"/>
    <w:rPr>
      <w:b/>
      <w:bCs/>
      <w:sz w:val="20"/>
      <w:szCs w:val="20"/>
    </w:rPr>
  </w:style>
  <w:style w:type="paragraph" w:styleId="af1">
    <w:name w:val="Balloon Text"/>
    <w:basedOn w:val="a"/>
    <w:link w:val="af2"/>
    <w:uiPriority w:val="99"/>
    <w:semiHidden/>
    <w:unhideWhenUsed/>
    <w:rsid w:val="00917FF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17FFC"/>
    <w:rPr>
      <w:rFonts w:ascii="Segoe UI" w:hAnsi="Segoe UI" w:cs="Segoe UI"/>
      <w:sz w:val="18"/>
      <w:szCs w:val="18"/>
    </w:rPr>
  </w:style>
  <w:style w:type="character" w:styleId="af3">
    <w:name w:val="Subtle Emphasis"/>
    <w:basedOn w:val="a0"/>
    <w:uiPriority w:val="19"/>
    <w:qFormat/>
    <w:rsid w:val="00A02597"/>
    <w:rPr>
      <w:i/>
      <w:iCs/>
      <w:color w:val="404040" w:themeColor="text1" w:themeTint="BF"/>
    </w:rPr>
  </w:style>
  <w:style w:type="table" w:customStyle="1" w:styleId="1">
    <w:name w:val="Сетка таблицы1"/>
    <w:basedOn w:val="a1"/>
    <w:next w:val="ab"/>
    <w:uiPriority w:val="39"/>
    <w:rsid w:val="0034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39"/>
    <w:rsid w:val="0034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1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0.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ru-RU" sz="1000">
                <a:latin typeface="Arial" panose="020B0604020202020204" pitchFamily="34" charset="0"/>
                <a:cs typeface="Arial" panose="020B0604020202020204" pitchFamily="34" charset="0"/>
              </a:rPr>
              <a:t>ВПР СПО Английский язык, 1 курс</a:t>
            </a:r>
          </a:p>
        </c:rich>
      </c:tx>
      <c:layout>
        <c:manualLayout>
          <c:xMode val="edge"/>
          <c:yMode val="edge"/>
          <c:x val="0.29424321959755034"/>
          <c:y val="2.3809523809523808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ru-RU"/>
        </a:p>
      </c:txPr>
    </c:title>
    <c:autoTitleDeleted val="0"/>
    <c:plotArea>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Задание 1</c:v>
                </c:pt>
                <c:pt idx="1">
                  <c:v>Задание 2</c:v>
                </c:pt>
                <c:pt idx="2">
                  <c:v>Задание 3К1</c:v>
                </c:pt>
                <c:pt idx="3">
                  <c:v>Задание 3К2</c:v>
                </c:pt>
                <c:pt idx="4">
                  <c:v>Задание 3К3</c:v>
                </c:pt>
                <c:pt idx="5">
                  <c:v>Задание 3К4</c:v>
                </c:pt>
                <c:pt idx="6">
                  <c:v>Задание 4</c:v>
                </c:pt>
                <c:pt idx="7">
                  <c:v>Задание 5</c:v>
                </c:pt>
                <c:pt idx="8">
                  <c:v>Задание 6</c:v>
                </c:pt>
              </c:strCache>
            </c:strRef>
          </c:cat>
          <c:val>
            <c:numRef>
              <c:f>Лист1!$B$2:$B$10</c:f>
              <c:numCache>
                <c:formatCode>General</c:formatCode>
                <c:ptCount val="9"/>
                <c:pt idx="0">
                  <c:v>72.22</c:v>
                </c:pt>
                <c:pt idx="1">
                  <c:v>36.11</c:v>
                </c:pt>
                <c:pt idx="2">
                  <c:v>36.11</c:v>
                </c:pt>
                <c:pt idx="3">
                  <c:v>30.56</c:v>
                </c:pt>
                <c:pt idx="4">
                  <c:v>19.440000000000001</c:v>
                </c:pt>
                <c:pt idx="5">
                  <c:v>25</c:v>
                </c:pt>
                <c:pt idx="6">
                  <c:v>73.33</c:v>
                </c:pt>
                <c:pt idx="7">
                  <c:v>68.89</c:v>
                </c:pt>
                <c:pt idx="8">
                  <c:v>72.22</c:v>
                </c:pt>
              </c:numCache>
            </c:numRef>
          </c:val>
          <c:extLst>
            <c:ext xmlns:c16="http://schemas.microsoft.com/office/drawing/2014/chart" uri="{C3380CC4-5D6E-409C-BE32-E72D297353CC}">
              <c16:uniqueId val="{00000000-850F-41B5-8308-DF10131E4FF7}"/>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cat>
            <c:strRef>
              <c:f>Лист1!$A$2:$A$10</c:f>
              <c:strCache>
                <c:ptCount val="9"/>
                <c:pt idx="0">
                  <c:v>Задание 1</c:v>
                </c:pt>
                <c:pt idx="1">
                  <c:v>Задание 2</c:v>
                </c:pt>
                <c:pt idx="2">
                  <c:v>Задание 3К1</c:v>
                </c:pt>
                <c:pt idx="3">
                  <c:v>Задание 3К2</c:v>
                </c:pt>
                <c:pt idx="4">
                  <c:v>Задание 3К3</c:v>
                </c:pt>
                <c:pt idx="5">
                  <c:v>Задание 3К4</c:v>
                </c:pt>
                <c:pt idx="6">
                  <c:v>Задание 4</c:v>
                </c:pt>
                <c:pt idx="7">
                  <c:v>Задание 5</c:v>
                </c:pt>
                <c:pt idx="8">
                  <c:v>Задание 6</c:v>
                </c:pt>
              </c:strCache>
            </c:strRef>
          </c:cat>
          <c:val>
            <c:numRef>
              <c:f>Лист1!$C$2:$C$10</c:f>
              <c:numCache>
                <c:formatCode>General</c:formatCode>
                <c:ptCount val="9"/>
                <c:pt idx="0">
                  <c:v>49.25</c:v>
                </c:pt>
                <c:pt idx="1">
                  <c:v>45.22</c:v>
                </c:pt>
                <c:pt idx="2">
                  <c:v>23.33</c:v>
                </c:pt>
                <c:pt idx="3">
                  <c:v>21.82</c:v>
                </c:pt>
                <c:pt idx="4">
                  <c:v>17.43</c:v>
                </c:pt>
                <c:pt idx="5">
                  <c:v>27.2</c:v>
                </c:pt>
                <c:pt idx="6">
                  <c:v>49.75</c:v>
                </c:pt>
                <c:pt idx="7">
                  <c:v>43.85</c:v>
                </c:pt>
                <c:pt idx="8">
                  <c:v>42.78</c:v>
                </c:pt>
              </c:numCache>
            </c:numRef>
          </c:val>
          <c:extLst>
            <c:ext xmlns:c16="http://schemas.microsoft.com/office/drawing/2014/chart" uri="{C3380CC4-5D6E-409C-BE32-E72D297353CC}">
              <c16:uniqueId val="{00000001-850F-41B5-8308-DF10131E4FF7}"/>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Задание 1</c:v>
                </c:pt>
                <c:pt idx="1">
                  <c:v>Задание 2</c:v>
                </c:pt>
                <c:pt idx="2">
                  <c:v>Задание 3К1</c:v>
                </c:pt>
                <c:pt idx="3">
                  <c:v>Задание 3К2</c:v>
                </c:pt>
                <c:pt idx="4">
                  <c:v>Задание 3К3</c:v>
                </c:pt>
                <c:pt idx="5">
                  <c:v>Задание 3К4</c:v>
                </c:pt>
                <c:pt idx="6">
                  <c:v>Задание 4</c:v>
                </c:pt>
                <c:pt idx="7">
                  <c:v>Задание 5</c:v>
                </c:pt>
                <c:pt idx="8">
                  <c:v>Задание 6</c:v>
                </c:pt>
              </c:strCache>
            </c:strRef>
          </c:cat>
          <c:val>
            <c:numRef>
              <c:f>Лист1!$D$2:$D$10</c:f>
              <c:numCache>
                <c:formatCode>General</c:formatCode>
                <c:ptCount val="9"/>
                <c:pt idx="0">
                  <c:v>22.97</c:v>
                </c:pt>
                <c:pt idx="1">
                  <c:v>-9.11</c:v>
                </c:pt>
                <c:pt idx="2">
                  <c:v>12.78</c:v>
                </c:pt>
                <c:pt idx="3">
                  <c:v>8.74</c:v>
                </c:pt>
                <c:pt idx="4">
                  <c:v>2.0099999999999998</c:v>
                </c:pt>
                <c:pt idx="5">
                  <c:v>-2.2000000000000002</c:v>
                </c:pt>
                <c:pt idx="6">
                  <c:v>23.58</c:v>
                </c:pt>
                <c:pt idx="7">
                  <c:v>25.04</c:v>
                </c:pt>
                <c:pt idx="8">
                  <c:v>29.44</c:v>
                </c:pt>
              </c:numCache>
            </c:numRef>
          </c:val>
          <c:extLst>
            <c:ext xmlns:c16="http://schemas.microsoft.com/office/drawing/2014/chart" uri="{C3380CC4-5D6E-409C-BE32-E72D297353CC}">
              <c16:uniqueId val="{00000002-850F-41B5-8308-DF10131E4FF7}"/>
            </c:ext>
          </c:extLst>
        </c:ser>
        <c:dLbls>
          <c:showLegendKey val="0"/>
          <c:showVal val="0"/>
          <c:showCatName val="0"/>
          <c:showSerName val="0"/>
          <c:showPercent val="0"/>
          <c:showBubbleSize val="0"/>
        </c:dLbls>
        <c:gapWidth val="219"/>
        <c:overlap val="-27"/>
        <c:axId val="209772752"/>
        <c:axId val="209778160"/>
      </c:barChart>
      <c:catAx>
        <c:axId val="20977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09778160"/>
        <c:crosses val="autoZero"/>
        <c:auto val="1"/>
        <c:lblAlgn val="ctr"/>
        <c:lblOffset val="100"/>
        <c:noMultiLvlLbl val="0"/>
      </c:catAx>
      <c:valAx>
        <c:axId val="20977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20977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ru-RU" sz="1000">
                <a:solidFill>
                  <a:sysClr val="windowText" lastClr="000000"/>
                </a:solidFill>
                <a:latin typeface="Arial" panose="020B0604020202020204" pitchFamily="34" charset="0"/>
                <a:cs typeface="Arial" panose="020B0604020202020204" pitchFamily="34" charset="0"/>
              </a:rPr>
              <a:t>ВПР</a:t>
            </a:r>
            <a:r>
              <a:rPr lang="ru-RU" sz="1000" baseline="0">
                <a:solidFill>
                  <a:sysClr val="windowText" lastClr="000000"/>
                </a:solidFill>
                <a:latin typeface="Arial" panose="020B0604020202020204" pitchFamily="34" charset="0"/>
                <a:cs typeface="Arial" panose="020B0604020202020204" pitchFamily="34" charset="0"/>
              </a:rPr>
              <a:t> </a:t>
            </a:r>
            <a:r>
              <a:rPr lang="ru-RU" sz="1000">
                <a:solidFill>
                  <a:sysClr val="windowText" lastClr="000000"/>
                </a:solidFill>
                <a:latin typeface="Arial" panose="020B0604020202020204" pitchFamily="34" charset="0"/>
                <a:cs typeface="Arial" panose="020B0604020202020204" pitchFamily="34" charset="0"/>
              </a:rPr>
              <a:t>СПО</a:t>
            </a:r>
            <a:r>
              <a:rPr lang="ru-RU" sz="1000" baseline="0">
                <a:solidFill>
                  <a:sysClr val="windowText" lastClr="000000"/>
                </a:solidFill>
                <a:latin typeface="Arial" panose="020B0604020202020204" pitchFamily="34" charset="0"/>
                <a:cs typeface="Arial" panose="020B0604020202020204" pitchFamily="34" charset="0"/>
              </a:rPr>
              <a:t> </a:t>
            </a:r>
            <a:r>
              <a:rPr lang="ru-RU" sz="1000">
                <a:solidFill>
                  <a:sysClr val="windowText" lastClr="000000"/>
                </a:solidFill>
                <a:latin typeface="Arial" panose="020B0604020202020204" pitchFamily="34" charset="0"/>
                <a:cs typeface="Arial" panose="020B0604020202020204" pitchFamily="34" charset="0"/>
              </a:rPr>
              <a:t>Физика ,1 курс </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ru-RU"/>
        </a:p>
      </c:txPr>
    </c:title>
    <c:autoTitleDeleted val="0"/>
    <c:plotArea>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Лист1!$A$2:$A$22</c:f>
              <c:strCache>
                <c:ptCount val="21"/>
                <c:pt idx="0">
                  <c:v>Задание 1</c:v>
                </c:pt>
                <c:pt idx="1">
                  <c:v>Задание2</c:v>
                </c:pt>
                <c:pt idx="2">
                  <c:v>Задание 3</c:v>
                </c:pt>
                <c:pt idx="3">
                  <c:v>Задание 4</c:v>
                </c:pt>
                <c:pt idx="4">
                  <c:v>Задание 5К1</c:v>
                </c:pt>
                <c:pt idx="5">
                  <c:v>Задание 5К2</c:v>
                </c:pt>
                <c:pt idx="6">
                  <c:v>Задание 5К3</c:v>
                </c:pt>
                <c:pt idx="7">
                  <c:v>Задание 5К4</c:v>
                </c:pt>
                <c:pt idx="8">
                  <c:v>Задание 5К5</c:v>
                </c:pt>
                <c:pt idx="9">
                  <c:v>Задание 5К6</c:v>
                </c:pt>
                <c:pt idx="10">
                  <c:v>Задание 6К1</c:v>
                </c:pt>
                <c:pt idx="11">
                  <c:v>Задание 6К2</c:v>
                </c:pt>
                <c:pt idx="12">
                  <c:v>Задание 7К1</c:v>
                </c:pt>
                <c:pt idx="13">
                  <c:v>Задание 7К2</c:v>
                </c:pt>
                <c:pt idx="14">
                  <c:v>Задание 8</c:v>
                </c:pt>
                <c:pt idx="15">
                  <c:v>Задание 9</c:v>
                </c:pt>
                <c:pt idx="16">
                  <c:v>Задание 10</c:v>
                </c:pt>
                <c:pt idx="17">
                  <c:v>Задание 11</c:v>
                </c:pt>
                <c:pt idx="18">
                  <c:v>Задание 12</c:v>
                </c:pt>
                <c:pt idx="19">
                  <c:v>Задание 13К1</c:v>
                </c:pt>
                <c:pt idx="20">
                  <c:v>Задание 13К2</c:v>
                </c:pt>
              </c:strCache>
            </c:strRef>
          </c:cat>
          <c:val>
            <c:numRef>
              <c:f>Лист1!$B$2:$B$22</c:f>
              <c:numCache>
                <c:formatCode>General</c:formatCode>
                <c:ptCount val="21"/>
                <c:pt idx="0">
                  <c:v>64.989999999999995</c:v>
                </c:pt>
                <c:pt idx="1">
                  <c:v>64.05</c:v>
                </c:pt>
                <c:pt idx="2">
                  <c:v>64.36</c:v>
                </c:pt>
                <c:pt idx="3">
                  <c:v>36.06</c:v>
                </c:pt>
                <c:pt idx="4">
                  <c:v>50.31</c:v>
                </c:pt>
                <c:pt idx="5">
                  <c:v>41.3</c:v>
                </c:pt>
                <c:pt idx="6">
                  <c:v>36.270000000000003</c:v>
                </c:pt>
                <c:pt idx="7">
                  <c:v>37.840000000000003</c:v>
                </c:pt>
                <c:pt idx="8">
                  <c:v>39.31</c:v>
                </c:pt>
                <c:pt idx="9">
                  <c:v>43.19</c:v>
                </c:pt>
                <c:pt idx="10">
                  <c:v>58.81</c:v>
                </c:pt>
                <c:pt idx="11">
                  <c:v>49.58</c:v>
                </c:pt>
                <c:pt idx="12">
                  <c:v>47.27</c:v>
                </c:pt>
                <c:pt idx="13">
                  <c:v>50.31</c:v>
                </c:pt>
                <c:pt idx="14">
                  <c:v>50.84</c:v>
                </c:pt>
                <c:pt idx="15">
                  <c:v>58.6</c:v>
                </c:pt>
                <c:pt idx="16">
                  <c:v>53.51</c:v>
                </c:pt>
                <c:pt idx="17">
                  <c:v>44.13</c:v>
                </c:pt>
                <c:pt idx="18">
                  <c:v>16.670000000000002</c:v>
                </c:pt>
                <c:pt idx="19">
                  <c:v>15.2</c:v>
                </c:pt>
                <c:pt idx="20">
                  <c:v>22.59</c:v>
                </c:pt>
              </c:numCache>
            </c:numRef>
          </c:val>
          <c:extLst>
            <c:ext xmlns:c16="http://schemas.microsoft.com/office/drawing/2014/chart" uri="{C3380CC4-5D6E-409C-BE32-E72D297353CC}">
              <c16:uniqueId val="{00000000-9627-4911-AF1D-132F8B07D60C}"/>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dLbls>
            <c:delete val="1"/>
          </c:dLbls>
          <c:cat>
            <c:strRef>
              <c:f>Лист1!$A$2:$A$22</c:f>
              <c:strCache>
                <c:ptCount val="21"/>
                <c:pt idx="0">
                  <c:v>Задание 1</c:v>
                </c:pt>
                <c:pt idx="1">
                  <c:v>Задание2</c:v>
                </c:pt>
                <c:pt idx="2">
                  <c:v>Задание 3</c:v>
                </c:pt>
                <c:pt idx="3">
                  <c:v>Задание 4</c:v>
                </c:pt>
                <c:pt idx="4">
                  <c:v>Задание 5К1</c:v>
                </c:pt>
                <c:pt idx="5">
                  <c:v>Задание 5К2</c:v>
                </c:pt>
                <c:pt idx="6">
                  <c:v>Задание 5К3</c:v>
                </c:pt>
                <c:pt idx="7">
                  <c:v>Задание 5К4</c:v>
                </c:pt>
                <c:pt idx="8">
                  <c:v>Задание 5К5</c:v>
                </c:pt>
                <c:pt idx="9">
                  <c:v>Задание 5К6</c:v>
                </c:pt>
                <c:pt idx="10">
                  <c:v>Задание 6К1</c:v>
                </c:pt>
                <c:pt idx="11">
                  <c:v>Задание 6К2</c:v>
                </c:pt>
                <c:pt idx="12">
                  <c:v>Задание 7К1</c:v>
                </c:pt>
                <c:pt idx="13">
                  <c:v>Задание 7К2</c:v>
                </c:pt>
                <c:pt idx="14">
                  <c:v>Задание 8</c:v>
                </c:pt>
                <c:pt idx="15">
                  <c:v>Задание 9</c:v>
                </c:pt>
                <c:pt idx="16">
                  <c:v>Задание 10</c:v>
                </c:pt>
                <c:pt idx="17">
                  <c:v>Задание 11</c:v>
                </c:pt>
                <c:pt idx="18">
                  <c:v>Задание 12</c:v>
                </c:pt>
                <c:pt idx="19">
                  <c:v>Задание 13К1</c:v>
                </c:pt>
                <c:pt idx="20">
                  <c:v>Задание 13К2</c:v>
                </c:pt>
              </c:strCache>
            </c:strRef>
          </c:cat>
          <c:val>
            <c:numRef>
              <c:f>Лист1!$C$2:$C$22</c:f>
              <c:numCache>
                <c:formatCode>General</c:formatCode>
                <c:ptCount val="21"/>
                <c:pt idx="0">
                  <c:v>64.88</c:v>
                </c:pt>
                <c:pt idx="1">
                  <c:v>34.65</c:v>
                </c:pt>
                <c:pt idx="2">
                  <c:v>65.97</c:v>
                </c:pt>
                <c:pt idx="3">
                  <c:v>37.94</c:v>
                </c:pt>
                <c:pt idx="4">
                  <c:v>43.72</c:v>
                </c:pt>
                <c:pt idx="5">
                  <c:v>35.32</c:v>
                </c:pt>
                <c:pt idx="6">
                  <c:v>31.62</c:v>
                </c:pt>
                <c:pt idx="7">
                  <c:v>34.159999999999997</c:v>
                </c:pt>
                <c:pt idx="8">
                  <c:v>37.67</c:v>
                </c:pt>
                <c:pt idx="9">
                  <c:v>37.729999999999997</c:v>
                </c:pt>
                <c:pt idx="10">
                  <c:v>51.01</c:v>
                </c:pt>
                <c:pt idx="11">
                  <c:v>46.08</c:v>
                </c:pt>
                <c:pt idx="12">
                  <c:v>47.7</c:v>
                </c:pt>
                <c:pt idx="13">
                  <c:v>51.91</c:v>
                </c:pt>
                <c:pt idx="14">
                  <c:v>47.94</c:v>
                </c:pt>
                <c:pt idx="15">
                  <c:v>57.48</c:v>
                </c:pt>
                <c:pt idx="16">
                  <c:v>53.66</c:v>
                </c:pt>
                <c:pt idx="17">
                  <c:v>44.74</c:v>
                </c:pt>
                <c:pt idx="18">
                  <c:v>15.22</c:v>
                </c:pt>
                <c:pt idx="19">
                  <c:v>16.41</c:v>
                </c:pt>
                <c:pt idx="20">
                  <c:v>18.45</c:v>
                </c:pt>
              </c:numCache>
            </c:numRef>
          </c:val>
          <c:extLst>
            <c:ext xmlns:c16="http://schemas.microsoft.com/office/drawing/2014/chart" uri="{C3380CC4-5D6E-409C-BE32-E72D297353CC}">
              <c16:uniqueId val="{00000001-9627-4911-AF1D-132F8B07D60C}"/>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Лист1!$A$2:$A$22</c:f>
              <c:strCache>
                <c:ptCount val="21"/>
                <c:pt idx="0">
                  <c:v>Задание 1</c:v>
                </c:pt>
                <c:pt idx="1">
                  <c:v>Задание2</c:v>
                </c:pt>
                <c:pt idx="2">
                  <c:v>Задание 3</c:v>
                </c:pt>
                <c:pt idx="3">
                  <c:v>Задание 4</c:v>
                </c:pt>
                <c:pt idx="4">
                  <c:v>Задание 5К1</c:v>
                </c:pt>
                <c:pt idx="5">
                  <c:v>Задание 5К2</c:v>
                </c:pt>
                <c:pt idx="6">
                  <c:v>Задание 5К3</c:v>
                </c:pt>
                <c:pt idx="7">
                  <c:v>Задание 5К4</c:v>
                </c:pt>
                <c:pt idx="8">
                  <c:v>Задание 5К5</c:v>
                </c:pt>
                <c:pt idx="9">
                  <c:v>Задание 5К6</c:v>
                </c:pt>
                <c:pt idx="10">
                  <c:v>Задание 6К1</c:v>
                </c:pt>
                <c:pt idx="11">
                  <c:v>Задание 6К2</c:v>
                </c:pt>
                <c:pt idx="12">
                  <c:v>Задание 7К1</c:v>
                </c:pt>
                <c:pt idx="13">
                  <c:v>Задание 7К2</c:v>
                </c:pt>
                <c:pt idx="14">
                  <c:v>Задание 8</c:v>
                </c:pt>
                <c:pt idx="15">
                  <c:v>Задание 9</c:v>
                </c:pt>
                <c:pt idx="16">
                  <c:v>Задание 10</c:v>
                </c:pt>
                <c:pt idx="17">
                  <c:v>Задание 11</c:v>
                </c:pt>
                <c:pt idx="18">
                  <c:v>Задание 12</c:v>
                </c:pt>
                <c:pt idx="19">
                  <c:v>Задание 13К1</c:v>
                </c:pt>
                <c:pt idx="20">
                  <c:v>Задание 13К2</c:v>
                </c:pt>
              </c:strCache>
            </c:strRef>
          </c:cat>
          <c:val>
            <c:numRef>
              <c:f>Лист1!$D$2:$D$22</c:f>
              <c:numCache>
                <c:formatCode>General</c:formatCode>
                <c:ptCount val="21"/>
                <c:pt idx="0">
                  <c:v>0.11</c:v>
                </c:pt>
                <c:pt idx="1">
                  <c:v>29.4</c:v>
                </c:pt>
                <c:pt idx="2">
                  <c:v>-1.61</c:v>
                </c:pt>
                <c:pt idx="3">
                  <c:v>-1.88</c:v>
                </c:pt>
                <c:pt idx="4">
                  <c:v>6.59</c:v>
                </c:pt>
                <c:pt idx="5">
                  <c:v>5.98</c:v>
                </c:pt>
                <c:pt idx="6">
                  <c:v>4.6500000000000004</c:v>
                </c:pt>
                <c:pt idx="7">
                  <c:v>3.68</c:v>
                </c:pt>
                <c:pt idx="8">
                  <c:v>1.5</c:v>
                </c:pt>
                <c:pt idx="9">
                  <c:v>5.46</c:v>
                </c:pt>
                <c:pt idx="10">
                  <c:v>7.8</c:v>
                </c:pt>
                <c:pt idx="11">
                  <c:v>3.5</c:v>
                </c:pt>
                <c:pt idx="12">
                  <c:v>-0.43</c:v>
                </c:pt>
                <c:pt idx="13">
                  <c:v>1.4</c:v>
                </c:pt>
                <c:pt idx="14">
                  <c:v>2.9</c:v>
                </c:pt>
                <c:pt idx="15">
                  <c:v>1.1200000000000001</c:v>
                </c:pt>
                <c:pt idx="16">
                  <c:v>-0.15</c:v>
                </c:pt>
                <c:pt idx="17">
                  <c:v>-0.61</c:v>
                </c:pt>
                <c:pt idx="18">
                  <c:v>1.45</c:v>
                </c:pt>
                <c:pt idx="19">
                  <c:v>-1.21</c:v>
                </c:pt>
                <c:pt idx="20">
                  <c:v>4.1399999999999997</c:v>
                </c:pt>
              </c:numCache>
            </c:numRef>
          </c:val>
          <c:extLst>
            <c:ext xmlns:c16="http://schemas.microsoft.com/office/drawing/2014/chart" uri="{C3380CC4-5D6E-409C-BE32-E72D297353CC}">
              <c16:uniqueId val="{00000002-9627-4911-AF1D-132F8B07D60C}"/>
            </c:ext>
          </c:extLst>
        </c:ser>
        <c:dLbls>
          <c:dLblPos val="outEnd"/>
          <c:showLegendKey val="0"/>
          <c:showVal val="1"/>
          <c:showCatName val="0"/>
          <c:showSerName val="0"/>
          <c:showPercent val="0"/>
          <c:showBubbleSize val="0"/>
        </c:dLbls>
        <c:gapWidth val="219"/>
        <c:overlap val="-27"/>
        <c:axId val="-1371759696"/>
        <c:axId val="-1371767312"/>
      </c:barChart>
      <c:catAx>
        <c:axId val="-137175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371767312"/>
        <c:crosses val="autoZero"/>
        <c:auto val="1"/>
        <c:lblAlgn val="ctr"/>
        <c:lblOffset val="100"/>
        <c:noMultiLvlLbl val="0"/>
      </c:catAx>
      <c:valAx>
        <c:axId val="-137176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1371759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ru-RU" sz="1000">
                <a:solidFill>
                  <a:sysClr val="windowText" lastClr="000000"/>
                </a:solidFill>
                <a:latin typeface="Arial" panose="020B0604020202020204" pitchFamily="34" charset="0"/>
                <a:cs typeface="Arial" panose="020B0604020202020204" pitchFamily="34" charset="0"/>
              </a:rPr>
              <a:t>ВПР, СПО Математика, 1 курс </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ru-RU"/>
        </a:p>
      </c:txPr>
    </c:title>
    <c:autoTitleDeleted val="0"/>
    <c:plotArea>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Задание 1</c:v>
                </c:pt>
                <c:pt idx="1">
                  <c:v>Задание 2</c:v>
                </c:pt>
                <c:pt idx="2">
                  <c:v>Задание 3</c:v>
                </c:pt>
                <c:pt idx="3">
                  <c:v> 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strCache>
            </c:strRef>
          </c:cat>
          <c:val>
            <c:numRef>
              <c:f>Лист1!$B$2:$B$16</c:f>
              <c:numCache>
                <c:formatCode>General</c:formatCode>
                <c:ptCount val="15"/>
                <c:pt idx="0">
                  <c:v>86.26</c:v>
                </c:pt>
                <c:pt idx="1">
                  <c:v>62.97</c:v>
                </c:pt>
                <c:pt idx="2">
                  <c:v>52.09</c:v>
                </c:pt>
                <c:pt idx="3">
                  <c:v>35.159999999999997</c:v>
                </c:pt>
                <c:pt idx="4">
                  <c:v>40.520000000000003</c:v>
                </c:pt>
                <c:pt idx="5">
                  <c:v>78.489999999999995</c:v>
                </c:pt>
                <c:pt idx="6">
                  <c:v>68.319999999999993</c:v>
                </c:pt>
                <c:pt idx="7">
                  <c:v>53.01</c:v>
                </c:pt>
                <c:pt idx="8">
                  <c:v>61.99</c:v>
                </c:pt>
                <c:pt idx="9">
                  <c:v>53.14</c:v>
                </c:pt>
                <c:pt idx="10">
                  <c:v>41.23</c:v>
                </c:pt>
                <c:pt idx="11">
                  <c:v>60.12</c:v>
                </c:pt>
                <c:pt idx="12">
                  <c:v>23.42</c:v>
                </c:pt>
                <c:pt idx="13">
                  <c:v>3.33</c:v>
                </c:pt>
                <c:pt idx="14">
                  <c:v>15.22</c:v>
                </c:pt>
              </c:numCache>
            </c:numRef>
          </c:val>
          <c:extLst>
            <c:ext xmlns:c16="http://schemas.microsoft.com/office/drawing/2014/chart" uri="{C3380CC4-5D6E-409C-BE32-E72D297353CC}">
              <c16:uniqueId val="{00000000-F2DA-42DC-9573-C7EB7D435AF4}"/>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cat>
            <c:strRef>
              <c:f>Лист1!$A$2:$A$16</c:f>
              <c:strCache>
                <c:ptCount val="15"/>
                <c:pt idx="0">
                  <c:v>Задание 1</c:v>
                </c:pt>
                <c:pt idx="1">
                  <c:v>Задание 2</c:v>
                </c:pt>
                <c:pt idx="2">
                  <c:v>Задание 3</c:v>
                </c:pt>
                <c:pt idx="3">
                  <c:v> 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strCache>
            </c:strRef>
          </c:cat>
          <c:val>
            <c:numRef>
              <c:f>Лист1!$C$2:$C$16</c:f>
              <c:numCache>
                <c:formatCode>General</c:formatCode>
                <c:ptCount val="15"/>
                <c:pt idx="0">
                  <c:v>85.96</c:v>
                </c:pt>
                <c:pt idx="1">
                  <c:v>62.52</c:v>
                </c:pt>
                <c:pt idx="2">
                  <c:v>54.02</c:v>
                </c:pt>
                <c:pt idx="3">
                  <c:v>37</c:v>
                </c:pt>
                <c:pt idx="4">
                  <c:v>47.72</c:v>
                </c:pt>
                <c:pt idx="5">
                  <c:v>82.09</c:v>
                </c:pt>
                <c:pt idx="6">
                  <c:v>71.69</c:v>
                </c:pt>
                <c:pt idx="7">
                  <c:v>59.02</c:v>
                </c:pt>
                <c:pt idx="8">
                  <c:v>67.47</c:v>
                </c:pt>
                <c:pt idx="9">
                  <c:v>59.44</c:v>
                </c:pt>
                <c:pt idx="10">
                  <c:v>46.21</c:v>
                </c:pt>
                <c:pt idx="11">
                  <c:v>66.61</c:v>
                </c:pt>
                <c:pt idx="12">
                  <c:v>23.15</c:v>
                </c:pt>
                <c:pt idx="13">
                  <c:v>1.98</c:v>
                </c:pt>
                <c:pt idx="14">
                  <c:v>12.39</c:v>
                </c:pt>
              </c:numCache>
            </c:numRef>
          </c:val>
          <c:extLst>
            <c:ext xmlns:c16="http://schemas.microsoft.com/office/drawing/2014/chart" uri="{C3380CC4-5D6E-409C-BE32-E72D297353CC}">
              <c16:uniqueId val="{00000001-F2DA-42DC-9573-C7EB7D435AF4}"/>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cat>
            <c:strRef>
              <c:f>Лист1!$A$2:$A$16</c:f>
              <c:strCache>
                <c:ptCount val="15"/>
                <c:pt idx="0">
                  <c:v>Задание 1</c:v>
                </c:pt>
                <c:pt idx="1">
                  <c:v>Задание 2</c:v>
                </c:pt>
                <c:pt idx="2">
                  <c:v>Задание 3</c:v>
                </c:pt>
                <c:pt idx="3">
                  <c:v> 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strCache>
            </c:strRef>
          </c:cat>
          <c:val>
            <c:numRef>
              <c:f>Лист1!$D$2:$D$16</c:f>
              <c:numCache>
                <c:formatCode>General</c:formatCode>
                <c:ptCount val="15"/>
                <c:pt idx="0">
                  <c:v>0.3</c:v>
                </c:pt>
                <c:pt idx="1">
                  <c:v>0.45</c:v>
                </c:pt>
                <c:pt idx="2">
                  <c:v>-1.93</c:v>
                </c:pt>
                <c:pt idx="3">
                  <c:v>-1.84</c:v>
                </c:pt>
                <c:pt idx="4">
                  <c:v>-7.2</c:v>
                </c:pt>
                <c:pt idx="5">
                  <c:v>-3.6</c:v>
                </c:pt>
                <c:pt idx="6">
                  <c:v>-3.37</c:v>
                </c:pt>
                <c:pt idx="7">
                  <c:v>-6.01</c:v>
                </c:pt>
                <c:pt idx="8">
                  <c:v>-5.48</c:v>
                </c:pt>
                <c:pt idx="9">
                  <c:v>-6.3</c:v>
                </c:pt>
                <c:pt idx="10">
                  <c:v>-4.9800000000000004</c:v>
                </c:pt>
                <c:pt idx="11">
                  <c:v>-6.49</c:v>
                </c:pt>
                <c:pt idx="12">
                  <c:v>0.27</c:v>
                </c:pt>
                <c:pt idx="13">
                  <c:v>1.35</c:v>
                </c:pt>
              </c:numCache>
            </c:numRef>
          </c:val>
          <c:extLst>
            <c:ext xmlns:c16="http://schemas.microsoft.com/office/drawing/2014/chart" uri="{C3380CC4-5D6E-409C-BE32-E72D297353CC}">
              <c16:uniqueId val="{00000002-F2DA-42DC-9573-C7EB7D435AF4}"/>
            </c:ext>
          </c:extLst>
        </c:ser>
        <c:dLbls>
          <c:showLegendKey val="0"/>
          <c:showVal val="0"/>
          <c:showCatName val="0"/>
          <c:showSerName val="0"/>
          <c:showPercent val="0"/>
          <c:showBubbleSize val="0"/>
        </c:dLbls>
        <c:gapWidth val="219"/>
        <c:overlap val="-27"/>
        <c:axId val="179793648"/>
        <c:axId val="179794040"/>
      </c:barChart>
      <c:catAx>
        <c:axId val="17979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179794040"/>
        <c:crosses val="autoZero"/>
        <c:auto val="1"/>
        <c:lblAlgn val="ctr"/>
        <c:lblOffset val="100"/>
        <c:noMultiLvlLbl val="0"/>
      </c:catAx>
      <c:valAx>
        <c:axId val="179794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crossAx val="179793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ru-RU" sz="1000">
                <a:solidFill>
                  <a:sysClr val="windowText" lastClr="000000"/>
                </a:solidFill>
                <a:latin typeface="Arial" panose="020B0604020202020204" pitchFamily="34" charset="0"/>
                <a:cs typeface="Arial" panose="020B0604020202020204" pitchFamily="34" charset="0"/>
              </a:rPr>
              <a:t>ВПР</a:t>
            </a:r>
            <a:r>
              <a:rPr lang="ru-RU" sz="1000" baseline="0">
                <a:solidFill>
                  <a:sysClr val="windowText" lastClr="000000"/>
                </a:solidFill>
                <a:latin typeface="Arial" panose="020B0604020202020204" pitchFamily="34" charset="0"/>
                <a:cs typeface="Arial" panose="020B0604020202020204" pitchFamily="34" charset="0"/>
              </a:rPr>
              <a:t> СПО Английский язык,</a:t>
            </a:r>
          </a:p>
          <a:p>
            <a:pPr>
              <a:defRPr sz="1000">
                <a:latin typeface="Arial" panose="020B0604020202020204" pitchFamily="34" charset="0"/>
                <a:cs typeface="Arial" panose="020B0604020202020204" pitchFamily="34" charset="0"/>
              </a:defRPr>
            </a:pPr>
            <a:r>
              <a:rPr lang="ru-RU" sz="1000">
                <a:solidFill>
                  <a:sysClr val="windowText" lastClr="000000"/>
                </a:solidFill>
                <a:latin typeface="Arial" panose="020B0604020202020204" pitchFamily="34" charset="0"/>
                <a:cs typeface="Arial" panose="020B0604020202020204" pitchFamily="34" charset="0"/>
              </a:rPr>
              <a:t>завершившие общеобразовательную</a:t>
            </a:r>
            <a:r>
              <a:rPr lang="ru-RU" sz="1000" baseline="0">
                <a:solidFill>
                  <a:sysClr val="windowText" lastClr="000000"/>
                </a:solidFill>
                <a:latin typeface="Arial" panose="020B0604020202020204" pitchFamily="34" charset="0"/>
                <a:cs typeface="Arial" panose="020B0604020202020204" pitchFamily="34" charset="0"/>
              </a:rPr>
              <a:t> подготовку</a:t>
            </a:r>
            <a:endParaRPr lang="ru-RU" sz="1000">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27682982755117697"/>
          <c:y val="3.1413612565445025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title>
    <c:autoTitleDeleted val="0"/>
    <c:plotArea>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Задание 1</c:v>
                </c:pt>
                <c:pt idx="1">
                  <c:v>Задание 2</c:v>
                </c:pt>
                <c:pt idx="2">
                  <c:v>Задание 3</c:v>
                </c:pt>
                <c:pt idx="3">
                  <c:v>Задание 4</c:v>
                </c:pt>
                <c:pt idx="4">
                  <c:v>Задание 5 К1</c:v>
                </c:pt>
                <c:pt idx="5">
                  <c:v>Задание 5 К2</c:v>
                </c:pt>
                <c:pt idx="6">
                  <c:v>Задание 6 К1</c:v>
                </c:pt>
                <c:pt idx="7">
                  <c:v>Задание 6 К2</c:v>
                </c:pt>
                <c:pt idx="8">
                  <c:v>Задание 6 К3</c:v>
                </c:pt>
              </c:strCache>
            </c:strRef>
          </c:cat>
          <c:val>
            <c:numRef>
              <c:f>Лист1!$B$2:$B$10</c:f>
              <c:numCache>
                <c:formatCode>General</c:formatCode>
                <c:ptCount val="9"/>
                <c:pt idx="0">
                  <c:v>71.540000000000006</c:v>
                </c:pt>
                <c:pt idx="1">
                  <c:v>66.150000000000006</c:v>
                </c:pt>
                <c:pt idx="2">
                  <c:v>71.790000000000006</c:v>
                </c:pt>
                <c:pt idx="3">
                  <c:v>51.28</c:v>
                </c:pt>
                <c:pt idx="4">
                  <c:v>73.08</c:v>
                </c:pt>
                <c:pt idx="5">
                  <c:v>57.69</c:v>
                </c:pt>
                <c:pt idx="6">
                  <c:v>51.28</c:v>
                </c:pt>
                <c:pt idx="7">
                  <c:v>50</c:v>
                </c:pt>
                <c:pt idx="8">
                  <c:v>50</c:v>
                </c:pt>
              </c:numCache>
            </c:numRef>
          </c:val>
          <c:extLst>
            <c:ext xmlns:c16="http://schemas.microsoft.com/office/drawing/2014/chart" uri="{C3380CC4-5D6E-409C-BE32-E72D297353CC}">
              <c16:uniqueId val="{00000000-19D7-466A-89DE-5B771B92C7CF}"/>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cat>
            <c:strRef>
              <c:f>Лист1!$A$2:$A$10</c:f>
              <c:strCache>
                <c:ptCount val="9"/>
                <c:pt idx="0">
                  <c:v>Задание 1</c:v>
                </c:pt>
                <c:pt idx="1">
                  <c:v>Задание 2</c:v>
                </c:pt>
                <c:pt idx="2">
                  <c:v>Задание 3</c:v>
                </c:pt>
                <c:pt idx="3">
                  <c:v>Задание 4</c:v>
                </c:pt>
                <c:pt idx="4">
                  <c:v>Задание 5 К1</c:v>
                </c:pt>
                <c:pt idx="5">
                  <c:v>Задание 5 К2</c:v>
                </c:pt>
                <c:pt idx="6">
                  <c:v>Задание 6 К1</c:v>
                </c:pt>
                <c:pt idx="7">
                  <c:v>Задание 6 К2</c:v>
                </c:pt>
                <c:pt idx="8">
                  <c:v>Задание 6 К3</c:v>
                </c:pt>
              </c:strCache>
            </c:strRef>
          </c:cat>
          <c:val>
            <c:numRef>
              <c:f>Лист1!$C$2:$C$10</c:f>
              <c:numCache>
                <c:formatCode>General</c:formatCode>
                <c:ptCount val="9"/>
                <c:pt idx="0">
                  <c:v>43.63</c:v>
                </c:pt>
                <c:pt idx="1">
                  <c:v>55.91</c:v>
                </c:pt>
                <c:pt idx="2">
                  <c:v>39.380000000000003</c:v>
                </c:pt>
                <c:pt idx="3">
                  <c:v>42.62</c:v>
                </c:pt>
                <c:pt idx="4">
                  <c:v>57.59</c:v>
                </c:pt>
                <c:pt idx="5">
                  <c:v>40.61</c:v>
                </c:pt>
                <c:pt idx="6">
                  <c:v>25.88</c:v>
                </c:pt>
                <c:pt idx="7">
                  <c:v>24.79</c:v>
                </c:pt>
                <c:pt idx="8">
                  <c:v>20.68</c:v>
                </c:pt>
              </c:numCache>
            </c:numRef>
          </c:val>
          <c:extLst>
            <c:ext xmlns:c16="http://schemas.microsoft.com/office/drawing/2014/chart" uri="{C3380CC4-5D6E-409C-BE32-E72D297353CC}">
              <c16:uniqueId val="{00000001-19D7-466A-89DE-5B771B92C7CF}"/>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Задание 1</c:v>
                </c:pt>
                <c:pt idx="1">
                  <c:v>Задание 2</c:v>
                </c:pt>
                <c:pt idx="2">
                  <c:v>Задание 3</c:v>
                </c:pt>
                <c:pt idx="3">
                  <c:v>Задание 4</c:v>
                </c:pt>
                <c:pt idx="4">
                  <c:v>Задание 5 К1</c:v>
                </c:pt>
                <c:pt idx="5">
                  <c:v>Задание 5 К2</c:v>
                </c:pt>
                <c:pt idx="6">
                  <c:v>Задание 6 К1</c:v>
                </c:pt>
                <c:pt idx="7">
                  <c:v>Задание 6 К2</c:v>
                </c:pt>
                <c:pt idx="8">
                  <c:v>Задание 6 К3</c:v>
                </c:pt>
              </c:strCache>
            </c:strRef>
          </c:cat>
          <c:val>
            <c:numRef>
              <c:f>Лист1!$D$2:$D$10</c:f>
              <c:numCache>
                <c:formatCode>General</c:formatCode>
                <c:ptCount val="9"/>
                <c:pt idx="0">
                  <c:v>27.91</c:v>
                </c:pt>
                <c:pt idx="1">
                  <c:v>10.24</c:v>
                </c:pt>
                <c:pt idx="2">
                  <c:v>32.409999999999997</c:v>
                </c:pt>
                <c:pt idx="3">
                  <c:v>8.66</c:v>
                </c:pt>
                <c:pt idx="4">
                  <c:v>15.49</c:v>
                </c:pt>
                <c:pt idx="5">
                  <c:v>17.079999999999998</c:v>
                </c:pt>
                <c:pt idx="6">
                  <c:v>25.4</c:v>
                </c:pt>
                <c:pt idx="7">
                  <c:v>25.21</c:v>
                </c:pt>
                <c:pt idx="8">
                  <c:v>29.32</c:v>
                </c:pt>
              </c:numCache>
            </c:numRef>
          </c:val>
          <c:extLst>
            <c:ext xmlns:c16="http://schemas.microsoft.com/office/drawing/2014/chart" uri="{C3380CC4-5D6E-409C-BE32-E72D297353CC}">
              <c16:uniqueId val="{00000002-19D7-466A-89DE-5B771B92C7CF}"/>
            </c:ext>
          </c:extLst>
        </c:ser>
        <c:dLbls>
          <c:showLegendKey val="0"/>
          <c:showVal val="0"/>
          <c:showCatName val="0"/>
          <c:showSerName val="0"/>
          <c:showPercent val="0"/>
          <c:showBubbleSize val="0"/>
        </c:dLbls>
        <c:gapWidth val="219"/>
        <c:overlap val="-27"/>
        <c:axId val="1615319712"/>
        <c:axId val="1615312640"/>
      </c:barChart>
      <c:catAx>
        <c:axId val="161531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615312640"/>
        <c:crosses val="autoZero"/>
        <c:auto val="1"/>
        <c:lblAlgn val="ctr"/>
        <c:lblOffset val="100"/>
        <c:noMultiLvlLbl val="0"/>
      </c:catAx>
      <c:valAx>
        <c:axId val="161531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61531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solidFill>
                  <a:sysClr val="windowText" lastClr="000000"/>
                </a:solidFill>
                <a:latin typeface="Arial" panose="020B0604020202020204" pitchFamily="34" charset="0"/>
                <a:cs typeface="Arial" panose="020B0604020202020204" pitchFamily="34" charset="0"/>
              </a:rPr>
              <a:t>ВПР, СПО Русский язык, 1 курс</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8393449321828786E-2"/>
          <c:y val="0.1065989847715736"/>
          <c:w val="0.93362251874204361"/>
          <c:h val="0.67902340887592094"/>
        </c:manualLayout>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Лист1!$A$2:$A$17</c:f>
              <c:strCache>
                <c:ptCount val="16"/>
                <c:pt idx="0">
                  <c:v>Задание 1</c:v>
                </c:pt>
                <c:pt idx="1">
                  <c:v>Задание 2</c:v>
                </c:pt>
                <c:pt idx="2">
                  <c:v>Задание 3</c:v>
                </c:pt>
                <c:pt idx="3">
                  <c:v>Заддание 4</c:v>
                </c:pt>
                <c:pt idx="4">
                  <c:v>Задание 5</c:v>
                </c:pt>
                <c:pt idx="5">
                  <c:v>Задание 6</c:v>
                </c:pt>
                <c:pt idx="6">
                  <c:v>Задание 7</c:v>
                </c:pt>
                <c:pt idx="7">
                  <c:v>Задание 8 К1</c:v>
                </c:pt>
                <c:pt idx="8">
                  <c:v>Задание 8 К2</c:v>
                </c:pt>
                <c:pt idx="9">
                  <c:v>Задание 8 К3</c:v>
                </c:pt>
                <c:pt idx="10">
                  <c:v>Задание 8 К4</c:v>
                </c:pt>
                <c:pt idx="11">
                  <c:v>Задание ГК 1</c:v>
                </c:pt>
                <c:pt idx="12">
                  <c:v>Задание ГК 2</c:v>
                </c:pt>
                <c:pt idx="13">
                  <c:v>Задание ГК 3</c:v>
                </c:pt>
                <c:pt idx="14">
                  <c:v>Задание ГК 4</c:v>
                </c:pt>
                <c:pt idx="15">
                  <c:v>Задание ФК 1</c:v>
                </c:pt>
              </c:strCache>
            </c:strRef>
          </c:cat>
          <c:val>
            <c:numRef>
              <c:f>Лист1!$B$2:$B$17</c:f>
              <c:numCache>
                <c:formatCode>General</c:formatCode>
                <c:ptCount val="16"/>
                <c:pt idx="0">
                  <c:v>41.2</c:v>
                </c:pt>
                <c:pt idx="1">
                  <c:v>57.75</c:v>
                </c:pt>
                <c:pt idx="2">
                  <c:v>90.67</c:v>
                </c:pt>
                <c:pt idx="3">
                  <c:v>37.94</c:v>
                </c:pt>
                <c:pt idx="4">
                  <c:v>57.22</c:v>
                </c:pt>
                <c:pt idx="5">
                  <c:v>42.96</c:v>
                </c:pt>
                <c:pt idx="6">
                  <c:v>71.48</c:v>
                </c:pt>
                <c:pt idx="7">
                  <c:v>73.81</c:v>
                </c:pt>
                <c:pt idx="8">
                  <c:v>57.66</c:v>
                </c:pt>
                <c:pt idx="9">
                  <c:v>66.650000000000006</c:v>
                </c:pt>
                <c:pt idx="10">
                  <c:v>61.62</c:v>
                </c:pt>
                <c:pt idx="11">
                  <c:v>52.11</c:v>
                </c:pt>
                <c:pt idx="12">
                  <c:v>50.7</c:v>
                </c:pt>
                <c:pt idx="13">
                  <c:v>52.29</c:v>
                </c:pt>
                <c:pt idx="14">
                  <c:v>69.67</c:v>
                </c:pt>
                <c:pt idx="15">
                  <c:v>69.569999999999993</c:v>
                </c:pt>
              </c:numCache>
            </c:numRef>
          </c:val>
          <c:extLst>
            <c:ext xmlns:c16="http://schemas.microsoft.com/office/drawing/2014/chart" uri="{C3380CC4-5D6E-409C-BE32-E72D297353CC}">
              <c16:uniqueId val="{00000000-9CDB-4EA4-B7C0-AFC4C206CC6A}"/>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cat>
            <c:strRef>
              <c:f>Лист1!$A$2:$A$17</c:f>
              <c:strCache>
                <c:ptCount val="16"/>
                <c:pt idx="0">
                  <c:v>Задание 1</c:v>
                </c:pt>
                <c:pt idx="1">
                  <c:v>Задание 2</c:v>
                </c:pt>
                <c:pt idx="2">
                  <c:v>Задание 3</c:v>
                </c:pt>
                <c:pt idx="3">
                  <c:v>Заддание 4</c:v>
                </c:pt>
                <c:pt idx="4">
                  <c:v>Задание 5</c:v>
                </c:pt>
                <c:pt idx="5">
                  <c:v>Задание 6</c:v>
                </c:pt>
                <c:pt idx="6">
                  <c:v>Задание 7</c:v>
                </c:pt>
                <c:pt idx="7">
                  <c:v>Задание 8 К1</c:v>
                </c:pt>
                <c:pt idx="8">
                  <c:v>Задание 8 К2</c:v>
                </c:pt>
                <c:pt idx="9">
                  <c:v>Задание 8 К3</c:v>
                </c:pt>
                <c:pt idx="10">
                  <c:v>Задание 8 К4</c:v>
                </c:pt>
                <c:pt idx="11">
                  <c:v>Задание ГК 1</c:v>
                </c:pt>
                <c:pt idx="12">
                  <c:v>Задание ГК 2</c:v>
                </c:pt>
                <c:pt idx="13">
                  <c:v>Задание ГК 3</c:v>
                </c:pt>
                <c:pt idx="14">
                  <c:v>Задание ГК 4</c:v>
                </c:pt>
                <c:pt idx="15">
                  <c:v>Задание ФК 1</c:v>
                </c:pt>
              </c:strCache>
            </c:strRef>
          </c:cat>
          <c:val>
            <c:numRef>
              <c:f>Лист1!$C$2:$C$17</c:f>
              <c:numCache>
                <c:formatCode>General</c:formatCode>
                <c:ptCount val="16"/>
                <c:pt idx="0">
                  <c:v>44.36</c:v>
                </c:pt>
                <c:pt idx="1">
                  <c:v>54.55</c:v>
                </c:pt>
                <c:pt idx="2">
                  <c:v>87.66</c:v>
                </c:pt>
                <c:pt idx="3">
                  <c:v>42.43</c:v>
                </c:pt>
                <c:pt idx="4">
                  <c:v>63.26</c:v>
                </c:pt>
                <c:pt idx="5">
                  <c:v>48.1</c:v>
                </c:pt>
                <c:pt idx="6">
                  <c:v>75.599999999999994</c:v>
                </c:pt>
                <c:pt idx="7">
                  <c:v>76.48</c:v>
                </c:pt>
                <c:pt idx="8">
                  <c:v>74.08</c:v>
                </c:pt>
                <c:pt idx="9">
                  <c:v>63.94</c:v>
                </c:pt>
                <c:pt idx="10">
                  <c:v>76.22</c:v>
                </c:pt>
                <c:pt idx="11">
                  <c:v>65.38</c:v>
                </c:pt>
                <c:pt idx="12">
                  <c:v>54.88</c:v>
                </c:pt>
                <c:pt idx="13">
                  <c:v>68.16</c:v>
                </c:pt>
                <c:pt idx="14">
                  <c:v>70.760000000000005</c:v>
                </c:pt>
                <c:pt idx="15">
                  <c:v>85.19</c:v>
                </c:pt>
              </c:numCache>
            </c:numRef>
          </c:val>
          <c:extLst>
            <c:ext xmlns:c16="http://schemas.microsoft.com/office/drawing/2014/chart" uri="{C3380CC4-5D6E-409C-BE32-E72D297353CC}">
              <c16:uniqueId val="{00000001-9CDB-4EA4-B7C0-AFC4C206CC6A}"/>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Лист1!$A$2:$A$17</c:f>
              <c:strCache>
                <c:ptCount val="16"/>
                <c:pt idx="0">
                  <c:v>Задание 1</c:v>
                </c:pt>
                <c:pt idx="1">
                  <c:v>Задание 2</c:v>
                </c:pt>
                <c:pt idx="2">
                  <c:v>Задание 3</c:v>
                </c:pt>
                <c:pt idx="3">
                  <c:v>Заддание 4</c:v>
                </c:pt>
                <c:pt idx="4">
                  <c:v>Задание 5</c:v>
                </c:pt>
                <c:pt idx="5">
                  <c:v>Задание 6</c:v>
                </c:pt>
                <c:pt idx="6">
                  <c:v>Задание 7</c:v>
                </c:pt>
                <c:pt idx="7">
                  <c:v>Задание 8 К1</c:v>
                </c:pt>
                <c:pt idx="8">
                  <c:v>Задание 8 К2</c:v>
                </c:pt>
                <c:pt idx="9">
                  <c:v>Задание 8 К3</c:v>
                </c:pt>
                <c:pt idx="10">
                  <c:v>Задание 8 К4</c:v>
                </c:pt>
                <c:pt idx="11">
                  <c:v>Задание ГК 1</c:v>
                </c:pt>
                <c:pt idx="12">
                  <c:v>Задание ГК 2</c:v>
                </c:pt>
                <c:pt idx="13">
                  <c:v>Задание ГК 3</c:v>
                </c:pt>
                <c:pt idx="14">
                  <c:v>Задание ГК 4</c:v>
                </c:pt>
                <c:pt idx="15">
                  <c:v>Задание ФК 1</c:v>
                </c:pt>
              </c:strCache>
            </c:strRef>
          </c:cat>
          <c:val>
            <c:numRef>
              <c:f>Лист1!$D$2:$D$17</c:f>
              <c:numCache>
                <c:formatCode>General</c:formatCode>
                <c:ptCount val="16"/>
                <c:pt idx="0">
                  <c:v>-3.16</c:v>
                </c:pt>
                <c:pt idx="1">
                  <c:v>3.2</c:v>
                </c:pt>
                <c:pt idx="2">
                  <c:v>3</c:v>
                </c:pt>
                <c:pt idx="3">
                  <c:v>-4.49</c:v>
                </c:pt>
                <c:pt idx="4">
                  <c:v>-6.04</c:v>
                </c:pt>
                <c:pt idx="5">
                  <c:v>-5.14</c:v>
                </c:pt>
                <c:pt idx="6">
                  <c:v>-4.12</c:v>
                </c:pt>
                <c:pt idx="7">
                  <c:v>-2.67</c:v>
                </c:pt>
                <c:pt idx="8">
                  <c:v>-16.420000000000002</c:v>
                </c:pt>
                <c:pt idx="9">
                  <c:v>2.71</c:v>
                </c:pt>
                <c:pt idx="10">
                  <c:v>-14.6</c:v>
                </c:pt>
                <c:pt idx="11">
                  <c:v>-13.27</c:v>
                </c:pt>
                <c:pt idx="12">
                  <c:v>-4.18</c:v>
                </c:pt>
                <c:pt idx="13">
                  <c:v>-15.87</c:v>
                </c:pt>
                <c:pt idx="14">
                  <c:v>-1.0900000000000001</c:v>
                </c:pt>
                <c:pt idx="15">
                  <c:v>-15.6</c:v>
                </c:pt>
              </c:numCache>
            </c:numRef>
          </c:val>
          <c:extLst>
            <c:ext xmlns:c16="http://schemas.microsoft.com/office/drawing/2014/chart" uri="{C3380CC4-5D6E-409C-BE32-E72D297353CC}">
              <c16:uniqueId val="{00000002-9CDB-4EA4-B7C0-AFC4C206CC6A}"/>
            </c:ext>
          </c:extLst>
        </c:ser>
        <c:dLbls>
          <c:showLegendKey val="0"/>
          <c:showVal val="0"/>
          <c:showCatName val="0"/>
          <c:showSerName val="0"/>
          <c:showPercent val="0"/>
          <c:showBubbleSize val="0"/>
        </c:dLbls>
        <c:gapWidth val="219"/>
        <c:axId val="1575601119"/>
        <c:axId val="1575609439"/>
      </c:barChart>
      <c:catAx>
        <c:axId val="157560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575609439"/>
        <c:crosses val="autoZero"/>
        <c:auto val="1"/>
        <c:lblAlgn val="ctr"/>
        <c:lblOffset val="100"/>
        <c:noMultiLvlLbl val="0"/>
      </c:catAx>
      <c:valAx>
        <c:axId val="1575609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57560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6038845144356952E-2"/>
          <c:y val="5.8103975535168197E-2"/>
          <c:w val="0.94729448818897632"/>
          <c:h val="0.86276722290447638"/>
        </c:manualLayout>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5A-46BE-886E-56C778C658E7}"/>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5A-46BE-886E-56C778C658E7}"/>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5A-46BE-886E-56C778C658E7}"/>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5A-46BE-886E-56C778C658E7}"/>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5A-46BE-886E-56C778C658E7}"/>
                </c:ext>
              </c:extLst>
            </c:dLbl>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15A-46BE-886E-56C778C658E7}"/>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15A-46BE-886E-56C778C658E7}"/>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15A-46BE-886E-56C778C658E7}"/>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15A-46BE-886E-56C778C658E7}"/>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15A-46BE-886E-56C778C658E7}"/>
                </c:ext>
              </c:extLst>
            </c:dLbl>
            <c:dLbl>
              <c:idx val="1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15A-46BE-886E-56C778C658E7}"/>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15A-46BE-886E-56C778C658E7}"/>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15A-46BE-886E-56C778C658E7}"/>
                </c:ext>
              </c:extLst>
            </c:dLbl>
            <c:dLbl>
              <c:idx val="1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15A-46BE-886E-56C778C658E7}"/>
                </c:ext>
              </c:extLst>
            </c:dLbl>
            <c:dLbl>
              <c:idx val="1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15A-46BE-886E-56C778C658E7}"/>
                </c:ext>
              </c:extLst>
            </c:dLbl>
            <c:dLbl>
              <c:idx val="1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15A-46BE-886E-56C778C658E7}"/>
                </c:ext>
              </c:extLst>
            </c:dLbl>
            <c:dLbl>
              <c:idx val="1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15A-46BE-886E-56C778C658E7}"/>
                </c:ext>
              </c:extLst>
            </c:dLbl>
            <c:dLbl>
              <c:idx val="1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15A-46BE-886E-56C778C658E7}"/>
                </c:ext>
              </c:extLst>
            </c:dLbl>
            <c:dLbl>
              <c:idx val="1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15A-46BE-886E-56C778C658E7}"/>
                </c:ext>
              </c:extLst>
            </c:dLbl>
            <c:dLbl>
              <c:idx val="1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15A-46BE-886E-56C778C658E7}"/>
                </c:ext>
              </c:extLst>
            </c:dLbl>
            <c:dLbl>
              <c:idx val="2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15A-46BE-886E-56C778C658E7}"/>
                </c:ext>
              </c:extLst>
            </c:dLbl>
            <c:dLbl>
              <c:idx val="2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615A-46BE-886E-56C778C658E7}"/>
                </c:ext>
              </c:extLst>
            </c:dLbl>
            <c:dLbl>
              <c:idx val="2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615A-46BE-886E-56C778C658E7}"/>
                </c:ext>
              </c:extLst>
            </c:dLbl>
            <c:dLbl>
              <c:idx val="2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615A-46BE-886E-56C778C658E7}"/>
                </c:ext>
              </c:extLst>
            </c:dLbl>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Лист1!$A$2:$A$25</c:f>
              <c:strCache>
                <c:ptCount val="24"/>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pt idx="15">
                  <c:v>Задание 16</c:v>
                </c:pt>
                <c:pt idx="16">
                  <c:v>Задание 17</c:v>
                </c:pt>
                <c:pt idx="17">
                  <c:v>Задание 18</c:v>
                </c:pt>
                <c:pt idx="18">
                  <c:v>Задание 19</c:v>
                </c:pt>
                <c:pt idx="19">
                  <c:v>Задание 20</c:v>
                </c:pt>
                <c:pt idx="20">
                  <c:v>Задание 21</c:v>
                </c:pt>
                <c:pt idx="21">
                  <c:v>Задание 22</c:v>
                </c:pt>
                <c:pt idx="22">
                  <c:v>Задание 23</c:v>
                </c:pt>
                <c:pt idx="23">
                  <c:v>Задание 24</c:v>
                </c:pt>
              </c:strCache>
            </c:strRef>
          </c:cat>
          <c:val>
            <c:numRef>
              <c:f>Лист1!$B$2:$B$25</c:f>
              <c:numCache>
                <c:formatCode>General</c:formatCode>
                <c:ptCount val="24"/>
                <c:pt idx="0">
                  <c:v>56.64</c:v>
                </c:pt>
                <c:pt idx="1">
                  <c:v>50.26</c:v>
                </c:pt>
                <c:pt idx="2">
                  <c:v>69</c:v>
                </c:pt>
                <c:pt idx="3">
                  <c:v>79.2</c:v>
                </c:pt>
                <c:pt idx="4">
                  <c:v>64.16</c:v>
                </c:pt>
                <c:pt idx="5">
                  <c:v>70.55</c:v>
                </c:pt>
                <c:pt idx="6">
                  <c:v>75.28</c:v>
                </c:pt>
                <c:pt idx="7">
                  <c:v>33.72</c:v>
                </c:pt>
                <c:pt idx="8">
                  <c:v>37.49</c:v>
                </c:pt>
                <c:pt idx="9">
                  <c:v>55.92</c:v>
                </c:pt>
                <c:pt idx="10">
                  <c:v>44.8</c:v>
                </c:pt>
                <c:pt idx="11">
                  <c:v>37.28</c:v>
                </c:pt>
                <c:pt idx="12">
                  <c:v>68.180000000000007</c:v>
                </c:pt>
                <c:pt idx="13">
                  <c:v>66.84</c:v>
                </c:pt>
                <c:pt idx="14">
                  <c:v>68.489999999999995</c:v>
                </c:pt>
                <c:pt idx="15">
                  <c:v>70.290000000000006</c:v>
                </c:pt>
                <c:pt idx="16">
                  <c:v>66.94</c:v>
                </c:pt>
                <c:pt idx="17">
                  <c:v>66.22</c:v>
                </c:pt>
                <c:pt idx="18">
                  <c:v>70.849999999999994</c:v>
                </c:pt>
                <c:pt idx="19">
                  <c:v>41.4</c:v>
                </c:pt>
                <c:pt idx="20">
                  <c:v>35.74</c:v>
                </c:pt>
                <c:pt idx="21">
                  <c:v>38.11</c:v>
                </c:pt>
                <c:pt idx="22">
                  <c:v>35.43</c:v>
                </c:pt>
                <c:pt idx="23">
                  <c:v>67.040000000000006</c:v>
                </c:pt>
              </c:numCache>
            </c:numRef>
          </c:val>
          <c:extLst>
            <c:ext xmlns:c16="http://schemas.microsoft.com/office/drawing/2014/chart" uri="{C3380CC4-5D6E-409C-BE32-E72D297353CC}">
              <c16:uniqueId val="{00000000-615A-46BE-886E-56C778C658E7}"/>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cat>
            <c:strRef>
              <c:f>Лист1!$A$2:$A$25</c:f>
              <c:strCache>
                <c:ptCount val="24"/>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pt idx="15">
                  <c:v>Задание 16</c:v>
                </c:pt>
                <c:pt idx="16">
                  <c:v>Задание 17</c:v>
                </c:pt>
                <c:pt idx="17">
                  <c:v>Задание 18</c:v>
                </c:pt>
                <c:pt idx="18">
                  <c:v>Задание 19</c:v>
                </c:pt>
                <c:pt idx="19">
                  <c:v>Задание 20</c:v>
                </c:pt>
                <c:pt idx="20">
                  <c:v>Задание 21</c:v>
                </c:pt>
                <c:pt idx="21">
                  <c:v>Задание 22</c:v>
                </c:pt>
                <c:pt idx="22">
                  <c:v>Задание 23</c:v>
                </c:pt>
                <c:pt idx="23">
                  <c:v>Задание 24</c:v>
                </c:pt>
              </c:strCache>
            </c:strRef>
          </c:cat>
          <c:val>
            <c:numRef>
              <c:f>Лист1!$C$2:$C$25</c:f>
              <c:numCache>
                <c:formatCode>General</c:formatCode>
                <c:ptCount val="24"/>
                <c:pt idx="0">
                  <c:v>62.6</c:v>
                </c:pt>
                <c:pt idx="1">
                  <c:v>58.16</c:v>
                </c:pt>
                <c:pt idx="2">
                  <c:v>78.8</c:v>
                </c:pt>
                <c:pt idx="3">
                  <c:v>76.739999999999995</c:v>
                </c:pt>
                <c:pt idx="4">
                  <c:v>62.04</c:v>
                </c:pt>
                <c:pt idx="5">
                  <c:v>71.849999999999994</c:v>
                </c:pt>
                <c:pt idx="6">
                  <c:v>75.709999999999994</c:v>
                </c:pt>
                <c:pt idx="7">
                  <c:v>54.04</c:v>
                </c:pt>
                <c:pt idx="8">
                  <c:v>45.75</c:v>
                </c:pt>
                <c:pt idx="9">
                  <c:v>60.1</c:v>
                </c:pt>
                <c:pt idx="10">
                  <c:v>53.53</c:v>
                </c:pt>
                <c:pt idx="11">
                  <c:v>48.6</c:v>
                </c:pt>
                <c:pt idx="12">
                  <c:v>72.78</c:v>
                </c:pt>
                <c:pt idx="13">
                  <c:v>72.09</c:v>
                </c:pt>
                <c:pt idx="14">
                  <c:v>68.540000000000006</c:v>
                </c:pt>
                <c:pt idx="15">
                  <c:v>65.39</c:v>
                </c:pt>
                <c:pt idx="16">
                  <c:v>67.66</c:v>
                </c:pt>
                <c:pt idx="17">
                  <c:v>64.849999999999994</c:v>
                </c:pt>
                <c:pt idx="18">
                  <c:v>68.39</c:v>
                </c:pt>
                <c:pt idx="19">
                  <c:v>52.89</c:v>
                </c:pt>
                <c:pt idx="20">
                  <c:v>38.42</c:v>
                </c:pt>
                <c:pt idx="21">
                  <c:v>46.9</c:v>
                </c:pt>
                <c:pt idx="22">
                  <c:v>38.950000000000003</c:v>
                </c:pt>
                <c:pt idx="23">
                  <c:v>64.790000000000006</c:v>
                </c:pt>
              </c:numCache>
            </c:numRef>
          </c:val>
          <c:extLst>
            <c:ext xmlns:c16="http://schemas.microsoft.com/office/drawing/2014/chart" uri="{C3380CC4-5D6E-409C-BE32-E72D297353CC}">
              <c16:uniqueId val="{00000001-615A-46BE-886E-56C778C658E7}"/>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Лист1!$A$2:$A$25</c:f>
              <c:strCache>
                <c:ptCount val="24"/>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pt idx="15">
                  <c:v>Задание 16</c:v>
                </c:pt>
                <c:pt idx="16">
                  <c:v>Задание 17</c:v>
                </c:pt>
                <c:pt idx="17">
                  <c:v>Задание 18</c:v>
                </c:pt>
                <c:pt idx="18">
                  <c:v>Задание 19</c:v>
                </c:pt>
                <c:pt idx="19">
                  <c:v>Задание 20</c:v>
                </c:pt>
                <c:pt idx="20">
                  <c:v>Задание 21</c:v>
                </c:pt>
                <c:pt idx="21">
                  <c:v>Задание 22</c:v>
                </c:pt>
                <c:pt idx="22">
                  <c:v>Задание 23</c:v>
                </c:pt>
                <c:pt idx="23">
                  <c:v>Задание 24</c:v>
                </c:pt>
              </c:strCache>
            </c:strRef>
          </c:cat>
          <c:val>
            <c:numRef>
              <c:f>Лист1!$D$2:$D$25</c:f>
              <c:numCache>
                <c:formatCode>General</c:formatCode>
                <c:ptCount val="24"/>
                <c:pt idx="0">
                  <c:v>-5.96</c:v>
                </c:pt>
                <c:pt idx="1">
                  <c:v>-7.9</c:v>
                </c:pt>
                <c:pt idx="2">
                  <c:v>-3.01</c:v>
                </c:pt>
                <c:pt idx="3">
                  <c:v>2.46</c:v>
                </c:pt>
                <c:pt idx="4">
                  <c:v>2.12</c:v>
                </c:pt>
                <c:pt idx="5">
                  <c:v>-1.3</c:v>
                </c:pt>
                <c:pt idx="6">
                  <c:v>-0.43</c:v>
                </c:pt>
                <c:pt idx="7">
                  <c:v>-20.32</c:v>
                </c:pt>
                <c:pt idx="8">
                  <c:v>-8.26</c:v>
                </c:pt>
                <c:pt idx="9">
                  <c:v>-4.18</c:v>
                </c:pt>
                <c:pt idx="10">
                  <c:v>-8.73</c:v>
                </c:pt>
                <c:pt idx="11">
                  <c:v>-11.32</c:v>
                </c:pt>
                <c:pt idx="12">
                  <c:v>-4.5999999999999996</c:v>
                </c:pt>
                <c:pt idx="13">
                  <c:v>-5.25</c:v>
                </c:pt>
                <c:pt idx="14">
                  <c:v>-0.06</c:v>
                </c:pt>
                <c:pt idx="15">
                  <c:v>4.9000000000000004</c:v>
                </c:pt>
                <c:pt idx="16">
                  <c:v>-0.72</c:v>
                </c:pt>
                <c:pt idx="17">
                  <c:v>1.37</c:v>
                </c:pt>
                <c:pt idx="18">
                  <c:v>2.46</c:v>
                </c:pt>
                <c:pt idx="19">
                  <c:v>-11.49</c:v>
                </c:pt>
                <c:pt idx="20">
                  <c:v>-2.68</c:v>
                </c:pt>
                <c:pt idx="21">
                  <c:v>-7.79</c:v>
                </c:pt>
                <c:pt idx="22">
                  <c:v>-3.52</c:v>
                </c:pt>
                <c:pt idx="23">
                  <c:v>2.25</c:v>
                </c:pt>
              </c:numCache>
            </c:numRef>
          </c:val>
          <c:extLst>
            <c:ext xmlns:c16="http://schemas.microsoft.com/office/drawing/2014/chart" uri="{C3380CC4-5D6E-409C-BE32-E72D297353CC}">
              <c16:uniqueId val="{00000002-615A-46BE-886E-56C778C658E7}"/>
            </c:ext>
          </c:extLst>
        </c:ser>
        <c:dLbls>
          <c:showLegendKey val="0"/>
          <c:showVal val="0"/>
          <c:showCatName val="0"/>
          <c:showSerName val="0"/>
          <c:showPercent val="0"/>
          <c:showBubbleSize val="0"/>
        </c:dLbls>
        <c:gapWidth val="219"/>
        <c:overlap val="-27"/>
        <c:axId val="1680459472"/>
        <c:axId val="1680454896"/>
      </c:barChart>
      <c:catAx>
        <c:axId val="1680459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680454896"/>
        <c:crosses val="autoZero"/>
        <c:auto val="1"/>
        <c:lblAlgn val="ctr"/>
        <c:lblOffset val="100"/>
        <c:noMultiLvlLbl val="0"/>
      </c:catAx>
      <c:valAx>
        <c:axId val="168045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80459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a:pPr>
      <a:endParaRPr lang="ru-RU"/>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sz="1000" b="0">
                <a:solidFill>
                  <a:sysClr val="windowText" lastClr="000000"/>
                </a:solidFill>
                <a:latin typeface="Arial" panose="020B0604020202020204" pitchFamily="34" charset="0"/>
                <a:cs typeface="Arial" panose="020B0604020202020204" pitchFamily="34" charset="0"/>
              </a:rPr>
              <a:t>ВПР СПО Обществознание, 1 курс</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pt idx="15">
                  <c:v>Задание 16</c:v>
                </c:pt>
                <c:pt idx="16">
                  <c:v>Задание 17</c:v>
                </c:pt>
              </c:strCache>
            </c:strRef>
          </c:cat>
          <c:val>
            <c:numRef>
              <c:f>Лист1!$B$2:$B$18</c:f>
              <c:numCache>
                <c:formatCode>General</c:formatCode>
                <c:ptCount val="17"/>
                <c:pt idx="0">
                  <c:v>49.5</c:v>
                </c:pt>
                <c:pt idx="1">
                  <c:v>76.42</c:v>
                </c:pt>
                <c:pt idx="2">
                  <c:v>76.42</c:v>
                </c:pt>
                <c:pt idx="3">
                  <c:v>67.81</c:v>
                </c:pt>
                <c:pt idx="4">
                  <c:v>36.72</c:v>
                </c:pt>
                <c:pt idx="5">
                  <c:v>68.930000000000007</c:v>
                </c:pt>
                <c:pt idx="6">
                  <c:v>73.84</c:v>
                </c:pt>
                <c:pt idx="7">
                  <c:v>75.040000000000006</c:v>
                </c:pt>
                <c:pt idx="8">
                  <c:v>68.33</c:v>
                </c:pt>
                <c:pt idx="9">
                  <c:v>83.65</c:v>
                </c:pt>
                <c:pt idx="10">
                  <c:v>42.25</c:v>
                </c:pt>
                <c:pt idx="11">
                  <c:v>72.12</c:v>
                </c:pt>
                <c:pt idx="12">
                  <c:v>48.54</c:v>
                </c:pt>
                <c:pt idx="13">
                  <c:v>65.23</c:v>
                </c:pt>
                <c:pt idx="14">
                  <c:v>71.599999999999994</c:v>
                </c:pt>
                <c:pt idx="15">
                  <c:v>56.28</c:v>
                </c:pt>
                <c:pt idx="16">
                  <c:v>49.57</c:v>
                </c:pt>
              </c:numCache>
            </c:numRef>
          </c:val>
          <c:extLst>
            <c:ext xmlns:c16="http://schemas.microsoft.com/office/drawing/2014/chart" uri="{C3380CC4-5D6E-409C-BE32-E72D297353CC}">
              <c16:uniqueId val="{00000000-6A07-40F4-866D-62A96B1AB434}"/>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cat>
            <c:strRef>
              <c:f>Лист1!$A$2:$A$18</c:f>
              <c:strCache>
                <c:ptCount val="17"/>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pt idx="15">
                  <c:v>Задание 16</c:v>
                </c:pt>
                <c:pt idx="16">
                  <c:v>Задание 17</c:v>
                </c:pt>
              </c:strCache>
            </c:strRef>
          </c:cat>
          <c:val>
            <c:numRef>
              <c:f>Лист1!$C$2:$C$18</c:f>
              <c:numCache>
                <c:formatCode>General</c:formatCode>
                <c:ptCount val="17"/>
                <c:pt idx="0">
                  <c:v>50.37</c:v>
                </c:pt>
                <c:pt idx="1">
                  <c:v>81.510000000000005</c:v>
                </c:pt>
                <c:pt idx="2">
                  <c:v>80.959999999999994</c:v>
                </c:pt>
                <c:pt idx="3">
                  <c:v>67.150000000000006</c:v>
                </c:pt>
                <c:pt idx="4">
                  <c:v>30.7</c:v>
                </c:pt>
                <c:pt idx="5">
                  <c:v>72.14</c:v>
                </c:pt>
                <c:pt idx="6">
                  <c:v>70.97</c:v>
                </c:pt>
                <c:pt idx="7">
                  <c:v>72.790000000000006</c:v>
                </c:pt>
                <c:pt idx="8">
                  <c:v>60.91</c:v>
                </c:pt>
                <c:pt idx="9">
                  <c:v>75.81</c:v>
                </c:pt>
                <c:pt idx="10">
                  <c:v>38.11</c:v>
                </c:pt>
                <c:pt idx="11">
                  <c:v>67</c:v>
                </c:pt>
                <c:pt idx="12">
                  <c:v>62.52</c:v>
                </c:pt>
                <c:pt idx="13">
                  <c:v>74.430000000000007</c:v>
                </c:pt>
                <c:pt idx="14">
                  <c:v>70.8</c:v>
                </c:pt>
                <c:pt idx="15">
                  <c:v>55.53</c:v>
                </c:pt>
                <c:pt idx="16">
                  <c:v>60.2</c:v>
                </c:pt>
              </c:numCache>
            </c:numRef>
          </c:val>
          <c:extLst>
            <c:ext xmlns:c16="http://schemas.microsoft.com/office/drawing/2014/chart" uri="{C3380CC4-5D6E-409C-BE32-E72D297353CC}">
              <c16:uniqueId val="{00000001-6A07-40F4-866D-62A96B1AB434}"/>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Лист1!$A$2:$A$18</c:f>
              <c:strCache>
                <c:ptCount val="17"/>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pt idx="15">
                  <c:v>Задание 16</c:v>
                </c:pt>
                <c:pt idx="16">
                  <c:v>Задание 17</c:v>
                </c:pt>
              </c:strCache>
            </c:strRef>
          </c:cat>
          <c:val>
            <c:numRef>
              <c:f>Лист1!$D$2:$D$18</c:f>
              <c:numCache>
                <c:formatCode>General</c:formatCode>
                <c:ptCount val="17"/>
                <c:pt idx="0">
                  <c:v>-1.32</c:v>
                </c:pt>
                <c:pt idx="1">
                  <c:v>-5.09</c:v>
                </c:pt>
                <c:pt idx="2">
                  <c:v>-4.54</c:v>
                </c:pt>
                <c:pt idx="3">
                  <c:v>0.66</c:v>
                </c:pt>
                <c:pt idx="4">
                  <c:v>6.02</c:v>
                </c:pt>
                <c:pt idx="5">
                  <c:v>-3.21</c:v>
                </c:pt>
                <c:pt idx="6">
                  <c:v>2.87</c:v>
                </c:pt>
                <c:pt idx="7">
                  <c:v>2.25</c:v>
                </c:pt>
                <c:pt idx="8">
                  <c:v>7.42</c:v>
                </c:pt>
                <c:pt idx="9">
                  <c:v>7.84</c:v>
                </c:pt>
                <c:pt idx="10">
                  <c:v>4.1399999999999997</c:v>
                </c:pt>
                <c:pt idx="11">
                  <c:v>5.12</c:v>
                </c:pt>
                <c:pt idx="12">
                  <c:v>-13.98</c:v>
                </c:pt>
                <c:pt idx="13">
                  <c:v>-9.1999999999999993</c:v>
                </c:pt>
                <c:pt idx="14">
                  <c:v>2.25</c:v>
                </c:pt>
                <c:pt idx="15">
                  <c:v>0.75</c:v>
                </c:pt>
                <c:pt idx="16">
                  <c:v>-10.63</c:v>
                </c:pt>
              </c:numCache>
            </c:numRef>
          </c:val>
          <c:extLst>
            <c:ext xmlns:c16="http://schemas.microsoft.com/office/drawing/2014/chart" uri="{C3380CC4-5D6E-409C-BE32-E72D297353CC}">
              <c16:uniqueId val="{00000002-6A07-40F4-866D-62A96B1AB434}"/>
            </c:ext>
          </c:extLst>
        </c:ser>
        <c:dLbls>
          <c:showLegendKey val="0"/>
          <c:showVal val="0"/>
          <c:showCatName val="0"/>
          <c:showSerName val="0"/>
          <c:showPercent val="0"/>
          <c:showBubbleSize val="0"/>
        </c:dLbls>
        <c:gapWidth val="219"/>
        <c:axId val="468690120"/>
        <c:axId val="468690448"/>
      </c:barChart>
      <c:catAx>
        <c:axId val="468690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468690448"/>
        <c:crosses val="autoZero"/>
        <c:auto val="1"/>
        <c:lblAlgn val="ctr"/>
        <c:lblOffset val="100"/>
        <c:noMultiLvlLbl val="0"/>
      </c:catAx>
      <c:valAx>
        <c:axId val="468690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crossAx val="468690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solidFill>
                  <a:sysClr val="windowText" lastClr="000000"/>
                </a:solidFill>
                <a:latin typeface="Arial" panose="020B0604020202020204" pitchFamily="34" charset="0"/>
                <a:cs typeface="Arial" panose="020B0604020202020204" pitchFamily="34" charset="0"/>
              </a:rPr>
              <a:t>ВПР, СПО История, 1 курс</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8393449321828786E-2"/>
          <c:y val="0.1065989847715736"/>
          <c:w val="0.93362251874204361"/>
          <c:h val="0.67902340887592094"/>
        </c:manualLayout>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Лист1!$A$2:$A$15</c:f>
              <c:strCache>
                <c:ptCount val="14"/>
                <c:pt idx="0">
                  <c:v>Задание 1</c:v>
                </c:pt>
                <c:pt idx="1">
                  <c:v>Задание 2</c:v>
                </c:pt>
                <c:pt idx="2">
                  <c:v>Задание 3</c:v>
                </c:pt>
                <c:pt idx="3">
                  <c:v>Задание 4</c:v>
                </c:pt>
                <c:pt idx="4">
                  <c:v>Задание 5</c:v>
                </c:pt>
                <c:pt idx="5">
                  <c:v>Задание 6</c:v>
                </c:pt>
                <c:pt idx="6">
                  <c:v>Задание 7</c:v>
                </c:pt>
                <c:pt idx="7">
                  <c:v>Задание 8 </c:v>
                </c:pt>
                <c:pt idx="8">
                  <c:v>Задание 9</c:v>
                </c:pt>
                <c:pt idx="9">
                  <c:v>Задание 10</c:v>
                </c:pt>
                <c:pt idx="10">
                  <c:v>Задание 11</c:v>
                </c:pt>
                <c:pt idx="11">
                  <c:v>Задание 12</c:v>
                </c:pt>
                <c:pt idx="12">
                  <c:v>Задание 13</c:v>
                </c:pt>
                <c:pt idx="13">
                  <c:v>Задание 14</c:v>
                </c:pt>
              </c:strCache>
            </c:strRef>
          </c:cat>
          <c:val>
            <c:numRef>
              <c:f>Лист1!$B$2:$B$15</c:f>
              <c:numCache>
                <c:formatCode>General</c:formatCode>
                <c:ptCount val="14"/>
                <c:pt idx="0">
                  <c:v>59.64</c:v>
                </c:pt>
                <c:pt idx="1">
                  <c:v>40.28</c:v>
                </c:pt>
                <c:pt idx="2">
                  <c:v>41.84</c:v>
                </c:pt>
                <c:pt idx="3">
                  <c:v>30.38</c:v>
                </c:pt>
                <c:pt idx="4">
                  <c:v>30.56</c:v>
                </c:pt>
                <c:pt idx="5">
                  <c:v>51.56</c:v>
                </c:pt>
                <c:pt idx="6">
                  <c:v>54.69</c:v>
                </c:pt>
                <c:pt idx="7">
                  <c:v>51.04</c:v>
                </c:pt>
                <c:pt idx="8">
                  <c:v>50.52</c:v>
                </c:pt>
                <c:pt idx="9">
                  <c:v>48.87</c:v>
                </c:pt>
                <c:pt idx="10">
                  <c:v>43.92</c:v>
                </c:pt>
                <c:pt idx="11">
                  <c:v>27.6</c:v>
                </c:pt>
                <c:pt idx="12">
                  <c:v>34.72</c:v>
                </c:pt>
                <c:pt idx="13">
                  <c:v>13.19</c:v>
                </c:pt>
              </c:numCache>
            </c:numRef>
          </c:val>
          <c:extLst>
            <c:ext xmlns:c16="http://schemas.microsoft.com/office/drawing/2014/chart" uri="{C3380CC4-5D6E-409C-BE32-E72D297353CC}">
              <c16:uniqueId val="{00000000-E630-49BE-B80F-6AC5D882E5FC}"/>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cat>
            <c:strRef>
              <c:f>Лист1!$A$2:$A$15</c:f>
              <c:strCache>
                <c:ptCount val="14"/>
                <c:pt idx="0">
                  <c:v>Задание 1</c:v>
                </c:pt>
                <c:pt idx="1">
                  <c:v>Задание 2</c:v>
                </c:pt>
                <c:pt idx="2">
                  <c:v>Задание 3</c:v>
                </c:pt>
                <c:pt idx="3">
                  <c:v>Задание 4</c:v>
                </c:pt>
                <c:pt idx="4">
                  <c:v>Задание 5</c:v>
                </c:pt>
                <c:pt idx="5">
                  <c:v>Задание 6</c:v>
                </c:pt>
                <c:pt idx="6">
                  <c:v>Задание 7</c:v>
                </c:pt>
                <c:pt idx="7">
                  <c:v>Задание 8 </c:v>
                </c:pt>
                <c:pt idx="8">
                  <c:v>Задание 9</c:v>
                </c:pt>
                <c:pt idx="9">
                  <c:v>Задание 10</c:v>
                </c:pt>
                <c:pt idx="10">
                  <c:v>Задание 11</c:v>
                </c:pt>
                <c:pt idx="11">
                  <c:v>Задание 12</c:v>
                </c:pt>
                <c:pt idx="12">
                  <c:v>Задание 13</c:v>
                </c:pt>
                <c:pt idx="13">
                  <c:v>Задание 14</c:v>
                </c:pt>
              </c:strCache>
            </c:strRef>
          </c:cat>
          <c:val>
            <c:numRef>
              <c:f>Лист1!$C$2:$C$15</c:f>
              <c:numCache>
                <c:formatCode>General</c:formatCode>
                <c:ptCount val="14"/>
                <c:pt idx="0">
                  <c:v>72.5</c:v>
                </c:pt>
                <c:pt idx="1">
                  <c:v>55.83</c:v>
                </c:pt>
                <c:pt idx="2">
                  <c:v>41.12</c:v>
                </c:pt>
                <c:pt idx="3">
                  <c:v>47.95</c:v>
                </c:pt>
                <c:pt idx="4">
                  <c:v>43.5</c:v>
                </c:pt>
                <c:pt idx="5">
                  <c:v>60.15</c:v>
                </c:pt>
                <c:pt idx="6">
                  <c:v>67.41</c:v>
                </c:pt>
                <c:pt idx="7">
                  <c:v>60.56</c:v>
                </c:pt>
                <c:pt idx="8">
                  <c:v>61.31</c:v>
                </c:pt>
                <c:pt idx="9">
                  <c:v>59.97</c:v>
                </c:pt>
                <c:pt idx="10">
                  <c:v>60.69</c:v>
                </c:pt>
                <c:pt idx="11">
                  <c:v>45.76</c:v>
                </c:pt>
                <c:pt idx="12">
                  <c:v>33.75</c:v>
                </c:pt>
                <c:pt idx="13">
                  <c:v>25.09</c:v>
                </c:pt>
              </c:numCache>
            </c:numRef>
          </c:val>
          <c:extLst>
            <c:ext xmlns:c16="http://schemas.microsoft.com/office/drawing/2014/chart" uri="{C3380CC4-5D6E-409C-BE32-E72D297353CC}">
              <c16:uniqueId val="{00000001-E630-49BE-B80F-6AC5D882E5FC}"/>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dLbls>
            <c:spPr>
              <a:noFill/>
              <a:ln>
                <a:noFill/>
              </a:ln>
              <a:effectLst/>
            </c:spPr>
            <c:txPr>
              <a:bodyPr rot="-51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Лист1!$A$2:$A$15</c:f>
              <c:strCache>
                <c:ptCount val="14"/>
                <c:pt idx="0">
                  <c:v>Задание 1</c:v>
                </c:pt>
                <c:pt idx="1">
                  <c:v>Задание 2</c:v>
                </c:pt>
                <c:pt idx="2">
                  <c:v>Задание 3</c:v>
                </c:pt>
                <c:pt idx="3">
                  <c:v>Задание 4</c:v>
                </c:pt>
                <c:pt idx="4">
                  <c:v>Задание 5</c:v>
                </c:pt>
                <c:pt idx="5">
                  <c:v>Задание 6</c:v>
                </c:pt>
                <c:pt idx="6">
                  <c:v>Задание 7</c:v>
                </c:pt>
                <c:pt idx="7">
                  <c:v>Задание 8 </c:v>
                </c:pt>
                <c:pt idx="8">
                  <c:v>Задание 9</c:v>
                </c:pt>
                <c:pt idx="9">
                  <c:v>Задание 10</c:v>
                </c:pt>
                <c:pt idx="10">
                  <c:v>Задание 11</c:v>
                </c:pt>
                <c:pt idx="11">
                  <c:v>Задание 12</c:v>
                </c:pt>
                <c:pt idx="12">
                  <c:v>Задание 13</c:v>
                </c:pt>
                <c:pt idx="13">
                  <c:v>Задание 14</c:v>
                </c:pt>
              </c:strCache>
            </c:strRef>
          </c:cat>
          <c:val>
            <c:numRef>
              <c:f>Лист1!$D$2:$D$15</c:f>
              <c:numCache>
                <c:formatCode>General</c:formatCode>
                <c:ptCount val="14"/>
                <c:pt idx="0">
                  <c:v>-12.86</c:v>
                </c:pt>
                <c:pt idx="1">
                  <c:v>-15.55</c:v>
                </c:pt>
                <c:pt idx="2">
                  <c:v>0.72</c:v>
                </c:pt>
                <c:pt idx="3">
                  <c:v>-17.57</c:v>
                </c:pt>
                <c:pt idx="4">
                  <c:v>-12.94</c:v>
                </c:pt>
                <c:pt idx="5">
                  <c:v>-8.59</c:v>
                </c:pt>
                <c:pt idx="6">
                  <c:v>-12.72</c:v>
                </c:pt>
                <c:pt idx="7">
                  <c:v>-9.52</c:v>
                </c:pt>
                <c:pt idx="8">
                  <c:v>-10.79</c:v>
                </c:pt>
                <c:pt idx="9">
                  <c:v>-11.1</c:v>
                </c:pt>
                <c:pt idx="10">
                  <c:v>-16.77</c:v>
                </c:pt>
                <c:pt idx="11">
                  <c:v>-18.16</c:v>
                </c:pt>
                <c:pt idx="12">
                  <c:v>0.97</c:v>
                </c:pt>
                <c:pt idx="13">
                  <c:v>-11.9</c:v>
                </c:pt>
              </c:numCache>
            </c:numRef>
          </c:val>
          <c:extLst>
            <c:ext xmlns:c16="http://schemas.microsoft.com/office/drawing/2014/chart" uri="{C3380CC4-5D6E-409C-BE32-E72D297353CC}">
              <c16:uniqueId val="{00000002-E630-49BE-B80F-6AC5D882E5FC}"/>
            </c:ext>
          </c:extLst>
        </c:ser>
        <c:dLbls>
          <c:showLegendKey val="0"/>
          <c:showVal val="0"/>
          <c:showCatName val="0"/>
          <c:showSerName val="0"/>
          <c:showPercent val="0"/>
          <c:showBubbleSize val="0"/>
        </c:dLbls>
        <c:gapWidth val="219"/>
        <c:axId val="1575601119"/>
        <c:axId val="1575609439"/>
      </c:barChart>
      <c:catAx>
        <c:axId val="1575601119"/>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4620000" spcFirstLastPara="1" vertOverflow="ellipsis"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575609439"/>
        <c:crosses val="autoZero"/>
        <c:auto val="1"/>
        <c:lblAlgn val="ctr"/>
        <c:lblOffset val="500"/>
        <c:noMultiLvlLbl val="0"/>
      </c:catAx>
      <c:valAx>
        <c:axId val="1575609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57560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solidFill>
                  <a:sysClr val="windowText" lastClr="000000"/>
                </a:solidFill>
                <a:latin typeface="Arial" panose="020B0604020202020204" pitchFamily="34" charset="0"/>
                <a:cs typeface="Arial" panose="020B0604020202020204" pitchFamily="34" charset="0"/>
              </a:rPr>
              <a:t>ВПР, СПО Химия, 1 курс</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8393449321828786E-2"/>
          <c:y val="0.1065989847715736"/>
          <c:w val="0.93362251874204361"/>
          <c:h val="0.67902340887592094"/>
        </c:manualLayout>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22"/>
                <c:pt idx="0">
                  <c:v>Задание 1</c:v>
                </c:pt>
                <c:pt idx="1">
                  <c:v>Задание 2</c:v>
                </c:pt>
                <c:pt idx="2">
                  <c:v>Задание 3</c:v>
                </c:pt>
                <c:pt idx="3">
                  <c:v>Задание 4</c:v>
                </c:pt>
                <c:pt idx="4">
                  <c:v>Задание 5</c:v>
                </c:pt>
                <c:pt idx="5">
                  <c:v>Задание 6</c:v>
                </c:pt>
                <c:pt idx="6">
                  <c:v>Задание 7</c:v>
                </c:pt>
                <c:pt idx="7">
                  <c:v>Задание 8 </c:v>
                </c:pt>
                <c:pt idx="8">
                  <c:v>Задание 9</c:v>
                </c:pt>
                <c:pt idx="9">
                  <c:v>Задание10</c:v>
                </c:pt>
                <c:pt idx="10">
                  <c:v>Задание 11</c:v>
                </c:pt>
                <c:pt idx="11">
                  <c:v>Задание 12</c:v>
                </c:pt>
                <c:pt idx="12">
                  <c:v>Задание 13</c:v>
                </c:pt>
                <c:pt idx="13">
                  <c:v>Задание 14</c:v>
                </c:pt>
                <c:pt idx="14">
                  <c:v>Задание 15</c:v>
                </c:pt>
                <c:pt idx="15">
                  <c:v>Задание 16</c:v>
                </c:pt>
                <c:pt idx="16">
                  <c:v>Задание 17</c:v>
                </c:pt>
                <c:pt idx="17">
                  <c:v>Задание 18</c:v>
                </c:pt>
                <c:pt idx="18">
                  <c:v>Задание 19</c:v>
                </c:pt>
                <c:pt idx="19">
                  <c:v>Задание 20</c:v>
                </c:pt>
                <c:pt idx="20">
                  <c:v>Задание 21</c:v>
                </c:pt>
                <c:pt idx="21">
                  <c:v>Задание 22</c:v>
                </c:pt>
              </c:strCache>
            </c:strRef>
          </c:cat>
          <c:val>
            <c:numRef>
              <c:f>Лист1!$B$2:$B$23</c:f>
              <c:numCache>
                <c:formatCode>General</c:formatCode>
                <c:ptCount val="22"/>
                <c:pt idx="0">
                  <c:v>31.03</c:v>
                </c:pt>
                <c:pt idx="1">
                  <c:v>40.58</c:v>
                </c:pt>
                <c:pt idx="2">
                  <c:v>46.42</c:v>
                </c:pt>
                <c:pt idx="3">
                  <c:v>42.97</c:v>
                </c:pt>
                <c:pt idx="4">
                  <c:v>33.69</c:v>
                </c:pt>
                <c:pt idx="5">
                  <c:v>43.024000000000001</c:v>
                </c:pt>
                <c:pt idx="6">
                  <c:v>34.35</c:v>
                </c:pt>
                <c:pt idx="7">
                  <c:v>30.11</c:v>
                </c:pt>
                <c:pt idx="8">
                  <c:v>32.229999999999997</c:v>
                </c:pt>
                <c:pt idx="9">
                  <c:v>24.6</c:v>
                </c:pt>
                <c:pt idx="10">
                  <c:v>39.26</c:v>
                </c:pt>
                <c:pt idx="11">
                  <c:v>27.98</c:v>
                </c:pt>
                <c:pt idx="12">
                  <c:v>30.37</c:v>
                </c:pt>
                <c:pt idx="13">
                  <c:v>3.26</c:v>
                </c:pt>
                <c:pt idx="14">
                  <c:v>36.6</c:v>
                </c:pt>
                <c:pt idx="15">
                  <c:v>22.02</c:v>
                </c:pt>
                <c:pt idx="16">
                  <c:v>17.97</c:v>
                </c:pt>
                <c:pt idx="17">
                  <c:v>33.42</c:v>
                </c:pt>
                <c:pt idx="18">
                  <c:v>9.9499999999999993</c:v>
                </c:pt>
                <c:pt idx="19">
                  <c:v>21.97</c:v>
                </c:pt>
                <c:pt idx="20">
                  <c:v>16.71</c:v>
                </c:pt>
                <c:pt idx="21">
                  <c:v>22.46</c:v>
                </c:pt>
              </c:numCache>
            </c:numRef>
          </c:val>
          <c:extLst>
            <c:ext xmlns:c16="http://schemas.microsoft.com/office/drawing/2014/chart" uri="{C3380CC4-5D6E-409C-BE32-E72D297353CC}">
              <c16:uniqueId val="{00000000-40C4-42EE-B097-4F23528CBC3A}"/>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cat>
            <c:strRef>
              <c:f>Лист1!$A$2:$A$23</c:f>
              <c:strCache>
                <c:ptCount val="22"/>
                <c:pt idx="0">
                  <c:v>Задание 1</c:v>
                </c:pt>
                <c:pt idx="1">
                  <c:v>Задание 2</c:v>
                </c:pt>
                <c:pt idx="2">
                  <c:v>Задание 3</c:v>
                </c:pt>
                <c:pt idx="3">
                  <c:v>Задание 4</c:v>
                </c:pt>
                <c:pt idx="4">
                  <c:v>Задание 5</c:v>
                </c:pt>
                <c:pt idx="5">
                  <c:v>Задание 6</c:v>
                </c:pt>
                <c:pt idx="6">
                  <c:v>Задание 7</c:v>
                </c:pt>
                <c:pt idx="7">
                  <c:v>Задание 8 </c:v>
                </c:pt>
                <c:pt idx="8">
                  <c:v>Задание 9</c:v>
                </c:pt>
                <c:pt idx="9">
                  <c:v>Задание10</c:v>
                </c:pt>
                <c:pt idx="10">
                  <c:v>Задание 11</c:v>
                </c:pt>
                <c:pt idx="11">
                  <c:v>Задание 12</c:v>
                </c:pt>
                <c:pt idx="12">
                  <c:v>Задание 13</c:v>
                </c:pt>
                <c:pt idx="13">
                  <c:v>Задание 14</c:v>
                </c:pt>
                <c:pt idx="14">
                  <c:v>Задание 15</c:v>
                </c:pt>
                <c:pt idx="15">
                  <c:v>Задание 16</c:v>
                </c:pt>
                <c:pt idx="16">
                  <c:v>Задание 17</c:v>
                </c:pt>
                <c:pt idx="17">
                  <c:v>Задание 18</c:v>
                </c:pt>
                <c:pt idx="18">
                  <c:v>Задание 19</c:v>
                </c:pt>
                <c:pt idx="19">
                  <c:v>Задание 20</c:v>
                </c:pt>
                <c:pt idx="20">
                  <c:v>Задание 21</c:v>
                </c:pt>
                <c:pt idx="21">
                  <c:v>Задание 22</c:v>
                </c:pt>
              </c:strCache>
            </c:strRef>
          </c:cat>
          <c:val>
            <c:numRef>
              <c:f>Лист1!$C$2:$C$23</c:f>
              <c:numCache>
                <c:formatCode>General</c:formatCode>
                <c:ptCount val="22"/>
                <c:pt idx="0">
                  <c:v>31.1</c:v>
                </c:pt>
                <c:pt idx="1">
                  <c:v>46.84</c:v>
                </c:pt>
                <c:pt idx="2">
                  <c:v>50.58</c:v>
                </c:pt>
                <c:pt idx="3">
                  <c:v>45.36</c:v>
                </c:pt>
                <c:pt idx="4">
                  <c:v>45.09</c:v>
                </c:pt>
                <c:pt idx="5">
                  <c:v>40.17</c:v>
                </c:pt>
                <c:pt idx="6">
                  <c:v>38.74</c:v>
                </c:pt>
                <c:pt idx="7">
                  <c:v>30.88</c:v>
                </c:pt>
                <c:pt idx="8">
                  <c:v>36.07</c:v>
                </c:pt>
                <c:pt idx="9">
                  <c:v>29.32</c:v>
                </c:pt>
                <c:pt idx="10">
                  <c:v>37.35</c:v>
                </c:pt>
                <c:pt idx="11">
                  <c:v>31.71</c:v>
                </c:pt>
                <c:pt idx="12">
                  <c:v>32.15</c:v>
                </c:pt>
                <c:pt idx="13">
                  <c:v>24.88</c:v>
                </c:pt>
                <c:pt idx="14">
                  <c:v>38.03</c:v>
                </c:pt>
                <c:pt idx="15">
                  <c:v>26.75</c:v>
                </c:pt>
                <c:pt idx="16">
                  <c:v>19.91</c:v>
                </c:pt>
                <c:pt idx="17">
                  <c:v>30.65</c:v>
                </c:pt>
                <c:pt idx="18">
                  <c:v>9.67</c:v>
                </c:pt>
                <c:pt idx="19">
                  <c:v>18.350000000000001</c:v>
                </c:pt>
                <c:pt idx="20">
                  <c:v>13.48</c:v>
                </c:pt>
                <c:pt idx="21">
                  <c:v>17.53</c:v>
                </c:pt>
              </c:numCache>
            </c:numRef>
          </c:val>
          <c:extLst>
            <c:ext xmlns:c16="http://schemas.microsoft.com/office/drawing/2014/chart" uri="{C3380CC4-5D6E-409C-BE32-E72D297353CC}">
              <c16:uniqueId val="{00000001-40C4-42EE-B097-4F23528CBC3A}"/>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Лист1!$A$2:$A$23</c:f>
              <c:strCache>
                <c:ptCount val="22"/>
                <c:pt idx="0">
                  <c:v>Задание 1</c:v>
                </c:pt>
                <c:pt idx="1">
                  <c:v>Задание 2</c:v>
                </c:pt>
                <c:pt idx="2">
                  <c:v>Задание 3</c:v>
                </c:pt>
                <c:pt idx="3">
                  <c:v>Задание 4</c:v>
                </c:pt>
                <c:pt idx="4">
                  <c:v>Задание 5</c:v>
                </c:pt>
                <c:pt idx="5">
                  <c:v>Задание 6</c:v>
                </c:pt>
                <c:pt idx="6">
                  <c:v>Задание 7</c:v>
                </c:pt>
                <c:pt idx="7">
                  <c:v>Задание 8 </c:v>
                </c:pt>
                <c:pt idx="8">
                  <c:v>Задание 9</c:v>
                </c:pt>
                <c:pt idx="9">
                  <c:v>Задание10</c:v>
                </c:pt>
                <c:pt idx="10">
                  <c:v>Задание 11</c:v>
                </c:pt>
                <c:pt idx="11">
                  <c:v>Задание 12</c:v>
                </c:pt>
                <c:pt idx="12">
                  <c:v>Задание 13</c:v>
                </c:pt>
                <c:pt idx="13">
                  <c:v>Задание 14</c:v>
                </c:pt>
                <c:pt idx="14">
                  <c:v>Задание 15</c:v>
                </c:pt>
                <c:pt idx="15">
                  <c:v>Задание 16</c:v>
                </c:pt>
                <c:pt idx="16">
                  <c:v>Задание 17</c:v>
                </c:pt>
                <c:pt idx="17">
                  <c:v>Задание 18</c:v>
                </c:pt>
                <c:pt idx="18">
                  <c:v>Задание 19</c:v>
                </c:pt>
                <c:pt idx="19">
                  <c:v>Задание 20</c:v>
                </c:pt>
                <c:pt idx="20">
                  <c:v>Задание 21</c:v>
                </c:pt>
                <c:pt idx="21">
                  <c:v>Задание 22</c:v>
                </c:pt>
              </c:strCache>
            </c:strRef>
          </c:cat>
          <c:val>
            <c:numRef>
              <c:f>Лист1!$D$2:$D$23</c:f>
              <c:numCache>
                <c:formatCode>General</c:formatCode>
                <c:ptCount val="22"/>
                <c:pt idx="0">
                  <c:v>-7.0000000000000007E-2</c:v>
                </c:pt>
                <c:pt idx="1">
                  <c:v>-6.26</c:v>
                </c:pt>
                <c:pt idx="2">
                  <c:v>-4.16</c:v>
                </c:pt>
                <c:pt idx="3">
                  <c:v>-2.39</c:v>
                </c:pt>
                <c:pt idx="4">
                  <c:v>-11.4</c:v>
                </c:pt>
                <c:pt idx="5">
                  <c:v>-3.6</c:v>
                </c:pt>
                <c:pt idx="6">
                  <c:v>-4.3899999999999997</c:v>
                </c:pt>
                <c:pt idx="7">
                  <c:v>-0.77</c:v>
                </c:pt>
                <c:pt idx="8">
                  <c:v>-3.84</c:v>
                </c:pt>
                <c:pt idx="9">
                  <c:v>-4.72</c:v>
                </c:pt>
                <c:pt idx="10">
                  <c:v>-1.91</c:v>
                </c:pt>
                <c:pt idx="11">
                  <c:v>-3.73</c:v>
                </c:pt>
                <c:pt idx="12">
                  <c:v>-1.78</c:v>
                </c:pt>
                <c:pt idx="13">
                  <c:v>-11.62</c:v>
                </c:pt>
                <c:pt idx="14">
                  <c:v>-1.43</c:v>
                </c:pt>
                <c:pt idx="15">
                  <c:v>-4.7300000000000004</c:v>
                </c:pt>
                <c:pt idx="16">
                  <c:v>-1.94</c:v>
                </c:pt>
                <c:pt idx="17">
                  <c:v>2.8</c:v>
                </c:pt>
                <c:pt idx="18">
                  <c:v>0.28000000000000003</c:v>
                </c:pt>
                <c:pt idx="19">
                  <c:v>3.62</c:v>
                </c:pt>
                <c:pt idx="20">
                  <c:v>-3.23</c:v>
                </c:pt>
                <c:pt idx="21">
                  <c:v>4.93</c:v>
                </c:pt>
              </c:numCache>
            </c:numRef>
          </c:val>
          <c:extLst>
            <c:ext xmlns:c16="http://schemas.microsoft.com/office/drawing/2014/chart" uri="{C3380CC4-5D6E-409C-BE32-E72D297353CC}">
              <c16:uniqueId val="{00000002-40C4-42EE-B097-4F23528CBC3A}"/>
            </c:ext>
          </c:extLst>
        </c:ser>
        <c:dLbls>
          <c:showLegendKey val="0"/>
          <c:showVal val="0"/>
          <c:showCatName val="0"/>
          <c:showSerName val="0"/>
          <c:showPercent val="0"/>
          <c:showBubbleSize val="0"/>
        </c:dLbls>
        <c:gapWidth val="219"/>
        <c:axId val="1575601119"/>
        <c:axId val="1575609439"/>
      </c:barChart>
      <c:catAx>
        <c:axId val="157560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575609439"/>
        <c:crosses val="autoZero"/>
        <c:auto val="1"/>
        <c:lblAlgn val="ctr"/>
        <c:lblOffset val="100"/>
        <c:noMultiLvlLbl val="0"/>
      </c:catAx>
      <c:valAx>
        <c:axId val="1575609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57560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ru-RU" sz="900">
                <a:solidFill>
                  <a:sysClr val="windowText" lastClr="000000"/>
                </a:solidFill>
                <a:latin typeface="Arial" panose="020B0604020202020204" pitchFamily="34" charset="0"/>
                <a:cs typeface="Arial" panose="020B0604020202020204" pitchFamily="34" charset="0"/>
              </a:rPr>
              <a:t>ВПР, СПО Информатика, 1 курс</a:t>
            </a: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8393449321828786E-2"/>
          <c:y val="0.1065989847715736"/>
          <c:w val="0.93362251874204361"/>
          <c:h val="0.67902340887592094"/>
        </c:manualLayout>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strCache>
            </c:strRef>
          </c:cat>
          <c:val>
            <c:numRef>
              <c:f>Лист1!$B$2:$B$16</c:f>
              <c:numCache>
                <c:formatCode>General</c:formatCode>
                <c:ptCount val="15"/>
                <c:pt idx="0">
                  <c:v>53.03</c:v>
                </c:pt>
                <c:pt idx="1">
                  <c:v>77.709999999999994</c:v>
                </c:pt>
                <c:pt idx="2">
                  <c:v>45.15</c:v>
                </c:pt>
                <c:pt idx="3">
                  <c:v>42.65</c:v>
                </c:pt>
                <c:pt idx="4">
                  <c:v>54.37</c:v>
                </c:pt>
                <c:pt idx="5">
                  <c:v>18.73</c:v>
                </c:pt>
                <c:pt idx="6">
                  <c:v>62.15</c:v>
                </c:pt>
                <c:pt idx="7">
                  <c:v>28.63</c:v>
                </c:pt>
                <c:pt idx="8">
                  <c:v>46.78</c:v>
                </c:pt>
                <c:pt idx="9">
                  <c:v>50.43</c:v>
                </c:pt>
                <c:pt idx="10">
                  <c:v>54.37</c:v>
                </c:pt>
                <c:pt idx="11">
                  <c:v>29.68</c:v>
                </c:pt>
                <c:pt idx="12">
                  <c:v>34.29</c:v>
                </c:pt>
                <c:pt idx="13">
                  <c:v>2.5</c:v>
                </c:pt>
                <c:pt idx="14">
                  <c:v>3.79</c:v>
                </c:pt>
              </c:numCache>
            </c:numRef>
          </c:val>
          <c:extLst>
            <c:ext xmlns:c16="http://schemas.microsoft.com/office/drawing/2014/chart" uri="{C3380CC4-5D6E-409C-BE32-E72D297353CC}">
              <c16:uniqueId val="{00000000-C531-47C9-BF5F-352AB00973C8}"/>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cat>
            <c:strRef>
              <c:f>Лист1!$A$2:$A$16</c:f>
              <c:strCache>
                <c:ptCount val="15"/>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strCache>
            </c:strRef>
          </c:cat>
          <c:val>
            <c:numRef>
              <c:f>Лист1!$C$2:$C$16</c:f>
              <c:numCache>
                <c:formatCode>General</c:formatCode>
                <c:ptCount val="15"/>
                <c:pt idx="0">
                  <c:v>53.96</c:v>
                </c:pt>
                <c:pt idx="1">
                  <c:v>75.63</c:v>
                </c:pt>
                <c:pt idx="2">
                  <c:v>45.71</c:v>
                </c:pt>
                <c:pt idx="3">
                  <c:v>43.72</c:v>
                </c:pt>
                <c:pt idx="4">
                  <c:v>63.72</c:v>
                </c:pt>
                <c:pt idx="5">
                  <c:v>21.03</c:v>
                </c:pt>
                <c:pt idx="6">
                  <c:v>61.05</c:v>
                </c:pt>
                <c:pt idx="7">
                  <c:v>30.21</c:v>
                </c:pt>
                <c:pt idx="8">
                  <c:v>46.66</c:v>
                </c:pt>
                <c:pt idx="9">
                  <c:v>53.55</c:v>
                </c:pt>
                <c:pt idx="10">
                  <c:v>60.45</c:v>
                </c:pt>
                <c:pt idx="11">
                  <c:v>29.91</c:v>
                </c:pt>
                <c:pt idx="12">
                  <c:v>29.79</c:v>
                </c:pt>
                <c:pt idx="13">
                  <c:v>5.95</c:v>
                </c:pt>
                <c:pt idx="14">
                  <c:v>4.57</c:v>
                </c:pt>
              </c:numCache>
            </c:numRef>
          </c:val>
          <c:extLst>
            <c:ext xmlns:c16="http://schemas.microsoft.com/office/drawing/2014/chart" uri="{C3380CC4-5D6E-409C-BE32-E72D297353CC}">
              <c16:uniqueId val="{00000001-C531-47C9-BF5F-352AB00973C8}"/>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Лист1!$A$2:$A$16</c:f>
              <c:strCache>
                <c:ptCount val="15"/>
                <c:pt idx="0">
                  <c:v>Задание 1</c:v>
                </c:pt>
                <c:pt idx="1">
                  <c:v>Задание 2</c:v>
                </c:pt>
                <c:pt idx="2">
                  <c:v>Задание 3</c:v>
                </c:pt>
                <c:pt idx="3">
                  <c:v>Задание 4</c:v>
                </c:pt>
                <c:pt idx="4">
                  <c:v>Задание 5</c:v>
                </c:pt>
                <c:pt idx="5">
                  <c:v>Задание 6</c:v>
                </c:pt>
                <c:pt idx="6">
                  <c:v>Задание 7</c:v>
                </c:pt>
                <c:pt idx="7">
                  <c:v>Задание 8</c:v>
                </c:pt>
                <c:pt idx="8">
                  <c:v>Задание 9</c:v>
                </c:pt>
                <c:pt idx="9">
                  <c:v>Задание 10</c:v>
                </c:pt>
                <c:pt idx="10">
                  <c:v>Задание 11</c:v>
                </c:pt>
                <c:pt idx="11">
                  <c:v>Задание 12</c:v>
                </c:pt>
                <c:pt idx="12">
                  <c:v>Задание 13</c:v>
                </c:pt>
                <c:pt idx="13">
                  <c:v>Задание 14</c:v>
                </c:pt>
                <c:pt idx="14">
                  <c:v>Задание 15</c:v>
                </c:pt>
              </c:strCache>
            </c:strRef>
          </c:cat>
          <c:val>
            <c:numRef>
              <c:f>Лист1!$D$2:$D$16</c:f>
              <c:numCache>
                <c:formatCode>General</c:formatCode>
                <c:ptCount val="15"/>
                <c:pt idx="0">
                  <c:v>-0.93</c:v>
                </c:pt>
                <c:pt idx="1">
                  <c:v>2.08</c:v>
                </c:pt>
                <c:pt idx="2">
                  <c:v>-0.56000000000000005</c:v>
                </c:pt>
                <c:pt idx="3">
                  <c:v>-1.07</c:v>
                </c:pt>
                <c:pt idx="4">
                  <c:v>-9.35</c:v>
                </c:pt>
                <c:pt idx="5">
                  <c:v>-2.2999999999999998</c:v>
                </c:pt>
                <c:pt idx="6">
                  <c:v>1.1000000000000001</c:v>
                </c:pt>
                <c:pt idx="7">
                  <c:v>-1.58</c:v>
                </c:pt>
                <c:pt idx="8">
                  <c:v>0.12</c:v>
                </c:pt>
                <c:pt idx="9">
                  <c:v>-3.12</c:v>
                </c:pt>
                <c:pt idx="10">
                  <c:v>-6.08</c:v>
                </c:pt>
                <c:pt idx="11">
                  <c:v>-0.23</c:v>
                </c:pt>
                <c:pt idx="12">
                  <c:v>4.5</c:v>
                </c:pt>
                <c:pt idx="13">
                  <c:v>-3.45</c:v>
                </c:pt>
                <c:pt idx="14">
                  <c:v>-0.78</c:v>
                </c:pt>
              </c:numCache>
            </c:numRef>
          </c:val>
          <c:extLst>
            <c:ext xmlns:c16="http://schemas.microsoft.com/office/drawing/2014/chart" uri="{C3380CC4-5D6E-409C-BE32-E72D297353CC}">
              <c16:uniqueId val="{00000002-C531-47C9-BF5F-352AB00973C8}"/>
            </c:ext>
          </c:extLst>
        </c:ser>
        <c:dLbls>
          <c:showLegendKey val="0"/>
          <c:showVal val="0"/>
          <c:showCatName val="0"/>
          <c:showSerName val="0"/>
          <c:showPercent val="0"/>
          <c:showBubbleSize val="0"/>
        </c:dLbls>
        <c:gapWidth val="219"/>
        <c:axId val="1575601119"/>
        <c:axId val="1575609439"/>
      </c:barChart>
      <c:catAx>
        <c:axId val="157560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575609439"/>
        <c:crosses val="autoZero"/>
        <c:auto val="1"/>
        <c:lblAlgn val="ctr"/>
        <c:lblOffset val="1000"/>
        <c:noMultiLvlLbl val="0"/>
      </c:catAx>
      <c:valAx>
        <c:axId val="1575609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57560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solidFill>
                  <a:sysClr val="windowText" lastClr="000000"/>
                </a:solidFill>
                <a:latin typeface="Arial" panose="020B0604020202020204" pitchFamily="34" charset="0"/>
                <a:cs typeface="Arial" panose="020B0604020202020204" pitchFamily="34" charset="0"/>
              </a:rPr>
              <a:t>ВПР СПО Биология , 1 курс</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8393449321828786E-2"/>
          <c:y val="0.1065989847715736"/>
          <c:w val="0.93362251874204361"/>
          <c:h val="0.67902340887592094"/>
        </c:manualLayout>
      </c:layout>
      <c:barChart>
        <c:barDir val="col"/>
        <c:grouping val="clustered"/>
        <c:varyColors val="0"/>
        <c:ser>
          <c:idx val="0"/>
          <c:order val="0"/>
          <c:tx>
            <c:strRef>
              <c:f>Лист1!$B$1</c:f>
              <c:strCache>
                <c:ptCount val="1"/>
                <c:pt idx="0">
                  <c:v>Показатель Самарской области</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Лист1!$A$2:$A$20</c:f>
              <c:strCache>
                <c:ptCount val="19"/>
                <c:pt idx="0">
                  <c:v>Задание 1</c:v>
                </c:pt>
                <c:pt idx="1">
                  <c:v>Задание 2</c:v>
                </c:pt>
                <c:pt idx="2">
                  <c:v>Задание 3</c:v>
                </c:pt>
                <c:pt idx="3">
                  <c:v>Заддание 4</c:v>
                </c:pt>
                <c:pt idx="4">
                  <c:v>Задание 5</c:v>
                </c:pt>
                <c:pt idx="5">
                  <c:v>Задание 6</c:v>
                </c:pt>
                <c:pt idx="6">
                  <c:v>Задание 7</c:v>
                </c:pt>
                <c:pt idx="7">
                  <c:v>Задание 8</c:v>
                </c:pt>
                <c:pt idx="8">
                  <c:v>Задание 9</c:v>
                </c:pt>
                <c:pt idx="9">
                  <c:v>задание10</c:v>
                </c:pt>
                <c:pt idx="10">
                  <c:v>Задание 11</c:v>
                </c:pt>
                <c:pt idx="11">
                  <c:v>Задание 12</c:v>
                </c:pt>
                <c:pt idx="12">
                  <c:v>Задание 13</c:v>
                </c:pt>
                <c:pt idx="13">
                  <c:v>Задание 14</c:v>
                </c:pt>
                <c:pt idx="14">
                  <c:v>Задание 15</c:v>
                </c:pt>
                <c:pt idx="15">
                  <c:v>Задание 16</c:v>
                </c:pt>
                <c:pt idx="16">
                  <c:v>Задание 17</c:v>
                </c:pt>
                <c:pt idx="17">
                  <c:v>Задание 18</c:v>
                </c:pt>
                <c:pt idx="18">
                  <c:v>Задание 19</c:v>
                </c:pt>
              </c:strCache>
            </c:strRef>
          </c:cat>
          <c:val>
            <c:numRef>
              <c:f>Лист1!$B$2:$B$20</c:f>
              <c:numCache>
                <c:formatCode>General</c:formatCode>
                <c:ptCount val="19"/>
                <c:pt idx="0">
                  <c:v>50.47</c:v>
                </c:pt>
                <c:pt idx="1">
                  <c:v>57.59</c:v>
                </c:pt>
                <c:pt idx="2">
                  <c:v>56.4</c:v>
                </c:pt>
                <c:pt idx="3">
                  <c:v>70.569999999999993</c:v>
                </c:pt>
                <c:pt idx="4">
                  <c:v>60.81</c:v>
                </c:pt>
                <c:pt idx="5">
                  <c:v>60.56</c:v>
                </c:pt>
                <c:pt idx="6">
                  <c:v>52.16</c:v>
                </c:pt>
                <c:pt idx="7">
                  <c:v>54.37</c:v>
                </c:pt>
                <c:pt idx="8">
                  <c:v>49.28</c:v>
                </c:pt>
                <c:pt idx="9">
                  <c:v>67.47</c:v>
                </c:pt>
                <c:pt idx="10">
                  <c:v>52.5</c:v>
                </c:pt>
                <c:pt idx="11">
                  <c:v>51.65</c:v>
                </c:pt>
                <c:pt idx="12">
                  <c:v>51.95</c:v>
                </c:pt>
                <c:pt idx="13">
                  <c:v>42.79</c:v>
                </c:pt>
                <c:pt idx="14">
                  <c:v>47.29</c:v>
                </c:pt>
                <c:pt idx="15">
                  <c:v>54.06</c:v>
                </c:pt>
                <c:pt idx="16">
                  <c:v>43.17</c:v>
                </c:pt>
                <c:pt idx="17">
                  <c:v>20.48</c:v>
                </c:pt>
                <c:pt idx="18">
                  <c:v>29.63</c:v>
                </c:pt>
              </c:numCache>
            </c:numRef>
          </c:val>
          <c:extLst>
            <c:ext xmlns:c16="http://schemas.microsoft.com/office/drawing/2014/chart" uri="{C3380CC4-5D6E-409C-BE32-E72D297353CC}">
              <c16:uniqueId val="{00000000-0265-43E7-9D52-681B4E9896D6}"/>
            </c:ext>
          </c:extLst>
        </c:ser>
        <c:ser>
          <c:idx val="1"/>
          <c:order val="1"/>
          <c:tx>
            <c:strRef>
              <c:f>Лист1!$C$1</c:f>
              <c:strCache>
                <c:ptCount val="1"/>
                <c:pt idx="0">
                  <c:v>Средний показатель по России</c:v>
                </c:pt>
              </c:strCache>
            </c:strRef>
          </c:tx>
          <c:spPr>
            <a:solidFill>
              <a:schemeClr val="accent2"/>
            </a:solidFill>
            <a:ln>
              <a:noFill/>
            </a:ln>
            <a:effectLst/>
          </c:spPr>
          <c:invertIfNegative val="0"/>
          <c:cat>
            <c:strRef>
              <c:f>Лист1!$A$2:$A$20</c:f>
              <c:strCache>
                <c:ptCount val="19"/>
                <c:pt idx="0">
                  <c:v>Задание 1</c:v>
                </c:pt>
                <c:pt idx="1">
                  <c:v>Задание 2</c:v>
                </c:pt>
                <c:pt idx="2">
                  <c:v>Задание 3</c:v>
                </c:pt>
                <c:pt idx="3">
                  <c:v>Заддание 4</c:v>
                </c:pt>
                <c:pt idx="4">
                  <c:v>Задание 5</c:v>
                </c:pt>
                <c:pt idx="5">
                  <c:v>Задание 6</c:v>
                </c:pt>
                <c:pt idx="6">
                  <c:v>Задание 7</c:v>
                </c:pt>
                <c:pt idx="7">
                  <c:v>Задание 8</c:v>
                </c:pt>
                <c:pt idx="8">
                  <c:v>Задание 9</c:v>
                </c:pt>
                <c:pt idx="9">
                  <c:v>задание10</c:v>
                </c:pt>
                <c:pt idx="10">
                  <c:v>Задание 11</c:v>
                </c:pt>
                <c:pt idx="11">
                  <c:v>Задание 12</c:v>
                </c:pt>
                <c:pt idx="12">
                  <c:v>Задание 13</c:v>
                </c:pt>
                <c:pt idx="13">
                  <c:v>Задание 14</c:v>
                </c:pt>
                <c:pt idx="14">
                  <c:v>Задание 15</c:v>
                </c:pt>
                <c:pt idx="15">
                  <c:v>Задание 16</c:v>
                </c:pt>
                <c:pt idx="16">
                  <c:v>Задание 17</c:v>
                </c:pt>
                <c:pt idx="17">
                  <c:v>Задание 18</c:v>
                </c:pt>
                <c:pt idx="18">
                  <c:v>Задание 19</c:v>
                </c:pt>
              </c:strCache>
            </c:strRef>
          </c:cat>
          <c:val>
            <c:numRef>
              <c:f>Лист1!$C$2:$C$20</c:f>
              <c:numCache>
                <c:formatCode>General</c:formatCode>
                <c:ptCount val="19"/>
                <c:pt idx="0">
                  <c:v>56.65</c:v>
                </c:pt>
                <c:pt idx="1">
                  <c:v>61.95</c:v>
                </c:pt>
                <c:pt idx="2">
                  <c:v>63.68</c:v>
                </c:pt>
                <c:pt idx="3">
                  <c:v>66.59</c:v>
                </c:pt>
                <c:pt idx="4">
                  <c:v>59.49</c:v>
                </c:pt>
                <c:pt idx="5">
                  <c:v>68.41</c:v>
                </c:pt>
                <c:pt idx="6">
                  <c:v>59.33</c:v>
                </c:pt>
                <c:pt idx="7">
                  <c:v>60.95</c:v>
                </c:pt>
                <c:pt idx="8">
                  <c:v>61.44</c:v>
                </c:pt>
                <c:pt idx="9">
                  <c:v>72.95</c:v>
                </c:pt>
                <c:pt idx="10">
                  <c:v>57.91</c:v>
                </c:pt>
                <c:pt idx="11">
                  <c:v>59.63</c:v>
                </c:pt>
                <c:pt idx="12">
                  <c:v>49.44</c:v>
                </c:pt>
                <c:pt idx="13">
                  <c:v>44.44</c:v>
                </c:pt>
                <c:pt idx="14">
                  <c:v>51.23</c:v>
                </c:pt>
                <c:pt idx="15">
                  <c:v>48.19</c:v>
                </c:pt>
                <c:pt idx="16">
                  <c:v>32.76</c:v>
                </c:pt>
                <c:pt idx="17">
                  <c:v>18.829999999999998</c:v>
                </c:pt>
                <c:pt idx="18">
                  <c:v>27.39</c:v>
                </c:pt>
              </c:numCache>
            </c:numRef>
          </c:val>
          <c:extLst>
            <c:ext xmlns:c16="http://schemas.microsoft.com/office/drawing/2014/chart" uri="{C3380CC4-5D6E-409C-BE32-E72D297353CC}">
              <c16:uniqueId val="{00000001-0265-43E7-9D52-681B4E9896D6}"/>
            </c:ext>
          </c:extLst>
        </c:ser>
        <c:ser>
          <c:idx val="2"/>
          <c:order val="2"/>
          <c:tx>
            <c:strRef>
              <c:f>Лист1!$D$1</c:f>
              <c:strCache>
                <c:ptCount val="1"/>
                <c:pt idx="0">
                  <c:v>Разница между показателем Самарской области и средним показателем по России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Лист1!$A$2:$A$20</c:f>
              <c:strCache>
                <c:ptCount val="19"/>
                <c:pt idx="0">
                  <c:v>Задание 1</c:v>
                </c:pt>
                <c:pt idx="1">
                  <c:v>Задание 2</c:v>
                </c:pt>
                <c:pt idx="2">
                  <c:v>Задание 3</c:v>
                </c:pt>
                <c:pt idx="3">
                  <c:v>Заддание 4</c:v>
                </c:pt>
                <c:pt idx="4">
                  <c:v>Задание 5</c:v>
                </c:pt>
                <c:pt idx="5">
                  <c:v>Задание 6</c:v>
                </c:pt>
                <c:pt idx="6">
                  <c:v>Задание 7</c:v>
                </c:pt>
                <c:pt idx="7">
                  <c:v>Задание 8</c:v>
                </c:pt>
                <c:pt idx="8">
                  <c:v>Задание 9</c:v>
                </c:pt>
                <c:pt idx="9">
                  <c:v>задание10</c:v>
                </c:pt>
                <c:pt idx="10">
                  <c:v>Задание 11</c:v>
                </c:pt>
                <c:pt idx="11">
                  <c:v>Задание 12</c:v>
                </c:pt>
                <c:pt idx="12">
                  <c:v>Задание 13</c:v>
                </c:pt>
                <c:pt idx="13">
                  <c:v>Задание 14</c:v>
                </c:pt>
                <c:pt idx="14">
                  <c:v>Задание 15</c:v>
                </c:pt>
                <c:pt idx="15">
                  <c:v>Задание 16</c:v>
                </c:pt>
                <c:pt idx="16">
                  <c:v>Задание 17</c:v>
                </c:pt>
                <c:pt idx="17">
                  <c:v>Задание 18</c:v>
                </c:pt>
                <c:pt idx="18">
                  <c:v>Задание 19</c:v>
                </c:pt>
              </c:strCache>
            </c:strRef>
          </c:cat>
          <c:val>
            <c:numRef>
              <c:f>Лист1!$D$2:$D$20</c:f>
              <c:numCache>
                <c:formatCode>General</c:formatCode>
                <c:ptCount val="19"/>
                <c:pt idx="0">
                  <c:v>-6.18</c:v>
                </c:pt>
                <c:pt idx="1">
                  <c:v>-4.3600000000000003</c:v>
                </c:pt>
                <c:pt idx="2">
                  <c:v>-7.82</c:v>
                </c:pt>
                <c:pt idx="3">
                  <c:v>3.98</c:v>
                </c:pt>
                <c:pt idx="4">
                  <c:v>1.32</c:v>
                </c:pt>
                <c:pt idx="5">
                  <c:v>-7.85</c:v>
                </c:pt>
                <c:pt idx="6">
                  <c:v>-7.17</c:v>
                </c:pt>
                <c:pt idx="7">
                  <c:v>-6.58</c:v>
                </c:pt>
                <c:pt idx="8">
                  <c:v>-12.16</c:v>
                </c:pt>
                <c:pt idx="9">
                  <c:v>-5.48</c:v>
                </c:pt>
                <c:pt idx="10">
                  <c:v>-5.41</c:v>
                </c:pt>
                <c:pt idx="11">
                  <c:v>-7.98</c:v>
                </c:pt>
                <c:pt idx="12">
                  <c:v>2.5099999999999998</c:v>
                </c:pt>
                <c:pt idx="13">
                  <c:v>-1.72</c:v>
                </c:pt>
                <c:pt idx="14">
                  <c:v>3.94</c:v>
                </c:pt>
                <c:pt idx="15">
                  <c:v>5.87</c:v>
                </c:pt>
                <c:pt idx="16">
                  <c:v>-10.41</c:v>
                </c:pt>
                <c:pt idx="17">
                  <c:v>1.65</c:v>
                </c:pt>
                <c:pt idx="18">
                  <c:v>2.2400000000000002</c:v>
                </c:pt>
              </c:numCache>
            </c:numRef>
          </c:val>
          <c:extLst>
            <c:ext xmlns:c16="http://schemas.microsoft.com/office/drawing/2014/chart" uri="{C3380CC4-5D6E-409C-BE32-E72D297353CC}">
              <c16:uniqueId val="{00000002-0265-43E7-9D52-681B4E9896D6}"/>
            </c:ext>
          </c:extLst>
        </c:ser>
        <c:dLbls>
          <c:showLegendKey val="0"/>
          <c:showVal val="0"/>
          <c:showCatName val="0"/>
          <c:showSerName val="0"/>
          <c:showPercent val="0"/>
          <c:showBubbleSize val="0"/>
        </c:dLbls>
        <c:gapWidth val="219"/>
        <c:axId val="1575601119"/>
        <c:axId val="1575609439"/>
      </c:barChart>
      <c:catAx>
        <c:axId val="1575601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575609439"/>
        <c:crosses val="autoZero"/>
        <c:auto val="1"/>
        <c:lblAlgn val="ctr"/>
        <c:lblOffset val="100"/>
        <c:noMultiLvlLbl val="0"/>
      </c:catAx>
      <c:valAx>
        <c:axId val="15756094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crossAx val="15756011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0.198</cdr:x>
      <cdr:y>0.01376</cdr:y>
    </cdr:from>
    <cdr:to>
      <cdr:x>0.785</cdr:x>
      <cdr:y>0.12609</cdr:y>
    </cdr:to>
    <cdr:sp macro="" textlink="">
      <cdr:nvSpPr>
        <cdr:cNvPr id="2" name="Надпись 1"/>
        <cdr:cNvSpPr txBox="1"/>
      </cdr:nvSpPr>
      <cdr:spPr>
        <a:xfrm xmlns:a="http://schemas.openxmlformats.org/drawingml/2006/main">
          <a:off x="1885950" y="60296"/>
          <a:ext cx="5591175" cy="4921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100" b="0">
              <a:solidFill>
                <a:sysClr val="windowText" lastClr="000000"/>
              </a:solidFill>
              <a:latin typeface="Arial" panose="020B0604020202020204" pitchFamily="34" charset="0"/>
              <a:cs typeface="Arial" panose="020B0604020202020204" pitchFamily="34" charset="0"/>
            </a:rPr>
            <a:t>ВПР СПО Русский язык, завершившие</a:t>
          </a:r>
          <a:r>
            <a:rPr lang="ru-RU" sz="1100" b="0" baseline="0">
              <a:solidFill>
                <a:sysClr val="windowText" lastClr="000000"/>
              </a:solidFill>
              <a:latin typeface="Arial" panose="020B0604020202020204" pitchFamily="34" charset="0"/>
              <a:cs typeface="Arial" panose="020B0604020202020204" pitchFamily="34" charset="0"/>
            </a:rPr>
            <a:t> общеобразовательную подготовку</a:t>
          </a:r>
          <a:r>
            <a:rPr lang="ru-RU" sz="1100" b="0">
              <a:solidFill>
                <a:sysClr val="windowText" lastClr="000000"/>
              </a:solidFill>
              <a:latin typeface="Arial" panose="020B0604020202020204" pitchFamily="34" charset="0"/>
              <a:cs typeface="Arial" panose="020B0604020202020204" pitchFamily="34" charset="0"/>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8686-BF6E-40F7-99A2-FA861A25F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780</Pages>
  <Words>167178</Words>
  <Characters>952917</Characters>
  <Application>Microsoft Office Word</Application>
  <DocSecurity>0</DocSecurity>
  <Lines>7940</Lines>
  <Paragraphs>2235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2021-12-28T09:52:00Z</cp:lastPrinted>
  <dcterms:created xsi:type="dcterms:W3CDTF">2023-01-26T06:50:00Z</dcterms:created>
  <dcterms:modified xsi:type="dcterms:W3CDTF">2023-01-26T06:50:00Z</dcterms:modified>
</cp:coreProperties>
</file>