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C1859" w14:textId="77777777" w:rsidR="00AC4D58" w:rsidRDefault="00FF41D6" w:rsidP="00AC4D58">
      <w:pPr>
        <w:pStyle w:val="1"/>
      </w:pPr>
      <w:r w:rsidRPr="00FF41D6">
        <w:t>52.02.02 Искусство танца (по видам)</w:t>
      </w:r>
      <w:r w:rsidRPr="00FF41D6">
        <w:tab/>
      </w:r>
    </w:p>
    <w:p w14:paraId="1B21CBDA" w14:textId="77777777" w:rsidR="00AC4D58" w:rsidRPr="00AC4D58" w:rsidRDefault="00AC4D58" w:rsidP="00AC4D58"/>
    <w:p w14:paraId="6E7E2450" w14:textId="77777777" w:rsidR="00AC4D58" w:rsidRDefault="00FF41D6" w:rsidP="00AC4D58">
      <w:pPr>
        <w:pStyle w:val="2"/>
      </w:pPr>
      <w:r w:rsidRPr="00FF41D6">
        <w:t>Русский язык</w:t>
      </w:r>
    </w:p>
    <w:p w14:paraId="4B7604A7" w14:textId="7A962E60" w:rsidR="00AC4D58" w:rsidRDefault="00FF41D6" w:rsidP="00AC4D58">
      <w:pPr>
        <w:pStyle w:val="2"/>
      </w:pPr>
      <w:r w:rsidRPr="00FF41D6">
        <w:tab/>
      </w:r>
    </w:p>
    <w:p w14:paraId="717B2B05" w14:textId="77777777" w:rsidR="00AC4D58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4. Простое предложение. 4.1. Грамматическая (предикативная) основа предложения. 4.2. Порядок слов в предложении. Интонация.; Раздел 7. Односоставные предложения. 7.1. Главный член односоставного предложения. Назывные предложения. 7.2. Определенно-личные предложения. 7.3. Неопределенно-личные предложения.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15342942" w14:textId="668AED1F" w:rsidR="00AC4D58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терминологией."</w:t>
      </w:r>
      <w:r w:rsidR="00AC4D58">
        <w:rPr>
          <w:rFonts w:ascii="Times New Roman" w:hAnsi="Times New Roman" w:cs="Times New Roman"/>
          <w:sz w:val="24"/>
          <w:szCs w:val="24"/>
        </w:rPr>
        <w:t xml:space="preserve"> </w:t>
      </w:r>
      <w:r w:rsidRPr="00FF41D6">
        <w:rPr>
          <w:rFonts w:ascii="Times New Roman" w:hAnsi="Times New Roman" w:cs="Times New Roman"/>
          <w:sz w:val="24"/>
          <w:szCs w:val="24"/>
        </w:rPr>
        <w:t>•включение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•осознание тесной связи между языковым, литературным и интеллектуальным, духовно-нравственным развитием личности и её социальным ростом; •приобщение к российскому литературному наследию и через него – к сокровищам отечественной и мировой культуры; •</w:t>
      </w:r>
      <w:r w:rsidR="00AC4D58">
        <w:rPr>
          <w:rFonts w:ascii="Times New Roman" w:hAnsi="Times New Roman" w:cs="Times New Roman"/>
          <w:sz w:val="24"/>
          <w:szCs w:val="24"/>
        </w:rPr>
        <w:t xml:space="preserve"> </w:t>
      </w:r>
      <w:r w:rsidRPr="00FF41D6">
        <w:rPr>
          <w:rFonts w:ascii="Times New Roman" w:hAnsi="Times New Roman" w:cs="Times New Roman"/>
          <w:sz w:val="24"/>
          <w:szCs w:val="24"/>
        </w:rPr>
        <w:t>формирование причастности к национальным свершениям, традициям и осознание исторической преемственности поколений; •обогащение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•</w:t>
      </w:r>
      <w:r w:rsidRPr="00FF41D6">
        <w:rPr>
          <w:rFonts w:ascii="Times New Roman" w:hAnsi="Times New Roman" w:cs="Times New Roman"/>
          <w:sz w:val="24"/>
          <w:szCs w:val="24"/>
        </w:rPr>
        <w:tab/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жанров."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5A420BA2" w14:textId="1D2E5308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Описание памятника культуры; Разработка инструкции; Сочинение по картине.</w:t>
      </w:r>
    </w:p>
    <w:p w14:paraId="14853B87" w14:textId="77777777" w:rsidR="00635752" w:rsidRDefault="00FF41D6" w:rsidP="00635752">
      <w:pPr>
        <w:pStyle w:val="2"/>
      </w:pPr>
      <w:r w:rsidRPr="00FF41D6">
        <w:t>Обществознание</w:t>
      </w:r>
    </w:p>
    <w:p w14:paraId="1608ED87" w14:textId="6F8D2304" w:rsidR="00635752" w:rsidRDefault="00FF41D6" w:rsidP="00635752">
      <w:pPr>
        <w:pStyle w:val="2"/>
      </w:pPr>
      <w:r w:rsidRPr="00FF41D6">
        <w:tab/>
      </w:r>
    </w:p>
    <w:p w14:paraId="32C53B44" w14:textId="3C07E5D5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1. Личность и общество</w:t>
      </w:r>
      <w:r w:rsidRPr="00FF41D6">
        <w:rPr>
          <w:rFonts w:ascii="Times New Roman" w:hAnsi="Times New Roman" w:cs="Times New Roman"/>
          <w:sz w:val="24"/>
          <w:szCs w:val="24"/>
        </w:rPr>
        <w:tab/>
        <w:t>ПК 1.5., ПК 1.6., ПК 1.7.</w:t>
      </w:r>
      <w:r w:rsidRPr="00FF41D6">
        <w:rPr>
          <w:rFonts w:ascii="Times New Roman" w:hAnsi="Times New Roman" w:cs="Times New Roman"/>
          <w:sz w:val="24"/>
          <w:szCs w:val="24"/>
        </w:rPr>
        <w:tab/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569F5C55" w14:textId="77777777" w:rsidR="00635752" w:rsidRDefault="00FF41D6" w:rsidP="00635752">
      <w:pPr>
        <w:pStyle w:val="2"/>
      </w:pPr>
      <w:r w:rsidRPr="00FF41D6">
        <w:t>Литература</w:t>
      </w:r>
    </w:p>
    <w:p w14:paraId="0A791F98" w14:textId="12475BF4" w:rsidR="00635752" w:rsidRDefault="00FF41D6" w:rsidP="00635752">
      <w:pPr>
        <w:pStyle w:val="2"/>
      </w:pPr>
      <w:r w:rsidRPr="00FF41D6">
        <w:tab/>
      </w:r>
    </w:p>
    <w:p w14:paraId="042E244B" w14:textId="7777777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1. Устное народное творчество (песни, предания)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3493E707" w14:textId="0E80D5FC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 xml:space="preserve"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</w:t>
      </w:r>
      <w:proofErr w:type="spellStart"/>
      <w:r w:rsidRPr="00FF41D6">
        <w:rPr>
          <w:rFonts w:ascii="Times New Roman" w:hAnsi="Times New Roman" w:cs="Times New Roman"/>
          <w:sz w:val="24"/>
          <w:szCs w:val="24"/>
        </w:rPr>
        <w:t>терминологией."•включение</w:t>
      </w:r>
      <w:proofErr w:type="spellEnd"/>
      <w:r w:rsidRPr="00FF41D6">
        <w:rPr>
          <w:rFonts w:ascii="Times New Roman" w:hAnsi="Times New Roman" w:cs="Times New Roman"/>
          <w:sz w:val="24"/>
          <w:szCs w:val="24"/>
        </w:rPr>
        <w:t xml:space="preserve">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осознание тесной связи между языковым, литературным и интеллектуальным, духовно-нравственным развитием личности и её социальным ростом; •приобщение к российскому литературному наследию и через него – к сокровищам отечественной и мировой культуры; •</w:t>
      </w:r>
      <w:r w:rsidRPr="00FF41D6">
        <w:rPr>
          <w:rFonts w:ascii="Times New Roman" w:hAnsi="Times New Roman" w:cs="Times New Roman"/>
          <w:sz w:val="24"/>
          <w:szCs w:val="24"/>
        </w:rPr>
        <w:tab/>
        <w:t xml:space="preserve">формирование причастности к национальным свершениям, традициям и осознание исторической преемственности поколений; </w:t>
      </w:r>
      <w:r w:rsidRPr="00FF41D6">
        <w:rPr>
          <w:rFonts w:ascii="Times New Roman" w:hAnsi="Times New Roman" w:cs="Times New Roman"/>
          <w:sz w:val="24"/>
          <w:szCs w:val="24"/>
        </w:rPr>
        <w:lastRenderedPageBreak/>
        <w:t>•обогащение активного и потенциального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 •</w:t>
      </w:r>
      <w:r w:rsidR="00635752">
        <w:rPr>
          <w:rFonts w:ascii="Times New Roman" w:hAnsi="Times New Roman" w:cs="Times New Roman"/>
          <w:sz w:val="24"/>
          <w:szCs w:val="24"/>
        </w:rPr>
        <w:t xml:space="preserve"> </w:t>
      </w:r>
      <w:r w:rsidRPr="00FF41D6">
        <w:rPr>
          <w:rFonts w:ascii="Times New Roman" w:hAnsi="Times New Roman" w:cs="Times New Roman"/>
          <w:sz w:val="24"/>
          <w:szCs w:val="24"/>
        </w:rPr>
        <w:t>получение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текстов разных функционально-смысловых типов и жанров"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537F6B61" w14:textId="79330000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 xml:space="preserve">Описать образ по произведению; Раскрыть характер </w:t>
      </w:r>
      <w:proofErr w:type="gramStart"/>
      <w:r w:rsidRPr="00FF41D6">
        <w:rPr>
          <w:rFonts w:ascii="Times New Roman" w:hAnsi="Times New Roman" w:cs="Times New Roman"/>
          <w:sz w:val="24"/>
          <w:szCs w:val="24"/>
        </w:rPr>
        <w:t>героев;  Описать</w:t>
      </w:r>
      <w:proofErr w:type="gramEnd"/>
      <w:r w:rsidRPr="00FF41D6">
        <w:rPr>
          <w:rFonts w:ascii="Times New Roman" w:hAnsi="Times New Roman" w:cs="Times New Roman"/>
          <w:sz w:val="24"/>
          <w:szCs w:val="24"/>
        </w:rPr>
        <w:t xml:space="preserve"> внешний вид героя, в т.ч. костюм</w:t>
      </w:r>
    </w:p>
    <w:p w14:paraId="6C1F8AAD" w14:textId="77777777" w:rsidR="00635752" w:rsidRDefault="00FF41D6" w:rsidP="00635752">
      <w:pPr>
        <w:pStyle w:val="2"/>
      </w:pPr>
      <w:r w:rsidRPr="00FF41D6">
        <w:t>Иностранный язык</w:t>
      </w:r>
    </w:p>
    <w:p w14:paraId="756C156B" w14:textId="63D48C84" w:rsidR="00635752" w:rsidRDefault="00FF41D6" w:rsidP="00635752">
      <w:pPr>
        <w:pStyle w:val="2"/>
      </w:pPr>
      <w:r w:rsidRPr="00FF41D6">
        <w:tab/>
      </w:r>
    </w:p>
    <w:p w14:paraId="69BD2A56" w14:textId="7777777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4. Здоровый образ жизни. Правильное питание. 4.1. Еда. Правильное питание. 4.2. Еда. Хорошие и вредные привычки. 4.3. Питание.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4E777B52" w14:textId="433731C2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 xml:space="preserve"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</w:t>
      </w:r>
      <w:proofErr w:type="spellStart"/>
      <w:r w:rsidRPr="00FF41D6">
        <w:rPr>
          <w:rFonts w:ascii="Times New Roman" w:hAnsi="Times New Roman" w:cs="Times New Roman"/>
          <w:sz w:val="24"/>
          <w:szCs w:val="24"/>
        </w:rPr>
        <w:t>терминологией."•приобщение</w:t>
      </w:r>
      <w:proofErr w:type="spellEnd"/>
      <w:r w:rsidRPr="00FF41D6">
        <w:rPr>
          <w:rFonts w:ascii="Times New Roman" w:hAnsi="Times New Roman" w:cs="Times New Roman"/>
          <w:sz w:val="24"/>
          <w:szCs w:val="24"/>
        </w:rPr>
        <w:t xml:space="preserve">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осознание тесной связи между овладением иностранными языками и личностным, социальным и профессиональным ростом; •</w:t>
      </w:r>
      <w:r w:rsidRPr="00FF41D6">
        <w:rPr>
          <w:rFonts w:ascii="Times New Roman" w:hAnsi="Times New Roman" w:cs="Times New Roman"/>
          <w:sz w:val="24"/>
          <w:szCs w:val="24"/>
        </w:rPr>
        <w:tab/>
        <w:t>формирование коммуникативной иноязычной компетенции (говорение, аудирование, чтение и письмо), необходимой для успешной социализации и самореализации;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обогащение активного и потенциального словарного запаса, развитие у обучающихся культуры владения иностранным языком в соответствии с требованиями к нормам устной и письменной речи, правилами речевого этикета"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5A47539C" w14:textId="190E2393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 xml:space="preserve">Проект. Как я забочусь о своём </w:t>
      </w:r>
      <w:proofErr w:type="gramStart"/>
      <w:r w:rsidRPr="00FF41D6">
        <w:rPr>
          <w:rFonts w:ascii="Times New Roman" w:hAnsi="Times New Roman" w:cs="Times New Roman"/>
          <w:sz w:val="24"/>
          <w:szCs w:val="24"/>
        </w:rPr>
        <w:t>здоровье?;</w:t>
      </w:r>
      <w:proofErr w:type="gramEnd"/>
      <w:r w:rsidRPr="00FF41D6">
        <w:rPr>
          <w:rFonts w:ascii="Times New Roman" w:hAnsi="Times New Roman" w:cs="Times New Roman"/>
          <w:sz w:val="24"/>
          <w:szCs w:val="24"/>
        </w:rPr>
        <w:t xml:space="preserve"> Проект. Факты и мифы о здоровом образе жизни; Проект. Питание артиста </w:t>
      </w:r>
      <w:proofErr w:type="gramStart"/>
      <w:r w:rsidRPr="00FF41D6">
        <w:rPr>
          <w:rFonts w:ascii="Times New Roman" w:hAnsi="Times New Roman" w:cs="Times New Roman"/>
          <w:sz w:val="24"/>
          <w:szCs w:val="24"/>
        </w:rPr>
        <w:t>балета?;</w:t>
      </w:r>
      <w:proofErr w:type="gramEnd"/>
      <w:r w:rsidRPr="00FF41D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EF918E" w14:textId="77777777" w:rsidR="00635752" w:rsidRDefault="00FF41D6" w:rsidP="00635752">
      <w:pPr>
        <w:pStyle w:val="2"/>
      </w:pPr>
      <w:r w:rsidRPr="00FF41D6">
        <w:t>История</w:t>
      </w:r>
    </w:p>
    <w:p w14:paraId="76ADEB2E" w14:textId="6F9E09EC" w:rsidR="00635752" w:rsidRDefault="00FF41D6" w:rsidP="00635752">
      <w:pPr>
        <w:pStyle w:val="2"/>
      </w:pPr>
      <w:r w:rsidRPr="00FF41D6">
        <w:tab/>
      </w:r>
    </w:p>
    <w:p w14:paraId="4D2C1253" w14:textId="7777777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1. Россия в эпоху преобразований Петра I. 1.1. Россия и Европа в конце XVII в. 1.2. Предпосылки Петровских реформ. 1.3. Начало правления Петра I. 1.4. Великая Северная война 1700-1721 гг. 1.5. Реформы управления Петра I. 1.6. Экономическая политика Петра I. 1.7. Российское общество в Петровскую эпоху. 1.8. Церковная реформа. Положение традиционных конфессий. 1.9. Социальные и национальные движения. Оппозиция реформам. 1.10. Перемены в культуре России в годы Петровских реформ. 1.11. Повседневная жизнь и быт при Петре I. 1.12. Значение петровских преобразований в истории страны.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7F515E5D" w14:textId="7777777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терминологией."</w:t>
      </w:r>
      <w:r w:rsidR="00635752">
        <w:rPr>
          <w:rFonts w:ascii="Times New Roman" w:hAnsi="Times New Roman" w:cs="Times New Roman"/>
          <w:sz w:val="24"/>
          <w:szCs w:val="24"/>
        </w:rPr>
        <w:t xml:space="preserve"> </w:t>
      </w:r>
      <w:r w:rsidRPr="00FF41D6">
        <w:rPr>
          <w:rFonts w:ascii="Times New Roman" w:hAnsi="Times New Roman" w:cs="Times New Roman"/>
          <w:sz w:val="24"/>
          <w:szCs w:val="24"/>
        </w:rPr>
        <w:t xml:space="preserve">•формирование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FF41D6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FF41D6">
        <w:rPr>
          <w:rFonts w:ascii="Times New Roman" w:hAnsi="Times New Roman" w:cs="Times New Roman"/>
          <w:sz w:val="24"/>
          <w:szCs w:val="24"/>
        </w:rPr>
        <w:t xml:space="preserve">, толерантности, приверженности ценностям, закрепленным в Конституции Российской Федерации; •понимание основных принципов </w:t>
      </w:r>
      <w:r w:rsidRPr="00FF41D6">
        <w:rPr>
          <w:rFonts w:ascii="Times New Roman" w:hAnsi="Times New Roman" w:cs="Times New Roman"/>
          <w:sz w:val="24"/>
          <w:szCs w:val="24"/>
        </w:rPr>
        <w:lastRenderedPageBreak/>
        <w:t>жизни общества, роли окружающей среды как важного фактора формирования качеств личности, её социализации; •</w:t>
      </w:r>
      <w:r w:rsidRPr="00FF41D6">
        <w:rPr>
          <w:rFonts w:ascii="Times New Roman" w:hAnsi="Times New Roman" w:cs="Times New Roman"/>
          <w:sz w:val="24"/>
          <w:szCs w:val="24"/>
        </w:rPr>
        <w:tab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его окружающей среды;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осознание своей роли в целостном, многообразном и быстро изменяющемся глобальном мире; •</w:t>
      </w:r>
      <w:r w:rsidRPr="00FF41D6">
        <w:rPr>
          <w:rFonts w:ascii="Times New Roman" w:hAnsi="Times New Roman" w:cs="Times New Roman"/>
          <w:sz w:val="24"/>
          <w:szCs w:val="24"/>
        </w:rPr>
        <w:tab/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7D5F6CAC" w14:textId="371D6FA8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Чтение исторических текстов; Анализ и сопоставление исторических фактов; Проект. Условия развития культуры в период правления Петра I.</w:t>
      </w:r>
    </w:p>
    <w:p w14:paraId="1B14A524" w14:textId="77777777" w:rsidR="00635752" w:rsidRDefault="00FF41D6" w:rsidP="00635752">
      <w:pPr>
        <w:pStyle w:val="2"/>
      </w:pPr>
      <w:r w:rsidRPr="00FF41D6">
        <w:t>Обществознание</w:t>
      </w:r>
      <w:r w:rsidRPr="00FF41D6">
        <w:tab/>
      </w:r>
    </w:p>
    <w:p w14:paraId="59301DB8" w14:textId="77777777" w:rsidR="00635752" w:rsidRPr="00635752" w:rsidRDefault="00635752" w:rsidP="00635752"/>
    <w:p w14:paraId="3BF24244" w14:textId="7777777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2. Сфера духовной культуры. 2.1. Сфера духовной жизни. 2.2. Мораль. 2.3. Долг и совесть. 2.4. Моральный выбор – это ответственность. 2.5. Образование. 2.6. Наука в современном обществе. 2.7. Религия как одна из форм культуры.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09C0BC18" w14:textId="13CBF7CD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 xml:space="preserve"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</w:t>
      </w:r>
      <w:proofErr w:type="spellStart"/>
      <w:r w:rsidRPr="00FF41D6">
        <w:rPr>
          <w:rFonts w:ascii="Times New Roman" w:hAnsi="Times New Roman" w:cs="Times New Roman"/>
          <w:sz w:val="24"/>
          <w:szCs w:val="24"/>
        </w:rPr>
        <w:t>терминологией."•формирование</w:t>
      </w:r>
      <w:proofErr w:type="spellEnd"/>
      <w:r w:rsidRPr="00FF41D6">
        <w:rPr>
          <w:rFonts w:ascii="Times New Roman" w:hAnsi="Times New Roman" w:cs="Times New Roman"/>
          <w:sz w:val="24"/>
          <w:szCs w:val="24"/>
        </w:rPr>
        <w:t xml:space="preserve">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FF41D6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FF41D6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 •</w:t>
      </w:r>
      <w:r w:rsidRPr="00FF41D6">
        <w:rPr>
          <w:rFonts w:ascii="Times New Roman" w:hAnsi="Times New Roman" w:cs="Times New Roman"/>
          <w:sz w:val="24"/>
          <w:szCs w:val="24"/>
        </w:rPr>
        <w:tab/>
        <w:t>понимание основных принципов жизни общества, роли окружающей среды как важного фактора формирования качеств личности, её социализации; •</w:t>
      </w:r>
      <w:r w:rsidRPr="00FF41D6">
        <w:rPr>
          <w:rFonts w:ascii="Times New Roman" w:hAnsi="Times New Roman" w:cs="Times New Roman"/>
          <w:sz w:val="24"/>
          <w:szCs w:val="24"/>
        </w:rPr>
        <w:tab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его окружающей среды;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осознание своей роли в целостном, многообразном и быстро изменяющемся глобальном мире; •</w:t>
      </w:r>
      <w:r w:rsidRPr="00FF41D6">
        <w:rPr>
          <w:rFonts w:ascii="Times New Roman" w:hAnsi="Times New Roman" w:cs="Times New Roman"/>
          <w:sz w:val="24"/>
          <w:szCs w:val="24"/>
        </w:rPr>
        <w:tab/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50D8FCFE" w14:textId="25F0FF47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Решение ситуаций по разделу «Сфера духовной культуры»; Проект. Основные качества человека, отвечающие запросам информационного общества; Проект. Сущность основных сфер жизни и деятельности людей.</w:t>
      </w:r>
    </w:p>
    <w:p w14:paraId="7D516FF9" w14:textId="77777777" w:rsidR="00635752" w:rsidRDefault="00FF41D6" w:rsidP="00635752">
      <w:pPr>
        <w:pStyle w:val="2"/>
      </w:pPr>
      <w:r w:rsidRPr="00FF41D6">
        <w:t>География</w:t>
      </w:r>
    </w:p>
    <w:p w14:paraId="2D37D9F9" w14:textId="632AD59A" w:rsidR="00635752" w:rsidRDefault="00FF41D6" w:rsidP="00635752">
      <w:pPr>
        <w:pStyle w:val="2"/>
      </w:pPr>
      <w:r w:rsidRPr="00FF41D6">
        <w:tab/>
      </w:r>
    </w:p>
    <w:p w14:paraId="10EF600B" w14:textId="7777777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1. Пространство России. 1.1. Россия на карте мира. 1.2. Границы России. 1.3. Россия на карте часовых поясов. 1.4. Формирование территории России. 1.5. Географическое изучение территории России. 1.6. Географическое районирование.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5F0D7738" w14:textId="7777777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 xml:space="preserve"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</w:t>
      </w:r>
      <w:proofErr w:type="spellStart"/>
      <w:r w:rsidRPr="00FF41D6">
        <w:rPr>
          <w:rFonts w:ascii="Times New Roman" w:hAnsi="Times New Roman" w:cs="Times New Roman"/>
          <w:sz w:val="24"/>
          <w:szCs w:val="24"/>
        </w:rPr>
        <w:t>терминологией."•формирование</w:t>
      </w:r>
      <w:proofErr w:type="spellEnd"/>
      <w:r w:rsidRPr="00FF41D6">
        <w:rPr>
          <w:rFonts w:ascii="Times New Roman" w:hAnsi="Times New Roman" w:cs="Times New Roman"/>
          <w:sz w:val="24"/>
          <w:szCs w:val="24"/>
        </w:rPr>
        <w:t xml:space="preserve"> мировоззренческой, ценностно-смысловой сферы обучающихся, личностных основ российской гражданской идентичности, социальной </w:t>
      </w:r>
      <w:r w:rsidRPr="00FF41D6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ответственности, правового самосознания, </w:t>
      </w:r>
      <w:proofErr w:type="spellStart"/>
      <w:r w:rsidRPr="00FF41D6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FF41D6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 •понимание основных принципов жизни общества, роли окружающей среды как важного фактора формирования качеств личности, её социализации; •</w:t>
      </w:r>
      <w:r w:rsidRPr="00FF41D6">
        <w:rPr>
          <w:rFonts w:ascii="Times New Roman" w:hAnsi="Times New Roman" w:cs="Times New Roman"/>
          <w:sz w:val="24"/>
          <w:szCs w:val="24"/>
        </w:rPr>
        <w:tab/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его окружающей среды;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осознание своей роли в целостном, многообразном и быстро изменяющемся глобальном мире; 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2F6E7584" w14:textId="22A39A27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Практикум: Работа с картой; Проект. Характерные особенности регионов России; Проект. Обычаи народов России, повлиявшие на формирование танцевальной культуры.</w:t>
      </w:r>
    </w:p>
    <w:p w14:paraId="7AF22ACF" w14:textId="77777777" w:rsidR="00635752" w:rsidRDefault="00FF41D6" w:rsidP="00635752">
      <w:pPr>
        <w:pStyle w:val="2"/>
      </w:pPr>
      <w:r w:rsidRPr="00FF41D6">
        <w:t>Математика</w:t>
      </w:r>
      <w:r w:rsidRPr="00FF41D6">
        <w:tab/>
      </w:r>
    </w:p>
    <w:p w14:paraId="366A9998" w14:textId="77777777" w:rsidR="00635752" w:rsidRPr="00635752" w:rsidRDefault="00635752" w:rsidP="00635752"/>
    <w:p w14:paraId="26AD123E" w14:textId="7777777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"Раздел 2. Рациональные дроби. 2.1</w:t>
      </w:r>
      <w:r w:rsidRPr="00FF41D6">
        <w:rPr>
          <w:rFonts w:ascii="Times New Roman" w:hAnsi="Times New Roman" w:cs="Times New Roman"/>
          <w:sz w:val="24"/>
          <w:szCs w:val="24"/>
        </w:rPr>
        <w:tab/>
        <w:t>Рациональные выражения 2.2</w:t>
      </w:r>
      <w:r w:rsidRPr="00FF41D6">
        <w:rPr>
          <w:rFonts w:ascii="Times New Roman" w:hAnsi="Times New Roman" w:cs="Times New Roman"/>
          <w:sz w:val="24"/>
          <w:szCs w:val="24"/>
        </w:rPr>
        <w:tab/>
        <w:t>Основное свойство дроби. Сокращение дробей 2.3</w:t>
      </w:r>
      <w:r w:rsidRPr="00FF41D6">
        <w:rPr>
          <w:rFonts w:ascii="Times New Roman" w:hAnsi="Times New Roman" w:cs="Times New Roman"/>
          <w:sz w:val="24"/>
          <w:szCs w:val="24"/>
        </w:rPr>
        <w:tab/>
        <w:t>Сложение и вычитание дробей с одинаковыми знаменателями 2.4</w:t>
      </w:r>
      <w:r w:rsidRPr="00FF41D6">
        <w:rPr>
          <w:rFonts w:ascii="Times New Roman" w:hAnsi="Times New Roman" w:cs="Times New Roman"/>
          <w:sz w:val="24"/>
          <w:szCs w:val="24"/>
        </w:rPr>
        <w:tab/>
        <w:t>Сложение и вычитание дробей с разными знаменателями"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4BD0ACCC" w14:textId="1D638D8B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терминологией."</w:t>
      </w:r>
      <w:r w:rsidR="00635752">
        <w:rPr>
          <w:rFonts w:ascii="Times New Roman" w:hAnsi="Times New Roman" w:cs="Times New Roman"/>
          <w:sz w:val="24"/>
          <w:szCs w:val="24"/>
        </w:rPr>
        <w:t xml:space="preserve"> </w:t>
      </w:r>
      <w:r w:rsidRPr="00FF41D6">
        <w:rPr>
          <w:rFonts w:ascii="Times New Roman" w:hAnsi="Times New Roman" w:cs="Times New Roman"/>
          <w:sz w:val="24"/>
          <w:szCs w:val="24"/>
        </w:rPr>
        <w:t>•осознание значения математики и информатики в повседневной жизни человека; •понимание роли информационных процессов в современном мире; •</w:t>
      </w:r>
      <w:r w:rsidRPr="00FF41D6">
        <w:rPr>
          <w:rFonts w:ascii="Times New Roman" w:hAnsi="Times New Roman" w:cs="Times New Roman"/>
          <w:sz w:val="24"/>
          <w:szCs w:val="24"/>
        </w:rPr>
        <w:tab/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явления"</w:t>
      </w:r>
      <w:r w:rsidRPr="00FF41D6">
        <w:rPr>
          <w:rFonts w:ascii="Times New Roman" w:hAnsi="Times New Roman" w:cs="Times New Roman"/>
          <w:sz w:val="24"/>
          <w:szCs w:val="24"/>
        </w:rPr>
        <w:tab/>
        <w:t xml:space="preserve">Задание на интеллектуальное развитие, формирование качеств личности, необходимых человеку для полноценной жизни в современном обществе;  </w:t>
      </w:r>
    </w:p>
    <w:p w14:paraId="3B9F093E" w14:textId="58A1A200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Задание на логическое мышление; Задание на выработку пространственных представлений</w:t>
      </w:r>
    </w:p>
    <w:p w14:paraId="74368F55" w14:textId="77777777" w:rsidR="00635752" w:rsidRDefault="00FF41D6" w:rsidP="00635752">
      <w:pPr>
        <w:pStyle w:val="2"/>
      </w:pPr>
      <w:r w:rsidRPr="00FF41D6">
        <w:t>Информатика</w:t>
      </w:r>
    </w:p>
    <w:p w14:paraId="4E36BFBB" w14:textId="77777777" w:rsidR="00635752" w:rsidRPr="00635752" w:rsidRDefault="00635752" w:rsidP="00635752"/>
    <w:p w14:paraId="7DF7BAC1" w14:textId="01D5B9F3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1. Математические основы информатики. Моделирование и формализация. 1.1. Моделирование как метод познания. 1.2. Знаковые модели. 1.3. Графические модели. 1.4. Табличные модели. 1.5. База данных как модель предметной области. Реляционные базы данных.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41B657A0" w14:textId="0725AE21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терминологией.</w:t>
      </w:r>
      <w:r w:rsidR="00635752">
        <w:rPr>
          <w:rFonts w:ascii="Times New Roman" w:hAnsi="Times New Roman" w:cs="Times New Roman"/>
          <w:sz w:val="24"/>
          <w:szCs w:val="24"/>
        </w:rPr>
        <w:t xml:space="preserve"> </w:t>
      </w:r>
      <w:r w:rsidRPr="00FF41D6">
        <w:rPr>
          <w:rFonts w:ascii="Times New Roman" w:hAnsi="Times New Roman" w:cs="Times New Roman"/>
          <w:sz w:val="24"/>
          <w:szCs w:val="24"/>
        </w:rPr>
        <w:t>"•осознание значения математики и информатики в повседневной жизни человека; •понимание роли информационных процессов в современном мире; •формирование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5F326384" w14:textId="23C46DD5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 xml:space="preserve">Создание базы данных; Облачные технологии. Использование онлайн-офиса для разработки документов; Поиск </w:t>
      </w:r>
      <w:proofErr w:type="gramStart"/>
      <w:r w:rsidRPr="00FF41D6">
        <w:rPr>
          <w:rFonts w:ascii="Times New Roman" w:hAnsi="Times New Roman" w:cs="Times New Roman"/>
          <w:sz w:val="24"/>
          <w:szCs w:val="24"/>
        </w:rPr>
        <w:t>информации по ключевым словам</w:t>
      </w:r>
      <w:proofErr w:type="gramEnd"/>
      <w:r w:rsidRPr="00FF41D6">
        <w:rPr>
          <w:rFonts w:ascii="Times New Roman" w:hAnsi="Times New Roman" w:cs="Times New Roman"/>
          <w:sz w:val="24"/>
          <w:szCs w:val="24"/>
        </w:rPr>
        <w:t xml:space="preserve"> и по изображению.</w:t>
      </w:r>
    </w:p>
    <w:p w14:paraId="3619AB1E" w14:textId="77777777" w:rsidR="00635752" w:rsidRDefault="00FF41D6" w:rsidP="00635752">
      <w:pPr>
        <w:pStyle w:val="2"/>
      </w:pPr>
      <w:r w:rsidRPr="00FF41D6">
        <w:lastRenderedPageBreak/>
        <w:t>Физика</w:t>
      </w:r>
    </w:p>
    <w:p w14:paraId="7B996BCE" w14:textId="4C38B236" w:rsidR="00635752" w:rsidRDefault="00FF41D6" w:rsidP="00635752">
      <w:pPr>
        <w:pStyle w:val="2"/>
      </w:pPr>
      <w:r w:rsidRPr="00FF41D6">
        <w:tab/>
      </w:r>
    </w:p>
    <w:p w14:paraId="1E701B48" w14:textId="5795EBAB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4. Световые явления 4.1 Источники света. Распространение света 4.2 Отражение света. Закон отражения света 4.3 Плоское зеркало. Преломление света 4.4 Линзы. Оптическая сила линзы. Изображения, даваемые линзой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3ECDCD69" w14:textId="0F585EC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терминологией"</w:t>
      </w:r>
      <w:r w:rsidR="00635752">
        <w:rPr>
          <w:rFonts w:ascii="Times New Roman" w:hAnsi="Times New Roman" w:cs="Times New Roman"/>
          <w:sz w:val="24"/>
          <w:szCs w:val="24"/>
        </w:rPr>
        <w:t xml:space="preserve"> </w:t>
      </w:r>
      <w:r w:rsidRPr="00FF41D6">
        <w:rPr>
          <w:rFonts w:ascii="Times New Roman" w:hAnsi="Times New Roman" w:cs="Times New Roman"/>
          <w:sz w:val="24"/>
          <w:szCs w:val="24"/>
        </w:rPr>
        <w:t>•формирование целостной научной картины мира; •</w:t>
      </w:r>
      <w:r w:rsidRPr="00FF41D6">
        <w:rPr>
          <w:rFonts w:ascii="Times New Roman" w:hAnsi="Times New Roman" w:cs="Times New Roman"/>
          <w:sz w:val="24"/>
          <w:szCs w:val="24"/>
        </w:rPr>
        <w:tab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•овладение научным подходом к решению различных задач; •овладение умением формулировать гипотезы, конструировать, проводить эксперименты, оценивать полученные результаты;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овладение умением сопоставлять экспериментальные и теоретические знания с объективными реалиями жизни; •воспитание ответственного и бережного отношения к окружающей среде; •овладение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осознание значимости концепции устойчивого развития; 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2B20B08C" w14:textId="4DD350C1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Проект. Виды сценического света; Проект. Преломление света.</w:t>
      </w:r>
    </w:p>
    <w:p w14:paraId="75483AFC" w14:textId="77777777" w:rsidR="00244D17" w:rsidRDefault="00FF41D6" w:rsidP="00244D17">
      <w:pPr>
        <w:pStyle w:val="2"/>
      </w:pPr>
      <w:r w:rsidRPr="00FF41D6">
        <w:t>Биология</w:t>
      </w:r>
    </w:p>
    <w:p w14:paraId="34DD2744" w14:textId="08F68B3C" w:rsidR="00635752" w:rsidRDefault="00FF41D6" w:rsidP="00244D17">
      <w:pPr>
        <w:pStyle w:val="2"/>
      </w:pPr>
      <w:r w:rsidRPr="00FF41D6">
        <w:tab/>
      </w:r>
    </w:p>
    <w:p w14:paraId="3B3D6BC5" w14:textId="77777777" w:rsidR="00635752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2. Строение и функции организма Тема 2.4. Опорно-двигательная система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0532B010" w14:textId="6FA289E8" w:rsidR="00244D17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терминологией"</w:t>
      </w:r>
      <w:r w:rsidR="00244D17">
        <w:rPr>
          <w:rFonts w:ascii="Times New Roman" w:hAnsi="Times New Roman" w:cs="Times New Roman"/>
          <w:sz w:val="24"/>
          <w:szCs w:val="24"/>
        </w:rPr>
        <w:t xml:space="preserve"> </w:t>
      </w:r>
      <w:r w:rsidRPr="00FF41D6">
        <w:rPr>
          <w:rFonts w:ascii="Times New Roman" w:hAnsi="Times New Roman" w:cs="Times New Roman"/>
          <w:sz w:val="24"/>
          <w:szCs w:val="24"/>
        </w:rPr>
        <w:t>•формирование целостной научной картины мира; •</w:t>
      </w:r>
      <w:r w:rsidRPr="00FF41D6">
        <w:rPr>
          <w:rFonts w:ascii="Times New Roman" w:hAnsi="Times New Roman" w:cs="Times New Roman"/>
          <w:sz w:val="24"/>
          <w:szCs w:val="24"/>
        </w:rPr>
        <w:tab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•овладение научным подходом к решению различных задач; •овладение умением формулировать гипотезы, конструировать, проводить эксперименты, оценивать полученные результаты;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овладение умением сопоставлять экспериментальные и теоретические знания с объективными реалиями жизни; •воспитание ответственного и бережного отношения к окружающей среде; •овладение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осознание значимости концепции устойчивого развития; •формирование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задач."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2021AC6D" w14:textId="243E4D92" w:rsidR="00FF41D6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Проект. Опора и движение; Проект. Изменение мышцы при тренировке, последствия гиподинамии; Проект. Профилактика травматизма</w:t>
      </w:r>
    </w:p>
    <w:p w14:paraId="6DFB1CBD" w14:textId="77777777" w:rsidR="00244D17" w:rsidRDefault="00FF41D6" w:rsidP="00C12593">
      <w:pPr>
        <w:pStyle w:val="2"/>
        <w:rPr>
          <w:lang w:val="en-US"/>
        </w:rPr>
      </w:pPr>
      <w:r w:rsidRPr="00FF41D6">
        <w:lastRenderedPageBreak/>
        <w:t>Химия</w:t>
      </w:r>
    </w:p>
    <w:p w14:paraId="6A37E6FE" w14:textId="77777777" w:rsidR="00C12593" w:rsidRPr="00C12593" w:rsidRDefault="00C12593" w:rsidP="00C12593">
      <w:pPr>
        <w:rPr>
          <w:lang w:val="en-US"/>
        </w:rPr>
      </w:pPr>
    </w:p>
    <w:p w14:paraId="3AE7506A" w14:textId="6CB17D0D" w:rsidR="00244D17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Раздел 2. Атомы химических элементов. 2.1. Основные сведения о строении атома. Состав атомных ядер. 2.2. Изотопы. 2.3. Строение электронных оболочек атомов элементов малых периодов. 2.4. Периодическая система химических элементов Д.И. Менделеева и строение атомов. 2.5. Ионы. Ионная химическая связь. 2.6. Ковалентная связь. 2.7. Металлическая химическая связь.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6E9BDE71" w14:textId="355066DA" w:rsidR="00244D17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ПК 1.5. Определять средства музыкальной выразительности в контексте хореографического образа. ПК 1.6. Сохранять и поддерживать собственную физическую форму. ПК 1.7. Владеть культурой устной и письменной речи, профессиональной терминологией"</w:t>
      </w:r>
      <w:r w:rsidR="00244D17">
        <w:rPr>
          <w:rFonts w:ascii="Times New Roman" w:hAnsi="Times New Roman" w:cs="Times New Roman"/>
          <w:sz w:val="24"/>
          <w:szCs w:val="24"/>
        </w:rPr>
        <w:t xml:space="preserve"> </w:t>
      </w:r>
      <w:r w:rsidRPr="00FF41D6">
        <w:rPr>
          <w:rFonts w:ascii="Times New Roman" w:hAnsi="Times New Roman" w:cs="Times New Roman"/>
          <w:sz w:val="24"/>
          <w:szCs w:val="24"/>
        </w:rPr>
        <w:t>•формирование целостной научной картины мира; •</w:t>
      </w:r>
      <w:r w:rsidRPr="00FF41D6">
        <w:rPr>
          <w:rFonts w:ascii="Times New Roman" w:hAnsi="Times New Roman" w:cs="Times New Roman"/>
          <w:sz w:val="24"/>
          <w:szCs w:val="24"/>
        </w:rPr>
        <w:tab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 •овладение научным подходом к решению различных задач; •овладение умением формулировать гипотезы, конструировать, проводить эксперименты, оценивать полученные результаты;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овладение умением сопоставлять экспериментальные и теоретические знания с объективными реалиями жизни; •</w:t>
      </w:r>
      <w:r w:rsidRPr="00FF41D6">
        <w:rPr>
          <w:rFonts w:ascii="Times New Roman" w:hAnsi="Times New Roman" w:cs="Times New Roman"/>
          <w:sz w:val="24"/>
          <w:szCs w:val="24"/>
        </w:rPr>
        <w:tab/>
        <w:t>воспитание ответственного и бережного отношения к окружающей среде;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овладение экосистемной познавательной моделью и ее применение в целях прогноза экологических рисков для здоровья людей, безопасности жизни, качества окружающей среды; •</w:t>
      </w:r>
      <w:r w:rsidRPr="00FF41D6">
        <w:rPr>
          <w:rFonts w:ascii="Times New Roman" w:hAnsi="Times New Roman" w:cs="Times New Roman"/>
          <w:sz w:val="24"/>
          <w:szCs w:val="24"/>
        </w:rPr>
        <w:tab/>
        <w:t>осознание значимости концепции устойчивого развития; •</w:t>
      </w:r>
      <w:r w:rsidRPr="00FF41D6">
        <w:rPr>
          <w:rFonts w:ascii="Times New Roman" w:hAnsi="Times New Roman" w:cs="Times New Roman"/>
          <w:sz w:val="24"/>
          <w:szCs w:val="24"/>
        </w:rPr>
        <w:tab/>
        <w:t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межпредметном анализе учебных задач;"</w:t>
      </w:r>
      <w:r w:rsidRPr="00FF41D6">
        <w:rPr>
          <w:rFonts w:ascii="Times New Roman" w:hAnsi="Times New Roman" w:cs="Times New Roman"/>
          <w:sz w:val="24"/>
          <w:szCs w:val="24"/>
        </w:rPr>
        <w:tab/>
      </w:r>
    </w:p>
    <w:p w14:paraId="7F5052C1" w14:textId="5704CF91" w:rsidR="007A6B40" w:rsidRPr="00FF41D6" w:rsidRDefault="00FF41D6" w:rsidP="00FF41D6">
      <w:pPr>
        <w:jc w:val="both"/>
        <w:rPr>
          <w:rFonts w:ascii="Times New Roman" w:hAnsi="Times New Roman" w:cs="Times New Roman"/>
          <w:sz w:val="24"/>
          <w:szCs w:val="24"/>
        </w:rPr>
      </w:pPr>
      <w:r w:rsidRPr="00FF41D6">
        <w:rPr>
          <w:rFonts w:ascii="Times New Roman" w:hAnsi="Times New Roman" w:cs="Times New Roman"/>
          <w:sz w:val="24"/>
          <w:szCs w:val="24"/>
        </w:rPr>
        <w:t>Проект. Атомы в окружающих нас предметах; Проект. Таблица Д.И. Менделеева;</w:t>
      </w:r>
    </w:p>
    <w:sectPr w:rsidR="007A6B40" w:rsidRPr="00FF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2"/>
    <w:rsid w:val="00002B5C"/>
    <w:rsid w:val="000161C1"/>
    <w:rsid w:val="000400EC"/>
    <w:rsid w:val="000436B1"/>
    <w:rsid w:val="00050905"/>
    <w:rsid w:val="00061FD2"/>
    <w:rsid w:val="00087231"/>
    <w:rsid w:val="000901EB"/>
    <w:rsid w:val="000977E3"/>
    <w:rsid w:val="000A6594"/>
    <w:rsid w:val="000C302C"/>
    <w:rsid w:val="000D3B13"/>
    <w:rsid w:val="000F4935"/>
    <w:rsid w:val="000F6B04"/>
    <w:rsid w:val="00105ABA"/>
    <w:rsid w:val="001332A0"/>
    <w:rsid w:val="00163AA7"/>
    <w:rsid w:val="00177A8D"/>
    <w:rsid w:val="001830FC"/>
    <w:rsid w:val="0018347A"/>
    <w:rsid w:val="00195BFA"/>
    <w:rsid w:val="0019790D"/>
    <w:rsid w:val="001C540C"/>
    <w:rsid w:val="001D0E7A"/>
    <w:rsid w:val="00215448"/>
    <w:rsid w:val="00233101"/>
    <w:rsid w:val="00244D17"/>
    <w:rsid w:val="0026067E"/>
    <w:rsid w:val="00271101"/>
    <w:rsid w:val="0027275A"/>
    <w:rsid w:val="002C5EF2"/>
    <w:rsid w:val="002F7E39"/>
    <w:rsid w:val="00344805"/>
    <w:rsid w:val="003475F1"/>
    <w:rsid w:val="00376F08"/>
    <w:rsid w:val="00392A30"/>
    <w:rsid w:val="00392C9F"/>
    <w:rsid w:val="003B1AC3"/>
    <w:rsid w:val="003C35E6"/>
    <w:rsid w:val="003D4D78"/>
    <w:rsid w:val="003E6033"/>
    <w:rsid w:val="003F08B2"/>
    <w:rsid w:val="0040704C"/>
    <w:rsid w:val="0041299B"/>
    <w:rsid w:val="004235C9"/>
    <w:rsid w:val="00424D50"/>
    <w:rsid w:val="00451DD4"/>
    <w:rsid w:val="004717AE"/>
    <w:rsid w:val="00493328"/>
    <w:rsid w:val="004A49CA"/>
    <w:rsid w:val="004A7BD3"/>
    <w:rsid w:val="004F4E3A"/>
    <w:rsid w:val="00517348"/>
    <w:rsid w:val="00522E91"/>
    <w:rsid w:val="005539EE"/>
    <w:rsid w:val="00582110"/>
    <w:rsid w:val="005A77F4"/>
    <w:rsid w:val="005C3C68"/>
    <w:rsid w:val="005F0F28"/>
    <w:rsid w:val="00602686"/>
    <w:rsid w:val="00611F69"/>
    <w:rsid w:val="0061254C"/>
    <w:rsid w:val="00617EFC"/>
    <w:rsid w:val="00635752"/>
    <w:rsid w:val="00655037"/>
    <w:rsid w:val="00663AB2"/>
    <w:rsid w:val="00676B68"/>
    <w:rsid w:val="006D6A57"/>
    <w:rsid w:val="006F18FC"/>
    <w:rsid w:val="00706B1F"/>
    <w:rsid w:val="0071169F"/>
    <w:rsid w:val="00726A6E"/>
    <w:rsid w:val="0073476B"/>
    <w:rsid w:val="00741279"/>
    <w:rsid w:val="007503BD"/>
    <w:rsid w:val="007659A3"/>
    <w:rsid w:val="007808AE"/>
    <w:rsid w:val="00780AA7"/>
    <w:rsid w:val="007814E8"/>
    <w:rsid w:val="007A1F70"/>
    <w:rsid w:val="007A6B40"/>
    <w:rsid w:val="007A7565"/>
    <w:rsid w:val="007B7255"/>
    <w:rsid w:val="007D17EA"/>
    <w:rsid w:val="007D2DC9"/>
    <w:rsid w:val="007E4C56"/>
    <w:rsid w:val="0080775A"/>
    <w:rsid w:val="00812357"/>
    <w:rsid w:val="00817F5C"/>
    <w:rsid w:val="00835F72"/>
    <w:rsid w:val="008401EA"/>
    <w:rsid w:val="00860435"/>
    <w:rsid w:val="00864AB1"/>
    <w:rsid w:val="00867D1B"/>
    <w:rsid w:val="008B13E4"/>
    <w:rsid w:val="008C5FFD"/>
    <w:rsid w:val="008D4724"/>
    <w:rsid w:val="008E32DC"/>
    <w:rsid w:val="008F063D"/>
    <w:rsid w:val="008F07EE"/>
    <w:rsid w:val="008F6AEB"/>
    <w:rsid w:val="009059E6"/>
    <w:rsid w:val="009166C7"/>
    <w:rsid w:val="00963DBD"/>
    <w:rsid w:val="009662F9"/>
    <w:rsid w:val="00971D99"/>
    <w:rsid w:val="009C5D49"/>
    <w:rsid w:val="009D38E9"/>
    <w:rsid w:val="00A0100B"/>
    <w:rsid w:val="00A27255"/>
    <w:rsid w:val="00A51A20"/>
    <w:rsid w:val="00A55B9D"/>
    <w:rsid w:val="00A72623"/>
    <w:rsid w:val="00A739F6"/>
    <w:rsid w:val="00A77A95"/>
    <w:rsid w:val="00AC4D58"/>
    <w:rsid w:val="00B07792"/>
    <w:rsid w:val="00B31AF9"/>
    <w:rsid w:val="00B42C66"/>
    <w:rsid w:val="00B606DE"/>
    <w:rsid w:val="00B63FA9"/>
    <w:rsid w:val="00B867CD"/>
    <w:rsid w:val="00BB2B75"/>
    <w:rsid w:val="00BC2D10"/>
    <w:rsid w:val="00C07F6F"/>
    <w:rsid w:val="00C12593"/>
    <w:rsid w:val="00C205A4"/>
    <w:rsid w:val="00C22C76"/>
    <w:rsid w:val="00C23F56"/>
    <w:rsid w:val="00C31A74"/>
    <w:rsid w:val="00C52C62"/>
    <w:rsid w:val="00C5737A"/>
    <w:rsid w:val="00C67F76"/>
    <w:rsid w:val="00C71552"/>
    <w:rsid w:val="00C726B1"/>
    <w:rsid w:val="00C80555"/>
    <w:rsid w:val="00C93DEB"/>
    <w:rsid w:val="00CD0035"/>
    <w:rsid w:val="00CD1EF7"/>
    <w:rsid w:val="00CD549F"/>
    <w:rsid w:val="00D00330"/>
    <w:rsid w:val="00D12643"/>
    <w:rsid w:val="00D420EC"/>
    <w:rsid w:val="00D44C2C"/>
    <w:rsid w:val="00D52DAE"/>
    <w:rsid w:val="00D70742"/>
    <w:rsid w:val="00D72727"/>
    <w:rsid w:val="00D80313"/>
    <w:rsid w:val="00D840A1"/>
    <w:rsid w:val="00D938B1"/>
    <w:rsid w:val="00DA108D"/>
    <w:rsid w:val="00DC467C"/>
    <w:rsid w:val="00DD56C0"/>
    <w:rsid w:val="00DF14FA"/>
    <w:rsid w:val="00DF4C89"/>
    <w:rsid w:val="00E06416"/>
    <w:rsid w:val="00E210F1"/>
    <w:rsid w:val="00E25D50"/>
    <w:rsid w:val="00E7412A"/>
    <w:rsid w:val="00E76EED"/>
    <w:rsid w:val="00ED09EB"/>
    <w:rsid w:val="00EF7A22"/>
    <w:rsid w:val="00F068B7"/>
    <w:rsid w:val="00F07A2F"/>
    <w:rsid w:val="00F268EF"/>
    <w:rsid w:val="00F32ECA"/>
    <w:rsid w:val="00F907A5"/>
    <w:rsid w:val="00FE56D6"/>
    <w:rsid w:val="00FF315E"/>
    <w:rsid w:val="00FF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C9FA"/>
  <w15:chartTrackingRefBased/>
  <w15:docId w15:val="{71CFC43F-D354-40AD-83A7-FAB59A1B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F7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F7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styleId="a3">
    <w:name w:val="Hyperlink"/>
    <w:basedOn w:val="a0"/>
    <w:uiPriority w:val="99"/>
    <w:unhideWhenUsed/>
    <w:rsid w:val="000F6B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B0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4C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1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235F-F147-4012-9035-1B4761B5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2510</Words>
  <Characters>14312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Романовна Корнилова</dc:creator>
  <cp:keywords/>
  <dc:description/>
  <cp:lastModifiedBy>Ирина Романовна Корнилова</cp:lastModifiedBy>
  <cp:revision>5</cp:revision>
  <dcterms:created xsi:type="dcterms:W3CDTF">2024-08-01T08:34:00Z</dcterms:created>
  <dcterms:modified xsi:type="dcterms:W3CDTF">2024-08-01T09:35:00Z</dcterms:modified>
</cp:coreProperties>
</file>