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2A" w:rsidRPr="000E1B86" w:rsidRDefault="00EA382A" w:rsidP="000E0D35">
      <w:pPr>
        <w:widowControl w:val="0"/>
        <w:jc w:val="right"/>
        <w:rPr>
          <w:b/>
          <w:i/>
        </w:rPr>
      </w:pPr>
      <w:r w:rsidRPr="000E1B86">
        <w:rPr>
          <w:b/>
          <w:i/>
        </w:rPr>
        <w:t>Приложение к ОПОП по специальности СПО</w:t>
      </w:r>
    </w:p>
    <w:p w:rsidR="00EA382A" w:rsidRPr="000E1B86" w:rsidRDefault="00711196" w:rsidP="00711196">
      <w:pPr>
        <w:jc w:val="right"/>
      </w:pPr>
      <w:r>
        <w:rPr>
          <w:b/>
          <w:i/>
        </w:rPr>
        <w:t>44.02.02</w:t>
      </w:r>
      <w:r w:rsidR="0000405E" w:rsidRPr="000E1B86">
        <w:rPr>
          <w:b/>
          <w:i/>
        </w:rPr>
        <w:t xml:space="preserve"> </w:t>
      </w:r>
      <w:r w:rsidRPr="00711196">
        <w:rPr>
          <w:b/>
          <w:i/>
        </w:rPr>
        <w:t>Преподавание в начальных классах</w:t>
      </w:r>
    </w:p>
    <w:p w:rsidR="00EA382A" w:rsidRPr="000E1B86" w:rsidRDefault="00EA382A" w:rsidP="00EA382A">
      <w:pPr>
        <w:widowControl w:val="0"/>
        <w:jc w:val="center"/>
      </w:pPr>
      <w:r w:rsidRPr="000E1B86">
        <w:t>Министерство образования и науки Самарской области</w:t>
      </w:r>
    </w:p>
    <w:p w:rsidR="00EA382A" w:rsidRPr="000E1B86" w:rsidRDefault="00EA382A" w:rsidP="00EA382A">
      <w:pPr>
        <w:widowControl w:val="0"/>
        <w:jc w:val="center"/>
      </w:pPr>
      <w:r w:rsidRPr="000E1B86">
        <w:t>Государственное бюджетное профессиональное образовательное учреждение</w:t>
      </w:r>
    </w:p>
    <w:p w:rsidR="00EA382A" w:rsidRPr="000E1B86" w:rsidRDefault="00EA382A" w:rsidP="00EA382A">
      <w:pPr>
        <w:widowControl w:val="0"/>
        <w:jc w:val="center"/>
      </w:pPr>
      <w:r w:rsidRPr="000E1B86">
        <w:t>Самарской области</w:t>
      </w:r>
    </w:p>
    <w:p w:rsidR="00EA382A" w:rsidRPr="000E1B86" w:rsidRDefault="00EA382A" w:rsidP="00EA382A">
      <w:pPr>
        <w:widowControl w:val="0"/>
        <w:jc w:val="center"/>
      </w:pPr>
      <w:r w:rsidRPr="000E1B86">
        <w:t>«Чапаевский губернский колледж им. О. Колычева»</w:t>
      </w:r>
    </w:p>
    <w:p w:rsidR="00EA382A" w:rsidRPr="000E1B86" w:rsidRDefault="00EA382A" w:rsidP="00EA382A">
      <w:pPr>
        <w:widowControl w:val="0"/>
        <w:jc w:val="center"/>
      </w:pPr>
      <w:r w:rsidRPr="000E1B86">
        <w:t>образовательная программа среднего профессионального образования</w:t>
      </w:r>
    </w:p>
    <w:p w:rsidR="00EA382A" w:rsidRPr="000E1B86" w:rsidRDefault="00EA382A" w:rsidP="00EA382A">
      <w:pPr>
        <w:widowControl w:val="0"/>
        <w:jc w:val="center"/>
      </w:pPr>
      <w:r w:rsidRPr="000E1B86">
        <w:t>программ подготовки специалистов среднего звена</w:t>
      </w:r>
    </w:p>
    <w:p w:rsidR="00EA382A" w:rsidRPr="000E1B86" w:rsidRDefault="00EA382A" w:rsidP="00EA382A">
      <w:pPr>
        <w:widowControl w:val="0"/>
        <w:jc w:val="center"/>
      </w:pPr>
    </w:p>
    <w:p w:rsidR="00EA382A" w:rsidRPr="000E1B86" w:rsidRDefault="00EA382A" w:rsidP="00EA382A">
      <w:pPr>
        <w:widowControl w:val="0"/>
        <w:jc w:val="center"/>
      </w:pPr>
    </w:p>
    <w:p w:rsidR="00EA382A" w:rsidRPr="000E1B86" w:rsidRDefault="00EA382A" w:rsidP="00EA382A">
      <w:pPr>
        <w:widowControl w:val="0"/>
        <w:jc w:val="center"/>
      </w:pPr>
    </w:p>
    <w:p w:rsidR="00EA382A" w:rsidRPr="000E1B86" w:rsidRDefault="00EA382A" w:rsidP="00EA382A">
      <w:pPr>
        <w:widowControl w:val="0"/>
        <w:ind w:left="5387"/>
        <w:jc w:val="both"/>
      </w:pPr>
    </w:p>
    <w:p w:rsidR="00EA382A" w:rsidRPr="000E1B86" w:rsidRDefault="00EA382A" w:rsidP="00EA382A">
      <w:pPr>
        <w:widowControl w:val="0"/>
        <w:ind w:left="5103"/>
        <w:jc w:val="right"/>
        <w:rPr>
          <w:caps/>
        </w:rPr>
      </w:pPr>
      <w:r w:rsidRPr="000E1B86">
        <w:rPr>
          <w:caps/>
        </w:rPr>
        <w:t xml:space="preserve">Утверждаю </w:t>
      </w:r>
    </w:p>
    <w:p w:rsidR="00EA382A" w:rsidRPr="000E1B86" w:rsidRDefault="00EA382A" w:rsidP="00EA382A">
      <w:pPr>
        <w:widowControl w:val="0"/>
        <w:ind w:left="5103"/>
        <w:jc w:val="right"/>
      </w:pPr>
      <w:r w:rsidRPr="000E1B86">
        <w:t>Директор ГБПОУ СОЧГК</w:t>
      </w:r>
    </w:p>
    <w:p w:rsidR="00EA382A" w:rsidRPr="000E1B86" w:rsidRDefault="00EA382A" w:rsidP="00EA382A">
      <w:pPr>
        <w:widowControl w:val="0"/>
        <w:ind w:left="5103"/>
        <w:jc w:val="right"/>
      </w:pPr>
      <w:r w:rsidRPr="000E1B86">
        <w:t>им. О. Колычева</w:t>
      </w:r>
    </w:p>
    <w:p w:rsidR="00AE1849" w:rsidRDefault="00AE1849" w:rsidP="00AE1849">
      <w:pPr>
        <w:widowControl w:val="0"/>
        <w:ind w:left="5103"/>
        <w:jc w:val="right"/>
      </w:pPr>
      <w:r>
        <w:t xml:space="preserve">Т.А. </w:t>
      </w:r>
      <w:proofErr w:type="spellStart"/>
      <w:r>
        <w:t>Скоморохова</w:t>
      </w:r>
      <w:proofErr w:type="spellEnd"/>
    </w:p>
    <w:p w:rsidR="00AE1849" w:rsidRDefault="00AE1849" w:rsidP="00AE1849">
      <w:pPr>
        <w:widowControl w:val="0"/>
        <w:ind w:left="5103"/>
        <w:jc w:val="right"/>
        <w:rPr>
          <w:b/>
        </w:rPr>
      </w:pPr>
      <w:r>
        <w:rPr>
          <w:b/>
        </w:rPr>
        <w:t>«</w:t>
      </w:r>
      <w:r>
        <w:t>14»  июня 2022 г.</w:t>
      </w:r>
    </w:p>
    <w:p w:rsidR="00EA382A" w:rsidRPr="000E1B86" w:rsidRDefault="00EA382A" w:rsidP="00EA382A">
      <w:pPr>
        <w:ind w:left="5387"/>
        <w:jc w:val="both"/>
        <w:rPr>
          <w:b/>
          <w:sz w:val="28"/>
        </w:rPr>
      </w:pPr>
    </w:p>
    <w:p w:rsidR="00FC7502" w:rsidRPr="000E1B86" w:rsidRDefault="00FC7502">
      <w:pPr>
        <w:jc w:val="right"/>
        <w:rPr>
          <w:sz w:val="28"/>
          <w:szCs w:val="28"/>
        </w:rPr>
      </w:pPr>
    </w:p>
    <w:p w:rsidR="00FC7502" w:rsidRPr="000E1B86" w:rsidRDefault="00FC7502">
      <w:pPr>
        <w:rPr>
          <w:sz w:val="28"/>
          <w:szCs w:val="28"/>
        </w:rPr>
      </w:pPr>
    </w:p>
    <w:p w:rsidR="00FC7502" w:rsidRPr="000E1B86" w:rsidRDefault="00FC7502">
      <w:pPr>
        <w:jc w:val="center"/>
        <w:rPr>
          <w:b/>
          <w:sz w:val="28"/>
          <w:szCs w:val="28"/>
        </w:rPr>
      </w:pPr>
    </w:p>
    <w:p w:rsidR="00FC7502" w:rsidRPr="000E1B86" w:rsidRDefault="00FC7502">
      <w:pPr>
        <w:jc w:val="center"/>
        <w:rPr>
          <w:b/>
          <w:sz w:val="28"/>
          <w:szCs w:val="28"/>
        </w:rPr>
      </w:pPr>
    </w:p>
    <w:p w:rsidR="005234E9" w:rsidRPr="000E1B86" w:rsidRDefault="005234E9">
      <w:pPr>
        <w:jc w:val="center"/>
        <w:rPr>
          <w:b/>
          <w:sz w:val="28"/>
          <w:szCs w:val="28"/>
        </w:rPr>
      </w:pPr>
    </w:p>
    <w:p w:rsidR="005234E9" w:rsidRPr="000E1B86" w:rsidRDefault="00842FC7">
      <w:pPr>
        <w:jc w:val="center"/>
        <w:rPr>
          <w:b/>
          <w:sz w:val="28"/>
          <w:szCs w:val="28"/>
        </w:rPr>
      </w:pPr>
      <w:r w:rsidRPr="000E1B86">
        <w:rPr>
          <w:b/>
          <w:sz w:val="28"/>
          <w:szCs w:val="28"/>
        </w:rPr>
        <w:t xml:space="preserve">РАБОЧАЯ </w:t>
      </w:r>
      <w:r w:rsidR="005234E9" w:rsidRPr="000E1B86">
        <w:rPr>
          <w:b/>
          <w:sz w:val="28"/>
          <w:szCs w:val="28"/>
        </w:rPr>
        <w:t xml:space="preserve">ПРОГРАММА </w:t>
      </w:r>
    </w:p>
    <w:p w:rsidR="00FC7502" w:rsidRPr="000E1B86" w:rsidRDefault="005234E9">
      <w:pPr>
        <w:jc w:val="center"/>
        <w:rPr>
          <w:b/>
          <w:sz w:val="28"/>
          <w:szCs w:val="28"/>
        </w:rPr>
      </w:pPr>
      <w:r w:rsidRPr="000E1B86">
        <w:rPr>
          <w:b/>
          <w:sz w:val="28"/>
          <w:szCs w:val="28"/>
        </w:rPr>
        <w:t xml:space="preserve">ОБЩЕОБРАЗОВАТЕЛЬНОГО УЧЕБНОГО </w:t>
      </w:r>
      <w:r w:rsidR="00842FC7" w:rsidRPr="000E1B86">
        <w:rPr>
          <w:b/>
          <w:sz w:val="28"/>
          <w:szCs w:val="28"/>
        </w:rPr>
        <w:t>ПРЕДМЕТА</w:t>
      </w:r>
    </w:p>
    <w:p w:rsidR="00FC7502" w:rsidRPr="000E1B86" w:rsidRDefault="00FC7502">
      <w:pPr>
        <w:jc w:val="center"/>
        <w:rPr>
          <w:b/>
          <w:sz w:val="28"/>
          <w:szCs w:val="28"/>
        </w:rPr>
      </w:pPr>
    </w:p>
    <w:p w:rsidR="00FC7502" w:rsidRPr="000E1B86" w:rsidRDefault="00CC39D2">
      <w:pPr>
        <w:jc w:val="center"/>
        <w:rPr>
          <w:b/>
          <w:caps/>
          <w:sz w:val="28"/>
          <w:szCs w:val="28"/>
        </w:rPr>
      </w:pPr>
      <w:r w:rsidRPr="000E1B86">
        <w:rPr>
          <w:b/>
          <w:caps/>
          <w:sz w:val="28"/>
          <w:szCs w:val="28"/>
        </w:rPr>
        <w:t>УП.01 Основы информатики и информационно-коммуникационных технологий (ИКТ)</w:t>
      </w:r>
    </w:p>
    <w:p w:rsidR="00FC7502" w:rsidRPr="000E1B86" w:rsidRDefault="00FC7502">
      <w:pPr>
        <w:jc w:val="center"/>
        <w:rPr>
          <w:b/>
          <w:i/>
          <w:sz w:val="28"/>
          <w:szCs w:val="28"/>
        </w:rPr>
      </w:pPr>
    </w:p>
    <w:p w:rsidR="00450740" w:rsidRPr="000E1B86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E1B86">
        <w:rPr>
          <w:rFonts w:eastAsia="Calibri"/>
          <w:b/>
          <w:bCs/>
          <w:iCs/>
          <w:sz w:val="28"/>
          <w:szCs w:val="28"/>
          <w:lang w:eastAsia="en-US"/>
        </w:rPr>
        <w:t>профиль обучения:</w:t>
      </w:r>
      <w:r w:rsidRPr="000E1B86">
        <w:rPr>
          <w:rFonts w:eastAsia="Calibri"/>
          <w:sz w:val="28"/>
          <w:szCs w:val="28"/>
          <w:lang w:eastAsia="en-US"/>
        </w:rPr>
        <w:t xml:space="preserve"> </w:t>
      </w:r>
      <w:r w:rsidR="006A1A70" w:rsidRPr="000E1B86">
        <w:rPr>
          <w:rFonts w:eastAsia="Calibri"/>
          <w:sz w:val="28"/>
          <w:szCs w:val="28"/>
          <w:lang w:eastAsia="en-US"/>
        </w:rPr>
        <w:t>гуманитар</w:t>
      </w:r>
      <w:r w:rsidR="00676BBB" w:rsidRPr="000E1B86">
        <w:rPr>
          <w:rFonts w:eastAsia="Calibri"/>
          <w:sz w:val="28"/>
          <w:szCs w:val="28"/>
          <w:lang w:eastAsia="en-US"/>
        </w:rPr>
        <w:t>ный профиль</w:t>
      </w:r>
      <w:r w:rsidRPr="000E1B86">
        <w:rPr>
          <w:rFonts w:eastAsia="Calibri"/>
          <w:sz w:val="28"/>
          <w:szCs w:val="28"/>
          <w:lang w:eastAsia="en-US"/>
        </w:rPr>
        <w:t xml:space="preserve"> </w:t>
      </w:r>
    </w:p>
    <w:p w:rsidR="00FC7502" w:rsidRPr="000E1B86" w:rsidRDefault="00FC7502">
      <w:pPr>
        <w:jc w:val="center"/>
        <w:rPr>
          <w:sz w:val="28"/>
          <w:szCs w:val="28"/>
        </w:rPr>
      </w:pPr>
    </w:p>
    <w:p w:rsidR="00FC7502" w:rsidRPr="000E1B86" w:rsidRDefault="00FC7502">
      <w:pPr>
        <w:jc w:val="center"/>
        <w:rPr>
          <w:sz w:val="28"/>
          <w:szCs w:val="28"/>
        </w:rPr>
      </w:pPr>
    </w:p>
    <w:p w:rsidR="00FC7502" w:rsidRPr="000E1B86" w:rsidRDefault="00FC7502">
      <w:pPr>
        <w:jc w:val="center"/>
        <w:rPr>
          <w:sz w:val="28"/>
          <w:szCs w:val="28"/>
        </w:rPr>
      </w:pPr>
    </w:p>
    <w:p w:rsidR="005234E9" w:rsidRPr="000E1B86" w:rsidRDefault="005234E9">
      <w:pPr>
        <w:jc w:val="center"/>
        <w:rPr>
          <w:sz w:val="28"/>
          <w:szCs w:val="28"/>
        </w:rPr>
      </w:pPr>
    </w:p>
    <w:p w:rsidR="005234E9" w:rsidRPr="000E1B86" w:rsidRDefault="005234E9">
      <w:pPr>
        <w:jc w:val="center"/>
        <w:rPr>
          <w:sz w:val="28"/>
          <w:szCs w:val="28"/>
        </w:rPr>
      </w:pPr>
    </w:p>
    <w:p w:rsidR="00FC7502" w:rsidRPr="000E1B86" w:rsidRDefault="00FC7502">
      <w:pPr>
        <w:jc w:val="center"/>
        <w:rPr>
          <w:sz w:val="28"/>
          <w:szCs w:val="28"/>
        </w:rPr>
      </w:pPr>
    </w:p>
    <w:p w:rsidR="00FC7502" w:rsidRPr="000E1B86" w:rsidRDefault="00FC7502">
      <w:pPr>
        <w:jc w:val="center"/>
        <w:rPr>
          <w:sz w:val="28"/>
          <w:szCs w:val="28"/>
        </w:rPr>
      </w:pPr>
    </w:p>
    <w:p w:rsidR="00FC7502" w:rsidRPr="000E1B86" w:rsidRDefault="00FC7502">
      <w:pPr>
        <w:jc w:val="center"/>
        <w:rPr>
          <w:sz w:val="28"/>
          <w:szCs w:val="28"/>
        </w:rPr>
      </w:pPr>
    </w:p>
    <w:p w:rsidR="001065EA" w:rsidRPr="000E1B86" w:rsidRDefault="001065EA">
      <w:pPr>
        <w:jc w:val="center"/>
        <w:rPr>
          <w:sz w:val="28"/>
          <w:szCs w:val="28"/>
        </w:rPr>
      </w:pPr>
    </w:p>
    <w:p w:rsidR="00FC7502" w:rsidRPr="000E1B86" w:rsidRDefault="00FC7502">
      <w:pPr>
        <w:jc w:val="center"/>
        <w:rPr>
          <w:sz w:val="28"/>
          <w:szCs w:val="28"/>
        </w:rPr>
      </w:pPr>
    </w:p>
    <w:p w:rsidR="00FC7502" w:rsidRPr="000E1B86" w:rsidRDefault="00FC7502">
      <w:pPr>
        <w:jc w:val="center"/>
        <w:rPr>
          <w:sz w:val="28"/>
          <w:szCs w:val="28"/>
        </w:rPr>
      </w:pPr>
    </w:p>
    <w:p w:rsidR="00C0391C" w:rsidRPr="000E1B86" w:rsidRDefault="00C0391C">
      <w:pPr>
        <w:jc w:val="center"/>
        <w:rPr>
          <w:sz w:val="28"/>
          <w:szCs w:val="28"/>
        </w:rPr>
      </w:pPr>
    </w:p>
    <w:p w:rsidR="00FC7502" w:rsidRPr="000E1B86" w:rsidRDefault="00FC7502">
      <w:pPr>
        <w:jc w:val="center"/>
        <w:rPr>
          <w:sz w:val="28"/>
          <w:szCs w:val="28"/>
        </w:rPr>
      </w:pPr>
    </w:p>
    <w:p w:rsidR="00FC7502" w:rsidRPr="000E1B86" w:rsidRDefault="00FC7502">
      <w:pPr>
        <w:jc w:val="center"/>
        <w:rPr>
          <w:color w:val="FF0000"/>
          <w:sz w:val="28"/>
          <w:szCs w:val="28"/>
        </w:rPr>
      </w:pPr>
    </w:p>
    <w:p w:rsidR="00C0391C" w:rsidRPr="000E1B86" w:rsidRDefault="001065EA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1B86">
        <w:rPr>
          <w:sz w:val="28"/>
          <w:szCs w:val="28"/>
        </w:rPr>
        <w:t>Чапаевск, 2022 г.</w:t>
      </w:r>
      <w:r w:rsidR="00C0391C" w:rsidRPr="000E1B86">
        <w:rPr>
          <w:b/>
          <w:sz w:val="28"/>
          <w:szCs w:val="28"/>
        </w:rPr>
        <w:br w:type="page"/>
      </w:r>
    </w:p>
    <w:p w:rsidR="004C6BF2" w:rsidRPr="00711196" w:rsidRDefault="000F125D" w:rsidP="000F125D">
      <w:pPr>
        <w:ind w:firstLine="709"/>
        <w:jc w:val="both"/>
      </w:pPr>
      <w:r w:rsidRPr="00711196">
        <w:lastRenderedPageBreak/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</w:t>
      </w:r>
      <w:proofErr w:type="gramStart"/>
      <w:r w:rsidRPr="00711196">
        <w:t>с</w:t>
      </w:r>
      <w:proofErr w:type="gramEnd"/>
      <w:r w:rsidR="004C6BF2" w:rsidRPr="00711196">
        <w:t xml:space="preserve">: </w:t>
      </w:r>
    </w:p>
    <w:p w:rsidR="004C6BF2" w:rsidRPr="000E1B86" w:rsidRDefault="004C6BF2" w:rsidP="004C6BF2">
      <w:pPr>
        <w:pStyle w:val="211"/>
        <w:ind w:firstLine="709"/>
      </w:pPr>
      <w:r w:rsidRPr="000E1B86">
        <w:t>Федеральным государственным образовательным стандартом среднего общего образования;</w:t>
      </w:r>
    </w:p>
    <w:p w:rsidR="004C6BF2" w:rsidRPr="000E1B86" w:rsidRDefault="004C6BF2" w:rsidP="004C6BF2">
      <w:pPr>
        <w:pStyle w:val="211"/>
        <w:ind w:firstLine="709"/>
      </w:pPr>
      <w:r w:rsidRPr="000E1B86">
        <w:t xml:space="preserve">Федеральным государственным образовательным стандартом среднего профессионального образования </w:t>
      </w:r>
      <w:r w:rsidR="005F5BD1">
        <w:t>44.02.02 Преподавание в начальных классах</w:t>
      </w:r>
      <w:r w:rsidRPr="000E1B86">
        <w:t>;</w:t>
      </w:r>
    </w:p>
    <w:p w:rsidR="004C6BF2" w:rsidRPr="000E1B86" w:rsidRDefault="004C6BF2" w:rsidP="004C6BF2">
      <w:pPr>
        <w:pStyle w:val="211"/>
        <w:ind w:firstLine="709"/>
      </w:pPr>
      <w:r w:rsidRPr="000E1B86">
        <w:t xml:space="preserve">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E1B86">
        <w:t>Минобрнауки</w:t>
      </w:r>
      <w:proofErr w:type="spellEnd"/>
      <w:r w:rsidRPr="000E1B86">
        <w:t xml:space="preserve"> России от 17.03.2015 № 06-259).</w:t>
      </w:r>
    </w:p>
    <w:p w:rsidR="004C6BF2" w:rsidRPr="000E1B86" w:rsidRDefault="004C6BF2" w:rsidP="004C6BF2">
      <w:pPr>
        <w:pStyle w:val="211"/>
        <w:ind w:firstLine="709"/>
      </w:pPr>
      <w:r w:rsidRPr="000E1B86">
        <w:t>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</w:t>
      </w:r>
    </w:p>
    <w:p w:rsidR="000F125D" w:rsidRPr="000E1B86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Pr="000E1B86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2E3D" w:rsidRPr="000E1B86" w:rsidRDefault="00482E3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0E1B86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C6BF2" w:rsidRPr="000E1B86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E1B86">
        <w:rPr>
          <w:sz w:val="28"/>
          <w:szCs w:val="28"/>
        </w:rPr>
        <w:t xml:space="preserve">Организация-разработчик: </w:t>
      </w:r>
    </w:p>
    <w:p w:rsidR="004C6BF2" w:rsidRPr="000E1B86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E1B86">
        <w:rPr>
          <w:sz w:val="28"/>
          <w:szCs w:val="28"/>
        </w:rPr>
        <w:t>ГБПОУ СОЧГК им. О. Колычева</w:t>
      </w:r>
    </w:p>
    <w:p w:rsidR="004C6BF2" w:rsidRPr="000E1B86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E1849" w:rsidRDefault="00AE1849" w:rsidP="00AE1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Одобрено на заседании ПЦК педагогики и частных методик  </w:t>
      </w:r>
    </w:p>
    <w:p w:rsidR="00AE1849" w:rsidRDefault="00AE1849" w:rsidP="00AE1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 от «24» мая 2022 г.</w:t>
      </w:r>
    </w:p>
    <w:p w:rsidR="00AE1849" w:rsidRDefault="00AE1849" w:rsidP="00AE18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ПЦК: Победнова И.П.</w:t>
      </w:r>
    </w:p>
    <w:p w:rsidR="004C6BF2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AE1849" w:rsidRPr="000E1B86" w:rsidRDefault="00AE1849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C6BF2" w:rsidRPr="000E1B86" w:rsidRDefault="004C6BF2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0E1B86">
        <w:rPr>
          <w:sz w:val="28"/>
          <w:szCs w:val="28"/>
        </w:rPr>
        <w:t xml:space="preserve">Автор: </w:t>
      </w:r>
    </w:p>
    <w:p w:rsidR="004C6BF2" w:rsidRPr="000E1B86" w:rsidRDefault="005F5BD1" w:rsidP="004C6B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Абрамова Л.В.</w:t>
      </w:r>
      <w:r w:rsidR="004C6BF2" w:rsidRPr="000E1B86">
        <w:rPr>
          <w:sz w:val="28"/>
          <w:szCs w:val="28"/>
        </w:rPr>
        <w:t xml:space="preserve">, преподаватель </w:t>
      </w:r>
    </w:p>
    <w:p w:rsidR="004C6BF2" w:rsidRPr="000E1B86" w:rsidRDefault="004C6BF2" w:rsidP="004C6BF2">
      <w:pPr>
        <w:widowControl w:val="0"/>
        <w:tabs>
          <w:tab w:val="left" w:pos="6420"/>
        </w:tabs>
        <w:suppressAutoHyphens/>
        <w:rPr>
          <w:sz w:val="28"/>
          <w:szCs w:val="28"/>
        </w:rPr>
      </w:pPr>
    </w:p>
    <w:p w:rsidR="000F125D" w:rsidRPr="000E1B86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0E1B86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0E1B86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F125D" w:rsidRPr="000E1B86" w:rsidRDefault="000F125D" w:rsidP="001065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7DA4" w:rsidRPr="000E1B86" w:rsidRDefault="00B37DA4">
      <w:pPr>
        <w:rPr>
          <w:i/>
          <w:color w:val="FF0000"/>
          <w:sz w:val="22"/>
          <w:u w:val="single"/>
          <w:lang w:eastAsia="ru-RU"/>
        </w:rPr>
      </w:pPr>
    </w:p>
    <w:p w:rsidR="004B15B5" w:rsidRPr="000E1B86" w:rsidRDefault="00C0391C" w:rsidP="00C0391C">
      <w:pPr>
        <w:jc w:val="center"/>
        <w:rPr>
          <w:i/>
          <w:sz w:val="22"/>
          <w:lang w:eastAsia="ru-RU"/>
        </w:rPr>
      </w:pPr>
      <w:r w:rsidRPr="000E1B86">
        <w:rPr>
          <w:i/>
          <w:sz w:val="22"/>
          <w:lang w:eastAsia="ru-RU"/>
        </w:rPr>
        <w:br w:type="page"/>
      </w:r>
    </w:p>
    <w:p w:rsidR="00FC7502" w:rsidRPr="000E1B86" w:rsidRDefault="00842FC7" w:rsidP="00C0391C">
      <w:pPr>
        <w:jc w:val="center"/>
        <w:rPr>
          <w:b/>
          <w:sz w:val="28"/>
          <w:szCs w:val="28"/>
        </w:rPr>
      </w:pPr>
      <w:r w:rsidRPr="000E1B86">
        <w:rPr>
          <w:b/>
          <w:sz w:val="28"/>
          <w:szCs w:val="28"/>
        </w:rPr>
        <w:lastRenderedPageBreak/>
        <w:t>СОДЕРЖАНИЕ</w:t>
      </w:r>
    </w:p>
    <w:p w:rsidR="00FC7502" w:rsidRPr="000E1B86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B9514B">
            <w:fldChar w:fldCharType="begin"/>
          </w:r>
          <w:r w:rsidR="00842FC7" w:rsidRPr="000E1B86">
            <w:rPr>
              <w:rStyle w:val="IndexLink"/>
            </w:rPr>
            <w:instrText xml:space="preserve"> TOC \o "1-3" \h \z \u </w:instrText>
          </w:r>
          <w:r w:rsidRPr="000E1B86">
            <w:rPr>
              <w:rStyle w:val="IndexLink"/>
            </w:rPr>
            <w:fldChar w:fldCharType="separate"/>
          </w:r>
          <w:hyperlink w:anchor="_Toc101444188" w:history="1">
            <w:r w:rsidR="00EF2DAD" w:rsidRPr="000E1B86">
              <w:rPr>
                <w:rStyle w:val="af1"/>
                <w:noProof/>
              </w:rPr>
              <w:t>1. ПОЯСНИТЕЛЬНАЯ ЗАПИСКА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_Toc101444188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4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0E1B86">
              <w:rPr>
                <w:rStyle w:val="af1"/>
                <w:noProof/>
              </w:rPr>
              <w:t>2. ОБЪЕМ УЧЕБНОГО ПРЕДМЕТА И ВИДЫ УЧЕБНОЙ РАБОТЫ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_Toc101444189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12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0E1B86">
              <w:rPr>
                <w:rStyle w:val="af1"/>
                <w:noProof/>
              </w:rPr>
              <w:t xml:space="preserve">3. СОДЕРЖАНИЕ И ТЕМАТИЧЕСКОЕ ПЛАНИРОВАНИЕ </w:t>
            </w:r>
            <w:r w:rsidR="00EF2DAD" w:rsidRPr="000E1B86">
              <w:rPr>
                <w:rStyle w:val="af1"/>
                <w:bCs/>
                <w:noProof/>
              </w:rPr>
              <w:t>УЧЕБНОГО ПРЕДМЕТА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_Toc101444190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13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0E1B86">
              <w:rPr>
                <w:rStyle w:val="af1"/>
                <w:noProof/>
              </w:rPr>
              <w:t xml:space="preserve">4. УСЛОВИЯ РЕАЛИЗАЦИИ ПРОГРАММЫ </w:t>
            </w:r>
            <w:r w:rsidR="00EF2DAD" w:rsidRPr="000E1B86">
              <w:rPr>
                <w:rStyle w:val="af1"/>
                <w:bCs/>
                <w:noProof/>
              </w:rPr>
              <w:t>УЧЕБНОГО ПРЕДМЕТА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_Toc101444191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61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0E1B86">
              <w:rPr>
                <w:rStyle w:val="af1"/>
                <w:noProof/>
              </w:rPr>
              <w:t>5. КОНТРОЛЬ И ОЦЕНКА РЕЗУЛЬТАТОВ ОСВОЕНИЯ УЧЕБНОГО ПРЕДМЕТА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_Toc101444192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64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0E1B86">
              <w:rPr>
                <w:rStyle w:val="af1"/>
                <w:noProof/>
              </w:rPr>
              <w:t>Приложение 1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_Toc101444193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66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0E1B86">
              <w:rPr>
                <w:rStyle w:val="af1"/>
                <w:noProof/>
              </w:rPr>
              <w:t>Примерная тематика индивидуальных проектов по предмету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_Toc101444194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66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0E1B86">
              <w:rPr>
                <w:rStyle w:val="af1"/>
                <w:noProof/>
              </w:rPr>
              <w:t>Приложение 2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_Toc101444195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67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0E1B86">
              <w:rPr>
                <w:rStyle w:val="af1"/>
                <w:noProof/>
              </w:rPr>
              <w:t>Синхронизация образовательных результатов ФГОС СОО и ФГОС СПО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_Toc101444196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67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0E1B86">
              <w:rPr>
                <w:rStyle w:val="af1"/>
                <w:noProof/>
              </w:rPr>
              <w:t>Приложение 3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_Toc101444197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69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EF2DAD" w:rsidRPr="000E1B86" w:rsidRDefault="00B9514B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0E1B86">
              <w:rPr>
                <w:rStyle w:val="af1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 w:rsidRPr="000E1B86">
              <w:rPr>
                <w:noProof/>
                <w:webHidden/>
              </w:rPr>
              <w:tab/>
            </w:r>
            <w:r w:rsidRPr="000E1B86">
              <w:rPr>
                <w:noProof/>
                <w:webHidden/>
              </w:rPr>
              <w:fldChar w:fldCharType="begin"/>
            </w:r>
            <w:r w:rsidR="00EF2DAD" w:rsidRPr="000E1B86">
              <w:rPr>
                <w:noProof/>
                <w:webHidden/>
              </w:rPr>
              <w:instrText xml:space="preserve"> PAGEREF _Toc101444198 \h </w:instrText>
            </w:r>
            <w:r w:rsidRPr="000E1B86">
              <w:rPr>
                <w:noProof/>
                <w:webHidden/>
              </w:rPr>
            </w:r>
            <w:r w:rsidRPr="000E1B86">
              <w:rPr>
                <w:noProof/>
                <w:webHidden/>
              </w:rPr>
              <w:fldChar w:fldCharType="separate"/>
            </w:r>
            <w:r w:rsidR="00DC2FDD" w:rsidRPr="000E1B86">
              <w:rPr>
                <w:noProof/>
                <w:webHidden/>
              </w:rPr>
              <w:t>69</w:t>
            </w:r>
            <w:r w:rsidRPr="000E1B86">
              <w:rPr>
                <w:noProof/>
                <w:webHidden/>
              </w:rPr>
              <w:fldChar w:fldCharType="end"/>
            </w:r>
          </w:hyperlink>
        </w:p>
        <w:p w:rsidR="00FC7502" w:rsidRPr="000E1B86" w:rsidRDefault="00B9514B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0E1B86">
            <w:rPr>
              <w:rStyle w:val="IndexLink"/>
            </w:rPr>
            <w:fldChar w:fldCharType="end"/>
          </w:r>
        </w:p>
      </w:sdtContent>
    </w:sdt>
    <w:p w:rsidR="009A3C1A" w:rsidRPr="000E1B86" w:rsidRDefault="009A3C1A" w:rsidP="00663AE3">
      <w:pPr>
        <w:jc w:val="both"/>
        <w:rPr>
          <w:color w:val="FF0000"/>
        </w:rPr>
      </w:pPr>
    </w:p>
    <w:p w:rsidR="009A3C1A" w:rsidRPr="000E1B86" w:rsidRDefault="009A3C1A" w:rsidP="00663AE3">
      <w:pPr>
        <w:jc w:val="both"/>
        <w:rPr>
          <w:color w:val="FF0000"/>
        </w:rPr>
      </w:pPr>
    </w:p>
    <w:p w:rsidR="009A3C1A" w:rsidRPr="000E1B86" w:rsidRDefault="009A3C1A" w:rsidP="00663AE3">
      <w:pPr>
        <w:jc w:val="both"/>
        <w:rPr>
          <w:color w:val="FF0000"/>
        </w:rPr>
      </w:pPr>
    </w:p>
    <w:p w:rsidR="00FC7502" w:rsidRPr="000E1B86" w:rsidRDefault="00842FC7" w:rsidP="00663AE3">
      <w:pPr>
        <w:jc w:val="both"/>
        <w:rPr>
          <w:b/>
          <w:i/>
          <w:color w:val="FF0000"/>
          <w:sz w:val="28"/>
          <w:szCs w:val="28"/>
        </w:rPr>
      </w:pPr>
      <w:r w:rsidRPr="000E1B86">
        <w:br w:type="page"/>
      </w:r>
    </w:p>
    <w:p w:rsidR="00FC7502" w:rsidRPr="000E1B86" w:rsidRDefault="00842FC7">
      <w:pPr>
        <w:pStyle w:val="1"/>
      </w:pPr>
      <w:bookmarkStart w:id="0" w:name="_Toc101444188"/>
      <w:r w:rsidRPr="000E1B86">
        <w:lastRenderedPageBreak/>
        <w:t>1. ПОЯСНИТЕЛЬНАЯ ЗАПИСКА</w:t>
      </w:r>
      <w:bookmarkEnd w:id="0"/>
    </w:p>
    <w:p w:rsidR="00FC7502" w:rsidRPr="000E1B86" w:rsidRDefault="00FC7502">
      <w:pPr>
        <w:ind w:firstLine="720"/>
        <w:jc w:val="both"/>
        <w:rPr>
          <w:sz w:val="28"/>
          <w:szCs w:val="28"/>
        </w:rPr>
      </w:pPr>
    </w:p>
    <w:p w:rsidR="00AF0198" w:rsidRPr="000E1B86" w:rsidRDefault="00842FC7" w:rsidP="00A36E53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 xml:space="preserve">Программа учебного предмета </w:t>
      </w:r>
      <w:r w:rsidR="00CC39D2" w:rsidRPr="000E1B86">
        <w:rPr>
          <w:sz w:val="28"/>
          <w:szCs w:val="28"/>
        </w:rPr>
        <w:t>УП.01 Основы информатики и информационно-коммуникационных технологий (ИКТ)</w:t>
      </w:r>
      <w:r w:rsidR="00B2158D" w:rsidRPr="000E1B86">
        <w:rPr>
          <w:sz w:val="28"/>
          <w:szCs w:val="28"/>
        </w:rPr>
        <w:t xml:space="preserve"> </w:t>
      </w:r>
      <w:r w:rsidR="00A36E53" w:rsidRPr="000E1B86">
        <w:rPr>
          <w:sz w:val="28"/>
          <w:szCs w:val="28"/>
        </w:rPr>
        <w:t>разработана на основе</w:t>
      </w:r>
      <w:r w:rsidR="00AF0198" w:rsidRPr="000E1B86">
        <w:rPr>
          <w:sz w:val="28"/>
          <w:szCs w:val="28"/>
        </w:rPr>
        <w:t>:</w:t>
      </w:r>
    </w:p>
    <w:p w:rsidR="00AF0198" w:rsidRPr="000E1B86" w:rsidRDefault="00A36E53" w:rsidP="00A36E53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0E1B86">
        <w:rPr>
          <w:sz w:val="28"/>
          <w:szCs w:val="28"/>
        </w:rPr>
        <w:t>;</w:t>
      </w:r>
    </w:p>
    <w:p w:rsidR="00AF0198" w:rsidRPr="000E1B86" w:rsidRDefault="00AF0198" w:rsidP="00A36E53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0E1B86">
        <w:rPr>
          <w:sz w:val="28"/>
          <w:szCs w:val="28"/>
        </w:rPr>
        <w:t xml:space="preserve"> ПООП СОО);</w:t>
      </w:r>
    </w:p>
    <w:p w:rsidR="00A36E53" w:rsidRPr="000E1B86" w:rsidRDefault="00AF0198" w:rsidP="00A36E53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0E1B86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0E1B86">
        <w:rPr>
          <w:sz w:val="28"/>
          <w:szCs w:val="28"/>
        </w:rPr>
        <w:t>СП</w:t>
      </w:r>
      <w:r w:rsidR="00A36E53" w:rsidRPr="000E1B86">
        <w:rPr>
          <w:sz w:val="28"/>
          <w:szCs w:val="28"/>
        </w:rPr>
        <w:t>О)</w:t>
      </w:r>
      <w:r w:rsidRPr="000E1B86">
        <w:rPr>
          <w:sz w:val="28"/>
          <w:szCs w:val="28"/>
        </w:rPr>
        <w:t xml:space="preserve"> </w:t>
      </w:r>
      <w:r w:rsidR="005F5BD1">
        <w:rPr>
          <w:sz w:val="28"/>
          <w:szCs w:val="28"/>
        </w:rPr>
        <w:t>44.02.02 Преподавание в начальных классах</w:t>
      </w:r>
      <w:r w:rsidR="00450740" w:rsidRPr="000E1B86">
        <w:rPr>
          <w:sz w:val="28"/>
          <w:szCs w:val="28"/>
        </w:rPr>
        <w:t>;</w:t>
      </w:r>
    </w:p>
    <w:p w:rsidR="00450740" w:rsidRPr="000E1B86" w:rsidRDefault="00450740" w:rsidP="00A36E53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>учебного плана по специальности</w:t>
      </w:r>
      <w:r w:rsidR="00BE3875" w:rsidRPr="000E1B86">
        <w:rPr>
          <w:sz w:val="28"/>
          <w:szCs w:val="28"/>
        </w:rPr>
        <w:t xml:space="preserve"> </w:t>
      </w:r>
      <w:r w:rsidRPr="000E1B86">
        <w:rPr>
          <w:sz w:val="28"/>
          <w:szCs w:val="28"/>
        </w:rPr>
        <w:t xml:space="preserve"> </w:t>
      </w:r>
      <w:r w:rsidR="005F5BD1">
        <w:rPr>
          <w:sz w:val="28"/>
          <w:szCs w:val="28"/>
        </w:rPr>
        <w:t>44.02.02 Преподавание в начальных классах</w:t>
      </w:r>
      <w:r w:rsidRPr="000E1B86">
        <w:rPr>
          <w:sz w:val="28"/>
          <w:szCs w:val="28"/>
        </w:rPr>
        <w:t>;</w:t>
      </w:r>
    </w:p>
    <w:p w:rsidR="004C6BF2" w:rsidRPr="000E1B86" w:rsidRDefault="00450740" w:rsidP="004C6BF2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 xml:space="preserve">рабочей программы воспитания по специальности </w:t>
      </w:r>
      <w:r w:rsidR="005F5BD1">
        <w:rPr>
          <w:sz w:val="28"/>
          <w:szCs w:val="28"/>
        </w:rPr>
        <w:t>44.02.02 Преподавание в начальных классах</w:t>
      </w:r>
      <w:r w:rsidRPr="000E1B86">
        <w:rPr>
          <w:sz w:val="28"/>
          <w:szCs w:val="28"/>
        </w:rPr>
        <w:t>.</w:t>
      </w:r>
    </w:p>
    <w:p w:rsidR="004C6BF2" w:rsidRPr="000E1B86" w:rsidRDefault="004C6BF2" w:rsidP="004C6BF2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 xml:space="preserve">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0E1B86">
        <w:rPr>
          <w:sz w:val="28"/>
          <w:szCs w:val="28"/>
        </w:rPr>
        <w:t>Минобрнауки</w:t>
      </w:r>
      <w:proofErr w:type="spellEnd"/>
      <w:r w:rsidRPr="000E1B86">
        <w:rPr>
          <w:sz w:val="28"/>
          <w:szCs w:val="28"/>
        </w:rPr>
        <w:t xml:space="preserve"> России от 17.03.2015 № 06-259).</w:t>
      </w:r>
    </w:p>
    <w:p w:rsidR="004C6BF2" w:rsidRPr="000E1B86" w:rsidRDefault="004C6BF2" w:rsidP="004C6BF2">
      <w:pPr>
        <w:pStyle w:val="211"/>
        <w:ind w:firstLine="709"/>
        <w:rPr>
          <w:sz w:val="28"/>
          <w:szCs w:val="28"/>
        </w:rPr>
      </w:pPr>
      <w:proofErr w:type="gramStart"/>
      <w:r w:rsidRPr="000E1B86">
        <w:rPr>
          <w:sz w:val="28"/>
          <w:szCs w:val="28"/>
        </w:rPr>
        <w:t>к</w:t>
      </w:r>
      <w:r w:rsidR="00B2158D" w:rsidRPr="000E1B86">
        <w:rPr>
          <w:sz w:val="28"/>
          <w:szCs w:val="28"/>
        </w:rPr>
        <w:t>онцепци</w:t>
      </w:r>
      <w:r w:rsidRPr="000E1B86">
        <w:rPr>
          <w:sz w:val="28"/>
          <w:szCs w:val="28"/>
        </w:rPr>
        <w:t>и</w:t>
      </w:r>
      <w:r w:rsidR="00B2158D" w:rsidRPr="000E1B86">
        <w:rPr>
          <w:sz w:val="28"/>
          <w:szCs w:val="28"/>
        </w:rPr>
        <w:t xml:space="preserve">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Pr="000E1B86">
        <w:rPr>
          <w:sz w:val="28"/>
          <w:szCs w:val="28"/>
        </w:rPr>
        <w:t>;</w:t>
      </w:r>
      <w:proofErr w:type="gramEnd"/>
    </w:p>
    <w:p w:rsidR="00B2158D" w:rsidRPr="000E1B86" w:rsidRDefault="003F6923" w:rsidP="00B2158D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>С</w:t>
      </w:r>
      <w:r w:rsidR="00B2158D" w:rsidRPr="000E1B86">
        <w:rPr>
          <w:sz w:val="28"/>
          <w:szCs w:val="28"/>
        </w:rPr>
        <w:t xml:space="preserve">одержание рабочей программы по предмету </w:t>
      </w:r>
      <w:r w:rsidR="00CC39D2" w:rsidRPr="000E1B86">
        <w:rPr>
          <w:sz w:val="28"/>
          <w:szCs w:val="28"/>
        </w:rPr>
        <w:t>УП.01 Основы информатики и информационно-коммуникационных технологий (ИКТ)</w:t>
      </w:r>
      <w:r w:rsidR="00B2158D" w:rsidRPr="000E1B86">
        <w:rPr>
          <w:sz w:val="28"/>
          <w:szCs w:val="28"/>
        </w:rPr>
        <w:t xml:space="preserve"> разработано на основе:</w:t>
      </w:r>
    </w:p>
    <w:p w:rsidR="00B2158D" w:rsidRPr="000E1B86" w:rsidRDefault="00B2158D" w:rsidP="00B2158D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0E1B86">
        <w:rPr>
          <w:sz w:val="28"/>
          <w:szCs w:val="28"/>
        </w:rPr>
        <w:t>метапредметных</w:t>
      </w:r>
      <w:proofErr w:type="spellEnd"/>
      <w:r w:rsidRPr="000E1B86"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B2158D" w:rsidRPr="000E1B86" w:rsidRDefault="00B2158D" w:rsidP="00B2158D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 xml:space="preserve">интеграции и преемственности содержания по предмету </w:t>
      </w:r>
      <w:r w:rsidR="00CC39D2" w:rsidRPr="000E1B86">
        <w:rPr>
          <w:sz w:val="28"/>
          <w:szCs w:val="28"/>
        </w:rPr>
        <w:t>УП.01 Основы информатики и информационно-коммуникационных технологий (ИКТ)</w:t>
      </w:r>
      <w:r w:rsidRPr="000E1B86">
        <w:rPr>
          <w:sz w:val="28"/>
          <w:szCs w:val="28"/>
        </w:rPr>
        <w:t xml:space="preserve"> и содержания учебных дисциплин, профессиональных модулей ФГОС СПО</w:t>
      </w:r>
      <w:r w:rsidR="00B155F4" w:rsidRPr="000E1B86">
        <w:rPr>
          <w:sz w:val="28"/>
          <w:szCs w:val="28"/>
        </w:rPr>
        <w:t>.</w:t>
      </w:r>
    </w:p>
    <w:p w:rsidR="00B155F4" w:rsidRPr="000E1B86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0E1B86" w:rsidRDefault="00B155F4" w:rsidP="00167DE3">
      <w:pPr>
        <w:pStyle w:val="211"/>
        <w:numPr>
          <w:ilvl w:val="1"/>
          <w:numId w:val="2"/>
        </w:numPr>
        <w:ind w:left="0" w:firstLine="851"/>
        <w:rPr>
          <w:b/>
          <w:sz w:val="28"/>
          <w:szCs w:val="28"/>
        </w:rPr>
      </w:pPr>
      <w:r w:rsidRPr="000E1B86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0E1B86">
        <w:rPr>
          <w:b/>
          <w:sz w:val="28"/>
          <w:szCs w:val="28"/>
        </w:rPr>
        <w:t>о</w:t>
      </w:r>
      <w:r w:rsidRPr="000E1B86">
        <w:rPr>
          <w:b/>
          <w:sz w:val="28"/>
          <w:szCs w:val="28"/>
        </w:rPr>
        <w:t xml:space="preserve">бразовательной программы: </w:t>
      </w:r>
      <w:r w:rsidRPr="000E1B86">
        <w:rPr>
          <w:b/>
          <w:sz w:val="28"/>
          <w:szCs w:val="28"/>
        </w:rPr>
        <w:tab/>
      </w:r>
    </w:p>
    <w:p w:rsidR="00330126" w:rsidRPr="000E1B8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Pr="000E1B86" w:rsidRDefault="00B155F4" w:rsidP="00B155F4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 xml:space="preserve">Учебный предмет </w:t>
      </w:r>
      <w:r w:rsidR="00CC39D2" w:rsidRPr="000E1B86">
        <w:rPr>
          <w:sz w:val="28"/>
          <w:szCs w:val="28"/>
        </w:rPr>
        <w:t>УП.01 Основы информатики и информационно-коммуникационных технологий (ИКТ)</w:t>
      </w:r>
      <w:r w:rsidRPr="000E1B86">
        <w:rPr>
          <w:sz w:val="28"/>
          <w:szCs w:val="28"/>
        </w:rPr>
        <w:t xml:space="preserve"> изучается в общеобразовательном цикле </w:t>
      </w:r>
      <w:r w:rsidRPr="000E1B86">
        <w:rPr>
          <w:sz w:val="28"/>
          <w:szCs w:val="28"/>
        </w:rPr>
        <w:lastRenderedPageBreak/>
        <w:t xml:space="preserve">основной образовательной программы среднего профессионального образования (далее – ООП СПО) по </w:t>
      </w:r>
      <w:r w:rsidR="005F5BD1">
        <w:rPr>
          <w:sz w:val="28"/>
          <w:szCs w:val="28"/>
        </w:rPr>
        <w:t>44.02.02 Преподавание в начальных классах</w:t>
      </w:r>
      <w:r w:rsidR="00C22575" w:rsidRPr="000E1B86">
        <w:rPr>
          <w:sz w:val="28"/>
          <w:szCs w:val="28"/>
        </w:rPr>
        <w:t xml:space="preserve"> </w:t>
      </w:r>
      <w:r w:rsidRPr="000E1B86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:rsidR="00B155F4" w:rsidRPr="000E1B86" w:rsidRDefault="00B155F4" w:rsidP="00B81229">
      <w:pPr>
        <w:pStyle w:val="211"/>
        <w:ind w:firstLine="709"/>
        <w:rPr>
          <w:sz w:val="28"/>
          <w:szCs w:val="28"/>
        </w:rPr>
      </w:pPr>
      <w:r w:rsidRPr="000E1B86">
        <w:rPr>
          <w:sz w:val="28"/>
          <w:szCs w:val="28"/>
        </w:rPr>
        <w:t xml:space="preserve">На изучение предмета </w:t>
      </w:r>
      <w:r w:rsidR="00CC39D2" w:rsidRPr="000E1B86">
        <w:rPr>
          <w:sz w:val="28"/>
          <w:szCs w:val="28"/>
        </w:rPr>
        <w:t>УП.01 Основы информатики и информационно-коммуникационных технологий (ИКТ)</w:t>
      </w:r>
      <w:r w:rsidRPr="000E1B86">
        <w:rPr>
          <w:b/>
          <w:sz w:val="28"/>
          <w:szCs w:val="28"/>
        </w:rPr>
        <w:t xml:space="preserve"> </w:t>
      </w:r>
      <w:r w:rsidRPr="000E1B86">
        <w:rPr>
          <w:sz w:val="28"/>
          <w:szCs w:val="28"/>
        </w:rPr>
        <w:t xml:space="preserve">по </w:t>
      </w:r>
      <w:r w:rsidR="005F5BD1">
        <w:rPr>
          <w:sz w:val="28"/>
          <w:szCs w:val="28"/>
        </w:rPr>
        <w:t>44.02.02 Преподавание в начальных классах</w:t>
      </w:r>
      <w:r w:rsidRPr="000E1B86">
        <w:rPr>
          <w:sz w:val="28"/>
          <w:szCs w:val="28"/>
        </w:rPr>
        <w:t xml:space="preserve"> отводится </w:t>
      </w:r>
      <w:r w:rsidR="00CC39D2" w:rsidRPr="000E1B86">
        <w:rPr>
          <w:sz w:val="28"/>
          <w:szCs w:val="28"/>
        </w:rPr>
        <w:t>234</w:t>
      </w:r>
      <w:r w:rsidRPr="000E1B86">
        <w:rPr>
          <w:sz w:val="28"/>
          <w:szCs w:val="28"/>
        </w:rPr>
        <w:t xml:space="preserve"> часов в соответствии с </w:t>
      </w:r>
      <w:r w:rsidR="009F5E6E" w:rsidRPr="000E1B86">
        <w:rPr>
          <w:sz w:val="28"/>
          <w:szCs w:val="28"/>
        </w:rPr>
        <w:t>учебным планом по специальности</w:t>
      </w:r>
      <w:r w:rsidRPr="000E1B86">
        <w:rPr>
          <w:sz w:val="28"/>
          <w:szCs w:val="28"/>
        </w:rPr>
        <w:t xml:space="preserve"> </w:t>
      </w:r>
      <w:r w:rsidR="005F5BD1">
        <w:rPr>
          <w:sz w:val="28"/>
          <w:szCs w:val="28"/>
        </w:rPr>
        <w:t>44.02.02 Преподавание в начальных классах</w:t>
      </w:r>
      <w:r w:rsidR="009F5E6E" w:rsidRPr="000E1B86">
        <w:rPr>
          <w:sz w:val="28"/>
          <w:szCs w:val="28"/>
        </w:rPr>
        <w:t>.</w:t>
      </w:r>
    </w:p>
    <w:p w:rsidR="00B155F4" w:rsidRPr="000E1B86" w:rsidRDefault="00B155F4" w:rsidP="00B81229">
      <w:pPr>
        <w:ind w:firstLine="709"/>
        <w:jc w:val="both"/>
        <w:rPr>
          <w:sz w:val="28"/>
          <w:szCs w:val="28"/>
        </w:rPr>
      </w:pPr>
      <w:r w:rsidRPr="000E1B86">
        <w:rPr>
          <w:sz w:val="28"/>
          <w:szCs w:val="28"/>
        </w:rPr>
        <w:t>В программе теоретические сведения до</w:t>
      </w:r>
      <w:r w:rsidR="0095714B" w:rsidRPr="000E1B86">
        <w:rPr>
          <w:sz w:val="28"/>
          <w:szCs w:val="28"/>
        </w:rPr>
        <w:t xml:space="preserve">полняются </w:t>
      </w:r>
      <w:r w:rsidRPr="000E1B86">
        <w:rPr>
          <w:sz w:val="28"/>
          <w:szCs w:val="28"/>
        </w:rPr>
        <w:t>практическими занятиями в соответствии с учебным планом по специальности.</w:t>
      </w:r>
    </w:p>
    <w:p w:rsidR="00B155F4" w:rsidRPr="000E1B86" w:rsidRDefault="00B155F4" w:rsidP="00B155F4">
      <w:pPr>
        <w:ind w:firstLine="709"/>
        <w:jc w:val="both"/>
        <w:rPr>
          <w:sz w:val="28"/>
          <w:szCs w:val="28"/>
        </w:rPr>
      </w:pPr>
      <w:r w:rsidRPr="000E1B86"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CC39D2" w:rsidRPr="000E1B86">
        <w:rPr>
          <w:sz w:val="28"/>
          <w:szCs w:val="28"/>
        </w:rPr>
        <w:t>УП.01 Основы информатики и информационно-коммуникационных технологий (ИКТ)</w:t>
      </w:r>
      <w:r w:rsidRPr="000E1B86">
        <w:rPr>
          <w:sz w:val="28"/>
          <w:szCs w:val="28"/>
        </w:rPr>
        <w:t xml:space="preserve">. </w:t>
      </w:r>
    </w:p>
    <w:p w:rsidR="00B155F4" w:rsidRPr="000E1B86" w:rsidRDefault="00B155F4" w:rsidP="00B155F4">
      <w:pPr>
        <w:ind w:firstLine="709"/>
        <w:jc w:val="both"/>
        <w:rPr>
          <w:sz w:val="28"/>
          <w:szCs w:val="28"/>
        </w:rPr>
      </w:pPr>
      <w:r w:rsidRPr="000E1B86">
        <w:rPr>
          <w:sz w:val="28"/>
          <w:szCs w:val="28"/>
        </w:rPr>
        <w:t xml:space="preserve">Контроль качества освоения предмета </w:t>
      </w:r>
      <w:r w:rsidR="00CC39D2" w:rsidRPr="000E1B86">
        <w:rPr>
          <w:sz w:val="28"/>
          <w:szCs w:val="28"/>
        </w:rPr>
        <w:t>УП.01 Основы информатики и информационно-коммуникационных технологий (ИКТ)</w:t>
      </w:r>
      <w:r w:rsidRPr="000E1B86">
        <w:rPr>
          <w:sz w:val="28"/>
          <w:szCs w:val="28"/>
        </w:rPr>
        <w:t xml:space="preserve"> проводится в процессе текущего контроля и промежуточной аттестации.</w:t>
      </w:r>
    </w:p>
    <w:p w:rsidR="00B155F4" w:rsidRPr="000E1B86" w:rsidRDefault="00B155F4" w:rsidP="00B155F4">
      <w:pPr>
        <w:ind w:firstLine="709"/>
        <w:jc w:val="both"/>
        <w:rPr>
          <w:sz w:val="28"/>
          <w:szCs w:val="28"/>
        </w:rPr>
      </w:pPr>
      <w:r w:rsidRPr="000E1B86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0E1B86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0E1B86">
        <w:rPr>
          <w:sz w:val="28"/>
          <w:szCs w:val="28"/>
        </w:rPr>
        <w:t xml:space="preserve">Промежуточная аттестация проводится в форме </w:t>
      </w:r>
      <w:r w:rsidR="00D237AE" w:rsidRPr="000E1B86">
        <w:rPr>
          <w:sz w:val="28"/>
          <w:szCs w:val="28"/>
        </w:rPr>
        <w:t>дифференцированного зачета</w:t>
      </w:r>
      <w:r w:rsidRPr="000E1B86">
        <w:rPr>
          <w:color w:val="FF0000"/>
          <w:sz w:val="28"/>
          <w:szCs w:val="28"/>
        </w:rPr>
        <w:t xml:space="preserve"> </w:t>
      </w:r>
      <w:r w:rsidRPr="000E1B86">
        <w:rPr>
          <w:sz w:val="28"/>
          <w:szCs w:val="28"/>
        </w:rPr>
        <w:t xml:space="preserve">по итогам изучения предмета. </w:t>
      </w:r>
    </w:p>
    <w:p w:rsidR="00B155F4" w:rsidRPr="000E1B86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Pr="000E1B86" w:rsidRDefault="00B155F4" w:rsidP="00167DE3">
      <w:pPr>
        <w:pStyle w:val="211"/>
        <w:numPr>
          <w:ilvl w:val="1"/>
          <w:numId w:val="2"/>
        </w:numPr>
        <w:rPr>
          <w:b/>
          <w:sz w:val="28"/>
          <w:szCs w:val="28"/>
        </w:rPr>
      </w:pPr>
      <w:r w:rsidRPr="000E1B86">
        <w:rPr>
          <w:b/>
          <w:sz w:val="28"/>
          <w:szCs w:val="28"/>
        </w:rPr>
        <w:t xml:space="preserve">Цели и задачи учебного предмета </w:t>
      </w:r>
    </w:p>
    <w:p w:rsidR="00330126" w:rsidRPr="000E1B8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Pr="000E1B86" w:rsidRDefault="001C654C" w:rsidP="001C654C">
      <w:pPr>
        <w:ind w:firstLine="709"/>
        <w:jc w:val="both"/>
        <w:rPr>
          <w:sz w:val="28"/>
          <w:szCs w:val="28"/>
        </w:rPr>
      </w:pPr>
      <w:r w:rsidRPr="000E1B86">
        <w:rPr>
          <w:sz w:val="28"/>
          <w:szCs w:val="28"/>
        </w:rPr>
        <w:t>Реализация программ</w:t>
      </w:r>
      <w:r w:rsidR="00B155F4" w:rsidRPr="000E1B86">
        <w:rPr>
          <w:sz w:val="28"/>
          <w:szCs w:val="28"/>
        </w:rPr>
        <w:t>ы</w:t>
      </w:r>
      <w:r w:rsidRPr="000E1B86">
        <w:rPr>
          <w:sz w:val="28"/>
          <w:szCs w:val="28"/>
        </w:rPr>
        <w:t xml:space="preserve"> учебного предмета </w:t>
      </w:r>
      <w:r w:rsidR="00CC39D2" w:rsidRPr="000E1B86">
        <w:rPr>
          <w:sz w:val="28"/>
          <w:szCs w:val="28"/>
        </w:rPr>
        <w:t>УП.01 Основы информатики и информационно-коммуникационных технологий (ИКТ)</w:t>
      </w:r>
      <w:r w:rsidR="00B2158D" w:rsidRPr="000E1B86">
        <w:rPr>
          <w:sz w:val="28"/>
          <w:szCs w:val="28"/>
        </w:rPr>
        <w:t xml:space="preserve"> </w:t>
      </w:r>
      <w:r w:rsidRPr="000E1B86">
        <w:rPr>
          <w:sz w:val="28"/>
          <w:szCs w:val="28"/>
        </w:rPr>
        <w:t>в структуре ООП СПО направлен</w:t>
      </w:r>
      <w:r w:rsidR="00B155F4" w:rsidRPr="000E1B86">
        <w:rPr>
          <w:sz w:val="28"/>
          <w:szCs w:val="28"/>
        </w:rPr>
        <w:t>а</w:t>
      </w:r>
      <w:r w:rsidRPr="000E1B86">
        <w:rPr>
          <w:sz w:val="28"/>
          <w:szCs w:val="28"/>
        </w:rPr>
        <w:t xml:space="preserve"> на</w:t>
      </w:r>
      <w:r w:rsidR="00B155F4" w:rsidRPr="000E1B86">
        <w:rPr>
          <w:sz w:val="28"/>
          <w:szCs w:val="28"/>
        </w:rPr>
        <w:t xml:space="preserve"> достижение цели </w:t>
      </w:r>
      <w:proofErr w:type="gramStart"/>
      <w:r w:rsidR="00B155F4" w:rsidRPr="000E1B86">
        <w:rPr>
          <w:sz w:val="28"/>
          <w:szCs w:val="28"/>
        </w:rPr>
        <w:t>по</w:t>
      </w:r>
      <w:proofErr w:type="gramEnd"/>
      <w:r w:rsidR="00B155F4" w:rsidRPr="000E1B86">
        <w:rPr>
          <w:sz w:val="28"/>
          <w:szCs w:val="28"/>
        </w:rPr>
        <w:t>:</w:t>
      </w:r>
      <w:r w:rsidRPr="000E1B86">
        <w:rPr>
          <w:sz w:val="28"/>
          <w:szCs w:val="28"/>
        </w:rPr>
        <w:t xml:space="preserve"> </w:t>
      </w:r>
    </w:p>
    <w:p w:rsidR="00B155F4" w:rsidRPr="000E1B86" w:rsidRDefault="00B155F4" w:rsidP="001769E7">
      <w:pPr>
        <w:widowControl w:val="0"/>
        <w:ind w:firstLine="709"/>
        <w:jc w:val="both"/>
        <w:rPr>
          <w:sz w:val="28"/>
          <w:szCs w:val="28"/>
        </w:rPr>
      </w:pPr>
      <w:r w:rsidRPr="000E1B86">
        <w:rPr>
          <w:sz w:val="28"/>
          <w:szCs w:val="28"/>
        </w:rPr>
        <w:t>освоению</w:t>
      </w:r>
      <w:r w:rsidR="001C654C" w:rsidRPr="000E1B86">
        <w:rPr>
          <w:sz w:val="28"/>
          <w:szCs w:val="28"/>
        </w:rPr>
        <w:t xml:space="preserve"> образ</w:t>
      </w:r>
      <w:r w:rsidR="008652E0" w:rsidRPr="000E1B86">
        <w:rPr>
          <w:sz w:val="28"/>
          <w:szCs w:val="28"/>
        </w:rPr>
        <w:t xml:space="preserve">овательных результатов ФГОС СОО: </w:t>
      </w:r>
      <w:proofErr w:type="gramStart"/>
      <w:r w:rsidRPr="000E1B86">
        <w:rPr>
          <w:sz w:val="28"/>
          <w:szCs w:val="28"/>
        </w:rPr>
        <w:t>личностные</w:t>
      </w:r>
      <w:proofErr w:type="gramEnd"/>
      <w:r w:rsidRPr="000E1B86">
        <w:rPr>
          <w:sz w:val="28"/>
          <w:szCs w:val="28"/>
        </w:rPr>
        <w:t xml:space="preserve"> (ЛР), </w:t>
      </w:r>
      <w:proofErr w:type="spellStart"/>
      <w:r w:rsidRPr="000E1B86">
        <w:rPr>
          <w:sz w:val="28"/>
          <w:szCs w:val="28"/>
        </w:rPr>
        <w:t>метапредметные</w:t>
      </w:r>
      <w:proofErr w:type="spellEnd"/>
      <w:r w:rsidRPr="000E1B86">
        <w:rPr>
          <w:sz w:val="28"/>
          <w:szCs w:val="28"/>
        </w:rPr>
        <w:t xml:space="preserve"> (МР), предметные </w:t>
      </w:r>
      <w:r w:rsidR="00CC39D2" w:rsidRPr="000E1B86">
        <w:rPr>
          <w:sz w:val="28"/>
          <w:szCs w:val="28"/>
        </w:rPr>
        <w:t xml:space="preserve">базового </w:t>
      </w:r>
      <w:r w:rsidR="0095714B" w:rsidRPr="000E1B86">
        <w:rPr>
          <w:sz w:val="28"/>
          <w:szCs w:val="28"/>
        </w:rPr>
        <w:t xml:space="preserve">уровня </w:t>
      </w:r>
      <w:r w:rsidRPr="000E1B86">
        <w:rPr>
          <w:sz w:val="28"/>
          <w:szCs w:val="28"/>
        </w:rPr>
        <w:t>(</w:t>
      </w:r>
      <w:proofErr w:type="spellStart"/>
      <w:r w:rsidRPr="000E1B86">
        <w:rPr>
          <w:sz w:val="28"/>
          <w:szCs w:val="28"/>
        </w:rPr>
        <w:t>ПР</w:t>
      </w:r>
      <w:r w:rsidR="00CC39D2" w:rsidRPr="000E1B86">
        <w:rPr>
          <w:sz w:val="28"/>
          <w:szCs w:val="28"/>
        </w:rPr>
        <w:t>б</w:t>
      </w:r>
      <w:proofErr w:type="spellEnd"/>
      <w:r w:rsidRPr="000E1B86">
        <w:rPr>
          <w:sz w:val="28"/>
          <w:szCs w:val="28"/>
        </w:rPr>
        <w:t>)</w:t>
      </w:r>
      <w:r w:rsidR="001C654C" w:rsidRPr="000E1B86">
        <w:rPr>
          <w:sz w:val="28"/>
          <w:szCs w:val="28"/>
        </w:rPr>
        <w:t xml:space="preserve">, </w:t>
      </w:r>
    </w:p>
    <w:p w:rsidR="001C654C" w:rsidRPr="000E1B86" w:rsidRDefault="001C654C" w:rsidP="001769E7">
      <w:pPr>
        <w:widowControl w:val="0"/>
        <w:ind w:firstLine="709"/>
        <w:jc w:val="both"/>
        <w:rPr>
          <w:sz w:val="28"/>
          <w:szCs w:val="28"/>
        </w:rPr>
      </w:pPr>
      <w:r w:rsidRPr="000E1B86">
        <w:rPr>
          <w:sz w:val="28"/>
          <w:szCs w:val="28"/>
        </w:rPr>
        <w:t>подготовк</w:t>
      </w:r>
      <w:r w:rsidR="00B155F4" w:rsidRPr="000E1B86">
        <w:rPr>
          <w:sz w:val="28"/>
          <w:szCs w:val="28"/>
        </w:rPr>
        <w:t>е</w:t>
      </w:r>
      <w:r w:rsidRPr="000E1B86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5F5BD1">
        <w:rPr>
          <w:sz w:val="28"/>
          <w:szCs w:val="28"/>
        </w:rPr>
        <w:t>44.02.02 Преподавание в начальных классах</w:t>
      </w:r>
      <w:r w:rsidRPr="000E1B86">
        <w:rPr>
          <w:sz w:val="28"/>
          <w:szCs w:val="28"/>
        </w:rPr>
        <w:t>.</w:t>
      </w:r>
    </w:p>
    <w:p w:rsidR="00862F7D" w:rsidRPr="000E1B86" w:rsidRDefault="00B155F4" w:rsidP="00313BE1">
      <w:pPr>
        <w:pStyle w:val="211"/>
        <w:widowControl w:val="0"/>
        <w:ind w:firstLine="709"/>
      </w:pPr>
      <w:r w:rsidRPr="000E1B86">
        <w:rPr>
          <w:sz w:val="28"/>
          <w:szCs w:val="28"/>
        </w:rPr>
        <w:t xml:space="preserve">В соответствии с </w:t>
      </w:r>
      <w:r w:rsidR="00CC06B3" w:rsidRPr="000E1B86">
        <w:rPr>
          <w:sz w:val="28"/>
          <w:szCs w:val="28"/>
        </w:rPr>
        <w:t xml:space="preserve">ПООП </w:t>
      </w:r>
      <w:r w:rsidRPr="000E1B86">
        <w:rPr>
          <w:sz w:val="28"/>
          <w:szCs w:val="28"/>
        </w:rPr>
        <w:t>СОО содержание программы направлено на достижение следующих задач:</w:t>
      </w:r>
    </w:p>
    <w:p w:rsidR="00313BE1" w:rsidRPr="000E1B86" w:rsidRDefault="00313BE1" w:rsidP="00167DE3">
      <w:pPr>
        <w:pStyle w:val="211"/>
        <w:widowControl w:val="0"/>
        <w:numPr>
          <w:ilvl w:val="0"/>
          <w:numId w:val="5"/>
        </w:numPr>
        <w:ind w:left="426"/>
        <w:rPr>
          <w:sz w:val="28"/>
          <w:szCs w:val="28"/>
        </w:rPr>
      </w:pPr>
      <w:r w:rsidRPr="000E1B86">
        <w:t xml:space="preserve">формирование представлений о социальных, культурных и исторических факторах становления информатики; </w:t>
      </w:r>
    </w:p>
    <w:p w:rsidR="00313BE1" w:rsidRPr="000E1B86" w:rsidRDefault="00313BE1" w:rsidP="00167DE3">
      <w:pPr>
        <w:pStyle w:val="211"/>
        <w:widowControl w:val="0"/>
        <w:numPr>
          <w:ilvl w:val="0"/>
          <w:numId w:val="5"/>
        </w:numPr>
        <w:ind w:left="426"/>
        <w:rPr>
          <w:sz w:val="28"/>
          <w:szCs w:val="28"/>
        </w:rPr>
      </w:pPr>
      <w:r w:rsidRPr="000E1B86">
        <w:t xml:space="preserve">формирование основ логического, алгоритмического и математического мышления; </w:t>
      </w:r>
    </w:p>
    <w:p w:rsidR="00313BE1" w:rsidRPr="000E1B86" w:rsidRDefault="00313BE1" w:rsidP="00167DE3">
      <w:pPr>
        <w:pStyle w:val="211"/>
        <w:widowControl w:val="0"/>
        <w:numPr>
          <w:ilvl w:val="0"/>
          <w:numId w:val="5"/>
        </w:numPr>
        <w:ind w:left="426"/>
        <w:rPr>
          <w:sz w:val="28"/>
          <w:szCs w:val="28"/>
        </w:rPr>
      </w:pPr>
      <w:r w:rsidRPr="000E1B86">
        <w:t xml:space="preserve">формирование умений применять полученные знания при решении различных задач; </w:t>
      </w:r>
    </w:p>
    <w:p w:rsidR="00313BE1" w:rsidRPr="000E1B86" w:rsidRDefault="00313BE1" w:rsidP="00167DE3">
      <w:pPr>
        <w:pStyle w:val="211"/>
        <w:widowControl w:val="0"/>
        <w:numPr>
          <w:ilvl w:val="0"/>
          <w:numId w:val="5"/>
        </w:numPr>
        <w:ind w:left="426"/>
        <w:rPr>
          <w:sz w:val="28"/>
          <w:szCs w:val="28"/>
        </w:rPr>
      </w:pPr>
      <w:r w:rsidRPr="000E1B86">
        <w:t xml:space="preserve">формирование представлений о роли информатики и ИКТ в современном обществе, понимание основ правовых аспектов использования компьютерных программ и работы в Интернете; </w:t>
      </w:r>
    </w:p>
    <w:p w:rsidR="003C3B28" w:rsidRPr="000E1B86" w:rsidRDefault="00313BE1" w:rsidP="00167DE3">
      <w:pPr>
        <w:pStyle w:val="211"/>
        <w:widowControl w:val="0"/>
        <w:numPr>
          <w:ilvl w:val="0"/>
          <w:numId w:val="5"/>
        </w:numPr>
        <w:ind w:left="426"/>
        <w:rPr>
          <w:sz w:val="28"/>
          <w:szCs w:val="28"/>
        </w:rPr>
      </w:pPr>
      <w:r w:rsidRPr="000E1B86">
        <w:t xml:space="preserve">формирование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 </w:t>
      </w:r>
    </w:p>
    <w:p w:rsidR="001E16AB" w:rsidRPr="000E1B86" w:rsidRDefault="00313BE1" w:rsidP="00167DE3">
      <w:pPr>
        <w:pStyle w:val="211"/>
        <w:widowControl w:val="0"/>
        <w:numPr>
          <w:ilvl w:val="0"/>
          <w:numId w:val="5"/>
        </w:numPr>
        <w:ind w:left="426"/>
        <w:rPr>
          <w:sz w:val="28"/>
          <w:szCs w:val="28"/>
        </w:rPr>
      </w:pPr>
      <w:r w:rsidRPr="000E1B86">
        <w:lastRenderedPageBreak/>
        <w:t>принятие этических аспектов информационных технологий; осознание ответственности людей, вовлеченных в создание и использование информационных систем, распространение информации.</w:t>
      </w:r>
    </w:p>
    <w:p w:rsidR="001C654C" w:rsidRPr="000E1B86" w:rsidRDefault="001C654C" w:rsidP="001C654C">
      <w:pPr>
        <w:ind w:firstLine="709"/>
        <w:jc w:val="both"/>
        <w:rPr>
          <w:sz w:val="28"/>
          <w:szCs w:val="28"/>
        </w:rPr>
      </w:pPr>
      <w:proofErr w:type="gramStart"/>
      <w:r w:rsidRPr="000E1B86">
        <w:rPr>
          <w:sz w:val="28"/>
          <w:szCs w:val="28"/>
        </w:rPr>
        <w:t xml:space="preserve">В процессе освоения предмета </w:t>
      </w:r>
      <w:r w:rsidR="00CC39D2" w:rsidRPr="000E1B86">
        <w:rPr>
          <w:sz w:val="28"/>
          <w:szCs w:val="28"/>
        </w:rPr>
        <w:t>УП.01 Основы информатики и информационно-коммуникационных технологий (ИКТ)</w:t>
      </w:r>
      <w:r w:rsidR="00B2158D" w:rsidRPr="000E1B86">
        <w:rPr>
          <w:sz w:val="28"/>
          <w:szCs w:val="28"/>
        </w:rPr>
        <w:t xml:space="preserve"> </w:t>
      </w:r>
      <w:r w:rsidRPr="000E1B86"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  <w:proofErr w:type="gramEnd"/>
    </w:p>
    <w:p w:rsidR="001C654C" w:rsidRPr="000E1B86" w:rsidRDefault="001C654C" w:rsidP="001C654C">
      <w:pPr>
        <w:ind w:firstLine="709"/>
        <w:jc w:val="both"/>
        <w:rPr>
          <w:sz w:val="28"/>
          <w:szCs w:val="28"/>
        </w:rPr>
      </w:pPr>
      <w:r w:rsidRPr="000E1B86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Pr="000E1B86" w:rsidRDefault="00FC7502">
      <w:pPr>
        <w:ind w:firstLine="709"/>
        <w:jc w:val="both"/>
        <w:rPr>
          <w:strike/>
        </w:rPr>
      </w:pPr>
    </w:p>
    <w:p w:rsidR="00FC7502" w:rsidRPr="000E1B86" w:rsidRDefault="00063D6E" w:rsidP="00167DE3">
      <w:pPr>
        <w:pStyle w:val="a4"/>
        <w:numPr>
          <w:ilvl w:val="1"/>
          <w:numId w:val="2"/>
        </w:numPr>
        <w:rPr>
          <w:b/>
          <w:bCs/>
          <w:sz w:val="28"/>
          <w:szCs w:val="28"/>
        </w:rPr>
      </w:pPr>
      <w:r w:rsidRPr="000E1B86">
        <w:rPr>
          <w:b/>
          <w:bCs/>
          <w:sz w:val="28"/>
          <w:szCs w:val="28"/>
        </w:rPr>
        <w:t>Общая характеристика учебного предмета</w:t>
      </w:r>
    </w:p>
    <w:p w:rsidR="00330126" w:rsidRPr="000E1B8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Pr="000E1B86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0E1B86">
        <w:rPr>
          <w:bCs/>
          <w:iCs/>
          <w:sz w:val="28"/>
          <w:szCs w:val="28"/>
          <w:lang w:eastAsia="ja-JP" w:bidi="ne-IN"/>
        </w:rPr>
        <w:t xml:space="preserve">Предмет </w:t>
      </w:r>
      <w:r w:rsidR="00CC39D2" w:rsidRPr="000E1B86">
        <w:rPr>
          <w:bCs/>
          <w:iCs/>
          <w:sz w:val="28"/>
          <w:szCs w:val="28"/>
          <w:lang w:eastAsia="ja-JP" w:bidi="ne-IN"/>
        </w:rPr>
        <w:t>УП.01 Основы информатики и информационно-коммуникационных технологий (ИКТ)</w:t>
      </w:r>
      <w:r w:rsidRPr="000E1B86">
        <w:rPr>
          <w:bCs/>
          <w:iCs/>
          <w:sz w:val="28"/>
          <w:szCs w:val="28"/>
          <w:lang w:eastAsia="ja-JP" w:bidi="ne-IN"/>
        </w:rPr>
        <w:t xml:space="preserve"> изучается на </w:t>
      </w:r>
      <w:r w:rsidR="000A5D97" w:rsidRPr="000E1B86">
        <w:rPr>
          <w:bCs/>
          <w:iCs/>
          <w:sz w:val="28"/>
          <w:szCs w:val="28"/>
          <w:lang w:eastAsia="ja-JP" w:bidi="ne-IN"/>
        </w:rPr>
        <w:t>углубленном</w:t>
      </w:r>
      <w:r w:rsidRPr="000E1B86">
        <w:rPr>
          <w:bCs/>
          <w:iCs/>
          <w:sz w:val="28"/>
          <w:szCs w:val="28"/>
          <w:lang w:eastAsia="ja-JP" w:bidi="ne-IN"/>
        </w:rPr>
        <w:t xml:space="preserve"> уровне</w:t>
      </w:r>
      <w:r w:rsidR="009636A3" w:rsidRPr="000E1B86">
        <w:rPr>
          <w:bCs/>
          <w:iCs/>
          <w:sz w:val="28"/>
          <w:szCs w:val="28"/>
          <w:lang w:eastAsia="ja-JP" w:bidi="ne-IN"/>
        </w:rPr>
        <w:t>.</w:t>
      </w:r>
    </w:p>
    <w:p w:rsidR="00167DE3" w:rsidRPr="00167DE3" w:rsidRDefault="00394C86" w:rsidP="00167DE3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0E1B86">
        <w:rPr>
          <w:bCs/>
          <w:iCs/>
          <w:sz w:val="28"/>
          <w:szCs w:val="28"/>
          <w:lang w:eastAsia="ja-JP" w:bidi="ne-IN"/>
        </w:rPr>
        <w:t xml:space="preserve">Предмет </w:t>
      </w:r>
      <w:r w:rsidR="00CC39D2" w:rsidRPr="000E1B86">
        <w:rPr>
          <w:bCs/>
          <w:iCs/>
          <w:sz w:val="28"/>
          <w:szCs w:val="28"/>
          <w:lang w:eastAsia="ja-JP" w:bidi="ne-IN"/>
        </w:rPr>
        <w:t>УП.01 Основы информатики и информационно-коммуникационных технологий (ИКТ)</w:t>
      </w:r>
      <w:r w:rsidRPr="00167DE3">
        <w:rPr>
          <w:bCs/>
          <w:iCs/>
          <w:sz w:val="28"/>
          <w:szCs w:val="28"/>
          <w:lang w:eastAsia="ja-JP" w:bidi="ne-IN"/>
        </w:rPr>
        <w:t xml:space="preserve"> </w:t>
      </w:r>
      <w:r w:rsidRPr="000E1B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общеобразовательного и дисциплинами общепрофессионального цикла </w:t>
      </w:r>
      <w:r w:rsidR="0072463D" w:rsidRPr="00167DE3">
        <w:rPr>
          <w:bCs/>
          <w:iCs/>
          <w:sz w:val="28"/>
          <w:szCs w:val="28"/>
          <w:lang w:eastAsia="ja-JP" w:bidi="ne-IN"/>
        </w:rPr>
        <w:t xml:space="preserve">ЕН.02. Информатика и информационно-коммуникационные технологии в профессиональной деятельности, </w:t>
      </w:r>
      <w:r w:rsidR="003F0207" w:rsidRPr="00167DE3">
        <w:rPr>
          <w:bCs/>
          <w:iCs/>
          <w:sz w:val="28"/>
          <w:szCs w:val="28"/>
          <w:lang w:eastAsia="ja-JP" w:bidi="ne-IN"/>
        </w:rPr>
        <w:t xml:space="preserve">а также междисциплинарными курсами (далее - МДК) профессионального цикла </w:t>
      </w:r>
      <w:r w:rsidR="00167DE3" w:rsidRPr="00167DE3">
        <w:rPr>
          <w:bCs/>
          <w:iCs/>
          <w:sz w:val="28"/>
          <w:szCs w:val="28"/>
          <w:lang w:eastAsia="ja-JP" w:bidi="ne-IN"/>
        </w:rPr>
        <w:t xml:space="preserve">МДК 01.09 Информатика с методикой преподавания, МДК.02.02 Теория и методика обучения </w:t>
      </w:r>
      <w:proofErr w:type="spellStart"/>
      <w:r w:rsidR="00167DE3" w:rsidRPr="00167DE3">
        <w:rPr>
          <w:bCs/>
          <w:iCs/>
          <w:sz w:val="28"/>
          <w:szCs w:val="28"/>
          <w:lang w:eastAsia="ja-JP" w:bidi="ne-IN"/>
        </w:rPr>
        <w:t>легоконструированию</w:t>
      </w:r>
      <w:proofErr w:type="spellEnd"/>
      <w:r w:rsidR="00167DE3" w:rsidRPr="00167DE3">
        <w:rPr>
          <w:bCs/>
          <w:iCs/>
          <w:sz w:val="28"/>
          <w:szCs w:val="28"/>
          <w:lang w:eastAsia="ja-JP" w:bidi="ne-IN"/>
        </w:rPr>
        <w:t xml:space="preserve"> и робототехнике младших школьников, МДК.04.01. Теоретические и прикладные аспекты методической работы учителя </w:t>
      </w:r>
      <w:proofErr w:type="gramStart"/>
      <w:r w:rsidR="00167DE3" w:rsidRPr="00167DE3">
        <w:rPr>
          <w:bCs/>
          <w:iCs/>
          <w:sz w:val="28"/>
          <w:szCs w:val="28"/>
          <w:lang w:eastAsia="ja-JP" w:bidi="ne-IN"/>
        </w:rPr>
        <w:t>начальных</w:t>
      </w:r>
      <w:proofErr w:type="gramEnd"/>
    </w:p>
    <w:p w:rsidR="00561BA6" w:rsidRPr="000E1B86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167DE3">
        <w:rPr>
          <w:bCs/>
          <w:iCs/>
          <w:sz w:val="28"/>
          <w:szCs w:val="28"/>
          <w:lang w:eastAsia="ja-JP" w:bidi="ne-IN"/>
        </w:rPr>
        <w:t xml:space="preserve">Предмет </w:t>
      </w:r>
      <w:r w:rsidR="00CC39D2" w:rsidRPr="00167DE3">
        <w:rPr>
          <w:bCs/>
          <w:iCs/>
          <w:sz w:val="28"/>
          <w:szCs w:val="28"/>
          <w:lang w:eastAsia="ja-JP" w:bidi="ne-IN"/>
        </w:rPr>
        <w:t>УП.01 Основы информатики и информационно-коммуникационных технологий (ИКТ)</w:t>
      </w:r>
      <w:r w:rsidRPr="00167DE3">
        <w:rPr>
          <w:bCs/>
          <w:iCs/>
          <w:sz w:val="28"/>
          <w:szCs w:val="28"/>
          <w:lang w:eastAsia="ja-JP" w:bidi="ne-IN"/>
        </w:rPr>
        <w:t xml:space="preserve"> имеет междисциплинарную связь с учебной дисциплиной</w:t>
      </w:r>
      <w:r w:rsidRPr="000E1B86">
        <w:rPr>
          <w:spacing w:val="-6"/>
          <w:sz w:val="28"/>
          <w:szCs w:val="28"/>
        </w:rPr>
        <w:t xml:space="preserve"> «Общие компетенции профессионала»</w:t>
      </w:r>
      <w:r w:rsidRPr="000E1B86">
        <w:t xml:space="preserve"> </w:t>
      </w:r>
      <w:r w:rsidR="00816ADE" w:rsidRPr="000E1B86">
        <w:rPr>
          <w:spacing w:val="-6"/>
          <w:sz w:val="28"/>
          <w:szCs w:val="28"/>
        </w:rPr>
        <w:t xml:space="preserve">общепрофессионального цикла </w:t>
      </w:r>
      <w:r w:rsidRPr="000E1B86">
        <w:rPr>
          <w:spacing w:val="-6"/>
          <w:sz w:val="28"/>
          <w:szCs w:val="28"/>
        </w:rPr>
        <w:t xml:space="preserve"> в части развития</w:t>
      </w:r>
      <w:r w:rsidR="00733813" w:rsidRPr="000E1B86">
        <w:rPr>
          <w:spacing w:val="-6"/>
          <w:sz w:val="28"/>
          <w:szCs w:val="28"/>
        </w:rPr>
        <w:t xml:space="preserve"> читательской </w:t>
      </w:r>
      <w:r w:rsidRPr="000E1B86">
        <w:rPr>
          <w:spacing w:val="-6"/>
          <w:sz w:val="28"/>
          <w:szCs w:val="28"/>
        </w:rPr>
        <w:t>грамотности</w:t>
      </w:r>
      <w:r w:rsidR="000040CA" w:rsidRPr="000E1B86">
        <w:rPr>
          <w:spacing w:val="-6"/>
          <w:sz w:val="28"/>
          <w:szCs w:val="28"/>
        </w:rPr>
        <w:t xml:space="preserve">, </w:t>
      </w:r>
      <w:r w:rsidR="00816ADE" w:rsidRPr="000E1B86">
        <w:rPr>
          <w:spacing w:val="-6"/>
          <w:sz w:val="28"/>
          <w:szCs w:val="28"/>
        </w:rPr>
        <w:t xml:space="preserve">а также формирования </w:t>
      </w:r>
      <w:r w:rsidR="000040CA" w:rsidRPr="000E1B86">
        <w:rPr>
          <w:spacing w:val="-6"/>
          <w:sz w:val="28"/>
          <w:szCs w:val="28"/>
        </w:rPr>
        <w:t>общих компетенций в сфере ра</w:t>
      </w:r>
      <w:r w:rsidR="00816ADE" w:rsidRPr="000E1B86">
        <w:rPr>
          <w:spacing w:val="-6"/>
          <w:sz w:val="28"/>
          <w:szCs w:val="28"/>
        </w:rPr>
        <w:t xml:space="preserve">боты с информацией, </w:t>
      </w:r>
      <w:r w:rsidR="000040CA" w:rsidRPr="000E1B86">
        <w:rPr>
          <w:spacing w:val="-6"/>
          <w:sz w:val="28"/>
          <w:szCs w:val="28"/>
        </w:rPr>
        <w:t xml:space="preserve"> самоорганизации и самоуправления, коммуникации.</w:t>
      </w:r>
    </w:p>
    <w:p w:rsidR="00394C86" w:rsidRPr="000E1B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0E1B86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0E1B86">
        <w:rPr>
          <w:spacing w:val="-6"/>
          <w:sz w:val="28"/>
          <w:szCs w:val="28"/>
        </w:rPr>
        <w:t>метапредметных</w:t>
      </w:r>
      <w:proofErr w:type="spellEnd"/>
      <w:r w:rsidRPr="000E1B86">
        <w:rPr>
          <w:spacing w:val="-6"/>
          <w:sz w:val="28"/>
          <w:szCs w:val="28"/>
        </w:rPr>
        <w:t xml:space="preserve"> и предметных результатов обучени</w:t>
      </w:r>
      <w:r w:rsidR="00CB5B17" w:rsidRPr="000E1B86">
        <w:rPr>
          <w:spacing w:val="-6"/>
          <w:sz w:val="28"/>
          <w:szCs w:val="28"/>
        </w:rPr>
        <w:t>я, регламентированных Ф</w:t>
      </w:r>
      <w:r w:rsidRPr="000E1B86">
        <w:rPr>
          <w:spacing w:val="-6"/>
          <w:sz w:val="28"/>
          <w:szCs w:val="28"/>
        </w:rPr>
        <w:t xml:space="preserve">ГОС СОО. </w:t>
      </w:r>
    </w:p>
    <w:p w:rsidR="00394C86" w:rsidRPr="000E1B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0E1B86">
        <w:rPr>
          <w:spacing w:val="-6"/>
          <w:sz w:val="28"/>
          <w:szCs w:val="28"/>
        </w:rPr>
        <w:t>В профильную составляющую</w:t>
      </w:r>
      <w:r w:rsidR="00CB5B17" w:rsidRPr="000E1B86">
        <w:rPr>
          <w:spacing w:val="-6"/>
          <w:sz w:val="28"/>
          <w:szCs w:val="28"/>
        </w:rPr>
        <w:t xml:space="preserve"> по предмету</w:t>
      </w:r>
      <w:r w:rsidRPr="000E1B86">
        <w:rPr>
          <w:spacing w:val="-6"/>
          <w:sz w:val="28"/>
          <w:szCs w:val="28"/>
        </w:rPr>
        <w:t xml:space="preserve"> входит профессионально </w:t>
      </w:r>
      <w:r w:rsidR="003A7D4C" w:rsidRPr="000E1B86">
        <w:rPr>
          <w:spacing w:val="-6"/>
          <w:sz w:val="28"/>
          <w:szCs w:val="28"/>
        </w:rPr>
        <w:t xml:space="preserve">ориентированное </w:t>
      </w:r>
      <w:r w:rsidRPr="000E1B86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0E1B86">
        <w:rPr>
          <w:spacing w:val="-6"/>
          <w:sz w:val="28"/>
          <w:szCs w:val="28"/>
        </w:rPr>
        <w:t xml:space="preserve">общих и </w:t>
      </w:r>
      <w:r w:rsidRPr="000E1B86">
        <w:rPr>
          <w:spacing w:val="-6"/>
          <w:sz w:val="28"/>
          <w:szCs w:val="28"/>
        </w:rPr>
        <w:t>профессиональных компетенций.</w:t>
      </w:r>
    </w:p>
    <w:p w:rsidR="003F0207" w:rsidRPr="000E1B86" w:rsidRDefault="003F0207" w:rsidP="003F0207">
      <w:pPr>
        <w:ind w:firstLine="709"/>
        <w:jc w:val="both"/>
        <w:rPr>
          <w:sz w:val="28"/>
          <w:szCs w:val="28"/>
        </w:rPr>
      </w:pPr>
      <w:proofErr w:type="gramStart"/>
      <w:r w:rsidRPr="000E1B86"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УП.01 Основы информатики и информационно-коммуникационных технологий (ИКТ) особое внимание уделяется изучению практико-ориентированного учебного материала, способствующего формированию у студентов общей информационной </w:t>
      </w:r>
      <w:r w:rsidRPr="000E1B86">
        <w:rPr>
          <w:sz w:val="28"/>
          <w:szCs w:val="28"/>
        </w:rPr>
        <w:lastRenderedPageBreak/>
        <w:t>компетентности, готовности к комплексному использованию инструментов информационной деятельности.</w:t>
      </w:r>
      <w:proofErr w:type="gramEnd"/>
    </w:p>
    <w:p w:rsidR="005C2A24" w:rsidRPr="000E1B86" w:rsidRDefault="005C2A24" w:rsidP="005C2A24"/>
    <w:p w:rsidR="002C1DBF" w:rsidRPr="000E1B86" w:rsidRDefault="002C1DBF" w:rsidP="002C1DBF">
      <w:pPr>
        <w:ind w:firstLine="708"/>
      </w:pPr>
      <w:r w:rsidRPr="000E1B86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 w:rsidRPr="000E1B86">
        <w:rPr>
          <w:b/>
          <w:bCs/>
          <w:sz w:val="28"/>
          <w:szCs w:val="28"/>
        </w:rPr>
        <w:t>учебного предмета</w:t>
      </w:r>
    </w:p>
    <w:p w:rsidR="00330126" w:rsidRPr="000E1B8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Pr="000E1B86" w:rsidRDefault="002C1DBF" w:rsidP="002C1D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0E1B86">
        <w:rPr>
          <w:sz w:val="28"/>
          <w:szCs w:val="28"/>
        </w:rPr>
        <w:t xml:space="preserve">В рамках программы учебного предмета </w:t>
      </w:r>
      <w:r w:rsidR="00CC39D2" w:rsidRPr="000E1B86">
        <w:rPr>
          <w:b/>
          <w:sz w:val="28"/>
          <w:szCs w:val="28"/>
        </w:rPr>
        <w:t>УП.01 Основы информатики и информационно-коммуникационных технологий (ИКТ)</w:t>
      </w:r>
      <w:r w:rsidRPr="000E1B86">
        <w:rPr>
          <w:sz w:val="28"/>
          <w:szCs w:val="28"/>
        </w:rPr>
        <w:t xml:space="preserve"> обучающимися осваиваются личностные, </w:t>
      </w:r>
      <w:proofErr w:type="spellStart"/>
      <w:r w:rsidRPr="000E1B86">
        <w:rPr>
          <w:sz w:val="28"/>
          <w:szCs w:val="28"/>
        </w:rPr>
        <w:t>метапредметные</w:t>
      </w:r>
      <w:proofErr w:type="spellEnd"/>
      <w:r w:rsidRPr="000E1B86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0E1B86">
        <w:rPr>
          <w:sz w:val="28"/>
          <w:szCs w:val="28"/>
        </w:rPr>
        <w:t>метапредметные</w:t>
      </w:r>
      <w:proofErr w:type="spellEnd"/>
      <w:r w:rsidRPr="000E1B86">
        <w:rPr>
          <w:sz w:val="28"/>
          <w:szCs w:val="28"/>
        </w:rPr>
        <w:t xml:space="preserve"> (МР), предметные для </w:t>
      </w:r>
      <w:r w:rsidR="0095714B" w:rsidRPr="000E1B86">
        <w:rPr>
          <w:sz w:val="28"/>
          <w:szCs w:val="28"/>
        </w:rPr>
        <w:t>углубленного</w:t>
      </w:r>
      <w:r w:rsidRPr="000E1B86">
        <w:rPr>
          <w:sz w:val="28"/>
          <w:szCs w:val="28"/>
        </w:rPr>
        <w:t xml:space="preserve"> уровня изучения</w:t>
      </w:r>
      <w:r w:rsidR="0095714B" w:rsidRPr="000E1B86">
        <w:rPr>
          <w:sz w:val="28"/>
          <w:szCs w:val="28"/>
        </w:rPr>
        <w:t xml:space="preserve"> </w:t>
      </w:r>
      <w:r w:rsidRPr="000E1B86">
        <w:rPr>
          <w:sz w:val="28"/>
          <w:szCs w:val="28"/>
        </w:rPr>
        <w:t>(</w:t>
      </w:r>
      <w:proofErr w:type="spellStart"/>
      <w:r w:rsidRPr="000E1B86">
        <w:rPr>
          <w:sz w:val="28"/>
          <w:szCs w:val="28"/>
        </w:rPr>
        <w:t>ПР</w:t>
      </w:r>
      <w:r w:rsidR="0095714B" w:rsidRPr="000E1B86">
        <w:rPr>
          <w:sz w:val="28"/>
          <w:szCs w:val="28"/>
        </w:rPr>
        <w:t>у</w:t>
      </w:r>
      <w:proofErr w:type="spellEnd"/>
      <w:r w:rsidRPr="000E1B86">
        <w:rPr>
          <w:sz w:val="28"/>
          <w:szCs w:val="28"/>
        </w:rPr>
        <w:t xml:space="preserve">): </w:t>
      </w:r>
      <w:proofErr w:type="gramEnd"/>
    </w:p>
    <w:p w:rsidR="002C1DBF" w:rsidRPr="000E1B86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540"/>
        <w:gridCol w:w="8206"/>
      </w:tblGrid>
      <w:tr w:rsidR="002C1DBF" w:rsidRPr="000E1B86" w:rsidTr="00B95E97">
        <w:trPr>
          <w:tblHeader/>
        </w:trPr>
        <w:tc>
          <w:tcPr>
            <w:tcW w:w="1540" w:type="dxa"/>
          </w:tcPr>
          <w:p w:rsidR="005C2A24" w:rsidRPr="000E1B86" w:rsidRDefault="002C1DBF" w:rsidP="005C2A24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0E1B86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2C1DBF" w:rsidRPr="000E1B86" w:rsidRDefault="002C1DBF" w:rsidP="00CE1C3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0E1B86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 w:rsidRPr="000E1B86">
              <w:rPr>
                <w:b/>
                <w:bCs/>
                <w:lang w:eastAsia="ru-RU"/>
              </w:rPr>
              <w:t>учебного предмета</w:t>
            </w:r>
            <w:r w:rsidRPr="000E1B86">
              <w:rPr>
                <w:b/>
                <w:bCs/>
                <w:lang w:eastAsia="ru-RU"/>
              </w:rPr>
              <w:t xml:space="preserve"> включают:</w:t>
            </w:r>
          </w:p>
        </w:tc>
      </w:tr>
      <w:tr w:rsidR="002C1DBF" w:rsidRPr="000E1B86" w:rsidTr="00B95E97">
        <w:tc>
          <w:tcPr>
            <w:tcW w:w="9746" w:type="dxa"/>
            <w:gridSpan w:val="2"/>
          </w:tcPr>
          <w:p w:rsidR="005C2A24" w:rsidRPr="000E1B86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0E1B86">
              <w:rPr>
                <w:b/>
              </w:rPr>
              <w:t>Личностные результаты (ЛР)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i/>
                <w:lang w:eastAsia="ru-RU"/>
              </w:rPr>
            </w:pPr>
            <w:r w:rsidRPr="000E1B86">
              <w:rPr>
                <w:lang w:eastAsia="ru-RU"/>
              </w:rPr>
              <w:t>ЛР 05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ЛР 06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ЛР 07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ЛР 08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 xml:space="preserve">ЛР 09 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ЛР 10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ЛР 13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proofErr w:type="gramStart"/>
            <w:r w:rsidRPr="000E1B86"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2C1DBF" w:rsidRPr="000E1B86" w:rsidTr="00B95E97">
        <w:tc>
          <w:tcPr>
            <w:tcW w:w="9746" w:type="dxa"/>
            <w:gridSpan w:val="2"/>
          </w:tcPr>
          <w:p w:rsidR="005C2A24" w:rsidRPr="000E1B86" w:rsidRDefault="002C1DBF" w:rsidP="005C2A24">
            <w:pPr>
              <w:widowControl w:val="0"/>
              <w:jc w:val="center"/>
              <w:rPr>
                <w:b/>
              </w:rPr>
            </w:pPr>
            <w:proofErr w:type="spellStart"/>
            <w:r w:rsidRPr="000E1B86">
              <w:rPr>
                <w:b/>
              </w:rPr>
              <w:t>Метапредметные</w:t>
            </w:r>
            <w:proofErr w:type="spellEnd"/>
            <w:r w:rsidRPr="000E1B86">
              <w:rPr>
                <w:b/>
              </w:rPr>
              <w:t xml:space="preserve"> результаты (МР)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iCs/>
                <w:lang w:eastAsia="ru-RU"/>
              </w:rPr>
            </w:pPr>
            <w:r w:rsidRPr="000E1B86">
              <w:rPr>
                <w:iCs/>
                <w:lang w:eastAsia="ru-RU"/>
              </w:rPr>
              <w:t>МР 01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iCs/>
                <w:lang w:eastAsia="ru-RU"/>
              </w:rPr>
            </w:pPr>
            <w:r w:rsidRPr="000E1B86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iCs/>
                <w:lang w:eastAsia="ru-RU"/>
              </w:rPr>
            </w:pPr>
            <w:r w:rsidRPr="000E1B86">
              <w:rPr>
                <w:iCs/>
                <w:lang w:eastAsia="ru-RU"/>
              </w:rPr>
              <w:t>МР 03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 xml:space="preserve">владение навыками познавательной, учебно-исследовательской и проектной </w:t>
            </w:r>
            <w:r w:rsidRPr="000E1B86">
              <w:rPr>
                <w:lang w:eastAsia="ru-RU"/>
              </w:rPr>
              <w:lastRenderedPageBreak/>
              <w:t>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iCs/>
                <w:lang w:eastAsia="ru-RU"/>
              </w:rPr>
            </w:pPr>
            <w:r w:rsidRPr="000E1B86">
              <w:rPr>
                <w:iCs/>
                <w:lang w:eastAsia="ru-RU"/>
              </w:rPr>
              <w:lastRenderedPageBreak/>
              <w:t>МР 04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iCs/>
                <w:lang w:eastAsia="ru-RU"/>
              </w:rPr>
            </w:pPr>
            <w:r w:rsidRPr="000E1B86">
              <w:rPr>
                <w:iCs/>
                <w:lang w:eastAsia="ru-RU"/>
              </w:rPr>
              <w:t>МР 05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iCs/>
                <w:lang w:eastAsia="ru-RU"/>
              </w:rPr>
            </w:pPr>
            <w:r w:rsidRPr="000E1B86">
              <w:rPr>
                <w:iCs/>
                <w:lang w:eastAsia="ru-RU"/>
              </w:rPr>
              <w:t>МР 07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iCs/>
                <w:lang w:eastAsia="ru-RU"/>
              </w:rPr>
            </w:pPr>
            <w:r w:rsidRPr="000E1B86">
              <w:rPr>
                <w:iCs/>
                <w:lang w:eastAsia="ru-RU"/>
              </w:rPr>
              <w:t>МР 08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3C3B28" w:rsidRPr="000E1B86" w:rsidTr="00B95E97">
        <w:tc>
          <w:tcPr>
            <w:tcW w:w="1540" w:type="dxa"/>
          </w:tcPr>
          <w:p w:rsidR="003C3B28" w:rsidRPr="000E1B86" w:rsidRDefault="003C3B28" w:rsidP="006A3957">
            <w:pPr>
              <w:suppressAutoHyphens/>
              <w:jc w:val="both"/>
              <w:rPr>
                <w:iCs/>
                <w:lang w:eastAsia="ru-RU"/>
              </w:rPr>
            </w:pPr>
            <w:r w:rsidRPr="000E1B86">
              <w:rPr>
                <w:iCs/>
                <w:lang w:eastAsia="ru-RU"/>
              </w:rPr>
              <w:t>МР 09</w:t>
            </w:r>
          </w:p>
        </w:tc>
        <w:tc>
          <w:tcPr>
            <w:tcW w:w="8206" w:type="dxa"/>
          </w:tcPr>
          <w:p w:rsidR="003C3B28" w:rsidRPr="000E1B86" w:rsidRDefault="003C3B28" w:rsidP="006A3957">
            <w:pPr>
              <w:suppressAutoHyphens/>
              <w:jc w:val="both"/>
              <w:rPr>
                <w:lang w:eastAsia="ru-RU"/>
              </w:rPr>
            </w:pPr>
            <w:r w:rsidRPr="000E1B86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0E1B86" w:rsidTr="00B95E97">
        <w:tc>
          <w:tcPr>
            <w:tcW w:w="9746" w:type="dxa"/>
            <w:gridSpan w:val="2"/>
          </w:tcPr>
          <w:p w:rsidR="002C1DBF" w:rsidRPr="000E1B86" w:rsidRDefault="002C1DBF" w:rsidP="00CE1C3E">
            <w:pPr>
              <w:widowControl w:val="0"/>
              <w:jc w:val="center"/>
              <w:rPr>
                <w:b/>
              </w:rPr>
            </w:pPr>
            <w:r w:rsidRPr="000E1B86">
              <w:rPr>
                <w:b/>
              </w:rPr>
              <w:t xml:space="preserve">Предметные результаты </w:t>
            </w:r>
            <w:r w:rsidR="00D95725" w:rsidRPr="000E1B86">
              <w:rPr>
                <w:b/>
              </w:rPr>
              <w:t>углубленный</w:t>
            </w:r>
            <w:r w:rsidRPr="000E1B86">
              <w:rPr>
                <w:b/>
              </w:rPr>
              <w:t xml:space="preserve"> уровень  (</w:t>
            </w:r>
            <w:proofErr w:type="spellStart"/>
            <w:r w:rsidRPr="000E1B86">
              <w:rPr>
                <w:b/>
              </w:rPr>
              <w:t>ПР</w:t>
            </w:r>
            <w:r w:rsidR="003F0207" w:rsidRPr="000E1B86">
              <w:rPr>
                <w:b/>
              </w:rPr>
              <w:t>б</w:t>
            </w:r>
            <w:proofErr w:type="spellEnd"/>
            <w:r w:rsidRPr="000E1B86">
              <w:rPr>
                <w:b/>
              </w:rPr>
              <w:t>)</w:t>
            </w:r>
            <w:r w:rsidR="000563CD" w:rsidRPr="000E1B86">
              <w:rPr>
                <w:b/>
              </w:rPr>
              <w:t xml:space="preserve"> </w:t>
            </w:r>
          </w:p>
        </w:tc>
      </w:tr>
      <w:tr w:rsidR="00F05B24" w:rsidRPr="000E1B86" w:rsidTr="00B95E97">
        <w:tc>
          <w:tcPr>
            <w:tcW w:w="1540" w:type="dxa"/>
          </w:tcPr>
          <w:p w:rsidR="00F05B24" w:rsidRPr="000E1B86" w:rsidRDefault="00F05B24" w:rsidP="00FA6E4A">
            <w:pPr>
              <w:suppressAutoHyphens/>
              <w:ind w:firstLine="22"/>
              <w:rPr>
                <w:i/>
                <w:lang w:eastAsia="ru-RU"/>
              </w:rPr>
            </w:pPr>
            <w:bookmarkStart w:id="1" w:name="_Hlk86243808"/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01</w:t>
            </w:r>
            <w:bookmarkEnd w:id="1"/>
          </w:p>
        </w:tc>
        <w:tc>
          <w:tcPr>
            <w:tcW w:w="8206" w:type="dxa"/>
          </w:tcPr>
          <w:p w:rsidR="00F05B24" w:rsidRPr="000E1B86" w:rsidRDefault="00F05B24" w:rsidP="006A3957">
            <w:pPr>
              <w:pStyle w:val="Style9"/>
            </w:pPr>
            <w:r w:rsidRPr="000E1B86">
              <w:t xml:space="preserve">сформированность представлений о роли информации и связанных с ней процессов в окружающем мире; </w:t>
            </w:r>
          </w:p>
        </w:tc>
      </w:tr>
      <w:tr w:rsidR="00F05B24" w:rsidRPr="000E1B86" w:rsidTr="00B95E97">
        <w:tc>
          <w:tcPr>
            <w:tcW w:w="1540" w:type="dxa"/>
          </w:tcPr>
          <w:p w:rsidR="00F05B24" w:rsidRPr="000E1B86" w:rsidRDefault="00F05B24" w:rsidP="00FA6E4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02</w:t>
            </w:r>
          </w:p>
        </w:tc>
        <w:tc>
          <w:tcPr>
            <w:tcW w:w="8206" w:type="dxa"/>
          </w:tcPr>
          <w:p w:rsidR="00F05B24" w:rsidRPr="000E1B86" w:rsidRDefault="00F05B24" w:rsidP="006A3957">
            <w:pPr>
              <w:pStyle w:val="Style9"/>
            </w:pPr>
            <w:r w:rsidRPr="000E1B86">
              <w:t xml:space="preserve">владение навыками алгоритмического мышления и понимание необходимости формального описания алгоритмов; </w:t>
            </w:r>
          </w:p>
        </w:tc>
      </w:tr>
      <w:tr w:rsidR="00F05B24" w:rsidRPr="000E1B86" w:rsidTr="00B95E97">
        <w:tc>
          <w:tcPr>
            <w:tcW w:w="1540" w:type="dxa"/>
          </w:tcPr>
          <w:p w:rsidR="00F05B24" w:rsidRPr="000E1B86" w:rsidRDefault="00F05B24" w:rsidP="00FA6E4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03</w:t>
            </w:r>
          </w:p>
        </w:tc>
        <w:tc>
          <w:tcPr>
            <w:tcW w:w="8206" w:type="dxa"/>
          </w:tcPr>
          <w:p w:rsidR="00F05B24" w:rsidRPr="000E1B86" w:rsidRDefault="00F05B24" w:rsidP="006A3957">
            <w:pPr>
              <w:pStyle w:val="Style9"/>
            </w:pPr>
            <w:r w:rsidRPr="000E1B86">
              <w:t xml:space="preserve"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      </w:r>
          </w:p>
        </w:tc>
      </w:tr>
      <w:tr w:rsidR="00F05B24" w:rsidRPr="000E1B86" w:rsidTr="00B95E97">
        <w:tc>
          <w:tcPr>
            <w:tcW w:w="1540" w:type="dxa"/>
          </w:tcPr>
          <w:p w:rsidR="00F05B24" w:rsidRPr="000E1B86" w:rsidRDefault="00F05B24" w:rsidP="00FA6E4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04</w:t>
            </w:r>
          </w:p>
        </w:tc>
        <w:tc>
          <w:tcPr>
            <w:tcW w:w="8206" w:type="dxa"/>
          </w:tcPr>
          <w:p w:rsidR="00F05B24" w:rsidRPr="000E1B86" w:rsidRDefault="00F05B24" w:rsidP="006A3957">
            <w:pPr>
              <w:pStyle w:val="Style9"/>
            </w:pPr>
            <w:r w:rsidRPr="000E1B86">
              <w:t xml:space="preserve">владение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      </w:r>
          </w:p>
        </w:tc>
      </w:tr>
      <w:tr w:rsidR="00F05B24" w:rsidRPr="000E1B86" w:rsidTr="00B95E97">
        <w:tc>
          <w:tcPr>
            <w:tcW w:w="1540" w:type="dxa"/>
          </w:tcPr>
          <w:p w:rsidR="00F05B24" w:rsidRPr="000E1B86" w:rsidRDefault="00F05B24" w:rsidP="00FA6E4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05</w:t>
            </w:r>
          </w:p>
        </w:tc>
        <w:tc>
          <w:tcPr>
            <w:tcW w:w="8206" w:type="dxa"/>
          </w:tcPr>
          <w:p w:rsidR="00F05B24" w:rsidRPr="000E1B86" w:rsidRDefault="00F05B24" w:rsidP="006A3957">
            <w:pPr>
              <w:pStyle w:val="Style9"/>
            </w:pPr>
            <w:r w:rsidRPr="000E1B86">
              <w:t xml:space="preserve">сформированность представлений о </w:t>
            </w:r>
            <w:proofErr w:type="spellStart"/>
            <w:r w:rsidRPr="000E1B86">
              <w:t>компьютерно-математических</w:t>
            </w:r>
            <w:proofErr w:type="spellEnd"/>
            <w:r w:rsidRPr="000E1B86">
      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 </w:t>
            </w:r>
          </w:p>
        </w:tc>
      </w:tr>
      <w:tr w:rsidR="00F05B24" w:rsidRPr="000E1B86" w:rsidTr="00B95E97">
        <w:tc>
          <w:tcPr>
            <w:tcW w:w="1540" w:type="dxa"/>
          </w:tcPr>
          <w:p w:rsidR="00F05B24" w:rsidRPr="000E1B86" w:rsidRDefault="00F05B24" w:rsidP="00FA6E4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06</w:t>
            </w:r>
          </w:p>
        </w:tc>
        <w:tc>
          <w:tcPr>
            <w:tcW w:w="8206" w:type="dxa"/>
          </w:tcPr>
          <w:p w:rsidR="00F05B24" w:rsidRPr="000E1B86" w:rsidRDefault="00F05B24" w:rsidP="006A3957">
            <w:pPr>
              <w:pStyle w:val="Style9"/>
            </w:pPr>
            <w:r w:rsidRPr="000E1B86">
              <w:t xml:space="preserve">владение компьютерными средствами представления и анализа данных; </w:t>
            </w:r>
          </w:p>
        </w:tc>
      </w:tr>
      <w:tr w:rsidR="00F05B24" w:rsidRPr="000E1B86" w:rsidTr="00B95E97">
        <w:tc>
          <w:tcPr>
            <w:tcW w:w="1540" w:type="dxa"/>
          </w:tcPr>
          <w:p w:rsidR="00F05B24" w:rsidRPr="000E1B86" w:rsidRDefault="00F05B24" w:rsidP="00FA6E4A">
            <w:pPr>
              <w:suppressAutoHyphens/>
              <w:ind w:firstLine="22"/>
              <w:rPr>
                <w:lang w:eastAsia="ru-RU"/>
              </w:rPr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07</w:t>
            </w:r>
          </w:p>
        </w:tc>
        <w:tc>
          <w:tcPr>
            <w:tcW w:w="8206" w:type="dxa"/>
          </w:tcPr>
          <w:p w:rsidR="00F05B24" w:rsidRPr="000E1B86" w:rsidRDefault="00F05B24" w:rsidP="006A3957">
            <w:r w:rsidRPr="000E1B86"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      </w:r>
          </w:p>
        </w:tc>
      </w:tr>
      <w:tr w:rsidR="0072463D" w:rsidRPr="000E1B86" w:rsidTr="008E26F5">
        <w:tc>
          <w:tcPr>
            <w:tcW w:w="9746" w:type="dxa"/>
            <w:gridSpan w:val="2"/>
          </w:tcPr>
          <w:p w:rsidR="0072463D" w:rsidRPr="000E1B86" w:rsidRDefault="0072463D" w:rsidP="008E26F5">
            <w:pPr>
              <w:jc w:val="center"/>
            </w:pPr>
            <w:r w:rsidRPr="00D83B25">
              <w:rPr>
                <w:b/>
                <w:bCs/>
              </w:rPr>
              <w:t>Личностные результаты реализации программы воспитания</w:t>
            </w:r>
          </w:p>
        </w:tc>
      </w:tr>
      <w:tr w:rsidR="0072463D" w:rsidRPr="000E1B86" w:rsidTr="008E26F5">
        <w:tc>
          <w:tcPr>
            <w:tcW w:w="1540" w:type="dxa"/>
          </w:tcPr>
          <w:p w:rsidR="0072463D" w:rsidRPr="000E1B86" w:rsidRDefault="0072463D" w:rsidP="008E26F5">
            <w:pPr>
              <w:suppressAutoHyphens/>
              <w:ind w:firstLine="22"/>
              <w:rPr>
                <w:bCs/>
              </w:rPr>
            </w:pPr>
            <w:r w:rsidRPr="00EE19EB">
              <w:t>ЛР</w:t>
            </w:r>
            <w:r>
              <w:t xml:space="preserve"> </w:t>
            </w:r>
            <w:proofErr w:type="spellStart"/>
            <w:r>
              <w:t>вр</w:t>
            </w:r>
            <w:proofErr w:type="spellEnd"/>
            <w:r w:rsidRPr="00EE19EB">
              <w:rPr>
                <w:spacing w:val="-3"/>
              </w:rPr>
              <w:t xml:space="preserve"> </w:t>
            </w:r>
            <w:r w:rsidRPr="00EE19EB">
              <w:t>4.2</w:t>
            </w:r>
          </w:p>
        </w:tc>
        <w:tc>
          <w:tcPr>
            <w:tcW w:w="8206" w:type="dxa"/>
          </w:tcPr>
          <w:p w:rsidR="0072463D" w:rsidRPr="000E1B86" w:rsidRDefault="0072463D" w:rsidP="008E26F5">
            <w:proofErr w:type="gramStart"/>
            <w:r w:rsidRPr="00B36A92">
              <w:t>Стремящийся</w:t>
            </w:r>
            <w:proofErr w:type="gramEnd"/>
            <w:r w:rsidRPr="00B36A92"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</w:tr>
      <w:tr w:rsidR="0072463D" w:rsidRPr="000E1B86" w:rsidTr="008E26F5">
        <w:tc>
          <w:tcPr>
            <w:tcW w:w="1540" w:type="dxa"/>
          </w:tcPr>
          <w:p w:rsidR="0072463D" w:rsidRPr="000E1B86" w:rsidRDefault="0072463D" w:rsidP="008E26F5">
            <w:pPr>
              <w:suppressAutoHyphens/>
              <w:ind w:firstLine="22"/>
              <w:rPr>
                <w:bCs/>
              </w:rPr>
            </w:pPr>
            <w:r w:rsidRPr="00EE19EB">
              <w:t>ЛР</w:t>
            </w:r>
            <w:r>
              <w:t xml:space="preserve"> </w:t>
            </w:r>
            <w:proofErr w:type="spellStart"/>
            <w:r>
              <w:t>вр</w:t>
            </w:r>
            <w:proofErr w:type="spellEnd"/>
            <w:r w:rsidRPr="00EE19EB">
              <w:t xml:space="preserve"> 10</w:t>
            </w:r>
          </w:p>
        </w:tc>
        <w:tc>
          <w:tcPr>
            <w:tcW w:w="8206" w:type="dxa"/>
          </w:tcPr>
          <w:p w:rsidR="0072463D" w:rsidRDefault="0072463D" w:rsidP="008E26F5">
            <w:pPr>
              <w:suppressAutoHyphens/>
              <w:jc w:val="both"/>
            </w:pPr>
            <w:proofErr w:type="gramStart"/>
            <w:r w:rsidRPr="00B36A92">
              <w:t>Заботящийся</w:t>
            </w:r>
            <w:proofErr w:type="gramEnd"/>
            <w:r w:rsidRPr="00B36A92">
              <w:t xml:space="preserve"> о защите окружающей среды</w:t>
            </w:r>
          </w:p>
          <w:p w:rsidR="0072463D" w:rsidRPr="000E1B86" w:rsidRDefault="0072463D" w:rsidP="008E26F5">
            <w:proofErr w:type="gramStart"/>
            <w:r>
              <w:t xml:space="preserve">Заботящийся о </w:t>
            </w:r>
            <w:r w:rsidRPr="00B36A92">
              <w:t>собственной и чужой безопасности, в том числе цифровой</w:t>
            </w:r>
            <w:proofErr w:type="gramEnd"/>
          </w:p>
        </w:tc>
      </w:tr>
      <w:tr w:rsidR="0072463D" w:rsidRPr="000E1B86" w:rsidTr="008E26F5">
        <w:tc>
          <w:tcPr>
            <w:tcW w:w="1540" w:type="dxa"/>
          </w:tcPr>
          <w:p w:rsidR="0072463D" w:rsidRPr="000E1B86" w:rsidRDefault="0072463D" w:rsidP="008E26F5">
            <w:pPr>
              <w:suppressAutoHyphens/>
              <w:ind w:firstLine="22"/>
              <w:rPr>
                <w:bCs/>
              </w:rPr>
            </w:pPr>
            <w:r w:rsidRPr="00EE19EB">
              <w:t>ЛР</w:t>
            </w:r>
            <w:r>
              <w:t xml:space="preserve"> </w:t>
            </w:r>
            <w:proofErr w:type="spellStart"/>
            <w:r>
              <w:t>вр</w:t>
            </w:r>
            <w:proofErr w:type="spellEnd"/>
            <w:r w:rsidRPr="00EE19EB">
              <w:t xml:space="preserve"> 15</w:t>
            </w:r>
          </w:p>
        </w:tc>
        <w:tc>
          <w:tcPr>
            <w:tcW w:w="8206" w:type="dxa"/>
          </w:tcPr>
          <w:p w:rsidR="0072463D" w:rsidRDefault="0072463D" w:rsidP="008E26F5">
            <w:pPr>
              <w:pStyle w:val="a4"/>
              <w:suppressAutoHyphens/>
              <w:autoSpaceDE w:val="0"/>
              <w:autoSpaceDN w:val="0"/>
              <w:adjustRightInd w:val="0"/>
              <w:spacing w:line="254" w:lineRule="auto"/>
              <w:ind w:left="0"/>
              <w:jc w:val="both"/>
            </w:pPr>
            <w:proofErr w:type="gramStart"/>
            <w:r>
              <w:t>Стремящийся</w:t>
            </w:r>
            <w:proofErr w:type="gramEnd"/>
            <w:r>
              <w:t xml:space="preserve"> к саморазвитию и самосовершенствованию, мотивированный к </w:t>
            </w:r>
            <w:r>
              <w:lastRenderedPageBreak/>
              <w:t>обучению, к социальной и профессиональной мобильности на основе выстраивания жизненной и профессиональной траектории.</w:t>
            </w:r>
          </w:p>
          <w:p w:rsidR="0072463D" w:rsidRPr="000E1B86" w:rsidRDefault="0072463D" w:rsidP="008E26F5">
            <w: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</w:tbl>
    <w:p w:rsidR="00F05B24" w:rsidRPr="000E1B86" w:rsidRDefault="00F05B24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Pr="000E1B86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proofErr w:type="gramStart"/>
      <w:r w:rsidRPr="000E1B86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0E1B86">
        <w:rPr>
          <w:sz w:val="28"/>
          <w:szCs w:val="28"/>
        </w:rPr>
        <w:t>предмета</w:t>
      </w:r>
      <w:r w:rsidRPr="000E1B86">
        <w:rPr>
          <w:b/>
          <w:sz w:val="28"/>
          <w:szCs w:val="28"/>
        </w:rPr>
        <w:t xml:space="preserve"> </w:t>
      </w:r>
      <w:r w:rsidR="00CC39D2" w:rsidRPr="000E1B86">
        <w:rPr>
          <w:b/>
          <w:sz w:val="28"/>
          <w:szCs w:val="28"/>
        </w:rPr>
        <w:t>УП.01 Основы информатики и информационно-коммуникационных технологий (ИКТ)</w:t>
      </w:r>
      <w:r w:rsidRPr="000E1B86">
        <w:rPr>
          <w:rStyle w:val="FontStyle72"/>
          <w:b w:val="0"/>
          <w:sz w:val="28"/>
          <w:szCs w:val="28"/>
        </w:rPr>
        <w:t xml:space="preserve"> у </w:t>
      </w:r>
      <w:r w:rsidR="00FD3114" w:rsidRPr="000E1B86">
        <w:rPr>
          <w:rStyle w:val="FontStyle72"/>
          <w:b w:val="0"/>
          <w:sz w:val="28"/>
          <w:szCs w:val="28"/>
        </w:rPr>
        <w:t>обучающихся</w:t>
      </w:r>
      <w:r w:rsidRPr="000E1B86">
        <w:rPr>
          <w:rStyle w:val="FontStyle72"/>
          <w:b w:val="0"/>
          <w:sz w:val="28"/>
          <w:szCs w:val="28"/>
        </w:rPr>
        <w:t xml:space="preserve"> целенаправленно формируются универсальные учебные действия, </w:t>
      </w:r>
      <w:r w:rsidRPr="000E1B86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0E1B86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0E1B86"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:rsidR="002C1DBF" w:rsidRPr="000E1B86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p w:rsidR="003F0207" w:rsidRPr="000E1B86" w:rsidRDefault="003F0207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3828"/>
        <w:gridCol w:w="992"/>
        <w:gridCol w:w="4819"/>
      </w:tblGrid>
      <w:tr w:rsidR="009D5A7E" w:rsidRPr="000E1B86" w:rsidTr="00C2116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0E1B86" w:rsidRDefault="009D5A7E" w:rsidP="00FD3114">
            <w:pPr>
              <w:jc w:val="center"/>
              <w:rPr>
                <w:b/>
              </w:rPr>
            </w:pPr>
            <w:r w:rsidRPr="000E1B86">
              <w:rPr>
                <w:b/>
              </w:rPr>
              <w:t>Виды универсальных учебных действий</w:t>
            </w:r>
          </w:p>
          <w:p w:rsidR="009D5A7E" w:rsidRPr="000E1B86" w:rsidRDefault="009D5A7E" w:rsidP="00FD3114">
            <w:pPr>
              <w:jc w:val="center"/>
              <w:rPr>
                <w:b/>
                <w:lang w:eastAsia="ru-RU"/>
              </w:rPr>
            </w:pPr>
            <w:r w:rsidRPr="000E1B86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0E1B86" w:rsidRDefault="009D5A7E" w:rsidP="00FD3114">
            <w:pPr>
              <w:jc w:val="center"/>
              <w:rPr>
                <w:b/>
              </w:rPr>
            </w:pPr>
            <w:r w:rsidRPr="000E1B86">
              <w:rPr>
                <w:b/>
              </w:rPr>
              <w:t>Коды</w:t>
            </w:r>
          </w:p>
          <w:p w:rsidR="009D5A7E" w:rsidRPr="000E1B86" w:rsidRDefault="009D5A7E" w:rsidP="00FD3114">
            <w:pPr>
              <w:jc w:val="center"/>
              <w:rPr>
                <w:b/>
              </w:rPr>
            </w:pPr>
            <w:r w:rsidRPr="000E1B86">
              <w:rPr>
                <w:b/>
              </w:rPr>
              <w:t>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0E1B86" w:rsidRDefault="009D5A7E" w:rsidP="00077EA8">
            <w:pPr>
              <w:jc w:val="center"/>
              <w:rPr>
                <w:b/>
              </w:rPr>
            </w:pPr>
            <w:r w:rsidRPr="000E1B86">
              <w:rPr>
                <w:b/>
              </w:rPr>
              <w:t xml:space="preserve">Наименование ОК (в соответствии с ФГОС СПО по </w:t>
            </w:r>
            <w:r w:rsidR="005F5BD1">
              <w:rPr>
                <w:b/>
              </w:rPr>
              <w:t>44.02.02 Преподавание в начальных классах</w:t>
            </w:r>
            <w:r w:rsidRPr="000E1B86">
              <w:rPr>
                <w:b/>
              </w:rPr>
              <w:t>)</w:t>
            </w:r>
          </w:p>
        </w:tc>
      </w:tr>
      <w:tr w:rsidR="00C21162" w:rsidRPr="000E1B86" w:rsidTr="00C21162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1162" w:rsidRPr="000E1B86" w:rsidRDefault="00C21162" w:rsidP="00FD3114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0E1B86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162" w:rsidRPr="000E1B86" w:rsidRDefault="00C21162" w:rsidP="00FD3114">
            <w:r w:rsidRPr="000E1B86">
              <w:t>ОК 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62" w:rsidRPr="000E1B86" w:rsidRDefault="00C21162" w:rsidP="001E4E3A">
            <w:r w:rsidRPr="000E1B86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21162" w:rsidRPr="000E1B86" w:rsidTr="00C21162"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1162" w:rsidRPr="000E1B86" w:rsidRDefault="00C21162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162" w:rsidRPr="000E1B86" w:rsidRDefault="00C21162" w:rsidP="00FD3114">
            <w:r w:rsidRPr="000E1B86">
              <w:t>ОК 10.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62" w:rsidRPr="000E1B86" w:rsidRDefault="00C21162" w:rsidP="00A40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1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C21162" w:rsidRPr="000E1B86" w:rsidTr="00C21162"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62" w:rsidRPr="000E1B86" w:rsidRDefault="00C21162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162" w:rsidRPr="000E1B86" w:rsidRDefault="00C21162" w:rsidP="00FD3114">
            <w:r w:rsidRPr="000E1B86">
              <w:t>ОК 11.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62" w:rsidRPr="000E1B86" w:rsidRDefault="00C21162" w:rsidP="00A4033E">
            <w:r w:rsidRPr="000E1B86">
              <w:t>Строить профессиональную деятельность с соблюдением регулирующих ее правовых норм.</w:t>
            </w:r>
          </w:p>
        </w:tc>
      </w:tr>
      <w:tr w:rsidR="001E4E3A" w:rsidRPr="000E1B86" w:rsidTr="00C21162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E4E3A" w:rsidRPr="000E1B86" w:rsidRDefault="001E4E3A" w:rsidP="00FD3114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E3A" w:rsidRPr="000E1B86" w:rsidRDefault="00C21162" w:rsidP="009D5A7E">
            <w:r w:rsidRPr="000E1B86">
              <w:t>ОК 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3A" w:rsidRPr="000E1B86" w:rsidRDefault="001E4E3A" w:rsidP="00A40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1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1E4E3A" w:rsidRPr="000E1B86" w:rsidTr="00C21162"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E4E3A" w:rsidRPr="000E1B86" w:rsidRDefault="001E4E3A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E3A" w:rsidRPr="000E1B86" w:rsidRDefault="00C21162" w:rsidP="009D5A7E">
            <w:r w:rsidRPr="000E1B86">
              <w:t>ОК 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3A" w:rsidRPr="000E1B86" w:rsidRDefault="001E4E3A" w:rsidP="00A40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1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1E4E3A" w:rsidRPr="000E1B86" w:rsidTr="00C21162"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4E3A" w:rsidRPr="000E1B86" w:rsidRDefault="001E4E3A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4E3A" w:rsidRPr="000E1B86" w:rsidRDefault="00C21162" w:rsidP="009D5A7E">
            <w:r w:rsidRPr="000E1B86">
              <w:t>ОК 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4E3A" w:rsidRPr="000E1B86" w:rsidRDefault="001E4E3A" w:rsidP="00A4033E">
            <w:r w:rsidRPr="000E1B86"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C21162" w:rsidRPr="000E1B86" w:rsidTr="00C21162"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21162" w:rsidRPr="000E1B86" w:rsidRDefault="00C21162" w:rsidP="00FD3114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162" w:rsidRPr="000E1B86" w:rsidRDefault="00C21162" w:rsidP="009D5A7E">
            <w:r w:rsidRPr="000E1B86">
              <w:t>ОК 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62" w:rsidRPr="000E1B86" w:rsidRDefault="00C21162" w:rsidP="00FD3114">
            <w:r w:rsidRPr="000E1B86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C21162" w:rsidRPr="000E1B86" w:rsidTr="00C21162"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1162" w:rsidRPr="000E1B86" w:rsidRDefault="00C21162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162" w:rsidRPr="000E1B86" w:rsidRDefault="00C21162" w:rsidP="009D5A7E">
            <w:r w:rsidRPr="000E1B86">
              <w:t>ОК 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62" w:rsidRPr="000E1B86" w:rsidRDefault="00C21162" w:rsidP="00FD3114">
            <w:r w:rsidRPr="000E1B86">
              <w:t>Оценивать риски и принимать решения в нестандартных ситуациях.</w:t>
            </w:r>
          </w:p>
        </w:tc>
      </w:tr>
      <w:tr w:rsidR="00C21162" w:rsidRPr="000E1B86" w:rsidTr="00C21162"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1162" w:rsidRPr="000E1B86" w:rsidRDefault="00C21162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162" w:rsidRPr="000E1B86" w:rsidRDefault="00C21162" w:rsidP="009D5A7E">
            <w:r w:rsidRPr="000E1B86">
              <w:t>ОК 7.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62" w:rsidRPr="000E1B86" w:rsidRDefault="00C21162" w:rsidP="00A4033E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E1B8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C21162" w:rsidRPr="000E1B86" w:rsidTr="00C21162">
        <w:tc>
          <w:tcPr>
            <w:tcW w:w="382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1162" w:rsidRPr="000E1B86" w:rsidRDefault="00C21162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162" w:rsidRPr="000E1B86" w:rsidRDefault="00C21162" w:rsidP="009D5A7E">
            <w:r w:rsidRPr="000E1B86">
              <w:t>ОК 8.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62" w:rsidRPr="000E1B86" w:rsidRDefault="00C21162" w:rsidP="00A4033E">
            <w:r w:rsidRPr="000E1B86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21162" w:rsidRPr="000E1B86" w:rsidTr="00C21162"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162" w:rsidRPr="000E1B86" w:rsidRDefault="00C21162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1162" w:rsidRPr="000E1B86" w:rsidRDefault="00C21162" w:rsidP="009D5A7E">
            <w:r w:rsidRPr="000E1B86">
              <w:t>ОК 9.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162" w:rsidRPr="000E1B86" w:rsidRDefault="00C21162" w:rsidP="00A4033E">
            <w:r w:rsidRPr="000E1B86"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</w:tbl>
    <w:p w:rsidR="009D5A7E" w:rsidRPr="000E1B86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0E1B86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0E1B86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CC39D2" w:rsidRPr="000E1B86">
        <w:rPr>
          <w:rStyle w:val="FontStyle72"/>
          <w:b w:val="0"/>
          <w:sz w:val="28"/>
          <w:szCs w:val="28"/>
        </w:rPr>
        <w:t>УП.01 Основы информатики и информационно-коммуникационных технологий (ИКТ)</w:t>
      </w:r>
      <w:r w:rsidRPr="000E1B86">
        <w:rPr>
          <w:rStyle w:val="FontStyle72"/>
          <w:b w:val="0"/>
          <w:sz w:val="28"/>
          <w:szCs w:val="28"/>
        </w:rPr>
        <w:t xml:space="preserve">  </w:t>
      </w:r>
      <w:r w:rsidR="00D309FD" w:rsidRPr="000E1B86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0E1B86">
        <w:rPr>
          <w:rStyle w:val="FontStyle72"/>
          <w:b w:val="0"/>
          <w:sz w:val="28"/>
          <w:szCs w:val="28"/>
        </w:rPr>
        <w:t>формирования ПК в рамках  реал</w:t>
      </w:r>
      <w:r w:rsidR="002079E1" w:rsidRPr="000E1B86">
        <w:rPr>
          <w:rStyle w:val="FontStyle72"/>
          <w:b w:val="0"/>
          <w:sz w:val="28"/>
          <w:szCs w:val="28"/>
        </w:rPr>
        <w:t>изации ООП СПО по специальности</w:t>
      </w:r>
      <w:r w:rsidR="00330126" w:rsidRPr="000E1B86">
        <w:rPr>
          <w:rStyle w:val="FontStyle72"/>
          <w:b w:val="0"/>
          <w:sz w:val="28"/>
          <w:szCs w:val="28"/>
        </w:rPr>
        <w:t xml:space="preserve"> </w:t>
      </w:r>
      <w:r w:rsidR="005F5BD1">
        <w:rPr>
          <w:rStyle w:val="FontStyle72"/>
          <w:b w:val="0"/>
          <w:sz w:val="28"/>
          <w:szCs w:val="28"/>
        </w:rPr>
        <w:t>44.02.02 Преподавание в начальных классах</w:t>
      </w:r>
      <w:r w:rsidR="002079E1" w:rsidRPr="000E1B86">
        <w:rPr>
          <w:rStyle w:val="FontStyle72"/>
          <w:b w:val="0"/>
          <w:color w:val="FF0000"/>
          <w:sz w:val="28"/>
          <w:szCs w:val="28"/>
        </w:rPr>
        <w:t>.</w:t>
      </w:r>
    </w:p>
    <w:p w:rsidR="009D5A7E" w:rsidRPr="000E1B86" w:rsidRDefault="009D5A7E" w:rsidP="002C1DBF">
      <w:pPr>
        <w:rPr>
          <w:rStyle w:val="FontStyle72"/>
          <w:b w:val="0"/>
          <w:sz w:val="28"/>
          <w:szCs w:val="28"/>
        </w:rPr>
      </w:pPr>
    </w:p>
    <w:p w:rsidR="002C0479" w:rsidRPr="000E1B86" w:rsidRDefault="002C0479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404"/>
        <w:gridCol w:w="8342"/>
      </w:tblGrid>
      <w:tr w:rsidR="009D5A7E" w:rsidRPr="001B2952" w:rsidTr="000433D7">
        <w:trPr>
          <w:tblHeader/>
        </w:trPr>
        <w:tc>
          <w:tcPr>
            <w:tcW w:w="1404" w:type="dxa"/>
          </w:tcPr>
          <w:p w:rsidR="009D5A7E" w:rsidRPr="001B2952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1B2952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46604C" w:rsidRPr="001B2952" w:rsidRDefault="009D5A7E" w:rsidP="002079E1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proofErr w:type="gramStart"/>
            <w:r w:rsidRPr="001B2952">
              <w:rPr>
                <w:b/>
                <w:bCs/>
                <w:lang w:eastAsia="ru-RU"/>
              </w:rPr>
              <w:t xml:space="preserve">Наименование ПК (в соответствии с ФГОС СПО </w:t>
            </w:r>
            <w:proofErr w:type="gramEnd"/>
          </w:p>
          <w:p w:rsidR="009D5A7E" w:rsidRPr="001B2952" w:rsidRDefault="009D5A7E" w:rsidP="002079E1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1B2952">
              <w:rPr>
                <w:b/>
                <w:bCs/>
                <w:lang w:eastAsia="ru-RU"/>
              </w:rPr>
              <w:t xml:space="preserve">по </w:t>
            </w:r>
            <w:r w:rsidR="0046604C" w:rsidRPr="001B2952">
              <w:rPr>
                <w:b/>
                <w:bCs/>
                <w:lang w:eastAsia="ru-RU"/>
              </w:rPr>
              <w:t xml:space="preserve">специальности </w:t>
            </w:r>
            <w:r w:rsidR="005F5BD1" w:rsidRPr="001B2952">
              <w:rPr>
                <w:b/>
                <w:bCs/>
                <w:lang w:eastAsia="ru-RU"/>
              </w:rPr>
              <w:t>44.02.02 Преподавание в начальных классах</w:t>
            </w:r>
            <w:r w:rsidR="002079E1" w:rsidRPr="001B2952">
              <w:rPr>
                <w:b/>
                <w:bCs/>
                <w:color w:val="FF0000"/>
                <w:lang w:eastAsia="ru-RU"/>
              </w:rPr>
              <w:t xml:space="preserve"> </w:t>
            </w:r>
          </w:p>
        </w:tc>
      </w:tr>
      <w:tr w:rsidR="00987DE3" w:rsidRPr="001B2952" w:rsidTr="00984510">
        <w:tc>
          <w:tcPr>
            <w:tcW w:w="9746" w:type="dxa"/>
            <w:gridSpan w:val="2"/>
          </w:tcPr>
          <w:p w:rsidR="00987DE3" w:rsidRPr="001B2952" w:rsidRDefault="00167DE3" w:rsidP="00984510">
            <w:pPr>
              <w:spacing w:line="220" w:lineRule="auto"/>
              <w:ind w:firstLine="709"/>
              <w:jc w:val="center"/>
              <w:rPr>
                <w:b/>
              </w:rPr>
            </w:pPr>
            <w:r w:rsidRPr="001B2952">
              <w:t>Преподавание по программам начального общего образования</w:t>
            </w:r>
          </w:p>
        </w:tc>
      </w:tr>
      <w:tr w:rsidR="003F0207" w:rsidRPr="001B2952" w:rsidTr="00984510">
        <w:tc>
          <w:tcPr>
            <w:tcW w:w="1404" w:type="dxa"/>
          </w:tcPr>
          <w:p w:rsidR="003F0207" w:rsidRPr="001B2952" w:rsidRDefault="00167DE3" w:rsidP="00E21C70">
            <w:pPr>
              <w:widowControl w:val="0"/>
              <w:jc w:val="both"/>
            </w:pPr>
            <w:r w:rsidRPr="001B2952">
              <w:rPr>
                <w:sz w:val="23"/>
                <w:szCs w:val="23"/>
                <w:lang w:bidi="hi-IN"/>
              </w:rPr>
              <w:t>ПК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  <w:r w:rsidRPr="001B2952">
              <w:rPr>
                <w:sz w:val="23"/>
                <w:szCs w:val="23"/>
                <w:lang w:bidi="hi-IN"/>
              </w:rPr>
              <w:t>1.5.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</w:p>
        </w:tc>
        <w:tc>
          <w:tcPr>
            <w:tcW w:w="8342" w:type="dxa"/>
          </w:tcPr>
          <w:p w:rsidR="003F0207" w:rsidRPr="001B2952" w:rsidRDefault="00167DE3">
            <w:r w:rsidRPr="001B2952">
              <w:rPr>
                <w:sz w:val="23"/>
                <w:szCs w:val="23"/>
                <w:lang w:bidi="hi-IN"/>
              </w:rPr>
              <w:t xml:space="preserve">Вести документацию, обеспечивающую </w:t>
            </w:r>
            <w:proofErr w:type="gramStart"/>
            <w:r w:rsidRPr="001B2952">
              <w:rPr>
                <w:sz w:val="23"/>
                <w:szCs w:val="23"/>
                <w:lang w:bidi="hi-IN"/>
              </w:rPr>
              <w:t>обучение по программам</w:t>
            </w:r>
            <w:proofErr w:type="gramEnd"/>
            <w:r w:rsidRPr="001B2952">
              <w:rPr>
                <w:sz w:val="23"/>
                <w:szCs w:val="23"/>
                <w:lang w:bidi="hi-IN"/>
              </w:rPr>
              <w:t xml:space="preserve"> начального общего образования</w:t>
            </w:r>
          </w:p>
        </w:tc>
      </w:tr>
      <w:tr w:rsidR="00D20510" w:rsidRPr="0072463D" w:rsidTr="00984510">
        <w:tc>
          <w:tcPr>
            <w:tcW w:w="9746" w:type="dxa"/>
            <w:gridSpan w:val="2"/>
          </w:tcPr>
          <w:p w:rsidR="00167DE3" w:rsidRPr="00167DE3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jc w:val="center"/>
              <w:rPr>
                <w:lang w:val="ru-RU"/>
              </w:rPr>
            </w:pPr>
            <w:r w:rsidRPr="00167DE3">
              <w:rPr>
                <w:lang w:val="ru-RU"/>
              </w:rPr>
              <w:t>Организация внеурочной деятельности и общения младших школьников</w:t>
            </w:r>
          </w:p>
          <w:p w:rsidR="00D20510" w:rsidRPr="0072463D" w:rsidRDefault="00D20510" w:rsidP="00167DE3">
            <w:pPr>
              <w:spacing w:line="220" w:lineRule="auto"/>
              <w:ind w:firstLine="709"/>
              <w:jc w:val="center"/>
              <w:rPr>
                <w:highlight w:val="yellow"/>
              </w:rPr>
            </w:pPr>
          </w:p>
        </w:tc>
      </w:tr>
      <w:tr w:rsidR="003F0207" w:rsidRPr="000E1B86" w:rsidTr="00984510">
        <w:tc>
          <w:tcPr>
            <w:tcW w:w="1404" w:type="dxa"/>
          </w:tcPr>
          <w:p w:rsidR="003F0207" w:rsidRPr="0072463D" w:rsidRDefault="00167DE3" w:rsidP="00D20510">
            <w:pPr>
              <w:widowControl w:val="0"/>
              <w:jc w:val="both"/>
              <w:rPr>
                <w:highlight w:val="yellow"/>
              </w:rPr>
            </w:pPr>
            <w:r w:rsidRPr="00167DE3">
              <w:rPr>
                <w:sz w:val="23"/>
                <w:szCs w:val="23"/>
              </w:rPr>
              <w:t>ПК 2.5</w:t>
            </w:r>
          </w:p>
        </w:tc>
        <w:tc>
          <w:tcPr>
            <w:tcW w:w="8342" w:type="dxa"/>
          </w:tcPr>
          <w:p w:rsidR="003F0207" w:rsidRPr="00167DE3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167DE3">
              <w:rPr>
                <w:lang w:val="ru-RU"/>
              </w:rPr>
              <w:t xml:space="preserve">Вести документацию, обеспечивающую организацию внеурочной деятельности и общения </w:t>
            </w:r>
            <w:proofErr w:type="gramStart"/>
            <w:r w:rsidRPr="00167DE3">
              <w:rPr>
                <w:lang w:val="ru-RU"/>
              </w:rPr>
              <w:t>обучающихся</w:t>
            </w:r>
            <w:proofErr w:type="gramEnd"/>
            <w:r w:rsidRPr="00167DE3">
              <w:rPr>
                <w:lang w:val="ru-RU"/>
              </w:rPr>
              <w:t>.</w:t>
            </w:r>
          </w:p>
        </w:tc>
      </w:tr>
      <w:tr w:rsidR="00167DE3" w:rsidRPr="000E1B86" w:rsidTr="00984510">
        <w:tc>
          <w:tcPr>
            <w:tcW w:w="1404" w:type="dxa"/>
          </w:tcPr>
          <w:p w:rsidR="00167DE3" w:rsidRPr="0072463D" w:rsidRDefault="00167DE3" w:rsidP="00D20510">
            <w:pPr>
              <w:widowControl w:val="0"/>
              <w:jc w:val="both"/>
              <w:rPr>
                <w:highlight w:val="yellow"/>
              </w:rPr>
            </w:pPr>
            <w:r>
              <w:t>ПК 2.6</w:t>
            </w:r>
          </w:p>
        </w:tc>
        <w:tc>
          <w:tcPr>
            <w:tcW w:w="8342" w:type="dxa"/>
          </w:tcPr>
          <w:p w:rsidR="00167DE3" w:rsidRPr="00167DE3" w:rsidRDefault="00167DE3" w:rsidP="00167DE3">
            <w:pPr>
              <w:pStyle w:val="211"/>
              <w:ind w:firstLine="0"/>
              <w:rPr>
                <w:b/>
                <w:sz w:val="28"/>
                <w:szCs w:val="28"/>
              </w:rPr>
            </w:pPr>
            <w:r w:rsidRPr="00167DE3">
              <w:t xml:space="preserve">Создавать модель из конструктора </w:t>
            </w:r>
            <w:r w:rsidRPr="00167DE3">
              <w:rPr>
                <w:lang w:val="en-US"/>
              </w:rPr>
              <w:t>Lego</w:t>
            </w:r>
            <w:r w:rsidRPr="00167DE3">
              <w:t xml:space="preserve">  в соответствии с технологической картой и программировать  ее по заданному алгоритму.</w:t>
            </w:r>
          </w:p>
        </w:tc>
      </w:tr>
      <w:tr w:rsidR="00167DE3" w:rsidRPr="000E1B86" w:rsidTr="004B39C4">
        <w:tc>
          <w:tcPr>
            <w:tcW w:w="9746" w:type="dxa"/>
            <w:gridSpan w:val="2"/>
          </w:tcPr>
          <w:p w:rsidR="00167DE3" w:rsidRPr="0072463D" w:rsidRDefault="00167DE3" w:rsidP="00167DE3">
            <w:pPr>
              <w:jc w:val="center"/>
              <w:rPr>
                <w:highlight w:val="yellow"/>
              </w:rPr>
            </w:pPr>
            <w:r w:rsidRPr="00822EEC">
              <w:t>Методическое обеспечение образовательного процесса</w:t>
            </w:r>
          </w:p>
        </w:tc>
      </w:tr>
      <w:tr w:rsidR="00167DE3" w:rsidRPr="000E1B86" w:rsidTr="00984510">
        <w:tc>
          <w:tcPr>
            <w:tcW w:w="1404" w:type="dxa"/>
          </w:tcPr>
          <w:p w:rsidR="00167DE3" w:rsidRPr="0072463D" w:rsidRDefault="00167DE3" w:rsidP="00D20510">
            <w:pPr>
              <w:widowControl w:val="0"/>
              <w:jc w:val="both"/>
              <w:rPr>
                <w:highlight w:val="yellow"/>
              </w:rPr>
            </w:pPr>
            <w:r w:rsidRPr="007E31B4">
              <w:rPr>
                <w:sz w:val="23"/>
                <w:szCs w:val="23"/>
                <w:lang w:bidi="hi-IN"/>
              </w:rPr>
              <w:t>ПК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  <w:r w:rsidRPr="007E31B4">
              <w:rPr>
                <w:sz w:val="23"/>
                <w:szCs w:val="23"/>
                <w:lang w:bidi="hi-IN"/>
              </w:rPr>
              <w:t>4.3.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</w:p>
        </w:tc>
        <w:tc>
          <w:tcPr>
            <w:tcW w:w="8342" w:type="dxa"/>
          </w:tcPr>
          <w:p w:rsidR="00167DE3" w:rsidRPr="007E31B4" w:rsidRDefault="00167DE3" w:rsidP="0081027F">
            <w:pPr>
              <w:jc w:val="both"/>
              <w:rPr>
                <w:sz w:val="23"/>
                <w:szCs w:val="23"/>
                <w:lang w:bidi="hi-IN"/>
              </w:rPr>
            </w:pPr>
            <w:r w:rsidRPr="007E31B4">
              <w:rPr>
                <w:sz w:val="23"/>
                <w:szCs w:val="23"/>
                <w:lang w:bidi="hi-IN"/>
              </w:rPr>
              <w:t>Систематизировать и оценивать педагогический опыт и образовательные технологии в области начального общего образования на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  <w:r w:rsidRPr="007E31B4">
              <w:rPr>
                <w:sz w:val="23"/>
                <w:szCs w:val="23"/>
                <w:lang w:bidi="hi-IN"/>
              </w:rPr>
              <w:t>основе изучения профессиональной литературы, самоанализа и анализа деятельности других педагогов.</w:t>
            </w:r>
          </w:p>
        </w:tc>
      </w:tr>
      <w:tr w:rsidR="00167DE3" w:rsidRPr="000E1B86" w:rsidTr="00984510">
        <w:tc>
          <w:tcPr>
            <w:tcW w:w="1404" w:type="dxa"/>
          </w:tcPr>
          <w:p w:rsidR="00167DE3" w:rsidRPr="0072463D" w:rsidRDefault="00167DE3" w:rsidP="00D20510">
            <w:pPr>
              <w:widowControl w:val="0"/>
              <w:jc w:val="both"/>
              <w:rPr>
                <w:highlight w:val="yellow"/>
              </w:rPr>
            </w:pPr>
            <w:r w:rsidRPr="007E31B4">
              <w:t>ПК 4.4.</w:t>
            </w:r>
          </w:p>
        </w:tc>
        <w:tc>
          <w:tcPr>
            <w:tcW w:w="8342" w:type="dxa"/>
          </w:tcPr>
          <w:p w:rsidR="00167DE3" w:rsidRPr="00167DE3" w:rsidRDefault="00167DE3" w:rsidP="0081027F">
            <w:pPr>
              <w:pStyle w:val="44"/>
              <w:spacing w:line="254" w:lineRule="exact"/>
              <w:rPr>
                <w:lang w:val="ru-RU"/>
              </w:rPr>
            </w:pPr>
            <w:r w:rsidRPr="007E31B4">
              <w:rPr>
                <w:lang w:val="ru-RU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167DE3" w:rsidRPr="000E1B86" w:rsidTr="00984510">
        <w:tc>
          <w:tcPr>
            <w:tcW w:w="1404" w:type="dxa"/>
          </w:tcPr>
          <w:p w:rsidR="00167DE3" w:rsidRPr="0072463D" w:rsidRDefault="00167DE3" w:rsidP="00D20510">
            <w:pPr>
              <w:widowControl w:val="0"/>
              <w:jc w:val="both"/>
              <w:rPr>
                <w:highlight w:val="yellow"/>
              </w:rPr>
            </w:pPr>
            <w:r w:rsidRPr="007E31B4">
              <w:t>ПК 4.5.</w:t>
            </w:r>
          </w:p>
        </w:tc>
        <w:tc>
          <w:tcPr>
            <w:tcW w:w="8342" w:type="dxa"/>
          </w:tcPr>
          <w:p w:rsidR="00167DE3" w:rsidRPr="00167DE3" w:rsidRDefault="00167DE3" w:rsidP="0081027F">
            <w:pPr>
              <w:pStyle w:val="44"/>
              <w:spacing w:line="254" w:lineRule="exact"/>
              <w:rPr>
                <w:lang w:val="ru-RU"/>
              </w:rPr>
            </w:pPr>
            <w:r w:rsidRPr="007E31B4">
              <w:rPr>
                <w:lang w:val="ru-RU"/>
              </w:rPr>
              <w:t>Участвовать в исследовательской и проектной деятельности в области начального общего образования.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Pr="000E1B86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 w:rsidRPr="000E1B86">
        <w:rPr>
          <w:b/>
          <w:sz w:val="28"/>
          <w:szCs w:val="28"/>
          <w:lang w:eastAsia="ru-RU"/>
        </w:rPr>
        <w:br w:type="page"/>
      </w:r>
    </w:p>
    <w:p w:rsidR="00CB5B17" w:rsidRPr="000E1B86" w:rsidRDefault="00CB5B17" w:rsidP="003D580C">
      <w:pPr>
        <w:pStyle w:val="1"/>
        <w:rPr>
          <w:szCs w:val="28"/>
          <w:lang w:eastAsia="ru-RU"/>
        </w:rPr>
      </w:pPr>
      <w:bookmarkStart w:id="2" w:name="_Toc101444189"/>
      <w:r w:rsidRPr="000E1B86">
        <w:lastRenderedPageBreak/>
        <w:t xml:space="preserve">2. </w:t>
      </w:r>
      <w:r w:rsidR="003D580C" w:rsidRPr="000E1B86">
        <w:t>ОБЪЕМ УЧЕБНОГО ПРЕДМЕТА И ВИДЫ УЧЕБНОЙ РАБОТЫ</w:t>
      </w:r>
      <w:bookmarkEnd w:id="2"/>
    </w:p>
    <w:p w:rsidR="00CB5B17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72463D" w:rsidRPr="000E1B86" w:rsidTr="008E26F5">
        <w:trPr>
          <w:trHeight w:val="490"/>
        </w:trPr>
        <w:tc>
          <w:tcPr>
            <w:tcW w:w="4022" w:type="pct"/>
            <w:vAlign w:val="center"/>
          </w:tcPr>
          <w:p w:rsidR="0072463D" w:rsidRPr="000E1B86" w:rsidRDefault="0072463D" w:rsidP="008E26F5">
            <w:pPr>
              <w:suppressAutoHyphens/>
              <w:rPr>
                <w:b/>
                <w:lang w:eastAsia="ru-RU"/>
              </w:rPr>
            </w:pPr>
            <w:r w:rsidRPr="000E1B86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72463D" w:rsidRPr="000E1B86" w:rsidRDefault="0072463D" w:rsidP="008E26F5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0E1B86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72463D" w:rsidRPr="000E1B86" w:rsidTr="008E26F5">
        <w:trPr>
          <w:trHeight w:val="490"/>
        </w:trPr>
        <w:tc>
          <w:tcPr>
            <w:tcW w:w="4022" w:type="pct"/>
            <w:vAlign w:val="center"/>
          </w:tcPr>
          <w:p w:rsidR="0072463D" w:rsidRPr="000E1B86" w:rsidRDefault="0072463D" w:rsidP="008E26F5">
            <w:pPr>
              <w:suppressAutoHyphens/>
              <w:rPr>
                <w:b/>
                <w:lang w:eastAsia="ru-RU"/>
              </w:rPr>
            </w:pPr>
            <w:r w:rsidRPr="000E1B86">
              <w:rPr>
                <w:b/>
                <w:lang w:eastAsia="ru-RU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72463D" w:rsidRPr="000E1B86" w:rsidRDefault="0072463D" w:rsidP="008E26F5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 w:rsidRPr="000E1B86">
              <w:rPr>
                <w:b/>
                <w:iCs/>
                <w:lang w:eastAsia="ru-RU"/>
              </w:rPr>
              <w:t>23</w:t>
            </w:r>
            <w:r w:rsidRPr="000E1B86">
              <w:rPr>
                <w:b/>
                <w:iCs/>
                <w:lang w:val="en-US" w:eastAsia="ru-RU"/>
              </w:rPr>
              <w:t>4</w:t>
            </w:r>
          </w:p>
        </w:tc>
      </w:tr>
      <w:tr w:rsidR="0072463D" w:rsidRPr="000E1B86" w:rsidTr="008E26F5">
        <w:trPr>
          <w:trHeight w:val="490"/>
        </w:trPr>
        <w:tc>
          <w:tcPr>
            <w:tcW w:w="4022" w:type="pct"/>
            <w:shd w:val="clear" w:color="auto" w:fill="auto"/>
          </w:tcPr>
          <w:p w:rsidR="0072463D" w:rsidRPr="000E1B86" w:rsidRDefault="0072463D" w:rsidP="008E26F5">
            <w:pPr>
              <w:suppressAutoHyphens/>
              <w:rPr>
                <w:b/>
                <w:bCs/>
                <w:iCs/>
                <w:lang w:eastAsia="ru-RU"/>
              </w:rPr>
            </w:pPr>
            <w:r w:rsidRPr="000E1B86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72463D" w:rsidRPr="000E1B86" w:rsidRDefault="0072463D" w:rsidP="008E26F5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156</w:t>
            </w:r>
          </w:p>
        </w:tc>
      </w:tr>
      <w:tr w:rsidR="0072463D" w:rsidRPr="000E1B86" w:rsidTr="008E26F5">
        <w:trPr>
          <w:trHeight w:val="516"/>
        </w:trPr>
        <w:tc>
          <w:tcPr>
            <w:tcW w:w="5000" w:type="pct"/>
            <w:gridSpan w:val="2"/>
            <w:vAlign w:val="center"/>
          </w:tcPr>
          <w:p w:rsidR="0072463D" w:rsidRPr="000E1B86" w:rsidRDefault="0072463D" w:rsidP="008E26F5">
            <w:pPr>
              <w:suppressAutoHyphens/>
              <w:rPr>
                <w:iCs/>
                <w:lang w:eastAsia="ru-RU"/>
              </w:rPr>
            </w:pPr>
            <w:r w:rsidRPr="000E1B86">
              <w:rPr>
                <w:lang w:eastAsia="ru-RU"/>
              </w:rPr>
              <w:t>в т. ч.:</w:t>
            </w:r>
          </w:p>
        </w:tc>
      </w:tr>
      <w:tr w:rsidR="0072463D" w:rsidRPr="000E1B86" w:rsidTr="008E26F5">
        <w:trPr>
          <w:trHeight w:val="490"/>
        </w:trPr>
        <w:tc>
          <w:tcPr>
            <w:tcW w:w="4022" w:type="pct"/>
            <w:vAlign w:val="center"/>
          </w:tcPr>
          <w:p w:rsidR="0072463D" w:rsidRPr="000E1B86" w:rsidRDefault="0072463D" w:rsidP="008E26F5">
            <w:pPr>
              <w:suppressAutoHyphens/>
              <w:rPr>
                <w:lang w:eastAsia="ru-RU"/>
              </w:rPr>
            </w:pPr>
            <w:r w:rsidRPr="000E1B86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72463D" w:rsidRPr="000E1B86" w:rsidRDefault="0072463D" w:rsidP="008E26F5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96</w:t>
            </w:r>
          </w:p>
        </w:tc>
      </w:tr>
      <w:tr w:rsidR="0072463D" w:rsidRPr="000E1B86" w:rsidTr="008E26F5">
        <w:trPr>
          <w:trHeight w:val="490"/>
        </w:trPr>
        <w:tc>
          <w:tcPr>
            <w:tcW w:w="4022" w:type="pct"/>
            <w:vAlign w:val="center"/>
          </w:tcPr>
          <w:p w:rsidR="0072463D" w:rsidRPr="000E1B86" w:rsidRDefault="0072463D" w:rsidP="008E26F5">
            <w:pPr>
              <w:suppressAutoHyphens/>
              <w:rPr>
                <w:lang w:eastAsia="ru-RU"/>
              </w:rPr>
            </w:pPr>
            <w:r w:rsidRPr="000E1B86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72463D" w:rsidRPr="000E1B86" w:rsidRDefault="0072463D" w:rsidP="008E26F5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58</w:t>
            </w:r>
          </w:p>
        </w:tc>
      </w:tr>
      <w:tr w:rsidR="0072463D" w:rsidRPr="000E1B86" w:rsidTr="008E26F5">
        <w:trPr>
          <w:trHeight w:val="490"/>
        </w:trPr>
        <w:tc>
          <w:tcPr>
            <w:tcW w:w="4022" w:type="pct"/>
            <w:vAlign w:val="center"/>
          </w:tcPr>
          <w:p w:rsidR="0072463D" w:rsidRPr="000E1B86" w:rsidRDefault="0072463D" w:rsidP="008E26F5">
            <w:pPr>
              <w:suppressAutoHyphens/>
              <w:rPr>
                <w:b/>
                <w:bCs/>
                <w:lang w:eastAsia="ru-RU"/>
              </w:rPr>
            </w:pPr>
            <w:r w:rsidRPr="000E1B86">
              <w:rPr>
                <w:lang w:eastAsia="ru-RU"/>
              </w:rPr>
              <w:t>в т. ч.:</w:t>
            </w:r>
            <w:r>
              <w:rPr>
                <w:lang w:eastAsia="ru-RU"/>
              </w:rPr>
              <w:t xml:space="preserve"> </w:t>
            </w:r>
            <w:r w:rsidRPr="000E1B86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72463D" w:rsidRPr="000E1B86" w:rsidRDefault="0072463D" w:rsidP="008E26F5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</w:t>
            </w:r>
          </w:p>
        </w:tc>
      </w:tr>
      <w:tr w:rsidR="0072463D" w:rsidRPr="000E1B86" w:rsidTr="008E26F5">
        <w:trPr>
          <w:trHeight w:val="490"/>
        </w:trPr>
        <w:tc>
          <w:tcPr>
            <w:tcW w:w="4022" w:type="pct"/>
            <w:vAlign w:val="center"/>
          </w:tcPr>
          <w:p w:rsidR="0072463D" w:rsidRPr="000E1B86" w:rsidRDefault="0072463D" w:rsidP="008E26F5">
            <w:pPr>
              <w:suppressAutoHyphens/>
              <w:rPr>
                <w:lang w:eastAsia="ru-RU"/>
              </w:rPr>
            </w:pPr>
            <w:r w:rsidRPr="000E1B86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72463D" w:rsidRPr="000E1B86" w:rsidRDefault="0072463D" w:rsidP="008E26F5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72463D" w:rsidRPr="000E1B86" w:rsidTr="008E26F5">
        <w:trPr>
          <w:trHeight w:val="490"/>
        </w:trPr>
        <w:tc>
          <w:tcPr>
            <w:tcW w:w="4022" w:type="pct"/>
            <w:vAlign w:val="center"/>
          </w:tcPr>
          <w:p w:rsidR="0072463D" w:rsidRPr="000E1B86" w:rsidRDefault="0072463D" w:rsidP="008E26F5">
            <w:pPr>
              <w:suppressAutoHyphens/>
              <w:rPr>
                <w:lang w:eastAsia="ru-RU"/>
              </w:rPr>
            </w:pPr>
            <w:r w:rsidRPr="000E1B86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72463D" w:rsidRPr="000E1B86" w:rsidRDefault="0072463D" w:rsidP="008E26F5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7</w:t>
            </w:r>
          </w:p>
        </w:tc>
      </w:tr>
      <w:tr w:rsidR="0072463D" w:rsidRPr="000E1B86" w:rsidTr="008E26F5">
        <w:trPr>
          <w:trHeight w:val="331"/>
        </w:trPr>
        <w:tc>
          <w:tcPr>
            <w:tcW w:w="4022" w:type="pct"/>
            <w:vAlign w:val="center"/>
          </w:tcPr>
          <w:p w:rsidR="0072463D" w:rsidRPr="000E1B86" w:rsidRDefault="0072463D" w:rsidP="008E26F5">
            <w:pPr>
              <w:suppressAutoHyphens/>
              <w:rPr>
                <w:i/>
                <w:lang w:eastAsia="ru-RU"/>
              </w:rPr>
            </w:pPr>
            <w:r w:rsidRPr="000E1B86">
              <w:rPr>
                <w:b/>
                <w:iCs/>
                <w:lang w:eastAsia="ru-RU"/>
              </w:rPr>
              <w:t>Промежуточная аттестация (дифференцированный зачет)</w:t>
            </w:r>
          </w:p>
        </w:tc>
        <w:tc>
          <w:tcPr>
            <w:tcW w:w="978" w:type="pct"/>
            <w:vAlign w:val="center"/>
          </w:tcPr>
          <w:p w:rsidR="0072463D" w:rsidRPr="000E1B86" w:rsidRDefault="0072463D" w:rsidP="008E26F5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0E1B86">
              <w:rPr>
                <w:b/>
                <w:iCs/>
                <w:lang w:eastAsia="ru-RU"/>
              </w:rPr>
              <w:t>2</w:t>
            </w:r>
          </w:p>
        </w:tc>
      </w:tr>
      <w:tr w:rsidR="0072463D" w:rsidRPr="000E1B86" w:rsidTr="008E26F5">
        <w:trPr>
          <w:trHeight w:val="490"/>
        </w:trPr>
        <w:tc>
          <w:tcPr>
            <w:tcW w:w="4022" w:type="pct"/>
            <w:vAlign w:val="center"/>
          </w:tcPr>
          <w:p w:rsidR="0072463D" w:rsidRPr="000E1B86" w:rsidRDefault="0072463D" w:rsidP="008E26F5">
            <w:pPr>
              <w:suppressAutoHyphens/>
              <w:rPr>
                <w:b/>
                <w:lang w:eastAsia="ru-RU"/>
              </w:rPr>
            </w:pPr>
            <w:r w:rsidRPr="000E1B86">
              <w:rPr>
                <w:b/>
                <w:lang w:eastAsia="ru-RU"/>
              </w:rPr>
              <w:t>Самостоятельная работа</w:t>
            </w:r>
          </w:p>
        </w:tc>
        <w:tc>
          <w:tcPr>
            <w:tcW w:w="978" w:type="pct"/>
            <w:vAlign w:val="center"/>
          </w:tcPr>
          <w:p w:rsidR="0072463D" w:rsidRPr="000E1B86" w:rsidRDefault="0072463D" w:rsidP="008E26F5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 w:rsidRPr="000E1B86">
              <w:rPr>
                <w:b/>
                <w:iCs/>
                <w:lang w:eastAsia="ru-RU"/>
              </w:rPr>
              <w:t>7</w:t>
            </w:r>
            <w:r w:rsidRPr="000E1B86">
              <w:rPr>
                <w:b/>
                <w:iCs/>
                <w:lang w:val="en-US" w:eastAsia="ru-RU"/>
              </w:rPr>
              <w:t>8</w:t>
            </w:r>
          </w:p>
        </w:tc>
      </w:tr>
    </w:tbl>
    <w:p w:rsidR="0072463D" w:rsidRDefault="0072463D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p w:rsidR="00343EBD" w:rsidRPr="000E1B86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Pr="000E1B86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RPr="000E1B86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0E1B86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3" w:name="_Toc101444190"/>
      <w:r w:rsidRPr="000E1B86">
        <w:lastRenderedPageBreak/>
        <w:t>3. СОДЕРЖАНИЕ</w:t>
      </w:r>
      <w:r w:rsidR="008652E0" w:rsidRPr="000E1B86">
        <w:t xml:space="preserve"> И ТЕМАТИЧЕСК</w:t>
      </w:r>
      <w:r w:rsidR="00FE5278" w:rsidRPr="000E1B86">
        <w:t xml:space="preserve">ОЕ ПЛАНИРОВАНИЕ </w:t>
      </w:r>
      <w:r w:rsidRPr="000E1B86">
        <w:rPr>
          <w:bCs/>
          <w:szCs w:val="28"/>
        </w:rPr>
        <w:t>УЧЕБНОГО ПРЕДМЕТА</w:t>
      </w:r>
      <w:bookmarkEnd w:id="3"/>
      <w:r w:rsidR="00063D6E" w:rsidRPr="000E1B86">
        <w:rPr>
          <w:bCs/>
          <w:szCs w:val="28"/>
        </w:rPr>
        <w:t xml:space="preserve"> </w:t>
      </w:r>
    </w:p>
    <w:p w:rsidR="002C00A7" w:rsidRPr="000E1B86" w:rsidRDefault="00CC39D2" w:rsidP="00FE5278">
      <w:pPr>
        <w:ind w:firstLine="600"/>
        <w:rPr>
          <w:rStyle w:val="FontStyle72"/>
          <w:b w:val="0"/>
          <w:sz w:val="28"/>
          <w:szCs w:val="28"/>
        </w:rPr>
      </w:pPr>
      <w:r w:rsidRPr="000E1B86">
        <w:rPr>
          <w:rStyle w:val="FontStyle72"/>
          <w:b w:val="0"/>
          <w:sz w:val="28"/>
          <w:szCs w:val="28"/>
        </w:rPr>
        <w:t>УП.01 Основы информатики и информационно-коммуникационных технологий (ИКТ)</w:t>
      </w:r>
    </w:p>
    <w:p w:rsidR="00A07E31" w:rsidRDefault="00A07E31" w:rsidP="00FE5278">
      <w:pPr>
        <w:ind w:firstLine="600"/>
        <w:rPr>
          <w:rStyle w:val="FontStyle72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911"/>
        <w:gridCol w:w="657"/>
        <w:gridCol w:w="7470"/>
        <w:gridCol w:w="930"/>
        <w:gridCol w:w="1446"/>
        <w:gridCol w:w="1538"/>
        <w:gridCol w:w="1400"/>
      </w:tblGrid>
      <w:tr w:rsidR="0072463D" w:rsidRPr="000E1B86" w:rsidTr="008E26F5">
        <w:tc>
          <w:tcPr>
            <w:tcW w:w="622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1B8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0E1B86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0E1B86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1B86">
              <w:rPr>
                <w:b/>
                <w:bCs/>
              </w:rPr>
              <w:t>Объем</w:t>
            </w:r>
          </w:p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1B86">
              <w:rPr>
                <w:b/>
                <w:bCs/>
              </w:rPr>
              <w:t>в часах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1B86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501" w:type="pct"/>
            <w:tcBorders>
              <w:bottom w:val="single" w:sz="4" w:space="0" w:color="auto"/>
            </w:tcBorders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1B86">
              <w:rPr>
                <w:b/>
                <w:bCs/>
              </w:rPr>
              <w:t>Код образовательного результата ФГОС СПО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1B86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72463D" w:rsidRPr="000E1B86" w:rsidTr="008E26F5">
        <w:tc>
          <w:tcPr>
            <w:tcW w:w="622" w:type="pct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0E1B86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0E1B86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  <w:r w:rsidRPr="000E1B8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</w:rPr>
            </w:pPr>
          </w:p>
        </w:tc>
      </w:tr>
      <w:tr w:rsidR="0072463D" w:rsidRPr="000E1B86" w:rsidTr="008E26F5">
        <w:tc>
          <w:tcPr>
            <w:tcW w:w="622" w:type="pct"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Введение</w:t>
            </w:r>
          </w:p>
        </w:tc>
        <w:tc>
          <w:tcPr>
            <w:tcW w:w="2647" w:type="pct"/>
            <w:gridSpan w:val="2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2</w:t>
            </w:r>
          </w:p>
        </w:tc>
        <w:tc>
          <w:tcPr>
            <w:tcW w:w="471" w:type="pct"/>
            <w:tcBorders>
              <w:bottom w:val="single" w:sz="4" w:space="0" w:color="auto"/>
            </w:tcBorders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03, ЛР 04, ЛР 07, МР 04,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07 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:rsidR="0072463D" w:rsidRPr="00552460" w:rsidRDefault="0072463D" w:rsidP="008E26F5">
            <w:pPr>
              <w:jc w:val="center"/>
              <w:rPr>
                <w:rFonts w:eastAsia="Calibri"/>
              </w:rPr>
            </w:pPr>
            <w:r w:rsidRPr="00552460">
              <w:rPr>
                <w:rFonts w:eastAsia="Calibri"/>
              </w:rPr>
              <w:t>ОК 1 - 11</w:t>
            </w:r>
          </w:p>
        </w:tc>
        <w:tc>
          <w:tcPr>
            <w:tcW w:w="456" w:type="pct"/>
            <w:tcBorders>
              <w:bottom w:val="single" w:sz="4" w:space="0" w:color="auto"/>
            </w:tcBorders>
          </w:tcPr>
          <w:p w:rsidR="0072463D" w:rsidRPr="001F7F8E" w:rsidRDefault="0072463D" w:rsidP="008E26F5">
            <w:pPr>
              <w:jc w:val="center"/>
              <w:rPr>
                <w:rFonts w:eastAsia="Calibri"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59"/>
        </w:trPr>
        <w:tc>
          <w:tcPr>
            <w:tcW w:w="622" w:type="pct"/>
            <w:vMerge w:val="restar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  <w:b/>
              </w:rPr>
              <w:t xml:space="preserve">Раздел 1. </w:t>
            </w:r>
            <w:r w:rsidRPr="000E1B86">
              <w:rPr>
                <w:b/>
              </w:rPr>
              <w:t>Информационная деятельность человека</w:t>
            </w:r>
          </w:p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tcBorders>
              <w:right w:val="single" w:sz="4" w:space="0" w:color="auto"/>
            </w:tcBorders>
            <w:vAlign w:val="center"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E1B86">
              <w:rPr>
                <w:rFonts w:eastAsia="Calibri"/>
                <w:b/>
                <w:color w:val="000000" w:themeColor="text1"/>
              </w:rPr>
              <w:t>6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03, ЛР 04, ЛР 07, МР 04,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07 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463D" w:rsidRDefault="0072463D" w:rsidP="008E26F5">
            <w:pPr>
              <w:jc w:val="center"/>
              <w:rPr>
                <w:rFonts w:eastAsia="Calibri"/>
              </w:rPr>
            </w:pPr>
            <w:r w:rsidRPr="00552460">
              <w:rPr>
                <w:rFonts w:eastAsia="Calibri"/>
              </w:rPr>
              <w:t xml:space="preserve">ОК 1 </w:t>
            </w:r>
            <w:r w:rsidR="001B2952">
              <w:rPr>
                <w:rFonts w:eastAsia="Calibri"/>
              </w:rPr>
              <w:t>–</w:t>
            </w:r>
            <w:r w:rsidRPr="00552460">
              <w:rPr>
                <w:rFonts w:eastAsia="Calibri"/>
              </w:rPr>
              <w:t xml:space="preserve"> 11</w:t>
            </w:r>
          </w:p>
          <w:p w:rsidR="001B2952" w:rsidRPr="001B2952" w:rsidRDefault="001B2952" w:rsidP="001B2952">
            <w:pPr>
              <w:widowControl w:val="0"/>
              <w:jc w:val="both"/>
            </w:pPr>
            <w:r w:rsidRPr="001B2952">
              <w:rPr>
                <w:sz w:val="23"/>
                <w:szCs w:val="23"/>
                <w:lang w:bidi="hi-IN"/>
              </w:rPr>
              <w:t>ПК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  <w:r w:rsidRPr="001B2952">
              <w:rPr>
                <w:sz w:val="23"/>
                <w:szCs w:val="23"/>
                <w:lang w:bidi="hi-IN"/>
              </w:rPr>
              <w:t>1.5.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</w:p>
          <w:p w:rsidR="001B2952" w:rsidRPr="0072463D" w:rsidRDefault="001B2952" w:rsidP="001B2952">
            <w:pPr>
              <w:widowControl w:val="0"/>
              <w:jc w:val="both"/>
              <w:rPr>
                <w:highlight w:val="yellow"/>
              </w:rPr>
            </w:pPr>
            <w:r w:rsidRPr="00167DE3">
              <w:rPr>
                <w:sz w:val="23"/>
                <w:szCs w:val="23"/>
              </w:rPr>
              <w:t>ПК 2.5</w:t>
            </w:r>
          </w:p>
          <w:p w:rsidR="001B2952" w:rsidRPr="0072463D" w:rsidRDefault="001B2952" w:rsidP="001B2952">
            <w:pPr>
              <w:widowControl w:val="0"/>
              <w:jc w:val="both"/>
              <w:rPr>
                <w:highlight w:val="yellow"/>
              </w:rPr>
            </w:pPr>
            <w:r>
              <w:t>ПК 2.6</w:t>
            </w:r>
          </w:p>
          <w:p w:rsidR="001B2952" w:rsidRPr="0072463D" w:rsidRDefault="001B2952" w:rsidP="001B2952">
            <w:pPr>
              <w:widowControl w:val="0"/>
              <w:jc w:val="both"/>
              <w:rPr>
                <w:highlight w:val="yellow"/>
              </w:rPr>
            </w:pPr>
            <w:r w:rsidRPr="007E31B4">
              <w:rPr>
                <w:sz w:val="23"/>
                <w:szCs w:val="23"/>
                <w:lang w:bidi="hi-IN"/>
              </w:rPr>
              <w:t>ПК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  <w:r w:rsidRPr="007E31B4">
              <w:rPr>
                <w:sz w:val="23"/>
                <w:szCs w:val="23"/>
                <w:lang w:bidi="hi-IN"/>
              </w:rPr>
              <w:t>4.3.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</w:p>
          <w:p w:rsidR="001B2952" w:rsidRPr="0072463D" w:rsidRDefault="001B2952" w:rsidP="001B2952">
            <w:pPr>
              <w:widowControl w:val="0"/>
              <w:jc w:val="both"/>
              <w:rPr>
                <w:highlight w:val="yellow"/>
              </w:rPr>
            </w:pPr>
            <w:r w:rsidRPr="007E31B4">
              <w:t>ПК 4.4.</w:t>
            </w:r>
          </w:p>
          <w:p w:rsidR="001B2952" w:rsidRPr="000E1B86" w:rsidRDefault="001B2952" w:rsidP="001B2952">
            <w:pPr>
              <w:rPr>
                <w:rFonts w:eastAsia="Calibri"/>
                <w:b/>
                <w:color w:val="000000" w:themeColor="text1"/>
              </w:rPr>
            </w:pPr>
            <w:r w:rsidRPr="007E31B4">
              <w:t>ПК 4.5.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lang w:val="en-US"/>
              </w:rPr>
            </w:pPr>
            <w:r w:rsidRPr="000E1B86">
              <w:rPr>
                <w:rFonts w:eastAsia="Calibri"/>
              </w:rPr>
              <w:t>1.</w:t>
            </w:r>
            <w:r w:rsidRPr="000E1B86">
              <w:rPr>
                <w:rFonts w:eastAsia="Calibri"/>
                <w:lang w:val="en-US"/>
              </w:rPr>
              <w:t>1.</w:t>
            </w:r>
          </w:p>
        </w:tc>
        <w:tc>
          <w:tcPr>
            <w:tcW w:w="2433" w:type="pct"/>
            <w:tcBorders>
              <w:right w:val="single" w:sz="4" w:space="0" w:color="auto"/>
            </w:tcBorders>
          </w:tcPr>
          <w:p w:rsidR="0072463D" w:rsidRPr="000E1B86" w:rsidRDefault="0072463D" w:rsidP="008E26F5">
            <w:r w:rsidRPr="000E1B86">
              <w:t>Основные этапы информационного развития общества. Информационные ресурсы общества.</w:t>
            </w:r>
          </w:p>
        </w:tc>
        <w:tc>
          <w:tcPr>
            <w:tcW w:w="303" w:type="pct"/>
            <w:tcBorders>
              <w:left w:val="single" w:sz="4" w:space="0" w:color="auto"/>
            </w:tcBorders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71" w:type="pct"/>
            <w:vMerge/>
            <w:tcBorders>
              <w:left w:val="single" w:sz="4" w:space="0" w:color="auto"/>
            </w:tcBorders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</w:tcBorders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</w:tcBorders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1.2.</w:t>
            </w:r>
          </w:p>
        </w:tc>
        <w:tc>
          <w:tcPr>
            <w:tcW w:w="2433" w:type="pct"/>
            <w:tcBorders>
              <w:right w:val="single" w:sz="4" w:space="0" w:color="auto"/>
            </w:tcBorders>
          </w:tcPr>
          <w:p w:rsidR="0072463D" w:rsidRPr="000E1B86" w:rsidRDefault="0072463D" w:rsidP="008E26F5">
            <w:r w:rsidRPr="000E1B86">
              <w:t>Правовые нормы и правонарушения в информационной сфере. Меры их предупреждения</w:t>
            </w:r>
          </w:p>
        </w:tc>
        <w:tc>
          <w:tcPr>
            <w:tcW w:w="303" w:type="pct"/>
            <w:tcBorders>
              <w:left w:val="single" w:sz="4" w:space="0" w:color="auto"/>
            </w:tcBorders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71" w:type="pct"/>
            <w:vMerge/>
            <w:tcBorders>
              <w:left w:val="single" w:sz="4" w:space="0" w:color="auto"/>
            </w:tcBorders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</w:tcBorders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</w:tcBorders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lang w:val="en-US"/>
              </w:rPr>
            </w:pPr>
            <w:r w:rsidRPr="000E1B86">
              <w:rPr>
                <w:rFonts w:eastAsia="Calibri"/>
                <w:lang w:val="en-US"/>
              </w:rPr>
              <w:t>1.</w:t>
            </w:r>
            <w:r w:rsidRPr="000E1B86">
              <w:rPr>
                <w:rFonts w:eastAsia="Calibri"/>
              </w:rPr>
              <w:t>3</w:t>
            </w:r>
            <w:r w:rsidRPr="000E1B86">
              <w:rPr>
                <w:rFonts w:eastAsia="Calibri"/>
                <w:lang w:val="en-US"/>
              </w:rPr>
              <w:t>.</w:t>
            </w:r>
          </w:p>
        </w:tc>
        <w:tc>
          <w:tcPr>
            <w:tcW w:w="2433" w:type="pct"/>
            <w:tcBorders>
              <w:right w:val="single" w:sz="4" w:space="0" w:color="auto"/>
            </w:tcBorders>
          </w:tcPr>
          <w:p w:rsidR="0072463D" w:rsidRDefault="0072463D" w:rsidP="008E26F5">
            <w:pPr>
              <w:rPr>
                <w:bCs/>
                <w:lang w:eastAsia="ru-RU"/>
              </w:rPr>
            </w:pPr>
            <w:r w:rsidRPr="00A30D8A">
              <w:rPr>
                <w:b/>
                <w:bCs/>
                <w:i/>
                <w:iCs/>
                <w:lang w:eastAsia="ru-RU"/>
              </w:rPr>
              <w:t>Профессионально ориентированное содержание</w:t>
            </w:r>
            <w:r w:rsidRPr="00A30D8A">
              <w:rPr>
                <w:bCs/>
                <w:lang w:eastAsia="ru-RU"/>
              </w:rPr>
              <w:t xml:space="preserve"> </w:t>
            </w:r>
          </w:p>
          <w:p w:rsidR="0072463D" w:rsidRPr="000E1B86" w:rsidRDefault="0072463D" w:rsidP="008E26F5">
            <w:proofErr w:type="gramStart"/>
            <w:r w:rsidRPr="000E1B86">
              <w:t>Виды гуманитарной информационной деятельности человека с использованием технических средств и информационных ресурсов (в соответствии с направлением</w:t>
            </w:r>
            <w:proofErr w:type="gramEnd"/>
          </w:p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>профессиональной деятельности).</w:t>
            </w:r>
          </w:p>
        </w:tc>
        <w:tc>
          <w:tcPr>
            <w:tcW w:w="303" w:type="pct"/>
            <w:tcBorders>
              <w:left w:val="single" w:sz="4" w:space="0" w:color="auto"/>
            </w:tcBorders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71" w:type="pct"/>
            <w:vMerge/>
            <w:tcBorders>
              <w:left w:val="single" w:sz="4" w:space="0" w:color="auto"/>
            </w:tcBorders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  <w:tcBorders>
              <w:left w:val="single" w:sz="4" w:space="0" w:color="auto"/>
            </w:tcBorders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  <w:tcBorders>
              <w:left w:val="single" w:sz="4" w:space="0" w:color="auto"/>
            </w:tcBorders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rPr>
          <w:trHeight w:val="210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Практические занятия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E1B86">
              <w:rPr>
                <w:rFonts w:eastAsia="Calibri"/>
                <w:b/>
                <w:color w:val="000000" w:themeColor="text1"/>
              </w:rPr>
              <w:t>6</w:t>
            </w:r>
          </w:p>
        </w:tc>
        <w:tc>
          <w:tcPr>
            <w:tcW w:w="471" w:type="pct"/>
            <w:vMerge w:val="restart"/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04, ЛР 07,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07, Пру07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552460">
              <w:rPr>
                <w:rFonts w:eastAsia="Calibri"/>
              </w:rPr>
              <w:t>ОК 1 - 11</w:t>
            </w:r>
          </w:p>
          <w:p w:rsidR="001B2952" w:rsidRPr="001B2952" w:rsidRDefault="001B2952" w:rsidP="001B2952">
            <w:pPr>
              <w:widowControl w:val="0"/>
              <w:jc w:val="both"/>
            </w:pPr>
            <w:r w:rsidRPr="001B2952">
              <w:rPr>
                <w:sz w:val="23"/>
                <w:szCs w:val="23"/>
                <w:lang w:bidi="hi-IN"/>
              </w:rPr>
              <w:t>ПК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  <w:r w:rsidRPr="001B2952">
              <w:rPr>
                <w:sz w:val="23"/>
                <w:szCs w:val="23"/>
                <w:lang w:bidi="hi-IN"/>
              </w:rPr>
              <w:t>1.5.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</w:p>
          <w:p w:rsidR="001B2952" w:rsidRPr="0072463D" w:rsidRDefault="001B2952" w:rsidP="001B2952">
            <w:pPr>
              <w:widowControl w:val="0"/>
              <w:jc w:val="both"/>
              <w:rPr>
                <w:highlight w:val="yellow"/>
              </w:rPr>
            </w:pPr>
            <w:r w:rsidRPr="00167DE3">
              <w:rPr>
                <w:sz w:val="23"/>
                <w:szCs w:val="23"/>
              </w:rPr>
              <w:t>ПК 2.5</w:t>
            </w:r>
          </w:p>
          <w:p w:rsidR="001B2952" w:rsidRPr="0072463D" w:rsidRDefault="001B2952" w:rsidP="001B2952">
            <w:pPr>
              <w:widowControl w:val="0"/>
              <w:jc w:val="both"/>
              <w:rPr>
                <w:highlight w:val="yellow"/>
              </w:rPr>
            </w:pPr>
            <w:r>
              <w:t>ПК 2.6</w:t>
            </w:r>
          </w:p>
          <w:p w:rsidR="001B2952" w:rsidRPr="0072463D" w:rsidRDefault="001B2952" w:rsidP="001B2952">
            <w:pPr>
              <w:widowControl w:val="0"/>
              <w:jc w:val="both"/>
              <w:rPr>
                <w:highlight w:val="yellow"/>
              </w:rPr>
            </w:pPr>
            <w:r w:rsidRPr="007E31B4">
              <w:rPr>
                <w:sz w:val="23"/>
                <w:szCs w:val="23"/>
                <w:lang w:bidi="hi-IN"/>
              </w:rPr>
              <w:t>ПК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  <w:r w:rsidRPr="007E31B4">
              <w:rPr>
                <w:sz w:val="23"/>
                <w:szCs w:val="23"/>
                <w:lang w:bidi="hi-IN"/>
              </w:rPr>
              <w:t>4.3.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</w:p>
          <w:p w:rsidR="001B2952" w:rsidRPr="0072463D" w:rsidRDefault="001B2952" w:rsidP="001B2952">
            <w:pPr>
              <w:widowControl w:val="0"/>
              <w:jc w:val="both"/>
              <w:rPr>
                <w:highlight w:val="yellow"/>
              </w:rPr>
            </w:pPr>
            <w:r w:rsidRPr="007E31B4">
              <w:t>ПК 4.4.</w:t>
            </w:r>
          </w:p>
          <w:p w:rsidR="0072463D" w:rsidRPr="000E1B86" w:rsidRDefault="001B2952" w:rsidP="001B2952">
            <w:pPr>
              <w:rPr>
                <w:rFonts w:eastAsia="Calibri"/>
                <w:b/>
                <w:color w:val="000000" w:themeColor="text1"/>
              </w:rPr>
            </w:pPr>
            <w:r w:rsidRPr="007E31B4">
              <w:t>ПК 4.5.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60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1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>Образовательные информационные ресурсы.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rPr>
          <w:trHeight w:val="210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2433" w:type="pct"/>
            <w:vAlign w:val="center"/>
          </w:tcPr>
          <w:p w:rsidR="0072463D" w:rsidRDefault="0072463D" w:rsidP="008E26F5">
            <w:pPr>
              <w:rPr>
                <w:bCs/>
                <w:lang w:eastAsia="ru-RU"/>
              </w:rPr>
            </w:pPr>
            <w:r w:rsidRPr="00A30D8A">
              <w:rPr>
                <w:b/>
                <w:bCs/>
                <w:i/>
                <w:iCs/>
                <w:lang w:eastAsia="ru-RU"/>
              </w:rPr>
              <w:t>Профессионально ориентированное содержание</w:t>
            </w:r>
            <w:r w:rsidRPr="00A30D8A">
              <w:rPr>
                <w:bCs/>
                <w:lang w:eastAsia="ru-RU"/>
              </w:rPr>
              <w:t xml:space="preserve"> </w:t>
            </w:r>
          </w:p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 xml:space="preserve">Работа с программным обеспечением. Инсталляция </w:t>
            </w:r>
            <w:proofErr w:type="gramStart"/>
            <w:r w:rsidRPr="000E1B86">
              <w:t>ПО</w:t>
            </w:r>
            <w:proofErr w:type="gramEnd"/>
            <w:r w:rsidRPr="000E1B86">
              <w:t>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rPr>
          <w:trHeight w:val="70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Организация обновления Программного  обеспечения с использованием сети Интернет.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rPr>
          <w:trHeight w:val="210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0E1B86">
              <w:rPr>
                <w:rFonts w:eastAsia="Calibri"/>
                <w:b/>
              </w:rPr>
              <w:t>обучающихся</w:t>
            </w:r>
            <w:proofErr w:type="gramEnd"/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E1B86">
              <w:rPr>
                <w:rFonts w:eastAsia="Calibri"/>
                <w:b/>
                <w:color w:val="000000" w:themeColor="text1"/>
              </w:rPr>
              <w:t>8</w:t>
            </w:r>
          </w:p>
        </w:tc>
        <w:tc>
          <w:tcPr>
            <w:tcW w:w="47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552460">
              <w:rPr>
                <w:rFonts w:eastAsia="Calibri"/>
              </w:rPr>
              <w:t>ОК 1 - 11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10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1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r w:rsidRPr="000E1B86">
              <w:t xml:space="preserve">Коллекция ссылок на электронно-образовательные ресурсы на сайте образовательной организации по профильным направлениям </w:t>
            </w:r>
            <w:r w:rsidRPr="000E1B86">
              <w:lastRenderedPageBreak/>
              <w:t>подготовки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lastRenderedPageBreak/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rPr>
          <w:trHeight w:val="210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 xml:space="preserve">Работа с литературой по теме «Правовые нормы информационной деятельности». 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rPr>
          <w:trHeight w:val="210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>Работа с конспектом «Информационные ресурсы общества».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c>
          <w:tcPr>
            <w:tcW w:w="622" w:type="pct"/>
            <w:vMerge w:val="restart"/>
          </w:tcPr>
          <w:p w:rsidR="0072463D" w:rsidRPr="000E1B86" w:rsidRDefault="0072463D" w:rsidP="008E26F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Раздел 2.</w:t>
            </w:r>
            <w:r w:rsidRPr="000E1B86">
              <w:rPr>
                <w:rFonts w:eastAsia="Calibri"/>
                <w:b/>
                <w:bCs/>
                <w:color w:val="000000"/>
              </w:rPr>
              <w:t>Информация и информационные процессы</w:t>
            </w: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Содержание учебного материала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E1B86">
              <w:rPr>
                <w:rFonts w:eastAsia="Calibri"/>
                <w:b/>
                <w:color w:val="000000" w:themeColor="text1"/>
              </w:rPr>
              <w:t>24</w:t>
            </w:r>
          </w:p>
        </w:tc>
        <w:tc>
          <w:tcPr>
            <w:tcW w:w="471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552460">
              <w:rPr>
                <w:rFonts w:eastAsia="Calibri"/>
              </w:rPr>
              <w:t>ОК 1 - 11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544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2.1.</w:t>
            </w:r>
          </w:p>
        </w:tc>
        <w:tc>
          <w:tcPr>
            <w:tcW w:w="2433" w:type="pct"/>
          </w:tcPr>
          <w:p w:rsidR="0072463D" w:rsidRPr="000E1B86" w:rsidRDefault="0072463D" w:rsidP="008E26F5">
            <w:pPr>
              <w:rPr>
                <w:rFonts w:eastAsia="Calibri"/>
                <w:color w:val="FF0000"/>
              </w:rPr>
            </w:pPr>
            <w:r w:rsidRPr="000E1B86">
              <w:t>Подходы к понятию информации и измерению информации.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71" w:type="pct"/>
            <w:vMerge w:val="restart"/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04, ЛР 07,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07, Пру07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rPr>
          <w:trHeight w:val="373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2.2.</w:t>
            </w:r>
          </w:p>
        </w:tc>
        <w:tc>
          <w:tcPr>
            <w:tcW w:w="2433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>Универсальность дискретного Представления информации.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1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2.3.</w:t>
            </w:r>
          </w:p>
        </w:tc>
        <w:tc>
          <w:tcPr>
            <w:tcW w:w="2433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>Представление информации в двоичной системе счисления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1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2.4.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Основы алгебры логики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1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2.5.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Принципы обработки информации компьютером.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1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2.6.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Компьютер как исполнитель команд</w:t>
            </w:r>
            <w:proofErr w:type="gramStart"/>
            <w:r w:rsidRPr="000E1B86">
              <w:t>.</w:t>
            </w:r>
            <w:proofErr w:type="gramEnd"/>
            <w:r w:rsidRPr="000E1B86">
              <w:t xml:space="preserve"> </w:t>
            </w:r>
            <w:proofErr w:type="gramStart"/>
            <w:r w:rsidRPr="000E1B86">
              <w:t>п</w:t>
            </w:r>
            <w:proofErr w:type="gramEnd"/>
            <w:r w:rsidRPr="000E1B86">
              <w:t>рограммный принцип работы компьютера. Компьютерные модели.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1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2.7.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Основные информационные процессы и их реализация с помощью компьютеров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4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1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2.8.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Хранение информационных объектов различных видов на различных цифровых носителях.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4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1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2.9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Определение объемов различных носителей информации. Архив информации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1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2.10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Представление об автоматических и автоматизированных системах управления</w:t>
            </w:r>
            <w:r>
              <w:t xml:space="preserve"> 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70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RPr="000E1B86">
              <w:rPr>
                <w:rFonts w:eastAsia="Calibri"/>
                <w:b/>
                <w:color w:val="000000"/>
              </w:rPr>
              <w:t>Практические занятия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0E1B86">
              <w:rPr>
                <w:rFonts w:eastAsia="Calibri"/>
                <w:b/>
                <w:color w:val="000000" w:themeColor="text1"/>
              </w:rPr>
              <w:t>20</w:t>
            </w:r>
          </w:p>
        </w:tc>
        <w:tc>
          <w:tcPr>
            <w:tcW w:w="471" w:type="pct"/>
            <w:vMerge w:val="restart"/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03,ЛР 04,  ЛР 06, ЛР 07, МР 02, МР 03, МР 05,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06,  </w:t>
            </w:r>
            <w:proofErr w:type="spellStart"/>
            <w:r w:rsidRPr="00A20CC7">
              <w:rPr>
                <w:color w:val="000000"/>
                <w:lang w:eastAsia="ru-RU"/>
              </w:rPr>
              <w:t>ПРу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10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552460">
              <w:rPr>
                <w:rFonts w:eastAsia="Calibri"/>
              </w:rPr>
              <w:t>ОК 1 - 11</w:t>
            </w:r>
          </w:p>
          <w:p w:rsidR="00C5632A" w:rsidRPr="001B2952" w:rsidRDefault="00C5632A" w:rsidP="00C5632A">
            <w:pPr>
              <w:widowControl w:val="0"/>
              <w:jc w:val="both"/>
            </w:pPr>
            <w:r w:rsidRPr="001B2952">
              <w:rPr>
                <w:sz w:val="23"/>
                <w:szCs w:val="23"/>
                <w:lang w:bidi="hi-IN"/>
              </w:rPr>
              <w:t>ПК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  <w:r w:rsidRPr="001B2952">
              <w:rPr>
                <w:sz w:val="23"/>
                <w:szCs w:val="23"/>
                <w:lang w:bidi="hi-IN"/>
              </w:rPr>
              <w:t>1.5.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167DE3">
              <w:rPr>
                <w:sz w:val="23"/>
                <w:szCs w:val="23"/>
              </w:rPr>
              <w:t>ПК 2.5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>
              <w:t>ПК 2.6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7E31B4">
              <w:rPr>
                <w:sz w:val="23"/>
                <w:szCs w:val="23"/>
                <w:lang w:bidi="hi-IN"/>
              </w:rPr>
              <w:t>ПК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  <w:r w:rsidRPr="007E31B4">
              <w:rPr>
                <w:sz w:val="23"/>
                <w:szCs w:val="23"/>
                <w:lang w:bidi="hi-IN"/>
              </w:rPr>
              <w:t>4.3.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7E31B4">
              <w:t>ПК 4.4.</w:t>
            </w:r>
          </w:p>
          <w:p w:rsidR="0072463D" w:rsidRPr="000E1B86" w:rsidRDefault="00C5632A" w:rsidP="00C5632A">
            <w:pPr>
              <w:rPr>
                <w:rFonts w:eastAsia="Calibri"/>
                <w:b/>
                <w:color w:val="000000" w:themeColor="text1"/>
              </w:rPr>
            </w:pPr>
            <w:r w:rsidRPr="007E31B4">
              <w:t>ПК 4.5.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379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</w:rPr>
            </w:pPr>
            <w:r w:rsidRPr="000E1B86">
              <w:rPr>
                <w:rFonts w:eastAsia="Calibri"/>
                <w:color w:val="000000"/>
              </w:rPr>
              <w:t>1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Дискретное (цифровое) Представление числовой и текстовой  информации.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rPr>
          <w:trHeight w:val="379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</w:rPr>
            </w:pPr>
            <w:r w:rsidRPr="000E1B86">
              <w:rPr>
                <w:rFonts w:eastAsia="Calibri"/>
                <w:color w:val="000000"/>
              </w:rPr>
              <w:t>2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Примеры компьютерных моделей различных процессов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72463D" w:rsidRPr="000E1B86" w:rsidTr="008E26F5">
        <w:trPr>
          <w:trHeight w:val="379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</w:rPr>
            </w:pPr>
            <w:r w:rsidRPr="000E1B86">
              <w:rPr>
                <w:rFonts w:eastAsia="Calibri"/>
                <w:color w:val="000000"/>
              </w:rPr>
              <w:t>3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Проведение исследования на основе использования готовой компьютерной модели.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43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</w:rPr>
            </w:pPr>
            <w:r w:rsidRPr="000E1B86">
              <w:rPr>
                <w:rFonts w:eastAsia="Calibri"/>
                <w:color w:val="000000"/>
              </w:rPr>
              <w:t>4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Создание архива данных. Извлечение данных из архива.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43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color w:val="000000"/>
              </w:rPr>
            </w:pPr>
            <w:r w:rsidRPr="000E1B86">
              <w:rPr>
                <w:rFonts w:eastAsia="Calibri"/>
                <w:color w:val="000000"/>
              </w:rPr>
              <w:t>5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Файл как единица хранения информации на компьютере.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7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color w:val="000000"/>
              </w:rPr>
            </w:pPr>
            <w:r w:rsidRPr="000E1B86">
              <w:rPr>
                <w:rFonts w:eastAsia="Calibri"/>
                <w:color w:val="000000"/>
              </w:rPr>
              <w:t>6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Атрибуты файла и его объем. Учет объемов файлов при их хранении, передаче.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7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color w:val="000000"/>
              </w:rPr>
            </w:pPr>
            <w:r w:rsidRPr="000E1B86">
              <w:rPr>
                <w:rFonts w:eastAsia="Calibri"/>
                <w:color w:val="000000"/>
              </w:rPr>
              <w:t>7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Запись информации на компакт-диски различных видов.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7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color w:val="000000"/>
              </w:rPr>
            </w:pPr>
            <w:r w:rsidRPr="000E1B86">
              <w:rPr>
                <w:rFonts w:eastAsia="Calibri"/>
                <w:color w:val="000000"/>
              </w:rPr>
              <w:t>8</w:t>
            </w:r>
          </w:p>
        </w:tc>
        <w:tc>
          <w:tcPr>
            <w:tcW w:w="2433" w:type="pct"/>
          </w:tcPr>
          <w:p w:rsidR="0072463D" w:rsidRDefault="0072463D" w:rsidP="008E26F5">
            <w:pPr>
              <w:rPr>
                <w:bCs/>
                <w:lang w:eastAsia="ru-RU"/>
              </w:rPr>
            </w:pPr>
            <w:r w:rsidRPr="00A30D8A">
              <w:rPr>
                <w:b/>
                <w:bCs/>
                <w:i/>
                <w:iCs/>
                <w:lang w:eastAsia="ru-RU"/>
              </w:rPr>
              <w:t>Профессионально ориентированное содержание</w:t>
            </w:r>
            <w:r w:rsidRPr="00A30D8A">
              <w:rPr>
                <w:bCs/>
                <w:lang w:eastAsia="ru-RU"/>
              </w:rPr>
              <w:t xml:space="preserve"> </w:t>
            </w:r>
          </w:p>
          <w:p w:rsidR="0072463D" w:rsidRPr="000E1B86" w:rsidRDefault="0072463D" w:rsidP="008E26F5">
            <w:r w:rsidRPr="000E1B86">
              <w:t xml:space="preserve">Поисковые системы. Осуществление поиска информации в тексте, в </w:t>
            </w:r>
            <w:proofErr w:type="gramStart"/>
            <w:r w:rsidRPr="000E1B86">
              <w:lastRenderedPageBreak/>
              <w:t>базах</w:t>
            </w:r>
            <w:proofErr w:type="gramEnd"/>
            <w:r w:rsidRPr="000E1B86">
              <w:t xml:space="preserve"> данных, в сети Интернет.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lastRenderedPageBreak/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7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color w:val="000000"/>
              </w:rPr>
            </w:pPr>
            <w:r w:rsidRPr="000E1B86">
              <w:rPr>
                <w:rFonts w:eastAsia="Calibri"/>
                <w:color w:val="000000"/>
              </w:rPr>
              <w:t>9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Модем. Электронная почта и формирование адресной книги.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4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rFonts w:eastAsia="Calibri"/>
                <w:color w:val="000000"/>
              </w:rPr>
            </w:pPr>
            <w:r w:rsidRPr="000E1B86">
              <w:rPr>
                <w:rFonts w:eastAsia="Calibri"/>
                <w:color w:val="000000"/>
              </w:rPr>
              <w:t>10</w:t>
            </w:r>
          </w:p>
        </w:tc>
        <w:tc>
          <w:tcPr>
            <w:tcW w:w="2433" w:type="pct"/>
          </w:tcPr>
          <w:p w:rsidR="0072463D" w:rsidRDefault="0072463D" w:rsidP="008E26F5">
            <w:pPr>
              <w:rPr>
                <w:bCs/>
                <w:lang w:eastAsia="ru-RU"/>
              </w:rPr>
            </w:pPr>
            <w:r w:rsidRPr="00A30D8A">
              <w:rPr>
                <w:b/>
                <w:bCs/>
                <w:i/>
                <w:iCs/>
                <w:lang w:eastAsia="ru-RU"/>
              </w:rPr>
              <w:t>Профессионально ориентированное содержание</w:t>
            </w:r>
            <w:r w:rsidRPr="00A30D8A">
              <w:rPr>
                <w:bCs/>
                <w:lang w:eastAsia="ru-RU"/>
              </w:rPr>
              <w:t xml:space="preserve"> </w:t>
            </w:r>
          </w:p>
          <w:p w:rsidR="0072463D" w:rsidRPr="000E1B86" w:rsidRDefault="0072463D" w:rsidP="008E26F5">
            <w:r w:rsidRPr="000E1B86">
              <w:t>АСУ образовательного учреждения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contextualSpacing/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7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color w:val="000000"/>
              </w:rPr>
            </w:pPr>
            <w:r w:rsidRPr="000E1B86">
              <w:rPr>
                <w:rFonts w:eastAsia="Calibri"/>
                <w:b/>
                <w:color w:val="000000"/>
              </w:rPr>
              <w:t>Контрольная работа по разделам 1 и 2.</w:t>
            </w:r>
            <w:r w:rsidRPr="000E1B86">
              <w:rPr>
                <w:rFonts w:eastAsia="Calibri"/>
                <w:b/>
                <w:color w:val="000000"/>
              </w:rPr>
              <w:tab/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2</w:t>
            </w:r>
          </w:p>
        </w:tc>
        <w:tc>
          <w:tcPr>
            <w:tcW w:w="471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56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</w:tr>
      <w:tr w:rsidR="0072463D" w:rsidRPr="000E1B86" w:rsidTr="008E26F5">
        <w:trPr>
          <w:trHeight w:val="27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0E1B86">
              <w:rPr>
                <w:rFonts w:eastAsia="Calibri"/>
                <w:b/>
              </w:rPr>
              <w:t>обучающихся</w:t>
            </w:r>
            <w:proofErr w:type="gramEnd"/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19</w:t>
            </w:r>
          </w:p>
        </w:tc>
        <w:tc>
          <w:tcPr>
            <w:tcW w:w="47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552460">
              <w:rPr>
                <w:rFonts w:eastAsia="Calibri"/>
              </w:rPr>
              <w:t>ОК 1 - 11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7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1. Создание структуры базы данных библиотеки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7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2. Простейшая информационно-поисковая система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4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71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 xml:space="preserve">3. </w:t>
            </w:r>
            <w:r w:rsidRPr="000E1B86">
              <w:t>Решение задач по теме: «Перевод чисел из десятичной системы счисления в другие системы счисления».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6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 xml:space="preserve">4. </w:t>
            </w:r>
            <w:r w:rsidRPr="000E1B86">
              <w:t xml:space="preserve">Решение задач по теме: «Перевод чисел из двоичной системы счисления в </w:t>
            </w:r>
            <w:proofErr w:type="gramStart"/>
            <w:r w:rsidRPr="000E1B86">
              <w:t>восьмеричную</w:t>
            </w:r>
            <w:proofErr w:type="gramEnd"/>
            <w:r w:rsidRPr="000E1B86">
              <w:t>, шестнадцатеричную и обратно».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312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 xml:space="preserve">5. </w:t>
            </w:r>
            <w:r w:rsidRPr="000E1B86">
              <w:t xml:space="preserve">Подготовка </w:t>
            </w:r>
            <w:proofErr w:type="gramStart"/>
            <w:r w:rsidRPr="000E1B86">
              <w:t>индивидуального проекта</w:t>
            </w:r>
            <w:proofErr w:type="gramEnd"/>
            <w:r w:rsidRPr="000E1B86">
              <w:t xml:space="preserve"> «Шифрование информации».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312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 xml:space="preserve">6. </w:t>
            </w:r>
            <w:r w:rsidRPr="000E1B86">
              <w:t xml:space="preserve">Подготовка </w:t>
            </w:r>
            <w:proofErr w:type="gramStart"/>
            <w:r w:rsidRPr="000E1B86">
              <w:t>индивидуального проекта</w:t>
            </w:r>
            <w:proofErr w:type="gramEnd"/>
            <w:r w:rsidRPr="000E1B86">
              <w:t xml:space="preserve"> «Компьютерный тест по предметам подготовки».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3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 xml:space="preserve">7. </w:t>
            </w:r>
            <w:r w:rsidRPr="000E1B86">
              <w:t>Подготовка материала к практическому занятию.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10"/>
        </w:trPr>
        <w:tc>
          <w:tcPr>
            <w:tcW w:w="622" w:type="pct"/>
            <w:vMerge w:val="restart"/>
          </w:tcPr>
          <w:p w:rsidR="0072463D" w:rsidRPr="000E1B86" w:rsidRDefault="0072463D" w:rsidP="008E26F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 xml:space="preserve">Раздел </w:t>
            </w:r>
            <w:r>
              <w:rPr>
                <w:rFonts w:eastAsia="Calibri"/>
                <w:b/>
              </w:rPr>
              <w:t xml:space="preserve"> </w:t>
            </w:r>
            <w:r w:rsidRPr="000E1B86">
              <w:rPr>
                <w:rFonts w:eastAsia="Calibri"/>
                <w:b/>
              </w:rPr>
              <w:t>3.</w:t>
            </w:r>
            <w:r>
              <w:rPr>
                <w:rFonts w:eastAsia="Calibri"/>
                <w:b/>
              </w:rPr>
              <w:t xml:space="preserve"> </w:t>
            </w:r>
            <w:r w:rsidRPr="000E1B86">
              <w:rPr>
                <w:rFonts w:eastAsia="Calibri"/>
                <w:b/>
              </w:rPr>
              <w:t xml:space="preserve">Средства </w:t>
            </w:r>
            <w:proofErr w:type="gramStart"/>
            <w:r w:rsidRPr="000E1B86">
              <w:rPr>
                <w:rFonts w:eastAsia="Calibri"/>
                <w:b/>
              </w:rPr>
              <w:t>информационных</w:t>
            </w:r>
            <w:proofErr w:type="gramEnd"/>
            <w:r w:rsidRPr="000E1B86">
              <w:rPr>
                <w:rFonts w:eastAsia="Calibri"/>
                <w:b/>
              </w:rPr>
              <w:t xml:space="preserve"> и</w:t>
            </w:r>
          </w:p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коммуникационных технологий</w:t>
            </w: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  <w:b/>
              </w:rPr>
              <w:t>Содержание учебного материала по темам.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10</w:t>
            </w:r>
          </w:p>
        </w:tc>
        <w:tc>
          <w:tcPr>
            <w:tcW w:w="471" w:type="pct"/>
            <w:vMerge w:val="restart"/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04, ЛР 07,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07, Пру07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552460">
              <w:rPr>
                <w:rFonts w:eastAsia="Calibri"/>
              </w:rPr>
              <w:t>ОК 1 - 11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2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3.1.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Многообразие внешних устройств, подключаемых к компьютеру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3.2.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Виды программного обеспечения компьютеров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3.3.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Объединение компьютеров в локальную сеть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3.4.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Организация работы пользователей в локальных компьютерных сетях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3.5.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Безопасность, гигиена, эргономика, ресурсосбережение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  <w:b/>
                <w:color w:val="000000"/>
              </w:rPr>
              <w:t>Практические занятия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14</w:t>
            </w:r>
          </w:p>
        </w:tc>
        <w:tc>
          <w:tcPr>
            <w:tcW w:w="471" w:type="pct"/>
            <w:vMerge w:val="restart"/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03,ЛР 04,  ЛР 06, ЛР 07, МР 02, МР 03, МР 05,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06,  </w:t>
            </w:r>
            <w:proofErr w:type="spellStart"/>
            <w:r w:rsidRPr="00A20CC7">
              <w:rPr>
                <w:color w:val="000000"/>
                <w:lang w:eastAsia="ru-RU"/>
              </w:rPr>
              <w:t>ПРу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10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552460">
              <w:rPr>
                <w:rFonts w:eastAsia="Calibri"/>
              </w:rPr>
              <w:t>ОК 1 - 11</w:t>
            </w:r>
          </w:p>
          <w:p w:rsidR="00C5632A" w:rsidRPr="001B2952" w:rsidRDefault="00C5632A" w:rsidP="00C5632A">
            <w:pPr>
              <w:widowControl w:val="0"/>
              <w:jc w:val="both"/>
            </w:pPr>
            <w:r w:rsidRPr="001B2952">
              <w:rPr>
                <w:sz w:val="23"/>
                <w:szCs w:val="23"/>
                <w:lang w:bidi="hi-IN"/>
              </w:rPr>
              <w:t>ПК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  <w:r w:rsidRPr="001B2952">
              <w:rPr>
                <w:sz w:val="23"/>
                <w:szCs w:val="23"/>
                <w:lang w:bidi="hi-IN"/>
              </w:rPr>
              <w:t>1.5.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167DE3">
              <w:rPr>
                <w:sz w:val="23"/>
                <w:szCs w:val="23"/>
              </w:rPr>
              <w:t>ПК 2.5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>
              <w:t>ПК 2.6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7E31B4">
              <w:rPr>
                <w:sz w:val="23"/>
                <w:szCs w:val="23"/>
                <w:lang w:bidi="hi-IN"/>
              </w:rPr>
              <w:t>ПК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  <w:r w:rsidRPr="007E31B4">
              <w:rPr>
                <w:sz w:val="23"/>
                <w:szCs w:val="23"/>
                <w:lang w:bidi="hi-IN"/>
              </w:rPr>
              <w:t>4.3.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7E31B4">
              <w:t>ПК 4.4.</w:t>
            </w:r>
          </w:p>
          <w:p w:rsidR="0072463D" w:rsidRPr="000E1B86" w:rsidRDefault="00C5632A" w:rsidP="00C5632A">
            <w:pPr>
              <w:jc w:val="center"/>
              <w:rPr>
                <w:rFonts w:eastAsia="Calibri"/>
                <w:b/>
              </w:rPr>
            </w:pPr>
            <w:r w:rsidRPr="007E31B4">
              <w:t>ПК 4.5.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1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 xml:space="preserve">Комплектации компьютерного обеспечения внешними устройствами и </w:t>
            </w:r>
            <w:proofErr w:type="gramStart"/>
            <w:r w:rsidRPr="000E1B86">
              <w:t>специализированным</w:t>
            </w:r>
            <w:proofErr w:type="gramEnd"/>
            <w:r w:rsidRPr="000E1B86">
              <w:t xml:space="preserve"> ПО рабочего места.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Операционная система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Графический интерфейс пользователя.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4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Работы в локальных компьютерных сетях в общем дисковом пространстве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5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Эксплуатационные требования к компьютерному рабочему месту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6</w:t>
            </w:r>
          </w:p>
        </w:tc>
        <w:tc>
          <w:tcPr>
            <w:tcW w:w="2433" w:type="pct"/>
          </w:tcPr>
          <w:p w:rsidR="0072463D" w:rsidRDefault="0072463D" w:rsidP="008E26F5">
            <w:pPr>
              <w:rPr>
                <w:bCs/>
                <w:lang w:eastAsia="ru-RU"/>
              </w:rPr>
            </w:pPr>
            <w:r w:rsidRPr="00A30D8A">
              <w:rPr>
                <w:b/>
                <w:bCs/>
                <w:i/>
                <w:iCs/>
                <w:lang w:eastAsia="ru-RU"/>
              </w:rPr>
              <w:t>Профессионально ориентированное содержание</w:t>
            </w:r>
            <w:r w:rsidRPr="00A30D8A">
              <w:rPr>
                <w:bCs/>
                <w:lang w:eastAsia="ru-RU"/>
              </w:rPr>
              <w:t xml:space="preserve"> </w:t>
            </w:r>
          </w:p>
          <w:p w:rsidR="0072463D" w:rsidRPr="000E1B86" w:rsidRDefault="0072463D" w:rsidP="008E26F5">
            <w:r w:rsidRPr="000E1B86">
              <w:t>Профилактические мероприятия для компьютерного рабочего места в соответствии</w:t>
            </w:r>
            <w:r>
              <w:t xml:space="preserve"> </w:t>
            </w:r>
            <w:r w:rsidRPr="000E1B86">
              <w:t>с его комплектацией для профессиональной деятельности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7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Антивирусные мероприятия для компьютерного рабочего места в соответствии</w:t>
            </w:r>
            <w:r>
              <w:t xml:space="preserve"> </w:t>
            </w:r>
            <w:r w:rsidRPr="000E1B86">
              <w:t>с его комплектацией для профессиональной деятельности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  <w:b/>
              </w:rPr>
              <w:t xml:space="preserve">Самостоятельная работа </w:t>
            </w:r>
            <w:proofErr w:type="gramStart"/>
            <w:r w:rsidRPr="000E1B86">
              <w:rPr>
                <w:rFonts w:eastAsia="Calibri"/>
                <w:b/>
              </w:rPr>
              <w:t>обучающихся</w:t>
            </w:r>
            <w:proofErr w:type="gramEnd"/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17</w:t>
            </w:r>
          </w:p>
        </w:tc>
        <w:tc>
          <w:tcPr>
            <w:tcW w:w="47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552460">
              <w:rPr>
                <w:rFonts w:eastAsia="Calibri"/>
              </w:rPr>
              <w:t>ОК 1 - 11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1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 xml:space="preserve">Создание презентации «Мой рабочий стол на компьютере». 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>Создание презентации «Виды компьютеров».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>Администратор ПК, работа с программным обеспечением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 xml:space="preserve">Подготовка доклада по теме: «Назначение операционных систем и сравнительный анализ их возможностей». 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5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 xml:space="preserve">Подготовка </w:t>
            </w:r>
            <w:proofErr w:type="gramStart"/>
            <w:r w:rsidRPr="000E1B86">
              <w:t>индивидуального проекта</w:t>
            </w:r>
            <w:proofErr w:type="gramEnd"/>
            <w:r w:rsidRPr="000E1B86">
              <w:t xml:space="preserve"> «Автоматизированное рабочее место (АРМ) специалиста».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6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 xml:space="preserve">Работа с литературой по теме «Компьютерные вирусы антивирусные программы». 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7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>Работа с конспектом «Инструкция по технике безопасности и санитарным нормам».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8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r w:rsidRPr="000E1B86">
              <w:t>Профилактика ПК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1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9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r w:rsidRPr="000E1B86">
              <w:t>Инструкция по безопасности труда и санитарным нормам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1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7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10</w:t>
            </w:r>
          </w:p>
        </w:tc>
        <w:tc>
          <w:tcPr>
            <w:tcW w:w="2433" w:type="pct"/>
            <w:vAlign w:val="center"/>
          </w:tcPr>
          <w:p w:rsidR="0072463D" w:rsidRPr="000E1B86" w:rsidRDefault="0072463D" w:rsidP="008E26F5">
            <w:r w:rsidRPr="000E1B86">
              <w:t>Автоматизированное рабочее место (АРМ) специалиста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1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 w:val="restart"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 xml:space="preserve">Раздел </w:t>
            </w:r>
            <w:r>
              <w:rPr>
                <w:rFonts w:eastAsia="Calibri"/>
                <w:b/>
              </w:rPr>
              <w:t xml:space="preserve"> </w:t>
            </w:r>
            <w:r w:rsidRPr="000E1B86">
              <w:rPr>
                <w:rFonts w:eastAsia="Calibri"/>
                <w:b/>
              </w:rPr>
              <w:t>4.</w:t>
            </w:r>
            <w:r>
              <w:rPr>
                <w:rFonts w:eastAsia="Calibri"/>
                <w:b/>
              </w:rPr>
              <w:t xml:space="preserve"> </w:t>
            </w:r>
            <w:r w:rsidRPr="000E1B86">
              <w:rPr>
                <w:b/>
              </w:rPr>
              <w:t>Технологии создания и преобразования информационных объектов</w:t>
            </w: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Содержание учебного материала по темам.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20</w:t>
            </w:r>
          </w:p>
        </w:tc>
        <w:tc>
          <w:tcPr>
            <w:tcW w:w="471" w:type="pct"/>
            <w:vMerge w:val="restart"/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04, ЛР 07,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07, Пру07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552460">
              <w:rPr>
                <w:rFonts w:eastAsia="Calibri"/>
              </w:rPr>
              <w:t>ОК 1 - 11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14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4.1.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Понятие об информационных системах и автоматизации информационных процессов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0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4.2.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Возможности настольных издательских систем: создание текстового документа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0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4.3.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Возможности настольных издательских систем: организация и основные способы преобразования (верстки) текста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0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4.4.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Возможности динамических (электронных) таблиц.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0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4.5.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Математическая обработка числовых данных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0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4.6.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Представление об организации баз данных и системах управления ими.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0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4.7.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Структура данных и система запросов на примерах баз данных различного назначения: юридических, библиотечных, социальных, кадровых и др.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0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4.8.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Использование системы управления базами данных для выполнения учебных заданий из различных предметных областей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0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4.9.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Представление о программных средах компьютерной графики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0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>
              <w:rPr>
                <w:rFonts w:eastAsia="Calibri"/>
              </w:rPr>
              <w:t>4.10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Представление о программных мультимедийных средах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85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  <w:b/>
                <w:color w:val="000000"/>
              </w:rPr>
              <w:t>Практические занятия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24</w:t>
            </w:r>
          </w:p>
        </w:tc>
        <w:tc>
          <w:tcPr>
            <w:tcW w:w="471" w:type="pct"/>
            <w:vMerge w:val="restart"/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03,ЛР 04,  ЛР 06, ЛР 07, МР 02, МР 03, МР 05,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06,  </w:t>
            </w:r>
            <w:proofErr w:type="spellStart"/>
            <w:r w:rsidRPr="00A20CC7">
              <w:rPr>
                <w:color w:val="000000"/>
                <w:lang w:eastAsia="ru-RU"/>
              </w:rPr>
              <w:t>ПРу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10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552460">
              <w:rPr>
                <w:rFonts w:eastAsia="Calibri"/>
              </w:rPr>
              <w:t>ОК 1 - 11</w:t>
            </w:r>
          </w:p>
          <w:p w:rsidR="00C5632A" w:rsidRPr="001B2952" w:rsidRDefault="00C5632A" w:rsidP="00C5632A">
            <w:pPr>
              <w:widowControl w:val="0"/>
              <w:jc w:val="both"/>
            </w:pPr>
            <w:r w:rsidRPr="001B2952">
              <w:rPr>
                <w:sz w:val="23"/>
                <w:szCs w:val="23"/>
                <w:lang w:bidi="hi-IN"/>
              </w:rPr>
              <w:t>ПК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  <w:r w:rsidRPr="001B2952">
              <w:rPr>
                <w:sz w:val="23"/>
                <w:szCs w:val="23"/>
                <w:lang w:bidi="hi-IN"/>
              </w:rPr>
              <w:t>1.5.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167DE3">
              <w:rPr>
                <w:sz w:val="23"/>
                <w:szCs w:val="23"/>
              </w:rPr>
              <w:t>ПК 2.5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>
              <w:t>ПК 2.6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7E31B4">
              <w:rPr>
                <w:sz w:val="23"/>
                <w:szCs w:val="23"/>
                <w:lang w:bidi="hi-IN"/>
              </w:rPr>
              <w:t>ПК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  <w:r w:rsidRPr="007E31B4">
              <w:rPr>
                <w:sz w:val="23"/>
                <w:szCs w:val="23"/>
                <w:lang w:bidi="hi-IN"/>
              </w:rPr>
              <w:t>4.3.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7E31B4">
              <w:t>ПК 4.4.</w:t>
            </w:r>
          </w:p>
          <w:p w:rsidR="0072463D" w:rsidRPr="000E1B86" w:rsidRDefault="00C5632A" w:rsidP="00C5632A">
            <w:pPr>
              <w:jc w:val="center"/>
              <w:rPr>
                <w:rFonts w:eastAsia="Calibri"/>
                <w:b/>
              </w:rPr>
            </w:pPr>
            <w:r w:rsidRPr="007E31B4">
              <w:t>ПК 4.5.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7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1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Создание компьютерных публикаций на основе использования готовых шаблонов. Использование систем проверки орфографии и грамматики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7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Программы-переводчики. Возможности систем распознавания текстов. Гипертекстовое представление информации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Использование различных возможностей динамических (электронных) таблиц.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4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Системы статистического учета. Средства графического представления статистических данных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5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Представление результатов выполнения расчетных задач средствами деловой графики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6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Формирование запросов для работы с электронными каталогами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7</w:t>
            </w:r>
          </w:p>
        </w:tc>
        <w:tc>
          <w:tcPr>
            <w:tcW w:w="2433" w:type="pct"/>
          </w:tcPr>
          <w:p w:rsidR="0072463D" w:rsidRDefault="0072463D" w:rsidP="008E26F5">
            <w:pPr>
              <w:rPr>
                <w:bCs/>
                <w:lang w:eastAsia="ru-RU"/>
              </w:rPr>
            </w:pPr>
            <w:r w:rsidRPr="00A30D8A">
              <w:rPr>
                <w:b/>
                <w:bCs/>
                <w:i/>
                <w:iCs/>
                <w:lang w:eastAsia="ru-RU"/>
              </w:rPr>
              <w:t>Профессионально ориентированное содержание</w:t>
            </w:r>
            <w:r w:rsidRPr="00A30D8A">
              <w:rPr>
                <w:bCs/>
                <w:lang w:eastAsia="ru-RU"/>
              </w:rPr>
              <w:t xml:space="preserve"> </w:t>
            </w:r>
          </w:p>
          <w:p w:rsidR="0072463D" w:rsidRPr="000E1B86" w:rsidRDefault="0072463D" w:rsidP="008E26F5">
            <w:r w:rsidRPr="000E1B86">
              <w:t>Электронные коллекции информационных и образовательных ресурсов, образовательные специализированные порталы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359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8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Организация баз данных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359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9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Заполнение полей баз данных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359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10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Возможности систем управления базами данных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359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11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Формирование запросов для поиска  и сортировки информации в базе данных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359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</w:rPr>
              <w:t>12</w:t>
            </w:r>
          </w:p>
        </w:tc>
        <w:tc>
          <w:tcPr>
            <w:tcW w:w="2433" w:type="pct"/>
          </w:tcPr>
          <w:p w:rsidR="0072463D" w:rsidRDefault="0072463D" w:rsidP="008E26F5">
            <w:pPr>
              <w:rPr>
                <w:bCs/>
                <w:lang w:eastAsia="ru-RU"/>
              </w:rPr>
            </w:pPr>
            <w:r w:rsidRPr="00A30D8A">
              <w:rPr>
                <w:b/>
                <w:bCs/>
                <w:i/>
                <w:iCs/>
                <w:lang w:eastAsia="ru-RU"/>
              </w:rPr>
              <w:t>Профессионально ориентированное содержание</w:t>
            </w:r>
            <w:r w:rsidRPr="00A30D8A">
              <w:rPr>
                <w:bCs/>
                <w:lang w:eastAsia="ru-RU"/>
              </w:rPr>
              <w:t xml:space="preserve"> </w:t>
            </w:r>
          </w:p>
          <w:p w:rsidR="0072463D" w:rsidRDefault="0072463D" w:rsidP="008E26F5">
            <w:r w:rsidRPr="000E1B86">
              <w:t>Создание, редактирование графических и мультимедийных объектов средствами компьютерных презентаций. Использование презентационного оборудования</w:t>
            </w:r>
          </w:p>
          <w:p w:rsidR="0072463D" w:rsidRPr="000E1B86" w:rsidRDefault="0072463D" w:rsidP="008E26F5"/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 xml:space="preserve">Самостоятельная работа для </w:t>
            </w:r>
            <w:proofErr w:type="gramStart"/>
            <w:r w:rsidRPr="000E1B86">
              <w:rPr>
                <w:rFonts w:eastAsia="Calibri"/>
                <w:b/>
              </w:rPr>
              <w:t>обучающихся</w:t>
            </w:r>
            <w:proofErr w:type="gramEnd"/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22</w:t>
            </w:r>
          </w:p>
        </w:tc>
        <w:tc>
          <w:tcPr>
            <w:tcW w:w="47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552460">
              <w:rPr>
                <w:rFonts w:eastAsia="Calibri"/>
              </w:rPr>
              <w:t>ОК 1 - 11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  <w:rPr>
                <w:rFonts w:eastAsia="Calibri"/>
                <w:b/>
              </w:rPr>
            </w:pPr>
            <w:r w:rsidRPr="000E1B86">
              <w:t xml:space="preserve">Создание презентации на основе использования шаблона. 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  <w:rPr>
                <w:rFonts w:eastAsia="Calibri"/>
              </w:rPr>
            </w:pPr>
            <w:r w:rsidRPr="000E1B86">
              <w:t>Разработка структуры информационного объекта «Рекламный буклет».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  <w:rPr>
                <w:rFonts w:eastAsia="Calibri"/>
              </w:rPr>
            </w:pPr>
            <w:r w:rsidRPr="000E1B86">
              <w:t xml:space="preserve">Подготовка </w:t>
            </w:r>
            <w:proofErr w:type="gramStart"/>
            <w:r w:rsidRPr="000E1B86">
              <w:t>индивидуального проекта</w:t>
            </w:r>
            <w:proofErr w:type="gramEnd"/>
            <w:r w:rsidRPr="000E1B86">
              <w:t xml:space="preserve"> «Ярмарка профессий».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  <w:rPr>
                <w:rFonts w:eastAsia="Calibri"/>
              </w:rPr>
            </w:pPr>
            <w:r w:rsidRPr="000E1B86">
              <w:t>Подготовка материала для создания электронной таблицы по теме. Плакат-схема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  <w:rPr>
                <w:rFonts w:eastAsia="Calibri"/>
              </w:rPr>
            </w:pPr>
            <w:r w:rsidRPr="000E1B86">
              <w:t>Разработка структуры информационного объекта «Диаграммы».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  <w:rPr>
                <w:rFonts w:eastAsia="Calibri"/>
              </w:rPr>
            </w:pPr>
            <w:r w:rsidRPr="000E1B86">
              <w:t>Эскиз и чертеж (САПР)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  <w:rPr>
                <w:rFonts w:eastAsia="Calibri"/>
              </w:rPr>
            </w:pPr>
            <w:r w:rsidRPr="000E1B86">
              <w:t xml:space="preserve">Подготовка реферата «Назначение и области применения баз данных». 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</w:pPr>
            <w:r w:rsidRPr="000E1B86">
              <w:t>Музыкальная открытка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  <w:rPr>
                <w:rFonts w:eastAsia="Calibri"/>
              </w:rPr>
            </w:pPr>
            <w:r w:rsidRPr="000E1B86">
              <w:t xml:space="preserve">Написание план - конспекта на тему: «Режимы создания объектов в программе </w:t>
            </w:r>
            <w:proofErr w:type="spellStart"/>
            <w:r w:rsidRPr="000E1B86">
              <w:t>Access</w:t>
            </w:r>
            <w:proofErr w:type="spellEnd"/>
            <w:r w:rsidRPr="000E1B86">
              <w:t>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139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</w:pPr>
            <w:r w:rsidRPr="000E1B86">
              <w:t>Создание презентации на тему «</w:t>
            </w:r>
            <w:proofErr w:type="spellStart"/>
            <w:r w:rsidRPr="000E1B86">
              <w:t>Геосистемы</w:t>
            </w:r>
            <w:proofErr w:type="spellEnd"/>
            <w:r w:rsidRPr="000E1B86">
              <w:t>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</w:tcPr>
          <w:p w:rsidR="0072463D" w:rsidRPr="000E1B86" w:rsidRDefault="0072463D" w:rsidP="00167DE3">
            <w:pPr>
              <w:numPr>
                <w:ilvl w:val="0"/>
                <w:numId w:val="8"/>
              </w:numPr>
              <w:ind w:left="317"/>
            </w:pPr>
            <w:r w:rsidRPr="000E1B86">
              <w:t>Звуковая запись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1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 w:val="restart"/>
          </w:tcPr>
          <w:p w:rsidR="0072463D" w:rsidRPr="000E1B86" w:rsidRDefault="0072463D" w:rsidP="008E26F5">
            <w:pPr>
              <w:rPr>
                <w:rFonts w:eastAsia="Calibri"/>
                <w:b/>
                <w:color w:val="000000" w:themeColor="text1"/>
              </w:rPr>
            </w:pPr>
            <w:r w:rsidRPr="000E1B86">
              <w:rPr>
                <w:rFonts w:eastAsia="Calibri"/>
                <w:b/>
                <w:color w:val="000000" w:themeColor="text1"/>
              </w:rPr>
              <w:t xml:space="preserve">Тема 5. </w:t>
            </w:r>
            <w:r w:rsidRPr="000E1B86">
              <w:rPr>
                <w:b/>
              </w:rPr>
              <w:t>Телекоммуникационные технологии</w:t>
            </w: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  <w:b/>
                <w:color w:val="000000" w:themeColor="text1"/>
              </w:rPr>
            </w:pPr>
            <w:r w:rsidRPr="000E1B86">
              <w:rPr>
                <w:rFonts w:eastAsia="Calibri"/>
                <w:b/>
                <w:color w:val="000000" w:themeColor="text1"/>
              </w:rPr>
              <w:t>Содержание.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12</w:t>
            </w:r>
          </w:p>
        </w:tc>
        <w:tc>
          <w:tcPr>
            <w:tcW w:w="471" w:type="pct"/>
            <w:vMerge w:val="restart"/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03, ЛР 04, ЛР 07, МР 04,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07 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vMerge w:val="restart"/>
          </w:tcPr>
          <w:p w:rsidR="0072463D" w:rsidRDefault="0072463D" w:rsidP="008E26F5">
            <w:pPr>
              <w:jc w:val="center"/>
              <w:rPr>
                <w:rFonts w:eastAsia="Calibri"/>
              </w:rPr>
            </w:pPr>
            <w:r w:rsidRPr="00552460">
              <w:rPr>
                <w:rFonts w:eastAsia="Calibri"/>
              </w:rPr>
              <w:t xml:space="preserve">ОК 1 </w:t>
            </w:r>
            <w:r w:rsidR="00C5632A">
              <w:rPr>
                <w:rFonts w:eastAsia="Calibri"/>
              </w:rPr>
              <w:t>–</w:t>
            </w:r>
            <w:r w:rsidRPr="00552460">
              <w:rPr>
                <w:rFonts w:eastAsia="Calibri"/>
              </w:rPr>
              <w:t xml:space="preserve"> 11</w:t>
            </w:r>
          </w:p>
          <w:p w:rsidR="00C5632A" w:rsidRPr="001B2952" w:rsidRDefault="00C5632A" w:rsidP="00C5632A">
            <w:pPr>
              <w:widowControl w:val="0"/>
              <w:jc w:val="both"/>
            </w:pPr>
            <w:r w:rsidRPr="001B2952">
              <w:rPr>
                <w:sz w:val="23"/>
                <w:szCs w:val="23"/>
                <w:lang w:bidi="hi-IN"/>
              </w:rPr>
              <w:t>ПК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  <w:r w:rsidRPr="001B2952">
              <w:rPr>
                <w:sz w:val="23"/>
                <w:szCs w:val="23"/>
                <w:lang w:bidi="hi-IN"/>
              </w:rPr>
              <w:t>1.5.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167DE3">
              <w:rPr>
                <w:sz w:val="23"/>
                <w:szCs w:val="23"/>
              </w:rPr>
              <w:t>ПК 2.5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>
              <w:t>ПК 2.6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7E31B4">
              <w:rPr>
                <w:sz w:val="23"/>
                <w:szCs w:val="23"/>
                <w:lang w:bidi="hi-IN"/>
              </w:rPr>
              <w:t>ПК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  <w:r w:rsidRPr="007E31B4">
              <w:rPr>
                <w:sz w:val="23"/>
                <w:szCs w:val="23"/>
                <w:lang w:bidi="hi-IN"/>
              </w:rPr>
              <w:t>4.3.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7E31B4">
              <w:t>ПК 4.4.</w:t>
            </w:r>
          </w:p>
          <w:p w:rsidR="00C5632A" w:rsidRPr="000E1B86" w:rsidRDefault="00C5632A" w:rsidP="00C5632A">
            <w:pPr>
              <w:jc w:val="center"/>
              <w:rPr>
                <w:rFonts w:eastAsia="Calibri"/>
                <w:b/>
              </w:rPr>
            </w:pPr>
            <w:r w:rsidRPr="007E31B4">
              <w:t>ПК 4.5.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5.1.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Представления о технических и программных средствах телекоммуникационных технологий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5.2.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Поиск информации с использованием компьютера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5.3.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Передача информации между компьютерами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5.4.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Методы и средства создания сайта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5.5.</w:t>
            </w:r>
          </w:p>
        </w:tc>
        <w:tc>
          <w:tcPr>
            <w:tcW w:w="2433" w:type="pct"/>
          </w:tcPr>
          <w:p w:rsidR="0072463D" w:rsidRPr="000E1B86" w:rsidRDefault="0072463D" w:rsidP="008E26F5">
            <w:r w:rsidRPr="000E1B86">
              <w:t>Методы и средства сопровождения сайта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  <w:color w:val="000000" w:themeColor="text1"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5.6.</w:t>
            </w:r>
          </w:p>
        </w:tc>
        <w:tc>
          <w:tcPr>
            <w:tcW w:w="2433" w:type="pct"/>
          </w:tcPr>
          <w:p w:rsidR="0072463D" w:rsidRDefault="0072463D" w:rsidP="008E26F5">
            <w:pPr>
              <w:rPr>
                <w:bCs/>
                <w:lang w:eastAsia="ru-RU"/>
              </w:rPr>
            </w:pPr>
            <w:r w:rsidRPr="00A30D8A">
              <w:rPr>
                <w:b/>
                <w:bCs/>
                <w:i/>
                <w:iCs/>
                <w:lang w:eastAsia="ru-RU"/>
              </w:rPr>
              <w:t>Профессионально ориентированное содержание</w:t>
            </w:r>
            <w:r w:rsidRPr="00A30D8A">
              <w:rPr>
                <w:bCs/>
                <w:lang w:eastAsia="ru-RU"/>
              </w:rPr>
              <w:t xml:space="preserve"> </w:t>
            </w:r>
          </w:p>
          <w:p w:rsidR="0072463D" w:rsidRPr="000E1B86" w:rsidRDefault="0072463D" w:rsidP="008E26F5">
            <w:r w:rsidRPr="000E1B86">
              <w:t>Возможности сетевого программного обеспечения для организации личной и коллективной деятельности в глобальных и локальных компьютерных сетях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tcBorders>
              <w:top w:val="nil"/>
            </w:tcBorders>
          </w:tcPr>
          <w:p w:rsidR="0072463D" w:rsidRPr="000E1B86" w:rsidRDefault="0072463D" w:rsidP="008E26F5">
            <w:pPr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b/>
                <w:color w:val="000000" w:themeColor="text1"/>
              </w:rPr>
              <w:t>Практические занятия</w:t>
            </w:r>
          </w:p>
        </w:tc>
        <w:tc>
          <w:tcPr>
            <w:tcW w:w="303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14</w:t>
            </w:r>
          </w:p>
        </w:tc>
        <w:tc>
          <w:tcPr>
            <w:tcW w:w="471" w:type="pct"/>
            <w:vMerge w:val="restart"/>
          </w:tcPr>
          <w:p w:rsidR="0072463D" w:rsidRPr="00A20CC7" w:rsidRDefault="0072463D" w:rsidP="008E26F5">
            <w:pPr>
              <w:contextualSpacing/>
              <w:rPr>
                <w:lang w:eastAsia="ru-RU"/>
              </w:rPr>
            </w:pPr>
            <w:r w:rsidRPr="00A20CC7">
              <w:rPr>
                <w:color w:val="000000"/>
                <w:lang w:eastAsia="ru-RU"/>
              </w:rPr>
              <w:t xml:space="preserve">ЛР 03,ЛР 04,  ЛР 06, ЛР 07, МР 02, МР 03, МР 05, МР 06, </w:t>
            </w:r>
            <w:proofErr w:type="spellStart"/>
            <w:r w:rsidRPr="00A20CC7">
              <w:rPr>
                <w:color w:val="000000"/>
                <w:lang w:eastAsia="ru-RU"/>
              </w:rPr>
              <w:t>ПРб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06,  </w:t>
            </w:r>
            <w:proofErr w:type="spellStart"/>
            <w:r w:rsidRPr="00A20CC7">
              <w:rPr>
                <w:color w:val="000000"/>
                <w:lang w:eastAsia="ru-RU"/>
              </w:rPr>
              <w:t>ПРу</w:t>
            </w:r>
            <w:proofErr w:type="spellEnd"/>
            <w:r w:rsidRPr="00A20CC7">
              <w:rPr>
                <w:color w:val="000000"/>
                <w:lang w:eastAsia="ru-RU"/>
              </w:rPr>
              <w:t xml:space="preserve"> 10</w:t>
            </w:r>
          </w:p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552460">
              <w:rPr>
                <w:rFonts w:eastAsia="Calibri"/>
              </w:rPr>
              <w:t>ОК 1 - 11</w:t>
            </w:r>
          </w:p>
          <w:p w:rsidR="00C5632A" w:rsidRPr="001B2952" w:rsidRDefault="00C5632A" w:rsidP="00C5632A">
            <w:pPr>
              <w:widowControl w:val="0"/>
              <w:jc w:val="both"/>
            </w:pPr>
            <w:r w:rsidRPr="001B2952">
              <w:rPr>
                <w:sz w:val="23"/>
                <w:szCs w:val="23"/>
                <w:lang w:bidi="hi-IN"/>
              </w:rPr>
              <w:t>ПК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  <w:r w:rsidRPr="001B2952">
              <w:rPr>
                <w:sz w:val="23"/>
                <w:szCs w:val="23"/>
                <w:lang w:bidi="hi-IN"/>
              </w:rPr>
              <w:t>1.5.</w:t>
            </w:r>
            <w:r w:rsidRPr="001B2952">
              <w:rPr>
                <w:sz w:val="23"/>
                <w:szCs w:val="23"/>
                <w:lang w:val="en-US" w:bidi="hi-IN"/>
              </w:rPr>
              <w:t> 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167DE3">
              <w:rPr>
                <w:sz w:val="23"/>
                <w:szCs w:val="23"/>
              </w:rPr>
              <w:t>ПК 2.5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>
              <w:t>ПК 2.6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7E31B4">
              <w:rPr>
                <w:sz w:val="23"/>
                <w:szCs w:val="23"/>
                <w:lang w:bidi="hi-IN"/>
              </w:rPr>
              <w:t>ПК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  <w:r w:rsidRPr="007E31B4">
              <w:rPr>
                <w:sz w:val="23"/>
                <w:szCs w:val="23"/>
                <w:lang w:bidi="hi-IN"/>
              </w:rPr>
              <w:t>4.3.</w:t>
            </w:r>
            <w:r w:rsidRPr="007E31B4">
              <w:rPr>
                <w:sz w:val="23"/>
                <w:szCs w:val="23"/>
                <w:lang w:val="en-US" w:bidi="hi-IN"/>
              </w:rPr>
              <w:t> </w:t>
            </w:r>
          </w:p>
          <w:p w:rsidR="00C5632A" w:rsidRPr="0072463D" w:rsidRDefault="00C5632A" w:rsidP="00C5632A">
            <w:pPr>
              <w:widowControl w:val="0"/>
              <w:jc w:val="both"/>
              <w:rPr>
                <w:highlight w:val="yellow"/>
              </w:rPr>
            </w:pPr>
            <w:r w:rsidRPr="007E31B4">
              <w:t>ПК 4.4.</w:t>
            </w:r>
          </w:p>
          <w:p w:rsidR="0072463D" w:rsidRPr="000E1B86" w:rsidRDefault="00C5632A" w:rsidP="00C5632A">
            <w:pPr>
              <w:jc w:val="center"/>
              <w:rPr>
                <w:rFonts w:eastAsia="Calibri"/>
                <w:b/>
              </w:rPr>
            </w:pPr>
            <w:r w:rsidRPr="007E31B4">
              <w:t>ПК 4.5.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1</w:t>
            </w:r>
          </w:p>
        </w:tc>
        <w:tc>
          <w:tcPr>
            <w:tcW w:w="2433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 xml:space="preserve">Браузер. Примеры работы с </w:t>
            </w:r>
            <w:proofErr w:type="gramStart"/>
            <w:r w:rsidRPr="000E1B86">
              <w:t>интернет-магазином</w:t>
            </w:r>
            <w:proofErr w:type="gramEnd"/>
            <w:r w:rsidRPr="000E1B86">
              <w:t>, интернет-СМИ, интернет-турагентством, интернет-библиотекой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2</w:t>
            </w:r>
          </w:p>
        </w:tc>
        <w:tc>
          <w:tcPr>
            <w:tcW w:w="2433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>Осуществление поиска информации или информационного объекта в тексте, файловых структурах, базах данных, сети Интернет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3</w:t>
            </w:r>
          </w:p>
        </w:tc>
        <w:tc>
          <w:tcPr>
            <w:tcW w:w="2433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 xml:space="preserve">Модем. </w:t>
            </w:r>
            <w:r w:rsidRPr="000E1B86">
              <w:rPr>
                <w:rFonts w:eastAsiaTheme="minorHAnsi"/>
                <w:lang w:eastAsia="en-US"/>
              </w:rPr>
              <w:t xml:space="preserve">Единицы измерения скорости передачи данных </w:t>
            </w:r>
            <w:r w:rsidRPr="000E1B86">
              <w:t>Создание ящика электронной почты и настройка его параметров. Формирование адресной книги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4</w:t>
            </w:r>
          </w:p>
        </w:tc>
        <w:tc>
          <w:tcPr>
            <w:tcW w:w="2433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iCs/>
              </w:rPr>
              <w:t>Методы и средства создания сайта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5</w:t>
            </w:r>
          </w:p>
        </w:tc>
        <w:tc>
          <w:tcPr>
            <w:tcW w:w="2433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iCs/>
              </w:rPr>
              <w:t>Методы и средства сопровождения сайта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6</w:t>
            </w:r>
          </w:p>
        </w:tc>
        <w:tc>
          <w:tcPr>
            <w:tcW w:w="2433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0E1B86">
              <w:rPr>
                <w:iCs/>
              </w:rPr>
              <w:t>видеоконференция</w:t>
            </w:r>
            <w:r w:rsidRPr="000E1B86">
              <w:t xml:space="preserve">, </w:t>
            </w:r>
            <w:r w:rsidRPr="000E1B86">
              <w:rPr>
                <w:iCs/>
              </w:rPr>
              <w:t>интернет-телефония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14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color w:val="000000" w:themeColor="text1"/>
              </w:rPr>
            </w:pPr>
            <w:r w:rsidRPr="000E1B86">
              <w:rPr>
                <w:rFonts w:eastAsia="Calibri"/>
                <w:color w:val="000000" w:themeColor="text1"/>
              </w:rPr>
              <w:t>7</w:t>
            </w:r>
          </w:p>
        </w:tc>
        <w:tc>
          <w:tcPr>
            <w:tcW w:w="2433" w:type="pct"/>
          </w:tcPr>
          <w:p w:rsidR="0072463D" w:rsidRDefault="0072463D" w:rsidP="008E26F5">
            <w:pPr>
              <w:rPr>
                <w:bCs/>
                <w:lang w:eastAsia="ru-RU"/>
              </w:rPr>
            </w:pPr>
            <w:r w:rsidRPr="00A30D8A">
              <w:rPr>
                <w:b/>
                <w:bCs/>
                <w:i/>
                <w:iCs/>
                <w:lang w:eastAsia="ru-RU"/>
              </w:rPr>
              <w:t>Профессионально ориентированное содержание</w:t>
            </w:r>
            <w:r w:rsidRPr="00A30D8A">
              <w:rPr>
                <w:bCs/>
                <w:lang w:eastAsia="ru-RU"/>
              </w:rPr>
              <w:t xml:space="preserve"> </w:t>
            </w:r>
          </w:p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t xml:space="preserve">Использование тестирующих систем в учебной деятельности в </w:t>
            </w:r>
            <w:r w:rsidRPr="000E1B86">
              <w:lastRenderedPageBreak/>
              <w:t>локальной сети профессиональной образовательной организации СПО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lastRenderedPageBreak/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 xml:space="preserve">Самостоятельная работа для </w:t>
            </w:r>
            <w:proofErr w:type="gramStart"/>
            <w:r w:rsidRPr="000E1B86">
              <w:rPr>
                <w:rFonts w:eastAsia="Calibri"/>
                <w:b/>
              </w:rPr>
              <w:t>обучающихся</w:t>
            </w:r>
            <w:proofErr w:type="gramEnd"/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12</w:t>
            </w:r>
          </w:p>
        </w:tc>
        <w:tc>
          <w:tcPr>
            <w:tcW w:w="47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552460">
              <w:rPr>
                <w:rFonts w:eastAsia="Calibri"/>
              </w:rPr>
              <w:t>ОК 1 - 11</w:t>
            </w:r>
          </w:p>
        </w:tc>
        <w:tc>
          <w:tcPr>
            <w:tcW w:w="456" w:type="pct"/>
            <w:vMerge w:val="restar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1F7F8E">
              <w:rPr>
                <w:rFonts w:eastAsia="Calibri"/>
              </w:rPr>
              <w:t xml:space="preserve">ЛР </w:t>
            </w:r>
            <w:proofErr w:type="spellStart"/>
            <w:r w:rsidRPr="001F7F8E">
              <w:rPr>
                <w:rFonts w:eastAsia="Calibri"/>
              </w:rPr>
              <w:t>вр</w:t>
            </w:r>
            <w:proofErr w:type="spellEnd"/>
            <w:r w:rsidRPr="001F7F8E">
              <w:rPr>
                <w:rFonts w:eastAsia="Calibri"/>
              </w:rPr>
              <w:t xml:space="preserve"> 4.2,10,15</w:t>
            </w: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167DE3">
            <w:pPr>
              <w:numPr>
                <w:ilvl w:val="0"/>
                <w:numId w:val="7"/>
              </w:numPr>
              <w:ind w:left="459"/>
              <w:rPr>
                <w:rFonts w:eastAsia="Calibri"/>
              </w:rPr>
            </w:pPr>
            <w:r w:rsidRPr="000E1B86">
              <w:t xml:space="preserve">Написание </w:t>
            </w:r>
            <w:proofErr w:type="gramStart"/>
            <w:r w:rsidRPr="000E1B86">
              <w:t>план-конспекта</w:t>
            </w:r>
            <w:proofErr w:type="gramEnd"/>
            <w:r w:rsidRPr="000E1B86">
              <w:t xml:space="preserve"> на тему: «История развития браузера». 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2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167DE3">
            <w:pPr>
              <w:numPr>
                <w:ilvl w:val="0"/>
                <w:numId w:val="7"/>
              </w:numPr>
              <w:ind w:left="459"/>
              <w:rPr>
                <w:rFonts w:eastAsia="Calibri"/>
              </w:rPr>
            </w:pPr>
            <w:r w:rsidRPr="000E1B86">
              <w:t>Разработка структуры информационного объекта «Персональный сайт студента». Резюме: ищу работу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4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5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167DE3">
            <w:pPr>
              <w:numPr>
                <w:ilvl w:val="0"/>
                <w:numId w:val="7"/>
              </w:numPr>
              <w:ind w:left="459"/>
              <w:rPr>
                <w:rFonts w:eastAsia="Calibri"/>
              </w:rPr>
            </w:pPr>
            <w:r w:rsidRPr="000E1B86">
              <w:t>Подготовка доклада по теме: «Локальные и глобальные сети», «Защита информации».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246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167DE3">
            <w:pPr>
              <w:numPr>
                <w:ilvl w:val="0"/>
                <w:numId w:val="7"/>
              </w:numPr>
              <w:ind w:left="459"/>
            </w:pPr>
            <w:r w:rsidRPr="000E1B86">
              <w:t xml:space="preserve">Написание </w:t>
            </w:r>
            <w:proofErr w:type="gramStart"/>
            <w:r w:rsidRPr="000E1B86">
              <w:t>план-конспекта</w:t>
            </w:r>
            <w:proofErr w:type="gramEnd"/>
            <w:r w:rsidRPr="000E1B86">
              <w:t xml:space="preserve"> по теме: «Личное информационное пространство».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</w:rPr>
              <w:t>3</w:t>
            </w:r>
          </w:p>
        </w:tc>
        <w:tc>
          <w:tcPr>
            <w:tcW w:w="47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501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  <w:tc>
          <w:tcPr>
            <w:tcW w:w="456" w:type="pct"/>
            <w:vMerge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</w:p>
        </w:tc>
      </w:tr>
      <w:tr w:rsidR="0072463D" w:rsidRPr="000E1B86" w:rsidTr="008E26F5">
        <w:trPr>
          <w:trHeight w:val="348"/>
        </w:trPr>
        <w:tc>
          <w:tcPr>
            <w:tcW w:w="622" w:type="pct"/>
            <w:vMerge/>
          </w:tcPr>
          <w:p w:rsidR="0072463D" w:rsidRPr="000E1B86" w:rsidRDefault="0072463D" w:rsidP="008E26F5">
            <w:pPr>
              <w:rPr>
                <w:rFonts w:eastAsia="Calibri"/>
                <w:b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r w:rsidRPr="000E1B86">
              <w:rPr>
                <w:rFonts w:eastAsia="Calibri"/>
                <w:b/>
              </w:rPr>
              <w:t>Дифференцированный зачет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</w:rPr>
            </w:pPr>
            <w:r w:rsidRPr="000E1B86">
              <w:rPr>
                <w:rFonts w:eastAsia="Calibri"/>
                <w:b/>
              </w:rPr>
              <w:t>2</w:t>
            </w:r>
          </w:p>
        </w:tc>
        <w:tc>
          <w:tcPr>
            <w:tcW w:w="471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56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</w:tr>
      <w:tr w:rsidR="0072463D" w:rsidRPr="000E1B86" w:rsidTr="008E26F5">
        <w:trPr>
          <w:trHeight w:val="116"/>
        </w:trPr>
        <w:tc>
          <w:tcPr>
            <w:tcW w:w="622" w:type="pct"/>
          </w:tcPr>
          <w:p w:rsidR="0072463D" w:rsidRPr="000E1B86" w:rsidRDefault="0072463D" w:rsidP="008E26F5">
            <w:pPr>
              <w:rPr>
                <w:rFonts w:eastAsia="Calibri"/>
              </w:rPr>
            </w:pPr>
          </w:p>
        </w:tc>
        <w:tc>
          <w:tcPr>
            <w:tcW w:w="2647" w:type="pct"/>
            <w:gridSpan w:val="2"/>
            <w:vAlign w:val="center"/>
          </w:tcPr>
          <w:p w:rsidR="0072463D" w:rsidRPr="000E1B86" w:rsidRDefault="0072463D" w:rsidP="008E26F5">
            <w:pPr>
              <w:rPr>
                <w:rFonts w:eastAsia="Calibri"/>
              </w:rPr>
            </w:pPr>
            <w:r w:rsidRPr="000E1B86">
              <w:rPr>
                <w:rFonts w:eastAsia="Calibri"/>
                <w:b/>
                <w:bCs/>
              </w:rPr>
              <w:t>Всего за курс обучения</w:t>
            </w:r>
          </w:p>
        </w:tc>
        <w:tc>
          <w:tcPr>
            <w:tcW w:w="303" w:type="pct"/>
            <w:vAlign w:val="center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  <w:r w:rsidRPr="000E1B86">
              <w:rPr>
                <w:rFonts w:eastAsia="Calibri"/>
                <w:b/>
              </w:rPr>
              <w:t>234</w:t>
            </w:r>
          </w:p>
        </w:tc>
        <w:tc>
          <w:tcPr>
            <w:tcW w:w="471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01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56" w:type="pct"/>
          </w:tcPr>
          <w:p w:rsidR="0072463D" w:rsidRPr="000E1B86" w:rsidRDefault="0072463D" w:rsidP="008E26F5">
            <w:pPr>
              <w:jc w:val="center"/>
              <w:rPr>
                <w:rFonts w:eastAsia="Calibri"/>
                <w:b/>
              </w:rPr>
            </w:pPr>
          </w:p>
        </w:tc>
      </w:tr>
    </w:tbl>
    <w:p w:rsidR="0072463D" w:rsidRDefault="0072463D" w:rsidP="00FE5278">
      <w:pPr>
        <w:ind w:firstLine="600"/>
        <w:rPr>
          <w:rStyle w:val="FontStyle72"/>
          <w:b w:val="0"/>
          <w:sz w:val="28"/>
          <w:szCs w:val="28"/>
        </w:rPr>
      </w:pPr>
    </w:p>
    <w:p w:rsidR="00802883" w:rsidRPr="000E1B86" w:rsidRDefault="00802883"/>
    <w:p w:rsidR="008E173F" w:rsidRPr="000E1B86" w:rsidRDefault="008E173F" w:rsidP="00174E60"/>
    <w:p w:rsidR="00174E60" w:rsidRPr="000E1B86" w:rsidRDefault="00174E60" w:rsidP="00174E60">
      <w:pPr>
        <w:sectPr w:rsidR="00174E60" w:rsidRPr="000E1B86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Pr="000E1B86" w:rsidRDefault="00FD3114">
      <w:pPr>
        <w:pStyle w:val="1"/>
        <w:rPr>
          <w:bCs/>
        </w:rPr>
      </w:pPr>
      <w:bookmarkStart w:id="4" w:name="_Toc101444191"/>
      <w:r w:rsidRPr="000E1B86">
        <w:lastRenderedPageBreak/>
        <w:t>4</w:t>
      </w:r>
      <w:r w:rsidR="00842FC7" w:rsidRPr="000E1B86">
        <w:t xml:space="preserve">. УСЛОВИЯ РЕАЛИЗАЦИИ ПРОГРАММЫ </w:t>
      </w:r>
      <w:r w:rsidR="00842FC7" w:rsidRPr="000E1B86">
        <w:rPr>
          <w:bCs/>
          <w:szCs w:val="28"/>
        </w:rPr>
        <w:t>УЧЕБНОГО ПРЕДМЕТА</w:t>
      </w:r>
      <w:bookmarkEnd w:id="4"/>
    </w:p>
    <w:p w:rsidR="00FC7502" w:rsidRPr="000E1B86" w:rsidRDefault="00FC7502">
      <w:pPr>
        <w:pStyle w:val="1"/>
        <w:rPr>
          <w:bCs/>
        </w:rPr>
      </w:pPr>
    </w:p>
    <w:p w:rsidR="00FC7502" w:rsidRPr="000E1B86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E1B86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Pr="000E1B86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 xml:space="preserve">Реализация программы </w:t>
      </w:r>
      <w:r w:rsidR="00D95725" w:rsidRPr="000E1B86">
        <w:rPr>
          <w:bCs/>
          <w:sz w:val="28"/>
          <w:szCs w:val="28"/>
        </w:rPr>
        <w:t xml:space="preserve">учебного </w:t>
      </w:r>
      <w:r w:rsidRPr="000E1B86">
        <w:rPr>
          <w:sz w:val="28"/>
          <w:szCs w:val="28"/>
        </w:rPr>
        <w:t>предмета</w:t>
      </w:r>
      <w:r w:rsidRPr="000E1B86">
        <w:rPr>
          <w:bCs/>
          <w:sz w:val="28"/>
          <w:szCs w:val="28"/>
        </w:rPr>
        <w:t xml:space="preserve"> требует наличия учебного кабинета</w:t>
      </w:r>
      <w:r w:rsidR="00EB05BA" w:rsidRPr="000E1B86">
        <w:rPr>
          <w:bCs/>
          <w:sz w:val="28"/>
          <w:szCs w:val="28"/>
        </w:rPr>
        <w:t xml:space="preserve"> </w:t>
      </w:r>
      <w:r w:rsidR="00580C01" w:rsidRPr="000E1B86">
        <w:rPr>
          <w:bCs/>
          <w:sz w:val="28"/>
          <w:szCs w:val="28"/>
        </w:rPr>
        <w:t>Информатики</w:t>
      </w:r>
      <w:r w:rsidR="00EB05BA" w:rsidRPr="000E1B86">
        <w:rPr>
          <w:bCs/>
          <w:sz w:val="28"/>
          <w:szCs w:val="28"/>
        </w:rPr>
        <w:t>.</w:t>
      </w:r>
    </w:p>
    <w:p w:rsidR="00EB05BA" w:rsidRPr="000E1B86" w:rsidRDefault="00EB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E1B86">
        <w:rPr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 необходимыми для выполнения требований к уровню подготовки  обучающихся.  </w:t>
      </w:r>
    </w:p>
    <w:p w:rsidR="00EB05BA" w:rsidRPr="000E1B86" w:rsidRDefault="00EB05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FC7502" w:rsidRPr="000E1B86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 xml:space="preserve">Оборудование учебного кабинета: </w:t>
      </w:r>
    </w:p>
    <w:p w:rsidR="00EB05BA" w:rsidRPr="000E1B86" w:rsidRDefault="00EB05BA" w:rsidP="00167DE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  <w:lang w:eastAsia="ru-RU"/>
        </w:rPr>
        <w:t xml:space="preserve"> </w:t>
      </w:r>
      <w:r w:rsidRPr="000E1B86">
        <w:rPr>
          <w:bCs/>
          <w:sz w:val="28"/>
          <w:szCs w:val="28"/>
        </w:rPr>
        <w:t xml:space="preserve">посадочные места по количеству </w:t>
      </w:r>
      <w:proofErr w:type="gramStart"/>
      <w:r w:rsidRPr="000E1B86">
        <w:rPr>
          <w:bCs/>
          <w:sz w:val="28"/>
          <w:szCs w:val="28"/>
        </w:rPr>
        <w:t>обучающихся</w:t>
      </w:r>
      <w:proofErr w:type="gramEnd"/>
      <w:r w:rsidRPr="000E1B86">
        <w:rPr>
          <w:bCs/>
          <w:sz w:val="28"/>
          <w:szCs w:val="28"/>
        </w:rPr>
        <w:t>;</w:t>
      </w:r>
    </w:p>
    <w:p w:rsidR="00EB05BA" w:rsidRPr="000E1B86" w:rsidRDefault="00EB05BA" w:rsidP="00167DE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 xml:space="preserve"> рабочее место преподавателя;</w:t>
      </w:r>
    </w:p>
    <w:p w:rsidR="00EB05BA" w:rsidRPr="000E1B86" w:rsidRDefault="00EB05BA" w:rsidP="00167DE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 xml:space="preserve"> комплект учебно-наглядных пособий;</w:t>
      </w:r>
    </w:p>
    <w:p w:rsidR="00EB05BA" w:rsidRPr="000E1B86" w:rsidRDefault="00EB05BA" w:rsidP="00167DE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 xml:space="preserve"> комплект электронных видеоматериалов;</w:t>
      </w:r>
    </w:p>
    <w:p w:rsidR="00EB05BA" w:rsidRPr="000E1B86" w:rsidRDefault="00EB05BA" w:rsidP="00167DE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 xml:space="preserve"> задания для контрольных работ;</w:t>
      </w:r>
    </w:p>
    <w:p w:rsidR="00EB05BA" w:rsidRPr="000E1B86" w:rsidRDefault="00EB05BA" w:rsidP="00167DE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 xml:space="preserve"> профессионально ориентированные задания;</w:t>
      </w:r>
    </w:p>
    <w:p w:rsidR="00EB05BA" w:rsidRPr="000E1B86" w:rsidRDefault="00EB05BA" w:rsidP="00167DE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 xml:space="preserve"> материалы экзамена.</w:t>
      </w:r>
    </w:p>
    <w:p w:rsidR="008E46BE" w:rsidRPr="000E1B86" w:rsidRDefault="008E4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FC7502" w:rsidRPr="000E1B86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 xml:space="preserve">Технические средства обучения: </w:t>
      </w:r>
    </w:p>
    <w:p w:rsidR="00C524AF" w:rsidRPr="000E1B86" w:rsidRDefault="00C524AF" w:rsidP="00167DE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>персональный компьютер с лицензионным программным обеспечением;</w:t>
      </w:r>
    </w:p>
    <w:p w:rsidR="00C524AF" w:rsidRPr="000E1B86" w:rsidRDefault="00C524AF" w:rsidP="00167DE3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0E1B86">
        <w:rPr>
          <w:bCs/>
          <w:sz w:val="28"/>
          <w:szCs w:val="28"/>
        </w:rPr>
        <w:t>проектор с экраном.</w:t>
      </w:r>
    </w:p>
    <w:p w:rsidR="008E46BE" w:rsidRPr="000E1B86" w:rsidRDefault="008E46BE" w:rsidP="00C524AF">
      <w:pPr>
        <w:pStyle w:val="a4"/>
        <w:suppressAutoHyphens/>
        <w:jc w:val="both"/>
        <w:rPr>
          <w:bCs/>
          <w:sz w:val="28"/>
          <w:szCs w:val="28"/>
          <w:lang w:eastAsia="ru-RU"/>
        </w:rPr>
      </w:pPr>
    </w:p>
    <w:p w:rsidR="00C524AF" w:rsidRPr="000E1B86" w:rsidRDefault="00C524AF" w:rsidP="00C524AF">
      <w:pPr>
        <w:pStyle w:val="a4"/>
        <w:suppressAutoHyphens/>
        <w:jc w:val="both"/>
        <w:rPr>
          <w:bCs/>
          <w:sz w:val="28"/>
          <w:szCs w:val="28"/>
          <w:lang w:eastAsia="ru-RU"/>
        </w:rPr>
      </w:pPr>
      <w:r w:rsidRPr="000E1B86">
        <w:rPr>
          <w:bCs/>
          <w:sz w:val="28"/>
          <w:szCs w:val="28"/>
          <w:lang w:eastAsia="ru-RU"/>
        </w:rPr>
        <w:t>Залы:</w:t>
      </w:r>
    </w:p>
    <w:p w:rsidR="00C524AF" w:rsidRPr="000E1B86" w:rsidRDefault="00C524AF" w:rsidP="00167DE3">
      <w:pPr>
        <w:pStyle w:val="a4"/>
        <w:numPr>
          <w:ilvl w:val="0"/>
          <w:numId w:val="3"/>
        </w:numPr>
        <w:suppressAutoHyphens/>
        <w:jc w:val="both"/>
        <w:rPr>
          <w:bCs/>
          <w:sz w:val="28"/>
          <w:szCs w:val="28"/>
          <w:lang w:eastAsia="ru-RU"/>
        </w:rPr>
      </w:pPr>
      <w:r w:rsidRPr="000E1B86">
        <w:rPr>
          <w:bCs/>
          <w:sz w:val="28"/>
          <w:szCs w:val="28"/>
          <w:lang w:eastAsia="ru-RU"/>
        </w:rPr>
        <w:t>Библиотека, читальный зал с выходом в сеть Интернет.</w:t>
      </w:r>
    </w:p>
    <w:p w:rsidR="00FC7502" w:rsidRPr="000E1B86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Pr="000E1B86" w:rsidRDefault="00842FC7">
      <w:pPr>
        <w:pStyle w:val="5"/>
        <w:ind w:firstLine="0"/>
        <w:rPr>
          <w:szCs w:val="28"/>
        </w:rPr>
      </w:pPr>
      <w:r w:rsidRPr="000E1B86">
        <w:rPr>
          <w:szCs w:val="28"/>
        </w:rPr>
        <w:t>Информационное обеспечение обучения</w:t>
      </w:r>
    </w:p>
    <w:p w:rsidR="00FC7502" w:rsidRPr="000E1B86" w:rsidRDefault="00FC7502">
      <w:pPr>
        <w:rPr>
          <w:b/>
          <w:szCs w:val="28"/>
        </w:rPr>
      </w:pPr>
    </w:p>
    <w:p w:rsidR="00C33772" w:rsidRPr="000E1B86" w:rsidRDefault="00C33772" w:rsidP="00C33772">
      <w:pPr>
        <w:widowControl w:val="0"/>
        <w:jc w:val="center"/>
        <w:rPr>
          <w:b/>
          <w:lang w:eastAsia="ru-RU"/>
        </w:rPr>
      </w:pPr>
      <w:bookmarkStart w:id="5" w:name="__RefHeading___Toc463878230"/>
      <w:bookmarkStart w:id="6" w:name="bookmark37"/>
      <w:bookmarkEnd w:id="5"/>
      <w:r w:rsidRPr="000E1B86">
        <w:rPr>
          <w:rFonts w:eastAsia="Franklin Gothic Medium"/>
          <w:b/>
          <w:bCs/>
          <w:lang w:eastAsia="ru-RU" w:bidi="ru-RU"/>
        </w:rPr>
        <w:t>Для студентов</w:t>
      </w:r>
      <w:bookmarkEnd w:id="6"/>
    </w:p>
    <w:p w:rsidR="00C33772" w:rsidRPr="000E1B86" w:rsidRDefault="00C33772" w:rsidP="00C33772">
      <w:pPr>
        <w:widowControl w:val="0"/>
        <w:ind w:right="20" w:firstLine="280"/>
        <w:jc w:val="both"/>
        <w:rPr>
          <w:rFonts w:eastAsia="Bookman Old Style"/>
          <w:bCs/>
          <w:lang w:eastAsia="ru-RU" w:bidi="ru-RU"/>
        </w:rPr>
      </w:pPr>
      <w:bookmarkStart w:id="7" w:name="bookmark38"/>
      <w:proofErr w:type="spellStart"/>
      <w:r w:rsidRPr="000E1B86">
        <w:rPr>
          <w:rFonts w:eastAsia="Bookman Old Style"/>
          <w:bCs/>
          <w:lang w:eastAsia="ru-RU" w:bidi="ru-RU"/>
        </w:rPr>
        <w:t>Малясова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С. В., Демьяненко С. В., Цветкова М.С. </w:t>
      </w:r>
      <w:proofErr w:type="spellStart"/>
      <w:r w:rsidRPr="000E1B86">
        <w:rPr>
          <w:rFonts w:eastAsia="Bookman Old Style"/>
          <w:bCs/>
          <w:lang w:eastAsia="ru-RU" w:bidi="ru-RU"/>
        </w:rPr>
        <w:t>Информатика:Пособие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для подготовки к ЕГЭ</w:t>
      </w:r>
      <w:proofErr w:type="gramStart"/>
      <w:r w:rsidRPr="000E1B86">
        <w:rPr>
          <w:rFonts w:eastAsia="Bookman Old Style"/>
          <w:bCs/>
          <w:lang w:eastAsia="ru-RU" w:bidi="ru-RU"/>
        </w:rPr>
        <w:t xml:space="preserve"> /П</w:t>
      </w:r>
      <w:proofErr w:type="gramEnd"/>
      <w:r w:rsidRPr="000E1B86">
        <w:rPr>
          <w:rFonts w:eastAsia="Bookman Old Style"/>
          <w:bCs/>
          <w:lang w:eastAsia="ru-RU" w:bidi="ru-RU"/>
        </w:rPr>
        <w:t>од ред. М.С. Цветковой. – М.: 2017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rFonts w:eastAsia="Bookman Old Style"/>
          <w:bCs/>
          <w:lang w:eastAsia="ru-RU" w:bidi="ru-RU"/>
        </w:rPr>
      </w:pPr>
      <w:r w:rsidRPr="000E1B86">
        <w:rPr>
          <w:rFonts w:eastAsia="Bookman Old Style"/>
          <w:bCs/>
          <w:lang w:eastAsia="ru-RU" w:bidi="ru-RU"/>
        </w:rPr>
        <w:t xml:space="preserve">Цветкова М.С., </w:t>
      </w:r>
      <w:proofErr w:type="spellStart"/>
      <w:r w:rsidRPr="000E1B86">
        <w:rPr>
          <w:rFonts w:eastAsia="Bookman Old Style"/>
          <w:bCs/>
          <w:lang w:eastAsia="ru-RU" w:bidi="ru-RU"/>
        </w:rPr>
        <w:t>Хлобыстова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И.Ю.. Информатика</w:t>
      </w:r>
      <w:proofErr w:type="gramStart"/>
      <w:r w:rsidRPr="000E1B86">
        <w:rPr>
          <w:rFonts w:eastAsia="Bookman Old Style"/>
          <w:bCs/>
          <w:lang w:eastAsia="ru-RU" w:bidi="ru-RU"/>
        </w:rPr>
        <w:t xml:space="preserve"> :</w:t>
      </w:r>
      <w:proofErr w:type="gramEnd"/>
      <w:r w:rsidRPr="000E1B86">
        <w:rPr>
          <w:rFonts w:eastAsia="Bookman Old Style"/>
          <w:bCs/>
          <w:lang w:eastAsia="ru-RU" w:bidi="ru-RU"/>
        </w:rPr>
        <w:t xml:space="preserve"> Учебник. – М.: 2017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rFonts w:eastAsia="Bookman Old Style"/>
          <w:bCs/>
          <w:lang w:eastAsia="ru-RU" w:bidi="ru-RU"/>
        </w:rPr>
      </w:pPr>
      <w:r w:rsidRPr="000E1B86">
        <w:rPr>
          <w:rFonts w:eastAsia="Bookman Old Style"/>
          <w:bCs/>
          <w:lang w:eastAsia="ru-RU" w:bidi="ru-RU"/>
        </w:rPr>
        <w:t xml:space="preserve">Цветкова М.С., Гаврилова С.А., </w:t>
      </w:r>
      <w:proofErr w:type="spellStart"/>
      <w:r w:rsidRPr="000E1B86">
        <w:rPr>
          <w:rFonts w:eastAsia="Bookman Old Style"/>
          <w:bCs/>
          <w:lang w:eastAsia="ru-RU" w:bidi="ru-RU"/>
        </w:rPr>
        <w:t>Хлобыстова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И.Ю. </w:t>
      </w:r>
      <w:proofErr w:type="spellStart"/>
      <w:r w:rsidRPr="000E1B86">
        <w:rPr>
          <w:rFonts w:eastAsia="Bookman Old Style"/>
          <w:bCs/>
          <w:lang w:eastAsia="ru-RU" w:bidi="ru-RU"/>
        </w:rPr>
        <w:t>Информатика</w:t>
      </w:r>
      <w:proofErr w:type="gramStart"/>
      <w:r w:rsidRPr="000E1B86">
        <w:rPr>
          <w:rFonts w:eastAsia="Bookman Old Style"/>
          <w:bCs/>
          <w:lang w:eastAsia="ru-RU" w:bidi="ru-RU"/>
        </w:rPr>
        <w:t>:П</w:t>
      </w:r>
      <w:proofErr w:type="gramEnd"/>
      <w:r w:rsidRPr="000E1B86">
        <w:rPr>
          <w:rFonts w:eastAsia="Bookman Old Style"/>
          <w:bCs/>
          <w:lang w:eastAsia="ru-RU" w:bidi="ru-RU"/>
        </w:rPr>
        <w:t>рактикум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для профессий и специальностей технического и социально-экономического профилей / под ред. М.С. Цветковой. – М.: 2017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rFonts w:eastAsia="Bookman Old Style"/>
          <w:bCs/>
          <w:lang w:eastAsia="ru-RU" w:bidi="ru-RU"/>
        </w:rPr>
      </w:pPr>
      <w:r w:rsidRPr="000E1B86">
        <w:rPr>
          <w:rFonts w:eastAsia="Bookman Old Style"/>
          <w:bCs/>
          <w:lang w:eastAsia="ru-RU" w:bidi="ru-RU"/>
        </w:rPr>
        <w:t xml:space="preserve">Цветкова М.С., </w:t>
      </w:r>
      <w:proofErr w:type="spellStart"/>
      <w:r w:rsidRPr="000E1B86">
        <w:rPr>
          <w:rFonts w:eastAsia="Bookman Old Style"/>
          <w:bCs/>
          <w:lang w:eastAsia="ru-RU" w:bidi="ru-RU"/>
        </w:rPr>
        <w:t>Хлобыстова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И.Ю. Информатика: Практикум </w:t>
      </w:r>
      <w:proofErr w:type="spellStart"/>
      <w:r w:rsidRPr="000E1B86">
        <w:rPr>
          <w:rFonts w:eastAsia="Bookman Old Style"/>
          <w:bCs/>
          <w:lang w:eastAsia="ru-RU" w:bidi="ru-RU"/>
        </w:rPr>
        <w:t>дляпрофессий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и специальностей </w:t>
      </w:r>
      <w:proofErr w:type="spellStart"/>
      <w:proofErr w:type="gramStart"/>
      <w:r w:rsidRPr="000E1B86">
        <w:rPr>
          <w:rFonts w:eastAsia="Bookman Old Style"/>
          <w:bCs/>
          <w:lang w:eastAsia="ru-RU" w:bidi="ru-RU"/>
        </w:rPr>
        <w:t>естественно-научного</w:t>
      </w:r>
      <w:proofErr w:type="spellEnd"/>
      <w:proofErr w:type="gramEnd"/>
      <w:r w:rsidRPr="000E1B86">
        <w:rPr>
          <w:rFonts w:eastAsia="Bookman Old Style"/>
          <w:bCs/>
          <w:lang w:eastAsia="ru-RU" w:bidi="ru-RU"/>
        </w:rPr>
        <w:t xml:space="preserve"> и </w:t>
      </w:r>
      <w:proofErr w:type="spellStart"/>
      <w:r w:rsidRPr="000E1B86">
        <w:rPr>
          <w:rFonts w:eastAsia="Bookman Old Style"/>
          <w:bCs/>
          <w:lang w:eastAsia="ru-RU" w:bidi="ru-RU"/>
        </w:rPr>
        <w:t>гуманитарногопрофилей</w:t>
      </w:r>
      <w:proofErr w:type="spellEnd"/>
      <w:r w:rsidRPr="000E1B86">
        <w:rPr>
          <w:rFonts w:eastAsia="Bookman Old Style"/>
          <w:bCs/>
          <w:lang w:eastAsia="ru-RU" w:bidi="ru-RU"/>
        </w:rPr>
        <w:t>. – М.: 2017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rFonts w:eastAsia="Bookman Old Style"/>
          <w:bCs/>
          <w:lang w:eastAsia="ru-RU" w:bidi="ru-RU"/>
        </w:rPr>
      </w:pPr>
      <w:r w:rsidRPr="000E1B86">
        <w:rPr>
          <w:rFonts w:eastAsia="Bookman Old Style"/>
          <w:bCs/>
          <w:lang w:eastAsia="ru-RU" w:bidi="ru-RU"/>
        </w:rPr>
        <w:t xml:space="preserve">Цветкова М.С., </w:t>
      </w:r>
      <w:proofErr w:type="spellStart"/>
      <w:r w:rsidRPr="000E1B86">
        <w:rPr>
          <w:rFonts w:eastAsia="Bookman Old Style"/>
          <w:bCs/>
          <w:lang w:eastAsia="ru-RU" w:bidi="ru-RU"/>
        </w:rPr>
        <w:t>Хлобыстова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И.Ю. и др. Информатика: </w:t>
      </w:r>
      <w:proofErr w:type="spellStart"/>
      <w:r w:rsidRPr="000E1B86">
        <w:rPr>
          <w:rFonts w:eastAsia="Bookman Old Style"/>
          <w:bCs/>
          <w:lang w:eastAsia="ru-RU" w:bidi="ru-RU"/>
        </w:rPr>
        <w:t>электронныйучебно-методический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комплекс</w:t>
      </w:r>
      <w:proofErr w:type="gramStart"/>
      <w:r w:rsidRPr="000E1B86">
        <w:rPr>
          <w:rFonts w:eastAsia="Bookman Old Style"/>
          <w:bCs/>
          <w:lang w:eastAsia="ru-RU" w:bidi="ru-RU"/>
        </w:rPr>
        <w:t xml:space="preserve"> .</w:t>
      </w:r>
      <w:proofErr w:type="gramEnd"/>
      <w:r w:rsidRPr="000E1B86">
        <w:rPr>
          <w:rFonts w:eastAsia="Bookman Old Style"/>
          <w:bCs/>
          <w:lang w:eastAsia="ru-RU" w:bidi="ru-RU"/>
        </w:rPr>
        <w:t>– М., 2017</w:t>
      </w:r>
    </w:p>
    <w:p w:rsidR="00C33772" w:rsidRPr="000E1B86" w:rsidRDefault="00C33772" w:rsidP="00C33772">
      <w:pPr>
        <w:widowControl w:val="0"/>
        <w:jc w:val="center"/>
        <w:rPr>
          <w:rFonts w:eastAsia="Franklin Gothic Medium"/>
          <w:b/>
          <w:bCs/>
          <w:lang w:eastAsia="ru-RU" w:bidi="ru-RU"/>
        </w:rPr>
      </w:pPr>
      <w:r w:rsidRPr="000E1B86">
        <w:rPr>
          <w:rFonts w:eastAsia="Franklin Gothic Medium"/>
          <w:b/>
          <w:bCs/>
          <w:lang w:eastAsia="ru-RU" w:bidi="ru-RU"/>
        </w:rPr>
        <w:t>Для преподавателей</w:t>
      </w:r>
      <w:bookmarkEnd w:id="7"/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r w:rsidRPr="000E1B86">
        <w:rPr>
          <w:rFonts w:eastAsia="Bookman Old Style"/>
          <w:bCs/>
          <w:lang w:eastAsia="ru-RU" w:bidi="ru-RU"/>
        </w:rPr>
        <w:t xml:space="preserve">Конституция Российской Федерации (принята всенародным голосованием 12.12.1993) (с учетом поправок, внесенных федеральными </w:t>
      </w:r>
      <w:proofErr w:type="spellStart"/>
      <w:r w:rsidRPr="000E1B86">
        <w:rPr>
          <w:rFonts w:eastAsia="Bookman Old Style"/>
          <w:bCs/>
          <w:lang w:eastAsia="ru-RU" w:bidi="ru-RU"/>
        </w:rPr>
        <w:t>конституционнами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законами РФ о поправках к Конституции РФ от 30.12.2008 № 6-ФКЗ, от 30.12.2008 № 7-ФКЗ) // СЗ РФ. — 2009. — № 4. — Ст. 445.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proofErr w:type="gramStart"/>
      <w:r w:rsidRPr="000E1B86">
        <w:rPr>
          <w:lang w:eastAsia="ru-RU"/>
        </w:rPr>
        <w:t xml:space="preserve">Об образовании в Российской Федерации: </w:t>
      </w:r>
      <w:proofErr w:type="spellStart"/>
      <w:r w:rsidRPr="000E1B86">
        <w:rPr>
          <w:lang w:eastAsia="ru-RU"/>
        </w:rPr>
        <w:t>федер</w:t>
      </w:r>
      <w:proofErr w:type="spellEnd"/>
      <w:r w:rsidRPr="000E1B86">
        <w:rPr>
          <w:lang w:eastAsia="ru-RU"/>
        </w:rPr>
        <w:t xml:space="preserve">. закон от 29.12. 2012 № 273-ФЗ (в ред. Федеральных законов от 07.05.2013 № 99-ФЗ, от 07.06.2013 № 120-ФЗ, от 02.07.2013 № 170-ФЗ, от </w:t>
      </w:r>
      <w:r w:rsidRPr="000E1B86">
        <w:rPr>
          <w:lang w:eastAsia="ru-RU"/>
        </w:rPr>
        <w:lastRenderedPageBreak/>
        <w:t>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</w:t>
      </w:r>
      <w:proofErr w:type="gramEnd"/>
      <w:r w:rsidRPr="000E1B86">
        <w:rPr>
          <w:lang w:eastAsia="ru-RU"/>
        </w:rPr>
        <w:t xml:space="preserve"> 19.12.2016.) 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proofErr w:type="gramStart"/>
      <w:r w:rsidRPr="000E1B86">
        <w:rPr>
          <w:rFonts w:eastAsia="Bookman Old Style"/>
          <w:bCs/>
          <w:lang w:eastAsia="ru-RU" w:bidi="ru-RU"/>
        </w:rPr>
        <w:t xml:space="preserve">Приказ </w:t>
      </w:r>
      <w:proofErr w:type="spellStart"/>
      <w:r w:rsidRPr="000E1B86">
        <w:rPr>
          <w:rFonts w:eastAsia="Bookman Old Style"/>
          <w:bCs/>
          <w:lang w:eastAsia="ru-RU" w:bidi="ru-RU"/>
        </w:rPr>
        <w:t>Минобрнауки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России от 17.05.2012 №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№ 24480.</w:t>
      </w:r>
      <w:proofErr w:type="gramEnd"/>
    </w:p>
    <w:p w:rsidR="00C33772" w:rsidRPr="000E1B86" w:rsidRDefault="00C33772" w:rsidP="00C33772">
      <w:pPr>
        <w:widowControl w:val="0"/>
        <w:autoSpaceDE w:val="0"/>
        <w:autoSpaceDN w:val="0"/>
        <w:adjustRightInd w:val="0"/>
        <w:ind w:firstLine="280"/>
        <w:jc w:val="both"/>
        <w:rPr>
          <w:lang w:eastAsia="ru-RU"/>
        </w:rPr>
      </w:pPr>
      <w:r w:rsidRPr="000E1B86">
        <w:rPr>
          <w:lang w:eastAsia="ru-RU"/>
        </w:rPr>
        <w:t xml:space="preserve">Приказ </w:t>
      </w:r>
      <w:proofErr w:type="spellStart"/>
      <w:r w:rsidRPr="000E1B86">
        <w:rPr>
          <w:lang w:eastAsia="ru-RU"/>
        </w:rPr>
        <w:t>Минобрнауки</w:t>
      </w:r>
      <w:proofErr w:type="spellEnd"/>
      <w:r w:rsidRPr="000E1B86">
        <w:rPr>
          <w:lang w:eastAsia="ru-RU"/>
        </w:rPr>
        <w:t xml:space="preserve"> России от 29 декабря 2014 г. № 1645 « О </w:t>
      </w:r>
      <w:proofErr w:type="spellStart"/>
      <w:r w:rsidRPr="000E1B86">
        <w:rPr>
          <w:lang w:eastAsia="ru-RU"/>
        </w:rPr>
        <w:t>внесенииизменений</w:t>
      </w:r>
      <w:proofErr w:type="spellEnd"/>
      <w:r w:rsidRPr="000E1B86">
        <w:rPr>
          <w:lang w:eastAsia="ru-RU"/>
        </w:rPr>
        <w:t xml:space="preserve"> в приказ Министерства образования и науки </w:t>
      </w:r>
      <w:proofErr w:type="spellStart"/>
      <w:r w:rsidRPr="000E1B86">
        <w:rPr>
          <w:lang w:eastAsia="ru-RU"/>
        </w:rPr>
        <w:t>РоссийскойФедерации</w:t>
      </w:r>
      <w:proofErr w:type="spellEnd"/>
      <w:r w:rsidRPr="000E1B86">
        <w:rPr>
          <w:lang w:eastAsia="ru-RU"/>
        </w:rPr>
        <w:t xml:space="preserve"> от 17 мая 2012 г. № 413 «Об утверждении </w:t>
      </w:r>
      <w:proofErr w:type="spellStart"/>
      <w:r w:rsidRPr="000E1B86">
        <w:rPr>
          <w:lang w:eastAsia="ru-RU"/>
        </w:rPr>
        <w:t>федеральногогосударственного</w:t>
      </w:r>
      <w:proofErr w:type="spellEnd"/>
      <w:r w:rsidRPr="000E1B86">
        <w:rPr>
          <w:lang w:eastAsia="ru-RU"/>
        </w:rPr>
        <w:t xml:space="preserve"> образовательного стандарта среднего (полного) </w:t>
      </w:r>
      <w:proofErr w:type="spellStart"/>
      <w:r w:rsidRPr="000E1B86">
        <w:rPr>
          <w:lang w:eastAsia="ru-RU"/>
        </w:rPr>
        <w:t>общегообразования</w:t>
      </w:r>
      <w:proofErr w:type="spellEnd"/>
      <w:r w:rsidRPr="000E1B86">
        <w:rPr>
          <w:lang w:eastAsia="ru-RU"/>
        </w:rPr>
        <w:t>».</w:t>
      </w:r>
    </w:p>
    <w:p w:rsidR="00C33772" w:rsidRPr="000E1B86" w:rsidRDefault="00C33772" w:rsidP="00C33772">
      <w:pPr>
        <w:widowControl w:val="0"/>
        <w:autoSpaceDE w:val="0"/>
        <w:autoSpaceDN w:val="0"/>
        <w:adjustRightInd w:val="0"/>
        <w:ind w:firstLine="280"/>
        <w:jc w:val="both"/>
        <w:rPr>
          <w:lang w:eastAsia="ru-RU"/>
        </w:rPr>
      </w:pPr>
      <w:r w:rsidRPr="000E1B86">
        <w:rPr>
          <w:lang w:eastAsia="ru-RU"/>
        </w:rPr>
        <w:t xml:space="preserve">Приказ Министерства образования и науки РФ от 31 декабря 2015 г.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 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rFonts w:eastAsia="Bookman Old Style"/>
          <w:bCs/>
          <w:lang w:eastAsia="ru-RU" w:bidi="ru-RU"/>
        </w:rPr>
      </w:pPr>
      <w:proofErr w:type="gramStart"/>
      <w:r w:rsidRPr="000E1B86">
        <w:rPr>
          <w:rFonts w:eastAsia="Bookman Old Style"/>
          <w:bCs/>
          <w:lang w:eastAsia="ru-RU" w:bidi="ru-RU"/>
        </w:rPr>
        <w:t xml:space="preserve">Письмо Департамента государственной политики в сфере подготовки рабочих кадров и ДПО </w:t>
      </w:r>
      <w:proofErr w:type="spellStart"/>
      <w:r w:rsidRPr="000E1B86">
        <w:rPr>
          <w:rFonts w:eastAsia="Bookman Old Style"/>
          <w:bCs/>
          <w:lang w:eastAsia="ru-RU" w:bidi="ru-RU"/>
        </w:rPr>
        <w:t>Минобрнауки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  <w:proofErr w:type="gramEnd"/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r w:rsidRPr="000E1B86">
        <w:rPr>
          <w:lang w:eastAsia="ru-RU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r w:rsidRPr="000E1B86">
        <w:rPr>
          <w:rFonts w:eastAsia="Bookman Old Style"/>
          <w:bCs/>
          <w:iCs/>
          <w:lang w:eastAsia="ru-RU" w:bidi="ru-RU"/>
        </w:rPr>
        <w:t>Астафьева Н.Е., Гаврилова С.А., Цветкова М.С.</w:t>
      </w:r>
      <w:r w:rsidRPr="000E1B86">
        <w:rPr>
          <w:rFonts w:eastAsia="Bookman Old Style"/>
          <w:bCs/>
          <w:lang w:eastAsia="ru-RU" w:bidi="ru-RU"/>
        </w:rPr>
        <w:t xml:space="preserve"> Информатика и ИКТ: практикум для профессий и специальностей технического и социально-экономического профилей / под ред. М.С. Цветковой. — М., 2014.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rFonts w:eastAsia="Bookman Old Style"/>
          <w:bCs/>
          <w:lang w:eastAsia="ru-RU" w:bidi="ru-RU"/>
        </w:rPr>
      </w:pPr>
      <w:r w:rsidRPr="000E1B86">
        <w:rPr>
          <w:rFonts w:eastAsia="Bookman Old Style"/>
          <w:bCs/>
          <w:iCs/>
          <w:lang w:eastAsia="ru-RU" w:bidi="ru-RU"/>
        </w:rPr>
        <w:t>Великович Л.С., Цветкова М.С.</w:t>
      </w:r>
      <w:r w:rsidRPr="000E1B86">
        <w:rPr>
          <w:rFonts w:eastAsia="Bookman Old Style"/>
          <w:bCs/>
          <w:lang w:eastAsia="ru-RU" w:bidi="ru-RU"/>
        </w:rPr>
        <w:t xml:space="preserve"> Программирование для начинающих: </w:t>
      </w:r>
      <w:proofErr w:type="spellStart"/>
      <w:r w:rsidRPr="000E1B86">
        <w:rPr>
          <w:rFonts w:eastAsia="Bookman Old Style"/>
          <w:bCs/>
          <w:lang w:eastAsia="ru-RU" w:bidi="ru-RU"/>
        </w:rPr>
        <w:t>учеб</w:t>
      </w:r>
      <w:proofErr w:type="gramStart"/>
      <w:r w:rsidRPr="000E1B86">
        <w:rPr>
          <w:rFonts w:eastAsia="Bookman Old Style"/>
          <w:bCs/>
          <w:lang w:eastAsia="ru-RU" w:bidi="ru-RU"/>
        </w:rPr>
        <w:t>.и</w:t>
      </w:r>
      <w:proofErr w:type="gramEnd"/>
      <w:r w:rsidRPr="000E1B86">
        <w:rPr>
          <w:rFonts w:eastAsia="Bookman Old Style"/>
          <w:bCs/>
          <w:lang w:eastAsia="ru-RU" w:bidi="ru-RU"/>
        </w:rPr>
        <w:t>здание</w:t>
      </w:r>
      <w:proofErr w:type="spellEnd"/>
      <w:r w:rsidRPr="000E1B86">
        <w:rPr>
          <w:rFonts w:eastAsia="Bookman Old Style"/>
          <w:bCs/>
          <w:lang w:eastAsia="ru-RU" w:bidi="ru-RU"/>
        </w:rPr>
        <w:t>. — М., 2011.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rFonts w:eastAsia="Bookman Old Style"/>
          <w:iCs/>
          <w:lang w:eastAsia="ru-RU" w:bidi="ru-RU"/>
        </w:rPr>
      </w:pPr>
      <w:r w:rsidRPr="000E1B86">
        <w:rPr>
          <w:rFonts w:eastAsia="Bookman Old Style"/>
          <w:iCs/>
          <w:lang w:eastAsia="ru-RU" w:bidi="ru-RU"/>
        </w:rPr>
        <w:t>Грацианова Т. Ю. Программирование в примерах и задачах</w:t>
      </w:r>
      <w:proofErr w:type="gramStart"/>
      <w:r w:rsidRPr="000E1B86">
        <w:rPr>
          <w:rFonts w:eastAsia="Bookman Old Style"/>
          <w:iCs/>
          <w:lang w:eastAsia="ru-RU" w:bidi="ru-RU"/>
        </w:rPr>
        <w:t xml:space="preserve"> :</w:t>
      </w:r>
      <w:proofErr w:type="gramEnd"/>
      <w:r w:rsidRPr="000E1B86">
        <w:rPr>
          <w:rFonts w:eastAsia="Bookman Old Style"/>
          <w:iCs/>
          <w:lang w:eastAsia="ru-RU" w:bidi="ru-RU"/>
        </w:rPr>
        <w:t xml:space="preserve"> </w:t>
      </w:r>
      <w:proofErr w:type="spellStart"/>
      <w:r w:rsidRPr="000E1B86">
        <w:rPr>
          <w:rFonts w:eastAsia="Bookman Old Style"/>
          <w:iCs/>
          <w:lang w:eastAsia="ru-RU" w:bidi="ru-RU"/>
        </w:rPr>
        <w:t>учебноепособие</w:t>
      </w:r>
      <w:proofErr w:type="spellEnd"/>
      <w:r w:rsidRPr="000E1B86">
        <w:rPr>
          <w:rFonts w:eastAsia="Bookman Old Style"/>
          <w:iCs/>
          <w:lang w:eastAsia="ru-RU" w:bidi="ru-RU"/>
        </w:rPr>
        <w:t xml:space="preserve"> — М. : 2016.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proofErr w:type="spellStart"/>
      <w:r w:rsidRPr="000E1B86">
        <w:rPr>
          <w:rFonts w:eastAsia="Bookman Old Style"/>
          <w:bCs/>
          <w:iCs/>
          <w:lang w:eastAsia="ru-RU" w:bidi="ru-RU"/>
        </w:rPr>
        <w:t>Залогова</w:t>
      </w:r>
      <w:proofErr w:type="spellEnd"/>
      <w:r w:rsidRPr="000E1B86">
        <w:rPr>
          <w:rFonts w:eastAsia="Bookman Old Style"/>
          <w:bCs/>
          <w:iCs/>
          <w:lang w:eastAsia="ru-RU" w:bidi="ru-RU"/>
        </w:rPr>
        <w:t xml:space="preserve"> Л.А.</w:t>
      </w:r>
      <w:r w:rsidRPr="000E1B86">
        <w:rPr>
          <w:rFonts w:eastAsia="Bookman Old Style"/>
          <w:bCs/>
          <w:lang w:eastAsia="ru-RU" w:bidi="ru-RU"/>
        </w:rPr>
        <w:t xml:space="preserve"> Компьютерная графика. Элективный курс: практикум / Л. </w:t>
      </w:r>
      <w:proofErr w:type="spellStart"/>
      <w:r w:rsidRPr="000E1B86">
        <w:rPr>
          <w:rFonts w:eastAsia="Bookman Old Style"/>
          <w:bCs/>
          <w:lang w:eastAsia="ru-RU" w:bidi="ru-RU"/>
        </w:rPr>
        <w:t>А.Залогова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— М., 2011.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r w:rsidRPr="000E1B86">
        <w:rPr>
          <w:rFonts w:eastAsia="Bookman Old Style"/>
          <w:bCs/>
          <w:iCs/>
          <w:lang w:eastAsia="ru-RU" w:bidi="ru-RU"/>
        </w:rPr>
        <w:t>Логинов М.Д., Логинова Т.А.</w:t>
      </w:r>
      <w:r w:rsidRPr="000E1B86">
        <w:rPr>
          <w:rFonts w:eastAsia="Bookman Old Style"/>
          <w:bCs/>
          <w:lang w:eastAsia="ru-RU" w:bidi="ru-RU"/>
        </w:rPr>
        <w:t xml:space="preserve"> Техническое обслуживание средств вычислительной техники: </w:t>
      </w:r>
      <w:proofErr w:type="spellStart"/>
      <w:r w:rsidRPr="000E1B86">
        <w:rPr>
          <w:rFonts w:eastAsia="Bookman Old Style"/>
          <w:bCs/>
          <w:lang w:eastAsia="ru-RU" w:bidi="ru-RU"/>
        </w:rPr>
        <w:t>учеб</w:t>
      </w:r>
      <w:proofErr w:type="gramStart"/>
      <w:r w:rsidRPr="000E1B86">
        <w:rPr>
          <w:rFonts w:eastAsia="Bookman Old Style"/>
          <w:bCs/>
          <w:lang w:eastAsia="ru-RU" w:bidi="ru-RU"/>
        </w:rPr>
        <w:t>.п</w:t>
      </w:r>
      <w:proofErr w:type="gramEnd"/>
      <w:r w:rsidRPr="000E1B86">
        <w:rPr>
          <w:rFonts w:eastAsia="Bookman Old Style"/>
          <w:bCs/>
          <w:lang w:eastAsia="ru-RU" w:bidi="ru-RU"/>
        </w:rPr>
        <w:t>особие</w:t>
      </w:r>
      <w:proofErr w:type="spellEnd"/>
      <w:r w:rsidRPr="000E1B86">
        <w:rPr>
          <w:rFonts w:eastAsia="Bookman Old Style"/>
          <w:bCs/>
          <w:lang w:eastAsia="ru-RU" w:bidi="ru-RU"/>
        </w:rPr>
        <w:t>. — М., 2010.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proofErr w:type="spellStart"/>
      <w:r w:rsidRPr="000E1B86">
        <w:rPr>
          <w:rFonts w:eastAsia="Bookman Old Style"/>
          <w:bCs/>
          <w:iCs/>
          <w:lang w:eastAsia="ru-RU" w:bidi="ru-RU"/>
        </w:rPr>
        <w:t>Малясова</w:t>
      </w:r>
      <w:proofErr w:type="spellEnd"/>
      <w:r w:rsidRPr="000E1B86">
        <w:rPr>
          <w:rFonts w:eastAsia="Bookman Old Style"/>
          <w:bCs/>
          <w:iCs/>
          <w:lang w:eastAsia="ru-RU" w:bidi="ru-RU"/>
        </w:rPr>
        <w:t xml:space="preserve"> С.В., </w:t>
      </w:r>
      <w:proofErr w:type="spellStart"/>
      <w:r w:rsidRPr="000E1B86">
        <w:rPr>
          <w:rFonts w:eastAsia="Bookman Old Style"/>
          <w:bCs/>
          <w:iCs/>
          <w:lang w:eastAsia="ru-RU" w:bidi="ru-RU"/>
        </w:rPr>
        <w:t>Демьяненко</w:t>
      </w:r>
      <w:proofErr w:type="spellEnd"/>
      <w:r w:rsidRPr="000E1B86">
        <w:rPr>
          <w:rFonts w:eastAsia="Bookman Old Style"/>
          <w:bCs/>
          <w:iCs/>
          <w:lang w:eastAsia="ru-RU" w:bidi="ru-RU"/>
        </w:rPr>
        <w:t xml:space="preserve"> С.В.</w:t>
      </w:r>
      <w:r w:rsidRPr="000E1B86">
        <w:rPr>
          <w:rFonts w:eastAsia="Bookman Old Style"/>
          <w:bCs/>
          <w:lang w:eastAsia="ru-RU" w:bidi="ru-RU"/>
        </w:rPr>
        <w:t xml:space="preserve"> Информатика и ИКТ: пособие для подготовки к ЕГЭ / под ред. М.С.Цветковой. — М., 2013.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r w:rsidRPr="000E1B86">
        <w:rPr>
          <w:rFonts w:eastAsia="Bookman Old Style"/>
          <w:bCs/>
          <w:iCs/>
          <w:lang w:eastAsia="ru-RU" w:bidi="ru-RU"/>
        </w:rPr>
        <w:t>Мельников В.П., Клейменов С.А., Петраков А.В.</w:t>
      </w:r>
      <w:r w:rsidRPr="000E1B86">
        <w:rPr>
          <w:rFonts w:eastAsia="Bookman Old Style"/>
          <w:bCs/>
          <w:lang w:eastAsia="ru-RU" w:bidi="ru-RU"/>
        </w:rPr>
        <w:t xml:space="preserve"> Информационная безопасность: </w:t>
      </w:r>
      <w:proofErr w:type="spellStart"/>
      <w:r w:rsidRPr="000E1B86">
        <w:rPr>
          <w:rFonts w:eastAsia="Bookman Old Style"/>
          <w:bCs/>
          <w:lang w:eastAsia="ru-RU" w:bidi="ru-RU"/>
        </w:rPr>
        <w:t>учеб</w:t>
      </w:r>
      <w:proofErr w:type="gramStart"/>
      <w:r w:rsidRPr="000E1B86">
        <w:rPr>
          <w:rFonts w:eastAsia="Bookman Old Style"/>
          <w:bCs/>
          <w:lang w:eastAsia="ru-RU" w:bidi="ru-RU"/>
        </w:rPr>
        <w:t>.п</w:t>
      </w:r>
      <w:proofErr w:type="gramEnd"/>
      <w:r w:rsidRPr="000E1B86">
        <w:rPr>
          <w:rFonts w:eastAsia="Bookman Old Style"/>
          <w:bCs/>
          <w:lang w:eastAsia="ru-RU" w:bidi="ru-RU"/>
        </w:rPr>
        <w:t>особие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/ под ред. С. А. Клейменова. — М., 2013.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r w:rsidRPr="000E1B86">
        <w:rPr>
          <w:rFonts w:eastAsia="Bookman Old Style"/>
          <w:bCs/>
          <w:iCs/>
          <w:lang w:eastAsia="ru-RU" w:bidi="ru-RU"/>
        </w:rPr>
        <w:t>Назаров С.В., Широков А.И.</w:t>
      </w:r>
      <w:r w:rsidRPr="000E1B86">
        <w:rPr>
          <w:rFonts w:eastAsia="Bookman Old Style"/>
          <w:bCs/>
          <w:lang w:eastAsia="ru-RU" w:bidi="ru-RU"/>
        </w:rPr>
        <w:t xml:space="preserve"> Современные операционные системы: </w:t>
      </w:r>
      <w:proofErr w:type="spellStart"/>
      <w:r w:rsidRPr="000E1B86">
        <w:rPr>
          <w:rFonts w:eastAsia="Bookman Old Style"/>
          <w:bCs/>
          <w:lang w:eastAsia="ru-RU" w:bidi="ru-RU"/>
        </w:rPr>
        <w:t>учеб</w:t>
      </w:r>
      <w:proofErr w:type="gramStart"/>
      <w:r w:rsidRPr="000E1B86">
        <w:rPr>
          <w:rFonts w:eastAsia="Bookman Old Style"/>
          <w:bCs/>
          <w:lang w:eastAsia="ru-RU" w:bidi="ru-RU"/>
        </w:rPr>
        <w:t>.п</w:t>
      </w:r>
      <w:proofErr w:type="gramEnd"/>
      <w:r w:rsidRPr="000E1B86">
        <w:rPr>
          <w:rFonts w:eastAsia="Bookman Old Style"/>
          <w:bCs/>
          <w:lang w:eastAsia="ru-RU" w:bidi="ru-RU"/>
        </w:rPr>
        <w:t>особие</w:t>
      </w:r>
      <w:proofErr w:type="spellEnd"/>
      <w:r w:rsidRPr="000E1B86">
        <w:rPr>
          <w:rFonts w:eastAsia="Bookman Old Style"/>
          <w:bCs/>
          <w:lang w:eastAsia="ru-RU" w:bidi="ru-RU"/>
        </w:rPr>
        <w:t>. — М., 2011.</w:t>
      </w:r>
    </w:p>
    <w:p w:rsidR="00C33772" w:rsidRPr="000E1B86" w:rsidRDefault="00C33772" w:rsidP="00C33772">
      <w:pPr>
        <w:widowControl w:val="0"/>
        <w:ind w:firstLine="280"/>
        <w:jc w:val="both"/>
        <w:rPr>
          <w:lang w:eastAsia="ru-RU"/>
        </w:rPr>
      </w:pPr>
      <w:r w:rsidRPr="000E1B86">
        <w:rPr>
          <w:rFonts w:eastAsia="Bookman Old Style"/>
          <w:bCs/>
          <w:iCs/>
          <w:lang w:eastAsia="ru-RU" w:bidi="ru-RU"/>
        </w:rPr>
        <w:t>Новожилов Е.О., Новожилов О.П.</w:t>
      </w:r>
      <w:r w:rsidRPr="000E1B86">
        <w:rPr>
          <w:rFonts w:eastAsia="Bookman Old Style"/>
          <w:bCs/>
          <w:lang w:eastAsia="ru-RU" w:bidi="ru-RU"/>
        </w:rPr>
        <w:t xml:space="preserve"> Компьютерные сети: учебник. — М., 2013.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proofErr w:type="spellStart"/>
      <w:r w:rsidRPr="000E1B86">
        <w:rPr>
          <w:rFonts w:eastAsia="Bookman Old Style"/>
          <w:bCs/>
          <w:iCs/>
          <w:lang w:eastAsia="ru-RU" w:bidi="ru-RU"/>
        </w:rPr>
        <w:t>Парфилова</w:t>
      </w:r>
      <w:proofErr w:type="spellEnd"/>
      <w:r w:rsidRPr="000E1B86">
        <w:rPr>
          <w:rFonts w:eastAsia="Bookman Old Style"/>
          <w:bCs/>
          <w:iCs/>
          <w:lang w:eastAsia="ru-RU" w:bidi="ru-RU"/>
        </w:rPr>
        <w:t xml:space="preserve"> Н.И., </w:t>
      </w:r>
      <w:proofErr w:type="spellStart"/>
      <w:r w:rsidRPr="000E1B86">
        <w:rPr>
          <w:rFonts w:eastAsia="Bookman Old Style"/>
          <w:bCs/>
          <w:iCs/>
          <w:lang w:eastAsia="ru-RU" w:bidi="ru-RU"/>
        </w:rPr>
        <w:t>Пылькин</w:t>
      </w:r>
      <w:proofErr w:type="spellEnd"/>
      <w:r w:rsidRPr="000E1B86">
        <w:rPr>
          <w:rFonts w:eastAsia="Bookman Old Style"/>
          <w:bCs/>
          <w:iCs/>
          <w:lang w:eastAsia="ru-RU" w:bidi="ru-RU"/>
        </w:rPr>
        <w:t xml:space="preserve"> А.Н., Трусов Б.Г.</w:t>
      </w:r>
      <w:r w:rsidRPr="000E1B86">
        <w:rPr>
          <w:rFonts w:eastAsia="Bookman Old Style"/>
          <w:bCs/>
          <w:lang w:eastAsia="ru-RU" w:bidi="ru-RU"/>
        </w:rPr>
        <w:t xml:space="preserve"> Программирование: Основы алгоритмизации и программирования: учебник / под ред. Б.Г.Трусова. — М., 2014.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r w:rsidRPr="000E1B86">
        <w:rPr>
          <w:rFonts w:eastAsia="Bookman Old Style"/>
          <w:bCs/>
          <w:iCs/>
          <w:lang w:eastAsia="ru-RU" w:bidi="ru-RU"/>
        </w:rPr>
        <w:t>Сулейманов Р.Р.</w:t>
      </w:r>
      <w:r w:rsidRPr="000E1B86">
        <w:rPr>
          <w:rFonts w:eastAsia="Bookman Old Style"/>
          <w:bCs/>
          <w:lang w:eastAsia="ru-RU" w:bidi="ru-RU"/>
        </w:rPr>
        <w:t xml:space="preserve"> Компьютерное моделирование математических задач. Элективный курс: </w:t>
      </w:r>
      <w:proofErr w:type="spellStart"/>
      <w:r w:rsidRPr="000E1B86">
        <w:rPr>
          <w:rFonts w:eastAsia="Bookman Old Style"/>
          <w:bCs/>
          <w:lang w:eastAsia="ru-RU" w:bidi="ru-RU"/>
        </w:rPr>
        <w:t>учеб</w:t>
      </w:r>
      <w:proofErr w:type="gramStart"/>
      <w:r w:rsidRPr="000E1B86">
        <w:rPr>
          <w:rFonts w:eastAsia="Bookman Old Style"/>
          <w:bCs/>
          <w:lang w:eastAsia="ru-RU" w:bidi="ru-RU"/>
        </w:rPr>
        <w:t>.п</w:t>
      </w:r>
      <w:proofErr w:type="gramEnd"/>
      <w:r w:rsidRPr="000E1B86">
        <w:rPr>
          <w:rFonts w:eastAsia="Bookman Old Style"/>
          <w:bCs/>
          <w:lang w:eastAsia="ru-RU" w:bidi="ru-RU"/>
        </w:rPr>
        <w:t>особие</w:t>
      </w:r>
      <w:proofErr w:type="spellEnd"/>
      <w:r w:rsidRPr="000E1B86">
        <w:rPr>
          <w:rFonts w:eastAsia="Bookman Old Style"/>
          <w:bCs/>
          <w:lang w:eastAsia="ru-RU" w:bidi="ru-RU"/>
        </w:rPr>
        <w:t>. — М.: 2012</w:t>
      </w:r>
    </w:p>
    <w:p w:rsidR="00C33772" w:rsidRPr="000E1B86" w:rsidRDefault="00C33772" w:rsidP="00C33772">
      <w:pPr>
        <w:widowControl w:val="0"/>
        <w:ind w:firstLine="280"/>
        <w:jc w:val="both"/>
        <w:rPr>
          <w:lang w:eastAsia="ru-RU"/>
        </w:rPr>
      </w:pPr>
      <w:r w:rsidRPr="000E1B86">
        <w:rPr>
          <w:rFonts w:eastAsia="Bookman Old Style"/>
          <w:bCs/>
          <w:iCs/>
          <w:lang w:eastAsia="ru-RU" w:bidi="ru-RU"/>
        </w:rPr>
        <w:t>Цветкова М.С., Великович Л.С.</w:t>
      </w:r>
      <w:r w:rsidRPr="000E1B86">
        <w:rPr>
          <w:rFonts w:eastAsia="Bookman Old Style"/>
          <w:bCs/>
          <w:lang w:eastAsia="ru-RU" w:bidi="ru-RU"/>
        </w:rPr>
        <w:t xml:space="preserve"> Информатика и ИКТ: учебник. — М., 2014.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r w:rsidRPr="000E1B86">
        <w:rPr>
          <w:rFonts w:eastAsia="Bookman Old Style"/>
          <w:bCs/>
          <w:iCs/>
          <w:lang w:eastAsia="ru-RU" w:bidi="ru-RU"/>
        </w:rPr>
        <w:t xml:space="preserve">Цветкова М.С., </w:t>
      </w:r>
      <w:proofErr w:type="spellStart"/>
      <w:r w:rsidRPr="000E1B86">
        <w:rPr>
          <w:rFonts w:eastAsia="Bookman Old Style"/>
          <w:bCs/>
          <w:iCs/>
          <w:lang w:eastAsia="ru-RU" w:bidi="ru-RU"/>
        </w:rPr>
        <w:t>Хлобыстова</w:t>
      </w:r>
      <w:proofErr w:type="spellEnd"/>
      <w:r w:rsidRPr="000E1B86">
        <w:rPr>
          <w:rFonts w:eastAsia="Bookman Old Style"/>
          <w:bCs/>
          <w:iCs/>
          <w:lang w:eastAsia="ru-RU" w:bidi="ru-RU"/>
        </w:rPr>
        <w:t xml:space="preserve"> И.Ю.</w:t>
      </w:r>
      <w:r w:rsidRPr="000E1B86">
        <w:rPr>
          <w:rFonts w:eastAsia="Bookman Old Style"/>
          <w:bCs/>
          <w:lang w:eastAsia="ru-RU" w:bidi="ru-RU"/>
        </w:rPr>
        <w:t xml:space="preserve"> Информатика и ИКТ: Практикум для профессий и специальностей естественно-научного и </w:t>
      </w:r>
      <w:proofErr w:type="gramStart"/>
      <w:r w:rsidRPr="000E1B86">
        <w:rPr>
          <w:rFonts w:eastAsia="Bookman Old Style"/>
          <w:bCs/>
          <w:lang w:eastAsia="ru-RU" w:bidi="ru-RU"/>
        </w:rPr>
        <w:t>гуманитарного</w:t>
      </w:r>
      <w:proofErr w:type="gramEnd"/>
      <w:r w:rsidRPr="000E1B86">
        <w:rPr>
          <w:rFonts w:eastAsia="Bookman Old Style"/>
          <w:bCs/>
          <w:lang w:eastAsia="ru-RU" w:bidi="ru-RU"/>
        </w:rPr>
        <w:t xml:space="preserve"> профилей. — М., 2014.</w:t>
      </w:r>
    </w:p>
    <w:p w:rsidR="00C33772" w:rsidRPr="000E1B86" w:rsidRDefault="00C33772" w:rsidP="00C33772">
      <w:pPr>
        <w:widowControl w:val="0"/>
        <w:ind w:right="20" w:firstLine="280"/>
        <w:jc w:val="both"/>
        <w:rPr>
          <w:lang w:eastAsia="ru-RU"/>
        </w:rPr>
      </w:pPr>
      <w:r w:rsidRPr="000E1B86">
        <w:rPr>
          <w:rFonts w:eastAsia="Bookman Old Style"/>
          <w:bCs/>
          <w:iCs/>
          <w:lang w:eastAsia="ru-RU" w:bidi="ru-RU"/>
        </w:rPr>
        <w:t xml:space="preserve">Шевцова А.М., </w:t>
      </w:r>
      <w:proofErr w:type="spellStart"/>
      <w:r w:rsidRPr="000E1B86">
        <w:rPr>
          <w:rFonts w:eastAsia="Bookman Old Style"/>
          <w:bCs/>
          <w:iCs/>
          <w:lang w:eastAsia="ru-RU" w:bidi="ru-RU"/>
        </w:rPr>
        <w:t>Пантюхин</w:t>
      </w:r>
      <w:proofErr w:type="spellEnd"/>
      <w:r w:rsidRPr="000E1B86">
        <w:rPr>
          <w:rFonts w:eastAsia="Bookman Old Style"/>
          <w:bCs/>
          <w:iCs/>
          <w:lang w:eastAsia="ru-RU" w:bidi="ru-RU"/>
        </w:rPr>
        <w:t xml:space="preserve"> П.Я.</w:t>
      </w:r>
      <w:r w:rsidRPr="000E1B86">
        <w:rPr>
          <w:rFonts w:eastAsia="Bookman Old Style"/>
          <w:bCs/>
          <w:lang w:eastAsia="ru-RU" w:bidi="ru-RU"/>
        </w:rPr>
        <w:t xml:space="preserve"> Введение в автоматизированное проектирование: </w:t>
      </w:r>
      <w:proofErr w:type="spellStart"/>
      <w:r w:rsidRPr="000E1B86">
        <w:rPr>
          <w:rFonts w:eastAsia="Bookman Old Style"/>
          <w:bCs/>
          <w:lang w:eastAsia="ru-RU" w:bidi="ru-RU"/>
        </w:rPr>
        <w:t>учеб</w:t>
      </w:r>
      <w:proofErr w:type="gramStart"/>
      <w:r w:rsidRPr="000E1B86">
        <w:rPr>
          <w:rFonts w:eastAsia="Bookman Old Style"/>
          <w:bCs/>
          <w:lang w:eastAsia="ru-RU" w:bidi="ru-RU"/>
        </w:rPr>
        <w:t>.п</w:t>
      </w:r>
      <w:proofErr w:type="gramEnd"/>
      <w:r w:rsidRPr="000E1B86">
        <w:rPr>
          <w:rFonts w:eastAsia="Bookman Old Style"/>
          <w:bCs/>
          <w:lang w:eastAsia="ru-RU" w:bidi="ru-RU"/>
        </w:rPr>
        <w:t>особие</w:t>
      </w:r>
      <w:proofErr w:type="spellEnd"/>
      <w:r w:rsidRPr="000E1B86">
        <w:rPr>
          <w:rFonts w:eastAsia="Bookman Old Style"/>
          <w:bCs/>
          <w:lang w:eastAsia="ru-RU" w:bidi="ru-RU"/>
        </w:rPr>
        <w:t xml:space="preserve"> с приложением на компакт диске учебной версии системы АДЕМ. — М., 2011.</w:t>
      </w:r>
    </w:p>
    <w:p w:rsidR="008E46BE" w:rsidRPr="000E1B86" w:rsidRDefault="008E46BE" w:rsidP="008E46BE">
      <w:pPr>
        <w:keepNext/>
        <w:suppressAutoHyphens/>
        <w:ind w:firstLine="709"/>
        <w:jc w:val="both"/>
        <w:outlineLvl w:val="0"/>
        <w:rPr>
          <w:i/>
          <w:kern w:val="32"/>
          <w:sz w:val="28"/>
          <w:szCs w:val="28"/>
        </w:rPr>
      </w:pPr>
    </w:p>
    <w:p w:rsidR="00C33772" w:rsidRPr="000E1B86" w:rsidRDefault="00C33772" w:rsidP="00F40D93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C33772" w:rsidRPr="000E1B86" w:rsidRDefault="00C33772" w:rsidP="00F40D93">
      <w:pPr>
        <w:tabs>
          <w:tab w:val="left" w:pos="0"/>
        </w:tabs>
        <w:ind w:firstLine="709"/>
        <w:jc w:val="center"/>
        <w:rPr>
          <w:b/>
          <w:bCs/>
          <w:sz w:val="28"/>
          <w:szCs w:val="28"/>
          <w:lang w:eastAsia="ru-RU"/>
        </w:rPr>
      </w:pPr>
    </w:p>
    <w:p w:rsidR="008E46BE" w:rsidRPr="000E1B86" w:rsidRDefault="008E46BE" w:rsidP="00F40D93">
      <w:pPr>
        <w:tabs>
          <w:tab w:val="left" w:pos="0"/>
        </w:tabs>
        <w:ind w:firstLine="709"/>
        <w:jc w:val="center"/>
        <w:rPr>
          <w:rFonts w:eastAsia="Calibri"/>
          <w:b/>
          <w:sz w:val="28"/>
          <w:szCs w:val="28"/>
        </w:rPr>
      </w:pPr>
      <w:r w:rsidRPr="000E1B86">
        <w:rPr>
          <w:rFonts w:eastAsia="Calibri"/>
          <w:b/>
          <w:sz w:val="28"/>
          <w:szCs w:val="28"/>
        </w:rPr>
        <w:lastRenderedPageBreak/>
        <w:t>Перечень ресурсов информационно-телекоммуникационной сети «Интернет», необходимых для освоения дисциплины</w:t>
      </w:r>
    </w:p>
    <w:p w:rsidR="008E46BE" w:rsidRPr="000E1B86" w:rsidRDefault="008E46BE" w:rsidP="00167DE3">
      <w:pPr>
        <w:numPr>
          <w:ilvl w:val="0"/>
          <w:numId w:val="6"/>
        </w:numPr>
        <w:tabs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ar-SA"/>
        </w:rPr>
      </w:pPr>
      <w:r w:rsidRPr="000E1B86">
        <w:rPr>
          <w:rFonts w:eastAsia="Calibri"/>
          <w:iCs/>
          <w:sz w:val="28"/>
          <w:szCs w:val="28"/>
          <w:lang w:eastAsia="ar-SA"/>
        </w:rPr>
        <w:t xml:space="preserve">Министерство науки и высшего образования Российской Федерации </w:t>
      </w:r>
      <w:hyperlink r:id="rId13" w:history="1">
        <w:r w:rsidRPr="000E1B86">
          <w:rPr>
            <w:rFonts w:eastAsia="Calibri"/>
            <w:iCs/>
            <w:color w:val="0000FF"/>
            <w:sz w:val="28"/>
            <w:szCs w:val="28"/>
            <w:u w:val="single"/>
            <w:lang w:eastAsia="ar-SA"/>
          </w:rPr>
          <w:t>(</w:t>
        </w:r>
      </w:hyperlink>
      <w:hyperlink r:id="rId14" w:history="1">
        <w:r w:rsidRPr="000E1B86">
          <w:rPr>
            <w:rFonts w:eastAsia="Calibri"/>
            <w:iCs/>
            <w:color w:val="0000FF"/>
            <w:sz w:val="28"/>
            <w:szCs w:val="28"/>
            <w:u w:val="single"/>
            <w:lang w:eastAsia="ar-SA"/>
          </w:rPr>
          <w:t>https://minobrnauki.gov.ru</w:t>
        </w:r>
      </w:hyperlink>
      <w:r w:rsidRPr="000E1B86">
        <w:rPr>
          <w:rFonts w:eastAsia="Calibri"/>
          <w:iCs/>
          <w:sz w:val="28"/>
          <w:szCs w:val="28"/>
          <w:u w:val="single"/>
          <w:lang w:eastAsia="ar-SA"/>
        </w:rPr>
        <w:t>)</w:t>
      </w:r>
    </w:p>
    <w:p w:rsidR="008E46BE" w:rsidRPr="000E1B86" w:rsidRDefault="008E46BE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0E1B86">
        <w:rPr>
          <w:rFonts w:eastAsia="Calibri"/>
          <w:iCs/>
          <w:sz w:val="28"/>
          <w:szCs w:val="28"/>
          <w:lang w:eastAsia="ru-RU"/>
        </w:rPr>
        <w:t>Федеральный портал "Российское образование" (</w:t>
      </w:r>
      <w:hyperlink r:id="rId15" w:history="1">
        <w:r w:rsidRPr="000E1B86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 w:rsidRPr="000E1B86">
        <w:rPr>
          <w:rFonts w:eastAsia="Calibri"/>
          <w:iCs/>
          <w:sz w:val="28"/>
          <w:szCs w:val="28"/>
          <w:lang w:eastAsia="ru-RU"/>
        </w:rPr>
        <w:t>);</w:t>
      </w:r>
    </w:p>
    <w:p w:rsidR="008E46BE" w:rsidRPr="000E1B86" w:rsidRDefault="008E46BE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0E1B86">
        <w:rPr>
          <w:rFonts w:eastAsia="Calibri"/>
          <w:iCs/>
          <w:sz w:val="28"/>
          <w:szCs w:val="28"/>
          <w:lang w:eastAsia="ru-RU"/>
        </w:rPr>
        <w:t>Информационная система "Единое окно доступа к образовательным ресурсам" (</w:t>
      </w:r>
      <w:hyperlink r:id="rId16" w:history="1">
        <w:r w:rsidRPr="000E1B86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  <w:r w:rsidRPr="000E1B86">
        <w:rPr>
          <w:rFonts w:eastAsia="Calibri"/>
          <w:iCs/>
          <w:sz w:val="28"/>
          <w:szCs w:val="28"/>
          <w:lang w:eastAsia="ru-RU"/>
        </w:rPr>
        <w:t>);</w:t>
      </w:r>
    </w:p>
    <w:p w:rsidR="008E46BE" w:rsidRPr="000E1B86" w:rsidRDefault="008E46BE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0E1B86">
        <w:rPr>
          <w:rFonts w:eastAsia="Calibri"/>
          <w:iCs/>
          <w:sz w:val="28"/>
          <w:szCs w:val="28"/>
          <w:lang w:eastAsia="ru-RU"/>
        </w:rPr>
        <w:t>Единая коллекция цифровых образовательных ресурсов (</w:t>
      </w:r>
      <w:hyperlink r:id="rId17" w:history="1">
        <w:r w:rsidRPr="000E1B86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Pr="000E1B86">
        <w:rPr>
          <w:rFonts w:eastAsia="Calibri"/>
          <w:iCs/>
          <w:sz w:val="28"/>
          <w:szCs w:val="28"/>
          <w:lang w:eastAsia="ru-RU"/>
        </w:rPr>
        <w:t>);</w:t>
      </w:r>
    </w:p>
    <w:p w:rsidR="008E46BE" w:rsidRPr="000E1B86" w:rsidRDefault="008E46BE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0E1B86">
        <w:rPr>
          <w:rFonts w:eastAsia="Calibri"/>
          <w:iCs/>
          <w:sz w:val="28"/>
          <w:szCs w:val="28"/>
          <w:lang w:eastAsia="ru-RU"/>
        </w:rPr>
        <w:t>Федеральный центр информационно-образовательных ресурсов (</w:t>
      </w:r>
      <w:hyperlink r:id="rId18" w:history="1">
        <w:r w:rsidRPr="000E1B86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http://fcior.edu.ru/</w:t>
        </w:r>
      </w:hyperlink>
      <w:r w:rsidRPr="000E1B86">
        <w:rPr>
          <w:rFonts w:eastAsia="Calibri"/>
          <w:iCs/>
          <w:sz w:val="28"/>
          <w:szCs w:val="28"/>
          <w:lang w:eastAsia="ru-RU"/>
        </w:rPr>
        <w:t>);</w:t>
      </w:r>
    </w:p>
    <w:p w:rsidR="008E46BE" w:rsidRPr="000E1B86" w:rsidRDefault="008E46BE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 w:rsidRPr="000E1B86">
        <w:rPr>
          <w:rFonts w:eastAsia="Calibri"/>
          <w:sz w:val="28"/>
          <w:szCs w:val="28"/>
          <w:lang w:eastAsia="ru-RU"/>
        </w:rPr>
        <w:t>Образовательный портал "Учеба" (</w:t>
      </w:r>
      <w:hyperlink r:id="rId19" w:history="1">
        <w:r w:rsidRPr="000E1B86">
          <w:rPr>
            <w:rFonts w:eastAsia="Calibri"/>
            <w:color w:val="0000FF"/>
            <w:sz w:val="28"/>
            <w:szCs w:val="28"/>
            <w:u w:val="single"/>
            <w:lang w:eastAsia="ru-RU"/>
          </w:rPr>
          <w:t>http://www.ucheba.com/</w:t>
        </w:r>
      </w:hyperlink>
      <w:r w:rsidRPr="000E1B86">
        <w:rPr>
          <w:rFonts w:eastAsia="Calibri"/>
          <w:sz w:val="28"/>
          <w:szCs w:val="28"/>
          <w:lang w:eastAsia="ru-RU"/>
        </w:rPr>
        <w:t xml:space="preserve">);  </w:t>
      </w:r>
    </w:p>
    <w:p w:rsidR="008E46BE" w:rsidRPr="000E1B86" w:rsidRDefault="008E46BE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0E1B86">
        <w:rPr>
          <w:rFonts w:eastAsia="Calibri"/>
          <w:iCs/>
          <w:sz w:val="28"/>
          <w:szCs w:val="28"/>
          <w:lang w:eastAsia="ru-RU"/>
        </w:rPr>
        <w:t>Научная электронная библиотека (НЭБ) (</w:t>
      </w:r>
      <w:hyperlink r:id="rId20" w:history="1">
        <w:r w:rsidRPr="000E1B86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http://www.elibrary.ru</w:t>
        </w:r>
      </w:hyperlink>
      <w:r w:rsidRPr="000E1B86">
        <w:rPr>
          <w:rFonts w:eastAsia="Calibri"/>
          <w:iCs/>
          <w:sz w:val="28"/>
          <w:szCs w:val="28"/>
          <w:lang w:eastAsia="ru-RU"/>
        </w:rPr>
        <w:t>);</w:t>
      </w:r>
    </w:p>
    <w:p w:rsidR="008E46BE" w:rsidRPr="000E1B86" w:rsidRDefault="008E46BE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0E1B86">
        <w:rPr>
          <w:rFonts w:eastAsia="Calibri"/>
          <w:iCs/>
          <w:sz w:val="28"/>
          <w:szCs w:val="28"/>
          <w:lang w:eastAsia="ru-RU"/>
        </w:rPr>
        <w:t>Национальная электронная библиотека (</w:t>
      </w:r>
      <w:hyperlink r:id="rId21" w:history="1">
        <w:r w:rsidRPr="000E1B86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  <w:r w:rsidRPr="000E1B86">
        <w:rPr>
          <w:rFonts w:eastAsia="Calibri"/>
          <w:iCs/>
          <w:sz w:val="28"/>
          <w:szCs w:val="28"/>
          <w:lang w:eastAsia="ru-RU"/>
        </w:rPr>
        <w:t>);</w:t>
      </w:r>
    </w:p>
    <w:p w:rsidR="008E46BE" w:rsidRPr="000E1B86" w:rsidRDefault="008E46BE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0E1B86">
        <w:rPr>
          <w:rFonts w:eastAsia="Calibri"/>
          <w:iCs/>
          <w:sz w:val="28"/>
          <w:szCs w:val="28"/>
          <w:lang w:eastAsia="ru-RU"/>
        </w:rPr>
        <w:t>Консультант Плюс - справочная правовая система (доступ по локальной сети).</w:t>
      </w:r>
    </w:p>
    <w:p w:rsidR="00C33772" w:rsidRPr="000E1B86" w:rsidRDefault="00B9514B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hyperlink r:id="rId22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www.fcior.edu.ru</w:t>
        </w:r>
      </w:hyperlink>
      <w:r w:rsidR="00C33772" w:rsidRPr="000E1B86">
        <w:rPr>
          <w:rFonts w:eastAsia="Calibri"/>
          <w:iCs/>
          <w:sz w:val="28"/>
          <w:szCs w:val="28"/>
        </w:rPr>
        <w:t>(Федеральный центр информационно-образовательных ресурсов — ФЦИОР).</w:t>
      </w:r>
      <w:hyperlink r:id="rId23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www.school-collection.edu.ru</w:t>
        </w:r>
      </w:hyperlink>
      <w:r w:rsidR="00C33772" w:rsidRPr="000E1B86">
        <w:rPr>
          <w:rFonts w:eastAsia="Calibri"/>
          <w:iCs/>
          <w:sz w:val="28"/>
          <w:szCs w:val="28"/>
        </w:rPr>
        <w:t xml:space="preserve">(Единая коллекция цифровых образовательных ресурсов). </w:t>
      </w:r>
      <w:hyperlink r:id="rId24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www.intuit.ru/studies/courses</w:t>
        </w:r>
      </w:hyperlink>
      <w:r w:rsidR="00C33772" w:rsidRPr="000E1B86">
        <w:rPr>
          <w:rFonts w:eastAsia="Calibri"/>
          <w:iCs/>
          <w:sz w:val="28"/>
          <w:szCs w:val="28"/>
        </w:rPr>
        <w:t xml:space="preserve">(Открытые </w:t>
      </w:r>
      <w:proofErr w:type="gramStart"/>
      <w:r w:rsidR="00C33772" w:rsidRPr="000E1B86">
        <w:rPr>
          <w:rFonts w:eastAsia="Calibri"/>
          <w:iCs/>
          <w:sz w:val="28"/>
          <w:szCs w:val="28"/>
        </w:rPr>
        <w:t>интернет-курсы</w:t>
      </w:r>
      <w:proofErr w:type="gramEnd"/>
      <w:r w:rsidR="00C33772" w:rsidRPr="000E1B86">
        <w:rPr>
          <w:rFonts w:eastAsia="Calibri"/>
          <w:iCs/>
          <w:sz w:val="28"/>
          <w:szCs w:val="28"/>
        </w:rPr>
        <w:t xml:space="preserve"> «</w:t>
      </w:r>
      <w:proofErr w:type="spellStart"/>
      <w:r w:rsidR="00C33772" w:rsidRPr="000E1B86">
        <w:rPr>
          <w:rFonts w:eastAsia="Calibri"/>
          <w:iCs/>
          <w:sz w:val="28"/>
          <w:szCs w:val="28"/>
        </w:rPr>
        <w:t>Интуит</w:t>
      </w:r>
      <w:proofErr w:type="spellEnd"/>
      <w:r w:rsidR="00C33772" w:rsidRPr="000E1B86">
        <w:rPr>
          <w:rFonts w:eastAsia="Calibri"/>
          <w:iCs/>
          <w:sz w:val="28"/>
          <w:szCs w:val="28"/>
        </w:rPr>
        <w:t>» по курсу «Информатика»).</w:t>
      </w:r>
    </w:p>
    <w:p w:rsidR="00C33772" w:rsidRPr="000E1B86" w:rsidRDefault="00B9514B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hyperlink r:id="rId25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www.lms.iite.unesco.org</w:t>
        </w:r>
      </w:hyperlink>
      <w:r w:rsidR="00C33772" w:rsidRPr="000E1B86">
        <w:rPr>
          <w:rFonts w:eastAsia="Calibri"/>
          <w:iCs/>
          <w:sz w:val="28"/>
          <w:szCs w:val="28"/>
        </w:rPr>
        <w:t>(Открытые электронные курсы «ИИТО ЮНЕСКО» по информационным технологиям).</w:t>
      </w:r>
    </w:p>
    <w:p w:rsidR="00C33772" w:rsidRPr="000E1B86" w:rsidRDefault="00B9514B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hyperlink r:id="rId26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http://ru.iite.unesco.org/publications</w:t>
        </w:r>
      </w:hyperlink>
      <w:r w:rsidR="00C33772" w:rsidRPr="000E1B86">
        <w:rPr>
          <w:rFonts w:eastAsia="Calibri"/>
          <w:iCs/>
          <w:sz w:val="28"/>
          <w:szCs w:val="28"/>
        </w:rPr>
        <w:t>(Открытая электронная библиотека «ИИТО ЮНЕСКО» по ИКТ в образовании).</w:t>
      </w:r>
    </w:p>
    <w:p w:rsidR="00C33772" w:rsidRPr="000E1B86" w:rsidRDefault="00B9514B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hyperlink r:id="rId27" w:history="1">
        <w:proofErr w:type="gramStart"/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www.megabook.ru</w:t>
        </w:r>
      </w:hyperlink>
      <w:r w:rsidR="00C33772" w:rsidRPr="000E1B86">
        <w:rPr>
          <w:rFonts w:eastAsia="Calibri"/>
          <w:iCs/>
          <w:sz w:val="28"/>
          <w:szCs w:val="28"/>
        </w:rPr>
        <w:t xml:space="preserve">(Мегаэнциклопедия Кирилла и </w:t>
      </w:r>
      <w:proofErr w:type="spellStart"/>
      <w:r w:rsidR="00C33772" w:rsidRPr="000E1B86">
        <w:rPr>
          <w:rFonts w:eastAsia="Calibri"/>
          <w:iCs/>
          <w:sz w:val="28"/>
          <w:szCs w:val="28"/>
        </w:rPr>
        <w:t>Мефодия</w:t>
      </w:r>
      <w:proofErr w:type="spellEnd"/>
      <w:r w:rsidR="00C33772" w:rsidRPr="000E1B86">
        <w:rPr>
          <w:rFonts w:eastAsia="Calibri"/>
          <w:iCs/>
          <w:sz w:val="28"/>
          <w:szCs w:val="28"/>
        </w:rPr>
        <w:t>, разделы «Наука / Математика.</w:t>
      </w:r>
      <w:proofErr w:type="gramEnd"/>
      <w:r w:rsidR="00C33772" w:rsidRPr="000E1B86">
        <w:rPr>
          <w:rFonts w:eastAsia="Calibri"/>
          <w:iCs/>
          <w:sz w:val="28"/>
          <w:szCs w:val="28"/>
        </w:rPr>
        <w:t xml:space="preserve"> </w:t>
      </w:r>
      <w:proofErr w:type="gramStart"/>
      <w:r w:rsidR="00C33772" w:rsidRPr="000E1B86">
        <w:rPr>
          <w:rFonts w:eastAsia="Calibri"/>
          <w:iCs/>
          <w:sz w:val="28"/>
          <w:szCs w:val="28"/>
        </w:rPr>
        <w:t>Кибернетика» и «Техника / Компьютеры и Интернет»).</w:t>
      </w:r>
      <w:proofErr w:type="gramEnd"/>
    </w:p>
    <w:p w:rsidR="00C33772" w:rsidRPr="000E1B86" w:rsidRDefault="00B9514B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hyperlink r:id="rId28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www.ict.edu.ru</w:t>
        </w:r>
      </w:hyperlink>
      <w:r w:rsidR="00C33772" w:rsidRPr="000E1B86">
        <w:rPr>
          <w:rFonts w:eastAsia="Calibri"/>
          <w:iCs/>
          <w:sz w:val="28"/>
          <w:szCs w:val="28"/>
        </w:rPr>
        <w:t>(портал «Информационно-коммуникационные технологии в образовании»).</w:t>
      </w:r>
    </w:p>
    <w:p w:rsidR="00C33772" w:rsidRPr="000E1B86" w:rsidRDefault="00B9514B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hyperlink r:id="rId29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www.digital-edu.ru</w:t>
        </w:r>
      </w:hyperlink>
      <w:r w:rsidR="00C33772" w:rsidRPr="000E1B86">
        <w:rPr>
          <w:rFonts w:eastAsia="Calibri"/>
          <w:iCs/>
          <w:sz w:val="28"/>
          <w:szCs w:val="28"/>
        </w:rPr>
        <w:t>(Справочник образовательных ресурсов «Портал цифрового образования»).</w:t>
      </w:r>
    </w:p>
    <w:p w:rsidR="00C33772" w:rsidRPr="000E1B86" w:rsidRDefault="00B9514B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hyperlink r:id="rId30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www.window.edu.ru</w:t>
        </w:r>
      </w:hyperlink>
      <w:r w:rsidR="00C33772" w:rsidRPr="000E1B86">
        <w:rPr>
          <w:rFonts w:eastAsia="Calibri"/>
          <w:iCs/>
          <w:sz w:val="28"/>
          <w:szCs w:val="28"/>
        </w:rPr>
        <w:t>(Единое окно доступа к образовательным ресурсам Российской Федерации).</w:t>
      </w:r>
    </w:p>
    <w:p w:rsidR="00C33772" w:rsidRPr="000E1B86" w:rsidRDefault="00B9514B" w:rsidP="00167DE3">
      <w:pPr>
        <w:numPr>
          <w:ilvl w:val="0"/>
          <w:numId w:val="6"/>
        </w:numPr>
        <w:tabs>
          <w:tab w:val="num" w:pos="0"/>
          <w:tab w:val="num" w:pos="360"/>
          <w:tab w:val="num" w:pos="644"/>
        </w:tabs>
        <w:snapToGrid w:val="0"/>
        <w:ind w:left="0" w:firstLine="709"/>
        <w:jc w:val="both"/>
        <w:rPr>
          <w:rFonts w:eastAsia="Calibri"/>
          <w:iCs/>
          <w:sz w:val="28"/>
          <w:szCs w:val="28"/>
          <w:lang w:eastAsia="ru-RU"/>
        </w:rPr>
      </w:pPr>
      <w:hyperlink r:id="rId31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www.freeschool.altlinux.ru</w:t>
        </w:r>
      </w:hyperlink>
      <w:r w:rsidR="00C33772" w:rsidRPr="000E1B86">
        <w:rPr>
          <w:rFonts w:eastAsia="Calibri"/>
          <w:iCs/>
          <w:sz w:val="28"/>
          <w:szCs w:val="28"/>
        </w:rPr>
        <w:t xml:space="preserve">(портал Свободного программного обеспечения). </w:t>
      </w:r>
      <w:hyperlink r:id="rId32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www.heap.altlinux.org/issues/textbooks</w:t>
        </w:r>
      </w:hyperlink>
      <w:r w:rsidR="00C33772" w:rsidRPr="000E1B86">
        <w:rPr>
          <w:rFonts w:eastAsia="Calibri"/>
          <w:iCs/>
          <w:sz w:val="28"/>
          <w:szCs w:val="28"/>
        </w:rPr>
        <w:t xml:space="preserve">(учебники и пособия по </w:t>
      </w:r>
      <w:proofErr w:type="spellStart"/>
      <w:r w:rsidR="00C33772" w:rsidRPr="000E1B86">
        <w:rPr>
          <w:rFonts w:eastAsia="Calibri"/>
          <w:iCs/>
          <w:sz w:val="28"/>
          <w:szCs w:val="28"/>
          <w:lang w:eastAsia="ru-RU"/>
        </w:rPr>
        <w:t>Linux</w:t>
      </w:r>
      <w:proofErr w:type="spellEnd"/>
      <w:r w:rsidR="00C33772" w:rsidRPr="000E1B86">
        <w:rPr>
          <w:rFonts w:eastAsia="Calibri"/>
          <w:iCs/>
          <w:sz w:val="28"/>
          <w:szCs w:val="28"/>
          <w:lang w:eastAsia="ru-RU"/>
        </w:rPr>
        <w:t xml:space="preserve">). </w:t>
      </w:r>
      <w:hyperlink r:id="rId33" w:history="1">
        <w:r w:rsidR="00C33772" w:rsidRPr="000E1B86">
          <w:rPr>
            <w:rFonts w:eastAsia="Calibri"/>
            <w:iCs/>
            <w:sz w:val="28"/>
            <w:szCs w:val="28"/>
            <w:lang w:eastAsia="ru-RU"/>
          </w:rPr>
          <w:t>www.books.altlinux.ru/altlibrary/openoffice</w:t>
        </w:r>
      </w:hyperlink>
      <w:r w:rsidR="00C33772" w:rsidRPr="000E1B86">
        <w:rPr>
          <w:rFonts w:eastAsia="Calibri"/>
          <w:iCs/>
          <w:sz w:val="28"/>
          <w:szCs w:val="28"/>
        </w:rPr>
        <w:t>(электронная книга «</w:t>
      </w:r>
      <w:proofErr w:type="gramStart"/>
      <w:r w:rsidR="00C33772" w:rsidRPr="000E1B86">
        <w:rPr>
          <w:rFonts w:eastAsia="Calibri"/>
          <w:iCs/>
          <w:sz w:val="28"/>
          <w:szCs w:val="28"/>
        </w:rPr>
        <w:t>О</w:t>
      </w:r>
      <w:proofErr w:type="gramEnd"/>
      <w:r w:rsidR="00C33772" w:rsidRPr="000E1B86">
        <w:rPr>
          <w:rFonts w:eastAsia="Calibri"/>
          <w:iCs/>
          <w:sz w:val="28"/>
          <w:szCs w:val="28"/>
        </w:rPr>
        <w:t xml:space="preserve">penOffice.org: </w:t>
      </w:r>
      <w:proofErr w:type="gramStart"/>
      <w:r w:rsidR="00C33772" w:rsidRPr="000E1B86">
        <w:rPr>
          <w:rFonts w:eastAsia="Calibri"/>
          <w:iCs/>
          <w:sz w:val="28"/>
          <w:szCs w:val="28"/>
        </w:rPr>
        <w:t>Теория и практика»)</w:t>
      </w:r>
      <w:proofErr w:type="gramEnd"/>
    </w:p>
    <w:p w:rsidR="003F6923" w:rsidRPr="000E1B86" w:rsidRDefault="002C00A7" w:rsidP="003F6923">
      <w:pPr>
        <w:pStyle w:val="1"/>
        <w:ind w:firstLine="600"/>
      </w:pPr>
      <w:r w:rsidRPr="000E1B86">
        <w:rPr>
          <w:szCs w:val="28"/>
          <w:lang w:eastAsia="ru-RU"/>
        </w:rPr>
        <w:br w:type="page"/>
      </w:r>
      <w:bookmarkStart w:id="8" w:name="_Toc101444192"/>
      <w:r w:rsidR="003F6923" w:rsidRPr="000E1B86">
        <w:lastRenderedPageBreak/>
        <w:t>5. КОНТРОЛЬ И ОЦЕНКА РЕЗУЛЬТАТОВ ОСВОЕНИЯ УЧЕБНОГО ПРЕДМЕТА</w:t>
      </w:r>
      <w:bookmarkEnd w:id="8"/>
    </w:p>
    <w:p w:rsidR="005C5E2D" w:rsidRDefault="005C5E2D" w:rsidP="005C5E2D"/>
    <w:tbl>
      <w:tblPr>
        <w:tblStyle w:val="af0"/>
        <w:tblpPr w:leftFromText="180" w:rightFromText="180" w:vertAnchor="text" w:horzAnchor="page" w:tblpX="1394" w:tblpY="124"/>
        <w:tblW w:w="0" w:type="auto"/>
        <w:tblLook w:val="04A0"/>
      </w:tblPr>
      <w:tblGrid>
        <w:gridCol w:w="4786"/>
        <w:gridCol w:w="5008"/>
      </w:tblGrid>
      <w:tr w:rsidR="0072463D" w:rsidRPr="000E1B86" w:rsidTr="008E26F5">
        <w:trPr>
          <w:tblHeader/>
        </w:trPr>
        <w:tc>
          <w:tcPr>
            <w:tcW w:w="4786" w:type="dxa"/>
          </w:tcPr>
          <w:p w:rsidR="0072463D" w:rsidRPr="000E1B86" w:rsidRDefault="0072463D" w:rsidP="008E26F5">
            <w:pPr>
              <w:jc w:val="center"/>
              <w:rPr>
                <w:b/>
                <w:sz w:val="28"/>
              </w:rPr>
            </w:pPr>
            <w:r w:rsidRPr="000E1B86"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0E1B86">
              <w:rPr>
                <w:b/>
                <w:sz w:val="28"/>
              </w:rPr>
              <w:t>ПРу</w:t>
            </w:r>
            <w:proofErr w:type="spellEnd"/>
            <w:r w:rsidRPr="000E1B86"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72463D" w:rsidRPr="000E1B86" w:rsidRDefault="0072463D" w:rsidP="008E26F5">
            <w:pPr>
              <w:jc w:val="center"/>
              <w:rPr>
                <w:b/>
                <w:sz w:val="28"/>
              </w:rPr>
            </w:pPr>
            <w:r w:rsidRPr="000E1B86">
              <w:rPr>
                <w:b/>
                <w:sz w:val="28"/>
              </w:rPr>
              <w:t>Методы оценки</w:t>
            </w:r>
          </w:p>
        </w:tc>
      </w:tr>
      <w:tr w:rsidR="0072463D" w:rsidRPr="000E1B86" w:rsidTr="008E26F5">
        <w:tc>
          <w:tcPr>
            <w:tcW w:w="4786" w:type="dxa"/>
          </w:tcPr>
          <w:p w:rsidR="0072463D" w:rsidRPr="000E1B86" w:rsidRDefault="0072463D" w:rsidP="008E26F5">
            <w:pPr>
              <w:suppressAutoHyphens/>
              <w:ind w:firstLine="22"/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01. </w:t>
            </w:r>
            <w:r w:rsidRPr="000E1B86">
              <w:t xml:space="preserve">Сформированность представлений о роли информации и связанных с ней процессов в окружающем мире; </w:t>
            </w:r>
          </w:p>
        </w:tc>
        <w:tc>
          <w:tcPr>
            <w:tcW w:w="5008" w:type="dxa"/>
          </w:tcPr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>Оценка результатов практических занятий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Опрос (устный /письменный)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Выполнение тестовых заданий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Контрольная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Самостоятельная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Дифференцированный зачет </w:t>
            </w:r>
          </w:p>
          <w:p w:rsidR="0072463D" w:rsidRPr="000E1B86" w:rsidRDefault="0072463D" w:rsidP="008E26F5">
            <w:pPr>
              <w:suppressAutoHyphens/>
              <w:ind w:firstLine="22"/>
            </w:pPr>
          </w:p>
        </w:tc>
      </w:tr>
      <w:tr w:rsidR="0072463D" w:rsidRPr="000E1B86" w:rsidTr="008E26F5">
        <w:tc>
          <w:tcPr>
            <w:tcW w:w="4786" w:type="dxa"/>
          </w:tcPr>
          <w:p w:rsidR="0072463D" w:rsidRPr="000E1B86" w:rsidRDefault="0072463D" w:rsidP="008E26F5">
            <w:pPr>
              <w:suppressAutoHyphens/>
              <w:ind w:firstLine="22"/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02. </w:t>
            </w:r>
            <w:r w:rsidRPr="000E1B86">
              <w:t xml:space="preserve">Владение навыками алгоритмического мышления и понимание необходимости формального описания алгоритмов; </w:t>
            </w:r>
          </w:p>
        </w:tc>
        <w:tc>
          <w:tcPr>
            <w:tcW w:w="5008" w:type="dxa"/>
          </w:tcPr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>Оценка результатов практических занятий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Опрос (устный /письменный)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Выполнение тестовых заданий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Контрольная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Самостоятельная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Дифференцированный зачет </w:t>
            </w:r>
          </w:p>
          <w:p w:rsidR="0072463D" w:rsidRPr="000E1B86" w:rsidRDefault="0072463D" w:rsidP="008E26F5">
            <w:pPr>
              <w:suppressAutoHyphens/>
              <w:ind w:firstLine="22"/>
            </w:pPr>
          </w:p>
        </w:tc>
      </w:tr>
      <w:tr w:rsidR="0072463D" w:rsidRPr="000E1B86" w:rsidTr="008E26F5">
        <w:tc>
          <w:tcPr>
            <w:tcW w:w="4786" w:type="dxa"/>
          </w:tcPr>
          <w:p w:rsidR="0072463D" w:rsidRPr="000E1B86" w:rsidRDefault="0072463D" w:rsidP="008E26F5">
            <w:pPr>
              <w:suppressAutoHyphens/>
              <w:ind w:firstLine="22"/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03. В</w:t>
            </w:r>
            <w:r w:rsidRPr="000E1B86">
              <w:t xml:space="preserve">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программирования; умением анализировать алгоритмы с использованием таблиц; </w:t>
            </w:r>
          </w:p>
        </w:tc>
        <w:tc>
          <w:tcPr>
            <w:tcW w:w="5008" w:type="dxa"/>
          </w:tcPr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>Оценка результатов практических занятий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Опрос (устный /письменный)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Выполнение тестовых заданий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Контрольная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Самостоятельная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Дифференцированный зачет </w:t>
            </w:r>
          </w:p>
          <w:p w:rsidR="0072463D" w:rsidRPr="000E1B86" w:rsidRDefault="0072463D" w:rsidP="008E26F5">
            <w:pPr>
              <w:suppressAutoHyphens/>
              <w:ind w:firstLine="22"/>
            </w:pPr>
          </w:p>
        </w:tc>
      </w:tr>
      <w:tr w:rsidR="0072463D" w:rsidRPr="000E1B86" w:rsidTr="008E26F5">
        <w:tc>
          <w:tcPr>
            <w:tcW w:w="4786" w:type="dxa"/>
          </w:tcPr>
          <w:p w:rsidR="0072463D" w:rsidRPr="000E1B86" w:rsidRDefault="0072463D" w:rsidP="008E26F5">
            <w:pPr>
              <w:suppressAutoHyphens/>
              <w:ind w:firstLine="22"/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04. В</w:t>
            </w:r>
            <w:r w:rsidRPr="000E1B86">
              <w:t xml:space="preserve">ладение стандартными приёмами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программ; использование готовых прикладных компьютерных программ по выбранной специализации; </w:t>
            </w:r>
          </w:p>
        </w:tc>
        <w:tc>
          <w:tcPr>
            <w:tcW w:w="5008" w:type="dxa"/>
          </w:tcPr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>Оценка результатов практических занятий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Опрос (устный /письменный)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Выполнение тестовых заданий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Контрольная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Самостоятельная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Дифференцированный зачет </w:t>
            </w:r>
          </w:p>
          <w:p w:rsidR="0072463D" w:rsidRPr="000E1B86" w:rsidRDefault="0072463D" w:rsidP="008E26F5">
            <w:pPr>
              <w:suppressAutoHyphens/>
              <w:ind w:firstLine="22"/>
            </w:pPr>
          </w:p>
        </w:tc>
      </w:tr>
      <w:tr w:rsidR="0072463D" w:rsidRPr="000E1B86" w:rsidTr="008E26F5">
        <w:tc>
          <w:tcPr>
            <w:tcW w:w="4786" w:type="dxa"/>
          </w:tcPr>
          <w:p w:rsidR="0072463D" w:rsidRPr="000E1B86" w:rsidRDefault="0072463D" w:rsidP="008E26F5">
            <w:pPr>
              <w:suppressAutoHyphens/>
              <w:ind w:firstLine="22"/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05. С</w:t>
            </w:r>
            <w:r w:rsidRPr="000E1B86">
              <w:t xml:space="preserve">формированность представлений о </w:t>
            </w:r>
            <w:proofErr w:type="spellStart"/>
            <w:r w:rsidRPr="000E1B86">
              <w:t>компьютерно-математических</w:t>
            </w:r>
            <w:proofErr w:type="spellEnd"/>
            <w:r w:rsidRPr="000E1B86">
              <w:t xml:space="preserve"> моделях и необходимости анализа соответствия модели и моделируемого объекта (процесса); о способах хранения и простейшей обработке данных; понятия о базах данных и средствах доступа к ним, умений работать с ними; </w:t>
            </w:r>
          </w:p>
        </w:tc>
        <w:tc>
          <w:tcPr>
            <w:tcW w:w="5008" w:type="dxa"/>
          </w:tcPr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>Оценка результатов практических занятий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Опрос (устный /письменный)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Выполнение тестовых заданий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Контрольная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Самостоятельная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Дифференцированный зачет </w:t>
            </w:r>
          </w:p>
          <w:p w:rsidR="0072463D" w:rsidRPr="000E1B86" w:rsidRDefault="0072463D" w:rsidP="008E26F5">
            <w:pPr>
              <w:suppressAutoHyphens/>
              <w:ind w:firstLine="22"/>
            </w:pPr>
          </w:p>
        </w:tc>
      </w:tr>
      <w:tr w:rsidR="0072463D" w:rsidRPr="000E1B86" w:rsidTr="008E26F5">
        <w:tc>
          <w:tcPr>
            <w:tcW w:w="4786" w:type="dxa"/>
          </w:tcPr>
          <w:p w:rsidR="0072463D" w:rsidRPr="000E1B86" w:rsidRDefault="0072463D" w:rsidP="008E26F5">
            <w:pPr>
              <w:suppressAutoHyphens/>
              <w:ind w:firstLine="22"/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06. В</w:t>
            </w:r>
            <w:r w:rsidRPr="000E1B86">
              <w:t xml:space="preserve">ладение компьютерными средствами представления и анализа данных; </w:t>
            </w:r>
          </w:p>
        </w:tc>
        <w:tc>
          <w:tcPr>
            <w:tcW w:w="5008" w:type="dxa"/>
          </w:tcPr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>Оценка результатов практических занятий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Опрос (устный /письменный)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Выполнение тестовых заданий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Контрольная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Самостоятельная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Дифференцированный зачет </w:t>
            </w:r>
          </w:p>
          <w:p w:rsidR="0072463D" w:rsidRPr="000E1B86" w:rsidRDefault="0072463D" w:rsidP="008E26F5">
            <w:pPr>
              <w:suppressAutoHyphens/>
              <w:ind w:firstLine="22"/>
            </w:pPr>
          </w:p>
        </w:tc>
      </w:tr>
      <w:tr w:rsidR="0072463D" w:rsidRPr="000E1B86" w:rsidTr="008E26F5">
        <w:tc>
          <w:tcPr>
            <w:tcW w:w="4786" w:type="dxa"/>
          </w:tcPr>
          <w:p w:rsidR="0072463D" w:rsidRPr="000E1B86" w:rsidRDefault="0072463D" w:rsidP="008E26F5">
            <w:pPr>
              <w:suppressAutoHyphens/>
              <w:ind w:firstLine="22"/>
            </w:pPr>
            <w:proofErr w:type="spellStart"/>
            <w:r w:rsidRPr="000E1B86">
              <w:rPr>
                <w:bCs/>
              </w:rPr>
              <w:t>ПРб</w:t>
            </w:r>
            <w:proofErr w:type="spellEnd"/>
            <w:r w:rsidRPr="000E1B86">
              <w:rPr>
                <w:bCs/>
              </w:rPr>
              <w:t xml:space="preserve"> 07. С</w:t>
            </w:r>
            <w:r w:rsidRPr="000E1B86">
              <w:t xml:space="preserve">формированность базовых навыков и умений по соблюдению </w:t>
            </w:r>
            <w:r w:rsidRPr="000E1B86">
              <w:lastRenderedPageBreak/>
              <w:t>требований техники безопасности,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      </w:r>
          </w:p>
        </w:tc>
        <w:tc>
          <w:tcPr>
            <w:tcW w:w="5008" w:type="dxa"/>
          </w:tcPr>
          <w:p w:rsidR="0072463D" w:rsidRPr="004C4479" w:rsidRDefault="0072463D" w:rsidP="008E26F5">
            <w:pPr>
              <w:suppressAutoHyphens/>
              <w:ind w:firstLine="22"/>
            </w:pPr>
            <w:r w:rsidRPr="004C4479">
              <w:lastRenderedPageBreak/>
              <w:t>Оценка результатов практических занятий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Опрос (устный /письменный)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lastRenderedPageBreak/>
              <w:t xml:space="preserve">Выполнение тестовых заданий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Контрольная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Самостоятельная работа </w:t>
            </w:r>
          </w:p>
          <w:p w:rsidR="0072463D" w:rsidRPr="004C4479" w:rsidRDefault="0072463D" w:rsidP="008E26F5">
            <w:pPr>
              <w:suppressAutoHyphens/>
              <w:ind w:firstLine="22"/>
            </w:pPr>
            <w:r w:rsidRPr="004C4479">
              <w:t xml:space="preserve">Дифференцированный зачет </w:t>
            </w:r>
          </w:p>
          <w:p w:rsidR="0072463D" w:rsidRPr="000E1B86" w:rsidRDefault="0072463D" w:rsidP="008E26F5">
            <w:pPr>
              <w:suppressAutoHyphens/>
              <w:ind w:firstLine="22"/>
            </w:pPr>
          </w:p>
        </w:tc>
      </w:tr>
    </w:tbl>
    <w:p w:rsidR="0072463D" w:rsidRDefault="0072463D" w:rsidP="005C5E2D"/>
    <w:p w:rsidR="0072463D" w:rsidRDefault="0072463D" w:rsidP="005C5E2D"/>
    <w:p w:rsidR="00330126" w:rsidRPr="000E1B86" w:rsidRDefault="00330126">
      <w:pPr>
        <w:rPr>
          <w:b/>
          <w:sz w:val="28"/>
        </w:rPr>
      </w:pPr>
      <w:bookmarkStart w:id="9" w:name="_Toc100334991"/>
      <w:r w:rsidRPr="000E1B86">
        <w:br w:type="page"/>
      </w:r>
    </w:p>
    <w:p w:rsidR="00D309FD" w:rsidRPr="000E1B86" w:rsidRDefault="00D309FD" w:rsidP="00D309FD">
      <w:pPr>
        <w:pStyle w:val="1"/>
      </w:pPr>
      <w:bookmarkStart w:id="10" w:name="_Toc101444193"/>
      <w:r w:rsidRPr="000E1B86">
        <w:lastRenderedPageBreak/>
        <w:t>Приложение 1</w:t>
      </w:r>
      <w:bookmarkEnd w:id="9"/>
      <w:bookmarkEnd w:id="10"/>
    </w:p>
    <w:p w:rsidR="00D309FD" w:rsidRPr="000E1B86" w:rsidRDefault="00D309FD" w:rsidP="00D309FD">
      <w:pPr>
        <w:pStyle w:val="1"/>
      </w:pPr>
    </w:p>
    <w:p w:rsidR="00F30F5B" w:rsidRPr="000E1B86" w:rsidRDefault="00F30F5B" w:rsidP="00F30F5B">
      <w:pPr>
        <w:pStyle w:val="1"/>
      </w:pPr>
      <w:bookmarkStart w:id="11" w:name="_Toc100334992"/>
      <w:bookmarkStart w:id="12" w:name="_Toc101444194"/>
      <w:r w:rsidRPr="000E1B86">
        <w:t xml:space="preserve">Примерная тематика </w:t>
      </w:r>
      <w:proofErr w:type="gramStart"/>
      <w:r w:rsidRPr="000E1B86">
        <w:t>индивидуальных проект</w:t>
      </w:r>
      <w:bookmarkEnd w:id="11"/>
      <w:r w:rsidRPr="000E1B86">
        <w:t>ов</w:t>
      </w:r>
      <w:proofErr w:type="gramEnd"/>
      <w:r w:rsidRPr="000E1B86">
        <w:t xml:space="preserve"> по предмету</w:t>
      </w:r>
      <w:bookmarkEnd w:id="12"/>
    </w:p>
    <w:p w:rsidR="00F30F5B" w:rsidRPr="000E1B86" w:rsidRDefault="00F30F5B" w:rsidP="00F30F5B">
      <w:pPr>
        <w:ind w:left="502"/>
        <w:jc w:val="center"/>
      </w:pP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Роль компьютерных технологий в развитии средств мировых коммуникаций.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История внедрения и перспективы применения компьютерных технологий в современной медицинской науке и практике.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Искусственный интеллект: его возможности и потенциал.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Влияние ПК на здоровье человека.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История развития вычислительной техники.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Какое влияние оказывает работа с ПК на костно-мышечный аппарат учащихся.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Этические нормы поведения в информационной сети.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 xml:space="preserve">Преимущества и недостатки работы с ноутбуком, </w:t>
      </w:r>
      <w:proofErr w:type="spellStart"/>
      <w:r w:rsidRPr="000E1B86">
        <w:rPr>
          <w:b w:val="0"/>
          <w:sz w:val="24"/>
        </w:rPr>
        <w:t>нетбуком</w:t>
      </w:r>
      <w:proofErr w:type="spellEnd"/>
      <w:r w:rsidRPr="000E1B86">
        <w:rPr>
          <w:b w:val="0"/>
          <w:sz w:val="24"/>
        </w:rPr>
        <w:t>, карманным компьютером.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Негативное воздействие компьютера на здоровье человека и способы защиты.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Значение компьютерных технологий в жизни современного человека.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 xml:space="preserve">Информационные технологии в системе современного образования. 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Современные технологии и их возможности.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Сканирование и системы, обеспечивающие распознавание символов.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Всемирная сеть Интернет: доступы к сети и основные каналы связи.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Основные принципы функционирования сети Интернет.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Разновидности поисковых систем в Интернете.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Программы, разработанные для работы с электронной почтой.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Беспроводной Интернет: особенности его функционирования.</w:t>
      </w:r>
    </w:p>
    <w:p w:rsidR="00F30F5B" w:rsidRPr="000E1B86" w:rsidRDefault="00F30F5B" w:rsidP="00167DE3">
      <w:pPr>
        <w:pStyle w:val="1"/>
        <w:keepNext w:val="0"/>
        <w:widowControl w:val="0"/>
        <w:numPr>
          <w:ilvl w:val="0"/>
          <w:numId w:val="9"/>
        </w:numPr>
        <w:jc w:val="both"/>
        <w:rPr>
          <w:b w:val="0"/>
          <w:sz w:val="24"/>
        </w:rPr>
      </w:pPr>
      <w:r w:rsidRPr="000E1B86">
        <w:rPr>
          <w:b w:val="0"/>
          <w:sz w:val="24"/>
        </w:rPr>
        <w:t>Система защиты информации в Интернете.</w:t>
      </w:r>
    </w:p>
    <w:p w:rsidR="00D309FD" w:rsidRPr="000E1B86" w:rsidRDefault="00D309FD" w:rsidP="00D309FD">
      <w:pPr>
        <w:rPr>
          <w:sz w:val="28"/>
        </w:rPr>
      </w:pPr>
      <w:r w:rsidRPr="000E1B86">
        <w:rPr>
          <w:sz w:val="28"/>
        </w:rPr>
        <w:br w:type="page"/>
      </w:r>
    </w:p>
    <w:p w:rsidR="00A96E88" w:rsidRPr="000E1B86" w:rsidRDefault="00A96E88" w:rsidP="00364FAF">
      <w:pPr>
        <w:pStyle w:val="1"/>
      </w:pPr>
      <w:bookmarkStart w:id="13" w:name="_Toc101444195"/>
      <w:r w:rsidRPr="000E1B86">
        <w:lastRenderedPageBreak/>
        <w:t>Приложение 2</w:t>
      </w:r>
      <w:bookmarkEnd w:id="13"/>
    </w:p>
    <w:p w:rsidR="00A96E88" w:rsidRPr="000E1B86" w:rsidRDefault="00A96E88" w:rsidP="00364FAF">
      <w:pPr>
        <w:pStyle w:val="1"/>
      </w:pPr>
    </w:p>
    <w:p w:rsidR="00A96E88" w:rsidRPr="000E1B86" w:rsidRDefault="00A96E88" w:rsidP="008652E0">
      <w:pPr>
        <w:pStyle w:val="1"/>
      </w:pPr>
      <w:bookmarkStart w:id="14" w:name="_Toc101444196"/>
      <w:r w:rsidRPr="000E1B86">
        <w:t>Синхронизация образовательных результатов ФГОС СОО и ФГОС СПО</w:t>
      </w:r>
      <w:bookmarkEnd w:id="14"/>
    </w:p>
    <w:p w:rsidR="00A96E88" w:rsidRDefault="00A96E88" w:rsidP="00A96E88">
      <w:pPr>
        <w:pStyle w:val="a4"/>
        <w:ind w:left="1222"/>
        <w:jc w:val="center"/>
        <w:rPr>
          <w:b/>
          <w:sz w:val="28"/>
        </w:rPr>
      </w:pPr>
    </w:p>
    <w:tbl>
      <w:tblPr>
        <w:tblStyle w:val="af0"/>
        <w:tblW w:w="0" w:type="auto"/>
        <w:tblLook w:val="04A0"/>
      </w:tblPr>
      <w:tblGrid>
        <w:gridCol w:w="3085"/>
        <w:gridCol w:w="3544"/>
        <w:gridCol w:w="3565"/>
      </w:tblGrid>
      <w:tr w:rsidR="0072463D" w:rsidRPr="000E1B86" w:rsidTr="008E26F5">
        <w:trPr>
          <w:tblHeader/>
        </w:trPr>
        <w:tc>
          <w:tcPr>
            <w:tcW w:w="3085" w:type="dxa"/>
          </w:tcPr>
          <w:p w:rsidR="0072463D" w:rsidRPr="000E1B86" w:rsidRDefault="0072463D" w:rsidP="008E26F5">
            <w:pPr>
              <w:jc w:val="center"/>
              <w:rPr>
                <w:b/>
              </w:rPr>
            </w:pPr>
            <w:r w:rsidRPr="000E1B86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72463D" w:rsidRPr="000E1B86" w:rsidRDefault="0072463D" w:rsidP="008E26F5">
            <w:pPr>
              <w:jc w:val="center"/>
              <w:rPr>
                <w:b/>
              </w:rPr>
            </w:pPr>
            <w:r w:rsidRPr="000E1B86">
              <w:rPr>
                <w:b/>
              </w:rPr>
              <w:t>Наименование личностных результатов (ЛР)</w:t>
            </w:r>
          </w:p>
          <w:p w:rsidR="0072463D" w:rsidRPr="000E1B86" w:rsidRDefault="0072463D" w:rsidP="008E26F5">
            <w:pPr>
              <w:jc w:val="center"/>
              <w:rPr>
                <w:b/>
              </w:rPr>
            </w:pPr>
            <w:r w:rsidRPr="000E1B86">
              <w:rPr>
                <w:b/>
              </w:rPr>
              <w:t>согласно ФГОС СОО</w:t>
            </w:r>
          </w:p>
        </w:tc>
        <w:tc>
          <w:tcPr>
            <w:tcW w:w="3565" w:type="dxa"/>
          </w:tcPr>
          <w:p w:rsidR="0072463D" w:rsidRPr="000E1B86" w:rsidRDefault="0072463D" w:rsidP="008E26F5">
            <w:pPr>
              <w:jc w:val="center"/>
              <w:rPr>
                <w:b/>
              </w:rPr>
            </w:pPr>
            <w:r w:rsidRPr="000E1B86">
              <w:rPr>
                <w:b/>
              </w:rPr>
              <w:t xml:space="preserve">Наименование </w:t>
            </w:r>
            <w:proofErr w:type="spellStart"/>
            <w:r w:rsidRPr="000E1B86">
              <w:rPr>
                <w:b/>
              </w:rPr>
              <w:t>метапредметных</w:t>
            </w:r>
            <w:proofErr w:type="spellEnd"/>
            <w:r w:rsidRPr="000E1B86">
              <w:rPr>
                <w:b/>
              </w:rPr>
              <w:t xml:space="preserve"> (МР)</w:t>
            </w:r>
          </w:p>
          <w:p w:rsidR="0072463D" w:rsidRPr="000E1B86" w:rsidRDefault="0072463D" w:rsidP="008E26F5">
            <w:pPr>
              <w:jc w:val="center"/>
              <w:rPr>
                <w:b/>
              </w:rPr>
            </w:pPr>
            <w:r w:rsidRPr="000E1B86">
              <w:rPr>
                <w:b/>
              </w:rPr>
              <w:t>результатов</w:t>
            </w:r>
          </w:p>
          <w:p w:rsidR="0072463D" w:rsidRPr="000E1B86" w:rsidRDefault="0072463D" w:rsidP="008E26F5">
            <w:pPr>
              <w:jc w:val="center"/>
              <w:rPr>
                <w:b/>
              </w:rPr>
            </w:pPr>
            <w:r w:rsidRPr="000E1B86">
              <w:rPr>
                <w:b/>
              </w:rPr>
              <w:t xml:space="preserve"> согласно ФГОС СОО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3544"/>
        <w:gridCol w:w="3536"/>
      </w:tblGrid>
      <w:tr w:rsidR="0072463D" w:rsidRPr="00EC4B2D" w:rsidTr="008E26F5">
        <w:tc>
          <w:tcPr>
            <w:tcW w:w="3114" w:type="dxa"/>
            <w:shd w:val="clear" w:color="auto" w:fill="auto"/>
          </w:tcPr>
          <w:p w:rsidR="0072463D" w:rsidRPr="00AC036B" w:rsidRDefault="0072463D" w:rsidP="008E26F5">
            <w:pPr>
              <w:contextualSpacing/>
            </w:pPr>
            <w:r w:rsidRPr="00EC4B2D">
              <w:t>ОК 01</w:t>
            </w:r>
            <w:proofErr w:type="gramStart"/>
            <w:r w:rsidRPr="00EC4B2D">
              <w:tab/>
              <w:t>П</w:t>
            </w:r>
            <w:proofErr w:type="gramEnd"/>
            <w:r w:rsidRPr="00EC4B2D">
              <w:t>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ЛР 01</w:t>
            </w:r>
            <w:r w:rsidRPr="00EC4B2D">
              <w:tab/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  <w:p w:rsidR="0072463D" w:rsidRPr="00AC036B" w:rsidRDefault="0072463D" w:rsidP="008E26F5">
            <w:pPr>
              <w:contextualSpacing/>
            </w:pPr>
            <w:r w:rsidRPr="00EC4B2D">
              <w:t>ЛР 02</w:t>
            </w:r>
            <w:r w:rsidRPr="00EC4B2D">
              <w:tab/>
              <w:t>осознание своего места в информационном обществе;</w:t>
            </w:r>
          </w:p>
        </w:tc>
        <w:tc>
          <w:tcPr>
            <w:tcW w:w="3536" w:type="dxa"/>
            <w:shd w:val="clear" w:color="auto" w:fill="auto"/>
          </w:tcPr>
          <w:p w:rsidR="0072463D" w:rsidRPr="00AC036B" w:rsidRDefault="0072463D" w:rsidP="008E26F5">
            <w:pPr>
              <w:contextualSpacing/>
            </w:pPr>
            <w:r w:rsidRPr="00EC4B2D">
              <w:t>МР 01</w:t>
            </w:r>
            <w:r w:rsidRPr="00EC4B2D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</w:tr>
      <w:tr w:rsidR="0072463D" w:rsidRPr="00EC4B2D" w:rsidTr="008E26F5">
        <w:tc>
          <w:tcPr>
            <w:tcW w:w="3114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ОК 02</w:t>
            </w:r>
            <w:proofErr w:type="gramStart"/>
            <w:r w:rsidRPr="00EC4B2D">
              <w:tab/>
              <w:t>О</w:t>
            </w:r>
            <w:proofErr w:type="gramEnd"/>
            <w:r w:rsidRPr="00EC4B2D">
              <w:t>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ЛР 03</w:t>
            </w:r>
            <w:r w:rsidRPr="00EC4B2D">
              <w:tab/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72463D" w:rsidRPr="00EC4B2D" w:rsidRDefault="0072463D" w:rsidP="008E26F5">
            <w:pPr>
              <w:contextualSpacing/>
            </w:pPr>
          </w:p>
        </w:tc>
        <w:tc>
          <w:tcPr>
            <w:tcW w:w="3536" w:type="dxa"/>
            <w:shd w:val="clear" w:color="auto" w:fill="auto"/>
          </w:tcPr>
          <w:p w:rsidR="0072463D" w:rsidRPr="00AC036B" w:rsidRDefault="0072463D" w:rsidP="008E26F5">
            <w:pPr>
              <w:contextualSpacing/>
            </w:pPr>
            <w:r w:rsidRPr="00EC4B2D">
              <w:t>МР 01</w:t>
            </w:r>
            <w:r w:rsidRPr="00EC4B2D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</w:tr>
      <w:tr w:rsidR="0072463D" w:rsidRPr="00EC4B2D" w:rsidTr="008E26F5">
        <w:tc>
          <w:tcPr>
            <w:tcW w:w="3114" w:type="dxa"/>
            <w:shd w:val="clear" w:color="auto" w:fill="auto"/>
          </w:tcPr>
          <w:p w:rsidR="0072463D" w:rsidRPr="00AC036B" w:rsidRDefault="0072463D" w:rsidP="008E26F5">
            <w:pPr>
              <w:contextualSpacing/>
            </w:pPr>
            <w:r w:rsidRPr="00EC4B2D">
              <w:t>ОК 04</w:t>
            </w:r>
            <w:proofErr w:type="gramStart"/>
            <w:r w:rsidRPr="00EC4B2D">
              <w:tab/>
              <w:t>О</w:t>
            </w:r>
            <w:proofErr w:type="gramEnd"/>
            <w:r w:rsidRPr="00EC4B2D">
              <w:t>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ЛР 04</w:t>
            </w:r>
            <w:r w:rsidRPr="00EC4B2D">
              <w:tab/>
              <w:t>умение использовать достижения современной информатики для повышения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</w:tc>
        <w:tc>
          <w:tcPr>
            <w:tcW w:w="3536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МР 02</w:t>
            </w:r>
            <w:r w:rsidRPr="00EC4B2D">
              <w:tab/>
              <w:t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МР 04</w:t>
            </w:r>
            <w:r w:rsidRPr="00EC4B2D">
              <w:tab/>
              <w:t>использование различных источников информации, в том числе электронных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библиотек, умение критически оценивать и интерпретировать информацию,</w:t>
            </w:r>
          </w:p>
          <w:p w:rsidR="0072463D" w:rsidRPr="00AC036B" w:rsidRDefault="0072463D" w:rsidP="008E26F5">
            <w:pPr>
              <w:contextualSpacing/>
            </w:pPr>
            <w:proofErr w:type="gramStart"/>
            <w:r w:rsidRPr="00EC4B2D">
              <w:t>получаемую</w:t>
            </w:r>
            <w:proofErr w:type="gramEnd"/>
            <w:r w:rsidRPr="00EC4B2D">
              <w:t xml:space="preserve"> из различных источников, в том числе из сети Интернет;</w:t>
            </w:r>
          </w:p>
        </w:tc>
      </w:tr>
      <w:tr w:rsidR="0072463D" w:rsidRPr="00EC4B2D" w:rsidTr="008E26F5">
        <w:tc>
          <w:tcPr>
            <w:tcW w:w="3114" w:type="dxa"/>
            <w:shd w:val="clear" w:color="auto" w:fill="auto"/>
          </w:tcPr>
          <w:p w:rsidR="0072463D" w:rsidRPr="00AC036B" w:rsidRDefault="0072463D" w:rsidP="008E26F5">
            <w:pPr>
              <w:contextualSpacing/>
            </w:pPr>
            <w:r w:rsidRPr="00EC4B2D">
              <w:t>ОК 05</w:t>
            </w:r>
            <w:proofErr w:type="gramStart"/>
            <w:r w:rsidRPr="00EC4B2D">
              <w:tab/>
              <w:t>И</w:t>
            </w:r>
            <w:proofErr w:type="gramEnd"/>
            <w:r w:rsidRPr="00EC4B2D">
              <w:t xml:space="preserve">спользовать информационно-коммуникационные технологии для </w:t>
            </w:r>
            <w:r w:rsidRPr="00EC4B2D">
              <w:lastRenderedPageBreak/>
              <w:t>совершенствования профессиональной деятельности.</w:t>
            </w:r>
          </w:p>
        </w:tc>
        <w:tc>
          <w:tcPr>
            <w:tcW w:w="3544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lastRenderedPageBreak/>
              <w:t>ЛР 03</w:t>
            </w:r>
            <w:r w:rsidRPr="00EC4B2D">
              <w:tab/>
              <w:t xml:space="preserve">готовность и способность к самостоятельной и ответственной творческой деятельности с использованием </w:t>
            </w:r>
            <w:r w:rsidRPr="00EC4B2D">
              <w:lastRenderedPageBreak/>
              <w:t>информационно-коммуникационных технологий;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ЛР 07</w:t>
            </w:r>
            <w:r w:rsidRPr="00EC4B2D">
              <w:tab/>
              <w:t xml:space="preserve">умение выбирать грамотное поведение при использовании </w:t>
            </w:r>
            <w:proofErr w:type="gramStart"/>
            <w:r w:rsidRPr="00EC4B2D">
              <w:t>разнообразных</w:t>
            </w:r>
            <w:proofErr w:type="gramEnd"/>
          </w:p>
          <w:p w:rsidR="0072463D" w:rsidRPr="00AC036B" w:rsidRDefault="0072463D" w:rsidP="008E26F5">
            <w:pPr>
              <w:contextualSpacing/>
            </w:pPr>
            <w:r w:rsidRPr="00EC4B2D">
              <w:t xml:space="preserve">средств информационно-коммуникационных </w:t>
            </w:r>
            <w:proofErr w:type="gramStart"/>
            <w:r w:rsidRPr="00EC4B2D">
              <w:t>технологий</w:t>
            </w:r>
            <w:proofErr w:type="gramEnd"/>
            <w:r w:rsidRPr="00EC4B2D">
              <w:t xml:space="preserve"> как в профессиональной деятельности, так и в быту;</w:t>
            </w:r>
          </w:p>
        </w:tc>
        <w:tc>
          <w:tcPr>
            <w:tcW w:w="3536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lastRenderedPageBreak/>
              <w:t>МР 03</w:t>
            </w:r>
            <w:r w:rsidRPr="00EC4B2D">
              <w:tab/>
              <w:t>использование различных информационных объектов, с которыми возникает</w:t>
            </w:r>
          </w:p>
          <w:p w:rsidR="0072463D" w:rsidRPr="00EC4B2D" w:rsidRDefault="0072463D" w:rsidP="008E26F5">
            <w:pPr>
              <w:contextualSpacing/>
            </w:pPr>
            <w:r w:rsidRPr="00EC4B2D">
              <w:t xml:space="preserve">необходимость сталкиваться в </w:t>
            </w:r>
            <w:r w:rsidRPr="00EC4B2D">
              <w:lastRenderedPageBreak/>
              <w:t>профессиональной сфере в изучении явлений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и процессов;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МР 05</w:t>
            </w:r>
            <w:r w:rsidRPr="00EC4B2D">
              <w:tab/>
              <w:t xml:space="preserve">умение анализировать и представлять информацию, данную в </w:t>
            </w:r>
            <w:proofErr w:type="gramStart"/>
            <w:r w:rsidRPr="00EC4B2D">
              <w:t>электронных</w:t>
            </w:r>
            <w:proofErr w:type="gramEnd"/>
          </w:p>
          <w:p w:rsidR="0072463D" w:rsidRPr="00EC4B2D" w:rsidRDefault="0072463D" w:rsidP="008E26F5">
            <w:pPr>
              <w:contextualSpacing/>
            </w:pPr>
            <w:proofErr w:type="gramStart"/>
            <w:r w:rsidRPr="00EC4B2D">
              <w:t>форматах</w:t>
            </w:r>
            <w:proofErr w:type="gramEnd"/>
            <w:r w:rsidRPr="00EC4B2D">
              <w:t xml:space="preserve"> на компьютере в различных видах;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МР 06</w:t>
            </w:r>
            <w:r w:rsidRPr="00EC4B2D">
              <w:tab/>
              <w:t>умение использовать средства информационно-коммуникационных технологий в решении когнитивных, коммуникативных и организационных задач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с соблюдением требований эргономики, техники безопасности, гигиены,</w:t>
            </w:r>
          </w:p>
          <w:p w:rsidR="0072463D" w:rsidRPr="00EC4B2D" w:rsidRDefault="0072463D" w:rsidP="008E26F5">
            <w:pPr>
              <w:contextualSpacing/>
            </w:pPr>
            <w:r w:rsidRPr="00EC4B2D">
              <w:t xml:space="preserve">ресурсосбережения, правовых и этических норм, норм </w:t>
            </w:r>
            <w:proofErr w:type="gramStart"/>
            <w:r w:rsidRPr="00EC4B2D">
              <w:t>информационной</w:t>
            </w:r>
            <w:proofErr w:type="gramEnd"/>
          </w:p>
          <w:p w:rsidR="0072463D" w:rsidRPr="00AC036B" w:rsidRDefault="0072463D" w:rsidP="008E26F5">
            <w:pPr>
              <w:contextualSpacing/>
            </w:pPr>
            <w:r w:rsidRPr="00EC4B2D">
              <w:t>безопасности;</w:t>
            </w:r>
          </w:p>
        </w:tc>
      </w:tr>
      <w:tr w:rsidR="0072463D" w:rsidRPr="00EC4B2D" w:rsidTr="008E26F5">
        <w:tc>
          <w:tcPr>
            <w:tcW w:w="3114" w:type="dxa"/>
            <w:shd w:val="clear" w:color="auto" w:fill="auto"/>
          </w:tcPr>
          <w:p w:rsidR="0072463D" w:rsidRPr="00AC036B" w:rsidRDefault="0072463D" w:rsidP="008E26F5">
            <w:pPr>
              <w:contextualSpacing/>
            </w:pPr>
            <w:r w:rsidRPr="00EC4B2D">
              <w:lastRenderedPageBreak/>
              <w:t>ОК 06</w:t>
            </w:r>
            <w:proofErr w:type="gramStart"/>
            <w:r w:rsidRPr="00EC4B2D">
              <w:tab/>
            </w:r>
            <w:r>
              <w:t>Р</w:t>
            </w:r>
            <w:proofErr w:type="gramEnd"/>
            <w:r>
              <w:t>аботать в коллективе и команде, взаимодействовать с руководством, коллегами и социальными партнерами</w:t>
            </w:r>
          </w:p>
        </w:tc>
        <w:tc>
          <w:tcPr>
            <w:tcW w:w="3544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ЛР 05</w:t>
            </w:r>
            <w:r w:rsidRPr="00EC4B2D">
              <w:tab/>
              <w:t>умение выстраивать конструктивные взаимоотношения в командной работе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по решению общих задач, в том числе с использованием современных средств</w:t>
            </w:r>
          </w:p>
          <w:p w:rsidR="0072463D" w:rsidRPr="00AC036B" w:rsidRDefault="0072463D" w:rsidP="008E26F5">
            <w:pPr>
              <w:contextualSpacing/>
            </w:pPr>
            <w:r w:rsidRPr="00EC4B2D">
              <w:t>сетевых коммуникаций;</w:t>
            </w:r>
          </w:p>
        </w:tc>
        <w:tc>
          <w:tcPr>
            <w:tcW w:w="3536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МР 01</w:t>
            </w:r>
            <w:r w:rsidRPr="00EC4B2D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МР 07</w:t>
            </w:r>
            <w:r w:rsidRPr="00EC4B2D">
              <w:tab/>
              <w:t>умение публично представлять результаты собственного исследования, вести</w:t>
            </w:r>
          </w:p>
          <w:p w:rsidR="0072463D" w:rsidRPr="00EC4B2D" w:rsidRDefault="0072463D" w:rsidP="008E26F5">
            <w:pPr>
              <w:contextualSpacing/>
            </w:pPr>
            <w:r w:rsidRPr="00EC4B2D">
              <w:t xml:space="preserve">дискуссии, доступно и гармонично сочетая содержание и формы представляемой информации средствами </w:t>
            </w:r>
            <w:proofErr w:type="gramStart"/>
            <w:r w:rsidRPr="00EC4B2D">
              <w:t>информационных</w:t>
            </w:r>
            <w:proofErr w:type="gramEnd"/>
            <w:r w:rsidRPr="00EC4B2D">
              <w:t xml:space="preserve"> и коммуникационных</w:t>
            </w:r>
          </w:p>
          <w:p w:rsidR="0072463D" w:rsidRPr="00AC036B" w:rsidRDefault="0072463D" w:rsidP="008E26F5">
            <w:pPr>
              <w:contextualSpacing/>
            </w:pPr>
            <w:r w:rsidRPr="00EC4B2D">
              <w:t>технологий;</w:t>
            </w:r>
          </w:p>
        </w:tc>
      </w:tr>
      <w:tr w:rsidR="0072463D" w:rsidRPr="00EC4B2D" w:rsidTr="008E26F5">
        <w:tc>
          <w:tcPr>
            <w:tcW w:w="3114" w:type="dxa"/>
            <w:shd w:val="clear" w:color="auto" w:fill="auto"/>
          </w:tcPr>
          <w:p w:rsidR="0072463D" w:rsidRPr="00AC036B" w:rsidRDefault="0072463D" w:rsidP="008E26F5">
            <w:pPr>
              <w:contextualSpacing/>
            </w:pPr>
            <w:r w:rsidRPr="00EC4B2D">
              <w:t>ОК 08</w:t>
            </w:r>
            <w:r w:rsidRPr="00EC4B2D">
              <w:tab/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ЛР 06</w:t>
            </w:r>
            <w:r w:rsidRPr="00EC4B2D">
              <w:tab/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ЛР 08</w:t>
            </w:r>
            <w:r w:rsidRPr="00EC4B2D">
              <w:tab/>
              <w:t xml:space="preserve">готовность к продолжению образования и повышению квалификации </w:t>
            </w:r>
            <w:proofErr w:type="gramStart"/>
            <w:r w:rsidRPr="00EC4B2D">
              <w:t>в</w:t>
            </w:r>
            <w:proofErr w:type="gramEnd"/>
          </w:p>
          <w:p w:rsidR="0072463D" w:rsidRPr="00EC4B2D" w:rsidRDefault="0072463D" w:rsidP="008E26F5">
            <w:pPr>
              <w:contextualSpacing/>
            </w:pPr>
            <w:r w:rsidRPr="00EC4B2D">
              <w:t xml:space="preserve">избранной профессиональной деятельности на основе развития </w:t>
            </w:r>
            <w:proofErr w:type="gramStart"/>
            <w:r w:rsidRPr="00EC4B2D">
              <w:t>личных</w:t>
            </w:r>
            <w:proofErr w:type="gramEnd"/>
          </w:p>
          <w:p w:rsidR="0072463D" w:rsidRPr="00AC036B" w:rsidRDefault="0072463D" w:rsidP="008E26F5">
            <w:pPr>
              <w:contextualSpacing/>
            </w:pPr>
            <w:r w:rsidRPr="00EC4B2D">
              <w:t xml:space="preserve">информационно-коммуникационных </w:t>
            </w:r>
            <w:r w:rsidRPr="00EC4B2D">
              <w:lastRenderedPageBreak/>
              <w:t>компетенций;</w:t>
            </w:r>
          </w:p>
        </w:tc>
        <w:tc>
          <w:tcPr>
            <w:tcW w:w="3536" w:type="dxa"/>
            <w:shd w:val="clear" w:color="auto" w:fill="auto"/>
          </w:tcPr>
          <w:p w:rsidR="0072463D" w:rsidRPr="00AC036B" w:rsidRDefault="0072463D" w:rsidP="008E26F5">
            <w:pPr>
              <w:contextualSpacing/>
            </w:pPr>
            <w:r w:rsidRPr="00EC4B2D">
              <w:lastRenderedPageBreak/>
              <w:t>МР 01</w:t>
            </w:r>
            <w:r w:rsidRPr="00EC4B2D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</w:tr>
      <w:tr w:rsidR="0072463D" w:rsidRPr="00EC4B2D" w:rsidTr="008E26F5">
        <w:trPr>
          <w:trHeight w:val="4600"/>
        </w:trPr>
        <w:tc>
          <w:tcPr>
            <w:tcW w:w="3114" w:type="dxa"/>
            <w:shd w:val="clear" w:color="auto" w:fill="auto"/>
          </w:tcPr>
          <w:p w:rsidR="0072463D" w:rsidRDefault="0072463D" w:rsidP="008E26F5">
            <w:pPr>
              <w:contextualSpacing/>
            </w:pPr>
            <w:r>
              <w:lastRenderedPageBreak/>
              <w:t>ОК 06. Работать в коллективе и команде, взаимодействовать с руководством, коллегами и социальными партнерами</w:t>
            </w:r>
          </w:p>
          <w:p w:rsidR="0072463D" w:rsidRDefault="0072463D" w:rsidP="008E26F5">
            <w:pPr>
              <w:contextualSpacing/>
            </w:pPr>
            <w:r>
              <w:t>ОК 7. 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  <w:p w:rsidR="0072463D" w:rsidRPr="00AC036B" w:rsidRDefault="0072463D" w:rsidP="008E26F5">
            <w:pPr>
              <w:contextualSpacing/>
            </w:pPr>
          </w:p>
        </w:tc>
        <w:tc>
          <w:tcPr>
            <w:tcW w:w="3544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ЛР 05</w:t>
            </w:r>
            <w:r w:rsidRPr="00EC4B2D">
              <w:tab/>
              <w:t>умение выстраивать конструктивные взаимоотношения в командной работе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по решению общих задач, в том числе с использованием современных средств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сетевых коммуникаций;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ЛР 07</w:t>
            </w:r>
            <w:r w:rsidRPr="00EC4B2D">
              <w:tab/>
              <w:t xml:space="preserve">умение выбирать грамотное поведение при использовании </w:t>
            </w:r>
            <w:proofErr w:type="gramStart"/>
            <w:r w:rsidRPr="00EC4B2D">
              <w:t>разнообразных</w:t>
            </w:r>
            <w:proofErr w:type="gramEnd"/>
          </w:p>
          <w:p w:rsidR="0072463D" w:rsidRPr="00EC4B2D" w:rsidRDefault="0072463D" w:rsidP="008E26F5">
            <w:pPr>
              <w:contextualSpacing/>
            </w:pPr>
            <w:r w:rsidRPr="00EC4B2D">
              <w:t xml:space="preserve">средств информационно-коммуникационных </w:t>
            </w:r>
            <w:proofErr w:type="gramStart"/>
            <w:r w:rsidRPr="00EC4B2D">
              <w:t>технологий</w:t>
            </w:r>
            <w:proofErr w:type="gramEnd"/>
            <w:r w:rsidRPr="00EC4B2D">
              <w:t xml:space="preserve"> как в профессиональной деятельности, так и в быту;</w:t>
            </w:r>
          </w:p>
        </w:tc>
        <w:tc>
          <w:tcPr>
            <w:tcW w:w="3536" w:type="dxa"/>
            <w:shd w:val="clear" w:color="auto" w:fill="auto"/>
          </w:tcPr>
          <w:p w:rsidR="0072463D" w:rsidRPr="00EC4B2D" w:rsidRDefault="0072463D" w:rsidP="008E26F5">
            <w:pPr>
              <w:tabs>
                <w:tab w:val="left" w:pos="2595"/>
              </w:tabs>
              <w:contextualSpacing/>
            </w:pPr>
            <w:r w:rsidRPr="00EC4B2D">
              <w:t>МР 02 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      </w:r>
          </w:p>
          <w:p w:rsidR="0072463D" w:rsidRPr="00EC4B2D" w:rsidRDefault="0072463D" w:rsidP="008E26F5">
            <w:pPr>
              <w:tabs>
                <w:tab w:val="left" w:pos="2595"/>
              </w:tabs>
              <w:contextualSpacing/>
            </w:pPr>
            <w:r>
              <w:t>МР 07</w:t>
            </w:r>
            <w:r w:rsidRPr="00EC4B2D">
              <w:t>умение публично представлять результаты собственного исследования, вести</w:t>
            </w:r>
          </w:p>
          <w:p w:rsidR="0072463D" w:rsidRPr="00EC4B2D" w:rsidRDefault="0072463D" w:rsidP="008E26F5">
            <w:pPr>
              <w:tabs>
                <w:tab w:val="left" w:pos="2595"/>
              </w:tabs>
              <w:contextualSpacing/>
            </w:pPr>
            <w:r w:rsidRPr="00EC4B2D">
              <w:t xml:space="preserve">дискуссии, доступно и гармонично сочетая содержание и формы представляемой информации средствами </w:t>
            </w:r>
            <w:proofErr w:type="gramStart"/>
            <w:r w:rsidRPr="00EC4B2D">
              <w:t>информационных</w:t>
            </w:r>
            <w:proofErr w:type="gramEnd"/>
            <w:r w:rsidRPr="00EC4B2D">
              <w:t xml:space="preserve"> и коммуникационных</w:t>
            </w:r>
          </w:p>
          <w:p w:rsidR="0072463D" w:rsidRPr="00EC4B2D" w:rsidRDefault="0072463D" w:rsidP="008E26F5">
            <w:pPr>
              <w:tabs>
                <w:tab w:val="left" w:pos="2595"/>
              </w:tabs>
              <w:contextualSpacing/>
            </w:pPr>
            <w:r w:rsidRPr="00EC4B2D">
              <w:t>технологий;</w:t>
            </w:r>
          </w:p>
        </w:tc>
      </w:tr>
      <w:tr w:rsidR="0072463D" w:rsidRPr="00EC4B2D" w:rsidTr="008E26F5">
        <w:tc>
          <w:tcPr>
            <w:tcW w:w="3114" w:type="dxa"/>
            <w:shd w:val="clear" w:color="auto" w:fill="auto"/>
          </w:tcPr>
          <w:p w:rsidR="0072463D" w:rsidRDefault="0072463D" w:rsidP="008E26F5">
            <w:pPr>
              <w:contextualSpacing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2463D" w:rsidRPr="00AC036B" w:rsidRDefault="0072463D" w:rsidP="008E26F5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ЛР 03</w:t>
            </w:r>
            <w:r w:rsidRPr="00EC4B2D">
              <w:tab/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ЛР 04</w:t>
            </w:r>
            <w:r w:rsidRPr="00EC4B2D">
              <w:tab/>
              <w:t>умение использовать достижения современной информатики для повышения</w:t>
            </w:r>
          </w:p>
          <w:p w:rsidR="0072463D" w:rsidRPr="00AC036B" w:rsidRDefault="0072463D" w:rsidP="008E26F5">
            <w:pPr>
              <w:contextualSpacing/>
            </w:pPr>
            <w:r w:rsidRPr="00EC4B2D">
              <w:t>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</w:tc>
        <w:tc>
          <w:tcPr>
            <w:tcW w:w="3536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МР 01</w:t>
            </w:r>
            <w:r w:rsidRPr="00EC4B2D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МР 04</w:t>
            </w:r>
            <w:r w:rsidRPr="00EC4B2D">
              <w:tab/>
              <w:t>использование различных источников информации, в том числе электронных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библиотек, умение критически оценивать и интерпретировать информацию,</w:t>
            </w:r>
          </w:p>
          <w:p w:rsidR="0072463D" w:rsidRPr="00EC4B2D" w:rsidRDefault="0072463D" w:rsidP="008E26F5">
            <w:pPr>
              <w:contextualSpacing/>
            </w:pPr>
            <w:proofErr w:type="gramStart"/>
            <w:r w:rsidRPr="00EC4B2D">
              <w:t>получаемую</w:t>
            </w:r>
            <w:proofErr w:type="gramEnd"/>
            <w:r w:rsidRPr="00EC4B2D">
              <w:t xml:space="preserve"> из различных источников, в том числе из сети Интернет;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МР 06</w:t>
            </w:r>
            <w:r w:rsidRPr="00EC4B2D">
              <w:tab/>
              <w:t>умение использовать средства информационно-коммуникационных технологий в решении когнитивных, коммуникативных и организационных задач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с соблюдением требований эргономики, техники безопасности, гигиены,</w:t>
            </w:r>
          </w:p>
          <w:p w:rsidR="0072463D" w:rsidRPr="00EC4B2D" w:rsidRDefault="0072463D" w:rsidP="008E26F5">
            <w:pPr>
              <w:contextualSpacing/>
            </w:pPr>
            <w:r w:rsidRPr="00EC4B2D">
              <w:t xml:space="preserve">ресурсосбережения, правовых и этических норм, норм </w:t>
            </w:r>
            <w:proofErr w:type="gramStart"/>
            <w:r w:rsidRPr="00EC4B2D">
              <w:t>информационной</w:t>
            </w:r>
            <w:proofErr w:type="gramEnd"/>
          </w:p>
          <w:p w:rsidR="0072463D" w:rsidRPr="00AC036B" w:rsidRDefault="0072463D" w:rsidP="008E26F5">
            <w:pPr>
              <w:contextualSpacing/>
            </w:pPr>
            <w:r w:rsidRPr="00EC4B2D">
              <w:lastRenderedPageBreak/>
              <w:t>безопасности;</w:t>
            </w:r>
          </w:p>
        </w:tc>
      </w:tr>
      <w:tr w:rsidR="0072463D" w:rsidRPr="00EC4B2D" w:rsidTr="008E26F5">
        <w:tc>
          <w:tcPr>
            <w:tcW w:w="3114" w:type="dxa"/>
            <w:shd w:val="clear" w:color="auto" w:fill="auto"/>
          </w:tcPr>
          <w:p w:rsidR="0072463D" w:rsidRDefault="0072463D" w:rsidP="008E26F5">
            <w:pPr>
              <w:contextualSpacing/>
            </w:pPr>
            <w:r>
              <w:lastRenderedPageBreak/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72463D" w:rsidRDefault="0072463D" w:rsidP="008E26F5">
            <w:pPr>
              <w:contextualSpacing/>
            </w:pPr>
            <w:r>
              <w:t>ОК 11. Строить профессиональную деятельность с соблюдением регулирующих ее правовых норм.</w:t>
            </w:r>
          </w:p>
          <w:p w:rsidR="0072463D" w:rsidRPr="00AC036B" w:rsidRDefault="0072463D" w:rsidP="008E26F5">
            <w:pPr>
              <w:contextualSpacing/>
            </w:pPr>
          </w:p>
        </w:tc>
        <w:tc>
          <w:tcPr>
            <w:tcW w:w="3544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ЛР 03</w:t>
            </w:r>
            <w:r w:rsidRPr="00EC4B2D">
              <w:tab/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ЛР 07</w:t>
            </w:r>
            <w:r w:rsidRPr="00EC4B2D">
              <w:tab/>
              <w:t xml:space="preserve">умение выбирать грамотное поведение при использовании </w:t>
            </w:r>
            <w:proofErr w:type="gramStart"/>
            <w:r w:rsidRPr="00EC4B2D">
              <w:t>разнообразных</w:t>
            </w:r>
            <w:proofErr w:type="gramEnd"/>
          </w:p>
          <w:p w:rsidR="0072463D" w:rsidRPr="00AC036B" w:rsidRDefault="0072463D" w:rsidP="008E26F5">
            <w:pPr>
              <w:contextualSpacing/>
            </w:pPr>
            <w:r w:rsidRPr="00EC4B2D">
              <w:t xml:space="preserve">средств информационно-коммуникационных </w:t>
            </w:r>
            <w:proofErr w:type="gramStart"/>
            <w:r w:rsidRPr="00EC4B2D">
              <w:t>технологий</w:t>
            </w:r>
            <w:proofErr w:type="gramEnd"/>
            <w:r w:rsidRPr="00EC4B2D">
              <w:t xml:space="preserve"> как в профессиональной деятельности, так и в быту;</w:t>
            </w:r>
          </w:p>
        </w:tc>
        <w:tc>
          <w:tcPr>
            <w:tcW w:w="3536" w:type="dxa"/>
            <w:shd w:val="clear" w:color="auto" w:fill="auto"/>
          </w:tcPr>
          <w:p w:rsidR="0072463D" w:rsidRPr="00EC4B2D" w:rsidRDefault="0072463D" w:rsidP="008E26F5">
            <w:pPr>
              <w:contextualSpacing/>
            </w:pPr>
            <w:r w:rsidRPr="00EC4B2D">
              <w:t>МР 01</w:t>
            </w:r>
            <w:r w:rsidRPr="00EC4B2D">
              <w:tab/>
              <w:t>умение определять цели, составлять планы деятельности и определять средства, необходимые для их реализации;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МР 03</w:t>
            </w:r>
            <w:r w:rsidRPr="00EC4B2D">
              <w:tab/>
              <w:t>использование различных информационных объектов, с которыми возникает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необходимость сталкиваться в профессиональной сфере в изучении явлений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и процессов;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МР 06</w:t>
            </w:r>
            <w:r w:rsidRPr="00EC4B2D">
              <w:tab/>
              <w:t>умение использовать средства информационно-коммуникационных технологий в решении когнитивных, коммуникативных и организационных задач</w:t>
            </w:r>
          </w:p>
          <w:p w:rsidR="0072463D" w:rsidRPr="00EC4B2D" w:rsidRDefault="0072463D" w:rsidP="008E26F5">
            <w:pPr>
              <w:contextualSpacing/>
            </w:pPr>
            <w:r w:rsidRPr="00EC4B2D">
              <w:t>с соблюдением требований эргономики, техники безопасности, гигиены,</w:t>
            </w:r>
          </w:p>
          <w:p w:rsidR="0072463D" w:rsidRPr="00EC4B2D" w:rsidRDefault="0072463D" w:rsidP="008E26F5">
            <w:pPr>
              <w:contextualSpacing/>
            </w:pPr>
            <w:r w:rsidRPr="00EC4B2D">
              <w:t xml:space="preserve">ресурсосбережения, правовых и этических норм, норм </w:t>
            </w:r>
            <w:proofErr w:type="gramStart"/>
            <w:r w:rsidRPr="00EC4B2D">
              <w:t>информационной</w:t>
            </w:r>
            <w:proofErr w:type="gramEnd"/>
          </w:p>
          <w:p w:rsidR="0072463D" w:rsidRPr="00AC036B" w:rsidRDefault="0072463D" w:rsidP="008E26F5">
            <w:pPr>
              <w:contextualSpacing/>
            </w:pPr>
            <w:r w:rsidRPr="00EC4B2D">
              <w:t>безопасности;</w:t>
            </w:r>
          </w:p>
        </w:tc>
      </w:tr>
    </w:tbl>
    <w:p w:rsidR="0072463D" w:rsidRDefault="0072463D" w:rsidP="00A96E88">
      <w:pPr>
        <w:pStyle w:val="a4"/>
        <w:ind w:left="1222"/>
        <w:jc w:val="center"/>
        <w:rPr>
          <w:b/>
          <w:sz w:val="28"/>
        </w:rPr>
      </w:pPr>
    </w:p>
    <w:p w:rsidR="00FD3114" w:rsidRPr="000E1B86" w:rsidRDefault="00FD3114" w:rsidP="00A400E9">
      <w:pPr>
        <w:jc w:val="both"/>
        <w:rPr>
          <w:i/>
          <w:sz w:val="28"/>
        </w:rPr>
      </w:pPr>
      <w:r w:rsidRPr="000E1B86">
        <w:rPr>
          <w:i/>
          <w:sz w:val="28"/>
        </w:rPr>
        <w:br w:type="page"/>
      </w:r>
    </w:p>
    <w:p w:rsidR="00A96E88" w:rsidRPr="000E1B86" w:rsidRDefault="008A0027" w:rsidP="00364FAF">
      <w:pPr>
        <w:pStyle w:val="1"/>
      </w:pPr>
      <w:bookmarkStart w:id="15" w:name="_Toc101444197"/>
      <w:r w:rsidRPr="000E1B86">
        <w:lastRenderedPageBreak/>
        <w:t>Приложение 3</w:t>
      </w:r>
      <w:bookmarkEnd w:id="15"/>
    </w:p>
    <w:p w:rsidR="008A0027" w:rsidRPr="000E1B86" w:rsidRDefault="008A0027" w:rsidP="00364FAF">
      <w:pPr>
        <w:pStyle w:val="1"/>
      </w:pPr>
    </w:p>
    <w:p w:rsidR="003F0207" w:rsidRPr="000E1B86" w:rsidRDefault="00FD3114" w:rsidP="00364FAF">
      <w:pPr>
        <w:pStyle w:val="1"/>
      </w:pPr>
      <w:bookmarkStart w:id="16" w:name="_Toc101444198"/>
      <w:r w:rsidRPr="000E1B86">
        <w:t>Преемственность образовательных результатов</w:t>
      </w:r>
      <w:r w:rsidR="004B49B9" w:rsidRPr="000E1B86">
        <w:t xml:space="preserve"> ФГОС СОО</w:t>
      </w:r>
      <w:r w:rsidR="005C75E7" w:rsidRPr="000E1B86">
        <w:t xml:space="preserve"> (предметных)</w:t>
      </w:r>
      <w:r w:rsidR="004B49B9" w:rsidRPr="000E1B86">
        <w:t xml:space="preserve"> </w:t>
      </w:r>
    </w:p>
    <w:p w:rsidR="004B49B9" w:rsidRPr="000E1B86" w:rsidRDefault="004B49B9" w:rsidP="00364FAF">
      <w:pPr>
        <w:pStyle w:val="1"/>
      </w:pPr>
      <w:r w:rsidRPr="000E1B86">
        <w:t>с</w:t>
      </w:r>
      <w:r w:rsidR="005C75E7" w:rsidRPr="000E1B86">
        <w:t xml:space="preserve"> </w:t>
      </w:r>
      <w:r w:rsidRPr="000E1B86">
        <w:t>образовательными результатами</w:t>
      </w:r>
      <w:r w:rsidR="005C75E7" w:rsidRPr="000E1B86">
        <w:t xml:space="preserve"> </w:t>
      </w:r>
      <w:r w:rsidRPr="000E1B86">
        <w:t>ФГОС СПО</w:t>
      </w:r>
      <w:bookmarkEnd w:id="16"/>
      <w:r w:rsidRPr="000E1B86">
        <w:t xml:space="preserve"> </w:t>
      </w:r>
    </w:p>
    <w:p w:rsidR="00FD3114" w:rsidRPr="000E1B86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0E1B86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0"/>
        <w:tblW w:w="10473" w:type="dxa"/>
        <w:tblLayout w:type="fixed"/>
        <w:tblLook w:val="04A0"/>
      </w:tblPr>
      <w:tblGrid>
        <w:gridCol w:w="2518"/>
        <w:gridCol w:w="3544"/>
        <w:gridCol w:w="2169"/>
        <w:gridCol w:w="2242"/>
      </w:tblGrid>
      <w:tr w:rsidR="0072463D" w:rsidRPr="00167DE3" w:rsidTr="00167DE3">
        <w:tc>
          <w:tcPr>
            <w:tcW w:w="2518" w:type="dxa"/>
          </w:tcPr>
          <w:p w:rsidR="0072463D" w:rsidRPr="00167DE3" w:rsidRDefault="0072463D" w:rsidP="008E26F5">
            <w:pPr>
              <w:jc w:val="center"/>
              <w:rPr>
                <w:b/>
              </w:rPr>
            </w:pPr>
            <w:proofErr w:type="gramStart"/>
            <w:r w:rsidRPr="00167DE3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3544" w:type="dxa"/>
          </w:tcPr>
          <w:p w:rsidR="0072463D" w:rsidRPr="00167DE3" w:rsidRDefault="0072463D" w:rsidP="008E26F5">
            <w:pPr>
              <w:jc w:val="center"/>
              <w:rPr>
                <w:b/>
              </w:rPr>
            </w:pPr>
            <w:proofErr w:type="gramStart"/>
            <w:r w:rsidRPr="00167DE3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169" w:type="dxa"/>
          </w:tcPr>
          <w:p w:rsidR="0072463D" w:rsidRPr="00167DE3" w:rsidRDefault="0072463D" w:rsidP="008E26F5">
            <w:pPr>
              <w:jc w:val="center"/>
              <w:rPr>
                <w:b/>
              </w:rPr>
            </w:pPr>
            <w:r w:rsidRPr="00167DE3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72463D" w:rsidRPr="00167DE3" w:rsidRDefault="0072463D" w:rsidP="008E26F5"/>
        </w:tc>
        <w:tc>
          <w:tcPr>
            <w:tcW w:w="2242" w:type="dxa"/>
          </w:tcPr>
          <w:p w:rsidR="0072463D" w:rsidRPr="00167DE3" w:rsidRDefault="0072463D" w:rsidP="008E26F5">
            <w:pPr>
              <w:jc w:val="center"/>
              <w:rPr>
                <w:b/>
              </w:rPr>
            </w:pPr>
            <w:r w:rsidRPr="00167DE3">
              <w:rPr>
                <w:b/>
              </w:rPr>
              <w:t>Наименование разделов/тем и рабочей программе по предмету</w:t>
            </w:r>
          </w:p>
          <w:p w:rsidR="0072463D" w:rsidRPr="00167DE3" w:rsidRDefault="0072463D" w:rsidP="008E26F5"/>
        </w:tc>
      </w:tr>
      <w:tr w:rsidR="00167DE3" w:rsidRPr="00167DE3" w:rsidTr="00167DE3">
        <w:tc>
          <w:tcPr>
            <w:tcW w:w="2518" w:type="dxa"/>
            <w:vMerge w:val="restart"/>
          </w:tcPr>
          <w:p w:rsidR="00167DE3" w:rsidRPr="00167DE3" w:rsidRDefault="00167DE3" w:rsidP="008E26F5">
            <w:pPr>
              <w:jc w:val="both"/>
            </w:pPr>
            <w:r w:rsidRPr="00167DE3">
              <w:t>ЕН.02. Информатика и информационно-коммуникационные технологии в профессиональной деятельности</w:t>
            </w:r>
          </w:p>
          <w:p w:rsidR="00167DE3" w:rsidRPr="00167DE3" w:rsidRDefault="00167DE3" w:rsidP="008E2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3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67DE3" w:rsidRPr="00167DE3" w:rsidRDefault="00167DE3" w:rsidP="008E2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3">
              <w:rPr>
                <w:rFonts w:ascii="Times New Roman" w:hAnsi="Times New Roman" w:cs="Times New Roman"/>
                <w:sz w:val="24"/>
                <w:szCs w:val="24"/>
              </w:rPr>
              <w:t>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      </w:r>
          </w:p>
          <w:p w:rsidR="00167DE3" w:rsidRPr="00167DE3" w:rsidRDefault="00167DE3" w:rsidP="008E2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3">
              <w:rPr>
                <w:rFonts w:ascii="Times New Roman" w:hAnsi="Times New Roman" w:cs="Times New Roman"/>
                <w:sz w:val="24"/>
                <w:szCs w:val="24"/>
              </w:rPr>
              <w:t>использовать сервисы и информационные ресурсы информационно-телекоммуникационной сети "Интернет" (далее - сеть Интернет) в профессиональной деятельности;</w:t>
            </w:r>
          </w:p>
          <w:p w:rsidR="00167DE3" w:rsidRPr="00167DE3" w:rsidRDefault="00167DE3" w:rsidP="008E2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3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67DE3" w:rsidRPr="00167DE3" w:rsidRDefault="00167DE3" w:rsidP="008E2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технологии создания, редактирования, оформления, сохранения, передачи и поиска </w:t>
            </w:r>
            <w:r w:rsidRPr="00167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объектов различного типа (текстовых, графических, числовых и тому подобных) с помощью современных программных средств;</w:t>
            </w:r>
          </w:p>
          <w:p w:rsidR="00167DE3" w:rsidRPr="00167DE3" w:rsidRDefault="00167DE3" w:rsidP="008E26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7DE3">
              <w:rPr>
                <w:rFonts w:ascii="Times New Roman" w:hAnsi="Times New Roman" w:cs="Times New Roman"/>
                <w:sz w:val="24"/>
                <w:szCs w:val="24"/>
              </w:rPr>
              <w:t>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      </w:r>
          </w:p>
          <w:p w:rsidR="00167DE3" w:rsidRPr="00167DE3" w:rsidRDefault="00167DE3" w:rsidP="008E26F5">
            <w:pPr>
              <w:jc w:val="both"/>
            </w:pPr>
            <w:r w:rsidRPr="00167DE3">
              <w:t>аппаратное и программное обеспечение персонального компьютера, применяемое в профессиональной деятельности.</w:t>
            </w:r>
          </w:p>
        </w:tc>
        <w:tc>
          <w:tcPr>
            <w:tcW w:w="3544" w:type="dxa"/>
          </w:tcPr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lastRenderedPageBreak/>
              <w:t>ПМ.01. Преподавание по программам начального общего образования</w:t>
            </w:r>
          </w:p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МДК 01.09 Информатика с методикой преподавания</w:t>
            </w:r>
          </w:p>
          <w:p w:rsidR="00167DE3" w:rsidRPr="00AE1849" w:rsidRDefault="00167DE3" w:rsidP="00822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bidi="hi-IN"/>
              </w:rPr>
            </w:pPr>
            <w:r w:rsidRPr="00AE1849">
              <w:rPr>
                <w:sz w:val="23"/>
                <w:szCs w:val="23"/>
                <w:lang w:bidi="hi-IN"/>
              </w:rPr>
              <w:t>уметь:</w:t>
            </w:r>
          </w:p>
          <w:p w:rsidR="00167DE3" w:rsidRPr="00AE1849" w:rsidRDefault="00167DE3" w:rsidP="00822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bidi="hi-IN"/>
              </w:rPr>
            </w:pPr>
            <w:r w:rsidRPr="00AE1849">
              <w:rPr>
                <w:sz w:val="23"/>
                <w:szCs w:val="23"/>
                <w:lang w:bidi="hi-IN"/>
              </w:rPr>
              <w:t>использовать компьютерные программы и современные информационные технологии в работе с младшими школьниками;</w:t>
            </w:r>
          </w:p>
          <w:p w:rsidR="00167DE3" w:rsidRPr="00AE1849" w:rsidRDefault="00167DE3" w:rsidP="00822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bidi="hi-IN"/>
              </w:rPr>
            </w:pPr>
            <w:r w:rsidRPr="00AE1849">
              <w:rPr>
                <w:sz w:val="23"/>
                <w:szCs w:val="23"/>
                <w:lang w:bidi="hi-IN"/>
              </w:rPr>
              <w:t>работать в локальных сетях, системах телекоммуникаций.</w:t>
            </w:r>
          </w:p>
          <w:p w:rsidR="00167DE3" w:rsidRPr="00AE1849" w:rsidRDefault="00167DE3" w:rsidP="00822EEC">
            <w:pPr>
              <w:rPr>
                <w:sz w:val="23"/>
                <w:szCs w:val="23"/>
                <w:lang w:bidi="hi-IN"/>
              </w:rPr>
            </w:pPr>
            <w:r w:rsidRPr="00AE1849">
              <w:rPr>
                <w:sz w:val="23"/>
                <w:szCs w:val="23"/>
                <w:lang w:bidi="hi-IN"/>
              </w:rPr>
              <w:t>знать:</w:t>
            </w:r>
          </w:p>
          <w:p w:rsidR="00167DE3" w:rsidRPr="00AE1849" w:rsidRDefault="00167DE3" w:rsidP="00822EEC">
            <w:pPr>
              <w:rPr>
                <w:sz w:val="23"/>
                <w:szCs w:val="23"/>
                <w:lang w:bidi="hi-IN"/>
              </w:rPr>
            </w:pPr>
            <w:r w:rsidRPr="00AE1849">
              <w:rPr>
                <w:sz w:val="23"/>
                <w:szCs w:val="23"/>
                <w:lang w:bidi="hi-IN"/>
              </w:rPr>
              <w:t>компьютерные программные комплексы учебного назначения для младших школьников.</w:t>
            </w:r>
          </w:p>
          <w:p w:rsidR="00167DE3" w:rsidRPr="00167DE3" w:rsidRDefault="00167DE3" w:rsidP="00167DE3">
            <w:pPr>
              <w:jc w:val="both"/>
              <w:rPr>
                <w:sz w:val="23"/>
                <w:szCs w:val="23"/>
                <w:lang w:bidi="hi-IN"/>
              </w:rPr>
            </w:pPr>
            <w:r w:rsidRPr="00167DE3">
              <w:rPr>
                <w:sz w:val="23"/>
                <w:szCs w:val="23"/>
                <w:lang w:bidi="hi-IN"/>
              </w:rPr>
              <w:t>ПК</w:t>
            </w:r>
            <w:r w:rsidRPr="00167DE3">
              <w:rPr>
                <w:sz w:val="23"/>
                <w:szCs w:val="23"/>
                <w:lang w:val="en-US" w:bidi="hi-IN"/>
              </w:rPr>
              <w:t> </w:t>
            </w:r>
            <w:r w:rsidRPr="00167DE3">
              <w:rPr>
                <w:sz w:val="23"/>
                <w:szCs w:val="23"/>
                <w:lang w:bidi="hi-IN"/>
              </w:rPr>
              <w:t>1.5.</w:t>
            </w:r>
            <w:r w:rsidRPr="00167DE3">
              <w:rPr>
                <w:sz w:val="23"/>
                <w:szCs w:val="23"/>
                <w:lang w:val="en-US" w:bidi="hi-IN"/>
              </w:rPr>
              <w:t> </w:t>
            </w:r>
            <w:r w:rsidRPr="00167DE3">
              <w:rPr>
                <w:sz w:val="23"/>
                <w:szCs w:val="23"/>
                <w:lang w:bidi="hi-IN"/>
              </w:rPr>
              <w:t xml:space="preserve">Вести документацию, обеспечивающую </w:t>
            </w:r>
            <w:proofErr w:type="gramStart"/>
            <w:r w:rsidRPr="00167DE3">
              <w:rPr>
                <w:sz w:val="23"/>
                <w:szCs w:val="23"/>
                <w:lang w:bidi="hi-IN"/>
              </w:rPr>
              <w:t>обучение по программам</w:t>
            </w:r>
            <w:proofErr w:type="gramEnd"/>
            <w:r w:rsidRPr="00167DE3">
              <w:rPr>
                <w:sz w:val="23"/>
                <w:szCs w:val="23"/>
                <w:lang w:bidi="hi-IN"/>
              </w:rPr>
              <w:t xml:space="preserve"> начального общего образования.</w:t>
            </w:r>
          </w:p>
        </w:tc>
        <w:tc>
          <w:tcPr>
            <w:tcW w:w="2169" w:type="dxa"/>
            <w:vMerge w:val="restart"/>
          </w:tcPr>
          <w:p w:rsidR="00167DE3" w:rsidRPr="00167DE3" w:rsidRDefault="00167DE3" w:rsidP="008E26F5">
            <w:pPr>
              <w:suppressAutoHyphens/>
              <w:ind w:firstLine="22"/>
            </w:pPr>
            <w:proofErr w:type="spellStart"/>
            <w:r w:rsidRPr="00167DE3">
              <w:rPr>
                <w:bCs/>
              </w:rPr>
              <w:t>ПРб</w:t>
            </w:r>
            <w:proofErr w:type="spellEnd"/>
            <w:r w:rsidRPr="00167DE3">
              <w:rPr>
                <w:bCs/>
              </w:rPr>
              <w:t xml:space="preserve"> 01. </w:t>
            </w:r>
            <w:r w:rsidRPr="00167DE3">
              <w:t xml:space="preserve">сформированность представлений о роли информации и связанных с ней процессов в окружающем мире; </w:t>
            </w:r>
          </w:p>
          <w:p w:rsidR="00167DE3" w:rsidRPr="00167DE3" w:rsidRDefault="00167DE3" w:rsidP="008E26F5">
            <w:pPr>
              <w:suppressAutoHyphens/>
              <w:ind w:firstLine="22"/>
            </w:pPr>
            <w:proofErr w:type="spellStart"/>
            <w:r w:rsidRPr="00167DE3">
              <w:rPr>
                <w:bCs/>
              </w:rPr>
              <w:t>ПРб</w:t>
            </w:r>
            <w:proofErr w:type="spellEnd"/>
            <w:r w:rsidRPr="00167DE3">
              <w:rPr>
                <w:bCs/>
              </w:rPr>
              <w:t xml:space="preserve"> 02. </w:t>
            </w:r>
            <w:r w:rsidRPr="00167DE3">
              <w:t xml:space="preserve">владение навыками алгоритмического мышления и понимание необходимости формального описания алгоритмов; </w:t>
            </w:r>
          </w:p>
          <w:p w:rsidR="00167DE3" w:rsidRPr="00167DE3" w:rsidRDefault="00167DE3" w:rsidP="008E26F5">
            <w:pPr>
              <w:suppressAutoHyphens/>
              <w:ind w:firstLine="22"/>
            </w:pPr>
            <w:proofErr w:type="spellStart"/>
            <w:r w:rsidRPr="00167DE3">
              <w:rPr>
                <w:bCs/>
              </w:rPr>
              <w:t>ПРб</w:t>
            </w:r>
            <w:proofErr w:type="spellEnd"/>
            <w:r w:rsidRPr="00167DE3">
              <w:rPr>
                <w:bCs/>
              </w:rPr>
              <w:t xml:space="preserve"> 03. </w:t>
            </w:r>
            <w:r w:rsidRPr="00167DE3">
              <w:t xml:space="preserve">владение умением понимать программы, написанные на выбранном для изучения универсальном алгоритмическом языке высокого уровня; знанием основных конструкций программирования умением анализировать алгоритмы с использованием таблиц; </w:t>
            </w:r>
          </w:p>
          <w:p w:rsidR="00167DE3" w:rsidRPr="00167DE3" w:rsidRDefault="00167DE3" w:rsidP="008E26F5">
            <w:pPr>
              <w:rPr>
                <w:bCs/>
              </w:rPr>
            </w:pPr>
          </w:p>
        </w:tc>
        <w:tc>
          <w:tcPr>
            <w:tcW w:w="2242" w:type="dxa"/>
            <w:vMerge w:val="restart"/>
          </w:tcPr>
          <w:p w:rsidR="00167DE3" w:rsidRPr="00167DE3" w:rsidRDefault="00167DE3" w:rsidP="008E26F5">
            <w:pPr>
              <w:rPr>
                <w:rFonts w:eastAsia="Calibri"/>
              </w:rPr>
            </w:pPr>
            <w:r w:rsidRPr="00167DE3">
              <w:rPr>
                <w:rFonts w:eastAsia="Calibri"/>
              </w:rPr>
              <w:t xml:space="preserve">Раздел 1. </w:t>
            </w:r>
            <w:r w:rsidRPr="00167DE3">
              <w:t>Информационная деятельность человека</w:t>
            </w:r>
          </w:p>
          <w:p w:rsidR="00167DE3" w:rsidRPr="00167DE3" w:rsidRDefault="00167DE3" w:rsidP="008E26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7DE3">
              <w:rPr>
                <w:rFonts w:eastAsia="Calibri"/>
              </w:rPr>
              <w:t>Раздел 2.</w:t>
            </w:r>
            <w:r w:rsidRPr="00167DE3">
              <w:rPr>
                <w:rFonts w:eastAsia="Calibri"/>
                <w:bCs/>
                <w:color w:val="000000"/>
              </w:rPr>
              <w:t>Информация и информационные процессы</w:t>
            </w:r>
          </w:p>
          <w:p w:rsidR="00167DE3" w:rsidRPr="00167DE3" w:rsidRDefault="00167DE3" w:rsidP="008E26F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167DE3">
              <w:rPr>
                <w:rFonts w:eastAsia="Calibri"/>
              </w:rPr>
              <w:t xml:space="preserve">Раздел 3.Средства </w:t>
            </w:r>
            <w:proofErr w:type="gramStart"/>
            <w:r w:rsidRPr="00167DE3">
              <w:rPr>
                <w:rFonts w:eastAsia="Calibri"/>
              </w:rPr>
              <w:t>информационных</w:t>
            </w:r>
            <w:proofErr w:type="gramEnd"/>
            <w:r w:rsidRPr="00167DE3">
              <w:rPr>
                <w:rFonts w:eastAsia="Calibri"/>
              </w:rPr>
              <w:t xml:space="preserve"> и</w:t>
            </w:r>
          </w:p>
          <w:p w:rsidR="00167DE3" w:rsidRPr="00167DE3" w:rsidRDefault="00167DE3" w:rsidP="008E26F5">
            <w:pPr>
              <w:rPr>
                <w:rFonts w:eastAsia="Calibri"/>
              </w:rPr>
            </w:pPr>
            <w:r w:rsidRPr="00167DE3">
              <w:rPr>
                <w:rFonts w:eastAsia="Calibri"/>
              </w:rPr>
              <w:t>коммуникационных технологий</w:t>
            </w:r>
          </w:p>
          <w:p w:rsidR="00167DE3" w:rsidRPr="00167DE3" w:rsidRDefault="00167DE3" w:rsidP="008E26F5">
            <w:pPr>
              <w:rPr>
                <w:rFonts w:eastAsia="Calibri"/>
              </w:rPr>
            </w:pPr>
            <w:r w:rsidRPr="00167DE3">
              <w:rPr>
                <w:rFonts w:eastAsia="Calibri"/>
              </w:rPr>
              <w:t>Раздел 4.</w:t>
            </w:r>
            <w:r w:rsidRPr="00167DE3">
              <w:t>Технологии создания и преобразования информационных объектов</w:t>
            </w:r>
          </w:p>
          <w:p w:rsidR="00167DE3" w:rsidRPr="00167DE3" w:rsidRDefault="00167DE3" w:rsidP="008E26F5">
            <w:pPr>
              <w:rPr>
                <w:rFonts w:eastAsia="Calibri"/>
              </w:rPr>
            </w:pPr>
            <w:r w:rsidRPr="00167DE3">
              <w:rPr>
                <w:rFonts w:eastAsia="Calibri"/>
                <w:color w:val="000000" w:themeColor="text1"/>
              </w:rPr>
              <w:t xml:space="preserve">Тема 5. </w:t>
            </w:r>
            <w:r w:rsidRPr="00167DE3">
              <w:t>Телекоммуникационные технологии</w:t>
            </w:r>
          </w:p>
        </w:tc>
      </w:tr>
      <w:tr w:rsidR="00167DE3" w:rsidRPr="00167DE3" w:rsidTr="00167DE3">
        <w:tc>
          <w:tcPr>
            <w:tcW w:w="2518" w:type="dxa"/>
            <w:vMerge/>
          </w:tcPr>
          <w:p w:rsidR="00167DE3" w:rsidRPr="00167DE3" w:rsidRDefault="00167DE3" w:rsidP="008E26F5">
            <w:pPr>
              <w:jc w:val="both"/>
            </w:pPr>
          </w:p>
        </w:tc>
        <w:tc>
          <w:tcPr>
            <w:tcW w:w="3544" w:type="dxa"/>
          </w:tcPr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ПМ.02. Организация внеурочной деятельности и общения младших школьников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МДК.02.02 Теория и методика обучения </w:t>
            </w:r>
            <w:proofErr w:type="spellStart"/>
            <w:r w:rsidRPr="00AE1849">
              <w:rPr>
                <w:lang w:val="ru-RU"/>
              </w:rPr>
              <w:t>легоконструированию</w:t>
            </w:r>
            <w:proofErr w:type="spellEnd"/>
            <w:r w:rsidRPr="00AE1849">
              <w:rPr>
                <w:lang w:val="ru-RU"/>
              </w:rPr>
              <w:t xml:space="preserve"> и робототехнике младших школьников 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иметь практический опыт: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сборки модели из конструктора </w:t>
            </w:r>
            <w:r w:rsidRPr="00167DE3">
              <w:t>Lego</w:t>
            </w:r>
            <w:r w:rsidRPr="00AE1849">
              <w:rPr>
                <w:lang w:val="ru-RU"/>
              </w:rPr>
              <w:t xml:space="preserve"> в соответствии с технологической картой и инструкцией; 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программирования движения модели с применением элементарных команд; 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создания программы с </w:t>
            </w:r>
            <w:r w:rsidRPr="00AE1849">
              <w:rPr>
                <w:lang w:val="ru-RU"/>
              </w:rPr>
              <w:lastRenderedPageBreak/>
              <w:t xml:space="preserve">условиями; 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построения виртуальных моделей по заданной теме в программной среде </w:t>
            </w:r>
            <w:proofErr w:type="spellStart"/>
            <w:r w:rsidRPr="00167DE3">
              <w:t>LeoCAD</w:t>
            </w:r>
            <w:proofErr w:type="spellEnd"/>
            <w:r w:rsidRPr="00AE1849">
              <w:rPr>
                <w:lang w:val="ru-RU"/>
              </w:rPr>
              <w:t>.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уметь: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программировать движение моделей с применением программного обеспечения </w:t>
            </w:r>
            <w:r w:rsidRPr="00167DE3">
              <w:t>Lego</w:t>
            </w:r>
            <w:r w:rsidRPr="00AE1849">
              <w:rPr>
                <w:lang w:val="ru-RU"/>
              </w:rPr>
              <w:t xml:space="preserve">; 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строить виртуальные модели с применением ПО </w:t>
            </w:r>
            <w:proofErr w:type="spellStart"/>
            <w:r w:rsidRPr="00167DE3">
              <w:t>LeoCAD</w:t>
            </w:r>
            <w:proofErr w:type="spellEnd"/>
            <w:r w:rsidRPr="00AE1849">
              <w:rPr>
                <w:lang w:val="ru-RU"/>
              </w:rPr>
              <w:t>;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знать: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особенности и возможности использования конструктора </w:t>
            </w:r>
            <w:r w:rsidRPr="00167DE3">
              <w:t>Lego</w:t>
            </w:r>
            <w:r w:rsidRPr="00AE1849">
              <w:rPr>
                <w:lang w:val="ru-RU"/>
              </w:rPr>
              <w:t xml:space="preserve"> в образовательном процессе; 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особенности основ программирования в среде </w:t>
            </w:r>
            <w:r w:rsidRPr="00167DE3">
              <w:t>Lego</w:t>
            </w:r>
            <w:r w:rsidRPr="00AE1849">
              <w:rPr>
                <w:lang w:val="ru-RU"/>
              </w:rPr>
              <w:t xml:space="preserve">; </w:t>
            </w:r>
          </w:p>
          <w:p w:rsidR="00167DE3" w:rsidRPr="00AE1849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специфику создания виртуальных моделей в программном обеспечении </w:t>
            </w:r>
            <w:proofErr w:type="spellStart"/>
            <w:r w:rsidRPr="00167DE3">
              <w:t>LeoCAD</w:t>
            </w:r>
            <w:proofErr w:type="spellEnd"/>
            <w:r w:rsidRPr="00AE1849">
              <w:rPr>
                <w:lang w:val="ru-RU"/>
              </w:rPr>
              <w:t>.</w:t>
            </w:r>
          </w:p>
          <w:p w:rsidR="00167DE3" w:rsidRPr="00167DE3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167DE3">
              <w:rPr>
                <w:lang w:val="ru-RU"/>
              </w:rPr>
              <w:t>ПК 2.5 Вести документацию, обеспечивающую организацию внеурочной деятельности и общения обучающихся.</w:t>
            </w:r>
          </w:p>
          <w:p w:rsidR="00167DE3" w:rsidRPr="00167DE3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167DE3">
              <w:rPr>
                <w:lang w:val="ru-RU"/>
              </w:rPr>
              <w:t>ПК 2.6 (в)</w:t>
            </w:r>
            <w:r w:rsidRPr="00167DE3">
              <w:rPr>
                <w:lang w:val="ru-RU"/>
              </w:rPr>
              <w:tab/>
              <w:t xml:space="preserve">Создавать модель из конструктора </w:t>
            </w:r>
            <w:r w:rsidRPr="00167DE3">
              <w:t>Lego</w:t>
            </w:r>
            <w:r w:rsidRPr="00167DE3">
              <w:rPr>
                <w:lang w:val="ru-RU"/>
              </w:rPr>
              <w:t xml:space="preserve">  в соответствии с технологической картой и программировать  ее по заданному алгоритму.</w:t>
            </w:r>
          </w:p>
        </w:tc>
        <w:tc>
          <w:tcPr>
            <w:tcW w:w="2169" w:type="dxa"/>
            <w:vMerge/>
          </w:tcPr>
          <w:p w:rsidR="00167DE3" w:rsidRPr="00167DE3" w:rsidRDefault="00167DE3" w:rsidP="008E26F5"/>
        </w:tc>
        <w:tc>
          <w:tcPr>
            <w:tcW w:w="2242" w:type="dxa"/>
            <w:vMerge/>
          </w:tcPr>
          <w:p w:rsidR="00167DE3" w:rsidRPr="00167DE3" w:rsidRDefault="00167DE3" w:rsidP="008E26F5"/>
        </w:tc>
      </w:tr>
      <w:tr w:rsidR="00167DE3" w:rsidRPr="003316E6" w:rsidTr="00167DE3">
        <w:tc>
          <w:tcPr>
            <w:tcW w:w="2518" w:type="dxa"/>
            <w:vMerge/>
          </w:tcPr>
          <w:p w:rsidR="00167DE3" w:rsidRPr="00167DE3" w:rsidRDefault="00167DE3" w:rsidP="008E26F5">
            <w:pPr>
              <w:jc w:val="both"/>
            </w:pPr>
          </w:p>
        </w:tc>
        <w:tc>
          <w:tcPr>
            <w:tcW w:w="3544" w:type="dxa"/>
          </w:tcPr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ПМ. 04. Методическое обеспечение образовательного процесса</w:t>
            </w:r>
          </w:p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МДК.04.01. Теоретические и прикладные аспекты методической работы учителя начальных классов </w:t>
            </w:r>
          </w:p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иметь практический опыт:</w:t>
            </w:r>
          </w:p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оформления </w:t>
            </w:r>
            <w:proofErr w:type="spellStart"/>
            <w:r w:rsidRPr="00AE1849">
              <w:rPr>
                <w:lang w:val="ru-RU"/>
              </w:rPr>
              <w:t>портфолио</w:t>
            </w:r>
            <w:proofErr w:type="spellEnd"/>
            <w:r w:rsidRPr="00AE1849">
              <w:rPr>
                <w:lang w:val="ru-RU"/>
              </w:rPr>
              <w:t xml:space="preserve"> педагогических достижений;</w:t>
            </w:r>
          </w:p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презентации педагогических разработок в виде отчетов, рефератов, выступлений;</w:t>
            </w:r>
          </w:p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уметь:</w:t>
            </w:r>
          </w:p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выбирать наиболее эффективные образовательные технологии с учетом типа образовательной организации и особенностей возраста обучающихся;</w:t>
            </w:r>
          </w:p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готовить и оформлять отчеты, рефераты, конспекты;</w:t>
            </w:r>
          </w:p>
          <w:p w:rsidR="00167DE3" w:rsidRPr="00AE1849" w:rsidRDefault="00167DE3" w:rsidP="00167DE3">
            <w:pPr>
              <w:jc w:val="both"/>
              <w:rPr>
                <w:sz w:val="23"/>
                <w:szCs w:val="23"/>
                <w:lang w:bidi="hi-IN"/>
              </w:rPr>
            </w:pPr>
            <w:r w:rsidRPr="00AE1849">
              <w:rPr>
                <w:sz w:val="23"/>
                <w:szCs w:val="23"/>
                <w:lang w:bidi="hi-IN"/>
              </w:rPr>
              <w:t>ПК</w:t>
            </w:r>
            <w:r w:rsidRPr="00167DE3">
              <w:rPr>
                <w:sz w:val="23"/>
                <w:szCs w:val="23"/>
                <w:lang w:val="en-US" w:bidi="hi-IN"/>
              </w:rPr>
              <w:t> </w:t>
            </w:r>
            <w:r w:rsidRPr="00AE1849">
              <w:rPr>
                <w:sz w:val="23"/>
                <w:szCs w:val="23"/>
                <w:lang w:bidi="hi-IN"/>
              </w:rPr>
              <w:t>4.3.</w:t>
            </w:r>
            <w:r w:rsidRPr="00167DE3">
              <w:rPr>
                <w:sz w:val="23"/>
                <w:szCs w:val="23"/>
                <w:lang w:val="en-US" w:bidi="hi-IN"/>
              </w:rPr>
              <w:t> </w:t>
            </w:r>
            <w:r w:rsidRPr="00AE1849">
              <w:rPr>
                <w:sz w:val="23"/>
                <w:szCs w:val="23"/>
                <w:lang w:bidi="hi-IN"/>
              </w:rPr>
              <w:t xml:space="preserve">Систематизировать и оценивать педагогический опыт </w:t>
            </w:r>
            <w:r w:rsidRPr="00AE1849">
              <w:rPr>
                <w:sz w:val="23"/>
                <w:szCs w:val="23"/>
                <w:lang w:bidi="hi-IN"/>
              </w:rPr>
              <w:lastRenderedPageBreak/>
              <w:t>и образовательные технологии в области начального общего образования на</w:t>
            </w:r>
            <w:r w:rsidRPr="00167DE3">
              <w:rPr>
                <w:sz w:val="23"/>
                <w:szCs w:val="23"/>
                <w:lang w:val="en-US" w:bidi="hi-IN"/>
              </w:rPr>
              <w:t> </w:t>
            </w:r>
            <w:r w:rsidRPr="00AE1849">
              <w:rPr>
                <w:sz w:val="23"/>
                <w:szCs w:val="23"/>
                <w:lang w:bidi="hi-IN"/>
              </w:rPr>
              <w:t>основе изучения профессиональной литературы, самоанализа и анализа деятельности других педагогов.</w:t>
            </w:r>
          </w:p>
          <w:p w:rsidR="00167DE3" w:rsidRPr="00AE1849" w:rsidRDefault="00167DE3" w:rsidP="00822EEC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>ПК 4.4. Оформлять педагогические разработки в виде отчетов, рефератов, выступлений.</w:t>
            </w:r>
          </w:p>
          <w:p w:rsidR="00167DE3" w:rsidRPr="00167DE3" w:rsidRDefault="00167DE3" w:rsidP="00167DE3">
            <w:pPr>
              <w:pStyle w:val="44"/>
              <w:shd w:val="clear" w:color="auto" w:fill="auto"/>
              <w:spacing w:line="254" w:lineRule="exact"/>
              <w:ind w:left="20" w:right="260"/>
              <w:rPr>
                <w:lang w:val="ru-RU"/>
              </w:rPr>
            </w:pPr>
            <w:r w:rsidRPr="00AE1849">
              <w:rPr>
                <w:lang w:val="ru-RU"/>
              </w:rPr>
              <w:t xml:space="preserve">ПК 4.5. </w:t>
            </w:r>
            <w:r w:rsidRPr="00167DE3">
              <w:rPr>
                <w:lang w:val="ru-RU"/>
              </w:rPr>
              <w:t>Участвовать в исследовательской и проектной деятельности в области начального общего образования.</w:t>
            </w:r>
          </w:p>
        </w:tc>
        <w:tc>
          <w:tcPr>
            <w:tcW w:w="2169" w:type="dxa"/>
            <w:vMerge/>
          </w:tcPr>
          <w:p w:rsidR="00167DE3" w:rsidRPr="003316E6" w:rsidRDefault="00167DE3" w:rsidP="008E26F5"/>
        </w:tc>
        <w:tc>
          <w:tcPr>
            <w:tcW w:w="2242" w:type="dxa"/>
            <w:vMerge/>
          </w:tcPr>
          <w:p w:rsidR="00167DE3" w:rsidRPr="003316E6" w:rsidRDefault="00167DE3" w:rsidP="008E26F5"/>
        </w:tc>
      </w:tr>
    </w:tbl>
    <w:p w:rsidR="0072463D" w:rsidRDefault="0072463D" w:rsidP="00FD3114">
      <w:pPr>
        <w:pStyle w:val="211"/>
        <w:ind w:firstLine="709"/>
        <w:jc w:val="center"/>
        <w:rPr>
          <w:b/>
          <w:sz w:val="28"/>
          <w:szCs w:val="28"/>
        </w:rPr>
      </w:pPr>
      <w:bookmarkStart w:id="17" w:name="_GoBack"/>
      <w:bookmarkEnd w:id="17"/>
    </w:p>
    <w:sectPr w:rsidR="0072463D" w:rsidSect="00556704">
      <w:headerReference w:type="default" r:id="rId34"/>
      <w:footerReference w:type="default" r:id="rId35"/>
      <w:headerReference w:type="first" r:id="rId36"/>
      <w:footerReference w:type="first" r:id="rId3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6F5" w:rsidRDefault="008E26F5">
      <w:r>
        <w:separator/>
      </w:r>
    </w:p>
  </w:endnote>
  <w:endnote w:type="continuationSeparator" w:id="1">
    <w:p w:rsidR="008E26F5" w:rsidRDefault="008E2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F5" w:rsidRDefault="00B9514B">
    <w:pPr>
      <w:pStyle w:val="af"/>
      <w:jc w:val="center"/>
    </w:pPr>
    <w:r>
      <w:rPr>
        <w:rStyle w:val="afa"/>
      </w:rPr>
      <w:fldChar w:fldCharType="begin"/>
    </w:r>
    <w:r w:rsidR="008E26F5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E1849">
      <w:rPr>
        <w:rStyle w:val="afa"/>
        <w:noProof/>
      </w:rPr>
      <w:t>4</w:t>
    </w:r>
    <w:r>
      <w:rPr>
        <w:rStyle w:val="afa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F5" w:rsidRDefault="00B9514B">
    <w:pPr>
      <w:pStyle w:val="af"/>
      <w:jc w:val="center"/>
    </w:pPr>
    <w:r>
      <w:rPr>
        <w:rStyle w:val="afa"/>
      </w:rPr>
      <w:fldChar w:fldCharType="begin"/>
    </w:r>
    <w:r w:rsidR="008E26F5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E1849">
      <w:rPr>
        <w:rStyle w:val="afa"/>
        <w:noProof/>
      </w:rPr>
      <w:t>18</w:t>
    </w:r>
    <w:r>
      <w:rPr>
        <w:rStyle w:val="af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F5" w:rsidRDefault="00B9514B">
    <w:pPr>
      <w:pStyle w:val="af"/>
      <w:jc w:val="center"/>
    </w:pPr>
    <w:r>
      <w:rPr>
        <w:rStyle w:val="afa"/>
      </w:rPr>
      <w:fldChar w:fldCharType="begin"/>
    </w:r>
    <w:r w:rsidR="008E26F5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AE1849">
      <w:rPr>
        <w:rStyle w:val="afa"/>
        <w:noProof/>
      </w:rPr>
      <w:t>31</w:t>
    </w:r>
    <w:r>
      <w:rPr>
        <w:rStyle w:val="afa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8E26F5" w:rsidRDefault="00B9514B">
        <w:pPr>
          <w:pStyle w:val="af"/>
          <w:jc w:val="right"/>
        </w:pPr>
        <w:r>
          <w:fldChar w:fldCharType="begin"/>
        </w:r>
        <w:r w:rsidR="008E26F5">
          <w:instrText>PAGE   \* MERGEFORMAT</w:instrText>
        </w:r>
        <w:r>
          <w:fldChar w:fldCharType="separate"/>
        </w:r>
        <w:r w:rsidR="00AE184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E26F5" w:rsidRDefault="008E26F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6F5" w:rsidRDefault="008E26F5">
      <w:r>
        <w:separator/>
      </w:r>
    </w:p>
  </w:footnote>
  <w:footnote w:type="continuationSeparator" w:id="1">
    <w:p w:rsidR="008E26F5" w:rsidRDefault="008E2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F5" w:rsidRDefault="008E26F5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F5" w:rsidRDefault="008E26F5">
    <w:pPr>
      <w:pStyle w:val="ad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F5" w:rsidRDefault="008E26F5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6F5" w:rsidRDefault="008E26F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E13579B"/>
    <w:multiLevelType w:val="hybridMultilevel"/>
    <w:tmpl w:val="9C46CC1A"/>
    <w:lvl w:ilvl="0" w:tplc="9424C880">
      <w:start w:val="1"/>
      <w:numFmt w:val="decimal"/>
      <w:lvlText w:val="%1."/>
      <w:lvlJc w:val="left"/>
      <w:pPr>
        <w:ind w:left="81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>
    <w:nsid w:val="3F736016"/>
    <w:multiLevelType w:val="multilevel"/>
    <w:tmpl w:val="5B0EBB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4370832"/>
    <w:multiLevelType w:val="hybridMultilevel"/>
    <w:tmpl w:val="27AE8988"/>
    <w:lvl w:ilvl="0" w:tplc="114C11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17EF7"/>
    <w:multiLevelType w:val="hybridMultilevel"/>
    <w:tmpl w:val="CFFA4A72"/>
    <w:lvl w:ilvl="0" w:tplc="8506A646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8F67D90"/>
    <w:multiLevelType w:val="multilevel"/>
    <w:tmpl w:val="FF805C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  <w:num w:numId="9">
    <w:abstractNumId w:val="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7502"/>
    <w:rsid w:val="00002385"/>
    <w:rsid w:val="0000405E"/>
    <w:rsid w:val="000040CA"/>
    <w:rsid w:val="0001191C"/>
    <w:rsid w:val="00011B71"/>
    <w:rsid w:val="00016760"/>
    <w:rsid w:val="00017EA1"/>
    <w:rsid w:val="00023198"/>
    <w:rsid w:val="0002709E"/>
    <w:rsid w:val="00031894"/>
    <w:rsid w:val="00035C70"/>
    <w:rsid w:val="00041EE9"/>
    <w:rsid w:val="000433D7"/>
    <w:rsid w:val="00050C91"/>
    <w:rsid w:val="0005278B"/>
    <w:rsid w:val="000563CD"/>
    <w:rsid w:val="0006173B"/>
    <w:rsid w:val="00063D6E"/>
    <w:rsid w:val="00065EE7"/>
    <w:rsid w:val="00072011"/>
    <w:rsid w:val="000762E7"/>
    <w:rsid w:val="00077EA8"/>
    <w:rsid w:val="00083300"/>
    <w:rsid w:val="00086B49"/>
    <w:rsid w:val="00087541"/>
    <w:rsid w:val="00090648"/>
    <w:rsid w:val="000912FF"/>
    <w:rsid w:val="000A0EBE"/>
    <w:rsid w:val="000A15CD"/>
    <w:rsid w:val="000A1AE6"/>
    <w:rsid w:val="000A5209"/>
    <w:rsid w:val="000A5B33"/>
    <w:rsid w:val="000A5D97"/>
    <w:rsid w:val="000B0A3F"/>
    <w:rsid w:val="000B79E6"/>
    <w:rsid w:val="000C68B2"/>
    <w:rsid w:val="000C746B"/>
    <w:rsid w:val="000D2076"/>
    <w:rsid w:val="000D2D8A"/>
    <w:rsid w:val="000D36ED"/>
    <w:rsid w:val="000D750E"/>
    <w:rsid w:val="000E0D35"/>
    <w:rsid w:val="000E0DF4"/>
    <w:rsid w:val="000E1B86"/>
    <w:rsid w:val="000E23F6"/>
    <w:rsid w:val="000E49EE"/>
    <w:rsid w:val="000E5706"/>
    <w:rsid w:val="000F125D"/>
    <w:rsid w:val="000F1BFC"/>
    <w:rsid w:val="000F224D"/>
    <w:rsid w:val="000F344D"/>
    <w:rsid w:val="000F46F8"/>
    <w:rsid w:val="000F64C0"/>
    <w:rsid w:val="000F66AF"/>
    <w:rsid w:val="00106565"/>
    <w:rsid w:val="001065EA"/>
    <w:rsid w:val="001135FB"/>
    <w:rsid w:val="00117A11"/>
    <w:rsid w:val="001207D0"/>
    <w:rsid w:val="00123567"/>
    <w:rsid w:val="00125073"/>
    <w:rsid w:val="001303D5"/>
    <w:rsid w:val="00134615"/>
    <w:rsid w:val="00137D9B"/>
    <w:rsid w:val="001406B9"/>
    <w:rsid w:val="00141887"/>
    <w:rsid w:val="00142F77"/>
    <w:rsid w:val="0014386B"/>
    <w:rsid w:val="001441B3"/>
    <w:rsid w:val="00145F3C"/>
    <w:rsid w:val="0015008B"/>
    <w:rsid w:val="00151995"/>
    <w:rsid w:val="00151E74"/>
    <w:rsid w:val="00166E5D"/>
    <w:rsid w:val="00167DE3"/>
    <w:rsid w:val="001714FA"/>
    <w:rsid w:val="001738E1"/>
    <w:rsid w:val="00174E60"/>
    <w:rsid w:val="0017687D"/>
    <w:rsid w:val="001769E7"/>
    <w:rsid w:val="001824C5"/>
    <w:rsid w:val="0018357F"/>
    <w:rsid w:val="00187568"/>
    <w:rsid w:val="00191D29"/>
    <w:rsid w:val="00192186"/>
    <w:rsid w:val="001938B9"/>
    <w:rsid w:val="001953D4"/>
    <w:rsid w:val="001968E9"/>
    <w:rsid w:val="001B2952"/>
    <w:rsid w:val="001B3FB1"/>
    <w:rsid w:val="001C112F"/>
    <w:rsid w:val="001C2CB6"/>
    <w:rsid w:val="001C5A08"/>
    <w:rsid w:val="001C618C"/>
    <w:rsid w:val="001C654C"/>
    <w:rsid w:val="001D0857"/>
    <w:rsid w:val="001E0586"/>
    <w:rsid w:val="001E06F7"/>
    <w:rsid w:val="001E16AB"/>
    <w:rsid w:val="001E4E3A"/>
    <w:rsid w:val="001E5E63"/>
    <w:rsid w:val="001E7D2C"/>
    <w:rsid w:val="00200ABA"/>
    <w:rsid w:val="002079E1"/>
    <w:rsid w:val="0021070A"/>
    <w:rsid w:val="00215A96"/>
    <w:rsid w:val="002171B0"/>
    <w:rsid w:val="002210A5"/>
    <w:rsid w:val="002235ED"/>
    <w:rsid w:val="00230180"/>
    <w:rsid w:val="00234A83"/>
    <w:rsid w:val="00235512"/>
    <w:rsid w:val="00235848"/>
    <w:rsid w:val="00246025"/>
    <w:rsid w:val="00247E21"/>
    <w:rsid w:val="002506A6"/>
    <w:rsid w:val="00256181"/>
    <w:rsid w:val="00261C02"/>
    <w:rsid w:val="0026311D"/>
    <w:rsid w:val="00263E76"/>
    <w:rsid w:val="00270128"/>
    <w:rsid w:val="0027067F"/>
    <w:rsid w:val="00273386"/>
    <w:rsid w:val="00275136"/>
    <w:rsid w:val="00276A0A"/>
    <w:rsid w:val="002770F1"/>
    <w:rsid w:val="00286B67"/>
    <w:rsid w:val="0029209E"/>
    <w:rsid w:val="00297470"/>
    <w:rsid w:val="002A10B1"/>
    <w:rsid w:val="002A16E7"/>
    <w:rsid w:val="002A40E5"/>
    <w:rsid w:val="002B08E7"/>
    <w:rsid w:val="002B0C3E"/>
    <w:rsid w:val="002B4F0B"/>
    <w:rsid w:val="002C00A7"/>
    <w:rsid w:val="002C0479"/>
    <w:rsid w:val="002C1DBF"/>
    <w:rsid w:val="002C3FAB"/>
    <w:rsid w:val="002C6937"/>
    <w:rsid w:val="002C6975"/>
    <w:rsid w:val="002D3C0E"/>
    <w:rsid w:val="002D7752"/>
    <w:rsid w:val="002E6352"/>
    <w:rsid w:val="0030105B"/>
    <w:rsid w:val="003020CF"/>
    <w:rsid w:val="00305CE6"/>
    <w:rsid w:val="00305E3B"/>
    <w:rsid w:val="003067E1"/>
    <w:rsid w:val="00313BE1"/>
    <w:rsid w:val="0032262C"/>
    <w:rsid w:val="0032766F"/>
    <w:rsid w:val="00330126"/>
    <w:rsid w:val="00332305"/>
    <w:rsid w:val="00342626"/>
    <w:rsid w:val="00343EBD"/>
    <w:rsid w:val="00344F4C"/>
    <w:rsid w:val="00347563"/>
    <w:rsid w:val="00347822"/>
    <w:rsid w:val="0036204B"/>
    <w:rsid w:val="00364FAF"/>
    <w:rsid w:val="00365081"/>
    <w:rsid w:val="00366AD8"/>
    <w:rsid w:val="00367896"/>
    <w:rsid w:val="00373FF1"/>
    <w:rsid w:val="003806B3"/>
    <w:rsid w:val="003840FC"/>
    <w:rsid w:val="003863CA"/>
    <w:rsid w:val="00392703"/>
    <w:rsid w:val="00394C86"/>
    <w:rsid w:val="003970D1"/>
    <w:rsid w:val="003A7D4C"/>
    <w:rsid w:val="003B0BF1"/>
    <w:rsid w:val="003C3B28"/>
    <w:rsid w:val="003C4C4F"/>
    <w:rsid w:val="003D580C"/>
    <w:rsid w:val="003E0251"/>
    <w:rsid w:val="003F0207"/>
    <w:rsid w:val="003F3511"/>
    <w:rsid w:val="003F483B"/>
    <w:rsid w:val="003F62AE"/>
    <w:rsid w:val="003F6923"/>
    <w:rsid w:val="0040527B"/>
    <w:rsid w:val="00412763"/>
    <w:rsid w:val="00414BC4"/>
    <w:rsid w:val="00416F12"/>
    <w:rsid w:val="00423295"/>
    <w:rsid w:val="00427754"/>
    <w:rsid w:val="00430053"/>
    <w:rsid w:val="00435DC9"/>
    <w:rsid w:val="004373E1"/>
    <w:rsid w:val="00450740"/>
    <w:rsid w:val="00452EA5"/>
    <w:rsid w:val="0045345E"/>
    <w:rsid w:val="00455476"/>
    <w:rsid w:val="00460AB0"/>
    <w:rsid w:val="0046343D"/>
    <w:rsid w:val="0046604C"/>
    <w:rsid w:val="00466930"/>
    <w:rsid w:val="00470433"/>
    <w:rsid w:val="004708DE"/>
    <w:rsid w:val="0047111A"/>
    <w:rsid w:val="00480F1C"/>
    <w:rsid w:val="00482E3D"/>
    <w:rsid w:val="00484716"/>
    <w:rsid w:val="00491F4D"/>
    <w:rsid w:val="00497F33"/>
    <w:rsid w:val="004A0A66"/>
    <w:rsid w:val="004A3641"/>
    <w:rsid w:val="004A5F69"/>
    <w:rsid w:val="004B0414"/>
    <w:rsid w:val="004B0FFA"/>
    <w:rsid w:val="004B15B5"/>
    <w:rsid w:val="004B2A15"/>
    <w:rsid w:val="004B49B9"/>
    <w:rsid w:val="004B6C49"/>
    <w:rsid w:val="004B7D40"/>
    <w:rsid w:val="004C1158"/>
    <w:rsid w:val="004C6143"/>
    <w:rsid w:val="004C6BF2"/>
    <w:rsid w:val="004C7479"/>
    <w:rsid w:val="004C7E9E"/>
    <w:rsid w:val="004D4687"/>
    <w:rsid w:val="004D488B"/>
    <w:rsid w:val="004D4A6C"/>
    <w:rsid w:val="004D7665"/>
    <w:rsid w:val="004E03E8"/>
    <w:rsid w:val="004E1219"/>
    <w:rsid w:val="004F0BF7"/>
    <w:rsid w:val="004F723F"/>
    <w:rsid w:val="005008AB"/>
    <w:rsid w:val="00510677"/>
    <w:rsid w:val="00512DBD"/>
    <w:rsid w:val="00517E91"/>
    <w:rsid w:val="00521837"/>
    <w:rsid w:val="005234E9"/>
    <w:rsid w:val="0052526D"/>
    <w:rsid w:val="0053369B"/>
    <w:rsid w:val="0054008B"/>
    <w:rsid w:val="00543DDD"/>
    <w:rsid w:val="0055394F"/>
    <w:rsid w:val="00554544"/>
    <w:rsid w:val="00554915"/>
    <w:rsid w:val="00556704"/>
    <w:rsid w:val="00556D3E"/>
    <w:rsid w:val="005602F0"/>
    <w:rsid w:val="00560F32"/>
    <w:rsid w:val="00561BA6"/>
    <w:rsid w:val="00580C01"/>
    <w:rsid w:val="00581A7E"/>
    <w:rsid w:val="0058467B"/>
    <w:rsid w:val="00586072"/>
    <w:rsid w:val="00591231"/>
    <w:rsid w:val="0059497D"/>
    <w:rsid w:val="00596FF8"/>
    <w:rsid w:val="0059766B"/>
    <w:rsid w:val="005A1AC5"/>
    <w:rsid w:val="005A5CDD"/>
    <w:rsid w:val="005B02E8"/>
    <w:rsid w:val="005B096A"/>
    <w:rsid w:val="005B30C1"/>
    <w:rsid w:val="005B423E"/>
    <w:rsid w:val="005B4956"/>
    <w:rsid w:val="005C2A24"/>
    <w:rsid w:val="005C3C8A"/>
    <w:rsid w:val="005C5E2D"/>
    <w:rsid w:val="005C75E7"/>
    <w:rsid w:val="005D0C06"/>
    <w:rsid w:val="005D635F"/>
    <w:rsid w:val="005F2BB0"/>
    <w:rsid w:val="005F5BD1"/>
    <w:rsid w:val="006064F2"/>
    <w:rsid w:val="00616751"/>
    <w:rsid w:val="0062736A"/>
    <w:rsid w:val="00643830"/>
    <w:rsid w:val="006567CF"/>
    <w:rsid w:val="00663AE3"/>
    <w:rsid w:val="00664DF9"/>
    <w:rsid w:val="0067134C"/>
    <w:rsid w:val="006748C7"/>
    <w:rsid w:val="0067510D"/>
    <w:rsid w:val="00676BBB"/>
    <w:rsid w:val="006868AA"/>
    <w:rsid w:val="006A1A70"/>
    <w:rsid w:val="006A3957"/>
    <w:rsid w:val="006A47B7"/>
    <w:rsid w:val="006A51D2"/>
    <w:rsid w:val="006B408D"/>
    <w:rsid w:val="006C4030"/>
    <w:rsid w:val="006C490F"/>
    <w:rsid w:val="006D338E"/>
    <w:rsid w:val="006D3DCC"/>
    <w:rsid w:val="006F7AC7"/>
    <w:rsid w:val="00703351"/>
    <w:rsid w:val="00704024"/>
    <w:rsid w:val="00707E0F"/>
    <w:rsid w:val="00711196"/>
    <w:rsid w:val="007175A0"/>
    <w:rsid w:val="00722E5B"/>
    <w:rsid w:val="00723231"/>
    <w:rsid w:val="00723BB3"/>
    <w:rsid w:val="0072463D"/>
    <w:rsid w:val="00732BB7"/>
    <w:rsid w:val="00733813"/>
    <w:rsid w:val="00741368"/>
    <w:rsid w:val="007451D7"/>
    <w:rsid w:val="00745C9D"/>
    <w:rsid w:val="007504EE"/>
    <w:rsid w:val="00761AE1"/>
    <w:rsid w:val="00762A37"/>
    <w:rsid w:val="00762AAF"/>
    <w:rsid w:val="00764B1F"/>
    <w:rsid w:val="00782B84"/>
    <w:rsid w:val="00787741"/>
    <w:rsid w:val="007929BC"/>
    <w:rsid w:val="007A22CC"/>
    <w:rsid w:val="007B24E5"/>
    <w:rsid w:val="007C54A0"/>
    <w:rsid w:val="007D10EF"/>
    <w:rsid w:val="007D5C36"/>
    <w:rsid w:val="007E1CB9"/>
    <w:rsid w:val="007E56D9"/>
    <w:rsid w:val="007E5911"/>
    <w:rsid w:val="007E64A9"/>
    <w:rsid w:val="007E64AF"/>
    <w:rsid w:val="007F463E"/>
    <w:rsid w:val="007F6330"/>
    <w:rsid w:val="007F66BF"/>
    <w:rsid w:val="007F75AB"/>
    <w:rsid w:val="007F76D4"/>
    <w:rsid w:val="008009C7"/>
    <w:rsid w:val="00802883"/>
    <w:rsid w:val="00805164"/>
    <w:rsid w:val="00805E13"/>
    <w:rsid w:val="0081085C"/>
    <w:rsid w:val="00814C38"/>
    <w:rsid w:val="00816ADE"/>
    <w:rsid w:val="00822EEC"/>
    <w:rsid w:val="00833BED"/>
    <w:rsid w:val="0083418D"/>
    <w:rsid w:val="00834F4A"/>
    <w:rsid w:val="00837193"/>
    <w:rsid w:val="00837634"/>
    <w:rsid w:val="00842FC7"/>
    <w:rsid w:val="0085042E"/>
    <w:rsid w:val="00860D11"/>
    <w:rsid w:val="00862F7D"/>
    <w:rsid w:val="008652E0"/>
    <w:rsid w:val="00866862"/>
    <w:rsid w:val="008726D7"/>
    <w:rsid w:val="00881694"/>
    <w:rsid w:val="00882449"/>
    <w:rsid w:val="00882718"/>
    <w:rsid w:val="0088370F"/>
    <w:rsid w:val="008858E1"/>
    <w:rsid w:val="00885FDF"/>
    <w:rsid w:val="008938F8"/>
    <w:rsid w:val="008A0027"/>
    <w:rsid w:val="008A01DF"/>
    <w:rsid w:val="008A3B9E"/>
    <w:rsid w:val="008A5FD0"/>
    <w:rsid w:val="008B3AE1"/>
    <w:rsid w:val="008B414E"/>
    <w:rsid w:val="008B78A7"/>
    <w:rsid w:val="008C23D0"/>
    <w:rsid w:val="008C628F"/>
    <w:rsid w:val="008C6878"/>
    <w:rsid w:val="008D06CF"/>
    <w:rsid w:val="008E173F"/>
    <w:rsid w:val="008E2248"/>
    <w:rsid w:val="008E26F5"/>
    <w:rsid w:val="008E42DA"/>
    <w:rsid w:val="008E46BE"/>
    <w:rsid w:val="008E67F0"/>
    <w:rsid w:val="008F051F"/>
    <w:rsid w:val="008F5A08"/>
    <w:rsid w:val="00906605"/>
    <w:rsid w:val="009129D9"/>
    <w:rsid w:val="0091708D"/>
    <w:rsid w:val="00921AC9"/>
    <w:rsid w:val="00923195"/>
    <w:rsid w:val="009247E9"/>
    <w:rsid w:val="00930FA9"/>
    <w:rsid w:val="00935AAB"/>
    <w:rsid w:val="0094302F"/>
    <w:rsid w:val="0094682E"/>
    <w:rsid w:val="00947163"/>
    <w:rsid w:val="009558E5"/>
    <w:rsid w:val="00956A11"/>
    <w:rsid w:val="0095714B"/>
    <w:rsid w:val="009636A3"/>
    <w:rsid w:val="00965162"/>
    <w:rsid w:val="00967336"/>
    <w:rsid w:val="00974EE2"/>
    <w:rsid w:val="00976E6F"/>
    <w:rsid w:val="00981241"/>
    <w:rsid w:val="00984510"/>
    <w:rsid w:val="00987DE3"/>
    <w:rsid w:val="009A1D6C"/>
    <w:rsid w:val="009A2A4E"/>
    <w:rsid w:val="009A3C1A"/>
    <w:rsid w:val="009A6D69"/>
    <w:rsid w:val="009A700E"/>
    <w:rsid w:val="009B00FD"/>
    <w:rsid w:val="009B047B"/>
    <w:rsid w:val="009B2D25"/>
    <w:rsid w:val="009B531A"/>
    <w:rsid w:val="009B53FA"/>
    <w:rsid w:val="009B798C"/>
    <w:rsid w:val="009C7285"/>
    <w:rsid w:val="009C7C5C"/>
    <w:rsid w:val="009D3D84"/>
    <w:rsid w:val="009D495E"/>
    <w:rsid w:val="009D540C"/>
    <w:rsid w:val="009D5A7E"/>
    <w:rsid w:val="009D69EF"/>
    <w:rsid w:val="009E4690"/>
    <w:rsid w:val="009E584E"/>
    <w:rsid w:val="009E75B9"/>
    <w:rsid w:val="009F5E6E"/>
    <w:rsid w:val="009F6166"/>
    <w:rsid w:val="009F6391"/>
    <w:rsid w:val="009F7BB7"/>
    <w:rsid w:val="00A07E31"/>
    <w:rsid w:val="00A120F9"/>
    <w:rsid w:val="00A12E80"/>
    <w:rsid w:val="00A136CF"/>
    <w:rsid w:val="00A15690"/>
    <w:rsid w:val="00A16690"/>
    <w:rsid w:val="00A21577"/>
    <w:rsid w:val="00A218E1"/>
    <w:rsid w:val="00A36E53"/>
    <w:rsid w:val="00A400E9"/>
    <w:rsid w:val="00A4033E"/>
    <w:rsid w:val="00A41DDB"/>
    <w:rsid w:val="00A45458"/>
    <w:rsid w:val="00A504ED"/>
    <w:rsid w:val="00A50A27"/>
    <w:rsid w:val="00A50E30"/>
    <w:rsid w:val="00A55132"/>
    <w:rsid w:val="00A5776B"/>
    <w:rsid w:val="00A57954"/>
    <w:rsid w:val="00A628F3"/>
    <w:rsid w:val="00A62C64"/>
    <w:rsid w:val="00A6483C"/>
    <w:rsid w:val="00A6573C"/>
    <w:rsid w:val="00A66A24"/>
    <w:rsid w:val="00A75EBF"/>
    <w:rsid w:val="00A833B6"/>
    <w:rsid w:val="00A83E27"/>
    <w:rsid w:val="00A90139"/>
    <w:rsid w:val="00A91ED1"/>
    <w:rsid w:val="00A9485E"/>
    <w:rsid w:val="00A9598C"/>
    <w:rsid w:val="00A96E88"/>
    <w:rsid w:val="00AA5855"/>
    <w:rsid w:val="00AA5D27"/>
    <w:rsid w:val="00AA792C"/>
    <w:rsid w:val="00AA7B58"/>
    <w:rsid w:val="00AB011B"/>
    <w:rsid w:val="00AB3074"/>
    <w:rsid w:val="00AB331F"/>
    <w:rsid w:val="00AB6B57"/>
    <w:rsid w:val="00AD0555"/>
    <w:rsid w:val="00AD09EB"/>
    <w:rsid w:val="00AE1849"/>
    <w:rsid w:val="00AE28E6"/>
    <w:rsid w:val="00AE3914"/>
    <w:rsid w:val="00AE40F9"/>
    <w:rsid w:val="00AE449B"/>
    <w:rsid w:val="00AE4B5A"/>
    <w:rsid w:val="00AE68C7"/>
    <w:rsid w:val="00AE6CC9"/>
    <w:rsid w:val="00AE7652"/>
    <w:rsid w:val="00AF0198"/>
    <w:rsid w:val="00AF16EA"/>
    <w:rsid w:val="00AF3F8A"/>
    <w:rsid w:val="00AF4552"/>
    <w:rsid w:val="00AF7E98"/>
    <w:rsid w:val="00AF7F30"/>
    <w:rsid w:val="00B06424"/>
    <w:rsid w:val="00B106DC"/>
    <w:rsid w:val="00B127A0"/>
    <w:rsid w:val="00B155F4"/>
    <w:rsid w:val="00B2158D"/>
    <w:rsid w:val="00B251AE"/>
    <w:rsid w:val="00B26E44"/>
    <w:rsid w:val="00B2785E"/>
    <w:rsid w:val="00B30D3A"/>
    <w:rsid w:val="00B37DA4"/>
    <w:rsid w:val="00B45EE0"/>
    <w:rsid w:val="00B4711D"/>
    <w:rsid w:val="00B577F6"/>
    <w:rsid w:val="00B606AE"/>
    <w:rsid w:val="00B65034"/>
    <w:rsid w:val="00B70130"/>
    <w:rsid w:val="00B70756"/>
    <w:rsid w:val="00B7228D"/>
    <w:rsid w:val="00B763C4"/>
    <w:rsid w:val="00B765F9"/>
    <w:rsid w:val="00B77956"/>
    <w:rsid w:val="00B81229"/>
    <w:rsid w:val="00B917E9"/>
    <w:rsid w:val="00B92DA0"/>
    <w:rsid w:val="00B93A43"/>
    <w:rsid w:val="00B9514B"/>
    <w:rsid w:val="00B95E97"/>
    <w:rsid w:val="00B97354"/>
    <w:rsid w:val="00BA038E"/>
    <w:rsid w:val="00BA39B2"/>
    <w:rsid w:val="00BA5A6B"/>
    <w:rsid w:val="00BB3F05"/>
    <w:rsid w:val="00BC239D"/>
    <w:rsid w:val="00BC365F"/>
    <w:rsid w:val="00BC5D93"/>
    <w:rsid w:val="00BC74E0"/>
    <w:rsid w:val="00BC7A4E"/>
    <w:rsid w:val="00BD1CE4"/>
    <w:rsid w:val="00BD33DE"/>
    <w:rsid w:val="00BD6390"/>
    <w:rsid w:val="00BE3875"/>
    <w:rsid w:val="00BF6EB9"/>
    <w:rsid w:val="00C02C55"/>
    <w:rsid w:val="00C034F1"/>
    <w:rsid w:val="00C0391C"/>
    <w:rsid w:val="00C051C3"/>
    <w:rsid w:val="00C06804"/>
    <w:rsid w:val="00C17510"/>
    <w:rsid w:val="00C21162"/>
    <w:rsid w:val="00C22575"/>
    <w:rsid w:val="00C265B6"/>
    <w:rsid w:val="00C33772"/>
    <w:rsid w:val="00C34660"/>
    <w:rsid w:val="00C378BE"/>
    <w:rsid w:val="00C40573"/>
    <w:rsid w:val="00C421A8"/>
    <w:rsid w:val="00C45076"/>
    <w:rsid w:val="00C51958"/>
    <w:rsid w:val="00C524AF"/>
    <w:rsid w:val="00C54BEB"/>
    <w:rsid w:val="00C5632A"/>
    <w:rsid w:val="00C61552"/>
    <w:rsid w:val="00C656DC"/>
    <w:rsid w:val="00C70B4B"/>
    <w:rsid w:val="00C72FC2"/>
    <w:rsid w:val="00C76797"/>
    <w:rsid w:val="00C77514"/>
    <w:rsid w:val="00C86210"/>
    <w:rsid w:val="00C94799"/>
    <w:rsid w:val="00C960B3"/>
    <w:rsid w:val="00C97C30"/>
    <w:rsid w:val="00CA0BE3"/>
    <w:rsid w:val="00CA2CE8"/>
    <w:rsid w:val="00CA2D74"/>
    <w:rsid w:val="00CA3A28"/>
    <w:rsid w:val="00CA7D7E"/>
    <w:rsid w:val="00CB2AF3"/>
    <w:rsid w:val="00CB5B17"/>
    <w:rsid w:val="00CB7239"/>
    <w:rsid w:val="00CC06B3"/>
    <w:rsid w:val="00CC103D"/>
    <w:rsid w:val="00CC39D2"/>
    <w:rsid w:val="00CC5E02"/>
    <w:rsid w:val="00CC6CF5"/>
    <w:rsid w:val="00CD1BF0"/>
    <w:rsid w:val="00CD43F4"/>
    <w:rsid w:val="00CD597C"/>
    <w:rsid w:val="00CD7D3B"/>
    <w:rsid w:val="00CE1C3E"/>
    <w:rsid w:val="00CE468E"/>
    <w:rsid w:val="00CF0BB3"/>
    <w:rsid w:val="00CF2324"/>
    <w:rsid w:val="00CF6A02"/>
    <w:rsid w:val="00D0005B"/>
    <w:rsid w:val="00D00735"/>
    <w:rsid w:val="00D01EA6"/>
    <w:rsid w:val="00D20510"/>
    <w:rsid w:val="00D2080A"/>
    <w:rsid w:val="00D237AE"/>
    <w:rsid w:val="00D2460E"/>
    <w:rsid w:val="00D24D5C"/>
    <w:rsid w:val="00D2649F"/>
    <w:rsid w:val="00D30830"/>
    <w:rsid w:val="00D309FD"/>
    <w:rsid w:val="00D31594"/>
    <w:rsid w:val="00D32A94"/>
    <w:rsid w:val="00D3498C"/>
    <w:rsid w:val="00D456CA"/>
    <w:rsid w:val="00D46F9F"/>
    <w:rsid w:val="00D516C9"/>
    <w:rsid w:val="00D55419"/>
    <w:rsid w:val="00D576A1"/>
    <w:rsid w:val="00D70D44"/>
    <w:rsid w:val="00D740F3"/>
    <w:rsid w:val="00D832F0"/>
    <w:rsid w:val="00D833D9"/>
    <w:rsid w:val="00D83703"/>
    <w:rsid w:val="00D90B3B"/>
    <w:rsid w:val="00D914F5"/>
    <w:rsid w:val="00D92573"/>
    <w:rsid w:val="00D93871"/>
    <w:rsid w:val="00D95725"/>
    <w:rsid w:val="00D969D6"/>
    <w:rsid w:val="00DA34B1"/>
    <w:rsid w:val="00DA79BF"/>
    <w:rsid w:val="00DB2B74"/>
    <w:rsid w:val="00DB67B4"/>
    <w:rsid w:val="00DC2FDD"/>
    <w:rsid w:val="00DC47DA"/>
    <w:rsid w:val="00DF1B13"/>
    <w:rsid w:val="00E121C6"/>
    <w:rsid w:val="00E14691"/>
    <w:rsid w:val="00E150CE"/>
    <w:rsid w:val="00E170C6"/>
    <w:rsid w:val="00E21C70"/>
    <w:rsid w:val="00E229F6"/>
    <w:rsid w:val="00E23286"/>
    <w:rsid w:val="00E32AA7"/>
    <w:rsid w:val="00E359E3"/>
    <w:rsid w:val="00E46B94"/>
    <w:rsid w:val="00E543BB"/>
    <w:rsid w:val="00E5741E"/>
    <w:rsid w:val="00E57DF4"/>
    <w:rsid w:val="00E641A7"/>
    <w:rsid w:val="00E676DF"/>
    <w:rsid w:val="00E74876"/>
    <w:rsid w:val="00E81FD5"/>
    <w:rsid w:val="00E84405"/>
    <w:rsid w:val="00E91543"/>
    <w:rsid w:val="00E9423B"/>
    <w:rsid w:val="00E96721"/>
    <w:rsid w:val="00EA382A"/>
    <w:rsid w:val="00EB05BA"/>
    <w:rsid w:val="00EB37DA"/>
    <w:rsid w:val="00EC4D5D"/>
    <w:rsid w:val="00ED1172"/>
    <w:rsid w:val="00EE0EAA"/>
    <w:rsid w:val="00EE132C"/>
    <w:rsid w:val="00EE3280"/>
    <w:rsid w:val="00EE38CC"/>
    <w:rsid w:val="00EE6794"/>
    <w:rsid w:val="00EF2DAD"/>
    <w:rsid w:val="00EF54FD"/>
    <w:rsid w:val="00EF568C"/>
    <w:rsid w:val="00F05B24"/>
    <w:rsid w:val="00F062CF"/>
    <w:rsid w:val="00F124E3"/>
    <w:rsid w:val="00F15F45"/>
    <w:rsid w:val="00F207DF"/>
    <w:rsid w:val="00F30F5B"/>
    <w:rsid w:val="00F34656"/>
    <w:rsid w:val="00F346C4"/>
    <w:rsid w:val="00F37F07"/>
    <w:rsid w:val="00F406F8"/>
    <w:rsid w:val="00F40D93"/>
    <w:rsid w:val="00F42705"/>
    <w:rsid w:val="00F45A33"/>
    <w:rsid w:val="00F51249"/>
    <w:rsid w:val="00F5560C"/>
    <w:rsid w:val="00F60FF6"/>
    <w:rsid w:val="00F6136A"/>
    <w:rsid w:val="00F72995"/>
    <w:rsid w:val="00F87981"/>
    <w:rsid w:val="00FA1ACA"/>
    <w:rsid w:val="00FA3287"/>
    <w:rsid w:val="00FA5F38"/>
    <w:rsid w:val="00FA6E4A"/>
    <w:rsid w:val="00FA74FE"/>
    <w:rsid w:val="00FA791E"/>
    <w:rsid w:val="00FB16C0"/>
    <w:rsid w:val="00FB7110"/>
    <w:rsid w:val="00FB78E2"/>
    <w:rsid w:val="00FC1F61"/>
    <w:rsid w:val="00FC4DFD"/>
    <w:rsid w:val="00FC7502"/>
    <w:rsid w:val="00FD3114"/>
    <w:rsid w:val="00FE2339"/>
    <w:rsid w:val="00FE4351"/>
    <w:rsid w:val="00FE5278"/>
    <w:rsid w:val="00FE5C89"/>
    <w:rsid w:val="00FF1338"/>
    <w:rsid w:val="00FF1E3A"/>
    <w:rsid w:val="00FF350B"/>
    <w:rsid w:val="00FF35D2"/>
    <w:rsid w:val="00FF7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6704"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1"/>
    <w:qFormat/>
    <w:rsid w:val="0055670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5670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55670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55670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0"/>
    <w:next w:val="a0"/>
    <w:link w:val="50"/>
    <w:qFormat/>
    <w:rsid w:val="0055670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55670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0"/>
    <w:next w:val="a0"/>
    <w:link w:val="70"/>
    <w:qFormat/>
    <w:rsid w:val="0055670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55670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0"/>
    <w:next w:val="a0"/>
    <w:link w:val="90"/>
    <w:qFormat/>
    <w:rsid w:val="0055670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556704"/>
    <w:rPr>
      <w:rFonts w:eastAsia="Times New Roman" w:cs="Times New Roman"/>
      <w:b/>
      <w:lang w:val="ru-RU" w:bidi="ar-SA"/>
    </w:rPr>
  </w:style>
  <w:style w:type="character" w:customStyle="1" w:styleId="30">
    <w:name w:val="Заголовок 3 Знак"/>
    <w:link w:val="3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40">
    <w:name w:val="Заголовок 4 Знак"/>
    <w:link w:val="4"/>
    <w:rsid w:val="00556704"/>
    <w:rPr>
      <w:rFonts w:ascii="Arial" w:eastAsia="Times New Roman" w:hAnsi="Arial" w:cs="Arial"/>
      <w:i/>
      <w:color w:val="FF0000"/>
      <w:lang w:val="ru-RU" w:bidi="ar-SA"/>
    </w:rPr>
  </w:style>
  <w:style w:type="character" w:customStyle="1" w:styleId="50">
    <w:name w:val="Заголовок 5 Знак"/>
    <w:link w:val="5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60">
    <w:name w:val="Заголовок 6 Знак"/>
    <w:link w:val="6"/>
    <w:rsid w:val="00556704"/>
    <w:rPr>
      <w:rFonts w:eastAsia="Times New Roman" w:cs="Times New Roman"/>
      <w:b/>
      <w:i/>
      <w:lang w:val="ru-RU" w:bidi="ar-SA"/>
    </w:rPr>
  </w:style>
  <w:style w:type="character" w:customStyle="1" w:styleId="70">
    <w:name w:val="Заголовок 7 Знак"/>
    <w:link w:val="7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80">
    <w:name w:val="Заголовок 8 Знак"/>
    <w:link w:val="8"/>
    <w:rsid w:val="00556704"/>
    <w:rPr>
      <w:rFonts w:eastAsia="Times New Roman" w:cs="Times New Roman"/>
      <w:b/>
      <w:i/>
      <w:lang w:val="it-IT" w:bidi="ar-SA"/>
    </w:rPr>
  </w:style>
  <w:style w:type="character" w:customStyle="1" w:styleId="90">
    <w:name w:val="Заголовок 9 Знак"/>
    <w:link w:val="9"/>
    <w:rsid w:val="00556704"/>
    <w:rPr>
      <w:rFonts w:eastAsia="Times New Roman" w:cs="Times New Roman"/>
      <w:b/>
      <w:bCs/>
      <w:sz w:val="28"/>
      <w:lang w:val="ru-RU" w:bidi="ar-SA"/>
    </w:rPr>
  </w:style>
  <w:style w:type="paragraph" w:styleId="a4">
    <w:name w:val="List Paragraph"/>
    <w:aliases w:val="Содержание. 2 уровень,подтабл"/>
    <w:basedOn w:val="a0"/>
    <w:link w:val="a5"/>
    <w:uiPriority w:val="1"/>
    <w:qFormat/>
    <w:rsid w:val="00556704"/>
    <w:pPr>
      <w:ind w:left="720"/>
      <w:contextualSpacing/>
    </w:pPr>
  </w:style>
  <w:style w:type="paragraph" w:styleId="a6">
    <w:name w:val="No Spacing"/>
    <w:uiPriority w:val="1"/>
    <w:qFormat/>
    <w:rsid w:val="00556704"/>
  </w:style>
  <w:style w:type="paragraph" w:styleId="a7">
    <w:name w:val="Title"/>
    <w:basedOn w:val="a0"/>
    <w:next w:val="a8"/>
    <w:link w:val="a9"/>
    <w:qFormat/>
    <w:rsid w:val="00556704"/>
    <w:pPr>
      <w:jc w:val="center"/>
    </w:pPr>
    <w:rPr>
      <w:b/>
      <w:sz w:val="28"/>
    </w:rPr>
  </w:style>
  <w:style w:type="character" w:customStyle="1" w:styleId="a9">
    <w:name w:val="Название Знак"/>
    <w:link w:val="a7"/>
    <w:uiPriority w:val="10"/>
    <w:rsid w:val="00556704"/>
    <w:rPr>
      <w:sz w:val="48"/>
      <w:szCs w:val="48"/>
    </w:rPr>
  </w:style>
  <w:style w:type="character" w:customStyle="1" w:styleId="aa">
    <w:name w:val="Подзаголовок Знак"/>
    <w:link w:val="a8"/>
    <w:uiPriority w:val="11"/>
    <w:rsid w:val="00556704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5567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6704"/>
    <w:rPr>
      <w:i/>
    </w:rPr>
  </w:style>
  <w:style w:type="paragraph" w:styleId="ab">
    <w:name w:val="Intense Quote"/>
    <w:basedOn w:val="a0"/>
    <w:next w:val="a0"/>
    <w:link w:val="ac"/>
    <w:uiPriority w:val="30"/>
    <w:qFormat/>
    <w:rsid w:val="00556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556704"/>
    <w:rPr>
      <w:i/>
    </w:rPr>
  </w:style>
  <w:style w:type="character" w:customStyle="1" w:styleId="10">
    <w:name w:val="Верхний колонтитул Знак1"/>
    <w:link w:val="ad"/>
    <w:uiPriority w:val="99"/>
    <w:rsid w:val="00556704"/>
  </w:style>
  <w:style w:type="character" w:customStyle="1" w:styleId="FooterChar">
    <w:name w:val="Footer Char"/>
    <w:uiPriority w:val="99"/>
    <w:rsid w:val="00556704"/>
  </w:style>
  <w:style w:type="character" w:customStyle="1" w:styleId="ae">
    <w:name w:val="Нижний колонтитул Знак"/>
    <w:link w:val="af"/>
    <w:uiPriority w:val="99"/>
    <w:rsid w:val="00556704"/>
  </w:style>
  <w:style w:type="table" w:styleId="af0">
    <w:name w:val="Table Grid"/>
    <w:uiPriority w:val="59"/>
    <w:rsid w:val="00556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5567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556704"/>
    <w:rPr>
      <w:color w:val="0000FF" w:themeColor="hyperlink"/>
      <w:u w:val="single"/>
    </w:rPr>
  </w:style>
  <w:style w:type="character" w:customStyle="1" w:styleId="12">
    <w:name w:val="Текст сноски Знак1"/>
    <w:link w:val="af2"/>
    <w:uiPriority w:val="99"/>
    <w:rsid w:val="00556704"/>
    <w:rPr>
      <w:sz w:val="18"/>
    </w:rPr>
  </w:style>
  <w:style w:type="character" w:styleId="af3">
    <w:name w:val="footnote reference"/>
    <w:unhideWhenUsed/>
    <w:rsid w:val="00556704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556704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56704"/>
    <w:rPr>
      <w:sz w:val="20"/>
    </w:rPr>
  </w:style>
  <w:style w:type="character" w:styleId="af6">
    <w:name w:val="endnote reference"/>
    <w:uiPriority w:val="99"/>
    <w:semiHidden/>
    <w:unhideWhenUsed/>
    <w:rsid w:val="00556704"/>
    <w:rPr>
      <w:vertAlign w:val="superscript"/>
    </w:rPr>
  </w:style>
  <w:style w:type="paragraph" w:styleId="32">
    <w:name w:val="toc 3"/>
    <w:basedOn w:val="a0"/>
    <w:next w:val="a0"/>
    <w:uiPriority w:val="39"/>
    <w:unhideWhenUsed/>
    <w:rsid w:val="00556704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556704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556704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556704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556704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556704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556704"/>
    <w:pPr>
      <w:spacing w:after="57"/>
      <w:ind w:left="2268"/>
    </w:pPr>
  </w:style>
  <w:style w:type="paragraph" w:styleId="af7">
    <w:name w:val="TOC Heading"/>
    <w:basedOn w:val="1"/>
    <w:next w:val="a0"/>
    <w:qFormat/>
    <w:rsid w:val="0055670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8">
    <w:name w:val="table of figures"/>
    <w:basedOn w:val="a0"/>
    <w:next w:val="a0"/>
    <w:uiPriority w:val="99"/>
    <w:unhideWhenUsed/>
    <w:rsid w:val="00556704"/>
  </w:style>
  <w:style w:type="character" w:customStyle="1" w:styleId="WW8Num1z0">
    <w:name w:val="WW8Num1z0"/>
    <w:qFormat/>
    <w:rsid w:val="00556704"/>
    <w:rPr>
      <w:rFonts w:ascii="Symbol" w:hAnsi="Symbol" w:cs="Symbol"/>
    </w:rPr>
  </w:style>
  <w:style w:type="character" w:customStyle="1" w:styleId="WW8Num2z0">
    <w:name w:val="WW8Num2z0"/>
    <w:qFormat/>
    <w:rsid w:val="00556704"/>
    <w:rPr>
      <w:rFonts w:ascii="Symbol" w:hAnsi="Symbol" w:cs="Symbol"/>
    </w:rPr>
  </w:style>
  <w:style w:type="character" w:customStyle="1" w:styleId="WW8Num3z0">
    <w:name w:val="WW8Num3z0"/>
    <w:qFormat/>
    <w:rsid w:val="00556704"/>
    <w:rPr>
      <w:rFonts w:ascii="Symbol" w:hAnsi="Symbol" w:cs="Symbol"/>
    </w:rPr>
  </w:style>
  <w:style w:type="character" w:customStyle="1" w:styleId="WW8Num4z0">
    <w:name w:val="WW8Num4z0"/>
    <w:qFormat/>
    <w:rsid w:val="00556704"/>
    <w:rPr>
      <w:rFonts w:ascii="Symbol" w:hAnsi="Symbol" w:cs="Symbol"/>
    </w:rPr>
  </w:style>
  <w:style w:type="character" w:customStyle="1" w:styleId="WW8Num5z0">
    <w:name w:val="WW8Num5z0"/>
    <w:qFormat/>
    <w:rsid w:val="00556704"/>
  </w:style>
  <w:style w:type="character" w:customStyle="1" w:styleId="WW8Num6z0">
    <w:name w:val="WW8Num6z0"/>
    <w:qFormat/>
    <w:rsid w:val="00556704"/>
    <w:rPr>
      <w:rFonts w:ascii="Symbol" w:hAnsi="Symbol" w:cs="Symbol"/>
    </w:rPr>
  </w:style>
  <w:style w:type="character" w:customStyle="1" w:styleId="WW8Num7z0">
    <w:name w:val="WW8Num7z0"/>
    <w:qFormat/>
    <w:rsid w:val="00556704"/>
  </w:style>
  <w:style w:type="character" w:customStyle="1" w:styleId="WW8Num8z0">
    <w:name w:val="WW8Num8z0"/>
    <w:qFormat/>
    <w:rsid w:val="00556704"/>
  </w:style>
  <w:style w:type="character" w:customStyle="1" w:styleId="WW8Num8z1">
    <w:name w:val="WW8Num8z1"/>
    <w:qFormat/>
    <w:rsid w:val="00556704"/>
  </w:style>
  <w:style w:type="character" w:customStyle="1" w:styleId="WW8Num8z2">
    <w:name w:val="WW8Num8z2"/>
    <w:qFormat/>
    <w:rsid w:val="00556704"/>
  </w:style>
  <w:style w:type="character" w:customStyle="1" w:styleId="WW8Num8z3">
    <w:name w:val="WW8Num8z3"/>
    <w:qFormat/>
    <w:rsid w:val="00556704"/>
  </w:style>
  <w:style w:type="character" w:customStyle="1" w:styleId="WW8Num8z4">
    <w:name w:val="WW8Num8z4"/>
    <w:qFormat/>
    <w:rsid w:val="00556704"/>
  </w:style>
  <w:style w:type="character" w:customStyle="1" w:styleId="WW8Num8z5">
    <w:name w:val="WW8Num8z5"/>
    <w:qFormat/>
    <w:rsid w:val="00556704"/>
  </w:style>
  <w:style w:type="character" w:customStyle="1" w:styleId="WW8Num8z6">
    <w:name w:val="WW8Num8z6"/>
    <w:qFormat/>
    <w:rsid w:val="00556704"/>
  </w:style>
  <w:style w:type="character" w:customStyle="1" w:styleId="WW8Num8z7">
    <w:name w:val="WW8Num8z7"/>
    <w:qFormat/>
    <w:rsid w:val="00556704"/>
  </w:style>
  <w:style w:type="character" w:customStyle="1" w:styleId="WW8Num8z8">
    <w:name w:val="WW8Num8z8"/>
    <w:qFormat/>
    <w:rsid w:val="00556704"/>
  </w:style>
  <w:style w:type="character" w:customStyle="1" w:styleId="WW8Num9z0">
    <w:name w:val="WW8Num9z0"/>
    <w:qFormat/>
    <w:rsid w:val="00556704"/>
    <w:rPr>
      <w:sz w:val="28"/>
      <w:szCs w:val="28"/>
      <w:lang w:eastAsia="ru-RU"/>
    </w:rPr>
  </w:style>
  <w:style w:type="character" w:customStyle="1" w:styleId="WW8Num9z1">
    <w:name w:val="WW8Num9z1"/>
    <w:qFormat/>
    <w:rsid w:val="00556704"/>
  </w:style>
  <w:style w:type="character" w:customStyle="1" w:styleId="WW8Num9z2">
    <w:name w:val="WW8Num9z2"/>
    <w:qFormat/>
    <w:rsid w:val="00556704"/>
  </w:style>
  <w:style w:type="character" w:customStyle="1" w:styleId="WW8Num9z3">
    <w:name w:val="WW8Num9z3"/>
    <w:qFormat/>
    <w:rsid w:val="00556704"/>
  </w:style>
  <w:style w:type="character" w:customStyle="1" w:styleId="WW8Num9z4">
    <w:name w:val="WW8Num9z4"/>
    <w:qFormat/>
    <w:rsid w:val="00556704"/>
  </w:style>
  <w:style w:type="character" w:customStyle="1" w:styleId="WW8Num9z5">
    <w:name w:val="WW8Num9z5"/>
    <w:qFormat/>
    <w:rsid w:val="00556704"/>
  </w:style>
  <w:style w:type="character" w:customStyle="1" w:styleId="WW8Num9z6">
    <w:name w:val="WW8Num9z6"/>
    <w:qFormat/>
    <w:rsid w:val="00556704"/>
  </w:style>
  <w:style w:type="character" w:customStyle="1" w:styleId="WW8Num9z7">
    <w:name w:val="WW8Num9z7"/>
    <w:qFormat/>
    <w:rsid w:val="00556704"/>
  </w:style>
  <w:style w:type="character" w:customStyle="1" w:styleId="WW8Num9z8">
    <w:name w:val="WW8Num9z8"/>
    <w:qFormat/>
    <w:rsid w:val="00556704"/>
  </w:style>
  <w:style w:type="character" w:customStyle="1" w:styleId="WW8Num10z0">
    <w:name w:val="WW8Num10z0"/>
    <w:qFormat/>
    <w:rsid w:val="00556704"/>
    <w:rPr>
      <w:rFonts w:ascii="Symbol" w:hAnsi="Symbol" w:cs="Symbol"/>
    </w:rPr>
  </w:style>
  <w:style w:type="character" w:customStyle="1" w:styleId="WW8Num10z1">
    <w:name w:val="WW8Num10z1"/>
    <w:qFormat/>
    <w:rsid w:val="00556704"/>
    <w:rPr>
      <w:rFonts w:ascii="Courier New" w:hAnsi="Courier New" w:cs="Courier New"/>
    </w:rPr>
  </w:style>
  <w:style w:type="character" w:customStyle="1" w:styleId="WW8Num10z2">
    <w:name w:val="WW8Num10z2"/>
    <w:qFormat/>
    <w:rsid w:val="00556704"/>
    <w:rPr>
      <w:rFonts w:ascii="Wingdings" w:hAnsi="Wingdings" w:cs="Wingdings"/>
    </w:rPr>
  </w:style>
  <w:style w:type="character" w:customStyle="1" w:styleId="WW8Num11z0">
    <w:name w:val="WW8Num11z0"/>
    <w:qFormat/>
    <w:rsid w:val="00556704"/>
    <w:rPr>
      <w:rFonts w:ascii="Symbol" w:hAnsi="Symbol" w:cs="Symbol"/>
    </w:rPr>
  </w:style>
  <w:style w:type="character" w:customStyle="1" w:styleId="WW8Num11z1">
    <w:name w:val="WW8Num11z1"/>
    <w:qFormat/>
    <w:rsid w:val="00556704"/>
    <w:rPr>
      <w:rFonts w:ascii="Courier New" w:hAnsi="Courier New" w:cs="Courier New"/>
    </w:rPr>
  </w:style>
  <w:style w:type="character" w:customStyle="1" w:styleId="WW8Num11z2">
    <w:name w:val="WW8Num11z2"/>
    <w:qFormat/>
    <w:rsid w:val="00556704"/>
    <w:rPr>
      <w:rFonts w:ascii="Wingdings" w:hAnsi="Wingdings" w:cs="Wingdings"/>
    </w:rPr>
  </w:style>
  <w:style w:type="character" w:customStyle="1" w:styleId="WW8Num12z0">
    <w:name w:val="WW8Num12z0"/>
    <w:qFormat/>
    <w:rsid w:val="00556704"/>
    <w:rPr>
      <w:rFonts w:ascii="Symbol" w:hAnsi="Symbol" w:cs="Symbol"/>
    </w:rPr>
  </w:style>
  <w:style w:type="character" w:customStyle="1" w:styleId="WW8Num12z1">
    <w:name w:val="WW8Num12z1"/>
    <w:qFormat/>
    <w:rsid w:val="00556704"/>
    <w:rPr>
      <w:rFonts w:ascii="Courier New" w:hAnsi="Courier New" w:cs="Courier New"/>
    </w:rPr>
  </w:style>
  <w:style w:type="character" w:customStyle="1" w:styleId="WW8Num12z2">
    <w:name w:val="WW8Num12z2"/>
    <w:qFormat/>
    <w:rsid w:val="00556704"/>
    <w:rPr>
      <w:rFonts w:ascii="Wingdings" w:hAnsi="Wingdings" w:cs="Wingdings"/>
    </w:rPr>
  </w:style>
  <w:style w:type="character" w:customStyle="1" w:styleId="WW8Num13z0">
    <w:name w:val="WW8Num13z0"/>
    <w:qFormat/>
    <w:rsid w:val="00556704"/>
    <w:rPr>
      <w:rFonts w:ascii="Symbol" w:hAnsi="Symbol" w:cs="Symbol"/>
    </w:rPr>
  </w:style>
  <w:style w:type="character" w:customStyle="1" w:styleId="WW8Num13z1">
    <w:name w:val="WW8Num13z1"/>
    <w:qFormat/>
    <w:rsid w:val="00556704"/>
    <w:rPr>
      <w:rFonts w:ascii="Courier New" w:hAnsi="Courier New" w:cs="Courier New"/>
    </w:rPr>
  </w:style>
  <w:style w:type="character" w:customStyle="1" w:styleId="WW8Num13z2">
    <w:name w:val="WW8Num13z2"/>
    <w:qFormat/>
    <w:rsid w:val="00556704"/>
    <w:rPr>
      <w:rFonts w:ascii="Wingdings" w:hAnsi="Wingdings" w:cs="Wingdings"/>
    </w:rPr>
  </w:style>
  <w:style w:type="character" w:customStyle="1" w:styleId="WW8Num14z0">
    <w:name w:val="WW8Num14z0"/>
    <w:qFormat/>
    <w:rsid w:val="00556704"/>
  </w:style>
  <w:style w:type="character" w:customStyle="1" w:styleId="WW8Num14z1">
    <w:name w:val="WW8Num14z1"/>
    <w:qFormat/>
    <w:rsid w:val="00556704"/>
  </w:style>
  <w:style w:type="character" w:customStyle="1" w:styleId="WW8Num14z2">
    <w:name w:val="WW8Num14z2"/>
    <w:qFormat/>
    <w:rsid w:val="00556704"/>
  </w:style>
  <w:style w:type="character" w:customStyle="1" w:styleId="WW8Num14z3">
    <w:name w:val="WW8Num14z3"/>
    <w:qFormat/>
    <w:rsid w:val="00556704"/>
  </w:style>
  <w:style w:type="character" w:customStyle="1" w:styleId="WW8Num14z4">
    <w:name w:val="WW8Num14z4"/>
    <w:qFormat/>
    <w:rsid w:val="00556704"/>
  </w:style>
  <w:style w:type="character" w:customStyle="1" w:styleId="WW8Num14z5">
    <w:name w:val="WW8Num14z5"/>
    <w:qFormat/>
    <w:rsid w:val="00556704"/>
  </w:style>
  <w:style w:type="character" w:customStyle="1" w:styleId="WW8Num14z6">
    <w:name w:val="WW8Num14z6"/>
    <w:qFormat/>
    <w:rsid w:val="00556704"/>
  </w:style>
  <w:style w:type="character" w:customStyle="1" w:styleId="WW8Num14z7">
    <w:name w:val="WW8Num14z7"/>
    <w:qFormat/>
    <w:rsid w:val="00556704"/>
  </w:style>
  <w:style w:type="character" w:customStyle="1" w:styleId="WW8Num14z8">
    <w:name w:val="WW8Num14z8"/>
    <w:qFormat/>
    <w:rsid w:val="00556704"/>
  </w:style>
  <w:style w:type="character" w:customStyle="1" w:styleId="WW8Num15z0">
    <w:name w:val="WW8Num15z0"/>
    <w:qFormat/>
    <w:rsid w:val="00556704"/>
    <w:rPr>
      <w:rFonts w:ascii="Symbol" w:hAnsi="Symbol" w:cs="Symbol"/>
    </w:rPr>
  </w:style>
  <w:style w:type="character" w:customStyle="1" w:styleId="WW8Num15z1">
    <w:name w:val="WW8Num15z1"/>
    <w:qFormat/>
    <w:rsid w:val="00556704"/>
    <w:rPr>
      <w:rFonts w:ascii="Courier New" w:hAnsi="Courier New" w:cs="Courier New"/>
    </w:rPr>
  </w:style>
  <w:style w:type="character" w:customStyle="1" w:styleId="WW8Num15z2">
    <w:name w:val="WW8Num15z2"/>
    <w:qFormat/>
    <w:rsid w:val="00556704"/>
    <w:rPr>
      <w:rFonts w:ascii="Wingdings" w:hAnsi="Wingdings" w:cs="Wingdings"/>
    </w:rPr>
  </w:style>
  <w:style w:type="character" w:customStyle="1" w:styleId="WW8Num16z0">
    <w:name w:val="WW8Num16z0"/>
    <w:qFormat/>
    <w:rsid w:val="00556704"/>
    <w:rPr>
      <w:rFonts w:ascii="Symbol" w:hAnsi="Symbol" w:cs="Symbol"/>
    </w:rPr>
  </w:style>
  <w:style w:type="character" w:customStyle="1" w:styleId="WW8Num16z1">
    <w:name w:val="WW8Num16z1"/>
    <w:qFormat/>
    <w:rsid w:val="00556704"/>
    <w:rPr>
      <w:rFonts w:ascii="Courier New" w:hAnsi="Courier New" w:cs="Courier New"/>
    </w:rPr>
  </w:style>
  <w:style w:type="character" w:customStyle="1" w:styleId="WW8Num16z2">
    <w:name w:val="WW8Num16z2"/>
    <w:qFormat/>
    <w:rsid w:val="00556704"/>
    <w:rPr>
      <w:rFonts w:ascii="Wingdings" w:hAnsi="Wingdings" w:cs="Wingdings"/>
    </w:rPr>
  </w:style>
  <w:style w:type="character" w:customStyle="1" w:styleId="WW8Num17z0">
    <w:name w:val="WW8Num17z0"/>
    <w:qFormat/>
    <w:rsid w:val="00556704"/>
    <w:rPr>
      <w:rFonts w:ascii="Symbol" w:hAnsi="Symbol" w:cs="Symbol"/>
    </w:rPr>
  </w:style>
  <w:style w:type="character" w:customStyle="1" w:styleId="WW8Num17z1">
    <w:name w:val="WW8Num17z1"/>
    <w:qFormat/>
    <w:rsid w:val="00556704"/>
    <w:rPr>
      <w:rFonts w:ascii="Courier New" w:hAnsi="Courier New" w:cs="Courier New"/>
    </w:rPr>
  </w:style>
  <w:style w:type="character" w:customStyle="1" w:styleId="WW8Num17z2">
    <w:name w:val="WW8Num17z2"/>
    <w:qFormat/>
    <w:rsid w:val="00556704"/>
    <w:rPr>
      <w:rFonts w:ascii="Wingdings" w:hAnsi="Wingdings" w:cs="Wingdings"/>
    </w:rPr>
  </w:style>
  <w:style w:type="character" w:customStyle="1" w:styleId="WW8Num18z0">
    <w:name w:val="WW8Num18z0"/>
    <w:qFormat/>
    <w:rsid w:val="00556704"/>
    <w:rPr>
      <w:rFonts w:ascii="Symbol" w:hAnsi="Symbol" w:cs="Symbol"/>
    </w:rPr>
  </w:style>
  <w:style w:type="character" w:customStyle="1" w:styleId="WW8Num18z1">
    <w:name w:val="WW8Num18z1"/>
    <w:qFormat/>
    <w:rsid w:val="00556704"/>
    <w:rPr>
      <w:rFonts w:ascii="Courier New" w:hAnsi="Courier New" w:cs="Courier New"/>
    </w:rPr>
  </w:style>
  <w:style w:type="character" w:customStyle="1" w:styleId="WW8Num18z2">
    <w:name w:val="WW8Num18z2"/>
    <w:qFormat/>
    <w:rsid w:val="00556704"/>
    <w:rPr>
      <w:rFonts w:ascii="Wingdings" w:hAnsi="Wingdings" w:cs="Wingdings"/>
    </w:rPr>
  </w:style>
  <w:style w:type="character" w:customStyle="1" w:styleId="WW8Num19z0">
    <w:name w:val="WW8Num19z0"/>
    <w:qFormat/>
    <w:rsid w:val="00556704"/>
    <w:rPr>
      <w:b w:val="0"/>
      <w:i w:val="0"/>
    </w:rPr>
  </w:style>
  <w:style w:type="character" w:customStyle="1" w:styleId="WW8Num19z1">
    <w:name w:val="WW8Num19z1"/>
    <w:qFormat/>
    <w:rsid w:val="00556704"/>
  </w:style>
  <w:style w:type="character" w:customStyle="1" w:styleId="WW8Num19z2">
    <w:name w:val="WW8Num19z2"/>
    <w:qFormat/>
    <w:rsid w:val="00556704"/>
  </w:style>
  <w:style w:type="character" w:customStyle="1" w:styleId="WW8Num19z3">
    <w:name w:val="WW8Num19z3"/>
    <w:qFormat/>
    <w:rsid w:val="00556704"/>
  </w:style>
  <w:style w:type="character" w:customStyle="1" w:styleId="WW8Num19z4">
    <w:name w:val="WW8Num19z4"/>
    <w:qFormat/>
    <w:rsid w:val="00556704"/>
  </w:style>
  <w:style w:type="character" w:customStyle="1" w:styleId="WW8Num19z5">
    <w:name w:val="WW8Num19z5"/>
    <w:qFormat/>
    <w:rsid w:val="00556704"/>
  </w:style>
  <w:style w:type="character" w:customStyle="1" w:styleId="WW8Num19z6">
    <w:name w:val="WW8Num19z6"/>
    <w:qFormat/>
    <w:rsid w:val="00556704"/>
  </w:style>
  <w:style w:type="character" w:customStyle="1" w:styleId="WW8Num19z7">
    <w:name w:val="WW8Num19z7"/>
    <w:qFormat/>
    <w:rsid w:val="00556704"/>
  </w:style>
  <w:style w:type="character" w:customStyle="1" w:styleId="WW8Num19z8">
    <w:name w:val="WW8Num19z8"/>
    <w:qFormat/>
    <w:rsid w:val="00556704"/>
  </w:style>
  <w:style w:type="character" w:customStyle="1" w:styleId="WW8Num20z0">
    <w:name w:val="WW8Num20z0"/>
    <w:qFormat/>
    <w:rsid w:val="0055670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56704"/>
    <w:rPr>
      <w:rFonts w:ascii="Courier New" w:hAnsi="Courier New" w:cs="Courier New"/>
    </w:rPr>
  </w:style>
  <w:style w:type="character" w:customStyle="1" w:styleId="WW8Num20z2">
    <w:name w:val="WW8Num20z2"/>
    <w:qFormat/>
    <w:rsid w:val="00556704"/>
    <w:rPr>
      <w:rFonts w:ascii="Wingdings" w:hAnsi="Wingdings" w:cs="Wingdings"/>
    </w:rPr>
  </w:style>
  <w:style w:type="character" w:customStyle="1" w:styleId="WW8Num21z0">
    <w:name w:val="WW8Num21z0"/>
    <w:qFormat/>
    <w:rsid w:val="00556704"/>
  </w:style>
  <w:style w:type="character" w:customStyle="1" w:styleId="WW8Num21z1">
    <w:name w:val="WW8Num21z1"/>
    <w:qFormat/>
    <w:rsid w:val="00556704"/>
  </w:style>
  <w:style w:type="character" w:customStyle="1" w:styleId="WW8Num21z2">
    <w:name w:val="WW8Num21z2"/>
    <w:qFormat/>
    <w:rsid w:val="00556704"/>
  </w:style>
  <w:style w:type="character" w:customStyle="1" w:styleId="WW8Num21z3">
    <w:name w:val="WW8Num21z3"/>
    <w:qFormat/>
    <w:rsid w:val="00556704"/>
  </w:style>
  <w:style w:type="character" w:customStyle="1" w:styleId="WW8Num21z4">
    <w:name w:val="WW8Num21z4"/>
    <w:qFormat/>
    <w:rsid w:val="00556704"/>
  </w:style>
  <w:style w:type="character" w:customStyle="1" w:styleId="WW8Num21z5">
    <w:name w:val="WW8Num21z5"/>
    <w:qFormat/>
    <w:rsid w:val="00556704"/>
  </w:style>
  <w:style w:type="character" w:customStyle="1" w:styleId="WW8Num21z6">
    <w:name w:val="WW8Num21z6"/>
    <w:qFormat/>
    <w:rsid w:val="00556704"/>
  </w:style>
  <w:style w:type="character" w:customStyle="1" w:styleId="WW8Num21z7">
    <w:name w:val="WW8Num21z7"/>
    <w:qFormat/>
    <w:rsid w:val="00556704"/>
  </w:style>
  <w:style w:type="character" w:customStyle="1" w:styleId="WW8Num21z8">
    <w:name w:val="WW8Num21z8"/>
    <w:qFormat/>
    <w:rsid w:val="00556704"/>
  </w:style>
  <w:style w:type="character" w:customStyle="1" w:styleId="WW8Num22z0">
    <w:name w:val="WW8Num22z0"/>
    <w:qFormat/>
    <w:rsid w:val="00556704"/>
  </w:style>
  <w:style w:type="character" w:customStyle="1" w:styleId="WW8Num22z1">
    <w:name w:val="WW8Num22z1"/>
    <w:qFormat/>
    <w:rsid w:val="00556704"/>
  </w:style>
  <w:style w:type="character" w:customStyle="1" w:styleId="WW8Num22z2">
    <w:name w:val="WW8Num22z2"/>
    <w:qFormat/>
    <w:rsid w:val="00556704"/>
  </w:style>
  <w:style w:type="character" w:customStyle="1" w:styleId="WW8Num22z3">
    <w:name w:val="WW8Num22z3"/>
    <w:qFormat/>
    <w:rsid w:val="00556704"/>
  </w:style>
  <w:style w:type="character" w:customStyle="1" w:styleId="WW8Num22z4">
    <w:name w:val="WW8Num22z4"/>
    <w:qFormat/>
    <w:rsid w:val="00556704"/>
  </w:style>
  <w:style w:type="character" w:customStyle="1" w:styleId="WW8Num22z5">
    <w:name w:val="WW8Num22z5"/>
    <w:qFormat/>
    <w:rsid w:val="00556704"/>
  </w:style>
  <w:style w:type="character" w:customStyle="1" w:styleId="WW8Num22z6">
    <w:name w:val="WW8Num22z6"/>
    <w:qFormat/>
    <w:rsid w:val="00556704"/>
  </w:style>
  <w:style w:type="character" w:customStyle="1" w:styleId="WW8Num22z7">
    <w:name w:val="WW8Num22z7"/>
    <w:qFormat/>
    <w:rsid w:val="00556704"/>
  </w:style>
  <w:style w:type="character" w:customStyle="1" w:styleId="WW8Num22z8">
    <w:name w:val="WW8Num22z8"/>
    <w:qFormat/>
    <w:rsid w:val="00556704"/>
  </w:style>
  <w:style w:type="character" w:customStyle="1" w:styleId="WW8Num23z0">
    <w:name w:val="WW8Num23z0"/>
    <w:qFormat/>
    <w:rsid w:val="00556704"/>
    <w:rPr>
      <w:rFonts w:ascii="Symbol" w:hAnsi="Symbol" w:cs="Symbol"/>
    </w:rPr>
  </w:style>
  <w:style w:type="character" w:customStyle="1" w:styleId="WW8Num23z1">
    <w:name w:val="WW8Num23z1"/>
    <w:qFormat/>
    <w:rsid w:val="00556704"/>
    <w:rPr>
      <w:rFonts w:ascii="Courier New" w:hAnsi="Courier New" w:cs="Courier New"/>
    </w:rPr>
  </w:style>
  <w:style w:type="character" w:customStyle="1" w:styleId="WW8Num23z2">
    <w:name w:val="WW8Num23z2"/>
    <w:qFormat/>
    <w:rsid w:val="00556704"/>
    <w:rPr>
      <w:rFonts w:ascii="Wingdings" w:hAnsi="Wingdings" w:cs="Wingdings"/>
    </w:rPr>
  </w:style>
  <w:style w:type="character" w:customStyle="1" w:styleId="WW8Num24z0">
    <w:name w:val="WW8Num24z0"/>
    <w:qFormat/>
    <w:rsid w:val="00556704"/>
  </w:style>
  <w:style w:type="character" w:customStyle="1" w:styleId="WW8Num24z1">
    <w:name w:val="WW8Num24z1"/>
    <w:qFormat/>
    <w:rsid w:val="00556704"/>
    <w:rPr>
      <w:rFonts w:ascii="Courier New" w:hAnsi="Courier New" w:cs="Courier New"/>
    </w:rPr>
  </w:style>
  <w:style w:type="character" w:customStyle="1" w:styleId="WW8Num24z2">
    <w:name w:val="WW8Num24z2"/>
    <w:qFormat/>
    <w:rsid w:val="00556704"/>
    <w:rPr>
      <w:rFonts w:ascii="Wingdings" w:hAnsi="Wingdings" w:cs="Wingdings"/>
    </w:rPr>
  </w:style>
  <w:style w:type="character" w:customStyle="1" w:styleId="WW8Num24z3">
    <w:name w:val="WW8Num24z3"/>
    <w:qFormat/>
    <w:rsid w:val="00556704"/>
    <w:rPr>
      <w:rFonts w:ascii="Symbol" w:hAnsi="Symbol" w:cs="Symbol"/>
    </w:rPr>
  </w:style>
  <w:style w:type="character" w:customStyle="1" w:styleId="WW8Num25z0">
    <w:name w:val="WW8Num25z0"/>
    <w:qFormat/>
    <w:rsid w:val="00556704"/>
  </w:style>
  <w:style w:type="character" w:customStyle="1" w:styleId="WW8Num25z1">
    <w:name w:val="WW8Num25z1"/>
    <w:qFormat/>
    <w:rsid w:val="00556704"/>
  </w:style>
  <w:style w:type="character" w:customStyle="1" w:styleId="WW8Num25z2">
    <w:name w:val="WW8Num25z2"/>
    <w:qFormat/>
    <w:rsid w:val="00556704"/>
  </w:style>
  <w:style w:type="character" w:customStyle="1" w:styleId="WW8Num25z3">
    <w:name w:val="WW8Num25z3"/>
    <w:qFormat/>
    <w:rsid w:val="00556704"/>
  </w:style>
  <w:style w:type="character" w:customStyle="1" w:styleId="WW8Num25z4">
    <w:name w:val="WW8Num25z4"/>
    <w:qFormat/>
    <w:rsid w:val="00556704"/>
  </w:style>
  <w:style w:type="character" w:customStyle="1" w:styleId="WW8Num25z5">
    <w:name w:val="WW8Num25z5"/>
    <w:qFormat/>
    <w:rsid w:val="00556704"/>
  </w:style>
  <w:style w:type="character" w:customStyle="1" w:styleId="WW8Num25z6">
    <w:name w:val="WW8Num25z6"/>
    <w:qFormat/>
    <w:rsid w:val="00556704"/>
  </w:style>
  <w:style w:type="character" w:customStyle="1" w:styleId="WW8Num25z7">
    <w:name w:val="WW8Num25z7"/>
    <w:qFormat/>
    <w:rsid w:val="00556704"/>
  </w:style>
  <w:style w:type="character" w:customStyle="1" w:styleId="WW8Num25z8">
    <w:name w:val="WW8Num25z8"/>
    <w:qFormat/>
    <w:rsid w:val="00556704"/>
  </w:style>
  <w:style w:type="character" w:customStyle="1" w:styleId="WW8Num26z0">
    <w:name w:val="WW8Num26z0"/>
    <w:qFormat/>
    <w:rsid w:val="00556704"/>
  </w:style>
  <w:style w:type="character" w:customStyle="1" w:styleId="WW8Num26z1">
    <w:name w:val="WW8Num26z1"/>
    <w:qFormat/>
    <w:rsid w:val="00556704"/>
  </w:style>
  <w:style w:type="character" w:customStyle="1" w:styleId="WW8Num26z2">
    <w:name w:val="WW8Num26z2"/>
    <w:qFormat/>
    <w:rsid w:val="00556704"/>
  </w:style>
  <w:style w:type="character" w:customStyle="1" w:styleId="WW8Num26z3">
    <w:name w:val="WW8Num26z3"/>
    <w:qFormat/>
    <w:rsid w:val="00556704"/>
  </w:style>
  <w:style w:type="character" w:customStyle="1" w:styleId="WW8Num26z4">
    <w:name w:val="WW8Num26z4"/>
    <w:qFormat/>
    <w:rsid w:val="00556704"/>
  </w:style>
  <w:style w:type="character" w:customStyle="1" w:styleId="WW8Num26z5">
    <w:name w:val="WW8Num26z5"/>
    <w:qFormat/>
    <w:rsid w:val="00556704"/>
  </w:style>
  <w:style w:type="character" w:customStyle="1" w:styleId="WW8Num26z6">
    <w:name w:val="WW8Num26z6"/>
    <w:qFormat/>
    <w:rsid w:val="00556704"/>
  </w:style>
  <w:style w:type="character" w:customStyle="1" w:styleId="WW8Num26z7">
    <w:name w:val="WW8Num26z7"/>
    <w:qFormat/>
    <w:rsid w:val="00556704"/>
  </w:style>
  <w:style w:type="character" w:customStyle="1" w:styleId="WW8Num26z8">
    <w:name w:val="WW8Num26z8"/>
    <w:qFormat/>
    <w:rsid w:val="00556704"/>
  </w:style>
  <w:style w:type="character" w:customStyle="1" w:styleId="WW8Num27z0">
    <w:name w:val="WW8Num27z0"/>
    <w:qFormat/>
    <w:rsid w:val="0055670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56704"/>
    <w:rPr>
      <w:rFonts w:ascii="Courier New" w:hAnsi="Courier New" w:cs="Courier New"/>
    </w:rPr>
  </w:style>
  <w:style w:type="character" w:customStyle="1" w:styleId="WW8Num27z2">
    <w:name w:val="WW8Num27z2"/>
    <w:qFormat/>
    <w:rsid w:val="00556704"/>
    <w:rPr>
      <w:rFonts w:ascii="Wingdings" w:hAnsi="Wingdings" w:cs="Wingdings"/>
    </w:rPr>
  </w:style>
  <w:style w:type="character" w:customStyle="1" w:styleId="WW8Num28z0">
    <w:name w:val="WW8Num28z0"/>
    <w:qFormat/>
    <w:rsid w:val="00556704"/>
  </w:style>
  <w:style w:type="character" w:customStyle="1" w:styleId="WW8Num28z1">
    <w:name w:val="WW8Num28z1"/>
    <w:qFormat/>
    <w:rsid w:val="00556704"/>
  </w:style>
  <w:style w:type="character" w:customStyle="1" w:styleId="WW8Num28z2">
    <w:name w:val="WW8Num28z2"/>
    <w:qFormat/>
    <w:rsid w:val="00556704"/>
  </w:style>
  <w:style w:type="character" w:customStyle="1" w:styleId="WW8Num28z3">
    <w:name w:val="WW8Num28z3"/>
    <w:qFormat/>
    <w:rsid w:val="00556704"/>
  </w:style>
  <w:style w:type="character" w:customStyle="1" w:styleId="WW8Num28z4">
    <w:name w:val="WW8Num28z4"/>
    <w:qFormat/>
    <w:rsid w:val="00556704"/>
  </w:style>
  <w:style w:type="character" w:customStyle="1" w:styleId="WW8Num28z5">
    <w:name w:val="WW8Num28z5"/>
    <w:qFormat/>
    <w:rsid w:val="00556704"/>
  </w:style>
  <w:style w:type="character" w:customStyle="1" w:styleId="WW8Num28z6">
    <w:name w:val="WW8Num28z6"/>
    <w:qFormat/>
    <w:rsid w:val="00556704"/>
  </w:style>
  <w:style w:type="character" w:customStyle="1" w:styleId="WW8Num28z7">
    <w:name w:val="WW8Num28z7"/>
    <w:qFormat/>
    <w:rsid w:val="00556704"/>
  </w:style>
  <w:style w:type="character" w:customStyle="1" w:styleId="WW8Num28z8">
    <w:name w:val="WW8Num28z8"/>
    <w:qFormat/>
    <w:rsid w:val="00556704"/>
  </w:style>
  <w:style w:type="character" w:customStyle="1" w:styleId="WW8Num29z0">
    <w:name w:val="WW8Num29z0"/>
    <w:qFormat/>
    <w:rsid w:val="00556704"/>
    <w:rPr>
      <w:sz w:val="16"/>
      <w:szCs w:val="16"/>
    </w:rPr>
  </w:style>
  <w:style w:type="character" w:customStyle="1" w:styleId="WW8Num29z1">
    <w:name w:val="WW8Num29z1"/>
    <w:qFormat/>
    <w:rsid w:val="00556704"/>
  </w:style>
  <w:style w:type="character" w:customStyle="1" w:styleId="WW8Num29z2">
    <w:name w:val="WW8Num29z2"/>
    <w:qFormat/>
    <w:rsid w:val="00556704"/>
  </w:style>
  <w:style w:type="character" w:customStyle="1" w:styleId="WW8Num29z3">
    <w:name w:val="WW8Num29z3"/>
    <w:qFormat/>
    <w:rsid w:val="00556704"/>
  </w:style>
  <w:style w:type="character" w:customStyle="1" w:styleId="WW8Num29z4">
    <w:name w:val="WW8Num29z4"/>
    <w:qFormat/>
    <w:rsid w:val="00556704"/>
  </w:style>
  <w:style w:type="character" w:customStyle="1" w:styleId="WW8Num29z5">
    <w:name w:val="WW8Num29z5"/>
    <w:qFormat/>
    <w:rsid w:val="00556704"/>
  </w:style>
  <w:style w:type="character" w:customStyle="1" w:styleId="WW8Num29z6">
    <w:name w:val="WW8Num29z6"/>
    <w:qFormat/>
    <w:rsid w:val="00556704"/>
  </w:style>
  <w:style w:type="character" w:customStyle="1" w:styleId="WW8Num29z7">
    <w:name w:val="WW8Num29z7"/>
    <w:qFormat/>
    <w:rsid w:val="00556704"/>
  </w:style>
  <w:style w:type="character" w:customStyle="1" w:styleId="WW8Num29z8">
    <w:name w:val="WW8Num29z8"/>
    <w:qFormat/>
    <w:rsid w:val="00556704"/>
  </w:style>
  <w:style w:type="character" w:customStyle="1" w:styleId="WW8Num30z0">
    <w:name w:val="WW8Num30z0"/>
    <w:qFormat/>
    <w:rsid w:val="00556704"/>
    <w:rPr>
      <w:rFonts w:ascii="Symbol" w:hAnsi="Symbol" w:cs="Symbol"/>
    </w:rPr>
  </w:style>
  <w:style w:type="character" w:customStyle="1" w:styleId="WW8Num30z1">
    <w:name w:val="WW8Num30z1"/>
    <w:qFormat/>
    <w:rsid w:val="00556704"/>
    <w:rPr>
      <w:rFonts w:ascii="Courier New" w:hAnsi="Courier New" w:cs="Courier New"/>
    </w:rPr>
  </w:style>
  <w:style w:type="character" w:customStyle="1" w:styleId="WW8Num30z2">
    <w:name w:val="WW8Num30z2"/>
    <w:qFormat/>
    <w:rsid w:val="00556704"/>
    <w:rPr>
      <w:rFonts w:ascii="Wingdings" w:hAnsi="Wingdings" w:cs="Wingdings"/>
    </w:rPr>
  </w:style>
  <w:style w:type="character" w:customStyle="1" w:styleId="WW8Num2z1">
    <w:name w:val="WW8Num2z1"/>
    <w:qFormat/>
    <w:rsid w:val="00556704"/>
    <w:rPr>
      <w:rFonts w:ascii="Courier New" w:hAnsi="Courier New" w:cs="Courier New"/>
    </w:rPr>
  </w:style>
  <w:style w:type="character" w:customStyle="1" w:styleId="WW8Num2z2">
    <w:name w:val="WW8Num2z2"/>
    <w:qFormat/>
    <w:rsid w:val="00556704"/>
    <w:rPr>
      <w:rFonts w:ascii="Wingdings" w:hAnsi="Wingdings" w:cs="Wingdings"/>
    </w:rPr>
  </w:style>
  <w:style w:type="character" w:customStyle="1" w:styleId="WW8Num10z3">
    <w:name w:val="WW8Num10z3"/>
    <w:qFormat/>
    <w:rsid w:val="00556704"/>
    <w:rPr>
      <w:rFonts w:ascii="Symbol" w:hAnsi="Symbol" w:cs="Symbol"/>
    </w:rPr>
  </w:style>
  <w:style w:type="character" w:customStyle="1" w:styleId="23">
    <w:name w:val="Основной шрифт абзаца2"/>
    <w:qFormat/>
    <w:rsid w:val="00556704"/>
  </w:style>
  <w:style w:type="character" w:customStyle="1" w:styleId="WW8Num1z1">
    <w:name w:val="WW8Num1z1"/>
    <w:qFormat/>
    <w:rsid w:val="00556704"/>
    <w:rPr>
      <w:rFonts w:ascii="Courier New" w:hAnsi="Courier New" w:cs="Courier New"/>
    </w:rPr>
  </w:style>
  <w:style w:type="character" w:customStyle="1" w:styleId="WW8Num1z2">
    <w:name w:val="WW8Num1z2"/>
    <w:qFormat/>
    <w:rsid w:val="00556704"/>
    <w:rPr>
      <w:rFonts w:ascii="Wingdings" w:hAnsi="Wingdings" w:cs="Wingdings"/>
    </w:rPr>
  </w:style>
  <w:style w:type="character" w:customStyle="1" w:styleId="WW8Num3z1">
    <w:name w:val="WW8Num3z1"/>
    <w:qFormat/>
    <w:rsid w:val="00556704"/>
    <w:rPr>
      <w:rFonts w:ascii="Courier New" w:hAnsi="Courier New" w:cs="Courier New"/>
    </w:rPr>
  </w:style>
  <w:style w:type="character" w:customStyle="1" w:styleId="WW8Num3z2">
    <w:name w:val="WW8Num3z2"/>
    <w:qFormat/>
    <w:rsid w:val="00556704"/>
    <w:rPr>
      <w:rFonts w:ascii="Wingdings" w:hAnsi="Wingdings" w:cs="Wingdings"/>
    </w:rPr>
  </w:style>
  <w:style w:type="character" w:customStyle="1" w:styleId="WW8Num5z1">
    <w:name w:val="WW8Num5z1"/>
    <w:qFormat/>
    <w:rsid w:val="00556704"/>
    <w:rPr>
      <w:rFonts w:ascii="Courier New" w:hAnsi="Courier New" w:cs="Courier New"/>
    </w:rPr>
  </w:style>
  <w:style w:type="character" w:customStyle="1" w:styleId="WW8Num5z2">
    <w:name w:val="WW8Num5z2"/>
    <w:qFormat/>
    <w:rsid w:val="0055670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56704"/>
  </w:style>
  <w:style w:type="character" w:customStyle="1" w:styleId="af9">
    <w:name w:val="Символ сноски"/>
    <w:qFormat/>
    <w:rsid w:val="00556704"/>
    <w:rPr>
      <w:vertAlign w:val="superscript"/>
    </w:rPr>
  </w:style>
  <w:style w:type="character" w:styleId="afa">
    <w:name w:val="page number"/>
    <w:basedOn w:val="13"/>
    <w:rsid w:val="00556704"/>
  </w:style>
  <w:style w:type="character" w:customStyle="1" w:styleId="14">
    <w:name w:val="Знак сноски1"/>
    <w:qFormat/>
    <w:rsid w:val="00556704"/>
    <w:rPr>
      <w:vertAlign w:val="superscript"/>
    </w:rPr>
  </w:style>
  <w:style w:type="character" w:customStyle="1" w:styleId="afb">
    <w:name w:val="Символы концевой сноски"/>
    <w:qFormat/>
    <w:rsid w:val="00556704"/>
    <w:rPr>
      <w:vertAlign w:val="superscript"/>
    </w:rPr>
  </w:style>
  <w:style w:type="character" w:customStyle="1" w:styleId="WW-">
    <w:name w:val="WW-Символы концевой сноски"/>
    <w:qFormat/>
    <w:rsid w:val="00556704"/>
  </w:style>
  <w:style w:type="character" w:customStyle="1" w:styleId="FootnoteCharacters">
    <w:name w:val="Footnote Characters"/>
    <w:qFormat/>
    <w:rsid w:val="00556704"/>
    <w:rPr>
      <w:vertAlign w:val="superscript"/>
    </w:rPr>
  </w:style>
  <w:style w:type="character" w:customStyle="1" w:styleId="EndnoteCharacters">
    <w:name w:val="Endnote Characters"/>
    <w:qFormat/>
    <w:rsid w:val="00556704"/>
    <w:rPr>
      <w:vertAlign w:val="superscript"/>
    </w:rPr>
  </w:style>
  <w:style w:type="character" w:customStyle="1" w:styleId="afc">
    <w:name w:val="Текст сноски Знак"/>
    <w:qFormat/>
    <w:rsid w:val="0055670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56704"/>
    <w:rPr>
      <w:rFonts w:ascii="Times New Roman" w:hAnsi="Times New Roman" w:cs="Times New Roman"/>
      <w:b/>
      <w:bCs/>
      <w:sz w:val="26"/>
      <w:szCs w:val="26"/>
    </w:rPr>
  </w:style>
  <w:style w:type="character" w:customStyle="1" w:styleId="afd">
    <w:name w:val="Верхний колонтитул Знак"/>
    <w:qFormat/>
    <w:rsid w:val="00556704"/>
    <w:rPr>
      <w:sz w:val="24"/>
      <w:szCs w:val="24"/>
    </w:rPr>
  </w:style>
  <w:style w:type="character" w:customStyle="1" w:styleId="afe">
    <w:name w:val="Текст выноски Знак"/>
    <w:qFormat/>
    <w:rsid w:val="0055670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56704"/>
    <w:rPr>
      <w:color w:val="0563C1"/>
      <w:u w:val="single"/>
    </w:rPr>
  </w:style>
  <w:style w:type="character" w:customStyle="1" w:styleId="15">
    <w:name w:val="Заголовок 1 Знак"/>
    <w:qFormat/>
    <w:rsid w:val="00556704"/>
    <w:rPr>
      <w:b/>
      <w:sz w:val="28"/>
      <w:szCs w:val="24"/>
    </w:rPr>
  </w:style>
  <w:style w:type="character" w:styleId="HTML">
    <w:name w:val="HTML Cite"/>
    <w:qFormat/>
    <w:rsid w:val="00556704"/>
    <w:rPr>
      <w:i/>
      <w:iCs/>
    </w:rPr>
  </w:style>
  <w:style w:type="character" w:customStyle="1" w:styleId="IndexLink">
    <w:name w:val="Index Link"/>
    <w:qFormat/>
    <w:rsid w:val="00556704"/>
  </w:style>
  <w:style w:type="paragraph" w:customStyle="1" w:styleId="Heading">
    <w:name w:val="Heading"/>
    <w:basedOn w:val="a0"/>
    <w:next w:val="aff"/>
    <w:qFormat/>
    <w:rsid w:val="00556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">
    <w:name w:val="Body Text"/>
    <w:basedOn w:val="a0"/>
    <w:rsid w:val="00556704"/>
    <w:pPr>
      <w:jc w:val="both"/>
    </w:pPr>
  </w:style>
  <w:style w:type="paragraph" w:styleId="aff0">
    <w:name w:val="List"/>
    <w:basedOn w:val="aff"/>
    <w:rsid w:val="00556704"/>
    <w:rPr>
      <w:rFonts w:cs="Tahoma"/>
    </w:rPr>
  </w:style>
  <w:style w:type="paragraph" w:styleId="aff1">
    <w:name w:val="caption"/>
    <w:basedOn w:val="a0"/>
    <w:qFormat/>
    <w:rsid w:val="005567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556704"/>
    <w:pPr>
      <w:suppressLineNumbers/>
    </w:pPr>
  </w:style>
  <w:style w:type="paragraph" w:customStyle="1" w:styleId="24">
    <w:name w:val="Название2"/>
    <w:basedOn w:val="a0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0"/>
    <w:qFormat/>
    <w:rsid w:val="00556704"/>
    <w:pPr>
      <w:suppressLineNumbers/>
    </w:pPr>
    <w:rPr>
      <w:rFonts w:cs="Tahoma"/>
    </w:rPr>
  </w:style>
  <w:style w:type="paragraph" w:customStyle="1" w:styleId="16">
    <w:name w:val="Название1"/>
    <w:basedOn w:val="a0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0"/>
    <w:qFormat/>
    <w:rsid w:val="00556704"/>
    <w:pPr>
      <w:suppressLineNumbers/>
    </w:pPr>
    <w:rPr>
      <w:rFonts w:cs="Tahoma"/>
    </w:rPr>
  </w:style>
  <w:style w:type="paragraph" w:styleId="aff2">
    <w:name w:val="Body Text Indent"/>
    <w:basedOn w:val="a0"/>
    <w:rsid w:val="00556704"/>
    <w:pPr>
      <w:ind w:firstLine="360"/>
    </w:pPr>
  </w:style>
  <w:style w:type="paragraph" w:customStyle="1" w:styleId="211">
    <w:name w:val="Основной текст с отступом 21"/>
    <w:basedOn w:val="a0"/>
    <w:qFormat/>
    <w:rsid w:val="00556704"/>
    <w:pPr>
      <w:ind w:firstLine="360"/>
      <w:jc w:val="both"/>
    </w:pPr>
  </w:style>
  <w:style w:type="paragraph" w:customStyle="1" w:styleId="310">
    <w:name w:val="Основной текст с отступом 31"/>
    <w:basedOn w:val="a0"/>
    <w:qFormat/>
    <w:rsid w:val="00556704"/>
    <w:pPr>
      <w:ind w:firstLine="709"/>
    </w:pPr>
  </w:style>
  <w:style w:type="paragraph" w:styleId="af2">
    <w:name w:val="footnote text"/>
    <w:basedOn w:val="a0"/>
    <w:link w:val="12"/>
    <w:rsid w:val="00556704"/>
    <w:rPr>
      <w:sz w:val="20"/>
    </w:rPr>
  </w:style>
  <w:style w:type="paragraph" w:styleId="af">
    <w:name w:val="footer"/>
    <w:basedOn w:val="a0"/>
    <w:link w:val="ae"/>
    <w:uiPriority w:val="99"/>
    <w:rsid w:val="0055670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0"/>
    <w:qFormat/>
    <w:rsid w:val="00556704"/>
    <w:pPr>
      <w:jc w:val="both"/>
    </w:pPr>
    <w:rPr>
      <w:b/>
      <w:sz w:val="28"/>
    </w:rPr>
  </w:style>
  <w:style w:type="paragraph" w:styleId="a8">
    <w:name w:val="Subtitle"/>
    <w:basedOn w:val="Heading"/>
    <w:next w:val="aff"/>
    <w:link w:val="aa"/>
    <w:qFormat/>
    <w:rsid w:val="00556704"/>
    <w:pPr>
      <w:jc w:val="center"/>
    </w:pPr>
    <w:rPr>
      <w:i/>
      <w:iCs/>
    </w:rPr>
  </w:style>
  <w:style w:type="paragraph" w:customStyle="1" w:styleId="18">
    <w:name w:val="Текст1"/>
    <w:basedOn w:val="a0"/>
    <w:qFormat/>
    <w:rsid w:val="0055670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5670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0"/>
    <w:qFormat/>
    <w:rsid w:val="00556704"/>
    <w:pPr>
      <w:spacing w:after="120" w:line="480" w:lineRule="auto"/>
    </w:pPr>
  </w:style>
  <w:style w:type="paragraph" w:styleId="aff3">
    <w:name w:val="Normal (Web)"/>
    <w:basedOn w:val="a0"/>
    <w:qFormat/>
    <w:rsid w:val="00556704"/>
    <w:pPr>
      <w:spacing w:before="100" w:after="100"/>
    </w:pPr>
  </w:style>
  <w:style w:type="paragraph" w:styleId="ad">
    <w:name w:val="header"/>
    <w:basedOn w:val="a0"/>
    <w:link w:val="10"/>
    <w:rsid w:val="00556704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f"/>
    <w:qFormat/>
    <w:rsid w:val="00556704"/>
  </w:style>
  <w:style w:type="paragraph" w:customStyle="1" w:styleId="aff5">
    <w:name w:val="Содержимое таблицы"/>
    <w:basedOn w:val="a0"/>
    <w:qFormat/>
    <w:rsid w:val="00556704"/>
    <w:pPr>
      <w:suppressLineNumbers/>
    </w:pPr>
  </w:style>
  <w:style w:type="paragraph" w:customStyle="1" w:styleId="aff6">
    <w:name w:val="Заголовок таблицы"/>
    <w:basedOn w:val="aff5"/>
    <w:qFormat/>
    <w:rsid w:val="00556704"/>
    <w:pPr>
      <w:jc w:val="center"/>
    </w:pPr>
    <w:rPr>
      <w:b/>
      <w:bCs/>
    </w:rPr>
  </w:style>
  <w:style w:type="paragraph" w:customStyle="1" w:styleId="aff7">
    <w:name w:val="Знак Знак Знак"/>
    <w:basedOn w:val="a0"/>
    <w:qFormat/>
    <w:rsid w:val="005567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0"/>
    <w:qFormat/>
    <w:rsid w:val="00556704"/>
    <w:pPr>
      <w:widowControl w:val="0"/>
      <w:jc w:val="both"/>
    </w:pPr>
  </w:style>
  <w:style w:type="paragraph" w:customStyle="1" w:styleId="LO-Normal">
    <w:name w:val="LO-Normal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5670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0"/>
    <w:next w:val="a0"/>
    <w:uiPriority w:val="39"/>
    <w:rsid w:val="0055670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0"/>
    <w:next w:val="a0"/>
    <w:rsid w:val="00556704"/>
    <w:pPr>
      <w:ind w:left="240"/>
    </w:pPr>
  </w:style>
  <w:style w:type="paragraph" w:styleId="aff8">
    <w:name w:val="Balloon Text"/>
    <w:basedOn w:val="a0"/>
    <w:qFormat/>
    <w:rsid w:val="0055670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0"/>
    <w:qFormat/>
    <w:rsid w:val="00556704"/>
  </w:style>
  <w:style w:type="paragraph" w:customStyle="1" w:styleId="TableContents">
    <w:name w:val="Table Contents"/>
    <w:basedOn w:val="a0"/>
    <w:qFormat/>
    <w:rsid w:val="00556704"/>
    <w:pPr>
      <w:suppressLineNumbers/>
    </w:pPr>
  </w:style>
  <w:style w:type="paragraph" w:customStyle="1" w:styleId="TableHeading">
    <w:name w:val="Table Heading"/>
    <w:basedOn w:val="TableContents"/>
    <w:qFormat/>
    <w:rsid w:val="00556704"/>
    <w:pPr>
      <w:jc w:val="center"/>
    </w:pPr>
    <w:rPr>
      <w:b/>
      <w:bCs/>
    </w:rPr>
  </w:style>
  <w:style w:type="numbering" w:customStyle="1" w:styleId="WW8Num1">
    <w:name w:val="WW8Num1"/>
    <w:qFormat/>
    <w:rsid w:val="00556704"/>
  </w:style>
  <w:style w:type="numbering" w:customStyle="1" w:styleId="WW8Num2">
    <w:name w:val="WW8Num2"/>
    <w:qFormat/>
    <w:rsid w:val="00556704"/>
  </w:style>
  <w:style w:type="numbering" w:customStyle="1" w:styleId="WW8Num3">
    <w:name w:val="WW8Num3"/>
    <w:qFormat/>
    <w:rsid w:val="00556704"/>
  </w:style>
  <w:style w:type="numbering" w:customStyle="1" w:styleId="WW8Num4">
    <w:name w:val="WW8Num4"/>
    <w:qFormat/>
    <w:rsid w:val="00556704"/>
  </w:style>
  <w:style w:type="numbering" w:customStyle="1" w:styleId="WW8Num5">
    <w:name w:val="WW8Num5"/>
    <w:qFormat/>
    <w:rsid w:val="00556704"/>
  </w:style>
  <w:style w:type="numbering" w:customStyle="1" w:styleId="WW8Num6">
    <w:name w:val="WW8Num6"/>
    <w:qFormat/>
    <w:rsid w:val="00556704"/>
  </w:style>
  <w:style w:type="numbering" w:customStyle="1" w:styleId="WW8Num7">
    <w:name w:val="WW8Num7"/>
    <w:qFormat/>
    <w:rsid w:val="00556704"/>
  </w:style>
  <w:style w:type="numbering" w:customStyle="1" w:styleId="WW8Num8">
    <w:name w:val="WW8Num8"/>
    <w:qFormat/>
    <w:rsid w:val="00556704"/>
  </w:style>
  <w:style w:type="numbering" w:customStyle="1" w:styleId="WW8Num9">
    <w:name w:val="WW8Num9"/>
    <w:qFormat/>
    <w:rsid w:val="00556704"/>
  </w:style>
  <w:style w:type="numbering" w:customStyle="1" w:styleId="WW8Num10">
    <w:name w:val="WW8Num10"/>
    <w:qFormat/>
    <w:rsid w:val="00556704"/>
  </w:style>
  <w:style w:type="numbering" w:customStyle="1" w:styleId="WW8Num11">
    <w:name w:val="WW8Num11"/>
    <w:qFormat/>
    <w:rsid w:val="00556704"/>
  </w:style>
  <w:style w:type="numbering" w:customStyle="1" w:styleId="WW8Num12">
    <w:name w:val="WW8Num12"/>
    <w:qFormat/>
    <w:rsid w:val="00556704"/>
  </w:style>
  <w:style w:type="numbering" w:customStyle="1" w:styleId="WW8Num13">
    <w:name w:val="WW8Num13"/>
    <w:qFormat/>
    <w:rsid w:val="00556704"/>
  </w:style>
  <w:style w:type="numbering" w:customStyle="1" w:styleId="WW8Num14">
    <w:name w:val="WW8Num14"/>
    <w:qFormat/>
    <w:rsid w:val="00556704"/>
  </w:style>
  <w:style w:type="numbering" w:customStyle="1" w:styleId="WW8Num15">
    <w:name w:val="WW8Num15"/>
    <w:qFormat/>
    <w:rsid w:val="00556704"/>
  </w:style>
  <w:style w:type="numbering" w:customStyle="1" w:styleId="WW8Num16">
    <w:name w:val="WW8Num16"/>
    <w:qFormat/>
    <w:rsid w:val="00556704"/>
  </w:style>
  <w:style w:type="numbering" w:customStyle="1" w:styleId="WW8Num17">
    <w:name w:val="WW8Num17"/>
    <w:qFormat/>
    <w:rsid w:val="00556704"/>
  </w:style>
  <w:style w:type="numbering" w:customStyle="1" w:styleId="WW8Num18">
    <w:name w:val="WW8Num18"/>
    <w:qFormat/>
    <w:rsid w:val="00556704"/>
  </w:style>
  <w:style w:type="numbering" w:customStyle="1" w:styleId="WW8Num19">
    <w:name w:val="WW8Num19"/>
    <w:qFormat/>
    <w:rsid w:val="00556704"/>
  </w:style>
  <w:style w:type="numbering" w:customStyle="1" w:styleId="WW8Num20">
    <w:name w:val="WW8Num20"/>
    <w:qFormat/>
    <w:rsid w:val="00556704"/>
  </w:style>
  <w:style w:type="numbering" w:customStyle="1" w:styleId="WW8Num21">
    <w:name w:val="WW8Num21"/>
    <w:qFormat/>
    <w:rsid w:val="00556704"/>
  </w:style>
  <w:style w:type="numbering" w:customStyle="1" w:styleId="WW8Num22">
    <w:name w:val="WW8Num22"/>
    <w:qFormat/>
    <w:rsid w:val="00556704"/>
  </w:style>
  <w:style w:type="numbering" w:customStyle="1" w:styleId="WW8Num23">
    <w:name w:val="WW8Num23"/>
    <w:qFormat/>
    <w:rsid w:val="00556704"/>
  </w:style>
  <w:style w:type="numbering" w:customStyle="1" w:styleId="WW8Num24">
    <w:name w:val="WW8Num24"/>
    <w:qFormat/>
    <w:rsid w:val="00556704"/>
  </w:style>
  <w:style w:type="numbering" w:customStyle="1" w:styleId="WW8Num25">
    <w:name w:val="WW8Num25"/>
    <w:qFormat/>
    <w:rsid w:val="00556704"/>
  </w:style>
  <w:style w:type="numbering" w:customStyle="1" w:styleId="WW8Num26">
    <w:name w:val="WW8Num26"/>
    <w:qFormat/>
    <w:rsid w:val="00556704"/>
  </w:style>
  <w:style w:type="numbering" w:customStyle="1" w:styleId="WW8Num27">
    <w:name w:val="WW8Num27"/>
    <w:qFormat/>
    <w:rsid w:val="00556704"/>
  </w:style>
  <w:style w:type="numbering" w:customStyle="1" w:styleId="WW8Num28">
    <w:name w:val="WW8Num28"/>
    <w:qFormat/>
    <w:rsid w:val="00556704"/>
  </w:style>
  <w:style w:type="numbering" w:customStyle="1" w:styleId="WW8Num29">
    <w:name w:val="WW8Num29"/>
    <w:qFormat/>
    <w:rsid w:val="00556704"/>
  </w:style>
  <w:style w:type="numbering" w:customStyle="1" w:styleId="WW8Num30">
    <w:name w:val="WW8Num30"/>
    <w:qFormat/>
    <w:rsid w:val="00556704"/>
  </w:style>
  <w:style w:type="character" w:styleId="aff9">
    <w:name w:val="annotation reference"/>
    <w:basedOn w:val="a1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1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a">
    <w:name w:val="Перечень"/>
    <w:basedOn w:val="a0"/>
    <w:next w:val="a0"/>
    <w:link w:val="afff"/>
    <w:qFormat/>
    <w:rsid w:val="001E16AB"/>
    <w:pPr>
      <w:numPr>
        <w:numId w:val="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fff">
    <w:name w:val="Перечень Знак"/>
    <w:link w:val="a"/>
    <w:rsid w:val="001E16AB"/>
    <w:rPr>
      <w:rFonts w:eastAsia="Calibri" w:cs="Times New Roman"/>
      <w:sz w:val="28"/>
      <w:szCs w:val="22"/>
      <w:u w:color="000000"/>
      <w:bdr w:val="nil"/>
      <w:lang w:val="ru-RU" w:eastAsia="ru-RU" w:bidi="ar-SA"/>
    </w:rPr>
  </w:style>
  <w:style w:type="paragraph" w:customStyle="1" w:styleId="ConsPlusNormal">
    <w:name w:val="ConsPlusNormal"/>
    <w:rsid w:val="001E4E3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53">
    <w:name w:val="Основной текст (5)"/>
    <w:basedOn w:val="a1"/>
    <w:rsid w:val="00C33772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c">
    <w:name w:val="Основной текст1"/>
    <w:basedOn w:val="a1"/>
    <w:rsid w:val="002235ED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aliases w:val="Содержание. 2 уровень Знак,подтабл Знак"/>
    <w:link w:val="a4"/>
    <w:uiPriority w:val="1"/>
    <w:qFormat/>
    <w:locked/>
    <w:rsid w:val="0072463D"/>
    <w:rPr>
      <w:rFonts w:eastAsia="Times New Roman" w:cs="Times New Roman"/>
      <w:lang w:val="ru-RU" w:bidi="ar-SA"/>
    </w:rPr>
  </w:style>
  <w:style w:type="character" w:customStyle="1" w:styleId="115pt">
    <w:name w:val="Основной текст + 11;5 pt"/>
    <w:basedOn w:val="a1"/>
    <w:rsid w:val="008E26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3">
    <w:name w:val="Основной текст (4)_"/>
    <w:basedOn w:val="a1"/>
    <w:link w:val="44"/>
    <w:rsid w:val="00822EE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44">
    <w:name w:val="Основной текст (4)"/>
    <w:basedOn w:val="a0"/>
    <w:link w:val="43"/>
    <w:rsid w:val="00822EEC"/>
    <w:pPr>
      <w:widowControl w:val="0"/>
      <w:shd w:val="clear" w:color="auto" w:fill="FFFFFF"/>
      <w:spacing w:line="278" w:lineRule="exact"/>
    </w:pPr>
    <w:rPr>
      <w:sz w:val="23"/>
      <w:szCs w:val="23"/>
      <w:lang w:val="en-US" w:bidi="hi-IN"/>
    </w:rPr>
  </w:style>
  <w:style w:type="character" w:customStyle="1" w:styleId="afff0">
    <w:name w:val="Основной текст_"/>
    <w:basedOn w:val="a1"/>
    <w:link w:val="28"/>
    <w:uiPriority w:val="99"/>
    <w:rsid w:val="00822EEC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28">
    <w:name w:val="Основной текст2"/>
    <w:basedOn w:val="a0"/>
    <w:link w:val="afff0"/>
    <w:uiPriority w:val="99"/>
    <w:rsid w:val="00822EEC"/>
    <w:pPr>
      <w:widowControl w:val="0"/>
      <w:shd w:val="clear" w:color="auto" w:fill="FFFFFF"/>
      <w:spacing w:before="300" w:line="379" w:lineRule="exact"/>
      <w:ind w:hanging="1980"/>
      <w:jc w:val="both"/>
    </w:pPr>
    <w:rPr>
      <w:sz w:val="26"/>
      <w:szCs w:val="26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6704"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1"/>
    <w:qFormat/>
    <w:rsid w:val="0055670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56704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556704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556704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0"/>
    <w:next w:val="a0"/>
    <w:link w:val="50"/>
    <w:qFormat/>
    <w:rsid w:val="00556704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556704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0"/>
    <w:next w:val="a0"/>
    <w:link w:val="70"/>
    <w:qFormat/>
    <w:rsid w:val="00556704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556704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0"/>
    <w:next w:val="a0"/>
    <w:link w:val="90"/>
    <w:qFormat/>
    <w:rsid w:val="00556704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556704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556704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55670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55670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55670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55670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5567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55670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556704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rsid w:val="00556704"/>
    <w:pPr>
      <w:ind w:left="720"/>
      <w:contextualSpacing/>
    </w:pPr>
  </w:style>
  <w:style w:type="paragraph" w:styleId="a6">
    <w:name w:val="No Spacing"/>
    <w:uiPriority w:val="1"/>
    <w:qFormat/>
    <w:rsid w:val="00556704"/>
  </w:style>
  <w:style w:type="paragraph" w:styleId="a7">
    <w:name w:val="Title"/>
    <w:basedOn w:val="a0"/>
    <w:next w:val="a8"/>
    <w:link w:val="a9"/>
    <w:qFormat/>
    <w:rsid w:val="00556704"/>
    <w:pPr>
      <w:jc w:val="center"/>
    </w:pPr>
    <w:rPr>
      <w:b/>
      <w:sz w:val="28"/>
    </w:rPr>
  </w:style>
  <w:style w:type="character" w:customStyle="1" w:styleId="a9">
    <w:name w:val="Название Знак"/>
    <w:link w:val="a7"/>
    <w:uiPriority w:val="10"/>
    <w:rsid w:val="00556704"/>
    <w:rPr>
      <w:sz w:val="48"/>
      <w:szCs w:val="48"/>
    </w:rPr>
  </w:style>
  <w:style w:type="character" w:customStyle="1" w:styleId="aa">
    <w:name w:val="Подзаголовок Знак"/>
    <w:link w:val="a8"/>
    <w:uiPriority w:val="11"/>
    <w:rsid w:val="00556704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556704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56704"/>
    <w:rPr>
      <w:i/>
    </w:rPr>
  </w:style>
  <w:style w:type="paragraph" w:styleId="ab">
    <w:name w:val="Intense Quote"/>
    <w:basedOn w:val="a0"/>
    <w:next w:val="a0"/>
    <w:link w:val="ac"/>
    <w:uiPriority w:val="30"/>
    <w:qFormat/>
    <w:rsid w:val="005567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556704"/>
    <w:rPr>
      <w:i/>
    </w:rPr>
  </w:style>
  <w:style w:type="character" w:customStyle="1" w:styleId="10">
    <w:name w:val="Верхний колонтитул Знак1"/>
    <w:link w:val="ad"/>
    <w:uiPriority w:val="99"/>
    <w:rsid w:val="00556704"/>
  </w:style>
  <w:style w:type="character" w:customStyle="1" w:styleId="FooterChar">
    <w:name w:val="Footer Char"/>
    <w:uiPriority w:val="99"/>
    <w:rsid w:val="00556704"/>
  </w:style>
  <w:style w:type="character" w:customStyle="1" w:styleId="ae">
    <w:name w:val="Нижний колонтитул Знак"/>
    <w:link w:val="af"/>
    <w:uiPriority w:val="99"/>
    <w:rsid w:val="00556704"/>
  </w:style>
  <w:style w:type="table" w:styleId="af0">
    <w:name w:val="Table Grid"/>
    <w:uiPriority w:val="59"/>
    <w:rsid w:val="005567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5567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5567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567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5567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5567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567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556704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567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556704"/>
    <w:rPr>
      <w:color w:val="0000FF" w:themeColor="hyperlink"/>
      <w:u w:val="single"/>
    </w:rPr>
  </w:style>
  <w:style w:type="character" w:customStyle="1" w:styleId="12">
    <w:name w:val="Текст сноски Знак1"/>
    <w:link w:val="af2"/>
    <w:uiPriority w:val="99"/>
    <w:rsid w:val="00556704"/>
    <w:rPr>
      <w:sz w:val="18"/>
    </w:rPr>
  </w:style>
  <w:style w:type="character" w:styleId="af3">
    <w:name w:val="footnote reference"/>
    <w:unhideWhenUsed/>
    <w:rsid w:val="00556704"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rsid w:val="00556704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556704"/>
    <w:rPr>
      <w:sz w:val="20"/>
    </w:rPr>
  </w:style>
  <w:style w:type="character" w:styleId="af6">
    <w:name w:val="endnote reference"/>
    <w:uiPriority w:val="99"/>
    <w:semiHidden/>
    <w:unhideWhenUsed/>
    <w:rsid w:val="00556704"/>
    <w:rPr>
      <w:vertAlign w:val="superscript"/>
    </w:rPr>
  </w:style>
  <w:style w:type="paragraph" w:styleId="32">
    <w:name w:val="toc 3"/>
    <w:basedOn w:val="a0"/>
    <w:next w:val="a0"/>
    <w:uiPriority w:val="39"/>
    <w:unhideWhenUsed/>
    <w:rsid w:val="00556704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556704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556704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556704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556704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556704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556704"/>
    <w:pPr>
      <w:spacing w:after="57"/>
      <w:ind w:left="2268"/>
    </w:pPr>
  </w:style>
  <w:style w:type="paragraph" w:styleId="af7">
    <w:name w:val="TOC Heading"/>
    <w:basedOn w:val="1"/>
    <w:next w:val="a0"/>
    <w:qFormat/>
    <w:rsid w:val="00556704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8">
    <w:name w:val="table of figures"/>
    <w:basedOn w:val="a0"/>
    <w:next w:val="a0"/>
    <w:uiPriority w:val="99"/>
    <w:unhideWhenUsed/>
    <w:rsid w:val="00556704"/>
  </w:style>
  <w:style w:type="character" w:customStyle="1" w:styleId="WW8Num1z0">
    <w:name w:val="WW8Num1z0"/>
    <w:qFormat/>
    <w:rsid w:val="00556704"/>
    <w:rPr>
      <w:rFonts w:ascii="Symbol" w:hAnsi="Symbol" w:cs="Symbol"/>
    </w:rPr>
  </w:style>
  <w:style w:type="character" w:customStyle="1" w:styleId="WW8Num2z0">
    <w:name w:val="WW8Num2z0"/>
    <w:qFormat/>
    <w:rsid w:val="00556704"/>
    <w:rPr>
      <w:rFonts w:ascii="Symbol" w:hAnsi="Symbol" w:cs="Symbol"/>
    </w:rPr>
  </w:style>
  <w:style w:type="character" w:customStyle="1" w:styleId="WW8Num3z0">
    <w:name w:val="WW8Num3z0"/>
    <w:qFormat/>
    <w:rsid w:val="00556704"/>
    <w:rPr>
      <w:rFonts w:ascii="Symbol" w:hAnsi="Symbol" w:cs="Symbol"/>
    </w:rPr>
  </w:style>
  <w:style w:type="character" w:customStyle="1" w:styleId="WW8Num4z0">
    <w:name w:val="WW8Num4z0"/>
    <w:qFormat/>
    <w:rsid w:val="00556704"/>
    <w:rPr>
      <w:rFonts w:ascii="Symbol" w:hAnsi="Symbol" w:cs="Symbol"/>
    </w:rPr>
  </w:style>
  <w:style w:type="character" w:customStyle="1" w:styleId="WW8Num5z0">
    <w:name w:val="WW8Num5z0"/>
    <w:qFormat/>
    <w:rsid w:val="00556704"/>
  </w:style>
  <w:style w:type="character" w:customStyle="1" w:styleId="WW8Num6z0">
    <w:name w:val="WW8Num6z0"/>
    <w:qFormat/>
    <w:rsid w:val="00556704"/>
    <w:rPr>
      <w:rFonts w:ascii="Symbol" w:hAnsi="Symbol" w:cs="Symbol"/>
    </w:rPr>
  </w:style>
  <w:style w:type="character" w:customStyle="1" w:styleId="WW8Num7z0">
    <w:name w:val="WW8Num7z0"/>
    <w:qFormat/>
    <w:rsid w:val="00556704"/>
  </w:style>
  <w:style w:type="character" w:customStyle="1" w:styleId="WW8Num8z0">
    <w:name w:val="WW8Num8z0"/>
    <w:qFormat/>
    <w:rsid w:val="00556704"/>
  </w:style>
  <w:style w:type="character" w:customStyle="1" w:styleId="WW8Num8z1">
    <w:name w:val="WW8Num8z1"/>
    <w:qFormat/>
    <w:rsid w:val="00556704"/>
  </w:style>
  <w:style w:type="character" w:customStyle="1" w:styleId="WW8Num8z2">
    <w:name w:val="WW8Num8z2"/>
    <w:qFormat/>
    <w:rsid w:val="00556704"/>
  </w:style>
  <w:style w:type="character" w:customStyle="1" w:styleId="WW8Num8z3">
    <w:name w:val="WW8Num8z3"/>
    <w:qFormat/>
    <w:rsid w:val="00556704"/>
  </w:style>
  <w:style w:type="character" w:customStyle="1" w:styleId="WW8Num8z4">
    <w:name w:val="WW8Num8z4"/>
    <w:qFormat/>
    <w:rsid w:val="00556704"/>
  </w:style>
  <w:style w:type="character" w:customStyle="1" w:styleId="WW8Num8z5">
    <w:name w:val="WW8Num8z5"/>
    <w:qFormat/>
    <w:rsid w:val="00556704"/>
  </w:style>
  <w:style w:type="character" w:customStyle="1" w:styleId="WW8Num8z6">
    <w:name w:val="WW8Num8z6"/>
    <w:qFormat/>
    <w:rsid w:val="00556704"/>
  </w:style>
  <w:style w:type="character" w:customStyle="1" w:styleId="WW8Num8z7">
    <w:name w:val="WW8Num8z7"/>
    <w:qFormat/>
    <w:rsid w:val="00556704"/>
  </w:style>
  <w:style w:type="character" w:customStyle="1" w:styleId="WW8Num8z8">
    <w:name w:val="WW8Num8z8"/>
    <w:qFormat/>
    <w:rsid w:val="00556704"/>
  </w:style>
  <w:style w:type="character" w:customStyle="1" w:styleId="WW8Num9z0">
    <w:name w:val="WW8Num9z0"/>
    <w:qFormat/>
    <w:rsid w:val="00556704"/>
    <w:rPr>
      <w:sz w:val="28"/>
      <w:szCs w:val="28"/>
      <w:lang w:eastAsia="ru-RU"/>
    </w:rPr>
  </w:style>
  <w:style w:type="character" w:customStyle="1" w:styleId="WW8Num9z1">
    <w:name w:val="WW8Num9z1"/>
    <w:qFormat/>
    <w:rsid w:val="00556704"/>
  </w:style>
  <w:style w:type="character" w:customStyle="1" w:styleId="WW8Num9z2">
    <w:name w:val="WW8Num9z2"/>
    <w:qFormat/>
    <w:rsid w:val="00556704"/>
  </w:style>
  <w:style w:type="character" w:customStyle="1" w:styleId="WW8Num9z3">
    <w:name w:val="WW8Num9z3"/>
    <w:qFormat/>
    <w:rsid w:val="00556704"/>
  </w:style>
  <w:style w:type="character" w:customStyle="1" w:styleId="WW8Num9z4">
    <w:name w:val="WW8Num9z4"/>
    <w:qFormat/>
    <w:rsid w:val="00556704"/>
  </w:style>
  <w:style w:type="character" w:customStyle="1" w:styleId="WW8Num9z5">
    <w:name w:val="WW8Num9z5"/>
    <w:qFormat/>
    <w:rsid w:val="00556704"/>
  </w:style>
  <w:style w:type="character" w:customStyle="1" w:styleId="WW8Num9z6">
    <w:name w:val="WW8Num9z6"/>
    <w:qFormat/>
    <w:rsid w:val="00556704"/>
  </w:style>
  <w:style w:type="character" w:customStyle="1" w:styleId="WW8Num9z7">
    <w:name w:val="WW8Num9z7"/>
    <w:qFormat/>
    <w:rsid w:val="00556704"/>
  </w:style>
  <w:style w:type="character" w:customStyle="1" w:styleId="WW8Num9z8">
    <w:name w:val="WW8Num9z8"/>
    <w:qFormat/>
    <w:rsid w:val="00556704"/>
  </w:style>
  <w:style w:type="character" w:customStyle="1" w:styleId="WW8Num10z0">
    <w:name w:val="WW8Num10z0"/>
    <w:qFormat/>
    <w:rsid w:val="00556704"/>
    <w:rPr>
      <w:rFonts w:ascii="Symbol" w:hAnsi="Symbol" w:cs="Symbol"/>
    </w:rPr>
  </w:style>
  <w:style w:type="character" w:customStyle="1" w:styleId="WW8Num10z1">
    <w:name w:val="WW8Num10z1"/>
    <w:qFormat/>
    <w:rsid w:val="00556704"/>
    <w:rPr>
      <w:rFonts w:ascii="Courier New" w:hAnsi="Courier New" w:cs="Courier New"/>
    </w:rPr>
  </w:style>
  <w:style w:type="character" w:customStyle="1" w:styleId="WW8Num10z2">
    <w:name w:val="WW8Num10z2"/>
    <w:qFormat/>
    <w:rsid w:val="00556704"/>
    <w:rPr>
      <w:rFonts w:ascii="Wingdings" w:hAnsi="Wingdings" w:cs="Wingdings"/>
    </w:rPr>
  </w:style>
  <w:style w:type="character" w:customStyle="1" w:styleId="WW8Num11z0">
    <w:name w:val="WW8Num11z0"/>
    <w:qFormat/>
    <w:rsid w:val="00556704"/>
    <w:rPr>
      <w:rFonts w:ascii="Symbol" w:hAnsi="Symbol" w:cs="Symbol"/>
    </w:rPr>
  </w:style>
  <w:style w:type="character" w:customStyle="1" w:styleId="WW8Num11z1">
    <w:name w:val="WW8Num11z1"/>
    <w:qFormat/>
    <w:rsid w:val="00556704"/>
    <w:rPr>
      <w:rFonts w:ascii="Courier New" w:hAnsi="Courier New" w:cs="Courier New"/>
    </w:rPr>
  </w:style>
  <w:style w:type="character" w:customStyle="1" w:styleId="WW8Num11z2">
    <w:name w:val="WW8Num11z2"/>
    <w:qFormat/>
    <w:rsid w:val="00556704"/>
    <w:rPr>
      <w:rFonts w:ascii="Wingdings" w:hAnsi="Wingdings" w:cs="Wingdings"/>
    </w:rPr>
  </w:style>
  <w:style w:type="character" w:customStyle="1" w:styleId="WW8Num12z0">
    <w:name w:val="WW8Num12z0"/>
    <w:qFormat/>
    <w:rsid w:val="00556704"/>
    <w:rPr>
      <w:rFonts w:ascii="Symbol" w:hAnsi="Symbol" w:cs="Symbol"/>
    </w:rPr>
  </w:style>
  <w:style w:type="character" w:customStyle="1" w:styleId="WW8Num12z1">
    <w:name w:val="WW8Num12z1"/>
    <w:qFormat/>
    <w:rsid w:val="00556704"/>
    <w:rPr>
      <w:rFonts w:ascii="Courier New" w:hAnsi="Courier New" w:cs="Courier New"/>
    </w:rPr>
  </w:style>
  <w:style w:type="character" w:customStyle="1" w:styleId="WW8Num12z2">
    <w:name w:val="WW8Num12z2"/>
    <w:qFormat/>
    <w:rsid w:val="00556704"/>
    <w:rPr>
      <w:rFonts w:ascii="Wingdings" w:hAnsi="Wingdings" w:cs="Wingdings"/>
    </w:rPr>
  </w:style>
  <w:style w:type="character" w:customStyle="1" w:styleId="WW8Num13z0">
    <w:name w:val="WW8Num13z0"/>
    <w:qFormat/>
    <w:rsid w:val="00556704"/>
    <w:rPr>
      <w:rFonts w:ascii="Symbol" w:hAnsi="Symbol" w:cs="Symbol"/>
    </w:rPr>
  </w:style>
  <w:style w:type="character" w:customStyle="1" w:styleId="WW8Num13z1">
    <w:name w:val="WW8Num13z1"/>
    <w:qFormat/>
    <w:rsid w:val="00556704"/>
    <w:rPr>
      <w:rFonts w:ascii="Courier New" w:hAnsi="Courier New" w:cs="Courier New"/>
    </w:rPr>
  </w:style>
  <w:style w:type="character" w:customStyle="1" w:styleId="WW8Num13z2">
    <w:name w:val="WW8Num13z2"/>
    <w:qFormat/>
    <w:rsid w:val="00556704"/>
    <w:rPr>
      <w:rFonts w:ascii="Wingdings" w:hAnsi="Wingdings" w:cs="Wingdings"/>
    </w:rPr>
  </w:style>
  <w:style w:type="character" w:customStyle="1" w:styleId="WW8Num14z0">
    <w:name w:val="WW8Num14z0"/>
    <w:qFormat/>
    <w:rsid w:val="00556704"/>
  </w:style>
  <w:style w:type="character" w:customStyle="1" w:styleId="WW8Num14z1">
    <w:name w:val="WW8Num14z1"/>
    <w:qFormat/>
    <w:rsid w:val="00556704"/>
  </w:style>
  <w:style w:type="character" w:customStyle="1" w:styleId="WW8Num14z2">
    <w:name w:val="WW8Num14z2"/>
    <w:qFormat/>
    <w:rsid w:val="00556704"/>
  </w:style>
  <w:style w:type="character" w:customStyle="1" w:styleId="WW8Num14z3">
    <w:name w:val="WW8Num14z3"/>
    <w:qFormat/>
    <w:rsid w:val="00556704"/>
  </w:style>
  <w:style w:type="character" w:customStyle="1" w:styleId="WW8Num14z4">
    <w:name w:val="WW8Num14z4"/>
    <w:qFormat/>
    <w:rsid w:val="00556704"/>
  </w:style>
  <w:style w:type="character" w:customStyle="1" w:styleId="WW8Num14z5">
    <w:name w:val="WW8Num14z5"/>
    <w:qFormat/>
    <w:rsid w:val="00556704"/>
  </w:style>
  <w:style w:type="character" w:customStyle="1" w:styleId="WW8Num14z6">
    <w:name w:val="WW8Num14z6"/>
    <w:qFormat/>
    <w:rsid w:val="00556704"/>
  </w:style>
  <w:style w:type="character" w:customStyle="1" w:styleId="WW8Num14z7">
    <w:name w:val="WW8Num14z7"/>
    <w:qFormat/>
    <w:rsid w:val="00556704"/>
  </w:style>
  <w:style w:type="character" w:customStyle="1" w:styleId="WW8Num14z8">
    <w:name w:val="WW8Num14z8"/>
    <w:qFormat/>
    <w:rsid w:val="00556704"/>
  </w:style>
  <w:style w:type="character" w:customStyle="1" w:styleId="WW8Num15z0">
    <w:name w:val="WW8Num15z0"/>
    <w:qFormat/>
    <w:rsid w:val="00556704"/>
    <w:rPr>
      <w:rFonts w:ascii="Symbol" w:hAnsi="Symbol" w:cs="Symbol"/>
    </w:rPr>
  </w:style>
  <w:style w:type="character" w:customStyle="1" w:styleId="WW8Num15z1">
    <w:name w:val="WW8Num15z1"/>
    <w:qFormat/>
    <w:rsid w:val="00556704"/>
    <w:rPr>
      <w:rFonts w:ascii="Courier New" w:hAnsi="Courier New" w:cs="Courier New"/>
    </w:rPr>
  </w:style>
  <w:style w:type="character" w:customStyle="1" w:styleId="WW8Num15z2">
    <w:name w:val="WW8Num15z2"/>
    <w:qFormat/>
    <w:rsid w:val="00556704"/>
    <w:rPr>
      <w:rFonts w:ascii="Wingdings" w:hAnsi="Wingdings" w:cs="Wingdings"/>
    </w:rPr>
  </w:style>
  <w:style w:type="character" w:customStyle="1" w:styleId="WW8Num16z0">
    <w:name w:val="WW8Num16z0"/>
    <w:qFormat/>
    <w:rsid w:val="00556704"/>
    <w:rPr>
      <w:rFonts w:ascii="Symbol" w:hAnsi="Symbol" w:cs="Symbol"/>
    </w:rPr>
  </w:style>
  <w:style w:type="character" w:customStyle="1" w:styleId="WW8Num16z1">
    <w:name w:val="WW8Num16z1"/>
    <w:qFormat/>
    <w:rsid w:val="00556704"/>
    <w:rPr>
      <w:rFonts w:ascii="Courier New" w:hAnsi="Courier New" w:cs="Courier New"/>
    </w:rPr>
  </w:style>
  <w:style w:type="character" w:customStyle="1" w:styleId="WW8Num16z2">
    <w:name w:val="WW8Num16z2"/>
    <w:qFormat/>
    <w:rsid w:val="00556704"/>
    <w:rPr>
      <w:rFonts w:ascii="Wingdings" w:hAnsi="Wingdings" w:cs="Wingdings"/>
    </w:rPr>
  </w:style>
  <w:style w:type="character" w:customStyle="1" w:styleId="WW8Num17z0">
    <w:name w:val="WW8Num17z0"/>
    <w:qFormat/>
    <w:rsid w:val="00556704"/>
    <w:rPr>
      <w:rFonts w:ascii="Symbol" w:hAnsi="Symbol" w:cs="Symbol"/>
    </w:rPr>
  </w:style>
  <w:style w:type="character" w:customStyle="1" w:styleId="WW8Num17z1">
    <w:name w:val="WW8Num17z1"/>
    <w:qFormat/>
    <w:rsid w:val="00556704"/>
    <w:rPr>
      <w:rFonts w:ascii="Courier New" w:hAnsi="Courier New" w:cs="Courier New"/>
    </w:rPr>
  </w:style>
  <w:style w:type="character" w:customStyle="1" w:styleId="WW8Num17z2">
    <w:name w:val="WW8Num17z2"/>
    <w:qFormat/>
    <w:rsid w:val="00556704"/>
    <w:rPr>
      <w:rFonts w:ascii="Wingdings" w:hAnsi="Wingdings" w:cs="Wingdings"/>
    </w:rPr>
  </w:style>
  <w:style w:type="character" w:customStyle="1" w:styleId="WW8Num18z0">
    <w:name w:val="WW8Num18z0"/>
    <w:qFormat/>
    <w:rsid w:val="00556704"/>
    <w:rPr>
      <w:rFonts w:ascii="Symbol" w:hAnsi="Symbol" w:cs="Symbol"/>
    </w:rPr>
  </w:style>
  <w:style w:type="character" w:customStyle="1" w:styleId="WW8Num18z1">
    <w:name w:val="WW8Num18z1"/>
    <w:qFormat/>
    <w:rsid w:val="00556704"/>
    <w:rPr>
      <w:rFonts w:ascii="Courier New" w:hAnsi="Courier New" w:cs="Courier New"/>
    </w:rPr>
  </w:style>
  <w:style w:type="character" w:customStyle="1" w:styleId="WW8Num18z2">
    <w:name w:val="WW8Num18z2"/>
    <w:qFormat/>
    <w:rsid w:val="00556704"/>
    <w:rPr>
      <w:rFonts w:ascii="Wingdings" w:hAnsi="Wingdings" w:cs="Wingdings"/>
    </w:rPr>
  </w:style>
  <w:style w:type="character" w:customStyle="1" w:styleId="WW8Num19z0">
    <w:name w:val="WW8Num19z0"/>
    <w:qFormat/>
    <w:rsid w:val="00556704"/>
    <w:rPr>
      <w:b w:val="0"/>
      <w:i w:val="0"/>
    </w:rPr>
  </w:style>
  <w:style w:type="character" w:customStyle="1" w:styleId="WW8Num19z1">
    <w:name w:val="WW8Num19z1"/>
    <w:qFormat/>
    <w:rsid w:val="00556704"/>
  </w:style>
  <w:style w:type="character" w:customStyle="1" w:styleId="WW8Num19z2">
    <w:name w:val="WW8Num19z2"/>
    <w:qFormat/>
    <w:rsid w:val="00556704"/>
  </w:style>
  <w:style w:type="character" w:customStyle="1" w:styleId="WW8Num19z3">
    <w:name w:val="WW8Num19z3"/>
    <w:qFormat/>
    <w:rsid w:val="00556704"/>
  </w:style>
  <w:style w:type="character" w:customStyle="1" w:styleId="WW8Num19z4">
    <w:name w:val="WW8Num19z4"/>
    <w:qFormat/>
    <w:rsid w:val="00556704"/>
  </w:style>
  <w:style w:type="character" w:customStyle="1" w:styleId="WW8Num19z5">
    <w:name w:val="WW8Num19z5"/>
    <w:qFormat/>
    <w:rsid w:val="00556704"/>
  </w:style>
  <w:style w:type="character" w:customStyle="1" w:styleId="WW8Num19z6">
    <w:name w:val="WW8Num19z6"/>
    <w:qFormat/>
    <w:rsid w:val="00556704"/>
  </w:style>
  <w:style w:type="character" w:customStyle="1" w:styleId="WW8Num19z7">
    <w:name w:val="WW8Num19z7"/>
    <w:qFormat/>
    <w:rsid w:val="00556704"/>
  </w:style>
  <w:style w:type="character" w:customStyle="1" w:styleId="WW8Num19z8">
    <w:name w:val="WW8Num19z8"/>
    <w:qFormat/>
    <w:rsid w:val="00556704"/>
  </w:style>
  <w:style w:type="character" w:customStyle="1" w:styleId="WW8Num20z0">
    <w:name w:val="WW8Num20z0"/>
    <w:qFormat/>
    <w:rsid w:val="00556704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556704"/>
    <w:rPr>
      <w:rFonts w:ascii="Courier New" w:hAnsi="Courier New" w:cs="Courier New"/>
    </w:rPr>
  </w:style>
  <w:style w:type="character" w:customStyle="1" w:styleId="WW8Num20z2">
    <w:name w:val="WW8Num20z2"/>
    <w:qFormat/>
    <w:rsid w:val="00556704"/>
    <w:rPr>
      <w:rFonts w:ascii="Wingdings" w:hAnsi="Wingdings" w:cs="Wingdings"/>
    </w:rPr>
  </w:style>
  <w:style w:type="character" w:customStyle="1" w:styleId="WW8Num21z0">
    <w:name w:val="WW8Num21z0"/>
    <w:qFormat/>
    <w:rsid w:val="00556704"/>
  </w:style>
  <w:style w:type="character" w:customStyle="1" w:styleId="WW8Num21z1">
    <w:name w:val="WW8Num21z1"/>
    <w:qFormat/>
    <w:rsid w:val="00556704"/>
  </w:style>
  <w:style w:type="character" w:customStyle="1" w:styleId="WW8Num21z2">
    <w:name w:val="WW8Num21z2"/>
    <w:qFormat/>
    <w:rsid w:val="00556704"/>
  </w:style>
  <w:style w:type="character" w:customStyle="1" w:styleId="WW8Num21z3">
    <w:name w:val="WW8Num21z3"/>
    <w:qFormat/>
    <w:rsid w:val="00556704"/>
  </w:style>
  <w:style w:type="character" w:customStyle="1" w:styleId="WW8Num21z4">
    <w:name w:val="WW8Num21z4"/>
    <w:qFormat/>
    <w:rsid w:val="00556704"/>
  </w:style>
  <w:style w:type="character" w:customStyle="1" w:styleId="WW8Num21z5">
    <w:name w:val="WW8Num21z5"/>
    <w:qFormat/>
    <w:rsid w:val="00556704"/>
  </w:style>
  <w:style w:type="character" w:customStyle="1" w:styleId="WW8Num21z6">
    <w:name w:val="WW8Num21z6"/>
    <w:qFormat/>
    <w:rsid w:val="00556704"/>
  </w:style>
  <w:style w:type="character" w:customStyle="1" w:styleId="WW8Num21z7">
    <w:name w:val="WW8Num21z7"/>
    <w:qFormat/>
    <w:rsid w:val="00556704"/>
  </w:style>
  <w:style w:type="character" w:customStyle="1" w:styleId="WW8Num21z8">
    <w:name w:val="WW8Num21z8"/>
    <w:qFormat/>
    <w:rsid w:val="00556704"/>
  </w:style>
  <w:style w:type="character" w:customStyle="1" w:styleId="WW8Num22z0">
    <w:name w:val="WW8Num22z0"/>
    <w:qFormat/>
    <w:rsid w:val="00556704"/>
  </w:style>
  <w:style w:type="character" w:customStyle="1" w:styleId="WW8Num22z1">
    <w:name w:val="WW8Num22z1"/>
    <w:qFormat/>
    <w:rsid w:val="00556704"/>
  </w:style>
  <w:style w:type="character" w:customStyle="1" w:styleId="WW8Num22z2">
    <w:name w:val="WW8Num22z2"/>
    <w:qFormat/>
    <w:rsid w:val="00556704"/>
  </w:style>
  <w:style w:type="character" w:customStyle="1" w:styleId="WW8Num22z3">
    <w:name w:val="WW8Num22z3"/>
    <w:qFormat/>
    <w:rsid w:val="00556704"/>
  </w:style>
  <w:style w:type="character" w:customStyle="1" w:styleId="WW8Num22z4">
    <w:name w:val="WW8Num22z4"/>
    <w:qFormat/>
    <w:rsid w:val="00556704"/>
  </w:style>
  <w:style w:type="character" w:customStyle="1" w:styleId="WW8Num22z5">
    <w:name w:val="WW8Num22z5"/>
    <w:qFormat/>
    <w:rsid w:val="00556704"/>
  </w:style>
  <w:style w:type="character" w:customStyle="1" w:styleId="WW8Num22z6">
    <w:name w:val="WW8Num22z6"/>
    <w:qFormat/>
    <w:rsid w:val="00556704"/>
  </w:style>
  <w:style w:type="character" w:customStyle="1" w:styleId="WW8Num22z7">
    <w:name w:val="WW8Num22z7"/>
    <w:qFormat/>
    <w:rsid w:val="00556704"/>
  </w:style>
  <w:style w:type="character" w:customStyle="1" w:styleId="WW8Num22z8">
    <w:name w:val="WW8Num22z8"/>
    <w:qFormat/>
    <w:rsid w:val="00556704"/>
  </w:style>
  <w:style w:type="character" w:customStyle="1" w:styleId="WW8Num23z0">
    <w:name w:val="WW8Num23z0"/>
    <w:qFormat/>
    <w:rsid w:val="00556704"/>
    <w:rPr>
      <w:rFonts w:ascii="Symbol" w:hAnsi="Symbol" w:cs="Symbol"/>
    </w:rPr>
  </w:style>
  <w:style w:type="character" w:customStyle="1" w:styleId="WW8Num23z1">
    <w:name w:val="WW8Num23z1"/>
    <w:qFormat/>
    <w:rsid w:val="00556704"/>
    <w:rPr>
      <w:rFonts w:ascii="Courier New" w:hAnsi="Courier New" w:cs="Courier New"/>
    </w:rPr>
  </w:style>
  <w:style w:type="character" w:customStyle="1" w:styleId="WW8Num23z2">
    <w:name w:val="WW8Num23z2"/>
    <w:qFormat/>
    <w:rsid w:val="00556704"/>
    <w:rPr>
      <w:rFonts w:ascii="Wingdings" w:hAnsi="Wingdings" w:cs="Wingdings"/>
    </w:rPr>
  </w:style>
  <w:style w:type="character" w:customStyle="1" w:styleId="WW8Num24z0">
    <w:name w:val="WW8Num24z0"/>
    <w:qFormat/>
    <w:rsid w:val="00556704"/>
  </w:style>
  <w:style w:type="character" w:customStyle="1" w:styleId="WW8Num24z1">
    <w:name w:val="WW8Num24z1"/>
    <w:qFormat/>
    <w:rsid w:val="00556704"/>
    <w:rPr>
      <w:rFonts w:ascii="Courier New" w:hAnsi="Courier New" w:cs="Courier New"/>
    </w:rPr>
  </w:style>
  <w:style w:type="character" w:customStyle="1" w:styleId="WW8Num24z2">
    <w:name w:val="WW8Num24z2"/>
    <w:qFormat/>
    <w:rsid w:val="00556704"/>
    <w:rPr>
      <w:rFonts w:ascii="Wingdings" w:hAnsi="Wingdings" w:cs="Wingdings"/>
    </w:rPr>
  </w:style>
  <w:style w:type="character" w:customStyle="1" w:styleId="WW8Num24z3">
    <w:name w:val="WW8Num24z3"/>
    <w:qFormat/>
    <w:rsid w:val="00556704"/>
    <w:rPr>
      <w:rFonts w:ascii="Symbol" w:hAnsi="Symbol" w:cs="Symbol"/>
    </w:rPr>
  </w:style>
  <w:style w:type="character" w:customStyle="1" w:styleId="WW8Num25z0">
    <w:name w:val="WW8Num25z0"/>
    <w:qFormat/>
    <w:rsid w:val="00556704"/>
  </w:style>
  <w:style w:type="character" w:customStyle="1" w:styleId="WW8Num25z1">
    <w:name w:val="WW8Num25z1"/>
    <w:qFormat/>
    <w:rsid w:val="00556704"/>
  </w:style>
  <w:style w:type="character" w:customStyle="1" w:styleId="WW8Num25z2">
    <w:name w:val="WW8Num25z2"/>
    <w:qFormat/>
    <w:rsid w:val="00556704"/>
  </w:style>
  <w:style w:type="character" w:customStyle="1" w:styleId="WW8Num25z3">
    <w:name w:val="WW8Num25z3"/>
    <w:qFormat/>
    <w:rsid w:val="00556704"/>
  </w:style>
  <w:style w:type="character" w:customStyle="1" w:styleId="WW8Num25z4">
    <w:name w:val="WW8Num25z4"/>
    <w:qFormat/>
    <w:rsid w:val="00556704"/>
  </w:style>
  <w:style w:type="character" w:customStyle="1" w:styleId="WW8Num25z5">
    <w:name w:val="WW8Num25z5"/>
    <w:qFormat/>
    <w:rsid w:val="00556704"/>
  </w:style>
  <w:style w:type="character" w:customStyle="1" w:styleId="WW8Num25z6">
    <w:name w:val="WW8Num25z6"/>
    <w:qFormat/>
    <w:rsid w:val="00556704"/>
  </w:style>
  <w:style w:type="character" w:customStyle="1" w:styleId="WW8Num25z7">
    <w:name w:val="WW8Num25z7"/>
    <w:qFormat/>
    <w:rsid w:val="00556704"/>
  </w:style>
  <w:style w:type="character" w:customStyle="1" w:styleId="WW8Num25z8">
    <w:name w:val="WW8Num25z8"/>
    <w:qFormat/>
    <w:rsid w:val="00556704"/>
  </w:style>
  <w:style w:type="character" w:customStyle="1" w:styleId="WW8Num26z0">
    <w:name w:val="WW8Num26z0"/>
    <w:qFormat/>
    <w:rsid w:val="00556704"/>
  </w:style>
  <w:style w:type="character" w:customStyle="1" w:styleId="WW8Num26z1">
    <w:name w:val="WW8Num26z1"/>
    <w:qFormat/>
    <w:rsid w:val="00556704"/>
  </w:style>
  <w:style w:type="character" w:customStyle="1" w:styleId="WW8Num26z2">
    <w:name w:val="WW8Num26z2"/>
    <w:qFormat/>
    <w:rsid w:val="00556704"/>
  </w:style>
  <w:style w:type="character" w:customStyle="1" w:styleId="WW8Num26z3">
    <w:name w:val="WW8Num26z3"/>
    <w:qFormat/>
    <w:rsid w:val="00556704"/>
  </w:style>
  <w:style w:type="character" w:customStyle="1" w:styleId="WW8Num26z4">
    <w:name w:val="WW8Num26z4"/>
    <w:qFormat/>
    <w:rsid w:val="00556704"/>
  </w:style>
  <w:style w:type="character" w:customStyle="1" w:styleId="WW8Num26z5">
    <w:name w:val="WW8Num26z5"/>
    <w:qFormat/>
    <w:rsid w:val="00556704"/>
  </w:style>
  <w:style w:type="character" w:customStyle="1" w:styleId="WW8Num26z6">
    <w:name w:val="WW8Num26z6"/>
    <w:qFormat/>
    <w:rsid w:val="00556704"/>
  </w:style>
  <w:style w:type="character" w:customStyle="1" w:styleId="WW8Num26z7">
    <w:name w:val="WW8Num26z7"/>
    <w:qFormat/>
    <w:rsid w:val="00556704"/>
  </w:style>
  <w:style w:type="character" w:customStyle="1" w:styleId="WW8Num26z8">
    <w:name w:val="WW8Num26z8"/>
    <w:qFormat/>
    <w:rsid w:val="00556704"/>
  </w:style>
  <w:style w:type="character" w:customStyle="1" w:styleId="WW8Num27z0">
    <w:name w:val="WW8Num27z0"/>
    <w:qFormat/>
    <w:rsid w:val="00556704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556704"/>
    <w:rPr>
      <w:rFonts w:ascii="Courier New" w:hAnsi="Courier New" w:cs="Courier New"/>
    </w:rPr>
  </w:style>
  <w:style w:type="character" w:customStyle="1" w:styleId="WW8Num27z2">
    <w:name w:val="WW8Num27z2"/>
    <w:qFormat/>
    <w:rsid w:val="00556704"/>
    <w:rPr>
      <w:rFonts w:ascii="Wingdings" w:hAnsi="Wingdings" w:cs="Wingdings"/>
    </w:rPr>
  </w:style>
  <w:style w:type="character" w:customStyle="1" w:styleId="WW8Num28z0">
    <w:name w:val="WW8Num28z0"/>
    <w:qFormat/>
    <w:rsid w:val="00556704"/>
  </w:style>
  <w:style w:type="character" w:customStyle="1" w:styleId="WW8Num28z1">
    <w:name w:val="WW8Num28z1"/>
    <w:qFormat/>
    <w:rsid w:val="00556704"/>
  </w:style>
  <w:style w:type="character" w:customStyle="1" w:styleId="WW8Num28z2">
    <w:name w:val="WW8Num28z2"/>
    <w:qFormat/>
    <w:rsid w:val="00556704"/>
  </w:style>
  <w:style w:type="character" w:customStyle="1" w:styleId="WW8Num28z3">
    <w:name w:val="WW8Num28z3"/>
    <w:qFormat/>
    <w:rsid w:val="00556704"/>
  </w:style>
  <w:style w:type="character" w:customStyle="1" w:styleId="WW8Num28z4">
    <w:name w:val="WW8Num28z4"/>
    <w:qFormat/>
    <w:rsid w:val="00556704"/>
  </w:style>
  <w:style w:type="character" w:customStyle="1" w:styleId="WW8Num28z5">
    <w:name w:val="WW8Num28z5"/>
    <w:qFormat/>
    <w:rsid w:val="00556704"/>
  </w:style>
  <w:style w:type="character" w:customStyle="1" w:styleId="WW8Num28z6">
    <w:name w:val="WW8Num28z6"/>
    <w:qFormat/>
    <w:rsid w:val="00556704"/>
  </w:style>
  <w:style w:type="character" w:customStyle="1" w:styleId="WW8Num28z7">
    <w:name w:val="WW8Num28z7"/>
    <w:qFormat/>
    <w:rsid w:val="00556704"/>
  </w:style>
  <w:style w:type="character" w:customStyle="1" w:styleId="WW8Num28z8">
    <w:name w:val="WW8Num28z8"/>
    <w:qFormat/>
    <w:rsid w:val="00556704"/>
  </w:style>
  <w:style w:type="character" w:customStyle="1" w:styleId="WW8Num29z0">
    <w:name w:val="WW8Num29z0"/>
    <w:qFormat/>
    <w:rsid w:val="00556704"/>
    <w:rPr>
      <w:sz w:val="16"/>
      <w:szCs w:val="16"/>
    </w:rPr>
  </w:style>
  <w:style w:type="character" w:customStyle="1" w:styleId="WW8Num29z1">
    <w:name w:val="WW8Num29z1"/>
    <w:qFormat/>
    <w:rsid w:val="00556704"/>
  </w:style>
  <w:style w:type="character" w:customStyle="1" w:styleId="WW8Num29z2">
    <w:name w:val="WW8Num29z2"/>
    <w:qFormat/>
    <w:rsid w:val="00556704"/>
  </w:style>
  <w:style w:type="character" w:customStyle="1" w:styleId="WW8Num29z3">
    <w:name w:val="WW8Num29z3"/>
    <w:qFormat/>
    <w:rsid w:val="00556704"/>
  </w:style>
  <w:style w:type="character" w:customStyle="1" w:styleId="WW8Num29z4">
    <w:name w:val="WW8Num29z4"/>
    <w:qFormat/>
    <w:rsid w:val="00556704"/>
  </w:style>
  <w:style w:type="character" w:customStyle="1" w:styleId="WW8Num29z5">
    <w:name w:val="WW8Num29z5"/>
    <w:qFormat/>
    <w:rsid w:val="00556704"/>
  </w:style>
  <w:style w:type="character" w:customStyle="1" w:styleId="WW8Num29z6">
    <w:name w:val="WW8Num29z6"/>
    <w:qFormat/>
    <w:rsid w:val="00556704"/>
  </w:style>
  <w:style w:type="character" w:customStyle="1" w:styleId="WW8Num29z7">
    <w:name w:val="WW8Num29z7"/>
    <w:qFormat/>
    <w:rsid w:val="00556704"/>
  </w:style>
  <w:style w:type="character" w:customStyle="1" w:styleId="WW8Num29z8">
    <w:name w:val="WW8Num29z8"/>
    <w:qFormat/>
    <w:rsid w:val="00556704"/>
  </w:style>
  <w:style w:type="character" w:customStyle="1" w:styleId="WW8Num30z0">
    <w:name w:val="WW8Num30z0"/>
    <w:qFormat/>
    <w:rsid w:val="00556704"/>
    <w:rPr>
      <w:rFonts w:ascii="Symbol" w:hAnsi="Symbol" w:cs="Symbol"/>
    </w:rPr>
  </w:style>
  <w:style w:type="character" w:customStyle="1" w:styleId="WW8Num30z1">
    <w:name w:val="WW8Num30z1"/>
    <w:qFormat/>
    <w:rsid w:val="00556704"/>
    <w:rPr>
      <w:rFonts w:ascii="Courier New" w:hAnsi="Courier New" w:cs="Courier New"/>
    </w:rPr>
  </w:style>
  <w:style w:type="character" w:customStyle="1" w:styleId="WW8Num30z2">
    <w:name w:val="WW8Num30z2"/>
    <w:qFormat/>
    <w:rsid w:val="00556704"/>
    <w:rPr>
      <w:rFonts w:ascii="Wingdings" w:hAnsi="Wingdings" w:cs="Wingdings"/>
    </w:rPr>
  </w:style>
  <w:style w:type="character" w:customStyle="1" w:styleId="WW8Num2z1">
    <w:name w:val="WW8Num2z1"/>
    <w:qFormat/>
    <w:rsid w:val="00556704"/>
    <w:rPr>
      <w:rFonts w:ascii="Courier New" w:hAnsi="Courier New" w:cs="Courier New"/>
    </w:rPr>
  </w:style>
  <w:style w:type="character" w:customStyle="1" w:styleId="WW8Num2z2">
    <w:name w:val="WW8Num2z2"/>
    <w:qFormat/>
    <w:rsid w:val="00556704"/>
    <w:rPr>
      <w:rFonts w:ascii="Wingdings" w:hAnsi="Wingdings" w:cs="Wingdings"/>
    </w:rPr>
  </w:style>
  <w:style w:type="character" w:customStyle="1" w:styleId="WW8Num10z3">
    <w:name w:val="WW8Num10z3"/>
    <w:qFormat/>
    <w:rsid w:val="00556704"/>
    <w:rPr>
      <w:rFonts w:ascii="Symbol" w:hAnsi="Symbol" w:cs="Symbol"/>
    </w:rPr>
  </w:style>
  <w:style w:type="character" w:customStyle="1" w:styleId="23">
    <w:name w:val="Основной шрифт абзаца2"/>
    <w:qFormat/>
    <w:rsid w:val="00556704"/>
  </w:style>
  <w:style w:type="character" w:customStyle="1" w:styleId="WW8Num1z1">
    <w:name w:val="WW8Num1z1"/>
    <w:qFormat/>
    <w:rsid w:val="00556704"/>
    <w:rPr>
      <w:rFonts w:ascii="Courier New" w:hAnsi="Courier New" w:cs="Courier New"/>
    </w:rPr>
  </w:style>
  <w:style w:type="character" w:customStyle="1" w:styleId="WW8Num1z2">
    <w:name w:val="WW8Num1z2"/>
    <w:qFormat/>
    <w:rsid w:val="00556704"/>
    <w:rPr>
      <w:rFonts w:ascii="Wingdings" w:hAnsi="Wingdings" w:cs="Wingdings"/>
    </w:rPr>
  </w:style>
  <w:style w:type="character" w:customStyle="1" w:styleId="WW8Num3z1">
    <w:name w:val="WW8Num3z1"/>
    <w:qFormat/>
    <w:rsid w:val="00556704"/>
    <w:rPr>
      <w:rFonts w:ascii="Courier New" w:hAnsi="Courier New" w:cs="Courier New"/>
    </w:rPr>
  </w:style>
  <w:style w:type="character" w:customStyle="1" w:styleId="WW8Num3z2">
    <w:name w:val="WW8Num3z2"/>
    <w:qFormat/>
    <w:rsid w:val="00556704"/>
    <w:rPr>
      <w:rFonts w:ascii="Wingdings" w:hAnsi="Wingdings" w:cs="Wingdings"/>
    </w:rPr>
  </w:style>
  <w:style w:type="character" w:customStyle="1" w:styleId="WW8Num5z1">
    <w:name w:val="WW8Num5z1"/>
    <w:qFormat/>
    <w:rsid w:val="00556704"/>
    <w:rPr>
      <w:rFonts w:ascii="Courier New" w:hAnsi="Courier New" w:cs="Courier New"/>
    </w:rPr>
  </w:style>
  <w:style w:type="character" w:customStyle="1" w:styleId="WW8Num5z2">
    <w:name w:val="WW8Num5z2"/>
    <w:qFormat/>
    <w:rsid w:val="00556704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556704"/>
  </w:style>
  <w:style w:type="character" w:customStyle="1" w:styleId="af9">
    <w:name w:val="Символ сноски"/>
    <w:qFormat/>
    <w:rsid w:val="00556704"/>
    <w:rPr>
      <w:vertAlign w:val="superscript"/>
    </w:rPr>
  </w:style>
  <w:style w:type="character" w:styleId="afa">
    <w:name w:val="page number"/>
    <w:basedOn w:val="13"/>
    <w:rsid w:val="00556704"/>
  </w:style>
  <w:style w:type="character" w:customStyle="1" w:styleId="14">
    <w:name w:val="Знак сноски1"/>
    <w:qFormat/>
    <w:rsid w:val="00556704"/>
    <w:rPr>
      <w:vertAlign w:val="superscript"/>
    </w:rPr>
  </w:style>
  <w:style w:type="character" w:customStyle="1" w:styleId="afb">
    <w:name w:val="Символы концевой сноски"/>
    <w:qFormat/>
    <w:rsid w:val="00556704"/>
    <w:rPr>
      <w:vertAlign w:val="superscript"/>
    </w:rPr>
  </w:style>
  <w:style w:type="character" w:customStyle="1" w:styleId="WW-">
    <w:name w:val="WW-Символы концевой сноски"/>
    <w:qFormat/>
    <w:rsid w:val="00556704"/>
  </w:style>
  <w:style w:type="character" w:customStyle="1" w:styleId="FootnoteCharacters">
    <w:name w:val="Footnote Characters"/>
    <w:qFormat/>
    <w:rsid w:val="00556704"/>
    <w:rPr>
      <w:vertAlign w:val="superscript"/>
    </w:rPr>
  </w:style>
  <w:style w:type="character" w:customStyle="1" w:styleId="EndnoteCharacters">
    <w:name w:val="Endnote Characters"/>
    <w:qFormat/>
    <w:rsid w:val="00556704"/>
    <w:rPr>
      <w:vertAlign w:val="superscript"/>
    </w:rPr>
  </w:style>
  <w:style w:type="character" w:customStyle="1" w:styleId="afc">
    <w:name w:val="Текст сноски Знак"/>
    <w:qFormat/>
    <w:rsid w:val="00556704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556704"/>
    <w:rPr>
      <w:rFonts w:ascii="Times New Roman" w:hAnsi="Times New Roman" w:cs="Times New Roman"/>
      <w:b/>
      <w:bCs/>
      <w:sz w:val="26"/>
      <w:szCs w:val="26"/>
    </w:rPr>
  </w:style>
  <w:style w:type="character" w:customStyle="1" w:styleId="afd">
    <w:name w:val="Верхний колонтитул Знак"/>
    <w:qFormat/>
    <w:rsid w:val="00556704"/>
    <w:rPr>
      <w:sz w:val="24"/>
      <w:szCs w:val="24"/>
    </w:rPr>
  </w:style>
  <w:style w:type="character" w:customStyle="1" w:styleId="afe">
    <w:name w:val="Текст выноски Знак"/>
    <w:qFormat/>
    <w:rsid w:val="00556704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556704"/>
    <w:rPr>
      <w:color w:val="0563C1"/>
      <w:u w:val="single"/>
    </w:rPr>
  </w:style>
  <w:style w:type="character" w:customStyle="1" w:styleId="15">
    <w:name w:val="Заголовок 1 Знак"/>
    <w:qFormat/>
    <w:rsid w:val="00556704"/>
    <w:rPr>
      <w:b/>
      <w:sz w:val="28"/>
      <w:szCs w:val="24"/>
    </w:rPr>
  </w:style>
  <w:style w:type="character" w:styleId="HTML">
    <w:name w:val="HTML Cite"/>
    <w:qFormat/>
    <w:rsid w:val="00556704"/>
    <w:rPr>
      <w:i/>
      <w:iCs/>
    </w:rPr>
  </w:style>
  <w:style w:type="character" w:customStyle="1" w:styleId="IndexLink">
    <w:name w:val="Index Link"/>
    <w:qFormat/>
    <w:rsid w:val="00556704"/>
  </w:style>
  <w:style w:type="paragraph" w:customStyle="1" w:styleId="Heading">
    <w:name w:val="Heading"/>
    <w:basedOn w:val="a0"/>
    <w:next w:val="aff"/>
    <w:qFormat/>
    <w:rsid w:val="005567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f">
    <w:name w:val="Body Text"/>
    <w:basedOn w:val="a0"/>
    <w:rsid w:val="00556704"/>
    <w:pPr>
      <w:jc w:val="both"/>
    </w:pPr>
  </w:style>
  <w:style w:type="paragraph" w:styleId="aff0">
    <w:name w:val="List"/>
    <w:basedOn w:val="aff"/>
    <w:rsid w:val="00556704"/>
    <w:rPr>
      <w:rFonts w:cs="Tahoma"/>
    </w:rPr>
  </w:style>
  <w:style w:type="paragraph" w:styleId="aff1">
    <w:name w:val="caption"/>
    <w:basedOn w:val="a0"/>
    <w:qFormat/>
    <w:rsid w:val="0055670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556704"/>
    <w:pPr>
      <w:suppressLineNumbers/>
    </w:pPr>
  </w:style>
  <w:style w:type="paragraph" w:customStyle="1" w:styleId="24">
    <w:name w:val="Название2"/>
    <w:basedOn w:val="a0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0"/>
    <w:qFormat/>
    <w:rsid w:val="00556704"/>
    <w:pPr>
      <w:suppressLineNumbers/>
    </w:pPr>
    <w:rPr>
      <w:rFonts w:cs="Tahoma"/>
    </w:rPr>
  </w:style>
  <w:style w:type="paragraph" w:customStyle="1" w:styleId="16">
    <w:name w:val="Название1"/>
    <w:basedOn w:val="a0"/>
    <w:qFormat/>
    <w:rsid w:val="00556704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0"/>
    <w:qFormat/>
    <w:rsid w:val="00556704"/>
    <w:pPr>
      <w:suppressLineNumbers/>
    </w:pPr>
    <w:rPr>
      <w:rFonts w:cs="Tahoma"/>
    </w:rPr>
  </w:style>
  <w:style w:type="paragraph" w:styleId="aff2">
    <w:name w:val="Body Text Indent"/>
    <w:basedOn w:val="a0"/>
    <w:rsid w:val="00556704"/>
    <w:pPr>
      <w:ind w:firstLine="360"/>
    </w:pPr>
  </w:style>
  <w:style w:type="paragraph" w:customStyle="1" w:styleId="211">
    <w:name w:val="Основной текст с отступом 21"/>
    <w:basedOn w:val="a0"/>
    <w:qFormat/>
    <w:rsid w:val="00556704"/>
    <w:pPr>
      <w:ind w:firstLine="360"/>
      <w:jc w:val="both"/>
    </w:pPr>
  </w:style>
  <w:style w:type="paragraph" w:customStyle="1" w:styleId="310">
    <w:name w:val="Основной текст с отступом 31"/>
    <w:basedOn w:val="a0"/>
    <w:qFormat/>
    <w:rsid w:val="00556704"/>
    <w:pPr>
      <w:ind w:firstLine="709"/>
    </w:pPr>
  </w:style>
  <w:style w:type="paragraph" w:styleId="af2">
    <w:name w:val="footnote text"/>
    <w:basedOn w:val="a0"/>
    <w:link w:val="12"/>
    <w:rsid w:val="00556704"/>
    <w:rPr>
      <w:sz w:val="20"/>
    </w:rPr>
  </w:style>
  <w:style w:type="paragraph" w:styleId="af">
    <w:name w:val="footer"/>
    <w:basedOn w:val="a0"/>
    <w:link w:val="ae"/>
    <w:uiPriority w:val="99"/>
    <w:rsid w:val="00556704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0"/>
    <w:qFormat/>
    <w:rsid w:val="00556704"/>
    <w:pPr>
      <w:jc w:val="both"/>
    </w:pPr>
    <w:rPr>
      <w:b/>
      <w:sz w:val="28"/>
    </w:rPr>
  </w:style>
  <w:style w:type="paragraph" w:styleId="a8">
    <w:name w:val="Subtitle"/>
    <w:basedOn w:val="Heading"/>
    <w:next w:val="aff"/>
    <w:link w:val="aa"/>
    <w:qFormat/>
    <w:rsid w:val="00556704"/>
    <w:pPr>
      <w:jc w:val="center"/>
    </w:pPr>
    <w:rPr>
      <w:i/>
      <w:iCs/>
    </w:rPr>
  </w:style>
  <w:style w:type="paragraph" w:customStyle="1" w:styleId="18">
    <w:name w:val="Текст1"/>
    <w:basedOn w:val="a0"/>
    <w:qFormat/>
    <w:rsid w:val="00556704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556704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0"/>
    <w:qFormat/>
    <w:rsid w:val="00556704"/>
    <w:pPr>
      <w:spacing w:after="120" w:line="480" w:lineRule="auto"/>
    </w:pPr>
  </w:style>
  <w:style w:type="paragraph" w:styleId="aff3">
    <w:name w:val="Normal (Web)"/>
    <w:basedOn w:val="a0"/>
    <w:qFormat/>
    <w:rsid w:val="00556704"/>
    <w:pPr>
      <w:spacing w:before="100" w:after="100"/>
    </w:pPr>
  </w:style>
  <w:style w:type="paragraph" w:styleId="ad">
    <w:name w:val="header"/>
    <w:basedOn w:val="a0"/>
    <w:link w:val="10"/>
    <w:rsid w:val="00556704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f"/>
    <w:qFormat/>
    <w:rsid w:val="00556704"/>
  </w:style>
  <w:style w:type="paragraph" w:customStyle="1" w:styleId="aff5">
    <w:name w:val="Содержимое таблицы"/>
    <w:basedOn w:val="a0"/>
    <w:qFormat/>
    <w:rsid w:val="00556704"/>
    <w:pPr>
      <w:suppressLineNumbers/>
    </w:pPr>
  </w:style>
  <w:style w:type="paragraph" w:customStyle="1" w:styleId="aff6">
    <w:name w:val="Заголовок таблицы"/>
    <w:basedOn w:val="aff5"/>
    <w:qFormat/>
    <w:rsid w:val="00556704"/>
    <w:pPr>
      <w:jc w:val="center"/>
    </w:pPr>
    <w:rPr>
      <w:b/>
      <w:bCs/>
    </w:rPr>
  </w:style>
  <w:style w:type="paragraph" w:customStyle="1" w:styleId="aff7">
    <w:name w:val="Знак Знак Знак"/>
    <w:basedOn w:val="a0"/>
    <w:qFormat/>
    <w:rsid w:val="0055670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0"/>
    <w:qFormat/>
    <w:rsid w:val="00556704"/>
    <w:pPr>
      <w:widowControl w:val="0"/>
      <w:jc w:val="both"/>
    </w:pPr>
  </w:style>
  <w:style w:type="paragraph" w:customStyle="1" w:styleId="LO-Normal">
    <w:name w:val="LO-Normal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556704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0"/>
    <w:next w:val="a0"/>
    <w:uiPriority w:val="39"/>
    <w:rsid w:val="00556704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0"/>
    <w:next w:val="a0"/>
    <w:rsid w:val="00556704"/>
    <w:pPr>
      <w:ind w:left="240"/>
    </w:pPr>
  </w:style>
  <w:style w:type="paragraph" w:styleId="aff8">
    <w:name w:val="Balloon Text"/>
    <w:basedOn w:val="a0"/>
    <w:qFormat/>
    <w:rsid w:val="00556704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556704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0"/>
    <w:qFormat/>
    <w:rsid w:val="00556704"/>
  </w:style>
  <w:style w:type="paragraph" w:customStyle="1" w:styleId="TableContents">
    <w:name w:val="Table Contents"/>
    <w:basedOn w:val="a0"/>
    <w:qFormat/>
    <w:rsid w:val="00556704"/>
    <w:pPr>
      <w:suppressLineNumbers/>
    </w:pPr>
  </w:style>
  <w:style w:type="paragraph" w:customStyle="1" w:styleId="TableHeading">
    <w:name w:val="Table Heading"/>
    <w:basedOn w:val="TableContents"/>
    <w:qFormat/>
    <w:rsid w:val="00556704"/>
    <w:pPr>
      <w:jc w:val="center"/>
    </w:pPr>
    <w:rPr>
      <w:b/>
      <w:bCs/>
    </w:rPr>
  </w:style>
  <w:style w:type="numbering" w:customStyle="1" w:styleId="WW8Num1">
    <w:name w:val="WW8Num1"/>
    <w:qFormat/>
    <w:rsid w:val="00556704"/>
  </w:style>
  <w:style w:type="numbering" w:customStyle="1" w:styleId="WW8Num2">
    <w:name w:val="WW8Num2"/>
    <w:qFormat/>
    <w:rsid w:val="00556704"/>
  </w:style>
  <w:style w:type="numbering" w:customStyle="1" w:styleId="WW8Num3">
    <w:name w:val="WW8Num3"/>
    <w:qFormat/>
    <w:rsid w:val="00556704"/>
  </w:style>
  <w:style w:type="numbering" w:customStyle="1" w:styleId="WW8Num4">
    <w:name w:val="WW8Num4"/>
    <w:qFormat/>
    <w:rsid w:val="00556704"/>
  </w:style>
  <w:style w:type="numbering" w:customStyle="1" w:styleId="WW8Num5">
    <w:name w:val="WW8Num5"/>
    <w:qFormat/>
    <w:rsid w:val="00556704"/>
  </w:style>
  <w:style w:type="numbering" w:customStyle="1" w:styleId="WW8Num6">
    <w:name w:val="WW8Num6"/>
    <w:qFormat/>
    <w:rsid w:val="00556704"/>
  </w:style>
  <w:style w:type="numbering" w:customStyle="1" w:styleId="WW8Num7">
    <w:name w:val="WW8Num7"/>
    <w:qFormat/>
    <w:rsid w:val="00556704"/>
  </w:style>
  <w:style w:type="numbering" w:customStyle="1" w:styleId="WW8Num8">
    <w:name w:val="WW8Num8"/>
    <w:qFormat/>
    <w:rsid w:val="00556704"/>
  </w:style>
  <w:style w:type="numbering" w:customStyle="1" w:styleId="WW8Num9">
    <w:name w:val="WW8Num9"/>
    <w:qFormat/>
    <w:rsid w:val="00556704"/>
  </w:style>
  <w:style w:type="numbering" w:customStyle="1" w:styleId="WW8Num10">
    <w:name w:val="WW8Num10"/>
    <w:qFormat/>
    <w:rsid w:val="00556704"/>
  </w:style>
  <w:style w:type="numbering" w:customStyle="1" w:styleId="WW8Num11">
    <w:name w:val="WW8Num11"/>
    <w:qFormat/>
    <w:rsid w:val="00556704"/>
  </w:style>
  <w:style w:type="numbering" w:customStyle="1" w:styleId="WW8Num12">
    <w:name w:val="WW8Num12"/>
    <w:qFormat/>
    <w:rsid w:val="00556704"/>
  </w:style>
  <w:style w:type="numbering" w:customStyle="1" w:styleId="WW8Num13">
    <w:name w:val="WW8Num13"/>
    <w:qFormat/>
    <w:rsid w:val="00556704"/>
  </w:style>
  <w:style w:type="numbering" w:customStyle="1" w:styleId="WW8Num14">
    <w:name w:val="WW8Num14"/>
    <w:qFormat/>
    <w:rsid w:val="00556704"/>
  </w:style>
  <w:style w:type="numbering" w:customStyle="1" w:styleId="WW8Num15">
    <w:name w:val="WW8Num15"/>
    <w:qFormat/>
    <w:rsid w:val="00556704"/>
  </w:style>
  <w:style w:type="numbering" w:customStyle="1" w:styleId="WW8Num16">
    <w:name w:val="WW8Num16"/>
    <w:qFormat/>
    <w:rsid w:val="00556704"/>
  </w:style>
  <w:style w:type="numbering" w:customStyle="1" w:styleId="WW8Num17">
    <w:name w:val="WW8Num17"/>
    <w:qFormat/>
    <w:rsid w:val="00556704"/>
  </w:style>
  <w:style w:type="numbering" w:customStyle="1" w:styleId="WW8Num18">
    <w:name w:val="WW8Num18"/>
    <w:qFormat/>
    <w:rsid w:val="00556704"/>
  </w:style>
  <w:style w:type="numbering" w:customStyle="1" w:styleId="WW8Num19">
    <w:name w:val="WW8Num19"/>
    <w:qFormat/>
    <w:rsid w:val="00556704"/>
  </w:style>
  <w:style w:type="numbering" w:customStyle="1" w:styleId="WW8Num20">
    <w:name w:val="WW8Num20"/>
    <w:qFormat/>
    <w:rsid w:val="00556704"/>
  </w:style>
  <w:style w:type="numbering" w:customStyle="1" w:styleId="WW8Num21">
    <w:name w:val="WW8Num21"/>
    <w:qFormat/>
    <w:rsid w:val="00556704"/>
  </w:style>
  <w:style w:type="numbering" w:customStyle="1" w:styleId="WW8Num22">
    <w:name w:val="WW8Num22"/>
    <w:qFormat/>
    <w:rsid w:val="00556704"/>
  </w:style>
  <w:style w:type="numbering" w:customStyle="1" w:styleId="WW8Num23">
    <w:name w:val="WW8Num23"/>
    <w:qFormat/>
    <w:rsid w:val="00556704"/>
  </w:style>
  <w:style w:type="numbering" w:customStyle="1" w:styleId="WW8Num24">
    <w:name w:val="WW8Num24"/>
    <w:qFormat/>
    <w:rsid w:val="00556704"/>
  </w:style>
  <w:style w:type="numbering" w:customStyle="1" w:styleId="WW8Num25">
    <w:name w:val="WW8Num25"/>
    <w:qFormat/>
    <w:rsid w:val="00556704"/>
  </w:style>
  <w:style w:type="numbering" w:customStyle="1" w:styleId="WW8Num26">
    <w:name w:val="WW8Num26"/>
    <w:qFormat/>
    <w:rsid w:val="00556704"/>
  </w:style>
  <w:style w:type="numbering" w:customStyle="1" w:styleId="WW8Num27">
    <w:name w:val="WW8Num27"/>
    <w:qFormat/>
    <w:rsid w:val="00556704"/>
  </w:style>
  <w:style w:type="numbering" w:customStyle="1" w:styleId="WW8Num28">
    <w:name w:val="WW8Num28"/>
    <w:qFormat/>
    <w:rsid w:val="00556704"/>
  </w:style>
  <w:style w:type="numbering" w:customStyle="1" w:styleId="WW8Num29">
    <w:name w:val="WW8Num29"/>
    <w:qFormat/>
    <w:rsid w:val="00556704"/>
  </w:style>
  <w:style w:type="numbering" w:customStyle="1" w:styleId="WW8Num30">
    <w:name w:val="WW8Num30"/>
    <w:qFormat/>
    <w:rsid w:val="00556704"/>
  </w:style>
  <w:style w:type="character" w:styleId="aff9">
    <w:name w:val="annotation reference"/>
    <w:basedOn w:val="a1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0"/>
    <w:link w:val="affb"/>
    <w:uiPriority w:val="99"/>
    <w:semiHidden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1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1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a">
    <w:name w:val="Перечень"/>
    <w:basedOn w:val="a0"/>
    <w:next w:val="a0"/>
    <w:link w:val="afff"/>
    <w:qFormat/>
    <w:rsid w:val="001E16AB"/>
    <w:pPr>
      <w:numPr>
        <w:numId w:val="2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fff">
    <w:name w:val="Перечень Знак"/>
    <w:link w:val="a"/>
    <w:rsid w:val="001E16AB"/>
    <w:rPr>
      <w:rFonts w:eastAsia="Calibri" w:cs="Times New Roman"/>
      <w:sz w:val="28"/>
      <w:szCs w:val="22"/>
      <w:u w:color="000000"/>
      <w:bdr w:val="nil"/>
      <w:lang w:val="ru-RU" w:eastAsia="ru-RU" w:bidi="ar-SA"/>
    </w:rPr>
  </w:style>
  <w:style w:type="paragraph" w:customStyle="1" w:styleId="ConsPlusNormal">
    <w:name w:val="ConsPlusNormal"/>
    <w:rsid w:val="001E4E3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&#1084;&#1080;&#1085;&#1086;&#1073;&#1088;&#1085;&#1072;&#1091;&#1082;&#1080;.&#1088;&#1092;/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ru.iite.unesco.org/publications" TargetMode="External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://&#1085;&#1101;&#1073;.&#1088;&#1092;/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lms.iite.unesco.org" TargetMode="External"/><Relationship Id="rId33" Type="http://schemas.openxmlformats.org/officeDocument/2006/relationships/hyperlink" Target="http://www.books.altlinux.ru/altlibrary/openoffice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www.elibrary.ru" TargetMode="External"/><Relationship Id="rId29" Type="http://schemas.openxmlformats.org/officeDocument/2006/relationships/hyperlink" Target="http://www.digital-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intuit.ru/studies/courses" TargetMode="External"/><Relationship Id="rId32" Type="http://schemas.openxmlformats.org/officeDocument/2006/relationships/hyperlink" Target="http://www.heap.altlinux.org/issues/textbooks" TargetMode="External"/><Relationship Id="rId37" Type="http://schemas.openxmlformats.org/officeDocument/2006/relationships/footer" Target="footer4.xml"/><Relationship Id="rId40" Type="http://schemas.microsoft.com/office/2007/relationships/stylesWithEffects" Target="stylesWithEffects.xml"/><Relationship Id="rId5" Type="http://schemas.openxmlformats.org/officeDocument/2006/relationships/settings" Target="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school-collection.edu.ru" TargetMode="External"/><Relationship Id="rId28" Type="http://schemas.openxmlformats.org/officeDocument/2006/relationships/hyperlink" Target="http://www.ict.edu.ru" TargetMode="External"/><Relationship Id="rId36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hyperlink" Target="http://www.ucheba.com/" TargetMode="External"/><Relationship Id="rId31" Type="http://schemas.openxmlformats.org/officeDocument/2006/relationships/hyperlink" Target="http://www.freeschool.altlinux.ru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minobrnauki.gov.ru" TargetMode="External"/><Relationship Id="rId22" Type="http://schemas.openxmlformats.org/officeDocument/2006/relationships/hyperlink" Target="http://www.fcior.edu.ru" TargetMode="External"/><Relationship Id="rId27" Type="http://schemas.openxmlformats.org/officeDocument/2006/relationships/hyperlink" Target="http://www.megabook.ru" TargetMode="External"/><Relationship Id="rId30" Type="http://schemas.openxmlformats.org/officeDocument/2006/relationships/hyperlink" Target="http://www.window.edu.ru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D9B0B80A-5D7F-4121-A7AB-FD09770237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31</Pages>
  <Words>8547</Words>
  <Characters>48721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Microsoft</Company>
  <LinksUpToDate>false</LinksUpToDate>
  <CharactersWithSpaces>57154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cp:lastModifiedBy>Komp</cp:lastModifiedBy>
  <cp:revision>7</cp:revision>
  <cp:lastPrinted>2022-06-01T11:08:00Z</cp:lastPrinted>
  <dcterms:created xsi:type="dcterms:W3CDTF">2022-10-14T08:59:00Z</dcterms:created>
  <dcterms:modified xsi:type="dcterms:W3CDTF">2022-11-09T05:05:00Z</dcterms:modified>
  <dc:language>en-US</dc:language>
</cp:coreProperties>
</file>