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2A" w:rsidRPr="00250A45" w:rsidRDefault="00EA382A" w:rsidP="00EA382A">
      <w:pPr>
        <w:jc w:val="right"/>
        <w:rPr>
          <w:b/>
          <w:i/>
        </w:rPr>
      </w:pPr>
      <w:r w:rsidRPr="00250A45">
        <w:rPr>
          <w:b/>
          <w:i/>
        </w:rPr>
        <w:t>Приложение к ОПОП по специальности СПО</w:t>
      </w:r>
    </w:p>
    <w:p w:rsidR="00EA382A" w:rsidRPr="00550B45" w:rsidRDefault="00550B45" w:rsidP="00EA382A">
      <w:pPr>
        <w:jc w:val="right"/>
        <w:rPr>
          <w:b/>
          <w:i/>
        </w:rPr>
      </w:pPr>
      <w:r w:rsidRPr="009059A4">
        <w:rPr>
          <w:b/>
          <w:i/>
        </w:rPr>
        <w:t>44</w:t>
      </w:r>
      <w:r>
        <w:rPr>
          <w:b/>
          <w:i/>
        </w:rPr>
        <w:t>.02.01 Дошкольное образование</w:t>
      </w:r>
    </w:p>
    <w:p w:rsidR="00EA382A" w:rsidRDefault="00EA382A" w:rsidP="00EA382A">
      <w:pPr>
        <w:widowControl w:val="0"/>
        <w:jc w:val="center"/>
      </w:pPr>
    </w:p>
    <w:p w:rsidR="00EA382A" w:rsidRPr="00337ADE" w:rsidRDefault="00EA382A" w:rsidP="00EA382A">
      <w:pPr>
        <w:widowControl w:val="0"/>
        <w:jc w:val="center"/>
      </w:pPr>
      <w:r w:rsidRPr="00337ADE">
        <w:t>Министерство образования и науки Самарской области</w:t>
      </w:r>
    </w:p>
    <w:p w:rsidR="00EA382A" w:rsidRPr="00337ADE" w:rsidRDefault="00EA382A" w:rsidP="00EA382A">
      <w:pPr>
        <w:widowControl w:val="0"/>
        <w:jc w:val="center"/>
      </w:pPr>
      <w:r w:rsidRPr="00337ADE">
        <w:t xml:space="preserve">Государственное бюджетное </w:t>
      </w:r>
      <w:r>
        <w:t xml:space="preserve">профессиональное </w:t>
      </w:r>
      <w:r w:rsidRPr="00337ADE">
        <w:t>образовательное учреждение</w:t>
      </w:r>
    </w:p>
    <w:p w:rsidR="00EA382A" w:rsidRPr="00337ADE" w:rsidRDefault="00EA382A" w:rsidP="00EA382A">
      <w:pPr>
        <w:widowControl w:val="0"/>
        <w:jc w:val="center"/>
      </w:pPr>
      <w:r>
        <w:t>Самарской области</w:t>
      </w:r>
    </w:p>
    <w:p w:rsidR="00EA382A" w:rsidRDefault="00EA382A" w:rsidP="00EA382A">
      <w:pPr>
        <w:widowControl w:val="0"/>
        <w:jc w:val="center"/>
      </w:pPr>
      <w:r w:rsidRPr="00337ADE">
        <w:t>«Чапаевский губернский колледж</w:t>
      </w:r>
      <w:r>
        <w:t xml:space="preserve"> им. О. Колычева</w:t>
      </w:r>
      <w:r w:rsidRPr="00337ADE">
        <w:t>»</w:t>
      </w:r>
    </w:p>
    <w:p w:rsidR="00EA382A" w:rsidRPr="008A13BC" w:rsidRDefault="00EA382A" w:rsidP="00EA382A">
      <w:pPr>
        <w:widowControl w:val="0"/>
        <w:jc w:val="center"/>
      </w:pPr>
      <w:r w:rsidRPr="008A13BC">
        <w:t>образовательная программа среднего профессионального образования</w:t>
      </w:r>
    </w:p>
    <w:p w:rsidR="00EA382A" w:rsidRPr="008A13BC" w:rsidRDefault="00EA382A" w:rsidP="00EA382A">
      <w:pPr>
        <w:widowControl w:val="0"/>
        <w:jc w:val="center"/>
      </w:pPr>
      <w:r w:rsidRPr="008A13BC">
        <w:t>программ подготовки специалистов среднего звена</w:t>
      </w:r>
    </w:p>
    <w:p w:rsidR="00EA382A" w:rsidRPr="00337ADE" w:rsidRDefault="00EA382A" w:rsidP="00EA382A">
      <w:pPr>
        <w:widowControl w:val="0"/>
        <w:jc w:val="center"/>
      </w:pPr>
    </w:p>
    <w:p w:rsidR="00EA382A" w:rsidRPr="00337ADE" w:rsidRDefault="00EA382A" w:rsidP="00EA382A">
      <w:pPr>
        <w:widowControl w:val="0"/>
        <w:jc w:val="center"/>
      </w:pPr>
    </w:p>
    <w:p w:rsidR="00EA382A" w:rsidRPr="00337ADE" w:rsidRDefault="00EA382A" w:rsidP="00EA382A">
      <w:pPr>
        <w:widowControl w:val="0"/>
        <w:jc w:val="center"/>
      </w:pPr>
    </w:p>
    <w:p w:rsidR="00EA382A" w:rsidRPr="00337ADE" w:rsidRDefault="00EA382A" w:rsidP="00EA382A">
      <w:pPr>
        <w:widowControl w:val="0"/>
        <w:ind w:left="5387"/>
        <w:jc w:val="both"/>
      </w:pPr>
    </w:p>
    <w:p w:rsidR="00EA382A" w:rsidRPr="00337ADE" w:rsidRDefault="00EA382A" w:rsidP="00EA382A">
      <w:pPr>
        <w:widowControl w:val="0"/>
        <w:ind w:left="5103"/>
        <w:jc w:val="right"/>
        <w:rPr>
          <w:caps/>
        </w:rPr>
      </w:pPr>
      <w:r w:rsidRPr="00337ADE">
        <w:rPr>
          <w:caps/>
        </w:rPr>
        <w:t xml:space="preserve">Утверждаю </w:t>
      </w:r>
    </w:p>
    <w:p w:rsidR="00EA382A" w:rsidRDefault="00EA382A" w:rsidP="00EA382A">
      <w:pPr>
        <w:widowControl w:val="0"/>
        <w:ind w:left="5103"/>
        <w:jc w:val="right"/>
      </w:pPr>
      <w:r w:rsidRPr="00337ADE">
        <w:t>Директор ГБ</w:t>
      </w:r>
      <w:r>
        <w:t>П</w:t>
      </w:r>
      <w:r w:rsidRPr="00337ADE">
        <w:t>ОУ СО</w:t>
      </w:r>
      <w:r>
        <w:t>ЧГК</w:t>
      </w:r>
    </w:p>
    <w:p w:rsidR="00EA382A" w:rsidRPr="00337ADE" w:rsidRDefault="00EA382A" w:rsidP="00EA382A">
      <w:pPr>
        <w:widowControl w:val="0"/>
        <w:ind w:left="5103"/>
        <w:jc w:val="right"/>
      </w:pPr>
      <w:r>
        <w:t>им. О. Колычева</w:t>
      </w:r>
    </w:p>
    <w:p w:rsidR="0049778C" w:rsidRDefault="0049778C" w:rsidP="0049778C">
      <w:pPr>
        <w:widowControl w:val="0"/>
        <w:ind w:left="5103"/>
        <w:jc w:val="right"/>
      </w:pPr>
      <w:r>
        <w:t xml:space="preserve">Т.А. </w:t>
      </w:r>
      <w:proofErr w:type="spellStart"/>
      <w:r>
        <w:t>Скоморохова</w:t>
      </w:r>
      <w:proofErr w:type="spellEnd"/>
    </w:p>
    <w:p w:rsidR="0049778C" w:rsidRDefault="0049778C" w:rsidP="0049778C">
      <w:pPr>
        <w:widowControl w:val="0"/>
        <w:ind w:left="5103"/>
        <w:jc w:val="right"/>
        <w:rPr>
          <w:b/>
        </w:rPr>
      </w:pPr>
      <w:r>
        <w:rPr>
          <w:b/>
        </w:rPr>
        <w:t>«</w:t>
      </w:r>
      <w:r>
        <w:t>14»  июня 2022 г.</w:t>
      </w:r>
    </w:p>
    <w:p w:rsidR="00921C7A" w:rsidRPr="004E026A" w:rsidRDefault="00921C7A" w:rsidP="00921C7A">
      <w:pPr>
        <w:widowControl w:val="0"/>
        <w:ind w:left="5103"/>
        <w:jc w:val="right"/>
        <w:rPr>
          <w:b/>
          <w:color w:val="000000" w:themeColor="text1"/>
        </w:rPr>
      </w:pPr>
    </w:p>
    <w:p w:rsidR="00EA382A" w:rsidRPr="00EC603A" w:rsidRDefault="00EA382A" w:rsidP="00EA382A">
      <w:pPr>
        <w:ind w:left="5387"/>
        <w:jc w:val="both"/>
        <w:rPr>
          <w:b/>
          <w:sz w:val="28"/>
        </w:rPr>
      </w:pPr>
    </w:p>
    <w:p w:rsidR="00FC7502" w:rsidRDefault="00FC7502">
      <w:pPr>
        <w:jc w:val="right"/>
        <w:rPr>
          <w:sz w:val="28"/>
          <w:szCs w:val="28"/>
        </w:rPr>
      </w:pPr>
    </w:p>
    <w:p w:rsidR="00FC7502" w:rsidRDefault="00FC7502">
      <w:pPr>
        <w:rPr>
          <w:sz w:val="28"/>
          <w:szCs w:val="28"/>
        </w:rPr>
      </w:pPr>
    </w:p>
    <w:p w:rsidR="00FC7502" w:rsidRDefault="00FC7502">
      <w:pPr>
        <w:jc w:val="center"/>
        <w:rPr>
          <w:b/>
          <w:sz w:val="28"/>
          <w:szCs w:val="28"/>
        </w:rPr>
      </w:pPr>
    </w:p>
    <w:p w:rsidR="00FC7502" w:rsidRDefault="00FC7502">
      <w:pPr>
        <w:jc w:val="center"/>
        <w:rPr>
          <w:b/>
          <w:sz w:val="28"/>
          <w:szCs w:val="28"/>
        </w:rPr>
      </w:pPr>
    </w:p>
    <w:p w:rsidR="005234E9" w:rsidRDefault="005234E9">
      <w:pPr>
        <w:jc w:val="center"/>
        <w:rPr>
          <w:b/>
          <w:sz w:val="28"/>
          <w:szCs w:val="28"/>
        </w:rPr>
      </w:pPr>
    </w:p>
    <w:p w:rsidR="005234E9" w:rsidRDefault="00842FC7">
      <w:pPr>
        <w:jc w:val="center"/>
        <w:rPr>
          <w:b/>
          <w:sz w:val="28"/>
          <w:szCs w:val="28"/>
        </w:rPr>
      </w:pPr>
      <w:r>
        <w:rPr>
          <w:b/>
          <w:sz w:val="28"/>
          <w:szCs w:val="28"/>
        </w:rPr>
        <w:t xml:space="preserve">РАБОЧАЯ </w:t>
      </w:r>
      <w:r w:rsidR="005234E9">
        <w:rPr>
          <w:b/>
          <w:sz w:val="28"/>
          <w:szCs w:val="28"/>
        </w:rPr>
        <w:t xml:space="preserve">ПРОГРАММА </w:t>
      </w:r>
    </w:p>
    <w:p w:rsidR="00FC7502" w:rsidRDefault="005234E9">
      <w:pPr>
        <w:jc w:val="center"/>
        <w:rPr>
          <w:b/>
          <w:sz w:val="28"/>
          <w:szCs w:val="28"/>
        </w:rPr>
      </w:pPr>
      <w:r w:rsidRPr="005234E9">
        <w:rPr>
          <w:b/>
          <w:sz w:val="28"/>
          <w:szCs w:val="28"/>
        </w:rPr>
        <w:t>ОБЩЕОБРАЗОВАТЕЛЬНОГО</w:t>
      </w:r>
      <w:r>
        <w:rPr>
          <w:b/>
          <w:sz w:val="28"/>
          <w:szCs w:val="28"/>
        </w:rPr>
        <w:t xml:space="preserve"> УЧЕБНОГО </w:t>
      </w:r>
      <w:r w:rsidR="00842FC7">
        <w:rPr>
          <w:b/>
          <w:sz w:val="28"/>
          <w:szCs w:val="28"/>
        </w:rPr>
        <w:t>ПРЕДМЕТА</w:t>
      </w:r>
    </w:p>
    <w:p w:rsidR="00FC7502" w:rsidRDefault="00FC7502">
      <w:pPr>
        <w:jc w:val="center"/>
        <w:rPr>
          <w:b/>
          <w:color w:val="FF0000"/>
          <w:sz w:val="28"/>
          <w:szCs w:val="28"/>
        </w:rPr>
      </w:pPr>
    </w:p>
    <w:p w:rsidR="0065397E" w:rsidRPr="0065397E" w:rsidRDefault="0065397E">
      <w:pPr>
        <w:jc w:val="center"/>
        <w:rPr>
          <w:b/>
          <w:sz w:val="28"/>
          <w:szCs w:val="28"/>
        </w:rPr>
      </w:pPr>
      <w:r w:rsidRPr="0065397E">
        <w:rPr>
          <w:b/>
          <w:sz w:val="28"/>
          <w:szCs w:val="28"/>
        </w:rPr>
        <w:t xml:space="preserve">44.02.01 ДОШКОЛЬНОЕ ОБРАЗОВАНИЕ </w:t>
      </w:r>
    </w:p>
    <w:p w:rsidR="0065397E" w:rsidRPr="0065397E" w:rsidRDefault="0065397E">
      <w:pPr>
        <w:jc w:val="center"/>
        <w:rPr>
          <w:b/>
          <w:sz w:val="28"/>
          <w:szCs w:val="28"/>
        </w:rPr>
      </w:pPr>
      <w:r w:rsidRPr="0065397E">
        <w:rPr>
          <w:b/>
          <w:sz w:val="28"/>
          <w:szCs w:val="28"/>
        </w:rPr>
        <w:t xml:space="preserve">ФИЗИЧЕСКАЯ КУЛЬТУРА </w:t>
      </w:r>
    </w:p>
    <w:p w:rsidR="00FC7502" w:rsidRDefault="00FC7502">
      <w:pPr>
        <w:jc w:val="center"/>
        <w:rPr>
          <w:b/>
          <w:i/>
          <w:color w:val="FF0000"/>
          <w:sz w:val="28"/>
          <w:szCs w:val="28"/>
        </w:rPr>
      </w:pPr>
    </w:p>
    <w:p w:rsidR="00450740" w:rsidRPr="0049778C" w:rsidRDefault="00450740" w:rsidP="00450740">
      <w:pPr>
        <w:spacing w:after="160" w:line="259" w:lineRule="auto"/>
        <w:ind w:firstLine="567"/>
        <w:jc w:val="center"/>
        <w:rPr>
          <w:rFonts w:eastAsia="Calibri"/>
          <w:b/>
          <w:bCs/>
          <w:iCs/>
          <w:sz w:val="28"/>
          <w:szCs w:val="28"/>
          <w:lang w:eastAsia="en-US"/>
        </w:rPr>
      </w:pPr>
      <w:r w:rsidRPr="001065EA">
        <w:rPr>
          <w:rFonts w:eastAsia="Calibri"/>
          <w:b/>
          <w:bCs/>
          <w:iCs/>
          <w:sz w:val="28"/>
          <w:szCs w:val="28"/>
          <w:lang w:eastAsia="en-US"/>
        </w:rPr>
        <w:t>профиль обучения:</w:t>
      </w:r>
      <w:r w:rsidRPr="0049778C">
        <w:rPr>
          <w:rFonts w:eastAsia="Calibri"/>
          <w:b/>
          <w:bCs/>
          <w:iCs/>
          <w:sz w:val="28"/>
          <w:szCs w:val="28"/>
          <w:lang w:eastAsia="en-US"/>
        </w:rPr>
        <w:t xml:space="preserve"> </w:t>
      </w:r>
      <w:r w:rsidR="0049778C" w:rsidRPr="0049778C">
        <w:rPr>
          <w:rFonts w:eastAsia="Calibri"/>
          <w:b/>
          <w:bCs/>
          <w:iCs/>
          <w:sz w:val="28"/>
          <w:szCs w:val="28"/>
          <w:lang w:eastAsia="en-US"/>
        </w:rPr>
        <w:t xml:space="preserve">гуманитарный профиль </w:t>
      </w: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5234E9" w:rsidRDefault="005234E9">
      <w:pPr>
        <w:jc w:val="center"/>
        <w:rPr>
          <w:sz w:val="28"/>
          <w:szCs w:val="28"/>
        </w:rPr>
      </w:pPr>
    </w:p>
    <w:p w:rsidR="005234E9" w:rsidRDefault="005234E9">
      <w:pPr>
        <w:jc w:val="center"/>
        <w:rPr>
          <w:sz w:val="28"/>
          <w:szCs w:val="28"/>
        </w:rPr>
      </w:pPr>
    </w:p>
    <w:p w:rsidR="005234E9" w:rsidRDefault="005234E9">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1065EA" w:rsidRDefault="001065EA">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color w:val="FF0000"/>
          <w:sz w:val="28"/>
          <w:szCs w:val="28"/>
        </w:rPr>
      </w:pPr>
    </w:p>
    <w:p w:rsidR="00C0391C" w:rsidRDefault="001065EA"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2937DD">
        <w:rPr>
          <w:sz w:val="28"/>
          <w:szCs w:val="28"/>
        </w:rPr>
        <w:t>Чапаевск, 20</w:t>
      </w:r>
      <w:r>
        <w:rPr>
          <w:sz w:val="28"/>
          <w:szCs w:val="28"/>
        </w:rPr>
        <w:t>22</w:t>
      </w:r>
      <w:r w:rsidRPr="002937DD">
        <w:rPr>
          <w:sz w:val="28"/>
          <w:szCs w:val="28"/>
        </w:rPr>
        <w:t xml:space="preserve"> г.</w:t>
      </w:r>
      <w:r w:rsidR="00C0391C">
        <w:rPr>
          <w:b/>
          <w:sz w:val="28"/>
          <w:szCs w:val="28"/>
        </w:rPr>
        <w:br w:type="page"/>
      </w:r>
    </w:p>
    <w:p w:rsidR="004C6BF2" w:rsidRDefault="000F125D" w:rsidP="000F125D">
      <w:pPr>
        <w:ind w:firstLine="709"/>
        <w:jc w:val="both"/>
        <w:rPr>
          <w:sz w:val="28"/>
          <w:szCs w:val="28"/>
        </w:rPr>
      </w:pPr>
      <w:r>
        <w:rPr>
          <w:sz w:val="28"/>
          <w:szCs w:val="28"/>
        </w:rPr>
        <w:lastRenderedPageBreak/>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w:t>
      </w:r>
      <w:proofErr w:type="gramStart"/>
      <w:r>
        <w:rPr>
          <w:sz w:val="28"/>
          <w:szCs w:val="28"/>
        </w:rPr>
        <w:t>с</w:t>
      </w:r>
      <w:proofErr w:type="gramEnd"/>
      <w:r w:rsidR="004C6BF2">
        <w:rPr>
          <w:sz w:val="28"/>
          <w:szCs w:val="28"/>
        </w:rPr>
        <w:t xml:space="preserve">: </w:t>
      </w:r>
    </w:p>
    <w:p w:rsidR="004C6BF2" w:rsidRPr="007163BC" w:rsidRDefault="004C6BF2" w:rsidP="004C6BF2">
      <w:pPr>
        <w:pStyle w:val="211"/>
        <w:ind w:firstLine="709"/>
        <w:rPr>
          <w:sz w:val="28"/>
          <w:szCs w:val="28"/>
        </w:rPr>
      </w:pPr>
      <w:r w:rsidRPr="007163BC">
        <w:rPr>
          <w:sz w:val="28"/>
          <w:szCs w:val="28"/>
        </w:rPr>
        <w:t>Федеральным государственным образовательным стандартом среднего общего образования;</w:t>
      </w:r>
    </w:p>
    <w:p w:rsidR="004C6BF2" w:rsidRPr="007163BC" w:rsidRDefault="004C6BF2" w:rsidP="004C6BF2">
      <w:pPr>
        <w:pStyle w:val="211"/>
        <w:ind w:firstLine="709"/>
        <w:rPr>
          <w:sz w:val="28"/>
          <w:szCs w:val="28"/>
        </w:rPr>
      </w:pPr>
      <w:r w:rsidRPr="007163BC">
        <w:rPr>
          <w:sz w:val="28"/>
          <w:szCs w:val="28"/>
        </w:rPr>
        <w:t>Примерной основной образовательной программой среднего общего образования;</w:t>
      </w:r>
    </w:p>
    <w:p w:rsidR="004C6BF2" w:rsidRPr="007163BC" w:rsidRDefault="004C6BF2" w:rsidP="004C6BF2">
      <w:pPr>
        <w:pStyle w:val="211"/>
        <w:ind w:firstLine="709"/>
        <w:rPr>
          <w:sz w:val="28"/>
          <w:szCs w:val="28"/>
        </w:rPr>
      </w:pPr>
      <w:r w:rsidRPr="007163BC">
        <w:rPr>
          <w:sz w:val="28"/>
          <w:szCs w:val="28"/>
        </w:rPr>
        <w:t xml:space="preserve">Федеральным государственным образовательным стандартом среднего профессионального образования </w:t>
      </w:r>
      <w:r w:rsidR="00550B45" w:rsidRPr="007163BC">
        <w:rPr>
          <w:sz w:val="28"/>
          <w:szCs w:val="28"/>
        </w:rPr>
        <w:t>44.02.01 Дошкольное образование</w:t>
      </w:r>
      <w:r w:rsidRPr="007163BC">
        <w:rPr>
          <w:sz w:val="28"/>
          <w:szCs w:val="28"/>
        </w:rPr>
        <w:t>;</w:t>
      </w:r>
    </w:p>
    <w:p w:rsidR="004C6BF2" w:rsidRPr="007163BC" w:rsidRDefault="004C6BF2" w:rsidP="004C6BF2">
      <w:pPr>
        <w:pStyle w:val="211"/>
        <w:ind w:firstLine="709"/>
        <w:rPr>
          <w:sz w:val="28"/>
          <w:szCs w:val="28"/>
        </w:rPr>
      </w:pPr>
      <w:r w:rsidRPr="007163BC">
        <w:rPr>
          <w:sz w:val="28"/>
          <w:szCs w:val="28"/>
        </w:rPr>
        <w:t xml:space="preserve">Примерной рабочей программой общеобразовательной учебной дисциплины </w:t>
      </w:r>
      <w:r w:rsidR="00550B45" w:rsidRPr="007163BC">
        <w:rPr>
          <w:sz w:val="28"/>
          <w:szCs w:val="28"/>
        </w:rPr>
        <w:t>«Физическая культура» гуманитарный профиль</w:t>
      </w:r>
      <w:r w:rsidRPr="007163BC">
        <w:rPr>
          <w:color w:val="FF0000"/>
          <w:sz w:val="28"/>
          <w:szCs w:val="28"/>
        </w:rPr>
        <w:t xml:space="preserve"> </w:t>
      </w:r>
      <w:r w:rsidRPr="007163BC">
        <w:rPr>
          <w:sz w:val="28"/>
          <w:szCs w:val="28"/>
        </w:rPr>
        <w:t>(для профессиональных образовательных организаций);</w:t>
      </w:r>
    </w:p>
    <w:p w:rsidR="004C6BF2" w:rsidRPr="007163BC" w:rsidRDefault="004C6BF2" w:rsidP="004C6BF2">
      <w:pPr>
        <w:pStyle w:val="211"/>
        <w:ind w:firstLine="709"/>
        <w:rPr>
          <w:sz w:val="28"/>
          <w:szCs w:val="28"/>
        </w:rPr>
      </w:pPr>
      <w:r w:rsidRPr="007163BC">
        <w:rPr>
          <w:sz w:val="28"/>
          <w:szCs w:val="28"/>
        </w:rPr>
        <w:t xml:space="preserve">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7163BC">
        <w:rPr>
          <w:sz w:val="28"/>
          <w:szCs w:val="28"/>
        </w:rPr>
        <w:t>Минобрнауки</w:t>
      </w:r>
      <w:proofErr w:type="spellEnd"/>
      <w:r w:rsidRPr="007163BC">
        <w:rPr>
          <w:sz w:val="28"/>
          <w:szCs w:val="28"/>
        </w:rPr>
        <w:t xml:space="preserve"> России от 17.03.2015 № 06-259).</w:t>
      </w:r>
    </w:p>
    <w:p w:rsidR="004C6BF2" w:rsidRPr="007163BC" w:rsidRDefault="004C6BF2" w:rsidP="004C6BF2">
      <w:pPr>
        <w:pStyle w:val="211"/>
        <w:ind w:firstLine="709"/>
        <w:rPr>
          <w:sz w:val="28"/>
          <w:szCs w:val="28"/>
        </w:rPr>
      </w:pPr>
      <w:r w:rsidRPr="007163BC">
        <w:rPr>
          <w:sz w:val="28"/>
          <w:szCs w:val="28"/>
        </w:rPr>
        <w:t>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w:t>
      </w:r>
    </w:p>
    <w:p w:rsidR="000F125D" w:rsidRPr="007163BC"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82E3D" w:rsidRDefault="00482E3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82E3D">
        <w:rPr>
          <w:sz w:val="28"/>
          <w:szCs w:val="28"/>
        </w:rPr>
        <w:t xml:space="preserve">Организация-разработчик: </w:t>
      </w: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82E3D">
        <w:rPr>
          <w:sz w:val="28"/>
          <w:szCs w:val="28"/>
        </w:rPr>
        <w:t>ГБПОУ СОЧГК им. О. Колычева</w:t>
      </w: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49778C" w:rsidRDefault="0049778C" w:rsidP="004977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Одобрено на заседании ПЦК педагогики и частных методик  </w:t>
      </w:r>
    </w:p>
    <w:p w:rsidR="0049778C" w:rsidRDefault="0049778C" w:rsidP="004977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Протокол № </w:t>
      </w:r>
      <w:r>
        <w:rPr>
          <w:sz w:val="28"/>
          <w:szCs w:val="28"/>
          <w:u w:val="single"/>
        </w:rPr>
        <w:t>8</w:t>
      </w:r>
      <w:r>
        <w:rPr>
          <w:sz w:val="28"/>
          <w:szCs w:val="28"/>
        </w:rPr>
        <w:t xml:space="preserve"> от «24» мая 2022 г.</w:t>
      </w:r>
    </w:p>
    <w:p w:rsidR="0049778C" w:rsidRDefault="0049778C" w:rsidP="004977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Председатель ПЦК: Победнова И.П.</w:t>
      </w:r>
    </w:p>
    <w:p w:rsidR="004C6BF2"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49778C" w:rsidRPr="00482E3D" w:rsidRDefault="0049778C"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82E3D">
        <w:rPr>
          <w:sz w:val="28"/>
          <w:szCs w:val="28"/>
        </w:rPr>
        <w:t xml:space="preserve">Автор: </w:t>
      </w:r>
    </w:p>
    <w:p w:rsidR="004C6BF2" w:rsidRPr="00482E3D" w:rsidRDefault="00550B45"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7163BC">
        <w:rPr>
          <w:sz w:val="28"/>
          <w:szCs w:val="28"/>
        </w:rPr>
        <w:t>Гольцова</w:t>
      </w:r>
      <w:r w:rsidR="004C6BF2" w:rsidRPr="007163BC">
        <w:rPr>
          <w:sz w:val="28"/>
          <w:szCs w:val="28"/>
        </w:rPr>
        <w:t xml:space="preserve"> Е.А., преподаватель</w:t>
      </w:r>
      <w:r w:rsidR="004C6BF2" w:rsidRPr="00482E3D">
        <w:rPr>
          <w:sz w:val="28"/>
          <w:szCs w:val="28"/>
        </w:rPr>
        <w:t xml:space="preserve"> </w:t>
      </w:r>
    </w:p>
    <w:p w:rsidR="004C6BF2" w:rsidRPr="00482E3D" w:rsidRDefault="004C6BF2" w:rsidP="004C6BF2">
      <w:pPr>
        <w:widowControl w:val="0"/>
        <w:tabs>
          <w:tab w:val="left" w:pos="6420"/>
        </w:tabs>
        <w:suppressAutoHyphens/>
        <w:rPr>
          <w:sz w:val="28"/>
          <w:szCs w:val="28"/>
        </w:rPr>
      </w:pPr>
    </w:p>
    <w:p w:rsidR="000F125D" w:rsidRPr="00482E3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Pr="00482E3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B37DA4" w:rsidRDefault="00B37DA4">
      <w:pPr>
        <w:rPr>
          <w:i/>
          <w:color w:val="FF0000"/>
          <w:sz w:val="22"/>
          <w:u w:val="single"/>
          <w:lang w:eastAsia="ru-RU"/>
        </w:rPr>
      </w:pPr>
    </w:p>
    <w:p w:rsidR="004B15B5" w:rsidRDefault="00C0391C" w:rsidP="00C0391C">
      <w:pPr>
        <w:jc w:val="center"/>
        <w:rPr>
          <w:i/>
          <w:sz w:val="22"/>
          <w:lang w:eastAsia="ru-RU"/>
        </w:rPr>
      </w:pPr>
      <w:r w:rsidRPr="00065EE7">
        <w:rPr>
          <w:i/>
          <w:sz w:val="22"/>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Content>
        <w:p w:rsidR="00EF2DAD" w:rsidRDefault="00613FFF">
          <w:pPr>
            <w:pStyle w:val="1a"/>
            <w:rPr>
              <w:rFonts w:asciiTheme="minorHAnsi" w:eastAsiaTheme="minorEastAsia" w:hAnsiTheme="minorHAnsi" w:cstheme="minorBidi"/>
              <w:noProof/>
              <w:sz w:val="22"/>
              <w:szCs w:val="22"/>
              <w:lang w:eastAsia="ru-RU"/>
            </w:rPr>
          </w:pPr>
          <w:r w:rsidRPr="00613FFF">
            <w:fldChar w:fldCharType="begin"/>
          </w:r>
          <w:r w:rsidR="00842FC7">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Pr>
                <w:noProof/>
                <w:webHidden/>
              </w:rPr>
              <w:fldChar w:fldCharType="begin"/>
            </w:r>
            <w:r w:rsidR="00EF2DAD">
              <w:rPr>
                <w:noProof/>
                <w:webHidden/>
              </w:rPr>
              <w:instrText xml:space="preserve"> PAGEREF _Toc101444188 \h </w:instrText>
            </w:r>
            <w:r>
              <w:rPr>
                <w:noProof/>
                <w:webHidden/>
              </w:rPr>
            </w:r>
            <w:r>
              <w:rPr>
                <w:noProof/>
                <w:webHidden/>
              </w:rPr>
              <w:fldChar w:fldCharType="separate"/>
            </w:r>
            <w:r w:rsidR="00F475D7">
              <w:rPr>
                <w:noProof/>
                <w:webHidden/>
              </w:rPr>
              <w:t>4</w:t>
            </w:r>
            <w:r>
              <w:rPr>
                <w:noProof/>
                <w:webHidden/>
              </w:rPr>
              <w:fldChar w:fldCharType="end"/>
            </w:r>
          </w:hyperlink>
        </w:p>
        <w:p w:rsidR="00EF2DAD" w:rsidRDefault="00613FFF">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0"/>
                <w:noProof/>
              </w:rPr>
              <w:t>2. ОБЪЕМ УЧЕБНОГО ПРЕДМЕТА И ВИДЫ УЧЕБНОЙ РАБОТЫ</w:t>
            </w:r>
            <w:r w:rsidR="00EF2DAD">
              <w:rPr>
                <w:noProof/>
                <w:webHidden/>
              </w:rPr>
              <w:tab/>
            </w:r>
            <w:r>
              <w:rPr>
                <w:noProof/>
                <w:webHidden/>
              </w:rPr>
              <w:fldChar w:fldCharType="begin"/>
            </w:r>
            <w:r w:rsidR="00EF2DAD">
              <w:rPr>
                <w:noProof/>
                <w:webHidden/>
              </w:rPr>
              <w:instrText xml:space="preserve"> PAGEREF _Toc101444189 \h </w:instrText>
            </w:r>
            <w:r>
              <w:rPr>
                <w:noProof/>
                <w:webHidden/>
              </w:rPr>
            </w:r>
            <w:r>
              <w:rPr>
                <w:noProof/>
                <w:webHidden/>
              </w:rPr>
              <w:fldChar w:fldCharType="separate"/>
            </w:r>
            <w:r w:rsidR="00F475D7">
              <w:rPr>
                <w:noProof/>
                <w:webHidden/>
              </w:rPr>
              <w:t>12</w:t>
            </w:r>
            <w:r>
              <w:rPr>
                <w:noProof/>
                <w:webHidden/>
              </w:rPr>
              <w:fldChar w:fldCharType="end"/>
            </w:r>
          </w:hyperlink>
        </w:p>
        <w:p w:rsidR="00EF2DAD" w:rsidRDefault="00613FFF">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0"/>
                <w:noProof/>
              </w:rPr>
              <w:t xml:space="preserve">3. СОДЕРЖАНИЕ И ТЕМАТИЧЕСКОЕ ПЛАНИРОВАНИЕ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_Toc101444190 \h </w:instrText>
            </w:r>
            <w:r>
              <w:rPr>
                <w:noProof/>
                <w:webHidden/>
              </w:rPr>
            </w:r>
            <w:r>
              <w:rPr>
                <w:noProof/>
                <w:webHidden/>
              </w:rPr>
              <w:fldChar w:fldCharType="separate"/>
            </w:r>
            <w:r w:rsidR="00F475D7">
              <w:rPr>
                <w:noProof/>
                <w:webHidden/>
              </w:rPr>
              <w:t>13</w:t>
            </w:r>
            <w:r>
              <w:rPr>
                <w:noProof/>
                <w:webHidden/>
              </w:rPr>
              <w:fldChar w:fldCharType="end"/>
            </w:r>
          </w:hyperlink>
        </w:p>
        <w:p w:rsidR="00EF2DAD" w:rsidRDefault="00613FFF">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_Toc101444191 \h </w:instrText>
            </w:r>
            <w:r>
              <w:rPr>
                <w:noProof/>
                <w:webHidden/>
              </w:rPr>
            </w:r>
            <w:r>
              <w:rPr>
                <w:noProof/>
                <w:webHidden/>
              </w:rPr>
              <w:fldChar w:fldCharType="separate"/>
            </w:r>
            <w:r w:rsidR="00F475D7">
              <w:rPr>
                <w:noProof/>
                <w:webHidden/>
              </w:rPr>
              <w:t>26</w:t>
            </w:r>
            <w:r>
              <w:rPr>
                <w:noProof/>
                <w:webHidden/>
              </w:rPr>
              <w:fldChar w:fldCharType="end"/>
            </w:r>
          </w:hyperlink>
        </w:p>
        <w:p w:rsidR="00EF2DAD" w:rsidRDefault="00613FFF">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Pr>
                <w:noProof/>
                <w:webHidden/>
              </w:rPr>
              <w:fldChar w:fldCharType="begin"/>
            </w:r>
            <w:r w:rsidR="00EF2DAD">
              <w:rPr>
                <w:noProof/>
                <w:webHidden/>
              </w:rPr>
              <w:instrText xml:space="preserve"> PAGEREF _Toc101444192 \h </w:instrText>
            </w:r>
            <w:r>
              <w:rPr>
                <w:noProof/>
                <w:webHidden/>
              </w:rPr>
            </w:r>
            <w:r>
              <w:rPr>
                <w:noProof/>
                <w:webHidden/>
              </w:rPr>
              <w:fldChar w:fldCharType="separate"/>
            </w:r>
            <w:r w:rsidR="00F475D7">
              <w:rPr>
                <w:noProof/>
                <w:webHidden/>
              </w:rPr>
              <w:t>28</w:t>
            </w:r>
            <w:r>
              <w:rPr>
                <w:noProof/>
                <w:webHidden/>
              </w:rPr>
              <w:fldChar w:fldCharType="end"/>
            </w:r>
          </w:hyperlink>
        </w:p>
        <w:p w:rsidR="00EF2DAD" w:rsidRDefault="00613FFF">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Pr>
                <w:noProof/>
                <w:webHidden/>
              </w:rPr>
              <w:fldChar w:fldCharType="begin"/>
            </w:r>
            <w:r w:rsidR="00EF2DAD">
              <w:rPr>
                <w:noProof/>
                <w:webHidden/>
              </w:rPr>
              <w:instrText xml:space="preserve"> PAGEREF _Toc101444193 \h </w:instrText>
            </w:r>
            <w:r>
              <w:rPr>
                <w:noProof/>
                <w:webHidden/>
              </w:rPr>
            </w:r>
            <w:r>
              <w:rPr>
                <w:noProof/>
                <w:webHidden/>
              </w:rPr>
              <w:fldChar w:fldCharType="separate"/>
            </w:r>
            <w:r w:rsidR="00F475D7">
              <w:rPr>
                <w:noProof/>
                <w:webHidden/>
              </w:rPr>
              <w:t>35</w:t>
            </w:r>
            <w:r>
              <w:rPr>
                <w:noProof/>
                <w:webHidden/>
              </w:rPr>
              <w:fldChar w:fldCharType="end"/>
            </w:r>
          </w:hyperlink>
        </w:p>
        <w:p w:rsidR="00EF2DAD" w:rsidRDefault="00613FFF">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Pr>
                <w:noProof/>
                <w:webHidden/>
              </w:rPr>
              <w:fldChar w:fldCharType="begin"/>
            </w:r>
            <w:r w:rsidR="00EF2DAD">
              <w:rPr>
                <w:noProof/>
                <w:webHidden/>
              </w:rPr>
              <w:instrText xml:space="preserve"> PAGEREF _Toc101444194 \h </w:instrText>
            </w:r>
            <w:r>
              <w:rPr>
                <w:noProof/>
                <w:webHidden/>
              </w:rPr>
            </w:r>
            <w:r>
              <w:rPr>
                <w:noProof/>
                <w:webHidden/>
              </w:rPr>
              <w:fldChar w:fldCharType="separate"/>
            </w:r>
            <w:r w:rsidR="00F475D7">
              <w:rPr>
                <w:noProof/>
                <w:webHidden/>
              </w:rPr>
              <w:t>35</w:t>
            </w:r>
            <w:r>
              <w:rPr>
                <w:noProof/>
                <w:webHidden/>
              </w:rPr>
              <w:fldChar w:fldCharType="end"/>
            </w:r>
          </w:hyperlink>
        </w:p>
        <w:p w:rsidR="00EF2DAD" w:rsidRDefault="00613FFF">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Pr>
                <w:noProof/>
                <w:webHidden/>
              </w:rPr>
              <w:fldChar w:fldCharType="begin"/>
            </w:r>
            <w:r w:rsidR="00EF2DAD">
              <w:rPr>
                <w:noProof/>
                <w:webHidden/>
              </w:rPr>
              <w:instrText xml:space="preserve"> PAGEREF _Toc101444195 \h </w:instrText>
            </w:r>
            <w:r>
              <w:rPr>
                <w:noProof/>
                <w:webHidden/>
              </w:rPr>
            </w:r>
            <w:r>
              <w:rPr>
                <w:noProof/>
                <w:webHidden/>
              </w:rPr>
              <w:fldChar w:fldCharType="separate"/>
            </w:r>
            <w:r w:rsidR="00F475D7">
              <w:rPr>
                <w:noProof/>
                <w:webHidden/>
              </w:rPr>
              <w:t>36</w:t>
            </w:r>
            <w:r>
              <w:rPr>
                <w:noProof/>
                <w:webHidden/>
              </w:rPr>
              <w:fldChar w:fldCharType="end"/>
            </w:r>
          </w:hyperlink>
        </w:p>
        <w:p w:rsidR="00EF2DAD" w:rsidRDefault="00613FFF">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Pr>
                <w:noProof/>
                <w:webHidden/>
              </w:rPr>
              <w:fldChar w:fldCharType="begin"/>
            </w:r>
            <w:r w:rsidR="00EF2DAD">
              <w:rPr>
                <w:noProof/>
                <w:webHidden/>
              </w:rPr>
              <w:instrText xml:space="preserve"> PAGEREF _Toc101444196 \h </w:instrText>
            </w:r>
            <w:r>
              <w:rPr>
                <w:noProof/>
                <w:webHidden/>
              </w:rPr>
            </w:r>
            <w:r>
              <w:rPr>
                <w:noProof/>
                <w:webHidden/>
              </w:rPr>
              <w:fldChar w:fldCharType="separate"/>
            </w:r>
            <w:r w:rsidR="00F475D7">
              <w:rPr>
                <w:noProof/>
                <w:webHidden/>
              </w:rPr>
              <w:t>36</w:t>
            </w:r>
            <w:r>
              <w:rPr>
                <w:noProof/>
                <w:webHidden/>
              </w:rPr>
              <w:fldChar w:fldCharType="end"/>
            </w:r>
          </w:hyperlink>
        </w:p>
        <w:p w:rsidR="00EF2DAD" w:rsidRDefault="00613FFF">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Pr>
                <w:noProof/>
                <w:webHidden/>
              </w:rPr>
              <w:fldChar w:fldCharType="begin"/>
            </w:r>
            <w:r w:rsidR="00EF2DAD">
              <w:rPr>
                <w:noProof/>
                <w:webHidden/>
              </w:rPr>
              <w:instrText xml:space="preserve"> PAGEREF _Toc101444197 \h </w:instrText>
            </w:r>
            <w:r>
              <w:rPr>
                <w:noProof/>
                <w:webHidden/>
              </w:rPr>
            </w:r>
            <w:r>
              <w:rPr>
                <w:noProof/>
                <w:webHidden/>
              </w:rPr>
              <w:fldChar w:fldCharType="separate"/>
            </w:r>
            <w:r w:rsidR="00F475D7">
              <w:rPr>
                <w:noProof/>
                <w:webHidden/>
              </w:rPr>
              <w:t>39</w:t>
            </w:r>
            <w:r>
              <w:rPr>
                <w:noProof/>
                <w:webHidden/>
              </w:rPr>
              <w:fldChar w:fldCharType="end"/>
            </w:r>
          </w:hyperlink>
        </w:p>
        <w:p w:rsidR="00EF2DAD" w:rsidRDefault="00613FFF">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Pr>
                <w:noProof/>
                <w:webHidden/>
              </w:rPr>
              <w:fldChar w:fldCharType="begin"/>
            </w:r>
            <w:r w:rsidR="00EF2DAD">
              <w:rPr>
                <w:noProof/>
                <w:webHidden/>
              </w:rPr>
              <w:instrText xml:space="preserve"> PAGEREF _Toc101444198 \h </w:instrText>
            </w:r>
            <w:r>
              <w:rPr>
                <w:noProof/>
                <w:webHidden/>
              </w:rPr>
            </w:r>
            <w:r>
              <w:rPr>
                <w:noProof/>
                <w:webHidden/>
              </w:rPr>
              <w:fldChar w:fldCharType="separate"/>
            </w:r>
            <w:r w:rsidR="00F475D7">
              <w:rPr>
                <w:noProof/>
                <w:webHidden/>
              </w:rPr>
              <w:t>39</w:t>
            </w:r>
            <w:r>
              <w:rPr>
                <w:noProof/>
                <w:webHidden/>
              </w:rPr>
              <w:fldChar w:fldCharType="end"/>
            </w:r>
          </w:hyperlink>
        </w:p>
        <w:p w:rsidR="00FC7502" w:rsidRDefault="00613FFF">
          <w:pPr>
            <w:pStyle w:val="1a"/>
            <w:rPr>
              <w:rFonts w:ascii="Calibri" w:hAnsi="Calibri" w:cs="Calibri"/>
              <w:sz w:val="22"/>
              <w:szCs w:val="22"/>
              <w:lang w:val="en-US" w:eastAsia="en-US"/>
            </w:rPr>
          </w:pPr>
          <w:r>
            <w:rPr>
              <w:rStyle w:val="IndexLink"/>
            </w:rPr>
            <w:fldChar w:fldCharType="end"/>
          </w:r>
        </w:p>
      </w:sdtContent>
    </w:sdt>
    <w:p w:rsidR="009A3C1A" w:rsidRDefault="009A3C1A" w:rsidP="00663AE3">
      <w:pPr>
        <w:jc w:val="both"/>
        <w:rPr>
          <w:color w:val="FF0000"/>
        </w:rPr>
      </w:pPr>
    </w:p>
    <w:p w:rsidR="009A3C1A" w:rsidRDefault="009A3C1A" w:rsidP="00663AE3">
      <w:pPr>
        <w:jc w:val="both"/>
        <w:rPr>
          <w:color w:val="FF0000"/>
        </w:rPr>
      </w:pPr>
    </w:p>
    <w:p w:rsidR="009A3C1A" w:rsidRDefault="009A3C1A" w:rsidP="00663AE3">
      <w:pPr>
        <w:jc w:val="both"/>
        <w:rPr>
          <w:color w:val="FF0000"/>
        </w:rPr>
      </w:pPr>
    </w:p>
    <w:p w:rsidR="00FC7502" w:rsidRDefault="00842FC7" w:rsidP="00663AE3">
      <w:pPr>
        <w:jc w:val="both"/>
        <w:rPr>
          <w:b/>
          <w:i/>
          <w:color w:val="FF0000"/>
          <w:sz w:val="28"/>
          <w:szCs w:val="28"/>
        </w:rPr>
      </w:pPr>
      <w:r>
        <w:br w:type="page"/>
      </w:r>
    </w:p>
    <w:p w:rsidR="00FC7502" w:rsidRDefault="00842FC7">
      <w:pPr>
        <w:pStyle w:val="1"/>
      </w:pPr>
      <w:bookmarkStart w:id="0" w:name="_Toc101444188"/>
      <w:r>
        <w:lastRenderedPageBreak/>
        <w:t>1. ПОЯСНИТЕЛЬНАЯ ЗАПИСКА</w:t>
      </w:r>
      <w:bookmarkEnd w:id="0"/>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предмета </w:t>
      </w:r>
      <w:r w:rsidR="00550B45" w:rsidRPr="007163BC">
        <w:rPr>
          <w:sz w:val="28"/>
          <w:szCs w:val="28"/>
        </w:rPr>
        <w:t>«Физическая культура</w:t>
      </w:r>
      <w:r w:rsidR="00B2158D" w:rsidRPr="007163BC">
        <w:rPr>
          <w:sz w:val="28"/>
          <w:szCs w:val="28"/>
        </w:rPr>
        <w:t>»</w:t>
      </w:r>
      <w:r w:rsidR="00B2158D" w:rsidRPr="00B2158D">
        <w:rPr>
          <w:color w:val="FF0000"/>
          <w:sz w:val="28"/>
          <w:szCs w:val="28"/>
        </w:rPr>
        <w:t xml:space="preserve"> </w:t>
      </w:r>
      <w:r w:rsidR="00A36E53" w:rsidRPr="00A36E53">
        <w:rPr>
          <w:sz w:val="28"/>
          <w:szCs w:val="28"/>
        </w:rPr>
        <w:t>разработана на основе</w:t>
      </w:r>
      <w:r w:rsidR="00AF0198">
        <w:rPr>
          <w:sz w:val="28"/>
          <w:szCs w:val="28"/>
        </w:rPr>
        <w:t>:</w:t>
      </w:r>
    </w:p>
    <w:p w:rsidR="00AF0198" w:rsidRDefault="00A36E53" w:rsidP="00A36E53">
      <w:pPr>
        <w:pStyle w:val="211"/>
        <w:ind w:firstLine="709"/>
        <w:rPr>
          <w:sz w:val="28"/>
          <w:szCs w:val="28"/>
        </w:rPr>
      </w:pPr>
      <w:r>
        <w:rPr>
          <w:sz w:val="28"/>
          <w:szCs w:val="28"/>
        </w:rPr>
        <w:t xml:space="preserve">федерального государственного </w:t>
      </w:r>
      <w:r w:rsidRPr="00A36E53">
        <w:rPr>
          <w:sz w:val="28"/>
          <w:szCs w:val="28"/>
        </w:rPr>
        <w:t>образовательного стандарта среднего общего образования</w:t>
      </w:r>
      <w:r>
        <w:rPr>
          <w:sz w:val="28"/>
          <w:szCs w:val="28"/>
        </w:rPr>
        <w:t xml:space="preserve"> </w:t>
      </w:r>
      <w:r w:rsidRPr="00A36E53">
        <w:rPr>
          <w:sz w:val="28"/>
          <w:szCs w:val="28"/>
        </w:rPr>
        <w:t>(далее – ФГОС СОО)</w:t>
      </w:r>
      <w:r w:rsidR="00450740">
        <w:rPr>
          <w:sz w:val="28"/>
          <w:szCs w:val="28"/>
        </w:rPr>
        <w:t>;</w:t>
      </w:r>
    </w:p>
    <w:p w:rsidR="00AF0198" w:rsidRDefault="00AF0198" w:rsidP="00A36E53">
      <w:pPr>
        <w:pStyle w:val="211"/>
        <w:ind w:firstLine="709"/>
        <w:rPr>
          <w:sz w:val="28"/>
          <w:szCs w:val="28"/>
        </w:rPr>
      </w:pPr>
      <w:r>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A36E53" w:rsidRPr="007163BC" w:rsidRDefault="00AF0198" w:rsidP="00A36E53">
      <w:pPr>
        <w:pStyle w:val="211"/>
        <w:ind w:firstLine="709"/>
        <w:rPr>
          <w:sz w:val="28"/>
          <w:szCs w:val="28"/>
        </w:rPr>
      </w:pPr>
      <w:r>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Pr>
          <w:sz w:val="28"/>
          <w:szCs w:val="28"/>
        </w:rPr>
        <w:t xml:space="preserve"> </w:t>
      </w:r>
      <w:r w:rsidR="00550B45" w:rsidRPr="007163BC">
        <w:rPr>
          <w:sz w:val="28"/>
          <w:szCs w:val="28"/>
        </w:rPr>
        <w:t>44.02.01 Дошкольное образование</w:t>
      </w:r>
      <w:r w:rsidR="00450740" w:rsidRPr="007163BC">
        <w:rPr>
          <w:sz w:val="28"/>
          <w:szCs w:val="28"/>
        </w:rPr>
        <w:t>;</w:t>
      </w:r>
    </w:p>
    <w:p w:rsidR="00450740" w:rsidRPr="00450740" w:rsidRDefault="00450740" w:rsidP="00450740">
      <w:pPr>
        <w:pStyle w:val="211"/>
        <w:ind w:firstLine="709"/>
        <w:rPr>
          <w:sz w:val="28"/>
          <w:szCs w:val="28"/>
        </w:rPr>
      </w:pPr>
      <w:r w:rsidRPr="00450740">
        <w:rPr>
          <w:sz w:val="28"/>
          <w:szCs w:val="28"/>
        </w:rPr>
        <w:t>примерной рабочей программы общеобразовательной учебной дисциплины</w:t>
      </w:r>
      <w:r w:rsidR="00065EE7">
        <w:rPr>
          <w:sz w:val="28"/>
          <w:szCs w:val="28"/>
        </w:rPr>
        <w:t xml:space="preserve"> </w:t>
      </w:r>
      <w:r w:rsidR="00550B45" w:rsidRPr="007163BC">
        <w:rPr>
          <w:sz w:val="28"/>
          <w:szCs w:val="28"/>
        </w:rPr>
        <w:t>«Физическая культура</w:t>
      </w:r>
      <w:r w:rsidR="00065EE7" w:rsidRPr="007163BC">
        <w:rPr>
          <w:sz w:val="28"/>
          <w:szCs w:val="28"/>
        </w:rPr>
        <w:t xml:space="preserve">» </w:t>
      </w:r>
      <w:r w:rsidR="00550B45" w:rsidRPr="007163BC">
        <w:rPr>
          <w:sz w:val="28"/>
          <w:szCs w:val="28"/>
        </w:rPr>
        <w:t>гуманитарный профиль</w:t>
      </w:r>
      <w:r w:rsidRPr="00065EE7">
        <w:rPr>
          <w:color w:val="FF0000"/>
        </w:rPr>
        <w:t xml:space="preserve"> </w:t>
      </w:r>
      <w:r w:rsidRPr="00450740">
        <w:t>(</w:t>
      </w:r>
      <w:r w:rsidRPr="00450740">
        <w:rPr>
          <w:sz w:val="28"/>
          <w:szCs w:val="28"/>
        </w:rPr>
        <w:t>для профессиональных образовательных организаций);</w:t>
      </w:r>
    </w:p>
    <w:p w:rsidR="00450740" w:rsidRPr="007163BC" w:rsidRDefault="00450740" w:rsidP="00A36E53">
      <w:pPr>
        <w:pStyle w:val="211"/>
        <w:ind w:firstLine="709"/>
        <w:rPr>
          <w:sz w:val="28"/>
          <w:szCs w:val="28"/>
        </w:rPr>
      </w:pPr>
      <w:r>
        <w:rPr>
          <w:sz w:val="28"/>
          <w:szCs w:val="28"/>
        </w:rPr>
        <w:t>у</w:t>
      </w:r>
      <w:r w:rsidRPr="00450740">
        <w:rPr>
          <w:sz w:val="28"/>
          <w:szCs w:val="28"/>
        </w:rPr>
        <w:t xml:space="preserve">чебного </w:t>
      </w:r>
      <w:r>
        <w:rPr>
          <w:sz w:val="28"/>
          <w:szCs w:val="28"/>
        </w:rPr>
        <w:t>плана по специальности</w:t>
      </w:r>
      <w:r w:rsidR="00BE3875">
        <w:rPr>
          <w:sz w:val="28"/>
          <w:szCs w:val="28"/>
        </w:rPr>
        <w:t xml:space="preserve"> </w:t>
      </w:r>
      <w:r w:rsidRPr="00450740">
        <w:rPr>
          <w:sz w:val="28"/>
          <w:szCs w:val="28"/>
        </w:rPr>
        <w:t xml:space="preserve"> </w:t>
      </w:r>
      <w:r w:rsidR="00550B45" w:rsidRPr="007163BC">
        <w:rPr>
          <w:sz w:val="28"/>
          <w:szCs w:val="28"/>
        </w:rPr>
        <w:t>44.02.01 Дошкольное образование</w:t>
      </w:r>
      <w:r w:rsidRPr="007163BC">
        <w:rPr>
          <w:sz w:val="28"/>
          <w:szCs w:val="28"/>
        </w:rPr>
        <w:t>;</w:t>
      </w:r>
    </w:p>
    <w:p w:rsidR="004C6BF2" w:rsidRPr="007163BC" w:rsidRDefault="00450740" w:rsidP="004C6BF2">
      <w:pPr>
        <w:pStyle w:val="211"/>
        <w:ind w:firstLine="709"/>
        <w:rPr>
          <w:sz w:val="28"/>
          <w:szCs w:val="28"/>
        </w:rPr>
      </w:pPr>
      <w:r w:rsidRPr="004C6BF2">
        <w:rPr>
          <w:sz w:val="28"/>
          <w:szCs w:val="28"/>
        </w:rPr>
        <w:t>рабочей программы воспитания по спе</w:t>
      </w:r>
      <w:r w:rsidR="00550B45">
        <w:rPr>
          <w:sz w:val="28"/>
          <w:szCs w:val="28"/>
        </w:rPr>
        <w:t xml:space="preserve">циальности </w:t>
      </w:r>
      <w:r w:rsidR="00550B45" w:rsidRPr="007163BC">
        <w:rPr>
          <w:sz w:val="28"/>
          <w:szCs w:val="28"/>
        </w:rPr>
        <w:t>44.02.01 Дошкольное образование</w:t>
      </w:r>
    </w:p>
    <w:p w:rsidR="004C6BF2" w:rsidRPr="004C6BF2" w:rsidRDefault="004C6BF2" w:rsidP="004C6BF2">
      <w:pPr>
        <w:pStyle w:val="211"/>
        <w:ind w:firstLine="709"/>
        <w:rPr>
          <w:sz w:val="28"/>
          <w:szCs w:val="28"/>
        </w:rPr>
      </w:pPr>
      <w:r w:rsidRPr="007163BC">
        <w:rPr>
          <w:sz w:val="28"/>
          <w:szCs w:val="28"/>
        </w:rPr>
        <w:t>рекомендаций по организации получения среднего общего</w:t>
      </w:r>
      <w:r w:rsidRPr="004C6BF2">
        <w:rPr>
          <w:sz w:val="28"/>
          <w:szCs w:val="28"/>
        </w:rPr>
        <w:t xml:space="preserve">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C6BF2">
        <w:rPr>
          <w:sz w:val="28"/>
          <w:szCs w:val="28"/>
        </w:rPr>
        <w:t>Минобрнауки</w:t>
      </w:r>
      <w:proofErr w:type="spellEnd"/>
      <w:r w:rsidRPr="004C6BF2">
        <w:rPr>
          <w:sz w:val="28"/>
          <w:szCs w:val="28"/>
        </w:rPr>
        <w:t xml:space="preserve"> России от 17.03.2015 № 06-259).</w:t>
      </w:r>
    </w:p>
    <w:p w:rsidR="004C6BF2" w:rsidRDefault="004C6BF2" w:rsidP="004C6BF2">
      <w:pPr>
        <w:pStyle w:val="211"/>
        <w:ind w:firstLine="709"/>
        <w:rPr>
          <w:sz w:val="28"/>
          <w:szCs w:val="28"/>
        </w:rPr>
      </w:pPr>
      <w:proofErr w:type="gramStart"/>
      <w:r>
        <w:rPr>
          <w:sz w:val="28"/>
          <w:szCs w:val="28"/>
        </w:rPr>
        <w:t>к</w:t>
      </w:r>
      <w:r w:rsidR="00B2158D" w:rsidRPr="00B2158D">
        <w:rPr>
          <w:sz w:val="28"/>
          <w:szCs w:val="28"/>
        </w:rPr>
        <w:t>онцепци</w:t>
      </w:r>
      <w:r>
        <w:rPr>
          <w:sz w:val="28"/>
          <w:szCs w:val="28"/>
        </w:rPr>
        <w:t>и</w:t>
      </w:r>
      <w:r w:rsidR="00B2158D" w:rsidRPr="00B2158D">
        <w:rPr>
          <w:sz w:val="28"/>
          <w:szCs w:val="28"/>
        </w:rPr>
        <w:t xml:space="preserve">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Pr>
          <w:sz w:val="28"/>
          <w:szCs w:val="28"/>
        </w:rPr>
        <w:t>;</w:t>
      </w:r>
      <w:proofErr w:type="gramEnd"/>
    </w:p>
    <w:p w:rsidR="004C6BF2" w:rsidRDefault="004C6BF2" w:rsidP="004C6BF2">
      <w:pPr>
        <w:pStyle w:val="211"/>
        <w:ind w:firstLine="709"/>
        <w:rPr>
          <w:sz w:val="28"/>
          <w:szCs w:val="28"/>
        </w:rPr>
      </w:pPr>
      <w:proofErr w:type="gramStart"/>
      <w:r w:rsidRPr="00956A11">
        <w:rPr>
          <w:sz w:val="28"/>
          <w:szCs w:val="28"/>
        </w:rPr>
        <w:t>методик</w:t>
      </w:r>
      <w:r>
        <w:rPr>
          <w:sz w:val="28"/>
          <w:szCs w:val="28"/>
        </w:rPr>
        <w:t xml:space="preserve">и </w:t>
      </w:r>
      <w:r w:rsidRPr="00956A11">
        <w:rPr>
          <w:sz w:val="28"/>
          <w:szCs w:val="28"/>
        </w:rPr>
        <w:t>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(далее – Методики)</w:t>
      </w:r>
      <w:r>
        <w:rPr>
          <w:sz w:val="28"/>
          <w:szCs w:val="28"/>
        </w:rPr>
        <w:t xml:space="preserve">. </w:t>
      </w:r>
      <w:proofErr w:type="gramEnd"/>
    </w:p>
    <w:p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предмету </w:t>
      </w:r>
      <w:r w:rsidR="00550B45" w:rsidRPr="007163BC">
        <w:rPr>
          <w:sz w:val="28"/>
          <w:szCs w:val="28"/>
        </w:rPr>
        <w:t>«Физическая культура</w:t>
      </w:r>
      <w:r w:rsidR="00B2158D" w:rsidRPr="007163BC">
        <w:rPr>
          <w:sz w:val="28"/>
          <w:szCs w:val="28"/>
        </w:rPr>
        <w:t>»</w:t>
      </w:r>
      <w:r w:rsidR="00B2158D" w:rsidRPr="00B2158D">
        <w:rPr>
          <w:sz w:val="28"/>
          <w:szCs w:val="28"/>
        </w:rPr>
        <w:t xml:space="preserve"> разработано на основе:</w:t>
      </w:r>
    </w:p>
    <w:p w:rsidR="00B2158D" w:rsidRPr="00B2158D" w:rsidRDefault="00B2158D" w:rsidP="00B2158D">
      <w:pPr>
        <w:pStyle w:val="211"/>
        <w:ind w:firstLine="709"/>
        <w:rPr>
          <w:sz w:val="28"/>
          <w:szCs w:val="28"/>
        </w:rPr>
      </w:pPr>
      <w:r w:rsidRPr="00B2158D">
        <w:rPr>
          <w:sz w:val="28"/>
          <w:szCs w:val="28"/>
        </w:rPr>
        <w:lastRenderedPageBreak/>
        <w:t xml:space="preserve">синхронизации образовательных результатов ФГОС СОО (личностных, предметных, </w:t>
      </w:r>
      <w:proofErr w:type="spellStart"/>
      <w:r w:rsidRPr="00B2158D">
        <w:rPr>
          <w:sz w:val="28"/>
          <w:szCs w:val="28"/>
        </w:rPr>
        <w:t>метапредметных</w:t>
      </w:r>
      <w:proofErr w:type="spellEnd"/>
      <w:r w:rsidRPr="00B2158D">
        <w:rPr>
          <w:sz w:val="28"/>
          <w:szCs w:val="28"/>
        </w:rPr>
        <w:t>) и ФГОС СПО (ОК, ПК) с учетом профильной направленности специальности;</w:t>
      </w:r>
    </w:p>
    <w:p w:rsidR="00B2158D" w:rsidRDefault="00B2158D" w:rsidP="00B2158D">
      <w:pPr>
        <w:pStyle w:val="211"/>
        <w:ind w:firstLine="709"/>
        <w:rPr>
          <w:sz w:val="28"/>
          <w:szCs w:val="28"/>
        </w:rPr>
      </w:pPr>
      <w:r w:rsidRPr="00B2158D">
        <w:rPr>
          <w:sz w:val="28"/>
          <w:szCs w:val="28"/>
        </w:rPr>
        <w:t xml:space="preserve">интеграции и преемственности содержания по предмету </w:t>
      </w:r>
      <w:r w:rsidR="00550B45" w:rsidRPr="007163BC">
        <w:rPr>
          <w:sz w:val="28"/>
          <w:szCs w:val="28"/>
        </w:rPr>
        <w:t>«Физическая культура</w:t>
      </w:r>
      <w:r w:rsidRPr="007163BC">
        <w:rPr>
          <w:sz w:val="28"/>
          <w:szCs w:val="28"/>
        </w:rPr>
        <w:t xml:space="preserve">» и содержания учебных дисциплин, профессиональных </w:t>
      </w:r>
      <w:r w:rsidRPr="00B2158D">
        <w:rPr>
          <w:sz w:val="28"/>
          <w:szCs w:val="28"/>
        </w:rPr>
        <w:t>модулей ФГОС СПО</w:t>
      </w:r>
      <w:r w:rsidR="00B155F4">
        <w:rPr>
          <w:sz w:val="28"/>
          <w:szCs w:val="28"/>
        </w:rPr>
        <w:t>.</w:t>
      </w:r>
    </w:p>
    <w:p w:rsidR="00B155F4" w:rsidRDefault="00B155F4" w:rsidP="00B2158D">
      <w:pPr>
        <w:pStyle w:val="211"/>
        <w:ind w:firstLine="709"/>
        <w:rPr>
          <w:sz w:val="28"/>
          <w:szCs w:val="28"/>
        </w:rPr>
      </w:pPr>
    </w:p>
    <w:p w:rsidR="00B155F4" w:rsidRPr="00B155F4" w:rsidRDefault="00B155F4" w:rsidP="00312122">
      <w:pPr>
        <w:pStyle w:val="211"/>
        <w:numPr>
          <w:ilvl w:val="1"/>
          <w:numId w:val="4"/>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330126" w:rsidRDefault="00330126" w:rsidP="00B155F4">
      <w:pPr>
        <w:pStyle w:val="211"/>
        <w:ind w:firstLine="709"/>
        <w:rPr>
          <w:sz w:val="28"/>
          <w:szCs w:val="28"/>
        </w:rPr>
      </w:pPr>
    </w:p>
    <w:p w:rsidR="00B155F4" w:rsidRPr="007163BC" w:rsidRDefault="00B155F4" w:rsidP="00B155F4">
      <w:pPr>
        <w:pStyle w:val="211"/>
        <w:ind w:firstLine="709"/>
        <w:rPr>
          <w:sz w:val="28"/>
          <w:szCs w:val="28"/>
        </w:rPr>
      </w:pPr>
      <w:r w:rsidRPr="00B155F4">
        <w:rPr>
          <w:sz w:val="28"/>
          <w:szCs w:val="28"/>
        </w:rPr>
        <w:t xml:space="preserve">Учебный предмет </w:t>
      </w:r>
      <w:r w:rsidR="00550B45" w:rsidRPr="007163BC">
        <w:rPr>
          <w:sz w:val="28"/>
          <w:szCs w:val="28"/>
        </w:rPr>
        <w:t>«Физическая культура</w:t>
      </w:r>
      <w:r w:rsidRPr="007163BC">
        <w:rPr>
          <w:sz w:val="28"/>
          <w:szCs w:val="28"/>
        </w:rPr>
        <w:t xml:space="preserve">» изучается в общеобразовательном цикле основной образовательной программы среднего профессионального образования (далее – ООП СПО) по </w:t>
      </w:r>
      <w:r w:rsidR="00550B45" w:rsidRPr="007163BC">
        <w:rPr>
          <w:sz w:val="28"/>
          <w:szCs w:val="28"/>
        </w:rPr>
        <w:t xml:space="preserve">44.02.01 Дошкольное образование </w:t>
      </w:r>
      <w:r w:rsidRPr="007163BC">
        <w:rPr>
          <w:sz w:val="28"/>
          <w:szCs w:val="28"/>
        </w:rPr>
        <w:t>на базе основного общего образования с получением среднего общего образования.</w:t>
      </w:r>
    </w:p>
    <w:p w:rsidR="00B155F4" w:rsidRPr="007163BC" w:rsidRDefault="00B155F4" w:rsidP="00B155F4">
      <w:pPr>
        <w:ind w:firstLine="709"/>
        <w:jc w:val="both"/>
        <w:rPr>
          <w:sz w:val="28"/>
          <w:szCs w:val="28"/>
        </w:rPr>
      </w:pPr>
      <w:r w:rsidRPr="007163BC">
        <w:rPr>
          <w:sz w:val="28"/>
          <w:szCs w:val="28"/>
        </w:rPr>
        <w:t xml:space="preserve">На изучение предмета </w:t>
      </w:r>
      <w:r w:rsidR="00550B45" w:rsidRPr="007163BC">
        <w:rPr>
          <w:sz w:val="28"/>
          <w:szCs w:val="28"/>
        </w:rPr>
        <w:t>«Физическая культура</w:t>
      </w:r>
      <w:r w:rsidRPr="007163BC">
        <w:rPr>
          <w:sz w:val="28"/>
          <w:szCs w:val="28"/>
        </w:rPr>
        <w:t>»</w:t>
      </w:r>
      <w:r w:rsidRPr="007163BC">
        <w:rPr>
          <w:b/>
          <w:sz w:val="28"/>
          <w:szCs w:val="28"/>
        </w:rPr>
        <w:t xml:space="preserve"> </w:t>
      </w:r>
      <w:r w:rsidRPr="007163BC">
        <w:rPr>
          <w:sz w:val="28"/>
          <w:szCs w:val="28"/>
        </w:rPr>
        <w:t xml:space="preserve">по </w:t>
      </w:r>
      <w:r w:rsidR="00550B45" w:rsidRPr="007163BC">
        <w:rPr>
          <w:sz w:val="28"/>
          <w:szCs w:val="28"/>
        </w:rPr>
        <w:t>44.02.01 Дошкольное образование</w:t>
      </w:r>
      <w:r w:rsidRPr="007163BC">
        <w:rPr>
          <w:sz w:val="28"/>
          <w:szCs w:val="28"/>
        </w:rPr>
        <w:t xml:space="preserve"> отводится </w:t>
      </w:r>
      <w:r w:rsidR="00F044A9" w:rsidRPr="007163BC">
        <w:rPr>
          <w:sz w:val="28"/>
          <w:szCs w:val="28"/>
        </w:rPr>
        <w:t>117</w:t>
      </w:r>
      <w:r w:rsidRPr="007163BC">
        <w:rPr>
          <w:sz w:val="28"/>
          <w:szCs w:val="28"/>
        </w:rPr>
        <w:t xml:space="preserve"> часов в соответствии с </w:t>
      </w:r>
      <w:r w:rsidR="009F5E6E" w:rsidRPr="007163BC">
        <w:rPr>
          <w:sz w:val="28"/>
          <w:szCs w:val="28"/>
        </w:rPr>
        <w:t>учебным планом по специальности</w:t>
      </w:r>
      <w:r w:rsidRPr="007163BC">
        <w:rPr>
          <w:sz w:val="28"/>
          <w:szCs w:val="28"/>
        </w:rPr>
        <w:t xml:space="preserve"> </w:t>
      </w:r>
      <w:r w:rsidR="00F044A9" w:rsidRPr="007163BC">
        <w:rPr>
          <w:sz w:val="28"/>
          <w:szCs w:val="28"/>
        </w:rPr>
        <w:t>44.02.01 Дошкольное образование</w:t>
      </w:r>
      <w:r w:rsidR="009F5E6E" w:rsidRPr="007163BC">
        <w:rPr>
          <w:sz w:val="28"/>
          <w:szCs w:val="28"/>
        </w:rPr>
        <w:t>.</w:t>
      </w:r>
    </w:p>
    <w:p w:rsidR="00B155F4" w:rsidRPr="003F3511" w:rsidRDefault="00B155F4" w:rsidP="00B155F4">
      <w:pPr>
        <w:pStyle w:val="211"/>
        <w:ind w:firstLine="709"/>
        <w:rPr>
          <w:color w:val="FF0000"/>
        </w:rPr>
      </w:pPr>
      <w:r w:rsidRPr="007163BC">
        <w:rPr>
          <w:sz w:val="28"/>
          <w:szCs w:val="28"/>
        </w:rPr>
        <w:t>В программе теоретические сведения до</w:t>
      </w:r>
      <w:r w:rsidR="0095714B" w:rsidRPr="007163BC">
        <w:rPr>
          <w:sz w:val="28"/>
          <w:szCs w:val="28"/>
        </w:rPr>
        <w:t xml:space="preserve">полняются </w:t>
      </w:r>
      <w:r w:rsidRPr="007163BC">
        <w:rPr>
          <w:sz w:val="28"/>
          <w:szCs w:val="28"/>
        </w:rPr>
        <w:t xml:space="preserve"> практическими занятиями в соответствии с учебным планом по специальности</w:t>
      </w:r>
      <w:r>
        <w:rPr>
          <w:sz w:val="28"/>
          <w:szCs w:val="28"/>
        </w:rPr>
        <w:t xml:space="preserve"> </w:t>
      </w:r>
    </w:p>
    <w:p w:rsidR="00B155F4" w:rsidRPr="007163BC" w:rsidRDefault="00B155F4" w:rsidP="00B155F4">
      <w:pPr>
        <w:ind w:firstLine="709"/>
        <w:jc w:val="both"/>
        <w:rPr>
          <w:sz w:val="28"/>
          <w:szCs w:val="28"/>
        </w:rPr>
      </w:pPr>
      <w:r>
        <w:rPr>
          <w:sz w:val="28"/>
          <w:szCs w:val="28"/>
        </w:rPr>
        <w:t xml:space="preserve">Программа содержит тематический план, отражающий количество часов, </w:t>
      </w:r>
      <w:r w:rsidRPr="007163BC">
        <w:rPr>
          <w:sz w:val="28"/>
          <w:szCs w:val="28"/>
        </w:rPr>
        <w:t xml:space="preserve">выделяемое на изучение разделов и тем в рамках предмета </w:t>
      </w:r>
      <w:r w:rsidR="00F044A9" w:rsidRPr="007163BC">
        <w:rPr>
          <w:sz w:val="28"/>
          <w:szCs w:val="28"/>
        </w:rPr>
        <w:t>«Физическая культура</w:t>
      </w:r>
      <w:r w:rsidRPr="007163BC">
        <w:rPr>
          <w:sz w:val="28"/>
          <w:szCs w:val="28"/>
        </w:rPr>
        <w:t xml:space="preserve">». </w:t>
      </w:r>
    </w:p>
    <w:p w:rsidR="00B155F4" w:rsidRPr="007163BC" w:rsidRDefault="00B155F4" w:rsidP="00B155F4">
      <w:pPr>
        <w:ind w:firstLine="709"/>
        <w:jc w:val="both"/>
        <w:rPr>
          <w:sz w:val="28"/>
          <w:szCs w:val="28"/>
        </w:rPr>
      </w:pPr>
      <w:r w:rsidRPr="007163BC">
        <w:rPr>
          <w:sz w:val="28"/>
          <w:szCs w:val="28"/>
        </w:rPr>
        <w:t xml:space="preserve">Контроль качества освоения предмета </w:t>
      </w:r>
      <w:r w:rsidR="00F044A9" w:rsidRPr="007163BC">
        <w:rPr>
          <w:sz w:val="28"/>
          <w:szCs w:val="28"/>
        </w:rPr>
        <w:t>«Физическая культура</w:t>
      </w:r>
      <w:r w:rsidRPr="007163BC">
        <w:rPr>
          <w:sz w:val="28"/>
          <w:szCs w:val="28"/>
        </w:rPr>
        <w:t>» проводится в процессе текущего контроля и промежуточной аттестации.</w:t>
      </w:r>
    </w:p>
    <w:p w:rsidR="00B155F4" w:rsidRDefault="00B155F4" w:rsidP="00B155F4">
      <w:pPr>
        <w:ind w:firstLine="709"/>
        <w:jc w:val="both"/>
        <w:rPr>
          <w:sz w:val="28"/>
          <w:szCs w:val="28"/>
        </w:rPr>
      </w:pPr>
      <w:r w:rsidRPr="007163BC">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w:t>
      </w:r>
      <w:r>
        <w:rPr>
          <w:sz w:val="28"/>
          <w:szCs w:val="28"/>
        </w:rPr>
        <w:t xml:space="preserve"> контроля учитываются при подведении итогов по предмету.</w:t>
      </w:r>
    </w:p>
    <w:p w:rsidR="00B155F4" w:rsidRDefault="00B155F4" w:rsidP="00B155F4">
      <w:pPr>
        <w:tabs>
          <w:tab w:val="left" w:pos="8826"/>
        </w:tabs>
        <w:ind w:firstLine="709"/>
        <w:jc w:val="both"/>
        <w:rPr>
          <w:sz w:val="28"/>
          <w:szCs w:val="28"/>
        </w:rPr>
      </w:pPr>
      <w:r>
        <w:rPr>
          <w:sz w:val="28"/>
          <w:szCs w:val="28"/>
        </w:rPr>
        <w:t>Промежуточная аттестация проводится в форме диф</w:t>
      </w:r>
      <w:r w:rsidR="00F044A9">
        <w:rPr>
          <w:sz w:val="28"/>
          <w:szCs w:val="28"/>
        </w:rPr>
        <w:t>ференцированного зачета</w:t>
      </w:r>
      <w:r>
        <w:rPr>
          <w:sz w:val="28"/>
          <w:szCs w:val="28"/>
        </w:rPr>
        <w:t xml:space="preserve"> по итогам изучения предмета. </w:t>
      </w:r>
    </w:p>
    <w:p w:rsidR="00B155F4" w:rsidRDefault="00B155F4" w:rsidP="00B155F4">
      <w:pPr>
        <w:pStyle w:val="211"/>
        <w:ind w:firstLine="709"/>
        <w:rPr>
          <w:sz w:val="28"/>
          <w:szCs w:val="28"/>
        </w:rPr>
      </w:pPr>
    </w:p>
    <w:p w:rsidR="00B155F4" w:rsidRDefault="00B155F4" w:rsidP="00312122">
      <w:pPr>
        <w:pStyle w:val="211"/>
        <w:numPr>
          <w:ilvl w:val="1"/>
          <w:numId w:val="4"/>
        </w:numPr>
        <w:rPr>
          <w:b/>
          <w:sz w:val="28"/>
          <w:szCs w:val="28"/>
        </w:rPr>
      </w:pPr>
      <w:r w:rsidRPr="00B155F4">
        <w:rPr>
          <w:b/>
          <w:sz w:val="28"/>
          <w:szCs w:val="28"/>
        </w:rPr>
        <w:t xml:space="preserve">Цели и задачи учебного предмета </w:t>
      </w:r>
    </w:p>
    <w:p w:rsidR="00330126" w:rsidRDefault="00330126" w:rsidP="001C654C">
      <w:pPr>
        <w:ind w:firstLine="709"/>
        <w:jc w:val="both"/>
        <w:rPr>
          <w:sz w:val="28"/>
          <w:szCs w:val="28"/>
        </w:rPr>
      </w:pPr>
    </w:p>
    <w:p w:rsidR="00B155F4" w:rsidRPr="007163BC" w:rsidRDefault="001C654C" w:rsidP="001C654C">
      <w:pPr>
        <w:ind w:firstLine="709"/>
        <w:jc w:val="both"/>
        <w:rPr>
          <w:sz w:val="28"/>
          <w:szCs w:val="28"/>
        </w:rPr>
      </w:pPr>
      <w:r w:rsidRPr="007163BC">
        <w:rPr>
          <w:sz w:val="28"/>
          <w:szCs w:val="28"/>
        </w:rPr>
        <w:t>Реализация программ</w:t>
      </w:r>
      <w:r w:rsidR="00B155F4" w:rsidRPr="007163BC">
        <w:rPr>
          <w:sz w:val="28"/>
          <w:szCs w:val="28"/>
        </w:rPr>
        <w:t>ы</w:t>
      </w:r>
      <w:r w:rsidRPr="007163BC">
        <w:rPr>
          <w:sz w:val="28"/>
          <w:szCs w:val="28"/>
        </w:rPr>
        <w:t xml:space="preserve"> учебного предмета </w:t>
      </w:r>
      <w:r w:rsidR="00F044A9" w:rsidRPr="007163BC">
        <w:rPr>
          <w:sz w:val="28"/>
          <w:szCs w:val="28"/>
        </w:rPr>
        <w:t>«Физическая культура</w:t>
      </w:r>
      <w:r w:rsidR="00B2158D" w:rsidRPr="007163BC">
        <w:rPr>
          <w:sz w:val="28"/>
          <w:szCs w:val="28"/>
        </w:rPr>
        <w:t xml:space="preserve">» </w:t>
      </w:r>
      <w:r w:rsidRPr="007163BC">
        <w:rPr>
          <w:sz w:val="28"/>
          <w:szCs w:val="28"/>
        </w:rPr>
        <w:t>в структуре ООП СПО направлен</w:t>
      </w:r>
      <w:r w:rsidR="00B155F4" w:rsidRPr="007163BC">
        <w:rPr>
          <w:sz w:val="28"/>
          <w:szCs w:val="28"/>
        </w:rPr>
        <w:t>а</w:t>
      </w:r>
      <w:r w:rsidRPr="007163BC">
        <w:rPr>
          <w:sz w:val="28"/>
          <w:szCs w:val="28"/>
        </w:rPr>
        <w:t xml:space="preserve"> на</w:t>
      </w:r>
      <w:r w:rsidR="00B155F4" w:rsidRPr="007163BC">
        <w:rPr>
          <w:sz w:val="28"/>
          <w:szCs w:val="28"/>
        </w:rPr>
        <w:t xml:space="preserve"> достижение цели </w:t>
      </w:r>
      <w:proofErr w:type="gramStart"/>
      <w:r w:rsidR="00B155F4" w:rsidRPr="007163BC">
        <w:rPr>
          <w:sz w:val="28"/>
          <w:szCs w:val="28"/>
        </w:rPr>
        <w:t>по</w:t>
      </w:r>
      <w:proofErr w:type="gramEnd"/>
      <w:r w:rsidR="00B155F4" w:rsidRPr="007163BC">
        <w:rPr>
          <w:sz w:val="28"/>
          <w:szCs w:val="28"/>
        </w:rPr>
        <w:t>:</w:t>
      </w:r>
      <w:r w:rsidRPr="007163BC">
        <w:rPr>
          <w:sz w:val="28"/>
          <w:szCs w:val="28"/>
        </w:rPr>
        <w:t xml:space="preserve"> </w:t>
      </w:r>
    </w:p>
    <w:p w:rsidR="00B155F4" w:rsidRPr="007163BC" w:rsidRDefault="00B155F4" w:rsidP="001C654C">
      <w:pPr>
        <w:ind w:firstLine="709"/>
        <w:jc w:val="both"/>
        <w:rPr>
          <w:sz w:val="28"/>
          <w:szCs w:val="28"/>
        </w:rPr>
      </w:pPr>
      <w:r w:rsidRPr="007163BC">
        <w:rPr>
          <w:sz w:val="28"/>
          <w:szCs w:val="28"/>
        </w:rPr>
        <w:t>освоению</w:t>
      </w:r>
      <w:r w:rsidR="001C654C" w:rsidRPr="007163BC">
        <w:rPr>
          <w:sz w:val="28"/>
          <w:szCs w:val="28"/>
        </w:rPr>
        <w:t xml:space="preserve"> образ</w:t>
      </w:r>
      <w:r w:rsidR="008652E0" w:rsidRPr="007163BC">
        <w:rPr>
          <w:sz w:val="28"/>
          <w:szCs w:val="28"/>
        </w:rPr>
        <w:t xml:space="preserve">овательных результатов ФГОС СОО: </w:t>
      </w:r>
      <w:proofErr w:type="gramStart"/>
      <w:r w:rsidRPr="007163BC">
        <w:rPr>
          <w:sz w:val="28"/>
          <w:szCs w:val="28"/>
        </w:rPr>
        <w:t>личностные</w:t>
      </w:r>
      <w:proofErr w:type="gramEnd"/>
      <w:r w:rsidRPr="007163BC">
        <w:rPr>
          <w:sz w:val="28"/>
          <w:szCs w:val="28"/>
        </w:rPr>
        <w:t xml:space="preserve"> (ЛР), </w:t>
      </w:r>
      <w:proofErr w:type="spellStart"/>
      <w:r w:rsidRPr="007163BC">
        <w:rPr>
          <w:sz w:val="28"/>
          <w:szCs w:val="28"/>
        </w:rPr>
        <w:t>метапредметные</w:t>
      </w:r>
      <w:proofErr w:type="spellEnd"/>
      <w:r w:rsidRPr="007163BC">
        <w:rPr>
          <w:sz w:val="28"/>
          <w:szCs w:val="28"/>
        </w:rPr>
        <w:t xml:space="preserve"> (МР), предметные </w:t>
      </w:r>
      <w:r w:rsidR="00F836F5" w:rsidRPr="007163BC">
        <w:rPr>
          <w:sz w:val="28"/>
          <w:szCs w:val="28"/>
        </w:rPr>
        <w:t>базового/</w:t>
      </w:r>
      <w:r w:rsidR="001A300D" w:rsidRPr="007163BC">
        <w:rPr>
          <w:sz w:val="28"/>
          <w:szCs w:val="28"/>
        </w:rPr>
        <w:t xml:space="preserve"> </w:t>
      </w:r>
      <w:r w:rsidR="0095714B" w:rsidRPr="007163BC">
        <w:rPr>
          <w:sz w:val="28"/>
          <w:szCs w:val="28"/>
        </w:rPr>
        <w:t xml:space="preserve">углубленного уровня  </w:t>
      </w:r>
      <w:r w:rsidRPr="007163BC">
        <w:rPr>
          <w:sz w:val="28"/>
          <w:szCs w:val="28"/>
        </w:rPr>
        <w:t>(</w:t>
      </w:r>
      <w:proofErr w:type="spellStart"/>
      <w:r w:rsidRPr="007163BC">
        <w:rPr>
          <w:sz w:val="28"/>
          <w:szCs w:val="28"/>
        </w:rPr>
        <w:t>ПР</w:t>
      </w:r>
      <w:r w:rsidR="00F836F5" w:rsidRPr="007163BC">
        <w:rPr>
          <w:sz w:val="28"/>
          <w:szCs w:val="28"/>
        </w:rPr>
        <w:t>б</w:t>
      </w:r>
      <w:proofErr w:type="spellEnd"/>
      <w:r w:rsidRPr="007163BC">
        <w:rPr>
          <w:sz w:val="28"/>
          <w:szCs w:val="28"/>
        </w:rPr>
        <w:t>)</w:t>
      </w:r>
      <w:r w:rsidR="001C654C" w:rsidRPr="007163BC">
        <w:rPr>
          <w:sz w:val="28"/>
          <w:szCs w:val="28"/>
        </w:rPr>
        <w:t xml:space="preserve">, </w:t>
      </w:r>
    </w:p>
    <w:p w:rsidR="001C654C" w:rsidRPr="007163BC" w:rsidRDefault="001C654C" w:rsidP="001C654C">
      <w:pPr>
        <w:ind w:firstLine="709"/>
        <w:jc w:val="both"/>
        <w:rPr>
          <w:sz w:val="28"/>
          <w:szCs w:val="28"/>
        </w:rPr>
      </w:pPr>
      <w:r w:rsidRPr="007163BC">
        <w:rPr>
          <w:sz w:val="28"/>
          <w:szCs w:val="28"/>
        </w:rPr>
        <w:t>подготовк</w:t>
      </w:r>
      <w:r w:rsidR="00B155F4" w:rsidRPr="007163BC">
        <w:rPr>
          <w:sz w:val="28"/>
          <w:szCs w:val="28"/>
        </w:rPr>
        <w:t>е</w:t>
      </w:r>
      <w:r w:rsidRPr="007163BC">
        <w:rPr>
          <w:sz w:val="28"/>
          <w:szCs w:val="28"/>
        </w:rPr>
        <w:t xml:space="preserve"> обучающихся к освоению общих и профессиональных компетенций (далее – ОК, ПК) в соответствии с ФГОС СПО по </w:t>
      </w:r>
      <w:r w:rsidR="001A300D" w:rsidRPr="007163BC">
        <w:rPr>
          <w:sz w:val="28"/>
          <w:szCs w:val="28"/>
        </w:rPr>
        <w:t>44.02.01 Дошкольное образование</w:t>
      </w:r>
      <w:r w:rsidRPr="007163BC">
        <w:rPr>
          <w:sz w:val="28"/>
          <w:szCs w:val="28"/>
        </w:rPr>
        <w:t>.</w:t>
      </w:r>
    </w:p>
    <w:p w:rsidR="00B155F4" w:rsidRPr="007163BC" w:rsidRDefault="00B155F4" w:rsidP="00B155F4">
      <w:pPr>
        <w:pStyle w:val="211"/>
        <w:ind w:firstLine="709"/>
      </w:pPr>
      <w:r w:rsidRPr="007163BC">
        <w:rPr>
          <w:sz w:val="28"/>
          <w:szCs w:val="28"/>
        </w:rPr>
        <w:t xml:space="preserve">В соответствии с </w:t>
      </w:r>
      <w:r w:rsidR="00CC06B3" w:rsidRPr="007163BC">
        <w:rPr>
          <w:sz w:val="28"/>
          <w:szCs w:val="28"/>
        </w:rPr>
        <w:t xml:space="preserve">ПООП </w:t>
      </w:r>
      <w:r w:rsidRPr="007163BC">
        <w:rPr>
          <w:sz w:val="28"/>
          <w:szCs w:val="28"/>
        </w:rPr>
        <w:t>СОО содержание программы направлено на достижение следующих задач:</w:t>
      </w:r>
    </w:p>
    <w:p w:rsidR="00A936B2" w:rsidRPr="007163BC" w:rsidRDefault="00A936B2" w:rsidP="00312122">
      <w:pPr>
        <w:pStyle w:val="a3"/>
        <w:numPr>
          <w:ilvl w:val="0"/>
          <w:numId w:val="3"/>
        </w:numPr>
        <w:jc w:val="both"/>
        <w:rPr>
          <w:sz w:val="28"/>
          <w:szCs w:val="28"/>
        </w:rPr>
      </w:pPr>
      <w:r w:rsidRPr="007163BC">
        <w:rPr>
          <w:sz w:val="28"/>
          <w:szCs w:val="28"/>
        </w:rPr>
        <w:t>приобретение компетентности в физкультурно-оздоровительной и спортивной деятельности</w:t>
      </w:r>
    </w:p>
    <w:p w:rsidR="00A936B2" w:rsidRPr="007163BC" w:rsidRDefault="00A936B2" w:rsidP="00A936B2">
      <w:pPr>
        <w:pStyle w:val="a3"/>
        <w:numPr>
          <w:ilvl w:val="0"/>
          <w:numId w:val="3"/>
        </w:numPr>
        <w:jc w:val="both"/>
        <w:rPr>
          <w:i/>
          <w:sz w:val="28"/>
          <w:szCs w:val="28"/>
        </w:rPr>
      </w:pPr>
      <w:r w:rsidRPr="007163BC">
        <w:rPr>
          <w:sz w:val="28"/>
          <w:szCs w:val="28"/>
        </w:rPr>
        <w:lastRenderedPageBreak/>
        <w:t xml:space="preserve">овладение навыками творческого сотрудничества в коллективных формах занятий физическими упражнениями </w:t>
      </w:r>
    </w:p>
    <w:p w:rsidR="001C654C" w:rsidRPr="007163BC" w:rsidRDefault="001C654C" w:rsidP="001C654C">
      <w:pPr>
        <w:ind w:firstLine="709"/>
        <w:jc w:val="both"/>
        <w:rPr>
          <w:sz w:val="28"/>
          <w:szCs w:val="28"/>
        </w:rPr>
      </w:pPr>
      <w:r w:rsidRPr="007163BC">
        <w:rPr>
          <w:sz w:val="28"/>
          <w:szCs w:val="28"/>
        </w:rPr>
        <w:t xml:space="preserve">В процессе освоения предмета </w:t>
      </w:r>
      <w:r w:rsidR="0026351A" w:rsidRPr="007163BC">
        <w:rPr>
          <w:sz w:val="28"/>
          <w:szCs w:val="28"/>
        </w:rPr>
        <w:t>«Физическая культура</w:t>
      </w:r>
      <w:r w:rsidR="00B2158D" w:rsidRPr="007163BC">
        <w:rPr>
          <w:sz w:val="28"/>
          <w:szCs w:val="28"/>
        </w:rPr>
        <w:t xml:space="preserve">» </w:t>
      </w:r>
      <w:r w:rsidRPr="007163BC">
        <w:rPr>
          <w:sz w:val="28"/>
          <w:szCs w:val="28"/>
        </w:rPr>
        <w:t xml:space="preserve">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1C654C" w:rsidRDefault="001C654C" w:rsidP="001C654C">
      <w:pPr>
        <w:ind w:firstLine="709"/>
        <w:jc w:val="both"/>
        <w:rPr>
          <w:sz w:val="28"/>
          <w:szCs w:val="28"/>
        </w:rPr>
      </w:pPr>
      <w:r w:rsidRPr="007163BC">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w:t>
      </w:r>
      <w:r>
        <w:rPr>
          <w:sz w:val="28"/>
          <w:szCs w:val="28"/>
        </w:rPr>
        <w:t xml:space="preserve"> будущего.</w:t>
      </w:r>
    </w:p>
    <w:p w:rsidR="00FC7502" w:rsidRDefault="00FC7502">
      <w:pPr>
        <w:ind w:firstLine="709"/>
        <w:jc w:val="both"/>
        <w:rPr>
          <w:strike/>
        </w:rPr>
      </w:pPr>
    </w:p>
    <w:p w:rsidR="00FC7502" w:rsidRPr="00063D6E" w:rsidRDefault="00063D6E" w:rsidP="00312122">
      <w:pPr>
        <w:pStyle w:val="a3"/>
        <w:numPr>
          <w:ilvl w:val="1"/>
          <w:numId w:val="4"/>
        </w:numPr>
        <w:rPr>
          <w:b/>
          <w:bCs/>
          <w:sz w:val="28"/>
          <w:szCs w:val="28"/>
        </w:rPr>
      </w:pPr>
      <w:r>
        <w:rPr>
          <w:b/>
          <w:bCs/>
          <w:sz w:val="28"/>
          <w:szCs w:val="28"/>
        </w:rPr>
        <w:t>О</w:t>
      </w:r>
      <w:r w:rsidRPr="00063D6E">
        <w:rPr>
          <w:b/>
          <w:bCs/>
          <w:sz w:val="28"/>
          <w:szCs w:val="28"/>
        </w:rPr>
        <w:t>бщая характеристика учебного предмета</w:t>
      </w:r>
    </w:p>
    <w:p w:rsidR="00330126" w:rsidRDefault="00330126" w:rsidP="00CB5B17">
      <w:pPr>
        <w:ind w:firstLine="709"/>
        <w:jc w:val="both"/>
        <w:rPr>
          <w:i/>
          <w:iCs/>
          <w:color w:val="FF0000"/>
          <w:sz w:val="28"/>
          <w:szCs w:val="28"/>
          <w:lang w:eastAsia="ja-JP" w:bidi="ne-IN"/>
        </w:rPr>
      </w:pPr>
    </w:p>
    <w:p w:rsidR="000A5D97" w:rsidRPr="007163BC" w:rsidRDefault="00CB5B17" w:rsidP="00CB5B17">
      <w:pPr>
        <w:ind w:firstLine="709"/>
        <w:jc w:val="both"/>
        <w:rPr>
          <w:bCs/>
          <w:iCs/>
          <w:sz w:val="28"/>
          <w:szCs w:val="28"/>
          <w:lang w:eastAsia="ja-JP" w:bidi="ne-IN"/>
        </w:rPr>
      </w:pPr>
      <w:r w:rsidRPr="007163BC">
        <w:rPr>
          <w:bCs/>
          <w:iCs/>
          <w:sz w:val="28"/>
          <w:szCs w:val="28"/>
          <w:lang w:eastAsia="ja-JP" w:bidi="ne-IN"/>
        </w:rPr>
        <w:t xml:space="preserve">Предмет </w:t>
      </w:r>
      <w:r w:rsidR="0026351A" w:rsidRPr="007163BC">
        <w:rPr>
          <w:bCs/>
          <w:iCs/>
          <w:sz w:val="28"/>
          <w:szCs w:val="28"/>
          <w:lang w:eastAsia="ja-JP" w:bidi="ne-IN"/>
        </w:rPr>
        <w:t>«Физическая культура</w:t>
      </w:r>
      <w:r w:rsidRPr="007163BC">
        <w:rPr>
          <w:bCs/>
          <w:iCs/>
          <w:sz w:val="28"/>
          <w:szCs w:val="28"/>
          <w:lang w:eastAsia="ja-JP" w:bidi="ne-IN"/>
        </w:rPr>
        <w:t>» изучается на базовом</w:t>
      </w:r>
      <w:r w:rsidR="000A5D97" w:rsidRPr="007163BC">
        <w:rPr>
          <w:bCs/>
          <w:iCs/>
          <w:sz w:val="28"/>
          <w:szCs w:val="28"/>
          <w:lang w:eastAsia="ja-JP" w:bidi="ne-IN"/>
        </w:rPr>
        <w:t>/углубленном</w:t>
      </w:r>
      <w:r w:rsidRPr="007163BC">
        <w:rPr>
          <w:bCs/>
          <w:iCs/>
          <w:sz w:val="28"/>
          <w:szCs w:val="28"/>
          <w:lang w:eastAsia="ja-JP" w:bidi="ne-IN"/>
        </w:rPr>
        <w:t xml:space="preserve"> уровне</w:t>
      </w:r>
      <w:r w:rsidR="000A5D97" w:rsidRPr="007163BC">
        <w:rPr>
          <w:bCs/>
          <w:iCs/>
          <w:sz w:val="28"/>
          <w:szCs w:val="28"/>
          <w:lang w:eastAsia="ja-JP" w:bidi="ne-IN"/>
        </w:rPr>
        <w:t xml:space="preserve"> </w:t>
      </w:r>
    </w:p>
    <w:p w:rsidR="00394C86" w:rsidRPr="007163BC" w:rsidRDefault="00394C86" w:rsidP="00394C86">
      <w:pPr>
        <w:ind w:firstLine="709"/>
        <w:jc w:val="both"/>
        <w:rPr>
          <w:bCs/>
          <w:iCs/>
          <w:sz w:val="28"/>
          <w:szCs w:val="28"/>
          <w:lang w:eastAsia="ja-JP" w:bidi="ne-IN"/>
        </w:rPr>
      </w:pPr>
      <w:r w:rsidRPr="007163BC">
        <w:rPr>
          <w:bCs/>
          <w:iCs/>
          <w:sz w:val="28"/>
          <w:szCs w:val="28"/>
          <w:lang w:eastAsia="ja-JP" w:bidi="ne-IN"/>
        </w:rPr>
        <w:t>Предмет «</w:t>
      </w:r>
      <w:r w:rsidR="0026351A" w:rsidRPr="007163BC">
        <w:rPr>
          <w:bCs/>
          <w:iCs/>
          <w:sz w:val="28"/>
          <w:szCs w:val="28"/>
          <w:lang w:eastAsia="ja-JP" w:bidi="ne-IN"/>
        </w:rPr>
        <w:t>Физическая культура</w:t>
      </w:r>
      <w:r w:rsidRPr="007163BC">
        <w:rPr>
          <w:bCs/>
          <w:iCs/>
          <w:sz w:val="28"/>
          <w:szCs w:val="28"/>
          <w:lang w:eastAsia="ja-JP" w:bidi="ne-IN"/>
        </w:rPr>
        <w:t xml:space="preserve">» имеет междисциплинарную связь с предметами общеобразовательного и дисциплинами </w:t>
      </w:r>
      <w:proofErr w:type="spellStart"/>
      <w:r w:rsidRPr="007163BC">
        <w:rPr>
          <w:bCs/>
          <w:iCs/>
          <w:sz w:val="28"/>
          <w:szCs w:val="28"/>
          <w:lang w:eastAsia="ja-JP" w:bidi="ne-IN"/>
        </w:rPr>
        <w:t>общепрофессионального</w:t>
      </w:r>
      <w:proofErr w:type="spellEnd"/>
      <w:r w:rsidRPr="007163BC">
        <w:rPr>
          <w:bCs/>
          <w:iCs/>
          <w:sz w:val="28"/>
          <w:szCs w:val="28"/>
          <w:lang w:eastAsia="ja-JP" w:bidi="ne-IN"/>
        </w:rPr>
        <w:t xml:space="preserve"> цикла, а также междисциплинарными курсами (</w:t>
      </w:r>
      <w:r w:rsidR="00D914F5" w:rsidRPr="007163BC">
        <w:rPr>
          <w:bCs/>
          <w:iCs/>
          <w:sz w:val="28"/>
          <w:szCs w:val="28"/>
          <w:lang w:eastAsia="ja-JP" w:bidi="ne-IN"/>
        </w:rPr>
        <w:t xml:space="preserve">далее - </w:t>
      </w:r>
      <w:r w:rsidRPr="007163BC">
        <w:rPr>
          <w:bCs/>
          <w:iCs/>
          <w:sz w:val="28"/>
          <w:szCs w:val="28"/>
          <w:lang w:eastAsia="ja-JP" w:bidi="ne-IN"/>
        </w:rPr>
        <w:t>МДК) профессионального цикла</w:t>
      </w:r>
      <w:r w:rsidR="00A936B2" w:rsidRPr="007163BC">
        <w:rPr>
          <w:bCs/>
          <w:iCs/>
          <w:sz w:val="28"/>
          <w:szCs w:val="28"/>
          <w:lang w:eastAsia="ja-JP" w:bidi="ne-IN"/>
        </w:rPr>
        <w:t xml:space="preserve"> ПМ 01. организация мероприятий направленных на укрепление здоровья ребенка и его физическое развитие: МДК 01.01 Медико-биологические и социальные основы здоровья детей раннего и дошкольного возраста, МДК 01.02 Теоретические и методические основы физического развития детей раннего и дошкольного возраста, МДК 01.03 Практикум по совершенствованию двигательных умений и навыков, ОП.06. Безопасность жизнедеятельности</w:t>
      </w:r>
      <w:r w:rsidR="007163BC" w:rsidRPr="007163BC">
        <w:rPr>
          <w:bCs/>
          <w:iCs/>
          <w:sz w:val="28"/>
          <w:szCs w:val="28"/>
          <w:lang w:eastAsia="ja-JP" w:bidi="ne-IN"/>
        </w:rPr>
        <w:t xml:space="preserve"> </w:t>
      </w:r>
      <w:r w:rsidRPr="007163BC">
        <w:rPr>
          <w:bCs/>
          <w:iCs/>
          <w:sz w:val="28"/>
          <w:szCs w:val="28"/>
          <w:lang w:eastAsia="ja-JP" w:bidi="ne-IN"/>
        </w:rPr>
        <w:t>и профессиональными модулями</w:t>
      </w:r>
      <w:r w:rsidR="00D914F5" w:rsidRPr="007163BC">
        <w:rPr>
          <w:bCs/>
          <w:iCs/>
          <w:sz w:val="28"/>
          <w:szCs w:val="28"/>
          <w:lang w:eastAsia="ja-JP" w:bidi="ne-IN"/>
        </w:rPr>
        <w:t xml:space="preserve"> (далее – ПМ)</w:t>
      </w:r>
      <w:r w:rsidR="007163BC" w:rsidRPr="007163BC">
        <w:rPr>
          <w:bCs/>
          <w:iCs/>
          <w:sz w:val="28"/>
          <w:szCs w:val="28"/>
          <w:lang w:eastAsia="ja-JP" w:bidi="ne-IN"/>
        </w:rPr>
        <w:t xml:space="preserve"> </w:t>
      </w:r>
      <w:r w:rsidR="00A936B2" w:rsidRPr="007163BC">
        <w:rPr>
          <w:bCs/>
          <w:iCs/>
          <w:sz w:val="28"/>
          <w:szCs w:val="28"/>
          <w:lang w:eastAsia="ja-JP" w:bidi="ne-IN"/>
        </w:rPr>
        <w:t>ПМ 01. организация мероприятий направленных на укрепление здоровья ребенка и его физическое развитие</w:t>
      </w:r>
      <w:proofErr w:type="gramStart"/>
      <w:r w:rsidRPr="007163BC">
        <w:rPr>
          <w:bCs/>
          <w:iCs/>
          <w:sz w:val="28"/>
          <w:szCs w:val="28"/>
          <w:lang w:eastAsia="ja-JP" w:bidi="ne-IN"/>
        </w:rPr>
        <w:t>..</w:t>
      </w:r>
      <w:proofErr w:type="gramEnd"/>
    </w:p>
    <w:p w:rsidR="00561BA6" w:rsidRPr="007163BC" w:rsidRDefault="00561BA6" w:rsidP="00394C86">
      <w:pPr>
        <w:ind w:firstLine="709"/>
        <w:jc w:val="both"/>
        <w:rPr>
          <w:bCs/>
          <w:i/>
          <w:iCs/>
          <w:sz w:val="28"/>
          <w:szCs w:val="28"/>
          <w:lang w:eastAsia="ja-JP" w:bidi="ne-IN"/>
        </w:rPr>
      </w:pPr>
      <w:r w:rsidRPr="007163BC">
        <w:rPr>
          <w:spacing w:val="-6"/>
          <w:sz w:val="28"/>
          <w:szCs w:val="28"/>
        </w:rPr>
        <w:t xml:space="preserve">Предмет </w:t>
      </w:r>
      <w:r w:rsidR="00A936B2" w:rsidRPr="007163BC">
        <w:rPr>
          <w:spacing w:val="-6"/>
          <w:sz w:val="28"/>
          <w:szCs w:val="28"/>
        </w:rPr>
        <w:t>«Физическая культура</w:t>
      </w:r>
      <w:r w:rsidRPr="007163BC">
        <w:rPr>
          <w:spacing w:val="-6"/>
          <w:sz w:val="28"/>
          <w:szCs w:val="28"/>
        </w:rPr>
        <w:t>» имеет междисциплинарную связь с</w:t>
      </w:r>
      <w:r w:rsidRPr="007163BC">
        <w:t xml:space="preserve"> </w:t>
      </w:r>
      <w:r w:rsidRPr="007163BC">
        <w:rPr>
          <w:spacing w:val="-6"/>
          <w:sz w:val="28"/>
          <w:szCs w:val="28"/>
        </w:rPr>
        <w:t>учебной дисциплиной «Общие компетенции профессионала»</w:t>
      </w:r>
      <w:r w:rsidRPr="007163BC">
        <w:t xml:space="preserve"> </w:t>
      </w:r>
      <w:r w:rsidR="004373E1" w:rsidRPr="007163BC">
        <w:rPr>
          <w:spacing w:val="-6"/>
          <w:sz w:val="28"/>
          <w:szCs w:val="28"/>
        </w:rPr>
        <w:t>читательской,</w:t>
      </w:r>
      <w:r w:rsidRPr="007163BC">
        <w:rPr>
          <w:spacing w:val="-6"/>
          <w:sz w:val="28"/>
          <w:szCs w:val="28"/>
        </w:rPr>
        <w:t xml:space="preserve"> </w:t>
      </w:r>
      <w:proofErr w:type="spellStart"/>
      <w:proofErr w:type="gramStart"/>
      <w:r w:rsidRPr="007163BC">
        <w:rPr>
          <w:spacing w:val="-6"/>
          <w:sz w:val="28"/>
          <w:szCs w:val="28"/>
        </w:rPr>
        <w:t>естественно-научной</w:t>
      </w:r>
      <w:proofErr w:type="spellEnd"/>
      <w:proofErr w:type="gramEnd"/>
      <w:r w:rsidRPr="007163BC">
        <w:rPr>
          <w:spacing w:val="-6"/>
          <w:sz w:val="28"/>
          <w:szCs w:val="28"/>
        </w:rPr>
        <w:t xml:space="preserve"> грамотност</w:t>
      </w:r>
      <w:r w:rsidR="007163BC" w:rsidRPr="007163BC">
        <w:rPr>
          <w:spacing w:val="-6"/>
          <w:sz w:val="28"/>
          <w:szCs w:val="28"/>
        </w:rPr>
        <w:t>и</w:t>
      </w:r>
      <w:r w:rsidR="000040CA" w:rsidRPr="007163BC">
        <w:rPr>
          <w:spacing w:val="-6"/>
          <w:sz w:val="28"/>
          <w:szCs w:val="28"/>
        </w:rPr>
        <w:t xml:space="preserve">, </w:t>
      </w:r>
      <w:r w:rsidR="00816ADE" w:rsidRPr="007163BC">
        <w:rPr>
          <w:spacing w:val="-6"/>
          <w:sz w:val="28"/>
          <w:szCs w:val="28"/>
        </w:rPr>
        <w:t xml:space="preserve">а также формирования </w:t>
      </w:r>
      <w:r w:rsidR="000040CA" w:rsidRPr="007163BC">
        <w:rPr>
          <w:spacing w:val="-6"/>
          <w:sz w:val="28"/>
          <w:szCs w:val="28"/>
        </w:rPr>
        <w:t>общих компетенций в сфере ра</w:t>
      </w:r>
      <w:r w:rsidR="00816ADE" w:rsidRPr="007163BC">
        <w:rPr>
          <w:spacing w:val="-6"/>
          <w:sz w:val="28"/>
          <w:szCs w:val="28"/>
        </w:rPr>
        <w:t xml:space="preserve">боты с информацией, </w:t>
      </w:r>
      <w:r w:rsidR="000040CA" w:rsidRPr="007163BC">
        <w:rPr>
          <w:spacing w:val="-6"/>
          <w:sz w:val="28"/>
          <w:szCs w:val="28"/>
        </w:rPr>
        <w:t xml:space="preserve"> самоорганизации и самоуправления, коммуникации.</w:t>
      </w:r>
    </w:p>
    <w:p w:rsidR="00394C86" w:rsidRPr="007163BC" w:rsidRDefault="00394C86" w:rsidP="00394C86">
      <w:pPr>
        <w:ind w:firstLine="709"/>
        <w:jc w:val="both"/>
        <w:rPr>
          <w:spacing w:val="-6"/>
          <w:sz w:val="28"/>
          <w:szCs w:val="28"/>
        </w:rPr>
      </w:pPr>
      <w:r w:rsidRPr="007163BC">
        <w:rPr>
          <w:spacing w:val="-6"/>
          <w:sz w:val="28"/>
          <w:szCs w:val="28"/>
        </w:rPr>
        <w:t xml:space="preserve">Содержание предмета направлено на достижение личностных, </w:t>
      </w:r>
      <w:proofErr w:type="spellStart"/>
      <w:r w:rsidRPr="007163BC">
        <w:rPr>
          <w:spacing w:val="-6"/>
          <w:sz w:val="28"/>
          <w:szCs w:val="28"/>
        </w:rPr>
        <w:t>метапредметных</w:t>
      </w:r>
      <w:proofErr w:type="spellEnd"/>
      <w:r w:rsidRPr="007163BC">
        <w:rPr>
          <w:spacing w:val="-6"/>
          <w:sz w:val="28"/>
          <w:szCs w:val="28"/>
        </w:rPr>
        <w:t xml:space="preserve"> и предметных результатов обучени</w:t>
      </w:r>
      <w:r w:rsidR="00CB5B17" w:rsidRPr="007163BC">
        <w:rPr>
          <w:spacing w:val="-6"/>
          <w:sz w:val="28"/>
          <w:szCs w:val="28"/>
        </w:rPr>
        <w:t>я, регламентированных Ф</w:t>
      </w:r>
      <w:r w:rsidRPr="007163BC">
        <w:rPr>
          <w:spacing w:val="-6"/>
          <w:sz w:val="28"/>
          <w:szCs w:val="28"/>
        </w:rPr>
        <w:t xml:space="preserve">ГОС СОО. </w:t>
      </w:r>
    </w:p>
    <w:p w:rsidR="00394C86" w:rsidRPr="007163BC" w:rsidRDefault="00394C86" w:rsidP="00394C86">
      <w:pPr>
        <w:ind w:firstLine="709"/>
        <w:jc w:val="both"/>
        <w:rPr>
          <w:spacing w:val="-6"/>
          <w:sz w:val="28"/>
          <w:szCs w:val="28"/>
        </w:rPr>
      </w:pPr>
      <w:r w:rsidRPr="007163BC">
        <w:rPr>
          <w:spacing w:val="-6"/>
          <w:sz w:val="28"/>
          <w:szCs w:val="28"/>
        </w:rPr>
        <w:t>В профильную составляющую</w:t>
      </w:r>
      <w:r w:rsidR="00CB5B17" w:rsidRPr="007163BC">
        <w:rPr>
          <w:spacing w:val="-6"/>
          <w:sz w:val="28"/>
          <w:szCs w:val="28"/>
        </w:rPr>
        <w:t xml:space="preserve"> по предмету</w:t>
      </w:r>
      <w:r w:rsidRPr="007163BC">
        <w:rPr>
          <w:spacing w:val="-6"/>
          <w:sz w:val="28"/>
          <w:szCs w:val="28"/>
        </w:rPr>
        <w:t xml:space="preserve"> входит профессионально </w:t>
      </w:r>
      <w:r w:rsidR="003A7D4C" w:rsidRPr="007163BC">
        <w:rPr>
          <w:spacing w:val="-6"/>
          <w:sz w:val="28"/>
          <w:szCs w:val="28"/>
        </w:rPr>
        <w:t xml:space="preserve">ориентированное </w:t>
      </w:r>
      <w:r w:rsidRPr="007163BC">
        <w:rPr>
          <w:spacing w:val="-6"/>
          <w:sz w:val="28"/>
          <w:szCs w:val="28"/>
        </w:rPr>
        <w:t xml:space="preserve">содержание, необходимое для формирования у обучающихся </w:t>
      </w:r>
      <w:r w:rsidR="00373FF1" w:rsidRPr="007163BC">
        <w:rPr>
          <w:spacing w:val="-6"/>
          <w:sz w:val="28"/>
          <w:szCs w:val="28"/>
        </w:rPr>
        <w:t xml:space="preserve">общих и </w:t>
      </w:r>
      <w:r w:rsidRPr="007163BC">
        <w:rPr>
          <w:spacing w:val="-6"/>
          <w:sz w:val="28"/>
          <w:szCs w:val="28"/>
        </w:rPr>
        <w:t>профессиональных компетенций.</w:t>
      </w:r>
    </w:p>
    <w:p w:rsidR="00394C86" w:rsidRPr="007163BC" w:rsidRDefault="00394C86" w:rsidP="00741368">
      <w:pPr>
        <w:ind w:firstLine="709"/>
        <w:jc w:val="both"/>
        <w:rPr>
          <w:i/>
          <w:sz w:val="28"/>
          <w:szCs w:val="28"/>
        </w:rPr>
      </w:pPr>
      <w:proofErr w:type="gramStart"/>
      <w:r w:rsidRPr="007163BC">
        <w:rPr>
          <w:sz w:val="28"/>
          <w:szCs w:val="28"/>
        </w:rPr>
        <w:t xml:space="preserve">В целях подготовки обучающихся к будущей профессиональной  деятельности при изучении учебного предмета </w:t>
      </w:r>
      <w:r w:rsidR="00D81D81" w:rsidRPr="007163BC">
        <w:rPr>
          <w:sz w:val="28"/>
          <w:szCs w:val="28"/>
        </w:rPr>
        <w:t>«Физическая культура</w:t>
      </w:r>
      <w:r w:rsidRPr="007163BC">
        <w:rPr>
          <w:sz w:val="28"/>
          <w:szCs w:val="28"/>
        </w:rPr>
        <w:t xml:space="preserve">» особое внимание уделяется </w:t>
      </w:r>
      <w:r w:rsidR="00D81D81" w:rsidRPr="007163BC">
        <w:t xml:space="preserve"> </w:t>
      </w:r>
      <w:r w:rsidR="00D81D81" w:rsidRPr="007163BC">
        <w:rPr>
          <w:sz w:val="28"/>
          <w:szCs w:val="28"/>
        </w:rPr>
        <w:t>формированию у обучающихся устойчивых мотивов и потребностей в бережном отношении к своему здоровью, целостному развитию физических и психических качеств, творческому использованию средств физической культуры в организации здорового образа жизни</w:t>
      </w:r>
      <w:r w:rsidR="007163BC" w:rsidRPr="007163BC">
        <w:rPr>
          <w:sz w:val="28"/>
          <w:szCs w:val="28"/>
        </w:rPr>
        <w:t>.</w:t>
      </w:r>
      <w:proofErr w:type="gramEnd"/>
    </w:p>
    <w:p w:rsidR="00515F7C" w:rsidRPr="007163BC" w:rsidRDefault="00394C86" w:rsidP="00515F7C">
      <w:pPr>
        <w:rPr>
          <w:sz w:val="28"/>
          <w:szCs w:val="28"/>
        </w:rPr>
      </w:pPr>
      <w:proofErr w:type="gramStart"/>
      <w:r w:rsidRPr="007163BC">
        <w:rPr>
          <w:sz w:val="28"/>
          <w:szCs w:val="28"/>
        </w:rPr>
        <w:lastRenderedPageBreak/>
        <w:t xml:space="preserve">В программе </w:t>
      </w:r>
      <w:r w:rsidRPr="007163BC">
        <w:rPr>
          <w:spacing w:val="-6"/>
          <w:sz w:val="28"/>
          <w:szCs w:val="28"/>
        </w:rPr>
        <w:t xml:space="preserve">по </w:t>
      </w:r>
      <w:r w:rsidRPr="007163BC">
        <w:rPr>
          <w:sz w:val="28"/>
          <w:szCs w:val="28"/>
        </w:rPr>
        <w:t>предмету</w:t>
      </w:r>
      <w:r w:rsidRPr="007163BC">
        <w:rPr>
          <w:spacing w:val="-6"/>
          <w:sz w:val="28"/>
          <w:szCs w:val="28"/>
        </w:rPr>
        <w:t xml:space="preserve"> </w:t>
      </w:r>
      <w:r w:rsidR="00D81D81" w:rsidRPr="007163BC">
        <w:rPr>
          <w:bCs/>
          <w:iCs/>
          <w:sz w:val="28"/>
          <w:szCs w:val="28"/>
          <w:lang w:eastAsia="ja-JP" w:bidi="ne-IN"/>
        </w:rPr>
        <w:t>«Физическая культура</w:t>
      </w:r>
      <w:r w:rsidR="00CB5B17" w:rsidRPr="007163BC">
        <w:rPr>
          <w:bCs/>
          <w:iCs/>
          <w:sz w:val="28"/>
          <w:szCs w:val="28"/>
          <w:lang w:eastAsia="ja-JP" w:bidi="ne-IN"/>
        </w:rPr>
        <w:t>»</w:t>
      </w:r>
      <w:r w:rsidRPr="007163BC">
        <w:rPr>
          <w:spacing w:val="-6"/>
          <w:sz w:val="28"/>
          <w:szCs w:val="28"/>
        </w:rPr>
        <w:t>, реализуемой при подготовке обучающихся</w:t>
      </w:r>
      <w:r w:rsidRPr="007163BC">
        <w:rPr>
          <w:sz w:val="28"/>
          <w:szCs w:val="28"/>
        </w:rPr>
        <w:t xml:space="preserve"> по специальностям/профессиям, профильно-ориентированное содержание находит отражение в темах</w:t>
      </w:r>
      <w:r w:rsidR="00515F7C" w:rsidRPr="007163BC">
        <w:rPr>
          <w:sz w:val="28"/>
          <w:szCs w:val="28"/>
        </w:rPr>
        <w:t>:</w:t>
      </w:r>
      <w:proofErr w:type="gramEnd"/>
    </w:p>
    <w:p w:rsidR="00515F7C" w:rsidRDefault="00515F7C" w:rsidP="00515F7C">
      <w:pPr>
        <w:jc w:val="both"/>
        <w:rPr>
          <w:bCs/>
          <w:sz w:val="28"/>
          <w:szCs w:val="28"/>
          <w:lang w:eastAsia="ru-RU"/>
        </w:rPr>
      </w:pPr>
      <w:r w:rsidRPr="00515F7C">
        <w:rPr>
          <w:b/>
          <w:bCs/>
          <w:sz w:val="28"/>
          <w:szCs w:val="28"/>
          <w:lang w:eastAsia="ru-RU"/>
        </w:rPr>
        <w:t>Тема 1.4</w:t>
      </w:r>
      <w:r w:rsidRPr="00515F7C">
        <w:rPr>
          <w:bCs/>
          <w:sz w:val="28"/>
          <w:szCs w:val="28"/>
          <w:lang w:eastAsia="ru-RU"/>
        </w:rPr>
        <w:t xml:space="preserve">Активный отдых и досуг; </w:t>
      </w:r>
    </w:p>
    <w:p w:rsidR="00515F7C" w:rsidRDefault="00515F7C" w:rsidP="00515F7C">
      <w:pPr>
        <w:jc w:val="both"/>
        <w:rPr>
          <w:bCs/>
          <w:sz w:val="28"/>
          <w:szCs w:val="28"/>
          <w:lang w:eastAsia="ru-RU"/>
        </w:rPr>
      </w:pPr>
      <w:r w:rsidRPr="00515F7C">
        <w:rPr>
          <w:b/>
          <w:bCs/>
          <w:sz w:val="28"/>
          <w:szCs w:val="28"/>
          <w:lang w:eastAsia="ru-RU"/>
        </w:rPr>
        <w:t xml:space="preserve">Тема 1.2 </w:t>
      </w:r>
      <w:r w:rsidRPr="00515F7C">
        <w:rPr>
          <w:bCs/>
          <w:sz w:val="28"/>
          <w:szCs w:val="28"/>
          <w:lang w:eastAsia="ru-RU"/>
        </w:rPr>
        <w:t xml:space="preserve">Всероссийский физкультурно-спортивный комплекс «Готов к труду и обороне» (ГТО); </w:t>
      </w:r>
    </w:p>
    <w:p w:rsidR="00515F7C" w:rsidRPr="00515F7C" w:rsidRDefault="00515F7C" w:rsidP="00515F7C">
      <w:pPr>
        <w:jc w:val="both"/>
        <w:rPr>
          <w:iCs/>
          <w:sz w:val="28"/>
          <w:szCs w:val="28"/>
          <w:lang w:eastAsia="ru-RU"/>
        </w:rPr>
      </w:pPr>
      <w:r w:rsidRPr="00515F7C">
        <w:rPr>
          <w:b/>
          <w:bCs/>
          <w:sz w:val="28"/>
          <w:szCs w:val="28"/>
          <w:lang w:eastAsia="ru-RU"/>
        </w:rPr>
        <w:t xml:space="preserve">Тема 2.1 </w:t>
      </w:r>
      <w:r w:rsidRPr="00515F7C">
        <w:rPr>
          <w:iCs/>
          <w:sz w:val="28"/>
          <w:szCs w:val="28"/>
          <w:lang w:eastAsia="ru-RU"/>
        </w:rPr>
        <w:t>Подбор упражнений, составление и проведение комплексов упражнений для различных форм организации занятий физической культурой;</w:t>
      </w:r>
    </w:p>
    <w:p w:rsidR="00515F7C" w:rsidRDefault="00515F7C" w:rsidP="00515F7C">
      <w:pPr>
        <w:jc w:val="both"/>
        <w:rPr>
          <w:bCs/>
          <w:iCs/>
          <w:sz w:val="28"/>
          <w:szCs w:val="28"/>
          <w:lang w:eastAsia="ru-RU"/>
        </w:rPr>
      </w:pPr>
      <w:r w:rsidRPr="00515F7C">
        <w:rPr>
          <w:b/>
          <w:bCs/>
          <w:sz w:val="28"/>
          <w:szCs w:val="28"/>
          <w:lang w:eastAsia="ru-RU"/>
        </w:rPr>
        <w:t>Тема 2.2</w:t>
      </w:r>
      <w:r w:rsidRPr="00515F7C">
        <w:rPr>
          <w:bCs/>
          <w:iCs/>
          <w:sz w:val="28"/>
          <w:szCs w:val="28"/>
          <w:lang w:eastAsia="ru-RU"/>
        </w:rPr>
        <w:t xml:space="preserve">Составление и проведение самостоятельных занятий по подготовке к сдаче норм и требований ВФСК «ГТО»;  </w:t>
      </w:r>
    </w:p>
    <w:p w:rsidR="00515F7C" w:rsidRDefault="00515F7C" w:rsidP="00515F7C">
      <w:pPr>
        <w:jc w:val="both"/>
        <w:rPr>
          <w:bCs/>
          <w:sz w:val="28"/>
          <w:szCs w:val="28"/>
        </w:rPr>
      </w:pPr>
      <w:r w:rsidRPr="00515F7C">
        <w:rPr>
          <w:b/>
          <w:bCs/>
          <w:sz w:val="28"/>
          <w:szCs w:val="28"/>
          <w:lang w:eastAsia="ru-RU"/>
        </w:rPr>
        <w:t>Тема 1.5</w:t>
      </w:r>
      <w:r w:rsidRPr="00515F7C">
        <w:rPr>
          <w:bCs/>
          <w:sz w:val="28"/>
          <w:szCs w:val="28"/>
        </w:rPr>
        <w:t>Современные системы и технологии укрепления и сохранения здоровья</w:t>
      </w:r>
      <w:r>
        <w:rPr>
          <w:bCs/>
          <w:sz w:val="28"/>
          <w:szCs w:val="28"/>
        </w:rPr>
        <w:t>;</w:t>
      </w:r>
      <w:r w:rsidRPr="00515F7C">
        <w:rPr>
          <w:bCs/>
          <w:sz w:val="28"/>
          <w:szCs w:val="28"/>
        </w:rPr>
        <w:t xml:space="preserve"> </w:t>
      </w:r>
    </w:p>
    <w:p w:rsidR="00515F7C" w:rsidRDefault="00515F7C" w:rsidP="00515F7C">
      <w:pPr>
        <w:jc w:val="both"/>
        <w:rPr>
          <w:bCs/>
          <w:iCs/>
          <w:sz w:val="28"/>
          <w:szCs w:val="28"/>
          <w:lang w:eastAsia="ru-RU"/>
        </w:rPr>
      </w:pPr>
      <w:r w:rsidRPr="00515F7C">
        <w:rPr>
          <w:b/>
          <w:bCs/>
          <w:sz w:val="28"/>
          <w:szCs w:val="28"/>
          <w:lang w:eastAsia="ru-RU"/>
        </w:rPr>
        <w:t>Тема 2.4.</w:t>
      </w:r>
      <w:r w:rsidRPr="00515F7C">
        <w:rPr>
          <w:bCs/>
          <w:iCs/>
          <w:sz w:val="28"/>
          <w:szCs w:val="28"/>
          <w:lang w:eastAsia="ru-RU"/>
        </w:rPr>
        <w:t>Подбор упражнений,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w:t>
      </w:r>
      <w:r>
        <w:rPr>
          <w:bCs/>
          <w:iCs/>
          <w:sz w:val="28"/>
          <w:szCs w:val="28"/>
          <w:lang w:eastAsia="ru-RU"/>
        </w:rPr>
        <w:t>ч;</w:t>
      </w:r>
      <w:r w:rsidRPr="00515F7C">
        <w:rPr>
          <w:bCs/>
          <w:iCs/>
          <w:sz w:val="28"/>
          <w:szCs w:val="28"/>
          <w:lang w:eastAsia="ru-RU"/>
        </w:rPr>
        <w:t xml:space="preserve"> </w:t>
      </w:r>
    </w:p>
    <w:p w:rsidR="00515F7C" w:rsidRDefault="00515F7C" w:rsidP="00515F7C">
      <w:pPr>
        <w:jc w:val="both"/>
        <w:rPr>
          <w:bCs/>
          <w:sz w:val="28"/>
          <w:szCs w:val="28"/>
        </w:rPr>
      </w:pPr>
      <w:r w:rsidRPr="00515F7C">
        <w:rPr>
          <w:b/>
          <w:bCs/>
          <w:sz w:val="28"/>
          <w:szCs w:val="28"/>
          <w:lang w:eastAsia="ru-RU"/>
        </w:rPr>
        <w:t>Тема 1.5</w:t>
      </w:r>
      <w:r w:rsidRPr="00515F7C">
        <w:rPr>
          <w:bCs/>
          <w:sz w:val="28"/>
          <w:szCs w:val="28"/>
        </w:rPr>
        <w:t>Современные системы и технологии укрепления и сохранения здоровья</w:t>
      </w:r>
      <w:r>
        <w:rPr>
          <w:bCs/>
          <w:sz w:val="28"/>
          <w:szCs w:val="28"/>
        </w:rPr>
        <w:t>;</w:t>
      </w:r>
      <w:r w:rsidRPr="00515F7C">
        <w:rPr>
          <w:bCs/>
          <w:sz w:val="28"/>
          <w:szCs w:val="28"/>
        </w:rPr>
        <w:t xml:space="preserve"> </w:t>
      </w:r>
    </w:p>
    <w:p w:rsidR="00515F7C" w:rsidRDefault="00515F7C" w:rsidP="00515F7C">
      <w:pPr>
        <w:jc w:val="both"/>
        <w:rPr>
          <w:bCs/>
          <w:sz w:val="28"/>
          <w:szCs w:val="28"/>
          <w:lang w:eastAsia="ru-RU"/>
        </w:rPr>
      </w:pPr>
      <w:r w:rsidRPr="00515F7C">
        <w:rPr>
          <w:b/>
          <w:bCs/>
          <w:sz w:val="28"/>
          <w:szCs w:val="28"/>
          <w:lang w:eastAsia="ru-RU"/>
        </w:rPr>
        <w:t>Тема</w:t>
      </w:r>
      <w:proofErr w:type="gramStart"/>
      <w:r w:rsidRPr="00515F7C">
        <w:rPr>
          <w:b/>
          <w:bCs/>
          <w:sz w:val="28"/>
          <w:szCs w:val="28"/>
          <w:lang w:eastAsia="ru-RU"/>
        </w:rPr>
        <w:t>2</w:t>
      </w:r>
      <w:proofErr w:type="gramEnd"/>
      <w:r w:rsidRPr="00515F7C">
        <w:rPr>
          <w:b/>
          <w:bCs/>
          <w:sz w:val="28"/>
          <w:szCs w:val="28"/>
          <w:lang w:eastAsia="ru-RU"/>
        </w:rPr>
        <w:t>.3</w:t>
      </w:r>
      <w:r w:rsidRPr="00515F7C">
        <w:rPr>
          <w:bCs/>
          <w:iCs/>
          <w:sz w:val="28"/>
          <w:szCs w:val="28"/>
          <w:lang w:eastAsia="ru-RU"/>
        </w:rPr>
        <w:t xml:space="preserve">Осуществление самоконтроля за </w:t>
      </w:r>
      <w:r w:rsidRPr="00515F7C">
        <w:rPr>
          <w:bCs/>
          <w:sz w:val="28"/>
          <w:szCs w:val="28"/>
          <w:lang w:eastAsia="ru-RU"/>
        </w:rPr>
        <w:t xml:space="preserve">индивидуальными показателями физического развития и физических качеств, здоровья, умственной и физической работоспособности; </w:t>
      </w:r>
    </w:p>
    <w:p w:rsidR="00515F7C" w:rsidRDefault="00515F7C" w:rsidP="00515F7C">
      <w:pPr>
        <w:jc w:val="both"/>
        <w:rPr>
          <w:bCs/>
          <w:sz w:val="28"/>
          <w:szCs w:val="28"/>
          <w:lang w:eastAsia="ru-RU"/>
        </w:rPr>
      </w:pPr>
      <w:r w:rsidRPr="00515F7C">
        <w:rPr>
          <w:b/>
          <w:bCs/>
          <w:sz w:val="28"/>
          <w:szCs w:val="28"/>
          <w:lang w:eastAsia="ru-RU"/>
        </w:rPr>
        <w:t>Тема</w:t>
      </w:r>
      <w:proofErr w:type="gramStart"/>
      <w:r w:rsidRPr="00515F7C">
        <w:rPr>
          <w:b/>
          <w:bCs/>
          <w:sz w:val="28"/>
          <w:szCs w:val="28"/>
          <w:lang w:eastAsia="ru-RU"/>
        </w:rPr>
        <w:t>2</w:t>
      </w:r>
      <w:proofErr w:type="gramEnd"/>
      <w:r w:rsidRPr="00515F7C">
        <w:rPr>
          <w:b/>
          <w:bCs/>
          <w:sz w:val="28"/>
          <w:szCs w:val="28"/>
          <w:lang w:eastAsia="ru-RU"/>
        </w:rPr>
        <w:t>.3</w:t>
      </w:r>
      <w:r w:rsidRPr="00515F7C">
        <w:rPr>
          <w:bCs/>
          <w:iCs/>
          <w:sz w:val="28"/>
          <w:szCs w:val="28"/>
          <w:lang w:eastAsia="ru-RU"/>
        </w:rPr>
        <w:t xml:space="preserve">Осуществление самоконтроля за </w:t>
      </w:r>
      <w:r w:rsidRPr="00515F7C">
        <w:rPr>
          <w:bCs/>
          <w:sz w:val="28"/>
          <w:szCs w:val="28"/>
          <w:lang w:eastAsia="ru-RU"/>
        </w:rPr>
        <w:t xml:space="preserve">индивидуальными показателями физического развития и физических качеств, здоровья, умственной и физической работоспособности; </w:t>
      </w:r>
    </w:p>
    <w:p w:rsidR="00515F7C" w:rsidRDefault="00515F7C" w:rsidP="00515F7C">
      <w:pPr>
        <w:jc w:val="both"/>
        <w:rPr>
          <w:bCs/>
          <w:sz w:val="28"/>
          <w:szCs w:val="28"/>
          <w:lang w:eastAsia="ru-RU"/>
        </w:rPr>
      </w:pPr>
      <w:r w:rsidRPr="00515F7C">
        <w:rPr>
          <w:b/>
          <w:bCs/>
          <w:sz w:val="28"/>
          <w:szCs w:val="28"/>
          <w:lang w:eastAsia="ru-RU"/>
        </w:rPr>
        <w:t>Тема</w:t>
      </w:r>
      <w:proofErr w:type="gramStart"/>
      <w:r w:rsidRPr="00515F7C">
        <w:rPr>
          <w:b/>
          <w:bCs/>
          <w:sz w:val="28"/>
          <w:szCs w:val="28"/>
          <w:lang w:eastAsia="ru-RU"/>
        </w:rPr>
        <w:t>2</w:t>
      </w:r>
      <w:proofErr w:type="gramEnd"/>
      <w:r w:rsidRPr="00515F7C">
        <w:rPr>
          <w:b/>
          <w:bCs/>
          <w:sz w:val="28"/>
          <w:szCs w:val="28"/>
          <w:lang w:eastAsia="ru-RU"/>
        </w:rPr>
        <w:t>.3</w:t>
      </w:r>
      <w:r w:rsidRPr="00515F7C">
        <w:rPr>
          <w:bCs/>
          <w:iCs/>
          <w:sz w:val="28"/>
          <w:szCs w:val="28"/>
          <w:lang w:eastAsia="ru-RU"/>
        </w:rPr>
        <w:t xml:space="preserve">Осуществление самоконтроля за </w:t>
      </w:r>
      <w:r w:rsidRPr="00515F7C">
        <w:rPr>
          <w:bCs/>
          <w:sz w:val="28"/>
          <w:szCs w:val="28"/>
          <w:lang w:eastAsia="ru-RU"/>
        </w:rPr>
        <w:t xml:space="preserve">индивидуальными показателями физического развития и физических качеств, здоровья, умственной и физической работоспособности; </w:t>
      </w:r>
    </w:p>
    <w:p w:rsidR="00515F7C" w:rsidRPr="00515F7C" w:rsidRDefault="00515F7C" w:rsidP="00515F7C">
      <w:pPr>
        <w:jc w:val="both"/>
        <w:rPr>
          <w:bCs/>
          <w:iCs/>
          <w:sz w:val="28"/>
          <w:szCs w:val="28"/>
          <w:lang w:eastAsia="ru-RU"/>
        </w:rPr>
      </w:pPr>
      <w:r w:rsidRPr="00515F7C">
        <w:rPr>
          <w:b/>
          <w:bCs/>
          <w:iCs/>
          <w:sz w:val="28"/>
          <w:szCs w:val="28"/>
          <w:lang w:eastAsia="ru-RU"/>
        </w:rPr>
        <w:t xml:space="preserve">Тема 2.7 (1) </w:t>
      </w:r>
      <w:r w:rsidRPr="00515F7C">
        <w:rPr>
          <w:bCs/>
          <w:iCs/>
          <w:sz w:val="28"/>
          <w:szCs w:val="28"/>
          <w:lang w:eastAsia="ru-RU"/>
        </w:rPr>
        <w:t>Основная гимнастика;</w:t>
      </w:r>
    </w:p>
    <w:p w:rsidR="00515F7C" w:rsidRPr="00515F7C" w:rsidRDefault="00515F7C" w:rsidP="00515F7C">
      <w:pPr>
        <w:jc w:val="both"/>
        <w:rPr>
          <w:b/>
          <w:bCs/>
          <w:sz w:val="28"/>
          <w:szCs w:val="28"/>
          <w:lang w:eastAsia="ru-RU"/>
        </w:rPr>
      </w:pPr>
      <w:r w:rsidRPr="00515F7C">
        <w:rPr>
          <w:b/>
          <w:bCs/>
          <w:sz w:val="28"/>
          <w:szCs w:val="28"/>
          <w:lang w:eastAsia="ru-RU"/>
        </w:rPr>
        <w:t xml:space="preserve">Тема 2.6 (3) </w:t>
      </w:r>
      <w:r w:rsidRPr="00515F7C">
        <w:rPr>
          <w:bCs/>
          <w:sz w:val="28"/>
          <w:szCs w:val="28"/>
          <w:lang w:eastAsia="ru-RU"/>
        </w:rPr>
        <w:t>Волейбол</w:t>
      </w:r>
      <w:r>
        <w:rPr>
          <w:bCs/>
          <w:sz w:val="28"/>
          <w:szCs w:val="28"/>
          <w:lang w:eastAsia="ru-RU"/>
        </w:rPr>
        <w:t>;</w:t>
      </w:r>
      <w:r w:rsidRPr="00515F7C">
        <w:rPr>
          <w:bCs/>
          <w:sz w:val="28"/>
          <w:szCs w:val="28"/>
          <w:lang w:eastAsia="ru-RU"/>
        </w:rPr>
        <w:t xml:space="preserve"> </w:t>
      </w:r>
    </w:p>
    <w:p w:rsidR="00515F7C" w:rsidRDefault="00515F7C" w:rsidP="00515F7C">
      <w:pPr>
        <w:jc w:val="both"/>
        <w:rPr>
          <w:sz w:val="28"/>
          <w:szCs w:val="28"/>
          <w:lang w:eastAsia="ru-RU"/>
        </w:rPr>
      </w:pPr>
      <w:r w:rsidRPr="00515F7C">
        <w:rPr>
          <w:sz w:val="28"/>
          <w:szCs w:val="28"/>
          <w:lang w:eastAsia="ru-RU"/>
        </w:rPr>
        <w:t>Подвижные игры и эстафеты с элементами волейбола</w:t>
      </w:r>
      <w:r>
        <w:rPr>
          <w:sz w:val="28"/>
          <w:szCs w:val="28"/>
          <w:lang w:eastAsia="ru-RU"/>
        </w:rPr>
        <w:t>;</w:t>
      </w:r>
      <w:r w:rsidRPr="00515F7C">
        <w:rPr>
          <w:sz w:val="28"/>
          <w:szCs w:val="28"/>
          <w:lang w:eastAsia="ru-RU"/>
        </w:rPr>
        <w:t xml:space="preserve"> </w:t>
      </w:r>
    </w:p>
    <w:p w:rsidR="00515F7C" w:rsidRDefault="00515F7C" w:rsidP="00515F7C">
      <w:pPr>
        <w:jc w:val="both"/>
        <w:rPr>
          <w:bCs/>
          <w:iCs/>
          <w:sz w:val="28"/>
          <w:szCs w:val="28"/>
        </w:rPr>
      </w:pPr>
      <w:r w:rsidRPr="00515F7C">
        <w:rPr>
          <w:b/>
          <w:bCs/>
          <w:iCs/>
          <w:sz w:val="28"/>
          <w:szCs w:val="28"/>
        </w:rPr>
        <w:t>Тема 1.8</w:t>
      </w:r>
      <w:r w:rsidRPr="00515F7C">
        <w:rPr>
          <w:bCs/>
          <w:iCs/>
          <w:sz w:val="28"/>
          <w:szCs w:val="28"/>
        </w:rPr>
        <w:t xml:space="preserve"> Физическая культура в профессиональной деятельности; </w:t>
      </w:r>
    </w:p>
    <w:p w:rsidR="00515F7C" w:rsidRPr="00515F7C" w:rsidRDefault="00515F7C" w:rsidP="00515F7C">
      <w:pPr>
        <w:jc w:val="both"/>
        <w:rPr>
          <w:bCs/>
          <w:iCs/>
          <w:sz w:val="28"/>
          <w:szCs w:val="28"/>
        </w:rPr>
      </w:pPr>
      <w:r w:rsidRPr="00515F7C">
        <w:rPr>
          <w:b/>
          <w:bCs/>
          <w:sz w:val="28"/>
          <w:szCs w:val="28"/>
          <w:lang w:eastAsia="ru-RU"/>
        </w:rPr>
        <w:t>Тема 2.5.</w:t>
      </w:r>
      <w:r w:rsidRPr="00515F7C">
        <w:rPr>
          <w:bCs/>
          <w:iCs/>
          <w:sz w:val="28"/>
          <w:szCs w:val="28"/>
          <w:lang w:eastAsia="ru-RU"/>
        </w:rPr>
        <w:t>Физические упражнения для оздоровительных форм занятий физической культурой</w:t>
      </w:r>
      <w:r>
        <w:rPr>
          <w:bCs/>
          <w:iCs/>
          <w:sz w:val="28"/>
          <w:szCs w:val="28"/>
          <w:lang w:eastAsia="ru-RU"/>
        </w:rPr>
        <w:t>;</w:t>
      </w:r>
    </w:p>
    <w:p w:rsidR="005C2A24" w:rsidRPr="005C2A24" w:rsidRDefault="005C2A24" w:rsidP="005C2A24"/>
    <w:p w:rsidR="002C1DBF" w:rsidRDefault="002C1DBF" w:rsidP="002C1DBF">
      <w:pPr>
        <w:ind w:firstLine="708"/>
      </w:pPr>
      <w:r w:rsidRPr="002C1DBF">
        <w:rPr>
          <w:b/>
          <w:bCs/>
          <w:sz w:val="28"/>
          <w:szCs w:val="28"/>
        </w:rPr>
        <w:t xml:space="preserve">1.4. Планируемые результаты освоения </w:t>
      </w:r>
      <w:r w:rsidR="003D580C">
        <w:rPr>
          <w:b/>
          <w:bCs/>
          <w:sz w:val="28"/>
          <w:szCs w:val="28"/>
        </w:rPr>
        <w:t>учебного предмета</w:t>
      </w:r>
    </w:p>
    <w:p w:rsidR="00330126" w:rsidRDefault="00330126" w:rsidP="002C1DBF">
      <w:pPr>
        <w:widowControl w:val="0"/>
        <w:ind w:firstLine="709"/>
        <w:jc w:val="both"/>
        <w:rPr>
          <w:sz w:val="28"/>
          <w:szCs w:val="28"/>
        </w:rPr>
      </w:pPr>
    </w:p>
    <w:p w:rsidR="002C1DBF" w:rsidRDefault="002C1DBF" w:rsidP="002C1DBF">
      <w:pPr>
        <w:widowControl w:val="0"/>
        <w:ind w:firstLine="709"/>
        <w:jc w:val="both"/>
        <w:rPr>
          <w:sz w:val="28"/>
          <w:szCs w:val="28"/>
        </w:rPr>
      </w:pPr>
      <w:proofErr w:type="gramStart"/>
      <w:r w:rsidRPr="002C1DBF">
        <w:rPr>
          <w:sz w:val="28"/>
          <w:szCs w:val="28"/>
        </w:rPr>
        <w:t xml:space="preserve">В рамках программы </w:t>
      </w:r>
      <w:r>
        <w:rPr>
          <w:sz w:val="28"/>
          <w:szCs w:val="28"/>
        </w:rPr>
        <w:t xml:space="preserve">учебного предмета </w:t>
      </w:r>
      <w:r w:rsidR="00515F7C" w:rsidRPr="007163BC">
        <w:rPr>
          <w:b/>
          <w:sz w:val="28"/>
          <w:szCs w:val="28"/>
        </w:rPr>
        <w:t>Физическая культура</w:t>
      </w:r>
      <w:r>
        <w:rPr>
          <w:sz w:val="28"/>
          <w:szCs w:val="28"/>
        </w:rPr>
        <w:t xml:space="preserve"> </w:t>
      </w:r>
      <w:r w:rsidRPr="002C1DBF">
        <w:rPr>
          <w:sz w:val="28"/>
          <w:szCs w:val="28"/>
        </w:rPr>
        <w:t xml:space="preserve">обучающимися осваиваются личностные, </w:t>
      </w:r>
      <w:proofErr w:type="spellStart"/>
      <w:r w:rsidRPr="002C1DBF">
        <w:rPr>
          <w:sz w:val="28"/>
          <w:szCs w:val="28"/>
        </w:rPr>
        <w:t>метапредметные</w:t>
      </w:r>
      <w:proofErr w:type="spellEnd"/>
      <w:r w:rsidRPr="002C1DBF">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2C1DBF">
        <w:rPr>
          <w:sz w:val="28"/>
          <w:szCs w:val="28"/>
        </w:rPr>
        <w:t>метапредметные</w:t>
      </w:r>
      <w:proofErr w:type="spellEnd"/>
      <w:r w:rsidRPr="002C1DBF">
        <w:rPr>
          <w:sz w:val="28"/>
          <w:szCs w:val="28"/>
        </w:rPr>
        <w:t xml:space="preserve"> (МР), предметные для базового</w:t>
      </w:r>
      <w:r w:rsidR="0095714B">
        <w:rPr>
          <w:sz w:val="28"/>
          <w:szCs w:val="28"/>
        </w:rPr>
        <w:t>/углубленного</w:t>
      </w:r>
      <w:r w:rsidRPr="002C1DBF">
        <w:rPr>
          <w:sz w:val="28"/>
          <w:szCs w:val="28"/>
        </w:rPr>
        <w:t xml:space="preserve"> уровня изу</w:t>
      </w:r>
      <w:r>
        <w:rPr>
          <w:sz w:val="28"/>
          <w:szCs w:val="28"/>
        </w:rPr>
        <w:t>чения</w:t>
      </w:r>
      <w:r w:rsidR="0095714B">
        <w:rPr>
          <w:sz w:val="28"/>
          <w:szCs w:val="28"/>
        </w:rPr>
        <w:t xml:space="preserve"> </w:t>
      </w:r>
      <w:r>
        <w:rPr>
          <w:sz w:val="28"/>
          <w:szCs w:val="28"/>
        </w:rPr>
        <w:t>(</w:t>
      </w:r>
      <w:proofErr w:type="spellStart"/>
      <w:r>
        <w:rPr>
          <w:sz w:val="28"/>
          <w:szCs w:val="28"/>
        </w:rPr>
        <w:t>ПРб</w:t>
      </w:r>
      <w:proofErr w:type="spellEnd"/>
      <w:r w:rsidR="0095714B">
        <w:rPr>
          <w:sz w:val="28"/>
          <w:szCs w:val="28"/>
        </w:rPr>
        <w:t>/у</w:t>
      </w:r>
      <w:r>
        <w:rPr>
          <w:sz w:val="28"/>
          <w:szCs w:val="28"/>
        </w:rPr>
        <w:t xml:space="preserve">): </w:t>
      </w:r>
      <w:proofErr w:type="gramEnd"/>
    </w:p>
    <w:p w:rsidR="002C1DBF" w:rsidRPr="002C1DBF" w:rsidRDefault="002C1DBF" w:rsidP="002C1DBF">
      <w:pPr>
        <w:pStyle w:val="Style9"/>
        <w:widowControl/>
        <w:ind w:firstLine="708"/>
        <w:rPr>
          <w:rStyle w:val="FontStyle72"/>
          <w:b w:val="0"/>
          <w:i/>
          <w:color w:val="FF0000"/>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8158"/>
      </w:tblGrid>
      <w:tr w:rsidR="00515F7C" w:rsidRPr="007163BC" w:rsidTr="0066374D">
        <w:trPr>
          <w:trHeight w:val="649"/>
        </w:trPr>
        <w:tc>
          <w:tcPr>
            <w:tcW w:w="1589" w:type="dxa"/>
            <w:hideMark/>
          </w:tcPr>
          <w:p w:rsidR="00515F7C" w:rsidRPr="007163BC" w:rsidRDefault="00515F7C" w:rsidP="0066374D">
            <w:pPr>
              <w:suppressAutoHyphens/>
              <w:jc w:val="center"/>
              <w:rPr>
                <w:b/>
                <w:bCs/>
                <w:lang w:eastAsia="ru-RU"/>
              </w:rPr>
            </w:pPr>
            <w:r w:rsidRPr="007163BC">
              <w:rPr>
                <w:b/>
                <w:bCs/>
                <w:lang w:eastAsia="ru-RU"/>
              </w:rPr>
              <w:t>Коды результатов</w:t>
            </w:r>
          </w:p>
        </w:tc>
        <w:tc>
          <w:tcPr>
            <w:tcW w:w="8158" w:type="dxa"/>
            <w:hideMark/>
          </w:tcPr>
          <w:p w:rsidR="00515F7C" w:rsidRPr="007163BC" w:rsidRDefault="00515F7C" w:rsidP="0066374D">
            <w:pPr>
              <w:suppressAutoHyphens/>
              <w:jc w:val="center"/>
              <w:rPr>
                <w:lang w:eastAsia="ru-RU"/>
              </w:rPr>
            </w:pPr>
            <w:r w:rsidRPr="007163BC">
              <w:rPr>
                <w:b/>
                <w:lang w:eastAsia="ru-RU"/>
              </w:rPr>
              <w:t>Планируемые результаты освоения дисциплины включают</w:t>
            </w:r>
          </w:p>
        </w:tc>
      </w:tr>
      <w:tr w:rsidR="00515F7C" w:rsidRPr="007163BC" w:rsidTr="0066374D">
        <w:trPr>
          <w:trHeight w:val="212"/>
        </w:trPr>
        <w:tc>
          <w:tcPr>
            <w:tcW w:w="1589" w:type="dxa"/>
          </w:tcPr>
          <w:p w:rsidR="00515F7C" w:rsidRPr="007163BC" w:rsidRDefault="00515F7C" w:rsidP="0066374D">
            <w:pPr>
              <w:suppressAutoHyphens/>
              <w:rPr>
                <w:lang w:eastAsia="ru-RU"/>
              </w:rPr>
            </w:pPr>
            <w:r w:rsidRPr="007163BC">
              <w:rPr>
                <w:lang w:eastAsia="ru-RU"/>
              </w:rPr>
              <w:t>ЛР 02</w:t>
            </w:r>
          </w:p>
        </w:tc>
        <w:tc>
          <w:tcPr>
            <w:tcW w:w="8158" w:type="dxa"/>
          </w:tcPr>
          <w:p w:rsidR="00515F7C" w:rsidRPr="007163BC" w:rsidRDefault="00515F7C" w:rsidP="0066374D">
            <w:pPr>
              <w:suppressAutoHyphens/>
              <w:rPr>
                <w:lang w:eastAsia="ru-RU"/>
              </w:rPr>
            </w:pPr>
            <w:proofErr w:type="gramStart"/>
            <w:r w:rsidRPr="007163BC">
              <w:rPr>
                <w:rStyle w:val="fontstyle01"/>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w:t>
            </w:r>
            <w:r w:rsidRPr="007163BC">
              <w:rPr>
                <w:rStyle w:val="fontstyle01"/>
                <w:sz w:val="24"/>
                <w:szCs w:val="24"/>
              </w:rPr>
              <w:lastRenderedPageBreak/>
              <w:t>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r>
      <w:tr w:rsidR="00515F7C" w:rsidRPr="007163BC" w:rsidTr="0066374D">
        <w:trPr>
          <w:trHeight w:val="212"/>
        </w:trPr>
        <w:tc>
          <w:tcPr>
            <w:tcW w:w="1589" w:type="dxa"/>
          </w:tcPr>
          <w:p w:rsidR="00515F7C" w:rsidRPr="007163BC" w:rsidRDefault="00515F7C" w:rsidP="0066374D">
            <w:pPr>
              <w:suppressAutoHyphens/>
              <w:rPr>
                <w:lang w:eastAsia="ru-RU"/>
              </w:rPr>
            </w:pPr>
            <w:r w:rsidRPr="007163BC">
              <w:rPr>
                <w:lang w:eastAsia="ru-RU"/>
              </w:rPr>
              <w:lastRenderedPageBreak/>
              <w:t>ЛР 03</w:t>
            </w:r>
          </w:p>
        </w:tc>
        <w:tc>
          <w:tcPr>
            <w:tcW w:w="8158" w:type="dxa"/>
          </w:tcPr>
          <w:p w:rsidR="00515F7C" w:rsidRPr="007163BC" w:rsidRDefault="00515F7C" w:rsidP="0066374D">
            <w:pPr>
              <w:suppressAutoHyphens/>
              <w:rPr>
                <w:highlight w:val="yellow"/>
                <w:lang w:eastAsia="ru-RU"/>
              </w:rPr>
            </w:pPr>
            <w:r w:rsidRPr="007163BC">
              <w:rPr>
                <w:lang w:eastAsia="ru-RU"/>
              </w:rPr>
              <w:t>Готовность к служению Отечеству, его защите</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05</w:t>
            </w:r>
          </w:p>
        </w:tc>
        <w:tc>
          <w:tcPr>
            <w:tcW w:w="8158" w:type="dxa"/>
          </w:tcPr>
          <w:p w:rsidR="00515F7C" w:rsidRPr="007163BC" w:rsidRDefault="00515F7C" w:rsidP="0066374D">
            <w:pPr>
              <w:suppressAutoHyphens/>
              <w:rPr>
                <w:lang w:eastAsia="ru-RU"/>
              </w:rPr>
            </w:pPr>
            <w:r w:rsidRPr="007163BC">
              <w:rPr>
                <w:bCs/>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06</w:t>
            </w:r>
          </w:p>
        </w:tc>
        <w:tc>
          <w:tcPr>
            <w:tcW w:w="8158" w:type="dxa"/>
          </w:tcPr>
          <w:p w:rsidR="00515F7C" w:rsidRPr="007163BC" w:rsidRDefault="00515F7C" w:rsidP="0066374D">
            <w:pPr>
              <w:tabs>
                <w:tab w:val="left" w:pos="1200"/>
              </w:tabs>
              <w:suppressAutoHyphens/>
              <w:rPr>
                <w:bCs/>
                <w:lang w:eastAsia="ru-RU"/>
              </w:rPr>
            </w:pPr>
            <w:r w:rsidRPr="007163BC">
              <w:rPr>
                <w:bCs/>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07</w:t>
            </w:r>
          </w:p>
        </w:tc>
        <w:tc>
          <w:tcPr>
            <w:tcW w:w="8158" w:type="dxa"/>
          </w:tcPr>
          <w:p w:rsidR="00515F7C" w:rsidRPr="007163BC" w:rsidRDefault="00515F7C" w:rsidP="0066374D">
            <w:pPr>
              <w:suppressAutoHyphens/>
              <w:rPr>
                <w:bCs/>
                <w:lang w:eastAsia="ru-RU"/>
              </w:rPr>
            </w:pPr>
            <w:r w:rsidRPr="007163BC">
              <w:rPr>
                <w:bCs/>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ЛР 08</w:t>
            </w:r>
          </w:p>
        </w:tc>
        <w:tc>
          <w:tcPr>
            <w:tcW w:w="8158" w:type="dxa"/>
          </w:tcPr>
          <w:p w:rsidR="00515F7C" w:rsidRPr="007163BC" w:rsidRDefault="00515F7C" w:rsidP="0066374D">
            <w:pPr>
              <w:suppressAutoHyphens/>
              <w:rPr>
                <w:bCs/>
                <w:lang w:eastAsia="ru-RU"/>
              </w:rPr>
            </w:pPr>
            <w:r w:rsidRPr="007163BC">
              <w:rPr>
                <w:bCs/>
              </w:rPr>
              <w:t>Нравственное сознание и поведение на основе усвоения общечеловеческих ценностей</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ЛР 09</w:t>
            </w:r>
          </w:p>
        </w:tc>
        <w:tc>
          <w:tcPr>
            <w:tcW w:w="8158" w:type="dxa"/>
          </w:tcPr>
          <w:p w:rsidR="00515F7C" w:rsidRPr="007163BC" w:rsidRDefault="00515F7C" w:rsidP="0066374D">
            <w:pPr>
              <w:tabs>
                <w:tab w:val="left" w:pos="1185"/>
              </w:tabs>
              <w:suppressAutoHyphens/>
              <w:rPr>
                <w:bCs/>
              </w:rPr>
            </w:pPr>
            <w:r w:rsidRPr="007163BC">
              <w:rPr>
                <w:bCs/>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10</w:t>
            </w:r>
          </w:p>
        </w:tc>
        <w:tc>
          <w:tcPr>
            <w:tcW w:w="8158" w:type="dxa"/>
          </w:tcPr>
          <w:p w:rsidR="00515F7C" w:rsidRPr="007163BC" w:rsidRDefault="00515F7C" w:rsidP="0066374D">
            <w:pPr>
              <w:suppressAutoHyphens/>
              <w:rPr>
                <w:bCs/>
                <w:lang w:eastAsia="ru-RU"/>
              </w:rPr>
            </w:pPr>
            <w:r w:rsidRPr="007163BC">
              <w:rPr>
                <w:bCs/>
                <w:lang w:eastAsia="ru-RU"/>
              </w:rPr>
              <w:t>Эстетическое отношение к миру, включая эстетику быта, научного и технического творчества, спорта, общественных отношений</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11</w:t>
            </w:r>
          </w:p>
        </w:tc>
        <w:tc>
          <w:tcPr>
            <w:tcW w:w="8158" w:type="dxa"/>
          </w:tcPr>
          <w:p w:rsidR="00515F7C" w:rsidRPr="007163BC" w:rsidRDefault="00515F7C" w:rsidP="0066374D">
            <w:pPr>
              <w:suppressAutoHyphens/>
              <w:rPr>
                <w:bCs/>
                <w:lang w:eastAsia="ru-RU"/>
              </w:rPr>
            </w:pPr>
            <w:r w:rsidRPr="007163BC">
              <w:rPr>
                <w:bCs/>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ЛР 12</w:t>
            </w:r>
          </w:p>
        </w:tc>
        <w:tc>
          <w:tcPr>
            <w:tcW w:w="8158" w:type="dxa"/>
          </w:tcPr>
          <w:p w:rsidR="00515F7C" w:rsidRPr="007163BC" w:rsidRDefault="00515F7C" w:rsidP="0066374D">
            <w:pPr>
              <w:suppressAutoHyphens/>
              <w:rPr>
                <w:bCs/>
                <w:lang w:eastAsia="ru-RU"/>
              </w:rPr>
            </w:pPr>
            <w:r w:rsidRPr="007163BC">
              <w:rPr>
                <w:bCs/>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515F7C" w:rsidRPr="007163BC" w:rsidTr="0066374D">
        <w:trPr>
          <w:trHeight w:val="212"/>
        </w:trPr>
        <w:tc>
          <w:tcPr>
            <w:tcW w:w="1589" w:type="dxa"/>
          </w:tcPr>
          <w:p w:rsidR="00515F7C" w:rsidRPr="007163BC" w:rsidRDefault="00515F7C" w:rsidP="0066374D">
            <w:pPr>
              <w:suppressAutoHyphens/>
              <w:rPr>
                <w:bCs/>
                <w:lang w:eastAsia="ru-RU"/>
              </w:rPr>
            </w:pPr>
            <w:r w:rsidRPr="007163BC">
              <w:rPr>
                <w:bCs/>
                <w:lang w:eastAsia="ru-RU"/>
              </w:rPr>
              <w:t>ЛР 13</w:t>
            </w:r>
          </w:p>
        </w:tc>
        <w:tc>
          <w:tcPr>
            <w:tcW w:w="8158" w:type="dxa"/>
          </w:tcPr>
          <w:p w:rsidR="00515F7C" w:rsidRPr="007163BC" w:rsidRDefault="00515F7C" w:rsidP="0066374D">
            <w:pPr>
              <w:suppressAutoHyphens/>
              <w:rPr>
                <w:bCs/>
                <w:lang w:eastAsia="ru-RU"/>
              </w:rPr>
            </w:pPr>
            <w:proofErr w:type="gramStart"/>
            <w:r w:rsidRPr="007163BC">
              <w:rPr>
                <w:bCs/>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515F7C" w:rsidRPr="007163BC" w:rsidTr="0066374D">
        <w:trPr>
          <w:trHeight w:val="212"/>
        </w:trPr>
        <w:tc>
          <w:tcPr>
            <w:tcW w:w="1589" w:type="dxa"/>
          </w:tcPr>
          <w:p w:rsidR="00515F7C" w:rsidRPr="007163BC" w:rsidRDefault="00515F7C" w:rsidP="0066374D">
            <w:pPr>
              <w:suppressAutoHyphens/>
              <w:rPr>
                <w:iCs/>
                <w:lang w:eastAsia="ru-RU"/>
              </w:rPr>
            </w:pPr>
            <w:r w:rsidRPr="007163BC">
              <w:rPr>
                <w:bCs/>
                <w:lang w:eastAsia="ru-RU"/>
              </w:rPr>
              <w:t>МР 01</w:t>
            </w:r>
          </w:p>
        </w:tc>
        <w:tc>
          <w:tcPr>
            <w:tcW w:w="8158" w:type="dxa"/>
          </w:tcPr>
          <w:p w:rsidR="00515F7C" w:rsidRPr="007163BC" w:rsidRDefault="00515F7C" w:rsidP="0066374D">
            <w:pPr>
              <w:tabs>
                <w:tab w:val="left" w:pos="585"/>
              </w:tabs>
              <w:suppressAutoHyphens/>
              <w:rPr>
                <w:bCs/>
                <w:lang w:eastAsia="ru-RU"/>
              </w:rPr>
            </w:pPr>
            <w:r w:rsidRPr="007163BC">
              <w:rPr>
                <w:bCs/>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МР 02</w:t>
            </w:r>
          </w:p>
        </w:tc>
        <w:tc>
          <w:tcPr>
            <w:tcW w:w="8158" w:type="dxa"/>
          </w:tcPr>
          <w:p w:rsidR="00515F7C" w:rsidRPr="007163BC" w:rsidRDefault="00515F7C" w:rsidP="0066374D">
            <w:pPr>
              <w:autoSpaceDE w:val="0"/>
              <w:autoSpaceDN w:val="0"/>
              <w:adjustRightInd w:val="0"/>
              <w:jc w:val="both"/>
              <w:rPr>
                <w:bCs/>
              </w:rPr>
            </w:pPr>
            <w:r w:rsidRPr="007163BC">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МР 03</w:t>
            </w:r>
          </w:p>
        </w:tc>
        <w:tc>
          <w:tcPr>
            <w:tcW w:w="8158" w:type="dxa"/>
          </w:tcPr>
          <w:p w:rsidR="00515F7C" w:rsidRPr="007163BC" w:rsidRDefault="00515F7C" w:rsidP="0066374D">
            <w:pPr>
              <w:autoSpaceDE w:val="0"/>
              <w:autoSpaceDN w:val="0"/>
              <w:adjustRightInd w:val="0"/>
              <w:jc w:val="both"/>
              <w:rPr>
                <w:bCs/>
                <w:lang w:eastAsia="ru-RU"/>
              </w:rPr>
            </w:pPr>
            <w:r w:rsidRPr="007163BC">
              <w:rPr>
                <w:bCs/>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МР 04</w:t>
            </w:r>
          </w:p>
        </w:tc>
        <w:tc>
          <w:tcPr>
            <w:tcW w:w="8158" w:type="dxa"/>
            <w:shd w:val="clear" w:color="auto" w:fill="FFFFFF" w:themeFill="background1"/>
          </w:tcPr>
          <w:p w:rsidR="00515F7C" w:rsidRPr="007163BC" w:rsidRDefault="00515F7C" w:rsidP="0066374D">
            <w:pPr>
              <w:autoSpaceDE w:val="0"/>
              <w:autoSpaceDN w:val="0"/>
              <w:adjustRightInd w:val="0"/>
              <w:jc w:val="both"/>
              <w:rPr>
                <w:bCs/>
                <w:lang w:eastAsia="ru-RU"/>
              </w:rPr>
            </w:pPr>
            <w:r w:rsidRPr="007163BC">
              <w:rPr>
                <w:bCs/>
                <w:lang w:eastAsia="ru-RU"/>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w:t>
            </w:r>
            <w:r w:rsidRPr="007163BC">
              <w:rPr>
                <w:bCs/>
                <w:lang w:eastAsia="ru-RU"/>
              </w:rPr>
              <w:lastRenderedPageBreak/>
              <w:t>интерпретировать информацию, получаемую из различных источников</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lastRenderedPageBreak/>
              <w:t>МР 05</w:t>
            </w:r>
          </w:p>
        </w:tc>
        <w:tc>
          <w:tcPr>
            <w:tcW w:w="8158" w:type="dxa"/>
            <w:shd w:val="clear" w:color="auto" w:fill="FFFFFF" w:themeFill="background1"/>
          </w:tcPr>
          <w:p w:rsidR="00515F7C" w:rsidRPr="007163BC" w:rsidRDefault="00515F7C" w:rsidP="0066374D">
            <w:pPr>
              <w:autoSpaceDE w:val="0"/>
              <w:autoSpaceDN w:val="0"/>
              <w:adjustRightInd w:val="0"/>
              <w:jc w:val="both"/>
              <w:rPr>
                <w:bCs/>
                <w:lang w:eastAsia="ru-RU"/>
              </w:rPr>
            </w:pPr>
            <w:r w:rsidRPr="007163BC">
              <w:rPr>
                <w:bCs/>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МР 07</w:t>
            </w:r>
          </w:p>
        </w:tc>
        <w:tc>
          <w:tcPr>
            <w:tcW w:w="8158" w:type="dxa"/>
            <w:shd w:val="clear" w:color="auto" w:fill="FFFFFF" w:themeFill="background1"/>
          </w:tcPr>
          <w:p w:rsidR="00515F7C" w:rsidRPr="007163BC" w:rsidRDefault="00515F7C" w:rsidP="0066374D">
            <w:pPr>
              <w:autoSpaceDE w:val="0"/>
              <w:autoSpaceDN w:val="0"/>
              <w:adjustRightInd w:val="0"/>
              <w:jc w:val="both"/>
              <w:rPr>
                <w:bCs/>
              </w:rPr>
            </w:pPr>
            <w:r w:rsidRPr="007163BC">
              <w:rPr>
                <w:bCs/>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rPr>
              <w:t>МР 09</w:t>
            </w:r>
          </w:p>
        </w:tc>
        <w:tc>
          <w:tcPr>
            <w:tcW w:w="8158" w:type="dxa"/>
            <w:shd w:val="clear" w:color="auto" w:fill="FFFFFF" w:themeFill="background1"/>
          </w:tcPr>
          <w:p w:rsidR="00515F7C" w:rsidRPr="007163BC" w:rsidRDefault="00515F7C" w:rsidP="0066374D">
            <w:pPr>
              <w:autoSpaceDE w:val="0"/>
              <w:autoSpaceDN w:val="0"/>
              <w:adjustRightInd w:val="0"/>
              <w:jc w:val="both"/>
              <w:rPr>
                <w:bCs/>
              </w:rPr>
            </w:pPr>
            <w:r w:rsidRPr="007163BC">
              <w:rPr>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515F7C" w:rsidRPr="007163BC" w:rsidTr="0066374D">
        <w:trPr>
          <w:trHeight w:val="212"/>
        </w:trPr>
        <w:tc>
          <w:tcPr>
            <w:tcW w:w="1589" w:type="dxa"/>
          </w:tcPr>
          <w:p w:rsidR="00515F7C" w:rsidRPr="007163BC" w:rsidRDefault="00515F7C" w:rsidP="0066374D">
            <w:pPr>
              <w:suppressAutoHyphens/>
              <w:rPr>
                <w:lang w:eastAsia="ru-RU"/>
              </w:rPr>
            </w:pPr>
            <w:proofErr w:type="spellStart"/>
            <w:r w:rsidRPr="007163BC">
              <w:rPr>
                <w:bCs/>
              </w:rPr>
              <w:t>ПРб</w:t>
            </w:r>
            <w:proofErr w:type="spellEnd"/>
            <w:r w:rsidRPr="007163BC">
              <w:rPr>
                <w:bCs/>
              </w:rPr>
              <w:t xml:space="preserve"> 01</w:t>
            </w:r>
          </w:p>
        </w:tc>
        <w:tc>
          <w:tcPr>
            <w:tcW w:w="8158" w:type="dxa"/>
          </w:tcPr>
          <w:p w:rsidR="00515F7C" w:rsidRPr="007163BC" w:rsidRDefault="00515F7C" w:rsidP="0066374D">
            <w:pPr>
              <w:suppressAutoHyphens/>
              <w:contextualSpacing/>
              <w:jc w:val="both"/>
              <w:rPr>
                <w:bCs/>
              </w:rPr>
            </w:pPr>
            <w:r w:rsidRPr="007163BC">
              <w:rPr>
                <w:bCs/>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515F7C" w:rsidRPr="007163BC" w:rsidTr="0066374D">
        <w:trPr>
          <w:trHeight w:val="212"/>
        </w:trPr>
        <w:tc>
          <w:tcPr>
            <w:tcW w:w="1589" w:type="dxa"/>
          </w:tcPr>
          <w:p w:rsidR="00515F7C" w:rsidRPr="007163BC" w:rsidRDefault="00515F7C" w:rsidP="0066374D">
            <w:pPr>
              <w:suppressAutoHyphens/>
              <w:rPr>
                <w:lang w:eastAsia="ru-RU"/>
              </w:rPr>
            </w:pPr>
            <w:proofErr w:type="spellStart"/>
            <w:r w:rsidRPr="007163BC">
              <w:rPr>
                <w:bCs/>
                <w:lang w:eastAsia="ru-RU"/>
              </w:rPr>
              <w:t>ПРб</w:t>
            </w:r>
            <w:proofErr w:type="spellEnd"/>
            <w:r w:rsidRPr="007163BC">
              <w:rPr>
                <w:bCs/>
                <w:lang w:eastAsia="ru-RU"/>
              </w:rPr>
              <w:t xml:space="preserve"> 02</w:t>
            </w:r>
          </w:p>
        </w:tc>
        <w:tc>
          <w:tcPr>
            <w:tcW w:w="8158" w:type="dxa"/>
          </w:tcPr>
          <w:p w:rsidR="00515F7C" w:rsidRPr="007163BC" w:rsidRDefault="00515F7C" w:rsidP="0066374D">
            <w:pPr>
              <w:suppressAutoHyphens/>
              <w:jc w:val="both"/>
              <w:rPr>
                <w:bCs/>
                <w:lang w:eastAsia="ru-RU"/>
              </w:rPr>
            </w:pPr>
            <w:r w:rsidRPr="007163BC">
              <w:rPr>
                <w:bCs/>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r>
      <w:tr w:rsidR="00515F7C" w:rsidRPr="007163BC" w:rsidTr="0066374D">
        <w:trPr>
          <w:trHeight w:val="212"/>
        </w:trPr>
        <w:tc>
          <w:tcPr>
            <w:tcW w:w="1589" w:type="dxa"/>
          </w:tcPr>
          <w:p w:rsidR="00515F7C" w:rsidRPr="007163BC" w:rsidRDefault="00515F7C" w:rsidP="0066374D">
            <w:pPr>
              <w:suppressAutoHyphens/>
              <w:rPr>
                <w:i/>
                <w:lang w:eastAsia="ru-RU"/>
              </w:rPr>
            </w:pPr>
            <w:proofErr w:type="spellStart"/>
            <w:r w:rsidRPr="007163BC">
              <w:rPr>
                <w:bCs/>
                <w:lang w:eastAsia="ru-RU"/>
              </w:rPr>
              <w:t>ПРб</w:t>
            </w:r>
            <w:proofErr w:type="spellEnd"/>
            <w:r w:rsidRPr="007163BC">
              <w:rPr>
                <w:bCs/>
                <w:lang w:eastAsia="ru-RU"/>
              </w:rPr>
              <w:t xml:space="preserve"> 03</w:t>
            </w:r>
          </w:p>
        </w:tc>
        <w:tc>
          <w:tcPr>
            <w:tcW w:w="8158" w:type="dxa"/>
          </w:tcPr>
          <w:p w:rsidR="00515F7C" w:rsidRPr="007163BC" w:rsidRDefault="00515F7C" w:rsidP="0066374D">
            <w:pPr>
              <w:suppressAutoHyphens/>
              <w:jc w:val="both"/>
              <w:rPr>
                <w:bCs/>
                <w:lang w:eastAsia="ru-RU"/>
              </w:rPr>
            </w:pPr>
            <w:r w:rsidRPr="007163BC">
              <w:rPr>
                <w:bCs/>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r>
      <w:tr w:rsidR="00515F7C" w:rsidRPr="007163BC" w:rsidTr="0066374D">
        <w:trPr>
          <w:trHeight w:val="212"/>
        </w:trPr>
        <w:tc>
          <w:tcPr>
            <w:tcW w:w="1589" w:type="dxa"/>
          </w:tcPr>
          <w:p w:rsidR="00515F7C" w:rsidRPr="007163BC" w:rsidRDefault="00515F7C" w:rsidP="0066374D">
            <w:pPr>
              <w:suppressAutoHyphens/>
              <w:rPr>
                <w:i/>
                <w:lang w:eastAsia="ru-RU"/>
              </w:rPr>
            </w:pPr>
            <w:r w:rsidRPr="007163BC">
              <w:rPr>
                <w:bCs/>
                <w:lang w:eastAsia="ru-RU"/>
              </w:rPr>
              <w:t>ПРб04</w:t>
            </w:r>
          </w:p>
        </w:tc>
        <w:tc>
          <w:tcPr>
            <w:tcW w:w="8158" w:type="dxa"/>
          </w:tcPr>
          <w:p w:rsidR="00515F7C" w:rsidRPr="007163BC" w:rsidRDefault="00515F7C" w:rsidP="0066374D">
            <w:pPr>
              <w:suppressAutoHyphens/>
              <w:jc w:val="both"/>
              <w:rPr>
                <w:bCs/>
                <w:lang w:eastAsia="ru-RU"/>
              </w:rPr>
            </w:pPr>
            <w:r w:rsidRPr="007163BC">
              <w:rPr>
                <w:bCs/>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515F7C" w:rsidRPr="007163BC" w:rsidTr="0066374D">
        <w:trPr>
          <w:trHeight w:val="212"/>
        </w:trPr>
        <w:tc>
          <w:tcPr>
            <w:tcW w:w="1589" w:type="dxa"/>
          </w:tcPr>
          <w:p w:rsidR="00515F7C" w:rsidRPr="007163BC" w:rsidRDefault="00515F7C" w:rsidP="0066374D">
            <w:pPr>
              <w:suppressAutoHyphens/>
              <w:rPr>
                <w:i/>
                <w:lang w:eastAsia="ru-RU"/>
              </w:rPr>
            </w:pPr>
            <w:proofErr w:type="spellStart"/>
            <w:r w:rsidRPr="007163BC">
              <w:rPr>
                <w:bCs/>
                <w:lang w:eastAsia="ru-RU"/>
              </w:rPr>
              <w:t>ПРб</w:t>
            </w:r>
            <w:proofErr w:type="spellEnd"/>
            <w:r w:rsidRPr="007163BC">
              <w:rPr>
                <w:bCs/>
                <w:lang w:eastAsia="ru-RU"/>
              </w:rPr>
              <w:t xml:space="preserve"> 05</w:t>
            </w:r>
          </w:p>
        </w:tc>
        <w:tc>
          <w:tcPr>
            <w:tcW w:w="8158" w:type="dxa"/>
          </w:tcPr>
          <w:p w:rsidR="00515F7C" w:rsidRPr="007163BC" w:rsidRDefault="00515F7C" w:rsidP="0066374D">
            <w:pPr>
              <w:suppressAutoHyphens/>
              <w:jc w:val="both"/>
              <w:rPr>
                <w:bCs/>
                <w:lang w:eastAsia="ru-RU"/>
              </w:rPr>
            </w:pPr>
            <w:r w:rsidRPr="007163BC">
              <w:rPr>
                <w:bCs/>
                <w:lang w:eastAsia="ru-RU"/>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tc>
      </w:tr>
      <w:tr w:rsidR="00DC608E" w:rsidRPr="007163BC" w:rsidTr="0085653B">
        <w:trPr>
          <w:trHeight w:val="212"/>
        </w:trPr>
        <w:tc>
          <w:tcPr>
            <w:tcW w:w="9747" w:type="dxa"/>
            <w:gridSpan w:val="2"/>
          </w:tcPr>
          <w:p w:rsidR="00DC608E" w:rsidRDefault="00DC608E" w:rsidP="0085653B">
            <w:pPr>
              <w:suppressAutoHyphens/>
              <w:jc w:val="center"/>
              <w:rPr>
                <w:b/>
                <w:bCs/>
              </w:rPr>
            </w:pPr>
            <w:r w:rsidRPr="004038D3">
              <w:rPr>
                <w:b/>
                <w:bCs/>
              </w:rPr>
              <w:t>Личностные результаты реализации программы воспитания</w:t>
            </w:r>
          </w:p>
          <w:p w:rsidR="00DC608E" w:rsidRPr="007163BC" w:rsidRDefault="00DC608E" w:rsidP="0085653B">
            <w:pPr>
              <w:suppressAutoHyphens/>
              <w:rPr>
                <w:bCs/>
                <w:lang w:eastAsia="ru-RU"/>
              </w:rPr>
            </w:pPr>
          </w:p>
        </w:tc>
      </w:tr>
      <w:tr w:rsidR="00DC608E" w:rsidRPr="007163BC" w:rsidTr="0085653B">
        <w:trPr>
          <w:trHeight w:val="212"/>
        </w:trPr>
        <w:tc>
          <w:tcPr>
            <w:tcW w:w="1589" w:type="dxa"/>
          </w:tcPr>
          <w:p w:rsidR="00DC608E" w:rsidRPr="007163BC" w:rsidRDefault="00DC608E" w:rsidP="0085653B">
            <w:pPr>
              <w:suppressAutoHyphens/>
              <w:rPr>
                <w:bCs/>
                <w:lang w:eastAsia="ru-RU"/>
              </w:rPr>
            </w:pPr>
            <w:r w:rsidRPr="00EE19EB">
              <w:t>ЛР</w:t>
            </w:r>
            <w:r w:rsidRPr="00EE19EB">
              <w:rPr>
                <w:spacing w:val="-3"/>
              </w:rPr>
              <w:t xml:space="preserve"> </w:t>
            </w:r>
            <w:proofErr w:type="spellStart"/>
            <w:r>
              <w:rPr>
                <w:spacing w:val="-3"/>
              </w:rPr>
              <w:t>вр</w:t>
            </w:r>
            <w:proofErr w:type="spellEnd"/>
            <w:r>
              <w:rPr>
                <w:spacing w:val="-3"/>
              </w:rPr>
              <w:t xml:space="preserve"> </w:t>
            </w:r>
            <w:r w:rsidRPr="00EE19EB">
              <w:t>4.1</w:t>
            </w:r>
          </w:p>
        </w:tc>
        <w:tc>
          <w:tcPr>
            <w:tcW w:w="8158" w:type="dxa"/>
          </w:tcPr>
          <w:p w:rsidR="00DC608E" w:rsidRDefault="00DC608E" w:rsidP="0085653B">
            <w:pPr>
              <w:suppressAutoHyphens/>
              <w:jc w:val="both"/>
            </w:pPr>
            <w:proofErr w:type="gramStart"/>
            <w:r w:rsidRPr="00B36A92">
              <w:t>Проявляющий</w:t>
            </w:r>
            <w:proofErr w:type="gramEnd"/>
            <w:r w:rsidRPr="00B36A92">
              <w:t xml:space="preserve"> и демонстрирующий уважение к людям труда, осознающий ценность собственного труда.</w:t>
            </w:r>
          </w:p>
          <w:p w:rsidR="00DC608E" w:rsidRPr="007163BC" w:rsidRDefault="00DC608E" w:rsidP="0085653B">
            <w:pPr>
              <w:suppressAutoHyphens/>
              <w:jc w:val="both"/>
              <w:rPr>
                <w:bCs/>
                <w:lang w:eastAsia="ru-RU"/>
              </w:rPr>
            </w:pPr>
            <w:proofErr w:type="gramStart"/>
            <w:r w:rsidRPr="00B36A92">
              <w:t>Стремящийся</w:t>
            </w:r>
            <w:proofErr w:type="gramEnd"/>
            <w:r w:rsidRPr="00B36A92">
              <w:t xml:space="preserve"> к формированию в сетевой среде личностно и профессионального конструктивного «цифрового следа»</w:t>
            </w:r>
          </w:p>
        </w:tc>
      </w:tr>
      <w:tr w:rsidR="00DC608E" w:rsidRPr="007163BC" w:rsidTr="0085653B">
        <w:trPr>
          <w:trHeight w:val="212"/>
        </w:trPr>
        <w:tc>
          <w:tcPr>
            <w:tcW w:w="1589" w:type="dxa"/>
          </w:tcPr>
          <w:p w:rsidR="00DC608E" w:rsidRPr="007163BC" w:rsidRDefault="00DC608E" w:rsidP="0085653B">
            <w:pPr>
              <w:suppressAutoHyphens/>
              <w:rPr>
                <w:bCs/>
                <w:lang w:eastAsia="ru-RU"/>
              </w:rPr>
            </w:pPr>
            <w:r w:rsidRPr="00EE19EB">
              <w:t>ЛР</w:t>
            </w:r>
            <w:r w:rsidRPr="00EE19EB">
              <w:rPr>
                <w:spacing w:val="-3"/>
              </w:rPr>
              <w:t xml:space="preserve"> </w:t>
            </w:r>
            <w:proofErr w:type="spellStart"/>
            <w:r>
              <w:rPr>
                <w:spacing w:val="-3"/>
              </w:rPr>
              <w:t>вр</w:t>
            </w:r>
            <w:proofErr w:type="spellEnd"/>
            <w:r>
              <w:rPr>
                <w:spacing w:val="-3"/>
              </w:rPr>
              <w:t xml:space="preserve"> </w:t>
            </w:r>
            <w:r w:rsidRPr="00EE19EB">
              <w:t>13</w:t>
            </w:r>
          </w:p>
        </w:tc>
        <w:tc>
          <w:tcPr>
            <w:tcW w:w="8158" w:type="dxa"/>
          </w:tcPr>
          <w:p w:rsidR="00DC608E" w:rsidRPr="007163BC" w:rsidRDefault="00DC608E" w:rsidP="0085653B">
            <w:pPr>
              <w:suppressAutoHyphens/>
              <w:jc w:val="both"/>
              <w:rPr>
                <w:bCs/>
                <w:lang w:eastAsia="ru-RU"/>
              </w:rPr>
            </w:pPr>
            <w:proofErr w:type="gramStart"/>
            <w:r>
              <w:rPr>
                <w:color w:val="000000"/>
              </w:rPr>
              <w:t>Принимающий</w:t>
            </w:r>
            <w:proofErr w:type="gramEnd"/>
            <w:r>
              <w:rPr>
                <w:color w:val="000000"/>
              </w:rPr>
              <w:t xml:space="preserve"> и понимающий цели и задачи социально-экономического развития Самарской области, готовый работать на их достижение, стремящийся к повышению </w:t>
            </w:r>
            <w:proofErr w:type="spellStart"/>
            <w:r>
              <w:rPr>
                <w:color w:val="000000"/>
              </w:rPr>
              <w:t>конкурентноспособности</w:t>
            </w:r>
            <w:proofErr w:type="spellEnd"/>
            <w:r>
              <w:rPr>
                <w:color w:val="000000"/>
              </w:rPr>
              <w:t xml:space="preserve"> Самарской области в национальном и мировом масштабах.</w:t>
            </w:r>
          </w:p>
        </w:tc>
      </w:tr>
      <w:tr w:rsidR="00DC608E" w:rsidRPr="007163BC" w:rsidTr="0085653B">
        <w:trPr>
          <w:trHeight w:val="212"/>
        </w:trPr>
        <w:tc>
          <w:tcPr>
            <w:tcW w:w="1589" w:type="dxa"/>
          </w:tcPr>
          <w:p w:rsidR="00DC608E" w:rsidRPr="007163BC" w:rsidRDefault="00DC608E" w:rsidP="0085653B">
            <w:pPr>
              <w:suppressAutoHyphens/>
              <w:rPr>
                <w:bCs/>
                <w:lang w:eastAsia="ru-RU"/>
              </w:rPr>
            </w:pPr>
            <w:r w:rsidRPr="00EE19EB">
              <w:t>ЛР</w:t>
            </w:r>
            <w:r w:rsidRPr="00EE19EB">
              <w:rPr>
                <w:spacing w:val="-3"/>
              </w:rPr>
              <w:t xml:space="preserve"> </w:t>
            </w:r>
            <w:proofErr w:type="spellStart"/>
            <w:r>
              <w:rPr>
                <w:spacing w:val="-3"/>
              </w:rPr>
              <w:t>вр</w:t>
            </w:r>
            <w:proofErr w:type="spellEnd"/>
            <w:r>
              <w:rPr>
                <w:spacing w:val="-3"/>
              </w:rPr>
              <w:t xml:space="preserve"> </w:t>
            </w:r>
            <w:r w:rsidRPr="00EE19EB">
              <w:t>16</w:t>
            </w:r>
          </w:p>
        </w:tc>
        <w:tc>
          <w:tcPr>
            <w:tcW w:w="8158" w:type="dxa"/>
          </w:tcPr>
          <w:p w:rsidR="00DC608E" w:rsidRPr="005B2595" w:rsidRDefault="00DC608E" w:rsidP="0085653B">
            <w:pPr>
              <w:pStyle w:val="a3"/>
              <w:suppressAutoHyphens/>
              <w:autoSpaceDE w:val="0"/>
              <w:autoSpaceDN w:val="0"/>
              <w:adjustRightInd w:val="0"/>
              <w:ind w:left="0"/>
              <w:jc w:val="both"/>
              <w:rPr>
                <w:color w:val="000000"/>
              </w:rPr>
            </w:pPr>
            <w:proofErr w:type="gramStart"/>
            <w:r>
              <w:t xml:space="preserve">Стремящийся к результативности на олимпиадах, конкурсах профессионального мастерства различного уровня (в том числе </w:t>
            </w:r>
            <w:proofErr w:type="spellStart"/>
            <w:r>
              <w:t>World</w:t>
            </w:r>
            <w:proofErr w:type="spellEnd"/>
            <w:r>
              <w:t xml:space="preserve"> </w:t>
            </w:r>
            <w:proofErr w:type="spellStart"/>
            <w:r>
              <w:t>Skills</w:t>
            </w:r>
            <w:proofErr w:type="spellEnd"/>
            <w:r>
              <w:t xml:space="preserve">, </w:t>
            </w:r>
            <w:proofErr w:type="spellStart"/>
            <w:r>
              <w:t>Абилимпикс</w:t>
            </w:r>
            <w:proofErr w:type="spellEnd"/>
            <w:r>
              <w:t>, Дельфийские игры и т.д.).</w:t>
            </w:r>
            <w:proofErr w:type="gramEnd"/>
          </w:p>
        </w:tc>
      </w:tr>
      <w:tr w:rsidR="00DC608E" w:rsidRPr="007163BC" w:rsidTr="0085653B">
        <w:trPr>
          <w:trHeight w:val="212"/>
        </w:trPr>
        <w:tc>
          <w:tcPr>
            <w:tcW w:w="1589" w:type="dxa"/>
          </w:tcPr>
          <w:p w:rsidR="00DC608E" w:rsidRPr="007163BC" w:rsidRDefault="00DC608E" w:rsidP="0085653B">
            <w:pPr>
              <w:suppressAutoHyphens/>
              <w:rPr>
                <w:bCs/>
                <w:lang w:eastAsia="ru-RU"/>
              </w:rPr>
            </w:pPr>
            <w:r w:rsidRPr="00EE19EB">
              <w:t>ЛР</w:t>
            </w:r>
            <w:r w:rsidRPr="00EE19EB">
              <w:rPr>
                <w:spacing w:val="-3"/>
              </w:rPr>
              <w:t xml:space="preserve"> </w:t>
            </w:r>
            <w:proofErr w:type="spellStart"/>
            <w:r>
              <w:rPr>
                <w:spacing w:val="-3"/>
              </w:rPr>
              <w:t>вр</w:t>
            </w:r>
            <w:proofErr w:type="spellEnd"/>
            <w:r>
              <w:rPr>
                <w:spacing w:val="-3"/>
              </w:rPr>
              <w:t xml:space="preserve"> </w:t>
            </w:r>
            <w:r w:rsidRPr="00EE19EB">
              <w:t>17</w:t>
            </w:r>
          </w:p>
        </w:tc>
        <w:tc>
          <w:tcPr>
            <w:tcW w:w="8158" w:type="dxa"/>
          </w:tcPr>
          <w:p w:rsidR="00DC608E" w:rsidRDefault="00DC608E" w:rsidP="0085653B">
            <w:pPr>
              <w:pStyle w:val="a3"/>
              <w:suppressAutoHyphens/>
              <w:autoSpaceDE w:val="0"/>
              <w:autoSpaceDN w:val="0"/>
              <w:adjustRightInd w:val="0"/>
              <w:ind w:left="0"/>
              <w:jc w:val="both"/>
            </w:pPr>
            <w:proofErr w:type="gramStart"/>
            <w:r>
              <w:t>Осознающий</w:t>
            </w:r>
            <w:proofErr w:type="gramEnd"/>
            <w:r>
              <w:t xml:space="preserve"> ценности использования в собственной деятельности инструментов и принципов бережливого производства.</w:t>
            </w:r>
          </w:p>
        </w:tc>
      </w:tr>
    </w:tbl>
    <w:p w:rsidR="002C1DBF" w:rsidRDefault="002C1DBF" w:rsidP="002C1DBF">
      <w:pPr>
        <w:pStyle w:val="Style9"/>
        <w:widowControl/>
        <w:ind w:firstLine="708"/>
        <w:rPr>
          <w:rStyle w:val="FontStyle72"/>
          <w:b w:val="0"/>
          <w:i/>
          <w:sz w:val="28"/>
          <w:szCs w:val="28"/>
        </w:rPr>
      </w:pPr>
    </w:p>
    <w:p w:rsidR="002C1DBF" w:rsidRDefault="002C1DBF" w:rsidP="002C1DBF">
      <w:pPr>
        <w:pStyle w:val="Style9"/>
        <w:widowControl/>
        <w:ind w:firstLine="708"/>
        <w:rPr>
          <w:rStyle w:val="FontStyle72"/>
          <w:b w:val="0"/>
          <w:sz w:val="28"/>
          <w:szCs w:val="28"/>
        </w:rPr>
      </w:pPr>
      <w:r>
        <w:rPr>
          <w:rStyle w:val="FontStyle72"/>
          <w:b w:val="0"/>
          <w:sz w:val="28"/>
          <w:szCs w:val="28"/>
        </w:rPr>
        <w:t xml:space="preserve">В процессе освоения </w:t>
      </w:r>
      <w:r>
        <w:rPr>
          <w:sz w:val="28"/>
          <w:szCs w:val="28"/>
        </w:rPr>
        <w:t>предмета</w:t>
      </w:r>
      <w:r w:rsidRPr="005A1AC5">
        <w:rPr>
          <w:b/>
          <w:color w:val="FF0000"/>
          <w:sz w:val="28"/>
          <w:szCs w:val="28"/>
        </w:rPr>
        <w:t xml:space="preserve"> </w:t>
      </w:r>
      <w:r w:rsidRPr="007163BC">
        <w:rPr>
          <w:b/>
          <w:sz w:val="28"/>
          <w:szCs w:val="28"/>
        </w:rPr>
        <w:t>«</w:t>
      </w:r>
      <w:r w:rsidR="00F32BCD" w:rsidRPr="007163BC">
        <w:rPr>
          <w:sz w:val="28"/>
          <w:szCs w:val="28"/>
        </w:rPr>
        <w:t>Физическая культура</w:t>
      </w:r>
      <w:r w:rsidRPr="007163BC">
        <w:rPr>
          <w:sz w:val="28"/>
          <w:szCs w:val="28"/>
        </w:rPr>
        <w:t>»</w:t>
      </w:r>
      <w:r w:rsidRPr="005A1AC5">
        <w:rPr>
          <w:rStyle w:val="FontStyle72"/>
          <w:b w:val="0"/>
          <w:color w:val="FF0000"/>
          <w:sz w:val="28"/>
          <w:szCs w:val="28"/>
        </w:rPr>
        <w:t xml:space="preserve"> </w:t>
      </w:r>
      <w:r>
        <w:rPr>
          <w:rStyle w:val="FontStyle72"/>
          <w:b w:val="0"/>
          <w:sz w:val="28"/>
          <w:szCs w:val="28"/>
        </w:rPr>
        <w:t xml:space="preserve">у </w:t>
      </w:r>
      <w:r w:rsidR="00FD3114">
        <w:rPr>
          <w:rStyle w:val="FontStyle72"/>
          <w:b w:val="0"/>
          <w:sz w:val="28"/>
          <w:szCs w:val="28"/>
        </w:rPr>
        <w:t>обучающихся</w:t>
      </w:r>
      <w:r>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2C1DBF" w:rsidRDefault="002C1DBF" w:rsidP="002C1DBF">
      <w:pPr>
        <w:pStyle w:val="Style9"/>
        <w:widowControl/>
        <w:ind w:firstLine="708"/>
        <w:rPr>
          <w:rStyle w:val="FontStyle72"/>
          <w:b w:val="0"/>
          <w:sz w:val="28"/>
          <w:szCs w:val="28"/>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tblPr>
      <w:tblGrid>
        <w:gridCol w:w="4565"/>
        <w:gridCol w:w="992"/>
        <w:gridCol w:w="3969"/>
      </w:tblGrid>
      <w:tr w:rsidR="009D5A7E" w:rsidRPr="007163BC" w:rsidTr="00D969D6">
        <w:tc>
          <w:tcPr>
            <w:tcW w:w="4565" w:type="dxa"/>
            <w:tcBorders>
              <w:top w:val="single" w:sz="4" w:space="0" w:color="000000"/>
              <w:left w:val="single" w:sz="4" w:space="0" w:color="000000"/>
              <w:bottom w:val="single" w:sz="4" w:space="0" w:color="000000"/>
            </w:tcBorders>
            <w:shd w:val="clear" w:color="auto" w:fill="auto"/>
          </w:tcPr>
          <w:p w:rsidR="009D5A7E" w:rsidRPr="007163BC" w:rsidRDefault="009D5A7E" w:rsidP="00FD3114">
            <w:pPr>
              <w:jc w:val="center"/>
              <w:rPr>
                <w:b/>
              </w:rPr>
            </w:pPr>
            <w:r w:rsidRPr="007163BC">
              <w:rPr>
                <w:b/>
              </w:rPr>
              <w:lastRenderedPageBreak/>
              <w:t>Виды универсальных учебных действий</w:t>
            </w:r>
          </w:p>
          <w:p w:rsidR="009D5A7E" w:rsidRPr="007163BC" w:rsidRDefault="009D5A7E" w:rsidP="00FD3114">
            <w:pPr>
              <w:jc w:val="center"/>
              <w:rPr>
                <w:b/>
                <w:lang w:eastAsia="ru-RU"/>
              </w:rPr>
            </w:pPr>
            <w:r w:rsidRPr="007163BC">
              <w:rPr>
                <w:b/>
              </w:rPr>
              <w:t>ФГОС СОО</w:t>
            </w:r>
          </w:p>
        </w:tc>
        <w:tc>
          <w:tcPr>
            <w:tcW w:w="992" w:type="dxa"/>
            <w:tcBorders>
              <w:top w:val="single" w:sz="4" w:space="0" w:color="000000"/>
              <w:left w:val="single" w:sz="4" w:space="0" w:color="000000"/>
              <w:bottom w:val="single" w:sz="4" w:space="0" w:color="000000"/>
            </w:tcBorders>
          </w:tcPr>
          <w:p w:rsidR="009D5A7E" w:rsidRPr="007163BC" w:rsidRDefault="009D5A7E" w:rsidP="00FD3114">
            <w:pPr>
              <w:jc w:val="center"/>
              <w:rPr>
                <w:b/>
              </w:rPr>
            </w:pPr>
            <w:r w:rsidRPr="007163BC">
              <w:rPr>
                <w:b/>
              </w:rPr>
              <w:t>Коды</w:t>
            </w:r>
          </w:p>
          <w:p w:rsidR="009D5A7E" w:rsidRPr="007163BC" w:rsidRDefault="009D5A7E" w:rsidP="00FD3114">
            <w:pPr>
              <w:jc w:val="center"/>
              <w:rPr>
                <w:b/>
              </w:rPr>
            </w:pPr>
            <w:r w:rsidRPr="007163BC">
              <w:rPr>
                <w:b/>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5A7E" w:rsidRPr="007163BC" w:rsidRDefault="009D5A7E" w:rsidP="00F32BCD">
            <w:pPr>
              <w:jc w:val="center"/>
            </w:pPr>
            <w:proofErr w:type="gramStart"/>
            <w:r w:rsidRPr="007163BC">
              <w:rPr>
                <w:b/>
              </w:rPr>
              <w:t xml:space="preserve">Наименование ОК (в соответствии с ФГОС СПО по </w:t>
            </w:r>
            <w:r w:rsidR="00F32BCD" w:rsidRPr="007163BC">
              <w:t>специальности 44.02.01 Дошкольное образование</w:t>
            </w:r>
            <w:proofErr w:type="gramEnd"/>
          </w:p>
        </w:tc>
      </w:tr>
      <w:tr w:rsidR="009D5A7E" w:rsidRPr="007163BC" w:rsidTr="00D969D6">
        <w:tc>
          <w:tcPr>
            <w:tcW w:w="4565" w:type="dxa"/>
            <w:tcBorders>
              <w:top w:val="single" w:sz="4" w:space="0" w:color="000000"/>
              <w:left w:val="single" w:sz="4" w:space="0" w:color="000000"/>
              <w:bottom w:val="single" w:sz="4" w:space="0" w:color="000000"/>
            </w:tcBorders>
            <w:shd w:val="clear" w:color="auto" w:fill="auto"/>
          </w:tcPr>
          <w:p w:rsidR="009D5A7E" w:rsidRPr="007163BC" w:rsidRDefault="009D5A7E" w:rsidP="00FD3114">
            <w:pPr>
              <w:rPr>
                <w:rFonts w:eastAsia="Calibri"/>
              </w:rPr>
            </w:pPr>
            <w:r w:rsidRPr="007163BC">
              <w:rPr>
                <w:rFonts w:eastAsia="Calibri"/>
              </w:rPr>
              <w:t>Познавательные  универсальные учебные действия (формирование собственной образовательно</w:t>
            </w:r>
            <w:r w:rsidRPr="007163BC">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9D5A7E" w:rsidRPr="007163BC" w:rsidRDefault="00F32BCD" w:rsidP="00FD3114">
            <w:r w:rsidRPr="007163BC">
              <w:t>ОК 4.</w:t>
            </w:r>
          </w:p>
          <w:p w:rsidR="00F32BCD" w:rsidRPr="007163BC" w:rsidRDefault="00F32BCD" w:rsidP="00FD3114"/>
          <w:p w:rsidR="00F32BCD" w:rsidRPr="007163BC" w:rsidRDefault="00F32BCD" w:rsidP="00FD3114"/>
          <w:p w:rsidR="00F32BCD" w:rsidRPr="007163BC" w:rsidRDefault="00F32BCD" w:rsidP="00FD3114"/>
          <w:p w:rsidR="00F32BCD" w:rsidRPr="007163BC" w:rsidRDefault="00F32BCD" w:rsidP="00FD3114"/>
          <w:p w:rsidR="00F32BCD" w:rsidRPr="007163BC" w:rsidRDefault="00F32BCD" w:rsidP="00FD3114"/>
          <w:p w:rsidR="00F32BCD" w:rsidRPr="007163BC" w:rsidRDefault="00F32BCD" w:rsidP="00FD3114">
            <w:r w:rsidRPr="007163BC">
              <w:t>ОК 8.</w:t>
            </w:r>
          </w:p>
          <w:p w:rsidR="00355548" w:rsidRPr="007163BC" w:rsidRDefault="00355548" w:rsidP="00FD3114"/>
          <w:p w:rsidR="00355548" w:rsidRPr="007163BC" w:rsidRDefault="00355548" w:rsidP="00FD3114"/>
          <w:p w:rsidR="00355548" w:rsidRPr="007163BC" w:rsidRDefault="00355548" w:rsidP="00FD3114"/>
          <w:p w:rsidR="00355548" w:rsidRPr="007163BC" w:rsidRDefault="00355548" w:rsidP="00FD3114"/>
          <w:p w:rsidR="00355548" w:rsidRPr="007163BC" w:rsidRDefault="00355548" w:rsidP="00FD3114"/>
          <w:p w:rsidR="00355548" w:rsidRPr="007163BC" w:rsidRDefault="00355548" w:rsidP="00FD3114">
            <w:r w:rsidRPr="007163BC">
              <w:t>ОК 3</w:t>
            </w:r>
          </w:p>
          <w:p w:rsidR="00355548" w:rsidRPr="007163BC" w:rsidRDefault="00355548" w:rsidP="00FD3114"/>
          <w:p w:rsidR="00355548" w:rsidRPr="007163BC" w:rsidRDefault="00355548" w:rsidP="00FD3114"/>
          <w:p w:rsidR="00355548" w:rsidRPr="007163BC" w:rsidRDefault="00355548" w:rsidP="00FD3114">
            <w:r w:rsidRPr="007163BC">
              <w:t>ОК 11.</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5A7E" w:rsidRPr="007163BC" w:rsidRDefault="00F32BCD" w:rsidP="00FD3114">
            <w:r w:rsidRPr="007163BC">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32BCD" w:rsidRPr="007163BC" w:rsidRDefault="00F32BCD" w:rsidP="00FD3114">
            <w:r w:rsidRPr="007163BC">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55548" w:rsidRPr="007163BC" w:rsidRDefault="00355548" w:rsidP="00FD3114">
            <w:r w:rsidRPr="007163BC">
              <w:t>Оценивать риски и принимать решения в нестандартных ситуациях</w:t>
            </w:r>
          </w:p>
          <w:p w:rsidR="00355548" w:rsidRPr="007163BC" w:rsidRDefault="00355548" w:rsidP="00FD3114">
            <w:r w:rsidRPr="007163BC">
              <w:t>Строить профессиональную деятельность с соблюдением регулирующих ее правовых норм</w:t>
            </w:r>
          </w:p>
        </w:tc>
      </w:tr>
      <w:tr w:rsidR="009D5A7E" w:rsidRPr="007163BC" w:rsidTr="00D969D6">
        <w:tc>
          <w:tcPr>
            <w:tcW w:w="4565" w:type="dxa"/>
            <w:tcBorders>
              <w:top w:val="single" w:sz="4" w:space="0" w:color="000000"/>
              <w:left w:val="single" w:sz="4" w:space="0" w:color="000000"/>
              <w:bottom w:val="single" w:sz="4" w:space="0" w:color="000000"/>
            </w:tcBorders>
            <w:shd w:val="clear" w:color="auto" w:fill="auto"/>
          </w:tcPr>
          <w:p w:rsidR="009D5A7E" w:rsidRPr="007163BC" w:rsidRDefault="009D5A7E" w:rsidP="00FD3114">
            <w:pPr>
              <w:rPr>
                <w:rFonts w:eastAsia="Calibri"/>
              </w:rPr>
            </w:pPr>
            <w:r w:rsidRPr="007163BC">
              <w:rPr>
                <w:rFonts w:eastAsia="Calibri"/>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9D5A7E" w:rsidRPr="007163BC" w:rsidRDefault="00F32BCD" w:rsidP="009D5A7E">
            <w:r w:rsidRPr="007163BC">
              <w:t>ОК 6</w:t>
            </w:r>
          </w:p>
          <w:p w:rsidR="00F32BCD" w:rsidRPr="007163BC" w:rsidRDefault="00F32BCD" w:rsidP="009D5A7E"/>
          <w:p w:rsidR="00F32BCD" w:rsidRPr="007163BC" w:rsidRDefault="00F32BCD" w:rsidP="009D5A7E"/>
          <w:p w:rsidR="00F32BCD" w:rsidRPr="007163BC" w:rsidRDefault="00F32BCD" w:rsidP="009D5A7E"/>
          <w:p w:rsidR="00F32BCD" w:rsidRPr="007163BC" w:rsidRDefault="00F32BCD" w:rsidP="009D5A7E">
            <w:r w:rsidRPr="007163BC">
              <w:t>ОК 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5A7E" w:rsidRPr="007163BC" w:rsidRDefault="00F32BCD" w:rsidP="00FD3114">
            <w:r w:rsidRPr="007163BC">
              <w:t>Работать в коллективе и команде, взаимодействовать с руководством, коллегами и социальными партнерами</w:t>
            </w:r>
          </w:p>
          <w:p w:rsidR="00F32BCD" w:rsidRPr="007163BC" w:rsidRDefault="00F32BCD" w:rsidP="00F32BCD">
            <w:r w:rsidRPr="007163BC">
              <w:t>Использовать информационно-коммуникационные технологии для совершенствования профессиональной деятельности</w:t>
            </w:r>
          </w:p>
          <w:p w:rsidR="00F32BCD" w:rsidRPr="007163BC" w:rsidRDefault="00F32BCD" w:rsidP="00FD3114"/>
        </w:tc>
      </w:tr>
      <w:tr w:rsidR="009D5A7E" w:rsidRPr="007163BC" w:rsidTr="00D969D6">
        <w:tc>
          <w:tcPr>
            <w:tcW w:w="4565" w:type="dxa"/>
            <w:tcBorders>
              <w:top w:val="single" w:sz="4" w:space="0" w:color="000000"/>
              <w:left w:val="single" w:sz="4" w:space="0" w:color="000000"/>
              <w:bottom w:val="single" w:sz="4" w:space="0" w:color="000000"/>
            </w:tcBorders>
            <w:shd w:val="clear" w:color="auto" w:fill="auto"/>
          </w:tcPr>
          <w:p w:rsidR="009D5A7E" w:rsidRPr="007163BC" w:rsidRDefault="009D5A7E" w:rsidP="00FD3114">
            <w:pPr>
              <w:rPr>
                <w:rFonts w:eastAsia="Calibri"/>
              </w:rPr>
            </w:pPr>
            <w:r w:rsidRPr="007163BC">
              <w:rPr>
                <w:rFonts w:eastAsia="Calibri"/>
              </w:rPr>
              <w:t>Регулятивные  универсальные учебные действия (</w:t>
            </w:r>
            <w:proofErr w:type="spellStart"/>
            <w:r w:rsidRPr="007163BC">
              <w:rPr>
                <w:rFonts w:eastAsia="Calibri"/>
              </w:rPr>
              <w:t>целеполагание</w:t>
            </w:r>
            <w:proofErr w:type="spellEnd"/>
            <w:r w:rsidRPr="007163BC">
              <w:rPr>
                <w:rFonts w:eastAsia="Calibri"/>
              </w:rPr>
              <w:t>,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355548" w:rsidRPr="007163BC" w:rsidRDefault="00355548" w:rsidP="009D5A7E">
            <w:r w:rsidRPr="007163BC">
              <w:t>ОК 1.</w:t>
            </w:r>
          </w:p>
          <w:p w:rsidR="00355548" w:rsidRPr="007163BC" w:rsidRDefault="00355548" w:rsidP="009D5A7E"/>
          <w:p w:rsidR="00355548" w:rsidRPr="007163BC" w:rsidRDefault="00355548" w:rsidP="009D5A7E"/>
          <w:p w:rsidR="00355548" w:rsidRPr="007163BC" w:rsidRDefault="00355548" w:rsidP="009D5A7E"/>
          <w:p w:rsidR="009D5A7E" w:rsidRPr="007163BC" w:rsidRDefault="00F32BCD" w:rsidP="009D5A7E">
            <w:r w:rsidRPr="007163BC">
              <w:t>ОК 2.</w:t>
            </w:r>
          </w:p>
          <w:p w:rsidR="00F32BCD" w:rsidRPr="007163BC" w:rsidRDefault="00F32BCD" w:rsidP="009D5A7E"/>
          <w:p w:rsidR="00F32BCD" w:rsidRPr="007163BC" w:rsidRDefault="00F32BCD" w:rsidP="009D5A7E"/>
          <w:p w:rsidR="00F32BCD" w:rsidRPr="007163BC" w:rsidRDefault="00F32BCD" w:rsidP="009D5A7E"/>
          <w:p w:rsidR="00F32BCD" w:rsidRPr="007163BC" w:rsidRDefault="00F32BCD" w:rsidP="009D5A7E"/>
          <w:p w:rsidR="00F32BCD" w:rsidRPr="007163BC" w:rsidRDefault="00F32BCD" w:rsidP="009D5A7E">
            <w:r w:rsidRPr="007163BC">
              <w:t>ОК 9.</w:t>
            </w:r>
          </w:p>
          <w:p w:rsidR="00F32BCD" w:rsidRPr="007163BC" w:rsidRDefault="00F32BCD" w:rsidP="009D5A7E"/>
          <w:p w:rsidR="00F32BCD" w:rsidRPr="007163BC" w:rsidRDefault="00F32BCD" w:rsidP="009D5A7E"/>
          <w:p w:rsidR="00F32BCD" w:rsidRPr="007163BC" w:rsidRDefault="00F32BCD" w:rsidP="009D5A7E"/>
          <w:p w:rsidR="00F32BCD" w:rsidRPr="007163BC" w:rsidRDefault="00F32BCD" w:rsidP="009D5A7E">
            <w:r w:rsidRPr="007163BC">
              <w:t>ОК 7</w:t>
            </w:r>
          </w:p>
          <w:p w:rsidR="00355548" w:rsidRPr="007163BC" w:rsidRDefault="00355548" w:rsidP="009D5A7E"/>
          <w:p w:rsidR="00355548" w:rsidRPr="007163BC" w:rsidRDefault="00355548" w:rsidP="009D5A7E"/>
          <w:p w:rsidR="00355548" w:rsidRPr="007163BC" w:rsidRDefault="00355548" w:rsidP="009D5A7E"/>
          <w:p w:rsidR="00355548" w:rsidRPr="007163BC" w:rsidRDefault="00355548" w:rsidP="009D5A7E"/>
          <w:p w:rsidR="00355548" w:rsidRPr="007163BC" w:rsidRDefault="00355548" w:rsidP="009D5A7E"/>
          <w:p w:rsidR="00355548" w:rsidRPr="007163BC" w:rsidRDefault="00355548" w:rsidP="009D5A7E">
            <w:r w:rsidRPr="007163BC">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355548" w:rsidRPr="007163BC" w:rsidRDefault="00355548" w:rsidP="00FD3114">
            <w:r w:rsidRPr="007163BC">
              <w:t>Понимать сущность и социальную значимость своей будущей профессии, проявлять к ней устойчивый интерес.</w:t>
            </w:r>
          </w:p>
          <w:p w:rsidR="009D5A7E" w:rsidRPr="007163BC" w:rsidRDefault="00F32BCD" w:rsidP="00FD3114">
            <w:r w:rsidRPr="007163BC">
              <w:t>Организовывать собственную деятельность, определять методы решения профессиональных задач, оценивать их эффективность и качество</w:t>
            </w:r>
          </w:p>
          <w:p w:rsidR="00F32BCD" w:rsidRPr="007163BC" w:rsidRDefault="00F32BCD" w:rsidP="00FD3114">
            <w:r w:rsidRPr="007163BC">
              <w:t>Осуществлять профессиональную деятельность в условиях обновления ее целей, содержания, смены технологий</w:t>
            </w:r>
          </w:p>
          <w:p w:rsidR="00F32BCD" w:rsidRPr="007163BC" w:rsidRDefault="00F32BCD" w:rsidP="00F32BCD">
            <w:r w:rsidRPr="007163BC">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355548" w:rsidRPr="007163BC" w:rsidRDefault="00355548" w:rsidP="00F32BCD">
            <w:r w:rsidRPr="007163BC">
              <w:t xml:space="preserve">Осуществлять профилактику травматизма, обеспечивать охрану </w:t>
            </w:r>
            <w:r w:rsidRPr="007163BC">
              <w:lastRenderedPageBreak/>
              <w:t>жизни и здоровья детей</w:t>
            </w:r>
          </w:p>
          <w:p w:rsidR="00F32BCD" w:rsidRPr="007163BC" w:rsidRDefault="00F32BCD" w:rsidP="00FD3114"/>
        </w:tc>
      </w:tr>
    </w:tbl>
    <w:p w:rsidR="009D5A7E" w:rsidRDefault="009D5A7E" w:rsidP="002C1DBF">
      <w:pPr>
        <w:rPr>
          <w:rStyle w:val="FontStyle72"/>
          <w:b w:val="0"/>
          <w:sz w:val="28"/>
          <w:szCs w:val="28"/>
        </w:rPr>
      </w:pPr>
    </w:p>
    <w:p w:rsidR="009D5A7E" w:rsidRDefault="009D5A7E" w:rsidP="00330126">
      <w:pPr>
        <w:ind w:firstLine="708"/>
        <w:jc w:val="both"/>
        <w:rPr>
          <w:rStyle w:val="FontStyle72"/>
          <w:b w:val="0"/>
          <w:sz w:val="28"/>
          <w:szCs w:val="28"/>
        </w:rPr>
      </w:pPr>
      <w:r w:rsidRPr="009D5A7E">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26351A" w:rsidRPr="007163BC">
        <w:rPr>
          <w:rStyle w:val="FontStyle72"/>
          <w:b w:val="0"/>
          <w:sz w:val="28"/>
          <w:szCs w:val="28"/>
        </w:rPr>
        <w:t>«Физическая культура</w:t>
      </w:r>
      <w:r w:rsidRPr="007163BC">
        <w:rPr>
          <w:rStyle w:val="FontStyle72"/>
          <w:b w:val="0"/>
          <w:sz w:val="28"/>
          <w:szCs w:val="28"/>
        </w:rPr>
        <w:t xml:space="preserve">»  </w:t>
      </w:r>
      <w:r w:rsidR="00D309FD" w:rsidRPr="007163BC">
        <w:rPr>
          <w:rStyle w:val="FontStyle72"/>
          <w:b w:val="0"/>
          <w:sz w:val="28"/>
          <w:szCs w:val="28"/>
        </w:rPr>
        <w:t xml:space="preserve">закладывается основа для </w:t>
      </w:r>
      <w:r w:rsidR="00330126" w:rsidRPr="007163BC">
        <w:rPr>
          <w:rStyle w:val="FontStyle72"/>
          <w:b w:val="0"/>
          <w:sz w:val="28"/>
          <w:szCs w:val="28"/>
        </w:rPr>
        <w:t>формирования ПК в рамках  реализации ООП СПО</w:t>
      </w:r>
      <w:r w:rsidR="00330126" w:rsidRPr="00330126">
        <w:rPr>
          <w:rStyle w:val="FontStyle72"/>
          <w:b w:val="0"/>
          <w:sz w:val="28"/>
          <w:szCs w:val="28"/>
        </w:rPr>
        <w:t xml:space="preserve"> по специальности</w:t>
      </w:r>
      <w:r w:rsidR="0026351A">
        <w:rPr>
          <w:rStyle w:val="FontStyle72"/>
          <w:b w:val="0"/>
          <w:sz w:val="28"/>
          <w:szCs w:val="28"/>
        </w:rPr>
        <w:t xml:space="preserve"> 44.02.01 Дошкольное образование</w:t>
      </w:r>
    </w:p>
    <w:p w:rsidR="009D5A7E" w:rsidRDefault="009D5A7E" w:rsidP="002C1DBF">
      <w:pPr>
        <w:rPr>
          <w:rStyle w:val="FontStyle72"/>
          <w:b w:val="0"/>
          <w:sz w:val="28"/>
          <w:szCs w:val="28"/>
        </w:rPr>
      </w:pPr>
    </w:p>
    <w:tbl>
      <w:tblPr>
        <w:tblStyle w:val="af"/>
        <w:tblW w:w="0" w:type="auto"/>
        <w:tblInd w:w="108" w:type="dxa"/>
        <w:tblLook w:val="04A0"/>
      </w:tblPr>
      <w:tblGrid>
        <w:gridCol w:w="1404"/>
        <w:gridCol w:w="8342"/>
      </w:tblGrid>
      <w:tr w:rsidR="009D5A7E" w:rsidRPr="008F7AA4" w:rsidTr="008F7AA4">
        <w:trPr>
          <w:tblHeader/>
        </w:trPr>
        <w:tc>
          <w:tcPr>
            <w:tcW w:w="1404" w:type="dxa"/>
          </w:tcPr>
          <w:p w:rsidR="009D5A7E" w:rsidRPr="008F7AA4" w:rsidRDefault="009D5A7E" w:rsidP="009D5A7E">
            <w:pPr>
              <w:suppressAutoHyphens/>
              <w:jc w:val="center"/>
              <w:rPr>
                <w:b/>
                <w:bCs/>
                <w:sz w:val="28"/>
                <w:szCs w:val="28"/>
                <w:lang w:eastAsia="ru-RU"/>
              </w:rPr>
            </w:pPr>
            <w:r w:rsidRPr="008F7AA4">
              <w:rPr>
                <w:b/>
                <w:bCs/>
                <w:sz w:val="28"/>
                <w:szCs w:val="28"/>
                <w:lang w:eastAsia="ru-RU"/>
              </w:rPr>
              <w:t>Коды ПК</w:t>
            </w:r>
          </w:p>
        </w:tc>
        <w:tc>
          <w:tcPr>
            <w:tcW w:w="8342" w:type="dxa"/>
          </w:tcPr>
          <w:p w:rsidR="009D5A7E" w:rsidRPr="008F7AA4" w:rsidRDefault="009D5A7E" w:rsidP="009D5A7E">
            <w:pPr>
              <w:suppressAutoHyphens/>
              <w:ind w:firstLine="709"/>
              <w:jc w:val="center"/>
              <w:rPr>
                <w:b/>
                <w:bCs/>
                <w:sz w:val="28"/>
                <w:szCs w:val="28"/>
                <w:lang w:eastAsia="ru-RU"/>
              </w:rPr>
            </w:pPr>
            <w:r w:rsidRPr="008F7AA4">
              <w:rPr>
                <w:b/>
                <w:bCs/>
                <w:sz w:val="28"/>
                <w:szCs w:val="28"/>
                <w:lang w:eastAsia="ru-RU"/>
              </w:rPr>
              <w:t xml:space="preserve">Наименование ПК (в соответствии с ФГОС СПО по </w:t>
            </w:r>
            <w:r w:rsidR="0026351A" w:rsidRPr="007163BC">
              <w:rPr>
                <w:b/>
                <w:bCs/>
                <w:sz w:val="28"/>
                <w:szCs w:val="28"/>
                <w:lang w:eastAsia="ru-RU"/>
              </w:rPr>
              <w:t>44.02.01 Дошкольное образование)</w:t>
            </w:r>
          </w:p>
        </w:tc>
      </w:tr>
      <w:tr w:rsidR="009D5A7E" w:rsidRPr="008F7AA4" w:rsidTr="008F7AA4">
        <w:tc>
          <w:tcPr>
            <w:tcW w:w="9746" w:type="dxa"/>
            <w:gridSpan w:val="2"/>
          </w:tcPr>
          <w:p w:rsidR="009D5A7E" w:rsidRPr="008F7AA4" w:rsidRDefault="008F7AA4" w:rsidP="008F7AA4">
            <w:pPr>
              <w:jc w:val="center"/>
              <w:rPr>
                <w:b/>
                <w:i/>
                <w:sz w:val="28"/>
                <w:szCs w:val="28"/>
              </w:rPr>
            </w:pPr>
            <w:r w:rsidRPr="008F7AA4">
              <w:rPr>
                <w:b/>
                <w:i/>
                <w:sz w:val="28"/>
                <w:szCs w:val="28"/>
              </w:rPr>
              <w:t>ПМ 01Организация мероприятий, направленных на укрепление здоровья ребенка и его физического развития</w:t>
            </w:r>
          </w:p>
        </w:tc>
      </w:tr>
      <w:tr w:rsidR="009D5A7E" w:rsidRPr="008F7AA4" w:rsidTr="008F7AA4">
        <w:tc>
          <w:tcPr>
            <w:tcW w:w="1404" w:type="dxa"/>
          </w:tcPr>
          <w:p w:rsidR="009D5A7E" w:rsidRPr="008F7AA4" w:rsidRDefault="008F7AA4" w:rsidP="00FD3114">
            <w:pPr>
              <w:widowControl w:val="0"/>
              <w:jc w:val="both"/>
              <w:rPr>
                <w:sz w:val="28"/>
                <w:szCs w:val="28"/>
              </w:rPr>
            </w:pPr>
            <w:r w:rsidRPr="008F7AA4">
              <w:rPr>
                <w:sz w:val="28"/>
                <w:szCs w:val="28"/>
              </w:rPr>
              <w:t>ПК 1.1</w:t>
            </w:r>
          </w:p>
        </w:tc>
        <w:tc>
          <w:tcPr>
            <w:tcW w:w="8342" w:type="dxa"/>
          </w:tcPr>
          <w:p w:rsidR="008F7AA4" w:rsidRPr="008F7AA4" w:rsidRDefault="008F7AA4" w:rsidP="008F7AA4">
            <w:pPr>
              <w:rPr>
                <w:sz w:val="28"/>
                <w:szCs w:val="28"/>
              </w:rPr>
            </w:pPr>
            <w:r w:rsidRPr="008F7AA4">
              <w:rPr>
                <w:sz w:val="28"/>
                <w:szCs w:val="28"/>
              </w:rPr>
              <w:t>Планировать мероприятия, направленные на укрепление здоровья ребенка и его физическое развитие</w:t>
            </w:r>
          </w:p>
          <w:p w:rsidR="009D5A7E" w:rsidRPr="008F7AA4" w:rsidRDefault="009D5A7E" w:rsidP="00FD3114">
            <w:pPr>
              <w:widowControl w:val="0"/>
              <w:jc w:val="both"/>
              <w:rPr>
                <w:sz w:val="28"/>
                <w:szCs w:val="28"/>
              </w:rPr>
            </w:pPr>
          </w:p>
        </w:tc>
      </w:tr>
      <w:tr w:rsidR="009D5A7E" w:rsidRPr="008F7AA4" w:rsidTr="008F7AA4">
        <w:tc>
          <w:tcPr>
            <w:tcW w:w="1404" w:type="dxa"/>
          </w:tcPr>
          <w:p w:rsidR="009D5A7E" w:rsidRPr="008F7AA4" w:rsidRDefault="008F7AA4" w:rsidP="00FD3114">
            <w:pPr>
              <w:widowControl w:val="0"/>
              <w:jc w:val="both"/>
              <w:rPr>
                <w:sz w:val="28"/>
                <w:szCs w:val="28"/>
              </w:rPr>
            </w:pPr>
            <w:r w:rsidRPr="008F7AA4">
              <w:rPr>
                <w:sz w:val="28"/>
                <w:szCs w:val="28"/>
              </w:rPr>
              <w:t>ПК 1.3.</w:t>
            </w:r>
          </w:p>
        </w:tc>
        <w:tc>
          <w:tcPr>
            <w:tcW w:w="8342" w:type="dxa"/>
          </w:tcPr>
          <w:p w:rsidR="009D5A7E" w:rsidRPr="008F7AA4" w:rsidRDefault="008F7AA4" w:rsidP="00FD3114">
            <w:pPr>
              <w:widowControl w:val="0"/>
              <w:jc w:val="both"/>
              <w:rPr>
                <w:sz w:val="28"/>
                <w:szCs w:val="28"/>
              </w:rPr>
            </w:pPr>
            <w:r w:rsidRPr="008F7AA4">
              <w:rPr>
                <w:sz w:val="28"/>
                <w:szCs w:val="28"/>
              </w:rPr>
              <w:t>Проводить мероприятия по физическому воспитанию в процессе выполнения двигательного режима</w:t>
            </w:r>
          </w:p>
        </w:tc>
      </w:tr>
      <w:tr w:rsidR="009D5A7E" w:rsidRPr="008F7AA4" w:rsidTr="008F7AA4">
        <w:tc>
          <w:tcPr>
            <w:tcW w:w="1404" w:type="dxa"/>
          </w:tcPr>
          <w:p w:rsidR="009D5A7E" w:rsidRPr="008F7AA4" w:rsidRDefault="008F7AA4" w:rsidP="00FD3114">
            <w:pPr>
              <w:widowControl w:val="0"/>
              <w:jc w:val="both"/>
              <w:rPr>
                <w:sz w:val="28"/>
                <w:szCs w:val="28"/>
              </w:rPr>
            </w:pPr>
            <w:r w:rsidRPr="008F7AA4">
              <w:rPr>
                <w:sz w:val="28"/>
                <w:szCs w:val="28"/>
              </w:rPr>
              <w:t>ПК 3.2.</w:t>
            </w:r>
          </w:p>
        </w:tc>
        <w:tc>
          <w:tcPr>
            <w:tcW w:w="8342" w:type="dxa"/>
          </w:tcPr>
          <w:p w:rsidR="009D5A7E" w:rsidRPr="008F7AA4" w:rsidRDefault="008F7AA4" w:rsidP="00FD3114">
            <w:pPr>
              <w:widowControl w:val="0"/>
              <w:jc w:val="both"/>
              <w:rPr>
                <w:sz w:val="28"/>
                <w:szCs w:val="28"/>
              </w:rPr>
            </w:pPr>
            <w:r w:rsidRPr="008F7AA4">
              <w:rPr>
                <w:sz w:val="28"/>
                <w:szCs w:val="28"/>
              </w:rPr>
              <w:t>Проводить занятия с детьми дошкольного возраста.</w:t>
            </w:r>
          </w:p>
        </w:tc>
      </w:tr>
    </w:tbl>
    <w:p w:rsidR="009D5A7E" w:rsidRDefault="009D5A7E" w:rsidP="002C1DBF">
      <w:pPr>
        <w:rPr>
          <w:rStyle w:val="FontStyle72"/>
          <w:b w:val="0"/>
          <w:sz w:val="28"/>
          <w:szCs w:val="28"/>
        </w:rPr>
      </w:pPr>
    </w:p>
    <w:p w:rsidR="00A96E88" w:rsidRDefault="00A96E88" w:rsidP="003D580C">
      <w:pPr>
        <w:ind w:firstLine="709"/>
        <w:jc w:val="both"/>
        <w:rPr>
          <w:b/>
          <w:sz w:val="28"/>
          <w:szCs w:val="28"/>
          <w:lang w:eastAsia="ru-RU"/>
        </w:rPr>
      </w:pPr>
      <w:r>
        <w:rPr>
          <w:b/>
          <w:sz w:val="28"/>
          <w:szCs w:val="28"/>
          <w:lang w:eastAsia="ru-RU"/>
        </w:rPr>
        <w:br w:type="page"/>
      </w:r>
    </w:p>
    <w:p w:rsidR="00CB5B17" w:rsidRPr="00EE45B1" w:rsidRDefault="00CB5B17" w:rsidP="003D580C">
      <w:pPr>
        <w:pStyle w:val="1"/>
        <w:rPr>
          <w:szCs w:val="28"/>
          <w:lang w:eastAsia="ru-RU"/>
        </w:rPr>
      </w:pPr>
      <w:bookmarkStart w:id="1" w:name="_Toc101444189"/>
      <w:r w:rsidRPr="00FD3114">
        <w:lastRenderedPageBreak/>
        <w:t xml:space="preserve">2. </w:t>
      </w:r>
      <w:r w:rsidR="003D580C" w:rsidRPr="003D580C">
        <w:t>ОБЪЕМ УЧЕБНОГО ПРЕДМЕТА И ВИДЫ УЧЕБНОЙ РАБОТЫ</w:t>
      </w:r>
      <w:bookmarkEnd w:id="1"/>
    </w:p>
    <w:p w:rsidR="00CB5B17" w:rsidRDefault="00CB5B17" w:rsidP="00CB5B17">
      <w:pPr>
        <w:suppressAutoHyphens/>
        <w:ind w:firstLine="709"/>
        <w:jc w:val="center"/>
        <w:rPr>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262"/>
        <w:gridCol w:w="2592"/>
      </w:tblGrid>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sz w:val="28"/>
                <w:szCs w:val="28"/>
                <w:lang w:eastAsia="ru-RU"/>
              </w:rPr>
            </w:pPr>
            <w:r w:rsidRPr="009C3CAB">
              <w:rPr>
                <w:b/>
                <w:sz w:val="28"/>
                <w:szCs w:val="28"/>
                <w:lang w:eastAsia="ru-RU"/>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iCs/>
                <w:sz w:val="28"/>
                <w:szCs w:val="28"/>
                <w:lang w:eastAsia="ru-RU"/>
              </w:rPr>
            </w:pPr>
            <w:r w:rsidRPr="009C3CAB">
              <w:rPr>
                <w:b/>
                <w:iCs/>
                <w:sz w:val="28"/>
                <w:szCs w:val="28"/>
                <w:lang w:eastAsia="ru-RU"/>
              </w:rPr>
              <w:t>Объем в часах</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sz w:val="28"/>
                <w:szCs w:val="28"/>
                <w:lang w:eastAsia="ru-RU"/>
              </w:rPr>
            </w:pPr>
            <w:r w:rsidRPr="009C3CAB">
              <w:rPr>
                <w:b/>
                <w:sz w:val="28"/>
                <w:szCs w:val="28"/>
                <w:lang w:eastAsia="ru-RU"/>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iCs/>
                <w:sz w:val="28"/>
                <w:szCs w:val="28"/>
                <w:lang w:eastAsia="ru-RU"/>
              </w:rPr>
            </w:pPr>
            <w:r w:rsidRPr="009C3CAB">
              <w:rPr>
                <w:b/>
                <w:iCs/>
                <w:sz w:val="28"/>
                <w:szCs w:val="28"/>
                <w:lang w:eastAsia="ru-RU"/>
              </w:rPr>
              <w:t>117</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sz w:val="28"/>
                <w:szCs w:val="28"/>
                <w:lang w:eastAsia="ru-RU"/>
              </w:rPr>
            </w:pPr>
            <w:r w:rsidRPr="009C3CAB">
              <w:rPr>
                <w:b/>
                <w:sz w:val="28"/>
                <w:szCs w:val="28"/>
                <w:lang w:eastAsia="ru-RU"/>
              </w:rPr>
              <w:t>1. Основное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iCs/>
                <w:sz w:val="28"/>
                <w:szCs w:val="28"/>
                <w:lang w:eastAsia="ru-RU"/>
              </w:rPr>
            </w:pPr>
            <w:r w:rsidRPr="009C3CAB">
              <w:rPr>
                <w:b/>
                <w:iCs/>
                <w:sz w:val="28"/>
                <w:szCs w:val="28"/>
                <w:lang w:eastAsia="ru-RU"/>
              </w:rPr>
              <w:t>92</w:t>
            </w:r>
          </w:p>
        </w:tc>
      </w:tr>
      <w:tr w:rsidR="0043127A" w:rsidRPr="009C3CAB" w:rsidTr="0065397E">
        <w:trPr>
          <w:trHeight w:val="490"/>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iCs/>
                <w:sz w:val="28"/>
                <w:szCs w:val="28"/>
                <w:lang w:eastAsia="ru-RU"/>
              </w:rPr>
            </w:pPr>
            <w:r w:rsidRPr="009C3CAB">
              <w:rPr>
                <w:sz w:val="28"/>
                <w:szCs w:val="28"/>
                <w:lang w:eastAsia="ru-RU"/>
              </w:rPr>
              <w:t>в т. ч.:</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sz w:val="28"/>
                <w:szCs w:val="28"/>
                <w:lang w:eastAsia="ru-RU"/>
              </w:rPr>
            </w:pPr>
            <w:r w:rsidRPr="009C3CAB">
              <w:rPr>
                <w:sz w:val="28"/>
                <w:szCs w:val="28"/>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iCs/>
                <w:sz w:val="28"/>
                <w:szCs w:val="28"/>
                <w:lang w:eastAsia="ru-RU"/>
              </w:rPr>
            </w:pPr>
            <w:r w:rsidRPr="009C3CAB">
              <w:rPr>
                <w:iCs/>
                <w:sz w:val="28"/>
                <w:szCs w:val="28"/>
                <w:lang w:eastAsia="ru-RU"/>
              </w:rPr>
              <w:t>9</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sz w:val="28"/>
                <w:szCs w:val="28"/>
                <w:lang w:eastAsia="ru-RU"/>
              </w:rPr>
            </w:pPr>
            <w:r w:rsidRPr="009C3CAB">
              <w:rPr>
                <w:sz w:val="28"/>
                <w:szCs w:val="28"/>
                <w:lang w:eastAsia="ru-RU"/>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iCs/>
                <w:sz w:val="28"/>
                <w:szCs w:val="28"/>
                <w:lang w:eastAsia="ru-RU"/>
              </w:rPr>
            </w:pPr>
            <w:r w:rsidRPr="009C3CAB">
              <w:rPr>
                <w:iCs/>
                <w:sz w:val="28"/>
                <w:szCs w:val="28"/>
                <w:lang w:eastAsia="ru-RU"/>
              </w:rPr>
              <w:t>83</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sz w:val="28"/>
                <w:szCs w:val="28"/>
                <w:lang w:eastAsia="ru-RU"/>
              </w:rPr>
            </w:pPr>
            <w:r w:rsidRPr="009C3CAB">
              <w:rPr>
                <w:b/>
                <w:sz w:val="28"/>
                <w:szCs w:val="28"/>
                <w:lang w:eastAsia="ru-RU"/>
              </w:rPr>
              <w:t>2. Профессионально ориентированное содержание</w:t>
            </w:r>
          </w:p>
        </w:tc>
        <w:tc>
          <w:tcPr>
            <w:tcW w:w="1315" w:type="pct"/>
            <w:tcBorders>
              <w:top w:val="single" w:sz="6" w:space="0" w:color="000000"/>
              <w:left w:val="single" w:sz="6" w:space="0" w:color="000000"/>
              <w:bottom w:val="single" w:sz="6" w:space="0" w:color="000000"/>
              <w:right w:val="single" w:sz="6" w:space="0" w:color="000000"/>
            </w:tcBorders>
            <w:vAlign w:val="center"/>
          </w:tcPr>
          <w:p w:rsidR="0043127A" w:rsidRPr="009C3CAB" w:rsidRDefault="0043127A" w:rsidP="0065397E">
            <w:pPr>
              <w:suppressAutoHyphens/>
              <w:spacing w:line="276" w:lineRule="auto"/>
              <w:rPr>
                <w:b/>
                <w:iCs/>
                <w:sz w:val="28"/>
                <w:szCs w:val="28"/>
                <w:lang w:eastAsia="ru-RU"/>
              </w:rPr>
            </w:pPr>
            <w:r w:rsidRPr="009C3CAB">
              <w:rPr>
                <w:b/>
                <w:iCs/>
                <w:sz w:val="28"/>
                <w:szCs w:val="28"/>
                <w:lang w:eastAsia="ru-RU"/>
              </w:rPr>
              <w:t>21</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sz w:val="28"/>
                <w:szCs w:val="28"/>
                <w:lang w:eastAsia="ru-RU"/>
              </w:rPr>
            </w:pPr>
            <w:r w:rsidRPr="009C3CAB">
              <w:rPr>
                <w:sz w:val="28"/>
                <w:szCs w:val="28"/>
                <w:lang w:eastAsia="ru-RU"/>
              </w:rPr>
              <w:t>в т. ч.:</w:t>
            </w:r>
          </w:p>
        </w:tc>
        <w:tc>
          <w:tcPr>
            <w:tcW w:w="1315" w:type="pct"/>
            <w:tcBorders>
              <w:top w:val="single" w:sz="6" w:space="0" w:color="000000"/>
              <w:left w:val="single" w:sz="6" w:space="0" w:color="000000"/>
              <w:bottom w:val="single" w:sz="6" w:space="0" w:color="000000"/>
              <w:right w:val="single" w:sz="6" w:space="0" w:color="000000"/>
            </w:tcBorders>
            <w:vAlign w:val="center"/>
          </w:tcPr>
          <w:p w:rsidR="0043127A" w:rsidRPr="009C3CAB" w:rsidRDefault="0043127A" w:rsidP="0065397E">
            <w:pPr>
              <w:suppressAutoHyphens/>
              <w:spacing w:line="276" w:lineRule="auto"/>
              <w:rPr>
                <w:iCs/>
                <w:sz w:val="28"/>
                <w:szCs w:val="28"/>
                <w:lang w:eastAsia="ru-RU"/>
              </w:rPr>
            </w:pP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sz w:val="28"/>
                <w:szCs w:val="28"/>
                <w:lang w:eastAsia="ru-RU"/>
              </w:rPr>
            </w:pPr>
            <w:r w:rsidRPr="009C3CAB">
              <w:rPr>
                <w:sz w:val="28"/>
                <w:szCs w:val="28"/>
                <w:lang w:eastAsia="ru-RU"/>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iCs/>
                <w:sz w:val="28"/>
                <w:szCs w:val="28"/>
                <w:lang w:eastAsia="ru-RU"/>
              </w:rPr>
            </w:pPr>
            <w:r w:rsidRPr="009C3CAB">
              <w:rPr>
                <w:iCs/>
                <w:sz w:val="28"/>
                <w:szCs w:val="28"/>
                <w:lang w:eastAsia="ru-RU"/>
              </w:rPr>
              <w:t>3</w:t>
            </w:r>
          </w:p>
        </w:tc>
      </w:tr>
      <w:tr w:rsidR="0043127A"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sz w:val="28"/>
                <w:szCs w:val="28"/>
                <w:lang w:eastAsia="ru-RU"/>
              </w:rPr>
            </w:pPr>
            <w:r w:rsidRPr="009C3CAB">
              <w:rPr>
                <w:sz w:val="28"/>
                <w:szCs w:val="28"/>
                <w:lang w:eastAsia="ru-RU"/>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iCs/>
                <w:sz w:val="28"/>
                <w:szCs w:val="28"/>
                <w:lang w:eastAsia="ru-RU"/>
              </w:rPr>
            </w:pPr>
            <w:r w:rsidRPr="009C3CAB">
              <w:rPr>
                <w:iCs/>
                <w:sz w:val="28"/>
                <w:szCs w:val="28"/>
                <w:lang w:eastAsia="ru-RU"/>
              </w:rPr>
              <w:t>21</w:t>
            </w:r>
          </w:p>
        </w:tc>
      </w:tr>
      <w:tr w:rsidR="00655655" w:rsidRPr="009C3CAB" w:rsidTr="0065397E">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55655" w:rsidRDefault="00655655" w:rsidP="00655655">
            <w:pPr>
              <w:suppressAutoHyphens/>
              <w:spacing w:line="276" w:lineRule="auto"/>
              <w:rPr>
                <w:b/>
                <w:bCs/>
                <w:sz w:val="28"/>
                <w:szCs w:val="28"/>
                <w:lang w:bidi="ru-RU"/>
              </w:rPr>
            </w:pPr>
            <w:r w:rsidRPr="00655655">
              <w:rPr>
                <w:b/>
                <w:sz w:val="28"/>
                <w:szCs w:val="28"/>
                <w:lang w:eastAsia="ru-RU"/>
              </w:rPr>
              <w:t>3</w:t>
            </w:r>
            <w:r>
              <w:rPr>
                <w:sz w:val="28"/>
                <w:szCs w:val="28"/>
                <w:lang w:eastAsia="ru-RU"/>
              </w:rPr>
              <w:t xml:space="preserve">.  </w:t>
            </w:r>
            <w:r w:rsidRPr="00655655">
              <w:rPr>
                <w:b/>
                <w:bCs/>
                <w:sz w:val="28"/>
                <w:szCs w:val="28"/>
                <w:lang w:bidi="ru-RU"/>
              </w:rPr>
              <w:t>Внеаудиторная самостоятельная работа</w:t>
            </w:r>
          </w:p>
          <w:p w:rsidR="00655655" w:rsidRPr="00655655" w:rsidRDefault="00655655" w:rsidP="00655655">
            <w:pPr>
              <w:suppressAutoHyphens/>
              <w:spacing w:line="276" w:lineRule="auto"/>
              <w:rPr>
                <w:sz w:val="28"/>
                <w:szCs w:val="28"/>
                <w:lang w:eastAsia="ru-RU"/>
              </w:rPr>
            </w:pPr>
            <w:r w:rsidRPr="00655655">
              <w:rPr>
                <w:bCs/>
                <w:sz w:val="28"/>
                <w:szCs w:val="28"/>
                <w:lang w:bidi="ru-RU"/>
              </w:rPr>
              <w:t xml:space="preserve">Подготовка докладов, рефератов по заданным темам с использованием информационных технологий, освоение физических упражнений различной направленности; занятия дополнительными видами спорта, подготовка к выполнению нормативов (ГТО) и </w:t>
            </w:r>
            <w:proofErr w:type="spellStart"/>
            <w:proofErr w:type="gramStart"/>
            <w:r w:rsidRPr="00655655">
              <w:rPr>
                <w:bCs/>
                <w:sz w:val="28"/>
                <w:szCs w:val="28"/>
                <w:lang w:bidi="ru-RU"/>
              </w:rPr>
              <w:t>др</w:t>
            </w:r>
            <w:proofErr w:type="spellEnd"/>
            <w:proofErr w:type="gramEnd"/>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55655" w:rsidRPr="009C3CAB" w:rsidRDefault="00655655" w:rsidP="0065397E">
            <w:pPr>
              <w:suppressAutoHyphens/>
              <w:spacing w:line="276" w:lineRule="auto"/>
              <w:rPr>
                <w:iCs/>
                <w:sz w:val="28"/>
                <w:szCs w:val="28"/>
                <w:lang w:eastAsia="ru-RU"/>
              </w:rPr>
            </w:pPr>
            <w:r>
              <w:rPr>
                <w:iCs/>
                <w:sz w:val="28"/>
                <w:szCs w:val="28"/>
                <w:lang w:eastAsia="ru-RU"/>
              </w:rPr>
              <w:t>59</w:t>
            </w:r>
          </w:p>
        </w:tc>
      </w:tr>
      <w:tr w:rsidR="0043127A" w:rsidRPr="009C3CAB" w:rsidTr="0065397E">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i/>
                <w:sz w:val="28"/>
                <w:szCs w:val="28"/>
                <w:lang w:eastAsia="ru-RU"/>
              </w:rPr>
            </w:pPr>
            <w:r w:rsidRPr="009C3CAB">
              <w:rPr>
                <w:b/>
                <w:iCs/>
                <w:sz w:val="28"/>
                <w:szCs w:val="28"/>
                <w:lang w:eastAsia="ru-RU"/>
              </w:rPr>
              <w:t>Промежуточная аттестация (</w:t>
            </w:r>
            <w:r w:rsidRPr="009C3CAB">
              <w:rPr>
                <w:b/>
                <w:sz w:val="28"/>
                <w:szCs w:val="28"/>
              </w:rPr>
              <w:t xml:space="preserve">дифференцированный </w:t>
            </w:r>
            <w:r w:rsidRPr="009C3CAB">
              <w:rPr>
                <w:b/>
                <w:iCs/>
                <w:sz w:val="28"/>
                <w:szCs w:val="28"/>
                <w:lang w:eastAsia="ru-RU"/>
              </w:rPr>
              <w:t>зачет)</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3127A" w:rsidRPr="009C3CAB" w:rsidRDefault="0043127A" w:rsidP="0065397E">
            <w:pPr>
              <w:suppressAutoHyphens/>
              <w:spacing w:line="276" w:lineRule="auto"/>
              <w:rPr>
                <w:b/>
                <w:iCs/>
                <w:sz w:val="28"/>
                <w:szCs w:val="28"/>
                <w:lang w:eastAsia="ru-RU"/>
              </w:rPr>
            </w:pPr>
            <w:r w:rsidRPr="009C3CAB">
              <w:rPr>
                <w:b/>
                <w:iCs/>
                <w:sz w:val="28"/>
                <w:szCs w:val="28"/>
                <w:lang w:eastAsia="ru-RU"/>
              </w:rPr>
              <w:t>4</w:t>
            </w:r>
          </w:p>
        </w:tc>
      </w:tr>
      <w:tr w:rsidR="00655655" w:rsidRPr="009C3CAB" w:rsidTr="0065397E">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655655" w:rsidRPr="009C3CAB" w:rsidRDefault="00655655" w:rsidP="0065397E">
            <w:pPr>
              <w:suppressAutoHyphens/>
              <w:spacing w:line="276" w:lineRule="auto"/>
              <w:rPr>
                <w:b/>
                <w:iCs/>
                <w:sz w:val="28"/>
                <w:szCs w:val="28"/>
                <w:lang w:eastAsia="ru-RU"/>
              </w:rPr>
            </w:pPr>
            <w:r>
              <w:rPr>
                <w:b/>
                <w:iCs/>
                <w:sz w:val="28"/>
                <w:szCs w:val="28"/>
                <w:lang w:eastAsia="ru-RU"/>
              </w:rPr>
              <w:t>Итого</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655655" w:rsidRPr="009C3CAB" w:rsidRDefault="00655655" w:rsidP="0065397E">
            <w:pPr>
              <w:suppressAutoHyphens/>
              <w:spacing w:line="276" w:lineRule="auto"/>
              <w:rPr>
                <w:b/>
                <w:iCs/>
                <w:sz w:val="28"/>
                <w:szCs w:val="28"/>
                <w:lang w:eastAsia="ru-RU"/>
              </w:rPr>
            </w:pPr>
            <w:r>
              <w:rPr>
                <w:b/>
                <w:iCs/>
                <w:sz w:val="28"/>
                <w:szCs w:val="28"/>
                <w:lang w:eastAsia="ru-RU"/>
              </w:rPr>
              <w:t>176</w:t>
            </w:r>
          </w:p>
        </w:tc>
      </w:tr>
    </w:tbl>
    <w:p w:rsidR="0043127A" w:rsidRDefault="0043127A" w:rsidP="00CB5B17">
      <w:pPr>
        <w:suppressAutoHyphens/>
        <w:ind w:firstLine="709"/>
        <w:jc w:val="center"/>
        <w:rPr>
          <w:b/>
          <w:sz w:val="28"/>
          <w:szCs w:val="28"/>
          <w:lang w:eastAsia="ru-RU"/>
        </w:rPr>
      </w:pPr>
    </w:p>
    <w:p w:rsidR="0043127A" w:rsidRDefault="0043127A" w:rsidP="00CB5B17">
      <w:pPr>
        <w:suppressAutoHyphens/>
        <w:ind w:firstLine="709"/>
        <w:jc w:val="center"/>
        <w:rPr>
          <w:b/>
          <w:sz w:val="28"/>
          <w:szCs w:val="28"/>
          <w:lang w:eastAsia="ru-RU"/>
        </w:rPr>
      </w:pPr>
    </w:p>
    <w:p w:rsidR="0043127A" w:rsidRDefault="0043127A" w:rsidP="00CB5B17">
      <w:pPr>
        <w:suppressAutoHyphens/>
        <w:ind w:firstLine="709"/>
        <w:jc w:val="center"/>
        <w:rPr>
          <w:b/>
          <w:sz w:val="28"/>
          <w:szCs w:val="28"/>
          <w:lang w:eastAsia="ru-RU"/>
        </w:rPr>
      </w:pPr>
    </w:p>
    <w:p w:rsidR="0043127A" w:rsidRDefault="0043127A" w:rsidP="00CB5B17">
      <w:pPr>
        <w:suppressAutoHyphens/>
        <w:ind w:firstLine="709"/>
        <w:jc w:val="center"/>
        <w:rPr>
          <w:b/>
          <w:sz w:val="28"/>
          <w:szCs w:val="28"/>
          <w:lang w:eastAsia="ru-RU"/>
        </w:rPr>
      </w:pPr>
    </w:p>
    <w:p w:rsidR="0043127A" w:rsidRPr="00EE45B1" w:rsidRDefault="0043127A" w:rsidP="00CB5B17">
      <w:pPr>
        <w:suppressAutoHyphens/>
        <w:ind w:firstLine="709"/>
        <w:jc w:val="center"/>
        <w:rPr>
          <w:b/>
          <w:sz w:val="28"/>
          <w:szCs w:val="28"/>
          <w:lang w:eastAsia="ru-RU"/>
        </w:rPr>
      </w:pPr>
    </w:p>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headerReference w:type="default" r:id="rId9"/>
          <w:footerReference w:type="default" r:id="rId10"/>
          <w:pgSz w:w="11906" w:h="16838"/>
          <w:pgMar w:top="1134" w:right="1134" w:bottom="1134" w:left="1134" w:header="720" w:footer="720" w:gutter="0"/>
          <w:cols w:space="1701"/>
          <w:titlePg/>
          <w:docGrid w:linePitch="360"/>
        </w:sectPr>
      </w:pPr>
    </w:p>
    <w:p w:rsidR="007F38DC" w:rsidRPr="007F38DC" w:rsidRDefault="00842FC7" w:rsidP="007F38DC">
      <w:pPr>
        <w:pStyle w:val="1"/>
        <w:ind w:firstLine="600"/>
        <w:rPr>
          <w:i/>
          <w:szCs w:val="28"/>
        </w:rPr>
      </w:pPr>
      <w:bookmarkStart w:id="2"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2"/>
      <w:r w:rsidR="007F38DC">
        <w:rPr>
          <w:bCs/>
          <w:szCs w:val="28"/>
        </w:rPr>
        <w:t xml:space="preserve"> </w:t>
      </w:r>
    </w:p>
    <w:p w:rsidR="002C00A7" w:rsidRPr="007F38DC" w:rsidRDefault="007F38DC" w:rsidP="007F38DC">
      <w:pPr>
        <w:pStyle w:val="1"/>
        <w:ind w:firstLine="600"/>
        <w:rPr>
          <w:i/>
          <w:szCs w:val="28"/>
        </w:rPr>
      </w:pPr>
      <w:r>
        <w:rPr>
          <w:bCs/>
          <w:szCs w:val="28"/>
        </w:rPr>
        <w:t>"ФИЗИЧЕСКАЯ КУЛЬТУРА"</w:t>
      </w:r>
    </w:p>
    <w:p w:rsidR="00FE5278" w:rsidRPr="00722E5B" w:rsidRDefault="00FE5278" w:rsidP="00FE5278">
      <w:pPr>
        <w:ind w:firstLine="600"/>
        <w:rPr>
          <w:color w:val="FF0000"/>
          <w:sz w:val="16"/>
          <w:szCs w:val="16"/>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8"/>
        <w:gridCol w:w="3273"/>
        <w:gridCol w:w="3356"/>
        <w:gridCol w:w="1242"/>
        <w:gridCol w:w="2126"/>
        <w:gridCol w:w="1843"/>
        <w:gridCol w:w="1849"/>
      </w:tblGrid>
      <w:tr w:rsidR="00FF11E0" w:rsidRPr="00FB67C9" w:rsidTr="00FF11E0">
        <w:trPr>
          <w:trHeight w:val="20"/>
        </w:trPr>
        <w:tc>
          <w:tcPr>
            <w:tcW w:w="603" w:type="pct"/>
          </w:tcPr>
          <w:p w:rsidR="00CE3247" w:rsidRPr="00FB67C9" w:rsidRDefault="00CE3247" w:rsidP="0065397E">
            <w:pPr>
              <w:suppressAutoHyphens/>
              <w:jc w:val="center"/>
              <w:rPr>
                <w:b/>
                <w:bCs/>
              </w:rPr>
            </w:pPr>
            <w:r w:rsidRPr="00FB67C9">
              <w:rPr>
                <w:b/>
                <w:bCs/>
              </w:rPr>
              <w:t>Наименование разделов и тем</w:t>
            </w:r>
          </w:p>
        </w:tc>
        <w:tc>
          <w:tcPr>
            <w:tcW w:w="2129" w:type="pct"/>
            <w:gridSpan w:val="2"/>
          </w:tcPr>
          <w:p w:rsidR="00CE3247" w:rsidRPr="00FB67C9" w:rsidRDefault="00CE3247" w:rsidP="0065397E">
            <w:pPr>
              <w:suppressAutoHyphens/>
              <w:jc w:val="center"/>
              <w:rPr>
                <w:b/>
                <w:bCs/>
              </w:rPr>
            </w:pPr>
            <w:r w:rsidRPr="00FB67C9">
              <w:rPr>
                <w:b/>
                <w:bCs/>
              </w:rPr>
              <w:t xml:space="preserve">Содержание учебного материала и формы организации деятельности </w:t>
            </w:r>
            <w:proofErr w:type="gramStart"/>
            <w:r w:rsidRPr="00FB67C9">
              <w:rPr>
                <w:b/>
                <w:bCs/>
              </w:rPr>
              <w:t>обучающихся</w:t>
            </w:r>
            <w:proofErr w:type="gramEnd"/>
          </w:p>
        </w:tc>
        <w:tc>
          <w:tcPr>
            <w:tcW w:w="399" w:type="pct"/>
          </w:tcPr>
          <w:p w:rsidR="00CE3247" w:rsidRPr="00FB67C9" w:rsidRDefault="00CE3247" w:rsidP="0065397E">
            <w:pPr>
              <w:suppressAutoHyphens/>
              <w:jc w:val="center"/>
              <w:rPr>
                <w:b/>
                <w:bCs/>
              </w:rPr>
            </w:pPr>
            <w:r w:rsidRPr="00FB67C9">
              <w:rPr>
                <w:b/>
                <w:bCs/>
              </w:rPr>
              <w:t xml:space="preserve">Объем </w:t>
            </w:r>
          </w:p>
          <w:p w:rsidR="00CE3247" w:rsidRPr="00FB67C9" w:rsidRDefault="00CE3247" w:rsidP="0065397E">
            <w:pPr>
              <w:suppressAutoHyphens/>
              <w:jc w:val="center"/>
              <w:rPr>
                <w:b/>
                <w:bCs/>
              </w:rPr>
            </w:pPr>
            <w:r w:rsidRPr="00FB67C9">
              <w:rPr>
                <w:b/>
                <w:bCs/>
              </w:rPr>
              <w:t>в часах</w:t>
            </w:r>
          </w:p>
        </w:tc>
        <w:tc>
          <w:tcPr>
            <w:tcW w:w="683" w:type="pct"/>
          </w:tcPr>
          <w:p w:rsidR="00CE3247" w:rsidRPr="00FB67C9" w:rsidRDefault="00CE3247" w:rsidP="0065397E">
            <w:pPr>
              <w:suppressAutoHyphens/>
              <w:jc w:val="center"/>
              <w:rPr>
                <w:b/>
                <w:bCs/>
              </w:rPr>
            </w:pPr>
            <w:r w:rsidRPr="00073100">
              <w:rPr>
                <w:b/>
                <w:bCs/>
              </w:rPr>
              <w:t>Код образовательного результата ФГОС СОО</w:t>
            </w:r>
          </w:p>
        </w:tc>
        <w:tc>
          <w:tcPr>
            <w:tcW w:w="592" w:type="pct"/>
          </w:tcPr>
          <w:p w:rsidR="00CE3247" w:rsidRPr="00FB67C9" w:rsidRDefault="00CE3247" w:rsidP="0065397E">
            <w:pPr>
              <w:suppressAutoHyphens/>
              <w:jc w:val="center"/>
              <w:rPr>
                <w:b/>
                <w:bCs/>
              </w:rPr>
            </w:pPr>
            <w:r w:rsidRPr="00073100">
              <w:rPr>
                <w:b/>
                <w:bCs/>
              </w:rPr>
              <w:t>Код образовательного результата ФГОС СПО</w:t>
            </w:r>
          </w:p>
        </w:tc>
        <w:tc>
          <w:tcPr>
            <w:tcW w:w="594" w:type="pct"/>
          </w:tcPr>
          <w:p w:rsidR="00CE3247" w:rsidRPr="00FB67C9" w:rsidRDefault="00CE3247" w:rsidP="0065397E">
            <w:pPr>
              <w:suppressAutoHyphens/>
              <w:jc w:val="center"/>
              <w:rPr>
                <w:b/>
                <w:bCs/>
              </w:rPr>
            </w:pPr>
            <w:r w:rsidRPr="00096663">
              <w:rPr>
                <w:b/>
              </w:rPr>
              <w:t>Направления воспитательной работы</w:t>
            </w:r>
          </w:p>
        </w:tc>
      </w:tr>
      <w:tr w:rsidR="00FF11E0" w:rsidRPr="00FB67C9" w:rsidTr="00FF11E0">
        <w:trPr>
          <w:trHeight w:val="20"/>
        </w:trPr>
        <w:tc>
          <w:tcPr>
            <w:tcW w:w="603" w:type="pct"/>
          </w:tcPr>
          <w:p w:rsidR="00CE3247" w:rsidRPr="00FB67C9" w:rsidRDefault="00CE3247" w:rsidP="0065397E">
            <w:pPr>
              <w:rPr>
                <w:b/>
                <w:bCs/>
              </w:rPr>
            </w:pPr>
            <w:r w:rsidRPr="00FB67C9">
              <w:rPr>
                <w:b/>
                <w:bCs/>
              </w:rPr>
              <w:t>1</w:t>
            </w:r>
          </w:p>
        </w:tc>
        <w:tc>
          <w:tcPr>
            <w:tcW w:w="2129" w:type="pct"/>
            <w:gridSpan w:val="2"/>
          </w:tcPr>
          <w:p w:rsidR="00CE3247" w:rsidRPr="00FB67C9" w:rsidRDefault="00CE3247" w:rsidP="0065397E">
            <w:pPr>
              <w:rPr>
                <w:b/>
                <w:bCs/>
                <w:i/>
              </w:rPr>
            </w:pPr>
            <w:r w:rsidRPr="00FB67C9">
              <w:rPr>
                <w:b/>
                <w:bCs/>
                <w:i/>
              </w:rPr>
              <w:t>2</w:t>
            </w:r>
          </w:p>
        </w:tc>
        <w:tc>
          <w:tcPr>
            <w:tcW w:w="399" w:type="pct"/>
          </w:tcPr>
          <w:p w:rsidR="00CE3247" w:rsidRPr="00FB67C9" w:rsidRDefault="00CE3247" w:rsidP="0065397E">
            <w:pPr>
              <w:jc w:val="center"/>
              <w:rPr>
                <w:b/>
                <w:bCs/>
                <w:i/>
              </w:rPr>
            </w:pPr>
            <w:r w:rsidRPr="00FB67C9">
              <w:rPr>
                <w:b/>
                <w:bCs/>
                <w:i/>
              </w:rPr>
              <w:t>3</w:t>
            </w:r>
          </w:p>
        </w:tc>
        <w:tc>
          <w:tcPr>
            <w:tcW w:w="683" w:type="pct"/>
          </w:tcPr>
          <w:p w:rsidR="00CE3247" w:rsidRPr="00FB67C9" w:rsidRDefault="00CE3247" w:rsidP="0065397E">
            <w:pPr>
              <w:rPr>
                <w:b/>
                <w:bCs/>
                <w:i/>
              </w:rPr>
            </w:pPr>
          </w:p>
        </w:tc>
        <w:tc>
          <w:tcPr>
            <w:tcW w:w="592" w:type="pct"/>
          </w:tcPr>
          <w:p w:rsidR="00CE3247" w:rsidRPr="00FB67C9" w:rsidRDefault="00CE3247" w:rsidP="0065397E">
            <w:pPr>
              <w:rPr>
                <w:b/>
                <w:bCs/>
                <w:i/>
              </w:rPr>
            </w:pPr>
          </w:p>
        </w:tc>
        <w:tc>
          <w:tcPr>
            <w:tcW w:w="594" w:type="pct"/>
          </w:tcPr>
          <w:p w:rsidR="00CE3247" w:rsidRPr="00FB67C9" w:rsidRDefault="00CE3247" w:rsidP="0065397E">
            <w:pPr>
              <w:rPr>
                <w:b/>
                <w:bCs/>
                <w:i/>
              </w:rPr>
            </w:pPr>
          </w:p>
        </w:tc>
      </w:tr>
      <w:tr w:rsidR="00FF11E0" w:rsidRPr="00FB67C9" w:rsidTr="00FF11E0">
        <w:trPr>
          <w:trHeight w:val="20"/>
        </w:trPr>
        <w:tc>
          <w:tcPr>
            <w:tcW w:w="603" w:type="pct"/>
            <w:shd w:val="clear" w:color="auto" w:fill="D9D9D9" w:themeFill="background1" w:themeFillShade="D9"/>
          </w:tcPr>
          <w:p w:rsidR="00CE3247" w:rsidRPr="00FB67C9"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Раздел 1</w:t>
            </w:r>
          </w:p>
        </w:tc>
        <w:tc>
          <w:tcPr>
            <w:tcW w:w="2129" w:type="pct"/>
            <w:gridSpan w:val="2"/>
            <w:shd w:val="clear" w:color="auto" w:fill="D9D9D9" w:themeFill="background1" w:themeFillShade="D9"/>
          </w:tcPr>
          <w:p w:rsidR="00CE3247" w:rsidRPr="00FB67C9" w:rsidRDefault="00CE3247" w:rsidP="0065397E">
            <w:pPr>
              <w:rPr>
                <w:b/>
                <w:bCs/>
              </w:rPr>
            </w:pPr>
            <w:r w:rsidRPr="00FB67C9">
              <w:rPr>
                <w:b/>
                <w:bCs/>
              </w:rPr>
              <w:t>Теоретический раздел</w:t>
            </w:r>
          </w:p>
        </w:tc>
        <w:tc>
          <w:tcPr>
            <w:tcW w:w="399" w:type="pct"/>
            <w:shd w:val="clear" w:color="auto" w:fill="D9D9D9" w:themeFill="background1" w:themeFillShade="D9"/>
          </w:tcPr>
          <w:p w:rsidR="00CE3247" w:rsidRPr="00895D2B" w:rsidRDefault="00CE3247" w:rsidP="0065397E">
            <w:pPr>
              <w:jc w:val="center"/>
              <w:rPr>
                <w:b/>
                <w:bCs/>
              </w:rPr>
            </w:pPr>
            <w:r w:rsidRPr="00895D2B">
              <w:rPr>
                <w:b/>
                <w:bCs/>
              </w:rPr>
              <w:t>15</w:t>
            </w:r>
          </w:p>
        </w:tc>
        <w:tc>
          <w:tcPr>
            <w:tcW w:w="683" w:type="pct"/>
            <w:shd w:val="clear" w:color="auto" w:fill="D9D9D9" w:themeFill="background1" w:themeFillShade="D9"/>
          </w:tcPr>
          <w:p w:rsidR="00CE3247" w:rsidRPr="00FB67C9" w:rsidRDefault="00CE3247" w:rsidP="0065397E">
            <w:pPr>
              <w:rPr>
                <w:b/>
                <w:bCs/>
                <w:i/>
              </w:rPr>
            </w:pPr>
          </w:p>
        </w:tc>
        <w:tc>
          <w:tcPr>
            <w:tcW w:w="592" w:type="pct"/>
            <w:shd w:val="clear" w:color="auto" w:fill="D9D9D9" w:themeFill="background1" w:themeFillShade="D9"/>
          </w:tcPr>
          <w:p w:rsidR="00CE3247" w:rsidRPr="00FB67C9" w:rsidRDefault="00CE3247" w:rsidP="0065397E">
            <w:pPr>
              <w:rPr>
                <w:b/>
                <w:bCs/>
                <w:i/>
              </w:rPr>
            </w:pPr>
          </w:p>
        </w:tc>
        <w:tc>
          <w:tcPr>
            <w:tcW w:w="594" w:type="pct"/>
            <w:shd w:val="clear" w:color="auto" w:fill="D9D9D9" w:themeFill="background1" w:themeFillShade="D9"/>
          </w:tcPr>
          <w:p w:rsidR="00CE3247" w:rsidRPr="00FB67C9" w:rsidRDefault="00CE3247" w:rsidP="0065397E">
            <w:pPr>
              <w:rPr>
                <w:b/>
                <w:bCs/>
                <w:i/>
              </w:rPr>
            </w:pPr>
          </w:p>
        </w:tc>
      </w:tr>
      <w:tr w:rsidR="00CE3247" w:rsidRPr="00FB67C9" w:rsidTr="00FF11E0">
        <w:trPr>
          <w:trHeight w:val="20"/>
        </w:trPr>
        <w:tc>
          <w:tcPr>
            <w:tcW w:w="2732" w:type="pct"/>
            <w:gridSpan w:val="3"/>
            <w:shd w:val="clear" w:color="auto" w:fill="D9D9D9" w:themeFill="background1" w:themeFillShade="D9"/>
          </w:tcPr>
          <w:p w:rsidR="00CE3247" w:rsidRPr="00FB67C9" w:rsidRDefault="00CE3247" w:rsidP="0065397E">
            <w:pPr>
              <w:rPr>
                <w:b/>
                <w:bCs/>
              </w:rPr>
            </w:pPr>
            <w:r w:rsidRPr="003D260D">
              <w:rPr>
                <w:b/>
                <w:bCs/>
                <w:i/>
              </w:rPr>
              <w:t>Основное содержание</w:t>
            </w:r>
          </w:p>
        </w:tc>
        <w:tc>
          <w:tcPr>
            <w:tcW w:w="399" w:type="pct"/>
            <w:shd w:val="clear" w:color="auto" w:fill="D9D9D9" w:themeFill="background1" w:themeFillShade="D9"/>
          </w:tcPr>
          <w:p w:rsidR="00CE3247" w:rsidRPr="00895D2B" w:rsidRDefault="00CE3247" w:rsidP="0065397E">
            <w:pPr>
              <w:jc w:val="center"/>
              <w:rPr>
                <w:b/>
                <w:bCs/>
              </w:rPr>
            </w:pPr>
            <w:r>
              <w:rPr>
                <w:b/>
                <w:bCs/>
              </w:rPr>
              <w:t>9</w:t>
            </w:r>
          </w:p>
        </w:tc>
        <w:tc>
          <w:tcPr>
            <w:tcW w:w="683" w:type="pct"/>
            <w:shd w:val="clear" w:color="auto" w:fill="D9D9D9" w:themeFill="background1" w:themeFillShade="D9"/>
          </w:tcPr>
          <w:p w:rsidR="00CE3247" w:rsidRPr="00FB67C9" w:rsidRDefault="00CE3247" w:rsidP="0065397E">
            <w:pPr>
              <w:rPr>
                <w:b/>
                <w:bCs/>
                <w:i/>
              </w:rPr>
            </w:pPr>
          </w:p>
        </w:tc>
        <w:tc>
          <w:tcPr>
            <w:tcW w:w="592" w:type="pct"/>
            <w:shd w:val="clear" w:color="auto" w:fill="D9D9D9" w:themeFill="background1" w:themeFillShade="D9"/>
          </w:tcPr>
          <w:p w:rsidR="00CE3247" w:rsidRPr="00FB67C9" w:rsidRDefault="00CE3247" w:rsidP="0065397E">
            <w:pPr>
              <w:rPr>
                <w:b/>
                <w:bCs/>
                <w:i/>
              </w:rPr>
            </w:pPr>
          </w:p>
        </w:tc>
        <w:tc>
          <w:tcPr>
            <w:tcW w:w="594" w:type="pct"/>
            <w:shd w:val="clear" w:color="auto" w:fill="D9D9D9" w:themeFill="background1" w:themeFillShade="D9"/>
          </w:tcPr>
          <w:p w:rsidR="00CE3247" w:rsidRPr="00FB67C9" w:rsidRDefault="00CE3247" w:rsidP="0065397E">
            <w:pPr>
              <w:rPr>
                <w:b/>
                <w:bCs/>
                <w:i/>
              </w:rPr>
            </w:pPr>
          </w:p>
        </w:tc>
      </w:tr>
      <w:tr w:rsidR="00FF11E0" w:rsidRPr="00FB67C9" w:rsidTr="00FF11E0">
        <w:trPr>
          <w:trHeight w:val="20"/>
        </w:trPr>
        <w:tc>
          <w:tcPr>
            <w:tcW w:w="603" w:type="pct"/>
            <w:vMerge w:val="restart"/>
          </w:tcPr>
          <w:p w:rsidR="00CE3247" w:rsidRDefault="00CE3247" w:rsidP="0065397E">
            <w:pPr>
              <w:rPr>
                <w:b/>
                <w:bCs/>
              </w:rPr>
            </w:pPr>
            <w:r>
              <w:rPr>
                <w:b/>
                <w:bCs/>
              </w:rPr>
              <w:t>Тема 1.1</w:t>
            </w:r>
          </w:p>
          <w:p w:rsidR="00CE3247" w:rsidRPr="00FB67C9" w:rsidRDefault="00CE3247" w:rsidP="0065397E">
            <w:pPr>
              <w:rPr>
                <w:bCs/>
              </w:rPr>
            </w:pPr>
            <w:r w:rsidRPr="00FB67C9">
              <w:rPr>
                <w:bCs/>
              </w:rPr>
              <w:t>Современное состоян</w:t>
            </w:r>
            <w:r>
              <w:rPr>
                <w:bCs/>
              </w:rPr>
              <w:t>ие физической культуры и спорта</w:t>
            </w:r>
          </w:p>
          <w:p w:rsidR="00CE3247" w:rsidRPr="00FB67C9" w:rsidRDefault="00CE3247" w:rsidP="0065397E">
            <w:pPr>
              <w:rPr>
                <w:b/>
                <w:bCs/>
              </w:rPr>
            </w:pPr>
          </w:p>
        </w:tc>
        <w:tc>
          <w:tcPr>
            <w:tcW w:w="2129" w:type="pct"/>
            <w:gridSpan w:val="2"/>
          </w:tcPr>
          <w:p w:rsidR="00CE3247" w:rsidRPr="006B4260" w:rsidRDefault="00CE3247" w:rsidP="0065397E">
            <w:pPr>
              <w:rPr>
                <w:b/>
                <w:bCs/>
                <w:i/>
              </w:rPr>
            </w:pPr>
            <w:r w:rsidRPr="006B4260">
              <w:rPr>
                <w:b/>
                <w:bCs/>
              </w:rPr>
              <w:t>Содержание учебного материала</w:t>
            </w:r>
          </w:p>
        </w:tc>
        <w:tc>
          <w:tcPr>
            <w:tcW w:w="399" w:type="pct"/>
            <w:vAlign w:val="center"/>
          </w:tcPr>
          <w:p w:rsidR="00CE3247" w:rsidRPr="00895D2B" w:rsidRDefault="00CE3247" w:rsidP="0065397E">
            <w:pPr>
              <w:suppressAutoHyphens/>
              <w:jc w:val="center"/>
              <w:rPr>
                <w:b/>
                <w:bCs/>
              </w:rPr>
            </w:pPr>
            <w:r w:rsidRPr="00895D2B">
              <w:rPr>
                <w:b/>
                <w:bCs/>
              </w:rPr>
              <w:t>1</w:t>
            </w:r>
          </w:p>
        </w:tc>
        <w:tc>
          <w:tcPr>
            <w:tcW w:w="683" w:type="pct"/>
          </w:tcPr>
          <w:p w:rsidR="00CE3247" w:rsidRPr="00FB67C9" w:rsidRDefault="00CE3247" w:rsidP="0065397E">
            <w:pPr>
              <w:suppressAutoHyphens/>
            </w:pPr>
          </w:p>
        </w:tc>
        <w:tc>
          <w:tcPr>
            <w:tcW w:w="592" w:type="pct"/>
          </w:tcPr>
          <w:p w:rsidR="00CE3247" w:rsidRPr="00FB67C9" w:rsidRDefault="00CE3247" w:rsidP="0065397E">
            <w:pPr>
              <w:suppressAutoHyphens/>
            </w:pPr>
          </w:p>
        </w:tc>
        <w:tc>
          <w:tcPr>
            <w:tcW w:w="594" w:type="pct"/>
          </w:tcPr>
          <w:p w:rsidR="00CE3247" w:rsidRPr="00FB67C9" w:rsidRDefault="00CE3247" w:rsidP="0065397E">
            <w:pPr>
              <w:suppressAutoHyphens/>
            </w:pPr>
          </w:p>
        </w:tc>
      </w:tr>
      <w:tr w:rsidR="00FF11E0" w:rsidRPr="00096663" w:rsidTr="00FF11E0">
        <w:trPr>
          <w:trHeight w:val="483"/>
        </w:trPr>
        <w:tc>
          <w:tcPr>
            <w:tcW w:w="603" w:type="pct"/>
            <w:vMerge/>
          </w:tcPr>
          <w:p w:rsidR="00CE3247" w:rsidRPr="00FB67C9" w:rsidRDefault="00CE3247" w:rsidP="0065397E">
            <w:pPr>
              <w:rPr>
                <w:b/>
                <w:bCs/>
                <w:i/>
              </w:rPr>
            </w:pPr>
          </w:p>
        </w:tc>
        <w:tc>
          <w:tcPr>
            <w:tcW w:w="2129" w:type="pct"/>
            <w:gridSpan w:val="2"/>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FB67C9"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b/>
                <w:bCs/>
              </w:rPr>
            </w:pPr>
            <w:r w:rsidRPr="00FB67C9">
              <w:rPr>
                <w:bCs/>
              </w:rPr>
              <w:t>Физическая культура как часть культуры общества и человека. Роль физической культуры в общекультурном, профессиональном</w:t>
            </w:r>
            <w:r>
              <w:rPr>
                <w:bCs/>
              </w:rPr>
              <w:t xml:space="preserve"> и социальном развитии человека</w:t>
            </w:r>
          </w:p>
        </w:tc>
        <w:tc>
          <w:tcPr>
            <w:tcW w:w="399" w:type="pct"/>
            <w:vMerge w:val="restart"/>
            <w:vAlign w:val="center"/>
          </w:tcPr>
          <w:p w:rsidR="00CE3247" w:rsidRPr="00895D2B" w:rsidRDefault="00CE3247" w:rsidP="0065397E">
            <w:pPr>
              <w:suppressAutoHyphens/>
              <w:jc w:val="center"/>
              <w:rPr>
                <w:bCs/>
              </w:rPr>
            </w:pPr>
            <w:r w:rsidRPr="00895D2B">
              <w:rPr>
                <w:bCs/>
              </w:rPr>
              <w:t>1</w:t>
            </w:r>
          </w:p>
        </w:tc>
        <w:tc>
          <w:tcPr>
            <w:tcW w:w="683" w:type="pct"/>
            <w:vMerge w:val="restart"/>
          </w:tcPr>
          <w:p w:rsidR="00CE3247" w:rsidRPr="00A830C1" w:rsidRDefault="00CE3247" w:rsidP="0065397E">
            <w:pPr>
              <w:suppressAutoHyphens/>
              <w:jc w:val="center"/>
              <w:rPr>
                <w:bCs/>
                <w:i/>
              </w:rPr>
            </w:pPr>
            <w:r w:rsidRPr="00EE33A8">
              <w:rPr>
                <w:bCs/>
                <w:i/>
              </w:rPr>
              <w:t xml:space="preserve">ЛР 09,ЛР 11, ЛР 13, МР 01, МР 03,МР 09, ПРб.01.  </w:t>
            </w:r>
          </w:p>
        </w:tc>
        <w:tc>
          <w:tcPr>
            <w:tcW w:w="592" w:type="pct"/>
            <w:vMerge w:val="restart"/>
          </w:tcPr>
          <w:p w:rsidR="00CE3247" w:rsidRPr="00A830C1"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EE33A8">
              <w:rPr>
                <w:bCs/>
                <w:i/>
              </w:rPr>
              <w:t>ОК 01, ОК 09,</w:t>
            </w:r>
          </w:p>
        </w:tc>
        <w:tc>
          <w:tcPr>
            <w:tcW w:w="594" w:type="pct"/>
            <w:vMerge w:val="restart"/>
          </w:tcPr>
          <w:p w:rsidR="00CE3247" w:rsidRPr="00096663" w:rsidRDefault="0009467D" w:rsidP="0065397E">
            <w:pPr>
              <w:suppressAutoHyphens/>
              <w:rPr>
                <w:i/>
              </w:rPr>
            </w:pPr>
            <w:r w:rsidRPr="00096663">
              <w:rPr>
                <w:bCs/>
                <w:i/>
              </w:rPr>
              <w:t>ЛР 2.1, ЛР 13, ЛР22,</w:t>
            </w:r>
          </w:p>
        </w:tc>
      </w:tr>
      <w:tr w:rsidR="00FF11E0" w:rsidRPr="00096663" w:rsidTr="00FF11E0">
        <w:trPr>
          <w:trHeight w:val="547"/>
        </w:trPr>
        <w:tc>
          <w:tcPr>
            <w:tcW w:w="603" w:type="pct"/>
            <w:vMerge/>
          </w:tcPr>
          <w:p w:rsidR="00CE3247" w:rsidRPr="00FB67C9" w:rsidRDefault="00CE3247" w:rsidP="0065397E">
            <w:pPr>
              <w:rPr>
                <w:b/>
                <w:bCs/>
                <w:i/>
              </w:rPr>
            </w:pPr>
          </w:p>
        </w:tc>
        <w:tc>
          <w:tcPr>
            <w:tcW w:w="2129" w:type="pct"/>
            <w:gridSpan w:val="2"/>
          </w:tcPr>
          <w:p w:rsidR="00CE3247" w:rsidRDefault="00CE3247" w:rsidP="0065397E">
            <w:pPr>
              <w:jc w:val="both"/>
              <w:rPr>
                <w:b/>
                <w:bCs/>
              </w:rPr>
            </w:pPr>
            <w:r>
              <w:rPr>
                <w:b/>
                <w:bCs/>
              </w:rPr>
              <w:t>Дидактические единицы:</w:t>
            </w:r>
          </w:p>
          <w:p w:rsidR="00CE3247" w:rsidRDefault="00CE3247" w:rsidP="0065397E">
            <w:pPr>
              <w:jc w:val="both"/>
              <w:rPr>
                <w:bCs/>
                <w:i/>
              </w:rPr>
            </w:pPr>
            <w:r w:rsidRPr="006B4260">
              <w:rPr>
                <w:bCs/>
                <w:i/>
              </w:rPr>
              <w:t>Современное представление о физической культуре: основные понятия; основные направления развития физической культуры в обществе и их формы организации</w:t>
            </w:r>
          </w:p>
          <w:p w:rsidR="00767119" w:rsidRPr="00767119" w:rsidRDefault="00767119" w:rsidP="0065397E">
            <w:pPr>
              <w:jc w:val="both"/>
              <w:rPr>
                <w:b/>
                <w:bCs/>
              </w:rPr>
            </w:pPr>
          </w:p>
        </w:tc>
        <w:tc>
          <w:tcPr>
            <w:tcW w:w="399" w:type="pct"/>
            <w:vMerge/>
            <w:vAlign w:val="center"/>
          </w:tcPr>
          <w:p w:rsidR="00CE3247" w:rsidRPr="00FB67C9" w:rsidRDefault="00CE3247" w:rsidP="0065397E">
            <w:pPr>
              <w:suppressAutoHyphens/>
              <w:rPr>
                <w:bCs/>
                <w:i/>
              </w:rPr>
            </w:pPr>
          </w:p>
        </w:tc>
        <w:tc>
          <w:tcPr>
            <w:tcW w:w="683" w:type="pct"/>
            <w:vMerge/>
          </w:tcPr>
          <w:p w:rsidR="00CE3247" w:rsidRPr="00FB67C9" w:rsidRDefault="00CE3247" w:rsidP="0065397E">
            <w:pPr>
              <w:suppressAutoHyphens/>
              <w:rPr>
                <w:bCs/>
                <w:i/>
              </w:rPr>
            </w:pPr>
          </w:p>
        </w:tc>
        <w:tc>
          <w:tcPr>
            <w:tcW w:w="592" w:type="pct"/>
            <w:vMerge/>
          </w:tcPr>
          <w:p w:rsidR="00CE3247" w:rsidRPr="00FB67C9" w:rsidRDefault="00CE3247" w:rsidP="0065397E">
            <w:pPr>
              <w:suppressAutoHyphens/>
              <w:rPr>
                <w:bCs/>
                <w:i/>
              </w:rPr>
            </w:pPr>
          </w:p>
        </w:tc>
        <w:tc>
          <w:tcPr>
            <w:tcW w:w="594" w:type="pct"/>
            <w:vMerge/>
          </w:tcPr>
          <w:p w:rsidR="00CE3247" w:rsidRPr="00096663" w:rsidRDefault="00CE3247" w:rsidP="0065397E">
            <w:pPr>
              <w:suppressAutoHyphens/>
              <w:rPr>
                <w:bCs/>
                <w:i/>
              </w:rPr>
            </w:pPr>
          </w:p>
        </w:tc>
      </w:tr>
      <w:tr w:rsidR="00DF39F6" w:rsidRPr="00096663" w:rsidTr="00FF11E0">
        <w:trPr>
          <w:trHeight w:val="547"/>
        </w:trPr>
        <w:tc>
          <w:tcPr>
            <w:tcW w:w="603" w:type="pct"/>
          </w:tcPr>
          <w:p w:rsidR="00DF39F6" w:rsidRPr="00FB67C9" w:rsidRDefault="00DF39F6" w:rsidP="0065397E">
            <w:pPr>
              <w:rPr>
                <w:b/>
                <w:bCs/>
                <w:i/>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3D0D85" w:rsidRPr="00B36857" w:rsidRDefault="00B36857" w:rsidP="00B36857">
            <w:pPr>
              <w:pStyle w:val="33"/>
              <w:shd w:val="clear" w:color="auto" w:fill="auto"/>
              <w:spacing w:after="0" w:line="240" w:lineRule="auto"/>
              <w:ind w:firstLine="0"/>
              <w:jc w:val="both"/>
              <w:rPr>
                <w:rFonts w:ascii="Times New Roman" w:hAnsi="Times New Roman" w:cs="Times New Roman"/>
                <w:b/>
                <w:i/>
                <w:sz w:val="24"/>
                <w:szCs w:val="24"/>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DF39F6">
            <w:pPr>
              <w:suppressAutoHyphens/>
              <w:jc w:val="center"/>
              <w:rPr>
                <w:b/>
                <w:bCs/>
              </w:rPr>
            </w:pPr>
            <w:r w:rsidRPr="00DF39F6">
              <w:rPr>
                <w:b/>
                <w:bCs/>
              </w:rPr>
              <w:t>3</w:t>
            </w:r>
          </w:p>
        </w:tc>
        <w:tc>
          <w:tcPr>
            <w:tcW w:w="683" w:type="pct"/>
          </w:tcPr>
          <w:p w:rsidR="00DF39F6" w:rsidRPr="00FB67C9" w:rsidRDefault="00DF39F6" w:rsidP="0065397E">
            <w:pPr>
              <w:suppressAutoHyphens/>
              <w:rPr>
                <w:bCs/>
                <w:i/>
              </w:rPr>
            </w:pPr>
          </w:p>
        </w:tc>
        <w:tc>
          <w:tcPr>
            <w:tcW w:w="592" w:type="pct"/>
          </w:tcPr>
          <w:p w:rsidR="00DF39F6" w:rsidRPr="00FB67C9" w:rsidRDefault="00DF39F6" w:rsidP="0065397E">
            <w:pPr>
              <w:suppressAutoHyphens/>
              <w:rPr>
                <w:bCs/>
                <w:i/>
              </w:rPr>
            </w:pPr>
          </w:p>
        </w:tc>
        <w:tc>
          <w:tcPr>
            <w:tcW w:w="594" w:type="pct"/>
          </w:tcPr>
          <w:p w:rsidR="00DF39F6" w:rsidRPr="00096663" w:rsidRDefault="00DF39F6" w:rsidP="0065397E">
            <w:pPr>
              <w:suppressAutoHyphens/>
              <w:rPr>
                <w:bCs/>
                <w:i/>
              </w:rPr>
            </w:pPr>
          </w:p>
        </w:tc>
      </w:tr>
      <w:tr w:rsidR="00FF11E0" w:rsidRPr="00096663" w:rsidTr="00FF11E0">
        <w:trPr>
          <w:trHeight w:val="240"/>
        </w:trPr>
        <w:tc>
          <w:tcPr>
            <w:tcW w:w="603" w:type="pct"/>
            <w:vMerge w:val="restart"/>
          </w:tcPr>
          <w:p w:rsidR="00CE3247" w:rsidRPr="00FB67C9" w:rsidRDefault="00CE3247" w:rsidP="0065397E">
            <w:pPr>
              <w:rPr>
                <w:b/>
                <w:bCs/>
              </w:rPr>
            </w:pPr>
            <w:r w:rsidRPr="00FB67C9">
              <w:rPr>
                <w:b/>
                <w:bCs/>
              </w:rPr>
              <w:t>Те</w:t>
            </w:r>
            <w:r>
              <w:rPr>
                <w:b/>
                <w:bCs/>
              </w:rPr>
              <w:t xml:space="preserve">ма 1.2 </w:t>
            </w:r>
            <w:r w:rsidRPr="00FB67C9">
              <w:rPr>
                <w:bCs/>
              </w:rPr>
              <w:t xml:space="preserve">Всероссийский физкультурно-спортивный комплекс «Готов к труду и обороне» (ГТО) </w:t>
            </w: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895D2B" w:rsidRDefault="00CE3247" w:rsidP="0065397E">
            <w:pPr>
              <w:suppressAutoHyphens/>
              <w:jc w:val="center"/>
              <w:rPr>
                <w:b/>
              </w:rPr>
            </w:pPr>
            <w:r w:rsidRPr="00895D2B">
              <w:rPr>
                <w:b/>
              </w:rPr>
              <w:t>1</w:t>
            </w:r>
          </w:p>
        </w:tc>
        <w:tc>
          <w:tcPr>
            <w:tcW w:w="683" w:type="pct"/>
            <w:vMerge w:val="restart"/>
          </w:tcPr>
          <w:p w:rsidR="00CE3247" w:rsidRPr="00FB67C9" w:rsidRDefault="00CE3247" w:rsidP="0065397E">
            <w:pPr>
              <w:suppressAutoHyphens/>
            </w:pPr>
            <w:r w:rsidRPr="00EE33A8">
              <w:rPr>
                <w:bCs/>
                <w:i/>
              </w:rPr>
              <w:t>ЛР 09, ЛР 11, ЛР 12, МР 01,МР 03,МР 09,ПРб.01.,ПРб.0</w:t>
            </w:r>
            <w:r>
              <w:rPr>
                <w:bCs/>
                <w:i/>
              </w:rPr>
              <w:t>2</w:t>
            </w:r>
          </w:p>
        </w:tc>
        <w:tc>
          <w:tcPr>
            <w:tcW w:w="592" w:type="pct"/>
            <w:vMerge w:val="restart"/>
          </w:tcPr>
          <w:p w:rsidR="00CE3247" w:rsidRPr="00C5277A" w:rsidRDefault="00CE3247" w:rsidP="0065397E">
            <w:pPr>
              <w:suppressAutoHyphens/>
            </w:pPr>
            <w:r w:rsidRPr="00EE33A8">
              <w:rPr>
                <w:i/>
              </w:rPr>
              <w:t>ОК 09, ОК 10, ПК 1.1</w:t>
            </w:r>
          </w:p>
        </w:tc>
        <w:tc>
          <w:tcPr>
            <w:tcW w:w="594" w:type="pct"/>
            <w:vMerge w:val="restart"/>
          </w:tcPr>
          <w:p w:rsidR="00CE3247" w:rsidRPr="00096663" w:rsidRDefault="00A5592F" w:rsidP="0065397E">
            <w:pPr>
              <w:suppressAutoHyphens/>
              <w:rPr>
                <w:i/>
              </w:rPr>
            </w:pPr>
            <w:r w:rsidRPr="00096663">
              <w:rPr>
                <w:bCs/>
                <w:i/>
              </w:rPr>
              <w:t>ЛР 9.1</w:t>
            </w:r>
          </w:p>
        </w:tc>
      </w:tr>
      <w:tr w:rsidR="00FF11E0" w:rsidRPr="00096663" w:rsidTr="00FF11E0">
        <w:trPr>
          <w:trHeight w:val="270"/>
        </w:trPr>
        <w:tc>
          <w:tcPr>
            <w:tcW w:w="603" w:type="pct"/>
            <w:vMerge/>
          </w:tcPr>
          <w:p w:rsidR="00CE3247" w:rsidRPr="00FB67C9" w:rsidRDefault="00CE3247" w:rsidP="0065397E">
            <w:pPr>
              <w:rPr>
                <w:b/>
                <w:bCs/>
              </w:rPr>
            </w:pPr>
          </w:p>
        </w:tc>
        <w:tc>
          <w:tcPr>
            <w:tcW w:w="2129" w:type="pct"/>
            <w:gridSpan w:val="2"/>
            <w:vAlign w:val="bottom"/>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FB67C9" w:rsidRDefault="00CE3247" w:rsidP="0065397E">
            <w:pPr>
              <w:pStyle w:val="a3"/>
              <w:tabs>
                <w:tab w:val="left" w:pos="369"/>
                <w:tab w:val="left" w:pos="564"/>
              </w:tabs>
              <w:ind w:left="33"/>
              <w:jc w:val="both"/>
              <w:rPr>
                <w:b/>
                <w:i/>
                <w:lang w:eastAsia="ru-RU"/>
              </w:rPr>
            </w:pPr>
            <w:r w:rsidRPr="00FB67C9">
              <w:rPr>
                <w:bCs/>
              </w:rPr>
              <w:t>Всероссийский физкультурно-спортивный комплекс «Готов к труду и обороне» (ГТО) — программная и нормативная основа системы ф</w:t>
            </w:r>
            <w:r>
              <w:rPr>
                <w:bCs/>
              </w:rPr>
              <w:t>изического воспитания населения</w:t>
            </w:r>
          </w:p>
        </w:tc>
        <w:tc>
          <w:tcPr>
            <w:tcW w:w="399" w:type="pct"/>
            <w:vMerge w:val="restart"/>
            <w:vAlign w:val="center"/>
          </w:tcPr>
          <w:p w:rsidR="00CE3247" w:rsidRPr="00FB67C9" w:rsidRDefault="00CE3247" w:rsidP="0065397E">
            <w:pPr>
              <w:suppressAutoHyphens/>
              <w:jc w:val="center"/>
            </w:pPr>
            <w:r>
              <w:t>1</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321"/>
        </w:trPr>
        <w:tc>
          <w:tcPr>
            <w:tcW w:w="603" w:type="pct"/>
            <w:vMerge/>
          </w:tcPr>
          <w:p w:rsidR="00CE3247" w:rsidRPr="00FB67C9" w:rsidRDefault="00CE3247" w:rsidP="0065397E">
            <w:pPr>
              <w:rPr>
                <w:b/>
                <w:bCs/>
              </w:rPr>
            </w:pPr>
          </w:p>
        </w:tc>
        <w:tc>
          <w:tcPr>
            <w:tcW w:w="2129" w:type="pct"/>
            <w:gridSpan w:val="2"/>
          </w:tcPr>
          <w:p w:rsidR="00CE3247" w:rsidRDefault="00CE3247" w:rsidP="0065397E">
            <w:pPr>
              <w:jc w:val="both"/>
              <w:rPr>
                <w:b/>
                <w:bCs/>
              </w:rPr>
            </w:pPr>
            <w:r>
              <w:rPr>
                <w:b/>
                <w:bCs/>
              </w:rPr>
              <w:t>Дидактические единицы:</w:t>
            </w:r>
          </w:p>
          <w:p w:rsidR="00CE3247" w:rsidRPr="006B4260" w:rsidRDefault="00CE3247" w:rsidP="0065397E">
            <w:pPr>
              <w:pStyle w:val="a3"/>
              <w:tabs>
                <w:tab w:val="left" w:pos="429"/>
              </w:tabs>
              <w:ind w:left="33"/>
              <w:rPr>
                <w:bCs/>
                <w:i/>
              </w:rPr>
            </w:pPr>
            <w:r w:rsidRPr="006B4260">
              <w:rPr>
                <w:bCs/>
                <w:i/>
              </w:rPr>
              <w:t xml:space="preserve">Характеристика нормативных требований </w:t>
            </w:r>
            <w:proofErr w:type="gramStart"/>
            <w:r w:rsidRPr="006B4260">
              <w:rPr>
                <w:bCs/>
                <w:i/>
              </w:rPr>
              <w:t>для</w:t>
            </w:r>
            <w:proofErr w:type="gramEnd"/>
            <w:r w:rsidRPr="006B4260">
              <w:rPr>
                <w:bCs/>
                <w:i/>
              </w:rPr>
              <w:t xml:space="preserve"> обучающихся СПО</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321"/>
        </w:trPr>
        <w:tc>
          <w:tcPr>
            <w:tcW w:w="603" w:type="pct"/>
          </w:tcPr>
          <w:p w:rsidR="00DF39F6" w:rsidRPr="00FB67C9" w:rsidRDefault="00DF39F6" w:rsidP="0065397E">
            <w:pPr>
              <w:rPr>
                <w:b/>
                <w:b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Default="00B36857" w:rsidP="0065397E">
            <w:pPr>
              <w:jc w:val="both"/>
              <w:rPr>
                <w:b/>
                <w:bCs/>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w:t>
            </w:r>
            <w:r w:rsidRPr="00B36857">
              <w:rPr>
                <w:rStyle w:val="75pt"/>
                <w:rFonts w:ascii="Times New Roman" w:hAnsi="Times New Roman" w:cs="Times New Roman"/>
                <w:b w:val="0"/>
                <w:i/>
                <w:sz w:val="24"/>
                <w:szCs w:val="24"/>
              </w:rPr>
              <w:lastRenderedPageBreak/>
              <w:t>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DF39F6">
            <w:pPr>
              <w:suppressAutoHyphens/>
              <w:jc w:val="center"/>
              <w:rPr>
                <w:b/>
              </w:rPr>
            </w:pPr>
            <w:r w:rsidRPr="00DF39F6">
              <w:rPr>
                <w:b/>
              </w:rPr>
              <w:lastRenderedPageBreak/>
              <w:t>3</w:t>
            </w: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236"/>
        </w:trPr>
        <w:tc>
          <w:tcPr>
            <w:tcW w:w="603" w:type="pct"/>
            <w:vMerge w:val="restart"/>
          </w:tcPr>
          <w:p w:rsidR="00CE3247" w:rsidRPr="00FB67C9" w:rsidRDefault="00CE3247" w:rsidP="0065397E">
            <w:pPr>
              <w:rPr>
                <w:b/>
                <w:bCs/>
                <w:i/>
              </w:rPr>
            </w:pPr>
            <w:r>
              <w:rPr>
                <w:b/>
                <w:bCs/>
              </w:rPr>
              <w:lastRenderedPageBreak/>
              <w:t>Тема 1.3</w:t>
            </w:r>
            <w:r w:rsidRPr="00FB67C9">
              <w:rPr>
                <w:bCs/>
              </w:rPr>
              <w:t xml:space="preserve"> Здоровье и здоровый образ жизни</w:t>
            </w:r>
          </w:p>
        </w:tc>
        <w:tc>
          <w:tcPr>
            <w:tcW w:w="2129" w:type="pct"/>
            <w:gridSpan w:val="2"/>
            <w:vAlign w:val="bottom"/>
          </w:tcPr>
          <w:p w:rsidR="00CE3247" w:rsidRPr="00FB67C9" w:rsidRDefault="00CE3247" w:rsidP="0065397E">
            <w:pPr>
              <w:rPr>
                <w:b/>
                <w:i/>
              </w:rPr>
            </w:pPr>
            <w:r w:rsidRPr="00FB67C9">
              <w:rPr>
                <w:b/>
                <w:bCs/>
              </w:rPr>
              <w:t>Содержание учебного материала</w:t>
            </w:r>
          </w:p>
        </w:tc>
        <w:tc>
          <w:tcPr>
            <w:tcW w:w="399" w:type="pct"/>
            <w:vAlign w:val="center"/>
          </w:tcPr>
          <w:p w:rsidR="00CE3247" w:rsidRPr="00895D2B" w:rsidRDefault="00CE3247" w:rsidP="0065397E">
            <w:pPr>
              <w:suppressAutoHyphens/>
              <w:jc w:val="center"/>
              <w:rPr>
                <w:b/>
              </w:rPr>
            </w:pPr>
            <w:r w:rsidRPr="00895D2B">
              <w:rPr>
                <w:b/>
              </w:rPr>
              <w:t>1</w:t>
            </w:r>
          </w:p>
        </w:tc>
        <w:tc>
          <w:tcPr>
            <w:tcW w:w="683" w:type="pct"/>
            <w:vMerge w:val="restart"/>
          </w:tcPr>
          <w:p w:rsidR="00CE3247" w:rsidRPr="00FB67C9" w:rsidRDefault="00CE3247" w:rsidP="0065397E">
            <w:pPr>
              <w:suppressAutoHyphens/>
            </w:pPr>
            <w:r w:rsidRPr="00EE33A8">
              <w:rPr>
                <w:bCs/>
                <w:i/>
              </w:rPr>
              <w:t>ЛР 11, ЛР 12,МР 01, ПРб.01</w:t>
            </w:r>
          </w:p>
        </w:tc>
        <w:tc>
          <w:tcPr>
            <w:tcW w:w="592" w:type="pct"/>
            <w:vMerge w:val="restart"/>
          </w:tcPr>
          <w:p w:rsidR="00CE3247" w:rsidRDefault="00CE3247" w:rsidP="0065397E">
            <w:pPr>
              <w:suppressAutoHyphens/>
            </w:pPr>
            <w:r w:rsidRPr="00EE33A8">
              <w:rPr>
                <w:bCs/>
                <w:i/>
              </w:rPr>
              <w:t>ОК 01, ОК 10,ПК 1.1.,</w:t>
            </w:r>
          </w:p>
        </w:tc>
        <w:tc>
          <w:tcPr>
            <w:tcW w:w="594" w:type="pct"/>
            <w:vMerge w:val="restart"/>
          </w:tcPr>
          <w:p w:rsidR="00CE3247" w:rsidRPr="00096663" w:rsidRDefault="00A5592F" w:rsidP="0065397E">
            <w:pPr>
              <w:suppressAutoHyphens/>
              <w:rPr>
                <w:i/>
              </w:rPr>
            </w:pPr>
            <w:r w:rsidRPr="00096663">
              <w:rPr>
                <w:bCs/>
                <w:i/>
              </w:rPr>
              <w:t>ЛР 9.1, ЛР 9.2</w:t>
            </w:r>
          </w:p>
        </w:tc>
      </w:tr>
      <w:tr w:rsidR="00FF11E0" w:rsidRPr="00096663" w:rsidTr="00FF11E0">
        <w:trPr>
          <w:trHeight w:val="255"/>
        </w:trPr>
        <w:tc>
          <w:tcPr>
            <w:tcW w:w="603" w:type="pct"/>
            <w:vMerge/>
          </w:tcPr>
          <w:p w:rsidR="00CE3247" w:rsidRPr="00FB67C9" w:rsidRDefault="00CE3247" w:rsidP="0065397E">
            <w:pPr>
              <w:rPr>
                <w:b/>
                <w:bCs/>
              </w:rPr>
            </w:pPr>
          </w:p>
        </w:tc>
        <w:tc>
          <w:tcPr>
            <w:tcW w:w="2129" w:type="pct"/>
            <w:gridSpan w:val="2"/>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FB67C9" w:rsidRDefault="00CE3247" w:rsidP="0065397E">
            <w:pPr>
              <w:rPr>
                <w:b/>
                <w:i/>
              </w:rPr>
            </w:pPr>
            <w:r w:rsidRPr="00FB67C9">
              <w:rPr>
                <w:bCs/>
              </w:rPr>
              <w:t xml:space="preserve">Понятие «здоровье», </w:t>
            </w:r>
            <w:r w:rsidRPr="00FB67C9">
              <w:t>физическое, психическое и социальное здоровье.</w:t>
            </w:r>
            <w:r>
              <w:t xml:space="preserve"> Факторы, определяющие здоровье</w:t>
            </w:r>
          </w:p>
        </w:tc>
        <w:tc>
          <w:tcPr>
            <w:tcW w:w="399" w:type="pct"/>
            <w:vMerge w:val="restart"/>
            <w:vAlign w:val="center"/>
          </w:tcPr>
          <w:p w:rsidR="00CE3247" w:rsidRPr="00FB67C9" w:rsidRDefault="00CE3247" w:rsidP="0065397E">
            <w:pPr>
              <w:suppressAutoHyphens/>
              <w:jc w:val="center"/>
            </w:pPr>
            <w:r>
              <w:t>1</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55"/>
        </w:trPr>
        <w:tc>
          <w:tcPr>
            <w:tcW w:w="603" w:type="pct"/>
            <w:vMerge/>
          </w:tcPr>
          <w:p w:rsidR="00CE3247" w:rsidRPr="00FB67C9" w:rsidRDefault="00CE3247" w:rsidP="0065397E">
            <w:pPr>
              <w:rPr>
                <w:b/>
                <w:bCs/>
              </w:rPr>
            </w:pPr>
          </w:p>
        </w:tc>
        <w:tc>
          <w:tcPr>
            <w:tcW w:w="2129" w:type="pct"/>
            <w:gridSpan w:val="2"/>
          </w:tcPr>
          <w:p w:rsidR="00CE3247" w:rsidRDefault="00CE3247" w:rsidP="0065397E">
            <w:pPr>
              <w:jc w:val="both"/>
              <w:rPr>
                <w:b/>
                <w:bCs/>
              </w:rPr>
            </w:pPr>
            <w:r>
              <w:rPr>
                <w:b/>
                <w:bCs/>
              </w:rPr>
              <w:t>Дидактические единицы:</w:t>
            </w:r>
          </w:p>
          <w:p w:rsidR="00CE3247" w:rsidRDefault="00CE3247" w:rsidP="0065397E">
            <w:pPr>
              <w:jc w:val="both"/>
              <w:rPr>
                <w:bCs/>
                <w:i/>
              </w:rPr>
            </w:pPr>
            <w:r w:rsidRPr="006B4260">
              <w:rPr>
                <w:bCs/>
                <w:i/>
              </w:rPr>
              <w:t>Понятие «здоровый образ жизни»; составляющие здорового образа жизни: режим труда и отдыха, искоренение вредных привычек, оптимальный двигательный режим, личная гигиена, закаливание, рациональное питание</w:t>
            </w:r>
          </w:p>
          <w:p w:rsidR="00767119" w:rsidRPr="006B4260" w:rsidRDefault="00767119" w:rsidP="0065397E">
            <w:pPr>
              <w:jc w:val="both"/>
              <w:rPr>
                <w:b/>
                <w:i/>
              </w:rPr>
            </w:pP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255"/>
        </w:trPr>
        <w:tc>
          <w:tcPr>
            <w:tcW w:w="603" w:type="pct"/>
          </w:tcPr>
          <w:p w:rsidR="00DF39F6" w:rsidRPr="00FB67C9" w:rsidRDefault="00DF39F6" w:rsidP="0065397E">
            <w:pPr>
              <w:rPr>
                <w:b/>
                <w:b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Default="00B36857" w:rsidP="0065397E">
            <w:pPr>
              <w:jc w:val="both"/>
              <w:rPr>
                <w:b/>
                <w:bCs/>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DF39F6">
            <w:pPr>
              <w:suppressAutoHyphens/>
              <w:jc w:val="center"/>
              <w:rPr>
                <w:b/>
              </w:rPr>
            </w:pPr>
            <w:r w:rsidRPr="00DF39F6">
              <w:rPr>
                <w:b/>
              </w:rPr>
              <w:t>3</w:t>
            </w: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150"/>
        </w:trPr>
        <w:tc>
          <w:tcPr>
            <w:tcW w:w="603" w:type="pct"/>
            <w:vMerge w:val="restart"/>
          </w:tcPr>
          <w:p w:rsidR="00CE3247" w:rsidRDefault="00CE3247" w:rsidP="0065397E">
            <w:pPr>
              <w:rPr>
                <w:b/>
                <w:bCs/>
              </w:rPr>
            </w:pPr>
            <w:r>
              <w:rPr>
                <w:b/>
                <w:bCs/>
              </w:rPr>
              <w:t>Тема 1.4</w:t>
            </w:r>
          </w:p>
          <w:p w:rsidR="00CE3247" w:rsidRPr="00FB67C9" w:rsidRDefault="00CE3247" w:rsidP="0065397E">
            <w:pPr>
              <w:rPr>
                <w:b/>
                <w:bCs/>
              </w:rPr>
            </w:pPr>
            <w:r w:rsidRPr="00FB67C9">
              <w:rPr>
                <w:bCs/>
              </w:rPr>
              <w:t>Активный отдых и досуг</w:t>
            </w:r>
          </w:p>
        </w:tc>
        <w:tc>
          <w:tcPr>
            <w:tcW w:w="2129" w:type="pct"/>
            <w:gridSpan w:val="2"/>
            <w:vAlign w:val="bottom"/>
          </w:tcPr>
          <w:p w:rsidR="00CE3247" w:rsidRPr="00FB67C9" w:rsidRDefault="00CE3247" w:rsidP="0065397E">
            <w:r w:rsidRPr="00FB67C9">
              <w:rPr>
                <w:b/>
                <w:bCs/>
              </w:rPr>
              <w:t>Содержание учебного материала</w:t>
            </w:r>
          </w:p>
        </w:tc>
        <w:tc>
          <w:tcPr>
            <w:tcW w:w="399" w:type="pct"/>
            <w:vAlign w:val="center"/>
          </w:tcPr>
          <w:p w:rsidR="00CE3247" w:rsidRPr="00895D2B" w:rsidRDefault="00CE3247" w:rsidP="0065397E">
            <w:pPr>
              <w:suppressAutoHyphens/>
              <w:jc w:val="center"/>
              <w:rPr>
                <w:b/>
              </w:rPr>
            </w:pPr>
            <w:r w:rsidRPr="00895D2B">
              <w:rPr>
                <w:b/>
              </w:rPr>
              <w:t>1</w:t>
            </w:r>
          </w:p>
        </w:tc>
        <w:tc>
          <w:tcPr>
            <w:tcW w:w="683" w:type="pct"/>
            <w:vMerge w:val="restart"/>
          </w:tcPr>
          <w:p w:rsidR="00CE3247" w:rsidRPr="00A830C1" w:rsidRDefault="00CE3247" w:rsidP="0065397E">
            <w:pPr>
              <w:suppressAutoHyphens/>
              <w:jc w:val="center"/>
              <w:rPr>
                <w:bCs/>
                <w:i/>
              </w:rPr>
            </w:pPr>
            <w:r w:rsidRPr="00EE33A8">
              <w:rPr>
                <w:bCs/>
                <w:i/>
              </w:rPr>
              <w:t xml:space="preserve">ЛР 09,ЛР 11, ЛР 13, МР 01, МР 03,МР 09, ПРб.01.  </w:t>
            </w:r>
          </w:p>
        </w:tc>
        <w:tc>
          <w:tcPr>
            <w:tcW w:w="592" w:type="pct"/>
            <w:vMerge w:val="restart"/>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EE33A8">
              <w:rPr>
                <w:bCs/>
                <w:i/>
              </w:rPr>
              <w:t>ОК 01, ОК 09,</w:t>
            </w:r>
          </w:p>
          <w:p w:rsidR="00CE3247" w:rsidRPr="00A830C1"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594" w:type="pct"/>
            <w:vMerge w:val="restart"/>
          </w:tcPr>
          <w:p w:rsidR="00CE3247" w:rsidRPr="00096663" w:rsidRDefault="00CE3247" w:rsidP="0065397E">
            <w:pPr>
              <w:suppressAutoHyphens/>
              <w:rPr>
                <w:i/>
              </w:rPr>
            </w:pPr>
          </w:p>
          <w:p w:rsidR="00CE3247" w:rsidRPr="00096663" w:rsidRDefault="00A5592F" w:rsidP="0065397E">
            <w:pPr>
              <w:suppressAutoHyphens/>
              <w:rPr>
                <w:i/>
              </w:rPr>
            </w:pPr>
            <w:r w:rsidRPr="00096663">
              <w:rPr>
                <w:bCs/>
                <w:i/>
              </w:rPr>
              <w:t>ЛР 9.1</w:t>
            </w:r>
          </w:p>
          <w:p w:rsidR="00CE3247" w:rsidRPr="00096663" w:rsidRDefault="00CE3247" w:rsidP="0065397E">
            <w:pPr>
              <w:suppressAutoHyphens/>
              <w:rPr>
                <w:i/>
              </w:rPr>
            </w:pPr>
          </w:p>
        </w:tc>
      </w:tr>
      <w:tr w:rsidR="00FF11E0" w:rsidRPr="00096663" w:rsidTr="00FF11E0">
        <w:trPr>
          <w:trHeight w:val="88"/>
        </w:trPr>
        <w:tc>
          <w:tcPr>
            <w:tcW w:w="603" w:type="pct"/>
            <w:vMerge/>
          </w:tcPr>
          <w:p w:rsidR="00CE3247" w:rsidRPr="00FB67C9" w:rsidRDefault="00CE3247" w:rsidP="0065397E">
            <w:pPr>
              <w:rPr>
                <w:b/>
                <w:bCs/>
              </w:rPr>
            </w:pPr>
          </w:p>
        </w:tc>
        <w:tc>
          <w:tcPr>
            <w:tcW w:w="2129" w:type="pct"/>
            <w:gridSpan w:val="2"/>
            <w:vAlign w:val="bottom"/>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FB67C9" w:rsidRDefault="00CE3247" w:rsidP="0065397E">
            <w:pPr>
              <w:jc w:val="both"/>
            </w:pPr>
            <w:r w:rsidRPr="00FB67C9">
              <w:t xml:space="preserve"> </w:t>
            </w:r>
            <w:proofErr w:type="spellStart"/>
            <w:r w:rsidRPr="00FB67C9">
              <w:t>Досуговая</w:t>
            </w:r>
            <w:proofErr w:type="spellEnd"/>
            <w:r w:rsidRPr="00FB67C9">
              <w:t xml:space="preserve"> деятельность человека, её роль и значение в организации здорового обр</w:t>
            </w:r>
            <w:r>
              <w:t>аза жизни современного человека</w:t>
            </w:r>
          </w:p>
        </w:tc>
        <w:tc>
          <w:tcPr>
            <w:tcW w:w="399" w:type="pct"/>
            <w:vMerge w:val="restart"/>
            <w:vAlign w:val="center"/>
          </w:tcPr>
          <w:p w:rsidR="00CE3247" w:rsidRDefault="00CE3247" w:rsidP="0065397E">
            <w:pPr>
              <w:suppressAutoHyphens/>
              <w:jc w:val="center"/>
            </w:pPr>
            <w:r>
              <w:t>1</w:t>
            </w:r>
          </w:p>
          <w:p w:rsidR="00CE3247" w:rsidRPr="00FB67C9" w:rsidRDefault="00CE3247" w:rsidP="0065397E">
            <w:pPr>
              <w:suppressAutoHyphens/>
              <w:jc w:val="center"/>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Default="00CE3247" w:rsidP="0065397E">
            <w:pPr>
              <w:jc w:val="both"/>
              <w:rPr>
                <w:b/>
                <w:bCs/>
              </w:rPr>
            </w:pPr>
            <w:r>
              <w:rPr>
                <w:b/>
                <w:bCs/>
              </w:rPr>
              <w:t>Дидактические единицы:</w:t>
            </w:r>
          </w:p>
          <w:p w:rsidR="00CE3247" w:rsidRPr="006B4260" w:rsidRDefault="00CE3247" w:rsidP="0065397E">
            <w:pPr>
              <w:jc w:val="both"/>
              <w:rPr>
                <w:i/>
              </w:rPr>
            </w:pPr>
            <w:r w:rsidRPr="006B4260">
              <w:rPr>
                <w:i/>
              </w:rPr>
              <w:t>Активный отдых и его предназначение в жизнедеятельности современного человека</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95"/>
        </w:trPr>
        <w:tc>
          <w:tcPr>
            <w:tcW w:w="603" w:type="pct"/>
            <w:vMerge/>
          </w:tcPr>
          <w:p w:rsidR="00CE3247" w:rsidRPr="00FB67C9" w:rsidRDefault="00CE3247" w:rsidP="0065397E">
            <w:pPr>
              <w:rPr>
                <w:b/>
                <w:bCs/>
              </w:rPr>
            </w:pPr>
          </w:p>
        </w:tc>
        <w:tc>
          <w:tcPr>
            <w:tcW w:w="2129" w:type="pct"/>
            <w:gridSpan w:val="2"/>
            <w:vAlign w:val="bottom"/>
          </w:tcPr>
          <w:p w:rsidR="00CE3247" w:rsidRPr="006B4260" w:rsidRDefault="00CE3247" w:rsidP="0065397E">
            <w:pPr>
              <w:rPr>
                <w:i/>
              </w:rPr>
            </w:pPr>
            <w:r w:rsidRPr="006B4260">
              <w:rPr>
                <w:i/>
              </w:rPr>
              <w:t>Виды и формы активного отдыха и досуга</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89"/>
        </w:trPr>
        <w:tc>
          <w:tcPr>
            <w:tcW w:w="603" w:type="pct"/>
            <w:vMerge w:val="restart"/>
          </w:tcPr>
          <w:p w:rsidR="00CE3247" w:rsidRDefault="00CE3247" w:rsidP="0065397E">
            <w:pPr>
              <w:rPr>
                <w:b/>
                <w:bCs/>
              </w:rPr>
            </w:pPr>
            <w:r w:rsidRPr="00FB67C9">
              <w:rPr>
                <w:b/>
                <w:bCs/>
              </w:rPr>
              <w:t>Тема 1.5</w:t>
            </w:r>
          </w:p>
          <w:p w:rsidR="00CE3247" w:rsidRPr="00FB67C9" w:rsidRDefault="00CE3247" w:rsidP="0065397E">
            <w:pPr>
              <w:rPr>
                <w:b/>
                <w:bCs/>
              </w:rPr>
            </w:pPr>
            <w:r w:rsidRPr="00FB67C9">
              <w:rPr>
                <w:bCs/>
              </w:rPr>
              <w:t>Современные системы и технологии укрепления и сохранения здоровья</w:t>
            </w:r>
          </w:p>
        </w:tc>
        <w:tc>
          <w:tcPr>
            <w:tcW w:w="2129" w:type="pct"/>
            <w:gridSpan w:val="2"/>
            <w:vAlign w:val="bottom"/>
          </w:tcPr>
          <w:p w:rsidR="00CE3247" w:rsidRPr="00FB67C9" w:rsidRDefault="00CE3247" w:rsidP="0065397E">
            <w:r w:rsidRPr="00FB67C9">
              <w:rPr>
                <w:b/>
                <w:bCs/>
              </w:rPr>
              <w:t>Содержание учебного материала</w:t>
            </w:r>
          </w:p>
        </w:tc>
        <w:tc>
          <w:tcPr>
            <w:tcW w:w="399" w:type="pct"/>
            <w:vAlign w:val="center"/>
          </w:tcPr>
          <w:p w:rsidR="00CE3247" w:rsidRPr="00895D2B" w:rsidRDefault="00CE3247" w:rsidP="0065397E">
            <w:pPr>
              <w:suppressAutoHyphens/>
              <w:jc w:val="center"/>
              <w:rPr>
                <w:b/>
              </w:rPr>
            </w:pPr>
            <w:r>
              <w:rPr>
                <w:b/>
              </w:rPr>
              <w:t>1</w:t>
            </w:r>
          </w:p>
        </w:tc>
        <w:tc>
          <w:tcPr>
            <w:tcW w:w="683" w:type="pct"/>
            <w:vMerge w:val="restart"/>
          </w:tcPr>
          <w:p w:rsidR="00CE3247" w:rsidRPr="00FB67C9" w:rsidRDefault="00CE3247" w:rsidP="0065397E">
            <w:pPr>
              <w:suppressAutoHyphens/>
            </w:pPr>
            <w:r w:rsidRPr="00EE33A8">
              <w:rPr>
                <w:bCs/>
                <w:i/>
              </w:rPr>
              <w:t>ЛР 09, ЛР 11, ЛР 12, МР 01,МР 03,МР 09,ПРб.01.,ПРб.0</w:t>
            </w:r>
            <w:r>
              <w:rPr>
                <w:bCs/>
                <w:i/>
              </w:rPr>
              <w:t>2</w:t>
            </w:r>
          </w:p>
        </w:tc>
        <w:tc>
          <w:tcPr>
            <w:tcW w:w="592" w:type="pct"/>
            <w:vMerge w:val="restart"/>
          </w:tcPr>
          <w:p w:rsidR="00CE3247" w:rsidRPr="00C5277A" w:rsidRDefault="00CE3247" w:rsidP="0065397E">
            <w:pPr>
              <w:suppressAutoHyphens/>
            </w:pPr>
            <w:r w:rsidRPr="00EE33A8">
              <w:rPr>
                <w:i/>
              </w:rPr>
              <w:t>ОК 09, ОК 10, ПК 1.1</w:t>
            </w:r>
          </w:p>
        </w:tc>
        <w:tc>
          <w:tcPr>
            <w:tcW w:w="594" w:type="pct"/>
            <w:vMerge w:val="restart"/>
          </w:tcPr>
          <w:p w:rsidR="00CE3247" w:rsidRPr="00096663" w:rsidRDefault="00A5592F" w:rsidP="0065397E">
            <w:pPr>
              <w:suppressAutoHyphens/>
              <w:rPr>
                <w:i/>
              </w:rPr>
            </w:pPr>
            <w:r w:rsidRPr="00096663">
              <w:rPr>
                <w:bCs/>
                <w:i/>
              </w:rPr>
              <w:t>ЛР 9.1, ЛР 9.2</w:t>
            </w:r>
          </w:p>
        </w:tc>
      </w:tr>
      <w:tr w:rsidR="00FF11E0" w:rsidRPr="00096663" w:rsidTr="00FF11E0">
        <w:trPr>
          <w:trHeight w:val="255"/>
        </w:trPr>
        <w:tc>
          <w:tcPr>
            <w:tcW w:w="603" w:type="pct"/>
            <w:vMerge/>
          </w:tcPr>
          <w:p w:rsidR="00CE3247" w:rsidRPr="00FB67C9" w:rsidRDefault="00CE3247" w:rsidP="0065397E">
            <w:pPr>
              <w:rPr>
                <w:b/>
                <w:bCs/>
              </w:rPr>
            </w:pPr>
          </w:p>
        </w:tc>
        <w:tc>
          <w:tcPr>
            <w:tcW w:w="2129" w:type="pct"/>
            <w:gridSpan w:val="2"/>
            <w:vAlign w:val="bottom"/>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3D260D" w:rsidRDefault="00CE3247" w:rsidP="0065397E">
            <w:pPr>
              <w:pStyle w:val="a3"/>
              <w:tabs>
                <w:tab w:val="left" w:pos="42"/>
                <w:tab w:val="left" w:pos="423"/>
              </w:tabs>
              <w:ind w:left="42"/>
              <w:jc w:val="both"/>
              <w:rPr>
                <w:bCs/>
                <w:i/>
                <w:iCs/>
                <w:lang w:eastAsia="ru-RU"/>
              </w:rPr>
            </w:pPr>
            <w:r w:rsidRPr="003D260D">
              <w:rPr>
                <w:bCs/>
                <w:iCs/>
                <w:lang w:eastAsia="ru-RU"/>
              </w:rPr>
              <w:t>Современное представление о современных системах и технологиях у</w:t>
            </w:r>
            <w:r>
              <w:rPr>
                <w:bCs/>
                <w:iCs/>
                <w:lang w:eastAsia="ru-RU"/>
              </w:rPr>
              <w:t>крепления и сохранения здоровья</w:t>
            </w:r>
          </w:p>
          <w:p w:rsidR="00CE3247" w:rsidRDefault="00CE3247" w:rsidP="0065397E">
            <w:pPr>
              <w:jc w:val="both"/>
              <w:rPr>
                <w:b/>
                <w:bCs/>
              </w:rPr>
            </w:pPr>
            <w:r>
              <w:rPr>
                <w:b/>
                <w:bCs/>
              </w:rPr>
              <w:t>Дидактические единицы:</w:t>
            </w:r>
          </w:p>
          <w:p w:rsidR="00CE3247" w:rsidRPr="003D260D" w:rsidRDefault="00CE3247" w:rsidP="0065397E">
            <w:pPr>
              <w:jc w:val="both"/>
            </w:pPr>
            <w:r>
              <w:rPr>
                <w:bCs/>
                <w:i/>
                <w:iCs/>
              </w:rPr>
              <w:t xml:space="preserve"> (В</w:t>
            </w:r>
            <w:r w:rsidRPr="003D260D">
              <w:rPr>
                <w:bCs/>
                <w:i/>
                <w:iCs/>
              </w:rPr>
              <w:t>арианты:</w:t>
            </w:r>
            <w:r w:rsidR="00635963">
              <w:rPr>
                <w:bCs/>
                <w:i/>
                <w:iCs/>
              </w:rPr>
              <w:t xml:space="preserve"> </w:t>
            </w:r>
            <w:r w:rsidRPr="003D260D">
              <w:rPr>
                <w:bCs/>
                <w:i/>
                <w:iCs/>
              </w:rPr>
              <w:t xml:space="preserve">дыхательная гимнастика, </w:t>
            </w:r>
            <w:proofErr w:type="spellStart"/>
            <w:r w:rsidRPr="003D260D">
              <w:rPr>
                <w:bCs/>
                <w:i/>
                <w:iCs/>
              </w:rPr>
              <w:t>антистрессовая</w:t>
            </w:r>
            <w:proofErr w:type="spellEnd"/>
            <w:r w:rsidRPr="003D260D">
              <w:rPr>
                <w:bCs/>
                <w:i/>
                <w:iCs/>
              </w:rPr>
              <w:t xml:space="preserve"> пластическая гимнастика, йога, </w:t>
            </w:r>
            <w:proofErr w:type="spellStart"/>
            <w:r w:rsidRPr="003D260D">
              <w:rPr>
                <w:bCs/>
                <w:i/>
                <w:iCs/>
              </w:rPr>
              <w:t>глазодвигательная</w:t>
            </w:r>
            <w:proofErr w:type="spellEnd"/>
            <w:r w:rsidRPr="003D260D">
              <w:rPr>
                <w:bCs/>
                <w:i/>
                <w:iCs/>
              </w:rPr>
              <w:t xml:space="preserve"> гимнастика, </w:t>
            </w:r>
            <w:proofErr w:type="spellStart"/>
            <w:r w:rsidRPr="003D260D">
              <w:rPr>
                <w:bCs/>
                <w:i/>
                <w:iCs/>
              </w:rPr>
              <w:t>стрейтчинг</w:t>
            </w:r>
            <w:proofErr w:type="spellEnd"/>
            <w:r w:rsidRPr="003D260D">
              <w:rPr>
                <w:bCs/>
                <w:i/>
                <w:iCs/>
              </w:rPr>
              <w:t>, суставная гимнастика; лыжные прогулки по пересеченной местности, оздоровительная ходьба, северная или скандинавская ход</w:t>
            </w:r>
            <w:r>
              <w:rPr>
                <w:bCs/>
                <w:i/>
                <w:iCs/>
              </w:rPr>
              <w:t xml:space="preserve">ьба и оздоровительный бег и </w:t>
            </w:r>
            <w:proofErr w:type="spellStart"/>
            <w:proofErr w:type="gramStart"/>
            <w:r>
              <w:rPr>
                <w:bCs/>
                <w:i/>
                <w:iCs/>
              </w:rPr>
              <w:t>др</w:t>
            </w:r>
            <w:proofErr w:type="spellEnd"/>
            <w:proofErr w:type="gramEnd"/>
            <w:r>
              <w:rPr>
                <w:bCs/>
                <w:i/>
                <w:iCs/>
              </w:rPr>
              <w:t>)</w:t>
            </w:r>
          </w:p>
        </w:tc>
        <w:tc>
          <w:tcPr>
            <w:tcW w:w="399" w:type="pct"/>
            <w:vMerge w:val="restart"/>
            <w:vAlign w:val="center"/>
          </w:tcPr>
          <w:p w:rsidR="00CE3247" w:rsidRPr="00FB67C9" w:rsidRDefault="00CE3247" w:rsidP="0065397E">
            <w:pPr>
              <w:suppressAutoHyphens/>
              <w:jc w:val="center"/>
            </w:pPr>
            <w:r>
              <w:t>1</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49"/>
        </w:trPr>
        <w:tc>
          <w:tcPr>
            <w:tcW w:w="603" w:type="pct"/>
            <w:vMerge/>
          </w:tcPr>
          <w:p w:rsidR="00CE3247" w:rsidRPr="00FB67C9" w:rsidRDefault="00CE3247" w:rsidP="0065397E">
            <w:pPr>
              <w:rPr>
                <w:b/>
                <w:bCs/>
              </w:rPr>
            </w:pPr>
          </w:p>
        </w:tc>
        <w:tc>
          <w:tcPr>
            <w:tcW w:w="2129" w:type="pct"/>
            <w:gridSpan w:val="2"/>
          </w:tcPr>
          <w:p w:rsidR="00CE3247" w:rsidRDefault="00CE3247" w:rsidP="0065397E">
            <w:pPr>
              <w:jc w:val="both"/>
              <w:rPr>
                <w:bCs/>
                <w:i/>
              </w:rPr>
            </w:pPr>
            <w:r w:rsidRPr="00FB67C9">
              <w:rPr>
                <w:bCs/>
              </w:rPr>
              <w:t xml:space="preserve"> </w:t>
            </w:r>
            <w:r w:rsidRPr="00A31287">
              <w:rPr>
                <w:bCs/>
                <w:i/>
              </w:rPr>
              <w:t xml:space="preserve">Особенности организации и проведения занятий в разных </w:t>
            </w:r>
            <w:r w:rsidRPr="00A31287">
              <w:rPr>
                <w:bCs/>
                <w:i/>
              </w:rPr>
              <w:lastRenderedPageBreak/>
              <w:t>системах оздоровительной физической культуры и их функциональная направленность</w:t>
            </w:r>
          </w:p>
          <w:p w:rsidR="00767119" w:rsidRPr="00A31287" w:rsidRDefault="00767119" w:rsidP="0065397E">
            <w:pPr>
              <w:jc w:val="both"/>
              <w:rPr>
                <w:i/>
              </w:rPr>
            </w:pP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249"/>
        </w:trPr>
        <w:tc>
          <w:tcPr>
            <w:tcW w:w="603" w:type="pct"/>
          </w:tcPr>
          <w:p w:rsidR="00DF39F6" w:rsidRPr="00FB67C9" w:rsidRDefault="00DF39F6" w:rsidP="0065397E">
            <w:pPr>
              <w:rPr>
                <w:b/>
                <w:b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Pr="00FB67C9" w:rsidRDefault="00B36857" w:rsidP="0065397E">
            <w:pPr>
              <w:jc w:val="both"/>
              <w:rPr>
                <w:bCs/>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DF39F6">
            <w:pPr>
              <w:suppressAutoHyphens/>
              <w:jc w:val="center"/>
              <w:rPr>
                <w:b/>
              </w:rPr>
            </w:pPr>
            <w:r w:rsidRPr="00DF39F6">
              <w:rPr>
                <w:b/>
              </w:rPr>
              <w:t>3</w:t>
            </w: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255"/>
        </w:trPr>
        <w:tc>
          <w:tcPr>
            <w:tcW w:w="603" w:type="pct"/>
            <w:vMerge w:val="restart"/>
          </w:tcPr>
          <w:p w:rsidR="00CE3247" w:rsidRDefault="00CE3247" w:rsidP="0065397E">
            <w:pPr>
              <w:rPr>
                <w:b/>
                <w:bCs/>
              </w:rPr>
            </w:pPr>
            <w:r>
              <w:rPr>
                <w:b/>
                <w:bCs/>
              </w:rPr>
              <w:t>Тема 1.6</w:t>
            </w:r>
          </w:p>
          <w:p w:rsidR="00CE3247" w:rsidRPr="00FB67C9" w:rsidRDefault="00CE3247" w:rsidP="0065397E">
            <w:pPr>
              <w:rPr>
                <w:b/>
                <w:bCs/>
              </w:rPr>
            </w:pPr>
            <w:r w:rsidRPr="00FB67C9">
              <w:rPr>
                <w:bCs/>
              </w:rPr>
              <w:t>Основы методики самостоятельных з</w:t>
            </w:r>
            <w:r>
              <w:rPr>
                <w:bCs/>
              </w:rPr>
              <w:t>анятий физическими упражнениями</w:t>
            </w: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895D2B" w:rsidRDefault="00CE3247" w:rsidP="0065397E">
            <w:pPr>
              <w:suppressAutoHyphens/>
              <w:jc w:val="center"/>
              <w:rPr>
                <w:b/>
              </w:rPr>
            </w:pPr>
            <w:r w:rsidRPr="00895D2B">
              <w:rPr>
                <w:b/>
              </w:rPr>
              <w:t>2</w:t>
            </w:r>
          </w:p>
        </w:tc>
        <w:tc>
          <w:tcPr>
            <w:tcW w:w="683" w:type="pct"/>
            <w:vMerge w:val="restart"/>
          </w:tcPr>
          <w:p w:rsidR="00CE3247" w:rsidRPr="00FB67C9" w:rsidRDefault="00CE3247" w:rsidP="0065397E">
            <w:pPr>
              <w:suppressAutoHyphens/>
            </w:pPr>
            <w:r w:rsidRPr="00EE33A8">
              <w:rPr>
                <w:bCs/>
                <w:i/>
                <w:iCs/>
              </w:rPr>
              <w:t>ЛР 09,ЛР 11, ЛР 12, ЛР 13,МР 01, МР 03, МР 09, ПРб.01, ПРб.02, ПРб.04.</w:t>
            </w:r>
          </w:p>
        </w:tc>
        <w:tc>
          <w:tcPr>
            <w:tcW w:w="592" w:type="pct"/>
            <w:vMerge w:val="restart"/>
          </w:tcPr>
          <w:p w:rsidR="00CE3247" w:rsidRPr="00C5277A" w:rsidRDefault="00CE3247" w:rsidP="0065397E">
            <w:pPr>
              <w:suppressAutoHyphens/>
            </w:pPr>
            <w:r w:rsidRPr="00EE33A8">
              <w:rPr>
                <w:bCs/>
                <w:i/>
                <w:iCs/>
              </w:rPr>
              <w:t>ОК 01, ОК 08, ОК 10,</w:t>
            </w:r>
          </w:p>
        </w:tc>
        <w:tc>
          <w:tcPr>
            <w:tcW w:w="594" w:type="pct"/>
            <w:vMerge w:val="restart"/>
          </w:tcPr>
          <w:p w:rsidR="00CE3247" w:rsidRPr="00096663" w:rsidRDefault="00A5592F" w:rsidP="0065397E">
            <w:pPr>
              <w:suppressAutoHyphens/>
              <w:rPr>
                <w:i/>
              </w:rPr>
            </w:pPr>
            <w:r w:rsidRPr="00096663">
              <w:rPr>
                <w:bCs/>
                <w:i/>
              </w:rPr>
              <w:t>ЛР 9.1</w:t>
            </w:r>
          </w:p>
        </w:tc>
      </w:tr>
      <w:tr w:rsidR="00FF11E0" w:rsidRPr="00096663" w:rsidTr="00FF11E0">
        <w:trPr>
          <w:trHeight w:val="597"/>
        </w:trPr>
        <w:tc>
          <w:tcPr>
            <w:tcW w:w="603" w:type="pct"/>
            <w:vMerge/>
          </w:tcPr>
          <w:p w:rsidR="00CE3247" w:rsidRPr="00FB67C9" w:rsidRDefault="00CE3247" w:rsidP="0065397E">
            <w:pPr>
              <w:rPr>
                <w:b/>
                <w:bCs/>
              </w:rPr>
            </w:pPr>
          </w:p>
        </w:tc>
        <w:tc>
          <w:tcPr>
            <w:tcW w:w="2129" w:type="pct"/>
            <w:gridSpan w:val="2"/>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4260">
              <w:rPr>
                <w:b/>
                <w:bCs/>
              </w:rPr>
              <w:t>Название учебного занятия</w:t>
            </w:r>
            <w:r>
              <w:rPr>
                <w:b/>
                <w:bCs/>
              </w:rPr>
              <w:t>:</w:t>
            </w:r>
            <w:r w:rsidRPr="006B4260">
              <w:rPr>
                <w:b/>
                <w:bCs/>
              </w:rPr>
              <w:t xml:space="preserve"> </w:t>
            </w:r>
          </w:p>
          <w:p w:rsidR="00CE3247" w:rsidRPr="00FB67C9" w:rsidRDefault="00CE3247" w:rsidP="0065397E">
            <w:pPr>
              <w:suppressAutoHyphens/>
              <w:contextualSpacing/>
              <w:jc w:val="both"/>
            </w:pPr>
            <w:r w:rsidRPr="00FB67C9">
              <w:t>Формы и содержание самостоятельных за</w:t>
            </w:r>
            <w:r>
              <w:t>нятий физическими упражнениями</w:t>
            </w:r>
          </w:p>
        </w:tc>
        <w:tc>
          <w:tcPr>
            <w:tcW w:w="399" w:type="pct"/>
            <w:vMerge w:val="restart"/>
            <w:vAlign w:val="center"/>
          </w:tcPr>
          <w:p w:rsidR="00CE3247" w:rsidRPr="00FB67C9" w:rsidRDefault="00CE3247" w:rsidP="0065397E">
            <w:pPr>
              <w:suppressAutoHyphens/>
              <w:jc w:val="center"/>
            </w:pPr>
            <w:r>
              <w:t>2</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34"/>
        </w:trPr>
        <w:tc>
          <w:tcPr>
            <w:tcW w:w="603" w:type="pct"/>
            <w:vMerge/>
          </w:tcPr>
          <w:p w:rsidR="00CE3247" w:rsidRPr="00FB67C9" w:rsidRDefault="00CE3247" w:rsidP="0065397E">
            <w:pPr>
              <w:rPr>
                <w:b/>
                <w:bCs/>
              </w:rPr>
            </w:pPr>
          </w:p>
        </w:tc>
        <w:tc>
          <w:tcPr>
            <w:tcW w:w="2129" w:type="pct"/>
            <w:gridSpan w:val="2"/>
          </w:tcPr>
          <w:p w:rsidR="00CE3247" w:rsidRPr="00A31287" w:rsidRDefault="00CE3247" w:rsidP="0065397E">
            <w:pPr>
              <w:jc w:val="both"/>
              <w:rPr>
                <w:b/>
                <w:bCs/>
              </w:rPr>
            </w:pPr>
            <w:r w:rsidRPr="00A31287">
              <w:rPr>
                <w:b/>
                <w:bCs/>
              </w:rPr>
              <w:t>Дидактические единицы:</w:t>
            </w:r>
          </w:p>
          <w:p w:rsidR="00CE3247" w:rsidRPr="00A31287" w:rsidRDefault="00CE3247" w:rsidP="0065397E">
            <w:pPr>
              <w:jc w:val="both"/>
              <w:rPr>
                <w:i/>
                <w:iCs/>
              </w:rPr>
            </w:pPr>
            <w:r w:rsidRPr="00A31287">
              <w:rPr>
                <w:i/>
              </w:rPr>
              <w:t xml:space="preserve">Организация занятий физическими упражнениями различной направленности: </w:t>
            </w:r>
            <w:r w:rsidRPr="00A31287">
              <w:rPr>
                <w:i/>
                <w:iCs/>
              </w:rPr>
              <w:t>подготовка к занятиям физической культурой (выбор мест занятий, инвентаря и одежды, планирование занятий с разной функциональной направленностью)</w:t>
            </w:r>
            <w:proofErr w:type="gramStart"/>
            <w:r w:rsidRPr="00A31287">
              <w:rPr>
                <w:i/>
                <w:iCs/>
              </w:rPr>
              <w:t>;с</w:t>
            </w:r>
            <w:proofErr w:type="gramEnd"/>
            <w:r w:rsidRPr="00A31287">
              <w:rPr>
                <w:i/>
                <w:iCs/>
              </w:rPr>
              <w:t>облюдение требований безопасности и гигиенических правил во время занятий физической культурой и спортом</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17"/>
        </w:trPr>
        <w:tc>
          <w:tcPr>
            <w:tcW w:w="603" w:type="pct"/>
            <w:vMerge/>
          </w:tcPr>
          <w:p w:rsidR="00CE3247" w:rsidRPr="00FB67C9" w:rsidRDefault="00CE3247" w:rsidP="0065397E">
            <w:pPr>
              <w:rPr>
                <w:b/>
                <w:bCs/>
              </w:rPr>
            </w:pPr>
          </w:p>
        </w:tc>
        <w:tc>
          <w:tcPr>
            <w:tcW w:w="2129" w:type="pct"/>
            <w:gridSpan w:val="2"/>
          </w:tcPr>
          <w:p w:rsidR="00CE3247" w:rsidRPr="00A31287" w:rsidRDefault="00CE3247" w:rsidP="0065397E">
            <w:pPr>
              <w:jc w:val="both"/>
              <w:rPr>
                <w:i/>
              </w:rPr>
            </w:pPr>
            <w:r w:rsidRPr="00A31287">
              <w:rPr>
                <w:i/>
              </w:rPr>
              <w:t>3.Особенности самостоятельных занятий для юношей и девушек.</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07"/>
        </w:trPr>
        <w:tc>
          <w:tcPr>
            <w:tcW w:w="603" w:type="pct"/>
            <w:vMerge/>
          </w:tcPr>
          <w:p w:rsidR="00CE3247" w:rsidRPr="00FB67C9" w:rsidRDefault="00CE3247" w:rsidP="0065397E">
            <w:pPr>
              <w:rPr>
                <w:b/>
                <w:bCs/>
              </w:rPr>
            </w:pPr>
          </w:p>
        </w:tc>
        <w:tc>
          <w:tcPr>
            <w:tcW w:w="2129" w:type="pct"/>
            <w:gridSpan w:val="2"/>
          </w:tcPr>
          <w:p w:rsidR="00CE3247" w:rsidRPr="00A31287" w:rsidRDefault="00CE3247" w:rsidP="0065397E">
            <w:pPr>
              <w:jc w:val="both"/>
              <w:rPr>
                <w:i/>
              </w:rPr>
            </w:pPr>
            <w:r w:rsidRPr="00A31287">
              <w:rPr>
                <w:i/>
              </w:rPr>
              <w:t>4. Основные принципы построения самостоятельных занятий и их гигиена</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577"/>
        </w:trPr>
        <w:tc>
          <w:tcPr>
            <w:tcW w:w="603" w:type="pct"/>
            <w:vMerge/>
          </w:tcPr>
          <w:p w:rsidR="00CE3247" w:rsidRPr="00FB67C9" w:rsidRDefault="00CE3247" w:rsidP="0065397E">
            <w:pPr>
              <w:rPr>
                <w:b/>
                <w:bCs/>
              </w:rPr>
            </w:pPr>
          </w:p>
        </w:tc>
        <w:tc>
          <w:tcPr>
            <w:tcW w:w="2129" w:type="pct"/>
            <w:gridSpan w:val="2"/>
          </w:tcPr>
          <w:p w:rsidR="00CE3247" w:rsidRDefault="00CE3247" w:rsidP="0065397E">
            <w:pPr>
              <w:jc w:val="both"/>
              <w:rPr>
                <w:i/>
              </w:rPr>
            </w:pPr>
            <w:r w:rsidRPr="00A31287">
              <w:rPr>
                <w:i/>
              </w:rPr>
              <w:t>5.Нагрузка и факторы регуляции нагрузки при проведении самостоятельных занятий физическими упражнениями</w:t>
            </w:r>
          </w:p>
          <w:p w:rsidR="00767119" w:rsidRPr="00A31287" w:rsidRDefault="00767119" w:rsidP="0065397E">
            <w:pPr>
              <w:jc w:val="both"/>
              <w:rPr>
                <w:i/>
              </w:rPr>
            </w:pP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tcPr>
          <w:p w:rsidR="00CE3247" w:rsidRPr="00FB67C9" w:rsidRDefault="00CE3247" w:rsidP="0065397E">
            <w:pPr>
              <w:suppressAutoHyphens/>
            </w:pPr>
          </w:p>
        </w:tc>
        <w:tc>
          <w:tcPr>
            <w:tcW w:w="594" w:type="pct"/>
          </w:tcPr>
          <w:p w:rsidR="00CE3247" w:rsidRPr="00096663" w:rsidRDefault="00CE3247" w:rsidP="0065397E">
            <w:pPr>
              <w:suppressAutoHyphens/>
              <w:rPr>
                <w:i/>
              </w:rPr>
            </w:pPr>
          </w:p>
        </w:tc>
      </w:tr>
      <w:tr w:rsidR="00DF39F6" w:rsidRPr="00096663" w:rsidTr="00FF11E0">
        <w:trPr>
          <w:trHeight w:val="577"/>
        </w:trPr>
        <w:tc>
          <w:tcPr>
            <w:tcW w:w="603" w:type="pct"/>
          </w:tcPr>
          <w:p w:rsidR="00DF39F6" w:rsidRPr="00FB67C9" w:rsidRDefault="00DF39F6" w:rsidP="0065397E">
            <w:pPr>
              <w:rPr>
                <w:b/>
                <w:b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Pr="00A31287" w:rsidRDefault="00B36857" w:rsidP="0065397E">
            <w:pPr>
              <w:jc w:val="both"/>
              <w:rPr>
                <w:i/>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DF39F6">
            <w:pPr>
              <w:suppressAutoHyphens/>
              <w:jc w:val="center"/>
              <w:rPr>
                <w:b/>
              </w:rPr>
            </w:pPr>
            <w:r w:rsidRPr="00DF39F6">
              <w:rPr>
                <w:b/>
              </w:rPr>
              <w:t>3</w:t>
            </w: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105"/>
        </w:trPr>
        <w:tc>
          <w:tcPr>
            <w:tcW w:w="603" w:type="pct"/>
            <w:vMerge w:val="restart"/>
          </w:tcPr>
          <w:p w:rsidR="00CE3247" w:rsidRPr="00FB67C9" w:rsidRDefault="00CE3247" w:rsidP="0065397E">
            <w:pPr>
              <w:rPr>
                <w:b/>
                <w:bCs/>
              </w:rPr>
            </w:pPr>
            <w:r>
              <w:rPr>
                <w:b/>
                <w:bCs/>
              </w:rPr>
              <w:t>Тема 1.7</w:t>
            </w:r>
            <w:r w:rsidRPr="00FB67C9">
              <w:rPr>
                <w:bCs/>
              </w:rPr>
              <w:t xml:space="preserve"> Основы </w:t>
            </w:r>
            <w:r>
              <w:rPr>
                <w:bCs/>
              </w:rPr>
              <w:t>само</w:t>
            </w:r>
            <w:r w:rsidRPr="00FB67C9">
              <w:rPr>
                <w:bCs/>
              </w:rPr>
              <w:t xml:space="preserve">контроля </w:t>
            </w:r>
            <w:r>
              <w:rPr>
                <w:bCs/>
              </w:rPr>
              <w:t xml:space="preserve">за </w:t>
            </w:r>
            <w:r w:rsidRPr="00FB67C9">
              <w:rPr>
                <w:bCs/>
              </w:rPr>
              <w:t>индивидуальны</w:t>
            </w:r>
            <w:r>
              <w:rPr>
                <w:bCs/>
              </w:rPr>
              <w:lastRenderedPageBreak/>
              <w:t>ми</w:t>
            </w:r>
            <w:r w:rsidRPr="00FB67C9">
              <w:rPr>
                <w:bCs/>
              </w:rPr>
              <w:t xml:space="preserve"> показател</w:t>
            </w:r>
            <w:r>
              <w:rPr>
                <w:bCs/>
              </w:rPr>
              <w:t>ями</w:t>
            </w:r>
            <w:r w:rsidRPr="00FB67C9">
              <w:rPr>
                <w:bCs/>
              </w:rPr>
              <w:t xml:space="preserve"> здоровья, умственной и физической работоспособности, физического развития и физических качеств</w:t>
            </w:r>
          </w:p>
        </w:tc>
        <w:tc>
          <w:tcPr>
            <w:tcW w:w="2129" w:type="pct"/>
            <w:gridSpan w:val="2"/>
          </w:tcPr>
          <w:p w:rsidR="00CE3247" w:rsidRPr="00FB67C9" w:rsidRDefault="00CE3247" w:rsidP="0065397E">
            <w:pPr>
              <w:jc w:val="both"/>
            </w:pPr>
            <w:r w:rsidRPr="00FB67C9">
              <w:rPr>
                <w:b/>
                <w:bCs/>
              </w:rPr>
              <w:lastRenderedPageBreak/>
              <w:t>Содержание учебного материала</w:t>
            </w:r>
          </w:p>
        </w:tc>
        <w:tc>
          <w:tcPr>
            <w:tcW w:w="399" w:type="pct"/>
            <w:vAlign w:val="center"/>
          </w:tcPr>
          <w:p w:rsidR="00CE3247" w:rsidRPr="003D260D" w:rsidRDefault="00CE3247" w:rsidP="0065397E">
            <w:pPr>
              <w:suppressAutoHyphens/>
              <w:jc w:val="center"/>
              <w:rPr>
                <w:b/>
              </w:rPr>
            </w:pPr>
            <w:r w:rsidRPr="003D260D">
              <w:rPr>
                <w:b/>
              </w:rPr>
              <w:t>2</w:t>
            </w:r>
          </w:p>
        </w:tc>
        <w:tc>
          <w:tcPr>
            <w:tcW w:w="683" w:type="pct"/>
            <w:vMerge w:val="restart"/>
          </w:tcPr>
          <w:p w:rsidR="00CE3247" w:rsidRPr="00FB67C9" w:rsidRDefault="00CE3247" w:rsidP="0065397E">
            <w:pPr>
              <w:suppressAutoHyphens/>
            </w:pPr>
            <w:r w:rsidRPr="00EE33A8">
              <w:rPr>
                <w:bCs/>
                <w:i/>
                <w:iCs/>
              </w:rPr>
              <w:t>ЛР 09,ЛР 11, ЛР 12, ЛР 13,МР 01, МР 03, МР 09, ПРб.01, ПРб.02, ПРб.04.</w:t>
            </w:r>
          </w:p>
        </w:tc>
        <w:tc>
          <w:tcPr>
            <w:tcW w:w="592" w:type="pct"/>
            <w:vMerge w:val="restart"/>
          </w:tcPr>
          <w:p w:rsidR="00CE3247" w:rsidRPr="00C5277A" w:rsidRDefault="00CE3247" w:rsidP="0065397E">
            <w:pPr>
              <w:suppressAutoHyphens/>
            </w:pPr>
            <w:r w:rsidRPr="00EE33A8">
              <w:rPr>
                <w:bCs/>
                <w:i/>
                <w:iCs/>
              </w:rPr>
              <w:t>ОК 01, ОК 08, ОК 10,</w:t>
            </w:r>
          </w:p>
        </w:tc>
        <w:tc>
          <w:tcPr>
            <w:tcW w:w="594" w:type="pct"/>
            <w:vMerge w:val="restart"/>
          </w:tcPr>
          <w:p w:rsidR="00CE3247" w:rsidRPr="00096663" w:rsidRDefault="00A5592F" w:rsidP="0065397E">
            <w:pPr>
              <w:suppressAutoHyphens/>
              <w:rPr>
                <w:i/>
              </w:rPr>
            </w:pPr>
            <w:r w:rsidRPr="00096663">
              <w:rPr>
                <w:bCs/>
                <w:i/>
              </w:rPr>
              <w:t>ЛР 9.1, ЛР 9.2</w:t>
            </w:r>
          </w:p>
        </w:tc>
      </w:tr>
      <w:tr w:rsidR="00FF11E0" w:rsidRPr="00096663" w:rsidTr="00FF11E0">
        <w:trPr>
          <w:trHeight w:val="195"/>
        </w:trPr>
        <w:tc>
          <w:tcPr>
            <w:tcW w:w="603" w:type="pct"/>
            <w:vMerge/>
          </w:tcPr>
          <w:p w:rsidR="00CE3247" w:rsidRPr="00FB67C9" w:rsidRDefault="00CE3247" w:rsidP="0065397E">
            <w:pPr>
              <w:rPr>
                <w:b/>
                <w:bCs/>
              </w:rPr>
            </w:pPr>
          </w:p>
        </w:tc>
        <w:tc>
          <w:tcPr>
            <w:tcW w:w="2129" w:type="pct"/>
            <w:gridSpan w:val="2"/>
            <w:vAlign w:val="bottom"/>
          </w:tcPr>
          <w:p w:rsidR="00CE3247"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t xml:space="preserve"> </w:t>
            </w:r>
            <w:r w:rsidRPr="006B4260">
              <w:rPr>
                <w:b/>
                <w:bCs/>
              </w:rPr>
              <w:t>Название учебного занятия</w:t>
            </w:r>
            <w:r>
              <w:rPr>
                <w:b/>
                <w:bCs/>
              </w:rPr>
              <w:t>:</w:t>
            </w:r>
            <w:r w:rsidRPr="006B4260">
              <w:rPr>
                <w:b/>
                <w:bCs/>
              </w:rPr>
              <w:t xml:space="preserve"> </w:t>
            </w:r>
          </w:p>
          <w:p w:rsidR="00CE3247" w:rsidRPr="00FB67C9" w:rsidRDefault="00CE3247" w:rsidP="0065397E">
            <w:pPr>
              <w:jc w:val="both"/>
            </w:pPr>
            <w:proofErr w:type="spellStart"/>
            <w:r>
              <w:t>Самок</w:t>
            </w:r>
            <w:r w:rsidRPr="00FB67C9">
              <w:t>онтрол</w:t>
            </w:r>
            <w:r>
              <w:t>ь</w:t>
            </w:r>
            <w:r w:rsidRPr="00745945">
              <w:rPr>
                <w:bCs/>
              </w:rPr>
              <w:t>за</w:t>
            </w:r>
            <w:proofErr w:type="spellEnd"/>
            <w:r w:rsidRPr="00745945">
              <w:rPr>
                <w:bCs/>
              </w:rPr>
              <w:t xml:space="preserve"> индивидуальными показателями </w:t>
            </w:r>
            <w:r w:rsidRPr="00FB67C9">
              <w:t xml:space="preserve">физического развития </w:t>
            </w:r>
          </w:p>
        </w:tc>
        <w:tc>
          <w:tcPr>
            <w:tcW w:w="399" w:type="pct"/>
            <w:vMerge w:val="restart"/>
            <w:vAlign w:val="center"/>
          </w:tcPr>
          <w:p w:rsidR="00CE3247" w:rsidRPr="00FB67C9" w:rsidRDefault="00CE3247" w:rsidP="0065397E">
            <w:pPr>
              <w:suppressAutoHyphens/>
              <w:jc w:val="center"/>
            </w:pPr>
            <w:r>
              <w:t>2</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26"/>
        </w:trPr>
        <w:tc>
          <w:tcPr>
            <w:tcW w:w="603" w:type="pct"/>
            <w:vMerge/>
          </w:tcPr>
          <w:p w:rsidR="00CE3247" w:rsidRPr="00FB67C9" w:rsidRDefault="00CE3247" w:rsidP="0065397E">
            <w:pPr>
              <w:rPr>
                <w:b/>
                <w:bCs/>
              </w:rPr>
            </w:pPr>
          </w:p>
        </w:tc>
        <w:tc>
          <w:tcPr>
            <w:tcW w:w="2129" w:type="pct"/>
            <w:gridSpan w:val="2"/>
          </w:tcPr>
          <w:p w:rsidR="00CE3247" w:rsidRPr="00A31287" w:rsidRDefault="00CE3247" w:rsidP="0065397E">
            <w:pPr>
              <w:jc w:val="both"/>
              <w:rPr>
                <w:b/>
                <w:bCs/>
              </w:rPr>
            </w:pPr>
            <w:r w:rsidRPr="00A31287">
              <w:rPr>
                <w:b/>
                <w:bCs/>
              </w:rPr>
              <w:t>Дидактические единицы:</w:t>
            </w:r>
          </w:p>
          <w:p w:rsidR="00CE3247" w:rsidRPr="00A31287" w:rsidRDefault="00CE3247" w:rsidP="0065397E">
            <w:pPr>
              <w:jc w:val="both"/>
              <w:rPr>
                <w:i/>
              </w:rPr>
            </w:pPr>
            <w:r w:rsidRPr="00A31287">
              <w:rPr>
                <w:i/>
              </w:rPr>
              <w:lastRenderedPageBreak/>
              <w:t xml:space="preserve"> </w:t>
            </w:r>
            <w:proofErr w:type="spellStart"/>
            <w:r w:rsidRPr="00A31287">
              <w:rPr>
                <w:i/>
              </w:rPr>
              <w:t>Самоконтроль</w:t>
            </w:r>
            <w:r w:rsidRPr="00A31287">
              <w:rPr>
                <w:bCs/>
                <w:i/>
              </w:rPr>
              <w:t>за</w:t>
            </w:r>
            <w:proofErr w:type="spellEnd"/>
            <w:r w:rsidRPr="00A31287">
              <w:rPr>
                <w:bCs/>
                <w:i/>
              </w:rPr>
              <w:t xml:space="preserve"> индивидуальными показателями</w:t>
            </w:r>
            <w:r w:rsidRPr="00A31287">
              <w:rPr>
                <w:i/>
              </w:rPr>
              <w:t xml:space="preserve"> умственной и физической работоспособностью</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11"/>
        </w:trPr>
        <w:tc>
          <w:tcPr>
            <w:tcW w:w="603" w:type="pct"/>
            <w:vMerge/>
          </w:tcPr>
          <w:p w:rsidR="00CE3247" w:rsidRPr="00FB67C9" w:rsidRDefault="00CE3247" w:rsidP="0065397E">
            <w:pPr>
              <w:rPr>
                <w:b/>
                <w:bCs/>
              </w:rPr>
            </w:pPr>
          </w:p>
        </w:tc>
        <w:tc>
          <w:tcPr>
            <w:tcW w:w="2129" w:type="pct"/>
            <w:gridSpan w:val="2"/>
          </w:tcPr>
          <w:p w:rsidR="00CE3247" w:rsidRPr="00A31287" w:rsidRDefault="00CE3247" w:rsidP="0065397E">
            <w:pPr>
              <w:jc w:val="both"/>
              <w:rPr>
                <w:i/>
              </w:rPr>
            </w:pPr>
            <w:proofErr w:type="spellStart"/>
            <w:r w:rsidRPr="00A31287">
              <w:rPr>
                <w:i/>
              </w:rPr>
              <w:t>Самоконтроль</w:t>
            </w:r>
            <w:r w:rsidRPr="00A31287">
              <w:rPr>
                <w:bCs/>
                <w:i/>
              </w:rPr>
              <w:t>за</w:t>
            </w:r>
            <w:proofErr w:type="spellEnd"/>
            <w:r w:rsidRPr="00A31287">
              <w:rPr>
                <w:bCs/>
                <w:i/>
              </w:rPr>
              <w:t xml:space="preserve"> индивидуальными показателями</w:t>
            </w:r>
            <w:r w:rsidRPr="00A31287">
              <w:rPr>
                <w:i/>
              </w:rPr>
              <w:t xml:space="preserve"> физической подготовленностью</w:t>
            </w: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tcPr>
          <w:p w:rsidR="00CE3247" w:rsidRDefault="00CE3247" w:rsidP="0065397E">
            <w:pPr>
              <w:jc w:val="both"/>
              <w:rPr>
                <w:i/>
              </w:rPr>
            </w:pPr>
            <w:r w:rsidRPr="00A31287">
              <w:rPr>
                <w:i/>
              </w:rPr>
              <w:t>4. Дневник самоконтроля</w:t>
            </w:r>
          </w:p>
          <w:p w:rsidR="00767119" w:rsidRDefault="00767119" w:rsidP="0065397E">
            <w:pPr>
              <w:jc w:val="both"/>
              <w:rPr>
                <w:i/>
              </w:rPr>
            </w:pPr>
          </w:p>
          <w:p w:rsidR="00767119" w:rsidRDefault="00767119" w:rsidP="0065397E">
            <w:pPr>
              <w:jc w:val="both"/>
              <w:rPr>
                <w:i/>
              </w:rPr>
            </w:pPr>
          </w:p>
          <w:p w:rsidR="00767119" w:rsidRDefault="00767119" w:rsidP="0065397E">
            <w:pPr>
              <w:jc w:val="both"/>
              <w:rPr>
                <w:i/>
              </w:rPr>
            </w:pPr>
          </w:p>
          <w:p w:rsidR="00767119" w:rsidRDefault="00767119" w:rsidP="0065397E">
            <w:pPr>
              <w:jc w:val="both"/>
              <w:rPr>
                <w:i/>
              </w:rPr>
            </w:pPr>
          </w:p>
          <w:p w:rsidR="00767119" w:rsidRDefault="00767119" w:rsidP="0065397E">
            <w:pPr>
              <w:jc w:val="both"/>
              <w:rPr>
                <w:i/>
              </w:rPr>
            </w:pPr>
          </w:p>
          <w:p w:rsidR="00767119" w:rsidRPr="00A31287" w:rsidRDefault="00767119" w:rsidP="0065397E">
            <w:pPr>
              <w:jc w:val="both"/>
              <w:rPr>
                <w:i/>
              </w:rPr>
            </w:pPr>
          </w:p>
        </w:tc>
        <w:tc>
          <w:tcPr>
            <w:tcW w:w="399" w:type="pct"/>
            <w:vMerge/>
            <w:vAlign w:val="center"/>
          </w:tcPr>
          <w:p w:rsidR="00CE3247" w:rsidRPr="00FB67C9" w:rsidRDefault="00CE3247" w:rsidP="0065397E">
            <w:pPr>
              <w:suppressAutoHyphens/>
            </w:pP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150"/>
        </w:trPr>
        <w:tc>
          <w:tcPr>
            <w:tcW w:w="603" w:type="pct"/>
          </w:tcPr>
          <w:p w:rsidR="00DF39F6" w:rsidRPr="00FB67C9" w:rsidRDefault="00DF39F6" w:rsidP="0065397E">
            <w:pPr>
              <w:rPr>
                <w:b/>
                <w:bCs/>
              </w:rPr>
            </w:pPr>
          </w:p>
        </w:tc>
        <w:tc>
          <w:tcPr>
            <w:tcW w:w="2129" w:type="pct"/>
            <w:gridSpan w:val="2"/>
          </w:tcPr>
          <w:p w:rsidR="00DF39F6" w:rsidRPr="00A31287" w:rsidRDefault="00DF39F6" w:rsidP="0065397E">
            <w:pPr>
              <w:jc w:val="both"/>
              <w:rPr>
                <w:i/>
              </w:rPr>
            </w:pPr>
          </w:p>
        </w:tc>
        <w:tc>
          <w:tcPr>
            <w:tcW w:w="399" w:type="pct"/>
            <w:vAlign w:val="center"/>
          </w:tcPr>
          <w:p w:rsidR="00DF39F6" w:rsidRPr="00FB67C9" w:rsidRDefault="00DF39F6" w:rsidP="0065397E">
            <w:pPr>
              <w:suppressAutoHyphens/>
            </w:pP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096663" w:rsidRPr="00096663" w:rsidTr="00FF11E0">
        <w:trPr>
          <w:trHeight w:val="268"/>
        </w:trPr>
        <w:tc>
          <w:tcPr>
            <w:tcW w:w="2732" w:type="pct"/>
            <w:gridSpan w:val="3"/>
            <w:shd w:val="clear" w:color="auto" w:fill="D9D9D9" w:themeFill="background1" w:themeFillShade="D9"/>
          </w:tcPr>
          <w:p w:rsidR="00CE3247" w:rsidRPr="003D260D" w:rsidRDefault="00CE3247" w:rsidP="0065397E">
            <w:pPr>
              <w:jc w:val="both"/>
              <w:rPr>
                <w:b/>
                <w:i/>
              </w:rPr>
            </w:pPr>
            <w:r w:rsidRPr="003D260D">
              <w:rPr>
                <w:b/>
                <w:i/>
              </w:rPr>
              <w:t>Профессионально ориентированное содержание</w:t>
            </w:r>
          </w:p>
        </w:tc>
        <w:tc>
          <w:tcPr>
            <w:tcW w:w="399" w:type="pct"/>
            <w:shd w:val="clear" w:color="auto" w:fill="D9D9D9" w:themeFill="background1" w:themeFillShade="D9"/>
            <w:vAlign w:val="center"/>
          </w:tcPr>
          <w:p w:rsidR="00CE3247" w:rsidRPr="007D6798" w:rsidRDefault="00CE3247" w:rsidP="0065397E">
            <w:pPr>
              <w:suppressAutoHyphens/>
              <w:jc w:val="center"/>
              <w:rPr>
                <w:b/>
              </w:rPr>
            </w:pPr>
            <w:r w:rsidRPr="007D6798">
              <w:rPr>
                <w:b/>
              </w:rPr>
              <w:t>6</w:t>
            </w:r>
          </w:p>
        </w:tc>
        <w:tc>
          <w:tcPr>
            <w:tcW w:w="683" w:type="pct"/>
            <w:shd w:val="clear" w:color="auto" w:fill="D9D9D9" w:themeFill="background1" w:themeFillShade="D9"/>
          </w:tcPr>
          <w:p w:rsidR="00CE3247" w:rsidRPr="003D260D" w:rsidRDefault="00CE3247" w:rsidP="0065397E">
            <w:pPr>
              <w:suppressAutoHyphens/>
              <w:rPr>
                <w:b/>
                <w:i/>
              </w:rPr>
            </w:pPr>
          </w:p>
        </w:tc>
        <w:tc>
          <w:tcPr>
            <w:tcW w:w="592" w:type="pct"/>
            <w:shd w:val="clear" w:color="auto" w:fill="D9D9D9" w:themeFill="background1" w:themeFillShade="D9"/>
          </w:tcPr>
          <w:p w:rsidR="00CE3247" w:rsidRPr="003D260D" w:rsidRDefault="00CE3247" w:rsidP="0065397E">
            <w:pPr>
              <w:suppressAutoHyphens/>
              <w:rPr>
                <w:b/>
                <w:i/>
              </w:rPr>
            </w:pPr>
          </w:p>
        </w:tc>
        <w:tc>
          <w:tcPr>
            <w:tcW w:w="594" w:type="pct"/>
            <w:shd w:val="clear" w:color="auto" w:fill="D9D9D9" w:themeFill="background1" w:themeFillShade="D9"/>
          </w:tcPr>
          <w:p w:rsidR="00CE3247" w:rsidRPr="00096663" w:rsidRDefault="00CE3247" w:rsidP="0065397E">
            <w:pPr>
              <w:suppressAutoHyphens/>
              <w:rPr>
                <w:i/>
              </w:rPr>
            </w:pPr>
          </w:p>
        </w:tc>
      </w:tr>
      <w:tr w:rsidR="00FF11E0" w:rsidRPr="00096663" w:rsidTr="00FF11E0">
        <w:trPr>
          <w:trHeight w:val="189"/>
        </w:trPr>
        <w:tc>
          <w:tcPr>
            <w:tcW w:w="603" w:type="pct"/>
            <w:vMerge w:val="restart"/>
          </w:tcPr>
          <w:p w:rsidR="00CE3247" w:rsidRPr="009071B4" w:rsidRDefault="00CE3247" w:rsidP="0065397E">
            <w:pPr>
              <w:rPr>
                <w:b/>
                <w:bCs/>
              </w:rPr>
            </w:pPr>
            <w:r>
              <w:rPr>
                <w:b/>
                <w:bCs/>
                <w:iCs/>
              </w:rPr>
              <w:t>Тема 1.8</w:t>
            </w:r>
            <w:r w:rsidRPr="009071B4">
              <w:rPr>
                <w:bCs/>
                <w:iCs/>
              </w:rPr>
              <w:t xml:space="preserve"> Физическая культура в профессиональной деятельности.</w:t>
            </w:r>
          </w:p>
        </w:tc>
        <w:tc>
          <w:tcPr>
            <w:tcW w:w="2129" w:type="pct"/>
            <w:gridSpan w:val="2"/>
            <w:vAlign w:val="bottom"/>
          </w:tcPr>
          <w:p w:rsidR="00CE3247" w:rsidRPr="009071B4" w:rsidRDefault="00CE3247" w:rsidP="0065397E">
            <w:pPr>
              <w:rPr>
                <w:b/>
                <w:i/>
              </w:rPr>
            </w:pPr>
            <w:r w:rsidRPr="009071B4">
              <w:rPr>
                <w:b/>
                <w:bCs/>
              </w:rPr>
              <w:t>Содержание учебного материала</w:t>
            </w:r>
          </w:p>
        </w:tc>
        <w:tc>
          <w:tcPr>
            <w:tcW w:w="399" w:type="pct"/>
            <w:vAlign w:val="center"/>
          </w:tcPr>
          <w:p w:rsidR="00CE3247" w:rsidRPr="009071B4" w:rsidRDefault="00CE3247" w:rsidP="0065397E">
            <w:pPr>
              <w:suppressAutoHyphens/>
              <w:jc w:val="center"/>
              <w:rPr>
                <w:b/>
              </w:rPr>
            </w:pPr>
            <w:r w:rsidRPr="009071B4">
              <w:rPr>
                <w:b/>
              </w:rPr>
              <w:t>2</w:t>
            </w:r>
          </w:p>
        </w:tc>
        <w:tc>
          <w:tcPr>
            <w:tcW w:w="683" w:type="pct"/>
            <w:vMerge w:val="restart"/>
          </w:tcPr>
          <w:p w:rsidR="00CE3247" w:rsidRPr="00D702E8" w:rsidRDefault="00CE3247" w:rsidP="0065397E">
            <w:pPr>
              <w:suppressAutoHyphens/>
              <w:rPr>
                <w:iCs/>
              </w:rPr>
            </w:pPr>
            <w:r w:rsidRPr="00D702E8">
              <w:rPr>
                <w:iCs/>
              </w:rPr>
              <w:t xml:space="preserve"> </w:t>
            </w:r>
            <w:r w:rsidRPr="00EE33A8">
              <w:rPr>
                <w:bCs/>
                <w:i/>
                <w:iCs/>
              </w:rPr>
              <w:t>ЛР 09, ЛР 11, ЛР 13,МР 01, МР 03,МР 09, ПРб.01, ПРб.04.</w:t>
            </w:r>
          </w:p>
        </w:tc>
        <w:tc>
          <w:tcPr>
            <w:tcW w:w="592" w:type="pct"/>
            <w:vMerge w:val="restart"/>
          </w:tcPr>
          <w:p w:rsidR="00CE3247" w:rsidRPr="009071B4" w:rsidRDefault="00CE3247" w:rsidP="0065397E">
            <w:pPr>
              <w:suppressAutoHyphens/>
            </w:pPr>
            <w:r w:rsidRPr="00EE33A8">
              <w:rPr>
                <w:bCs/>
                <w:i/>
                <w:iCs/>
              </w:rPr>
              <w:t>ОК 01, ОК 08,</w:t>
            </w:r>
          </w:p>
        </w:tc>
        <w:tc>
          <w:tcPr>
            <w:tcW w:w="594" w:type="pct"/>
            <w:vMerge w:val="restart"/>
          </w:tcPr>
          <w:p w:rsidR="00CE3247" w:rsidRPr="00096663" w:rsidRDefault="00A5592F" w:rsidP="0065397E">
            <w:pPr>
              <w:suppressAutoHyphens/>
              <w:rPr>
                <w:i/>
              </w:rPr>
            </w:pPr>
            <w:r w:rsidRPr="00096663">
              <w:rPr>
                <w:bCs/>
                <w:i/>
              </w:rPr>
              <w:t>ЛР 9.1, ЛР 9.2</w:t>
            </w:r>
          </w:p>
        </w:tc>
      </w:tr>
      <w:tr w:rsidR="00FF11E0" w:rsidRPr="00096663" w:rsidTr="00FF11E0">
        <w:trPr>
          <w:trHeight w:val="180"/>
        </w:trPr>
        <w:tc>
          <w:tcPr>
            <w:tcW w:w="603" w:type="pct"/>
            <w:vMerge/>
          </w:tcPr>
          <w:p w:rsidR="00CE3247" w:rsidRPr="009071B4" w:rsidRDefault="00CE3247" w:rsidP="0065397E">
            <w:pPr>
              <w:rPr>
                <w:b/>
                <w:bCs/>
                <w:iCs/>
              </w:rPr>
            </w:pPr>
          </w:p>
        </w:tc>
        <w:tc>
          <w:tcPr>
            <w:tcW w:w="2129" w:type="pct"/>
            <w:gridSpan w:val="2"/>
          </w:tcPr>
          <w:p w:rsidR="00CE3247" w:rsidRDefault="00CE3247" w:rsidP="0065397E">
            <w:pPr>
              <w:jc w:val="both"/>
              <w:rPr>
                <w:b/>
                <w:bCs/>
              </w:rPr>
            </w:pPr>
            <w:r w:rsidRPr="006B4260">
              <w:rPr>
                <w:b/>
                <w:bCs/>
              </w:rPr>
              <w:t>Название учебного занятия</w:t>
            </w:r>
            <w:r>
              <w:rPr>
                <w:b/>
                <w:bCs/>
              </w:rPr>
              <w:t>:</w:t>
            </w:r>
            <w:r w:rsidRPr="006B4260">
              <w:rPr>
                <w:b/>
                <w:bCs/>
              </w:rPr>
              <w:t xml:space="preserve"> </w:t>
            </w:r>
          </w:p>
          <w:p w:rsidR="00CE3247" w:rsidRPr="009071B4" w:rsidRDefault="00CE3247" w:rsidP="0065397E">
            <w:pPr>
              <w:jc w:val="both"/>
            </w:pPr>
            <w:r>
              <w:rPr>
                <w:bCs/>
              </w:rPr>
              <w:t xml:space="preserve"> </w:t>
            </w:r>
            <w:r w:rsidRPr="009071B4">
              <w:rPr>
                <w:bCs/>
              </w:rPr>
              <w:t>Здоровый образ жизни и профессиональная деятельность.</w:t>
            </w:r>
            <w:r w:rsidRPr="009071B4">
              <w:rPr>
                <w:bCs/>
                <w:iCs/>
              </w:rPr>
              <w:t xml:space="preserve"> Рациональная организация труда и оптимальный двигательный режим как факторы сохранения и укрепления здоровья </w:t>
            </w:r>
            <w:r>
              <w:rPr>
                <w:bCs/>
                <w:iCs/>
              </w:rPr>
              <w:t>в профессиональной деятельности</w:t>
            </w:r>
          </w:p>
        </w:tc>
        <w:tc>
          <w:tcPr>
            <w:tcW w:w="399" w:type="pct"/>
            <w:vMerge w:val="restart"/>
            <w:vAlign w:val="center"/>
          </w:tcPr>
          <w:p w:rsidR="00CE3247" w:rsidRPr="009071B4" w:rsidRDefault="00CE3247" w:rsidP="0065397E">
            <w:pPr>
              <w:suppressAutoHyphens/>
              <w:jc w:val="center"/>
            </w:pPr>
            <w:r w:rsidRPr="009071B4">
              <w:t>1</w:t>
            </w: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40"/>
        </w:trPr>
        <w:tc>
          <w:tcPr>
            <w:tcW w:w="603" w:type="pct"/>
            <w:vMerge/>
          </w:tcPr>
          <w:p w:rsidR="00CE3247" w:rsidRPr="009071B4" w:rsidRDefault="00CE3247" w:rsidP="0065397E">
            <w:pPr>
              <w:rPr>
                <w:b/>
                <w:bCs/>
                <w:iCs/>
              </w:rPr>
            </w:pPr>
          </w:p>
        </w:tc>
        <w:tc>
          <w:tcPr>
            <w:tcW w:w="2129" w:type="pct"/>
            <w:gridSpan w:val="2"/>
          </w:tcPr>
          <w:p w:rsidR="00CE3247" w:rsidRPr="00A31287" w:rsidRDefault="00CE3247" w:rsidP="0065397E">
            <w:pPr>
              <w:jc w:val="both"/>
              <w:rPr>
                <w:b/>
                <w:bCs/>
              </w:rPr>
            </w:pPr>
            <w:r w:rsidRPr="00A31287">
              <w:rPr>
                <w:bCs/>
              </w:rPr>
              <w:t xml:space="preserve"> </w:t>
            </w:r>
            <w:r w:rsidRPr="00A31287">
              <w:rPr>
                <w:b/>
                <w:bCs/>
              </w:rPr>
              <w:t>Дидактические единицы:</w:t>
            </w:r>
          </w:p>
          <w:p w:rsidR="00CE3247" w:rsidRPr="00A31287" w:rsidRDefault="00CE3247" w:rsidP="0065397E">
            <w:pPr>
              <w:jc w:val="both"/>
              <w:rPr>
                <w:i/>
              </w:rPr>
            </w:pPr>
            <w:r w:rsidRPr="00A31287">
              <w:rPr>
                <w:bCs/>
                <w:i/>
                <w:iCs/>
              </w:rPr>
              <w:t>Условия профессиональной деятельности и зоны риска физического здоровья</w:t>
            </w:r>
          </w:p>
        </w:tc>
        <w:tc>
          <w:tcPr>
            <w:tcW w:w="399" w:type="pct"/>
            <w:vMerge/>
            <w:vAlign w:val="center"/>
          </w:tcPr>
          <w:p w:rsidR="00CE3247" w:rsidRPr="009071B4" w:rsidRDefault="00CE3247" w:rsidP="0065397E">
            <w:pPr>
              <w:suppressAutoHyphens/>
              <w:jc w:val="center"/>
            </w:pP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450"/>
        </w:trPr>
        <w:tc>
          <w:tcPr>
            <w:tcW w:w="603" w:type="pct"/>
            <w:vMerge/>
          </w:tcPr>
          <w:p w:rsidR="00CE3247" w:rsidRPr="009071B4" w:rsidRDefault="00CE3247" w:rsidP="0065397E">
            <w:pPr>
              <w:rPr>
                <w:b/>
                <w:bCs/>
                <w:iCs/>
              </w:rPr>
            </w:pPr>
          </w:p>
        </w:tc>
        <w:tc>
          <w:tcPr>
            <w:tcW w:w="2129" w:type="pct"/>
            <w:gridSpan w:val="2"/>
          </w:tcPr>
          <w:p w:rsidR="00CE3247" w:rsidRPr="00A31287" w:rsidRDefault="00CE3247" w:rsidP="0065397E">
            <w:pPr>
              <w:jc w:val="both"/>
              <w:rPr>
                <w:bCs/>
                <w:i/>
                <w:iCs/>
              </w:rPr>
            </w:pPr>
            <w:r w:rsidRPr="00A31287">
              <w:rPr>
                <w:bCs/>
                <w:i/>
                <w:iCs/>
              </w:rPr>
              <w:t>Формы организации физической культуры в условиях профессиональной деятельности, их роль и значение в оптимизации работоспособности и профилактике переутомления</w:t>
            </w:r>
          </w:p>
        </w:tc>
        <w:tc>
          <w:tcPr>
            <w:tcW w:w="399" w:type="pct"/>
            <w:vMerge/>
            <w:vAlign w:val="center"/>
          </w:tcPr>
          <w:p w:rsidR="00CE3247" w:rsidRPr="009071B4" w:rsidRDefault="00CE3247" w:rsidP="0065397E">
            <w:pPr>
              <w:suppressAutoHyphens/>
              <w:jc w:val="center"/>
            </w:pP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600"/>
        </w:trPr>
        <w:tc>
          <w:tcPr>
            <w:tcW w:w="603" w:type="pct"/>
            <w:vMerge/>
          </w:tcPr>
          <w:p w:rsidR="00CE3247" w:rsidRPr="009071B4" w:rsidRDefault="00CE3247" w:rsidP="0065397E">
            <w:pPr>
              <w:rPr>
                <w:b/>
                <w:bCs/>
                <w:iCs/>
              </w:rPr>
            </w:pPr>
          </w:p>
        </w:tc>
        <w:tc>
          <w:tcPr>
            <w:tcW w:w="2129" w:type="pct"/>
            <w:gridSpan w:val="2"/>
          </w:tcPr>
          <w:p w:rsidR="00CE3247" w:rsidRPr="00A31287" w:rsidRDefault="00CE3247" w:rsidP="0065397E">
            <w:pPr>
              <w:jc w:val="both"/>
              <w:rPr>
                <w:bCs/>
                <w:i/>
              </w:rPr>
            </w:pPr>
            <w:r w:rsidRPr="00A31287">
              <w:rPr>
                <w:bCs/>
                <w:i/>
              </w:rPr>
              <w:t>Профилактика профессиональных заболеваний средствами физической культуры</w:t>
            </w:r>
          </w:p>
        </w:tc>
        <w:tc>
          <w:tcPr>
            <w:tcW w:w="399" w:type="pct"/>
            <w:vMerge/>
            <w:vAlign w:val="center"/>
          </w:tcPr>
          <w:p w:rsidR="00CE3247" w:rsidRPr="009071B4" w:rsidRDefault="00CE3247" w:rsidP="0065397E">
            <w:pPr>
              <w:suppressAutoHyphens/>
              <w:jc w:val="center"/>
            </w:pPr>
          </w:p>
        </w:tc>
        <w:tc>
          <w:tcPr>
            <w:tcW w:w="683" w:type="pct"/>
            <w:vMerge/>
          </w:tcPr>
          <w:p w:rsidR="00CE3247" w:rsidRPr="009071B4" w:rsidRDefault="00CE3247" w:rsidP="0065397E">
            <w:pPr>
              <w:suppressAutoHyphens/>
            </w:pPr>
          </w:p>
        </w:tc>
        <w:tc>
          <w:tcPr>
            <w:tcW w:w="592" w:type="pct"/>
          </w:tcPr>
          <w:p w:rsidR="00CE3247" w:rsidRPr="009071B4" w:rsidRDefault="00CE3247" w:rsidP="0065397E">
            <w:pPr>
              <w:suppressAutoHyphens/>
            </w:pPr>
          </w:p>
        </w:tc>
        <w:tc>
          <w:tcPr>
            <w:tcW w:w="594" w:type="pct"/>
            <w:vMerge w:val="restart"/>
          </w:tcPr>
          <w:p w:rsidR="00CE3247" w:rsidRPr="00096663" w:rsidRDefault="00CE3247" w:rsidP="0065397E">
            <w:pPr>
              <w:suppressAutoHyphens/>
              <w:rPr>
                <w:i/>
              </w:rPr>
            </w:pPr>
          </w:p>
        </w:tc>
      </w:tr>
      <w:tr w:rsidR="00FF11E0" w:rsidRPr="00096663" w:rsidTr="00FF11E0">
        <w:trPr>
          <w:trHeight w:val="165"/>
        </w:trPr>
        <w:tc>
          <w:tcPr>
            <w:tcW w:w="603" w:type="pct"/>
            <w:vMerge/>
          </w:tcPr>
          <w:p w:rsidR="00CE3247" w:rsidRPr="009071B4" w:rsidRDefault="00CE3247" w:rsidP="0065397E">
            <w:pPr>
              <w:rPr>
                <w:b/>
                <w:bCs/>
                <w:iCs/>
              </w:rPr>
            </w:pPr>
          </w:p>
        </w:tc>
        <w:tc>
          <w:tcPr>
            <w:tcW w:w="2129" w:type="pct"/>
            <w:gridSpan w:val="2"/>
          </w:tcPr>
          <w:p w:rsidR="00CE3247" w:rsidRPr="009071B4" w:rsidRDefault="00CE3247" w:rsidP="0065397E">
            <w:pPr>
              <w:jc w:val="both"/>
              <w:rPr>
                <w:bCs/>
              </w:rPr>
            </w:pPr>
            <w:r w:rsidRPr="009071B4">
              <w:rPr>
                <w:b/>
                <w:bCs/>
              </w:rPr>
              <w:t>В том числе практических занятий</w:t>
            </w:r>
          </w:p>
        </w:tc>
        <w:tc>
          <w:tcPr>
            <w:tcW w:w="399" w:type="pct"/>
            <w:vAlign w:val="center"/>
          </w:tcPr>
          <w:p w:rsidR="00CE3247" w:rsidRPr="009071B4" w:rsidRDefault="00CE3247" w:rsidP="0065397E">
            <w:pPr>
              <w:suppressAutoHyphens/>
              <w:jc w:val="center"/>
              <w:rPr>
                <w:b/>
              </w:rPr>
            </w:pPr>
            <w:r w:rsidRPr="009071B4">
              <w:rPr>
                <w:b/>
              </w:rPr>
              <w:t>1</w:t>
            </w:r>
          </w:p>
        </w:tc>
        <w:tc>
          <w:tcPr>
            <w:tcW w:w="683" w:type="pct"/>
            <w:vMerge/>
          </w:tcPr>
          <w:p w:rsidR="00CE3247" w:rsidRPr="009071B4" w:rsidRDefault="00CE3247" w:rsidP="0065397E">
            <w:pPr>
              <w:suppressAutoHyphens/>
            </w:pPr>
          </w:p>
        </w:tc>
        <w:tc>
          <w:tcPr>
            <w:tcW w:w="592" w:type="pct"/>
            <w:vMerge w:val="restart"/>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120"/>
        </w:trPr>
        <w:tc>
          <w:tcPr>
            <w:tcW w:w="603" w:type="pct"/>
            <w:vMerge/>
          </w:tcPr>
          <w:p w:rsidR="00CE3247" w:rsidRPr="009071B4" w:rsidRDefault="00CE3247" w:rsidP="0065397E">
            <w:pPr>
              <w:rPr>
                <w:b/>
                <w:bCs/>
                <w:iCs/>
              </w:rPr>
            </w:pPr>
          </w:p>
        </w:tc>
        <w:tc>
          <w:tcPr>
            <w:tcW w:w="2129" w:type="pct"/>
            <w:gridSpan w:val="2"/>
          </w:tcPr>
          <w:p w:rsidR="00CE3247" w:rsidRDefault="00CE3247" w:rsidP="0065397E">
            <w:pPr>
              <w:jc w:val="both"/>
              <w:rPr>
                <w:b/>
                <w:bCs/>
              </w:rPr>
            </w:pPr>
            <w:r w:rsidRPr="006B4260">
              <w:rPr>
                <w:b/>
                <w:bCs/>
              </w:rPr>
              <w:t>Название учебного занятия</w:t>
            </w:r>
            <w:r>
              <w:rPr>
                <w:b/>
                <w:bCs/>
              </w:rPr>
              <w:t>:</w:t>
            </w:r>
            <w:r w:rsidRPr="006B4260">
              <w:rPr>
                <w:b/>
                <w:bCs/>
              </w:rPr>
              <w:t xml:space="preserve"> </w:t>
            </w:r>
          </w:p>
          <w:p w:rsidR="00CE3247" w:rsidRDefault="00CE3247" w:rsidP="0065397E">
            <w:pPr>
              <w:jc w:val="both"/>
              <w:rPr>
                <w:bCs/>
                <w:iCs/>
              </w:rPr>
            </w:pPr>
            <w:r w:rsidRPr="009071B4">
              <w:rPr>
                <w:bCs/>
              </w:rPr>
              <w:t xml:space="preserve">Определение возможностей различных </w:t>
            </w:r>
            <w:r w:rsidRPr="009071B4">
              <w:rPr>
                <w:bCs/>
                <w:iCs/>
              </w:rPr>
              <w:t>форм организации физической культуры в оптимизации работоспособности и профилактике переутомления в условия</w:t>
            </w:r>
            <w:r>
              <w:rPr>
                <w:bCs/>
                <w:iCs/>
              </w:rPr>
              <w:t>х профессиональной деятельности</w:t>
            </w:r>
          </w:p>
          <w:p w:rsidR="00767119" w:rsidRPr="009071B4" w:rsidRDefault="00767119" w:rsidP="0065397E">
            <w:pPr>
              <w:jc w:val="both"/>
              <w:rPr>
                <w:bCs/>
              </w:rPr>
            </w:pPr>
          </w:p>
        </w:tc>
        <w:tc>
          <w:tcPr>
            <w:tcW w:w="399" w:type="pct"/>
            <w:vAlign w:val="center"/>
          </w:tcPr>
          <w:p w:rsidR="00CE3247" w:rsidRPr="009071B4" w:rsidRDefault="00CE3247" w:rsidP="0065397E">
            <w:pPr>
              <w:suppressAutoHyphens/>
              <w:jc w:val="center"/>
            </w:pPr>
            <w:r w:rsidRPr="009071B4">
              <w:t>1</w:t>
            </w: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120"/>
        </w:trPr>
        <w:tc>
          <w:tcPr>
            <w:tcW w:w="603" w:type="pct"/>
          </w:tcPr>
          <w:p w:rsidR="00DF39F6" w:rsidRPr="009071B4" w:rsidRDefault="00DF39F6" w:rsidP="0065397E">
            <w:pPr>
              <w:rPr>
                <w:b/>
                <w:bCs/>
                <w:i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Pr="006B4260" w:rsidRDefault="00B36857" w:rsidP="0065397E">
            <w:pPr>
              <w:jc w:val="both"/>
              <w:rPr>
                <w:b/>
                <w:bCs/>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65397E">
            <w:pPr>
              <w:suppressAutoHyphens/>
              <w:jc w:val="center"/>
              <w:rPr>
                <w:b/>
              </w:rPr>
            </w:pPr>
            <w:r w:rsidRPr="00DF39F6">
              <w:rPr>
                <w:b/>
              </w:rPr>
              <w:t>3</w:t>
            </w:r>
          </w:p>
        </w:tc>
        <w:tc>
          <w:tcPr>
            <w:tcW w:w="683" w:type="pct"/>
          </w:tcPr>
          <w:p w:rsidR="00DF39F6" w:rsidRPr="009071B4" w:rsidRDefault="00DF39F6" w:rsidP="0065397E">
            <w:pPr>
              <w:suppressAutoHyphens/>
            </w:pPr>
          </w:p>
        </w:tc>
        <w:tc>
          <w:tcPr>
            <w:tcW w:w="592" w:type="pct"/>
          </w:tcPr>
          <w:p w:rsidR="00DF39F6" w:rsidRPr="009071B4"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202"/>
        </w:trPr>
        <w:tc>
          <w:tcPr>
            <w:tcW w:w="603" w:type="pct"/>
            <w:vMerge w:val="restart"/>
          </w:tcPr>
          <w:p w:rsidR="00CE3247" w:rsidRPr="009071B4" w:rsidRDefault="00CE3247" w:rsidP="0065397E">
            <w:pPr>
              <w:rPr>
                <w:bCs/>
              </w:rPr>
            </w:pPr>
            <w:r>
              <w:rPr>
                <w:b/>
                <w:bCs/>
                <w:iCs/>
              </w:rPr>
              <w:t xml:space="preserve">Тема 1.9 </w:t>
            </w:r>
            <w:r w:rsidRPr="009071B4">
              <w:rPr>
                <w:bCs/>
                <w:iCs/>
              </w:rPr>
              <w:t>Профессионально-прикладная физическая подготовка</w:t>
            </w:r>
          </w:p>
        </w:tc>
        <w:tc>
          <w:tcPr>
            <w:tcW w:w="2129" w:type="pct"/>
            <w:gridSpan w:val="2"/>
            <w:vAlign w:val="bottom"/>
          </w:tcPr>
          <w:p w:rsidR="00CE3247" w:rsidRPr="009071B4" w:rsidRDefault="00CE3247" w:rsidP="0065397E">
            <w:pPr>
              <w:rPr>
                <w:b/>
                <w:i/>
              </w:rPr>
            </w:pPr>
            <w:r w:rsidRPr="009071B4">
              <w:rPr>
                <w:b/>
                <w:bCs/>
              </w:rPr>
              <w:t>Содержание учебного материала</w:t>
            </w:r>
          </w:p>
        </w:tc>
        <w:tc>
          <w:tcPr>
            <w:tcW w:w="399" w:type="pct"/>
            <w:vAlign w:val="center"/>
          </w:tcPr>
          <w:p w:rsidR="00CE3247" w:rsidRPr="009071B4" w:rsidRDefault="00CE3247" w:rsidP="0065397E">
            <w:pPr>
              <w:suppressAutoHyphens/>
              <w:jc w:val="center"/>
              <w:rPr>
                <w:b/>
              </w:rPr>
            </w:pPr>
            <w:r w:rsidRPr="009071B4">
              <w:rPr>
                <w:b/>
              </w:rPr>
              <w:t>4</w:t>
            </w:r>
          </w:p>
        </w:tc>
        <w:tc>
          <w:tcPr>
            <w:tcW w:w="683" w:type="pct"/>
            <w:vMerge w:val="restart"/>
          </w:tcPr>
          <w:p w:rsidR="00CE3247" w:rsidRPr="00D702E8" w:rsidRDefault="00CE3247" w:rsidP="0065397E">
            <w:pPr>
              <w:suppressAutoHyphens/>
              <w:rPr>
                <w:iCs/>
              </w:rPr>
            </w:pPr>
            <w:r w:rsidRPr="00D702E8">
              <w:rPr>
                <w:iCs/>
              </w:rPr>
              <w:t xml:space="preserve"> </w:t>
            </w:r>
            <w:r w:rsidRPr="00EE33A8">
              <w:rPr>
                <w:bCs/>
                <w:i/>
                <w:iCs/>
              </w:rPr>
              <w:t>ЛР 09, ЛР 11, ЛР 13,МР 01, МР 03,МР 09, ПРб.01, ПРб.04.</w:t>
            </w:r>
          </w:p>
        </w:tc>
        <w:tc>
          <w:tcPr>
            <w:tcW w:w="592" w:type="pct"/>
            <w:vMerge w:val="restart"/>
          </w:tcPr>
          <w:p w:rsidR="00CE3247" w:rsidRPr="009071B4" w:rsidRDefault="00CE3247" w:rsidP="0065397E">
            <w:pPr>
              <w:suppressAutoHyphens/>
            </w:pPr>
            <w:r w:rsidRPr="00EE33A8">
              <w:rPr>
                <w:bCs/>
                <w:i/>
                <w:iCs/>
              </w:rPr>
              <w:t>ОК 01, ОК 08,</w:t>
            </w:r>
          </w:p>
        </w:tc>
        <w:tc>
          <w:tcPr>
            <w:tcW w:w="594" w:type="pct"/>
            <w:vMerge w:val="restart"/>
          </w:tcPr>
          <w:p w:rsidR="00CE3247" w:rsidRPr="00096663" w:rsidRDefault="00A5592F" w:rsidP="0065397E">
            <w:pPr>
              <w:suppressAutoHyphens/>
              <w:rPr>
                <w:i/>
              </w:rPr>
            </w:pPr>
            <w:r w:rsidRPr="00096663">
              <w:rPr>
                <w:bCs/>
                <w:i/>
              </w:rPr>
              <w:t>ЛР 15</w:t>
            </w:r>
          </w:p>
        </w:tc>
      </w:tr>
      <w:tr w:rsidR="00FF11E0" w:rsidRPr="00096663" w:rsidTr="00FF11E0">
        <w:trPr>
          <w:trHeight w:val="180"/>
        </w:trPr>
        <w:tc>
          <w:tcPr>
            <w:tcW w:w="603" w:type="pct"/>
            <w:vMerge/>
          </w:tcPr>
          <w:p w:rsidR="00CE3247" w:rsidRPr="009071B4" w:rsidRDefault="00CE3247" w:rsidP="0065397E">
            <w:pPr>
              <w:rPr>
                <w:b/>
                <w:bCs/>
                <w:iCs/>
              </w:rPr>
            </w:pPr>
          </w:p>
        </w:tc>
        <w:tc>
          <w:tcPr>
            <w:tcW w:w="2129" w:type="pct"/>
            <w:gridSpan w:val="2"/>
            <w:vAlign w:val="bottom"/>
          </w:tcPr>
          <w:p w:rsidR="00CE3247" w:rsidRDefault="00CE3247" w:rsidP="0065397E">
            <w:pPr>
              <w:jc w:val="both"/>
              <w:rPr>
                <w:b/>
                <w:bCs/>
              </w:rPr>
            </w:pPr>
            <w:r w:rsidRPr="006B4260">
              <w:rPr>
                <w:b/>
                <w:bCs/>
              </w:rPr>
              <w:t>Название учебного занятия</w:t>
            </w:r>
            <w:r>
              <w:rPr>
                <w:b/>
                <w:bCs/>
              </w:rPr>
              <w:t>:</w:t>
            </w:r>
            <w:r w:rsidRPr="006B4260">
              <w:rPr>
                <w:b/>
                <w:bCs/>
              </w:rPr>
              <w:t xml:space="preserve"> </w:t>
            </w:r>
          </w:p>
          <w:p w:rsidR="00CE3247" w:rsidRPr="009071B4" w:rsidRDefault="00CE3247" w:rsidP="0065397E">
            <w:pPr>
              <w:jc w:val="both"/>
              <w:rPr>
                <w:bCs/>
              </w:rPr>
            </w:pPr>
            <w:r w:rsidRPr="009071B4">
              <w:rPr>
                <w:bCs/>
              </w:rPr>
              <w:t>Понятие «профессионально-п</w:t>
            </w:r>
            <w:r>
              <w:rPr>
                <w:bCs/>
              </w:rPr>
              <w:t>рикладная физическая подготовка</w:t>
            </w:r>
          </w:p>
        </w:tc>
        <w:tc>
          <w:tcPr>
            <w:tcW w:w="399" w:type="pct"/>
            <w:vMerge w:val="restart"/>
            <w:vAlign w:val="center"/>
          </w:tcPr>
          <w:p w:rsidR="00CE3247" w:rsidRPr="009071B4" w:rsidRDefault="00CE3247" w:rsidP="0065397E">
            <w:pPr>
              <w:suppressAutoHyphens/>
              <w:jc w:val="center"/>
            </w:pPr>
            <w:r w:rsidRPr="009071B4">
              <w:t>2</w:t>
            </w: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10"/>
        </w:trPr>
        <w:tc>
          <w:tcPr>
            <w:tcW w:w="603" w:type="pct"/>
            <w:vMerge/>
          </w:tcPr>
          <w:p w:rsidR="00CE3247" w:rsidRPr="009071B4" w:rsidRDefault="00CE3247" w:rsidP="0065397E">
            <w:pPr>
              <w:rPr>
                <w:b/>
                <w:bCs/>
                <w:iCs/>
              </w:rPr>
            </w:pPr>
          </w:p>
        </w:tc>
        <w:tc>
          <w:tcPr>
            <w:tcW w:w="2129" w:type="pct"/>
            <w:gridSpan w:val="2"/>
            <w:vAlign w:val="bottom"/>
          </w:tcPr>
          <w:p w:rsidR="00CE3247" w:rsidRPr="00A31287" w:rsidRDefault="00CE3247" w:rsidP="0065397E">
            <w:pPr>
              <w:jc w:val="both"/>
              <w:rPr>
                <w:bCs/>
              </w:rPr>
            </w:pPr>
            <w:r w:rsidRPr="00A31287">
              <w:rPr>
                <w:bCs/>
              </w:rPr>
              <w:t xml:space="preserve"> </w:t>
            </w:r>
            <w:r w:rsidRPr="00A31287">
              <w:rPr>
                <w:b/>
                <w:bCs/>
              </w:rPr>
              <w:t>Дидактические единицы</w:t>
            </w:r>
            <w:r w:rsidRPr="00A31287">
              <w:rPr>
                <w:bCs/>
              </w:rPr>
              <w:t xml:space="preserve"> </w:t>
            </w:r>
          </w:p>
          <w:p w:rsidR="00CE3247" w:rsidRPr="00A31287" w:rsidRDefault="00CE3247" w:rsidP="0065397E">
            <w:pPr>
              <w:jc w:val="both"/>
              <w:rPr>
                <w:bCs/>
                <w:i/>
              </w:rPr>
            </w:pPr>
            <w:r w:rsidRPr="00A31287">
              <w:rPr>
                <w:bCs/>
                <w:i/>
              </w:rPr>
              <w:t>Задачи профессионально-прикладной физической подготовки</w:t>
            </w:r>
          </w:p>
        </w:tc>
        <w:tc>
          <w:tcPr>
            <w:tcW w:w="399" w:type="pct"/>
            <w:vMerge/>
            <w:vAlign w:val="center"/>
          </w:tcPr>
          <w:p w:rsidR="00CE3247" w:rsidRPr="009071B4" w:rsidRDefault="00CE3247" w:rsidP="0065397E">
            <w:pPr>
              <w:suppressAutoHyphens/>
              <w:jc w:val="center"/>
            </w:pP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81"/>
        </w:trPr>
        <w:tc>
          <w:tcPr>
            <w:tcW w:w="603" w:type="pct"/>
            <w:vMerge/>
          </w:tcPr>
          <w:p w:rsidR="00CE3247" w:rsidRPr="009071B4" w:rsidRDefault="00CE3247" w:rsidP="0065397E">
            <w:pPr>
              <w:rPr>
                <w:b/>
                <w:bCs/>
                <w:iCs/>
              </w:rPr>
            </w:pPr>
          </w:p>
        </w:tc>
        <w:tc>
          <w:tcPr>
            <w:tcW w:w="2129" w:type="pct"/>
            <w:gridSpan w:val="2"/>
          </w:tcPr>
          <w:p w:rsidR="00CE3247" w:rsidRPr="00A31287" w:rsidRDefault="00CE3247" w:rsidP="0065397E">
            <w:pPr>
              <w:jc w:val="both"/>
              <w:rPr>
                <w:bCs/>
                <w:i/>
              </w:rPr>
            </w:pPr>
            <w:r w:rsidRPr="00A31287">
              <w:rPr>
                <w:bCs/>
                <w:i/>
              </w:rPr>
              <w:t>Средства профессионально-прикладной физической подготовки</w:t>
            </w:r>
          </w:p>
        </w:tc>
        <w:tc>
          <w:tcPr>
            <w:tcW w:w="399" w:type="pct"/>
            <w:vMerge/>
            <w:vAlign w:val="center"/>
          </w:tcPr>
          <w:p w:rsidR="00CE3247" w:rsidRPr="009071B4" w:rsidRDefault="00CE3247" w:rsidP="0065397E">
            <w:pPr>
              <w:suppressAutoHyphens/>
              <w:jc w:val="center"/>
            </w:pP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241"/>
        </w:trPr>
        <w:tc>
          <w:tcPr>
            <w:tcW w:w="603" w:type="pct"/>
            <w:vMerge/>
          </w:tcPr>
          <w:p w:rsidR="00CE3247" w:rsidRPr="009071B4" w:rsidRDefault="00CE3247" w:rsidP="0065397E">
            <w:pPr>
              <w:rPr>
                <w:b/>
                <w:bCs/>
                <w:iCs/>
              </w:rPr>
            </w:pPr>
          </w:p>
        </w:tc>
        <w:tc>
          <w:tcPr>
            <w:tcW w:w="2129" w:type="pct"/>
            <w:gridSpan w:val="2"/>
          </w:tcPr>
          <w:p w:rsidR="00CE3247" w:rsidRPr="00A31287" w:rsidRDefault="00CE3247" w:rsidP="0065397E">
            <w:pPr>
              <w:rPr>
                <w:bCs/>
                <w:i/>
              </w:rPr>
            </w:pPr>
            <w:r w:rsidRPr="00A31287">
              <w:rPr>
                <w:b/>
                <w:bCs/>
                <w:i/>
              </w:rPr>
              <w:t>В том числе практических занятий</w:t>
            </w:r>
          </w:p>
        </w:tc>
        <w:tc>
          <w:tcPr>
            <w:tcW w:w="399" w:type="pct"/>
            <w:vAlign w:val="center"/>
          </w:tcPr>
          <w:p w:rsidR="00CE3247" w:rsidRPr="009071B4" w:rsidRDefault="00CE3247" w:rsidP="0065397E">
            <w:pPr>
              <w:suppressAutoHyphens/>
              <w:jc w:val="center"/>
              <w:rPr>
                <w:b/>
              </w:rPr>
            </w:pPr>
            <w:r w:rsidRPr="009071B4">
              <w:rPr>
                <w:b/>
              </w:rPr>
              <w:t>2</w:t>
            </w:r>
          </w:p>
        </w:tc>
        <w:tc>
          <w:tcPr>
            <w:tcW w:w="683" w:type="pct"/>
            <w:vMerge/>
          </w:tcPr>
          <w:p w:rsidR="00CE3247" w:rsidRPr="009071B4" w:rsidRDefault="00CE3247" w:rsidP="0065397E">
            <w:pPr>
              <w:suppressAutoHyphens/>
            </w:pPr>
          </w:p>
        </w:tc>
        <w:tc>
          <w:tcPr>
            <w:tcW w:w="592" w:type="pct"/>
            <w:vMerge/>
          </w:tcPr>
          <w:p w:rsidR="00CE3247" w:rsidRPr="009071B4" w:rsidRDefault="00CE3247" w:rsidP="0065397E">
            <w:pPr>
              <w:suppressAutoHyphens/>
            </w:pPr>
          </w:p>
        </w:tc>
        <w:tc>
          <w:tcPr>
            <w:tcW w:w="594" w:type="pct"/>
            <w:vMerge/>
          </w:tcPr>
          <w:p w:rsidR="00CE3247" w:rsidRPr="00096663" w:rsidRDefault="00CE3247" w:rsidP="0065397E">
            <w:pPr>
              <w:suppressAutoHyphens/>
              <w:rPr>
                <w:i/>
              </w:rPr>
            </w:pPr>
          </w:p>
        </w:tc>
      </w:tr>
      <w:tr w:rsidR="00FF11E0" w:rsidRPr="00096663" w:rsidTr="00FF11E0">
        <w:trPr>
          <w:trHeight w:val="375"/>
        </w:trPr>
        <w:tc>
          <w:tcPr>
            <w:tcW w:w="603" w:type="pct"/>
            <w:vMerge/>
          </w:tcPr>
          <w:p w:rsidR="00CE3247" w:rsidRPr="009071B4" w:rsidRDefault="00CE3247" w:rsidP="0065397E">
            <w:pPr>
              <w:rPr>
                <w:b/>
                <w:bCs/>
                <w:iCs/>
              </w:rPr>
            </w:pPr>
          </w:p>
        </w:tc>
        <w:tc>
          <w:tcPr>
            <w:tcW w:w="2129" w:type="pct"/>
            <w:gridSpan w:val="2"/>
            <w:vAlign w:val="bottom"/>
          </w:tcPr>
          <w:p w:rsidR="00CE3247" w:rsidRDefault="00CE3247" w:rsidP="0065397E">
            <w:pPr>
              <w:pStyle w:val="a3"/>
              <w:tabs>
                <w:tab w:val="left" w:pos="334"/>
              </w:tabs>
              <w:ind w:left="43"/>
              <w:jc w:val="both"/>
              <w:rPr>
                <w:bCs/>
                <w:i/>
                <w:iCs/>
                <w:lang w:eastAsia="ru-RU"/>
              </w:rPr>
            </w:pPr>
            <w:r w:rsidRPr="00A31287">
              <w:rPr>
                <w:bCs/>
                <w:i/>
                <w:iCs/>
                <w:lang w:eastAsia="ru-RU"/>
              </w:rPr>
              <w:t>Определение значимых физических и психических качеств с учётом специфики вида профессиональной деятельности</w:t>
            </w:r>
          </w:p>
          <w:p w:rsidR="00767119" w:rsidRPr="00A31287" w:rsidRDefault="00767119" w:rsidP="0065397E">
            <w:pPr>
              <w:pStyle w:val="a3"/>
              <w:tabs>
                <w:tab w:val="left" w:pos="334"/>
              </w:tabs>
              <w:ind w:left="43"/>
              <w:jc w:val="both"/>
              <w:rPr>
                <w:i/>
                <w:lang w:eastAsia="ru-RU"/>
              </w:rPr>
            </w:pPr>
          </w:p>
        </w:tc>
        <w:tc>
          <w:tcPr>
            <w:tcW w:w="399" w:type="pct"/>
            <w:vAlign w:val="center"/>
          </w:tcPr>
          <w:p w:rsidR="00CE3247" w:rsidRPr="00FB67C9" w:rsidRDefault="00CE3247" w:rsidP="0065397E">
            <w:pPr>
              <w:suppressAutoHyphens/>
              <w:jc w:val="center"/>
            </w:pPr>
            <w:r w:rsidRPr="009071B4">
              <w:t>2</w:t>
            </w:r>
          </w:p>
        </w:tc>
        <w:tc>
          <w:tcPr>
            <w:tcW w:w="683" w:type="pct"/>
            <w:vMerge/>
          </w:tcPr>
          <w:p w:rsidR="00CE3247" w:rsidRPr="00FB67C9" w:rsidRDefault="00CE3247" w:rsidP="0065397E">
            <w:pPr>
              <w:suppressAutoHyphens/>
            </w:pPr>
          </w:p>
        </w:tc>
        <w:tc>
          <w:tcPr>
            <w:tcW w:w="592" w:type="pct"/>
            <w:vMerge/>
          </w:tcPr>
          <w:p w:rsidR="00CE3247" w:rsidRPr="00FB67C9" w:rsidRDefault="00CE3247" w:rsidP="0065397E">
            <w:pPr>
              <w:suppressAutoHyphens/>
            </w:pPr>
          </w:p>
        </w:tc>
        <w:tc>
          <w:tcPr>
            <w:tcW w:w="594" w:type="pct"/>
            <w:vMerge/>
          </w:tcPr>
          <w:p w:rsidR="00CE3247" w:rsidRPr="00096663" w:rsidRDefault="00CE3247" w:rsidP="0065397E">
            <w:pPr>
              <w:suppressAutoHyphens/>
              <w:rPr>
                <w:i/>
              </w:rPr>
            </w:pPr>
          </w:p>
        </w:tc>
      </w:tr>
      <w:tr w:rsidR="00DF39F6" w:rsidRPr="00096663" w:rsidTr="00FF11E0">
        <w:trPr>
          <w:trHeight w:val="375"/>
        </w:trPr>
        <w:tc>
          <w:tcPr>
            <w:tcW w:w="603" w:type="pct"/>
          </w:tcPr>
          <w:p w:rsidR="00DF39F6" w:rsidRPr="009071B4" w:rsidRDefault="00DF39F6" w:rsidP="0065397E">
            <w:pPr>
              <w:rPr>
                <w:b/>
                <w:bCs/>
                <w:iCs/>
              </w:rPr>
            </w:pPr>
          </w:p>
        </w:tc>
        <w:tc>
          <w:tcPr>
            <w:tcW w:w="2129" w:type="pct"/>
            <w:gridSpan w:val="2"/>
            <w:vAlign w:val="bottom"/>
          </w:tcPr>
          <w:p w:rsidR="00DF39F6" w:rsidRDefault="00DF39F6" w:rsidP="0065397E">
            <w:pPr>
              <w:pStyle w:val="a3"/>
              <w:tabs>
                <w:tab w:val="left" w:pos="334"/>
              </w:tabs>
              <w:ind w:left="43"/>
              <w:jc w:val="both"/>
              <w:rPr>
                <w:b/>
                <w:bCs/>
              </w:rPr>
            </w:pPr>
            <w:r w:rsidRPr="00767119">
              <w:rPr>
                <w:b/>
                <w:bCs/>
              </w:rPr>
              <w:t>Внеаудиторная самостоятельная работа</w:t>
            </w:r>
          </w:p>
          <w:p w:rsidR="00B36857" w:rsidRPr="00A31287" w:rsidRDefault="00B36857" w:rsidP="0065397E">
            <w:pPr>
              <w:pStyle w:val="a3"/>
              <w:tabs>
                <w:tab w:val="left" w:pos="334"/>
              </w:tabs>
              <w:ind w:left="43"/>
              <w:jc w:val="both"/>
              <w:rPr>
                <w:bCs/>
                <w:i/>
                <w:iCs/>
                <w:lang w:eastAsia="ru-RU"/>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sidR="00635963">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65397E">
            <w:pPr>
              <w:suppressAutoHyphens/>
              <w:jc w:val="center"/>
              <w:rPr>
                <w:b/>
              </w:rPr>
            </w:pPr>
            <w:r w:rsidRPr="00DF39F6">
              <w:rPr>
                <w:b/>
              </w:rPr>
              <w:t>3</w:t>
            </w:r>
          </w:p>
        </w:tc>
        <w:tc>
          <w:tcPr>
            <w:tcW w:w="683" w:type="pct"/>
          </w:tcPr>
          <w:p w:rsidR="00DF39F6" w:rsidRPr="00FB67C9" w:rsidRDefault="00DF39F6" w:rsidP="0065397E">
            <w:pPr>
              <w:suppressAutoHyphens/>
            </w:pPr>
          </w:p>
        </w:tc>
        <w:tc>
          <w:tcPr>
            <w:tcW w:w="592" w:type="pct"/>
          </w:tcPr>
          <w:p w:rsidR="00DF39F6" w:rsidRPr="00FB67C9" w:rsidRDefault="00DF39F6" w:rsidP="0065397E">
            <w:pPr>
              <w:suppressAutoHyphens/>
            </w:pPr>
          </w:p>
        </w:tc>
        <w:tc>
          <w:tcPr>
            <w:tcW w:w="594" w:type="pct"/>
          </w:tcPr>
          <w:p w:rsidR="00DF39F6" w:rsidRPr="00096663" w:rsidRDefault="00DF39F6" w:rsidP="0065397E">
            <w:pPr>
              <w:suppressAutoHyphens/>
              <w:rPr>
                <w:i/>
              </w:rPr>
            </w:pPr>
          </w:p>
        </w:tc>
      </w:tr>
      <w:tr w:rsidR="00FF11E0" w:rsidRPr="00096663" w:rsidTr="00FF11E0">
        <w:trPr>
          <w:trHeight w:val="20"/>
        </w:trPr>
        <w:tc>
          <w:tcPr>
            <w:tcW w:w="603" w:type="pct"/>
            <w:shd w:val="clear" w:color="auto" w:fill="D9D9D9" w:themeFill="background1" w:themeFillShade="D9"/>
          </w:tcPr>
          <w:p w:rsidR="00CE3247" w:rsidRPr="00FB67C9" w:rsidRDefault="00CE3247" w:rsidP="0065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Cs/>
              </w:rPr>
            </w:pPr>
            <w:r>
              <w:rPr>
                <w:b/>
                <w:bCs/>
              </w:rPr>
              <w:t>Раздел № 2</w:t>
            </w:r>
          </w:p>
        </w:tc>
        <w:tc>
          <w:tcPr>
            <w:tcW w:w="2129" w:type="pct"/>
            <w:gridSpan w:val="2"/>
            <w:shd w:val="clear" w:color="auto" w:fill="D9D9D9" w:themeFill="background1" w:themeFillShade="D9"/>
          </w:tcPr>
          <w:p w:rsidR="00CE3247" w:rsidRPr="00FB67C9" w:rsidRDefault="00CE3247" w:rsidP="0065397E">
            <w:pPr>
              <w:jc w:val="both"/>
              <w:rPr>
                <w:b/>
                <w:i/>
              </w:rPr>
            </w:pPr>
            <w:r>
              <w:rPr>
                <w:b/>
                <w:bCs/>
                <w:iCs/>
              </w:rPr>
              <w:t>П</w:t>
            </w:r>
            <w:r w:rsidRPr="00FB67C9">
              <w:rPr>
                <w:b/>
                <w:bCs/>
                <w:iCs/>
              </w:rPr>
              <w:t>рактический раздел</w:t>
            </w:r>
          </w:p>
        </w:tc>
        <w:tc>
          <w:tcPr>
            <w:tcW w:w="399" w:type="pct"/>
            <w:shd w:val="clear" w:color="auto" w:fill="D9D9D9" w:themeFill="background1" w:themeFillShade="D9"/>
          </w:tcPr>
          <w:p w:rsidR="00CE3247" w:rsidRPr="00895D2B" w:rsidRDefault="00CE3247" w:rsidP="0065397E">
            <w:pPr>
              <w:suppressAutoHyphens/>
              <w:jc w:val="center"/>
              <w:rPr>
                <w:b/>
              </w:rPr>
            </w:pPr>
            <w:r w:rsidRPr="00895D2B">
              <w:rPr>
                <w:b/>
              </w:rPr>
              <w:t>98</w:t>
            </w:r>
          </w:p>
        </w:tc>
        <w:tc>
          <w:tcPr>
            <w:tcW w:w="683" w:type="pct"/>
            <w:shd w:val="clear" w:color="auto" w:fill="D9D9D9" w:themeFill="background1" w:themeFillShade="D9"/>
          </w:tcPr>
          <w:p w:rsidR="00CE3247" w:rsidRPr="00FB67C9" w:rsidRDefault="00CE3247" w:rsidP="0065397E">
            <w:pPr>
              <w:suppressAutoHyphens/>
              <w:rPr>
                <w:b/>
                <w:bCs/>
                <w:i/>
              </w:rPr>
            </w:pPr>
          </w:p>
        </w:tc>
        <w:tc>
          <w:tcPr>
            <w:tcW w:w="592" w:type="pct"/>
            <w:shd w:val="clear" w:color="auto" w:fill="D9D9D9" w:themeFill="background1" w:themeFillShade="D9"/>
          </w:tcPr>
          <w:p w:rsidR="00CE3247" w:rsidRPr="00FB67C9" w:rsidRDefault="00CE3247" w:rsidP="0065397E">
            <w:pPr>
              <w:suppressAutoHyphens/>
              <w:rPr>
                <w:b/>
                <w:bCs/>
                <w:i/>
              </w:rPr>
            </w:pPr>
          </w:p>
        </w:tc>
        <w:tc>
          <w:tcPr>
            <w:tcW w:w="594" w:type="pct"/>
            <w:shd w:val="clear" w:color="auto" w:fill="D9D9D9" w:themeFill="background1" w:themeFillShade="D9"/>
          </w:tcPr>
          <w:p w:rsidR="00CE3247" w:rsidRPr="00096663" w:rsidRDefault="00CE3247" w:rsidP="0065397E">
            <w:pPr>
              <w:suppressAutoHyphens/>
              <w:rPr>
                <w:bCs/>
                <w:i/>
              </w:rPr>
            </w:pPr>
          </w:p>
        </w:tc>
      </w:tr>
      <w:tr w:rsidR="00096663" w:rsidRPr="00096663" w:rsidTr="00FF11E0">
        <w:trPr>
          <w:trHeight w:val="20"/>
        </w:trPr>
        <w:tc>
          <w:tcPr>
            <w:tcW w:w="2732" w:type="pct"/>
            <w:gridSpan w:val="3"/>
            <w:shd w:val="clear" w:color="auto" w:fill="D9D9D9" w:themeFill="background1" w:themeFillShade="D9"/>
          </w:tcPr>
          <w:p w:rsidR="00CE3247" w:rsidRDefault="00CE3247" w:rsidP="0065397E">
            <w:pPr>
              <w:jc w:val="both"/>
              <w:rPr>
                <w:b/>
                <w:bCs/>
                <w:iCs/>
              </w:rPr>
            </w:pPr>
            <w:r>
              <w:rPr>
                <w:b/>
                <w:bCs/>
                <w:iCs/>
              </w:rPr>
              <w:t>Методико-практические занятия</w:t>
            </w:r>
          </w:p>
        </w:tc>
        <w:tc>
          <w:tcPr>
            <w:tcW w:w="399" w:type="pct"/>
            <w:shd w:val="clear" w:color="auto" w:fill="D9D9D9" w:themeFill="background1" w:themeFillShade="D9"/>
          </w:tcPr>
          <w:p w:rsidR="00CE3247" w:rsidRPr="00FE2A02" w:rsidRDefault="00CE3247" w:rsidP="0065397E">
            <w:pPr>
              <w:suppressAutoHyphens/>
              <w:jc w:val="center"/>
              <w:rPr>
                <w:b/>
              </w:rPr>
            </w:pPr>
            <w:r w:rsidRPr="00FE2A02">
              <w:rPr>
                <w:b/>
              </w:rPr>
              <w:t>12</w:t>
            </w:r>
          </w:p>
        </w:tc>
        <w:tc>
          <w:tcPr>
            <w:tcW w:w="683" w:type="pct"/>
            <w:shd w:val="clear" w:color="auto" w:fill="D9D9D9" w:themeFill="background1" w:themeFillShade="D9"/>
          </w:tcPr>
          <w:p w:rsidR="00CE3247" w:rsidRPr="00FB67C9" w:rsidRDefault="00CE3247" w:rsidP="0065397E">
            <w:pPr>
              <w:suppressAutoHyphens/>
              <w:rPr>
                <w:b/>
                <w:bCs/>
                <w:i/>
              </w:rPr>
            </w:pPr>
          </w:p>
        </w:tc>
        <w:tc>
          <w:tcPr>
            <w:tcW w:w="592" w:type="pct"/>
            <w:shd w:val="clear" w:color="auto" w:fill="D9D9D9" w:themeFill="background1" w:themeFillShade="D9"/>
          </w:tcPr>
          <w:p w:rsidR="00CE3247" w:rsidRPr="00FB67C9" w:rsidRDefault="00CE3247" w:rsidP="0065397E">
            <w:pPr>
              <w:suppressAutoHyphens/>
              <w:rPr>
                <w:b/>
                <w:bCs/>
                <w:i/>
              </w:rPr>
            </w:pPr>
          </w:p>
        </w:tc>
        <w:tc>
          <w:tcPr>
            <w:tcW w:w="594" w:type="pct"/>
            <w:shd w:val="clear" w:color="auto" w:fill="D9D9D9" w:themeFill="background1" w:themeFillShade="D9"/>
          </w:tcPr>
          <w:p w:rsidR="00CE3247" w:rsidRPr="00096663" w:rsidRDefault="00CE3247" w:rsidP="0065397E">
            <w:pPr>
              <w:suppressAutoHyphens/>
              <w:rPr>
                <w:bCs/>
                <w:i/>
              </w:rPr>
            </w:pPr>
          </w:p>
        </w:tc>
      </w:tr>
      <w:tr w:rsidR="00096663" w:rsidRPr="00096663" w:rsidTr="00FF11E0">
        <w:trPr>
          <w:trHeight w:val="20"/>
        </w:trPr>
        <w:tc>
          <w:tcPr>
            <w:tcW w:w="2732" w:type="pct"/>
            <w:gridSpan w:val="3"/>
            <w:shd w:val="clear" w:color="auto" w:fill="D9D9D9" w:themeFill="background1" w:themeFillShade="D9"/>
          </w:tcPr>
          <w:p w:rsidR="00CE3247" w:rsidRPr="00C04091" w:rsidRDefault="00CE3247" w:rsidP="0065397E">
            <w:pPr>
              <w:jc w:val="both"/>
              <w:rPr>
                <w:b/>
                <w:bCs/>
                <w:iCs/>
              </w:rPr>
            </w:pPr>
            <w:r w:rsidRPr="00C04091">
              <w:rPr>
                <w:b/>
                <w:bCs/>
                <w:i/>
                <w:iCs/>
              </w:rPr>
              <w:t>Основное содержание</w:t>
            </w:r>
          </w:p>
        </w:tc>
        <w:tc>
          <w:tcPr>
            <w:tcW w:w="399" w:type="pct"/>
            <w:shd w:val="clear" w:color="auto" w:fill="D9D9D9" w:themeFill="background1" w:themeFillShade="D9"/>
          </w:tcPr>
          <w:p w:rsidR="00CE3247" w:rsidRPr="00C04091" w:rsidRDefault="00CE3247" w:rsidP="0065397E">
            <w:pPr>
              <w:suppressAutoHyphens/>
              <w:jc w:val="center"/>
              <w:rPr>
                <w:b/>
              </w:rPr>
            </w:pPr>
            <w:r w:rsidRPr="00C04091">
              <w:rPr>
                <w:b/>
              </w:rPr>
              <w:t>9</w:t>
            </w:r>
          </w:p>
        </w:tc>
        <w:tc>
          <w:tcPr>
            <w:tcW w:w="683" w:type="pct"/>
            <w:shd w:val="clear" w:color="auto" w:fill="D9D9D9" w:themeFill="background1" w:themeFillShade="D9"/>
          </w:tcPr>
          <w:p w:rsidR="00CE3247" w:rsidRPr="00FB67C9" w:rsidRDefault="00CE3247" w:rsidP="0065397E">
            <w:pPr>
              <w:suppressAutoHyphens/>
              <w:rPr>
                <w:b/>
                <w:bCs/>
                <w:i/>
              </w:rPr>
            </w:pPr>
          </w:p>
        </w:tc>
        <w:tc>
          <w:tcPr>
            <w:tcW w:w="592" w:type="pct"/>
            <w:shd w:val="clear" w:color="auto" w:fill="D9D9D9" w:themeFill="background1" w:themeFillShade="D9"/>
          </w:tcPr>
          <w:p w:rsidR="00CE3247" w:rsidRPr="00FB67C9" w:rsidRDefault="00CE3247" w:rsidP="0065397E">
            <w:pPr>
              <w:suppressAutoHyphens/>
              <w:rPr>
                <w:b/>
                <w:bCs/>
                <w:i/>
              </w:rPr>
            </w:pPr>
          </w:p>
        </w:tc>
        <w:tc>
          <w:tcPr>
            <w:tcW w:w="594" w:type="pct"/>
            <w:shd w:val="clear" w:color="auto" w:fill="D9D9D9" w:themeFill="background1" w:themeFillShade="D9"/>
          </w:tcPr>
          <w:p w:rsidR="00CE3247" w:rsidRPr="00096663" w:rsidRDefault="00CE3247" w:rsidP="0065397E">
            <w:pPr>
              <w:suppressAutoHyphens/>
              <w:rPr>
                <w:bCs/>
                <w:i/>
              </w:rPr>
            </w:pPr>
          </w:p>
        </w:tc>
      </w:tr>
      <w:tr w:rsidR="00FF11E0" w:rsidRPr="00096663" w:rsidTr="00FF11E0">
        <w:trPr>
          <w:trHeight w:val="288"/>
        </w:trPr>
        <w:tc>
          <w:tcPr>
            <w:tcW w:w="603" w:type="pct"/>
            <w:vMerge w:val="restart"/>
          </w:tcPr>
          <w:p w:rsidR="00CE3247" w:rsidRPr="009071B4" w:rsidRDefault="00CE3247" w:rsidP="0065397E">
            <w:pPr>
              <w:rPr>
                <w:b/>
                <w:bCs/>
              </w:rPr>
            </w:pPr>
            <w:r>
              <w:rPr>
                <w:b/>
                <w:bCs/>
              </w:rPr>
              <w:t xml:space="preserve">Тема 2.1 </w:t>
            </w:r>
            <w:r w:rsidRPr="009071B4">
              <w:rPr>
                <w:iCs/>
              </w:rPr>
              <w:t xml:space="preserve">Подбор упражнений, составление и проведение </w:t>
            </w:r>
            <w:r>
              <w:rPr>
                <w:iCs/>
              </w:rPr>
              <w:t xml:space="preserve">комплексов упражнений для различных форм организации занятий </w:t>
            </w:r>
            <w:r>
              <w:rPr>
                <w:iCs/>
              </w:rPr>
              <w:lastRenderedPageBreak/>
              <w:t>физической культурой</w:t>
            </w:r>
          </w:p>
        </w:tc>
        <w:tc>
          <w:tcPr>
            <w:tcW w:w="2129" w:type="pct"/>
            <w:gridSpan w:val="2"/>
            <w:vAlign w:val="bottom"/>
          </w:tcPr>
          <w:p w:rsidR="00CE3247" w:rsidRPr="00FB67C9" w:rsidRDefault="00CE3247" w:rsidP="0065397E">
            <w:pPr>
              <w:rPr>
                <w:b/>
              </w:rPr>
            </w:pPr>
            <w:r w:rsidRPr="00FB67C9">
              <w:rPr>
                <w:b/>
                <w:bCs/>
              </w:rPr>
              <w:lastRenderedPageBreak/>
              <w:t>Содержание учебного материала</w:t>
            </w:r>
          </w:p>
        </w:tc>
        <w:tc>
          <w:tcPr>
            <w:tcW w:w="399" w:type="pct"/>
            <w:vAlign w:val="center"/>
          </w:tcPr>
          <w:p w:rsidR="00CE3247" w:rsidRPr="00FB67C9" w:rsidRDefault="00CE3247" w:rsidP="0065397E">
            <w:pPr>
              <w:jc w:val="center"/>
              <w:rPr>
                <w:b/>
                <w:bCs/>
              </w:rPr>
            </w:pPr>
            <w:r>
              <w:rPr>
                <w:b/>
                <w:bCs/>
              </w:rPr>
              <w:t>3</w:t>
            </w:r>
          </w:p>
        </w:tc>
        <w:tc>
          <w:tcPr>
            <w:tcW w:w="683" w:type="pct"/>
            <w:vMerge w:val="restart"/>
          </w:tcPr>
          <w:p w:rsidR="00CE3247" w:rsidRPr="00C5277A" w:rsidRDefault="00CE3247" w:rsidP="0065397E">
            <w:pPr>
              <w:rPr>
                <w:bCs/>
              </w:rPr>
            </w:pPr>
            <w:r w:rsidRPr="00EE33A8">
              <w:rPr>
                <w:bCs/>
                <w:i/>
                <w:iCs/>
              </w:rPr>
              <w:t>ЛР 09,ЛР 11, ЛР 12, ЛР 13,МР 01, МР 03, МР 09, ПРб.01, ПРб.02, ПРб.04.</w:t>
            </w:r>
          </w:p>
        </w:tc>
        <w:tc>
          <w:tcPr>
            <w:tcW w:w="592" w:type="pct"/>
            <w:vMerge w:val="restart"/>
          </w:tcPr>
          <w:p w:rsidR="00CE3247" w:rsidRPr="00C5277A" w:rsidRDefault="00CE3247" w:rsidP="0065397E">
            <w:pPr>
              <w:rPr>
                <w:bCs/>
              </w:rPr>
            </w:pPr>
            <w:r w:rsidRPr="00EE33A8">
              <w:rPr>
                <w:bCs/>
                <w:i/>
                <w:iCs/>
              </w:rPr>
              <w:t>ОК 01, ОК 08, ОК 10,</w:t>
            </w:r>
          </w:p>
        </w:tc>
        <w:tc>
          <w:tcPr>
            <w:tcW w:w="594" w:type="pct"/>
            <w:vMerge w:val="restart"/>
          </w:tcPr>
          <w:p w:rsidR="00CE3247" w:rsidRPr="00096663" w:rsidRDefault="00A5592F" w:rsidP="0065397E">
            <w:pPr>
              <w:rPr>
                <w:bCs/>
                <w:i/>
              </w:rPr>
            </w:pPr>
            <w:r w:rsidRPr="00096663">
              <w:rPr>
                <w:bCs/>
                <w:i/>
              </w:rPr>
              <w:t>ЛР 9.1, ЛР 9.2,</w:t>
            </w:r>
          </w:p>
          <w:p w:rsidR="00A5592F" w:rsidRPr="00096663" w:rsidRDefault="00A5592F" w:rsidP="0065397E">
            <w:pPr>
              <w:rPr>
                <w:bCs/>
                <w:i/>
              </w:rPr>
            </w:pPr>
            <w:r w:rsidRPr="00096663">
              <w:rPr>
                <w:bCs/>
                <w:i/>
              </w:rPr>
              <w:t>ЛР 16</w:t>
            </w:r>
          </w:p>
        </w:tc>
      </w:tr>
      <w:tr w:rsidR="00FF11E0" w:rsidRPr="00096663" w:rsidTr="00FF11E0">
        <w:trPr>
          <w:trHeight w:val="126"/>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Cs/>
              </w:rPr>
              <w:t xml:space="preserve">1.Упражнения и комплексы упражнений для утренней зарядки, физкультминуток, </w:t>
            </w:r>
            <w:proofErr w:type="spellStart"/>
            <w:r w:rsidRPr="00FB67C9">
              <w:rPr>
                <w:bCs/>
              </w:rPr>
              <w:t>физкультпауз</w:t>
            </w:r>
            <w:proofErr w:type="spellEnd"/>
            <w:r w:rsidRPr="00FB67C9">
              <w:rPr>
                <w:bCs/>
              </w:rPr>
              <w:t xml:space="preserve">, </w:t>
            </w:r>
            <w:r>
              <w:rPr>
                <w:bCs/>
              </w:rPr>
              <w:t>коррекции осанки и телосложения</w:t>
            </w:r>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85"/>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Pr>
                <w:bCs/>
              </w:rPr>
              <w:t xml:space="preserve">2. </w:t>
            </w:r>
            <w:r w:rsidRPr="00B7714D">
              <w:rPr>
                <w:bCs/>
              </w:rPr>
              <w:t>Упражнения и комплексы упражнений</w:t>
            </w:r>
            <w:r>
              <w:rPr>
                <w:bCs/>
              </w:rPr>
              <w:t xml:space="preserve"> различной функциональной направленности</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6"/>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3</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829"/>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Pr>
                <w:bCs/>
              </w:rPr>
              <w:t>3.</w:t>
            </w:r>
            <w:r w:rsidRPr="00F2616B">
              <w:t xml:space="preserve">Освоение методики </w:t>
            </w:r>
            <w:r w:rsidRPr="00F2616B">
              <w:rPr>
                <w:bCs/>
              </w:rPr>
              <w:t>составления и проведения комплексов упражнений утренней зарядки, физкультминуток</w:t>
            </w:r>
            <w:r>
              <w:rPr>
                <w:bCs/>
              </w:rPr>
              <w:t xml:space="preserve">, </w:t>
            </w:r>
            <w:proofErr w:type="spellStart"/>
            <w:r>
              <w:rPr>
                <w:bCs/>
              </w:rPr>
              <w:t>физкультпауз</w:t>
            </w:r>
            <w:proofErr w:type="spellEnd"/>
            <w:r>
              <w:rPr>
                <w:bCs/>
              </w:rPr>
              <w:t>,</w:t>
            </w:r>
            <w:r w:rsidRPr="00F2616B">
              <w:rPr>
                <w:bCs/>
              </w:rPr>
              <w:t xml:space="preserve"> комплексов упражнений</w:t>
            </w:r>
            <w:r>
              <w:rPr>
                <w:bCs/>
              </w:rPr>
              <w:t xml:space="preserve"> для</w:t>
            </w:r>
            <w:r w:rsidRPr="00F2616B">
              <w:rPr>
                <w:bCs/>
              </w:rPr>
              <w:t xml:space="preserve"> коррекции осанки и телосложения</w:t>
            </w:r>
          </w:p>
        </w:tc>
        <w:tc>
          <w:tcPr>
            <w:tcW w:w="399" w:type="pct"/>
            <w:vAlign w:val="center"/>
          </w:tcPr>
          <w:p w:rsidR="00CE3247" w:rsidRPr="00895D2B"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435"/>
        </w:trPr>
        <w:tc>
          <w:tcPr>
            <w:tcW w:w="603" w:type="pct"/>
            <w:vMerge/>
          </w:tcPr>
          <w:p w:rsidR="00CE3247" w:rsidRPr="00FB67C9" w:rsidRDefault="00CE3247" w:rsidP="0065397E">
            <w:pPr>
              <w:jc w:val="both"/>
              <w:rPr>
                <w:b/>
                <w:bCs/>
              </w:rPr>
            </w:pPr>
          </w:p>
        </w:tc>
        <w:tc>
          <w:tcPr>
            <w:tcW w:w="2129" w:type="pct"/>
            <w:gridSpan w:val="2"/>
          </w:tcPr>
          <w:p w:rsidR="00CE3247" w:rsidRDefault="00CE3247" w:rsidP="0065397E">
            <w:pPr>
              <w:rPr>
                <w:bCs/>
              </w:rPr>
            </w:pPr>
            <w:r>
              <w:t>4.</w:t>
            </w:r>
            <w:r w:rsidRPr="00F2616B">
              <w:t xml:space="preserve">Освоение методики </w:t>
            </w:r>
            <w:r w:rsidRPr="00F2616B">
              <w:rPr>
                <w:bCs/>
              </w:rPr>
              <w:t>составления и проведения комплексов упражнений</w:t>
            </w:r>
            <w:r w:rsidRPr="00B7714D">
              <w:rPr>
                <w:bCs/>
              </w:rPr>
              <w:t xml:space="preserve"> различно</w:t>
            </w:r>
            <w:r>
              <w:rPr>
                <w:bCs/>
              </w:rPr>
              <w:t>й функциональной направленности</w:t>
            </w:r>
          </w:p>
          <w:p w:rsidR="00767119" w:rsidRPr="009071B4" w:rsidRDefault="00767119" w:rsidP="0065397E">
            <w:pPr>
              <w:rPr>
                <w:bCs/>
                <w:highlight w:val="yellow"/>
              </w:rPr>
            </w:pPr>
          </w:p>
        </w:tc>
        <w:tc>
          <w:tcPr>
            <w:tcW w:w="399" w:type="pct"/>
            <w:vAlign w:val="center"/>
          </w:tcPr>
          <w:p w:rsidR="00CE3247" w:rsidRPr="00895D2B" w:rsidRDefault="00CE3247" w:rsidP="0065397E">
            <w:pPr>
              <w:jc w:val="center"/>
              <w:rPr>
                <w:bCs/>
              </w:rPr>
            </w:pPr>
            <w:r>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435"/>
        </w:trPr>
        <w:tc>
          <w:tcPr>
            <w:tcW w:w="603" w:type="pct"/>
          </w:tcPr>
          <w:p w:rsidR="00DF39F6" w:rsidRPr="00FB67C9" w:rsidRDefault="00DF39F6" w:rsidP="0065397E">
            <w:pPr>
              <w:jc w:val="both"/>
              <w:rPr>
                <w:b/>
                <w:b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Default="00B36857" w:rsidP="0065397E">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161"/>
        </w:trPr>
        <w:tc>
          <w:tcPr>
            <w:tcW w:w="603" w:type="pct"/>
            <w:vMerge w:val="restart"/>
          </w:tcPr>
          <w:p w:rsidR="00CE3247" w:rsidRPr="00FB67C9" w:rsidRDefault="00CE3247" w:rsidP="0065397E">
            <w:pPr>
              <w:rPr>
                <w:b/>
                <w:bCs/>
              </w:rPr>
            </w:pPr>
            <w:r>
              <w:rPr>
                <w:b/>
                <w:bCs/>
              </w:rPr>
              <w:t>Тема 2.2</w:t>
            </w:r>
            <w:r w:rsidRPr="00FB67C9">
              <w:rPr>
                <w:bCs/>
                <w:iCs/>
              </w:rPr>
              <w:t>Составление и проведение самостоятельных занятий по подготовке к сдаче норм и требований ВФСК «ГТО»</w:t>
            </w:r>
          </w:p>
        </w:tc>
        <w:tc>
          <w:tcPr>
            <w:tcW w:w="2129" w:type="pct"/>
            <w:gridSpan w:val="2"/>
            <w:vAlign w:val="bottom"/>
          </w:tcPr>
          <w:p w:rsidR="00CE3247" w:rsidRPr="00FB67C9" w:rsidRDefault="00CE3247" w:rsidP="0065397E">
            <w:pPr>
              <w:jc w:val="both"/>
              <w:rPr>
                <w:bCs/>
              </w:rPr>
            </w:pPr>
            <w:r w:rsidRPr="00FB67C9">
              <w:rPr>
                <w:b/>
                <w:bCs/>
              </w:rPr>
              <w:t>Содержание учебного материала</w:t>
            </w:r>
          </w:p>
        </w:tc>
        <w:tc>
          <w:tcPr>
            <w:tcW w:w="399" w:type="pct"/>
            <w:vAlign w:val="center"/>
          </w:tcPr>
          <w:p w:rsidR="00CE3247" w:rsidRPr="00FB67C9" w:rsidRDefault="00CE3247" w:rsidP="0065397E">
            <w:pPr>
              <w:jc w:val="center"/>
              <w:rPr>
                <w:b/>
                <w:bCs/>
              </w:rPr>
            </w:pPr>
            <w:r>
              <w:rPr>
                <w:b/>
                <w:bCs/>
              </w:rPr>
              <w:t>3</w:t>
            </w:r>
          </w:p>
        </w:tc>
        <w:tc>
          <w:tcPr>
            <w:tcW w:w="683" w:type="pct"/>
            <w:vMerge w:val="restart"/>
          </w:tcPr>
          <w:p w:rsidR="00CE3247" w:rsidRPr="00FB67C9" w:rsidRDefault="00CE3247" w:rsidP="0065397E">
            <w:pPr>
              <w:suppressAutoHyphens/>
            </w:pPr>
            <w:r w:rsidRPr="00EE33A8">
              <w:rPr>
                <w:bCs/>
                <w:i/>
                <w:iCs/>
              </w:rPr>
              <w:t>ЛР 09,ЛР 11, ЛР 12, ЛР 13,МР 01, МР 03, МР 09, ПРб.01, ПРб.02, ПРб.04.</w:t>
            </w:r>
          </w:p>
        </w:tc>
        <w:tc>
          <w:tcPr>
            <w:tcW w:w="592" w:type="pct"/>
            <w:vMerge w:val="restart"/>
          </w:tcPr>
          <w:p w:rsidR="00CE3247" w:rsidRPr="00C5277A" w:rsidRDefault="00CE3247" w:rsidP="0065397E">
            <w:pPr>
              <w:suppressAutoHyphens/>
            </w:pPr>
            <w:r w:rsidRPr="00EE33A8">
              <w:rPr>
                <w:bCs/>
                <w:i/>
                <w:iCs/>
              </w:rPr>
              <w:t>ОК 01, ОК 08, ОК 10,</w:t>
            </w:r>
          </w:p>
        </w:tc>
        <w:tc>
          <w:tcPr>
            <w:tcW w:w="594" w:type="pct"/>
            <w:vMerge w:val="restart"/>
          </w:tcPr>
          <w:p w:rsidR="00A5592F" w:rsidRPr="00096663" w:rsidRDefault="00A5592F" w:rsidP="00A5592F">
            <w:pPr>
              <w:rPr>
                <w:bCs/>
                <w:i/>
              </w:rPr>
            </w:pPr>
            <w:r w:rsidRPr="00096663">
              <w:rPr>
                <w:bCs/>
                <w:i/>
              </w:rPr>
              <w:t>ЛР 9.1, ЛР 9.2,</w:t>
            </w:r>
          </w:p>
          <w:p w:rsidR="00CE3247" w:rsidRPr="00096663" w:rsidRDefault="00A5592F" w:rsidP="00A5592F">
            <w:pPr>
              <w:rPr>
                <w:bCs/>
                <w:i/>
              </w:rPr>
            </w:pPr>
            <w:r w:rsidRPr="00096663">
              <w:rPr>
                <w:bCs/>
                <w:i/>
              </w:rPr>
              <w:t>ЛР 16</w:t>
            </w:r>
          </w:p>
        </w:tc>
      </w:tr>
      <w:tr w:rsidR="00FF11E0" w:rsidRPr="00096663" w:rsidTr="00FF11E0">
        <w:trPr>
          <w:trHeight w:val="240"/>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Cs/>
              </w:rPr>
              <w:t>1.Техника выполнения тес</w:t>
            </w:r>
            <w:r>
              <w:rPr>
                <w:bCs/>
              </w:rPr>
              <w:t>товых упражнений комплекса ГТО</w:t>
            </w:r>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Cs/>
              </w:rPr>
              <w:t xml:space="preserve">2. Этапы подготовки к выполнения тестовых упражнений </w:t>
            </w:r>
            <w:proofErr w:type="gramStart"/>
            <w:r w:rsidRPr="00FB67C9">
              <w:rPr>
                <w:bCs/>
              </w:rPr>
              <w:t>обучающимися</w:t>
            </w:r>
            <w:proofErr w:type="gramEnd"/>
            <w:r w:rsidRPr="00FB67C9">
              <w:rPr>
                <w:bCs/>
              </w:rPr>
              <w:t xml:space="preserve"> СПО.</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Cs/>
              </w:rPr>
              <w:t>3. Упражнения и комплексы упражнений для подготовки к</w:t>
            </w:r>
            <w:r>
              <w:rPr>
                <w:bCs/>
              </w:rPr>
              <w:t xml:space="preserve"> выполнению тестовых упражнений</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sidRPr="00FB67C9">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3</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95"/>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jc w:val="both"/>
              <w:rPr>
                <w:bCs/>
              </w:rPr>
            </w:pPr>
            <w:r>
              <w:rPr>
                <w:bCs/>
              </w:rPr>
              <w:t xml:space="preserve">5. </w:t>
            </w:r>
            <w:r w:rsidRPr="00F2616B">
              <w:rPr>
                <w:bCs/>
              </w:rPr>
              <w:t>Освоение методики составления и проведения комплекс</w:t>
            </w:r>
            <w:r>
              <w:rPr>
                <w:bCs/>
              </w:rPr>
              <w:t>ов</w:t>
            </w:r>
            <w:r w:rsidRPr="00F2616B">
              <w:rPr>
                <w:bCs/>
              </w:rPr>
              <w:t xml:space="preserve"> упражнений для подготовки к выполнению тестовых упражнений</w:t>
            </w:r>
          </w:p>
        </w:tc>
        <w:tc>
          <w:tcPr>
            <w:tcW w:w="399" w:type="pct"/>
            <w:vAlign w:val="center"/>
          </w:tcPr>
          <w:p w:rsidR="00CE3247" w:rsidRPr="00895D2B" w:rsidRDefault="00CE3247" w:rsidP="0065397E">
            <w:pPr>
              <w:jc w:val="center"/>
              <w:rPr>
                <w:bCs/>
              </w:rPr>
            </w:pPr>
            <w:r w:rsidRPr="00895D2B">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95"/>
        </w:trPr>
        <w:tc>
          <w:tcPr>
            <w:tcW w:w="603" w:type="pct"/>
            <w:vMerge/>
          </w:tcPr>
          <w:p w:rsidR="00CE3247" w:rsidRPr="00FB67C9" w:rsidRDefault="00CE3247" w:rsidP="0065397E">
            <w:pPr>
              <w:jc w:val="both"/>
              <w:rPr>
                <w:b/>
                <w:bCs/>
              </w:rPr>
            </w:pPr>
          </w:p>
        </w:tc>
        <w:tc>
          <w:tcPr>
            <w:tcW w:w="2129" w:type="pct"/>
            <w:gridSpan w:val="2"/>
            <w:vAlign w:val="bottom"/>
          </w:tcPr>
          <w:p w:rsidR="00CE3247" w:rsidRDefault="00CE3247" w:rsidP="0065397E">
            <w:pPr>
              <w:jc w:val="both"/>
              <w:rPr>
                <w:bCs/>
                <w:iCs/>
              </w:rPr>
            </w:pPr>
            <w:r>
              <w:rPr>
                <w:bCs/>
              </w:rPr>
              <w:t>6.</w:t>
            </w:r>
            <w:r>
              <w:rPr>
                <w:bCs/>
                <w:iCs/>
              </w:rPr>
              <w:t>Освоение методики с</w:t>
            </w:r>
            <w:r w:rsidRPr="00F2616B">
              <w:rPr>
                <w:bCs/>
                <w:iCs/>
              </w:rPr>
              <w:t>оставлени</w:t>
            </w:r>
            <w:r>
              <w:rPr>
                <w:bCs/>
                <w:iCs/>
              </w:rPr>
              <w:t>я планов-конспектов</w:t>
            </w:r>
            <w:r w:rsidRPr="00F2616B">
              <w:rPr>
                <w:bCs/>
                <w:iCs/>
              </w:rPr>
              <w:t xml:space="preserve"> и проведени</w:t>
            </w:r>
            <w:r>
              <w:rPr>
                <w:bCs/>
                <w:iCs/>
              </w:rPr>
              <w:t>я</w:t>
            </w:r>
            <w:r w:rsidRPr="00F2616B">
              <w:rPr>
                <w:bCs/>
                <w:iCs/>
              </w:rPr>
              <w:t xml:space="preserve"> самостоятельных занятий</w:t>
            </w:r>
            <w:r w:rsidRPr="00C14251">
              <w:rPr>
                <w:bCs/>
                <w:iCs/>
              </w:rPr>
              <w:t xml:space="preserve"> по подготовке к сдаче норм и </w:t>
            </w:r>
            <w:r>
              <w:rPr>
                <w:bCs/>
                <w:iCs/>
              </w:rPr>
              <w:t>требований ВФСК «ГТО»</w:t>
            </w:r>
          </w:p>
          <w:p w:rsidR="00767119" w:rsidRPr="00FB67C9" w:rsidRDefault="00767119" w:rsidP="0065397E">
            <w:pPr>
              <w:jc w:val="both"/>
              <w:rPr>
                <w:bCs/>
              </w:rPr>
            </w:pPr>
          </w:p>
        </w:tc>
        <w:tc>
          <w:tcPr>
            <w:tcW w:w="399" w:type="pct"/>
            <w:vAlign w:val="center"/>
          </w:tcPr>
          <w:p w:rsidR="00CE3247" w:rsidRPr="00895D2B" w:rsidRDefault="00CE3247" w:rsidP="0065397E">
            <w:pPr>
              <w:jc w:val="center"/>
              <w:rPr>
                <w:bCs/>
              </w:rPr>
            </w:pPr>
            <w:r w:rsidRPr="00895D2B">
              <w:rPr>
                <w:bCs/>
              </w:rPr>
              <w:t>2</w:t>
            </w:r>
          </w:p>
        </w:tc>
        <w:tc>
          <w:tcPr>
            <w:tcW w:w="683" w:type="pct"/>
            <w:vMerge/>
          </w:tcPr>
          <w:p w:rsidR="00CE3247" w:rsidRPr="00FB67C9" w:rsidRDefault="00CE3247" w:rsidP="0065397E">
            <w:pPr>
              <w:rPr>
                <w:b/>
                <w:bCs/>
              </w:rPr>
            </w:pPr>
          </w:p>
        </w:tc>
        <w:tc>
          <w:tcPr>
            <w:tcW w:w="592" w:type="pct"/>
            <w:vMerge/>
          </w:tcPr>
          <w:p w:rsidR="00CE3247" w:rsidRPr="00C5277A" w:rsidRDefault="00CE3247" w:rsidP="0065397E">
            <w:pPr>
              <w:rPr>
                <w:bCs/>
              </w:rPr>
            </w:pPr>
          </w:p>
        </w:tc>
        <w:tc>
          <w:tcPr>
            <w:tcW w:w="594" w:type="pct"/>
            <w:vMerge/>
          </w:tcPr>
          <w:p w:rsidR="00CE3247" w:rsidRPr="00096663" w:rsidRDefault="00CE3247" w:rsidP="0065397E">
            <w:pPr>
              <w:rPr>
                <w:bCs/>
                <w:i/>
              </w:rPr>
            </w:pPr>
          </w:p>
        </w:tc>
      </w:tr>
      <w:tr w:rsidR="00DF39F6" w:rsidRPr="00096663" w:rsidTr="00FF11E0">
        <w:trPr>
          <w:trHeight w:val="195"/>
        </w:trPr>
        <w:tc>
          <w:tcPr>
            <w:tcW w:w="603" w:type="pct"/>
          </w:tcPr>
          <w:p w:rsidR="00DF39F6" w:rsidRPr="00FB67C9" w:rsidRDefault="00DF39F6" w:rsidP="0065397E">
            <w:pPr>
              <w:jc w:val="both"/>
              <w:rPr>
                <w:b/>
                <w:bCs/>
              </w:rPr>
            </w:pPr>
          </w:p>
        </w:tc>
        <w:tc>
          <w:tcPr>
            <w:tcW w:w="2129" w:type="pct"/>
            <w:gridSpan w:val="2"/>
            <w:vAlign w:val="bottom"/>
          </w:tcPr>
          <w:p w:rsidR="00DF39F6" w:rsidRDefault="00DF39F6" w:rsidP="0065397E">
            <w:pPr>
              <w:jc w:val="both"/>
              <w:rPr>
                <w:b/>
                <w:bCs/>
              </w:rPr>
            </w:pPr>
            <w:r w:rsidRPr="00767119">
              <w:rPr>
                <w:b/>
                <w:bCs/>
              </w:rPr>
              <w:t>Внеаудиторная самостоятельная работа</w:t>
            </w:r>
          </w:p>
          <w:p w:rsidR="003D0D85" w:rsidRDefault="003D0D85" w:rsidP="0065397E">
            <w:pPr>
              <w:jc w:val="both"/>
              <w:rPr>
                <w:bCs/>
              </w:rPr>
            </w:pPr>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C5277A" w:rsidRDefault="00DF39F6" w:rsidP="0065397E">
            <w:pPr>
              <w:rPr>
                <w:bCs/>
              </w:rPr>
            </w:pPr>
          </w:p>
        </w:tc>
        <w:tc>
          <w:tcPr>
            <w:tcW w:w="594" w:type="pct"/>
          </w:tcPr>
          <w:p w:rsidR="00DF39F6" w:rsidRPr="00096663" w:rsidRDefault="00DF39F6" w:rsidP="0065397E">
            <w:pPr>
              <w:rPr>
                <w:bCs/>
                <w:i/>
              </w:rPr>
            </w:pPr>
          </w:p>
        </w:tc>
      </w:tr>
      <w:tr w:rsidR="00FF11E0" w:rsidRPr="00096663" w:rsidTr="00FF11E0">
        <w:trPr>
          <w:trHeight w:val="195"/>
        </w:trPr>
        <w:tc>
          <w:tcPr>
            <w:tcW w:w="603" w:type="pct"/>
            <w:vMerge w:val="restart"/>
          </w:tcPr>
          <w:p w:rsidR="00CE3247" w:rsidRPr="00FB67C9" w:rsidRDefault="00CE3247" w:rsidP="0065397E">
            <w:pPr>
              <w:rPr>
                <w:b/>
                <w:bCs/>
              </w:rPr>
            </w:pPr>
            <w:r w:rsidRPr="00FB67C9">
              <w:rPr>
                <w:b/>
                <w:bCs/>
              </w:rPr>
              <w:t>Тема 2.</w:t>
            </w:r>
            <w:r>
              <w:rPr>
                <w:b/>
                <w:bCs/>
              </w:rPr>
              <w:t>3</w:t>
            </w:r>
            <w:r w:rsidRPr="00FB67C9">
              <w:rPr>
                <w:bCs/>
                <w:iCs/>
              </w:rPr>
              <w:t xml:space="preserve">Осуществление </w:t>
            </w:r>
            <w:r>
              <w:rPr>
                <w:bCs/>
                <w:iCs/>
              </w:rPr>
              <w:t>само</w:t>
            </w:r>
            <w:r w:rsidRPr="00FB67C9">
              <w:rPr>
                <w:bCs/>
                <w:iCs/>
              </w:rPr>
              <w:t xml:space="preserve">контроля за </w:t>
            </w:r>
            <w:r w:rsidRPr="00FB67C9">
              <w:rPr>
                <w:bCs/>
              </w:rPr>
              <w:t xml:space="preserve">индивидуальными показателями физического развития и физических </w:t>
            </w:r>
            <w:r w:rsidRPr="00FB67C9">
              <w:rPr>
                <w:bCs/>
              </w:rPr>
              <w:lastRenderedPageBreak/>
              <w:t>качеств, здоровья, умственной и физической работоспособности</w:t>
            </w:r>
          </w:p>
        </w:tc>
        <w:tc>
          <w:tcPr>
            <w:tcW w:w="2129" w:type="pct"/>
            <w:gridSpan w:val="2"/>
            <w:vAlign w:val="bottom"/>
          </w:tcPr>
          <w:p w:rsidR="00CE3247" w:rsidRPr="00FB67C9" w:rsidRDefault="00CE3247" w:rsidP="0065397E">
            <w:pPr>
              <w:rPr>
                <w:b/>
              </w:rPr>
            </w:pPr>
            <w:r w:rsidRPr="00FB67C9">
              <w:rPr>
                <w:b/>
                <w:bCs/>
              </w:rPr>
              <w:lastRenderedPageBreak/>
              <w:t>Содержание учебного материала</w:t>
            </w:r>
          </w:p>
        </w:tc>
        <w:tc>
          <w:tcPr>
            <w:tcW w:w="399" w:type="pct"/>
          </w:tcPr>
          <w:p w:rsidR="00CE3247" w:rsidRPr="00FB67C9" w:rsidRDefault="00CE3247" w:rsidP="0065397E">
            <w:pPr>
              <w:jc w:val="center"/>
              <w:rPr>
                <w:b/>
                <w:bCs/>
              </w:rPr>
            </w:pPr>
            <w:r>
              <w:rPr>
                <w:b/>
                <w:bCs/>
              </w:rPr>
              <w:t>3</w:t>
            </w:r>
          </w:p>
        </w:tc>
        <w:tc>
          <w:tcPr>
            <w:tcW w:w="683" w:type="pct"/>
            <w:vMerge w:val="restart"/>
          </w:tcPr>
          <w:p w:rsidR="00CE3247" w:rsidRDefault="00CE3247" w:rsidP="0065397E">
            <w:pPr>
              <w:rPr>
                <w:bCs/>
                <w:i/>
              </w:rPr>
            </w:pPr>
            <w:r w:rsidRPr="00EE33A8">
              <w:rPr>
                <w:bCs/>
                <w:i/>
              </w:rPr>
              <w:t>ЛР 12, МР 01, ПРб.03.</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745945" w:rsidRDefault="00CE3247" w:rsidP="0065397E">
            <w:pPr>
              <w:rPr>
                <w:bCs/>
              </w:rPr>
            </w:pPr>
          </w:p>
        </w:tc>
        <w:tc>
          <w:tcPr>
            <w:tcW w:w="592" w:type="pct"/>
            <w:vMerge w:val="restart"/>
          </w:tcPr>
          <w:p w:rsidR="00CE3247" w:rsidRPr="00745945" w:rsidRDefault="00CE3247" w:rsidP="0065397E">
            <w:pPr>
              <w:rPr>
                <w:bCs/>
              </w:rPr>
            </w:pPr>
            <w:r w:rsidRPr="00EE33A8">
              <w:rPr>
                <w:bCs/>
                <w:i/>
              </w:rPr>
              <w:lastRenderedPageBreak/>
              <w:t>ОК 10, ЛР 11</w:t>
            </w: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Default="00CE3247" w:rsidP="0065397E">
            <w:pPr>
              <w:rPr>
                <w:bCs/>
              </w:rPr>
            </w:pPr>
          </w:p>
          <w:p w:rsidR="00CE3247" w:rsidRPr="00745945" w:rsidRDefault="00CE3247" w:rsidP="0065397E">
            <w:pPr>
              <w:rPr>
                <w:bCs/>
              </w:rPr>
            </w:pPr>
          </w:p>
        </w:tc>
        <w:tc>
          <w:tcPr>
            <w:tcW w:w="594" w:type="pct"/>
            <w:vMerge w:val="restart"/>
          </w:tcPr>
          <w:p w:rsidR="00A5592F" w:rsidRPr="00096663" w:rsidRDefault="00A5592F" w:rsidP="00A5592F">
            <w:pPr>
              <w:rPr>
                <w:bCs/>
                <w:i/>
              </w:rPr>
            </w:pPr>
            <w:r w:rsidRPr="00096663">
              <w:rPr>
                <w:bCs/>
                <w:i/>
              </w:rPr>
              <w:lastRenderedPageBreak/>
              <w:t>ЛР 9.1, ЛР 9.2,</w:t>
            </w:r>
          </w:p>
          <w:p w:rsidR="00CE3247" w:rsidRPr="00096663" w:rsidRDefault="00A5592F" w:rsidP="00A5592F">
            <w:pPr>
              <w:rPr>
                <w:bCs/>
                <w:i/>
              </w:rPr>
            </w:pPr>
            <w:r w:rsidRPr="00096663">
              <w:rPr>
                <w:bCs/>
                <w:i/>
              </w:rPr>
              <w:t>ЛР 16</w:t>
            </w: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tc>
      </w:tr>
      <w:tr w:rsidR="00FF11E0" w:rsidRPr="00096663" w:rsidTr="00FF11E0">
        <w:trPr>
          <w:trHeight w:val="195"/>
        </w:trPr>
        <w:tc>
          <w:tcPr>
            <w:tcW w:w="603" w:type="pct"/>
            <w:vMerge/>
          </w:tcPr>
          <w:p w:rsidR="00CE3247" w:rsidRPr="00FB67C9" w:rsidRDefault="00CE3247" w:rsidP="0065397E">
            <w:pPr>
              <w:jc w:val="both"/>
              <w:rPr>
                <w:b/>
                <w:bCs/>
              </w:rPr>
            </w:pPr>
          </w:p>
        </w:tc>
        <w:tc>
          <w:tcPr>
            <w:tcW w:w="2129" w:type="pct"/>
            <w:gridSpan w:val="2"/>
            <w:vAlign w:val="bottom"/>
          </w:tcPr>
          <w:p w:rsidR="00CE3247" w:rsidRPr="005F0495" w:rsidRDefault="00CE3247" w:rsidP="00312122">
            <w:pPr>
              <w:pStyle w:val="a3"/>
              <w:numPr>
                <w:ilvl w:val="0"/>
                <w:numId w:val="7"/>
              </w:numPr>
              <w:tabs>
                <w:tab w:val="left" w:pos="0"/>
                <w:tab w:val="left" w:pos="364"/>
              </w:tabs>
              <w:ind w:left="43" w:firstLine="0"/>
              <w:jc w:val="both"/>
              <w:rPr>
                <w:lang w:eastAsia="ru-RU"/>
              </w:rPr>
            </w:pPr>
            <w:r>
              <w:t xml:space="preserve">Практическое применение </w:t>
            </w:r>
            <w:proofErr w:type="spellStart"/>
            <w:r>
              <w:t>методовс</w:t>
            </w:r>
            <w:r w:rsidRPr="002406A3">
              <w:t>амоконтрол</w:t>
            </w:r>
            <w:r>
              <w:t>я</w:t>
            </w:r>
            <w:r w:rsidRPr="00745945">
              <w:rPr>
                <w:bCs/>
                <w:iCs/>
              </w:rPr>
              <w:t>за</w:t>
            </w:r>
            <w:proofErr w:type="spellEnd"/>
            <w:r w:rsidRPr="00745945">
              <w:rPr>
                <w:bCs/>
                <w:iCs/>
              </w:rPr>
              <w:t xml:space="preserve"> </w:t>
            </w:r>
            <w:r w:rsidRPr="00745945">
              <w:rPr>
                <w:bCs/>
              </w:rPr>
              <w:t xml:space="preserve">индивидуальными показателями </w:t>
            </w:r>
            <w:r w:rsidRPr="00FB67C9">
              <w:t>физического развития</w:t>
            </w:r>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70"/>
        </w:trPr>
        <w:tc>
          <w:tcPr>
            <w:tcW w:w="603" w:type="pct"/>
            <w:vMerge/>
          </w:tcPr>
          <w:p w:rsidR="00CE3247" w:rsidRPr="00FB67C9" w:rsidRDefault="00CE3247" w:rsidP="0065397E">
            <w:pPr>
              <w:jc w:val="both"/>
              <w:rPr>
                <w:b/>
                <w:bCs/>
              </w:rPr>
            </w:pPr>
          </w:p>
        </w:tc>
        <w:tc>
          <w:tcPr>
            <w:tcW w:w="2129" w:type="pct"/>
            <w:gridSpan w:val="2"/>
          </w:tcPr>
          <w:p w:rsidR="00CE3247" w:rsidRPr="00FB67C9" w:rsidRDefault="00CE3247" w:rsidP="0065397E">
            <w:pPr>
              <w:tabs>
                <w:tab w:val="left" w:pos="0"/>
                <w:tab w:val="left" w:pos="364"/>
              </w:tabs>
              <w:ind w:left="43"/>
              <w:jc w:val="both"/>
              <w:rPr>
                <w:b/>
              </w:rPr>
            </w:pPr>
            <w:r w:rsidRPr="00FB67C9">
              <w:t xml:space="preserve">2. </w:t>
            </w:r>
            <w:r>
              <w:t xml:space="preserve">Практическое применение </w:t>
            </w:r>
            <w:proofErr w:type="spellStart"/>
            <w:r>
              <w:t>методов</w:t>
            </w:r>
            <w:r w:rsidRPr="002406A3">
              <w:t>самоконтроля</w:t>
            </w:r>
            <w:r w:rsidRPr="00745945">
              <w:rPr>
                <w:bCs/>
                <w:iCs/>
              </w:rPr>
              <w:t>за</w:t>
            </w:r>
            <w:proofErr w:type="spellEnd"/>
            <w:r w:rsidRPr="00745945">
              <w:rPr>
                <w:bCs/>
                <w:iCs/>
              </w:rPr>
              <w:t xml:space="preserve"> </w:t>
            </w:r>
            <w:proofErr w:type="gramStart"/>
            <w:r w:rsidRPr="00745945">
              <w:rPr>
                <w:bCs/>
              </w:rPr>
              <w:t>индивидуальными</w:t>
            </w:r>
            <w:proofErr w:type="gramEnd"/>
            <w:r w:rsidRPr="00745945">
              <w:rPr>
                <w:bCs/>
              </w:rPr>
              <w:t xml:space="preserve"> </w:t>
            </w:r>
            <w:proofErr w:type="spellStart"/>
            <w:r w:rsidRPr="00745945">
              <w:rPr>
                <w:bCs/>
              </w:rPr>
              <w:t>показателями</w:t>
            </w:r>
            <w:r w:rsidRPr="00FB67C9">
              <w:t>умственной</w:t>
            </w:r>
            <w:proofErr w:type="spellEnd"/>
            <w:r w:rsidRPr="00FB67C9">
              <w:t xml:space="preserve"> </w:t>
            </w:r>
            <w:r>
              <w:t>и физической работоспособностью</w:t>
            </w:r>
          </w:p>
        </w:tc>
        <w:tc>
          <w:tcPr>
            <w:tcW w:w="399" w:type="pct"/>
            <w:vMerge/>
          </w:tcPr>
          <w:p w:rsidR="00CE3247" w:rsidRPr="00FB67C9" w:rsidRDefault="00CE3247" w:rsidP="0065397E">
            <w:pPr>
              <w:jc w:val="cente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30"/>
        </w:trPr>
        <w:tc>
          <w:tcPr>
            <w:tcW w:w="603" w:type="pct"/>
            <w:vMerge/>
          </w:tcPr>
          <w:p w:rsidR="00CE3247" w:rsidRPr="00FB67C9" w:rsidRDefault="00CE3247" w:rsidP="0065397E">
            <w:pPr>
              <w:jc w:val="both"/>
              <w:rPr>
                <w:b/>
                <w:bCs/>
              </w:rPr>
            </w:pPr>
          </w:p>
        </w:tc>
        <w:tc>
          <w:tcPr>
            <w:tcW w:w="2129" w:type="pct"/>
            <w:gridSpan w:val="2"/>
          </w:tcPr>
          <w:p w:rsidR="00CE3247" w:rsidRPr="00FB67C9" w:rsidRDefault="00CE3247" w:rsidP="0065397E">
            <w:pPr>
              <w:tabs>
                <w:tab w:val="left" w:pos="0"/>
                <w:tab w:val="left" w:pos="364"/>
              </w:tabs>
              <w:ind w:left="43"/>
              <w:jc w:val="both"/>
              <w:rPr>
                <w:b/>
              </w:rPr>
            </w:pPr>
            <w:r w:rsidRPr="00FB67C9">
              <w:t>3.</w:t>
            </w:r>
            <w:r>
              <w:t xml:space="preserve">Практическое применение </w:t>
            </w:r>
            <w:r w:rsidRPr="00745945">
              <w:t xml:space="preserve">методов </w:t>
            </w:r>
            <w:proofErr w:type="spellStart"/>
            <w:r w:rsidRPr="002406A3">
              <w:t>самоконтроля</w:t>
            </w:r>
            <w:r w:rsidRPr="00745945">
              <w:rPr>
                <w:bCs/>
                <w:iCs/>
              </w:rPr>
              <w:t>за</w:t>
            </w:r>
            <w:proofErr w:type="spellEnd"/>
            <w:r w:rsidRPr="00745945">
              <w:rPr>
                <w:bCs/>
                <w:iCs/>
              </w:rPr>
              <w:t xml:space="preserve"> </w:t>
            </w:r>
            <w:r w:rsidRPr="00745945">
              <w:rPr>
                <w:bCs/>
              </w:rPr>
              <w:t>индивидуальными показателями</w:t>
            </w:r>
            <w:r w:rsidRPr="00FB67C9">
              <w:t xml:space="preserve"> физической подготовленностью</w:t>
            </w:r>
          </w:p>
        </w:tc>
        <w:tc>
          <w:tcPr>
            <w:tcW w:w="399" w:type="pct"/>
            <w:vMerge/>
          </w:tcPr>
          <w:p w:rsidR="00CE3247" w:rsidRPr="00FB67C9" w:rsidRDefault="00CE3247" w:rsidP="0065397E">
            <w:pPr>
              <w:jc w:val="cente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25"/>
        </w:trPr>
        <w:tc>
          <w:tcPr>
            <w:tcW w:w="603" w:type="pct"/>
            <w:vMerge/>
          </w:tcPr>
          <w:p w:rsidR="00CE3247" w:rsidRPr="00FB67C9" w:rsidRDefault="00CE3247" w:rsidP="0065397E">
            <w:pPr>
              <w:jc w:val="both"/>
              <w:rPr>
                <w:b/>
                <w:bCs/>
              </w:rPr>
            </w:pPr>
          </w:p>
        </w:tc>
        <w:tc>
          <w:tcPr>
            <w:tcW w:w="2129" w:type="pct"/>
            <w:gridSpan w:val="2"/>
          </w:tcPr>
          <w:p w:rsidR="00CE3247" w:rsidRPr="00FB67C9" w:rsidRDefault="00CE3247" w:rsidP="0065397E">
            <w:pPr>
              <w:rPr>
                <w:b/>
              </w:rPr>
            </w:pPr>
            <w:r w:rsidRPr="00C14251">
              <w:rPr>
                <w:b/>
                <w:bCs/>
              </w:rPr>
              <w:t>В том числе практических занятий</w:t>
            </w:r>
          </w:p>
        </w:tc>
        <w:tc>
          <w:tcPr>
            <w:tcW w:w="399" w:type="pct"/>
          </w:tcPr>
          <w:p w:rsidR="00CE3247" w:rsidRPr="00FB67C9" w:rsidRDefault="00CE3247" w:rsidP="0065397E">
            <w:pPr>
              <w:jc w:val="center"/>
              <w:rPr>
                <w:b/>
                <w:bCs/>
              </w:rPr>
            </w:pPr>
            <w:r>
              <w:rPr>
                <w:b/>
                <w:bCs/>
              </w:rPr>
              <w:t>3</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70"/>
        </w:trPr>
        <w:tc>
          <w:tcPr>
            <w:tcW w:w="603" w:type="pct"/>
            <w:vMerge/>
          </w:tcPr>
          <w:p w:rsidR="00CE3247" w:rsidRPr="00FB67C9" w:rsidRDefault="00CE3247" w:rsidP="0065397E">
            <w:pPr>
              <w:jc w:val="both"/>
              <w:rPr>
                <w:b/>
                <w:bCs/>
              </w:rPr>
            </w:pPr>
          </w:p>
        </w:tc>
        <w:tc>
          <w:tcPr>
            <w:tcW w:w="2129" w:type="pct"/>
            <w:gridSpan w:val="2"/>
            <w:vAlign w:val="bottom"/>
          </w:tcPr>
          <w:p w:rsidR="00CE3247" w:rsidRPr="00C14251" w:rsidRDefault="00CE3247" w:rsidP="0065397E">
            <w:pPr>
              <w:jc w:val="both"/>
            </w:pPr>
            <w:r>
              <w:t>7</w:t>
            </w:r>
            <w:r w:rsidRPr="00C14251">
              <w:t>.</w:t>
            </w:r>
            <w:r>
              <w:t>П</w:t>
            </w:r>
            <w:r w:rsidRPr="001D5457">
              <w:t xml:space="preserve">рименение </w:t>
            </w:r>
            <w:r w:rsidRPr="00745945">
              <w:t xml:space="preserve">методов </w:t>
            </w:r>
            <w:proofErr w:type="spellStart"/>
            <w:r w:rsidRPr="002406A3">
              <w:t>самоконтроля</w:t>
            </w:r>
            <w:r w:rsidRPr="00745945">
              <w:rPr>
                <w:bCs/>
                <w:iCs/>
              </w:rPr>
              <w:t>за</w:t>
            </w:r>
            <w:proofErr w:type="spellEnd"/>
            <w:r w:rsidRPr="00745945">
              <w:rPr>
                <w:bCs/>
                <w:iCs/>
              </w:rPr>
              <w:t xml:space="preserve"> </w:t>
            </w:r>
            <w:r w:rsidRPr="00745945">
              <w:rPr>
                <w:bCs/>
              </w:rPr>
              <w:t xml:space="preserve">индивидуальными </w:t>
            </w:r>
            <w:r w:rsidRPr="00745945">
              <w:rPr>
                <w:bCs/>
              </w:rPr>
              <w:lastRenderedPageBreak/>
              <w:t xml:space="preserve">показателями </w:t>
            </w:r>
            <w:r w:rsidRPr="00745945">
              <w:t>физического развития</w:t>
            </w:r>
            <w:r>
              <w:t xml:space="preserve"> и оценка </w:t>
            </w:r>
            <w:r w:rsidRPr="00C14251">
              <w:t>физического развития</w:t>
            </w:r>
            <w:r>
              <w:t xml:space="preserve"> на основе результатов самоконтроля.</w:t>
            </w:r>
          </w:p>
        </w:tc>
        <w:tc>
          <w:tcPr>
            <w:tcW w:w="399" w:type="pct"/>
          </w:tcPr>
          <w:p w:rsidR="00CE3247" w:rsidRPr="00FE2A02" w:rsidRDefault="00CE3247" w:rsidP="0065397E">
            <w:pPr>
              <w:jc w:val="center"/>
              <w:rPr>
                <w:bCs/>
              </w:rPr>
            </w:pPr>
            <w:r w:rsidRPr="00FE2A02">
              <w:rPr>
                <w:bCs/>
              </w:rPr>
              <w:lastRenderedPageBreak/>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85"/>
        </w:trPr>
        <w:tc>
          <w:tcPr>
            <w:tcW w:w="603" w:type="pct"/>
            <w:vMerge/>
          </w:tcPr>
          <w:p w:rsidR="00CE3247" w:rsidRPr="00FB67C9" w:rsidRDefault="00CE3247" w:rsidP="0065397E">
            <w:pPr>
              <w:jc w:val="both"/>
              <w:rPr>
                <w:b/>
                <w:bCs/>
              </w:rPr>
            </w:pPr>
          </w:p>
        </w:tc>
        <w:tc>
          <w:tcPr>
            <w:tcW w:w="2129" w:type="pct"/>
            <w:gridSpan w:val="2"/>
            <w:vAlign w:val="bottom"/>
          </w:tcPr>
          <w:p w:rsidR="00CE3247" w:rsidRPr="00C14251" w:rsidRDefault="00CE3247" w:rsidP="0065397E">
            <w:pPr>
              <w:jc w:val="both"/>
            </w:pPr>
            <w:r>
              <w:t>8</w:t>
            </w:r>
            <w:r w:rsidRPr="00C14251">
              <w:t>.</w:t>
            </w:r>
            <w:r w:rsidRPr="001D5457">
              <w:t xml:space="preserve"> Применение </w:t>
            </w:r>
            <w:r w:rsidRPr="00745945">
              <w:t xml:space="preserve">методов </w:t>
            </w:r>
            <w:proofErr w:type="spellStart"/>
            <w:r w:rsidRPr="002406A3">
              <w:t>самоконтроля</w:t>
            </w:r>
            <w:r w:rsidRPr="00745945">
              <w:rPr>
                <w:bCs/>
                <w:iCs/>
              </w:rPr>
              <w:t>за</w:t>
            </w:r>
            <w:proofErr w:type="spellEnd"/>
            <w:r w:rsidRPr="00745945">
              <w:rPr>
                <w:bCs/>
                <w:iCs/>
              </w:rPr>
              <w:t xml:space="preserve"> </w:t>
            </w:r>
            <w:r w:rsidRPr="00745945">
              <w:rPr>
                <w:bCs/>
              </w:rPr>
              <w:t xml:space="preserve">индивидуальными показателями </w:t>
            </w:r>
            <w:r w:rsidRPr="001D5457">
              <w:t>умственной и физической работоспособност</w:t>
            </w:r>
            <w:r>
              <w:t xml:space="preserve">и и оценка </w:t>
            </w:r>
            <w:r w:rsidRPr="001D5457">
              <w:t>умственной и физической работоспособност</w:t>
            </w:r>
            <w:r>
              <w:t>и</w:t>
            </w:r>
            <w:r w:rsidRPr="001D5457">
              <w:t xml:space="preserve"> на </w:t>
            </w:r>
            <w:r>
              <w:t>основе результатов самоконтроля</w:t>
            </w:r>
          </w:p>
        </w:tc>
        <w:tc>
          <w:tcPr>
            <w:tcW w:w="399" w:type="pct"/>
          </w:tcPr>
          <w:p w:rsidR="00CE3247" w:rsidRPr="00FE2A02" w:rsidRDefault="00CE3247" w:rsidP="0065397E">
            <w:pPr>
              <w:jc w:val="center"/>
              <w:rPr>
                <w:bCs/>
              </w:rPr>
            </w:pPr>
            <w:r w:rsidRPr="00FE2A02">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85"/>
        </w:trPr>
        <w:tc>
          <w:tcPr>
            <w:tcW w:w="603" w:type="pct"/>
            <w:vMerge/>
          </w:tcPr>
          <w:p w:rsidR="00CE3247" w:rsidRPr="00FB67C9" w:rsidRDefault="00CE3247" w:rsidP="0065397E">
            <w:pPr>
              <w:jc w:val="both"/>
              <w:rPr>
                <w:b/>
                <w:bCs/>
              </w:rPr>
            </w:pPr>
          </w:p>
        </w:tc>
        <w:tc>
          <w:tcPr>
            <w:tcW w:w="2129" w:type="pct"/>
            <w:gridSpan w:val="2"/>
            <w:vAlign w:val="bottom"/>
          </w:tcPr>
          <w:p w:rsidR="00CE3247" w:rsidRDefault="00CE3247" w:rsidP="0065397E">
            <w:pPr>
              <w:jc w:val="both"/>
            </w:pPr>
            <w:r>
              <w:t>9.П</w:t>
            </w:r>
            <w:r w:rsidRPr="001D5457">
              <w:t xml:space="preserve">рименение </w:t>
            </w:r>
            <w:r w:rsidRPr="00745945">
              <w:t xml:space="preserve">методов </w:t>
            </w:r>
            <w:proofErr w:type="spellStart"/>
            <w:r w:rsidRPr="002406A3">
              <w:t>самоконтроля</w:t>
            </w:r>
            <w:r w:rsidRPr="00745945">
              <w:rPr>
                <w:bCs/>
                <w:iCs/>
              </w:rPr>
              <w:t>за</w:t>
            </w:r>
            <w:proofErr w:type="spellEnd"/>
            <w:r w:rsidRPr="00745945">
              <w:rPr>
                <w:bCs/>
                <w:iCs/>
              </w:rPr>
              <w:t xml:space="preserve">  </w:t>
            </w:r>
            <w:r w:rsidRPr="00745945">
              <w:rPr>
                <w:bCs/>
              </w:rPr>
              <w:t xml:space="preserve">индивидуальными показателями </w:t>
            </w:r>
            <w:r w:rsidRPr="001D5457">
              <w:t xml:space="preserve">физической </w:t>
            </w:r>
            <w:proofErr w:type="spellStart"/>
            <w:r w:rsidRPr="001D5457">
              <w:t>подготовленностьюи</w:t>
            </w:r>
            <w:proofErr w:type="spellEnd"/>
            <w:r w:rsidRPr="001D5457">
              <w:t xml:space="preserve"> оценка физической подготовленност</w:t>
            </w:r>
            <w:r>
              <w:t xml:space="preserve">и  </w:t>
            </w:r>
            <w:r w:rsidRPr="001D5457">
              <w:t xml:space="preserve">на </w:t>
            </w:r>
            <w:r>
              <w:t>основе результатов самоконтроля</w:t>
            </w:r>
          </w:p>
          <w:p w:rsidR="00767119" w:rsidRPr="00C14251" w:rsidRDefault="00767119" w:rsidP="0065397E">
            <w:pPr>
              <w:jc w:val="both"/>
            </w:pPr>
          </w:p>
        </w:tc>
        <w:tc>
          <w:tcPr>
            <w:tcW w:w="399" w:type="pct"/>
          </w:tcPr>
          <w:p w:rsidR="00CE3247" w:rsidRPr="00FE2A02" w:rsidRDefault="00CE3247" w:rsidP="0065397E">
            <w:pPr>
              <w:jc w:val="center"/>
              <w:rPr>
                <w:bCs/>
              </w:rPr>
            </w:pPr>
            <w:r w:rsidRPr="00FE2A02">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285"/>
        </w:trPr>
        <w:tc>
          <w:tcPr>
            <w:tcW w:w="603" w:type="pct"/>
          </w:tcPr>
          <w:p w:rsidR="00DF39F6" w:rsidRPr="00FB67C9" w:rsidRDefault="00DF39F6" w:rsidP="0065397E">
            <w:pPr>
              <w:jc w:val="both"/>
              <w:rPr>
                <w:b/>
                <w:bCs/>
              </w:rPr>
            </w:pPr>
          </w:p>
        </w:tc>
        <w:tc>
          <w:tcPr>
            <w:tcW w:w="2129" w:type="pct"/>
            <w:gridSpan w:val="2"/>
            <w:vAlign w:val="bottom"/>
          </w:tcPr>
          <w:p w:rsidR="00DF39F6" w:rsidRDefault="00DF39F6" w:rsidP="0065397E">
            <w:pPr>
              <w:jc w:val="both"/>
              <w:rPr>
                <w:b/>
                <w:bCs/>
              </w:rPr>
            </w:pPr>
            <w:r w:rsidRPr="00767119">
              <w:rPr>
                <w:b/>
                <w:bCs/>
              </w:rPr>
              <w:t>Внеаудиторная самостоятельная работа</w:t>
            </w:r>
          </w:p>
          <w:p w:rsidR="00B36857" w:rsidRDefault="00B36857" w:rsidP="0065397E">
            <w:pPr>
              <w:jc w:val="both"/>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096663" w:rsidRPr="00096663" w:rsidTr="00FF11E0">
        <w:trPr>
          <w:trHeight w:val="285"/>
        </w:trPr>
        <w:tc>
          <w:tcPr>
            <w:tcW w:w="2732" w:type="pct"/>
            <w:gridSpan w:val="3"/>
            <w:shd w:val="clear" w:color="auto" w:fill="D9D9D9" w:themeFill="background1" w:themeFillShade="D9"/>
          </w:tcPr>
          <w:p w:rsidR="00CE3247" w:rsidRDefault="00CE3247" w:rsidP="0065397E">
            <w:pPr>
              <w:jc w:val="both"/>
            </w:pPr>
            <w:r w:rsidRPr="009071B4">
              <w:rPr>
                <w:b/>
                <w:i/>
              </w:rPr>
              <w:t>Профессионально ориентированное содержание</w:t>
            </w:r>
          </w:p>
        </w:tc>
        <w:tc>
          <w:tcPr>
            <w:tcW w:w="399" w:type="pct"/>
            <w:shd w:val="clear" w:color="auto" w:fill="D9D9D9" w:themeFill="background1" w:themeFillShade="D9"/>
          </w:tcPr>
          <w:p w:rsidR="00CE3247" w:rsidRPr="007D6798" w:rsidRDefault="00CE3247" w:rsidP="0065397E">
            <w:pPr>
              <w:jc w:val="center"/>
              <w:rPr>
                <w:b/>
                <w:bCs/>
              </w:rPr>
            </w:pPr>
            <w:r w:rsidRPr="007D6798">
              <w:rPr>
                <w:b/>
                <w:bCs/>
              </w:rPr>
              <w:t>3</w:t>
            </w:r>
          </w:p>
        </w:tc>
        <w:tc>
          <w:tcPr>
            <w:tcW w:w="683" w:type="pct"/>
            <w:shd w:val="clear" w:color="auto" w:fill="D9D9D9" w:themeFill="background1" w:themeFillShade="D9"/>
          </w:tcPr>
          <w:p w:rsidR="00CE3247" w:rsidRPr="00FB67C9" w:rsidRDefault="00CE3247" w:rsidP="0065397E">
            <w:pPr>
              <w:rPr>
                <w:b/>
                <w:bCs/>
              </w:rPr>
            </w:pPr>
          </w:p>
        </w:tc>
        <w:tc>
          <w:tcPr>
            <w:tcW w:w="592" w:type="pct"/>
            <w:shd w:val="clear" w:color="auto" w:fill="D9D9D9" w:themeFill="background1" w:themeFillShade="D9"/>
          </w:tcPr>
          <w:p w:rsidR="00CE3247" w:rsidRPr="00FB67C9" w:rsidRDefault="00CE3247" w:rsidP="0065397E">
            <w:pPr>
              <w:rPr>
                <w:b/>
                <w:bCs/>
              </w:rPr>
            </w:pPr>
          </w:p>
        </w:tc>
        <w:tc>
          <w:tcPr>
            <w:tcW w:w="594" w:type="pct"/>
            <w:shd w:val="clear" w:color="auto" w:fill="D9D9D9" w:themeFill="background1" w:themeFillShade="D9"/>
          </w:tcPr>
          <w:p w:rsidR="00CE3247" w:rsidRPr="00096663" w:rsidRDefault="00CE3247" w:rsidP="0065397E">
            <w:pPr>
              <w:rPr>
                <w:bCs/>
                <w:i/>
              </w:rPr>
            </w:pPr>
          </w:p>
        </w:tc>
      </w:tr>
      <w:tr w:rsidR="00FF11E0" w:rsidRPr="00096663" w:rsidTr="00FF11E0">
        <w:trPr>
          <w:trHeight w:val="213"/>
        </w:trPr>
        <w:tc>
          <w:tcPr>
            <w:tcW w:w="603" w:type="pct"/>
            <w:vMerge w:val="restart"/>
          </w:tcPr>
          <w:p w:rsidR="00CE3247" w:rsidRPr="00FB67C9" w:rsidRDefault="00CE3247" w:rsidP="0065397E">
            <w:pPr>
              <w:rPr>
                <w:b/>
                <w:bCs/>
              </w:rPr>
            </w:pPr>
            <w:r w:rsidRPr="009071B4">
              <w:rPr>
                <w:b/>
                <w:bCs/>
              </w:rPr>
              <w:t>Тема 2.</w:t>
            </w:r>
            <w:r>
              <w:rPr>
                <w:b/>
                <w:bCs/>
              </w:rPr>
              <w:t>4</w:t>
            </w:r>
            <w:r w:rsidRPr="009071B4">
              <w:rPr>
                <w:b/>
                <w:bCs/>
              </w:rPr>
              <w:t>.</w:t>
            </w:r>
            <w:r w:rsidRPr="009071B4">
              <w:rPr>
                <w:bCs/>
                <w:iCs/>
              </w:rPr>
              <w:t>Подбор упражнений, составление и проведение комплексов упражнений для различных форм организации занятий физической культурой</w:t>
            </w:r>
            <w:r>
              <w:rPr>
                <w:bCs/>
                <w:iCs/>
              </w:rPr>
              <w:t xml:space="preserve"> при решении профессионально-ориентированных задач</w:t>
            </w:r>
          </w:p>
        </w:tc>
        <w:tc>
          <w:tcPr>
            <w:tcW w:w="2129" w:type="pct"/>
            <w:gridSpan w:val="2"/>
            <w:vAlign w:val="bottom"/>
          </w:tcPr>
          <w:p w:rsidR="00CE3247" w:rsidRDefault="00CE3247" w:rsidP="0065397E">
            <w:pPr>
              <w:jc w:val="both"/>
            </w:pPr>
            <w:r w:rsidRPr="00B7714D">
              <w:rPr>
                <w:b/>
                <w:bCs/>
              </w:rPr>
              <w:t>Содержание учебного материала</w:t>
            </w:r>
          </w:p>
        </w:tc>
        <w:tc>
          <w:tcPr>
            <w:tcW w:w="399" w:type="pct"/>
          </w:tcPr>
          <w:p w:rsidR="00CE3247" w:rsidRPr="007D6798" w:rsidRDefault="00CE3247" w:rsidP="0065397E">
            <w:pPr>
              <w:jc w:val="center"/>
              <w:rPr>
                <w:b/>
                <w:bCs/>
              </w:rPr>
            </w:pPr>
            <w:r w:rsidRPr="007D6798">
              <w:rPr>
                <w:b/>
                <w:bCs/>
              </w:rPr>
              <w:t>3</w:t>
            </w:r>
          </w:p>
        </w:tc>
        <w:tc>
          <w:tcPr>
            <w:tcW w:w="683" w:type="pct"/>
            <w:vMerge w:val="restart"/>
          </w:tcPr>
          <w:p w:rsidR="00CE3247" w:rsidRPr="00D82813" w:rsidRDefault="00CE3247" w:rsidP="0065397E">
            <w:pPr>
              <w:rPr>
                <w:b/>
                <w:bCs/>
                <w:iCs/>
              </w:rPr>
            </w:pPr>
            <w:r w:rsidRPr="00EE33A8">
              <w:rPr>
                <w:bCs/>
                <w:i/>
                <w:iCs/>
              </w:rPr>
              <w:t>ЛР 06, ЛР 07, ЛР 09,ЛР 11, ЛР 12, ЛР 13,МР 01, МР 02, МР 03,МР 09,  ПРб.01, ПРб.02,ПРб.04,  ПРб.05.</w:t>
            </w:r>
          </w:p>
        </w:tc>
        <w:tc>
          <w:tcPr>
            <w:tcW w:w="592" w:type="pct"/>
            <w:vMerge w:val="restart"/>
          </w:tcPr>
          <w:p w:rsidR="00CE3247" w:rsidRPr="007D6798" w:rsidRDefault="00CE3247" w:rsidP="0065397E">
            <w:pPr>
              <w:rPr>
                <w:bCs/>
              </w:rPr>
            </w:pPr>
            <w:r w:rsidRPr="00EE33A8">
              <w:rPr>
                <w:bCs/>
                <w:i/>
                <w:iCs/>
              </w:rPr>
              <w:t>ОК 01, ОК 06, ОК 08, ОК 10, ПК 1.1.,</w:t>
            </w:r>
          </w:p>
        </w:tc>
        <w:tc>
          <w:tcPr>
            <w:tcW w:w="594" w:type="pct"/>
            <w:vMerge w:val="restart"/>
          </w:tcPr>
          <w:p w:rsidR="00A5592F" w:rsidRPr="00096663" w:rsidRDefault="00A5592F" w:rsidP="00A5592F">
            <w:pPr>
              <w:rPr>
                <w:bCs/>
                <w:i/>
              </w:rPr>
            </w:pPr>
            <w:r w:rsidRPr="00096663">
              <w:rPr>
                <w:bCs/>
                <w:i/>
              </w:rPr>
              <w:t>ЛР 9.1, ЛР 9.2,</w:t>
            </w:r>
          </w:p>
          <w:p w:rsidR="00CE3247" w:rsidRPr="00096663" w:rsidRDefault="00A5592F" w:rsidP="00A5592F">
            <w:pPr>
              <w:rPr>
                <w:bCs/>
                <w:i/>
              </w:rPr>
            </w:pPr>
            <w:r w:rsidRPr="00096663">
              <w:rPr>
                <w:bCs/>
                <w:i/>
              </w:rPr>
              <w:t>ЛР 16</w:t>
            </w:r>
          </w:p>
        </w:tc>
      </w:tr>
      <w:tr w:rsidR="00FF11E0" w:rsidRPr="00096663" w:rsidTr="00FF11E0">
        <w:trPr>
          <w:trHeight w:val="165"/>
        </w:trPr>
        <w:tc>
          <w:tcPr>
            <w:tcW w:w="603" w:type="pct"/>
            <w:vMerge/>
          </w:tcPr>
          <w:p w:rsidR="00CE3247" w:rsidRPr="009071B4" w:rsidRDefault="00CE3247" w:rsidP="0065397E">
            <w:pPr>
              <w:jc w:val="both"/>
              <w:rPr>
                <w:b/>
                <w:bCs/>
              </w:rPr>
            </w:pPr>
          </w:p>
        </w:tc>
        <w:tc>
          <w:tcPr>
            <w:tcW w:w="2129" w:type="pct"/>
            <w:gridSpan w:val="2"/>
            <w:vAlign w:val="bottom"/>
          </w:tcPr>
          <w:p w:rsidR="00CE3247" w:rsidRPr="005252D5" w:rsidRDefault="00CE3247" w:rsidP="0065397E">
            <w:pPr>
              <w:jc w:val="both"/>
            </w:pPr>
            <w:r w:rsidRPr="005252D5">
              <w:rPr>
                <w:bCs/>
              </w:rPr>
              <w:t xml:space="preserve">1.Упражнения и комплексы упражнений </w:t>
            </w:r>
            <w:r>
              <w:rPr>
                <w:bCs/>
              </w:rPr>
              <w:t>для производственной гимнастики</w:t>
            </w:r>
          </w:p>
        </w:tc>
        <w:tc>
          <w:tcPr>
            <w:tcW w:w="399" w:type="pct"/>
            <w:vMerge w:val="restart"/>
          </w:tcPr>
          <w:p w:rsidR="00CE3247" w:rsidRPr="00FE2A02" w:rsidRDefault="00CE3247" w:rsidP="0065397E">
            <w:pPr>
              <w:jc w:val="center"/>
              <w:rPr>
                <w:bCs/>
              </w:rPr>
            </w:pPr>
            <w:r>
              <w:rPr>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45"/>
        </w:trPr>
        <w:tc>
          <w:tcPr>
            <w:tcW w:w="603" w:type="pct"/>
            <w:vMerge/>
          </w:tcPr>
          <w:p w:rsidR="00CE3247" w:rsidRPr="009071B4" w:rsidRDefault="00CE3247" w:rsidP="0065397E">
            <w:pPr>
              <w:jc w:val="both"/>
              <w:rPr>
                <w:b/>
                <w:bCs/>
              </w:rPr>
            </w:pPr>
          </w:p>
        </w:tc>
        <w:tc>
          <w:tcPr>
            <w:tcW w:w="2129" w:type="pct"/>
            <w:gridSpan w:val="2"/>
            <w:vAlign w:val="bottom"/>
          </w:tcPr>
          <w:p w:rsidR="00CE3247" w:rsidRPr="005252D5" w:rsidRDefault="00CE3247" w:rsidP="0065397E">
            <w:pPr>
              <w:jc w:val="both"/>
            </w:pPr>
            <w:r w:rsidRPr="005252D5">
              <w:rPr>
                <w:bCs/>
              </w:rPr>
              <w:t>2.Упражнения и комплексы упражнений для профилактики профессиональных заболеваний с учётом специфики будуще</w:t>
            </w:r>
            <w:r>
              <w:rPr>
                <w:bCs/>
              </w:rPr>
              <w:t>й профессиональной деятельности</w:t>
            </w:r>
          </w:p>
        </w:tc>
        <w:tc>
          <w:tcPr>
            <w:tcW w:w="399" w:type="pct"/>
            <w:vMerge/>
          </w:tcPr>
          <w:p w:rsidR="00CE3247" w:rsidRPr="00FE2A02" w:rsidRDefault="00CE3247" w:rsidP="0065397E">
            <w:pPr>
              <w:jc w:val="center"/>
              <w:rPr>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55"/>
        </w:trPr>
        <w:tc>
          <w:tcPr>
            <w:tcW w:w="603" w:type="pct"/>
            <w:vMerge/>
          </w:tcPr>
          <w:p w:rsidR="00CE3247" w:rsidRPr="009071B4" w:rsidRDefault="00CE3247" w:rsidP="0065397E">
            <w:pPr>
              <w:jc w:val="both"/>
              <w:rPr>
                <w:b/>
                <w:bCs/>
              </w:rPr>
            </w:pPr>
          </w:p>
        </w:tc>
        <w:tc>
          <w:tcPr>
            <w:tcW w:w="2129" w:type="pct"/>
            <w:gridSpan w:val="2"/>
            <w:vAlign w:val="bottom"/>
          </w:tcPr>
          <w:p w:rsidR="00CE3247" w:rsidRPr="005252D5" w:rsidRDefault="00CE3247" w:rsidP="0065397E">
            <w:pPr>
              <w:jc w:val="both"/>
            </w:pPr>
            <w:r w:rsidRPr="005252D5">
              <w:rPr>
                <w:bCs/>
              </w:rPr>
              <w:t>3.Упражнения и комплексы упражнений для профессионально-прикладной физической подготовки с учётом специфики будущей</w:t>
            </w:r>
            <w:r>
              <w:rPr>
                <w:bCs/>
              </w:rPr>
              <w:t xml:space="preserve"> профессиональной деятельности</w:t>
            </w:r>
          </w:p>
        </w:tc>
        <w:tc>
          <w:tcPr>
            <w:tcW w:w="399" w:type="pct"/>
            <w:vMerge/>
          </w:tcPr>
          <w:p w:rsidR="00CE3247" w:rsidRPr="00FE2A02" w:rsidRDefault="00CE3247" w:rsidP="0065397E">
            <w:pPr>
              <w:jc w:val="center"/>
              <w:rPr>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70"/>
        </w:trPr>
        <w:tc>
          <w:tcPr>
            <w:tcW w:w="603" w:type="pct"/>
            <w:vMerge/>
          </w:tcPr>
          <w:p w:rsidR="00CE3247" w:rsidRPr="009071B4" w:rsidRDefault="00CE3247" w:rsidP="0065397E">
            <w:pPr>
              <w:jc w:val="both"/>
              <w:rPr>
                <w:b/>
                <w:bCs/>
              </w:rPr>
            </w:pPr>
          </w:p>
        </w:tc>
        <w:tc>
          <w:tcPr>
            <w:tcW w:w="2129" w:type="pct"/>
            <w:gridSpan w:val="2"/>
            <w:vAlign w:val="bottom"/>
          </w:tcPr>
          <w:p w:rsidR="00CE3247" w:rsidRPr="005252D5" w:rsidRDefault="00CE3247" w:rsidP="0065397E">
            <w:pPr>
              <w:jc w:val="both"/>
            </w:pPr>
            <w:r w:rsidRPr="005252D5">
              <w:rPr>
                <w:b/>
                <w:bCs/>
              </w:rPr>
              <w:t>В том числе практических занятий</w:t>
            </w:r>
          </w:p>
        </w:tc>
        <w:tc>
          <w:tcPr>
            <w:tcW w:w="399" w:type="pct"/>
          </w:tcPr>
          <w:p w:rsidR="00CE3247" w:rsidRPr="007D6798" w:rsidRDefault="00CE3247" w:rsidP="0065397E">
            <w:pPr>
              <w:jc w:val="center"/>
              <w:rPr>
                <w:b/>
                <w:bCs/>
              </w:rPr>
            </w:pPr>
            <w:r w:rsidRPr="007D6798">
              <w:rPr>
                <w:b/>
                <w:bCs/>
              </w:rPr>
              <w:t>3</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9071B4" w:rsidRDefault="00CE3247" w:rsidP="0065397E">
            <w:pPr>
              <w:jc w:val="both"/>
              <w:rPr>
                <w:b/>
                <w:bCs/>
              </w:rPr>
            </w:pPr>
          </w:p>
        </w:tc>
        <w:tc>
          <w:tcPr>
            <w:tcW w:w="2129" w:type="pct"/>
            <w:gridSpan w:val="2"/>
            <w:vAlign w:val="bottom"/>
          </w:tcPr>
          <w:p w:rsidR="00CE3247" w:rsidRPr="005252D5" w:rsidRDefault="00CE3247" w:rsidP="0065397E">
            <w:pPr>
              <w:jc w:val="both"/>
            </w:pPr>
            <w:r>
              <w:rPr>
                <w:bCs/>
              </w:rPr>
              <w:t>10</w:t>
            </w:r>
            <w:r w:rsidRPr="005252D5">
              <w:rPr>
                <w:bCs/>
              </w:rPr>
              <w:t>.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w:t>
            </w:r>
            <w:r>
              <w:rPr>
                <w:bCs/>
              </w:rPr>
              <w:t>й профессиональной деятельности</w:t>
            </w:r>
          </w:p>
        </w:tc>
        <w:tc>
          <w:tcPr>
            <w:tcW w:w="399" w:type="pct"/>
          </w:tcPr>
          <w:p w:rsidR="00CE3247" w:rsidRPr="00FE2A02" w:rsidRDefault="00CE3247" w:rsidP="0065397E">
            <w:pPr>
              <w:jc w:val="center"/>
              <w:rPr>
                <w:bCs/>
              </w:rPr>
            </w:pPr>
            <w:r>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616"/>
        </w:trPr>
        <w:tc>
          <w:tcPr>
            <w:tcW w:w="603" w:type="pct"/>
            <w:vMerge/>
          </w:tcPr>
          <w:p w:rsidR="00CE3247" w:rsidRPr="009071B4" w:rsidRDefault="00CE3247" w:rsidP="0065397E">
            <w:pPr>
              <w:jc w:val="both"/>
              <w:rPr>
                <w:b/>
                <w:bCs/>
              </w:rPr>
            </w:pPr>
          </w:p>
        </w:tc>
        <w:tc>
          <w:tcPr>
            <w:tcW w:w="2129" w:type="pct"/>
            <w:gridSpan w:val="2"/>
          </w:tcPr>
          <w:p w:rsidR="00CE3247" w:rsidRDefault="00CE3247" w:rsidP="0065397E">
            <w:pPr>
              <w:rPr>
                <w:bCs/>
              </w:rPr>
            </w:pPr>
            <w:r>
              <w:rPr>
                <w:bCs/>
              </w:rPr>
              <w:t>11.</w:t>
            </w:r>
            <w:r w:rsidRPr="005252D5">
              <w:rPr>
                <w:bCs/>
              </w:rPr>
              <w:t>Освоение методики составления и проведения комплексов упражнений для профессионально-прикладной физической подготовки с учётом специфики будуще</w:t>
            </w:r>
            <w:r>
              <w:rPr>
                <w:bCs/>
              </w:rPr>
              <w:t>й профессиональной деятельности</w:t>
            </w:r>
          </w:p>
          <w:p w:rsidR="00767119" w:rsidRPr="005252D5" w:rsidRDefault="00767119" w:rsidP="0065397E"/>
        </w:tc>
        <w:tc>
          <w:tcPr>
            <w:tcW w:w="399" w:type="pct"/>
          </w:tcPr>
          <w:p w:rsidR="00CE3247" w:rsidRPr="00FE2A02" w:rsidRDefault="00CE3247" w:rsidP="0065397E">
            <w:pPr>
              <w:jc w:val="center"/>
              <w:rPr>
                <w:bCs/>
              </w:rPr>
            </w:pPr>
            <w:r>
              <w:rPr>
                <w:bCs/>
              </w:rPr>
              <w:lastRenderedPageBreak/>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616"/>
        </w:trPr>
        <w:tc>
          <w:tcPr>
            <w:tcW w:w="603" w:type="pct"/>
          </w:tcPr>
          <w:p w:rsidR="00DF39F6" w:rsidRPr="009071B4" w:rsidRDefault="00DF39F6" w:rsidP="0065397E">
            <w:pPr>
              <w:jc w:val="both"/>
              <w:rPr>
                <w:b/>
                <w:b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B36857" w:rsidRDefault="00B36857" w:rsidP="0065397E">
            <w:pPr>
              <w:rPr>
                <w:bCs/>
              </w:rPr>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096663" w:rsidRPr="00096663" w:rsidTr="00FF11E0">
        <w:trPr>
          <w:trHeight w:val="20"/>
        </w:trPr>
        <w:tc>
          <w:tcPr>
            <w:tcW w:w="2732" w:type="pct"/>
            <w:gridSpan w:val="3"/>
            <w:shd w:val="clear" w:color="auto" w:fill="D9D9D9" w:themeFill="background1" w:themeFillShade="D9"/>
          </w:tcPr>
          <w:p w:rsidR="00CE3247" w:rsidRPr="00FB67C9" w:rsidRDefault="00CE3247" w:rsidP="0065397E">
            <w:pPr>
              <w:rPr>
                <w:b/>
              </w:rPr>
            </w:pPr>
            <w:r>
              <w:rPr>
                <w:b/>
              </w:rPr>
              <w:t>Учебно-тренировочные занятия</w:t>
            </w:r>
          </w:p>
        </w:tc>
        <w:tc>
          <w:tcPr>
            <w:tcW w:w="399" w:type="pct"/>
            <w:shd w:val="clear" w:color="auto" w:fill="D9D9D9" w:themeFill="background1" w:themeFillShade="D9"/>
            <w:vAlign w:val="center"/>
          </w:tcPr>
          <w:p w:rsidR="00CE3247" w:rsidRPr="00FB67C9" w:rsidRDefault="00CE3247" w:rsidP="0065397E">
            <w:pPr>
              <w:jc w:val="center"/>
              <w:rPr>
                <w:b/>
                <w:bCs/>
              </w:rPr>
            </w:pPr>
            <w:r>
              <w:rPr>
                <w:b/>
                <w:bCs/>
              </w:rPr>
              <w:t>86</w:t>
            </w:r>
          </w:p>
        </w:tc>
        <w:tc>
          <w:tcPr>
            <w:tcW w:w="683" w:type="pct"/>
            <w:shd w:val="clear" w:color="auto" w:fill="D9D9D9" w:themeFill="background1" w:themeFillShade="D9"/>
          </w:tcPr>
          <w:p w:rsidR="00CE3247" w:rsidRPr="00FB67C9" w:rsidRDefault="00CE3247" w:rsidP="0065397E">
            <w:pPr>
              <w:rPr>
                <w:b/>
                <w:bCs/>
              </w:rPr>
            </w:pPr>
          </w:p>
        </w:tc>
        <w:tc>
          <w:tcPr>
            <w:tcW w:w="592" w:type="pct"/>
            <w:shd w:val="clear" w:color="auto" w:fill="D9D9D9" w:themeFill="background1" w:themeFillShade="D9"/>
          </w:tcPr>
          <w:p w:rsidR="00CE3247" w:rsidRPr="00FB67C9" w:rsidRDefault="00CE3247" w:rsidP="0065397E">
            <w:pPr>
              <w:rPr>
                <w:b/>
                <w:bCs/>
              </w:rPr>
            </w:pPr>
          </w:p>
        </w:tc>
        <w:tc>
          <w:tcPr>
            <w:tcW w:w="594" w:type="pct"/>
            <w:shd w:val="clear" w:color="auto" w:fill="D9D9D9" w:themeFill="background1" w:themeFillShade="D9"/>
          </w:tcPr>
          <w:p w:rsidR="00CE3247" w:rsidRPr="00096663" w:rsidRDefault="00CE3247" w:rsidP="0065397E">
            <w:pPr>
              <w:rPr>
                <w:bCs/>
                <w:i/>
              </w:rPr>
            </w:pPr>
          </w:p>
        </w:tc>
      </w:tr>
      <w:tr w:rsidR="00096663" w:rsidRPr="00096663" w:rsidTr="00FF11E0">
        <w:trPr>
          <w:trHeight w:val="20"/>
        </w:trPr>
        <w:tc>
          <w:tcPr>
            <w:tcW w:w="2732" w:type="pct"/>
            <w:gridSpan w:val="3"/>
            <w:shd w:val="clear" w:color="auto" w:fill="D9D9D9" w:themeFill="background1" w:themeFillShade="D9"/>
          </w:tcPr>
          <w:p w:rsidR="00CE3247" w:rsidRDefault="00CE3247" w:rsidP="0065397E">
            <w:pPr>
              <w:rPr>
                <w:b/>
              </w:rPr>
            </w:pPr>
            <w:r w:rsidRPr="00B7714D">
              <w:rPr>
                <w:b/>
                <w:bCs/>
                <w:i/>
                <w:iCs/>
              </w:rPr>
              <w:t>Основное содержание</w:t>
            </w:r>
          </w:p>
        </w:tc>
        <w:tc>
          <w:tcPr>
            <w:tcW w:w="399" w:type="pct"/>
            <w:shd w:val="clear" w:color="auto" w:fill="D9D9D9" w:themeFill="background1" w:themeFillShade="D9"/>
            <w:vAlign w:val="center"/>
          </w:tcPr>
          <w:p w:rsidR="00CE3247" w:rsidRDefault="00CE3247" w:rsidP="0065397E">
            <w:pPr>
              <w:jc w:val="center"/>
              <w:rPr>
                <w:b/>
                <w:bCs/>
              </w:rPr>
            </w:pPr>
            <w:r>
              <w:rPr>
                <w:b/>
                <w:bCs/>
              </w:rPr>
              <w:t>74</w:t>
            </w:r>
          </w:p>
        </w:tc>
        <w:tc>
          <w:tcPr>
            <w:tcW w:w="683" w:type="pct"/>
            <w:shd w:val="clear" w:color="auto" w:fill="D9D9D9" w:themeFill="background1" w:themeFillShade="D9"/>
          </w:tcPr>
          <w:p w:rsidR="00CE3247" w:rsidRPr="00FB67C9" w:rsidRDefault="00CE3247" w:rsidP="0065397E">
            <w:pPr>
              <w:rPr>
                <w:b/>
                <w:bCs/>
              </w:rPr>
            </w:pPr>
          </w:p>
        </w:tc>
        <w:tc>
          <w:tcPr>
            <w:tcW w:w="592" w:type="pct"/>
            <w:shd w:val="clear" w:color="auto" w:fill="D9D9D9" w:themeFill="background1" w:themeFillShade="D9"/>
          </w:tcPr>
          <w:p w:rsidR="00CE3247" w:rsidRPr="00FB67C9" w:rsidRDefault="00CE3247" w:rsidP="0065397E">
            <w:pPr>
              <w:rPr>
                <w:b/>
                <w:bCs/>
              </w:rPr>
            </w:pPr>
          </w:p>
        </w:tc>
        <w:tc>
          <w:tcPr>
            <w:tcW w:w="594" w:type="pct"/>
            <w:shd w:val="clear" w:color="auto" w:fill="D9D9D9" w:themeFill="background1" w:themeFillShade="D9"/>
          </w:tcPr>
          <w:p w:rsidR="00CE3247" w:rsidRPr="00096663" w:rsidRDefault="00CE3247" w:rsidP="0065397E">
            <w:pPr>
              <w:rPr>
                <w:bCs/>
                <w:i/>
              </w:rPr>
            </w:pPr>
          </w:p>
        </w:tc>
      </w:tr>
      <w:tr w:rsidR="00FF11E0" w:rsidRPr="00096663" w:rsidTr="00FF11E0">
        <w:trPr>
          <w:trHeight w:val="305"/>
        </w:trPr>
        <w:tc>
          <w:tcPr>
            <w:tcW w:w="603" w:type="pct"/>
            <w:vMerge w:val="restart"/>
          </w:tcPr>
          <w:p w:rsidR="00CE3247" w:rsidRPr="00FB67C9" w:rsidRDefault="00CE3247" w:rsidP="0065397E">
            <w:pPr>
              <w:rPr>
                <w:b/>
                <w:bCs/>
              </w:rPr>
            </w:pPr>
            <w:r w:rsidRPr="00FB67C9">
              <w:rPr>
                <w:b/>
                <w:bCs/>
              </w:rPr>
              <w:t xml:space="preserve">Тема </w:t>
            </w:r>
            <w:r>
              <w:rPr>
                <w:b/>
                <w:bCs/>
              </w:rPr>
              <w:t>2.5.</w:t>
            </w:r>
            <w:r w:rsidRPr="00FB67C9">
              <w:rPr>
                <w:bCs/>
                <w:iCs/>
              </w:rPr>
              <w:t>Физические упражнения для оздоровительных форм занятий физической культурой</w:t>
            </w: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FB67C9" w:rsidRDefault="00CE3247" w:rsidP="0065397E">
            <w:pPr>
              <w:jc w:val="center"/>
              <w:rPr>
                <w:b/>
                <w:bCs/>
              </w:rPr>
            </w:pPr>
            <w:r>
              <w:rPr>
                <w:b/>
                <w:bCs/>
              </w:rPr>
              <w:t>2</w:t>
            </w:r>
          </w:p>
        </w:tc>
        <w:tc>
          <w:tcPr>
            <w:tcW w:w="683" w:type="pct"/>
            <w:vMerge w:val="restart"/>
          </w:tcPr>
          <w:p w:rsidR="00CE3247" w:rsidRDefault="00CE3247" w:rsidP="0065397E">
            <w:pPr>
              <w:rPr>
                <w:bCs/>
              </w:rPr>
            </w:pPr>
          </w:p>
          <w:p w:rsidR="00CE3247" w:rsidRPr="00745945" w:rsidRDefault="00CE3247" w:rsidP="0065397E">
            <w:pPr>
              <w:rPr>
                <w:bCs/>
              </w:rPr>
            </w:pPr>
            <w:r w:rsidRPr="00EE33A8">
              <w:rPr>
                <w:bCs/>
                <w:i/>
              </w:rPr>
              <w:t>ЛР 06, ЛР 07, ЛР 09, ЛР 11, ЛР 12, МР 01, МР 02, МР 03, МР 09,ПРб.01, ПРб.02,  ПРб.04,ПРб.05</w:t>
            </w:r>
          </w:p>
        </w:tc>
        <w:tc>
          <w:tcPr>
            <w:tcW w:w="592" w:type="pct"/>
            <w:vMerge w:val="restart"/>
          </w:tcPr>
          <w:p w:rsidR="00CE3247" w:rsidRDefault="00CE3247" w:rsidP="0065397E">
            <w:pPr>
              <w:rPr>
                <w:bCs/>
              </w:rPr>
            </w:pPr>
          </w:p>
          <w:p w:rsidR="00CE3247" w:rsidRPr="00745945" w:rsidRDefault="00CE3247" w:rsidP="0065397E">
            <w:pPr>
              <w:rPr>
                <w:bCs/>
              </w:rPr>
            </w:pPr>
            <w:r w:rsidRPr="00EE33A8">
              <w:rPr>
                <w:bCs/>
                <w:i/>
              </w:rPr>
              <w:t xml:space="preserve">ОК 01, ОК 07, ОК 09, ОК 10, ПК 1.3, ПК 3.2,  </w:t>
            </w:r>
          </w:p>
        </w:tc>
        <w:tc>
          <w:tcPr>
            <w:tcW w:w="594" w:type="pct"/>
            <w:vMerge w:val="restart"/>
          </w:tcPr>
          <w:p w:rsidR="00CE3247" w:rsidRPr="00096663" w:rsidRDefault="00CE3247" w:rsidP="0065397E">
            <w:pPr>
              <w:rPr>
                <w:bCs/>
                <w:i/>
              </w:rPr>
            </w:pPr>
          </w:p>
          <w:p w:rsidR="00A5592F" w:rsidRPr="00096663" w:rsidRDefault="00A5592F" w:rsidP="00A5592F">
            <w:pPr>
              <w:rPr>
                <w:bCs/>
                <w:i/>
              </w:rPr>
            </w:pPr>
            <w:r w:rsidRPr="00096663">
              <w:rPr>
                <w:bCs/>
                <w:i/>
              </w:rPr>
              <w:t>ЛР 9.1, ЛР 9.2,</w:t>
            </w:r>
          </w:p>
          <w:p w:rsidR="00CE3247" w:rsidRPr="00096663" w:rsidRDefault="00A5592F" w:rsidP="00A5592F">
            <w:pPr>
              <w:rPr>
                <w:bCs/>
                <w:i/>
              </w:rPr>
            </w:pPr>
            <w:r w:rsidRPr="00096663">
              <w:rPr>
                <w:bCs/>
                <w:i/>
              </w:rPr>
              <w:t>ЛР 16</w:t>
            </w:r>
          </w:p>
        </w:tc>
      </w:tr>
      <w:tr w:rsidR="00FF11E0" w:rsidRPr="00096663" w:rsidTr="00FF11E0">
        <w:trPr>
          <w:trHeight w:val="1421"/>
        </w:trPr>
        <w:tc>
          <w:tcPr>
            <w:tcW w:w="603" w:type="pct"/>
            <w:vMerge/>
          </w:tcPr>
          <w:p w:rsidR="00CE3247" w:rsidRPr="00FB67C9" w:rsidRDefault="00CE3247" w:rsidP="0065397E">
            <w:pPr>
              <w:jc w:val="both"/>
              <w:rPr>
                <w:b/>
                <w:bCs/>
              </w:rPr>
            </w:pPr>
          </w:p>
        </w:tc>
        <w:tc>
          <w:tcPr>
            <w:tcW w:w="2129" w:type="pct"/>
            <w:gridSpan w:val="2"/>
          </w:tcPr>
          <w:p w:rsidR="00CE3247" w:rsidRPr="00B54C33" w:rsidRDefault="00CE3247" w:rsidP="0065397E">
            <w:pPr>
              <w:jc w:val="both"/>
              <w:rPr>
                <w:b/>
                <w:iCs/>
              </w:rPr>
            </w:pPr>
            <w:r w:rsidRPr="003B0642">
              <w:t>1</w:t>
            </w:r>
            <w:r>
              <w:rPr>
                <w:b/>
              </w:rPr>
              <w:t>.</w:t>
            </w:r>
            <w:r w:rsidRPr="00B54C33">
              <w:rPr>
                <w:iCs/>
              </w:rPr>
              <w:t xml:space="preserve"> Упражнения современных оздоровительных систем физического </w:t>
            </w:r>
            <w:r w:rsidRPr="005252D5">
              <w:rPr>
                <w:iCs/>
              </w:rPr>
              <w:t>воспитания, ориентированных на повышение функциональных возможностей организма, развитие основных физических качеств,</w:t>
            </w:r>
            <w:r w:rsidRPr="005252D5">
              <w:rPr>
                <w:bCs/>
                <w:iCs/>
              </w:rPr>
              <w:t xml:space="preserve"> поддержания работоспособности, профилактику предупреждения заболеваний, связанных с учебной деятельностью</w:t>
            </w:r>
          </w:p>
        </w:tc>
        <w:tc>
          <w:tcPr>
            <w:tcW w:w="399" w:type="pc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rsidRPr="001D5457">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589"/>
        </w:trPr>
        <w:tc>
          <w:tcPr>
            <w:tcW w:w="603" w:type="pct"/>
            <w:vMerge/>
          </w:tcPr>
          <w:p w:rsidR="00CE3247" w:rsidRPr="00FB67C9" w:rsidRDefault="00CE3247" w:rsidP="0065397E">
            <w:pPr>
              <w:jc w:val="both"/>
              <w:rPr>
                <w:b/>
                <w:bCs/>
              </w:rPr>
            </w:pPr>
          </w:p>
        </w:tc>
        <w:tc>
          <w:tcPr>
            <w:tcW w:w="2129" w:type="pct"/>
            <w:gridSpan w:val="2"/>
          </w:tcPr>
          <w:p w:rsidR="00CE3247" w:rsidRDefault="00CE3247" w:rsidP="0065397E">
            <w:pPr>
              <w:jc w:val="both"/>
              <w:rPr>
                <w:iCs/>
              </w:rPr>
            </w:pPr>
            <w:r w:rsidRPr="001D5457">
              <w:t>1</w:t>
            </w:r>
            <w:r>
              <w:t xml:space="preserve">2. Освоение </w:t>
            </w:r>
            <w:r>
              <w:rPr>
                <w:iCs/>
              </w:rPr>
              <w:t>у</w:t>
            </w:r>
            <w:r w:rsidRPr="001D5457">
              <w:rPr>
                <w:iCs/>
              </w:rPr>
              <w:t>пражнени</w:t>
            </w:r>
            <w:r>
              <w:rPr>
                <w:iCs/>
              </w:rPr>
              <w:t>й</w:t>
            </w:r>
            <w:r w:rsidRPr="001D5457">
              <w:rPr>
                <w:iCs/>
              </w:rPr>
              <w:t xml:space="preserve"> современных оздоровительных систем физического воспитания</w:t>
            </w:r>
          </w:p>
          <w:p w:rsidR="00767119" w:rsidRPr="001D5457" w:rsidRDefault="00767119" w:rsidP="0065397E">
            <w:pPr>
              <w:jc w:val="both"/>
            </w:pPr>
          </w:p>
        </w:tc>
        <w:tc>
          <w:tcPr>
            <w:tcW w:w="399" w:type="pct"/>
            <w:vAlign w:val="center"/>
          </w:tcPr>
          <w:p w:rsidR="00CE3247" w:rsidRPr="00FE2A02"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589"/>
        </w:trPr>
        <w:tc>
          <w:tcPr>
            <w:tcW w:w="603" w:type="pct"/>
          </w:tcPr>
          <w:p w:rsidR="00DF39F6" w:rsidRPr="00FB67C9" w:rsidRDefault="00DF39F6" w:rsidP="0065397E">
            <w:pPr>
              <w:jc w:val="both"/>
              <w:rPr>
                <w:b/>
                <w:bCs/>
              </w:rPr>
            </w:pPr>
          </w:p>
        </w:tc>
        <w:tc>
          <w:tcPr>
            <w:tcW w:w="2129" w:type="pct"/>
            <w:gridSpan w:val="2"/>
          </w:tcPr>
          <w:p w:rsidR="00DF39F6" w:rsidRDefault="00DF39F6" w:rsidP="0065397E">
            <w:pPr>
              <w:jc w:val="both"/>
              <w:rPr>
                <w:b/>
                <w:bCs/>
              </w:rPr>
            </w:pPr>
            <w:r w:rsidRPr="00767119">
              <w:rPr>
                <w:b/>
                <w:bCs/>
              </w:rPr>
              <w:t>Внеаудиторная самостоятельная работа</w:t>
            </w:r>
          </w:p>
          <w:p w:rsidR="00B36857" w:rsidRPr="001D5457" w:rsidRDefault="00B36857" w:rsidP="0065397E">
            <w:pPr>
              <w:jc w:val="both"/>
            </w:pPr>
            <w:r w:rsidRPr="00B36857">
              <w:rPr>
                <w:rStyle w:val="75pt"/>
                <w:rFonts w:ascii="Times New Roman" w:hAnsi="Times New Roman" w:cs="Times New Roman"/>
                <w:b w:val="0"/>
                <w:i/>
                <w:sz w:val="24"/>
                <w:szCs w:val="24"/>
              </w:rPr>
              <w:t xml:space="preserve">Умение осуществлять </w:t>
            </w:r>
            <w:proofErr w:type="gramStart"/>
            <w:r w:rsidRPr="00B36857">
              <w:rPr>
                <w:rStyle w:val="75pt"/>
                <w:rFonts w:ascii="Times New Roman" w:hAnsi="Times New Roman" w:cs="Times New Roman"/>
                <w:b w:val="0"/>
                <w:i/>
                <w:sz w:val="24"/>
                <w:szCs w:val="24"/>
              </w:rPr>
              <w:t>контроль за</w:t>
            </w:r>
            <w:proofErr w:type="gramEnd"/>
            <w:r w:rsidRPr="00B36857">
              <w:rPr>
                <w:rStyle w:val="75pt"/>
                <w:rFonts w:ascii="Times New Roman" w:hAnsi="Times New Roman" w:cs="Times New Roman"/>
                <w:b w:val="0"/>
                <w:i/>
                <w:sz w:val="24"/>
                <w:szCs w:val="24"/>
              </w:rPr>
              <w:t xml:space="preserve"> состоянием здоровья (в динамике); умение оказывать первую медицинскую помощь при травмах.</w:t>
            </w:r>
            <w:r>
              <w:rPr>
                <w:rStyle w:val="75pt"/>
                <w:rFonts w:ascii="Times New Roman" w:hAnsi="Times New Roman" w:cs="Times New Roman"/>
                <w:b w:val="0"/>
                <w:i/>
                <w:sz w:val="24"/>
                <w:szCs w:val="24"/>
              </w:rPr>
              <w:t xml:space="preserve"> </w:t>
            </w:r>
            <w:r w:rsidRPr="00B36857">
              <w:rPr>
                <w:rStyle w:val="75pt"/>
                <w:rFonts w:ascii="Times New Roman" w:hAnsi="Times New Roman" w:cs="Times New Roman"/>
                <w:b w:val="0"/>
                <w:i/>
                <w:sz w:val="24"/>
                <w:szCs w:val="24"/>
              </w:rPr>
              <w:t>Соблюдение техники безопасности</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096663" w:rsidRPr="00096663" w:rsidTr="00FF11E0">
        <w:trPr>
          <w:trHeight w:val="155"/>
        </w:trPr>
        <w:tc>
          <w:tcPr>
            <w:tcW w:w="2732" w:type="pct"/>
            <w:gridSpan w:val="3"/>
            <w:shd w:val="clear" w:color="auto" w:fill="FFFFFF" w:themeFill="background1"/>
          </w:tcPr>
          <w:p w:rsidR="00CE3247" w:rsidRPr="00B056F2" w:rsidRDefault="00CE3247" w:rsidP="00CE3247">
            <w:pPr>
              <w:pStyle w:val="a3"/>
              <w:ind w:left="0"/>
              <w:rPr>
                <w:b/>
                <w:i/>
                <w:iCs/>
                <w:lang w:eastAsia="ru-RU"/>
              </w:rPr>
            </w:pPr>
            <w:r>
              <w:rPr>
                <w:b/>
                <w:i/>
                <w:iCs/>
                <w:lang w:eastAsia="ru-RU"/>
              </w:rPr>
              <w:t xml:space="preserve">2.6 </w:t>
            </w:r>
            <w:r w:rsidRPr="00B056F2">
              <w:rPr>
                <w:b/>
                <w:i/>
                <w:iCs/>
                <w:lang w:eastAsia="ru-RU"/>
              </w:rPr>
              <w:t>Спортивные игры</w:t>
            </w:r>
            <w:r>
              <w:rPr>
                <w:b/>
                <w:i/>
                <w:iCs/>
                <w:lang w:eastAsia="ru-RU"/>
              </w:rPr>
              <w:t xml:space="preserve"> (практические занятия13-20)</w:t>
            </w:r>
          </w:p>
        </w:tc>
        <w:tc>
          <w:tcPr>
            <w:tcW w:w="399" w:type="pct"/>
            <w:shd w:val="clear" w:color="auto" w:fill="FFFFFF" w:themeFill="background1"/>
            <w:vAlign w:val="center"/>
          </w:tcPr>
          <w:p w:rsidR="00CE3247" w:rsidRPr="00B056F2" w:rsidRDefault="00CE3247" w:rsidP="0065397E">
            <w:pPr>
              <w:jc w:val="center"/>
              <w:rPr>
                <w:b/>
                <w:bCs/>
              </w:rPr>
            </w:pPr>
            <w:r>
              <w:rPr>
                <w:b/>
                <w:bCs/>
              </w:rPr>
              <w:t>30</w:t>
            </w:r>
          </w:p>
        </w:tc>
        <w:tc>
          <w:tcPr>
            <w:tcW w:w="683" w:type="pct"/>
            <w:shd w:val="clear" w:color="auto" w:fill="FFFFFF" w:themeFill="background1"/>
          </w:tcPr>
          <w:p w:rsidR="00CE3247" w:rsidRPr="00B056F2" w:rsidRDefault="00CE3247" w:rsidP="0065397E">
            <w:pPr>
              <w:rPr>
                <w:b/>
                <w:bCs/>
              </w:rPr>
            </w:pPr>
          </w:p>
        </w:tc>
        <w:tc>
          <w:tcPr>
            <w:tcW w:w="592" w:type="pct"/>
            <w:shd w:val="clear" w:color="auto" w:fill="FFFFFF" w:themeFill="background1"/>
          </w:tcPr>
          <w:p w:rsidR="00CE3247" w:rsidRPr="00B056F2" w:rsidRDefault="00CE3247" w:rsidP="0065397E">
            <w:pPr>
              <w:rPr>
                <w:b/>
                <w:bCs/>
              </w:rPr>
            </w:pPr>
          </w:p>
        </w:tc>
        <w:tc>
          <w:tcPr>
            <w:tcW w:w="594" w:type="pct"/>
            <w:shd w:val="clear" w:color="auto" w:fill="FFFFFF" w:themeFill="background1"/>
          </w:tcPr>
          <w:p w:rsidR="00CE3247" w:rsidRPr="00096663" w:rsidRDefault="00CE3247" w:rsidP="0065397E">
            <w:pPr>
              <w:rPr>
                <w:bCs/>
                <w:i/>
              </w:rPr>
            </w:pPr>
          </w:p>
        </w:tc>
      </w:tr>
      <w:tr w:rsidR="00FF11E0" w:rsidRPr="00096663" w:rsidTr="00FF11E0">
        <w:trPr>
          <w:trHeight w:val="88"/>
        </w:trPr>
        <w:tc>
          <w:tcPr>
            <w:tcW w:w="603" w:type="pct"/>
            <w:vMerge w:val="restart"/>
          </w:tcPr>
          <w:p w:rsidR="00CE3247" w:rsidRPr="00FB67C9" w:rsidRDefault="00CE3247" w:rsidP="0065397E">
            <w:pPr>
              <w:jc w:val="both"/>
              <w:rPr>
                <w:b/>
                <w:bCs/>
              </w:rPr>
            </w:pPr>
            <w:r w:rsidRPr="00FB67C9">
              <w:rPr>
                <w:b/>
                <w:bCs/>
              </w:rPr>
              <w:t xml:space="preserve">Тема </w:t>
            </w:r>
            <w:r w:rsidRPr="00B056F2">
              <w:rPr>
                <w:b/>
                <w:bCs/>
              </w:rPr>
              <w:t>2.</w:t>
            </w:r>
            <w:r>
              <w:rPr>
                <w:b/>
                <w:bCs/>
              </w:rPr>
              <w:t xml:space="preserve">6 </w:t>
            </w:r>
            <w:r w:rsidRPr="00B056F2">
              <w:rPr>
                <w:b/>
                <w:bCs/>
              </w:rPr>
              <w:t>(</w:t>
            </w:r>
            <w:r>
              <w:rPr>
                <w:b/>
                <w:bCs/>
              </w:rPr>
              <w:t>2</w:t>
            </w:r>
            <w:r w:rsidRPr="00B056F2">
              <w:rPr>
                <w:b/>
                <w:bCs/>
              </w:rPr>
              <w:t xml:space="preserve">) </w:t>
            </w:r>
            <w:r w:rsidRPr="00FB67C9">
              <w:rPr>
                <w:bCs/>
              </w:rPr>
              <w:t>Баскетбол</w:t>
            </w: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10</w:t>
            </w:r>
          </w:p>
        </w:tc>
        <w:tc>
          <w:tcPr>
            <w:tcW w:w="683" w:type="pct"/>
            <w:vMerge w:val="restart"/>
          </w:tcPr>
          <w:p w:rsidR="00CE3247" w:rsidRPr="00FB67C9" w:rsidRDefault="00CE3247" w:rsidP="0065397E">
            <w:pPr>
              <w:rPr>
                <w:b/>
                <w:bCs/>
              </w:rPr>
            </w:pPr>
            <w:r w:rsidRPr="00EE33A8">
              <w:rPr>
                <w:bCs/>
                <w:i/>
              </w:rPr>
              <w:t>ЛР 06, ЛР 07, ЛР 09, ЛР 11, ЛР 12,МР 01, МР 02, МР 03, МР 09,ПРб.01, ПРб.02, ПРб.04,ПРб.05.</w:t>
            </w:r>
          </w:p>
        </w:tc>
        <w:tc>
          <w:tcPr>
            <w:tcW w:w="592" w:type="pct"/>
            <w:vMerge w:val="restart"/>
          </w:tcPr>
          <w:p w:rsidR="00CE3247" w:rsidRPr="00DA3316" w:rsidRDefault="00CE3247" w:rsidP="0065397E">
            <w:r w:rsidRPr="00EE33A8">
              <w:rPr>
                <w:bCs/>
                <w:i/>
              </w:rPr>
              <w:t>ОК 01, ОК 07, ОК 09, ПК 1.3, ПК 3.2</w:t>
            </w:r>
          </w:p>
        </w:tc>
        <w:tc>
          <w:tcPr>
            <w:tcW w:w="594" w:type="pct"/>
            <w:vMerge w:val="restart"/>
          </w:tcPr>
          <w:p w:rsidR="00A5592F" w:rsidRPr="00096663" w:rsidRDefault="00A5592F" w:rsidP="00A5592F">
            <w:pPr>
              <w:rPr>
                <w:bCs/>
                <w:i/>
              </w:rPr>
            </w:pPr>
            <w:r w:rsidRPr="00096663">
              <w:rPr>
                <w:bCs/>
                <w:i/>
              </w:rPr>
              <w:t>ЛР 9.1, ЛР 9.2,</w:t>
            </w:r>
            <w:r w:rsidR="00096663" w:rsidRPr="00096663">
              <w:rPr>
                <w:bCs/>
                <w:i/>
              </w:rPr>
              <w:t xml:space="preserve"> ЛР18</w:t>
            </w:r>
          </w:p>
          <w:p w:rsidR="00CE3247" w:rsidRPr="00096663" w:rsidRDefault="00CE3247" w:rsidP="00A5592F">
            <w:pPr>
              <w:rPr>
                <w:i/>
              </w:rPr>
            </w:pPr>
          </w:p>
        </w:tc>
      </w:tr>
      <w:tr w:rsidR="00FF11E0" w:rsidRPr="00096663" w:rsidTr="00FF11E0">
        <w:trPr>
          <w:trHeight w:val="150"/>
        </w:trPr>
        <w:tc>
          <w:tcPr>
            <w:tcW w:w="603" w:type="pct"/>
            <w:vMerge/>
          </w:tcPr>
          <w:p w:rsidR="00CE3247" w:rsidRPr="00FB67C9" w:rsidRDefault="00CE3247" w:rsidP="0065397E">
            <w:pPr>
              <w:jc w:val="both"/>
              <w:rPr>
                <w:b/>
                <w:bCs/>
              </w:rPr>
            </w:pPr>
          </w:p>
        </w:tc>
        <w:tc>
          <w:tcPr>
            <w:tcW w:w="2129" w:type="pct"/>
            <w:gridSpan w:val="2"/>
            <w:vAlign w:val="bottom"/>
          </w:tcPr>
          <w:p w:rsidR="00CE3247" w:rsidRPr="006C537B" w:rsidRDefault="00CE3247" w:rsidP="00312122">
            <w:pPr>
              <w:pStyle w:val="a3"/>
              <w:numPr>
                <w:ilvl w:val="0"/>
                <w:numId w:val="8"/>
              </w:numPr>
              <w:tabs>
                <w:tab w:val="left" w:pos="43"/>
                <w:tab w:val="left" w:pos="439"/>
              </w:tabs>
              <w:ind w:left="43" w:firstLine="0"/>
              <w:jc w:val="both"/>
              <w:rPr>
                <w:lang w:eastAsia="ru-RU"/>
              </w:rPr>
            </w:pPr>
            <w:proofErr w:type="gramStart"/>
            <w:r w:rsidRPr="006C537B">
              <w:rPr>
                <w:lang w:eastAsia="ru-RU"/>
              </w:rPr>
              <w:t>Техника выполнения приёмов игры: перемещения, остановки, стойки игрока, повороты; ловля и передача мяча двумя и одной рукой, на месте и в движении, с отскоком от пола;  ведение мяча на месте, в движении, по прямой с изменением скорости, высоты отскока и направления, по зрительному и слуховому сигналу; броски одной рукой, на месте, в движении, от груди, от плеча;</w:t>
            </w:r>
            <w:proofErr w:type="gramEnd"/>
            <w:r w:rsidRPr="006C537B">
              <w:rPr>
                <w:lang w:eastAsia="ru-RU"/>
              </w:rPr>
              <w:t xml:space="preserve"> бросок после ловли и </w:t>
            </w:r>
            <w:r>
              <w:rPr>
                <w:lang w:eastAsia="ru-RU"/>
              </w:rPr>
              <w:t>после ведения мяча, бросок мяча</w:t>
            </w:r>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jc w:val="both"/>
              <w:rPr>
                <w:b/>
                <w:bCs/>
              </w:rPr>
            </w:pPr>
          </w:p>
        </w:tc>
        <w:tc>
          <w:tcPr>
            <w:tcW w:w="2129" w:type="pct"/>
            <w:gridSpan w:val="2"/>
            <w:vAlign w:val="bottom"/>
          </w:tcPr>
          <w:p w:rsidR="00CE3247" w:rsidRPr="006C537B" w:rsidRDefault="00CE3247" w:rsidP="00312122">
            <w:pPr>
              <w:pStyle w:val="a3"/>
              <w:numPr>
                <w:ilvl w:val="0"/>
                <w:numId w:val="8"/>
              </w:numPr>
              <w:tabs>
                <w:tab w:val="left" w:pos="43"/>
                <w:tab w:val="left" w:pos="439"/>
              </w:tabs>
              <w:ind w:left="43" w:firstLine="0"/>
              <w:jc w:val="both"/>
              <w:rPr>
                <w:lang w:eastAsia="ru-RU"/>
              </w:rPr>
            </w:pPr>
            <w:r w:rsidRPr="006C537B">
              <w:rPr>
                <w:lang w:eastAsia="ru-RU"/>
              </w:rPr>
              <w:t>Тактика игры в баскетбол: тактика защиты, тактика нападения.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6C537B" w:rsidRDefault="00CE3247" w:rsidP="00312122">
            <w:pPr>
              <w:pStyle w:val="a3"/>
              <w:numPr>
                <w:ilvl w:val="0"/>
                <w:numId w:val="8"/>
              </w:numPr>
              <w:tabs>
                <w:tab w:val="left" w:pos="43"/>
                <w:tab w:val="left" w:pos="439"/>
              </w:tabs>
              <w:ind w:left="43" w:firstLine="0"/>
              <w:rPr>
                <w:b/>
                <w:lang w:eastAsia="ru-RU"/>
              </w:rPr>
            </w:pPr>
            <w:r w:rsidRPr="006C537B">
              <w:rPr>
                <w:lang w:eastAsia="ru-RU"/>
              </w:rPr>
              <w:t>Правила игры. Игра по упрощенным правилам на площадках разных размеров. Игра по прави</w:t>
            </w:r>
            <w:r>
              <w:rPr>
                <w:lang w:eastAsia="ru-RU"/>
              </w:rPr>
              <w:t>лам</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6C537B" w:rsidRDefault="00CE3247" w:rsidP="00312122">
            <w:pPr>
              <w:pStyle w:val="a3"/>
              <w:numPr>
                <w:ilvl w:val="0"/>
                <w:numId w:val="8"/>
              </w:numPr>
              <w:tabs>
                <w:tab w:val="left" w:pos="43"/>
                <w:tab w:val="left" w:pos="439"/>
              </w:tabs>
              <w:ind w:left="43" w:firstLine="0"/>
              <w:rPr>
                <w:b/>
                <w:lang w:eastAsia="ru-RU"/>
              </w:rPr>
            </w:pPr>
            <w:r w:rsidRPr="006C537B">
              <w:rPr>
                <w:lang w:eastAsia="ru-RU"/>
              </w:rPr>
              <w:t xml:space="preserve">Подвижные игры и эстафеты с элементами </w:t>
            </w:r>
            <w:r>
              <w:rPr>
                <w:lang w:eastAsia="ru-RU"/>
              </w:rPr>
              <w:t>баскетбола</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767119" w:rsidRDefault="00CE3247" w:rsidP="00312122">
            <w:pPr>
              <w:pStyle w:val="a3"/>
              <w:numPr>
                <w:ilvl w:val="0"/>
                <w:numId w:val="8"/>
              </w:numPr>
              <w:tabs>
                <w:tab w:val="left" w:pos="43"/>
                <w:tab w:val="left" w:pos="439"/>
              </w:tabs>
              <w:ind w:left="43" w:firstLine="0"/>
              <w:rPr>
                <w:b/>
                <w:lang w:eastAsia="ru-RU"/>
              </w:rPr>
            </w:pPr>
            <w:r w:rsidRPr="006C537B">
              <w:rPr>
                <w:lang w:eastAsia="ru-RU"/>
              </w:rPr>
              <w:t xml:space="preserve">Техника безопасности на занятиях </w:t>
            </w:r>
            <w:r>
              <w:rPr>
                <w:lang w:eastAsia="ru-RU"/>
              </w:rPr>
              <w:t>баскетболом</w:t>
            </w:r>
          </w:p>
          <w:p w:rsidR="00767119" w:rsidRPr="00767119" w:rsidRDefault="00767119" w:rsidP="00767119">
            <w:pPr>
              <w:tabs>
                <w:tab w:val="left" w:pos="43"/>
                <w:tab w:val="left" w:pos="439"/>
              </w:tabs>
              <w:rPr>
                <w:b/>
                <w:lang w:eastAsia="ru-RU"/>
              </w:rPr>
            </w:pP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rsidRPr="001D5457">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10</w:t>
            </w:r>
          </w:p>
        </w:tc>
        <w:tc>
          <w:tcPr>
            <w:tcW w:w="683" w:type="pct"/>
            <w:vMerge/>
          </w:tcPr>
          <w:p w:rsidR="00CE3247" w:rsidRPr="00FB67C9" w:rsidRDefault="00CE3247" w:rsidP="0065397E">
            <w:pPr>
              <w:rPr>
                <w:b/>
                <w:bCs/>
              </w:rPr>
            </w:pPr>
          </w:p>
        </w:tc>
        <w:tc>
          <w:tcPr>
            <w:tcW w:w="592" w:type="pct"/>
            <w:vMerge w:val="restart"/>
          </w:tcPr>
          <w:p w:rsidR="00CE3247" w:rsidRPr="00FB67C9" w:rsidRDefault="00CE3247" w:rsidP="0065397E">
            <w:pPr>
              <w:rPr>
                <w:b/>
                <w:bCs/>
              </w:rPr>
            </w:pPr>
          </w:p>
        </w:tc>
        <w:tc>
          <w:tcPr>
            <w:tcW w:w="594" w:type="pct"/>
            <w:vMerge w:val="restart"/>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t xml:space="preserve">Освоение </w:t>
            </w:r>
            <w:r w:rsidRPr="00F306A6">
              <w:t xml:space="preserve">и совершенствование </w:t>
            </w:r>
            <w:r>
              <w:t>техники</w:t>
            </w:r>
            <w:r w:rsidRPr="00801A57">
              <w:t xml:space="preserve"> выполнения приёмов игры</w:t>
            </w:r>
          </w:p>
        </w:tc>
        <w:tc>
          <w:tcPr>
            <w:tcW w:w="399" w:type="pct"/>
            <w:vAlign w:val="center"/>
          </w:tcPr>
          <w:p w:rsidR="00CE3247" w:rsidRPr="00FB67C9" w:rsidRDefault="00CE3247" w:rsidP="0065397E">
            <w:pPr>
              <w:jc w:val="center"/>
              <w:rPr>
                <w:b/>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t xml:space="preserve">Освоение </w:t>
            </w:r>
            <w:r w:rsidRPr="00F306A6">
              <w:t xml:space="preserve">и совершенствование </w:t>
            </w:r>
            <w:r>
              <w:t>приёмов тактики защиты и нападения</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t>Выполнение технико-тактических приёмов в игровой деятельности</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11"/>
        </w:trPr>
        <w:tc>
          <w:tcPr>
            <w:tcW w:w="603" w:type="pct"/>
            <w:vMerge/>
          </w:tcPr>
          <w:p w:rsidR="00CE3247" w:rsidRPr="00FB67C9" w:rsidRDefault="00CE3247" w:rsidP="0065397E">
            <w:pPr>
              <w:jc w:val="both"/>
              <w:rPr>
                <w:b/>
                <w:bCs/>
              </w:rPr>
            </w:pPr>
          </w:p>
        </w:tc>
        <w:tc>
          <w:tcPr>
            <w:tcW w:w="2129" w:type="pct"/>
            <w:gridSpan w:val="2"/>
          </w:tcPr>
          <w:p w:rsidR="00CE3247" w:rsidRPr="00FB67C9" w:rsidRDefault="00CE3247" w:rsidP="0065397E">
            <w:pPr>
              <w:rPr>
                <w:b/>
              </w:rPr>
            </w:pPr>
            <w:r>
              <w:t>Развитие физических способностей средствами баскетбола</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111"/>
        </w:trPr>
        <w:tc>
          <w:tcPr>
            <w:tcW w:w="603" w:type="pct"/>
          </w:tcPr>
          <w:p w:rsidR="00DF39F6" w:rsidRPr="00FB67C9" w:rsidRDefault="00DF39F6" w:rsidP="0065397E">
            <w:pPr>
              <w:jc w:val="both"/>
              <w:rPr>
                <w:b/>
                <w:b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120"/>
        </w:trPr>
        <w:tc>
          <w:tcPr>
            <w:tcW w:w="603" w:type="pct"/>
            <w:vMerge w:val="restart"/>
          </w:tcPr>
          <w:p w:rsidR="00CE3247" w:rsidRPr="00FB67C9" w:rsidRDefault="00CE3247" w:rsidP="0065397E">
            <w:pPr>
              <w:rPr>
                <w:b/>
                <w:bCs/>
              </w:rPr>
            </w:pPr>
            <w:r w:rsidRPr="00B056F2">
              <w:rPr>
                <w:b/>
                <w:bCs/>
              </w:rPr>
              <w:t>Тема 2.</w:t>
            </w:r>
            <w:r>
              <w:rPr>
                <w:b/>
                <w:bCs/>
              </w:rPr>
              <w:t xml:space="preserve">6 </w:t>
            </w:r>
            <w:r w:rsidRPr="00B056F2">
              <w:rPr>
                <w:b/>
                <w:bCs/>
              </w:rPr>
              <w:t>(</w:t>
            </w:r>
            <w:r>
              <w:rPr>
                <w:b/>
                <w:bCs/>
              </w:rPr>
              <w:t>3</w:t>
            </w:r>
            <w:r w:rsidRPr="00B056F2">
              <w:rPr>
                <w:b/>
                <w:bCs/>
              </w:rPr>
              <w:t xml:space="preserve">) </w:t>
            </w:r>
            <w:r w:rsidRPr="00B056F2">
              <w:rPr>
                <w:bCs/>
              </w:rPr>
              <w:t xml:space="preserve">Волейбол </w:t>
            </w: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Pr="00FB67C9" w:rsidRDefault="00CE3247" w:rsidP="0065397E">
            <w:pPr>
              <w:rPr>
                <w:b/>
                <w:bCs/>
              </w:rPr>
            </w:pP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10</w:t>
            </w:r>
          </w:p>
        </w:tc>
        <w:tc>
          <w:tcPr>
            <w:tcW w:w="683" w:type="pct"/>
            <w:vMerge w:val="restart"/>
          </w:tcPr>
          <w:p w:rsidR="00CE3247" w:rsidRDefault="00CE3247" w:rsidP="0065397E">
            <w:pPr>
              <w:rPr>
                <w:bCs/>
                <w:i/>
              </w:rPr>
            </w:pPr>
            <w:r w:rsidRPr="00EE33A8">
              <w:rPr>
                <w:bCs/>
                <w:i/>
              </w:rPr>
              <w:t>ЛР 06, ЛР 07, ЛР 09, ЛР 11, ЛР 12,МР 01, МР 02, МР 03, МР 09,ПРб.01, ПРб.02, ПРб.04,ПРб.05</w:t>
            </w:r>
          </w:p>
          <w:p w:rsidR="00CE3247" w:rsidRDefault="00CE3247" w:rsidP="0065397E">
            <w:pPr>
              <w:rPr>
                <w:bCs/>
                <w:i/>
              </w:rPr>
            </w:pPr>
            <w:r w:rsidRPr="00EE33A8">
              <w:rPr>
                <w:bCs/>
                <w:i/>
              </w:rPr>
              <w:t>.</w:t>
            </w:r>
          </w:p>
          <w:p w:rsidR="00CE3247" w:rsidRDefault="00CE3247" w:rsidP="0065397E">
            <w:pPr>
              <w:rPr>
                <w:bCs/>
                <w:i/>
              </w:rPr>
            </w:pPr>
          </w:p>
          <w:p w:rsidR="00CE3247" w:rsidRPr="00FB67C9" w:rsidRDefault="00CE3247" w:rsidP="0065397E">
            <w:pPr>
              <w:rPr>
                <w:b/>
                <w:bCs/>
              </w:rPr>
            </w:pPr>
          </w:p>
        </w:tc>
        <w:tc>
          <w:tcPr>
            <w:tcW w:w="592" w:type="pct"/>
            <w:vMerge w:val="restart"/>
          </w:tcPr>
          <w:p w:rsidR="00CE3247" w:rsidRDefault="00CE3247" w:rsidP="0065397E">
            <w:pPr>
              <w:rPr>
                <w:bCs/>
                <w:i/>
              </w:rPr>
            </w:pPr>
            <w:r w:rsidRPr="00EE33A8">
              <w:rPr>
                <w:bCs/>
                <w:i/>
              </w:rPr>
              <w:t>ОК 01, ОК 07, ОК 09, ПК 1.3, ПК 3.2</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 w:rsidR="00CE3247" w:rsidRDefault="00CE3247" w:rsidP="0065397E"/>
          <w:p w:rsidR="00CE3247" w:rsidRDefault="00CE3247" w:rsidP="0065397E"/>
          <w:p w:rsidR="00CE3247" w:rsidRPr="00DA3316" w:rsidRDefault="00CE3247" w:rsidP="0065397E"/>
        </w:tc>
        <w:tc>
          <w:tcPr>
            <w:tcW w:w="594" w:type="pct"/>
            <w:vMerge w:val="restart"/>
          </w:tcPr>
          <w:p w:rsidR="00CE3247" w:rsidRPr="00096663" w:rsidRDefault="00CE3247" w:rsidP="0065397E">
            <w:pPr>
              <w:rPr>
                <w:i/>
              </w:rPr>
            </w:pPr>
          </w:p>
          <w:p w:rsidR="00A5592F" w:rsidRPr="00096663" w:rsidRDefault="00A5592F" w:rsidP="00A5592F">
            <w:pPr>
              <w:rPr>
                <w:bCs/>
                <w:i/>
              </w:rPr>
            </w:pPr>
            <w:r w:rsidRPr="00096663">
              <w:rPr>
                <w:bCs/>
                <w:i/>
              </w:rPr>
              <w:t>ЛР 9.1, ЛР 9.2, ЛР18</w:t>
            </w: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tc>
      </w:tr>
      <w:tr w:rsidR="00FF11E0" w:rsidRPr="00096663" w:rsidTr="00FF11E0">
        <w:trPr>
          <w:trHeight w:val="111"/>
        </w:trPr>
        <w:tc>
          <w:tcPr>
            <w:tcW w:w="603" w:type="pct"/>
            <w:vMerge/>
          </w:tcPr>
          <w:p w:rsidR="00CE3247" w:rsidRPr="00FB67C9" w:rsidRDefault="00CE3247" w:rsidP="0065397E">
            <w:pPr>
              <w:rPr>
                <w:b/>
                <w:bCs/>
              </w:rPr>
            </w:pPr>
          </w:p>
        </w:tc>
        <w:tc>
          <w:tcPr>
            <w:tcW w:w="2129" w:type="pct"/>
            <w:gridSpan w:val="2"/>
            <w:vAlign w:val="bottom"/>
          </w:tcPr>
          <w:p w:rsidR="00CE3247" w:rsidRPr="00490D3A" w:rsidRDefault="00CE3247" w:rsidP="00312122">
            <w:pPr>
              <w:pStyle w:val="a3"/>
              <w:numPr>
                <w:ilvl w:val="0"/>
                <w:numId w:val="9"/>
              </w:numPr>
              <w:tabs>
                <w:tab w:val="left" w:pos="424"/>
              </w:tabs>
              <w:ind w:left="43" w:firstLine="0"/>
              <w:jc w:val="both"/>
              <w:rPr>
                <w:b/>
                <w:lang w:eastAsia="ru-RU"/>
              </w:rPr>
            </w:pPr>
            <w:r w:rsidRPr="00490D3A">
              <w:rPr>
                <w:lang w:eastAsia="ru-RU"/>
              </w:rPr>
              <w:t>Техника выполнения приёмов игры: стойки</w:t>
            </w:r>
            <w:r>
              <w:rPr>
                <w:lang w:eastAsia="ru-RU"/>
              </w:rPr>
              <w:t xml:space="preserve"> игрока</w:t>
            </w:r>
            <w:r w:rsidRPr="00490D3A">
              <w:rPr>
                <w:lang w:eastAsia="ru-RU"/>
              </w:rPr>
              <w:t>, перемещения, передача мяча, подача, нападающий удар, прием мяча снизу двумя руками, прием мяча одной рукой с последующим нападением и перекатом в сторону, на бедро и спину, прием мяча одной рукой в падении</w:t>
            </w:r>
          </w:p>
        </w:tc>
        <w:tc>
          <w:tcPr>
            <w:tcW w:w="399" w:type="pct"/>
            <w:vMerge w:val="restart"/>
            <w:vAlign w:val="center"/>
          </w:tcPr>
          <w:p w:rsidR="00CE3247" w:rsidRDefault="00CE3247" w:rsidP="0065397E">
            <w:pPr>
              <w:jc w:val="center"/>
              <w:rPr>
                <w:b/>
                <w:bCs/>
              </w:rPr>
            </w:pPr>
            <w:r>
              <w:rPr>
                <w:b/>
                <w:bCs/>
              </w:rPr>
              <w:t>-</w:t>
            </w: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Default="00CE3247" w:rsidP="0065397E">
            <w:pPr>
              <w:jc w:val="center"/>
              <w:rPr>
                <w:b/>
                <w:bCs/>
              </w:rPr>
            </w:pPr>
          </w:p>
          <w:p w:rsidR="00CE3247" w:rsidRPr="00FB67C9" w:rsidRDefault="00CE3247" w:rsidP="0065397E">
            <w:pPr>
              <w:jc w:val="cente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490D3A" w:rsidRDefault="00CE3247" w:rsidP="00312122">
            <w:pPr>
              <w:pStyle w:val="a3"/>
              <w:numPr>
                <w:ilvl w:val="0"/>
                <w:numId w:val="9"/>
              </w:numPr>
              <w:tabs>
                <w:tab w:val="left" w:pos="424"/>
              </w:tabs>
              <w:ind w:left="43" w:firstLine="0"/>
              <w:jc w:val="both"/>
              <w:rPr>
                <w:b/>
                <w:lang w:eastAsia="ru-RU"/>
              </w:rPr>
            </w:pPr>
            <w:r w:rsidRPr="00490D3A">
              <w:rPr>
                <w:lang w:eastAsia="ru-RU"/>
              </w:rPr>
              <w:t xml:space="preserve">Тактика игры в </w:t>
            </w:r>
            <w:r>
              <w:rPr>
                <w:lang w:eastAsia="ru-RU"/>
              </w:rPr>
              <w:t>волейбол</w:t>
            </w:r>
            <w:r w:rsidRPr="00490D3A">
              <w:rPr>
                <w:lang w:eastAsia="ru-RU"/>
              </w:rPr>
              <w:t>: та</w:t>
            </w:r>
            <w:r>
              <w:rPr>
                <w:lang w:eastAsia="ru-RU"/>
              </w:rPr>
              <w:t>ктика защиты, тактика нападения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490D3A" w:rsidRDefault="00CE3247" w:rsidP="00312122">
            <w:pPr>
              <w:pStyle w:val="a3"/>
              <w:numPr>
                <w:ilvl w:val="0"/>
                <w:numId w:val="9"/>
              </w:numPr>
              <w:tabs>
                <w:tab w:val="left" w:pos="424"/>
              </w:tabs>
              <w:ind w:left="43" w:firstLine="0"/>
              <w:jc w:val="both"/>
              <w:rPr>
                <w:b/>
                <w:lang w:eastAsia="ru-RU"/>
              </w:rPr>
            </w:pPr>
            <w:r w:rsidRPr="00490D3A">
              <w:rPr>
                <w:lang w:eastAsia="ru-RU"/>
              </w:rPr>
              <w:t>Правила игры. Игра по упроще</w:t>
            </w:r>
            <w:r>
              <w:rPr>
                <w:lang w:eastAsia="ru-RU"/>
              </w:rPr>
              <w:t>нным правилам. Игра по правилам</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490D3A" w:rsidRDefault="00CE3247" w:rsidP="00312122">
            <w:pPr>
              <w:pStyle w:val="a3"/>
              <w:numPr>
                <w:ilvl w:val="0"/>
                <w:numId w:val="9"/>
              </w:numPr>
              <w:tabs>
                <w:tab w:val="left" w:pos="424"/>
              </w:tabs>
              <w:ind w:left="43" w:firstLine="0"/>
              <w:jc w:val="both"/>
              <w:rPr>
                <w:b/>
                <w:lang w:eastAsia="ru-RU"/>
              </w:rPr>
            </w:pPr>
            <w:r w:rsidRPr="00490D3A">
              <w:rPr>
                <w:lang w:eastAsia="ru-RU"/>
              </w:rPr>
              <w:t xml:space="preserve">Подвижные игры и эстафеты с элементами </w:t>
            </w:r>
            <w:r>
              <w:rPr>
                <w:lang w:eastAsia="ru-RU"/>
              </w:rPr>
              <w:t>волейбола</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801A57" w:rsidRDefault="00CE3247" w:rsidP="00312122">
            <w:pPr>
              <w:pStyle w:val="a3"/>
              <w:numPr>
                <w:ilvl w:val="0"/>
                <w:numId w:val="9"/>
              </w:numPr>
              <w:tabs>
                <w:tab w:val="left" w:pos="424"/>
              </w:tabs>
              <w:ind w:left="43" w:firstLine="0"/>
              <w:jc w:val="both"/>
              <w:rPr>
                <w:b/>
                <w:lang w:eastAsia="ru-RU"/>
              </w:rPr>
            </w:pPr>
            <w:r w:rsidRPr="00490D3A">
              <w:rPr>
                <w:lang w:eastAsia="ru-RU"/>
              </w:rPr>
              <w:t xml:space="preserve">Техника безопасности на занятиях </w:t>
            </w:r>
            <w:r>
              <w:rPr>
                <w:lang w:eastAsia="ru-RU"/>
              </w:rPr>
              <w:t>волейболом</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FB67C9" w:rsidRDefault="00CE3247" w:rsidP="0065397E">
            <w:pPr>
              <w:rPr>
                <w:b/>
              </w:rPr>
            </w:pPr>
            <w:r w:rsidRPr="001D5457">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10</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FB67C9" w:rsidRDefault="00CE3247" w:rsidP="0065397E">
            <w:pPr>
              <w:rPr>
                <w:b/>
              </w:rPr>
            </w:pPr>
            <w:r>
              <w:t>Освоение</w:t>
            </w:r>
            <w:r w:rsidRPr="00F306A6">
              <w:t xml:space="preserve"> и совершенствование</w:t>
            </w:r>
            <w:r>
              <w:t xml:space="preserve"> техники</w:t>
            </w:r>
            <w:r w:rsidRPr="00801A57">
              <w:t xml:space="preserve"> выполнения приёмов игры</w:t>
            </w:r>
          </w:p>
        </w:tc>
        <w:tc>
          <w:tcPr>
            <w:tcW w:w="399" w:type="pct"/>
            <w:vAlign w:val="center"/>
          </w:tcPr>
          <w:p w:rsidR="00CE3247" w:rsidRPr="00FB67C9" w:rsidRDefault="00CE3247" w:rsidP="0065397E">
            <w:pPr>
              <w:jc w:val="center"/>
              <w:rPr>
                <w:b/>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FB67C9" w:rsidRDefault="00CE3247" w:rsidP="0065397E">
            <w:pPr>
              <w:rPr>
                <w:b/>
              </w:rPr>
            </w:pPr>
            <w:r>
              <w:t xml:space="preserve">Освоение </w:t>
            </w:r>
            <w:r w:rsidRPr="00F306A6">
              <w:t xml:space="preserve">и совершенствование </w:t>
            </w:r>
            <w:r>
              <w:t>приёмов тактики защиты и нападения</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vAlign w:val="bottom"/>
          </w:tcPr>
          <w:p w:rsidR="00CE3247" w:rsidRPr="00FB67C9" w:rsidRDefault="00CE3247" w:rsidP="0065397E">
            <w:pPr>
              <w:rPr>
                <w:b/>
              </w:rPr>
            </w:pPr>
            <w:r>
              <w:t>Выполнение технико-тактических приёмов в игровой деятельности</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50"/>
        </w:trPr>
        <w:tc>
          <w:tcPr>
            <w:tcW w:w="603" w:type="pct"/>
            <w:vMerge/>
          </w:tcPr>
          <w:p w:rsidR="00CE3247" w:rsidRPr="00FB67C9" w:rsidRDefault="00CE3247" w:rsidP="0065397E">
            <w:pPr>
              <w:rPr>
                <w:b/>
                <w:bCs/>
              </w:rPr>
            </w:pPr>
          </w:p>
        </w:tc>
        <w:tc>
          <w:tcPr>
            <w:tcW w:w="2129" w:type="pct"/>
            <w:gridSpan w:val="2"/>
          </w:tcPr>
          <w:p w:rsidR="00CE3247" w:rsidRDefault="00CE3247" w:rsidP="0065397E">
            <w:r>
              <w:t>Развитие физических способностей средствами волейбола</w:t>
            </w:r>
          </w:p>
          <w:p w:rsidR="00767119" w:rsidRPr="00FB67C9" w:rsidRDefault="00767119" w:rsidP="0065397E">
            <w:pPr>
              <w:rPr>
                <w:b/>
              </w:rPr>
            </w:pP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150"/>
        </w:trPr>
        <w:tc>
          <w:tcPr>
            <w:tcW w:w="603" w:type="pct"/>
          </w:tcPr>
          <w:p w:rsidR="00DF39F6" w:rsidRPr="00FB67C9" w:rsidRDefault="00DF39F6" w:rsidP="0065397E">
            <w:pPr>
              <w:rPr>
                <w:b/>
                <w:b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120"/>
        </w:trPr>
        <w:tc>
          <w:tcPr>
            <w:tcW w:w="603" w:type="pct"/>
            <w:vMerge w:val="restart"/>
          </w:tcPr>
          <w:p w:rsidR="00CE3247" w:rsidRDefault="00CE3247" w:rsidP="0065397E">
            <w:pPr>
              <w:rPr>
                <w:bCs/>
              </w:rPr>
            </w:pPr>
            <w:r w:rsidRPr="00B056F2">
              <w:rPr>
                <w:b/>
                <w:bCs/>
              </w:rPr>
              <w:t>Тема 2.</w:t>
            </w:r>
            <w:r>
              <w:rPr>
                <w:b/>
                <w:bCs/>
              </w:rPr>
              <w:t xml:space="preserve">6 </w:t>
            </w:r>
            <w:r w:rsidRPr="00B056F2">
              <w:rPr>
                <w:b/>
                <w:bCs/>
              </w:rPr>
              <w:t>(</w:t>
            </w:r>
            <w:r>
              <w:rPr>
                <w:b/>
                <w:bCs/>
              </w:rPr>
              <w:t>4</w:t>
            </w:r>
            <w:r w:rsidRPr="00B056F2">
              <w:rPr>
                <w:b/>
                <w:bCs/>
              </w:rPr>
              <w:t xml:space="preserve">) </w:t>
            </w:r>
            <w:r w:rsidRPr="00B056F2">
              <w:rPr>
                <w:bCs/>
              </w:rPr>
              <w:t>Бадминтон</w:t>
            </w:r>
          </w:p>
          <w:p w:rsidR="00CE3247" w:rsidRDefault="00CE3247" w:rsidP="0065397E">
            <w:pPr>
              <w:rPr>
                <w:bCs/>
              </w:rPr>
            </w:pPr>
          </w:p>
          <w:p w:rsidR="00CE3247" w:rsidRDefault="00CE3247" w:rsidP="0065397E">
            <w:pPr>
              <w:rPr>
                <w:bCs/>
              </w:rPr>
            </w:pPr>
          </w:p>
          <w:p w:rsidR="00CE3247" w:rsidRPr="00B056F2" w:rsidRDefault="00CE3247" w:rsidP="0065397E">
            <w:pPr>
              <w:rPr>
                <w:bCs/>
              </w:rPr>
            </w:pPr>
          </w:p>
        </w:tc>
        <w:tc>
          <w:tcPr>
            <w:tcW w:w="2129" w:type="pct"/>
            <w:gridSpan w:val="2"/>
            <w:vAlign w:val="bottom"/>
          </w:tcPr>
          <w:p w:rsidR="00CE3247" w:rsidRPr="00FB67C9" w:rsidRDefault="00CE3247" w:rsidP="0065397E">
            <w:pPr>
              <w:rPr>
                <w:b/>
              </w:rPr>
            </w:pPr>
            <w:r w:rsidRPr="00FB67C9">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10</w:t>
            </w:r>
          </w:p>
        </w:tc>
        <w:tc>
          <w:tcPr>
            <w:tcW w:w="683" w:type="pct"/>
            <w:vMerge w:val="restart"/>
          </w:tcPr>
          <w:p w:rsidR="00CE3247" w:rsidRPr="00FB67C9" w:rsidRDefault="00CE3247" w:rsidP="0065397E">
            <w:pPr>
              <w:rPr>
                <w:b/>
                <w:bCs/>
              </w:rPr>
            </w:pPr>
            <w:r w:rsidRPr="00EE33A8">
              <w:rPr>
                <w:bCs/>
                <w:i/>
              </w:rPr>
              <w:t>ЛР 06, ЛР 07, ЛР 09, ЛР 11, ЛР 12,МР 01, МР 02, МР 03, МР 09,ПРб.01, ПРб.02, ПРб.04,ПРб.05.</w:t>
            </w:r>
          </w:p>
        </w:tc>
        <w:tc>
          <w:tcPr>
            <w:tcW w:w="592" w:type="pct"/>
            <w:vMerge w:val="restart"/>
          </w:tcPr>
          <w:p w:rsidR="00CE3247" w:rsidRDefault="00CE3247" w:rsidP="0065397E">
            <w:pPr>
              <w:rPr>
                <w:bCs/>
                <w:i/>
              </w:rPr>
            </w:pPr>
            <w:r w:rsidRPr="00EE33A8">
              <w:rPr>
                <w:bCs/>
                <w:i/>
              </w:rPr>
              <w:t>ОК 01, ОК 07, ОК 09, ПК 1.3, ПК 3.2</w:t>
            </w:r>
          </w:p>
          <w:p w:rsidR="00CE3247" w:rsidRDefault="00CE3247" w:rsidP="0065397E">
            <w:pPr>
              <w:rPr>
                <w:bCs/>
                <w:i/>
              </w:rPr>
            </w:pPr>
          </w:p>
          <w:p w:rsidR="00CE3247" w:rsidRPr="00DA3316" w:rsidRDefault="00CE3247" w:rsidP="0065397E"/>
        </w:tc>
        <w:tc>
          <w:tcPr>
            <w:tcW w:w="594" w:type="pct"/>
            <w:vMerge w:val="restart"/>
          </w:tcPr>
          <w:p w:rsidR="00CE3247" w:rsidRPr="00096663" w:rsidRDefault="00A5592F" w:rsidP="0065397E">
            <w:pPr>
              <w:rPr>
                <w:i/>
              </w:rPr>
            </w:pPr>
            <w:r w:rsidRPr="00096663">
              <w:rPr>
                <w:bCs/>
                <w:i/>
              </w:rPr>
              <w:t>ЛР 9.1, ЛР 9.2, ЛР18</w:t>
            </w: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tc>
      </w:tr>
      <w:tr w:rsidR="00FF11E0" w:rsidRPr="00096663" w:rsidTr="00FF11E0">
        <w:trPr>
          <w:trHeight w:val="81"/>
        </w:trPr>
        <w:tc>
          <w:tcPr>
            <w:tcW w:w="603" w:type="pct"/>
            <w:vMerge/>
          </w:tcPr>
          <w:p w:rsidR="00CE3247" w:rsidRPr="00B056F2" w:rsidRDefault="00CE3247" w:rsidP="0065397E">
            <w:pPr>
              <w:jc w:val="both"/>
              <w:rPr>
                <w:bCs/>
              </w:rPr>
            </w:pPr>
          </w:p>
        </w:tc>
        <w:tc>
          <w:tcPr>
            <w:tcW w:w="2129" w:type="pct"/>
            <w:gridSpan w:val="2"/>
            <w:vAlign w:val="bottom"/>
          </w:tcPr>
          <w:p w:rsidR="00CE3247" w:rsidRPr="00490D3A" w:rsidRDefault="00CE3247" w:rsidP="00312122">
            <w:pPr>
              <w:pStyle w:val="a3"/>
              <w:numPr>
                <w:ilvl w:val="0"/>
                <w:numId w:val="10"/>
              </w:numPr>
              <w:tabs>
                <w:tab w:val="left" w:pos="468"/>
              </w:tabs>
              <w:ind w:left="43" w:firstLine="0"/>
              <w:jc w:val="both"/>
              <w:rPr>
                <w:b/>
                <w:lang w:eastAsia="ru-RU"/>
              </w:rPr>
            </w:pPr>
            <w:r w:rsidRPr="00490D3A">
              <w:rPr>
                <w:lang w:eastAsia="ru-RU"/>
              </w:rPr>
              <w:t xml:space="preserve">Техника выполнения приёмов игры: </w:t>
            </w:r>
            <w:r>
              <w:rPr>
                <w:lang w:eastAsia="ru-RU"/>
              </w:rPr>
              <w:t>о</w:t>
            </w:r>
            <w:r w:rsidRPr="003B0E74">
              <w:rPr>
                <w:lang w:eastAsia="ru-RU"/>
              </w:rPr>
              <w:t xml:space="preserve">сновные стойки, классическая универсальная хватка ракетки, техника ударов, перемещения игрока, подачи, удары по волану техника передвижения игрока к сетке, </w:t>
            </w:r>
            <w:r>
              <w:rPr>
                <w:lang w:eastAsia="ru-RU"/>
              </w:rPr>
              <w:t>в стороны, назад</w:t>
            </w:r>
          </w:p>
        </w:tc>
        <w:tc>
          <w:tcPr>
            <w:tcW w:w="399" w:type="pct"/>
            <w:vMerge w:val="restart"/>
            <w:vAlign w:val="center"/>
          </w:tcPr>
          <w:p w:rsidR="00CE3247" w:rsidRDefault="00CE3247" w:rsidP="0065397E">
            <w:pPr>
              <w:jc w:val="center"/>
              <w:rPr>
                <w:b/>
                <w:bCs/>
              </w:rPr>
            </w:pPr>
            <w:r>
              <w:rPr>
                <w:b/>
                <w:bCs/>
              </w:rPr>
              <w:t>-</w:t>
            </w:r>
          </w:p>
          <w:p w:rsidR="00CE3247" w:rsidRDefault="00CE3247" w:rsidP="0065397E">
            <w:pPr>
              <w:jc w:val="center"/>
              <w:rPr>
                <w:b/>
                <w:bCs/>
              </w:rPr>
            </w:pPr>
          </w:p>
          <w:p w:rsidR="00CE3247" w:rsidRDefault="00CE3247" w:rsidP="0065397E">
            <w:pPr>
              <w:jc w:val="center"/>
              <w:rPr>
                <w:b/>
                <w:bCs/>
              </w:rPr>
            </w:pPr>
          </w:p>
          <w:p w:rsidR="00CE3247" w:rsidRPr="00FB67C9" w:rsidRDefault="00CE3247" w:rsidP="0065397E">
            <w:pPr>
              <w:jc w:val="cente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490D3A" w:rsidRDefault="00CE3247" w:rsidP="00312122">
            <w:pPr>
              <w:pStyle w:val="a3"/>
              <w:numPr>
                <w:ilvl w:val="0"/>
                <w:numId w:val="10"/>
              </w:numPr>
              <w:tabs>
                <w:tab w:val="left" w:pos="468"/>
              </w:tabs>
              <w:ind w:left="43" w:firstLine="0"/>
              <w:jc w:val="both"/>
              <w:rPr>
                <w:b/>
                <w:lang w:eastAsia="ru-RU"/>
              </w:rPr>
            </w:pPr>
            <w:r w:rsidRPr="00490D3A">
              <w:rPr>
                <w:lang w:eastAsia="ru-RU"/>
              </w:rPr>
              <w:t xml:space="preserve">Тактика игры в </w:t>
            </w:r>
            <w:r>
              <w:rPr>
                <w:lang w:eastAsia="ru-RU"/>
              </w:rPr>
              <w:t>бадминтон</w:t>
            </w:r>
            <w:r w:rsidRPr="00490D3A">
              <w:rPr>
                <w:lang w:eastAsia="ru-RU"/>
              </w:rPr>
              <w:t>: та</w:t>
            </w:r>
            <w:r>
              <w:rPr>
                <w:lang w:eastAsia="ru-RU"/>
              </w:rPr>
              <w:t>ктика защиты, тактика нападения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490D3A" w:rsidRDefault="00CE3247" w:rsidP="00312122">
            <w:pPr>
              <w:pStyle w:val="a3"/>
              <w:numPr>
                <w:ilvl w:val="0"/>
                <w:numId w:val="10"/>
              </w:numPr>
              <w:tabs>
                <w:tab w:val="left" w:pos="468"/>
              </w:tabs>
              <w:ind w:left="43" w:firstLine="0"/>
              <w:jc w:val="both"/>
              <w:rPr>
                <w:b/>
                <w:lang w:eastAsia="ru-RU"/>
              </w:rPr>
            </w:pPr>
            <w:r w:rsidRPr="00490D3A">
              <w:rPr>
                <w:lang w:eastAsia="ru-RU"/>
              </w:rPr>
              <w:t>Правила игры. Игра по упрощенным правилам на площадках ра</w:t>
            </w:r>
            <w:r>
              <w:rPr>
                <w:lang w:eastAsia="ru-RU"/>
              </w:rPr>
              <w:t>зных размеров. Игра по правилам</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490D3A" w:rsidRDefault="00CE3247" w:rsidP="00312122">
            <w:pPr>
              <w:pStyle w:val="a3"/>
              <w:numPr>
                <w:ilvl w:val="0"/>
                <w:numId w:val="10"/>
              </w:numPr>
              <w:tabs>
                <w:tab w:val="left" w:pos="468"/>
              </w:tabs>
              <w:ind w:left="43" w:firstLine="0"/>
              <w:jc w:val="both"/>
              <w:rPr>
                <w:b/>
                <w:lang w:eastAsia="ru-RU"/>
              </w:rPr>
            </w:pPr>
            <w:r w:rsidRPr="00490D3A">
              <w:rPr>
                <w:lang w:eastAsia="ru-RU"/>
              </w:rPr>
              <w:t xml:space="preserve">Подвижные игры и эстафеты с элементами </w:t>
            </w:r>
            <w:r w:rsidRPr="003B0E74">
              <w:rPr>
                <w:lang w:eastAsia="ru-RU"/>
              </w:rPr>
              <w:t>бадминтон</w:t>
            </w:r>
            <w:r>
              <w:rPr>
                <w:lang w:eastAsia="ru-RU"/>
              </w:rPr>
              <w:t>а</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490D3A" w:rsidRDefault="00CE3247" w:rsidP="00312122">
            <w:pPr>
              <w:pStyle w:val="a3"/>
              <w:numPr>
                <w:ilvl w:val="0"/>
                <w:numId w:val="10"/>
              </w:numPr>
              <w:tabs>
                <w:tab w:val="left" w:pos="468"/>
              </w:tabs>
              <w:ind w:left="43" w:firstLine="0"/>
              <w:jc w:val="both"/>
              <w:rPr>
                <w:b/>
                <w:lang w:eastAsia="ru-RU"/>
              </w:rPr>
            </w:pPr>
            <w:r w:rsidRPr="00490D3A">
              <w:rPr>
                <w:lang w:eastAsia="ru-RU"/>
              </w:rPr>
              <w:t xml:space="preserve">Техника безопасности на занятиях </w:t>
            </w:r>
            <w:r w:rsidRPr="003B0E74">
              <w:rPr>
                <w:lang w:eastAsia="ru-RU"/>
              </w:rPr>
              <w:t>бадминтон</w:t>
            </w:r>
            <w:r>
              <w:rPr>
                <w:lang w:eastAsia="ru-RU"/>
              </w:rPr>
              <w:t>ом</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FB67C9" w:rsidRDefault="00CE3247" w:rsidP="0065397E">
            <w:pPr>
              <w:rPr>
                <w:b/>
              </w:rPr>
            </w:pPr>
            <w:r w:rsidRPr="001D5457">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10</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FB67C9" w:rsidRDefault="00CE3247" w:rsidP="0065397E">
            <w:pPr>
              <w:rPr>
                <w:b/>
              </w:rPr>
            </w:pPr>
            <w:r>
              <w:t>Освоение</w:t>
            </w:r>
            <w:r w:rsidRPr="00F306A6">
              <w:t xml:space="preserve"> и совершенствование</w:t>
            </w:r>
            <w:r>
              <w:t xml:space="preserve"> техники</w:t>
            </w:r>
            <w:r w:rsidRPr="00801A57">
              <w:t xml:space="preserve"> выполнения приёмов игры</w:t>
            </w:r>
          </w:p>
        </w:tc>
        <w:tc>
          <w:tcPr>
            <w:tcW w:w="399" w:type="pct"/>
            <w:vAlign w:val="center"/>
          </w:tcPr>
          <w:p w:rsidR="00CE3247" w:rsidRPr="00FB67C9" w:rsidRDefault="00CE3247" w:rsidP="0065397E">
            <w:pPr>
              <w:jc w:val="center"/>
              <w:rPr>
                <w:b/>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FB67C9" w:rsidRDefault="00CE3247" w:rsidP="0065397E">
            <w:pPr>
              <w:rPr>
                <w:b/>
              </w:rPr>
            </w:pPr>
            <w:r>
              <w:t xml:space="preserve">Освоение </w:t>
            </w:r>
            <w:r w:rsidRPr="00F306A6">
              <w:t xml:space="preserve">и совершенствование </w:t>
            </w:r>
            <w:r>
              <w:t>приёмов тактики защиты и нападения</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vAlign w:val="bottom"/>
          </w:tcPr>
          <w:p w:rsidR="00CE3247" w:rsidRPr="00FB67C9" w:rsidRDefault="00CE3247" w:rsidP="0065397E">
            <w:pPr>
              <w:rPr>
                <w:b/>
              </w:rPr>
            </w:pPr>
            <w:r>
              <w:t>Выполнение технико-тактических приёмов в игровой деятельности</w:t>
            </w: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Cs/>
              </w:rPr>
            </w:pPr>
          </w:p>
        </w:tc>
        <w:tc>
          <w:tcPr>
            <w:tcW w:w="2129" w:type="pct"/>
            <w:gridSpan w:val="2"/>
          </w:tcPr>
          <w:p w:rsidR="00CE3247" w:rsidRDefault="00CE3247" w:rsidP="0065397E">
            <w:r>
              <w:t>Развитие физических способностей средствами бадминтона</w:t>
            </w:r>
          </w:p>
          <w:p w:rsidR="00767119" w:rsidRPr="00FB67C9" w:rsidRDefault="00767119" w:rsidP="0065397E">
            <w:pPr>
              <w:rPr>
                <w:b/>
              </w:rPr>
            </w:pPr>
          </w:p>
        </w:tc>
        <w:tc>
          <w:tcPr>
            <w:tcW w:w="399" w:type="pct"/>
            <w:vAlign w:val="center"/>
          </w:tcPr>
          <w:p w:rsidR="00CE3247" w:rsidRPr="00FB67C9" w:rsidRDefault="00CE3247" w:rsidP="0065397E">
            <w:pPr>
              <w:jc w:val="center"/>
              <w:rPr>
                <w:b/>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180"/>
        </w:trPr>
        <w:tc>
          <w:tcPr>
            <w:tcW w:w="603" w:type="pct"/>
          </w:tcPr>
          <w:p w:rsidR="00DF39F6" w:rsidRPr="00B056F2" w:rsidRDefault="00DF39F6" w:rsidP="0065397E">
            <w:pPr>
              <w:jc w:val="both"/>
              <w:rPr>
                <w:b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096663" w:rsidRPr="00096663" w:rsidTr="00FF11E0">
        <w:trPr>
          <w:trHeight w:val="20"/>
        </w:trPr>
        <w:tc>
          <w:tcPr>
            <w:tcW w:w="2732" w:type="pct"/>
            <w:gridSpan w:val="3"/>
            <w:shd w:val="clear" w:color="auto" w:fill="FFFFFF" w:themeFill="background1"/>
          </w:tcPr>
          <w:p w:rsidR="00CE3247" w:rsidRPr="00B056F2" w:rsidRDefault="00CE3247" w:rsidP="00CE3247">
            <w:pPr>
              <w:rPr>
                <w:b/>
              </w:rPr>
            </w:pPr>
            <w:r>
              <w:rPr>
                <w:b/>
                <w:i/>
                <w:iCs/>
              </w:rPr>
              <w:t>2.7.</w:t>
            </w:r>
            <w:r w:rsidRPr="00B056F2">
              <w:rPr>
                <w:b/>
                <w:i/>
                <w:iCs/>
              </w:rPr>
              <w:t>Гимнастика</w:t>
            </w:r>
            <w:r>
              <w:rPr>
                <w:b/>
                <w:i/>
                <w:iCs/>
              </w:rPr>
              <w:t xml:space="preserve"> (практические занятия 21-32)</w:t>
            </w:r>
          </w:p>
        </w:tc>
        <w:tc>
          <w:tcPr>
            <w:tcW w:w="399" w:type="pct"/>
            <w:shd w:val="clear" w:color="auto" w:fill="FFFFFF" w:themeFill="background1"/>
            <w:vAlign w:val="center"/>
          </w:tcPr>
          <w:p w:rsidR="00CE3247" w:rsidRPr="00B056F2" w:rsidRDefault="00CE3247" w:rsidP="0065397E">
            <w:pPr>
              <w:jc w:val="center"/>
              <w:rPr>
                <w:b/>
                <w:bCs/>
              </w:rPr>
            </w:pPr>
            <w:r>
              <w:rPr>
                <w:b/>
                <w:bCs/>
              </w:rPr>
              <w:t>18</w:t>
            </w:r>
          </w:p>
        </w:tc>
        <w:tc>
          <w:tcPr>
            <w:tcW w:w="683" w:type="pct"/>
            <w:shd w:val="clear" w:color="auto" w:fill="FFFFFF" w:themeFill="background1"/>
          </w:tcPr>
          <w:p w:rsidR="00CE3247" w:rsidRPr="00B056F2" w:rsidRDefault="00CE3247" w:rsidP="0065397E">
            <w:pPr>
              <w:rPr>
                <w:b/>
                <w:bCs/>
              </w:rPr>
            </w:pPr>
          </w:p>
        </w:tc>
        <w:tc>
          <w:tcPr>
            <w:tcW w:w="592" w:type="pct"/>
            <w:shd w:val="clear" w:color="auto" w:fill="FFFFFF" w:themeFill="background1"/>
          </w:tcPr>
          <w:p w:rsidR="00CE3247" w:rsidRPr="00B056F2" w:rsidRDefault="00CE3247" w:rsidP="0065397E">
            <w:pPr>
              <w:rPr>
                <w:b/>
                <w:bCs/>
              </w:rPr>
            </w:pPr>
          </w:p>
        </w:tc>
        <w:tc>
          <w:tcPr>
            <w:tcW w:w="594" w:type="pct"/>
            <w:shd w:val="clear" w:color="auto" w:fill="FFFFFF" w:themeFill="background1"/>
          </w:tcPr>
          <w:p w:rsidR="00CE3247" w:rsidRPr="00096663" w:rsidRDefault="00CE3247" w:rsidP="0065397E">
            <w:pPr>
              <w:rPr>
                <w:bCs/>
                <w:i/>
              </w:rPr>
            </w:pPr>
          </w:p>
        </w:tc>
      </w:tr>
      <w:tr w:rsidR="00FF11E0" w:rsidRPr="00096663" w:rsidTr="00FF11E0">
        <w:trPr>
          <w:trHeight w:val="198"/>
        </w:trPr>
        <w:tc>
          <w:tcPr>
            <w:tcW w:w="603" w:type="pct"/>
            <w:vMerge w:val="restart"/>
          </w:tcPr>
          <w:p w:rsidR="00CE3247" w:rsidRPr="00FB67C9" w:rsidRDefault="00CE3247" w:rsidP="0065397E">
            <w:pPr>
              <w:rPr>
                <w:bCs/>
                <w:iCs/>
              </w:rPr>
            </w:pPr>
            <w:r w:rsidRPr="00B056F2">
              <w:rPr>
                <w:b/>
                <w:bCs/>
                <w:iCs/>
              </w:rPr>
              <w:t>Тема 2.</w:t>
            </w:r>
            <w:r>
              <w:rPr>
                <w:b/>
                <w:bCs/>
                <w:iCs/>
              </w:rPr>
              <w:t xml:space="preserve">7 </w:t>
            </w:r>
            <w:r w:rsidRPr="00B056F2">
              <w:rPr>
                <w:b/>
                <w:bCs/>
                <w:iCs/>
              </w:rPr>
              <w:t>(</w:t>
            </w:r>
            <w:r>
              <w:rPr>
                <w:b/>
                <w:bCs/>
                <w:iCs/>
              </w:rPr>
              <w:t>1</w:t>
            </w:r>
            <w:r w:rsidRPr="00B056F2">
              <w:rPr>
                <w:b/>
                <w:bCs/>
                <w:iCs/>
              </w:rPr>
              <w:t xml:space="preserve">) </w:t>
            </w:r>
            <w:r w:rsidRPr="00FB67C9">
              <w:rPr>
                <w:bCs/>
                <w:iCs/>
              </w:rPr>
              <w:t xml:space="preserve">Основная гимнастика </w:t>
            </w:r>
            <w:r w:rsidRPr="00B056F2">
              <w:rPr>
                <w:bCs/>
                <w:i/>
                <w:iCs/>
              </w:rPr>
              <w:t>(обязательный вид)</w:t>
            </w:r>
          </w:p>
        </w:tc>
        <w:tc>
          <w:tcPr>
            <w:tcW w:w="2129" w:type="pct"/>
            <w:gridSpan w:val="2"/>
            <w:vAlign w:val="bottom"/>
          </w:tcPr>
          <w:p w:rsidR="00CE3247" w:rsidRPr="00FB67C9" w:rsidRDefault="00CE3247" w:rsidP="0065397E">
            <w:pPr>
              <w:rPr>
                <w:b/>
              </w:rPr>
            </w:pPr>
            <w:r w:rsidRPr="00BD3788">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4</w:t>
            </w:r>
          </w:p>
        </w:tc>
        <w:tc>
          <w:tcPr>
            <w:tcW w:w="683" w:type="pct"/>
            <w:vMerge w:val="restart"/>
          </w:tcPr>
          <w:p w:rsidR="00CE3247" w:rsidRDefault="00CE3247" w:rsidP="0065397E">
            <w:pPr>
              <w:rPr>
                <w:bCs/>
                <w:i/>
              </w:rPr>
            </w:pPr>
            <w:r w:rsidRPr="00EE33A8">
              <w:rPr>
                <w:bCs/>
                <w:i/>
              </w:rPr>
              <w:t xml:space="preserve">ЛР 06, ЛР 07, ЛР 09, ЛР 11, ЛР 12,МР 01, МР 02, МР 03, МР 09,ПРб.01, ПРб.02, </w:t>
            </w:r>
            <w:r w:rsidRPr="00EE33A8">
              <w:rPr>
                <w:bCs/>
                <w:i/>
              </w:rPr>
              <w:lastRenderedPageBreak/>
              <w:t>ПРб.04,ПРб.05.</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FB67C9" w:rsidRDefault="00CE3247" w:rsidP="0065397E">
            <w:pPr>
              <w:rPr>
                <w:b/>
                <w:bCs/>
              </w:rPr>
            </w:pPr>
          </w:p>
        </w:tc>
        <w:tc>
          <w:tcPr>
            <w:tcW w:w="592" w:type="pct"/>
            <w:vMerge w:val="restart"/>
          </w:tcPr>
          <w:p w:rsidR="00CE3247" w:rsidRDefault="00CE3247" w:rsidP="0065397E">
            <w:pPr>
              <w:rPr>
                <w:bCs/>
                <w:i/>
              </w:rPr>
            </w:pPr>
            <w:r w:rsidRPr="00EE33A8">
              <w:rPr>
                <w:bCs/>
                <w:i/>
              </w:rPr>
              <w:lastRenderedPageBreak/>
              <w:t>ОК 01, ОК 07, ОК 09, ПК 1.3, ПК 3.2</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DA3316" w:rsidRDefault="00CE3247" w:rsidP="0065397E"/>
        </w:tc>
        <w:tc>
          <w:tcPr>
            <w:tcW w:w="594" w:type="pct"/>
            <w:vMerge w:val="restart"/>
          </w:tcPr>
          <w:p w:rsidR="00CE3247" w:rsidRPr="00096663" w:rsidRDefault="00A5592F" w:rsidP="0065397E">
            <w:pPr>
              <w:rPr>
                <w:i/>
              </w:rPr>
            </w:pPr>
            <w:r w:rsidRPr="00096663">
              <w:rPr>
                <w:bCs/>
                <w:i/>
              </w:rPr>
              <w:lastRenderedPageBreak/>
              <w:t>ЛР 9.1, ЛР 9.2, ЛР 16, ЛР18</w:t>
            </w:r>
          </w:p>
        </w:tc>
      </w:tr>
      <w:tr w:rsidR="00FF11E0" w:rsidRPr="00096663" w:rsidTr="00FF11E0">
        <w:trPr>
          <w:trHeight w:val="210"/>
        </w:trPr>
        <w:tc>
          <w:tcPr>
            <w:tcW w:w="603" w:type="pct"/>
            <w:vMerge/>
          </w:tcPr>
          <w:p w:rsidR="00CE3247" w:rsidRPr="00B056F2" w:rsidRDefault="00CE3247" w:rsidP="0065397E">
            <w:pPr>
              <w:jc w:val="both"/>
              <w:rPr>
                <w:b/>
                <w:bCs/>
                <w:iCs/>
              </w:rPr>
            </w:pPr>
          </w:p>
        </w:tc>
        <w:tc>
          <w:tcPr>
            <w:tcW w:w="2129" w:type="pct"/>
            <w:gridSpan w:val="2"/>
            <w:vAlign w:val="bottom"/>
          </w:tcPr>
          <w:p w:rsidR="00CE3247" w:rsidRPr="00BD3788" w:rsidRDefault="00CE3247" w:rsidP="00312122">
            <w:pPr>
              <w:pStyle w:val="a3"/>
              <w:numPr>
                <w:ilvl w:val="0"/>
                <w:numId w:val="11"/>
              </w:numPr>
              <w:tabs>
                <w:tab w:val="left" w:pos="409"/>
              </w:tabs>
              <w:ind w:left="43" w:firstLine="0"/>
              <w:jc w:val="both"/>
              <w:rPr>
                <w:iCs/>
                <w:lang w:eastAsia="ru-RU"/>
              </w:rPr>
            </w:pPr>
            <w:r w:rsidRPr="00BD3788">
              <w:rPr>
                <w:iCs/>
                <w:lang w:eastAsia="ru-RU"/>
              </w:rPr>
              <w:t xml:space="preserve">Строевые приемы: </w:t>
            </w:r>
            <w:proofErr w:type="gramStart"/>
            <w:r w:rsidRPr="00BD3788">
              <w:rPr>
                <w:bCs/>
                <w:lang w:eastAsia="ru-RU"/>
              </w:rPr>
              <w:t>«Становись!, Равняйсь!, Смирно!, Вольно!, Отставить!, Разойдись!»; расчеты по порядку, на первый и второй и др.;  повороты на месте:</w:t>
            </w:r>
            <w:proofErr w:type="gramEnd"/>
            <w:r w:rsidRPr="00BD3788">
              <w:rPr>
                <w:bCs/>
                <w:lang w:eastAsia="ru-RU"/>
              </w:rPr>
              <w:t xml:space="preserve"> «</w:t>
            </w:r>
            <w:proofErr w:type="spellStart"/>
            <w:proofErr w:type="gramStart"/>
            <w:r w:rsidRPr="00BD3788">
              <w:rPr>
                <w:bCs/>
                <w:lang w:eastAsia="ru-RU"/>
              </w:rPr>
              <w:t>Нале-ВО</w:t>
            </w:r>
            <w:proofErr w:type="spellEnd"/>
            <w:proofErr w:type="gramEnd"/>
            <w:r w:rsidRPr="00BD3788">
              <w:rPr>
                <w:bCs/>
                <w:lang w:eastAsia="ru-RU"/>
              </w:rPr>
              <w:t>», «</w:t>
            </w:r>
            <w:proofErr w:type="spellStart"/>
            <w:r w:rsidRPr="00BD3788">
              <w:rPr>
                <w:bCs/>
                <w:lang w:eastAsia="ru-RU"/>
              </w:rPr>
              <w:t>Напра-ВО</w:t>
            </w:r>
            <w:proofErr w:type="spellEnd"/>
            <w:r w:rsidRPr="00BD3788">
              <w:rPr>
                <w:bCs/>
                <w:lang w:eastAsia="ru-RU"/>
              </w:rPr>
              <w:t>», «</w:t>
            </w:r>
            <w:proofErr w:type="spellStart"/>
            <w:r w:rsidRPr="00BD3788">
              <w:rPr>
                <w:bCs/>
                <w:lang w:eastAsia="ru-RU"/>
              </w:rPr>
              <w:t>Кру-ГОМ</w:t>
            </w:r>
            <w:proofErr w:type="spellEnd"/>
            <w:r w:rsidRPr="00BD3788">
              <w:rPr>
                <w:bCs/>
                <w:lang w:eastAsia="ru-RU"/>
              </w:rPr>
              <w:t xml:space="preserve">», «Пол-оборота </w:t>
            </w:r>
            <w:proofErr w:type="spellStart"/>
            <w:r w:rsidRPr="00BD3788">
              <w:rPr>
                <w:bCs/>
                <w:lang w:eastAsia="ru-RU"/>
              </w:rPr>
              <w:t>нале-ВО</w:t>
            </w:r>
            <w:proofErr w:type="spellEnd"/>
            <w:r w:rsidRPr="00BD3788">
              <w:rPr>
                <w:bCs/>
                <w:lang w:eastAsia="ru-RU"/>
              </w:rPr>
              <w:t>!» Передвижения: в обход, по кругу, по д</w:t>
            </w:r>
            <w:r>
              <w:rPr>
                <w:bCs/>
                <w:lang w:eastAsia="ru-RU"/>
              </w:rPr>
              <w:t xml:space="preserve">иагонали, </w:t>
            </w:r>
            <w:proofErr w:type="spellStart"/>
            <w:r>
              <w:rPr>
                <w:bCs/>
                <w:lang w:eastAsia="ru-RU"/>
              </w:rPr>
              <w:lastRenderedPageBreak/>
              <w:t>противоходом</w:t>
            </w:r>
            <w:proofErr w:type="spellEnd"/>
            <w:r>
              <w:rPr>
                <w:bCs/>
                <w:lang w:eastAsia="ru-RU"/>
              </w:rPr>
              <w:t>, змейкой</w:t>
            </w:r>
          </w:p>
        </w:tc>
        <w:tc>
          <w:tcPr>
            <w:tcW w:w="399" w:type="pct"/>
            <w:vMerge w:val="restart"/>
            <w:vAlign w:val="center"/>
          </w:tcPr>
          <w:p w:rsidR="00CE3247" w:rsidRPr="00FB67C9" w:rsidRDefault="00CE3247" w:rsidP="0065397E">
            <w:pPr>
              <w:jc w:val="center"/>
              <w:rPr>
                <w:b/>
                <w:bCs/>
              </w:rPr>
            </w:pPr>
            <w:r>
              <w:rPr>
                <w:b/>
                <w:bCs/>
              </w:rPr>
              <w:lastRenderedPageBreak/>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BD3788" w:rsidRDefault="00CE3247" w:rsidP="00312122">
            <w:pPr>
              <w:pStyle w:val="a3"/>
              <w:numPr>
                <w:ilvl w:val="0"/>
                <w:numId w:val="11"/>
              </w:numPr>
              <w:tabs>
                <w:tab w:val="left" w:pos="409"/>
              </w:tabs>
              <w:ind w:left="43" w:firstLine="0"/>
              <w:jc w:val="both"/>
              <w:rPr>
                <w:iCs/>
                <w:lang w:eastAsia="ru-RU"/>
              </w:rPr>
            </w:pPr>
            <w:r w:rsidRPr="00BD3788">
              <w:rPr>
                <w:bCs/>
                <w:lang w:eastAsia="ru-RU"/>
              </w:rPr>
              <w:t>Построения и перестроения: построение в шеренгу, колону; перестроения из одной шеренги в две, из одной шеренги в три, «из шеренги уступом»; «Поворотом в движении из колонны по одному в колонну по 2,3</w:t>
            </w:r>
            <w:r>
              <w:rPr>
                <w:bCs/>
                <w:lang w:eastAsia="ru-RU"/>
              </w:rPr>
              <w:t>и.т.д.»; размыкания и смыкания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BD3788" w:rsidRDefault="00CE3247" w:rsidP="00312122">
            <w:pPr>
              <w:pStyle w:val="a3"/>
              <w:numPr>
                <w:ilvl w:val="0"/>
                <w:numId w:val="11"/>
              </w:numPr>
              <w:tabs>
                <w:tab w:val="left" w:pos="409"/>
              </w:tabs>
              <w:ind w:left="43" w:firstLine="0"/>
              <w:jc w:val="both"/>
              <w:rPr>
                <w:bCs/>
                <w:lang w:eastAsia="ru-RU"/>
              </w:rPr>
            </w:pPr>
            <w:proofErr w:type="spellStart"/>
            <w:r w:rsidRPr="00BD3788">
              <w:rPr>
                <w:iCs/>
                <w:lang w:eastAsia="ru-RU"/>
              </w:rPr>
              <w:t>Общеразвивающие</w:t>
            </w:r>
            <w:proofErr w:type="spellEnd"/>
            <w:r w:rsidRPr="00BD3788">
              <w:rPr>
                <w:iCs/>
                <w:lang w:eastAsia="ru-RU"/>
              </w:rPr>
              <w:t xml:space="preserve"> упражнения без предмета и с предметом (с мячом, со скамейкой и на скамейке, на гимнастической стенке и возле неё, с гимнастической палкой, скакалкой, обручем, гантелями </w:t>
            </w:r>
            <w:proofErr w:type="spellStart"/>
            <w:r w:rsidRPr="00BD3788">
              <w:rPr>
                <w:iCs/>
                <w:lang w:eastAsia="ru-RU"/>
              </w:rPr>
              <w:t>и.т.п</w:t>
            </w:r>
            <w:proofErr w:type="spellEnd"/>
            <w:r w:rsidRPr="00BD3788">
              <w:rPr>
                <w:iCs/>
                <w:lang w:eastAsia="ru-RU"/>
              </w:rPr>
              <w:t>)</w:t>
            </w:r>
            <w:proofErr w:type="gramStart"/>
            <w:r w:rsidRPr="00BD3788">
              <w:rPr>
                <w:iCs/>
                <w:lang w:eastAsia="ru-RU"/>
              </w:rPr>
              <w:t>.</w:t>
            </w:r>
            <w:proofErr w:type="spellStart"/>
            <w:r w:rsidRPr="00E3059F">
              <w:rPr>
                <w:bCs/>
                <w:iCs/>
                <w:lang w:eastAsia="ru-RU"/>
              </w:rPr>
              <w:t>О</w:t>
            </w:r>
            <w:proofErr w:type="gramEnd"/>
            <w:r w:rsidRPr="00E3059F">
              <w:rPr>
                <w:bCs/>
                <w:iCs/>
                <w:lang w:eastAsia="ru-RU"/>
              </w:rPr>
              <w:t>бщеразвивающие</w:t>
            </w:r>
            <w:proofErr w:type="spellEnd"/>
            <w:r w:rsidRPr="00E3059F">
              <w:rPr>
                <w:bCs/>
                <w:iCs/>
                <w:lang w:eastAsia="ru-RU"/>
              </w:rPr>
              <w:t xml:space="preserve"> упражнения</w:t>
            </w:r>
            <w:r>
              <w:rPr>
                <w:bCs/>
                <w:lang w:eastAsia="ru-RU"/>
              </w:rPr>
              <w:t xml:space="preserve"> в парах</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BC59DE" w:rsidRDefault="00CE3247" w:rsidP="00312122">
            <w:pPr>
              <w:pStyle w:val="a3"/>
              <w:numPr>
                <w:ilvl w:val="0"/>
                <w:numId w:val="11"/>
              </w:numPr>
              <w:tabs>
                <w:tab w:val="left" w:pos="409"/>
              </w:tabs>
              <w:ind w:left="43" w:firstLine="0"/>
              <w:jc w:val="both"/>
              <w:rPr>
                <w:lang w:eastAsia="ru-RU"/>
              </w:rPr>
            </w:pPr>
            <w:r w:rsidRPr="00BD3788">
              <w:rPr>
                <w:lang w:eastAsia="ru-RU"/>
              </w:rPr>
              <w:t xml:space="preserve">Прикладные упражнения: ходьба и бег, упражнения в равновесии, </w:t>
            </w:r>
            <w:proofErr w:type="spellStart"/>
            <w:r w:rsidRPr="00BD3788">
              <w:rPr>
                <w:lang w:eastAsia="ru-RU"/>
              </w:rPr>
              <w:t>перелазания</w:t>
            </w:r>
            <w:proofErr w:type="spellEnd"/>
            <w:r w:rsidRPr="00BD3788">
              <w:rPr>
                <w:lang w:eastAsia="ru-RU"/>
              </w:rPr>
              <w:t xml:space="preserve">, лазанье по канату в два или в три приема, поднимание и переноска груза, поднимание и переноска партнера, </w:t>
            </w:r>
            <w:proofErr w:type="spellStart"/>
            <w:r w:rsidRPr="00BD3788">
              <w:rPr>
                <w:lang w:eastAsia="ru-RU"/>
              </w:rPr>
              <w:t>переползани</w:t>
            </w:r>
            <w:r>
              <w:rPr>
                <w:lang w:eastAsia="ru-RU"/>
              </w:rPr>
              <w:t>я</w:t>
            </w:r>
            <w:proofErr w:type="spellEnd"/>
            <w:r>
              <w:rPr>
                <w:lang w:eastAsia="ru-RU"/>
              </w:rPr>
              <w:t>, упражнения в метании и ловле</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r w:rsidRPr="00F777C9">
              <w:t xml:space="preserve">5. Техника безопасности на занятиях </w:t>
            </w:r>
            <w:r>
              <w:t>гимнастикой</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6"/>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rPr>
                <w:b/>
              </w:rPr>
            </w:pPr>
            <w:r w:rsidRPr="00E3059F">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55"/>
        </w:trPr>
        <w:tc>
          <w:tcPr>
            <w:tcW w:w="603" w:type="pct"/>
            <w:vMerge/>
          </w:tcPr>
          <w:p w:rsidR="00CE3247" w:rsidRPr="00B056F2" w:rsidRDefault="00CE3247" w:rsidP="0065397E">
            <w:pPr>
              <w:jc w:val="both"/>
              <w:rPr>
                <w:b/>
                <w:bCs/>
                <w:iCs/>
              </w:rPr>
            </w:pPr>
          </w:p>
        </w:tc>
        <w:tc>
          <w:tcPr>
            <w:tcW w:w="2129" w:type="pct"/>
            <w:gridSpan w:val="2"/>
            <w:vAlign w:val="bottom"/>
          </w:tcPr>
          <w:p w:rsidR="00CE3247" w:rsidRPr="00E3059F" w:rsidRDefault="00CE3247" w:rsidP="0065397E">
            <w:pPr>
              <w:jc w:val="both"/>
            </w:pPr>
            <w:r w:rsidRPr="00E3059F">
              <w:t>2</w:t>
            </w:r>
            <w:r>
              <w:t>0</w:t>
            </w:r>
            <w:r w:rsidRPr="00E3059F">
              <w:t>.</w:t>
            </w:r>
            <w:r>
              <w:t xml:space="preserve"> Выполнение строевых приёмов, поворотов на месте, передвижений</w:t>
            </w:r>
          </w:p>
        </w:tc>
        <w:tc>
          <w:tcPr>
            <w:tcW w:w="399" w:type="pct"/>
            <w:vAlign w:val="center"/>
          </w:tcPr>
          <w:p w:rsidR="00CE3247" w:rsidRPr="00BC59DE" w:rsidRDefault="00CE3247" w:rsidP="0065397E">
            <w:pPr>
              <w:jc w:val="center"/>
              <w:rPr>
                <w:bCs/>
              </w:rPr>
            </w:pPr>
            <w:r w:rsidRPr="00BC59DE">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55"/>
        </w:trPr>
        <w:tc>
          <w:tcPr>
            <w:tcW w:w="603" w:type="pct"/>
            <w:vMerge/>
          </w:tcPr>
          <w:p w:rsidR="00CE3247" w:rsidRPr="00B056F2" w:rsidRDefault="00CE3247" w:rsidP="0065397E">
            <w:pPr>
              <w:jc w:val="both"/>
              <w:rPr>
                <w:b/>
                <w:bCs/>
                <w:iCs/>
              </w:rPr>
            </w:pPr>
          </w:p>
        </w:tc>
        <w:tc>
          <w:tcPr>
            <w:tcW w:w="2129" w:type="pct"/>
            <w:gridSpan w:val="2"/>
            <w:vAlign w:val="bottom"/>
          </w:tcPr>
          <w:p w:rsidR="00CE3247" w:rsidRPr="00E3059F" w:rsidRDefault="00CE3247" w:rsidP="0065397E">
            <w:pPr>
              <w:jc w:val="both"/>
            </w:pPr>
            <w:r w:rsidRPr="00E3059F">
              <w:t>2</w:t>
            </w:r>
            <w:r>
              <w:t>1</w:t>
            </w:r>
            <w:r w:rsidRPr="00E3059F">
              <w:t>.</w:t>
            </w:r>
            <w:r>
              <w:t xml:space="preserve"> Выполнение </w:t>
            </w:r>
            <w:r>
              <w:rPr>
                <w:bCs/>
              </w:rPr>
              <w:t>п</w:t>
            </w:r>
            <w:r w:rsidRPr="00E3059F">
              <w:rPr>
                <w:bCs/>
              </w:rPr>
              <w:t>остроени</w:t>
            </w:r>
            <w:r>
              <w:rPr>
                <w:bCs/>
              </w:rPr>
              <w:t>й</w:t>
            </w:r>
            <w:r w:rsidRPr="00E3059F">
              <w:rPr>
                <w:bCs/>
              </w:rPr>
              <w:t xml:space="preserve"> и перестроени</w:t>
            </w:r>
            <w:r>
              <w:rPr>
                <w:bCs/>
              </w:rPr>
              <w:t xml:space="preserve">й; </w:t>
            </w:r>
            <w:r w:rsidRPr="00E3059F">
              <w:rPr>
                <w:bCs/>
              </w:rPr>
              <w:t>размыкания и смыкания</w:t>
            </w:r>
          </w:p>
        </w:tc>
        <w:tc>
          <w:tcPr>
            <w:tcW w:w="399" w:type="pct"/>
            <w:vAlign w:val="center"/>
          </w:tcPr>
          <w:p w:rsidR="00CE3247" w:rsidRPr="00BC59DE" w:rsidRDefault="00CE3247" w:rsidP="0065397E">
            <w:pPr>
              <w:jc w:val="center"/>
              <w:rPr>
                <w:bCs/>
              </w:rPr>
            </w:pPr>
            <w:r w:rsidRPr="00BC59DE">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E3059F" w:rsidRDefault="00CE3247" w:rsidP="0065397E">
            <w:pPr>
              <w:jc w:val="both"/>
            </w:pPr>
            <w:r w:rsidRPr="00E3059F">
              <w:t>2</w:t>
            </w:r>
            <w:r>
              <w:t>2</w:t>
            </w:r>
            <w:r w:rsidRPr="00E3059F">
              <w:t>.</w:t>
            </w:r>
            <w:r>
              <w:rPr>
                <w:iCs/>
              </w:rPr>
              <w:t xml:space="preserve">Выполнение </w:t>
            </w:r>
            <w:proofErr w:type="spellStart"/>
            <w:r>
              <w:rPr>
                <w:iCs/>
              </w:rPr>
              <w:t>о</w:t>
            </w:r>
            <w:r w:rsidRPr="00E3059F">
              <w:rPr>
                <w:iCs/>
              </w:rPr>
              <w:t>бщеразвивающи</w:t>
            </w:r>
            <w:r>
              <w:rPr>
                <w:iCs/>
              </w:rPr>
              <w:t>х</w:t>
            </w:r>
            <w:proofErr w:type="spellEnd"/>
            <w:r w:rsidRPr="00E3059F">
              <w:rPr>
                <w:iCs/>
              </w:rPr>
              <w:t xml:space="preserve"> упражнени</w:t>
            </w:r>
            <w:r>
              <w:rPr>
                <w:iCs/>
              </w:rPr>
              <w:t>й</w:t>
            </w:r>
            <w:r w:rsidRPr="00E3059F">
              <w:rPr>
                <w:iCs/>
              </w:rPr>
              <w:t xml:space="preserve"> без предмета и с предметом</w:t>
            </w:r>
            <w:r>
              <w:rPr>
                <w:iCs/>
              </w:rPr>
              <w:t>; в парах</w:t>
            </w:r>
          </w:p>
        </w:tc>
        <w:tc>
          <w:tcPr>
            <w:tcW w:w="399" w:type="pct"/>
            <w:vAlign w:val="center"/>
          </w:tcPr>
          <w:p w:rsidR="00CE3247" w:rsidRPr="00BC59DE" w:rsidRDefault="00CE3247" w:rsidP="0065397E">
            <w:pPr>
              <w:jc w:val="center"/>
              <w:rPr>
                <w:bCs/>
              </w:rPr>
            </w:pPr>
            <w:r w:rsidRPr="00BC59DE">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Default="00CE3247" w:rsidP="0065397E">
            <w:r w:rsidRPr="00E3059F">
              <w:t>2</w:t>
            </w:r>
            <w:r>
              <w:t>3</w:t>
            </w:r>
            <w:r w:rsidRPr="00E3059F">
              <w:t xml:space="preserve">. </w:t>
            </w:r>
            <w:r>
              <w:t>Выполнение п</w:t>
            </w:r>
            <w:r w:rsidRPr="00E3059F">
              <w:t>рикладны</w:t>
            </w:r>
            <w:r>
              <w:t>х</w:t>
            </w:r>
            <w:r w:rsidRPr="00E3059F">
              <w:t xml:space="preserve"> упражнени</w:t>
            </w:r>
            <w:r>
              <w:t>й</w:t>
            </w:r>
          </w:p>
          <w:p w:rsidR="00767119" w:rsidRPr="00E3059F" w:rsidRDefault="00767119" w:rsidP="0065397E"/>
        </w:tc>
        <w:tc>
          <w:tcPr>
            <w:tcW w:w="399" w:type="pct"/>
            <w:vAlign w:val="center"/>
          </w:tcPr>
          <w:p w:rsidR="00CE3247" w:rsidRPr="00BC59DE" w:rsidRDefault="00CE3247" w:rsidP="0065397E">
            <w:pPr>
              <w:jc w:val="center"/>
              <w:rPr>
                <w:bCs/>
              </w:rPr>
            </w:pPr>
            <w:r w:rsidRPr="00BC59DE">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120"/>
        </w:trPr>
        <w:tc>
          <w:tcPr>
            <w:tcW w:w="603" w:type="pct"/>
          </w:tcPr>
          <w:p w:rsidR="00DF39F6" w:rsidRPr="00B056F2" w:rsidRDefault="00DF39F6" w:rsidP="0065397E">
            <w:pPr>
              <w:jc w:val="both"/>
              <w:rPr>
                <w:b/>
                <w:bCs/>
                <w:iCs/>
              </w:rPr>
            </w:pPr>
          </w:p>
        </w:tc>
        <w:tc>
          <w:tcPr>
            <w:tcW w:w="2129" w:type="pct"/>
            <w:gridSpan w:val="2"/>
            <w:vAlign w:val="bottom"/>
          </w:tcPr>
          <w:p w:rsidR="00DF39F6" w:rsidRDefault="00DF39F6" w:rsidP="0065397E">
            <w:pPr>
              <w:rPr>
                <w:b/>
                <w:bCs/>
              </w:rPr>
            </w:pPr>
            <w:r w:rsidRPr="00767119">
              <w:rPr>
                <w:b/>
                <w:bCs/>
              </w:rPr>
              <w:t>Внеаудиторная самостоятельная работа</w:t>
            </w:r>
          </w:p>
          <w:p w:rsidR="003D0D85" w:rsidRPr="00E3059F"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237"/>
        </w:trPr>
        <w:tc>
          <w:tcPr>
            <w:tcW w:w="603" w:type="pct"/>
            <w:vMerge w:val="restart"/>
          </w:tcPr>
          <w:p w:rsidR="00CE3247" w:rsidRDefault="00CE3247" w:rsidP="0065397E">
            <w:pPr>
              <w:rPr>
                <w:bCs/>
                <w:iCs/>
              </w:rPr>
            </w:pPr>
            <w:r w:rsidRPr="00B056F2">
              <w:rPr>
                <w:b/>
                <w:bCs/>
                <w:iCs/>
              </w:rPr>
              <w:t>Тема 2.</w:t>
            </w:r>
            <w:r>
              <w:rPr>
                <w:b/>
                <w:bCs/>
                <w:iCs/>
              </w:rPr>
              <w:t xml:space="preserve">7 </w:t>
            </w:r>
            <w:r w:rsidRPr="00B056F2">
              <w:rPr>
                <w:b/>
                <w:bCs/>
                <w:iCs/>
              </w:rPr>
              <w:t>(</w:t>
            </w:r>
            <w:r>
              <w:rPr>
                <w:b/>
                <w:bCs/>
                <w:iCs/>
              </w:rPr>
              <w:t>3</w:t>
            </w:r>
            <w:r w:rsidRPr="00B056F2">
              <w:rPr>
                <w:b/>
                <w:bCs/>
                <w:iCs/>
              </w:rPr>
              <w:t xml:space="preserve">) </w:t>
            </w:r>
            <w:r w:rsidRPr="00FB67C9">
              <w:rPr>
                <w:bCs/>
                <w:iCs/>
              </w:rPr>
              <w:t>Акробатика.</w:t>
            </w:r>
          </w:p>
          <w:p w:rsidR="00CE3247" w:rsidRDefault="00CE3247" w:rsidP="0065397E">
            <w:pPr>
              <w:rPr>
                <w:bCs/>
                <w:iCs/>
              </w:rPr>
            </w:pPr>
          </w:p>
          <w:p w:rsidR="00CE3247" w:rsidRDefault="00CE3247" w:rsidP="0065397E">
            <w:pPr>
              <w:rPr>
                <w:bCs/>
                <w:iCs/>
              </w:rPr>
            </w:pPr>
          </w:p>
          <w:p w:rsidR="00CE3247" w:rsidRDefault="00CE3247" w:rsidP="0065397E">
            <w:pPr>
              <w:rPr>
                <w:bCs/>
                <w:iCs/>
              </w:rPr>
            </w:pPr>
          </w:p>
          <w:p w:rsidR="00CE3247" w:rsidRDefault="00CE3247" w:rsidP="0065397E">
            <w:pPr>
              <w:rPr>
                <w:bCs/>
                <w:iCs/>
              </w:rPr>
            </w:pPr>
          </w:p>
          <w:p w:rsidR="00CE3247" w:rsidRDefault="00CE3247" w:rsidP="0065397E">
            <w:pPr>
              <w:rPr>
                <w:bCs/>
                <w:iCs/>
              </w:rPr>
            </w:pPr>
          </w:p>
          <w:p w:rsidR="00CE3247" w:rsidRDefault="00CE3247" w:rsidP="0065397E">
            <w:pPr>
              <w:rPr>
                <w:bCs/>
                <w:iCs/>
              </w:rPr>
            </w:pPr>
          </w:p>
          <w:p w:rsidR="00CE3247" w:rsidRPr="00FB67C9" w:rsidRDefault="00CE3247" w:rsidP="0065397E">
            <w:pPr>
              <w:rPr>
                <w:bCs/>
                <w:iCs/>
              </w:rPr>
            </w:pPr>
          </w:p>
        </w:tc>
        <w:tc>
          <w:tcPr>
            <w:tcW w:w="2129" w:type="pct"/>
            <w:gridSpan w:val="2"/>
            <w:vAlign w:val="bottom"/>
          </w:tcPr>
          <w:p w:rsidR="00CE3247" w:rsidRPr="00FB67C9" w:rsidRDefault="00CE3247" w:rsidP="0065397E">
            <w:pPr>
              <w:rPr>
                <w:b/>
              </w:rPr>
            </w:pPr>
            <w:r w:rsidRPr="00BD3788">
              <w:rPr>
                <w:b/>
                <w:bCs/>
              </w:rPr>
              <w:lastRenderedPageBreak/>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7</w:t>
            </w:r>
          </w:p>
        </w:tc>
        <w:tc>
          <w:tcPr>
            <w:tcW w:w="683" w:type="pct"/>
            <w:vMerge w:val="restart"/>
          </w:tcPr>
          <w:p w:rsidR="00CE3247" w:rsidRDefault="00CE3247" w:rsidP="0065397E">
            <w:pPr>
              <w:rPr>
                <w:bCs/>
                <w:i/>
              </w:rPr>
            </w:pPr>
            <w:r w:rsidRPr="00EE33A8">
              <w:rPr>
                <w:bCs/>
                <w:i/>
              </w:rPr>
              <w:t xml:space="preserve">ЛР 06, ЛР 07, ЛР 09, ЛР 11, ЛР 12,МР 01, МР 02, МР 03, МР 09,ПРб.01, ПРб.02, </w:t>
            </w:r>
            <w:r w:rsidRPr="00EE33A8">
              <w:rPr>
                <w:bCs/>
                <w:i/>
              </w:rPr>
              <w:lastRenderedPageBreak/>
              <w:t>ПРб.04,ПРб.05.</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Default="00CE3247" w:rsidP="0065397E">
            <w:pPr>
              <w:rPr>
                <w:b/>
                <w:bCs/>
              </w:rPr>
            </w:pPr>
          </w:p>
          <w:p w:rsidR="00CE3247" w:rsidRPr="00FB67C9" w:rsidRDefault="00CE3247" w:rsidP="0065397E">
            <w:pPr>
              <w:rPr>
                <w:b/>
                <w:bCs/>
              </w:rPr>
            </w:pPr>
          </w:p>
        </w:tc>
        <w:tc>
          <w:tcPr>
            <w:tcW w:w="592" w:type="pct"/>
            <w:vMerge w:val="restart"/>
          </w:tcPr>
          <w:p w:rsidR="00CE3247" w:rsidRDefault="00CE3247" w:rsidP="0065397E">
            <w:pPr>
              <w:rPr>
                <w:bCs/>
                <w:i/>
              </w:rPr>
            </w:pPr>
            <w:r w:rsidRPr="00EE33A8">
              <w:rPr>
                <w:bCs/>
                <w:i/>
              </w:rPr>
              <w:lastRenderedPageBreak/>
              <w:t>ОК 01, ОК 07, ОК 09, ПК 1.3, ПК 3.2</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Default="00CE3247" w:rsidP="0065397E"/>
          <w:p w:rsidR="00CE3247" w:rsidRPr="00DA3316" w:rsidRDefault="00CE3247" w:rsidP="0065397E"/>
        </w:tc>
        <w:tc>
          <w:tcPr>
            <w:tcW w:w="594" w:type="pct"/>
            <w:vMerge w:val="restart"/>
          </w:tcPr>
          <w:p w:rsidR="00CE3247" w:rsidRPr="00096663" w:rsidRDefault="00CE3247" w:rsidP="0065397E">
            <w:pPr>
              <w:rPr>
                <w:bCs/>
                <w:i/>
              </w:rPr>
            </w:pPr>
          </w:p>
          <w:p w:rsidR="00CE3247" w:rsidRPr="00096663" w:rsidRDefault="00A5592F" w:rsidP="0065397E">
            <w:pPr>
              <w:rPr>
                <w:bCs/>
                <w:i/>
              </w:rPr>
            </w:pPr>
            <w:r w:rsidRPr="00096663">
              <w:rPr>
                <w:bCs/>
                <w:i/>
              </w:rPr>
              <w:t>ЛР 9.1, ЛР 9.2, ЛР 16, ЛР18</w:t>
            </w: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5608C6" w:rsidRDefault="00CE3247" w:rsidP="00312122">
            <w:pPr>
              <w:pStyle w:val="a3"/>
              <w:numPr>
                <w:ilvl w:val="0"/>
                <w:numId w:val="12"/>
              </w:numPr>
              <w:tabs>
                <w:tab w:val="left" w:pos="319"/>
              </w:tabs>
              <w:ind w:left="43" w:firstLine="0"/>
              <w:jc w:val="both"/>
              <w:rPr>
                <w:iCs/>
                <w:lang w:eastAsia="ru-RU"/>
              </w:rPr>
            </w:pPr>
            <w:proofErr w:type="gramStart"/>
            <w:r w:rsidRPr="005608C6">
              <w:rPr>
                <w:iCs/>
                <w:lang w:eastAsia="ru-RU"/>
              </w:rPr>
              <w:t xml:space="preserve">Элементы - </w:t>
            </w:r>
            <w:r>
              <w:rPr>
                <w:iCs/>
                <w:lang w:eastAsia="ru-RU"/>
              </w:rPr>
              <w:t>к</w:t>
            </w:r>
            <w:r w:rsidRPr="005608C6">
              <w:rPr>
                <w:iCs/>
                <w:lang w:eastAsia="ru-RU"/>
              </w:rPr>
              <w:t>увырок вперед, кувырок назад, длинный кувырок, кувырок через плечо, стойка на лопатках, мост, стойка на руках, стойка на голове и руках, переворот боком «</w:t>
            </w:r>
            <w:r>
              <w:rPr>
                <w:iCs/>
                <w:lang w:eastAsia="ru-RU"/>
              </w:rPr>
              <w:t>колесо», равновесие «ласточка»</w:t>
            </w:r>
            <w:proofErr w:type="gramEnd"/>
          </w:p>
        </w:tc>
        <w:tc>
          <w:tcPr>
            <w:tcW w:w="399" w:type="pct"/>
            <w:vMerge w:val="restart"/>
            <w:vAlign w:val="center"/>
          </w:tcPr>
          <w:p w:rsidR="00CE3247" w:rsidRDefault="00CE3247" w:rsidP="0065397E">
            <w:pPr>
              <w:rPr>
                <w:b/>
                <w:bCs/>
              </w:rPr>
            </w:pPr>
          </w:p>
          <w:p w:rsidR="00CE3247" w:rsidRDefault="00CE3247" w:rsidP="0065397E">
            <w:pPr>
              <w:rPr>
                <w:b/>
                <w:bCs/>
              </w:rPr>
            </w:pPr>
          </w:p>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5608C6" w:rsidRDefault="00CE3247" w:rsidP="00312122">
            <w:pPr>
              <w:pStyle w:val="a3"/>
              <w:numPr>
                <w:ilvl w:val="0"/>
                <w:numId w:val="12"/>
              </w:numPr>
              <w:tabs>
                <w:tab w:val="left" w:pos="364"/>
              </w:tabs>
              <w:ind w:left="0" w:firstLine="43"/>
              <w:rPr>
                <w:iCs/>
                <w:lang w:eastAsia="ru-RU"/>
              </w:rPr>
            </w:pPr>
            <w:r w:rsidRPr="005608C6">
              <w:rPr>
                <w:iCs/>
                <w:lang w:eastAsia="ru-RU"/>
              </w:rPr>
              <w:t xml:space="preserve">Выполнение акробатической комбинации </w:t>
            </w:r>
            <w:r w:rsidRPr="005608C6">
              <w:rPr>
                <w:iCs/>
                <w:lang w:eastAsia="ru-RU"/>
              </w:rPr>
              <w:lastRenderedPageBreak/>
              <w:t>(последовательность выполнения элементов в акробатической комбинации может изменяться):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1051" w:type="pct"/>
            <w:vAlign w:val="bottom"/>
          </w:tcPr>
          <w:p w:rsidR="00CE3247" w:rsidRPr="005608C6" w:rsidRDefault="00CE3247" w:rsidP="0065397E">
            <w:pPr>
              <w:jc w:val="center"/>
              <w:rPr>
                <w:iCs/>
              </w:rPr>
            </w:pPr>
            <w:r>
              <w:rPr>
                <w:b/>
              </w:rPr>
              <w:t>Девушки</w:t>
            </w:r>
          </w:p>
        </w:tc>
        <w:tc>
          <w:tcPr>
            <w:tcW w:w="1077" w:type="pct"/>
            <w:vAlign w:val="bottom"/>
          </w:tcPr>
          <w:p w:rsidR="00CE3247" w:rsidRPr="005608C6" w:rsidRDefault="00CE3247" w:rsidP="0065397E">
            <w:pPr>
              <w:jc w:val="center"/>
              <w:rPr>
                <w:iCs/>
              </w:rPr>
            </w:pPr>
            <w:r>
              <w:rPr>
                <w:b/>
              </w:rPr>
              <w:t>Юноши</w:t>
            </w:r>
          </w:p>
        </w:tc>
        <w:tc>
          <w:tcPr>
            <w:tcW w:w="399" w:type="pct"/>
            <w:vMerge/>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416"/>
        </w:trPr>
        <w:tc>
          <w:tcPr>
            <w:tcW w:w="603" w:type="pct"/>
            <w:vMerge/>
          </w:tcPr>
          <w:p w:rsidR="00CE3247" w:rsidRPr="00B056F2" w:rsidRDefault="00CE3247" w:rsidP="0065397E">
            <w:pPr>
              <w:jc w:val="both"/>
              <w:rPr>
                <w:b/>
                <w:bCs/>
                <w:iCs/>
              </w:rPr>
            </w:pPr>
          </w:p>
        </w:tc>
        <w:tc>
          <w:tcPr>
            <w:tcW w:w="1051" w:type="pct"/>
            <w:vAlign w:val="bottom"/>
          </w:tcPr>
          <w:p w:rsidR="00CE3247" w:rsidRPr="005608C6" w:rsidRDefault="00CE3247" w:rsidP="0065397E">
            <w:pPr>
              <w:jc w:val="both"/>
            </w:pPr>
            <w:r w:rsidRPr="005608C6">
              <w:t xml:space="preserve">И.П. -  О.С.: Равновесие на левой (правой)- Шагом правой кувырок вперед ноги </w:t>
            </w:r>
            <w:proofErr w:type="spellStart"/>
            <w:r w:rsidRPr="005608C6">
              <w:t>скрестно</w:t>
            </w:r>
            <w:proofErr w:type="spellEnd"/>
            <w:r w:rsidRPr="005608C6">
              <w:t xml:space="preserve"> и поворот кругом -  Кувырок назад - Перекатом назад стойка на лопатках -  Кувырок назад через плечо в упор</w:t>
            </w:r>
            <w:r>
              <w:t>,</w:t>
            </w:r>
            <w:r w:rsidRPr="005608C6">
              <w:t xml:space="preserve"> стоя </w:t>
            </w:r>
            <w:proofErr w:type="spellStart"/>
            <w:r w:rsidRPr="005608C6">
              <w:t>налевом</w:t>
            </w:r>
            <w:proofErr w:type="spellEnd"/>
            <w:r w:rsidRPr="005608C6">
              <w:t xml:space="preserve"> (правом) колене, </w:t>
            </w:r>
            <w:proofErr w:type="gramStart"/>
            <w:r w:rsidRPr="005608C6">
              <w:t>правую</w:t>
            </w:r>
            <w:proofErr w:type="gramEnd"/>
            <w:r w:rsidRPr="005608C6">
              <w:t xml:space="preserve"> (левую) назад. Встать - Переворот боком «колесо». Приставляя правую (левую) </w:t>
            </w:r>
            <w:proofErr w:type="gramStart"/>
            <w:r w:rsidRPr="005608C6">
              <w:t>прыжок</w:t>
            </w:r>
            <w:proofErr w:type="gramEnd"/>
            <w:r w:rsidRPr="005608C6">
              <w:t xml:space="preserve"> прогнувшись, И.П. </w:t>
            </w:r>
          </w:p>
        </w:tc>
        <w:tc>
          <w:tcPr>
            <w:tcW w:w="1077" w:type="pct"/>
          </w:tcPr>
          <w:p w:rsidR="00CE3247" w:rsidRPr="005608C6" w:rsidRDefault="00CE3247" w:rsidP="0065397E">
            <w:pPr>
              <w:jc w:val="both"/>
            </w:pPr>
            <w:r w:rsidRPr="005608C6">
              <w:t>И.П. – О.С.: Стойка на руках махом одной и толчком другой (О) - Кувырок вперед - Кувырок вперед в упор присев - Силой, стойка на голове с опорой руками (Д</w:t>
            </w:r>
            <w:proofErr w:type="gramStart"/>
            <w:r w:rsidRPr="005608C6">
              <w:t>)-</w:t>
            </w:r>
            <w:proofErr w:type="gramEnd"/>
            <w:r w:rsidRPr="005608C6">
              <w:t xml:space="preserve">Силой опускание в упор лёжа. Толчком ног упор присев. Встать - Мах левой (правой) и переворот боком «колесо» приставляя правую (левую) </w:t>
            </w:r>
            <w:proofErr w:type="spellStart"/>
            <w:r w:rsidRPr="005608C6">
              <w:t>полупр</w:t>
            </w:r>
            <w:r>
              <w:t>исед</w:t>
            </w:r>
            <w:proofErr w:type="spellEnd"/>
            <w:r>
              <w:t xml:space="preserve"> и </w:t>
            </w:r>
            <w:proofErr w:type="gramStart"/>
            <w:r>
              <w:t>прыжок</w:t>
            </w:r>
            <w:proofErr w:type="gramEnd"/>
            <w:r>
              <w:t xml:space="preserve"> прогнувшись, И.П.</w:t>
            </w:r>
          </w:p>
        </w:tc>
        <w:tc>
          <w:tcPr>
            <w:tcW w:w="399" w:type="pct"/>
            <w:vMerge/>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85"/>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rPr>
                <w:b/>
              </w:rPr>
            </w:pPr>
            <w:r w:rsidRPr="00E3059F">
              <w:rPr>
                <w:b/>
                <w:bCs/>
              </w:rPr>
              <w:t>В том числе практических занятий</w:t>
            </w:r>
          </w:p>
        </w:tc>
        <w:tc>
          <w:tcPr>
            <w:tcW w:w="399" w:type="pct"/>
            <w:vAlign w:val="center"/>
          </w:tcPr>
          <w:p w:rsidR="00CE3247" w:rsidRPr="00BC59DE" w:rsidRDefault="00CE3247" w:rsidP="0065397E">
            <w:pPr>
              <w:jc w:val="center"/>
              <w:rPr>
                <w:b/>
                <w:bCs/>
              </w:rPr>
            </w:pPr>
            <w:r w:rsidRPr="00BC59DE">
              <w:rPr>
                <w:b/>
                <w:bCs/>
              </w:rPr>
              <w:t>7</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jc w:val="both"/>
              <w:rPr>
                <w:b/>
              </w:rPr>
            </w:pPr>
            <w:r>
              <w:t xml:space="preserve">Освоение </w:t>
            </w:r>
            <w:r w:rsidRPr="00F306A6">
              <w:t xml:space="preserve">и совершенствование </w:t>
            </w:r>
            <w:r>
              <w:t>акробатических элементов</w:t>
            </w:r>
          </w:p>
        </w:tc>
        <w:tc>
          <w:tcPr>
            <w:tcW w:w="399" w:type="pct"/>
            <w:vAlign w:val="center"/>
          </w:tcPr>
          <w:p w:rsidR="00CE3247" w:rsidRPr="00FB67C9" w:rsidRDefault="00CE3247" w:rsidP="0065397E">
            <w:pPr>
              <w:jc w:val="center"/>
              <w:rPr>
                <w:b/>
                <w:bCs/>
              </w:rPr>
            </w:pPr>
            <w:r w:rsidRPr="00BC59DE">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jc w:val="both"/>
              <w:rPr>
                <w:b/>
              </w:rPr>
            </w:pPr>
            <w:r w:rsidRPr="00ED267D">
              <w:t xml:space="preserve">Освоение </w:t>
            </w:r>
            <w:r w:rsidRPr="00F306A6">
              <w:t xml:space="preserve">и совершенствование </w:t>
            </w:r>
            <w:r w:rsidRPr="00ED267D">
              <w:t>акробатических элементов</w:t>
            </w:r>
          </w:p>
        </w:tc>
        <w:tc>
          <w:tcPr>
            <w:tcW w:w="399" w:type="pct"/>
            <w:vAlign w:val="center"/>
          </w:tcPr>
          <w:p w:rsidR="00CE3247" w:rsidRPr="00FB67C9" w:rsidRDefault="00CE3247" w:rsidP="0065397E">
            <w:pPr>
              <w:jc w:val="center"/>
              <w:rPr>
                <w:b/>
                <w:bCs/>
              </w:rPr>
            </w:pPr>
            <w:r w:rsidRPr="00BC59DE">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jc w:val="both"/>
              <w:rPr>
                <w:b/>
              </w:rPr>
            </w:pPr>
            <w:r w:rsidRPr="00ED267D">
              <w:t xml:space="preserve">Освоение </w:t>
            </w:r>
            <w:r w:rsidRPr="00ED267D">
              <w:rPr>
                <w:iCs/>
              </w:rPr>
              <w:t>а</w:t>
            </w:r>
            <w:r w:rsidRPr="00F306A6">
              <w:rPr>
                <w:iCs/>
              </w:rPr>
              <w:t xml:space="preserve">и совершенствование </w:t>
            </w:r>
            <w:r>
              <w:rPr>
                <w:iCs/>
              </w:rPr>
              <w:t>а</w:t>
            </w:r>
            <w:r w:rsidRPr="00ED267D">
              <w:rPr>
                <w:iCs/>
              </w:rPr>
              <w:t>кробатической комбинации</w:t>
            </w:r>
          </w:p>
        </w:tc>
        <w:tc>
          <w:tcPr>
            <w:tcW w:w="399" w:type="pct"/>
            <w:vAlign w:val="center"/>
          </w:tcPr>
          <w:p w:rsidR="00CE3247" w:rsidRPr="00FB67C9" w:rsidRDefault="00CE3247" w:rsidP="0065397E">
            <w:pPr>
              <w:jc w:val="center"/>
              <w:rPr>
                <w:b/>
                <w:bCs/>
              </w:rPr>
            </w:pPr>
            <w:r w:rsidRPr="00BC59DE">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300"/>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rPr>
                <w:b/>
              </w:rPr>
            </w:pPr>
            <w:r>
              <w:t>Развитие физических способностей средствами акробатики</w:t>
            </w:r>
          </w:p>
        </w:tc>
        <w:tc>
          <w:tcPr>
            <w:tcW w:w="399" w:type="pct"/>
            <w:vAlign w:val="center"/>
          </w:tcPr>
          <w:p w:rsidR="00CE3247" w:rsidRPr="00FB67C9" w:rsidRDefault="00CE3247" w:rsidP="0065397E">
            <w:pPr>
              <w:jc w:val="center"/>
              <w:rPr>
                <w:b/>
                <w:bCs/>
              </w:rPr>
            </w:pPr>
            <w:r w:rsidRPr="00BC59DE">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90"/>
        </w:trPr>
        <w:tc>
          <w:tcPr>
            <w:tcW w:w="603" w:type="pct"/>
            <w:vMerge/>
          </w:tcPr>
          <w:p w:rsidR="00CE3247" w:rsidRPr="00B056F2" w:rsidRDefault="00CE3247" w:rsidP="0065397E">
            <w:pPr>
              <w:rPr>
                <w:b/>
                <w:bCs/>
                <w:iCs/>
              </w:rPr>
            </w:pPr>
          </w:p>
        </w:tc>
        <w:tc>
          <w:tcPr>
            <w:tcW w:w="2129" w:type="pct"/>
            <w:gridSpan w:val="2"/>
            <w:vAlign w:val="bottom"/>
          </w:tcPr>
          <w:p w:rsidR="00CE3247" w:rsidRPr="005608C6" w:rsidRDefault="00CE3247" w:rsidP="00312122">
            <w:pPr>
              <w:pStyle w:val="a3"/>
              <w:numPr>
                <w:ilvl w:val="0"/>
                <w:numId w:val="13"/>
              </w:numPr>
              <w:tabs>
                <w:tab w:val="left" w:pos="349"/>
                <w:tab w:val="left" w:pos="394"/>
              </w:tabs>
              <w:ind w:left="43" w:firstLine="0"/>
              <w:jc w:val="both"/>
              <w:rPr>
                <w:lang w:eastAsia="ru-RU"/>
              </w:rPr>
            </w:pPr>
            <w:r w:rsidRPr="005608C6">
              <w:rPr>
                <w:lang w:eastAsia="ru-RU"/>
              </w:rPr>
              <w:t xml:space="preserve">Упражнения аэробного характера для </w:t>
            </w:r>
            <w:r>
              <w:rPr>
                <w:lang w:eastAsia="ru-RU"/>
              </w:rPr>
              <w:t>совершенствования</w:t>
            </w:r>
            <w:r w:rsidRPr="005608C6">
              <w:rPr>
                <w:lang w:eastAsia="ru-RU"/>
              </w:rPr>
              <w:t xml:space="preserve"> функциональных систем организма (</w:t>
            </w:r>
            <w:proofErr w:type="gramStart"/>
            <w:r w:rsidRPr="005608C6">
              <w:rPr>
                <w:lang w:eastAsia="ru-RU"/>
              </w:rPr>
              <w:t>дыхательной</w:t>
            </w:r>
            <w:proofErr w:type="gramEnd"/>
            <w:r w:rsidRPr="005608C6">
              <w:rPr>
                <w:lang w:eastAsia="ru-RU"/>
              </w:rPr>
              <w:t xml:space="preserve">, </w:t>
            </w:r>
            <w:proofErr w:type="spellStart"/>
            <w:r w:rsidRPr="005608C6">
              <w:rPr>
                <w:lang w:eastAsia="ru-RU"/>
              </w:rPr>
              <w:t>сердечно-сосудистой</w:t>
            </w:r>
            <w:proofErr w:type="spellEnd"/>
            <w:r w:rsidRPr="005608C6">
              <w:rPr>
                <w:lang w:eastAsia="ru-RU"/>
              </w:rPr>
              <w:t>).</w:t>
            </w:r>
          </w:p>
        </w:tc>
        <w:tc>
          <w:tcPr>
            <w:tcW w:w="399" w:type="pct"/>
            <w:vMerge w:val="restart"/>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rPr>
                <w:b/>
                <w:bCs/>
                <w:iCs/>
              </w:rPr>
            </w:pPr>
          </w:p>
        </w:tc>
        <w:tc>
          <w:tcPr>
            <w:tcW w:w="2129" w:type="pct"/>
            <w:gridSpan w:val="2"/>
            <w:vAlign w:val="bottom"/>
          </w:tcPr>
          <w:p w:rsidR="00CE3247" w:rsidRDefault="00CE3247" w:rsidP="00312122">
            <w:pPr>
              <w:pStyle w:val="a3"/>
              <w:numPr>
                <w:ilvl w:val="0"/>
                <w:numId w:val="13"/>
              </w:numPr>
              <w:tabs>
                <w:tab w:val="left" w:pos="349"/>
              </w:tabs>
              <w:ind w:left="43" w:firstLine="0"/>
              <w:jc w:val="both"/>
              <w:rPr>
                <w:lang w:eastAsia="ru-RU"/>
              </w:rPr>
            </w:pPr>
            <w:r>
              <w:rPr>
                <w:lang w:eastAsia="ru-RU"/>
              </w:rPr>
              <w:t>К</w:t>
            </w:r>
            <w:r w:rsidRPr="005608C6">
              <w:rPr>
                <w:lang w:eastAsia="ru-RU"/>
              </w:rPr>
              <w:t>омплекс</w:t>
            </w:r>
            <w:r>
              <w:rPr>
                <w:lang w:eastAsia="ru-RU"/>
              </w:rPr>
              <w:t>ы</w:t>
            </w:r>
            <w:r w:rsidRPr="005608C6">
              <w:rPr>
                <w:lang w:eastAsia="ru-RU"/>
              </w:rPr>
              <w:t xml:space="preserve"> для развития физических </w:t>
            </w:r>
            <w:r>
              <w:rPr>
                <w:lang w:eastAsia="ru-RU"/>
              </w:rPr>
              <w:t>способностей</w:t>
            </w:r>
            <w:r w:rsidRPr="005608C6">
              <w:rPr>
                <w:lang w:eastAsia="ru-RU"/>
              </w:rPr>
              <w:t xml:space="preserve"> с использованием различных видов и направлений аэробики (</w:t>
            </w:r>
            <w:proofErr w:type="gramStart"/>
            <w:r w:rsidRPr="005608C6">
              <w:rPr>
                <w:lang w:eastAsia="ru-RU"/>
              </w:rPr>
              <w:t>классическая</w:t>
            </w:r>
            <w:proofErr w:type="gramEnd"/>
            <w:r w:rsidRPr="005608C6">
              <w:rPr>
                <w:lang w:eastAsia="ru-RU"/>
              </w:rPr>
              <w:t xml:space="preserve">, степ-аэробика, </w:t>
            </w:r>
            <w:proofErr w:type="spellStart"/>
            <w:r w:rsidRPr="005608C6">
              <w:rPr>
                <w:lang w:eastAsia="ru-RU"/>
              </w:rPr>
              <w:t>фитбол-аэробика</w:t>
            </w:r>
            <w:proofErr w:type="spellEnd"/>
            <w:r w:rsidRPr="005608C6">
              <w:rPr>
                <w:lang w:eastAsia="ru-RU"/>
              </w:rPr>
              <w:t xml:space="preserve"> ит.п.).</w:t>
            </w:r>
          </w:p>
          <w:p w:rsidR="00767119" w:rsidRPr="005608C6" w:rsidRDefault="00767119" w:rsidP="00767119">
            <w:pPr>
              <w:pStyle w:val="a3"/>
              <w:tabs>
                <w:tab w:val="left" w:pos="349"/>
              </w:tabs>
              <w:ind w:left="43"/>
              <w:jc w:val="both"/>
              <w:rPr>
                <w:lang w:eastAsia="ru-RU"/>
              </w:rPr>
            </w:pP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rPr>
                <w:b/>
                <w:bCs/>
                <w:iCs/>
              </w:rPr>
            </w:pPr>
          </w:p>
        </w:tc>
        <w:tc>
          <w:tcPr>
            <w:tcW w:w="2129" w:type="pct"/>
            <w:gridSpan w:val="2"/>
            <w:vAlign w:val="bottom"/>
          </w:tcPr>
          <w:p w:rsidR="00CE3247" w:rsidRDefault="00CE3247" w:rsidP="0065397E">
            <w:pPr>
              <w:pStyle w:val="a3"/>
              <w:tabs>
                <w:tab w:val="left" w:pos="349"/>
              </w:tabs>
              <w:ind w:left="43"/>
              <w:jc w:val="both"/>
              <w:rPr>
                <w:lang w:eastAsia="ru-RU"/>
              </w:rPr>
            </w:pPr>
            <w:r w:rsidRPr="00E3059F">
              <w:rPr>
                <w:b/>
                <w:bCs/>
                <w:lang w:eastAsia="ru-RU"/>
              </w:rPr>
              <w:t>В том числе практических занятий</w:t>
            </w:r>
          </w:p>
        </w:tc>
        <w:tc>
          <w:tcPr>
            <w:tcW w:w="399" w:type="pct"/>
            <w:vAlign w:val="center"/>
          </w:tcPr>
          <w:p w:rsidR="00CE3247" w:rsidRPr="00FB67C9" w:rsidRDefault="00CE3247" w:rsidP="0065397E">
            <w:pPr>
              <w:jc w:val="center"/>
              <w:rPr>
                <w:b/>
                <w:bCs/>
              </w:rPr>
            </w:pPr>
            <w:r>
              <w:rPr>
                <w:b/>
                <w:bCs/>
              </w:rPr>
              <w:t>7</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rPr>
                <w:b/>
                <w:bCs/>
                <w:iCs/>
              </w:rPr>
            </w:pPr>
          </w:p>
        </w:tc>
        <w:tc>
          <w:tcPr>
            <w:tcW w:w="2129" w:type="pct"/>
            <w:gridSpan w:val="2"/>
            <w:vAlign w:val="bottom"/>
          </w:tcPr>
          <w:p w:rsidR="00CE3247" w:rsidRDefault="00CE3247" w:rsidP="0065397E">
            <w:pPr>
              <w:pStyle w:val="a3"/>
              <w:tabs>
                <w:tab w:val="left" w:pos="349"/>
              </w:tabs>
              <w:ind w:left="43"/>
              <w:jc w:val="both"/>
              <w:rPr>
                <w:lang w:eastAsia="ru-RU"/>
              </w:rPr>
            </w:pPr>
            <w:r>
              <w:rPr>
                <w:lang w:eastAsia="ru-RU"/>
              </w:rPr>
              <w:t>Освоение б</w:t>
            </w:r>
            <w:r w:rsidRPr="00ED267D">
              <w:rPr>
                <w:lang w:eastAsia="ru-RU"/>
              </w:rPr>
              <w:t>азовы</w:t>
            </w:r>
            <w:r>
              <w:rPr>
                <w:lang w:eastAsia="ru-RU"/>
              </w:rPr>
              <w:t>х</w:t>
            </w:r>
            <w:r w:rsidRPr="00ED267D">
              <w:rPr>
                <w:lang w:eastAsia="ru-RU"/>
              </w:rPr>
              <w:t xml:space="preserve"> и дополнительны</w:t>
            </w:r>
            <w:r>
              <w:rPr>
                <w:lang w:eastAsia="ru-RU"/>
              </w:rPr>
              <w:t>х</w:t>
            </w:r>
            <w:r w:rsidRPr="00ED267D">
              <w:rPr>
                <w:lang w:eastAsia="ru-RU"/>
              </w:rPr>
              <w:t xml:space="preserve"> шаг</w:t>
            </w:r>
            <w:r>
              <w:rPr>
                <w:lang w:eastAsia="ru-RU"/>
              </w:rPr>
              <w:t>ов</w:t>
            </w:r>
            <w:r w:rsidRPr="00ED267D">
              <w:rPr>
                <w:lang w:eastAsia="ru-RU"/>
              </w:rPr>
              <w:t xml:space="preserve"> аэробики, прыжк</w:t>
            </w:r>
            <w:r>
              <w:rPr>
                <w:lang w:eastAsia="ru-RU"/>
              </w:rPr>
              <w:t>ов</w:t>
            </w:r>
            <w:r w:rsidRPr="00ED267D">
              <w:rPr>
                <w:lang w:eastAsia="ru-RU"/>
              </w:rPr>
              <w:t>, передвижени</w:t>
            </w:r>
            <w:r>
              <w:rPr>
                <w:lang w:eastAsia="ru-RU"/>
              </w:rPr>
              <w:t>й</w:t>
            </w:r>
            <w:r w:rsidRPr="00ED267D">
              <w:rPr>
                <w:lang w:eastAsia="ru-RU"/>
              </w:rPr>
              <w:t>, танцевальны</w:t>
            </w:r>
            <w:r>
              <w:rPr>
                <w:lang w:eastAsia="ru-RU"/>
              </w:rPr>
              <w:t>х</w:t>
            </w:r>
            <w:r w:rsidRPr="00ED267D">
              <w:rPr>
                <w:lang w:eastAsia="ru-RU"/>
              </w:rPr>
              <w:t xml:space="preserve"> движени</w:t>
            </w:r>
            <w:r>
              <w:rPr>
                <w:lang w:eastAsia="ru-RU"/>
              </w:rPr>
              <w:t>й</w:t>
            </w:r>
          </w:p>
        </w:tc>
        <w:tc>
          <w:tcPr>
            <w:tcW w:w="399" w:type="pct"/>
            <w:vAlign w:val="center"/>
          </w:tcPr>
          <w:p w:rsidR="00CE3247" w:rsidRPr="00FB67C9" w:rsidRDefault="00CE3247" w:rsidP="0065397E">
            <w:pPr>
              <w:jc w:val="center"/>
              <w:rPr>
                <w:b/>
                <w:bCs/>
              </w:rPr>
            </w:pPr>
            <w:r w:rsidRPr="00BC59DE">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rPr>
                <w:b/>
                <w:bCs/>
                <w:iCs/>
              </w:rPr>
            </w:pPr>
          </w:p>
        </w:tc>
        <w:tc>
          <w:tcPr>
            <w:tcW w:w="2129" w:type="pct"/>
            <w:gridSpan w:val="2"/>
            <w:vAlign w:val="bottom"/>
          </w:tcPr>
          <w:p w:rsidR="00CE3247" w:rsidRDefault="00CE3247" w:rsidP="0065397E">
            <w:pPr>
              <w:pStyle w:val="a3"/>
              <w:tabs>
                <w:tab w:val="left" w:pos="349"/>
              </w:tabs>
              <w:ind w:left="43"/>
              <w:jc w:val="both"/>
              <w:rPr>
                <w:lang w:eastAsia="ru-RU"/>
              </w:rPr>
            </w:pPr>
            <w:r>
              <w:rPr>
                <w:lang w:eastAsia="ru-RU"/>
              </w:rPr>
              <w:t>Выполнение у</w:t>
            </w:r>
            <w:r w:rsidRPr="00ED267D">
              <w:rPr>
                <w:lang w:eastAsia="ru-RU"/>
              </w:rPr>
              <w:t>пражнени</w:t>
            </w:r>
            <w:r>
              <w:rPr>
                <w:lang w:eastAsia="ru-RU"/>
              </w:rPr>
              <w:t>й</w:t>
            </w:r>
            <w:r w:rsidRPr="00ED267D">
              <w:rPr>
                <w:lang w:eastAsia="ru-RU"/>
              </w:rPr>
              <w:t xml:space="preserve"> аэробного характера </w:t>
            </w:r>
            <w:r w:rsidRPr="00006374">
              <w:rPr>
                <w:lang w:eastAsia="ru-RU"/>
              </w:rPr>
              <w:t xml:space="preserve">для совершенствования </w:t>
            </w:r>
            <w:r w:rsidRPr="00ED267D">
              <w:rPr>
                <w:lang w:eastAsia="ru-RU"/>
              </w:rPr>
              <w:t>функциональных систем организма</w:t>
            </w:r>
          </w:p>
        </w:tc>
        <w:tc>
          <w:tcPr>
            <w:tcW w:w="399" w:type="pct"/>
            <w:vAlign w:val="center"/>
          </w:tcPr>
          <w:p w:rsidR="00CE3247" w:rsidRPr="00FB67C9" w:rsidRDefault="00CE3247" w:rsidP="0065397E">
            <w:pPr>
              <w:jc w:val="center"/>
              <w:rPr>
                <w:b/>
                <w:bCs/>
              </w:rPr>
            </w:pPr>
            <w:r w:rsidRPr="00BC59DE">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rPr>
                <w:b/>
                <w:bCs/>
                <w:iCs/>
              </w:rPr>
            </w:pPr>
          </w:p>
        </w:tc>
        <w:tc>
          <w:tcPr>
            <w:tcW w:w="2129" w:type="pct"/>
            <w:gridSpan w:val="2"/>
            <w:vAlign w:val="bottom"/>
          </w:tcPr>
          <w:p w:rsidR="00CE3247" w:rsidRDefault="00CE3247" w:rsidP="0065397E">
            <w:pPr>
              <w:pStyle w:val="a3"/>
              <w:tabs>
                <w:tab w:val="left" w:pos="349"/>
              </w:tabs>
              <w:ind w:left="43"/>
              <w:jc w:val="both"/>
              <w:rPr>
                <w:lang w:eastAsia="ru-RU"/>
              </w:rPr>
            </w:pPr>
            <w:r w:rsidRPr="00006374">
              <w:rPr>
                <w:lang w:eastAsia="ru-RU"/>
              </w:rPr>
              <w:t>Развитие физических с</w:t>
            </w:r>
            <w:r>
              <w:rPr>
                <w:lang w:eastAsia="ru-RU"/>
              </w:rPr>
              <w:t>пособностей средствами аэробики</w:t>
            </w:r>
          </w:p>
        </w:tc>
        <w:tc>
          <w:tcPr>
            <w:tcW w:w="399" w:type="pct"/>
            <w:vAlign w:val="center"/>
          </w:tcPr>
          <w:p w:rsidR="00CE3247" w:rsidRPr="00FB67C9" w:rsidRDefault="00CE3247" w:rsidP="0065397E">
            <w:pPr>
              <w:jc w:val="center"/>
              <w:rPr>
                <w:b/>
                <w:bCs/>
              </w:rPr>
            </w:pPr>
            <w:r>
              <w:rPr>
                <w:bCs/>
              </w:rPr>
              <w:t>3</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34"/>
        </w:trPr>
        <w:tc>
          <w:tcPr>
            <w:tcW w:w="603" w:type="pct"/>
            <w:vMerge w:val="restart"/>
          </w:tcPr>
          <w:p w:rsidR="00CE3247" w:rsidRPr="00FB67C9" w:rsidRDefault="00CE3247" w:rsidP="0065397E">
            <w:pPr>
              <w:rPr>
                <w:bCs/>
              </w:rPr>
            </w:pPr>
            <w:r w:rsidRPr="00B056F2">
              <w:rPr>
                <w:b/>
                <w:bCs/>
                <w:iCs/>
              </w:rPr>
              <w:lastRenderedPageBreak/>
              <w:t>Тема 2.</w:t>
            </w:r>
            <w:r>
              <w:rPr>
                <w:b/>
                <w:bCs/>
                <w:iCs/>
              </w:rPr>
              <w:t xml:space="preserve">7 </w:t>
            </w:r>
            <w:r w:rsidRPr="00B056F2">
              <w:rPr>
                <w:b/>
                <w:bCs/>
                <w:iCs/>
              </w:rPr>
              <w:t>(</w:t>
            </w:r>
            <w:r>
              <w:rPr>
                <w:b/>
                <w:bCs/>
                <w:iCs/>
              </w:rPr>
              <w:t>5</w:t>
            </w:r>
            <w:r w:rsidRPr="00B056F2">
              <w:rPr>
                <w:b/>
                <w:bCs/>
                <w:iCs/>
              </w:rPr>
              <w:t xml:space="preserve">) </w:t>
            </w:r>
            <w:r w:rsidRPr="005608C6">
              <w:rPr>
                <w:bCs/>
                <w:iCs/>
              </w:rPr>
              <w:t>А</w:t>
            </w:r>
            <w:r w:rsidRPr="00FB67C9">
              <w:rPr>
                <w:bCs/>
              </w:rPr>
              <w:t>тлетическая гимнастика</w:t>
            </w:r>
          </w:p>
        </w:tc>
        <w:tc>
          <w:tcPr>
            <w:tcW w:w="2129" w:type="pct"/>
            <w:gridSpan w:val="2"/>
          </w:tcPr>
          <w:p w:rsidR="00CE3247" w:rsidRPr="00FB67C9" w:rsidRDefault="00CE3247" w:rsidP="0065397E">
            <w:pPr>
              <w:rPr>
                <w:b/>
              </w:rPr>
            </w:pPr>
            <w:r w:rsidRPr="00BD3788">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7</w:t>
            </w:r>
          </w:p>
        </w:tc>
        <w:tc>
          <w:tcPr>
            <w:tcW w:w="683" w:type="pct"/>
            <w:vMerge w:val="restart"/>
          </w:tcPr>
          <w:p w:rsidR="00CE3247" w:rsidRDefault="00CE3247" w:rsidP="0065397E">
            <w:pPr>
              <w:rPr>
                <w:bCs/>
                <w:i/>
              </w:rPr>
            </w:pPr>
            <w:r w:rsidRPr="00EE33A8">
              <w:rPr>
                <w:bCs/>
                <w:i/>
              </w:rPr>
              <w:t>ЛР 06, ЛР 07, ЛР 09, ЛР 11, ЛР 12,МР 01, МР 02, МР 03, МР 09,ПРб.01, ПРб.02, ПРб.04,ПРб.05.</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FB67C9" w:rsidRDefault="00CE3247" w:rsidP="0065397E">
            <w:pPr>
              <w:rPr>
                <w:b/>
                <w:bCs/>
              </w:rPr>
            </w:pPr>
          </w:p>
        </w:tc>
        <w:tc>
          <w:tcPr>
            <w:tcW w:w="592" w:type="pct"/>
            <w:vMerge w:val="restart"/>
          </w:tcPr>
          <w:p w:rsidR="00CE3247" w:rsidRDefault="00CE3247" w:rsidP="0065397E">
            <w:pPr>
              <w:rPr>
                <w:bCs/>
                <w:i/>
              </w:rPr>
            </w:pPr>
            <w:r w:rsidRPr="00EE33A8">
              <w:rPr>
                <w:bCs/>
                <w:i/>
              </w:rPr>
              <w:t>ОК 01, ОК 07, ОК 09, ПК 1.3, ПК 3.2</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DA3316" w:rsidRDefault="00CE3247" w:rsidP="0065397E"/>
        </w:tc>
        <w:tc>
          <w:tcPr>
            <w:tcW w:w="594" w:type="pct"/>
            <w:vMerge w:val="restart"/>
          </w:tcPr>
          <w:p w:rsidR="00CE3247" w:rsidRPr="00096663" w:rsidRDefault="00CE3247" w:rsidP="0065397E">
            <w:pPr>
              <w:rPr>
                <w:i/>
              </w:rPr>
            </w:pPr>
          </w:p>
        </w:tc>
      </w:tr>
      <w:tr w:rsidR="00FF11E0" w:rsidRPr="00096663" w:rsidTr="00FF11E0">
        <w:trPr>
          <w:trHeight w:val="570"/>
        </w:trPr>
        <w:tc>
          <w:tcPr>
            <w:tcW w:w="603" w:type="pct"/>
            <w:vMerge/>
          </w:tcPr>
          <w:p w:rsidR="00CE3247" w:rsidRPr="00B056F2" w:rsidRDefault="00CE3247" w:rsidP="0065397E">
            <w:pPr>
              <w:jc w:val="both"/>
              <w:rPr>
                <w:b/>
                <w:bCs/>
                <w:iCs/>
              </w:rPr>
            </w:pPr>
          </w:p>
        </w:tc>
        <w:tc>
          <w:tcPr>
            <w:tcW w:w="2129" w:type="pct"/>
            <w:gridSpan w:val="2"/>
          </w:tcPr>
          <w:p w:rsidR="00CE3247" w:rsidRPr="006E4A3B" w:rsidRDefault="00CE3247" w:rsidP="00312122">
            <w:pPr>
              <w:pStyle w:val="a3"/>
              <w:numPr>
                <w:ilvl w:val="0"/>
                <w:numId w:val="14"/>
              </w:numPr>
              <w:tabs>
                <w:tab w:val="left" w:pos="364"/>
              </w:tabs>
              <w:ind w:left="0" w:firstLine="43"/>
              <w:jc w:val="both"/>
              <w:rPr>
                <w:lang w:eastAsia="ru-RU"/>
              </w:rPr>
            </w:pPr>
            <w:r w:rsidRPr="006E4A3B">
              <w:rPr>
                <w:lang w:eastAsia="ru-RU"/>
              </w:rPr>
              <w:t>Упражнения с отягощениями и сопротивлениями для различных мышечных групп</w:t>
            </w:r>
          </w:p>
        </w:tc>
        <w:tc>
          <w:tcPr>
            <w:tcW w:w="399" w:type="pc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65"/>
        </w:trPr>
        <w:tc>
          <w:tcPr>
            <w:tcW w:w="603" w:type="pct"/>
            <w:vMerge/>
          </w:tcPr>
          <w:p w:rsidR="00CE3247" w:rsidRPr="00B056F2" w:rsidRDefault="00CE3247" w:rsidP="0065397E">
            <w:pPr>
              <w:jc w:val="both"/>
              <w:rPr>
                <w:b/>
                <w:bCs/>
                <w:iCs/>
              </w:rPr>
            </w:pPr>
          </w:p>
        </w:tc>
        <w:tc>
          <w:tcPr>
            <w:tcW w:w="2129" w:type="pct"/>
            <w:gridSpan w:val="2"/>
          </w:tcPr>
          <w:p w:rsidR="00CE3247" w:rsidRPr="006E4A3B" w:rsidRDefault="00CE3247" w:rsidP="00312122">
            <w:pPr>
              <w:pStyle w:val="a3"/>
              <w:numPr>
                <w:ilvl w:val="0"/>
                <w:numId w:val="14"/>
              </w:numPr>
              <w:tabs>
                <w:tab w:val="left" w:pos="364"/>
              </w:tabs>
              <w:ind w:left="0" w:firstLine="43"/>
              <w:jc w:val="both"/>
              <w:rPr>
                <w:lang w:eastAsia="ru-RU"/>
              </w:rPr>
            </w:pPr>
            <w:r w:rsidRPr="006E4A3B">
              <w:rPr>
                <w:lang w:eastAsia="ru-RU"/>
              </w:rPr>
              <w:t xml:space="preserve">Упражнения </w:t>
            </w:r>
            <w:r>
              <w:rPr>
                <w:lang w:eastAsia="ru-RU"/>
              </w:rPr>
              <w:t xml:space="preserve">для </w:t>
            </w:r>
            <w:r w:rsidRPr="006E4A3B">
              <w:rPr>
                <w:lang w:eastAsia="ru-RU"/>
              </w:rPr>
              <w:t>снижени</w:t>
            </w:r>
            <w:r>
              <w:rPr>
                <w:lang w:eastAsia="ru-RU"/>
              </w:rPr>
              <w:t>я</w:t>
            </w:r>
            <w:r w:rsidRPr="006E4A3B">
              <w:rPr>
                <w:lang w:eastAsia="ru-RU"/>
              </w:rPr>
              <w:t xml:space="preserve"> жирового и увеличение мышечного компонентов тела</w:t>
            </w:r>
          </w:p>
        </w:tc>
        <w:tc>
          <w:tcPr>
            <w:tcW w:w="399" w:type="pct"/>
            <w:vMerge w:val="restart"/>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65"/>
        </w:trPr>
        <w:tc>
          <w:tcPr>
            <w:tcW w:w="603" w:type="pct"/>
            <w:vMerge/>
          </w:tcPr>
          <w:p w:rsidR="00CE3247" w:rsidRPr="00B056F2" w:rsidRDefault="00CE3247" w:rsidP="0065397E">
            <w:pPr>
              <w:jc w:val="both"/>
              <w:rPr>
                <w:b/>
                <w:bCs/>
                <w:iCs/>
              </w:rPr>
            </w:pPr>
          </w:p>
        </w:tc>
        <w:tc>
          <w:tcPr>
            <w:tcW w:w="2129" w:type="pct"/>
            <w:gridSpan w:val="2"/>
          </w:tcPr>
          <w:p w:rsidR="00CE3247" w:rsidRPr="006E4A3B" w:rsidRDefault="00CE3247" w:rsidP="00312122">
            <w:pPr>
              <w:pStyle w:val="a3"/>
              <w:numPr>
                <w:ilvl w:val="0"/>
                <w:numId w:val="14"/>
              </w:numPr>
              <w:tabs>
                <w:tab w:val="left" w:pos="364"/>
              </w:tabs>
              <w:ind w:left="0" w:firstLine="43"/>
              <w:jc w:val="both"/>
              <w:rPr>
                <w:lang w:eastAsia="ru-RU"/>
              </w:rPr>
            </w:pPr>
            <w:r>
              <w:rPr>
                <w:lang w:eastAsia="ru-RU"/>
              </w:rPr>
              <w:t>К</w:t>
            </w:r>
            <w:r w:rsidRPr="006E4A3B">
              <w:rPr>
                <w:lang w:eastAsia="ru-RU"/>
              </w:rPr>
              <w:t>омплекс</w:t>
            </w:r>
            <w:r>
              <w:rPr>
                <w:lang w:eastAsia="ru-RU"/>
              </w:rPr>
              <w:t>ы</w:t>
            </w:r>
            <w:r w:rsidRPr="006E4A3B">
              <w:rPr>
                <w:lang w:eastAsia="ru-RU"/>
              </w:rPr>
              <w:t xml:space="preserve"> упражнений для рук и плечевого пояса, мышц спины и пресса, мышц ног с использованием собственного веса, со свободными весами (с гантелями, гирями, штангами, фитнесс оборудованием), на силовых</w:t>
            </w:r>
            <w:r>
              <w:rPr>
                <w:lang w:eastAsia="ru-RU"/>
              </w:rPr>
              <w:t xml:space="preserve"> тренажерах</w:t>
            </w:r>
            <w:r w:rsidRPr="006E4A3B">
              <w:rPr>
                <w:lang w:eastAsia="ru-RU"/>
              </w:rPr>
              <w:t xml:space="preserve"> и </w:t>
            </w:r>
            <w:proofErr w:type="spellStart"/>
            <w:r w:rsidRPr="006E4A3B">
              <w:rPr>
                <w:lang w:eastAsia="ru-RU"/>
              </w:rPr>
              <w:t>кардиотренажерах</w:t>
            </w:r>
            <w:proofErr w:type="spellEnd"/>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55"/>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rPr>
                <w:b/>
              </w:rPr>
            </w:pPr>
            <w:r w:rsidRPr="00E3059F">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7</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55"/>
        </w:trPr>
        <w:tc>
          <w:tcPr>
            <w:tcW w:w="603" w:type="pct"/>
            <w:vMerge/>
          </w:tcPr>
          <w:p w:rsidR="00CE3247" w:rsidRPr="00B056F2" w:rsidRDefault="00CE3247" w:rsidP="0065397E">
            <w:pPr>
              <w:jc w:val="both"/>
              <w:rPr>
                <w:b/>
                <w:bCs/>
                <w:iCs/>
              </w:rPr>
            </w:pPr>
          </w:p>
        </w:tc>
        <w:tc>
          <w:tcPr>
            <w:tcW w:w="2129" w:type="pct"/>
            <w:gridSpan w:val="2"/>
            <w:vAlign w:val="bottom"/>
          </w:tcPr>
          <w:p w:rsidR="00CE3247" w:rsidRDefault="00CE3247" w:rsidP="0065397E">
            <w:pPr>
              <w:jc w:val="both"/>
            </w:pPr>
            <w:r w:rsidRPr="00006374">
              <w:t xml:space="preserve">Выполнение </w:t>
            </w:r>
            <w:r>
              <w:t>упражнений и комплексов упражнений атлетической гимнастики</w:t>
            </w:r>
          </w:p>
          <w:p w:rsidR="00767119" w:rsidRPr="00006374" w:rsidRDefault="00767119" w:rsidP="0065397E">
            <w:pPr>
              <w:jc w:val="both"/>
            </w:pPr>
          </w:p>
        </w:tc>
        <w:tc>
          <w:tcPr>
            <w:tcW w:w="399" w:type="pct"/>
            <w:vAlign w:val="center"/>
          </w:tcPr>
          <w:p w:rsidR="00CE3247" w:rsidRPr="00FB67C9" w:rsidRDefault="00CE3247" w:rsidP="0065397E">
            <w:pPr>
              <w:jc w:val="center"/>
              <w:rPr>
                <w:b/>
                <w:bCs/>
              </w:rPr>
            </w:pPr>
            <w:r>
              <w:rPr>
                <w:bCs/>
              </w:rPr>
              <w:t>7</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255"/>
        </w:trPr>
        <w:tc>
          <w:tcPr>
            <w:tcW w:w="603" w:type="pct"/>
          </w:tcPr>
          <w:p w:rsidR="00DF39F6" w:rsidRPr="00B056F2" w:rsidRDefault="00DF39F6" w:rsidP="0065397E">
            <w:pPr>
              <w:jc w:val="both"/>
              <w:rPr>
                <w:b/>
                <w:bCs/>
                <w:iCs/>
              </w:rPr>
            </w:pPr>
          </w:p>
        </w:tc>
        <w:tc>
          <w:tcPr>
            <w:tcW w:w="2129" w:type="pct"/>
            <w:gridSpan w:val="2"/>
            <w:vAlign w:val="bottom"/>
          </w:tcPr>
          <w:p w:rsidR="00DF39F6" w:rsidRDefault="00DF39F6" w:rsidP="0065397E">
            <w:pPr>
              <w:jc w:val="both"/>
              <w:rPr>
                <w:b/>
                <w:bCs/>
              </w:rPr>
            </w:pPr>
            <w:r w:rsidRPr="00767119">
              <w:rPr>
                <w:b/>
                <w:bCs/>
              </w:rPr>
              <w:t>Внеаудиторная самостоятельная работа</w:t>
            </w:r>
          </w:p>
          <w:p w:rsidR="003D0D85" w:rsidRPr="00006374" w:rsidRDefault="003D0D85" w:rsidP="0065397E">
            <w:pPr>
              <w:jc w:val="both"/>
            </w:pPr>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243"/>
        </w:trPr>
        <w:tc>
          <w:tcPr>
            <w:tcW w:w="603" w:type="pct"/>
            <w:vMerge w:val="restart"/>
          </w:tcPr>
          <w:p w:rsidR="00CE3247" w:rsidRDefault="00CE3247" w:rsidP="0065397E">
            <w:pPr>
              <w:rPr>
                <w:bCs/>
                <w:iCs/>
              </w:rPr>
            </w:pPr>
            <w:r w:rsidRPr="00B056F2">
              <w:rPr>
                <w:b/>
                <w:bCs/>
                <w:iCs/>
              </w:rPr>
              <w:t>Тема 2.</w:t>
            </w:r>
            <w:r>
              <w:rPr>
                <w:b/>
                <w:bCs/>
                <w:iCs/>
              </w:rPr>
              <w:t>8</w:t>
            </w:r>
            <w:r w:rsidRPr="00B056F2">
              <w:rPr>
                <w:bCs/>
                <w:iCs/>
              </w:rPr>
              <w:t xml:space="preserve"> Лёгкая атлетика</w:t>
            </w: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Default="00CE3247" w:rsidP="0065397E">
            <w:pPr>
              <w:jc w:val="both"/>
              <w:rPr>
                <w:bCs/>
              </w:rPr>
            </w:pPr>
          </w:p>
          <w:p w:rsidR="00CE3247" w:rsidRPr="00B056F2" w:rsidRDefault="00CE3247" w:rsidP="0065397E">
            <w:pPr>
              <w:jc w:val="both"/>
              <w:rPr>
                <w:bCs/>
              </w:rPr>
            </w:pPr>
          </w:p>
        </w:tc>
        <w:tc>
          <w:tcPr>
            <w:tcW w:w="2129" w:type="pct"/>
            <w:gridSpan w:val="2"/>
            <w:vAlign w:val="bottom"/>
          </w:tcPr>
          <w:p w:rsidR="00CE3247" w:rsidRPr="00FB67C9" w:rsidRDefault="00CE3247" w:rsidP="0065397E">
            <w:pPr>
              <w:rPr>
                <w:b/>
              </w:rPr>
            </w:pPr>
            <w:r w:rsidRPr="00BD3788">
              <w:rPr>
                <w:b/>
                <w:bCs/>
              </w:rPr>
              <w:lastRenderedPageBreak/>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20</w:t>
            </w:r>
          </w:p>
        </w:tc>
        <w:tc>
          <w:tcPr>
            <w:tcW w:w="683" w:type="pct"/>
            <w:vMerge w:val="restart"/>
          </w:tcPr>
          <w:p w:rsidR="00CE3247" w:rsidRDefault="00CE3247" w:rsidP="0065397E">
            <w:pPr>
              <w:rPr>
                <w:bCs/>
                <w:i/>
              </w:rPr>
            </w:pPr>
            <w:r w:rsidRPr="00EE33A8">
              <w:rPr>
                <w:bCs/>
                <w:i/>
              </w:rPr>
              <w:t>ЛР 06, ЛР 07, ЛР 09, ЛР 11, ЛР 12,МР 01, МР 02, МР 03, МР 09,ПРб.01, ПРб.02, ПРб.04,ПРб.05.</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FB67C9" w:rsidRDefault="00CE3247" w:rsidP="0065397E">
            <w:pPr>
              <w:rPr>
                <w:b/>
                <w:bCs/>
              </w:rPr>
            </w:pPr>
          </w:p>
        </w:tc>
        <w:tc>
          <w:tcPr>
            <w:tcW w:w="592" w:type="pct"/>
            <w:vMerge w:val="restart"/>
          </w:tcPr>
          <w:p w:rsidR="00CE3247" w:rsidRDefault="00CE3247" w:rsidP="0065397E">
            <w:pPr>
              <w:rPr>
                <w:bCs/>
                <w:i/>
              </w:rPr>
            </w:pPr>
            <w:r w:rsidRPr="00EE33A8">
              <w:rPr>
                <w:bCs/>
                <w:i/>
              </w:rPr>
              <w:lastRenderedPageBreak/>
              <w:t>ОК 01, ОК 07, ОК 09, ПК 1.3, ПК 3.2</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DA3316" w:rsidRDefault="00CE3247" w:rsidP="0065397E"/>
        </w:tc>
        <w:tc>
          <w:tcPr>
            <w:tcW w:w="594" w:type="pct"/>
            <w:vMerge w:val="restart"/>
          </w:tcPr>
          <w:p w:rsidR="00CE3247" w:rsidRPr="00096663" w:rsidRDefault="00CE3247" w:rsidP="0065397E">
            <w:pPr>
              <w:rPr>
                <w:i/>
              </w:rPr>
            </w:pPr>
          </w:p>
          <w:p w:rsidR="00CE3247" w:rsidRPr="00096663" w:rsidRDefault="00A5592F" w:rsidP="0065397E">
            <w:pPr>
              <w:rPr>
                <w:i/>
              </w:rPr>
            </w:pPr>
            <w:r w:rsidRPr="00096663">
              <w:rPr>
                <w:bCs/>
                <w:i/>
              </w:rPr>
              <w:t xml:space="preserve">ЛР 9.1, ЛР 9.2, </w:t>
            </w:r>
          </w:p>
          <w:p w:rsidR="00CE3247" w:rsidRPr="00096663" w:rsidRDefault="00A5592F" w:rsidP="0065397E">
            <w:pPr>
              <w:rPr>
                <w:i/>
              </w:rPr>
            </w:pPr>
            <w:r w:rsidRPr="00096663">
              <w:rPr>
                <w:bCs/>
                <w:i/>
              </w:rPr>
              <w:t>ЛР18</w:t>
            </w: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5"/>
              </w:numPr>
              <w:tabs>
                <w:tab w:val="left" w:pos="379"/>
              </w:tabs>
              <w:ind w:left="43" w:firstLine="0"/>
              <w:jc w:val="both"/>
              <w:rPr>
                <w:lang w:eastAsia="ru-RU"/>
              </w:rPr>
            </w:pPr>
            <w:proofErr w:type="gramStart"/>
            <w:r w:rsidRPr="00F777C9">
              <w:rPr>
                <w:lang w:eastAsia="ru-RU"/>
              </w:rPr>
              <w:t xml:space="preserve">Техника </w:t>
            </w:r>
            <w:r>
              <w:rPr>
                <w:lang w:eastAsia="ru-RU"/>
              </w:rPr>
              <w:t>бега</w:t>
            </w:r>
            <w:r w:rsidRPr="00F777C9">
              <w:rPr>
                <w:lang w:eastAsia="ru-RU"/>
              </w:rPr>
              <w:t xml:space="preserve"> (кроссового бега, бега на короткие, средние и длинные дистанции), высокого и низкого старта, стартового разгона, финиширования; бега 100 м, эстафетный бег 4 *100 м, 4*400 м; бега по прямой с различной скоростью, равномерного бега на дистанцию 2 00</w:t>
            </w:r>
            <w:r>
              <w:rPr>
                <w:lang w:eastAsia="ru-RU"/>
              </w:rPr>
              <w:t>0 м (девушки) и 3 000 м (юноши)</w:t>
            </w:r>
            <w:proofErr w:type="gramEnd"/>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5"/>
              </w:numPr>
              <w:tabs>
                <w:tab w:val="left" w:pos="379"/>
              </w:tabs>
              <w:ind w:left="43" w:firstLine="0"/>
              <w:jc w:val="both"/>
              <w:rPr>
                <w:lang w:eastAsia="ru-RU"/>
              </w:rPr>
            </w:pPr>
            <w:r w:rsidRPr="00F777C9">
              <w:rPr>
                <w:lang w:eastAsia="ru-RU"/>
              </w:rPr>
              <w:t>Прыжки в длину с разбега способом «согнув ноги»; прыжка в высоту способами: «прогнувшись», переш</w:t>
            </w:r>
            <w:r>
              <w:rPr>
                <w:lang w:eastAsia="ru-RU"/>
              </w:rPr>
              <w:t>агивания, «ножницы», перекидной</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5"/>
              </w:numPr>
              <w:tabs>
                <w:tab w:val="left" w:pos="379"/>
                <w:tab w:val="left" w:pos="468"/>
              </w:tabs>
              <w:ind w:left="43" w:firstLine="0"/>
              <w:jc w:val="both"/>
              <w:rPr>
                <w:lang w:eastAsia="ru-RU"/>
              </w:rPr>
            </w:pPr>
            <w:r w:rsidRPr="00F777C9">
              <w:rPr>
                <w:lang w:eastAsia="ru-RU"/>
              </w:rPr>
              <w:t>Метание гранаты весом 500 г (девушки)</w:t>
            </w:r>
            <w:r>
              <w:rPr>
                <w:lang w:eastAsia="ru-RU"/>
              </w:rPr>
              <w:t xml:space="preserve"> и 700 г (юноши); толкание ядра</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5"/>
              </w:numPr>
              <w:tabs>
                <w:tab w:val="left" w:pos="379"/>
              </w:tabs>
              <w:ind w:left="43" w:firstLine="0"/>
              <w:rPr>
                <w:lang w:eastAsia="ru-RU"/>
              </w:rPr>
            </w:pPr>
            <w:r w:rsidRPr="00F777C9">
              <w:rPr>
                <w:lang w:eastAsia="ru-RU"/>
              </w:rPr>
              <w:t>Подвижные игры и эстафеты с элементами легкой атлетики</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5"/>
              </w:numPr>
              <w:tabs>
                <w:tab w:val="left" w:pos="379"/>
              </w:tabs>
              <w:ind w:left="43" w:firstLine="0"/>
              <w:rPr>
                <w:lang w:eastAsia="ru-RU"/>
              </w:rPr>
            </w:pPr>
            <w:r w:rsidRPr="00F777C9">
              <w:rPr>
                <w:lang w:eastAsia="ru-RU"/>
              </w:rPr>
              <w:t>Техника безопасности на занятиях легкой атлетикой</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B67C9" w:rsidRDefault="00CE3247" w:rsidP="0065397E">
            <w:pPr>
              <w:rPr>
                <w:b/>
              </w:rPr>
            </w:pPr>
            <w:r w:rsidRPr="00E3059F">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20</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rsidRPr="00006374">
              <w:t>3</w:t>
            </w:r>
            <w:r>
              <w:t>3</w:t>
            </w:r>
            <w:r w:rsidRPr="00006374">
              <w:t>.</w:t>
            </w:r>
            <w:r w:rsidRPr="00F306A6">
              <w:t>Совершенствование техники спринтерского бега</w:t>
            </w:r>
          </w:p>
        </w:tc>
        <w:tc>
          <w:tcPr>
            <w:tcW w:w="399" w:type="pct"/>
            <w:vAlign w:val="center"/>
          </w:tcPr>
          <w:p w:rsidR="00CE3247" w:rsidRPr="00BC59DE" w:rsidRDefault="00CE3247" w:rsidP="0065397E">
            <w:pPr>
              <w:jc w:val="center"/>
              <w:rPr>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rsidRPr="00006374">
              <w:t>3</w:t>
            </w:r>
            <w:r>
              <w:t>4</w:t>
            </w:r>
            <w:r w:rsidRPr="00006374">
              <w:t xml:space="preserve">. </w:t>
            </w:r>
            <w:r w:rsidRPr="00F306A6">
              <w:t>Совершенствование техники бега</w:t>
            </w:r>
            <w:r>
              <w:t xml:space="preserve"> на средние и длинные дистанции</w:t>
            </w:r>
          </w:p>
        </w:tc>
        <w:tc>
          <w:tcPr>
            <w:tcW w:w="399" w:type="pct"/>
            <w:vAlign w:val="center"/>
          </w:tcPr>
          <w:p w:rsidR="00CE3247" w:rsidRPr="00BC59DE" w:rsidRDefault="00CE3247" w:rsidP="0065397E">
            <w:pPr>
              <w:jc w:val="center"/>
              <w:rPr>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rsidRPr="00006374">
              <w:t>3</w:t>
            </w:r>
            <w:r>
              <w:t>5</w:t>
            </w:r>
            <w:r w:rsidRPr="00006374">
              <w:t xml:space="preserve">. </w:t>
            </w:r>
            <w:r w:rsidRPr="00F306A6">
              <w:t>Совершенствование</w:t>
            </w:r>
            <w:r w:rsidRPr="00006374">
              <w:t xml:space="preserve"> техники </w:t>
            </w:r>
            <w:r>
              <w:t>эстафетного</w:t>
            </w:r>
            <w:r w:rsidRPr="00006374">
              <w:t xml:space="preserve"> бега</w:t>
            </w:r>
          </w:p>
        </w:tc>
        <w:tc>
          <w:tcPr>
            <w:tcW w:w="399" w:type="pct"/>
            <w:vAlign w:val="center"/>
          </w:tcPr>
          <w:p w:rsidR="00CE3247" w:rsidRPr="00BC59DE"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rsidRPr="00006374">
              <w:t>3</w:t>
            </w:r>
            <w:r>
              <w:t>6</w:t>
            </w:r>
            <w:r w:rsidRPr="00006374">
              <w:t xml:space="preserve">. </w:t>
            </w:r>
            <w:r w:rsidRPr="00F306A6">
              <w:t>Совершенствование техники прыжка в длину с разбе</w:t>
            </w:r>
            <w:r>
              <w:t>га</w:t>
            </w:r>
          </w:p>
        </w:tc>
        <w:tc>
          <w:tcPr>
            <w:tcW w:w="399" w:type="pct"/>
            <w:vAlign w:val="center"/>
          </w:tcPr>
          <w:p w:rsidR="00CE3247" w:rsidRPr="00BC59DE"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rsidRPr="00006374">
              <w:t>3</w:t>
            </w:r>
            <w:r>
              <w:t>7</w:t>
            </w:r>
            <w:r w:rsidRPr="00006374">
              <w:t>.</w:t>
            </w:r>
            <w:r w:rsidRPr="00F306A6">
              <w:t xml:space="preserve"> Совершенствование техники</w:t>
            </w:r>
            <w:r>
              <w:t xml:space="preserve"> прыжка в высоту с разбега</w:t>
            </w:r>
          </w:p>
        </w:tc>
        <w:tc>
          <w:tcPr>
            <w:tcW w:w="399" w:type="pct"/>
            <w:vAlign w:val="center"/>
          </w:tcPr>
          <w:p w:rsidR="00CE3247" w:rsidRPr="00BC59DE"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006374" w:rsidRDefault="00CE3247" w:rsidP="0065397E">
            <w:r>
              <w:t>38</w:t>
            </w:r>
            <w:r w:rsidRPr="00006374">
              <w:t>.</w:t>
            </w:r>
            <w:r w:rsidRPr="00F306A6">
              <w:t>Со</w:t>
            </w:r>
            <w:r>
              <w:t>вершенствование техники метания</w:t>
            </w:r>
          </w:p>
        </w:tc>
        <w:tc>
          <w:tcPr>
            <w:tcW w:w="399" w:type="pct"/>
            <w:vAlign w:val="center"/>
          </w:tcPr>
          <w:p w:rsidR="00CE3247" w:rsidRPr="00BC59DE" w:rsidRDefault="00CE3247" w:rsidP="0065397E">
            <w:pPr>
              <w:jc w:val="center"/>
              <w:rPr>
                <w:bCs/>
              </w:rPr>
            </w:pPr>
            <w:r>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66"/>
        </w:trPr>
        <w:tc>
          <w:tcPr>
            <w:tcW w:w="603" w:type="pct"/>
            <w:vMerge/>
          </w:tcPr>
          <w:p w:rsidR="00CE3247" w:rsidRPr="00B056F2" w:rsidRDefault="00CE3247" w:rsidP="0065397E">
            <w:pPr>
              <w:jc w:val="both"/>
              <w:rPr>
                <w:b/>
                <w:bCs/>
                <w:iCs/>
              </w:rPr>
            </w:pPr>
          </w:p>
        </w:tc>
        <w:tc>
          <w:tcPr>
            <w:tcW w:w="2129" w:type="pct"/>
            <w:gridSpan w:val="2"/>
          </w:tcPr>
          <w:p w:rsidR="00CE3247" w:rsidRDefault="00CE3247" w:rsidP="0065397E">
            <w:r>
              <w:t>39</w:t>
            </w:r>
            <w:r w:rsidRPr="00006374">
              <w:t>.</w:t>
            </w:r>
            <w:r>
              <w:t>Развитие физических способностей средствами лёгкой атлетики</w:t>
            </w:r>
          </w:p>
          <w:p w:rsidR="00767119" w:rsidRPr="00006374" w:rsidRDefault="00767119" w:rsidP="0065397E"/>
        </w:tc>
        <w:tc>
          <w:tcPr>
            <w:tcW w:w="399" w:type="pct"/>
            <w:vAlign w:val="center"/>
          </w:tcPr>
          <w:p w:rsidR="00CE3247" w:rsidRPr="00BC59DE" w:rsidRDefault="00CE3247" w:rsidP="0065397E">
            <w:pPr>
              <w:jc w:val="center"/>
              <w:rPr>
                <w:bCs/>
              </w:rPr>
            </w:pPr>
            <w:r>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266"/>
        </w:trPr>
        <w:tc>
          <w:tcPr>
            <w:tcW w:w="603" w:type="pct"/>
          </w:tcPr>
          <w:p w:rsidR="00DF39F6" w:rsidRPr="00B056F2" w:rsidRDefault="00DF39F6" w:rsidP="0065397E">
            <w:pPr>
              <w:jc w:val="both"/>
              <w:rPr>
                <w:b/>
                <w:bCs/>
                <w:i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243"/>
        </w:trPr>
        <w:tc>
          <w:tcPr>
            <w:tcW w:w="603" w:type="pct"/>
            <w:vMerge w:val="restart"/>
          </w:tcPr>
          <w:p w:rsidR="00CE3247" w:rsidRDefault="00CE3247" w:rsidP="0065397E">
            <w:pPr>
              <w:jc w:val="both"/>
              <w:rPr>
                <w:b/>
                <w:bCs/>
                <w:i/>
                <w:iCs/>
              </w:rPr>
            </w:pPr>
            <w:r w:rsidRPr="00B056F2">
              <w:rPr>
                <w:b/>
                <w:bCs/>
                <w:iCs/>
              </w:rPr>
              <w:t>Тема 2.</w:t>
            </w:r>
            <w:r>
              <w:rPr>
                <w:b/>
                <w:bCs/>
                <w:iCs/>
              </w:rPr>
              <w:t>9</w:t>
            </w:r>
            <w:r w:rsidRPr="00B056F2">
              <w:rPr>
                <w:bCs/>
                <w:iCs/>
              </w:rPr>
              <w:t xml:space="preserve"> Плавание</w:t>
            </w: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Default="00CE3247" w:rsidP="0065397E">
            <w:pPr>
              <w:jc w:val="both"/>
              <w:rPr>
                <w:b/>
                <w:bCs/>
                <w:i/>
                <w:iCs/>
              </w:rPr>
            </w:pPr>
          </w:p>
          <w:p w:rsidR="00CE3247" w:rsidRPr="00FB67C9" w:rsidRDefault="00CE3247" w:rsidP="0065397E">
            <w:pPr>
              <w:jc w:val="both"/>
              <w:rPr>
                <w:b/>
                <w:bCs/>
                <w:i/>
                <w:iCs/>
              </w:rPr>
            </w:pPr>
          </w:p>
        </w:tc>
        <w:tc>
          <w:tcPr>
            <w:tcW w:w="2129" w:type="pct"/>
            <w:gridSpan w:val="2"/>
            <w:vAlign w:val="bottom"/>
          </w:tcPr>
          <w:p w:rsidR="00CE3247" w:rsidRPr="00FB67C9" w:rsidRDefault="00CE3247" w:rsidP="0065397E">
            <w:pPr>
              <w:rPr>
                <w:b/>
              </w:rPr>
            </w:pPr>
            <w:r w:rsidRPr="00BD3788">
              <w:rPr>
                <w:b/>
                <w:bCs/>
              </w:rPr>
              <w:t>Содержание учебного материала</w:t>
            </w:r>
          </w:p>
        </w:tc>
        <w:tc>
          <w:tcPr>
            <w:tcW w:w="399" w:type="pct"/>
            <w:vAlign w:val="center"/>
          </w:tcPr>
          <w:p w:rsidR="00CE3247" w:rsidRPr="00FB67C9" w:rsidRDefault="00CE3247" w:rsidP="0065397E">
            <w:pPr>
              <w:jc w:val="center"/>
              <w:rPr>
                <w:b/>
                <w:bCs/>
              </w:rPr>
            </w:pPr>
            <w:r w:rsidRPr="00F354F0">
              <w:rPr>
                <w:b/>
                <w:bCs/>
              </w:rPr>
              <w:t>12</w:t>
            </w:r>
          </w:p>
        </w:tc>
        <w:tc>
          <w:tcPr>
            <w:tcW w:w="683" w:type="pct"/>
            <w:vMerge w:val="restart"/>
          </w:tcPr>
          <w:p w:rsidR="00CE3247" w:rsidRDefault="00CE3247" w:rsidP="0065397E">
            <w:pPr>
              <w:rPr>
                <w:bCs/>
                <w:i/>
              </w:rPr>
            </w:pPr>
            <w:r w:rsidRPr="00EE33A8">
              <w:rPr>
                <w:bCs/>
                <w:i/>
              </w:rPr>
              <w:t>ЛР 06, ЛР 07, ЛР 09, ЛР 11, ЛР 12,МР 01, МР 02, МР 03, МР 09,ПРб.01, ПРб.02, ПРб.04,ПРб.05.</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FB67C9" w:rsidRDefault="00CE3247" w:rsidP="0065397E">
            <w:pPr>
              <w:rPr>
                <w:b/>
                <w:bCs/>
              </w:rPr>
            </w:pPr>
          </w:p>
        </w:tc>
        <w:tc>
          <w:tcPr>
            <w:tcW w:w="592" w:type="pct"/>
            <w:vMerge w:val="restart"/>
          </w:tcPr>
          <w:p w:rsidR="00CE3247" w:rsidRDefault="00CE3247" w:rsidP="0065397E">
            <w:pPr>
              <w:rPr>
                <w:bCs/>
                <w:i/>
              </w:rPr>
            </w:pPr>
            <w:r w:rsidRPr="00EE33A8">
              <w:rPr>
                <w:bCs/>
                <w:i/>
              </w:rPr>
              <w:t>ОК 01, ОК 07, ОК 09, ПК 1.3, ПК 3.2</w:t>
            </w: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Default="00CE3247" w:rsidP="0065397E">
            <w:pPr>
              <w:rPr>
                <w:bCs/>
                <w:i/>
              </w:rPr>
            </w:pPr>
          </w:p>
          <w:p w:rsidR="00CE3247" w:rsidRPr="00DA3316" w:rsidRDefault="00CE3247" w:rsidP="0065397E"/>
        </w:tc>
        <w:tc>
          <w:tcPr>
            <w:tcW w:w="594" w:type="pct"/>
            <w:vMerge w:val="restart"/>
          </w:tcPr>
          <w:p w:rsidR="00CE3247" w:rsidRPr="00096663" w:rsidRDefault="00CE3247" w:rsidP="0065397E">
            <w:pPr>
              <w:rPr>
                <w:i/>
              </w:rPr>
            </w:pPr>
          </w:p>
          <w:p w:rsidR="00CE3247" w:rsidRPr="00096663" w:rsidRDefault="00A5592F" w:rsidP="0065397E">
            <w:pPr>
              <w:rPr>
                <w:i/>
              </w:rPr>
            </w:pPr>
            <w:r w:rsidRPr="00096663">
              <w:rPr>
                <w:bCs/>
                <w:i/>
              </w:rPr>
              <w:t xml:space="preserve">ЛР 9.1, ЛР 9.2, </w:t>
            </w:r>
          </w:p>
          <w:p w:rsidR="00CE3247" w:rsidRPr="00096663" w:rsidRDefault="00A5592F" w:rsidP="0065397E">
            <w:pPr>
              <w:rPr>
                <w:i/>
              </w:rPr>
            </w:pPr>
            <w:r w:rsidRPr="00096663">
              <w:rPr>
                <w:bCs/>
                <w:i/>
              </w:rPr>
              <w:t>ЛР18</w:t>
            </w: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p w:rsidR="00CE3247" w:rsidRPr="00096663" w:rsidRDefault="00CE3247" w:rsidP="0065397E">
            <w:pPr>
              <w:rPr>
                <w:i/>
              </w:rPr>
            </w:pPr>
          </w:p>
        </w:tc>
      </w:tr>
      <w:tr w:rsidR="00FF11E0" w:rsidRPr="00096663" w:rsidTr="00FF11E0">
        <w:trPr>
          <w:trHeight w:val="24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6"/>
              </w:numPr>
              <w:tabs>
                <w:tab w:val="left" w:pos="349"/>
              </w:tabs>
              <w:ind w:left="43" w:firstLine="0"/>
              <w:jc w:val="both"/>
              <w:rPr>
                <w:iCs/>
                <w:lang w:eastAsia="ru-RU"/>
              </w:rPr>
            </w:pPr>
            <w:r w:rsidRPr="00F777C9">
              <w:rPr>
                <w:iCs/>
                <w:lang w:eastAsia="ru-RU"/>
              </w:rPr>
              <w:t>Техника спортивных способов плавания (к</w:t>
            </w:r>
            <w:r>
              <w:rPr>
                <w:iCs/>
                <w:lang w:eastAsia="ru-RU"/>
              </w:rPr>
              <w:t>роль на груди, на спине; брасс)</w:t>
            </w:r>
          </w:p>
        </w:tc>
        <w:tc>
          <w:tcPr>
            <w:tcW w:w="399" w:type="pct"/>
            <w:vMerge w:val="restar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2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6"/>
              </w:numPr>
              <w:tabs>
                <w:tab w:val="left" w:pos="349"/>
              </w:tabs>
              <w:ind w:left="43" w:firstLine="0"/>
              <w:jc w:val="both"/>
              <w:rPr>
                <w:lang w:eastAsia="ru-RU"/>
              </w:rPr>
            </w:pPr>
            <w:r w:rsidRPr="00F777C9">
              <w:rPr>
                <w:iCs/>
                <w:lang w:eastAsia="ru-RU"/>
              </w:rPr>
              <w:t>Техник</w:t>
            </w:r>
            <w:r>
              <w:rPr>
                <w:iCs/>
                <w:lang w:eastAsia="ru-RU"/>
              </w:rPr>
              <w:t>а стартов и поворотов</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6"/>
              </w:numPr>
              <w:tabs>
                <w:tab w:val="left" w:pos="349"/>
              </w:tabs>
              <w:ind w:left="43" w:firstLine="0"/>
              <w:jc w:val="both"/>
              <w:rPr>
                <w:lang w:eastAsia="ru-RU"/>
              </w:rPr>
            </w:pPr>
            <w:r>
              <w:rPr>
                <w:iCs/>
                <w:lang w:eastAsia="ru-RU"/>
              </w:rPr>
              <w:t>Прикладные способы плавания; транспортировка утопающего</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312122">
            <w:pPr>
              <w:pStyle w:val="a3"/>
              <w:numPr>
                <w:ilvl w:val="0"/>
                <w:numId w:val="16"/>
              </w:numPr>
              <w:tabs>
                <w:tab w:val="left" w:pos="349"/>
              </w:tabs>
              <w:ind w:left="43" w:firstLine="0"/>
              <w:jc w:val="both"/>
              <w:rPr>
                <w:lang w:eastAsia="ru-RU"/>
              </w:rPr>
            </w:pPr>
            <w:r>
              <w:rPr>
                <w:iCs/>
                <w:lang w:eastAsia="ru-RU"/>
              </w:rPr>
              <w:t>Элементы водного поло</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E3059F" w:rsidRDefault="00CE3247" w:rsidP="00312122">
            <w:pPr>
              <w:pStyle w:val="a3"/>
              <w:numPr>
                <w:ilvl w:val="0"/>
                <w:numId w:val="16"/>
              </w:numPr>
              <w:tabs>
                <w:tab w:val="left" w:pos="349"/>
              </w:tabs>
              <w:ind w:left="43" w:firstLine="0"/>
              <w:jc w:val="both"/>
              <w:rPr>
                <w:lang w:eastAsia="ru-RU"/>
              </w:rPr>
            </w:pPr>
            <w:r w:rsidRPr="00F777C9">
              <w:rPr>
                <w:lang w:eastAsia="ru-RU"/>
              </w:rPr>
              <w:t>Подвижные игры и</w:t>
            </w:r>
            <w:r>
              <w:rPr>
                <w:lang w:eastAsia="ru-RU"/>
              </w:rPr>
              <w:t xml:space="preserve"> эстафеты с элементами плавания</w:t>
            </w:r>
          </w:p>
        </w:tc>
        <w:tc>
          <w:tcPr>
            <w:tcW w:w="399" w:type="pct"/>
            <w:vMerge/>
            <w:vAlign w:val="center"/>
          </w:tcPr>
          <w:p w:rsidR="00CE3247" w:rsidRPr="00FB67C9" w:rsidRDefault="00CE3247" w:rsidP="0065397E">
            <w:pP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pPr>
              <w:pStyle w:val="a3"/>
              <w:tabs>
                <w:tab w:val="left" w:pos="349"/>
              </w:tabs>
              <w:ind w:left="43"/>
              <w:jc w:val="both"/>
              <w:rPr>
                <w:lang w:eastAsia="ru-RU"/>
              </w:rPr>
            </w:pPr>
            <w:r w:rsidRPr="00E3059F">
              <w:rPr>
                <w:b/>
                <w:bCs/>
                <w:lang w:eastAsia="ru-RU"/>
              </w:rPr>
              <w:t>В том числе практических занятий</w:t>
            </w:r>
          </w:p>
        </w:tc>
        <w:tc>
          <w:tcPr>
            <w:tcW w:w="399" w:type="pct"/>
            <w:vAlign w:val="center"/>
          </w:tcPr>
          <w:p w:rsidR="00CE3247" w:rsidRPr="00FB67C9" w:rsidRDefault="00CE3247" w:rsidP="0065397E">
            <w:pPr>
              <w:jc w:val="center"/>
              <w:rPr>
                <w:b/>
                <w:bCs/>
              </w:rPr>
            </w:pPr>
            <w:r>
              <w:rPr>
                <w:b/>
                <w:bCs/>
              </w:rPr>
              <w:t>12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pPr>
              <w:pStyle w:val="a3"/>
              <w:tabs>
                <w:tab w:val="left" w:pos="349"/>
              </w:tabs>
              <w:ind w:left="43"/>
              <w:jc w:val="both"/>
              <w:rPr>
                <w:lang w:eastAsia="ru-RU"/>
              </w:rPr>
            </w:pPr>
            <w:r>
              <w:rPr>
                <w:lang w:eastAsia="ru-RU"/>
              </w:rPr>
              <w:t xml:space="preserve">40.Освоение и совершенствование </w:t>
            </w:r>
            <w:r>
              <w:rPr>
                <w:iCs/>
                <w:lang w:eastAsia="ru-RU"/>
              </w:rPr>
              <w:t>т</w:t>
            </w:r>
            <w:r w:rsidRPr="008154D0">
              <w:rPr>
                <w:iCs/>
                <w:lang w:eastAsia="ru-RU"/>
              </w:rPr>
              <w:t>ехник</w:t>
            </w:r>
            <w:r>
              <w:rPr>
                <w:iCs/>
                <w:lang w:eastAsia="ru-RU"/>
              </w:rPr>
              <w:t>и</w:t>
            </w:r>
            <w:r w:rsidRPr="008154D0">
              <w:rPr>
                <w:iCs/>
                <w:lang w:eastAsia="ru-RU"/>
              </w:rPr>
              <w:t xml:space="preserve"> спортивных способов плавания</w:t>
            </w:r>
          </w:p>
        </w:tc>
        <w:tc>
          <w:tcPr>
            <w:tcW w:w="399" w:type="pct"/>
            <w:vAlign w:val="center"/>
          </w:tcPr>
          <w:p w:rsidR="00CE3247" w:rsidRPr="00C82EC5" w:rsidRDefault="00CE3247" w:rsidP="0065397E">
            <w:pPr>
              <w:jc w:val="center"/>
              <w:rPr>
                <w:bCs/>
              </w:rPr>
            </w:pPr>
            <w:r w:rsidRPr="00C82EC5">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pPr>
              <w:pStyle w:val="a3"/>
              <w:tabs>
                <w:tab w:val="left" w:pos="349"/>
              </w:tabs>
              <w:ind w:left="43"/>
              <w:jc w:val="both"/>
              <w:rPr>
                <w:lang w:eastAsia="ru-RU"/>
              </w:rPr>
            </w:pPr>
            <w:r>
              <w:rPr>
                <w:lang w:eastAsia="ru-RU"/>
              </w:rPr>
              <w:t>41.</w:t>
            </w:r>
            <w:r w:rsidRPr="008154D0">
              <w:rPr>
                <w:lang w:eastAsia="ru-RU"/>
              </w:rPr>
              <w:t xml:space="preserve"> Освоение и совершенствование</w:t>
            </w:r>
            <w:r>
              <w:rPr>
                <w:lang w:eastAsia="ru-RU"/>
              </w:rPr>
              <w:t xml:space="preserve"> </w:t>
            </w:r>
            <w:r>
              <w:rPr>
                <w:iCs/>
                <w:lang w:eastAsia="ru-RU"/>
              </w:rPr>
              <w:t>т</w:t>
            </w:r>
            <w:r w:rsidRPr="008154D0">
              <w:rPr>
                <w:iCs/>
                <w:lang w:eastAsia="ru-RU"/>
              </w:rPr>
              <w:t>ехник</w:t>
            </w:r>
            <w:r>
              <w:rPr>
                <w:iCs/>
                <w:lang w:eastAsia="ru-RU"/>
              </w:rPr>
              <w:t>и стартов и поворотов</w:t>
            </w:r>
          </w:p>
        </w:tc>
        <w:tc>
          <w:tcPr>
            <w:tcW w:w="399" w:type="pct"/>
            <w:vAlign w:val="center"/>
          </w:tcPr>
          <w:p w:rsidR="00CE3247" w:rsidRPr="00C82EC5" w:rsidRDefault="00CE3247" w:rsidP="0065397E">
            <w:pPr>
              <w:jc w:val="center"/>
              <w:rPr>
                <w:bCs/>
              </w:rPr>
            </w:pPr>
            <w:r w:rsidRPr="00C82EC5">
              <w:rPr>
                <w:bCs/>
              </w:rPr>
              <w:t>2</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pPr>
              <w:pStyle w:val="a3"/>
              <w:tabs>
                <w:tab w:val="left" w:pos="349"/>
              </w:tabs>
              <w:ind w:left="43"/>
              <w:jc w:val="both"/>
              <w:rPr>
                <w:lang w:eastAsia="ru-RU"/>
              </w:rPr>
            </w:pPr>
            <w:r>
              <w:rPr>
                <w:lang w:eastAsia="ru-RU"/>
              </w:rPr>
              <w:t>42.</w:t>
            </w:r>
            <w:r>
              <w:rPr>
                <w:iCs/>
                <w:lang w:eastAsia="ru-RU"/>
              </w:rPr>
              <w:t>Освоение п</w:t>
            </w:r>
            <w:r w:rsidRPr="008154D0">
              <w:rPr>
                <w:iCs/>
                <w:lang w:eastAsia="ru-RU"/>
              </w:rPr>
              <w:t>рикладны</w:t>
            </w:r>
            <w:r>
              <w:rPr>
                <w:iCs/>
                <w:lang w:eastAsia="ru-RU"/>
              </w:rPr>
              <w:t>х</w:t>
            </w:r>
            <w:r w:rsidRPr="008154D0">
              <w:rPr>
                <w:iCs/>
                <w:lang w:eastAsia="ru-RU"/>
              </w:rPr>
              <w:t xml:space="preserve"> способ</w:t>
            </w:r>
            <w:r>
              <w:rPr>
                <w:iCs/>
                <w:lang w:eastAsia="ru-RU"/>
              </w:rPr>
              <w:t>ов</w:t>
            </w:r>
            <w:r w:rsidRPr="008154D0">
              <w:rPr>
                <w:iCs/>
                <w:lang w:eastAsia="ru-RU"/>
              </w:rPr>
              <w:t xml:space="preserve"> плавания</w:t>
            </w:r>
          </w:p>
        </w:tc>
        <w:tc>
          <w:tcPr>
            <w:tcW w:w="399" w:type="pct"/>
            <w:vAlign w:val="center"/>
          </w:tcPr>
          <w:p w:rsidR="00CE3247" w:rsidRPr="00C82EC5" w:rsidRDefault="00CE3247" w:rsidP="0065397E">
            <w:pPr>
              <w:jc w:val="center"/>
              <w:rPr>
                <w:bCs/>
              </w:rPr>
            </w:pPr>
            <w:r w:rsidRPr="00C82EC5">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F777C9" w:rsidRDefault="00CE3247" w:rsidP="0065397E">
            <w:pPr>
              <w:pStyle w:val="a3"/>
              <w:tabs>
                <w:tab w:val="left" w:pos="349"/>
              </w:tabs>
              <w:ind w:left="43"/>
              <w:jc w:val="both"/>
              <w:rPr>
                <w:lang w:eastAsia="ru-RU"/>
              </w:rPr>
            </w:pPr>
            <w:r>
              <w:rPr>
                <w:lang w:eastAsia="ru-RU"/>
              </w:rPr>
              <w:t>43.</w:t>
            </w:r>
            <w:r>
              <w:rPr>
                <w:iCs/>
                <w:lang w:eastAsia="ru-RU"/>
              </w:rPr>
              <w:t xml:space="preserve">Освоение </w:t>
            </w:r>
            <w:r w:rsidRPr="008154D0">
              <w:rPr>
                <w:iCs/>
                <w:lang w:eastAsia="ru-RU"/>
              </w:rPr>
              <w:t>спос</w:t>
            </w:r>
            <w:r>
              <w:rPr>
                <w:iCs/>
                <w:lang w:eastAsia="ru-RU"/>
              </w:rPr>
              <w:t>обов транспортировка утопающего</w:t>
            </w:r>
          </w:p>
        </w:tc>
        <w:tc>
          <w:tcPr>
            <w:tcW w:w="399" w:type="pct"/>
            <w:vAlign w:val="center"/>
          </w:tcPr>
          <w:p w:rsidR="00CE3247" w:rsidRPr="00C82EC5" w:rsidRDefault="00CE3247" w:rsidP="0065397E">
            <w:pPr>
              <w:jc w:val="center"/>
              <w:rPr>
                <w:bCs/>
              </w:rPr>
            </w:pPr>
            <w:r w:rsidRPr="00C82EC5">
              <w:rPr>
                <w:bCs/>
              </w:rPr>
              <w:t>1</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180"/>
        </w:trPr>
        <w:tc>
          <w:tcPr>
            <w:tcW w:w="603" w:type="pct"/>
            <w:vMerge/>
          </w:tcPr>
          <w:p w:rsidR="00CE3247" w:rsidRPr="00B056F2" w:rsidRDefault="00CE3247" w:rsidP="0065397E">
            <w:pPr>
              <w:jc w:val="both"/>
              <w:rPr>
                <w:b/>
                <w:bCs/>
                <w:iCs/>
              </w:rPr>
            </w:pPr>
          </w:p>
        </w:tc>
        <w:tc>
          <w:tcPr>
            <w:tcW w:w="2129" w:type="pct"/>
            <w:gridSpan w:val="2"/>
            <w:vAlign w:val="bottom"/>
          </w:tcPr>
          <w:p w:rsidR="00CE3247" w:rsidRPr="007D6798" w:rsidRDefault="00CE3247" w:rsidP="0065397E">
            <w:pPr>
              <w:pStyle w:val="a3"/>
              <w:tabs>
                <w:tab w:val="left" w:pos="349"/>
              </w:tabs>
              <w:ind w:left="43"/>
              <w:jc w:val="both"/>
              <w:rPr>
                <w:lang w:eastAsia="ru-RU"/>
              </w:rPr>
            </w:pPr>
            <w:r>
              <w:rPr>
                <w:lang w:eastAsia="ru-RU"/>
              </w:rPr>
              <w:t>44.</w:t>
            </w:r>
            <w:r w:rsidRPr="008154D0">
              <w:rPr>
                <w:lang w:eastAsia="ru-RU"/>
              </w:rPr>
              <w:t xml:space="preserve"> Развитие физических способностей средствами</w:t>
            </w:r>
            <w:r>
              <w:rPr>
                <w:lang w:eastAsia="ru-RU"/>
              </w:rPr>
              <w:t xml:space="preserve"> плавания</w:t>
            </w:r>
          </w:p>
        </w:tc>
        <w:tc>
          <w:tcPr>
            <w:tcW w:w="399" w:type="pct"/>
            <w:vAlign w:val="center"/>
          </w:tcPr>
          <w:p w:rsidR="00CE3247" w:rsidRPr="00C82EC5" w:rsidRDefault="00CE3247" w:rsidP="0065397E">
            <w:pPr>
              <w:jc w:val="center"/>
              <w:rPr>
                <w:bCs/>
              </w:rPr>
            </w:pPr>
            <w:r w:rsidRPr="00C82EC5">
              <w:rPr>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096663" w:rsidRPr="00096663" w:rsidTr="00FF11E0">
        <w:trPr>
          <w:trHeight w:val="180"/>
        </w:trPr>
        <w:tc>
          <w:tcPr>
            <w:tcW w:w="2732" w:type="pct"/>
            <w:gridSpan w:val="3"/>
            <w:shd w:val="clear" w:color="auto" w:fill="D9D9D9" w:themeFill="background1" w:themeFillShade="D9"/>
          </w:tcPr>
          <w:p w:rsidR="00CE3247" w:rsidRDefault="00CE3247" w:rsidP="0065397E">
            <w:pPr>
              <w:pStyle w:val="a3"/>
              <w:tabs>
                <w:tab w:val="left" w:pos="349"/>
              </w:tabs>
              <w:ind w:left="43"/>
              <w:jc w:val="both"/>
              <w:rPr>
                <w:lang w:eastAsia="ru-RU"/>
              </w:rPr>
            </w:pPr>
            <w:r w:rsidRPr="00B7714D">
              <w:rPr>
                <w:b/>
                <w:bCs/>
                <w:i/>
                <w:iCs/>
                <w:lang w:eastAsia="ru-RU"/>
              </w:rPr>
              <w:t>Профессионально ориентированное содержание</w:t>
            </w:r>
          </w:p>
        </w:tc>
        <w:tc>
          <w:tcPr>
            <w:tcW w:w="399" w:type="pct"/>
            <w:shd w:val="clear" w:color="auto" w:fill="D9D9D9" w:themeFill="background1" w:themeFillShade="D9"/>
            <w:vAlign w:val="center"/>
          </w:tcPr>
          <w:p w:rsidR="00CE3247" w:rsidRPr="005252D5" w:rsidRDefault="00CE3247" w:rsidP="0065397E">
            <w:pPr>
              <w:jc w:val="center"/>
              <w:rPr>
                <w:b/>
                <w:bCs/>
              </w:rPr>
            </w:pPr>
            <w:r w:rsidRPr="005252D5">
              <w:rPr>
                <w:b/>
                <w:bCs/>
              </w:rPr>
              <w:t>12</w:t>
            </w:r>
          </w:p>
        </w:tc>
        <w:tc>
          <w:tcPr>
            <w:tcW w:w="683" w:type="pct"/>
            <w:shd w:val="clear" w:color="auto" w:fill="D9D9D9" w:themeFill="background1" w:themeFillShade="D9"/>
          </w:tcPr>
          <w:p w:rsidR="00CE3247" w:rsidRPr="00FB67C9" w:rsidRDefault="00CE3247" w:rsidP="0065397E">
            <w:pPr>
              <w:rPr>
                <w:b/>
                <w:bCs/>
              </w:rPr>
            </w:pPr>
          </w:p>
        </w:tc>
        <w:tc>
          <w:tcPr>
            <w:tcW w:w="592" w:type="pct"/>
            <w:shd w:val="clear" w:color="auto" w:fill="D9D9D9" w:themeFill="background1" w:themeFillShade="D9"/>
          </w:tcPr>
          <w:p w:rsidR="00CE3247" w:rsidRPr="00FB67C9" w:rsidRDefault="00CE3247" w:rsidP="0065397E">
            <w:pPr>
              <w:rPr>
                <w:b/>
                <w:bCs/>
              </w:rPr>
            </w:pPr>
          </w:p>
        </w:tc>
        <w:tc>
          <w:tcPr>
            <w:tcW w:w="594" w:type="pct"/>
            <w:shd w:val="clear" w:color="auto" w:fill="D9D9D9" w:themeFill="background1" w:themeFillShade="D9"/>
          </w:tcPr>
          <w:p w:rsidR="00CE3247" w:rsidRPr="00096663" w:rsidRDefault="00CE3247" w:rsidP="0065397E">
            <w:pPr>
              <w:rPr>
                <w:bCs/>
                <w:i/>
              </w:rPr>
            </w:pPr>
          </w:p>
        </w:tc>
      </w:tr>
      <w:tr w:rsidR="00FF11E0" w:rsidRPr="00096663" w:rsidTr="00FF11E0">
        <w:trPr>
          <w:trHeight w:val="228"/>
        </w:trPr>
        <w:tc>
          <w:tcPr>
            <w:tcW w:w="603" w:type="pct"/>
            <w:vMerge w:val="restart"/>
          </w:tcPr>
          <w:p w:rsidR="00CE3247" w:rsidRDefault="00CE3247" w:rsidP="0065397E">
            <w:pPr>
              <w:rPr>
                <w:b/>
                <w:bCs/>
                <w:iCs/>
              </w:rPr>
            </w:pPr>
            <w:r w:rsidRPr="00B7714D">
              <w:rPr>
                <w:b/>
                <w:bCs/>
                <w:iCs/>
              </w:rPr>
              <w:t>Тема 2.</w:t>
            </w:r>
            <w:r>
              <w:rPr>
                <w:b/>
                <w:bCs/>
                <w:iCs/>
              </w:rPr>
              <w:t>10</w:t>
            </w:r>
          </w:p>
          <w:p w:rsidR="00CE3247" w:rsidRPr="00B056F2" w:rsidRDefault="00CE3247" w:rsidP="0065397E">
            <w:pPr>
              <w:rPr>
                <w:b/>
                <w:bCs/>
                <w:iCs/>
              </w:rPr>
            </w:pPr>
            <w:r w:rsidRPr="00B7714D">
              <w:rPr>
                <w:bCs/>
                <w:iCs/>
              </w:rPr>
              <w:t xml:space="preserve">Физические </w:t>
            </w:r>
            <w:r w:rsidRPr="00B7714D">
              <w:rPr>
                <w:bCs/>
                <w:iCs/>
              </w:rPr>
              <w:lastRenderedPageBreak/>
              <w:t>упражнения для оздоровительных форм занятий физической культурой</w:t>
            </w:r>
            <w:r>
              <w:rPr>
                <w:bCs/>
                <w:iCs/>
              </w:rPr>
              <w:t xml:space="preserve"> профессионально-ориентированной направленности</w:t>
            </w:r>
          </w:p>
        </w:tc>
        <w:tc>
          <w:tcPr>
            <w:tcW w:w="2129" w:type="pct"/>
            <w:gridSpan w:val="2"/>
            <w:vAlign w:val="bottom"/>
          </w:tcPr>
          <w:p w:rsidR="00CE3247" w:rsidRDefault="00CE3247" w:rsidP="0065397E">
            <w:pPr>
              <w:pStyle w:val="a3"/>
              <w:tabs>
                <w:tab w:val="left" w:pos="349"/>
              </w:tabs>
              <w:ind w:left="43"/>
              <w:jc w:val="both"/>
              <w:rPr>
                <w:lang w:eastAsia="ru-RU"/>
              </w:rPr>
            </w:pPr>
            <w:r w:rsidRPr="00B7714D">
              <w:rPr>
                <w:b/>
                <w:bCs/>
                <w:lang w:eastAsia="ru-RU"/>
              </w:rPr>
              <w:lastRenderedPageBreak/>
              <w:t>Содержание учебного материала</w:t>
            </w:r>
          </w:p>
        </w:tc>
        <w:tc>
          <w:tcPr>
            <w:tcW w:w="399" w:type="pct"/>
            <w:vAlign w:val="center"/>
          </w:tcPr>
          <w:p w:rsidR="00CE3247" w:rsidRPr="005252D5" w:rsidRDefault="00CE3247" w:rsidP="0065397E">
            <w:pPr>
              <w:jc w:val="center"/>
              <w:rPr>
                <w:b/>
                <w:bCs/>
              </w:rPr>
            </w:pPr>
            <w:r w:rsidRPr="005252D5">
              <w:rPr>
                <w:b/>
                <w:bCs/>
              </w:rPr>
              <w:t>4</w:t>
            </w:r>
          </w:p>
        </w:tc>
        <w:tc>
          <w:tcPr>
            <w:tcW w:w="683" w:type="pct"/>
            <w:vMerge w:val="restart"/>
          </w:tcPr>
          <w:p w:rsidR="00CE3247" w:rsidRPr="00535C76" w:rsidRDefault="00CE3247" w:rsidP="0065397E">
            <w:pPr>
              <w:rPr>
                <w:bCs/>
                <w:i/>
                <w:sz w:val="20"/>
                <w:szCs w:val="20"/>
              </w:rPr>
            </w:pPr>
            <w:r w:rsidRPr="00EE33A8">
              <w:rPr>
                <w:bCs/>
                <w:i/>
              </w:rPr>
              <w:t xml:space="preserve">ЛР 06, ЛР 07, ЛР 09, ЛР 11, ЛР 12, </w:t>
            </w:r>
            <w:r w:rsidRPr="00EE33A8">
              <w:rPr>
                <w:bCs/>
                <w:i/>
              </w:rPr>
              <w:lastRenderedPageBreak/>
              <w:t>ЛР 13, МР 01, МР 02, МР 03, МР 09, ПРб.01, ПРб.02, ПРб.04, ПРб.05</w:t>
            </w:r>
          </w:p>
        </w:tc>
        <w:tc>
          <w:tcPr>
            <w:tcW w:w="592" w:type="pct"/>
            <w:vMerge w:val="restart"/>
          </w:tcPr>
          <w:p w:rsidR="00CE3247" w:rsidRPr="005252D5" w:rsidRDefault="00CE3247" w:rsidP="0065397E">
            <w:pPr>
              <w:rPr>
                <w:bCs/>
              </w:rPr>
            </w:pPr>
            <w:r w:rsidRPr="00EE33A8">
              <w:rPr>
                <w:bCs/>
                <w:i/>
              </w:rPr>
              <w:lastRenderedPageBreak/>
              <w:t>ОК 01, ОК 06,ОК 08,ОК 10</w:t>
            </w:r>
          </w:p>
        </w:tc>
        <w:tc>
          <w:tcPr>
            <w:tcW w:w="594" w:type="pct"/>
            <w:vMerge w:val="restart"/>
          </w:tcPr>
          <w:p w:rsidR="00CE3247" w:rsidRPr="00096663" w:rsidRDefault="00CE3247" w:rsidP="0065397E">
            <w:pPr>
              <w:rPr>
                <w:bCs/>
                <w:i/>
              </w:rPr>
            </w:pPr>
          </w:p>
        </w:tc>
      </w:tr>
      <w:tr w:rsidR="00FF11E0" w:rsidRPr="00096663" w:rsidTr="00FF11E0">
        <w:trPr>
          <w:trHeight w:val="315"/>
        </w:trPr>
        <w:tc>
          <w:tcPr>
            <w:tcW w:w="603" w:type="pct"/>
            <w:vMerge/>
          </w:tcPr>
          <w:p w:rsidR="00CE3247" w:rsidRPr="00B7714D" w:rsidRDefault="00CE3247" w:rsidP="0065397E">
            <w:pPr>
              <w:jc w:val="both"/>
              <w:rPr>
                <w:b/>
                <w:bCs/>
                <w:iCs/>
              </w:rPr>
            </w:pPr>
          </w:p>
        </w:tc>
        <w:tc>
          <w:tcPr>
            <w:tcW w:w="2129" w:type="pct"/>
            <w:gridSpan w:val="2"/>
            <w:vAlign w:val="bottom"/>
          </w:tcPr>
          <w:p w:rsidR="00CE3247" w:rsidRDefault="00CE3247" w:rsidP="00312122">
            <w:pPr>
              <w:pStyle w:val="a3"/>
              <w:numPr>
                <w:ilvl w:val="0"/>
                <w:numId w:val="18"/>
              </w:numPr>
              <w:tabs>
                <w:tab w:val="left" w:pos="378"/>
              </w:tabs>
              <w:ind w:left="0" w:firstLine="43"/>
              <w:jc w:val="both"/>
              <w:rPr>
                <w:lang w:eastAsia="ru-RU"/>
              </w:rPr>
            </w:pPr>
            <w:r w:rsidRPr="00B7714D">
              <w:rPr>
                <w:iCs/>
                <w:lang w:eastAsia="ru-RU"/>
              </w:rPr>
              <w:t xml:space="preserve">Упражнения современных оздоровительных систем </w:t>
            </w:r>
            <w:r w:rsidRPr="00B7714D">
              <w:rPr>
                <w:iCs/>
                <w:lang w:eastAsia="ru-RU"/>
              </w:rPr>
              <w:lastRenderedPageBreak/>
              <w:t>физического воспитания, ориентированны</w:t>
            </w:r>
            <w:r>
              <w:rPr>
                <w:iCs/>
                <w:lang w:eastAsia="ru-RU"/>
              </w:rPr>
              <w:t>е</w:t>
            </w:r>
            <w:r w:rsidRPr="00B7714D">
              <w:rPr>
                <w:iCs/>
                <w:lang w:eastAsia="ru-RU"/>
              </w:rPr>
              <w:t xml:space="preserve"> на </w:t>
            </w:r>
            <w:r w:rsidRPr="00B7714D">
              <w:rPr>
                <w:bCs/>
                <w:iCs/>
                <w:lang w:eastAsia="ru-RU"/>
              </w:rPr>
              <w:t>поддержани</w:t>
            </w:r>
            <w:r>
              <w:rPr>
                <w:bCs/>
                <w:iCs/>
                <w:lang w:eastAsia="ru-RU"/>
              </w:rPr>
              <w:t>е</w:t>
            </w:r>
            <w:r w:rsidRPr="00B7714D">
              <w:rPr>
                <w:bCs/>
                <w:iCs/>
                <w:lang w:eastAsia="ru-RU"/>
              </w:rPr>
              <w:t xml:space="preserve"> работоспособности</w:t>
            </w:r>
            <w:r>
              <w:rPr>
                <w:bCs/>
                <w:iCs/>
                <w:lang w:eastAsia="ru-RU"/>
              </w:rPr>
              <w:t xml:space="preserve"> в процессе производственной деятельности,</w:t>
            </w:r>
            <w:r w:rsidRPr="00B7714D">
              <w:rPr>
                <w:bCs/>
                <w:iCs/>
                <w:lang w:eastAsia="ru-RU"/>
              </w:rPr>
              <w:t xml:space="preserve"> профилактику заболеваний, связанных с учебной и производственной деятельностью</w:t>
            </w:r>
          </w:p>
        </w:tc>
        <w:tc>
          <w:tcPr>
            <w:tcW w:w="399" w:type="pct"/>
            <w:vAlign w:val="center"/>
          </w:tcPr>
          <w:p w:rsidR="00CE3247" w:rsidRPr="00C82EC5" w:rsidRDefault="00CE3247" w:rsidP="0065397E">
            <w:pPr>
              <w:jc w:val="center"/>
              <w:rPr>
                <w:bCs/>
              </w:rPr>
            </w:pPr>
            <w:r>
              <w:rPr>
                <w:bCs/>
              </w:rPr>
              <w:lastRenderedPageBreak/>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285"/>
        </w:trPr>
        <w:tc>
          <w:tcPr>
            <w:tcW w:w="603" w:type="pct"/>
            <w:vMerge/>
          </w:tcPr>
          <w:p w:rsidR="00CE3247" w:rsidRPr="00B7714D" w:rsidRDefault="00CE3247" w:rsidP="0065397E">
            <w:pPr>
              <w:jc w:val="both"/>
              <w:rPr>
                <w:b/>
                <w:bCs/>
                <w:iCs/>
              </w:rPr>
            </w:pPr>
          </w:p>
        </w:tc>
        <w:tc>
          <w:tcPr>
            <w:tcW w:w="2129" w:type="pct"/>
            <w:gridSpan w:val="2"/>
            <w:vAlign w:val="bottom"/>
          </w:tcPr>
          <w:p w:rsidR="00CE3247" w:rsidRDefault="00CE3247" w:rsidP="0065397E">
            <w:pPr>
              <w:pStyle w:val="a3"/>
              <w:tabs>
                <w:tab w:val="left" w:pos="349"/>
              </w:tabs>
              <w:ind w:left="43"/>
              <w:jc w:val="both"/>
              <w:rPr>
                <w:lang w:eastAsia="ru-RU"/>
              </w:rPr>
            </w:pPr>
            <w:r w:rsidRPr="007D6798">
              <w:rPr>
                <w:b/>
                <w:bCs/>
                <w:lang w:eastAsia="ru-RU"/>
              </w:rPr>
              <w:t>В том числе практических занятий</w:t>
            </w:r>
          </w:p>
        </w:tc>
        <w:tc>
          <w:tcPr>
            <w:tcW w:w="399" w:type="pct"/>
            <w:vAlign w:val="center"/>
          </w:tcPr>
          <w:p w:rsidR="00CE3247" w:rsidRPr="005252D5" w:rsidRDefault="00CE3247" w:rsidP="0065397E">
            <w:pPr>
              <w:jc w:val="center"/>
              <w:rPr>
                <w:b/>
                <w:bCs/>
              </w:rPr>
            </w:pPr>
            <w:r w:rsidRPr="005252D5">
              <w:rPr>
                <w:b/>
                <w:bCs/>
              </w:rPr>
              <w:t>4</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FF11E0" w:rsidRPr="00096663" w:rsidTr="00FF11E0">
        <w:trPr>
          <w:trHeight w:val="558"/>
        </w:trPr>
        <w:tc>
          <w:tcPr>
            <w:tcW w:w="603" w:type="pct"/>
            <w:vMerge/>
          </w:tcPr>
          <w:p w:rsidR="00CE3247" w:rsidRPr="00B7714D" w:rsidRDefault="00CE3247" w:rsidP="0065397E">
            <w:pPr>
              <w:jc w:val="both"/>
              <w:rPr>
                <w:b/>
                <w:bCs/>
                <w:iCs/>
              </w:rPr>
            </w:pPr>
          </w:p>
        </w:tc>
        <w:tc>
          <w:tcPr>
            <w:tcW w:w="2129" w:type="pct"/>
            <w:gridSpan w:val="2"/>
          </w:tcPr>
          <w:p w:rsidR="00CE3247" w:rsidRDefault="00CE3247" w:rsidP="0065397E">
            <w:pPr>
              <w:pStyle w:val="a3"/>
              <w:tabs>
                <w:tab w:val="left" w:pos="349"/>
              </w:tabs>
              <w:ind w:left="43"/>
              <w:jc w:val="both"/>
              <w:rPr>
                <w:bCs/>
                <w:iCs/>
                <w:lang w:eastAsia="ru-RU"/>
              </w:rPr>
            </w:pPr>
            <w:r>
              <w:rPr>
                <w:lang w:eastAsia="ru-RU"/>
              </w:rPr>
              <w:t xml:space="preserve">45. Освоение </w:t>
            </w:r>
            <w:r>
              <w:rPr>
                <w:iCs/>
                <w:lang w:eastAsia="ru-RU"/>
              </w:rPr>
              <w:t>у</w:t>
            </w:r>
            <w:r w:rsidRPr="001D5457">
              <w:rPr>
                <w:iCs/>
                <w:lang w:eastAsia="ru-RU"/>
              </w:rPr>
              <w:t>пражнени</w:t>
            </w:r>
            <w:r>
              <w:rPr>
                <w:iCs/>
                <w:lang w:eastAsia="ru-RU"/>
              </w:rPr>
              <w:t>й</w:t>
            </w:r>
            <w:r w:rsidRPr="001D5457">
              <w:rPr>
                <w:iCs/>
                <w:lang w:eastAsia="ru-RU"/>
              </w:rPr>
              <w:t xml:space="preserve"> современных оздоровительных систем физического воспитания</w:t>
            </w:r>
            <w:r>
              <w:rPr>
                <w:iCs/>
                <w:lang w:eastAsia="ru-RU"/>
              </w:rPr>
              <w:t xml:space="preserve">, </w:t>
            </w:r>
            <w:r w:rsidRPr="007D6798">
              <w:rPr>
                <w:iCs/>
                <w:lang w:eastAsia="ru-RU"/>
              </w:rPr>
              <w:t xml:space="preserve">ориентированные на </w:t>
            </w:r>
            <w:r w:rsidRPr="007D6798">
              <w:rPr>
                <w:bCs/>
                <w:iCs/>
                <w:lang w:eastAsia="ru-RU"/>
              </w:rPr>
              <w:t>поддержание работоспособности в процессе производственной деятельности, профилактику заболеваний, связанных с учебной и произв</w:t>
            </w:r>
            <w:r>
              <w:rPr>
                <w:bCs/>
                <w:iCs/>
                <w:lang w:eastAsia="ru-RU"/>
              </w:rPr>
              <w:t>одственной деятельностью</w:t>
            </w:r>
          </w:p>
          <w:p w:rsidR="00767119" w:rsidRDefault="00767119" w:rsidP="0065397E">
            <w:pPr>
              <w:pStyle w:val="a3"/>
              <w:tabs>
                <w:tab w:val="left" w:pos="349"/>
              </w:tabs>
              <w:ind w:left="43"/>
              <w:jc w:val="both"/>
              <w:rPr>
                <w:lang w:eastAsia="ru-RU"/>
              </w:rPr>
            </w:pPr>
          </w:p>
        </w:tc>
        <w:tc>
          <w:tcPr>
            <w:tcW w:w="399" w:type="pct"/>
            <w:vAlign w:val="center"/>
          </w:tcPr>
          <w:p w:rsidR="00CE3247" w:rsidRDefault="00CE3247" w:rsidP="0065397E">
            <w:pPr>
              <w:jc w:val="center"/>
              <w:rPr>
                <w:bCs/>
              </w:rPr>
            </w:pPr>
            <w:r>
              <w:rPr>
                <w:bCs/>
              </w:rPr>
              <w:t>4</w:t>
            </w:r>
          </w:p>
          <w:p w:rsidR="00767119" w:rsidRDefault="00767119" w:rsidP="0065397E">
            <w:pPr>
              <w:jc w:val="center"/>
              <w:rPr>
                <w:bCs/>
              </w:rPr>
            </w:pPr>
          </w:p>
          <w:p w:rsidR="00767119" w:rsidRDefault="00767119" w:rsidP="0065397E">
            <w:pPr>
              <w:jc w:val="center"/>
              <w:rPr>
                <w:bCs/>
              </w:rPr>
            </w:pPr>
          </w:p>
          <w:p w:rsidR="00767119" w:rsidRDefault="00767119" w:rsidP="0065397E">
            <w:pPr>
              <w:jc w:val="center"/>
              <w:rPr>
                <w:bCs/>
              </w:rPr>
            </w:pPr>
          </w:p>
          <w:p w:rsidR="00767119" w:rsidRPr="00767119" w:rsidRDefault="00767119" w:rsidP="0065397E">
            <w:pPr>
              <w:jc w:val="center"/>
              <w:rPr>
                <w:b/>
                <w:bCs/>
              </w:rPr>
            </w:pP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096663" w:rsidRDefault="00CE3247" w:rsidP="0065397E">
            <w:pPr>
              <w:rPr>
                <w:bCs/>
                <w:i/>
              </w:rPr>
            </w:pPr>
          </w:p>
        </w:tc>
      </w:tr>
      <w:tr w:rsidR="00DF39F6" w:rsidRPr="00096663" w:rsidTr="00FF11E0">
        <w:trPr>
          <w:trHeight w:val="558"/>
        </w:trPr>
        <w:tc>
          <w:tcPr>
            <w:tcW w:w="603" w:type="pct"/>
          </w:tcPr>
          <w:p w:rsidR="00DF39F6" w:rsidRPr="00B7714D" w:rsidRDefault="00DF39F6" w:rsidP="0065397E">
            <w:pPr>
              <w:jc w:val="both"/>
              <w:rPr>
                <w:b/>
                <w:bCs/>
                <w:iCs/>
              </w:rPr>
            </w:pPr>
          </w:p>
        </w:tc>
        <w:tc>
          <w:tcPr>
            <w:tcW w:w="2129" w:type="pct"/>
            <w:gridSpan w:val="2"/>
          </w:tcPr>
          <w:p w:rsidR="00DF39F6" w:rsidRDefault="00DF39F6" w:rsidP="0065397E">
            <w:pPr>
              <w:pStyle w:val="a3"/>
              <w:tabs>
                <w:tab w:val="left" w:pos="349"/>
              </w:tabs>
              <w:ind w:left="43"/>
              <w:jc w:val="both"/>
              <w:rPr>
                <w:b/>
                <w:bCs/>
              </w:rPr>
            </w:pPr>
            <w:r w:rsidRPr="00767119">
              <w:rPr>
                <w:b/>
                <w:bCs/>
              </w:rPr>
              <w:t>Внеаудиторная самостоятельная работа</w:t>
            </w:r>
          </w:p>
          <w:p w:rsidR="003D0D85" w:rsidRDefault="003D0D85" w:rsidP="0065397E">
            <w:pPr>
              <w:pStyle w:val="a3"/>
              <w:tabs>
                <w:tab w:val="left" w:pos="349"/>
              </w:tabs>
              <w:ind w:left="43"/>
              <w:jc w:val="both"/>
              <w:rPr>
                <w:lang w:eastAsia="ru-RU"/>
              </w:rPr>
            </w:pPr>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3</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096663" w:rsidRDefault="00DF39F6" w:rsidP="0065397E">
            <w:pPr>
              <w:rPr>
                <w:bCs/>
                <w:i/>
              </w:rPr>
            </w:pPr>
          </w:p>
        </w:tc>
      </w:tr>
      <w:tr w:rsidR="00FF11E0" w:rsidRPr="00096663" w:rsidTr="00FF11E0">
        <w:trPr>
          <w:trHeight w:val="225"/>
        </w:trPr>
        <w:tc>
          <w:tcPr>
            <w:tcW w:w="603" w:type="pct"/>
            <w:vMerge w:val="restart"/>
          </w:tcPr>
          <w:p w:rsidR="00CE3247" w:rsidRPr="00E44D92" w:rsidRDefault="00CE3247" w:rsidP="0065397E">
            <w:pPr>
              <w:rPr>
                <w:bCs/>
                <w:i/>
                <w:iCs/>
              </w:rPr>
            </w:pPr>
            <w:r w:rsidRPr="00E44D92">
              <w:rPr>
                <w:b/>
                <w:bCs/>
                <w:iCs/>
              </w:rPr>
              <w:t>Тема 2.1</w:t>
            </w:r>
            <w:r>
              <w:rPr>
                <w:b/>
                <w:bCs/>
                <w:iCs/>
              </w:rPr>
              <w:t xml:space="preserve">1 </w:t>
            </w:r>
            <w:r w:rsidRPr="00E44D92">
              <w:rPr>
                <w:bCs/>
                <w:iCs/>
              </w:rPr>
              <w:t>Профессионально-прикладная физическая подготовка</w:t>
            </w:r>
          </w:p>
          <w:p w:rsidR="00CE3247" w:rsidRPr="00FB67C9" w:rsidRDefault="00CE3247" w:rsidP="0065397E">
            <w:pPr>
              <w:jc w:val="both"/>
              <w:rPr>
                <w:b/>
                <w:bCs/>
              </w:rPr>
            </w:pPr>
          </w:p>
        </w:tc>
        <w:tc>
          <w:tcPr>
            <w:tcW w:w="2129" w:type="pct"/>
            <w:gridSpan w:val="2"/>
            <w:vAlign w:val="bottom"/>
          </w:tcPr>
          <w:p w:rsidR="00CE3247" w:rsidRPr="00FB67C9" w:rsidRDefault="00CE3247" w:rsidP="0065397E">
            <w:pPr>
              <w:rPr>
                <w:b/>
              </w:rPr>
            </w:pPr>
            <w:r w:rsidRPr="00E44D92">
              <w:rPr>
                <w:b/>
                <w:bCs/>
              </w:rPr>
              <w:t>Содержание учебного материала</w:t>
            </w:r>
          </w:p>
        </w:tc>
        <w:tc>
          <w:tcPr>
            <w:tcW w:w="399" w:type="pct"/>
            <w:vAlign w:val="center"/>
          </w:tcPr>
          <w:p w:rsidR="00CE3247" w:rsidRPr="00FB67C9" w:rsidRDefault="00CE3247" w:rsidP="0065397E">
            <w:pPr>
              <w:jc w:val="center"/>
              <w:rPr>
                <w:b/>
                <w:bCs/>
              </w:rPr>
            </w:pPr>
            <w:r>
              <w:rPr>
                <w:b/>
                <w:bCs/>
              </w:rPr>
              <w:t>8</w:t>
            </w:r>
          </w:p>
        </w:tc>
        <w:tc>
          <w:tcPr>
            <w:tcW w:w="683" w:type="pct"/>
            <w:vMerge w:val="restart"/>
          </w:tcPr>
          <w:p w:rsidR="00CE3247" w:rsidRPr="00535C76" w:rsidRDefault="00CE3247" w:rsidP="0065397E">
            <w:pPr>
              <w:rPr>
                <w:bCs/>
                <w:i/>
                <w:sz w:val="20"/>
                <w:szCs w:val="20"/>
              </w:rPr>
            </w:pPr>
            <w:r w:rsidRPr="00EE33A8">
              <w:rPr>
                <w:bCs/>
                <w:i/>
              </w:rPr>
              <w:t>ЛР 06, ЛР 07, ЛР 09, ЛР 11, ЛР 12, ЛР 13, МР 01, МР 02, МР 03, МР 09, ПРб.01, ПРб.02, ПРб.04, ПРб.05</w:t>
            </w:r>
          </w:p>
        </w:tc>
        <w:tc>
          <w:tcPr>
            <w:tcW w:w="592" w:type="pct"/>
            <w:vMerge w:val="restart"/>
          </w:tcPr>
          <w:p w:rsidR="00CE3247" w:rsidRDefault="00CE3247" w:rsidP="0065397E">
            <w:pPr>
              <w:rPr>
                <w:bCs/>
                <w:i/>
              </w:rPr>
            </w:pPr>
            <w:r w:rsidRPr="00EE33A8">
              <w:rPr>
                <w:bCs/>
                <w:i/>
              </w:rPr>
              <w:t>ОК 01, ОК 06,ОК 08,ОК 10</w:t>
            </w:r>
          </w:p>
          <w:p w:rsidR="00CE3247" w:rsidRDefault="00CE3247" w:rsidP="0065397E">
            <w:pPr>
              <w:rPr>
                <w:bCs/>
                <w:i/>
              </w:rPr>
            </w:pPr>
          </w:p>
          <w:p w:rsidR="00CE3247" w:rsidRDefault="00CE3247" w:rsidP="0065397E">
            <w:pPr>
              <w:rPr>
                <w:bCs/>
                <w:i/>
              </w:rPr>
            </w:pPr>
          </w:p>
          <w:p w:rsidR="00CE3247" w:rsidRPr="005252D5" w:rsidRDefault="00CE3247" w:rsidP="0065397E">
            <w:pPr>
              <w:rPr>
                <w:bCs/>
              </w:rPr>
            </w:pPr>
          </w:p>
        </w:tc>
        <w:tc>
          <w:tcPr>
            <w:tcW w:w="594" w:type="pct"/>
            <w:vMerge w:val="restart"/>
          </w:tcPr>
          <w:p w:rsidR="00A5592F" w:rsidRPr="00096663" w:rsidRDefault="00A5592F" w:rsidP="00A5592F">
            <w:pPr>
              <w:rPr>
                <w:i/>
              </w:rPr>
            </w:pPr>
            <w:r w:rsidRPr="00096663">
              <w:rPr>
                <w:bCs/>
                <w:i/>
              </w:rPr>
              <w:t xml:space="preserve">ЛР 9.1, ЛР 9.2, </w:t>
            </w:r>
          </w:p>
          <w:p w:rsidR="00CE3247" w:rsidRPr="00096663" w:rsidRDefault="00A5592F" w:rsidP="0065397E">
            <w:pPr>
              <w:rPr>
                <w:bCs/>
                <w:i/>
              </w:rPr>
            </w:pPr>
            <w:r w:rsidRPr="00096663">
              <w:rPr>
                <w:bCs/>
                <w:i/>
              </w:rPr>
              <w:t>ЛР18</w:t>
            </w:r>
          </w:p>
          <w:p w:rsidR="00CE3247" w:rsidRPr="00096663" w:rsidRDefault="00CE3247" w:rsidP="0065397E">
            <w:pPr>
              <w:rPr>
                <w:bCs/>
                <w:i/>
              </w:rPr>
            </w:pPr>
          </w:p>
          <w:p w:rsidR="00CE3247" w:rsidRPr="00096663" w:rsidRDefault="00CE3247" w:rsidP="0065397E">
            <w:pPr>
              <w:rPr>
                <w:bCs/>
                <w:i/>
              </w:rPr>
            </w:pPr>
          </w:p>
          <w:p w:rsidR="00CE3247" w:rsidRPr="00096663" w:rsidRDefault="00CE3247" w:rsidP="0065397E">
            <w:pPr>
              <w:rPr>
                <w:bCs/>
                <w:i/>
              </w:rPr>
            </w:pPr>
          </w:p>
        </w:tc>
      </w:tr>
      <w:tr w:rsidR="00FF11E0" w:rsidRPr="00FB67C9" w:rsidTr="00FF11E0">
        <w:trPr>
          <w:trHeight w:val="315"/>
        </w:trPr>
        <w:tc>
          <w:tcPr>
            <w:tcW w:w="603" w:type="pct"/>
            <w:vMerge/>
          </w:tcPr>
          <w:p w:rsidR="00CE3247" w:rsidRPr="00E44D92" w:rsidRDefault="00CE3247" w:rsidP="0065397E">
            <w:pPr>
              <w:jc w:val="both"/>
              <w:rPr>
                <w:b/>
                <w:bCs/>
                <w:iCs/>
              </w:rPr>
            </w:pPr>
          </w:p>
        </w:tc>
        <w:tc>
          <w:tcPr>
            <w:tcW w:w="2129" w:type="pct"/>
            <w:gridSpan w:val="2"/>
            <w:vAlign w:val="bottom"/>
          </w:tcPr>
          <w:p w:rsidR="00CE3247" w:rsidRPr="00E44D92" w:rsidRDefault="00CE3247" w:rsidP="00CE3247">
            <w:pPr>
              <w:suppressAutoHyphens/>
              <w:jc w:val="both"/>
              <w:rPr>
                <w:iCs/>
              </w:rPr>
            </w:pPr>
            <w:r w:rsidRPr="00E44D92">
              <w:t>1.</w:t>
            </w:r>
            <w:r>
              <w:rPr>
                <w:iCs/>
              </w:rPr>
              <w:t>В</w:t>
            </w:r>
            <w:r w:rsidRPr="00E44D92">
              <w:rPr>
                <w:iCs/>
              </w:rPr>
              <w:t>иды физкультурно-спортивной деятельности,</w:t>
            </w:r>
            <w:r>
              <w:rPr>
                <w:iCs/>
              </w:rPr>
              <w:t xml:space="preserve"> </w:t>
            </w:r>
            <w:r w:rsidRPr="00E44D92">
              <w:rPr>
                <w:iCs/>
              </w:rPr>
              <w:t>двигательные задания,</w:t>
            </w:r>
            <w:r>
              <w:rPr>
                <w:iCs/>
              </w:rPr>
              <w:t xml:space="preserve"> </w:t>
            </w:r>
            <w:r w:rsidRPr="00E44D92">
              <w:rPr>
                <w:iCs/>
              </w:rPr>
              <w:t>упражнения</w:t>
            </w:r>
            <w:r>
              <w:rPr>
                <w:iCs/>
              </w:rPr>
              <w:t xml:space="preserve">, способствующие </w:t>
            </w:r>
            <w:r w:rsidRPr="00E44D92">
              <w:rPr>
                <w:iCs/>
              </w:rPr>
              <w:t>развитию значимых в профессиональной деятельности физических и психических качеств</w:t>
            </w:r>
            <w:r>
              <w:rPr>
                <w:iCs/>
              </w:rPr>
              <w:t>.</w:t>
            </w:r>
          </w:p>
        </w:tc>
        <w:tc>
          <w:tcPr>
            <w:tcW w:w="399" w:type="pct"/>
            <w:vAlign w:val="center"/>
          </w:tcPr>
          <w:p w:rsidR="00CE3247" w:rsidRPr="00FB67C9" w:rsidRDefault="00CE3247" w:rsidP="0065397E">
            <w:pPr>
              <w:jc w:val="center"/>
              <w:rPr>
                <w:b/>
                <w:bCs/>
              </w:rPr>
            </w:pPr>
            <w:r>
              <w:rPr>
                <w:b/>
                <w:bCs/>
              </w:rPr>
              <w:t>-</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FB67C9" w:rsidRDefault="00CE3247" w:rsidP="0065397E">
            <w:pPr>
              <w:rPr>
                <w:b/>
                <w:bCs/>
              </w:rPr>
            </w:pPr>
          </w:p>
        </w:tc>
      </w:tr>
      <w:tr w:rsidR="00FF11E0" w:rsidRPr="00FB67C9" w:rsidTr="00FF11E0">
        <w:trPr>
          <w:trHeight w:val="195"/>
        </w:trPr>
        <w:tc>
          <w:tcPr>
            <w:tcW w:w="603" w:type="pct"/>
            <w:vMerge/>
          </w:tcPr>
          <w:p w:rsidR="00CE3247" w:rsidRPr="00E44D92" w:rsidRDefault="00CE3247" w:rsidP="0065397E">
            <w:pPr>
              <w:jc w:val="both"/>
              <w:rPr>
                <w:b/>
                <w:bCs/>
                <w:iCs/>
              </w:rPr>
            </w:pPr>
          </w:p>
        </w:tc>
        <w:tc>
          <w:tcPr>
            <w:tcW w:w="2129" w:type="pct"/>
            <w:gridSpan w:val="2"/>
            <w:vAlign w:val="bottom"/>
          </w:tcPr>
          <w:p w:rsidR="00CE3247" w:rsidRPr="00FB67C9" w:rsidRDefault="00CE3247" w:rsidP="0065397E">
            <w:pPr>
              <w:rPr>
                <w:b/>
              </w:rPr>
            </w:pPr>
            <w:r w:rsidRPr="00E3059F">
              <w:rPr>
                <w:b/>
                <w:bCs/>
              </w:rPr>
              <w:t>В том числе практических занятий</w:t>
            </w:r>
          </w:p>
        </w:tc>
        <w:tc>
          <w:tcPr>
            <w:tcW w:w="399" w:type="pct"/>
            <w:vAlign w:val="center"/>
          </w:tcPr>
          <w:p w:rsidR="00CE3247" w:rsidRPr="00FB67C9" w:rsidRDefault="00CE3247" w:rsidP="0065397E">
            <w:pPr>
              <w:jc w:val="center"/>
              <w:rPr>
                <w:b/>
                <w:bCs/>
              </w:rPr>
            </w:pPr>
            <w:r>
              <w:rPr>
                <w:b/>
                <w:bCs/>
              </w:rPr>
              <w:t>8</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FB67C9" w:rsidRDefault="00CE3247" w:rsidP="0065397E">
            <w:pPr>
              <w:rPr>
                <w:b/>
                <w:bCs/>
              </w:rPr>
            </w:pPr>
          </w:p>
        </w:tc>
      </w:tr>
      <w:tr w:rsidR="00FF11E0" w:rsidRPr="00FB67C9" w:rsidTr="00FF11E0">
        <w:trPr>
          <w:trHeight w:val="570"/>
        </w:trPr>
        <w:tc>
          <w:tcPr>
            <w:tcW w:w="603" w:type="pct"/>
            <w:vMerge/>
          </w:tcPr>
          <w:p w:rsidR="00CE3247" w:rsidRPr="00E44D92" w:rsidRDefault="00CE3247" w:rsidP="0065397E">
            <w:pPr>
              <w:jc w:val="both"/>
              <w:rPr>
                <w:b/>
                <w:bCs/>
                <w:iCs/>
              </w:rPr>
            </w:pPr>
          </w:p>
        </w:tc>
        <w:tc>
          <w:tcPr>
            <w:tcW w:w="2129" w:type="pct"/>
            <w:gridSpan w:val="2"/>
          </w:tcPr>
          <w:p w:rsidR="00CE3247" w:rsidRPr="008154D0" w:rsidRDefault="00CE3247" w:rsidP="0065397E">
            <w:r w:rsidRPr="008154D0">
              <w:t>4</w:t>
            </w:r>
            <w:r>
              <w:t>6</w:t>
            </w:r>
            <w:r w:rsidRPr="008154D0">
              <w:t>.</w:t>
            </w:r>
            <w:r>
              <w:t xml:space="preserve"> Развитие профессионально – значимых физических </w:t>
            </w:r>
            <w:r w:rsidRPr="008154D0">
              <w:rPr>
                <w:bCs/>
                <w:iCs/>
              </w:rPr>
              <w:t>и психических качеств</w:t>
            </w:r>
          </w:p>
        </w:tc>
        <w:tc>
          <w:tcPr>
            <w:tcW w:w="399" w:type="pct"/>
            <w:vAlign w:val="center"/>
          </w:tcPr>
          <w:p w:rsidR="00CE3247" w:rsidRPr="00BC59DE" w:rsidRDefault="00CE3247" w:rsidP="0065397E">
            <w:pPr>
              <w:jc w:val="center"/>
              <w:rPr>
                <w:bCs/>
              </w:rPr>
            </w:pPr>
            <w:r>
              <w:rPr>
                <w:bCs/>
              </w:rPr>
              <w:t>8</w:t>
            </w:r>
          </w:p>
        </w:tc>
        <w:tc>
          <w:tcPr>
            <w:tcW w:w="683" w:type="pct"/>
            <w:vMerge/>
          </w:tcPr>
          <w:p w:rsidR="00CE3247" w:rsidRPr="00FB67C9" w:rsidRDefault="00CE3247" w:rsidP="0065397E">
            <w:pPr>
              <w:rPr>
                <w:b/>
                <w:bCs/>
              </w:rPr>
            </w:pPr>
          </w:p>
        </w:tc>
        <w:tc>
          <w:tcPr>
            <w:tcW w:w="592" w:type="pct"/>
            <w:vMerge/>
          </w:tcPr>
          <w:p w:rsidR="00CE3247" w:rsidRPr="00FB67C9" w:rsidRDefault="00CE3247" w:rsidP="0065397E">
            <w:pPr>
              <w:rPr>
                <w:b/>
                <w:bCs/>
              </w:rPr>
            </w:pPr>
          </w:p>
        </w:tc>
        <w:tc>
          <w:tcPr>
            <w:tcW w:w="594" w:type="pct"/>
            <w:vMerge/>
          </w:tcPr>
          <w:p w:rsidR="00CE3247" w:rsidRPr="00FB67C9" w:rsidRDefault="00CE3247" w:rsidP="0065397E">
            <w:pPr>
              <w:rPr>
                <w:b/>
                <w:bCs/>
              </w:rPr>
            </w:pPr>
          </w:p>
        </w:tc>
      </w:tr>
      <w:tr w:rsidR="00DF39F6" w:rsidRPr="00FB67C9" w:rsidTr="00FF11E0">
        <w:trPr>
          <w:trHeight w:val="570"/>
        </w:trPr>
        <w:tc>
          <w:tcPr>
            <w:tcW w:w="603" w:type="pct"/>
          </w:tcPr>
          <w:p w:rsidR="00DF39F6" w:rsidRPr="00E44D92" w:rsidRDefault="00DF39F6" w:rsidP="0065397E">
            <w:pPr>
              <w:jc w:val="both"/>
              <w:rPr>
                <w:b/>
                <w:bCs/>
                <w:iCs/>
              </w:rPr>
            </w:pPr>
          </w:p>
        </w:tc>
        <w:tc>
          <w:tcPr>
            <w:tcW w:w="2129" w:type="pct"/>
            <w:gridSpan w:val="2"/>
          </w:tcPr>
          <w:p w:rsidR="00DF39F6" w:rsidRDefault="00DF39F6" w:rsidP="0065397E">
            <w:pPr>
              <w:rPr>
                <w:b/>
                <w:bCs/>
              </w:rPr>
            </w:pPr>
            <w:r w:rsidRPr="00767119">
              <w:rPr>
                <w:b/>
                <w:bCs/>
              </w:rPr>
              <w:t>Внеаудиторная самостоятельная работа</w:t>
            </w:r>
          </w:p>
          <w:p w:rsidR="003D0D85" w:rsidRPr="008154D0" w:rsidRDefault="003D0D85" w:rsidP="0065397E">
            <w:r w:rsidRPr="003D0D85">
              <w:rPr>
                <w:rStyle w:val="75pt"/>
                <w:rFonts w:ascii="Times New Roman" w:hAnsi="Times New Roman" w:cs="Times New Roman"/>
                <w:b w:val="0"/>
                <w:i/>
                <w:sz w:val="24"/>
                <w:szCs w:val="24"/>
              </w:rPr>
              <w:t>Овладение спортивным мастерством в избранном виде спорта. Участие в соревнованиях</w:t>
            </w:r>
          </w:p>
        </w:tc>
        <w:tc>
          <w:tcPr>
            <w:tcW w:w="399" w:type="pct"/>
            <w:vAlign w:val="center"/>
          </w:tcPr>
          <w:p w:rsidR="00DF39F6" w:rsidRPr="00DF39F6" w:rsidRDefault="00DF39F6" w:rsidP="0065397E">
            <w:pPr>
              <w:jc w:val="center"/>
              <w:rPr>
                <w:b/>
                <w:bCs/>
              </w:rPr>
            </w:pPr>
            <w:r w:rsidRPr="00DF39F6">
              <w:rPr>
                <w:b/>
                <w:bCs/>
              </w:rPr>
              <w:t>2</w:t>
            </w:r>
          </w:p>
        </w:tc>
        <w:tc>
          <w:tcPr>
            <w:tcW w:w="683" w:type="pct"/>
          </w:tcPr>
          <w:p w:rsidR="00DF39F6" w:rsidRPr="00FB67C9" w:rsidRDefault="00DF39F6" w:rsidP="0065397E">
            <w:pPr>
              <w:rPr>
                <w:b/>
                <w:bCs/>
              </w:rPr>
            </w:pPr>
          </w:p>
        </w:tc>
        <w:tc>
          <w:tcPr>
            <w:tcW w:w="592" w:type="pct"/>
          </w:tcPr>
          <w:p w:rsidR="00DF39F6" w:rsidRPr="00FB67C9" w:rsidRDefault="00DF39F6" w:rsidP="0065397E">
            <w:pPr>
              <w:rPr>
                <w:b/>
                <w:bCs/>
              </w:rPr>
            </w:pPr>
          </w:p>
        </w:tc>
        <w:tc>
          <w:tcPr>
            <w:tcW w:w="594" w:type="pct"/>
          </w:tcPr>
          <w:p w:rsidR="00DF39F6" w:rsidRPr="00FB67C9" w:rsidRDefault="00DF39F6" w:rsidP="0065397E">
            <w:pPr>
              <w:rPr>
                <w:b/>
                <w:bCs/>
              </w:rPr>
            </w:pPr>
          </w:p>
        </w:tc>
      </w:tr>
      <w:tr w:rsidR="00CE3247" w:rsidRPr="00FB67C9" w:rsidTr="00FF11E0">
        <w:tc>
          <w:tcPr>
            <w:tcW w:w="2732" w:type="pct"/>
            <w:gridSpan w:val="3"/>
          </w:tcPr>
          <w:p w:rsidR="00CE3247" w:rsidRPr="00FB67C9" w:rsidRDefault="00CE3247" w:rsidP="0065397E">
            <w:pPr>
              <w:suppressAutoHyphens/>
              <w:rPr>
                <w:b/>
              </w:rPr>
            </w:pPr>
            <w:r w:rsidRPr="00FB67C9">
              <w:rPr>
                <w:b/>
              </w:rPr>
              <w:t>Промежуточная аттестация</w:t>
            </w:r>
            <w:r>
              <w:rPr>
                <w:b/>
              </w:rPr>
              <w:t xml:space="preserve"> (дифференцированный зачёт)</w:t>
            </w:r>
          </w:p>
        </w:tc>
        <w:tc>
          <w:tcPr>
            <w:tcW w:w="399" w:type="pct"/>
            <w:vAlign w:val="center"/>
          </w:tcPr>
          <w:p w:rsidR="00CE3247" w:rsidRPr="00FB67C9" w:rsidRDefault="00CE3247" w:rsidP="00CE3247">
            <w:pPr>
              <w:jc w:val="center"/>
              <w:rPr>
                <w:b/>
                <w:i/>
              </w:rPr>
            </w:pPr>
            <w:r>
              <w:rPr>
                <w:b/>
                <w:i/>
              </w:rPr>
              <w:t>4</w:t>
            </w:r>
          </w:p>
        </w:tc>
        <w:tc>
          <w:tcPr>
            <w:tcW w:w="683" w:type="pct"/>
          </w:tcPr>
          <w:p w:rsidR="00CE3247" w:rsidRPr="00FB67C9" w:rsidRDefault="00CE3247" w:rsidP="0065397E">
            <w:pPr>
              <w:rPr>
                <w:b/>
                <w:i/>
              </w:rPr>
            </w:pPr>
          </w:p>
        </w:tc>
        <w:tc>
          <w:tcPr>
            <w:tcW w:w="592" w:type="pct"/>
          </w:tcPr>
          <w:p w:rsidR="00CE3247" w:rsidRPr="00FB67C9" w:rsidRDefault="00CE3247" w:rsidP="0065397E">
            <w:pPr>
              <w:rPr>
                <w:b/>
                <w:i/>
              </w:rPr>
            </w:pPr>
          </w:p>
        </w:tc>
        <w:tc>
          <w:tcPr>
            <w:tcW w:w="594" w:type="pct"/>
          </w:tcPr>
          <w:p w:rsidR="00CE3247" w:rsidRPr="00FB67C9" w:rsidRDefault="00CE3247" w:rsidP="0065397E">
            <w:pPr>
              <w:rPr>
                <w:b/>
                <w:i/>
              </w:rPr>
            </w:pPr>
          </w:p>
        </w:tc>
      </w:tr>
      <w:tr w:rsidR="00CE3247" w:rsidRPr="00FB67C9" w:rsidTr="00FF11E0">
        <w:trPr>
          <w:trHeight w:val="20"/>
        </w:trPr>
        <w:tc>
          <w:tcPr>
            <w:tcW w:w="2732" w:type="pct"/>
            <w:gridSpan w:val="3"/>
          </w:tcPr>
          <w:p w:rsidR="00CE3247" w:rsidRPr="00FB67C9" w:rsidRDefault="00CE3247" w:rsidP="0065397E">
            <w:pPr>
              <w:rPr>
                <w:b/>
                <w:bCs/>
              </w:rPr>
            </w:pPr>
            <w:r w:rsidRPr="00FB67C9">
              <w:rPr>
                <w:b/>
                <w:bCs/>
              </w:rPr>
              <w:t>Всего:</w:t>
            </w:r>
          </w:p>
        </w:tc>
        <w:tc>
          <w:tcPr>
            <w:tcW w:w="399" w:type="pct"/>
            <w:vAlign w:val="center"/>
          </w:tcPr>
          <w:p w:rsidR="00CE3247" w:rsidRPr="00FB67C9" w:rsidRDefault="00CE3247" w:rsidP="0065397E">
            <w:pPr>
              <w:jc w:val="center"/>
              <w:rPr>
                <w:b/>
                <w:bCs/>
                <w:i/>
              </w:rPr>
            </w:pPr>
            <w:r>
              <w:rPr>
                <w:b/>
                <w:bCs/>
                <w:i/>
              </w:rPr>
              <w:t>1</w:t>
            </w:r>
            <w:r w:rsidR="00DF39F6">
              <w:rPr>
                <w:b/>
                <w:bCs/>
                <w:i/>
              </w:rPr>
              <w:t>76</w:t>
            </w:r>
          </w:p>
        </w:tc>
        <w:tc>
          <w:tcPr>
            <w:tcW w:w="683" w:type="pct"/>
          </w:tcPr>
          <w:p w:rsidR="00CE3247" w:rsidRPr="00FB67C9" w:rsidRDefault="00CE3247" w:rsidP="0065397E">
            <w:pPr>
              <w:rPr>
                <w:b/>
                <w:bCs/>
                <w:i/>
              </w:rPr>
            </w:pPr>
          </w:p>
        </w:tc>
        <w:tc>
          <w:tcPr>
            <w:tcW w:w="592" w:type="pct"/>
          </w:tcPr>
          <w:p w:rsidR="00CE3247" w:rsidRPr="00FB67C9" w:rsidRDefault="00CE3247" w:rsidP="0065397E">
            <w:pPr>
              <w:rPr>
                <w:b/>
                <w:bCs/>
                <w:i/>
              </w:rPr>
            </w:pPr>
          </w:p>
        </w:tc>
        <w:tc>
          <w:tcPr>
            <w:tcW w:w="594" w:type="pct"/>
          </w:tcPr>
          <w:p w:rsidR="00CE3247" w:rsidRPr="00FB67C9" w:rsidRDefault="00CE3247" w:rsidP="0065397E">
            <w:pPr>
              <w:rPr>
                <w:b/>
                <w:bCs/>
                <w:i/>
              </w:rPr>
            </w:pPr>
          </w:p>
        </w:tc>
      </w:tr>
    </w:tbl>
    <w:p w:rsidR="00CE3247" w:rsidRDefault="00CE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CE3247" w:rsidRDefault="00CE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CE3247" w:rsidRDefault="00CE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CE3247" w:rsidRDefault="00CE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CE3247" w:rsidRDefault="00CE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CE3247" w:rsidRDefault="00CE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CE3247" w:rsidRDefault="00CE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CE3247" w:rsidRDefault="00CE3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8E173F" w:rsidRPr="00343EBD" w:rsidRDefault="00FE5278" w:rsidP="00F346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sectPr w:rsidR="008E173F" w:rsidRPr="00343EBD">
          <w:headerReference w:type="default" r:id="rId11"/>
          <w:footerReference w:type="default" r:id="rId12"/>
          <w:pgSz w:w="16838" w:h="11906" w:orient="landscape"/>
          <w:pgMar w:top="851" w:right="851" w:bottom="851" w:left="851" w:header="720" w:footer="720" w:gutter="0"/>
          <w:cols w:space="1701"/>
          <w:docGrid w:linePitch="360"/>
        </w:sectPr>
      </w:pPr>
      <w:r w:rsidRPr="00976E6F">
        <w:rPr>
          <w:i/>
          <w:color w:val="FF0000"/>
        </w:rPr>
        <w:lastRenderedPageBreak/>
        <w:t>.</w:t>
      </w:r>
      <w:r w:rsidR="00365081">
        <w:rPr>
          <w:i/>
          <w:color w:val="FF0000"/>
        </w:rPr>
        <w:t xml:space="preserve"> </w:t>
      </w:r>
    </w:p>
    <w:p w:rsidR="00FC7502" w:rsidRDefault="00FD3114">
      <w:pPr>
        <w:pStyle w:val="1"/>
        <w:rPr>
          <w:bCs/>
        </w:rPr>
      </w:pPr>
      <w:bookmarkStart w:id="3" w:name="_Toc101444191"/>
      <w:r>
        <w:lastRenderedPageBreak/>
        <w:t>4</w:t>
      </w:r>
      <w:r w:rsidR="00842FC7">
        <w:t xml:space="preserve">. УСЛОВИЯ РЕАЛИЗАЦИИ ПРОГРАММЫ </w:t>
      </w:r>
      <w:r w:rsidR="00842FC7">
        <w:rPr>
          <w:bCs/>
          <w:szCs w:val="28"/>
        </w:rPr>
        <w:t>УЧЕБНОГО ПРЕДМЕТА</w:t>
      </w:r>
      <w:bookmarkEnd w:id="3"/>
    </w:p>
    <w:p w:rsidR="00FC7502" w:rsidRDefault="00FC7502">
      <w:pPr>
        <w:pStyle w:val="1"/>
        <w:rPr>
          <w:bCs/>
        </w:rPr>
      </w:pPr>
    </w:p>
    <w:p w:rsidR="00FC7502"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bCs/>
          <w:sz w:val="28"/>
          <w:szCs w:val="28"/>
        </w:rPr>
        <w:t>Требования к минимальному материально-техническому обеспечению</w:t>
      </w:r>
    </w:p>
    <w:p w:rsidR="00B61F4E" w:rsidRPr="008063AD" w:rsidRDefault="00B61F4E" w:rsidP="00B61F4E">
      <w:pPr>
        <w:suppressAutoHyphens/>
        <w:spacing w:line="276" w:lineRule="auto"/>
        <w:ind w:firstLine="709"/>
        <w:jc w:val="both"/>
        <w:rPr>
          <w:bCs/>
          <w:sz w:val="28"/>
          <w:szCs w:val="28"/>
          <w:lang w:eastAsia="ru-RU"/>
        </w:rPr>
      </w:pPr>
      <w:r>
        <w:rPr>
          <w:bCs/>
          <w:lang w:eastAsia="ru-RU"/>
        </w:rPr>
        <w:t>4</w:t>
      </w:r>
      <w:r w:rsidRPr="00B0380C">
        <w:rPr>
          <w:bCs/>
          <w:lang w:eastAsia="ru-RU"/>
        </w:rPr>
        <w:t>.1</w:t>
      </w:r>
      <w:r w:rsidRPr="008063AD">
        <w:rPr>
          <w:bCs/>
          <w:sz w:val="28"/>
          <w:szCs w:val="28"/>
          <w:lang w:eastAsia="ru-RU"/>
        </w:rPr>
        <w:t>. Для реализации программы учебной дисциплины должны быть предусмотрены спортивные сооружения:</w:t>
      </w:r>
    </w:p>
    <w:p w:rsidR="00B61F4E" w:rsidRPr="008063AD" w:rsidRDefault="00B61F4E" w:rsidP="00B61F4E">
      <w:pPr>
        <w:suppressAutoHyphens/>
        <w:ind w:firstLine="709"/>
        <w:jc w:val="both"/>
        <w:rPr>
          <w:bCs/>
          <w:sz w:val="28"/>
          <w:szCs w:val="28"/>
          <w:lang w:eastAsia="ru-RU"/>
        </w:rPr>
      </w:pPr>
      <w:r w:rsidRPr="008063AD">
        <w:rPr>
          <w:bCs/>
          <w:sz w:val="28"/>
          <w:szCs w:val="28"/>
          <w:lang w:eastAsia="ru-RU"/>
        </w:rPr>
        <w:t>(универсальный) спортивный зал, оснащенный спортивным инвентарём и оборудованием, обеспечивающим достижение результатов освоения учебной дисциплины;</w:t>
      </w:r>
    </w:p>
    <w:p w:rsidR="00B61F4E" w:rsidRPr="008063AD" w:rsidRDefault="00B61F4E" w:rsidP="00B61F4E">
      <w:pPr>
        <w:suppressAutoHyphens/>
        <w:ind w:firstLine="709"/>
        <w:jc w:val="both"/>
        <w:rPr>
          <w:bCs/>
          <w:sz w:val="28"/>
          <w:szCs w:val="28"/>
          <w:lang w:eastAsia="ru-RU"/>
        </w:rPr>
      </w:pPr>
      <w:r w:rsidRPr="008063AD">
        <w:rPr>
          <w:bCs/>
          <w:sz w:val="28"/>
          <w:szCs w:val="28"/>
          <w:lang w:eastAsia="ru-RU"/>
        </w:rPr>
        <w:t>оборудованные открытые спортивные площадки, обеспечивающие достижение результатов освоения учебной дисциплины;</w:t>
      </w:r>
    </w:p>
    <w:p w:rsidR="00B61F4E" w:rsidRPr="008063AD" w:rsidRDefault="00B61F4E" w:rsidP="00B61F4E">
      <w:pPr>
        <w:suppressAutoHyphens/>
        <w:ind w:firstLine="709"/>
        <w:jc w:val="both"/>
        <w:rPr>
          <w:bCs/>
          <w:sz w:val="28"/>
          <w:szCs w:val="28"/>
          <w:lang w:eastAsia="ru-RU"/>
        </w:rPr>
      </w:pPr>
      <w:r w:rsidRPr="008063AD">
        <w:rPr>
          <w:bCs/>
          <w:sz w:val="28"/>
          <w:szCs w:val="28"/>
          <w:lang w:eastAsia="ru-RU"/>
        </w:rPr>
        <w:t>плавательный бассейн, оснащенный спортивным инвентарём и оборудованием, обеспечивающим достижение результатов освоения учебной дисциплины.</w:t>
      </w:r>
    </w:p>
    <w:p w:rsidR="00B61F4E" w:rsidRPr="008063AD" w:rsidRDefault="00B61F4E" w:rsidP="00B61F4E">
      <w:pPr>
        <w:suppressAutoHyphens/>
        <w:ind w:firstLine="709"/>
        <w:jc w:val="both"/>
        <w:rPr>
          <w:bCs/>
          <w:sz w:val="28"/>
          <w:szCs w:val="28"/>
          <w:lang w:eastAsia="ru-RU"/>
        </w:rPr>
      </w:pPr>
      <w:r w:rsidRPr="008063AD">
        <w:rPr>
          <w:bCs/>
          <w:sz w:val="28"/>
          <w:szCs w:val="28"/>
          <w:lang w:eastAsia="ru-RU"/>
        </w:rPr>
        <w:t>Примерный перечень оборудования и инвентаря спортивных сооружений:</w:t>
      </w:r>
    </w:p>
    <w:p w:rsidR="00B61F4E" w:rsidRPr="008063AD" w:rsidRDefault="00B61F4E" w:rsidP="00B61F4E">
      <w:pPr>
        <w:suppressAutoHyphens/>
        <w:ind w:firstLine="709"/>
        <w:jc w:val="both"/>
        <w:rPr>
          <w:b/>
          <w:bCs/>
          <w:sz w:val="28"/>
          <w:szCs w:val="28"/>
          <w:lang w:eastAsia="ru-RU"/>
        </w:rPr>
      </w:pPr>
      <w:r w:rsidRPr="008063AD">
        <w:rPr>
          <w:b/>
          <w:bCs/>
          <w:sz w:val="28"/>
          <w:szCs w:val="28"/>
          <w:lang w:eastAsia="ru-RU"/>
        </w:rPr>
        <w:t>Спортивный зал:</w:t>
      </w:r>
    </w:p>
    <w:p w:rsidR="00B61F4E" w:rsidRPr="008063AD" w:rsidRDefault="00B61F4E" w:rsidP="00B61F4E">
      <w:pPr>
        <w:suppressAutoHyphens/>
        <w:ind w:firstLine="709"/>
        <w:jc w:val="both"/>
        <w:rPr>
          <w:bCs/>
          <w:sz w:val="28"/>
          <w:szCs w:val="28"/>
          <w:lang w:eastAsia="ru-RU"/>
        </w:rPr>
      </w:pPr>
      <w:r w:rsidRPr="008063AD">
        <w:rPr>
          <w:bCs/>
          <w:sz w:val="28"/>
          <w:szCs w:val="28"/>
          <w:lang w:eastAsia="ru-RU"/>
        </w:rPr>
        <w:t xml:space="preserve"> </w:t>
      </w:r>
      <w:proofErr w:type="gramStart"/>
      <w:r w:rsidRPr="008063AD">
        <w:rPr>
          <w:bCs/>
          <w:sz w:val="28"/>
          <w:szCs w:val="28"/>
          <w:lang w:eastAsia="ru-RU"/>
        </w:rPr>
        <w:t xml:space="preserve">- стенка гимнастическая; перекладина навесная универсальная для стенки гимнастической; гимнастические скамейки, маты гимнастические, канат для </w:t>
      </w:r>
      <w:proofErr w:type="spellStart"/>
      <w:r w:rsidRPr="008063AD">
        <w:rPr>
          <w:bCs/>
          <w:sz w:val="28"/>
          <w:szCs w:val="28"/>
          <w:lang w:eastAsia="ru-RU"/>
        </w:rPr>
        <w:t>перетягивания</w:t>
      </w:r>
      <w:proofErr w:type="spellEnd"/>
      <w:r w:rsidRPr="008063AD">
        <w:rPr>
          <w:bCs/>
          <w:sz w:val="28"/>
          <w:szCs w:val="28"/>
          <w:lang w:eastAsia="ru-RU"/>
        </w:rPr>
        <w:t xml:space="preserve">, стойки для прыжков в высоту, перекладина для прыжков в высоту, зона приземления для прыжков в высоту, беговая дорожка, палки гимнастические, мячи набивные, мячи для метания, гантели (разные), гири 16, 24, 32 кг, секундомеры, динамометры, </w:t>
      </w:r>
      <w:proofErr w:type="gramEnd"/>
    </w:p>
    <w:p w:rsidR="00B61F4E" w:rsidRPr="008063AD" w:rsidRDefault="00B61F4E" w:rsidP="00B61F4E">
      <w:pPr>
        <w:suppressAutoHyphens/>
        <w:ind w:firstLine="709"/>
        <w:jc w:val="both"/>
        <w:rPr>
          <w:bCs/>
          <w:sz w:val="28"/>
          <w:szCs w:val="28"/>
          <w:lang w:eastAsia="ru-RU"/>
        </w:rPr>
      </w:pPr>
      <w:r w:rsidRPr="008063AD">
        <w:rPr>
          <w:bCs/>
          <w:sz w:val="28"/>
          <w:szCs w:val="28"/>
          <w:lang w:eastAsia="ru-RU"/>
        </w:rPr>
        <w:t>- 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волейбольные мячи, ворота для мини-футбола, сетки для ворот мини-футбольных, мячи для мини-футбола и др.</w:t>
      </w:r>
    </w:p>
    <w:p w:rsidR="00B61F4E" w:rsidRPr="008063AD" w:rsidRDefault="00B61F4E" w:rsidP="00B61F4E">
      <w:pPr>
        <w:suppressAutoHyphens/>
        <w:ind w:firstLine="708"/>
        <w:jc w:val="both"/>
        <w:rPr>
          <w:b/>
          <w:bCs/>
          <w:sz w:val="28"/>
          <w:szCs w:val="28"/>
          <w:lang w:eastAsia="ru-RU"/>
        </w:rPr>
      </w:pPr>
      <w:r w:rsidRPr="008063AD">
        <w:rPr>
          <w:b/>
          <w:bCs/>
          <w:sz w:val="28"/>
          <w:szCs w:val="28"/>
          <w:lang w:eastAsia="ru-RU"/>
        </w:rPr>
        <w:t>Открытые спортивные площадки:</w:t>
      </w:r>
    </w:p>
    <w:p w:rsidR="00B61F4E" w:rsidRPr="008063AD" w:rsidRDefault="00B61F4E" w:rsidP="00B61F4E">
      <w:pPr>
        <w:suppressAutoHyphens/>
        <w:jc w:val="both"/>
        <w:rPr>
          <w:bCs/>
          <w:sz w:val="28"/>
          <w:szCs w:val="28"/>
          <w:lang w:eastAsia="ru-RU"/>
        </w:rPr>
      </w:pPr>
      <w:r w:rsidRPr="008063AD">
        <w:rPr>
          <w:bCs/>
          <w:sz w:val="28"/>
          <w:szCs w:val="28"/>
          <w:lang w:eastAsia="ru-RU"/>
        </w:rPr>
        <w:tab/>
      </w:r>
      <w:proofErr w:type="gramStart"/>
      <w:r w:rsidRPr="008063AD">
        <w:rPr>
          <w:bCs/>
          <w:sz w:val="28"/>
          <w:szCs w:val="28"/>
          <w:lang w:eastAsia="ru-RU"/>
        </w:rPr>
        <w:t xml:space="preserve">стойки для прыжков в высоту, перекладина для прыжков в высоту, зона приземления для прыжков в высоту, решетка для места приземления, указатель расстояний для тройного прыжка, брусок отталкивания для прыжков в длину и тройного прыжка, турник уличный, брусья уличные, </w:t>
      </w:r>
      <w:proofErr w:type="spellStart"/>
      <w:r w:rsidRPr="008063AD">
        <w:rPr>
          <w:bCs/>
          <w:sz w:val="28"/>
          <w:szCs w:val="28"/>
          <w:lang w:eastAsia="ru-RU"/>
        </w:rPr>
        <w:t>рукоход</w:t>
      </w:r>
      <w:proofErr w:type="spellEnd"/>
      <w:r w:rsidRPr="008063AD">
        <w:rPr>
          <w:bCs/>
          <w:sz w:val="28"/>
          <w:szCs w:val="28"/>
          <w:lang w:eastAsia="ru-RU"/>
        </w:rPr>
        <w:t xml:space="preserve"> уличный, полоса препятствий, ворота футбольные, сетки для футбольных ворот, мячи футбольные, сетка для переноса мячей, колодки стартовые, барьеры для бега, стартовые</w:t>
      </w:r>
      <w:proofErr w:type="gramEnd"/>
      <w:r w:rsidRPr="008063AD">
        <w:rPr>
          <w:bCs/>
          <w:sz w:val="28"/>
          <w:szCs w:val="28"/>
          <w:lang w:eastAsia="ru-RU"/>
        </w:rPr>
        <w:t xml:space="preserve"> флажки или стартовый пистолет, флажки красные и белые, палочки эстафетные, круг для метания ядра, указатели дальности метания на 25, 30, 35, 40, 45, 50, 55 м, нагрудные номера, тумбы «Старт—Финиш», «Поворот», рулетка металлическая, мерный шнур, секундомеры.</w:t>
      </w:r>
    </w:p>
    <w:p w:rsidR="00B61F4E" w:rsidRDefault="00B61F4E" w:rsidP="00B61F4E">
      <w:pPr>
        <w:suppressAutoHyphens/>
        <w:spacing w:line="276" w:lineRule="auto"/>
        <w:ind w:firstLine="709"/>
        <w:jc w:val="both"/>
        <w:rPr>
          <w:bCs/>
          <w:sz w:val="28"/>
          <w:szCs w:val="28"/>
          <w:lang w:eastAsia="ru-RU"/>
        </w:rPr>
      </w:pPr>
    </w:p>
    <w:p w:rsidR="00B61F4E" w:rsidRDefault="00B61F4E" w:rsidP="00B61F4E">
      <w:pPr>
        <w:suppressAutoHyphens/>
        <w:spacing w:line="276" w:lineRule="auto"/>
        <w:ind w:firstLine="709"/>
        <w:jc w:val="both"/>
        <w:rPr>
          <w:bCs/>
          <w:sz w:val="28"/>
          <w:szCs w:val="28"/>
          <w:lang w:eastAsia="ru-RU"/>
        </w:rPr>
      </w:pPr>
    </w:p>
    <w:p w:rsidR="00B61F4E" w:rsidRDefault="00B61F4E" w:rsidP="00B61F4E">
      <w:pPr>
        <w:suppressAutoHyphens/>
        <w:spacing w:line="276" w:lineRule="auto"/>
        <w:ind w:firstLine="709"/>
        <w:jc w:val="both"/>
        <w:rPr>
          <w:bCs/>
          <w:sz w:val="28"/>
          <w:szCs w:val="28"/>
          <w:lang w:eastAsia="ru-RU"/>
        </w:rPr>
      </w:pPr>
    </w:p>
    <w:p w:rsidR="00B61F4E" w:rsidRDefault="00B61F4E" w:rsidP="00B61F4E">
      <w:pPr>
        <w:suppressAutoHyphens/>
        <w:spacing w:line="276" w:lineRule="auto"/>
        <w:ind w:firstLine="709"/>
        <w:jc w:val="both"/>
        <w:rPr>
          <w:bCs/>
          <w:sz w:val="28"/>
          <w:szCs w:val="28"/>
          <w:lang w:eastAsia="ru-RU"/>
        </w:rPr>
      </w:pPr>
    </w:p>
    <w:p w:rsidR="00B61F4E" w:rsidRPr="008063AD" w:rsidRDefault="00B61F4E" w:rsidP="00B61F4E">
      <w:pPr>
        <w:suppressAutoHyphens/>
        <w:spacing w:line="276" w:lineRule="auto"/>
        <w:ind w:firstLine="709"/>
        <w:jc w:val="both"/>
        <w:rPr>
          <w:bCs/>
          <w:sz w:val="28"/>
          <w:szCs w:val="28"/>
          <w:lang w:eastAsia="ru-RU"/>
        </w:rPr>
      </w:pPr>
    </w:p>
    <w:p w:rsidR="00B61F4E" w:rsidRDefault="00B61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B61F4E" w:rsidRDefault="00B61F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FC7502" w:rsidRDefault="00FC7502">
      <w:pPr>
        <w:pStyle w:val="5"/>
        <w:ind w:firstLine="0"/>
        <w:jc w:val="left"/>
        <w:rPr>
          <w:b w:val="0"/>
          <w:bCs/>
          <w:i/>
          <w:sz w:val="24"/>
          <w:szCs w:val="28"/>
        </w:rPr>
      </w:pPr>
    </w:p>
    <w:p w:rsidR="00FC7502" w:rsidRDefault="00842FC7">
      <w:pPr>
        <w:pStyle w:val="5"/>
        <w:ind w:firstLine="0"/>
        <w:rPr>
          <w:szCs w:val="28"/>
        </w:rPr>
      </w:pPr>
      <w:r>
        <w:rPr>
          <w:szCs w:val="28"/>
        </w:rPr>
        <w:t>Информационное обеспечение обучения</w:t>
      </w:r>
    </w:p>
    <w:p w:rsidR="00FC7502" w:rsidRPr="00A96E88" w:rsidRDefault="00842FC7">
      <w:pPr>
        <w:pStyle w:val="5"/>
        <w:ind w:firstLine="0"/>
        <w:rPr>
          <w:sz w:val="24"/>
        </w:rPr>
      </w:pPr>
      <w:r w:rsidRPr="00A96E88">
        <w:rPr>
          <w:sz w:val="24"/>
        </w:rPr>
        <w:t>(</w:t>
      </w:r>
      <w:r w:rsidRPr="00A96E88">
        <w:rPr>
          <w:i/>
          <w:sz w:val="24"/>
        </w:rPr>
        <w:t>перечень рекомендуемых</w:t>
      </w:r>
      <w:r w:rsidRPr="00A96E88">
        <w:rPr>
          <w:b w:val="0"/>
          <w:i/>
          <w:sz w:val="24"/>
        </w:rPr>
        <w:t xml:space="preserve"> учебных изданий согласно федеральному перечню учебников </w:t>
      </w:r>
      <w:hyperlink w:history="1">
        <w:r w:rsidRPr="00A96E88">
          <w:rPr>
            <w:rStyle w:val="InternetLink"/>
            <w:i/>
            <w:sz w:val="24"/>
          </w:rPr>
          <w:t>https://fpu.edu.ru</w:t>
        </w:r>
        <w:r w:rsidRPr="00A96E88">
          <w:rPr>
            <w:rStyle w:val="InternetLink"/>
            <w:sz w:val="24"/>
          </w:rPr>
          <w:t xml:space="preserve"> </w:t>
        </w:r>
      </w:hyperlink>
      <w:r w:rsidRPr="00A96E88">
        <w:rPr>
          <w:b w:val="0"/>
          <w:sz w:val="24"/>
        </w:rPr>
        <w:t>, Интернет-ресурсов, дополнительной литературы)</w:t>
      </w:r>
    </w:p>
    <w:p w:rsidR="00FC7502" w:rsidRDefault="00FC7502">
      <w:pPr>
        <w:rPr>
          <w:b/>
          <w:szCs w:val="28"/>
        </w:rPr>
      </w:pPr>
    </w:p>
    <w:p w:rsidR="00FC7502" w:rsidRDefault="00842FC7">
      <w:pPr>
        <w:jc w:val="center"/>
        <w:rPr>
          <w:b/>
          <w:sz w:val="28"/>
          <w:szCs w:val="28"/>
        </w:rPr>
      </w:pPr>
      <w:r>
        <w:rPr>
          <w:b/>
          <w:sz w:val="28"/>
          <w:szCs w:val="28"/>
        </w:rPr>
        <w:t>Основные источники</w:t>
      </w:r>
    </w:p>
    <w:p w:rsidR="00B61F4E" w:rsidRDefault="00B61F4E">
      <w:pPr>
        <w:jc w:val="center"/>
        <w:rPr>
          <w:b/>
          <w:sz w:val="28"/>
          <w:szCs w:val="28"/>
        </w:rPr>
      </w:pPr>
    </w:p>
    <w:p w:rsidR="00FC7502" w:rsidRDefault="00842FC7">
      <w:pPr>
        <w:jc w:val="center"/>
      </w:pPr>
      <w:r>
        <w:rPr>
          <w:sz w:val="28"/>
          <w:szCs w:val="28"/>
        </w:rPr>
        <w:t>Для преподавателей</w:t>
      </w:r>
    </w:p>
    <w:p w:rsidR="00B61F4E" w:rsidRPr="00B9499F" w:rsidRDefault="00B61F4E" w:rsidP="00312122">
      <w:pPr>
        <w:pStyle w:val="a3"/>
        <w:numPr>
          <w:ilvl w:val="0"/>
          <w:numId w:val="17"/>
        </w:numPr>
        <w:tabs>
          <w:tab w:val="left" w:pos="993"/>
        </w:tabs>
        <w:spacing w:line="276" w:lineRule="auto"/>
        <w:ind w:left="0" w:firstLine="709"/>
        <w:jc w:val="both"/>
        <w:rPr>
          <w:color w:val="000000"/>
          <w:sz w:val="28"/>
          <w:szCs w:val="28"/>
          <w:shd w:val="clear" w:color="auto" w:fill="FFFFFF"/>
        </w:rPr>
      </w:pPr>
      <w:r w:rsidRPr="00B61F4E">
        <w:rPr>
          <w:iCs/>
          <w:color w:val="000000"/>
          <w:sz w:val="28"/>
          <w:szCs w:val="28"/>
          <w:shd w:val="clear" w:color="auto" w:fill="FFFFFF"/>
        </w:rPr>
        <w:t xml:space="preserve"> </w:t>
      </w:r>
      <w:proofErr w:type="spellStart"/>
      <w:r w:rsidRPr="00B9499F">
        <w:rPr>
          <w:iCs/>
          <w:color w:val="000000"/>
          <w:sz w:val="28"/>
          <w:szCs w:val="28"/>
          <w:shd w:val="clear" w:color="auto" w:fill="FFFFFF"/>
        </w:rPr>
        <w:t>Аллянов</w:t>
      </w:r>
      <w:proofErr w:type="spellEnd"/>
      <w:r w:rsidRPr="00B9499F">
        <w:rPr>
          <w:iCs/>
          <w:color w:val="000000"/>
          <w:sz w:val="28"/>
          <w:szCs w:val="28"/>
          <w:shd w:val="clear" w:color="auto" w:fill="FFFFFF"/>
        </w:rPr>
        <w:t>, Ю. Н. </w:t>
      </w:r>
      <w:r w:rsidRPr="00B9499F">
        <w:rPr>
          <w:color w:val="000000"/>
          <w:sz w:val="28"/>
          <w:szCs w:val="28"/>
          <w:shd w:val="clear" w:color="auto" w:fill="FFFFFF"/>
        </w:rPr>
        <w:t> Физическая культура: учебник для среднего профессионального образования / Ю. Н. </w:t>
      </w:r>
      <w:proofErr w:type="spellStart"/>
      <w:r w:rsidRPr="00B9499F">
        <w:rPr>
          <w:color w:val="000000"/>
          <w:sz w:val="28"/>
          <w:szCs w:val="28"/>
          <w:shd w:val="clear" w:color="auto" w:fill="FFFFFF"/>
        </w:rPr>
        <w:t>Аллянов</w:t>
      </w:r>
      <w:proofErr w:type="spellEnd"/>
      <w:r w:rsidRPr="00B9499F">
        <w:rPr>
          <w:color w:val="000000"/>
          <w:sz w:val="28"/>
          <w:szCs w:val="28"/>
          <w:shd w:val="clear" w:color="auto" w:fill="FFFFFF"/>
        </w:rPr>
        <w:t>, И. А. </w:t>
      </w:r>
      <w:proofErr w:type="spellStart"/>
      <w:r w:rsidRPr="00B9499F">
        <w:rPr>
          <w:color w:val="000000"/>
          <w:sz w:val="28"/>
          <w:szCs w:val="28"/>
          <w:shd w:val="clear" w:color="auto" w:fill="FFFFFF"/>
        </w:rPr>
        <w:t>Письменский</w:t>
      </w:r>
      <w:proofErr w:type="spellEnd"/>
      <w:r w:rsidRPr="00B9499F">
        <w:rPr>
          <w:color w:val="000000"/>
          <w:sz w:val="28"/>
          <w:szCs w:val="28"/>
          <w:shd w:val="clear" w:color="auto" w:fill="FFFFFF"/>
        </w:rPr>
        <w:t xml:space="preserve">. — 3-е изд., </w:t>
      </w:r>
      <w:proofErr w:type="spellStart"/>
      <w:r w:rsidRPr="00B9499F">
        <w:rPr>
          <w:color w:val="000000"/>
          <w:sz w:val="28"/>
          <w:szCs w:val="28"/>
          <w:shd w:val="clear" w:color="auto" w:fill="FFFFFF"/>
        </w:rPr>
        <w:t>испр</w:t>
      </w:r>
      <w:proofErr w:type="spellEnd"/>
      <w:r w:rsidRPr="00B9499F">
        <w:rPr>
          <w:color w:val="000000"/>
          <w:sz w:val="28"/>
          <w:szCs w:val="28"/>
          <w:shd w:val="clear" w:color="auto" w:fill="FFFFFF"/>
        </w:rPr>
        <w:t xml:space="preserve">. — Москва: Издательство </w:t>
      </w:r>
      <w:proofErr w:type="spellStart"/>
      <w:r w:rsidRPr="00B9499F">
        <w:rPr>
          <w:color w:val="000000"/>
          <w:sz w:val="28"/>
          <w:szCs w:val="28"/>
          <w:shd w:val="clear" w:color="auto" w:fill="FFFFFF"/>
        </w:rPr>
        <w:t>Юрайт</w:t>
      </w:r>
      <w:proofErr w:type="spellEnd"/>
      <w:r w:rsidRPr="00B9499F">
        <w:rPr>
          <w:color w:val="000000"/>
          <w:sz w:val="28"/>
          <w:szCs w:val="28"/>
          <w:shd w:val="clear" w:color="auto" w:fill="FFFFFF"/>
        </w:rPr>
        <w:t>, 20</w:t>
      </w:r>
      <w:r>
        <w:rPr>
          <w:color w:val="000000"/>
          <w:sz w:val="28"/>
          <w:szCs w:val="28"/>
          <w:shd w:val="clear" w:color="auto" w:fill="FFFFFF"/>
        </w:rPr>
        <w:t>18</w:t>
      </w:r>
      <w:r w:rsidRPr="00B9499F">
        <w:rPr>
          <w:color w:val="000000"/>
          <w:sz w:val="28"/>
          <w:szCs w:val="28"/>
          <w:shd w:val="clear" w:color="auto" w:fill="FFFFFF"/>
        </w:rPr>
        <w:t>. — 493 </w:t>
      </w:r>
      <w:proofErr w:type="gramStart"/>
      <w:r w:rsidRPr="00B9499F">
        <w:rPr>
          <w:color w:val="000000"/>
          <w:sz w:val="28"/>
          <w:szCs w:val="28"/>
          <w:shd w:val="clear" w:color="auto" w:fill="FFFFFF"/>
        </w:rPr>
        <w:t>с</w:t>
      </w:r>
      <w:proofErr w:type="gramEnd"/>
      <w:r w:rsidRPr="00B9499F">
        <w:rPr>
          <w:color w:val="000000"/>
          <w:sz w:val="28"/>
          <w:szCs w:val="28"/>
          <w:shd w:val="clear" w:color="auto" w:fill="FFFFFF"/>
        </w:rPr>
        <w:t>. </w:t>
      </w:r>
    </w:p>
    <w:p w:rsidR="00B61F4E" w:rsidRPr="00B61F4E" w:rsidRDefault="00B61F4E" w:rsidP="00312122">
      <w:pPr>
        <w:pStyle w:val="a3"/>
        <w:numPr>
          <w:ilvl w:val="0"/>
          <w:numId w:val="17"/>
        </w:numPr>
        <w:tabs>
          <w:tab w:val="left" w:pos="993"/>
        </w:tabs>
        <w:spacing w:line="276" w:lineRule="auto"/>
        <w:ind w:left="0" w:firstLine="709"/>
        <w:jc w:val="both"/>
        <w:rPr>
          <w:color w:val="000000"/>
          <w:sz w:val="28"/>
          <w:szCs w:val="28"/>
          <w:shd w:val="clear" w:color="auto" w:fill="FFFFFF"/>
        </w:rPr>
      </w:pPr>
      <w:proofErr w:type="spellStart"/>
      <w:r w:rsidRPr="00B9499F">
        <w:rPr>
          <w:sz w:val="28"/>
          <w:szCs w:val="28"/>
          <w:lang w:eastAsia="ru-RU"/>
        </w:rPr>
        <w:t>Муллер</w:t>
      </w:r>
      <w:proofErr w:type="spellEnd"/>
      <w:r w:rsidRPr="00B9499F">
        <w:rPr>
          <w:sz w:val="28"/>
          <w:szCs w:val="28"/>
          <w:lang w:eastAsia="ru-RU"/>
        </w:rPr>
        <w:t>, А. Б.  Физическая культура: учебник и практикум для среднего профессионального образования / А. Б. </w:t>
      </w:r>
      <w:proofErr w:type="spellStart"/>
      <w:r w:rsidRPr="00B9499F">
        <w:rPr>
          <w:sz w:val="28"/>
          <w:szCs w:val="28"/>
          <w:lang w:eastAsia="ru-RU"/>
        </w:rPr>
        <w:t>Муллер</w:t>
      </w:r>
      <w:proofErr w:type="spellEnd"/>
      <w:r w:rsidRPr="00B9499F">
        <w:rPr>
          <w:sz w:val="28"/>
          <w:szCs w:val="28"/>
          <w:lang w:eastAsia="ru-RU"/>
        </w:rPr>
        <w:t>, Н. С. </w:t>
      </w:r>
      <w:proofErr w:type="spellStart"/>
      <w:r w:rsidRPr="00B9499F">
        <w:rPr>
          <w:sz w:val="28"/>
          <w:szCs w:val="28"/>
          <w:lang w:eastAsia="ru-RU"/>
        </w:rPr>
        <w:t>Дядичкина</w:t>
      </w:r>
      <w:proofErr w:type="spellEnd"/>
      <w:r w:rsidRPr="00B9499F">
        <w:rPr>
          <w:sz w:val="28"/>
          <w:szCs w:val="28"/>
          <w:lang w:eastAsia="ru-RU"/>
        </w:rPr>
        <w:t>, Ю. А. </w:t>
      </w:r>
      <w:proofErr w:type="spellStart"/>
      <w:r w:rsidRPr="00B9499F">
        <w:rPr>
          <w:sz w:val="28"/>
          <w:szCs w:val="28"/>
          <w:lang w:eastAsia="ru-RU"/>
        </w:rPr>
        <w:t>Богащенко</w:t>
      </w:r>
      <w:proofErr w:type="spellEnd"/>
      <w:r w:rsidRPr="00B9499F">
        <w:rPr>
          <w:sz w:val="28"/>
          <w:szCs w:val="28"/>
          <w:lang w:eastAsia="ru-RU"/>
        </w:rPr>
        <w:t xml:space="preserve">. — Москва: Издательство </w:t>
      </w:r>
      <w:proofErr w:type="spellStart"/>
      <w:r w:rsidRPr="00B9499F">
        <w:rPr>
          <w:sz w:val="28"/>
          <w:szCs w:val="28"/>
          <w:lang w:eastAsia="ru-RU"/>
        </w:rPr>
        <w:t>Юрайт</w:t>
      </w:r>
      <w:proofErr w:type="spellEnd"/>
      <w:r w:rsidRPr="00B9499F">
        <w:rPr>
          <w:sz w:val="28"/>
          <w:szCs w:val="28"/>
          <w:lang w:eastAsia="ru-RU"/>
        </w:rPr>
        <w:t>, 20</w:t>
      </w:r>
      <w:r>
        <w:rPr>
          <w:sz w:val="28"/>
          <w:szCs w:val="28"/>
          <w:lang w:eastAsia="ru-RU"/>
        </w:rPr>
        <w:t>18</w:t>
      </w:r>
      <w:r w:rsidRPr="00B9499F">
        <w:rPr>
          <w:sz w:val="28"/>
          <w:szCs w:val="28"/>
          <w:lang w:eastAsia="ru-RU"/>
        </w:rPr>
        <w:t>. — 424 </w:t>
      </w:r>
      <w:proofErr w:type="gramStart"/>
      <w:r w:rsidRPr="00B9499F">
        <w:rPr>
          <w:sz w:val="28"/>
          <w:szCs w:val="28"/>
          <w:lang w:eastAsia="ru-RU"/>
        </w:rPr>
        <w:t>с</w:t>
      </w:r>
      <w:proofErr w:type="gramEnd"/>
      <w:r w:rsidRPr="00B9499F">
        <w:rPr>
          <w:sz w:val="28"/>
          <w:szCs w:val="28"/>
          <w:lang w:eastAsia="ru-RU"/>
        </w:rPr>
        <w:t>. </w:t>
      </w:r>
    </w:p>
    <w:p w:rsidR="00B61F4E" w:rsidRPr="00B9499F" w:rsidRDefault="00B61F4E" w:rsidP="00B61F4E">
      <w:pPr>
        <w:pStyle w:val="a3"/>
        <w:tabs>
          <w:tab w:val="left" w:pos="993"/>
        </w:tabs>
        <w:spacing w:line="276" w:lineRule="auto"/>
        <w:ind w:left="709"/>
        <w:jc w:val="both"/>
        <w:rPr>
          <w:color w:val="000000"/>
          <w:sz w:val="28"/>
          <w:szCs w:val="28"/>
          <w:shd w:val="clear" w:color="auto" w:fill="FFFFFF"/>
        </w:rPr>
      </w:pPr>
    </w:p>
    <w:p w:rsidR="00FC7502" w:rsidRDefault="00842FC7">
      <w:pPr>
        <w:jc w:val="center"/>
        <w:rPr>
          <w:sz w:val="28"/>
          <w:szCs w:val="28"/>
        </w:rPr>
      </w:pPr>
      <w:r>
        <w:rPr>
          <w:sz w:val="28"/>
          <w:szCs w:val="28"/>
        </w:rPr>
        <w:t>Для студентов</w:t>
      </w:r>
    </w:p>
    <w:p w:rsidR="00FC7502" w:rsidRDefault="00FC7502">
      <w:pPr>
        <w:ind w:firstLine="709"/>
        <w:jc w:val="center"/>
        <w:rPr>
          <w:b/>
          <w:sz w:val="28"/>
          <w:szCs w:val="28"/>
        </w:rPr>
      </w:pPr>
    </w:p>
    <w:p w:rsidR="00B61F4E" w:rsidRDefault="00B61F4E">
      <w:pPr>
        <w:ind w:firstLine="709"/>
        <w:jc w:val="center"/>
        <w:rPr>
          <w:b/>
          <w:sz w:val="28"/>
          <w:szCs w:val="28"/>
        </w:rPr>
      </w:pPr>
    </w:p>
    <w:p w:rsidR="00FC7502" w:rsidRDefault="00842FC7" w:rsidP="00B61F4E">
      <w:pPr>
        <w:ind w:firstLine="709"/>
        <w:jc w:val="center"/>
        <w:rPr>
          <w:b/>
          <w:sz w:val="28"/>
          <w:szCs w:val="28"/>
        </w:rPr>
      </w:pPr>
      <w:r>
        <w:rPr>
          <w:b/>
          <w:sz w:val="28"/>
          <w:szCs w:val="28"/>
        </w:rPr>
        <w:t>Дополнительные источники</w:t>
      </w:r>
    </w:p>
    <w:p w:rsidR="00B61F4E" w:rsidRDefault="00B61F4E" w:rsidP="00B61F4E">
      <w:pPr>
        <w:ind w:firstLine="709"/>
        <w:jc w:val="center"/>
        <w:rPr>
          <w:b/>
          <w:sz w:val="28"/>
          <w:szCs w:val="28"/>
        </w:rPr>
      </w:pPr>
    </w:p>
    <w:p w:rsidR="00B61F4E" w:rsidRPr="00B9499F" w:rsidRDefault="00B61F4E" w:rsidP="00312122">
      <w:pPr>
        <w:pStyle w:val="a3"/>
        <w:numPr>
          <w:ilvl w:val="0"/>
          <w:numId w:val="19"/>
        </w:numPr>
        <w:tabs>
          <w:tab w:val="left" w:pos="851"/>
        </w:tabs>
        <w:suppressAutoHyphens/>
        <w:spacing w:line="276" w:lineRule="auto"/>
        <w:ind w:left="-142" w:firstLine="709"/>
        <w:rPr>
          <w:iCs/>
          <w:color w:val="000000"/>
          <w:sz w:val="28"/>
          <w:szCs w:val="28"/>
          <w:shd w:val="clear" w:color="auto" w:fill="FFFFFF"/>
        </w:rPr>
      </w:pPr>
      <w:r w:rsidRPr="00B61F4E">
        <w:rPr>
          <w:iCs/>
          <w:color w:val="000000"/>
          <w:sz w:val="28"/>
          <w:szCs w:val="28"/>
          <w:shd w:val="clear" w:color="auto" w:fill="FFFFFF"/>
        </w:rPr>
        <w:t xml:space="preserve"> </w:t>
      </w:r>
      <w:proofErr w:type="spellStart"/>
      <w:r w:rsidRPr="00B9499F">
        <w:rPr>
          <w:iCs/>
          <w:color w:val="000000"/>
          <w:sz w:val="28"/>
          <w:szCs w:val="28"/>
          <w:shd w:val="clear" w:color="auto" w:fill="FFFFFF"/>
        </w:rPr>
        <w:t>Бишаева</w:t>
      </w:r>
      <w:proofErr w:type="spellEnd"/>
      <w:r w:rsidRPr="00B9499F">
        <w:rPr>
          <w:iCs/>
          <w:color w:val="000000"/>
          <w:sz w:val="28"/>
          <w:szCs w:val="28"/>
          <w:shd w:val="clear" w:color="auto" w:fill="FFFFFF"/>
        </w:rPr>
        <w:t xml:space="preserve">, А.А., Физическая культура: учебник / </w:t>
      </w:r>
      <w:proofErr w:type="spellStart"/>
      <w:r w:rsidRPr="00B9499F">
        <w:rPr>
          <w:iCs/>
          <w:color w:val="000000"/>
          <w:sz w:val="28"/>
          <w:szCs w:val="28"/>
          <w:shd w:val="clear" w:color="auto" w:fill="FFFFFF"/>
        </w:rPr>
        <w:t>А.А.Бишаева</w:t>
      </w:r>
      <w:proofErr w:type="spellEnd"/>
      <w:r w:rsidRPr="00B9499F">
        <w:rPr>
          <w:iCs/>
          <w:color w:val="000000"/>
          <w:sz w:val="28"/>
          <w:szCs w:val="28"/>
          <w:shd w:val="clear" w:color="auto" w:fill="FFFFFF"/>
        </w:rPr>
        <w:t xml:space="preserve">, В.В. Малков. — Москва: </w:t>
      </w:r>
      <w:proofErr w:type="spellStart"/>
      <w:r w:rsidRPr="00B9499F">
        <w:rPr>
          <w:iCs/>
          <w:color w:val="000000"/>
          <w:sz w:val="28"/>
          <w:szCs w:val="28"/>
          <w:shd w:val="clear" w:color="auto" w:fill="FFFFFF"/>
        </w:rPr>
        <w:t>КноРус</w:t>
      </w:r>
      <w:proofErr w:type="spellEnd"/>
      <w:r w:rsidRPr="00B9499F">
        <w:rPr>
          <w:iCs/>
          <w:color w:val="000000"/>
          <w:sz w:val="28"/>
          <w:szCs w:val="28"/>
          <w:shd w:val="clear" w:color="auto" w:fill="FFFFFF"/>
        </w:rPr>
        <w:t>, 20</w:t>
      </w:r>
      <w:r>
        <w:rPr>
          <w:iCs/>
          <w:color w:val="000000"/>
          <w:sz w:val="28"/>
          <w:szCs w:val="28"/>
          <w:shd w:val="clear" w:color="auto" w:fill="FFFFFF"/>
        </w:rPr>
        <w:t>18</w:t>
      </w:r>
      <w:r w:rsidRPr="00B9499F">
        <w:rPr>
          <w:iCs/>
          <w:color w:val="000000"/>
          <w:sz w:val="28"/>
          <w:szCs w:val="28"/>
          <w:shd w:val="clear" w:color="auto" w:fill="FFFFFF"/>
        </w:rPr>
        <w:t>. — 379 с.</w:t>
      </w:r>
    </w:p>
    <w:p w:rsidR="00B61F4E" w:rsidRPr="00B9499F" w:rsidRDefault="00B61F4E" w:rsidP="00312122">
      <w:pPr>
        <w:pStyle w:val="a3"/>
        <w:numPr>
          <w:ilvl w:val="0"/>
          <w:numId w:val="19"/>
        </w:numPr>
        <w:tabs>
          <w:tab w:val="left" w:pos="851"/>
        </w:tabs>
        <w:suppressAutoHyphens/>
        <w:spacing w:line="276" w:lineRule="auto"/>
        <w:ind w:left="-142" w:firstLine="709"/>
        <w:rPr>
          <w:iCs/>
          <w:color w:val="000000"/>
          <w:sz w:val="28"/>
          <w:szCs w:val="28"/>
          <w:shd w:val="clear" w:color="auto" w:fill="FFFFFF"/>
        </w:rPr>
      </w:pPr>
      <w:proofErr w:type="spellStart"/>
      <w:r w:rsidRPr="00B9499F">
        <w:rPr>
          <w:iCs/>
          <w:color w:val="000000"/>
          <w:sz w:val="28"/>
          <w:szCs w:val="28"/>
          <w:shd w:val="clear" w:color="auto" w:fill="FFFFFF"/>
        </w:rPr>
        <w:t>Бишаева</w:t>
      </w:r>
      <w:proofErr w:type="spellEnd"/>
      <w:r w:rsidRPr="00B9499F">
        <w:rPr>
          <w:iCs/>
          <w:color w:val="000000"/>
          <w:sz w:val="28"/>
          <w:szCs w:val="28"/>
          <w:shd w:val="clear" w:color="auto" w:fill="FFFFFF"/>
        </w:rPr>
        <w:t xml:space="preserve">, А.А., Профессионально-оздоровительная физическая культура студента: учебное пособие / </w:t>
      </w:r>
      <w:proofErr w:type="spellStart"/>
      <w:r w:rsidRPr="00B9499F">
        <w:rPr>
          <w:iCs/>
          <w:color w:val="000000"/>
          <w:sz w:val="28"/>
          <w:szCs w:val="28"/>
          <w:shd w:val="clear" w:color="auto" w:fill="FFFFFF"/>
        </w:rPr>
        <w:t>А.А.Бишаева</w:t>
      </w:r>
      <w:proofErr w:type="spellEnd"/>
      <w:r w:rsidRPr="00B9499F">
        <w:rPr>
          <w:iCs/>
          <w:color w:val="000000"/>
          <w:sz w:val="28"/>
          <w:szCs w:val="28"/>
          <w:shd w:val="clear" w:color="auto" w:fill="FFFFFF"/>
        </w:rPr>
        <w:t xml:space="preserve">. — Москва: </w:t>
      </w:r>
      <w:proofErr w:type="spellStart"/>
      <w:r w:rsidRPr="00B9499F">
        <w:rPr>
          <w:iCs/>
          <w:color w:val="000000"/>
          <w:sz w:val="28"/>
          <w:szCs w:val="28"/>
          <w:shd w:val="clear" w:color="auto" w:fill="FFFFFF"/>
        </w:rPr>
        <w:t>КноРус</w:t>
      </w:r>
      <w:proofErr w:type="spellEnd"/>
      <w:r w:rsidRPr="00B9499F">
        <w:rPr>
          <w:iCs/>
          <w:color w:val="000000"/>
          <w:sz w:val="28"/>
          <w:szCs w:val="28"/>
          <w:shd w:val="clear" w:color="auto" w:fill="FFFFFF"/>
        </w:rPr>
        <w:t>, 2021. — 299 с. </w:t>
      </w:r>
    </w:p>
    <w:p w:rsidR="00B61F4E" w:rsidRPr="00B9499F" w:rsidRDefault="00B61F4E" w:rsidP="00312122">
      <w:pPr>
        <w:pStyle w:val="a3"/>
        <w:numPr>
          <w:ilvl w:val="0"/>
          <w:numId w:val="19"/>
        </w:numPr>
        <w:tabs>
          <w:tab w:val="left" w:pos="851"/>
        </w:tabs>
        <w:suppressAutoHyphens/>
        <w:spacing w:line="276" w:lineRule="auto"/>
        <w:ind w:left="-142" w:firstLine="709"/>
        <w:jc w:val="both"/>
        <w:rPr>
          <w:iCs/>
          <w:color w:val="000000"/>
          <w:sz w:val="28"/>
          <w:szCs w:val="28"/>
          <w:shd w:val="clear" w:color="auto" w:fill="FFFFFF"/>
        </w:rPr>
      </w:pPr>
      <w:r w:rsidRPr="00B9499F">
        <w:rPr>
          <w:iCs/>
          <w:color w:val="000000"/>
          <w:sz w:val="28"/>
          <w:szCs w:val="28"/>
          <w:shd w:val="clear" w:color="auto" w:fill="FFFFFF"/>
        </w:rPr>
        <w:t xml:space="preserve">Кузнецов, В.С., Физическая культура: учебник / В.С. Кузнецов, Г.А. </w:t>
      </w:r>
      <w:proofErr w:type="spellStart"/>
      <w:r w:rsidRPr="00B9499F">
        <w:rPr>
          <w:iCs/>
          <w:color w:val="000000"/>
          <w:sz w:val="28"/>
          <w:szCs w:val="28"/>
          <w:shd w:val="clear" w:color="auto" w:fill="FFFFFF"/>
        </w:rPr>
        <w:t>Колодницкий</w:t>
      </w:r>
      <w:proofErr w:type="spellEnd"/>
      <w:r w:rsidRPr="00B9499F">
        <w:rPr>
          <w:iCs/>
          <w:color w:val="000000"/>
          <w:sz w:val="28"/>
          <w:szCs w:val="28"/>
          <w:shd w:val="clear" w:color="auto" w:fill="FFFFFF"/>
        </w:rPr>
        <w:t xml:space="preserve">. — Москва: </w:t>
      </w:r>
      <w:proofErr w:type="spellStart"/>
      <w:r w:rsidRPr="00B9499F">
        <w:rPr>
          <w:iCs/>
          <w:color w:val="000000"/>
          <w:sz w:val="28"/>
          <w:szCs w:val="28"/>
          <w:shd w:val="clear" w:color="auto" w:fill="FFFFFF"/>
        </w:rPr>
        <w:t>КноРус</w:t>
      </w:r>
      <w:proofErr w:type="spellEnd"/>
      <w:r w:rsidRPr="00B9499F">
        <w:rPr>
          <w:iCs/>
          <w:color w:val="000000"/>
          <w:sz w:val="28"/>
          <w:szCs w:val="28"/>
          <w:shd w:val="clear" w:color="auto" w:fill="FFFFFF"/>
        </w:rPr>
        <w:t>, 2021. — 256 с. </w:t>
      </w:r>
    </w:p>
    <w:p w:rsidR="00B61F4E" w:rsidRPr="00B9499F" w:rsidRDefault="00B61F4E" w:rsidP="00312122">
      <w:pPr>
        <w:pStyle w:val="a3"/>
        <w:numPr>
          <w:ilvl w:val="0"/>
          <w:numId w:val="19"/>
        </w:numPr>
        <w:tabs>
          <w:tab w:val="left" w:pos="851"/>
        </w:tabs>
        <w:suppressAutoHyphens/>
        <w:spacing w:line="276" w:lineRule="auto"/>
        <w:ind w:left="-142" w:firstLine="709"/>
        <w:jc w:val="both"/>
        <w:rPr>
          <w:iCs/>
          <w:color w:val="000000"/>
          <w:sz w:val="28"/>
          <w:szCs w:val="28"/>
          <w:shd w:val="clear" w:color="auto" w:fill="FFFFFF"/>
        </w:rPr>
      </w:pPr>
      <w:proofErr w:type="spellStart"/>
      <w:r w:rsidRPr="00B9499F">
        <w:rPr>
          <w:iCs/>
          <w:color w:val="000000"/>
          <w:sz w:val="28"/>
          <w:szCs w:val="28"/>
          <w:shd w:val="clear" w:color="auto" w:fill="FFFFFF"/>
        </w:rPr>
        <w:t>Виленский</w:t>
      </w:r>
      <w:proofErr w:type="spellEnd"/>
      <w:r w:rsidRPr="00B9499F">
        <w:rPr>
          <w:iCs/>
          <w:color w:val="000000"/>
          <w:sz w:val="28"/>
          <w:szCs w:val="28"/>
          <w:shd w:val="clear" w:color="auto" w:fill="FFFFFF"/>
        </w:rPr>
        <w:t xml:space="preserve">, М.Я., Физическая культура: учебник / М.Я. </w:t>
      </w:r>
      <w:proofErr w:type="spellStart"/>
      <w:r w:rsidRPr="00B9499F">
        <w:rPr>
          <w:iCs/>
          <w:color w:val="000000"/>
          <w:sz w:val="28"/>
          <w:szCs w:val="28"/>
          <w:shd w:val="clear" w:color="auto" w:fill="FFFFFF"/>
        </w:rPr>
        <w:t>Виленский</w:t>
      </w:r>
      <w:proofErr w:type="spellEnd"/>
      <w:r w:rsidRPr="00B9499F">
        <w:rPr>
          <w:iCs/>
          <w:color w:val="000000"/>
          <w:sz w:val="28"/>
          <w:szCs w:val="28"/>
          <w:shd w:val="clear" w:color="auto" w:fill="FFFFFF"/>
        </w:rPr>
        <w:t xml:space="preserve">, А.Г. Горшков. — Москва: </w:t>
      </w:r>
      <w:proofErr w:type="spellStart"/>
      <w:r w:rsidRPr="00B9499F">
        <w:rPr>
          <w:iCs/>
          <w:color w:val="000000"/>
          <w:sz w:val="28"/>
          <w:szCs w:val="28"/>
          <w:shd w:val="clear" w:color="auto" w:fill="FFFFFF"/>
        </w:rPr>
        <w:t>КноРус</w:t>
      </w:r>
      <w:proofErr w:type="spellEnd"/>
      <w:r w:rsidRPr="00B9499F">
        <w:rPr>
          <w:iCs/>
          <w:color w:val="000000"/>
          <w:sz w:val="28"/>
          <w:szCs w:val="28"/>
          <w:shd w:val="clear" w:color="auto" w:fill="FFFFFF"/>
        </w:rPr>
        <w:t>, 2021. — 214 с. </w:t>
      </w:r>
    </w:p>
    <w:p w:rsidR="00B61F4E" w:rsidRPr="00B9499F" w:rsidRDefault="00B61F4E" w:rsidP="00312122">
      <w:pPr>
        <w:pStyle w:val="a3"/>
        <w:numPr>
          <w:ilvl w:val="0"/>
          <w:numId w:val="19"/>
        </w:numPr>
        <w:tabs>
          <w:tab w:val="left" w:pos="851"/>
        </w:tabs>
        <w:suppressAutoHyphens/>
        <w:spacing w:line="276" w:lineRule="auto"/>
        <w:ind w:left="-142" w:firstLine="709"/>
        <w:jc w:val="both"/>
        <w:rPr>
          <w:iCs/>
          <w:color w:val="000000"/>
          <w:sz w:val="28"/>
          <w:szCs w:val="28"/>
          <w:shd w:val="clear" w:color="auto" w:fill="FFFFFF"/>
        </w:rPr>
      </w:pPr>
      <w:proofErr w:type="spellStart"/>
      <w:r w:rsidRPr="00B9499F">
        <w:rPr>
          <w:iCs/>
          <w:color w:val="000000"/>
          <w:sz w:val="28"/>
          <w:szCs w:val="28"/>
          <w:shd w:val="clear" w:color="auto" w:fill="FFFFFF"/>
        </w:rPr>
        <w:t>Федонов</w:t>
      </w:r>
      <w:proofErr w:type="spellEnd"/>
      <w:r w:rsidRPr="00B9499F">
        <w:rPr>
          <w:iCs/>
          <w:color w:val="000000"/>
          <w:sz w:val="28"/>
          <w:szCs w:val="28"/>
          <w:shd w:val="clear" w:color="auto" w:fill="FFFFFF"/>
        </w:rPr>
        <w:t xml:space="preserve">, Р.А., Физическая культура: учебник / Р.А. </w:t>
      </w:r>
      <w:proofErr w:type="spellStart"/>
      <w:r w:rsidRPr="00B9499F">
        <w:rPr>
          <w:iCs/>
          <w:color w:val="000000"/>
          <w:sz w:val="28"/>
          <w:szCs w:val="28"/>
          <w:shd w:val="clear" w:color="auto" w:fill="FFFFFF"/>
        </w:rPr>
        <w:t>Федонов</w:t>
      </w:r>
      <w:proofErr w:type="spellEnd"/>
      <w:r w:rsidRPr="00B9499F">
        <w:rPr>
          <w:iCs/>
          <w:color w:val="000000"/>
          <w:sz w:val="28"/>
          <w:szCs w:val="28"/>
          <w:shd w:val="clear" w:color="auto" w:fill="FFFFFF"/>
        </w:rPr>
        <w:t xml:space="preserve">. — Москва </w:t>
      </w:r>
      <w:proofErr w:type="gramStart"/>
      <w:r w:rsidRPr="00B9499F">
        <w:rPr>
          <w:iCs/>
          <w:color w:val="000000"/>
          <w:sz w:val="28"/>
          <w:szCs w:val="28"/>
          <w:shd w:val="clear" w:color="auto" w:fill="FFFFFF"/>
        </w:rPr>
        <w:t>:</w:t>
      </w:r>
      <w:proofErr w:type="spellStart"/>
      <w:r w:rsidRPr="00B9499F">
        <w:rPr>
          <w:iCs/>
          <w:color w:val="000000"/>
          <w:sz w:val="28"/>
          <w:szCs w:val="28"/>
          <w:shd w:val="clear" w:color="auto" w:fill="FFFFFF"/>
        </w:rPr>
        <w:t>Р</w:t>
      </w:r>
      <w:proofErr w:type="gramEnd"/>
      <w:r w:rsidRPr="00B9499F">
        <w:rPr>
          <w:iCs/>
          <w:color w:val="000000"/>
          <w:sz w:val="28"/>
          <w:szCs w:val="28"/>
          <w:shd w:val="clear" w:color="auto" w:fill="FFFFFF"/>
        </w:rPr>
        <w:t>усайнс</w:t>
      </w:r>
      <w:proofErr w:type="spellEnd"/>
      <w:r w:rsidRPr="00B9499F">
        <w:rPr>
          <w:iCs/>
          <w:color w:val="000000"/>
          <w:sz w:val="28"/>
          <w:szCs w:val="28"/>
          <w:shd w:val="clear" w:color="auto" w:fill="FFFFFF"/>
        </w:rPr>
        <w:t>, 2021. — 256 с. </w:t>
      </w:r>
    </w:p>
    <w:p w:rsidR="00B61F4E" w:rsidRDefault="00B61F4E" w:rsidP="003A7D4C">
      <w:pPr>
        <w:jc w:val="both"/>
        <w:rPr>
          <w:sz w:val="28"/>
          <w:szCs w:val="28"/>
        </w:rPr>
      </w:pPr>
    </w:p>
    <w:p w:rsidR="003F6923" w:rsidRDefault="002C00A7" w:rsidP="003F6923">
      <w:pPr>
        <w:pStyle w:val="1"/>
        <w:ind w:firstLine="600"/>
      </w:pPr>
      <w:r>
        <w:rPr>
          <w:szCs w:val="28"/>
          <w:lang w:eastAsia="ru-RU"/>
        </w:rPr>
        <w:br w:type="page"/>
      </w:r>
      <w:bookmarkStart w:id="4"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4"/>
    </w:p>
    <w:tbl>
      <w:tblPr>
        <w:tblW w:w="4422"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0"/>
        <w:gridCol w:w="5245"/>
      </w:tblGrid>
      <w:tr w:rsidR="00EC2A5A" w:rsidRPr="00654E18" w:rsidTr="00DC608E">
        <w:tc>
          <w:tcPr>
            <w:tcW w:w="2154" w:type="pct"/>
          </w:tcPr>
          <w:p w:rsidR="00EC2A5A" w:rsidRDefault="00EC2A5A" w:rsidP="0065397E">
            <w:pPr>
              <w:jc w:val="center"/>
              <w:rPr>
                <w:b/>
                <w:bCs/>
                <w:lang w:eastAsia="ru-RU"/>
              </w:rPr>
            </w:pPr>
            <w:r w:rsidRPr="00654E18">
              <w:rPr>
                <w:b/>
                <w:bCs/>
                <w:lang w:eastAsia="ru-RU"/>
              </w:rPr>
              <w:t>Результаты обучения</w:t>
            </w:r>
          </w:p>
          <w:p w:rsidR="00EC2A5A" w:rsidRPr="00654E18" w:rsidRDefault="00EC2A5A" w:rsidP="0065397E">
            <w:pPr>
              <w:jc w:val="center"/>
              <w:rPr>
                <w:b/>
                <w:bCs/>
                <w:lang w:eastAsia="ru-RU"/>
              </w:rPr>
            </w:pPr>
          </w:p>
        </w:tc>
        <w:tc>
          <w:tcPr>
            <w:tcW w:w="2846" w:type="pct"/>
          </w:tcPr>
          <w:p w:rsidR="00EC2A5A" w:rsidRPr="00654E18" w:rsidRDefault="00EC2A5A" w:rsidP="0065397E">
            <w:pPr>
              <w:jc w:val="center"/>
              <w:rPr>
                <w:b/>
                <w:bCs/>
                <w:lang w:eastAsia="ru-RU"/>
              </w:rPr>
            </w:pPr>
            <w:r w:rsidRPr="00654E18">
              <w:rPr>
                <w:b/>
                <w:bCs/>
                <w:lang w:eastAsia="ru-RU"/>
              </w:rPr>
              <w:t>Методы оценки</w:t>
            </w:r>
          </w:p>
        </w:tc>
      </w:tr>
      <w:tr w:rsidR="00EC2A5A" w:rsidRPr="00654E18" w:rsidTr="00DC608E">
        <w:tc>
          <w:tcPr>
            <w:tcW w:w="2154" w:type="pct"/>
          </w:tcPr>
          <w:p w:rsidR="00EC2A5A" w:rsidRPr="00654E18" w:rsidRDefault="00EC2A5A" w:rsidP="0065397E">
            <w:pPr>
              <w:jc w:val="both"/>
              <w:rPr>
                <w:bCs/>
                <w:lang w:eastAsia="ru-RU"/>
              </w:rPr>
            </w:pPr>
            <w:proofErr w:type="spellStart"/>
            <w:r>
              <w:rPr>
                <w:bCs/>
                <w:lang w:eastAsia="ru-RU"/>
              </w:rPr>
              <w:t>ПРб</w:t>
            </w:r>
            <w:proofErr w:type="spellEnd"/>
            <w:r>
              <w:rPr>
                <w:bCs/>
                <w:lang w:eastAsia="ru-RU"/>
              </w:rPr>
              <w:t xml:space="preserve"> 01</w:t>
            </w:r>
          </w:p>
        </w:tc>
        <w:tc>
          <w:tcPr>
            <w:tcW w:w="2846" w:type="pct"/>
          </w:tcPr>
          <w:p w:rsidR="00EC2A5A" w:rsidRDefault="00EC2A5A" w:rsidP="0065397E">
            <w:pPr>
              <w:rPr>
                <w:bCs/>
                <w:lang w:eastAsia="ru-RU"/>
              </w:rPr>
            </w:pPr>
            <w:r>
              <w:rPr>
                <w:bCs/>
                <w:lang w:eastAsia="ru-RU"/>
              </w:rPr>
              <w:t>тестирование (теоретическое)</w:t>
            </w:r>
          </w:p>
          <w:p w:rsidR="00EC2A5A" w:rsidRDefault="00EC2A5A" w:rsidP="0065397E">
            <w:pPr>
              <w:rPr>
                <w:bCs/>
                <w:lang w:eastAsia="ru-RU"/>
              </w:rPr>
            </w:pPr>
          </w:p>
          <w:p w:rsidR="00EC2A5A" w:rsidRDefault="00EC2A5A" w:rsidP="0065397E">
            <w:pPr>
              <w:rPr>
                <w:bCs/>
                <w:lang w:eastAsia="ru-RU"/>
              </w:rPr>
            </w:pPr>
            <w:r>
              <w:rPr>
                <w:bCs/>
                <w:lang w:eastAsia="ru-RU"/>
              </w:rPr>
              <w:t>о</w:t>
            </w:r>
            <w:r w:rsidRPr="000149E4">
              <w:rPr>
                <w:bCs/>
                <w:lang w:eastAsia="ru-RU"/>
              </w:rPr>
              <w:t>ценка результатов выполнения практической работы</w:t>
            </w:r>
          </w:p>
          <w:p w:rsidR="00EC2A5A" w:rsidRDefault="00EC2A5A" w:rsidP="0065397E">
            <w:pPr>
              <w:rPr>
                <w:bCs/>
                <w:lang w:eastAsia="ru-RU"/>
              </w:rPr>
            </w:pPr>
          </w:p>
          <w:p w:rsidR="00EC2A5A" w:rsidRPr="00654E18" w:rsidRDefault="00EC2A5A" w:rsidP="0065397E">
            <w:pPr>
              <w:rPr>
                <w:bCs/>
                <w:lang w:eastAsia="ru-RU"/>
              </w:rPr>
            </w:pPr>
            <w:r w:rsidRPr="000149E4">
              <w:rPr>
                <w:bCs/>
                <w:lang w:eastAsia="ru-RU"/>
              </w:rPr>
              <w:t>экспертное наблюдение выполнения практических работ</w:t>
            </w:r>
          </w:p>
        </w:tc>
      </w:tr>
      <w:tr w:rsidR="00EC2A5A" w:rsidRPr="00654E18" w:rsidTr="00DC608E">
        <w:tc>
          <w:tcPr>
            <w:tcW w:w="2154" w:type="pct"/>
          </w:tcPr>
          <w:p w:rsidR="00EC2A5A" w:rsidRPr="00654E18" w:rsidRDefault="00EC2A5A" w:rsidP="0065397E">
            <w:pPr>
              <w:rPr>
                <w:bCs/>
                <w:color w:val="000000" w:themeColor="text1"/>
              </w:rPr>
            </w:pPr>
            <w:proofErr w:type="spellStart"/>
            <w:r>
              <w:rPr>
                <w:bCs/>
                <w:color w:val="000000" w:themeColor="text1"/>
              </w:rPr>
              <w:t>ПРб</w:t>
            </w:r>
            <w:proofErr w:type="spellEnd"/>
            <w:r>
              <w:rPr>
                <w:bCs/>
                <w:color w:val="000000" w:themeColor="text1"/>
              </w:rPr>
              <w:t xml:space="preserve"> 02</w:t>
            </w:r>
          </w:p>
        </w:tc>
        <w:tc>
          <w:tcPr>
            <w:tcW w:w="2846" w:type="pct"/>
          </w:tcPr>
          <w:p w:rsidR="00EC2A5A" w:rsidRPr="000149E4" w:rsidRDefault="00EC2A5A" w:rsidP="0065397E">
            <w:pPr>
              <w:rPr>
                <w:bCs/>
                <w:lang w:eastAsia="ru-RU"/>
              </w:rPr>
            </w:pPr>
            <w:r>
              <w:rPr>
                <w:bCs/>
                <w:lang w:eastAsia="ru-RU"/>
              </w:rPr>
              <w:t>т</w:t>
            </w:r>
            <w:r w:rsidRPr="000149E4">
              <w:rPr>
                <w:bCs/>
                <w:lang w:eastAsia="ru-RU"/>
              </w:rPr>
              <w:t>естирование (теоретическое)</w:t>
            </w:r>
          </w:p>
          <w:p w:rsidR="00EC2A5A" w:rsidRDefault="00EC2A5A" w:rsidP="0065397E">
            <w:pPr>
              <w:rPr>
                <w:bCs/>
                <w:lang w:eastAsia="ru-RU"/>
              </w:rPr>
            </w:pPr>
          </w:p>
          <w:p w:rsidR="00EC2A5A" w:rsidRPr="000149E4" w:rsidRDefault="00EC2A5A" w:rsidP="0065397E">
            <w:pPr>
              <w:rPr>
                <w:bCs/>
                <w:lang w:eastAsia="ru-RU"/>
              </w:rPr>
            </w:pPr>
            <w:r>
              <w:rPr>
                <w:bCs/>
                <w:lang w:eastAsia="ru-RU"/>
              </w:rPr>
              <w:t>о</w:t>
            </w:r>
            <w:r w:rsidRPr="000149E4">
              <w:rPr>
                <w:bCs/>
                <w:lang w:eastAsia="ru-RU"/>
              </w:rPr>
              <w:t>ценка результатов выполнения практической работы</w:t>
            </w:r>
          </w:p>
          <w:p w:rsidR="00EC2A5A" w:rsidRDefault="00EC2A5A" w:rsidP="0065397E">
            <w:pPr>
              <w:rPr>
                <w:bCs/>
                <w:lang w:eastAsia="ru-RU"/>
              </w:rPr>
            </w:pPr>
          </w:p>
          <w:p w:rsidR="00EC2A5A" w:rsidRPr="00654E18" w:rsidRDefault="00EC2A5A" w:rsidP="0065397E">
            <w:pPr>
              <w:rPr>
                <w:bCs/>
                <w:lang w:eastAsia="ru-RU"/>
              </w:rPr>
            </w:pPr>
            <w:r w:rsidRPr="000149E4">
              <w:rPr>
                <w:bCs/>
                <w:lang w:eastAsia="ru-RU"/>
              </w:rPr>
              <w:t>экспертное наблюдение выполнения практических работ</w:t>
            </w:r>
          </w:p>
        </w:tc>
      </w:tr>
      <w:tr w:rsidR="00EC2A5A" w:rsidRPr="00654E18" w:rsidTr="00DC608E">
        <w:tc>
          <w:tcPr>
            <w:tcW w:w="2154" w:type="pct"/>
          </w:tcPr>
          <w:p w:rsidR="00EC2A5A" w:rsidRPr="005623C5" w:rsidRDefault="00EC2A5A" w:rsidP="0065397E">
            <w:pPr>
              <w:rPr>
                <w:bCs/>
                <w:color w:val="000000" w:themeColor="text1"/>
              </w:rPr>
            </w:pPr>
            <w:proofErr w:type="spellStart"/>
            <w:r>
              <w:rPr>
                <w:bCs/>
                <w:color w:val="000000" w:themeColor="text1"/>
              </w:rPr>
              <w:t>ПРб</w:t>
            </w:r>
            <w:proofErr w:type="spellEnd"/>
            <w:r>
              <w:rPr>
                <w:bCs/>
                <w:color w:val="000000" w:themeColor="text1"/>
              </w:rPr>
              <w:t xml:space="preserve"> 03</w:t>
            </w:r>
          </w:p>
        </w:tc>
        <w:tc>
          <w:tcPr>
            <w:tcW w:w="2846" w:type="pct"/>
          </w:tcPr>
          <w:p w:rsidR="00EC2A5A" w:rsidRPr="000149E4" w:rsidRDefault="00EC2A5A" w:rsidP="0065397E">
            <w:pPr>
              <w:rPr>
                <w:bCs/>
                <w:lang w:eastAsia="ru-RU"/>
              </w:rPr>
            </w:pPr>
            <w:r>
              <w:rPr>
                <w:bCs/>
                <w:lang w:eastAsia="ru-RU"/>
              </w:rPr>
              <w:t>о</w:t>
            </w:r>
            <w:r w:rsidRPr="000149E4">
              <w:rPr>
                <w:bCs/>
                <w:lang w:eastAsia="ru-RU"/>
              </w:rPr>
              <w:t>ценка результатов выполнения практической работы</w:t>
            </w:r>
          </w:p>
          <w:p w:rsidR="00EC2A5A" w:rsidRPr="000149E4" w:rsidRDefault="00EC2A5A" w:rsidP="0065397E">
            <w:pPr>
              <w:rPr>
                <w:bCs/>
                <w:lang w:eastAsia="ru-RU"/>
              </w:rPr>
            </w:pPr>
          </w:p>
          <w:p w:rsidR="00EC2A5A" w:rsidRPr="00654E18" w:rsidRDefault="00EC2A5A" w:rsidP="0065397E">
            <w:pPr>
              <w:rPr>
                <w:bCs/>
                <w:lang w:eastAsia="ru-RU"/>
              </w:rPr>
            </w:pPr>
            <w:r w:rsidRPr="000149E4">
              <w:rPr>
                <w:bCs/>
                <w:lang w:eastAsia="ru-RU"/>
              </w:rPr>
              <w:t xml:space="preserve">экспертное наблюдение выполнения практических работ </w:t>
            </w:r>
            <w:r>
              <w:rPr>
                <w:bCs/>
                <w:lang w:eastAsia="ru-RU"/>
              </w:rPr>
              <w:t xml:space="preserve">на </w:t>
            </w:r>
            <w:r w:rsidRPr="000149E4">
              <w:rPr>
                <w:bCs/>
                <w:lang w:eastAsia="ru-RU"/>
              </w:rPr>
              <w:t>методико-практических занятиях</w:t>
            </w:r>
          </w:p>
        </w:tc>
      </w:tr>
      <w:tr w:rsidR="00EC2A5A" w:rsidRPr="00654E18" w:rsidTr="00DC608E">
        <w:tc>
          <w:tcPr>
            <w:tcW w:w="2154" w:type="pct"/>
          </w:tcPr>
          <w:p w:rsidR="00EC2A5A" w:rsidRPr="00654E18" w:rsidRDefault="00EC2A5A" w:rsidP="0065397E">
            <w:pPr>
              <w:rPr>
                <w:bCs/>
                <w:color w:val="000000"/>
                <w:lang w:eastAsia="ru-RU"/>
              </w:rPr>
            </w:pPr>
            <w:proofErr w:type="spellStart"/>
            <w:r>
              <w:rPr>
                <w:bCs/>
                <w:color w:val="000000"/>
                <w:lang w:eastAsia="ru-RU"/>
              </w:rPr>
              <w:t>ПРб</w:t>
            </w:r>
            <w:proofErr w:type="spellEnd"/>
            <w:r>
              <w:rPr>
                <w:bCs/>
                <w:color w:val="000000"/>
                <w:lang w:eastAsia="ru-RU"/>
              </w:rPr>
              <w:t xml:space="preserve"> 04</w:t>
            </w:r>
          </w:p>
        </w:tc>
        <w:tc>
          <w:tcPr>
            <w:tcW w:w="2846" w:type="pct"/>
          </w:tcPr>
          <w:p w:rsidR="00EC2A5A" w:rsidRPr="00654E18" w:rsidRDefault="00EC2A5A" w:rsidP="0065397E">
            <w:pPr>
              <w:rPr>
                <w:bCs/>
                <w:lang w:eastAsia="ru-RU"/>
              </w:rPr>
            </w:pPr>
            <w:r w:rsidRPr="000149E4">
              <w:rPr>
                <w:bCs/>
                <w:lang w:eastAsia="ru-RU"/>
              </w:rPr>
              <w:t>экспертное наблюдение выполнения практических работ</w:t>
            </w:r>
            <w:r>
              <w:rPr>
                <w:bCs/>
                <w:lang w:eastAsia="ru-RU"/>
              </w:rPr>
              <w:t xml:space="preserve"> на методико-практических занятиях</w:t>
            </w:r>
          </w:p>
        </w:tc>
      </w:tr>
      <w:tr w:rsidR="00EC2A5A" w:rsidRPr="00654E18" w:rsidTr="00DC608E">
        <w:tc>
          <w:tcPr>
            <w:tcW w:w="2154" w:type="pct"/>
          </w:tcPr>
          <w:p w:rsidR="00EC2A5A" w:rsidRPr="005623C5" w:rsidRDefault="00EC2A5A" w:rsidP="0065397E">
            <w:pPr>
              <w:rPr>
                <w:bCs/>
                <w:color w:val="000000" w:themeColor="text1"/>
              </w:rPr>
            </w:pPr>
            <w:proofErr w:type="spellStart"/>
            <w:r>
              <w:rPr>
                <w:bCs/>
                <w:color w:val="000000" w:themeColor="text1"/>
              </w:rPr>
              <w:t>ПРб</w:t>
            </w:r>
            <w:proofErr w:type="spellEnd"/>
            <w:r>
              <w:rPr>
                <w:bCs/>
                <w:color w:val="000000" w:themeColor="text1"/>
              </w:rPr>
              <w:t xml:space="preserve"> 05</w:t>
            </w:r>
          </w:p>
        </w:tc>
        <w:tc>
          <w:tcPr>
            <w:tcW w:w="2846" w:type="pct"/>
          </w:tcPr>
          <w:p w:rsidR="00EC2A5A" w:rsidRDefault="00EC2A5A" w:rsidP="0065397E">
            <w:pPr>
              <w:rPr>
                <w:bCs/>
                <w:lang w:eastAsia="ru-RU"/>
              </w:rPr>
            </w:pPr>
            <w:r w:rsidRPr="000149E4">
              <w:rPr>
                <w:bCs/>
                <w:lang w:eastAsia="ru-RU"/>
              </w:rPr>
              <w:t xml:space="preserve">экспертное наблюдение выполнения </w:t>
            </w:r>
            <w:r w:rsidRPr="0017501A">
              <w:rPr>
                <w:bCs/>
                <w:lang w:eastAsia="ru-RU"/>
              </w:rPr>
              <w:t>технически</w:t>
            </w:r>
            <w:r>
              <w:rPr>
                <w:bCs/>
                <w:lang w:eastAsia="ru-RU"/>
              </w:rPr>
              <w:t>х</w:t>
            </w:r>
            <w:r w:rsidRPr="0017501A">
              <w:rPr>
                <w:bCs/>
                <w:lang w:eastAsia="ru-RU"/>
              </w:rPr>
              <w:t xml:space="preserve"> прием</w:t>
            </w:r>
            <w:r>
              <w:rPr>
                <w:bCs/>
                <w:lang w:eastAsia="ru-RU"/>
              </w:rPr>
              <w:t>ов</w:t>
            </w:r>
            <w:r w:rsidRPr="0017501A">
              <w:rPr>
                <w:bCs/>
                <w:lang w:eastAsia="ru-RU"/>
              </w:rPr>
              <w:t xml:space="preserve"> и двигательны</w:t>
            </w:r>
            <w:r>
              <w:rPr>
                <w:bCs/>
                <w:lang w:eastAsia="ru-RU"/>
              </w:rPr>
              <w:t>х</w:t>
            </w:r>
            <w:r w:rsidRPr="0017501A">
              <w:rPr>
                <w:bCs/>
                <w:lang w:eastAsia="ru-RU"/>
              </w:rPr>
              <w:t xml:space="preserve"> действия базовых видов спорта </w:t>
            </w:r>
            <w:r w:rsidRPr="000149E4">
              <w:rPr>
                <w:bCs/>
                <w:lang w:eastAsia="ru-RU"/>
              </w:rPr>
              <w:t xml:space="preserve">на </w:t>
            </w:r>
            <w:r>
              <w:rPr>
                <w:bCs/>
                <w:lang w:eastAsia="ru-RU"/>
              </w:rPr>
              <w:t xml:space="preserve">учебно-тренировочных </w:t>
            </w:r>
            <w:r w:rsidRPr="000149E4">
              <w:rPr>
                <w:bCs/>
                <w:lang w:eastAsia="ru-RU"/>
              </w:rPr>
              <w:t>занятиях</w:t>
            </w:r>
            <w:r>
              <w:rPr>
                <w:bCs/>
                <w:lang w:eastAsia="ru-RU"/>
              </w:rPr>
              <w:t xml:space="preserve">, в том числе </w:t>
            </w:r>
            <w:proofErr w:type="spellStart"/>
            <w:r>
              <w:rPr>
                <w:bCs/>
                <w:lang w:eastAsia="ru-RU"/>
              </w:rPr>
              <w:t>в</w:t>
            </w:r>
            <w:r w:rsidRPr="0017501A">
              <w:rPr>
                <w:bCs/>
                <w:lang w:eastAsia="ru-RU"/>
              </w:rPr>
              <w:t>игровой</w:t>
            </w:r>
            <w:proofErr w:type="spellEnd"/>
            <w:r w:rsidRPr="0017501A">
              <w:rPr>
                <w:bCs/>
                <w:lang w:eastAsia="ru-RU"/>
              </w:rPr>
              <w:t xml:space="preserve"> и соревновательной деятельности</w:t>
            </w:r>
          </w:p>
          <w:p w:rsidR="00EC2A5A" w:rsidRDefault="00EC2A5A" w:rsidP="0065397E">
            <w:pPr>
              <w:rPr>
                <w:bCs/>
                <w:lang w:eastAsia="ru-RU"/>
              </w:rPr>
            </w:pPr>
          </w:p>
          <w:p w:rsidR="00EC2A5A" w:rsidRPr="00654E18" w:rsidRDefault="00EC2A5A" w:rsidP="0065397E">
            <w:pPr>
              <w:rPr>
                <w:bCs/>
                <w:lang w:eastAsia="ru-RU"/>
              </w:rPr>
            </w:pPr>
            <w:r w:rsidRPr="0017501A">
              <w:rPr>
                <w:bCs/>
                <w:iCs/>
                <w:lang w:eastAsia="ru-RU"/>
              </w:rPr>
              <w:t>контрольное тестирование, контрольные упражнения</w:t>
            </w:r>
          </w:p>
        </w:tc>
      </w:tr>
    </w:tbl>
    <w:p w:rsidR="00EC2A5A" w:rsidRPr="00EC2A5A" w:rsidRDefault="00EC2A5A" w:rsidP="00EC2A5A">
      <w:pPr>
        <w:jc w:val="center"/>
      </w:pPr>
    </w:p>
    <w:p w:rsidR="005C5E2D" w:rsidRDefault="005C5E2D"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5C5E2D"/>
    <w:p w:rsidR="00EC2A5A" w:rsidRDefault="00EC2A5A" w:rsidP="00EC2A5A"/>
    <w:p w:rsidR="00EC2A5A" w:rsidRDefault="00EC2A5A" w:rsidP="00EC2A5A"/>
    <w:p w:rsidR="00EC2A5A" w:rsidRDefault="00EC2A5A" w:rsidP="00EC2A5A"/>
    <w:p w:rsidR="00EC2A5A" w:rsidRDefault="00EC2A5A" w:rsidP="00EC2A5A"/>
    <w:p w:rsidR="00EC2A5A" w:rsidRDefault="00EC2A5A" w:rsidP="00EC2A5A"/>
    <w:p w:rsidR="00EC2A5A" w:rsidRDefault="00EC2A5A" w:rsidP="00EC2A5A"/>
    <w:p w:rsidR="00EC2A5A" w:rsidRDefault="00EC2A5A" w:rsidP="00EC2A5A"/>
    <w:p w:rsidR="00EC2A5A" w:rsidRDefault="00EC2A5A" w:rsidP="00EC2A5A"/>
    <w:p w:rsidR="00EC2A5A" w:rsidRDefault="00EC2A5A" w:rsidP="00EC2A5A"/>
    <w:p w:rsidR="00D309FD" w:rsidRPr="00D309FD" w:rsidRDefault="00D309FD" w:rsidP="00D309FD">
      <w:pPr>
        <w:pStyle w:val="1"/>
      </w:pPr>
      <w:bookmarkStart w:id="5" w:name="_Toc100334991"/>
      <w:bookmarkStart w:id="6" w:name="_Toc101444193"/>
      <w:r w:rsidRPr="00D309FD">
        <w:lastRenderedPageBreak/>
        <w:t>Приложение 1</w:t>
      </w:r>
      <w:bookmarkEnd w:id="5"/>
      <w:bookmarkEnd w:id="6"/>
    </w:p>
    <w:p w:rsidR="00D309FD" w:rsidRPr="00D309FD" w:rsidRDefault="00D309FD" w:rsidP="00D309FD">
      <w:pPr>
        <w:pStyle w:val="1"/>
      </w:pPr>
    </w:p>
    <w:p w:rsidR="00D309FD" w:rsidRPr="00D309FD" w:rsidRDefault="00D309FD" w:rsidP="00D309FD">
      <w:pPr>
        <w:pStyle w:val="1"/>
      </w:pPr>
      <w:bookmarkStart w:id="7" w:name="_Toc100334992"/>
      <w:bookmarkStart w:id="8" w:name="_Toc101444194"/>
      <w:r w:rsidRPr="00D309FD">
        <w:t>Пр</w:t>
      </w:r>
      <w:r w:rsidR="005C5E2D">
        <w:t xml:space="preserve">имерная тематика </w:t>
      </w:r>
      <w:proofErr w:type="gramStart"/>
      <w:r w:rsidR="005C5E2D">
        <w:t>индивидуальных</w:t>
      </w:r>
      <w:r w:rsidRPr="00D309FD">
        <w:t xml:space="preserve"> проект</w:t>
      </w:r>
      <w:bookmarkEnd w:id="7"/>
      <w:r w:rsidR="005C5E2D">
        <w:t>ов</w:t>
      </w:r>
      <w:proofErr w:type="gramEnd"/>
      <w:r w:rsidR="005C5E2D">
        <w:t xml:space="preserve"> по предмету</w:t>
      </w:r>
      <w:bookmarkEnd w:id="8"/>
    </w:p>
    <w:p w:rsidR="00D309FD" w:rsidRPr="00D309FD" w:rsidRDefault="00D309FD" w:rsidP="00D309FD">
      <w:pPr>
        <w:ind w:left="502"/>
        <w:jc w:val="center"/>
        <w:rPr>
          <w:sz w:val="28"/>
        </w:rPr>
      </w:pPr>
    </w:p>
    <w:p w:rsidR="00D309FD" w:rsidRPr="00D309FD" w:rsidRDefault="00D309FD" w:rsidP="00D309FD">
      <w:pPr>
        <w:ind w:left="502"/>
        <w:jc w:val="center"/>
        <w:rPr>
          <w:sz w:val="28"/>
        </w:rPr>
      </w:pPr>
    </w:p>
    <w:p w:rsidR="00D309FD"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Закаливание — эффективное средство укрепления здоровья человека</w:t>
      </w:r>
    </w:p>
    <w:p w:rsid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Правильная осанка и ее значение для здоровья и хорошей учебы</w:t>
      </w:r>
    </w:p>
    <w:p w:rsidR="00D309FD"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 xml:space="preserve">Как сохранить зрение? </w:t>
      </w:r>
      <w:r>
        <w:rPr>
          <w:color w:val="000000"/>
          <w:sz w:val="28"/>
          <w:szCs w:val="28"/>
          <w:shd w:val="clear" w:color="auto" w:fill="FFFFFF"/>
        </w:rPr>
        <w:t>Кто самый здоровый в группе</w:t>
      </w:r>
      <w:r w:rsidRPr="003727DA">
        <w:rPr>
          <w:color w:val="000000"/>
          <w:sz w:val="28"/>
          <w:szCs w:val="28"/>
          <w:shd w:val="clear" w:color="auto" w:fill="FFFFFF"/>
        </w:rPr>
        <w:t>?</w:t>
      </w:r>
    </w:p>
    <w:p w:rsidR="003727DA"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 xml:space="preserve">Негативное влияние различных видов обуви на стопу подростка </w:t>
      </w:r>
    </w:p>
    <w:p w:rsidR="003727DA"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Осанка и комплексы упражнений по профилактике ее нарушений.</w:t>
      </w:r>
    </w:p>
    <w:p w:rsidR="003727DA"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Особенности применения физических упражнений при сколиозе</w:t>
      </w:r>
    </w:p>
    <w:p w:rsidR="00D309FD"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Плоскостопие у младших школьников и дальнейшие способы его устранения на уроках физической культуры</w:t>
      </w:r>
    </w:p>
    <w:p w:rsidR="003727DA" w:rsidRDefault="003727DA" w:rsidP="00312122">
      <w:pPr>
        <w:pStyle w:val="a3"/>
        <w:numPr>
          <w:ilvl w:val="0"/>
          <w:numId w:val="5"/>
        </w:numPr>
        <w:spacing w:before="100" w:beforeAutospacing="1" w:after="100" w:afterAutospacing="1" w:line="360" w:lineRule="auto"/>
        <w:jc w:val="both"/>
        <w:rPr>
          <w:sz w:val="28"/>
          <w:szCs w:val="28"/>
          <w:lang w:eastAsia="ru-RU"/>
        </w:rPr>
      </w:pPr>
      <w:r w:rsidRPr="003727DA">
        <w:rPr>
          <w:sz w:val="28"/>
          <w:szCs w:val="28"/>
          <w:lang w:eastAsia="ru-RU"/>
        </w:rPr>
        <w:t xml:space="preserve">Здоровое питание на страже здоровья </w:t>
      </w:r>
    </w:p>
    <w:p w:rsidR="003727DA" w:rsidRDefault="003727DA" w:rsidP="00312122">
      <w:pPr>
        <w:pStyle w:val="a3"/>
        <w:numPr>
          <w:ilvl w:val="0"/>
          <w:numId w:val="5"/>
        </w:numPr>
        <w:spacing w:before="100" w:beforeAutospacing="1" w:after="100" w:afterAutospacing="1" w:line="360" w:lineRule="auto"/>
        <w:jc w:val="both"/>
        <w:rPr>
          <w:sz w:val="28"/>
          <w:szCs w:val="28"/>
          <w:lang w:eastAsia="ru-RU"/>
        </w:rPr>
      </w:pPr>
      <w:r w:rsidRPr="003727DA">
        <w:rPr>
          <w:sz w:val="28"/>
          <w:szCs w:val="28"/>
          <w:lang w:eastAsia="ru-RU"/>
        </w:rPr>
        <w:t>Здоровое пи</w:t>
      </w:r>
      <w:r>
        <w:rPr>
          <w:sz w:val="28"/>
          <w:szCs w:val="28"/>
          <w:lang w:eastAsia="ru-RU"/>
        </w:rPr>
        <w:t>тание - залог крепкого здоровья</w:t>
      </w:r>
      <w:r w:rsidRPr="003727DA">
        <w:rPr>
          <w:sz w:val="28"/>
          <w:szCs w:val="28"/>
          <w:lang w:eastAsia="ru-RU"/>
        </w:rPr>
        <w:t xml:space="preserve"> </w:t>
      </w:r>
    </w:p>
    <w:p w:rsidR="00D309FD" w:rsidRPr="003727DA" w:rsidRDefault="003727DA" w:rsidP="00312122">
      <w:pPr>
        <w:pStyle w:val="a3"/>
        <w:numPr>
          <w:ilvl w:val="0"/>
          <w:numId w:val="5"/>
        </w:numPr>
        <w:spacing w:before="100" w:beforeAutospacing="1" w:after="100" w:afterAutospacing="1" w:line="360" w:lineRule="auto"/>
        <w:jc w:val="both"/>
        <w:rPr>
          <w:sz w:val="28"/>
          <w:szCs w:val="28"/>
          <w:lang w:eastAsia="ru-RU"/>
        </w:rPr>
      </w:pPr>
      <w:r w:rsidRPr="003727DA">
        <w:rPr>
          <w:sz w:val="28"/>
          <w:szCs w:val="28"/>
          <w:lang w:eastAsia="ru-RU"/>
        </w:rPr>
        <w:t>Здоровое рациональное питание как средство повышен</w:t>
      </w:r>
      <w:r>
        <w:rPr>
          <w:sz w:val="28"/>
          <w:szCs w:val="28"/>
          <w:lang w:eastAsia="ru-RU"/>
        </w:rPr>
        <w:t>ия работоспособности спортсмена</w:t>
      </w:r>
    </w:p>
    <w:p w:rsidR="003727DA"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 xml:space="preserve">Как вести здоровый образ жизни без вредных привычек </w:t>
      </w:r>
    </w:p>
    <w:p w:rsidR="00D309FD" w:rsidRPr="003727DA" w:rsidRDefault="003727DA" w:rsidP="00312122">
      <w:pPr>
        <w:numPr>
          <w:ilvl w:val="0"/>
          <w:numId w:val="5"/>
        </w:numPr>
        <w:spacing w:line="360" w:lineRule="auto"/>
        <w:contextualSpacing/>
        <w:jc w:val="both"/>
        <w:rPr>
          <w:sz w:val="28"/>
          <w:szCs w:val="28"/>
        </w:rPr>
      </w:pPr>
      <w:r w:rsidRPr="003727DA">
        <w:rPr>
          <w:color w:val="000000"/>
          <w:sz w:val="28"/>
          <w:szCs w:val="28"/>
          <w:shd w:val="clear" w:color="auto" w:fill="FFFFFF"/>
        </w:rPr>
        <w:t>Как я веду здоровый образ жизни</w:t>
      </w:r>
    </w:p>
    <w:p w:rsidR="00D309FD" w:rsidRPr="00D309FD" w:rsidRDefault="00D309FD" w:rsidP="00D309FD">
      <w:pPr>
        <w:rPr>
          <w:sz w:val="28"/>
        </w:rPr>
      </w:pPr>
      <w:r w:rsidRPr="00D309FD">
        <w:rPr>
          <w:sz w:val="28"/>
        </w:rPr>
        <w:br w:type="page"/>
      </w:r>
    </w:p>
    <w:p w:rsidR="00A96E88" w:rsidRDefault="00A96E88" w:rsidP="00364FAF">
      <w:pPr>
        <w:pStyle w:val="1"/>
      </w:pPr>
      <w:bookmarkStart w:id="9" w:name="_Toc101444195"/>
      <w:r>
        <w:lastRenderedPageBreak/>
        <w:t>Приложение 2</w:t>
      </w:r>
      <w:bookmarkEnd w:id="9"/>
    </w:p>
    <w:p w:rsidR="00A96E88" w:rsidRDefault="00A96E88" w:rsidP="00364FAF">
      <w:pPr>
        <w:pStyle w:val="1"/>
      </w:pPr>
    </w:p>
    <w:p w:rsidR="00A96E88" w:rsidRPr="00364FAF" w:rsidRDefault="00A96E88" w:rsidP="008652E0">
      <w:pPr>
        <w:pStyle w:val="1"/>
      </w:pPr>
      <w:bookmarkStart w:id="10" w:name="_Toc101444196"/>
      <w:r w:rsidRPr="00364FAF">
        <w:t>Синхронизация образовательных результатов ФГОС СОО и ФГОС СПО</w:t>
      </w:r>
      <w:bookmarkEnd w:id="10"/>
    </w:p>
    <w:p w:rsidR="00A96E88" w:rsidRDefault="00A96E88" w:rsidP="00A96E88">
      <w:pPr>
        <w:pStyle w:val="a3"/>
        <w:ind w:left="1222"/>
        <w:jc w:val="center"/>
        <w:rPr>
          <w:b/>
          <w:sz w:val="28"/>
        </w:rPr>
      </w:pPr>
    </w:p>
    <w:tbl>
      <w:tblPr>
        <w:tblStyle w:val="af"/>
        <w:tblW w:w="0" w:type="auto"/>
        <w:tblLook w:val="04A0"/>
      </w:tblPr>
      <w:tblGrid>
        <w:gridCol w:w="3114"/>
        <w:gridCol w:w="3544"/>
        <w:gridCol w:w="3536"/>
      </w:tblGrid>
      <w:tr w:rsidR="00FD3114" w:rsidRPr="00FD3114" w:rsidTr="00FD3114">
        <w:trPr>
          <w:tblHeader/>
        </w:trPr>
        <w:tc>
          <w:tcPr>
            <w:tcW w:w="3114" w:type="dxa"/>
          </w:tcPr>
          <w:p w:rsidR="00FD3114" w:rsidRPr="00FD3114" w:rsidRDefault="008A0027" w:rsidP="00FD3114">
            <w:pPr>
              <w:jc w:val="center"/>
              <w:rPr>
                <w:b/>
              </w:rPr>
            </w:pPr>
            <w:r w:rsidRPr="00FD3114">
              <w:rPr>
                <w:b/>
              </w:rPr>
              <w:br w:type="page"/>
            </w:r>
            <w:r w:rsidR="00FD3114" w:rsidRPr="00FD3114">
              <w:rPr>
                <w:b/>
              </w:rPr>
              <w:t>Наименование ОК, ПК согласно ФГОС СПО</w:t>
            </w:r>
          </w:p>
        </w:tc>
        <w:tc>
          <w:tcPr>
            <w:tcW w:w="3544" w:type="dxa"/>
          </w:tcPr>
          <w:p w:rsidR="00FD3114" w:rsidRDefault="00FD3114" w:rsidP="00FD3114">
            <w:pPr>
              <w:jc w:val="center"/>
              <w:rPr>
                <w:b/>
              </w:rPr>
            </w:pPr>
            <w:r w:rsidRPr="00FD3114">
              <w:rPr>
                <w:b/>
              </w:rPr>
              <w:t xml:space="preserve">Наименование личностных результатов </w:t>
            </w:r>
            <w:r w:rsidR="005C75E7">
              <w:rPr>
                <w:b/>
              </w:rPr>
              <w:t>(ЛР)</w:t>
            </w:r>
          </w:p>
          <w:p w:rsidR="00FD3114" w:rsidRPr="00FD3114" w:rsidRDefault="00FD3114" w:rsidP="00FD3114">
            <w:pPr>
              <w:jc w:val="center"/>
              <w:rPr>
                <w:b/>
              </w:rPr>
            </w:pPr>
            <w:r w:rsidRPr="00FD3114">
              <w:rPr>
                <w:b/>
              </w:rPr>
              <w:t>согласно ФГОС СОО</w:t>
            </w:r>
          </w:p>
        </w:tc>
        <w:tc>
          <w:tcPr>
            <w:tcW w:w="3536" w:type="dxa"/>
          </w:tcPr>
          <w:p w:rsidR="00FD3114" w:rsidRPr="00FD3114" w:rsidRDefault="00FD3114" w:rsidP="00FD3114">
            <w:pPr>
              <w:jc w:val="center"/>
              <w:rPr>
                <w:b/>
              </w:rPr>
            </w:pPr>
            <w:r w:rsidRPr="00FD3114">
              <w:rPr>
                <w:b/>
              </w:rPr>
              <w:t xml:space="preserve">Наименование </w:t>
            </w:r>
            <w:proofErr w:type="spellStart"/>
            <w:r w:rsidRPr="00FD3114">
              <w:rPr>
                <w:b/>
              </w:rPr>
              <w:t>метапредметных</w:t>
            </w:r>
            <w:proofErr w:type="spellEnd"/>
            <w:r w:rsidR="005C75E7">
              <w:rPr>
                <w:b/>
              </w:rPr>
              <w:t xml:space="preserve"> (МР)</w:t>
            </w:r>
          </w:p>
          <w:p w:rsidR="00FD3114" w:rsidRDefault="00FD3114" w:rsidP="00FD3114">
            <w:pPr>
              <w:jc w:val="center"/>
              <w:rPr>
                <w:b/>
              </w:rPr>
            </w:pPr>
            <w:r>
              <w:rPr>
                <w:b/>
              </w:rPr>
              <w:t>р</w:t>
            </w:r>
            <w:r w:rsidRPr="00FD3114">
              <w:rPr>
                <w:b/>
              </w:rPr>
              <w:t>езультатов</w:t>
            </w:r>
          </w:p>
          <w:p w:rsidR="00FD3114" w:rsidRPr="00FD3114" w:rsidRDefault="00FD3114" w:rsidP="00FD3114">
            <w:pPr>
              <w:jc w:val="center"/>
              <w:rPr>
                <w:b/>
              </w:rPr>
            </w:pPr>
            <w:r w:rsidRPr="00FD3114">
              <w:rPr>
                <w:b/>
              </w:rPr>
              <w:t xml:space="preserve"> согласно ФГОС СОО</w:t>
            </w:r>
          </w:p>
        </w:tc>
      </w:tr>
      <w:tr w:rsidR="00493194" w:rsidRPr="00FD3114" w:rsidTr="00FD3114">
        <w:tc>
          <w:tcPr>
            <w:tcW w:w="3114" w:type="dxa"/>
          </w:tcPr>
          <w:p w:rsidR="00826DB9" w:rsidRDefault="00826DB9" w:rsidP="00826DB9">
            <w:pPr>
              <w:pStyle w:val="ConsPlusNormal"/>
              <w:ind w:firstLine="540"/>
              <w:jc w:val="both"/>
              <w:rPr>
                <w:rFonts w:ascii="Times New Roman" w:hAnsi="Times New Roman" w:cs="Times New Roman"/>
                <w:sz w:val="24"/>
                <w:szCs w:val="24"/>
              </w:rPr>
            </w:pPr>
            <w:r w:rsidRPr="00F21925">
              <w:rPr>
                <w:rFonts w:ascii="Times New Roman" w:hAnsi="Times New Roman" w:cs="Times New Roman"/>
                <w:sz w:val="24"/>
                <w:szCs w:val="24"/>
              </w:rP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826DB9" w:rsidRDefault="00826DB9" w:rsidP="00826DB9">
            <w:pPr>
              <w:pStyle w:val="ConsPlusNormal"/>
              <w:ind w:firstLine="540"/>
              <w:jc w:val="both"/>
              <w:rPr>
                <w:rFonts w:ascii="Times New Roman" w:hAnsi="Times New Roman" w:cs="Times New Roman"/>
                <w:sz w:val="24"/>
                <w:szCs w:val="24"/>
              </w:rPr>
            </w:pPr>
            <w:r w:rsidRPr="00F21925">
              <w:rPr>
                <w:rFonts w:ascii="Times New Roman" w:hAnsi="Times New Roman" w:cs="Times New Roman"/>
                <w:sz w:val="24"/>
                <w:szCs w:val="24"/>
              </w:rPr>
              <w:t>ОК 2. Организовывать собственную деятельность, определять методы решения профессиональных задач, оценивать их эффективность и качество.</w:t>
            </w:r>
          </w:p>
          <w:p w:rsidR="00933DCD" w:rsidRDefault="00933DCD" w:rsidP="00933DCD">
            <w:r w:rsidRPr="00F21925">
              <w:t>ПК 1.1. Планировать мероприятия, направленные на укрепление здоровья ребенка и его физическое развитие</w:t>
            </w:r>
          </w:p>
          <w:p w:rsidR="00933DCD" w:rsidRPr="00F21925" w:rsidRDefault="00933DCD" w:rsidP="00826DB9">
            <w:pPr>
              <w:pStyle w:val="ConsPlusNormal"/>
              <w:ind w:firstLine="540"/>
              <w:jc w:val="both"/>
              <w:rPr>
                <w:rFonts w:ascii="Times New Roman" w:hAnsi="Times New Roman" w:cs="Times New Roman"/>
                <w:sz w:val="24"/>
                <w:szCs w:val="24"/>
              </w:rPr>
            </w:pPr>
          </w:p>
          <w:p w:rsidR="00493194" w:rsidRPr="005C75E7" w:rsidRDefault="00493194"/>
        </w:tc>
        <w:tc>
          <w:tcPr>
            <w:tcW w:w="3544" w:type="dxa"/>
          </w:tcPr>
          <w:p w:rsidR="00493194" w:rsidRPr="00493194" w:rsidRDefault="00493194" w:rsidP="009059A4">
            <w:pPr>
              <w:suppressAutoHyphens/>
              <w:rPr>
                <w:lang w:eastAsia="ru-RU"/>
              </w:rPr>
            </w:pPr>
            <w:proofErr w:type="gramStart"/>
            <w:r>
              <w:rPr>
                <w:rStyle w:val="fontstyle01"/>
                <w:sz w:val="24"/>
                <w:szCs w:val="24"/>
              </w:rPr>
              <w:t xml:space="preserve">ЛР02 </w:t>
            </w:r>
            <w:r w:rsidRPr="00493194">
              <w:rPr>
                <w:rStyle w:val="fontstyle01"/>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tc>
        <w:tc>
          <w:tcPr>
            <w:tcW w:w="3536" w:type="dxa"/>
          </w:tcPr>
          <w:p w:rsidR="00493194" w:rsidRPr="00970CD7" w:rsidRDefault="00493194" w:rsidP="009059A4">
            <w:pPr>
              <w:tabs>
                <w:tab w:val="left" w:pos="585"/>
              </w:tabs>
              <w:suppressAutoHyphens/>
              <w:rPr>
                <w:bCs/>
                <w:lang w:eastAsia="ru-RU"/>
              </w:rPr>
            </w:pPr>
            <w:r>
              <w:rPr>
                <w:bCs/>
                <w:lang w:eastAsia="ru-RU"/>
              </w:rPr>
              <w:t xml:space="preserve">МР01 </w:t>
            </w:r>
            <w:r w:rsidRPr="00970CD7">
              <w:rPr>
                <w:bCs/>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93194" w:rsidRPr="00FD3114" w:rsidTr="00FD3114">
        <w:tc>
          <w:tcPr>
            <w:tcW w:w="3114" w:type="dxa"/>
          </w:tcPr>
          <w:p w:rsidR="00493194" w:rsidRPr="005C75E7" w:rsidRDefault="00826DB9">
            <w:r w:rsidRPr="00F21925">
              <w:t>ОК 6. Работать в коллективе и команде, взаимодействовать с руководством, коллегами и социальными партнерами</w:t>
            </w:r>
          </w:p>
        </w:tc>
        <w:tc>
          <w:tcPr>
            <w:tcW w:w="3544" w:type="dxa"/>
          </w:tcPr>
          <w:p w:rsidR="00493194" w:rsidRPr="00493194" w:rsidRDefault="00493194" w:rsidP="009059A4">
            <w:pPr>
              <w:suppressAutoHyphens/>
              <w:rPr>
                <w:highlight w:val="yellow"/>
                <w:lang w:eastAsia="ru-RU"/>
              </w:rPr>
            </w:pPr>
            <w:r>
              <w:rPr>
                <w:lang w:eastAsia="ru-RU"/>
              </w:rPr>
              <w:t xml:space="preserve">ЛР03 </w:t>
            </w:r>
            <w:r w:rsidRPr="00493194">
              <w:rPr>
                <w:lang w:eastAsia="ru-RU"/>
              </w:rPr>
              <w:t>Готовность к служению Отечеству, его защите</w:t>
            </w:r>
          </w:p>
        </w:tc>
        <w:tc>
          <w:tcPr>
            <w:tcW w:w="3536" w:type="dxa"/>
          </w:tcPr>
          <w:p w:rsidR="00493194" w:rsidRPr="00970CD7" w:rsidRDefault="00493194" w:rsidP="009059A4">
            <w:pPr>
              <w:autoSpaceDE w:val="0"/>
              <w:autoSpaceDN w:val="0"/>
              <w:adjustRightInd w:val="0"/>
              <w:jc w:val="both"/>
              <w:rPr>
                <w:bCs/>
              </w:rPr>
            </w:pPr>
            <w:r>
              <w:rPr>
                <w:bCs/>
              </w:rPr>
              <w:t xml:space="preserve">МР02 </w:t>
            </w:r>
            <w:r w:rsidRPr="00970CD7">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93194" w:rsidRPr="00FD3114" w:rsidTr="00FD3114">
        <w:tc>
          <w:tcPr>
            <w:tcW w:w="3114" w:type="dxa"/>
          </w:tcPr>
          <w:p w:rsidR="00493194" w:rsidRDefault="00933DCD">
            <w:r w:rsidRPr="00F21925">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933DCD" w:rsidRPr="005C75E7" w:rsidRDefault="00933DCD"/>
        </w:tc>
        <w:tc>
          <w:tcPr>
            <w:tcW w:w="3544" w:type="dxa"/>
          </w:tcPr>
          <w:p w:rsidR="00493194" w:rsidRPr="00493194" w:rsidRDefault="00493194" w:rsidP="009059A4">
            <w:pPr>
              <w:suppressAutoHyphens/>
              <w:rPr>
                <w:lang w:eastAsia="ru-RU"/>
              </w:rPr>
            </w:pPr>
            <w:r>
              <w:rPr>
                <w:bCs/>
                <w:lang w:eastAsia="ru-RU"/>
              </w:rPr>
              <w:t xml:space="preserve">ЛР05 </w:t>
            </w:r>
            <w:r w:rsidRPr="00493194">
              <w:rPr>
                <w:bCs/>
                <w:lang w:eastAsia="ru-RU"/>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c>
          <w:tcPr>
            <w:tcW w:w="3536" w:type="dxa"/>
          </w:tcPr>
          <w:p w:rsidR="00493194" w:rsidRPr="00970CD7" w:rsidRDefault="00CC2E99" w:rsidP="009059A4">
            <w:pPr>
              <w:autoSpaceDE w:val="0"/>
              <w:autoSpaceDN w:val="0"/>
              <w:adjustRightInd w:val="0"/>
              <w:jc w:val="both"/>
              <w:rPr>
                <w:bCs/>
                <w:lang w:eastAsia="ru-RU"/>
              </w:rPr>
            </w:pPr>
            <w:r>
              <w:rPr>
                <w:bCs/>
                <w:lang w:eastAsia="ru-RU"/>
              </w:rPr>
              <w:t xml:space="preserve">МР03 </w:t>
            </w:r>
            <w:r w:rsidR="00493194" w:rsidRPr="00970CD7">
              <w:rPr>
                <w:bCs/>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93194" w:rsidRPr="00FD3114" w:rsidTr="00FD3114">
        <w:tc>
          <w:tcPr>
            <w:tcW w:w="3114" w:type="dxa"/>
          </w:tcPr>
          <w:p w:rsidR="00493194" w:rsidRPr="005C75E7" w:rsidRDefault="00933DCD">
            <w:r w:rsidRPr="00F21925">
              <w:t xml:space="preserve">ОК 9. Осуществлять профессиональную деятельность в условиях обновления ее целей, содержания, смены </w:t>
            </w:r>
            <w:r w:rsidRPr="00F21925">
              <w:lastRenderedPageBreak/>
              <w:t>технологий</w:t>
            </w:r>
          </w:p>
        </w:tc>
        <w:tc>
          <w:tcPr>
            <w:tcW w:w="3544" w:type="dxa"/>
          </w:tcPr>
          <w:p w:rsidR="00493194" w:rsidRPr="00493194" w:rsidRDefault="00493194" w:rsidP="009059A4">
            <w:pPr>
              <w:tabs>
                <w:tab w:val="left" w:pos="1200"/>
              </w:tabs>
              <w:suppressAutoHyphens/>
              <w:rPr>
                <w:bCs/>
                <w:lang w:eastAsia="ru-RU"/>
              </w:rPr>
            </w:pPr>
            <w:r>
              <w:rPr>
                <w:bCs/>
                <w:lang w:eastAsia="ru-RU"/>
              </w:rPr>
              <w:lastRenderedPageBreak/>
              <w:t xml:space="preserve">ЛР06 </w:t>
            </w:r>
            <w:r w:rsidRPr="00493194">
              <w:rPr>
                <w:bCs/>
                <w:lang w:eastAsia="ru-RU"/>
              </w:rPr>
              <w:t xml:space="preserve">Толерантное сознание и поведение в поликультурном мире, готовность и способность вести диалог с другими людьми, достигать в нем </w:t>
            </w:r>
            <w:r w:rsidRPr="00493194">
              <w:rPr>
                <w:bCs/>
                <w:lang w:eastAsia="ru-RU"/>
              </w:rPr>
              <w:lastRenderedPageBreak/>
              <w:t>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536" w:type="dxa"/>
          </w:tcPr>
          <w:p w:rsidR="00493194" w:rsidRPr="00970CD7" w:rsidRDefault="00CC2E99" w:rsidP="009059A4">
            <w:pPr>
              <w:autoSpaceDE w:val="0"/>
              <w:autoSpaceDN w:val="0"/>
              <w:adjustRightInd w:val="0"/>
              <w:jc w:val="both"/>
              <w:rPr>
                <w:bCs/>
                <w:lang w:eastAsia="ru-RU"/>
              </w:rPr>
            </w:pPr>
            <w:r>
              <w:rPr>
                <w:bCs/>
                <w:lang w:eastAsia="ru-RU"/>
              </w:rPr>
              <w:lastRenderedPageBreak/>
              <w:t xml:space="preserve">МР04 </w:t>
            </w:r>
            <w:r w:rsidR="00493194" w:rsidRPr="00970CD7">
              <w:rPr>
                <w:bCs/>
                <w:lang w:eastAsia="ru-RU"/>
              </w:rPr>
              <w:t xml:space="preserve">Готовность и способность к самостоятельной информационно-познавательной деятельности, владение навыками получения </w:t>
            </w:r>
            <w:r w:rsidR="00493194" w:rsidRPr="00970CD7">
              <w:rPr>
                <w:bCs/>
                <w:lang w:eastAsia="ru-RU"/>
              </w:rPr>
              <w:lastRenderedPageBreak/>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93194" w:rsidRPr="00FD3114" w:rsidTr="00FD3114">
        <w:tc>
          <w:tcPr>
            <w:tcW w:w="3114" w:type="dxa"/>
          </w:tcPr>
          <w:p w:rsidR="00493194" w:rsidRDefault="00933DCD">
            <w:r w:rsidRPr="00F21925">
              <w:lastRenderedPageBreak/>
              <w:t>ОК 5. Использовать информационно-коммуникационные технологии для совершенствования профессиональной деятельности</w:t>
            </w:r>
          </w:p>
          <w:p w:rsidR="00933DCD" w:rsidRDefault="00933DCD">
            <w:r w:rsidRPr="00F21925">
              <w:t>ОК 7.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933DCD" w:rsidRDefault="00933DCD">
            <w:r w:rsidRPr="00F21925">
              <w:t>ПК 1.3. Проводить мероприятия по физическому воспитанию в процессе выполнения двигательного режима</w:t>
            </w:r>
          </w:p>
          <w:p w:rsidR="00933DCD" w:rsidRPr="005C75E7" w:rsidRDefault="00933DCD">
            <w:r>
              <w:t>,</w:t>
            </w:r>
            <w:r w:rsidRPr="00F21925">
              <w:t>ПК 3.2. Проводить занятия с детьми дошкольного возраста.</w:t>
            </w:r>
          </w:p>
        </w:tc>
        <w:tc>
          <w:tcPr>
            <w:tcW w:w="3544" w:type="dxa"/>
          </w:tcPr>
          <w:p w:rsidR="00493194" w:rsidRPr="00970CD7" w:rsidRDefault="00493194" w:rsidP="009059A4">
            <w:pPr>
              <w:suppressAutoHyphens/>
              <w:rPr>
                <w:bCs/>
                <w:lang w:eastAsia="ru-RU"/>
              </w:rPr>
            </w:pPr>
            <w:r>
              <w:rPr>
                <w:bCs/>
                <w:lang w:eastAsia="ru-RU"/>
              </w:rPr>
              <w:t xml:space="preserve">ЛР07 </w:t>
            </w:r>
            <w:r w:rsidRPr="00970CD7">
              <w:rPr>
                <w:bCs/>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536" w:type="dxa"/>
          </w:tcPr>
          <w:p w:rsidR="00493194" w:rsidRPr="00970CD7" w:rsidRDefault="00CC2E99" w:rsidP="009059A4">
            <w:pPr>
              <w:autoSpaceDE w:val="0"/>
              <w:autoSpaceDN w:val="0"/>
              <w:adjustRightInd w:val="0"/>
              <w:jc w:val="both"/>
              <w:rPr>
                <w:bCs/>
                <w:lang w:eastAsia="ru-RU"/>
              </w:rPr>
            </w:pPr>
            <w:r>
              <w:rPr>
                <w:bCs/>
                <w:lang w:eastAsia="ru-RU"/>
              </w:rPr>
              <w:t xml:space="preserve">МР05 </w:t>
            </w:r>
            <w:r w:rsidR="00493194" w:rsidRPr="00970CD7">
              <w:rPr>
                <w:bCs/>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CC2E99" w:rsidRPr="00FD3114" w:rsidTr="00FD3114">
        <w:tc>
          <w:tcPr>
            <w:tcW w:w="3114" w:type="dxa"/>
          </w:tcPr>
          <w:p w:rsidR="00CC2E99" w:rsidRPr="005C75E7" w:rsidRDefault="00933DCD">
            <w:r w:rsidRPr="00F21925">
              <w:t>ОК 3. Оценивать риски и принимать решения в нестандартных ситуациях</w:t>
            </w:r>
          </w:p>
        </w:tc>
        <w:tc>
          <w:tcPr>
            <w:tcW w:w="3544" w:type="dxa"/>
          </w:tcPr>
          <w:p w:rsidR="00CC2E99" w:rsidRPr="00970CD7" w:rsidRDefault="00CC2E99" w:rsidP="009059A4">
            <w:pPr>
              <w:suppressAutoHyphens/>
              <w:rPr>
                <w:bCs/>
                <w:lang w:eastAsia="ru-RU"/>
              </w:rPr>
            </w:pPr>
            <w:r>
              <w:rPr>
                <w:bCs/>
              </w:rPr>
              <w:t xml:space="preserve">ЛР08 </w:t>
            </w:r>
            <w:r w:rsidRPr="00970CD7">
              <w:rPr>
                <w:bCs/>
              </w:rPr>
              <w:t>Нравственное сознание и поведение на основе усвоения общечеловеческих ценностей</w:t>
            </w:r>
          </w:p>
        </w:tc>
        <w:tc>
          <w:tcPr>
            <w:tcW w:w="3536" w:type="dxa"/>
          </w:tcPr>
          <w:p w:rsidR="00CC2E99" w:rsidRPr="00970CD7" w:rsidRDefault="00CC2E99" w:rsidP="009059A4">
            <w:pPr>
              <w:autoSpaceDE w:val="0"/>
              <w:autoSpaceDN w:val="0"/>
              <w:adjustRightInd w:val="0"/>
              <w:jc w:val="both"/>
              <w:rPr>
                <w:bCs/>
              </w:rPr>
            </w:pPr>
            <w:r>
              <w:rPr>
                <w:bCs/>
              </w:rPr>
              <w:t xml:space="preserve">МР07 </w:t>
            </w:r>
            <w:r w:rsidRPr="00970CD7">
              <w:rPr>
                <w:bCs/>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CC2E99" w:rsidRPr="00FD3114" w:rsidTr="00FD3114">
        <w:tc>
          <w:tcPr>
            <w:tcW w:w="3114" w:type="dxa"/>
          </w:tcPr>
          <w:p w:rsidR="00933DCD" w:rsidRDefault="00933DCD" w:rsidP="00933DCD">
            <w:r w:rsidRPr="00F21925">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C2E99" w:rsidRPr="005C75E7" w:rsidRDefault="00CC2E99"/>
        </w:tc>
        <w:tc>
          <w:tcPr>
            <w:tcW w:w="3544" w:type="dxa"/>
          </w:tcPr>
          <w:p w:rsidR="00CC2E99" w:rsidRPr="00970CD7" w:rsidRDefault="00CC2E99" w:rsidP="009059A4">
            <w:pPr>
              <w:tabs>
                <w:tab w:val="left" w:pos="1185"/>
              </w:tabs>
              <w:suppressAutoHyphens/>
              <w:rPr>
                <w:bCs/>
              </w:rPr>
            </w:pPr>
            <w:r>
              <w:rPr>
                <w:bCs/>
              </w:rPr>
              <w:lastRenderedPageBreak/>
              <w:t xml:space="preserve">ЛР09 </w:t>
            </w:r>
            <w:r w:rsidRPr="00970CD7">
              <w:rPr>
                <w:bCs/>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w:t>
            </w:r>
            <w:r w:rsidRPr="00970CD7">
              <w:rPr>
                <w:bCs/>
              </w:rPr>
              <w:lastRenderedPageBreak/>
              <w:t>общественной деятельности</w:t>
            </w:r>
          </w:p>
        </w:tc>
        <w:tc>
          <w:tcPr>
            <w:tcW w:w="3536" w:type="dxa"/>
          </w:tcPr>
          <w:p w:rsidR="00CC2E99" w:rsidRPr="00970CD7" w:rsidRDefault="00CC2E99" w:rsidP="009059A4">
            <w:pPr>
              <w:autoSpaceDE w:val="0"/>
              <w:autoSpaceDN w:val="0"/>
              <w:adjustRightInd w:val="0"/>
              <w:jc w:val="both"/>
              <w:rPr>
                <w:bCs/>
              </w:rPr>
            </w:pPr>
            <w:r>
              <w:rPr>
                <w:bCs/>
              </w:rPr>
              <w:lastRenderedPageBreak/>
              <w:t xml:space="preserve">МР09 </w:t>
            </w:r>
            <w:r w:rsidRPr="00970CD7">
              <w:rPr>
                <w:bCs/>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w:t>
            </w:r>
            <w:r w:rsidRPr="00970CD7">
              <w:rPr>
                <w:bCs/>
              </w:rPr>
              <w:lastRenderedPageBreak/>
              <w:t>их достижения</w:t>
            </w:r>
          </w:p>
        </w:tc>
      </w:tr>
      <w:tr w:rsidR="00493194" w:rsidRPr="00FD3114" w:rsidTr="00FD3114">
        <w:tc>
          <w:tcPr>
            <w:tcW w:w="3114" w:type="dxa"/>
          </w:tcPr>
          <w:p w:rsidR="00493194" w:rsidRPr="005C75E7" w:rsidRDefault="00933DCD">
            <w:r w:rsidRPr="00F21925">
              <w:lastRenderedPageBreak/>
              <w:t>ОК 11. Строить профессиональную деятельность с соблюдением регулирующих ее правовых норм</w:t>
            </w:r>
          </w:p>
        </w:tc>
        <w:tc>
          <w:tcPr>
            <w:tcW w:w="3544" w:type="dxa"/>
          </w:tcPr>
          <w:p w:rsidR="00493194" w:rsidRPr="00970CD7" w:rsidRDefault="00493194" w:rsidP="009059A4">
            <w:pPr>
              <w:suppressAutoHyphens/>
              <w:rPr>
                <w:bCs/>
                <w:lang w:eastAsia="ru-RU"/>
              </w:rPr>
            </w:pPr>
            <w:r>
              <w:rPr>
                <w:bCs/>
                <w:lang w:eastAsia="ru-RU"/>
              </w:rPr>
              <w:t xml:space="preserve">ЛР10 </w:t>
            </w:r>
            <w:r w:rsidRPr="00970CD7">
              <w:rPr>
                <w:bCs/>
                <w:lang w:eastAsia="ru-RU"/>
              </w:rPr>
              <w:t>Эстетическое отношение к миру, включая эстетику быта, научного и технического творчества, спорта, общественных отношений</w:t>
            </w:r>
          </w:p>
        </w:tc>
        <w:tc>
          <w:tcPr>
            <w:tcW w:w="3536" w:type="dxa"/>
          </w:tcPr>
          <w:p w:rsidR="00493194" w:rsidRPr="005C75E7" w:rsidRDefault="00493194"/>
        </w:tc>
      </w:tr>
      <w:tr w:rsidR="00493194" w:rsidRPr="00FD3114" w:rsidTr="00FD3114">
        <w:tc>
          <w:tcPr>
            <w:tcW w:w="3114" w:type="dxa"/>
          </w:tcPr>
          <w:p w:rsidR="00493194" w:rsidRPr="005C75E7" w:rsidRDefault="00933DCD">
            <w:r w:rsidRPr="00F21925">
              <w:t>ОК 10. Осуществлять профилактику травматизма, обеспечивать охрану жизни и здоровья детей</w:t>
            </w:r>
          </w:p>
        </w:tc>
        <w:tc>
          <w:tcPr>
            <w:tcW w:w="3544" w:type="dxa"/>
          </w:tcPr>
          <w:p w:rsidR="00493194" w:rsidRPr="00970CD7" w:rsidRDefault="00493194" w:rsidP="009059A4">
            <w:pPr>
              <w:suppressAutoHyphens/>
              <w:rPr>
                <w:bCs/>
                <w:lang w:eastAsia="ru-RU"/>
              </w:rPr>
            </w:pPr>
            <w:r>
              <w:rPr>
                <w:bCs/>
                <w:lang w:eastAsia="ru-RU"/>
              </w:rPr>
              <w:t>ЛР 11</w:t>
            </w:r>
            <w:r w:rsidRPr="00970CD7">
              <w:rPr>
                <w:bCs/>
                <w:lang w:eastAsia="ru-RU"/>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c>
          <w:tcPr>
            <w:tcW w:w="3536" w:type="dxa"/>
          </w:tcPr>
          <w:p w:rsidR="00493194" w:rsidRPr="005C75E7" w:rsidRDefault="00493194"/>
        </w:tc>
      </w:tr>
      <w:tr w:rsidR="00493194" w:rsidRPr="00FD3114" w:rsidTr="00FD3114">
        <w:tc>
          <w:tcPr>
            <w:tcW w:w="3114" w:type="dxa"/>
          </w:tcPr>
          <w:p w:rsidR="00493194" w:rsidRPr="005C75E7" w:rsidRDefault="00933DCD">
            <w:r w:rsidRPr="00F21925">
              <w:t>ОК 10. Осуществлять профилактику травматизма, обеспечивать охрану жизни и здоровья детей</w:t>
            </w:r>
          </w:p>
        </w:tc>
        <w:tc>
          <w:tcPr>
            <w:tcW w:w="3544" w:type="dxa"/>
          </w:tcPr>
          <w:p w:rsidR="00493194" w:rsidRPr="00970CD7" w:rsidRDefault="00493194" w:rsidP="009059A4">
            <w:pPr>
              <w:suppressAutoHyphens/>
              <w:rPr>
                <w:bCs/>
                <w:lang w:eastAsia="ru-RU"/>
              </w:rPr>
            </w:pPr>
            <w:r>
              <w:rPr>
                <w:bCs/>
                <w:lang w:eastAsia="ru-RU"/>
              </w:rPr>
              <w:t xml:space="preserve">ЛР12 </w:t>
            </w:r>
            <w:r w:rsidRPr="00970CD7">
              <w:rPr>
                <w:bCs/>
                <w:lang w:eastAsia="ru-RU"/>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c>
          <w:tcPr>
            <w:tcW w:w="3536" w:type="dxa"/>
          </w:tcPr>
          <w:p w:rsidR="00493194" w:rsidRPr="005C75E7" w:rsidRDefault="00493194"/>
        </w:tc>
      </w:tr>
      <w:tr w:rsidR="00493194" w:rsidRPr="00FD3114" w:rsidTr="00FD3114">
        <w:tc>
          <w:tcPr>
            <w:tcW w:w="3114" w:type="dxa"/>
          </w:tcPr>
          <w:p w:rsidR="00933DCD" w:rsidRPr="00F21925" w:rsidRDefault="00933DCD" w:rsidP="00933DCD">
            <w:pPr>
              <w:pStyle w:val="ConsPlusNormal"/>
              <w:ind w:firstLine="540"/>
              <w:jc w:val="both"/>
              <w:rPr>
                <w:rFonts w:ascii="Times New Roman" w:hAnsi="Times New Roman" w:cs="Times New Roman"/>
                <w:sz w:val="24"/>
                <w:szCs w:val="24"/>
              </w:rPr>
            </w:pPr>
            <w:r w:rsidRPr="00F21925">
              <w:rPr>
                <w:rFonts w:ascii="Times New Roman" w:hAnsi="Times New Roman" w:cs="Times New Roman"/>
                <w:sz w:val="24"/>
                <w:szCs w:val="24"/>
              </w:rPr>
              <w:t>ОК 1. Понимать сущность и социальную значимость своей будущей профессии, проявлять к ней устойчивый интерес.</w:t>
            </w:r>
          </w:p>
          <w:p w:rsidR="00493194" w:rsidRPr="005C75E7" w:rsidRDefault="00493194"/>
        </w:tc>
        <w:tc>
          <w:tcPr>
            <w:tcW w:w="3544" w:type="dxa"/>
          </w:tcPr>
          <w:p w:rsidR="00493194" w:rsidRPr="00970CD7" w:rsidRDefault="00493194" w:rsidP="009059A4">
            <w:pPr>
              <w:suppressAutoHyphens/>
              <w:rPr>
                <w:bCs/>
                <w:lang w:eastAsia="ru-RU"/>
              </w:rPr>
            </w:pPr>
            <w:proofErr w:type="gramStart"/>
            <w:r>
              <w:rPr>
                <w:bCs/>
              </w:rPr>
              <w:t>ЛР13О</w:t>
            </w:r>
            <w:r w:rsidRPr="00DD326E">
              <w:rPr>
                <w:bCs/>
              </w:rPr>
              <w:t>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c>
          <w:tcPr>
            <w:tcW w:w="3536" w:type="dxa"/>
          </w:tcPr>
          <w:p w:rsidR="00493194" w:rsidRPr="005C75E7" w:rsidRDefault="00493194"/>
        </w:tc>
      </w:tr>
      <w:tr w:rsidR="00FD3114" w:rsidRPr="00FD3114" w:rsidTr="00FD3114">
        <w:tc>
          <w:tcPr>
            <w:tcW w:w="3114" w:type="dxa"/>
          </w:tcPr>
          <w:p w:rsidR="00FD3114" w:rsidRPr="005C75E7" w:rsidRDefault="00FD3114"/>
        </w:tc>
        <w:tc>
          <w:tcPr>
            <w:tcW w:w="3544" w:type="dxa"/>
          </w:tcPr>
          <w:p w:rsidR="00FD3114" w:rsidRPr="005C75E7" w:rsidRDefault="00FD3114"/>
        </w:tc>
        <w:tc>
          <w:tcPr>
            <w:tcW w:w="3536" w:type="dxa"/>
          </w:tcPr>
          <w:p w:rsidR="00FD3114" w:rsidRPr="005C75E7" w:rsidRDefault="00FD3114"/>
        </w:tc>
      </w:tr>
    </w:tbl>
    <w:p w:rsidR="008A0027" w:rsidRDefault="008A0027">
      <w:pPr>
        <w:rPr>
          <w:b/>
          <w:sz w:val="28"/>
        </w:rPr>
      </w:pPr>
    </w:p>
    <w:p w:rsidR="00FD3114" w:rsidRPr="000B0A3F" w:rsidRDefault="00FD3114" w:rsidP="00A400E9">
      <w:pPr>
        <w:jc w:val="both"/>
        <w:rPr>
          <w:i/>
          <w:sz w:val="28"/>
        </w:rPr>
      </w:pPr>
      <w:r w:rsidRPr="000B0A3F">
        <w:rPr>
          <w:i/>
          <w:sz w:val="28"/>
        </w:rPr>
        <w:br w:type="page"/>
      </w:r>
    </w:p>
    <w:p w:rsidR="00A96E88" w:rsidRPr="00A504ED" w:rsidRDefault="008A0027" w:rsidP="00364FAF">
      <w:pPr>
        <w:pStyle w:val="1"/>
      </w:pPr>
      <w:bookmarkStart w:id="11" w:name="_Toc101444197"/>
      <w:r w:rsidRPr="00A504ED">
        <w:lastRenderedPageBreak/>
        <w:t>Приложение 3</w:t>
      </w:r>
      <w:bookmarkEnd w:id="11"/>
    </w:p>
    <w:p w:rsidR="008A0027" w:rsidRPr="00364FAF" w:rsidRDefault="008A0027" w:rsidP="00364FAF">
      <w:pPr>
        <w:pStyle w:val="1"/>
      </w:pPr>
    </w:p>
    <w:p w:rsidR="004B49B9" w:rsidRPr="00364FAF" w:rsidRDefault="00FD3114" w:rsidP="00364FAF">
      <w:pPr>
        <w:pStyle w:val="1"/>
      </w:pPr>
      <w:bookmarkStart w:id="12" w:name="_Toc101444198"/>
      <w:r w:rsidRPr="00364FAF">
        <w:t>Преемственность образовательных результатов</w:t>
      </w:r>
      <w:r w:rsidR="004B49B9" w:rsidRPr="00364FAF">
        <w:t xml:space="preserve"> ФГОС СОО</w:t>
      </w:r>
      <w:r w:rsidR="005C75E7" w:rsidRPr="00364FAF">
        <w:t xml:space="preserve"> (предметных)</w:t>
      </w:r>
      <w:r w:rsidR="004B49B9" w:rsidRPr="00364FAF">
        <w:t xml:space="preserve"> с</w:t>
      </w:r>
      <w:r w:rsidR="005C75E7" w:rsidRPr="00364FAF">
        <w:t xml:space="preserve"> </w:t>
      </w:r>
      <w:r w:rsidR="004B49B9" w:rsidRPr="00364FAF">
        <w:t>образовательными результатами</w:t>
      </w:r>
      <w:r w:rsidR="005C75E7" w:rsidRPr="00364FAF">
        <w:t xml:space="preserve"> </w:t>
      </w:r>
      <w:r w:rsidR="004B49B9" w:rsidRPr="00364FAF">
        <w:t>ФГОС СПО</w:t>
      </w:r>
      <w:bookmarkEnd w:id="12"/>
      <w:r w:rsidR="004B49B9" w:rsidRPr="00364FAF">
        <w:t xml:space="preserve"> </w:t>
      </w:r>
    </w:p>
    <w:p w:rsidR="00FD3114" w:rsidRPr="004B49B9" w:rsidRDefault="004B49B9" w:rsidP="00FD3114">
      <w:pPr>
        <w:pStyle w:val="211"/>
        <w:ind w:firstLine="709"/>
        <w:jc w:val="center"/>
        <w:rPr>
          <w:sz w:val="28"/>
          <w:szCs w:val="28"/>
        </w:rPr>
      </w:pPr>
      <w:r w:rsidRPr="004B49B9">
        <w:rPr>
          <w:sz w:val="28"/>
          <w:szCs w:val="28"/>
        </w:rPr>
        <w:t xml:space="preserve">(профессионально-ориентированная взаимосвязь общеобразовательного предмета с профессией/специальностью) </w:t>
      </w:r>
    </w:p>
    <w:p w:rsidR="004B49B9" w:rsidRDefault="004B49B9" w:rsidP="00FD3114">
      <w:pPr>
        <w:pStyle w:val="211"/>
        <w:ind w:firstLine="709"/>
        <w:jc w:val="center"/>
        <w:rPr>
          <w:b/>
          <w:sz w:val="28"/>
          <w:szCs w:val="28"/>
        </w:rPr>
      </w:pPr>
    </w:p>
    <w:tbl>
      <w:tblPr>
        <w:tblStyle w:val="af"/>
        <w:tblW w:w="0" w:type="auto"/>
        <w:tblLook w:val="04A0"/>
      </w:tblPr>
      <w:tblGrid>
        <w:gridCol w:w="2905"/>
        <w:gridCol w:w="2581"/>
        <w:gridCol w:w="2262"/>
        <w:gridCol w:w="2672"/>
      </w:tblGrid>
      <w:tr w:rsidR="005C75E7" w:rsidRPr="00FD3114" w:rsidTr="00564A20">
        <w:tc>
          <w:tcPr>
            <w:tcW w:w="2957" w:type="dxa"/>
          </w:tcPr>
          <w:p w:rsidR="005C75E7" w:rsidRPr="009C7C5C" w:rsidRDefault="00A400E9" w:rsidP="008C23D0">
            <w:pPr>
              <w:jc w:val="center"/>
              <w:rPr>
                <w:b/>
              </w:rPr>
            </w:pPr>
            <w:proofErr w:type="gramStart"/>
            <w:r w:rsidRPr="009C7C5C">
              <w:rPr>
                <w:b/>
              </w:rPr>
              <w:t>Наименование общепрофессиональны</w:t>
            </w:r>
            <w:r w:rsidR="008C23D0">
              <w:rPr>
                <w:b/>
              </w:rPr>
              <w:t>х</w:t>
            </w:r>
            <w:r w:rsidRPr="009C7C5C">
              <w:rPr>
                <w:b/>
              </w:rPr>
              <w:t xml:space="preserve"> дисциплин</w:t>
            </w:r>
            <w:r w:rsidR="008C23D0">
              <w:rPr>
                <w:b/>
              </w:rPr>
              <w:t xml:space="preserve"> с образовательными результатами, имеющими</w:t>
            </w:r>
            <w:r w:rsidR="009C7C5C" w:rsidRPr="009C7C5C">
              <w:rPr>
                <w:b/>
              </w:rPr>
              <w:t xml:space="preserve"> </w:t>
            </w:r>
            <w:r w:rsidR="008C23D0">
              <w:rPr>
                <w:b/>
              </w:rPr>
              <w:t>взаимосвязь</w:t>
            </w:r>
            <w:r w:rsidRPr="009C7C5C">
              <w:rPr>
                <w:b/>
              </w:rPr>
              <w:t xml:space="preserve"> с предметными ОР</w:t>
            </w:r>
            <w:proofErr w:type="gramEnd"/>
          </w:p>
        </w:tc>
        <w:tc>
          <w:tcPr>
            <w:tcW w:w="2944" w:type="dxa"/>
          </w:tcPr>
          <w:p w:rsidR="005C75E7" w:rsidRPr="009C7C5C" w:rsidRDefault="009C7C5C" w:rsidP="008C23D0">
            <w:pPr>
              <w:jc w:val="center"/>
              <w:rPr>
                <w:b/>
              </w:rPr>
            </w:pPr>
            <w:proofErr w:type="gramStart"/>
            <w:r w:rsidRPr="009C7C5C">
              <w:rPr>
                <w:b/>
              </w:rPr>
              <w:t>Наименование профессиональны</w:t>
            </w:r>
            <w:r w:rsidR="008C23D0">
              <w:rPr>
                <w:b/>
              </w:rPr>
              <w:t>х</w:t>
            </w:r>
            <w:r w:rsidRPr="009C7C5C">
              <w:rPr>
                <w:b/>
              </w:rPr>
              <w:t xml:space="preserve"> модул</w:t>
            </w:r>
            <w:r w:rsidR="008C23D0">
              <w:rPr>
                <w:b/>
              </w:rPr>
              <w:t>ей</w:t>
            </w:r>
            <w:r w:rsidRPr="009C7C5C">
              <w:rPr>
                <w:b/>
              </w:rPr>
              <w:t xml:space="preserve"> (МДК) </w:t>
            </w:r>
            <w:r w:rsidR="008C23D0" w:rsidRPr="008C23D0">
              <w:rPr>
                <w:b/>
              </w:rPr>
              <w:t>с образов</w:t>
            </w:r>
            <w:r w:rsidR="008C23D0">
              <w:rPr>
                <w:b/>
              </w:rPr>
              <w:t xml:space="preserve">ательными результатами, имеющими </w:t>
            </w:r>
            <w:r w:rsidR="008C23D0" w:rsidRPr="008C23D0">
              <w:rPr>
                <w:b/>
              </w:rPr>
              <w:t>взаимосвязь с предметными ОР</w:t>
            </w:r>
            <w:proofErr w:type="gramEnd"/>
          </w:p>
        </w:tc>
        <w:tc>
          <w:tcPr>
            <w:tcW w:w="2262" w:type="dxa"/>
          </w:tcPr>
          <w:p w:rsidR="00A400E9" w:rsidRDefault="00A400E9" w:rsidP="00A400E9">
            <w:pPr>
              <w:jc w:val="center"/>
              <w:rPr>
                <w:b/>
              </w:rPr>
            </w:pPr>
            <w:r>
              <w:rPr>
                <w:b/>
              </w:rPr>
              <w:t>Наименование предметных результатов ФГОС СОО</w:t>
            </w:r>
            <w:r w:rsidR="008C23D0">
              <w:rPr>
                <w:b/>
              </w:rPr>
              <w:t>, имеющих взаимосвязь с ОР ФГОС СПО</w:t>
            </w:r>
          </w:p>
          <w:p w:rsidR="005C75E7" w:rsidRPr="005C75E7" w:rsidRDefault="005C75E7" w:rsidP="005C75E7"/>
        </w:tc>
        <w:tc>
          <w:tcPr>
            <w:tcW w:w="2257" w:type="dxa"/>
          </w:tcPr>
          <w:p w:rsidR="00A400E9" w:rsidRDefault="00A400E9" w:rsidP="00A400E9">
            <w:pPr>
              <w:jc w:val="center"/>
              <w:rPr>
                <w:b/>
              </w:rPr>
            </w:pPr>
            <w:r w:rsidRPr="005C75E7">
              <w:rPr>
                <w:b/>
              </w:rPr>
              <w:t xml:space="preserve">Наименование разделов/тем и </w:t>
            </w:r>
            <w:r>
              <w:rPr>
                <w:b/>
              </w:rPr>
              <w:t>рабочей программе по предмету</w:t>
            </w:r>
          </w:p>
          <w:p w:rsidR="005C75E7" w:rsidRPr="005C75E7" w:rsidRDefault="005C75E7" w:rsidP="005C75E7"/>
        </w:tc>
      </w:tr>
      <w:tr w:rsidR="00933DCD" w:rsidRPr="00FD3114" w:rsidTr="00564A20">
        <w:tc>
          <w:tcPr>
            <w:tcW w:w="2957" w:type="dxa"/>
          </w:tcPr>
          <w:p w:rsidR="008834D1" w:rsidRPr="009C7C5C" w:rsidRDefault="008834D1" w:rsidP="00FD3114">
            <w:pPr>
              <w:rPr>
                <w:color w:val="FF0000"/>
              </w:rPr>
            </w:pPr>
          </w:p>
          <w:p w:rsidR="00177712" w:rsidRPr="009C7C5C" w:rsidRDefault="00177712" w:rsidP="00FD3114">
            <w:pPr>
              <w:rPr>
                <w:color w:val="FF0000"/>
              </w:rPr>
            </w:pPr>
            <w:r>
              <w:t xml:space="preserve"> </w:t>
            </w:r>
          </w:p>
        </w:tc>
        <w:tc>
          <w:tcPr>
            <w:tcW w:w="2944" w:type="dxa"/>
          </w:tcPr>
          <w:p w:rsidR="008402EC" w:rsidRPr="00CE1BEC" w:rsidRDefault="008402EC" w:rsidP="009C7C5C">
            <w:pPr>
              <w:rPr>
                <w:b/>
                <w:i/>
              </w:rPr>
            </w:pPr>
            <w:r w:rsidRPr="00CE1BEC">
              <w:rPr>
                <w:b/>
                <w:i/>
              </w:rPr>
              <w:t>ПМ 01Организация мероприятий, направленных на укрепление здоровья ребенка и его физического развития</w:t>
            </w:r>
          </w:p>
          <w:p w:rsidR="00177712" w:rsidRDefault="00177712" w:rsidP="00177712">
            <w:pPr>
              <w:rPr>
                <w:i/>
              </w:rPr>
            </w:pPr>
            <w:r w:rsidRPr="000D66D9">
              <w:rPr>
                <w:i/>
              </w:rPr>
              <w:t>МДК.01.01. Медико-биологические и социальные основы здоровья</w:t>
            </w:r>
          </w:p>
          <w:p w:rsidR="008F7AA4" w:rsidRPr="008F7AA4" w:rsidRDefault="008F7AA4" w:rsidP="008F7AA4">
            <w:pPr>
              <w:rPr>
                <w:sz w:val="28"/>
                <w:szCs w:val="28"/>
              </w:rPr>
            </w:pPr>
            <w:r>
              <w:rPr>
                <w:i/>
              </w:rPr>
              <w:t>ПК1.1</w:t>
            </w:r>
            <w:proofErr w:type="gramStart"/>
            <w:r>
              <w:rPr>
                <w:i/>
              </w:rPr>
              <w:t xml:space="preserve"> </w:t>
            </w:r>
            <w:r w:rsidRPr="008F7AA4">
              <w:rPr>
                <w:i/>
              </w:rPr>
              <w:t>П</w:t>
            </w:r>
            <w:proofErr w:type="gramEnd"/>
            <w:r w:rsidRPr="008F7AA4">
              <w:rPr>
                <w:i/>
              </w:rPr>
              <w:t>ланировать мероприятия, направленные на укрепление здоровья ребенка и его физическое развитие</w:t>
            </w:r>
          </w:p>
          <w:p w:rsidR="008F7AA4" w:rsidRPr="000D66D9" w:rsidRDefault="008F7AA4" w:rsidP="00177712">
            <w:pPr>
              <w:rPr>
                <w:i/>
              </w:rPr>
            </w:pPr>
          </w:p>
          <w:p w:rsidR="008F7AA4" w:rsidRPr="000D66D9" w:rsidRDefault="008402EC" w:rsidP="008402EC">
            <w:pPr>
              <w:rPr>
                <w:i/>
              </w:rPr>
            </w:pPr>
            <w:r w:rsidRPr="000D66D9">
              <w:rPr>
                <w:i/>
              </w:rPr>
              <w:t>МДК.01.02. Теоретические и методические основы физического воспитания и развития детей раннего и дошкольного возраста</w:t>
            </w:r>
          </w:p>
          <w:p w:rsidR="008402EC" w:rsidRDefault="008402EC" w:rsidP="00177712">
            <w:pPr>
              <w:rPr>
                <w:i/>
              </w:rPr>
            </w:pPr>
            <w:r w:rsidRPr="000D66D9">
              <w:rPr>
                <w:i/>
              </w:rPr>
              <w:t>МДК.01.03. Практикум по совершенствованию двигательных умений</w:t>
            </w:r>
          </w:p>
          <w:p w:rsidR="008F7AA4" w:rsidRPr="008F7AA4" w:rsidRDefault="008F7AA4" w:rsidP="008F7AA4">
            <w:r w:rsidRPr="008F7AA4">
              <w:t>ПК1.1</w:t>
            </w:r>
            <w:proofErr w:type="gramStart"/>
            <w:r w:rsidRPr="008F7AA4">
              <w:t xml:space="preserve"> П</w:t>
            </w:r>
            <w:proofErr w:type="gramEnd"/>
            <w:r w:rsidRPr="008F7AA4">
              <w:t>ланировать мероприятия, направленные на укрепление здоровья ребенка и его физическое развитие</w:t>
            </w:r>
          </w:p>
          <w:p w:rsidR="008F7AA4" w:rsidRPr="008F7AA4" w:rsidRDefault="008F7AA4" w:rsidP="00177712"/>
          <w:p w:rsidR="008F7AA4" w:rsidRPr="008F7AA4" w:rsidRDefault="008F7AA4" w:rsidP="00177712">
            <w:r w:rsidRPr="008F7AA4">
              <w:lastRenderedPageBreak/>
              <w:t>ПК 1.3</w:t>
            </w:r>
            <w:proofErr w:type="gramStart"/>
            <w:r w:rsidRPr="008F7AA4">
              <w:t xml:space="preserve"> П</w:t>
            </w:r>
            <w:proofErr w:type="gramEnd"/>
            <w:r w:rsidRPr="008F7AA4">
              <w:t>роводить мероприятия по физическому воспитанию в процессе выполнения двигательного режима</w:t>
            </w:r>
          </w:p>
          <w:p w:rsidR="008F7AA4" w:rsidRPr="008F7AA4" w:rsidRDefault="008F7AA4" w:rsidP="00177712">
            <w:r w:rsidRPr="008F7AA4">
              <w:t>ПК 3.2</w:t>
            </w:r>
            <w:proofErr w:type="gramStart"/>
            <w:r w:rsidRPr="008F7AA4">
              <w:t xml:space="preserve"> П</w:t>
            </w:r>
            <w:proofErr w:type="gramEnd"/>
            <w:r w:rsidRPr="008F7AA4">
              <w:t>роводить занятия с детьми дошкольного возраста</w:t>
            </w:r>
          </w:p>
          <w:p w:rsidR="00177712" w:rsidRPr="008402EC" w:rsidRDefault="00177712" w:rsidP="00177712">
            <w:pPr>
              <w:rPr>
                <w:b/>
              </w:rPr>
            </w:pPr>
            <w:r w:rsidRPr="008402EC">
              <w:rPr>
                <w:b/>
              </w:rPr>
              <w:t>Уметь:</w:t>
            </w:r>
          </w:p>
          <w:p w:rsidR="00177712" w:rsidRDefault="00177712" w:rsidP="00177712">
            <w:r w:rsidRPr="00177712">
              <w:t>проводить мероприятия двигательного режима (утреннюю гимнастику, занятия, прогулки, закаливание, физкультурные досуги, праздники) с учетом анатомо-физиологических особенностей детей и санитарно-гигиенических норм;</w:t>
            </w:r>
          </w:p>
          <w:p w:rsidR="00177712" w:rsidRDefault="00177712" w:rsidP="00177712">
            <w:r w:rsidRPr="008402EC">
              <w:rPr>
                <w:b/>
              </w:rPr>
              <w:t>Знать</w:t>
            </w:r>
            <w:r>
              <w:t>:</w:t>
            </w:r>
          </w:p>
          <w:p w:rsidR="007C59B3" w:rsidRDefault="007C59B3" w:rsidP="00177712">
            <w:r>
              <w:t>теоретические основы и методику работы воспитателя по физическому воспитанию;</w:t>
            </w:r>
          </w:p>
          <w:p w:rsidR="007C59B3" w:rsidRDefault="007C59B3" w:rsidP="00177712">
            <w:r>
              <w:t>теоретические основы двигательной активности;</w:t>
            </w:r>
          </w:p>
          <w:p w:rsidR="007C59B3" w:rsidRPr="009C7C5C" w:rsidRDefault="007C59B3" w:rsidP="00177712">
            <w:pPr>
              <w:rPr>
                <w:color w:val="FF0000"/>
              </w:rPr>
            </w:pPr>
          </w:p>
        </w:tc>
        <w:tc>
          <w:tcPr>
            <w:tcW w:w="2262" w:type="dxa"/>
          </w:tcPr>
          <w:p w:rsidR="00933DCD" w:rsidRPr="00970CD7" w:rsidRDefault="00933DCD" w:rsidP="009059A4">
            <w:pPr>
              <w:suppressAutoHyphens/>
              <w:contextualSpacing/>
              <w:jc w:val="both"/>
              <w:rPr>
                <w:bCs/>
              </w:rPr>
            </w:pPr>
            <w:proofErr w:type="spellStart"/>
            <w:r>
              <w:rPr>
                <w:bCs/>
              </w:rPr>
              <w:lastRenderedPageBreak/>
              <w:t>ПРб</w:t>
            </w:r>
            <w:proofErr w:type="spellEnd"/>
            <w:r w:rsidR="00BD32BF">
              <w:rPr>
                <w:bCs/>
              </w:rPr>
              <w:t xml:space="preserve"> </w:t>
            </w:r>
            <w:r>
              <w:rPr>
                <w:bCs/>
              </w:rPr>
              <w:t xml:space="preserve">01 </w:t>
            </w:r>
            <w:r w:rsidRPr="00970CD7">
              <w:rPr>
                <w:bCs/>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c>
          <w:tcPr>
            <w:tcW w:w="2257" w:type="dxa"/>
          </w:tcPr>
          <w:p w:rsidR="000D66D9" w:rsidRDefault="000D66D9" w:rsidP="009C7C5C">
            <w:pPr>
              <w:rPr>
                <w:b/>
                <w:bCs/>
                <w:lang w:eastAsia="ru-RU"/>
              </w:rPr>
            </w:pPr>
            <w:r>
              <w:rPr>
                <w:b/>
                <w:bCs/>
                <w:lang w:eastAsia="ru-RU"/>
              </w:rPr>
              <w:t xml:space="preserve">Раздел 1 </w:t>
            </w:r>
            <w:r w:rsidRPr="00FB67C9">
              <w:rPr>
                <w:b/>
                <w:bCs/>
                <w:lang w:eastAsia="ru-RU"/>
              </w:rPr>
              <w:t>Теоретический раздел</w:t>
            </w:r>
          </w:p>
          <w:p w:rsidR="000D66D9" w:rsidRDefault="000D66D9" w:rsidP="000D66D9">
            <w:pPr>
              <w:rPr>
                <w:bCs/>
                <w:lang w:eastAsia="ru-RU"/>
              </w:rPr>
            </w:pPr>
            <w:r>
              <w:rPr>
                <w:b/>
                <w:bCs/>
                <w:lang w:eastAsia="ru-RU"/>
              </w:rPr>
              <w:t>Тема 1.4</w:t>
            </w:r>
            <w:r w:rsidRPr="00FB67C9">
              <w:rPr>
                <w:bCs/>
                <w:lang w:eastAsia="ru-RU"/>
              </w:rPr>
              <w:t>Активный отдых и досуг</w:t>
            </w:r>
            <w:r>
              <w:rPr>
                <w:bCs/>
                <w:lang w:eastAsia="ru-RU"/>
              </w:rPr>
              <w:t xml:space="preserve">; </w:t>
            </w:r>
            <w:r w:rsidRPr="00FB67C9">
              <w:rPr>
                <w:b/>
                <w:bCs/>
                <w:lang w:eastAsia="ru-RU"/>
              </w:rPr>
              <w:t>Те</w:t>
            </w:r>
            <w:r>
              <w:rPr>
                <w:b/>
                <w:bCs/>
                <w:lang w:eastAsia="ru-RU"/>
              </w:rPr>
              <w:t xml:space="preserve">ма 1.2 </w:t>
            </w:r>
            <w:r w:rsidRPr="00FB67C9">
              <w:rPr>
                <w:bCs/>
                <w:lang w:eastAsia="ru-RU"/>
              </w:rPr>
              <w:t>Всероссийский физкультурно-спортивный комплекс «Готов к труду и обороне» (ГТО)</w:t>
            </w:r>
            <w:r>
              <w:rPr>
                <w:bCs/>
                <w:lang w:eastAsia="ru-RU"/>
              </w:rPr>
              <w:t>;</w:t>
            </w:r>
          </w:p>
          <w:p w:rsidR="000D66D9" w:rsidRDefault="0035736D" w:rsidP="000D66D9">
            <w:pPr>
              <w:rPr>
                <w:b/>
              </w:rPr>
            </w:pPr>
            <w:r w:rsidRPr="0035736D">
              <w:rPr>
                <w:b/>
              </w:rPr>
              <w:t xml:space="preserve">Раздел 2 Практический раздел </w:t>
            </w:r>
          </w:p>
          <w:p w:rsidR="0035736D" w:rsidRDefault="0035736D" w:rsidP="000D66D9">
            <w:pPr>
              <w:rPr>
                <w:iCs/>
                <w:lang w:eastAsia="ru-RU"/>
              </w:rPr>
            </w:pPr>
            <w:r>
              <w:rPr>
                <w:b/>
                <w:bCs/>
                <w:lang w:eastAsia="ru-RU"/>
              </w:rPr>
              <w:t xml:space="preserve">Тема 2.1 </w:t>
            </w:r>
            <w:r w:rsidRPr="009071B4">
              <w:rPr>
                <w:iCs/>
                <w:lang w:eastAsia="ru-RU"/>
              </w:rPr>
              <w:t xml:space="preserve">Подбор упражнений, составление и проведение </w:t>
            </w:r>
            <w:r>
              <w:rPr>
                <w:iCs/>
                <w:lang w:eastAsia="ru-RU"/>
              </w:rPr>
              <w:t>комплексов упражнений для различных форм организации занятий физической культурой;</w:t>
            </w:r>
          </w:p>
          <w:p w:rsidR="0035736D" w:rsidRDefault="0035736D" w:rsidP="000D66D9">
            <w:pPr>
              <w:rPr>
                <w:b/>
              </w:rPr>
            </w:pPr>
            <w:r>
              <w:rPr>
                <w:b/>
                <w:bCs/>
                <w:lang w:eastAsia="ru-RU"/>
              </w:rPr>
              <w:t>Тема 2.2</w:t>
            </w:r>
            <w:r w:rsidRPr="00FB67C9">
              <w:rPr>
                <w:bCs/>
                <w:iCs/>
                <w:lang w:eastAsia="ru-RU"/>
              </w:rPr>
              <w:t>Составление и проведение самостоятельных занятий по подготовке к сдаче норм и требований ВФСК «ГТО»</w:t>
            </w:r>
            <w:r>
              <w:rPr>
                <w:bCs/>
                <w:iCs/>
                <w:lang w:eastAsia="ru-RU"/>
              </w:rPr>
              <w:t xml:space="preserve">; </w:t>
            </w:r>
          </w:p>
          <w:p w:rsidR="0035736D" w:rsidRPr="0035736D" w:rsidRDefault="0035736D" w:rsidP="000D66D9">
            <w:pPr>
              <w:rPr>
                <w:b/>
              </w:rPr>
            </w:pPr>
          </w:p>
        </w:tc>
      </w:tr>
      <w:tr w:rsidR="00933DCD" w:rsidRPr="00FD3114" w:rsidTr="00564A20">
        <w:tc>
          <w:tcPr>
            <w:tcW w:w="2957" w:type="dxa"/>
          </w:tcPr>
          <w:p w:rsidR="00933DCD" w:rsidRPr="009C7C5C" w:rsidRDefault="001136C8" w:rsidP="009C7C5C">
            <w:pPr>
              <w:rPr>
                <w:color w:val="FF0000"/>
              </w:rPr>
            </w:pPr>
            <w:r>
              <w:rPr>
                <w:color w:val="FF0000"/>
              </w:rPr>
              <w:lastRenderedPageBreak/>
              <w:t xml:space="preserve"> </w:t>
            </w:r>
          </w:p>
        </w:tc>
        <w:tc>
          <w:tcPr>
            <w:tcW w:w="2944" w:type="dxa"/>
          </w:tcPr>
          <w:p w:rsidR="007C59B3" w:rsidRDefault="007C59B3" w:rsidP="008402EC">
            <w:pPr>
              <w:rPr>
                <w:color w:val="FF0000"/>
              </w:rPr>
            </w:pPr>
            <w:r w:rsidRPr="007C59B3">
              <w:rPr>
                <w:b/>
              </w:rPr>
              <w:t>Уметь</w:t>
            </w:r>
            <w:proofErr w:type="gramStart"/>
            <w:r w:rsidRPr="007C59B3">
              <w:rPr>
                <w:b/>
              </w:rPr>
              <w:t xml:space="preserve"> </w:t>
            </w:r>
            <w:r>
              <w:rPr>
                <w:color w:val="FF0000"/>
              </w:rPr>
              <w:t>:</w:t>
            </w:r>
            <w:proofErr w:type="gramEnd"/>
            <w:r>
              <w:rPr>
                <w:color w:val="FF0000"/>
              </w:rPr>
              <w:t xml:space="preserve"> </w:t>
            </w:r>
          </w:p>
          <w:p w:rsidR="008402EC" w:rsidRDefault="007C59B3" w:rsidP="008402EC">
            <w:r>
              <w:t>проводить работу по предупреждению детского травматизма: проверять оборудование, материалы, инвентарь, сооружения на пригодность использования в работе с детьми; использовать спортивный инвентарь и оборудование в ходе образовательного процесса</w:t>
            </w:r>
            <w:r w:rsidR="00E53320">
              <w:t>;</w:t>
            </w:r>
          </w:p>
          <w:p w:rsidR="00E53320" w:rsidRPr="00E53320" w:rsidRDefault="00E53320" w:rsidP="00E53320">
            <w:r w:rsidRPr="00E53320">
              <w:rPr>
                <w:b/>
              </w:rPr>
              <w:t>Знать:</w:t>
            </w:r>
            <w:r>
              <w:t xml:space="preserve"> </w:t>
            </w:r>
            <w:r w:rsidRPr="00E53320">
              <w:t>особенности детского травматизма и его профилактику;</w:t>
            </w:r>
          </w:p>
          <w:p w:rsidR="00E53320" w:rsidRPr="00E53320" w:rsidRDefault="00E53320" w:rsidP="008402EC">
            <w:r w:rsidRPr="00E53320">
              <w:lastRenderedPageBreak/>
              <w:t>требования к организации безопасной среды в условиях дошкольной образовательной организации;</w:t>
            </w:r>
            <w:r>
              <w:t xml:space="preserve"> </w:t>
            </w:r>
            <w:r w:rsidRPr="00E53320">
              <w:t>требования к хранению спортивного инвентаря и оборудования, методику их использования;</w:t>
            </w:r>
          </w:p>
        </w:tc>
        <w:tc>
          <w:tcPr>
            <w:tcW w:w="2262" w:type="dxa"/>
          </w:tcPr>
          <w:p w:rsidR="00933DCD" w:rsidRPr="00970CD7" w:rsidRDefault="00933DCD" w:rsidP="009059A4">
            <w:pPr>
              <w:suppressAutoHyphens/>
              <w:jc w:val="both"/>
              <w:rPr>
                <w:bCs/>
                <w:lang w:eastAsia="ru-RU"/>
              </w:rPr>
            </w:pPr>
            <w:proofErr w:type="spellStart"/>
            <w:r>
              <w:rPr>
                <w:bCs/>
                <w:lang w:eastAsia="ru-RU"/>
              </w:rPr>
              <w:lastRenderedPageBreak/>
              <w:t>ПРб</w:t>
            </w:r>
            <w:proofErr w:type="spellEnd"/>
            <w:r w:rsidR="00BD32BF">
              <w:rPr>
                <w:bCs/>
                <w:lang w:eastAsia="ru-RU"/>
              </w:rPr>
              <w:t xml:space="preserve"> </w:t>
            </w:r>
            <w:r>
              <w:rPr>
                <w:bCs/>
                <w:lang w:eastAsia="ru-RU"/>
              </w:rPr>
              <w:t xml:space="preserve">02 </w:t>
            </w:r>
            <w:r w:rsidRPr="00970CD7">
              <w:rPr>
                <w:bCs/>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2257" w:type="dxa"/>
          </w:tcPr>
          <w:p w:rsidR="00933DCD" w:rsidRPr="0035736D" w:rsidRDefault="0035736D" w:rsidP="00703351">
            <w:pPr>
              <w:rPr>
                <w:b/>
              </w:rPr>
            </w:pPr>
            <w:r w:rsidRPr="0035736D">
              <w:rPr>
                <w:b/>
              </w:rPr>
              <w:t xml:space="preserve">Раздел 1 </w:t>
            </w:r>
          </w:p>
          <w:p w:rsidR="0035736D" w:rsidRPr="0035736D" w:rsidRDefault="0035736D" w:rsidP="00703351">
            <w:pPr>
              <w:rPr>
                <w:b/>
              </w:rPr>
            </w:pPr>
            <w:r w:rsidRPr="0035736D">
              <w:rPr>
                <w:b/>
              </w:rPr>
              <w:t xml:space="preserve">Теоретический раздел </w:t>
            </w:r>
          </w:p>
          <w:p w:rsidR="0035736D" w:rsidRDefault="0035736D" w:rsidP="00703351">
            <w:pPr>
              <w:rPr>
                <w:bCs/>
              </w:rPr>
            </w:pPr>
            <w:r w:rsidRPr="00FB67C9">
              <w:rPr>
                <w:b/>
                <w:bCs/>
                <w:lang w:eastAsia="ru-RU"/>
              </w:rPr>
              <w:t>Тема 1.5</w:t>
            </w:r>
            <w:r w:rsidRPr="00FB67C9">
              <w:rPr>
                <w:bCs/>
              </w:rPr>
              <w:t>Современные системы и технологии укрепления и сохранения здоровья</w:t>
            </w:r>
          </w:p>
          <w:p w:rsidR="0035736D" w:rsidRPr="0035736D" w:rsidRDefault="0035736D" w:rsidP="00703351">
            <w:pPr>
              <w:rPr>
                <w:b/>
                <w:bCs/>
              </w:rPr>
            </w:pPr>
            <w:r w:rsidRPr="0035736D">
              <w:rPr>
                <w:b/>
                <w:bCs/>
              </w:rPr>
              <w:t xml:space="preserve">Раздел 2 </w:t>
            </w:r>
          </w:p>
          <w:p w:rsidR="0035736D" w:rsidRDefault="0035736D" w:rsidP="00703351">
            <w:pPr>
              <w:rPr>
                <w:bCs/>
              </w:rPr>
            </w:pPr>
            <w:r w:rsidRPr="0035736D">
              <w:rPr>
                <w:b/>
                <w:bCs/>
              </w:rPr>
              <w:t>Практический раздел</w:t>
            </w:r>
            <w:r>
              <w:rPr>
                <w:bCs/>
              </w:rPr>
              <w:t xml:space="preserve"> </w:t>
            </w:r>
          </w:p>
          <w:p w:rsidR="0035736D" w:rsidRPr="009C7C5C" w:rsidRDefault="0035736D" w:rsidP="00703351">
            <w:pPr>
              <w:rPr>
                <w:color w:val="FF0000"/>
              </w:rPr>
            </w:pPr>
            <w:r w:rsidRPr="009071B4">
              <w:rPr>
                <w:b/>
                <w:bCs/>
                <w:lang w:eastAsia="ru-RU"/>
              </w:rPr>
              <w:t>Тема 2.</w:t>
            </w:r>
            <w:r>
              <w:rPr>
                <w:b/>
                <w:bCs/>
                <w:lang w:eastAsia="ru-RU"/>
              </w:rPr>
              <w:t>4</w:t>
            </w:r>
            <w:r w:rsidRPr="009071B4">
              <w:rPr>
                <w:b/>
                <w:bCs/>
                <w:lang w:eastAsia="ru-RU"/>
              </w:rPr>
              <w:t>.</w:t>
            </w:r>
            <w:r w:rsidRPr="009071B4">
              <w:rPr>
                <w:bCs/>
                <w:iCs/>
                <w:lang w:eastAsia="ru-RU"/>
              </w:rPr>
              <w:t>Подбор упражнений, составление и проведение комплексов упражнений для различных форм организации занятий физической культурой</w:t>
            </w:r>
            <w:r>
              <w:rPr>
                <w:bCs/>
                <w:iCs/>
                <w:lang w:eastAsia="ru-RU"/>
              </w:rPr>
              <w:t xml:space="preserve"> при решении профессионально-ориентированных задач</w:t>
            </w:r>
          </w:p>
        </w:tc>
      </w:tr>
      <w:tr w:rsidR="00933DCD" w:rsidRPr="00FD3114" w:rsidTr="00564A20">
        <w:tc>
          <w:tcPr>
            <w:tcW w:w="2957" w:type="dxa"/>
          </w:tcPr>
          <w:p w:rsidR="00933DCD" w:rsidRPr="009C7C5C" w:rsidRDefault="00933DCD" w:rsidP="001136C8">
            <w:pPr>
              <w:rPr>
                <w:color w:val="FF0000"/>
              </w:rPr>
            </w:pPr>
          </w:p>
        </w:tc>
        <w:tc>
          <w:tcPr>
            <w:tcW w:w="2944" w:type="dxa"/>
          </w:tcPr>
          <w:p w:rsidR="00177712" w:rsidRDefault="007C59B3" w:rsidP="008402EC">
            <w:r w:rsidRPr="007C59B3">
              <w:rPr>
                <w:b/>
              </w:rPr>
              <w:t>Уметь</w:t>
            </w:r>
            <w:r>
              <w:t xml:space="preserve">: определять способы </w:t>
            </w:r>
            <w:proofErr w:type="gramStart"/>
            <w:r>
              <w:t>контроля за</w:t>
            </w:r>
            <w:proofErr w:type="gramEnd"/>
            <w:r>
              <w:t xml:space="preserve"> состоянием здоровья, изменениями в самочувствии каждого ребенка в период пребывания в образовательной организации</w:t>
            </w:r>
            <w:r w:rsidR="00E53320">
              <w:t>;</w:t>
            </w:r>
          </w:p>
          <w:p w:rsidR="00E53320" w:rsidRPr="009C7C5C" w:rsidRDefault="00E53320" w:rsidP="008402EC">
            <w:pPr>
              <w:rPr>
                <w:color w:val="FF0000"/>
              </w:rPr>
            </w:pPr>
            <w:r w:rsidRPr="00E53320">
              <w:rPr>
                <w:b/>
              </w:rPr>
              <w:t>Знать:</w:t>
            </w:r>
            <w:r>
              <w:t xml:space="preserve"> основы педагогического контроля состояния физического здоровья и психического благополучия детей; </w:t>
            </w:r>
          </w:p>
        </w:tc>
        <w:tc>
          <w:tcPr>
            <w:tcW w:w="2262" w:type="dxa"/>
          </w:tcPr>
          <w:p w:rsidR="00933DCD" w:rsidRPr="00970CD7" w:rsidRDefault="00933DCD" w:rsidP="009059A4">
            <w:pPr>
              <w:suppressAutoHyphens/>
              <w:jc w:val="both"/>
              <w:rPr>
                <w:bCs/>
                <w:lang w:eastAsia="ru-RU"/>
              </w:rPr>
            </w:pPr>
            <w:proofErr w:type="spellStart"/>
            <w:r>
              <w:rPr>
                <w:bCs/>
                <w:lang w:eastAsia="ru-RU"/>
              </w:rPr>
              <w:t>ПРб</w:t>
            </w:r>
            <w:proofErr w:type="spellEnd"/>
            <w:r w:rsidR="00BD32BF">
              <w:rPr>
                <w:bCs/>
                <w:lang w:eastAsia="ru-RU"/>
              </w:rPr>
              <w:t xml:space="preserve"> </w:t>
            </w:r>
            <w:r>
              <w:rPr>
                <w:bCs/>
                <w:lang w:eastAsia="ru-RU"/>
              </w:rPr>
              <w:t xml:space="preserve">03 </w:t>
            </w:r>
            <w:r w:rsidRPr="00970CD7">
              <w:rPr>
                <w:bCs/>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tc>
        <w:tc>
          <w:tcPr>
            <w:tcW w:w="2257" w:type="dxa"/>
          </w:tcPr>
          <w:p w:rsidR="0035736D" w:rsidRPr="0035736D" w:rsidRDefault="0035736D" w:rsidP="0035736D">
            <w:pPr>
              <w:rPr>
                <w:b/>
              </w:rPr>
            </w:pPr>
            <w:r w:rsidRPr="0035736D">
              <w:rPr>
                <w:b/>
              </w:rPr>
              <w:t xml:space="preserve">Раздел 1 </w:t>
            </w:r>
          </w:p>
          <w:p w:rsidR="0035736D" w:rsidRPr="0035736D" w:rsidRDefault="0035736D" w:rsidP="0035736D">
            <w:pPr>
              <w:rPr>
                <w:b/>
              </w:rPr>
            </w:pPr>
            <w:r w:rsidRPr="0035736D">
              <w:rPr>
                <w:b/>
              </w:rPr>
              <w:t xml:space="preserve">Теоретический раздел </w:t>
            </w:r>
          </w:p>
          <w:p w:rsidR="0035736D" w:rsidRDefault="0035736D" w:rsidP="0035736D">
            <w:pPr>
              <w:rPr>
                <w:bCs/>
              </w:rPr>
            </w:pPr>
            <w:r w:rsidRPr="00FB67C9">
              <w:rPr>
                <w:b/>
                <w:bCs/>
                <w:lang w:eastAsia="ru-RU"/>
              </w:rPr>
              <w:t>Тема 1.5</w:t>
            </w:r>
            <w:r w:rsidRPr="00FB67C9">
              <w:rPr>
                <w:bCs/>
              </w:rPr>
              <w:t>Современные системы и технологии укрепления и сохранения здоровья</w:t>
            </w:r>
          </w:p>
          <w:p w:rsidR="0035736D" w:rsidRPr="0035736D" w:rsidRDefault="0035736D" w:rsidP="0035736D">
            <w:pPr>
              <w:rPr>
                <w:b/>
                <w:bCs/>
              </w:rPr>
            </w:pPr>
            <w:r w:rsidRPr="0035736D">
              <w:rPr>
                <w:b/>
                <w:bCs/>
              </w:rPr>
              <w:t xml:space="preserve">Раздел 2 </w:t>
            </w:r>
          </w:p>
          <w:p w:rsidR="0035736D" w:rsidRDefault="0035736D" w:rsidP="0035736D">
            <w:pPr>
              <w:rPr>
                <w:bCs/>
              </w:rPr>
            </w:pPr>
            <w:r w:rsidRPr="0035736D">
              <w:rPr>
                <w:b/>
                <w:bCs/>
              </w:rPr>
              <w:t>Практический раздел</w:t>
            </w:r>
            <w:r>
              <w:rPr>
                <w:bCs/>
              </w:rPr>
              <w:t xml:space="preserve"> </w:t>
            </w:r>
          </w:p>
          <w:p w:rsidR="00933DCD" w:rsidRPr="009C7C5C" w:rsidRDefault="0035736D" w:rsidP="0035736D">
            <w:pPr>
              <w:rPr>
                <w:color w:val="FF0000"/>
              </w:rPr>
            </w:pPr>
            <w:r>
              <w:rPr>
                <w:b/>
                <w:bCs/>
                <w:lang w:eastAsia="ru-RU"/>
              </w:rPr>
              <w:t>Тема</w:t>
            </w:r>
            <w:proofErr w:type="gramStart"/>
            <w:r w:rsidRPr="00FB67C9">
              <w:rPr>
                <w:b/>
                <w:bCs/>
                <w:lang w:eastAsia="ru-RU"/>
              </w:rPr>
              <w:t>2</w:t>
            </w:r>
            <w:proofErr w:type="gramEnd"/>
            <w:r w:rsidRPr="00FB67C9">
              <w:rPr>
                <w:b/>
                <w:bCs/>
                <w:lang w:eastAsia="ru-RU"/>
              </w:rPr>
              <w:t>.</w:t>
            </w:r>
            <w:r>
              <w:rPr>
                <w:b/>
                <w:bCs/>
                <w:lang w:eastAsia="ru-RU"/>
              </w:rPr>
              <w:t>3</w:t>
            </w:r>
            <w:r w:rsidRPr="00FB67C9">
              <w:rPr>
                <w:bCs/>
                <w:iCs/>
                <w:lang w:eastAsia="ru-RU"/>
              </w:rPr>
              <w:t xml:space="preserve">Осуществление </w:t>
            </w:r>
            <w:r>
              <w:rPr>
                <w:bCs/>
                <w:iCs/>
                <w:lang w:eastAsia="ru-RU"/>
              </w:rPr>
              <w:t>само</w:t>
            </w:r>
            <w:r w:rsidRPr="00FB67C9">
              <w:rPr>
                <w:bCs/>
                <w:iCs/>
                <w:lang w:eastAsia="ru-RU"/>
              </w:rPr>
              <w:t xml:space="preserve">контроля за </w:t>
            </w:r>
            <w:r w:rsidRPr="00FB67C9">
              <w:rPr>
                <w:bCs/>
                <w:lang w:eastAsia="ru-RU"/>
              </w:rPr>
              <w:t>индивидуальными показателями физического развития и физических качеств, здоровья, умственной и физической работоспособности</w:t>
            </w:r>
            <w:r>
              <w:rPr>
                <w:bCs/>
                <w:lang w:eastAsia="ru-RU"/>
              </w:rPr>
              <w:t>;</w:t>
            </w:r>
          </w:p>
        </w:tc>
      </w:tr>
      <w:tr w:rsidR="00933DCD" w:rsidRPr="00FD3114" w:rsidTr="00564A20">
        <w:tc>
          <w:tcPr>
            <w:tcW w:w="2957" w:type="dxa"/>
          </w:tcPr>
          <w:p w:rsidR="00933DCD" w:rsidRPr="009C7C5C" w:rsidRDefault="00933DCD" w:rsidP="009C7C5C">
            <w:pPr>
              <w:rPr>
                <w:color w:val="FF0000"/>
              </w:rPr>
            </w:pPr>
          </w:p>
        </w:tc>
        <w:tc>
          <w:tcPr>
            <w:tcW w:w="2944" w:type="dxa"/>
          </w:tcPr>
          <w:p w:rsidR="00933DCD" w:rsidRDefault="007C59B3" w:rsidP="009C7C5C">
            <w:r w:rsidRPr="007C59B3">
              <w:rPr>
                <w:b/>
              </w:rPr>
              <w:t>Уметь:</w:t>
            </w:r>
            <w:r>
              <w:t xml:space="preserve"> показывать детям физические упражнения, </w:t>
            </w:r>
            <w:proofErr w:type="gramStart"/>
            <w:r>
              <w:t>ритмические движения</w:t>
            </w:r>
            <w:proofErr w:type="gramEnd"/>
            <w:r>
              <w:t xml:space="preserve"> под музыку</w:t>
            </w:r>
          </w:p>
          <w:p w:rsidR="00E53320" w:rsidRPr="00E53320" w:rsidRDefault="00E53320" w:rsidP="009C7C5C">
            <w:pPr>
              <w:rPr>
                <w:color w:val="FF0000"/>
              </w:rPr>
            </w:pPr>
            <w:r w:rsidRPr="00E53320">
              <w:rPr>
                <w:b/>
              </w:rPr>
              <w:t xml:space="preserve">Знать: </w:t>
            </w:r>
            <w:r>
              <w:t>методы, формы и средства физического воспитания и развития ребенка раннего и дошкольного возраста в процессе выполнения двигательного режима</w:t>
            </w:r>
          </w:p>
        </w:tc>
        <w:tc>
          <w:tcPr>
            <w:tcW w:w="2262" w:type="dxa"/>
          </w:tcPr>
          <w:p w:rsidR="00933DCD" w:rsidRPr="00970CD7" w:rsidRDefault="00933DCD" w:rsidP="009059A4">
            <w:pPr>
              <w:suppressAutoHyphens/>
              <w:jc w:val="both"/>
              <w:rPr>
                <w:bCs/>
                <w:lang w:eastAsia="ru-RU"/>
              </w:rPr>
            </w:pPr>
            <w:proofErr w:type="spellStart"/>
            <w:r>
              <w:rPr>
                <w:bCs/>
                <w:lang w:eastAsia="ru-RU"/>
              </w:rPr>
              <w:t>ПРб</w:t>
            </w:r>
            <w:proofErr w:type="spellEnd"/>
            <w:r w:rsidR="00BD32BF">
              <w:rPr>
                <w:bCs/>
                <w:lang w:eastAsia="ru-RU"/>
              </w:rPr>
              <w:t xml:space="preserve"> </w:t>
            </w:r>
            <w:r>
              <w:rPr>
                <w:bCs/>
                <w:lang w:eastAsia="ru-RU"/>
              </w:rPr>
              <w:t xml:space="preserve">04 </w:t>
            </w:r>
            <w:r w:rsidRPr="00970CD7">
              <w:rPr>
                <w:bCs/>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c>
          <w:tcPr>
            <w:tcW w:w="2257" w:type="dxa"/>
          </w:tcPr>
          <w:p w:rsidR="00933DCD" w:rsidRPr="006E234D" w:rsidRDefault="0035736D" w:rsidP="00703351">
            <w:pPr>
              <w:rPr>
                <w:b/>
              </w:rPr>
            </w:pPr>
            <w:r w:rsidRPr="006E234D">
              <w:rPr>
                <w:b/>
              </w:rPr>
              <w:t xml:space="preserve">Раздел 2 Практический раздел </w:t>
            </w:r>
          </w:p>
          <w:p w:rsidR="0035736D" w:rsidRDefault="0035736D" w:rsidP="00703351">
            <w:pPr>
              <w:rPr>
                <w:bCs/>
                <w:lang w:eastAsia="ru-RU"/>
              </w:rPr>
            </w:pPr>
            <w:r w:rsidRPr="00B056F2">
              <w:rPr>
                <w:b/>
                <w:bCs/>
                <w:iCs/>
                <w:lang w:eastAsia="ru-RU"/>
              </w:rPr>
              <w:t>Тема 2.</w:t>
            </w:r>
            <w:r>
              <w:rPr>
                <w:b/>
                <w:bCs/>
                <w:iCs/>
                <w:lang w:eastAsia="ru-RU"/>
              </w:rPr>
              <w:t xml:space="preserve">7 </w:t>
            </w:r>
            <w:r w:rsidRPr="00B056F2">
              <w:rPr>
                <w:b/>
                <w:bCs/>
                <w:iCs/>
                <w:lang w:eastAsia="ru-RU"/>
              </w:rPr>
              <w:t>(</w:t>
            </w:r>
            <w:r>
              <w:rPr>
                <w:b/>
                <w:bCs/>
                <w:iCs/>
                <w:lang w:eastAsia="ru-RU"/>
              </w:rPr>
              <w:t>4</w:t>
            </w:r>
            <w:r w:rsidRPr="00B056F2">
              <w:rPr>
                <w:b/>
                <w:bCs/>
                <w:iCs/>
                <w:lang w:eastAsia="ru-RU"/>
              </w:rPr>
              <w:t xml:space="preserve">) </w:t>
            </w:r>
            <w:r w:rsidRPr="00FB67C9">
              <w:rPr>
                <w:bCs/>
                <w:lang w:eastAsia="ru-RU"/>
              </w:rPr>
              <w:t>Аэробика</w:t>
            </w:r>
            <w:r w:rsidR="006E234D">
              <w:rPr>
                <w:bCs/>
                <w:lang w:eastAsia="ru-RU"/>
              </w:rPr>
              <w:t>;</w:t>
            </w:r>
          </w:p>
          <w:p w:rsidR="006E234D" w:rsidRPr="009C7C5C" w:rsidRDefault="00515F7C" w:rsidP="00703351">
            <w:pPr>
              <w:rPr>
                <w:color w:val="FF0000"/>
              </w:rPr>
            </w:pPr>
            <w:r>
              <w:rPr>
                <w:b/>
                <w:bCs/>
                <w:lang w:eastAsia="ru-RU"/>
              </w:rPr>
              <w:t>Тема</w:t>
            </w:r>
            <w:proofErr w:type="gramStart"/>
            <w:r w:rsidRPr="00FB67C9">
              <w:rPr>
                <w:b/>
                <w:bCs/>
                <w:lang w:eastAsia="ru-RU"/>
              </w:rPr>
              <w:t>2</w:t>
            </w:r>
            <w:proofErr w:type="gramEnd"/>
            <w:r w:rsidRPr="00FB67C9">
              <w:rPr>
                <w:b/>
                <w:bCs/>
                <w:lang w:eastAsia="ru-RU"/>
              </w:rPr>
              <w:t>.</w:t>
            </w:r>
            <w:r>
              <w:rPr>
                <w:b/>
                <w:bCs/>
                <w:lang w:eastAsia="ru-RU"/>
              </w:rPr>
              <w:t>3</w:t>
            </w:r>
            <w:r w:rsidRPr="00FB67C9">
              <w:rPr>
                <w:bCs/>
                <w:iCs/>
                <w:lang w:eastAsia="ru-RU"/>
              </w:rPr>
              <w:t xml:space="preserve">Осуществление </w:t>
            </w:r>
            <w:r>
              <w:rPr>
                <w:bCs/>
                <w:iCs/>
                <w:lang w:eastAsia="ru-RU"/>
              </w:rPr>
              <w:t>само</w:t>
            </w:r>
            <w:r w:rsidRPr="00FB67C9">
              <w:rPr>
                <w:bCs/>
                <w:iCs/>
                <w:lang w:eastAsia="ru-RU"/>
              </w:rPr>
              <w:t xml:space="preserve">контроля за </w:t>
            </w:r>
            <w:r w:rsidRPr="00FB67C9">
              <w:rPr>
                <w:bCs/>
                <w:lang w:eastAsia="ru-RU"/>
              </w:rPr>
              <w:t>индивидуальными показателями физического развития и физических качеств, здоровья, умственной и физической работоспособности</w:t>
            </w:r>
            <w:r>
              <w:rPr>
                <w:bCs/>
                <w:lang w:eastAsia="ru-RU"/>
              </w:rPr>
              <w:t>;</w:t>
            </w:r>
          </w:p>
        </w:tc>
      </w:tr>
      <w:tr w:rsidR="00933DCD" w:rsidRPr="00FD3114" w:rsidTr="00564A20">
        <w:tc>
          <w:tcPr>
            <w:tcW w:w="2957" w:type="dxa"/>
          </w:tcPr>
          <w:p w:rsidR="00933DCD" w:rsidRPr="009C7C5C" w:rsidRDefault="00933DCD" w:rsidP="009C7C5C">
            <w:pPr>
              <w:rPr>
                <w:color w:val="FF0000"/>
              </w:rPr>
            </w:pPr>
          </w:p>
        </w:tc>
        <w:tc>
          <w:tcPr>
            <w:tcW w:w="2944" w:type="dxa"/>
          </w:tcPr>
          <w:p w:rsidR="007C59B3" w:rsidRPr="00177712" w:rsidRDefault="007C59B3" w:rsidP="007C59B3">
            <w:r w:rsidRPr="007C59B3">
              <w:rPr>
                <w:b/>
              </w:rPr>
              <w:t>Уметь</w:t>
            </w:r>
            <w:r>
              <w:t xml:space="preserve">: </w:t>
            </w:r>
            <w:r w:rsidRPr="00177712">
              <w:t xml:space="preserve">проводить мероприятия двигательного режима (утреннюю гимнастику, занятия, прогулки, закаливание, </w:t>
            </w:r>
            <w:r w:rsidRPr="00177712">
              <w:lastRenderedPageBreak/>
              <w:t>физкультурные досуги, праздники) с учетом анатомо-физиологических особенностей детей и санитарно-гигиенических норм;</w:t>
            </w:r>
          </w:p>
          <w:p w:rsidR="00933DCD" w:rsidRPr="009C7C5C" w:rsidRDefault="00933DCD" w:rsidP="009C7C5C">
            <w:pPr>
              <w:rPr>
                <w:color w:val="FF0000"/>
              </w:rPr>
            </w:pPr>
          </w:p>
        </w:tc>
        <w:tc>
          <w:tcPr>
            <w:tcW w:w="2262" w:type="dxa"/>
          </w:tcPr>
          <w:p w:rsidR="00933DCD" w:rsidRPr="00970CD7" w:rsidRDefault="00933DCD" w:rsidP="009059A4">
            <w:pPr>
              <w:suppressAutoHyphens/>
              <w:jc w:val="both"/>
              <w:rPr>
                <w:bCs/>
                <w:lang w:eastAsia="ru-RU"/>
              </w:rPr>
            </w:pPr>
            <w:proofErr w:type="spellStart"/>
            <w:r>
              <w:rPr>
                <w:bCs/>
                <w:lang w:eastAsia="ru-RU"/>
              </w:rPr>
              <w:lastRenderedPageBreak/>
              <w:t>ПРб</w:t>
            </w:r>
            <w:proofErr w:type="spellEnd"/>
            <w:r w:rsidR="00BD32BF">
              <w:rPr>
                <w:bCs/>
                <w:lang w:eastAsia="ru-RU"/>
              </w:rPr>
              <w:t xml:space="preserve"> </w:t>
            </w:r>
            <w:r>
              <w:rPr>
                <w:bCs/>
                <w:lang w:eastAsia="ru-RU"/>
              </w:rPr>
              <w:t xml:space="preserve">05 </w:t>
            </w:r>
            <w:r w:rsidRPr="00970CD7">
              <w:rPr>
                <w:bCs/>
                <w:lang w:eastAsia="ru-RU"/>
              </w:rPr>
              <w:t xml:space="preserve">Владение техническими приемами и двигательными действиями базовых видов спорта, активное </w:t>
            </w:r>
            <w:r w:rsidRPr="00970CD7">
              <w:rPr>
                <w:bCs/>
                <w:lang w:eastAsia="ru-RU"/>
              </w:rPr>
              <w:lastRenderedPageBreak/>
              <w:t>применение их в игровой и соревновательной деятельности</w:t>
            </w:r>
          </w:p>
        </w:tc>
        <w:tc>
          <w:tcPr>
            <w:tcW w:w="2257" w:type="dxa"/>
          </w:tcPr>
          <w:p w:rsidR="006E234D" w:rsidRDefault="006E234D" w:rsidP="00703351">
            <w:pPr>
              <w:rPr>
                <w:b/>
              </w:rPr>
            </w:pPr>
            <w:r w:rsidRPr="006E234D">
              <w:rPr>
                <w:b/>
              </w:rPr>
              <w:lastRenderedPageBreak/>
              <w:t xml:space="preserve">Практический </w:t>
            </w:r>
          </w:p>
          <w:p w:rsidR="00933DCD" w:rsidRPr="006E234D" w:rsidRDefault="006E234D" w:rsidP="00703351">
            <w:pPr>
              <w:rPr>
                <w:b/>
              </w:rPr>
            </w:pPr>
            <w:r w:rsidRPr="006E234D">
              <w:rPr>
                <w:b/>
              </w:rPr>
              <w:t xml:space="preserve">раздел 2 </w:t>
            </w:r>
          </w:p>
          <w:p w:rsidR="006E234D" w:rsidRDefault="006E234D" w:rsidP="00703351">
            <w:pPr>
              <w:rPr>
                <w:bCs/>
                <w:iCs/>
                <w:lang w:eastAsia="ru-RU"/>
              </w:rPr>
            </w:pPr>
            <w:r w:rsidRPr="00B056F2">
              <w:rPr>
                <w:b/>
                <w:bCs/>
                <w:iCs/>
                <w:lang w:eastAsia="ru-RU"/>
              </w:rPr>
              <w:t>Тема 2.</w:t>
            </w:r>
            <w:r>
              <w:rPr>
                <w:b/>
                <w:bCs/>
                <w:iCs/>
                <w:lang w:eastAsia="ru-RU"/>
              </w:rPr>
              <w:t xml:space="preserve">7 </w:t>
            </w:r>
            <w:r w:rsidRPr="00B056F2">
              <w:rPr>
                <w:b/>
                <w:bCs/>
                <w:iCs/>
                <w:lang w:eastAsia="ru-RU"/>
              </w:rPr>
              <w:t>(</w:t>
            </w:r>
            <w:r>
              <w:rPr>
                <w:b/>
                <w:bCs/>
                <w:iCs/>
                <w:lang w:eastAsia="ru-RU"/>
              </w:rPr>
              <w:t>1</w:t>
            </w:r>
            <w:r w:rsidRPr="00B056F2">
              <w:rPr>
                <w:b/>
                <w:bCs/>
                <w:iCs/>
                <w:lang w:eastAsia="ru-RU"/>
              </w:rPr>
              <w:t xml:space="preserve">) </w:t>
            </w:r>
            <w:r w:rsidRPr="00FB67C9">
              <w:rPr>
                <w:bCs/>
                <w:iCs/>
                <w:lang w:eastAsia="ru-RU"/>
              </w:rPr>
              <w:t>Основная гимнастика</w:t>
            </w:r>
            <w:r>
              <w:rPr>
                <w:bCs/>
                <w:iCs/>
                <w:lang w:eastAsia="ru-RU"/>
              </w:rPr>
              <w:t>;</w:t>
            </w:r>
          </w:p>
          <w:p w:rsidR="006E234D" w:rsidRPr="00FB67C9" w:rsidRDefault="006E234D" w:rsidP="006E234D">
            <w:pPr>
              <w:rPr>
                <w:b/>
                <w:bCs/>
                <w:lang w:eastAsia="ru-RU"/>
              </w:rPr>
            </w:pPr>
            <w:r w:rsidRPr="00B056F2">
              <w:rPr>
                <w:b/>
                <w:bCs/>
                <w:lang w:eastAsia="ru-RU"/>
              </w:rPr>
              <w:t>Тема 2.</w:t>
            </w:r>
            <w:r>
              <w:rPr>
                <w:b/>
                <w:bCs/>
                <w:lang w:eastAsia="ru-RU"/>
              </w:rPr>
              <w:t xml:space="preserve">6 </w:t>
            </w:r>
            <w:r w:rsidRPr="00B056F2">
              <w:rPr>
                <w:b/>
                <w:bCs/>
                <w:lang w:eastAsia="ru-RU"/>
              </w:rPr>
              <w:t>(</w:t>
            </w:r>
            <w:r>
              <w:rPr>
                <w:b/>
                <w:bCs/>
                <w:lang w:eastAsia="ru-RU"/>
              </w:rPr>
              <w:t>3</w:t>
            </w:r>
            <w:r w:rsidRPr="00B056F2">
              <w:rPr>
                <w:b/>
                <w:bCs/>
                <w:lang w:eastAsia="ru-RU"/>
              </w:rPr>
              <w:t xml:space="preserve">) </w:t>
            </w:r>
            <w:r w:rsidRPr="00B056F2">
              <w:rPr>
                <w:bCs/>
                <w:lang w:eastAsia="ru-RU"/>
              </w:rPr>
              <w:t>Волейбол</w:t>
            </w:r>
            <w:r>
              <w:rPr>
                <w:bCs/>
                <w:lang w:eastAsia="ru-RU"/>
              </w:rPr>
              <w:t>:</w:t>
            </w:r>
            <w:r w:rsidRPr="00B056F2">
              <w:rPr>
                <w:bCs/>
                <w:lang w:eastAsia="ru-RU"/>
              </w:rPr>
              <w:t xml:space="preserve"> </w:t>
            </w:r>
          </w:p>
          <w:p w:rsidR="006E234D" w:rsidRPr="009C7C5C" w:rsidRDefault="006E234D" w:rsidP="00703351">
            <w:pPr>
              <w:rPr>
                <w:color w:val="FF0000"/>
              </w:rPr>
            </w:pPr>
            <w:r w:rsidRPr="00490D3A">
              <w:rPr>
                <w:lang w:eastAsia="ru-RU"/>
              </w:rPr>
              <w:t xml:space="preserve">Подвижные игры и эстафеты с элементами </w:t>
            </w:r>
            <w:r>
              <w:rPr>
                <w:lang w:eastAsia="ru-RU"/>
              </w:rPr>
              <w:lastRenderedPageBreak/>
              <w:t>волейбола</w:t>
            </w:r>
          </w:p>
        </w:tc>
      </w:tr>
      <w:tr w:rsidR="001136C8" w:rsidRPr="00FD3114" w:rsidTr="00564A20">
        <w:tc>
          <w:tcPr>
            <w:tcW w:w="2957" w:type="dxa"/>
          </w:tcPr>
          <w:p w:rsidR="001136C8" w:rsidRPr="00CE1BEC" w:rsidRDefault="001136C8" w:rsidP="001136C8">
            <w:pPr>
              <w:rPr>
                <w:b/>
                <w:i/>
              </w:rPr>
            </w:pPr>
            <w:r w:rsidRPr="00CE1BEC">
              <w:rPr>
                <w:b/>
                <w:i/>
              </w:rPr>
              <w:lastRenderedPageBreak/>
              <w:t>ОП.06. Безопасность жизнедеятельности</w:t>
            </w:r>
          </w:p>
          <w:p w:rsidR="000D66D9" w:rsidRPr="001136C8" w:rsidRDefault="000D66D9" w:rsidP="000D66D9">
            <w:pPr>
              <w:rPr>
                <w:color w:val="FF0000"/>
              </w:rPr>
            </w:pPr>
            <w:r w:rsidRPr="001136C8">
              <w:rPr>
                <w:b/>
              </w:rPr>
              <w:t>Уметь:</w:t>
            </w:r>
            <w:r>
              <w:rPr>
                <w:color w:val="FF0000"/>
              </w:rPr>
              <w:t xml:space="preserve"> </w:t>
            </w:r>
            <w:r w:rsidRPr="001136C8">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D66D9" w:rsidRDefault="000D66D9" w:rsidP="000D66D9">
            <w:r w:rsidRPr="001136C8">
              <w:t>оказывать первую помощь пострадавшим;</w:t>
            </w:r>
          </w:p>
          <w:p w:rsidR="000D66D9" w:rsidRPr="001136C8" w:rsidRDefault="000D66D9" w:rsidP="000D66D9">
            <w:r w:rsidRPr="001136C8">
              <w:rPr>
                <w:b/>
              </w:rPr>
              <w:t>Знать:</w:t>
            </w:r>
            <w:r>
              <w:t xml:space="preserve"> </w:t>
            </w:r>
            <w:r w:rsidRPr="001136C8">
              <w:t>основные виды потенциальных опасностей и их последствия в профессиональной деятельности и быту, принципы снижения вероятности их</w:t>
            </w:r>
            <w:r>
              <w:t xml:space="preserve"> </w:t>
            </w:r>
            <w:r w:rsidRPr="001136C8">
              <w:t>реализации;</w:t>
            </w:r>
          </w:p>
          <w:p w:rsidR="001136C8" w:rsidRPr="001136C8" w:rsidRDefault="001136C8" w:rsidP="001136C8">
            <w:pPr>
              <w:rPr>
                <w:color w:val="FF0000"/>
              </w:rPr>
            </w:pPr>
          </w:p>
          <w:p w:rsidR="001136C8" w:rsidRPr="009C7C5C" w:rsidRDefault="001136C8" w:rsidP="009C7C5C">
            <w:pPr>
              <w:rPr>
                <w:color w:val="FF0000"/>
              </w:rPr>
            </w:pPr>
          </w:p>
        </w:tc>
        <w:tc>
          <w:tcPr>
            <w:tcW w:w="2944" w:type="dxa"/>
          </w:tcPr>
          <w:p w:rsidR="000D66D9" w:rsidRPr="001136C8" w:rsidRDefault="000D66D9" w:rsidP="000D66D9">
            <w:pPr>
              <w:rPr>
                <w:color w:val="FF0000"/>
              </w:rPr>
            </w:pPr>
            <w:r w:rsidRPr="001136C8">
              <w:rPr>
                <w:b/>
              </w:rPr>
              <w:t>Уметь:</w:t>
            </w:r>
            <w:r>
              <w:rPr>
                <w:color w:val="FF0000"/>
              </w:rPr>
              <w:t xml:space="preserve"> </w:t>
            </w:r>
            <w:r w:rsidRPr="001136C8">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0D66D9" w:rsidRDefault="000D66D9" w:rsidP="000D66D9">
            <w:r w:rsidRPr="001136C8">
              <w:t>оказывать первую помощь пострадавшим;</w:t>
            </w:r>
          </w:p>
          <w:p w:rsidR="000D66D9" w:rsidRPr="001136C8" w:rsidRDefault="000D66D9" w:rsidP="000D66D9">
            <w:r w:rsidRPr="001136C8">
              <w:rPr>
                <w:b/>
              </w:rPr>
              <w:t>Знать:</w:t>
            </w:r>
            <w:r>
              <w:t xml:space="preserve"> </w:t>
            </w:r>
            <w:r w:rsidRPr="001136C8">
              <w:t>основные виды потенциальных опасностей и их последствия в профессиональной деятельности и быту, принципы снижения вероятности их</w:t>
            </w:r>
            <w:r>
              <w:t xml:space="preserve"> </w:t>
            </w:r>
            <w:r w:rsidRPr="001136C8">
              <w:t>реализации;</w:t>
            </w:r>
          </w:p>
          <w:p w:rsidR="001136C8" w:rsidRPr="007C59B3" w:rsidRDefault="001136C8" w:rsidP="000D66D9">
            <w:pPr>
              <w:rPr>
                <w:b/>
              </w:rPr>
            </w:pPr>
          </w:p>
        </w:tc>
        <w:tc>
          <w:tcPr>
            <w:tcW w:w="2262" w:type="dxa"/>
          </w:tcPr>
          <w:p w:rsidR="001136C8" w:rsidRDefault="001136C8" w:rsidP="009059A4">
            <w:pPr>
              <w:suppressAutoHyphens/>
              <w:jc w:val="both"/>
              <w:rPr>
                <w:bCs/>
                <w:lang w:eastAsia="ru-RU"/>
              </w:rPr>
            </w:pPr>
            <w:proofErr w:type="spellStart"/>
            <w:r>
              <w:rPr>
                <w:bCs/>
                <w:lang w:eastAsia="ru-RU"/>
              </w:rPr>
              <w:t>ПРб</w:t>
            </w:r>
            <w:proofErr w:type="spellEnd"/>
            <w:r>
              <w:rPr>
                <w:bCs/>
                <w:lang w:eastAsia="ru-RU"/>
              </w:rPr>
              <w:t xml:space="preserve"> 02 </w:t>
            </w:r>
            <w:r w:rsidRPr="00970CD7">
              <w:rPr>
                <w:bCs/>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tc>
        <w:tc>
          <w:tcPr>
            <w:tcW w:w="2257" w:type="dxa"/>
          </w:tcPr>
          <w:p w:rsidR="001136C8" w:rsidRDefault="000B5E0A" w:rsidP="00703351">
            <w:pPr>
              <w:rPr>
                <w:bCs/>
                <w:iCs/>
              </w:rPr>
            </w:pPr>
            <w:r>
              <w:rPr>
                <w:b/>
                <w:bCs/>
                <w:iCs/>
              </w:rPr>
              <w:t>Раздел 1 Теоретический раздел Тема 1.8</w:t>
            </w:r>
            <w:r w:rsidRPr="009071B4">
              <w:rPr>
                <w:bCs/>
                <w:iCs/>
              </w:rPr>
              <w:t xml:space="preserve"> Физическая культура в профессиональной деятельности</w:t>
            </w:r>
            <w:r>
              <w:rPr>
                <w:bCs/>
                <w:iCs/>
              </w:rPr>
              <w:t>;</w:t>
            </w:r>
          </w:p>
          <w:p w:rsidR="000B5E0A" w:rsidRPr="009C7C5C" w:rsidRDefault="000B5E0A" w:rsidP="00703351">
            <w:pPr>
              <w:rPr>
                <w:color w:val="FF0000"/>
              </w:rPr>
            </w:pPr>
          </w:p>
        </w:tc>
      </w:tr>
      <w:tr w:rsidR="000D66D9" w:rsidRPr="00FD3114" w:rsidTr="00564A20">
        <w:tc>
          <w:tcPr>
            <w:tcW w:w="2957" w:type="dxa"/>
          </w:tcPr>
          <w:p w:rsidR="000D66D9" w:rsidRPr="00CE1BEC" w:rsidRDefault="000D66D9" w:rsidP="009C7C5C">
            <w:pPr>
              <w:rPr>
                <w:b/>
                <w:i/>
              </w:rPr>
            </w:pPr>
            <w:r w:rsidRPr="00CE1BEC">
              <w:rPr>
                <w:b/>
                <w:i/>
              </w:rPr>
              <w:t>ОП.03. Возрастная анатомия, физиология и гигиена</w:t>
            </w:r>
          </w:p>
          <w:p w:rsidR="000D66D9" w:rsidRDefault="000D66D9" w:rsidP="000D66D9">
            <w:r w:rsidRPr="000D66D9">
              <w:rPr>
                <w:b/>
              </w:rPr>
              <w:t>Уметь</w:t>
            </w:r>
            <w:r>
              <w:t xml:space="preserve">: </w:t>
            </w:r>
            <w:r w:rsidRPr="000D66D9">
              <w:t>применять знания по анатомии, физиологии и гигиене при изучении профессиональных модулей и в профессиональной деятельности;</w:t>
            </w:r>
          </w:p>
          <w:p w:rsidR="000D66D9" w:rsidRPr="000D66D9" w:rsidRDefault="000D66D9" w:rsidP="000D66D9">
            <w:pPr>
              <w:rPr>
                <w:b/>
              </w:rPr>
            </w:pPr>
            <w:r w:rsidRPr="000D66D9">
              <w:rPr>
                <w:b/>
              </w:rPr>
              <w:t>Знать</w:t>
            </w:r>
            <w:r w:rsidRPr="000D66D9">
              <w:t>: строение и функции систем органов здорового человека;</w:t>
            </w:r>
          </w:p>
          <w:p w:rsidR="000D66D9" w:rsidRPr="000D66D9" w:rsidRDefault="000D66D9" w:rsidP="000D66D9">
            <w:pPr>
              <w:rPr>
                <w:b/>
              </w:rPr>
            </w:pPr>
          </w:p>
          <w:p w:rsidR="000D66D9" w:rsidRPr="000D66D9" w:rsidRDefault="000D66D9" w:rsidP="000D66D9"/>
          <w:p w:rsidR="000D66D9" w:rsidRDefault="000D66D9" w:rsidP="009C7C5C"/>
        </w:tc>
        <w:tc>
          <w:tcPr>
            <w:tcW w:w="2944" w:type="dxa"/>
          </w:tcPr>
          <w:p w:rsidR="000D66D9" w:rsidRPr="001136C8" w:rsidRDefault="000D66D9" w:rsidP="000D66D9">
            <w:pPr>
              <w:pStyle w:val="ConsPlusNormal"/>
              <w:rPr>
                <w:b/>
              </w:rPr>
            </w:pPr>
          </w:p>
        </w:tc>
        <w:tc>
          <w:tcPr>
            <w:tcW w:w="2262" w:type="dxa"/>
          </w:tcPr>
          <w:p w:rsidR="000D66D9" w:rsidRDefault="000D66D9" w:rsidP="009059A4">
            <w:pPr>
              <w:suppressAutoHyphens/>
              <w:jc w:val="both"/>
              <w:rPr>
                <w:bCs/>
                <w:lang w:eastAsia="ru-RU"/>
              </w:rPr>
            </w:pPr>
          </w:p>
        </w:tc>
        <w:tc>
          <w:tcPr>
            <w:tcW w:w="2257" w:type="dxa"/>
          </w:tcPr>
          <w:p w:rsidR="00302D98" w:rsidRDefault="00302D98" w:rsidP="00703351">
            <w:pPr>
              <w:rPr>
                <w:b/>
                <w:bCs/>
                <w:lang w:eastAsia="ru-RU"/>
              </w:rPr>
            </w:pPr>
            <w:r>
              <w:rPr>
                <w:b/>
                <w:bCs/>
                <w:lang w:eastAsia="ru-RU"/>
              </w:rPr>
              <w:t xml:space="preserve">Раздел 2 Практический раздел </w:t>
            </w:r>
          </w:p>
          <w:p w:rsidR="000D66D9" w:rsidRPr="009C7C5C" w:rsidRDefault="00302D98" w:rsidP="00703351">
            <w:pPr>
              <w:rPr>
                <w:color w:val="FF0000"/>
              </w:rPr>
            </w:pPr>
            <w:r w:rsidRPr="00FB67C9">
              <w:rPr>
                <w:b/>
                <w:bCs/>
                <w:lang w:eastAsia="ru-RU"/>
              </w:rPr>
              <w:t xml:space="preserve">Тема </w:t>
            </w:r>
            <w:r>
              <w:rPr>
                <w:b/>
                <w:bCs/>
                <w:lang w:eastAsia="ru-RU"/>
              </w:rPr>
              <w:t>2.5.</w:t>
            </w:r>
            <w:r w:rsidRPr="00FB67C9">
              <w:rPr>
                <w:bCs/>
                <w:iCs/>
                <w:lang w:eastAsia="ru-RU"/>
              </w:rPr>
              <w:t>Физические упражнения для оздоровительных форм занятий физической культурой</w:t>
            </w:r>
          </w:p>
        </w:tc>
      </w:tr>
    </w:tbl>
    <w:p w:rsidR="00FD3114" w:rsidRPr="00A96E88" w:rsidRDefault="00FD3114" w:rsidP="008C23D0">
      <w:pPr>
        <w:ind w:firstLine="708"/>
        <w:jc w:val="both"/>
        <w:rPr>
          <w:sz w:val="28"/>
        </w:rPr>
      </w:pPr>
    </w:p>
    <w:sectPr w:rsidR="00FD3114" w:rsidRPr="00A96E88" w:rsidSect="00556704">
      <w:headerReference w:type="default" r:id="rId13"/>
      <w:footerReference w:type="default" r:id="rId14"/>
      <w:headerReference w:type="first" r:id="rId15"/>
      <w:footerReference w:type="first" r:id="rId16"/>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3B88" w:rsidRDefault="00D73B88">
      <w:r>
        <w:separator/>
      </w:r>
    </w:p>
  </w:endnote>
  <w:endnote w:type="continuationSeparator" w:id="1">
    <w:p w:rsidR="00D73B88" w:rsidRDefault="00D73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choolBookSanPin">
    <w:altName w:val="Cambria"/>
    <w:panose1 w:val="00000000000000000000"/>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4D" w:rsidRDefault="00613FFF">
    <w:pPr>
      <w:pStyle w:val="ae"/>
      <w:jc w:val="center"/>
    </w:pPr>
    <w:r>
      <w:rPr>
        <w:rStyle w:val="af9"/>
      </w:rPr>
      <w:fldChar w:fldCharType="begin"/>
    </w:r>
    <w:r w:rsidR="0066374D">
      <w:rPr>
        <w:rStyle w:val="af9"/>
      </w:rPr>
      <w:instrText xml:space="preserve"> PAGE </w:instrText>
    </w:r>
    <w:r>
      <w:rPr>
        <w:rStyle w:val="af9"/>
      </w:rPr>
      <w:fldChar w:fldCharType="separate"/>
    </w:r>
    <w:r w:rsidR="0049778C">
      <w:rPr>
        <w:rStyle w:val="af9"/>
        <w:noProof/>
      </w:rPr>
      <w:t>3</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4D" w:rsidRDefault="00613FFF">
    <w:pPr>
      <w:pStyle w:val="ae"/>
      <w:jc w:val="center"/>
    </w:pPr>
    <w:r>
      <w:rPr>
        <w:rStyle w:val="af9"/>
      </w:rPr>
      <w:fldChar w:fldCharType="begin"/>
    </w:r>
    <w:r w:rsidR="0066374D">
      <w:rPr>
        <w:rStyle w:val="af9"/>
      </w:rPr>
      <w:instrText xml:space="preserve"> PAGE </w:instrText>
    </w:r>
    <w:r>
      <w:rPr>
        <w:rStyle w:val="af9"/>
      </w:rPr>
      <w:fldChar w:fldCharType="separate"/>
    </w:r>
    <w:r w:rsidR="0049778C">
      <w:rPr>
        <w:rStyle w:val="af9"/>
        <w:noProof/>
      </w:rPr>
      <w:t>28</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4D" w:rsidRDefault="00613FFF">
    <w:pPr>
      <w:pStyle w:val="ae"/>
      <w:jc w:val="center"/>
    </w:pPr>
    <w:r>
      <w:rPr>
        <w:rStyle w:val="af9"/>
      </w:rPr>
      <w:fldChar w:fldCharType="begin"/>
    </w:r>
    <w:r w:rsidR="0066374D">
      <w:rPr>
        <w:rStyle w:val="af9"/>
      </w:rPr>
      <w:instrText xml:space="preserve"> PAGE </w:instrText>
    </w:r>
    <w:r>
      <w:rPr>
        <w:rStyle w:val="af9"/>
      </w:rPr>
      <w:fldChar w:fldCharType="separate"/>
    </w:r>
    <w:r w:rsidR="0049778C">
      <w:rPr>
        <w:rStyle w:val="af9"/>
        <w:noProof/>
      </w:rPr>
      <w:t>39</w:t>
    </w:r>
    <w:r>
      <w:rPr>
        <w:rStyle w:val="af9"/>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66374D" w:rsidRDefault="00613FFF">
        <w:pPr>
          <w:pStyle w:val="ae"/>
          <w:jc w:val="right"/>
        </w:pPr>
        <w:fldSimple w:instr="PAGE   \* MERGEFORMAT">
          <w:r w:rsidR="0049778C">
            <w:rPr>
              <w:noProof/>
            </w:rPr>
            <w:t>29</w:t>
          </w:r>
        </w:fldSimple>
      </w:p>
    </w:sdtContent>
  </w:sdt>
  <w:p w:rsidR="0066374D" w:rsidRDefault="0066374D">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3B88" w:rsidRDefault="00D73B88">
      <w:r>
        <w:separator/>
      </w:r>
    </w:p>
  </w:footnote>
  <w:footnote w:type="continuationSeparator" w:id="1">
    <w:p w:rsidR="00D73B88" w:rsidRDefault="00D73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4D" w:rsidRDefault="0066374D">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4D" w:rsidRDefault="0066374D">
    <w:pPr>
      <w:pStyle w:val="a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4D" w:rsidRDefault="0066374D">
    <w:pPr>
      <w:pStyle w:val="a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74D" w:rsidRDefault="0066374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F7820"/>
    <w:multiLevelType w:val="hybridMultilevel"/>
    <w:tmpl w:val="9482B952"/>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
    <w:nsid w:val="0E952095"/>
    <w:multiLevelType w:val="hybridMultilevel"/>
    <w:tmpl w:val="0456D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25DD4"/>
    <w:multiLevelType w:val="hybridMultilevel"/>
    <w:tmpl w:val="C6820F0C"/>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E58E3"/>
    <w:multiLevelType w:val="hybridMultilevel"/>
    <w:tmpl w:val="880A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543182"/>
    <w:multiLevelType w:val="hybridMultilevel"/>
    <w:tmpl w:val="2A1E3378"/>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A53028"/>
    <w:multiLevelType w:val="hybridMultilevel"/>
    <w:tmpl w:val="0640037C"/>
    <w:lvl w:ilvl="0" w:tplc="3D6010B4">
      <w:start w:val="1"/>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6">
    <w:nsid w:val="26497A46"/>
    <w:multiLevelType w:val="hybridMultilevel"/>
    <w:tmpl w:val="503C7836"/>
    <w:lvl w:ilvl="0" w:tplc="629680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8">
    <w:nsid w:val="31B24677"/>
    <w:multiLevelType w:val="hybridMultilevel"/>
    <w:tmpl w:val="1D68875A"/>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0">
    <w:nsid w:val="420275CE"/>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1">
    <w:nsid w:val="430562A1"/>
    <w:multiLevelType w:val="hybridMultilevel"/>
    <w:tmpl w:val="1B8C4B64"/>
    <w:lvl w:ilvl="0" w:tplc="100A8D6A">
      <w:start w:val="1"/>
      <w:numFmt w:val="decimal"/>
      <w:lvlText w:val="%1."/>
      <w:lvlJc w:val="left"/>
      <w:pPr>
        <w:ind w:left="403" w:hanging="360"/>
      </w:pPr>
      <w:rPr>
        <w:rFonts w:eastAsiaTheme="minorHAnsi" w:cstheme="minorBid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89651C"/>
    <w:multiLevelType w:val="multilevel"/>
    <w:tmpl w:val="055CF4F0"/>
    <w:lvl w:ilvl="0">
      <w:start w:val="1"/>
      <w:numFmt w:val="decimal"/>
      <w:lvlText w:val="%1."/>
      <w:lvlJc w:val="left"/>
      <w:pPr>
        <w:ind w:left="659" w:hanging="375"/>
      </w:pPr>
      <w:rPr>
        <w:rFonts w:hint="default"/>
      </w:rPr>
    </w:lvl>
    <w:lvl w:ilvl="1">
      <w:start w:val="2"/>
      <w:numFmt w:val="decimal"/>
      <w:isLgl/>
      <w:lvlText w:val="%1.%2."/>
      <w:lvlJc w:val="left"/>
      <w:pPr>
        <w:ind w:left="1216" w:hanging="720"/>
      </w:pPr>
      <w:rPr>
        <w:rFonts w:hint="default"/>
        <w:b/>
      </w:rPr>
    </w:lvl>
    <w:lvl w:ilvl="2">
      <w:start w:val="3"/>
      <w:numFmt w:val="decimal"/>
      <w:isLgl/>
      <w:lvlText w:val="%1.%2.%3."/>
      <w:lvlJc w:val="left"/>
      <w:pPr>
        <w:ind w:left="1428" w:hanging="720"/>
      </w:pPr>
      <w:rPr>
        <w:rFonts w:hint="default"/>
        <w:b/>
      </w:rPr>
    </w:lvl>
    <w:lvl w:ilvl="3">
      <w:start w:val="1"/>
      <w:numFmt w:val="decimal"/>
      <w:isLgl/>
      <w:lvlText w:val="%1.%2.%3.%4."/>
      <w:lvlJc w:val="left"/>
      <w:pPr>
        <w:ind w:left="2000" w:hanging="1080"/>
      </w:pPr>
      <w:rPr>
        <w:rFonts w:hint="default"/>
        <w:b/>
      </w:rPr>
    </w:lvl>
    <w:lvl w:ilvl="4">
      <w:start w:val="1"/>
      <w:numFmt w:val="decimal"/>
      <w:isLgl/>
      <w:lvlText w:val="%1.%2.%3.%4.%5."/>
      <w:lvlJc w:val="left"/>
      <w:pPr>
        <w:ind w:left="2212" w:hanging="1080"/>
      </w:pPr>
      <w:rPr>
        <w:rFonts w:hint="default"/>
        <w:b/>
      </w:rPr>
    </w:lvl>
    <w:lvl w:ilvl="5">
      <w:start w:val="1"/>
      <w:numFmt w:val="decimal"/>
      <w:isLgl/>
      <w:lvlText w:val="%1.%2.%3.%4.%5.%6."/>
      <w:lvlJc w:val="left"/>
      <w:pPr>
        <w:ind w:left="2784" w:hanging="1440"/>
      </w:pPr>
      <w:rPr>
        <w:rFonts w:hint="default"/>
        <w:b/>
      </w:rPr>
    </w:lvl>
    <w:lvl w:ilvl="6">
      <w:start w:val="1"/>
      <w:numFmt w:val="decimal"/>
      <w:isLgl/>
      <w:lvlText w:val="%1.%2.%3.%4.%5.%6.%7."/>
      <w:lvlJc w:val="left"/>
      <w:pPr>
        <w:ind w:left="3356" w:hanging="1800"/>
      </w:pPr>
      <w:rPr>
        <w:rFonts w:hint="default"/>
        <w:b/>
      </w:rPr>
    </w:lvl>
    <w:lvl w:ilvl="7">
      <w:start w:val="1"/>
      <w:numFmt w:val="decimal"/>
      <w:isLgl/>
      <w:lvlText w:val="%1.%2.%3.%4.%5.%6.%7.%8."/>
      <w:lvlJc w:val="left"/>
      <w:pPr>
        <w:ind w:left="3568" w:hanging="1800"/>
      </w:pPr>
      <w:rPr>
        <w:rFonts w:hint="default"/>
        <w:b/>
      </w:rPr>
    </w:lvl>
    <w:lvl w:ilvl="8">
      <w:start w:val="1"/>
      <w:numFmt w:val="decimal"/>
      <w:isLgl/>
      <w:lvlText w:val="%1.%2.%3.%4.%5.%6.%7.%8.%9."/>
      <w:lvlJc w:val="left"/>
      <w:pPr>
        <w:ind w:left="4140" w:hanging="2160"/>
      </w:pPr>
      <w:rPr>
        <w:rFonts w:hint="default"/>
        <w:b/>
      </w:rPr>
    </w:lvl>
  </w:abstractNum>
  <w:abstractNum w:abstractNumId="13">
    <w:nsid w:val="51E21FD4"/>
    <w:multiLevelType w:val="hybridMultilevel"/>
    <w:tmpl w:val="1076BE20"/>
    <w:lvl w:ilvl="0" w:tplc="6136D626">
      <w:start w:val="1"/>
      <w:numFmt w:val="decimal"/>
      <w:lvlText w:val="%1."/>
      <w:lvlJc w:val="left"/>
      <w:pPr>
        <w:ind w:left="1558" w:hanging="990"/>
      </w:pPr>
      <w:rPr>
        <w:rFonts w:eastAsia="Times New Roman" w:hint="default"/>
        <w:b w:val="0"/>
        <w:color w:val="auto"/>
        <w:sz w:val="24"/>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4">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5C154CF9"/>
    <w:multiLevelType w:val="hybridMultilevel"/>
    <w:tmpl w:val="A2E49626"/>
    <w:lvl w:ilvl="0" w:tplc="7224338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7">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num w:numId="1">
    <w:abstractNumId w:val="9"/>
  </w:num>
  <w:num w:numId="2">
    <w:abstractNumId w:val="7"/>
  </w:num>
  <w:num w:numId="3">
    <w:abstractNumId w:val="17"/>
  </w:num>
  <w:num w:numId="4">
    <w:abstractNumId w:val="18"/>
  </w:num>
  <w:num w:numId="5">
    <w:abstractNumId w:val="16"/>
  </w:num>
  <w:num w:numId="6">
    <w:abstractNumId w:val="14"/>
  </w:num>
  <w:num w:numId="7">
    <w:abstractNumId w:val="0"/>
  </w:num>
  <w:num w:numId="8">
    <w:abstractNumId w:val="2"/>
  </w:num>
  <w:num w:numId="9">
    <w:abstractNumId w:val="4"/>
  </w:num>
  <w:num w:numId="10">
    <w:abstractNumId w:val="11"/>
  </w:num>
  <w:num w:numId="11">
    <w:abstractNumId w:val="8"/>
  </w:num>
  <w:num w:numId="12">
    <w:abstractNumId w:val="15"/>
  </w:num>
  <w:num w:numId="13">
    <w:abstractNumId w:val="6"/>
  </w:num>
  <w:num w:numId="14">
    <w:abstractNumId w:val="10"/>
  </w:num>
  <w:num w:numId="15">
    <w:abstractNumId w:val="3"/>
  </w:num>
  <w:num w:numId="16">
    <w:abstractNumId w:val="1"/>
  </w:num>
  <w:num w:numId="17">
    <w:abstractNumId w:val="13"/>
  </w:num>
  <w:num w:numId="18">
    <w:abstractNumId w:val="5"/>
  </w:num>
  <w:num w:numId="19">
    <w:abstractNumId w:val="1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0"/>
    <w:footnote w:id="1"/>
  </w:footnotePr>
  <w:endnotePr>
    <w:endnote w:id="0"/>
    <w:endnote w:id="1"/>
  </w:endnotePr>
  <w:compat/>
  <w:rsids>
    <w:rsidRoot w:val="00FC7502"/>
    <w:rsid w:val="000040CA"/>
    <w:rsid w:val="00017EA1"/>
    <w:rsid w:val="000563CD"/>
    <w:rsid w:val="00063D6E"/>
    <w:rsid w:val="00065EE7"/>
    <w:rsid w:val="00090648"/>
    <w:rsid w:val="0009467D"/>
    <w:rsid w:val="00096663"/>
    <w:rsid w:val="000A0EBE"/>
    <w:rsid w:val="000A15CD"/>
    <w:rsid w:val="000A5B33"/>
    <w:rsid w:val="000A5D97"/>
    <w:rsid w:val="000B0A3F"/>
    <w:rsid w:val="000B5E0A"/>
    <w:rsid w:val="000C746B"/>
    <w:rsid w:val="000D66D9"/>
    <w:rsid w:val="000E23F6"/>
    <w:rsid w:val="000E49EE"/>
    <w:rsid w:val="000F125D"/>
    <w:rsid w:val="000F46F8"/>
    <w:rsid w:val="000F64C0"/>
    <w:rsid w:val="000F66AF"/>
    <w:rsid w:val="001065EA"/>
    <w:rsid w:val="001135FB"/>
    <w:rsid w:val="001136C8"/>
    <w:rsid w:val="00117A11"/>
    <w:rsid w:val="00123567"/>
    <w:rsid w:val="00141887"/>
    <w:rsid w:val="00151E74"/>
    <w:rsid w:val="00160A52"/>
    <w:rsid w:val="00177712"/>
    <w:rsid w:val="00192186"/>
    <w:rsid w:val="001953D4"/>
    <w:rsid w:val="001A300D"/>
    <w:rsid w:val="001B3FB1"/>
    <w:rsid w:val="001C654C"/>
    <w:rsid w:val="001E7D2C"/>
    <w:rsid w:val="00215A96"/>
    <w:rsid w:val="0026351A"/>
    <w:rsid w:val="002B0C3E"/>
    <w:rsid w:val="002C00A7"/>
    <w:rsid w:val="002C1DBF"/>
    <w:rsid w:val="002E6352"/>
    <w:rsid w:val="003020CF"/>
    <w:rsid w:val="00302D98"/>
    <w:rsid w:val="00312122"/>
    <w:rsid w:val="0031268D"/>
    <w:rsid w:val="0032766F"/>
    <w:rsid w:val="00330126"/>
    <w:rsid w:val="00335980"/>
    <w:rsid w:val="00343EBD"/>
    <w:rsid w:val="00355548"/>
    <w:rsid w:val="0035736D"/>
    <w:rsid w:val="00364FAF"/>
    <w:rsid w:val="00365081"/>
    <w:rsid w:val="00370B47"/>
    <w:rsid w:val="003727DA"/>
    <w:rsid w:val="00373FF1"/>
    <w:rsid w:val="003771AC"/>
    <w:rsid w:val="00394C86"/>
    <w:rsid w:val="003970D1"/>
    <w:rsid w:val="003A7D4C"/>
    <w:rsid w:val="003D0D85"/>
    <w:rsid w:val="003D580C"/>
    <w:rsid w:val="003F038F"/>
    <w:rsid w:val="003F3511"/>
    <w:rsid w:val="003F62AE"/>
    <w:rsid w:val="003F6923"/>
    <w:rsid w:val="00414BC4"/>
    <w:rsid w:val="00416F12"/>
    <w:rsid w:val="0043127A"/>
    <w:rsid w:val="00435DC9"/>
    <w:rsid w:val="004373E1"/>
    <w:rsid w:val="00450740"/>
    <w:rsid w:val="00482E3D"/>
    <w:rsid w:val="00493194"/>
    <w:rsid w:val="0049778C"/>
    <w:rsid w:val="004A0A66"/>
    <w:rsid w:val="004B15B5"/>
    <w:rsid w:val="004B49B9"/>
    <w:rsid w:val="004C6BF2"/>
    <w:rsid w:val="00512DBD"/>
    <w:rsid w:val="00515F7C"/>
    <w:rsid w:val="005234E9"/>
    <w:rsid w:val="0053369B"/>
    <w:rsid w:val="0054008B"/>
    <w:rsid w:val="00543DDD"/>
    <w:rsid w:val="00545E46"/>
    <w:rsid w:val="00550B45"/>
    <w:rsid w:val="0055394F"/>
    <w:rsid w:val="00556704"/>
    <w:rsid w:val="005602F0"/>
    <w:rsid w:val="00560F32"/>
    <w:rsid w:val="00561BA6"/>
    <w:rsid w:val="00564A20"/>
    <w:rsid w:val="005701DD"/>
    <w:rsid w:val="005A1AC5"/>
    <w:rsid w:val="005B096A"/>
    <w:rsid w:val="005B30C1"/>
    <w:rsid w:val="005C1343"/>
    <w:rsid w:val="005C2A24"/>
    <w:rsid w:val="005C5E2D"/>
    <w:rsid w:val="005C75E7"/>
    <w:rsid w:val="005D635F"/>
    <w:rsid w:val="00613FFF"/>
    <w:rsid w:val="00635963"/>
    <w:rsid w:val="0065397E"/>
    <w:rsid w:val="00655655"/>
    <w:rsid w:val="0066374D"/>
    <w:rsid w:val="00663AE3"/>
    <w:rsid w:val="006E234D"/>
    <w:rsid w:val="006F7AC7"/>
    <w:rsid w:val="00703351"/>
    <w:rsid w:val="00704024"/>
    <w:rsid w:val="007046A7"/>
    <w:rsid w:val="007163BC"/>
    <w:rsid w:val="00722E5B"/>
    <w:rsid w:val="00723231"/>
    <w:rsid w:val="00741368"/>
    <w:rsid w:val="00764B1F"/>
    <w:rsid w:val="00767119"/>
    <w:rsid w:val="00782B84"/>
    <w:rsid w:val="007C54A0"/>
    <w:rsid w:val="007C59B3"/>
    <w:rsid w:val="007E64AF"/>
    <w:rsid w:val="007F38DC"/>
    <w:rsid w:val="007F6330"/>
    <w:rsid w:val="00805E13"/>
    <w:rsid w:val="0081085C"/>
    <w:rsid w:val="00816ADE"/>
    <w:rsid w:val="00826DB9"/>
    <w:rsid w:val="00827711"/>
    <w:rsid w:val="0083418D"/>
    <w:rsid w:val="008402EC"/>
    <w:rsid w:val="00842FC7"/>
    <w:rsid w:val="0085042E"/>
    <w:rsid w:val="00857CA1"/>
    <w:rsid w:val="008652E0"/>
    <w:rsid w:val="00866862"/>
    <w:rsid w:val="008726D7"/>
    <w:rsid w:val="008834D1"/>
    <w:rsid w:val="0088370F"/>
    <w:rsid w:val="008A0027"/>
    <w:rsid w:val="008A3B9E"/>
    <w:rsid w:val="008C23D0"/>
    <w:rsid w:val="008C4C28"/>
    <w:rsid w:val="008C6878"/>
    <w:rsid w:val="008D06CF"/>
    <w:rsid w:val="008E173F"/>
    <w:rsid w:val="008E2248"/>
    <w:rsid w:val="008E3164"/>
    <w:rsid w:val="008F051F"/>
    <w:rsid w:val="008F7AA4"/>
    <w:rsid w:val="009059A4"/>
    <w:rsid w:val="00921C7A"/>
    <w:rsid w:val="00926C7C"/>
    <w:rsid w:val="00933DCD"/>
    <w:rsid w:val="00956A11"/>
    <w:rsid w:val="0095714B"/>
    <w:rsid w:val="00965162"/>
    <w:rsid w:val="00967336"/>
    <w:rsid w:val="00976E6F"/>
    <w:rsid w:val="009A3C1A"/>
    <w:rsid w:val="009B798C"/>
    <w:rsid w:val="009C7285"/>
    <w:rsid w:val="009C7C5C"/>
    <w:rsid w:val="009D5A7E"/>
    <w:rsid w:val="009F5E6E"/>
    <w:rsid w:val="009F6166"/>
    <w:rsid w:val="009F7BB7"/>
    <w:rsid w:val="00A33DB3"/>
    <w:rsid w:val="00A36E53"/>
    <w:rsid w:val="00A400E9"/>
    <w:rsid w:val="00A504ED"/>
    <w:rsid w:val="00A5592F"/>
    <w:rsid w:val="00A628F3"/>
    <w:rsid w:val="00A833B6"/>
    <w:rsid w:val="00A83E27"/>
    <w:rsid w:val="00A936B2"/>
    <w:rsid w:val="00A96E88"/>
    <w:rsid w:val="00AB011B"/>
    <w:rsid w:val="00AE3914"/>
    <w:rsid w:val="00AE40F9"/>
    <w:rsid w:val="00AE6CC9"/>
    <w:rsid w:val="00AE7652"/>
    <w:rsid w:val="00AF0198"/>
    <w:rsid w:val="00AF7E98"/>
    <w:rsid w:val="00B106DC"/>
    <w:rsid w:val="00B155F4"/>
    <w:rsid w:val="00B2158D"/>
    <w:rsid w:val="00B36857"/>
    <w:rsid w:val="00B37DA4"/>
    <w:rsid w:val="00B577F6"/>
    <w:rsid w:val="00B61F4E"/>
    <w:rsid w:val="00B70756"/>
    <w:rsid w:val="00B93A43"/>
    <w:rsid w:val="00BD1CE4"/>
    <w:rsid w:val="00BD32BF"/>
    <w:rsid w:val="00BD33DE"/>
    <w:rsid w:val="00BE3875"/>
    <w:rsid w:val="00BF6EB9"/>
    <w:rsid w:val="00C0391C"/>
    <w:rsid w:val="00C051C3"/>
    <w:rsid w:val="00C34660"/>
    <w:rsid w:val="00C51958"/>
    <w:rsid w:val="00C61552"/>
    <w:rsid w:val="00C97C30"/>
    <w:rsid w:val="00CB5B17"/>
    <w:rsid w:val="00CC06B3"/>
    <w:rsid w:val="00CC103D"/>
    <w:rsid w:val="00CC2E99"/>
    <w:rsid w:val="00CD597C"/>
    <w:rsid w:val="00CE1BEC"/>
    <w:rsid w:val="00CE3247"/>
    <w:rsid w:val="00CF0BB3"/>
    <w:rsid w:val="00D15911"/>
    <w:rsid w:val="00D309FD"/>
    <w:rsid w:val="00D36822"/>
    <w:rsid w:val="00D37C9D"/>
    <w:rsid w:val="00D46947"/>
    <w:rsid w:val="00D70D44"/>
    <w:rsid w:val="00D73B88"/>
    <w:rsid w:val="00D740F3"/>
    <w:rsid w:val="00D81D81"/>
    <w:rsid w:val="00D90B3B"/>
    <w:rsid w:val="00D914F5"/>
    <w:rsid w:val="00D95725"/>
    <w:rsid w:val="00D969D6"/>
    <w:rsid w:val="00DA6909"/>
    <w:rsid w:val="00DC608E"/>
    <w:rsid w:val="00DF39F6"/>
    <w:rsid w:val="00E53320"/>
    <w:rsid w:val="00E543BB"/>
    <w:rsid w:val="00E5741E"/>
    <w:rsid w:val="00E57DF4"/>
    <w:rsid w:val="00EA382A"/>
    <w:rsid w:val="00EB1377"/>
    <w:rsid w:val="00EC2A5A"/>
    <w:rsid w:val="00EC4D5D"/>
    <w:rsid w:val="00ED1172"/>
    <w:rsid w:val="00EE0EAA"/>
    <w:rsid w:val="00EE3280"/>
    <w:rsid w:val="00EE38CC"/>
    <w:rsid w:val="00EF2DAD"/>
    <w:rsid w:val="00EF54FD"/>
    <w:rsid w:val="00F044A9"/>
    <w:rsid w:val="00F32BCD"/>
    <w:rsid w:val="00F34656"/>
    <w:rsid w:val="00F475D7"/>
    <w:rsid w:val="00F5375A"/>
    <w:rsid w:val="00F60FF6"/>
    <w:rsid w:val="00F6136A"/>
    <w:rsid w:val="00F836F5"/>
    <w:rsid w:val="00FA791E"/>
    <w:rsid w:val="00FB78E2"/>
    <w:rsid w:val="00FC7502"/>
    <w:rsid w:val="00FD3114"/>
    <w:rsid w:val="00FE2339"/>
    <w:rsid w:val="00FE5278"/>
    <w:rsid w:val="00FF11E0"/>
    <w:rsid w:val="00FF1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704"/>
    <w:rPr>
      <w:rFonts w:eastAsia="Times New Roman" w:cs="Times New Roman"/>
      <w:lang w:val="ru-RU" w:bidi="ar-SA"/>
    </w:rPr>
  </w:style>
  <w:style w:type="paragraph" w:styleId="1">
    <w:name w:val="heading 1"/>
    <w:basedOn w:val="a"/>
    <w:next w:val="a"/>
    <w:link w:val="11"/>
    <w:uiPriority w:val="9"/>
    <w:qFormat/>
    <w:rsid w:val="00556704"/>
    <w:pPr>
      <w:keepNext/>
      <w:numPr>
        <w:numId w:val="1"/>
      </w:numPr>
      <w:jc w:val="center"/>
      <w:outlineLvl w:val="0"/>
    </w:pPr>
    <w:rPr>
      <w:b/>
      <w:sz w:val="28"/>
    </w:rPr>
  </w:style>
  <w:style w:type="paragraph" w:styleId="2">
    <w:name w:val="heading 2"/>
    <w:basedOn w:val="a"/>
    <w:next w:val="a"/>
    <w:link w:val="20"/>
    <w:uiPriority w:val="1"/>
    <w:qFormat/>
    <w:rsid w:val="00556704"/>
    <w:pPr>
      <w:keepNext/>
      <w:numPr>
        <w:ilvl w:val="1"/>
        <w:numId w:val="1"/>
      </w:numPr>
      <w:ind w:firstLine="360"/>
      <w:outlineLvl w:val="1"/>
    </w:pPr>
    <w:rPr>
      <w:b/>
    </w:rPr>
  </w:style>
  <w:style w:type="paragraph" w:styleId="3">
    <w:name w:val="heading 3"/>
    <w:basedOn w:val="a"/>
    <w:next w:val="a"/>
    <w:link w:val="30"/>
    <w:uiPriority w:val="9"/>
    <w:qFormat/>
    <w:rsid w:val="00556704"/>
    <w:pPr>
      <w:keepNext/>
      <w:numPr>
        <w:ilvl w:val="2"/>
        <w:numId w:val="1"/>
      </w:numPr>
      <w:ind w:firstLine="360"/>
      <w:outlineLvl w:val="2"/>
    </w:pPr>
    <w:rPr>
      <w:b/>
      <w:sz w:val="28"/>
    </w:rPr>
  </w:style>
  <w:style w:type="paragraph" w:styleId="4">
    <w:name w:val="heading 4"/>
    <w:basedOn w:val="a"/>
    <w:next w:val="a"/>
    <w:link w:val="40"/>
    <w:qFormat/>
    <w:rsid w:val="0055670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556704"/>
    <w:pPr>
      <w:keepNext/>
      <w:numPr>
        <w:ilvl w:val="4"/>
        <w:numId w:val="1"/>
      </w:numPr>
      <w:ind w:firstLine="360"/>
      <w:jc w:val="center"/>
      <w:outlineLvl w:val="4"/>
    </w:pPr>
    <w:rPr>
      <w:b/>
      <w:sz w:val="28"/>
    </w:rPr>
  </w:style>
  <w:style w:type="paragraph" w:styleId="6">
    <w:name w:val="heading 6"/>
    <w:basedOn w:val="a"/>
    <w:next w:val="a"/>
    <w:link w:val="60"/>
    <w:qFormat/>
    <w:rsid w:val="00556704"/>
    <w:pPr>
      <w:keepNext/>
      <w:numPr>
        <w:ilvl w:val="5"/>
        <w:numId w:val="1"/>
      </w:numPr>
      <w:ind w:firstLine="360"/>
      <w:jc w:val="both"/>
      <w:outlineLvl w:val="5"/>
    </w:pPr>
    <w:rPr>
      <w:b/>
      <w:i/>
    </w:rPr>
  </w:style>
  <w:style w:type="paragraph" w:styleId="7">
    <w:name w:val="heading 7"/>
    <w:basedOn w:val="a"/>
    <w:next w:val="a"/>
    <w:link w:val="70"/>
    <w:qFormat/>
    <w:rsid w:val="00556704"/>
    <w:pPr>
      <w:keepNext/>
      <w:numPr>
        <w:ilvl w:val="6"/>
        <w:numId w:val="1"/>
      </w:numPr>
      <w:ind w:firstLine="720"/>
      <w:jc w:val="center"/>
      <w:outlineLvl w:val="6"/>
    </w:pPr>
    <w:rPr>
      <w:b/>
      <w:sz w:val="28"/>
    </w:rPr>
  </w:style>
  <w:style w:type="paragraph" w:styleId="8">
    <w:name w:val="heading 8"/>
    <w:basedOn w:val="a"/>
    <w:next w:val="a"/>
    <w:link w:val="80"/>
    <w:qFormat/>
    <w:rsid w:val="00556704"/>
    <w:pPr>
      <w:keepNext/>
      <w:numPr>
        <w:ilvl w:val="7"/>
        <w:numId w:val="1"/>
      </w:numPr>
      <w:ind w:firstLine="720"/>
      <w:jc w:val="both"/>
      <w:outlineLvl w:val="7"/>
    </w:pPr>
    <w:rPr>
      <w:b/>
      <w:i/>
      <w:lang w:val="it-IT"/>
    </w:rPr>
  </w:style>
  <w:style w:type="paragraph" w:styleId="9">
    <w:name w:val="heading 9"/>
    <w:basedOn w:val="a"/>
    <w:next w:val="a"/>
    <w:link w:val="90"/>
    <w:qFormat/>
    <w:rsid w:val="0055670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556704"/>
    <w:rPr>
      <w:rFonts w:eastAsia="Times New Roman" w:cs="Times New Roman"/>
      <w:b/>
      <w:sz w:val="28"/>
      <w:lang w:val="ru-RU" w:bidi="ar-SA"/>
    </w:rPr>
  </w:style>
  <w:style w:type="character" w:customStyle="1" w:styleId="20">
    <w:name w:val="Заголовок 2 Знак"/>
    <w:link w:val="2"/>
    <w:uiPriority w:val="1"/>
    <w:rsid w:val="00556704"/>
    <w:rPr>
      <w:rFonts w:eastAsia="Times New Roman" w:cs="Times New Roman"/>
      <w:b/>
      <w:lang w:val="ru-RU" w:bidi="ar-SA"/>
    </w:rPr>
  </w:style>
  <w:style w:type="character" w:customStyle="1" w:styleId="30">
    <w:name w:val="Заголовок 3 Знак"/>
    <w:link w:val="3"/>
    <w:uiPriority w:val="9"/>
    <w:rsid w:val="00556704"/>
    <w:rPr>
      <w:rFonts w:eastAsia="Times New Roman" w:cs="Times New Roman"/>
      <w:b/>
      <w:sz w:val="28"/>
      <w:lang w:val="ru-RU" w:bidi="ar-SA"/>
    </w:rPr>
  </w:style>
  <w:style w:type="character" w:customStyle="1" w:styleId="40">
    <w:name w:val="Заголовок 4 Знак"/>
    <w:link w:val="4"/>
    <w:rsid w:val="00556704"/>
    <w:rPr>
      <w:rFonts w:ascii="Arial" w:eastAsia="Times New Roman" w:hAnsi="Arial" w:cs="Arial"/>
      <w:i/>
      <w:color w:val="FF0000"/>
      <w:lang w:val="ru-RU" w:bidi="ar-SA"/>
    </w:rPr>
  </w:style>
  <w:style w:type="character" w:customStyle="1" w:styleId="50">
    <w:name w:val="Заголовок 5 Знак"/>
    <w:link w:val="5"/>
    <w:rsid w:val="00556704"/>
    <w:rPr>
      <w:rFonts w:eastAsia="Times New Roman" w:cs="Times New Roman"/>
      <w:b/>
      <w:sz w:val="28"/>
      <w:lang w:val="ru-RU" w:bidi="ar-SA"/>
    </w:rPr>
  </w:style>
  <w:style w:type="character" w:customStyle="1" w:styleId="60">
    <w:name w:val="Заголовок 6 Знак"/>
    <w:link w:val="6"/>
    <w:rsid w:val="00556704"/>
    <w:rPr>
      <w:rFonts w:eastAsia="Times New Roman" w:cs="Times New Roman"/>
      <w:b/>
      <w:i/>
      <w:lang w:val="ru-RU" w:bidi="ar-SA"/>
    </w:rPr>
  </w:style>
  <w:style w:type="character" w:customStyle="1" w:styleId="70">
    <w:name w:val="Заголовок 7 Знак"/>
    <w:link w:val="7"/>
    <w:rsid w:val="00556704"/>
    <w:rPr>
      <w:rFonts w:eastAsia="Times New Roman" w:cs="Times New Roman"/>
      <w:b/>
      <w:sz w:val="28"/>
      <w:lang w:val="ru-RU" w:bidi="ar-SA"/>
    </w:rPr>
  </w:style>
  <w:style w:type="character" w:customStyle="1" w:styleId="80">
    <w:name w:val="Заголовок 8 Знак"/>
    <w:link w:val="8"/>
    <w:rsid w:val="00556704"/>
    <w:rPr>
      <w:rFonts w:eastAsia="Times New Roman" w:cs="Times New Roman"/>
      <w:b/>
      <w:i/>
      <w:lang w:val="it-IT" w:bidi="ar-SA"/>
    </w:rPr>
  </w:style>
  <w:style w:type="character" w:customStyle="1" w:styleId="90">
    <w:name w:val="Заголовок 9 Знак"/>
    <w:link w:val="9"/>
    <w:rsid w:val="00556704"/>
    <w:rPr>
      <w:rFonts w:eastAsia="Times New Roman" w:cs="Times New Roman"/>
      <w:b/>
      <w:bCs/>
      <w:sz w:val="28"/>
      <w:lang w:val="ru-RU" w:bidi="ar-SA"/>
    </w:rPr>
  </w:style>
  <w:style w:type="paragraph" w:styleId="a3">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4"/>
    <w:uiPriority w:val="1"/>
    <w:qFormat/>
    <w:rsid w:val="00556704"/>
    <w:pPr>
      <w:ind w:left="720"/>
      <w:contextualSpacing/>
    </w:pPr>
  </w:style>
  <w:style w:type="paragraph" w:styleId="a5">
    <w:name w:val="No Spacing"/>
    <w:uiPriority w:val="1"/>
    <w:qFormat/>
    <w:rsid w:val="00556704"/>
  </w:style>
  <w:style w:type="paragraph" w:styleId="a6">
    <w:name w:val="Title"/>
    <w:basedOn w:val="a"/>
    <w:next w:val="a7"/>
    <w:link w:val="a8"/>
    <w:qFormat/>
    <w:rsid w:val="00556704"/>
    <w:pPr>
      <w:jc w:val="center"/>
    </w:pPr>
    <w:rPr>
      <w:b/>
      <w:sz w:val="28"/>
    </w:rPr>
  </w:style>
  <w:style w:type="character" w:customStyle="1" w:styleId="a8">
    <w:name w:val="Название Знак"/>
    <w:link w:val="a6"/>
    <w:uiPriority w:val="10"/>
    <w:rsid w:val="00556704"/>
    <w:rPr>
      <w:sz w:val="48"/>
      <w:szCs w:val="48"/>
    </w:rPr>
  </w:style>
  <w:style w:type="character" w:customStyle="1" w:styleId="a9">
    <w:name w:val="Подзаголовок Знак"/>
    <w:link w:val="a7"/>
    <w:uiPriority w:val="11"/>
    <w:rsid w:val="00556704"/>
    <w:rPr>
      <w:sz w:val="24"/>
      <w:szCs w:val="24"/>
    </w:rPr>
  </w:style>
  <w:style w:type="paragraph" w:styleId="21">
    <w:name w:val="Quote"/>
    <w:basedOn w:val="a"/>
    <w:next w:val="a"/>
    <w:link w:val="22"/>
    <w:uiPriority w:val="29"/>
    <w:qFormat/>
    <w:rsid w:val="00556704"/>
    <w:pPr>
      <w:ind w:left="720" w:right="720"/>
    </w:pPr>
    <w:rPr>
      <w:i/>
    </w:rPr>
  </w:style>
  <w:style w:type="character" w:customStyle="1" w:styleId="22">
    <w:name w:val="Цитата 2 Знак"/>
    <w:link w:val="21"/>
    <w:uiPriority w:val="29"/>
    <w:rsid w:val="00556704"/>
    <w:rPr>
      <w:i/>
    </w:rPr>
  </w:style>
  <w:style w:type="paragraph" w:styleId="aa">
    <w:name w:val="Intense Quote"/>
    <w:basedOn w:val="a"/>
    <w:next w:val="a"/>
    <w:link w:val="ab"/>
    <w:uiPriority w:val="30"/>
    <w:qFormat/>
    <w:rsid w:val="0055670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556704"/>
    <w:rPr>
      <w:i/>
    </w:rPr>
  </w:style>
  <w:style w:type="character" w:customStyle="1" w:styleId="10">
    <w:name w:val="Верхний колонтитул Знак1"/>
    <w:link w:val="ac"/>
    <w:uiPriority w:val="99"/>
    <w:rsid w:val="00556704"/>
  </w:style>
  <w:style w:type="character" w:customStyle="1" w:styleId="FooterChar">
    <w:name w:val="Footer Char"/>
    <w:uiPriority w:val="99"/>
    <w:rsid w:val="00556704"/>
  </w:style>
  <w:style w:type="character" w:customStyle="1" w:styleId="ad">
    <w:name w:val="Нижний колонтитул Знак"/>
    <w:link w:val="ae"/>
    <w:uiPriority w:val="99"/>
    <w:rsid w:val="00556704"/>
  </w:style>
  <w:style w:type="table" w:styleId="af">
    <w:name w:val="Table Grid"/>
    <w:uiPriority w:val="59"/>
    <w:rsid w:val="005567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567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567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55670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55670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55670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55670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567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567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567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567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567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567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567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5567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5567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5567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5567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5567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5567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5567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5567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5567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5567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5567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5567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5567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55670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5567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5567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5567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5567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5567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5567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55670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5670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567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5670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567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5670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5670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5670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5670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5670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5670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5670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5670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5670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55670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55670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55670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55670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55670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55670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55670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5567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5670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567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5670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567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5670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5670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567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5567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5567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5567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5567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5567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5567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55670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55670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55670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55670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55670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55670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55670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55670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5670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5670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5670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5670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5670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5670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5670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5670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5670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5670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5670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5670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5670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55670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55670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55670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55670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55670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55670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55670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55670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567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567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567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567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567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567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556704"/>
    <w:rPr>
      <w:color w:val="0000FF" w:themeColor="hyperlink"/>
      <w:u w:val="single"/>
    </w:rPr>
  </w:style>
  <w:style w:type="character" w:customStyle="1" w:styleId="1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link w:val="af1"/>
    <w:uiPriority w:val="99"/>
    <w:rsid w:val="00556704"/>
    <w:rPr>
      <w:sz w:val="18"/>
    </w:rPr>
  </w:style>
  <w:style w:type="character" w:styleId="af2">
    <w:name w:val="footnote reference"/>
    <w:uiPriority w:val="99"/>
    <w:unhideWhenUsed/>
    <w:rsid w:val="00556704"/>
    <w:rPr>
      <w:vertAlign w:val="superscript"/>
    </w:rPr>
  </w:style>
  <w:style w:type="paragraph" w:styleId="af3">
    <w:name w:val="endnote text"/>
    <w:basedOn w:val="a"/>
    <w:link w:val="af4"/>
    <w:uiPriority w:val="99"/>
    <w:semiHidden/>
    <w:unhideWhenUsed/>
    <w:rsid w:val="00556704"/>
    <w:rPr>
      <w:sz w:val="20"/>
    </w:rPr>
  </w:style>
  <w:style w:type="character" w:customStyle="1" w:styleId="af4">
    <w:name w:val="Текст концевой сноски Знак"/>
    <w:link w:val="af3"/>
    <w:uiPriority w:val="99"/>
    <w:rsid w:val="00556704"/>
    <w:rPr>
      <w:sz w:val="20"/>
    </w:rPr>
  </w:style>
  <w:style w:type="character" w:styleId="af5">
    <w:name w:val="endnote reference"/>
    <w:uiPriority w:val="99"/>
    <w:semiHidden/>
    <w:unhideWhenUsed/>
    <w:rsid w:val="00556704"/>
    <w:rPr>
      <w:vertAlign w:val="superscript"/>
    </w:rPr>
  </w:style>
  <w:style w:type="paragraph" w:styleId="32">
    <w:name w:val="toc 3"/>
    <w:basedOn w:val="a"/>
    <w:next w:val="a"/>
    <w:uiPriority w:val="39"/>
    <w:unhideWhenUsed/>
    <w:rsid w:val="00556704"/>
    <w:pPr>
      <w:spacing w:after="57"/>
      <w:ind w:left="567"/>
    </w:pPr>
  </w:style>
  <w:style w:type="paragraph" w:styleId="42">
    <w:name w:val="toc 4"/>
    <w:basedOn w:val="a"/>
    <w:next w:val="a"/>
    <w:uiPriority w:val="39"/>
    <w:unhideWhenUsed/>
    <w:rsid w:val="00556704"/>
    <w:pPr>
      <w:spacing w:after="57"/>
      <w:ind w:left="850"/>
    </w:pPr>
  </w:style>
  <w:style w:type="paragraph" w:styleId="52">
    <w:name w:val="toc 5"/>
    <w:basedOn w:val="a"/>
    <w:next w:val="a"/>
    <w:uiPriority w:val="39"/>
    <w:unhideWhenUsed/>
    <w:rsid w:val="00556704"/>
    <w:pPr>
      <w:spacing w:after="57"/>
      <w:ind w:left="1134"/>
    </w:pPr>
  </w:style>
  <w:style w:type="paragraph" w:styleId="61">
    <w:name w:val="toc 6"/>
    <w:basedOn w:val="a"/>
    <w:next w:val="a"/>
    <w:uiPriority w:val="39"/>
    <w:unhideWhenUsed/>
    <w:rsid w:val="00556704"/>
    <w:pPr>
      <w:spacing w:after="57"/>
      <w:ind w:left="1417"/>
    </w:pPr>
  </w:style>
  <w:style w:type="paragraph" w:styleId="71">
    <w:name w:val="toc 7"/>
    <w:basedOn w:val="a"/>
    <w:next w:val="a"/>
    <w:uiPriority w:val="39"/>
    <w:unhideWhenUsed/>
    <w:rsid w:val="00556704"/>
    <w:pPr>
      <w:spacing w:after="57"/>
      <w:ind w:left="1701"/>
    </w:pPr>
  </w:style>
  <w:style w:type="paragraph" w:styleId="81">
    <w:name w:val="toc 8"/>
    <w:basedOn w:val="a"/>
    <w:next w:val="a"/>
    <w:uiPriority w:val="39"/>
    <w:unhideWhenUsed/>
    <w:rsid w:val="00556704"/>
    <w:pPr>
      <w:spacing w:after="57"/>
      <w:ind w:left="1984"/>
    </w:pPr>
  </w:style>
  <w:style w:type="paragraph" w:styleId="91">
    <w:name w:val="toc 9"/>
    <w:basedOn w:val="a"/>
    <w:next w:val="a"/>
    <w:uiPriority w:val="39"/>
    <w:unhideWhenUsed/>
    <w:rsid w:val="00556704"/>
    <w:pPr>
      <w:spacing w:after="57"/>
      <w:ind w:left="2268"/>
    </w:pPr>
  </w:style>
  <w:style w:type="paragraph" w:styleId="af6">
    <w:name w:val="TOC Heading"/>
    <w:basedOn w:val="1"/>
    <w:next w:val="a"/>
    <w:uiPriority w:val="39"/>
    <w:qFormat/>
    <w:rsid w:val="0055670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556704"/>
  </w:style>
  <w:style w:type="character" w:customStyle="1" w:styleId="WW8Num1z0">
    <w:name w:val="WW8Num1z0"/>
    <w:qFormat/>
    <w:rsid w:val="00556704"/>
    <w:rPr>
      <w:rFonts w:ascii="Symbol" w:hAnsi="Symbol" w:cs="Symbol"/>
    </w:rPr>
  </w:style>
  <w:style w:type="character" w:customStyle="1" w:styleId="WW8Num2z0">
    <w:name w:val="WW8Num2z0"/>
    <w:qFormat/>
    <w:rsid w:val="00556704"/>
    <w:rPr>
      <w:rFonts w:ascii="Symbol" w:hAnsi="Symbol" w:cs="Symbol"/>
    </w:rPr>
  </w:style>
  <w:style w:type="character" w:customStyle="1" w:styleId="WW8Num3z0">
    <w:name w:val="WW8Num3z0"/>
    <w:qFormat/>
    <w:rsid w:val="00556704"/>
    <w:rPr>
      <w:rFonts w:ascii="Symbol" w:hAnsi="Symbol" w:cs="Symbol"/>
    </w:rPr>
  </w:style>
  <w:style w:type="character" w:customStyle="1" w:styleId="WW8Num4z0">
    <w:name w:val="WW8Num4z0"/>
    <w:qFormat/>
    <w:rsid w:val="00556704"/>
    <w:rPr>
      <w:rFonts w:ascii="Symbol" w:hAnsi="Symbol" w:cs="Symbol"/>
    </w:rPr>
  </w:style>
  <w:style w:type="character" w:customStyle="1" w:styleId="WW8Num5z0">
    <w:name w:val="WW8Num5z0"/>
    <w:qFormat/>
    <w:rsid w:val="00556704"/>
  </w:style>
  <w:style w:type="character" w:customStyle="1" w:styleId="WW8Num6z0">
    <w:name w:val="WW8Num6z0"/>
    <w:qFormat/>
    <w:rsid w:val="00556704"/>
    <w:rPr>
      <w:rFonts w:ascii="Symbol" w:hAnsi="Symbol" w:cs="Symbol"/>
    </w:rPr>
  </w:style>
  <w:style w:type="character" w:customStyle="1" w:styleId="WW8Num7z0">
    <w:name w:val="WW8Num7z0"/>
    <w:qFormat/>
    <w:rsid w:val="00556704"/>
  </w:style>
  <w:style w:type="character" w:customStyle="1" w:styleId="WW8Num8z0">
    <w:name w:val="WW8Num8z0"/>
    <w:qFormat/>
    <w:rsid w:val="00556704"/>
  </w:style>
  <w:style w:type="character" w:customStyle="1" w:styleId="WW8Num8z1">
    <w:name w:val="WW8Num8z1"/>
    <w:qFormat/>
    <w:rsid w:val="00556704"/>
  </w:style>
  <w:style w:type="character" w:customStyle="1" w:styleId="WW8Num8z2">
    <w:name w:val="WW8Num8z2"/>
    <w:qFormat/>
    <w:rsid w:val="00556704"/>
  </w:style>
  <w:style w:type="character" w:customStyle="1" w:styleId="WW8Num8z3">
    <w:name w:val="WW8Num8z3"/>
    <w:qFormat/>
    <w:rsid w:val="00556704"/>
  </w:style>
  <w:style w:type="character" w:customStyle="1" w:styleId="WW8Num8z4">
    <w:name w:val="WW8Num8z4"/>
    <w:qFormat/>
    <w:rsid w:val="00556704"/>
  </w:style>
  <w:style w:type="character" w:customStyle="1" w:styleId="WW8Num8z5">
    <w:name w:val="WW8Num8z5"/>
    <w:qFormat/>
    <w:rsid w:val="00556704"/>
  </w:style>
  <w:style w:type="character" w:customStyle="1" w:styleId="WW8Num8z6">
    <w:name w:val="WW8Num8z6"/>
    <w:qFormat/>
    <w:rsid w:val="00556704"/>
  </w:style>
  <w:style w:type="character" w:customStyle="1" w:styleId="WW8Num8z7">
    <w:name w:val="WW8Num8z7"/>
    <w:qFormat/>
    <w:rsid w:val="00556704"/>
  </w:style>
  <w:style w:type="character" w:customStyle="1" w:styleId="WW8Num8z8">
    <w:name w:val="WW8Num8z8"/>
    <w:qFormat/>
    <w:rsid w:val="00556704"/>
  </w:style>
  <w:style w:type="character" w:customStyle="1" w:styleId="WW8Num9z0">
    <w:name w:val="WW8Num9z0"/>
    <w:qFormat/>
    <w:rsid w:val="00556704"/>
    <w:rPr>
      <w:sz w:val="28"/>
      <w:szCs w:val="28"/>
      <w:lang w:eastAsia="ru-RU"/>
    </w:rPr>
  </w:style>
  <w:style w:type="character" w:customStyle="1" w:styleId="WW8Num9z1">
    <w:name w:val="WW8Num9z1"/>
    <w:qFormat/>
    <w:rsid w:val="00556704"/>
  </w:style>
  <w:style w:type="character" w:customStyle="1" w:styleId="WW8Num9z2">
    <w:name w:val="WW8Num9z2"/>
    <w:qFormat/>
    <w:rsid w:val="00556704"/>
  </w:style>
  <w:style w:type="character" w:customStyle="1" w:styleId="WW8Num9z3">
    <w:name w:val="WW8Num9z3"/>
    <w:qFormat/>
    <w:rsid w:val="00556704"/>
  </w:style>
  <w:style w:type="character" w:customStyle="1" w:styleId="WW8Num9z4">
    <w:name w:val="WW8Num9z4"/>
    <w:qFormat/>
    <w:rsid w:val="00556704"/>
  </w:style>
  <w:style w:type="character" w:customStyle="1" w:styleId="WW8Num9z5">
    <w:name w:val="WW8Num9z5"/>
    <w:qFormat/>
    <w:rsid w:val="00556704"/>
  </w:style>
  <w:style w:type="character" w:customStyle="1" w:styleId="WW8Num9z6">
    <w:name w:val="WW8Num9z6"/>
    <w:qFormat/>
    <w:rsid w:val="00556704"/>
  </w:style>
  <w:style w:type="character" w:customStyle="1" w:styleId="WW8Num9z7">
    <w:name w:val="WW8Num9z7"/>
    <w:qFormat/>
    <w:rsid w:val="00556704"/>
  </w:style>
  <w:style w:type="character" w:customStyle="1" w:styleId="WW8Num9z8">
    <w:name w:val="WW8Num9z8"/>
    <w:qFormat/>
    <w:rsid w:val="00556704"/>
  </w:style>
  <w:style w:type="character" w:customStyle="1" w:styleId="WW8Num10z0">
    <w:name w:val="WW8Num10z0"/>
    <w:qFormat/>
    <w:rsid w:val="00556704"/>
    <w:rPr>
      <w:rFonts w:ascii="Symbol" w:hAnsi="Symbol" w:cs="Symbol"/>
    </w:rPr>
  </w:style>
  <w:style w:type="character" w:customStyle="1" w:styleId="WW8Num10z1">
    <w:name w:val="WW8Num10z1"/>
    <w:qFormat/>
    <w:rsid w:val="00556704"/>
    <w:rPr>
      <w:rFonts w:ascii="Courier New" w:hAnsi="Courier New" w:cs="Courier New"/>
    </w:rPr>
  </w:style>
  <w:style w:type="character" w:customStyle="1" w:styleId="WW8Num10z2">
    <w:name w:val="WW8Num10z2"/>
    <w:qFormat/>
    <w:rsid w:val="00556704"/>
    <w:rPr>
      <w:rFonts w:ascii="Wingdings" w:hAnsi="Wingdings" w:cs="Wingdings"/>
    </w:rPr>
  </w:style>
  <w:style w:type="character" w:customStyle="1" w:styleId="WW8Num11z0">
    <w:name w:val="WW8Num11z0"/>
    <w:qFormat/>
    <w:rsid w:val="00556704"/>
    <w:rPr>
      <w:rFonts w:ascii="Symbol" w:hAnsi="Symbol" w:cs="Symbol"/>
    </w:rPr>
  </w:style>
  <w:style w:type="character" w:customStyle="1" w:styleId="WW8Num11z1">
    <w:name w:val="WW8Num11z1"/>
    <w:qFormat/>
    <w:rsid w:val="00556704"/>
    <w:rPr>
      <w:rFonts w:ascii="Courier New" w:hAnsi="Courier New" w:cs="Courier New"/>
    </w:rPr>
  </w:style>
  <w:style w:type="character" w:customStyle="1" w:styleId="WW8Num11z2">
    <w:name w:val="WW8Num11z2"/>
    <w:qFormat/>
    <w:rsid w:val="00556704"/>
    <w:rPr>
      <w:rFonts w:ascii="Wingdings" w:hAnsi="Wingdings" w:cs="Wingdings"/>
    </w:rPr>
  </w:style>
  <w:style w:type="character" w:customStyle="1" w:styleId="WW8Num12z0">
    <w:name w:val="WW8Num12z0"/>
    <w:qFormat/>
    <w:rsid w:val="00556704"/>
    <w:rPr>
      <w:rFonts w:ascii="Symbol" w:hAnsi="Symbol" w:cs="Symbol"/>
    </w:rPr>
  </w:style>
  <w:style w:type="character" w:customStyle="1" w:styleId="WW8Num12z1">
    <w:name w:val="WW8Num12z1"/>
    <w:qFormat/>
    <w:rsid w:val="00556704"/>
    <w:rPr>
      <w:rFonts w:ascii="Courier New" w:hAnsi="Courier New" w:cs="Courier New"/>
    </w:rPr>
  </w:style>
  <w:style w:type="character" w:customStyle="1" w:styleId="WW8Num12z2">
    <w:name w:val="WW8Num12z2"/>
    <w:qFormat/>
    <w:rsid w:val="00556704"/>
    <w:rPr>
      <w:rFonts w:ascii="Wingdings" w:hAnsi="Wingdings" w:cs="Wingdings"/>
    </w:rPr>
  </w:style>
  <w:style w:type="character" w:customStyle="1" w:styleId="WW8Num13z0">
    <w:name w:val="WW8Num13z0"/>
    <w:qFormat/>
    <w:rsid w:val="00556704"/>
    <w:rPr>
      <w:rFonts w:ascii="Symbol" w:hAnsi="Symbol" w:cs="Symbol"/>
    </w:rPr>
  </w:style>
  <w:style w:type="character" w:customStyle="1" w:styleId="WW8Num13z1">
    <w:name w:val="WW8Num13z1"/>
    <w:qFormat/>
    <w:rsid w:val="00556704"/>
    <w:rPr>
      <w:rFonts w:ascii="Courier New" w:hAnsi="Courier New" w:cs="Courier New"/>
    </w:rPr>
  </w:style>
  <w:style w:type="character" w:customStyle="1" w:styleId="WW8Num13z2">
    <w:name w:val="WW8Num13z2"/>
    <w:qFormat/>
    <w:rsid w:val="00556704"/>
    <w:rPr>
      <w:rFonts w:ascii="Wingdings" w:hAnsi="Wingdings" w:cs="Wingdings"/>
    </w:rPr>
  </w:style>
  <w:style w:type="character" w:customStyle="1" w:styleId="WW8Num14z0">
    <w:name w:val="WW8Num14z0"/>
    <w:qFormat/>
    <w:rsid w:val="00556704"/>
  </w:style>
  <w:style w:type="character" w:customStyle="1" w:styleId="WW8Num14z1">
    <w:name w:val="WW8Num14z1"/>
    <w:qFormat/>
    <w:rsid w:val="00556704"/>
  </w:style>
  <w:style w:type="character" w:customStyle="1" w:styleId="WW8Num14z2">
    <w:name w:val="WW8Num14z2"/>
    <w:qFormat/>
    <w:rsid w:val="00556704"/>
  </w:style>
  <w:style w:type="character" w:customStyle="1" w:styleId="WW8Num14z3">
    <w:name w:val="WW8Num14z3"/>
    <w:qFormat/>
    <w:rsid w:val="00556704"/>
  </w:style>
  <w:style w:type="character" w:customStyle="1" w:styleId="WW8Num14z4">
    <w:name w:val="WW8Num14z4"/>
    <w:qFormat/>
    <w:rsid w:val="00556704"/>
  </w:style>
  <w:style w:type="character" w:customStyle="1" w:styleId="WW8Num14z5">
    <w:name w:val="WW8Num14z5"/>
    <w:qFormat/>
    <w:rsid w:val="00556704"/>
  </w:style>
  <w:style w:type="character" w:customStyle="1" w:styleId="WW8Num14z6">
    <w:name w:val="WW8Num14z6"/>
    <w:qFormat/>
    <w:rsid w:val="00556704"/>
  </w:style>
  <w:style w:type="character" w:customStyle="1" w:styleId="WW8Num14z7">
    <w:name w:val="WW8Num14z7"/>
    <w:qFormat/>
    <w:rsid w:val="00556704"/>
  </w:style>
  <w:style w:type="character" w:customStyle="1" w:styleId="WW8Num14z8">
    <w:name w:val="WW8Num14z8"/>
    <w:qFormat/>
    <w:rsid w:val="00556704"/>
  </w:style>
  <w:style w:type="character" w:customStyle="1" w:styleId="WW8Num15z0">
    <w:name w:val="WW8Num15z0"/>
    <w:qFormat/>
    <w:rsid w:val="00556704"/>
    <w:rPr>
      <w:rFonts w:ascii="Symbol" w:hAnsi="Symbol" w:cs="Symbol"/>
    </w:rPr>
  </w:style>
  <w:style w:type="character" w:customStyle="1" w:styleId="WW8Num15z1">
    <w:name w:val="WW8Num15z1"/>
    <w:qFormat/>
    <w:rsid w:val="00556704"/>
    <w:rPr>
      <w:rFonts w:ascii="Courier New" w:hAnsi="Courier New" w:cs="Courier New"/>
    </w:rPr>
  </w:style>
  <w:style w:type="character" w:customStyle="1" w:styleId="WW8Num15z2">
    <w:name w:val="WW8Num15z2"/>
    <w:qFormat/>
    <w:rsid w:val="00556704"/>
    <w:rPr>
      <w:rFonts w:ascii="Wingdings" w:hAnsi="Wingdings" w:cs="Wingdings"/>
    </w:rPr>
  </w:style>
  <w:style w:type="character" w:customStyle="1" w:styleId="WW8Num16z0">
    <w:name w:val="WW8Num16z0"/>
    <w:qFormat/>
    <w:rsid w:val="00556704"/>
    <w:rPr>
      <w:rFonts w:ascii="Symbol" w:hAnsi="Symbol" w:cs="Symbol"/>
    </w:rPr>
  </w:style>
  <w:style w:type="character" w:customStyle="1" w:styleId="WW8Num16z1">
    <w:name w:val="WW8Num16z1"/>
    <w:qFormat/>
    <w:rsid w:val="00556704"/>
    <w:rPr>
      <w:rFonts w:ascii="Courier New" w:hAnsi="Courier New" w:cs="Courier New"/>
    </w:rPr>
  </w:style>
  <w:style w:type="character" w:customStyle="1" w:styleId="WW8Num16z2">
    <w:name w:val="WW8Num16z2"/>
    <w:qFormat/>
    <w:rsid w:val="00556704"/>
    <w:rPr>
      <w:rFonts w:ascii="Wingdings" w:hAnsi="Wingdings" w:cs="Wingdings"/>
    </w:rPr>
  </w:style>
  <w:style w:type="character" w:customStyle="1" w:styleId="WW8Num17z0">
    <w:name w:val="WW8Num17z0"/>
    <w:qFormat/>
    <w:rsid w:val="00556704"/>
    <w:rPr>
      <w:rFonts w:ascii="Symbol" w:hAnsi="Symbol" w:cs="Symbol"/>
    </w:rPr>
  </w:style>
  <w:style w:type="character" w:customStyle="1" w:styleId="WW8Num17z1">
    <w:name w:val="WW8Num17z1"/>
    <w:qFormat/>
    <w:rsid w:val="00556704"/>
    <w:rPr>
      <w:rFonts w:ascii="Courier New" w:hAnsi="Courier New" w:cs="Courier New"/>
    </w:rPr>
  </w:style>
  <w:style w:type="character" w:customStyle="1" w:styleId="WW8Num17z2">
    <w:name w:val="WW8Num17z2"/>
    <w:qFormat/>
    <w:rsid w:val="00556704"/>
    <w:rPr>
      <w:rFonts w:ascii="Wingdings" w:hAnsi="Wingdings" w:cs="Wingdings"/>
    </w:rPr>
  </w:style>
  <w:style w:type="character" w:customStyle="1" w:styleId="WW8Num18z0">
    <w:name w:val="WW8Num18z0"/>
    <w:qFormat/>
    <w:rsid w:val="00556704"/>
    <w:rPr>
      <w:rFonts w:ascii="Symbol" w:hAnsi="Symbol" w:cs="Symbol"/>
    </w:rPr>
  </w:style>
  <w:style w:type="character" w:customStyle="1" w:styleId="WW8Num18z1">
    <w:name w:val="WW8Num18z1"/>
    <w:qFormat/>
    <w:rsid w:val="00556704"/>
    <w:rPr>
      <w:rFonts w:ascii="Courier New" w:hAnsi="Courier New" w:cs="Courier New"/>
    </w:rPr>
  </w:style>
  <w:style w:type="character" w:customStyle="1" w:styleId="WW8Num18z2">
    <w:name w:val="WW8Num18z2"/>
    <w:qFormat/>
    <w:rsid w:val="00556704"/>
    <w:rPr>
      <w:rFonts w:ascii="Wingdings" w:hAnsi="Wingdings" w:cs="Wingdings"/>
    </w:rPr>
  </w:style>
  <w:style w:type="character" w:customStyle="1" w:styleId="WW8Num19z0">
    <w:name w:val="WW8Num19z0"/>
    <w:qFormat/>
    <w:rsid w:val="00556704"/>
    <w:rPr>
      <w:b w:val="0"/>
      <w:i w:val="0"/>
    </w:rPr>
  </w:style>
  <w:style w:type="character" w:customStyle="1" w:styleId="WW8Num19z1">
    <w:name w:val="WW8Num19z1"/>
    <w:qFormat/>
    <w:rsid w:val="00556704"/>
  </w:style>
  <w:style w:type="character" w:customStyle="1" w:styleId="WW8Num19z2">
    <w:name w:val="WW8Num19z2"/>
    <w:qFormat/>
    <w:rsid w:val="00556704"/>
  </w:style>
  <w:style w:type="character" w:customStyle="1" w:styleId="WW8Num19z3">
    <w:name w:val="WW8Num19z3"/>
    <w:qFormat/>
    <w:rsid w:val="00556704"/>
  </w:style>
  <w:style w:type="character" w:customStyle="1" w:styleId="WW8Num19z4">
    <w:name w:val="WW8Num19z4"/>
    <w:qFormat/>
    <w:rsid w:val="00556704"/>
  </w:style>
  <w:style w:type="character" w:customStyle="1" w:styleId="WW8Num19z5">
    <w:name w:val="WW8Num19z5"/>
    <w:qFormat/>
    <w:rsid w:val="00556704"/>
  </w:style>
  <w:style w:type="character" w:customStyle="1" w:styleId="WW8Num19z6">
    <w:name w:val="WW8Num19z6"/>
    <w:qFormat/>
    <w:rsid w:val="00556704"/>
  </w:style>
  <w:style w:type="character" w:customStyle="1" w:styleId="WW8Num19z7">
    <w:name w:val="WW8Num19z7"/>
    <w:qFormat/>
    <w:rsid w:val="00556704"/>
  </w:style>
  <w:style w:type="character" w:customStyle="1" w:styleId="WW8Num19z8">
    <w:name w:val="WW8Num19z8"/>
    <w:qFormat/>
    <w:rsid w:val="00556704"/>
  </w:style>
  <w:style w:type="character" w:customStyle="1" w:styleId="WW8Num20z0">
    <w:name w:val="WW8Num20z0"/>
    <w:qFormat/>
    <w:rsid w:val="00556704"/>
    <w:rPr>
      <w:rFonts w:ascii="Symbol" w:hAnsi="Symbol" w:cs="Symbol"/>
      <w:sz w:val="28"/>
      <w:szCs w:val="28"/>
    </w:rPr>
  </w:style>
  <w:style w:type="character" w:customStyle="1" w:styleId="WW8Num20z1">
    <w:name w:val="WW8Num20z1"/>
    <w:qFormat/>
    <w:rsid w:val="00556704"/>
    <w:rPr>
      <w:rFonts w:ascii="Courier New" w:hAnsi="Courier New" w:cs="Courier New"/>
    </w:rPr>
  </w:style>
  <w:style w:type="character" w:customStyle="1" w:styleId="WW8Num20z2">
    <w:name w:val="WW8Num20z2"/>
    <w:qFormat/>
    <w:rsid w:val="00556704"/>
    <w:rPr>
      <w:rFonts w:ascii="Wingdings" w:hAnsi="Wingdings" w:cs="Wingdings"/>
    </w:rPr>
  </w:style>
  <w:style w:type="character" w:customStyle="1" w:styleId="WW8Num21z0">
    <w:name w:val="WW8Num21z0"/>
    <w:qFormat/>
    <w:rsid w:val="00556704"/>
  </w:style>
  <w:style w:type="character" w:customStyle="1" w:styleId="WW8Num21z1">
    <w:name w:val="WW8Num21z1"/>
    <w:qFormat/>
    <w:rsid w:val="00556704"/>
  </w:style>
  <w:style w:type="character" w:customStyle="1" w:styleId="WW8Num21z2">
    <w:name w:val="WW8Num21z2"/>
    <w:qFormat/>
    <w:rsid w:val="00556704"/>
  </w:style>
  <w:style w:type="character" w:customStyle="1" w:styleId="WW8Num21z3">
    <w:name w:val="WW8Num21z3"/>
    <w:qFormat/>
    <w:rsid w:val="00556704"/>
  </w:style>
  <w:style w:type="character" w:customStyle="1" w:styleId="WW8Num21z4">
    <w:name w:val="WW8Num21z4"/>
    <w:qFormat/>
    <w:rsid w:val="00556704"/>
  </w:style>
  <w:style w:type="character" w:customStyle="1" w:styleId="WW8Num21z5">
    <w:name w:val="WW8Num21z5"/>
    <w:qFormat/>
    <w:rsid w:val="00556704"/>
  </w:style>
  <w:style w:type="character" w:customStyle="1" w:styleId="WW8Num21z6">
    <w:name w:val="WW8Num21z6"/>
    <w:qFormat/>
    <w:rsid w:val="00556704"/>
  </w:style>
  <w:style w:type="character" w:customStyle="1" w:styleId="WW8Num21z7">
    <w:name w:val="WW8Num21z7"/>
    <w:qFormat/>
    <w:rsid w:val="00556704"/>
  </w:style>
  <w:style w:type="character" w:customStyle="1" w:styleId="WW8Num21z8">
    <w:name w:val="WW8Num21z8"/>
    <w:qFormat/>
    <w:rsid w:val="00556704"/>
  </w:style>
  <w:style w:type="character" w:customStyle="1" w:styleId="WW8Num22z0">
    <w:name w:val="WW8Num22z0"/>
    <w:qFormat/>
    <w:rsid w:val="00556704"/>
  </w:style>
  <w:style w:type="character" w:customStyle="1" w:styleId="WW8Num22z1">
    <w:name w:val="WW8Num22z1"/>
    <w:qFormat/>
    <w:rsid w:val="00556704"/>
  </w:style>
  <w:style w:type="character" w:customStyle="1" w:styleId="WW8Num22z2">
    <w:name w:val="WW8Num22z2"/>
    <w:qFormat/>
    <w:rsid w:val="00556704"/>
  </w:style>
  <w:style w:type="character" w:customStyle="1" w:styleId="WW8Num22z3">
    <w:name w:val="WW8Num22z3"/>
    <w:qFormat/>
    <w:rsid w:val="00556704"/>
  </w:style>
  <w:style w:type="character" w:customStyle="1" w:styleId="WW8Num22z4">
    <w:name w:val="WW8Num22z4"/>
    <w:qFormat/>
    <w:rsid w:val="00556704"/>
  </w:style>
  <w:style w:type="character" w:customStyle="1" w:styleId="WW8Num22z5">
    <w:name w:val="WW8Num22z5"/>
    <w:qFormat/>
    <w:rsid w:val="00556704"/>
  </w:style>
  <w:style w:type="character" w:customStyle="1" w:styleId="WW8Num22z6">
    <w:name w:val="WW8Num22z6"/>
    <w:qFormat/>
    <w:rsid w:val="00556704"/>
  </w:style>
  <w:style w:type="character" w:customStyle="1" w:styleId="WW8Num22z7">
    <w:name w:val="WW8Num22z7"/>
    <w:qFormat/>
    <w:rsid w:val="00556704"/>
  </w:style>
  <w:style w:type="character" w:customStyle="1" w:styleId="WW8Num22z8">
    <w:name w:val="WW8Num22z8"/>
    <w:qFormat/>
    <w:rsid w:val="00556704"/>
  </w:style>
  <w:style w:type="character" w:customStyle="1" w:styleId="WW8Num23z0">
    <w:name w:val="WW8Num23z0"/>
    <w:qFormat/>
    <w:rsid w:val="00556704"/>
    <w:rPr>
      <w:rFonts w:ascii="Symbol" w:hAnsi="Symbol" w:cs="Symbol"/>
    </w:rPr>
  </w:style>
  <w:style w:type="character" w:customStyle="1" w:styleId="WW8Num23z1">
    <w:name w:val="WW8Num23z1"/>
    <w:qFormat/>
    <w:rsid w:val="00556704"/>
    <w:rPr>
      <w:rFonts w:ascii="Courier New" w:hAnsi="Courier New" w:cs="Courier New"/>
    </w:rPr>
  </w:style>
  <w:style w:type="character" w:customStyle="1" w:styleId="WW8Num23z2">
    <w:name w:val="WW8Num23z2"/>
    <w:qFormat/>
    <w:rsid w:val="00556704"/>
    <w:rPr>
      <w:rFonts w:ascii="Wingdings" w:hAnsi="Wingdings" w:cs="Wingdings"/>
    </w:rPr>
  </w:style>
  <w:style w:type="character" w:customStyle="1" w:styleId="WW8Num24z0">
    <w:name w:val="WW8Num24z0"/>
    <w:qFormat/>
    <w:rsid w:val="00556704"/>
  </w:style>
  <w:style w:type="character" w:customStyle="1" w:styleId="WW8Num24z1">
    <w:name w:val="WW8Num24z1"/>
    <w:qFormat/>
    <w:rsid w:val="00556704"/>
    <w:rPr>
      <w:rFonts w:ascii="Courier New" w:hAnsi="Courier New" w:cs="Courier New"/>
    </w:rPr>
  </w:style>
  <w:style w:type="character" w:customStyle="1" w:styleId="WW8Num24z2">
    <w:name w:val="WW8Num24z2"/>
    <w:qFormat/>
    <w:rsid w:val="00556704"/>
    <w:rPr>
      <w:rFonts w:ascii="Wingdings" w:hAnsi="Wingdings" w:cs="Wingdings"/>
    </w:rPr>
  </w:style>
  <w:style w:type="character" w:customStyle="1" w:styleId="WW8Num24z3">
    <w:name w:val="WW8Num24z3"/>
    <w:qFormat/>
    <w:rsid w:val="00556704"/>
    <w:rPr>
      <w:rFonts w:ascii="Symbol" w:hAnsi="Symbol" w:cs="Symbol"/>
    </w:rPr>
  </w:style>
  <w:style w:type="character" w:customStyle="1" w:styleId="WW8Num25z0">
    <w:name w:val="WW8Num25z0"/>
    <w:qFormat/>
    <w:rsid w:val="00556704"/>
  </w:style>
  <w:style w:type="character" w:customStyle="1" w:styleId="WW8Num25z1">
    <w:name w:val="WW8Num25z1"/>
    <w:qFormat/>
    <w:rsid w:val="00556704"/>
  </w:style>
  <w:style w:type="character" w:customStyle="1" w:styleId="WW8Num25z2">
    <w:name w:val="WW8Num25z2"/>
    <w:qFormat/>
    <w:rsid w:val="00556704"/>
  </w:style>
  <w:style w:type="character" w:customStyle="1" w:styleId="WW8Num25z3">
    <w:name w:val="WW8Num25z3"/>
    <w:qFormat/>
    <w:rsid w:val="00556704"/>
  </w:style>
  <w:style w:type="character" w:customStyle="1" w:styleId="WW8Num25z4">
    <w:name w:val="WW8Num25z4"/>
    <w:qFormat/>
    <w:rsid w:val="00556704"/>
  </w:style>
  <w:style w:type="character" w:customStyle="1" w:styleId="WW8Num25z5">
    <w:name w:val="WW8Num25z5"/>
    <w:qFormat/>
    <w:rsid w:val="00556704"/>
  </w:style>
  <w:style w:type="character" w:customStyle="1" w:styleId="WW8Num25z6">
    <w:name w:val="WW8Num25z6"/>
    <w:qFormat/>
    <w:rsid w:val="00556704"/>
  </w:style>
  <w:style w:type="character" w:customStyle="1" w:styleId="WW8Num25z7">
    <w:name w:val="WW8Num25z7"/>
    <w:qFormat/>
    <w:rsid w:val="00556704"/>
  </w:style>
  <w:style w:type="character" w:customStyle="1" w:styleId="WW8Num25z8">
    <w:name w:val="WW8Num25z8"/>
    <w:qFormat/>
    <w:rsid w:val="00556704"/>
  </w:style>
  <w:style w:type="character" w:customStyle="1" w:styleId="WW8Num26z0">
    <w:name w:val="WW8Num26z0"/>
    <w:qFormat/>
    <w:rsid w:val="00556704"/>
  </w:style>
  <w:style w:type="character" w:customStyle="1" w:styleId="WW8Num26z1">
    <w:name w:val="WW8Num26z1"/>
    <w:qFormat/>
    <w:rsid w:val="00556704"/>
  </w:style>
  <w:style w:type="character" w:customStyle="1" w:styleId="WW8Num26z2">
    <w:name w:val="WW8Num26z2"/>
    <w:qFormat/>
    <w:rsid w:val="00556704"/>
  </w:style>
  <w:style w:type="character" w:customStyle="1" w:styleId="WW8Num26z3">
    <w:name w:val="WW8Num26z3"/>
    <w:qFormat/>
    <w:rsid w:val="00556704"/>
  </w:style>
  <w:style w:type="character" w:customStyle="1" w:styleId="WW8Num26z4">
    <w:name w:val="WW8Num26z4"/>
    <w:qFormat/>
    <w:rsid w:val="00556704"/>
  </w:style>
  <w:style w:type="character" w:customStyle="1" w:styleId="WW8Num26z5">
    <w:name w:val="WW8Num26z5"/>
    <w:qFormat/>
    <w:rsid w:val="00556704"/>
  </w:style>
  <w:style w:type="character" w:customStyle="1" w:styleId="WW8Num26z6">
    <w:name w:val="WW8Num26z6"/>
    <w:qFormat/>
    <w:rsid w:val="00556704"/>
  </w:style>
  <w:style w:type="character" w:customStyle="1" w:styleId="WW8Num26z7">
    <w:name w:val="WW8Num26z7"/>
    <w:qFormat/>
    <w:rsid w:val="00556704"/>
  </w:style>
  <w:style w:type="character" w:customStyle="1" w:styleId="WW8Num26z8">
    <w:name w:val="WW8Num26z8"/>
    <w:qFormat/>
    <w:rsid w:val="00556704"/>
  </w:style>
  <w:style w:type="character" w:customStyle="1" w:styleId="WW8Num27z0">
    <w:name w:val="WW8Num27z0"/>
    <w:qFormat/>
    <w:rsid w:val="00556704"/>
    <w:rPr>
      <w:rFonts w:ascii="Symbol" w:hAnsi="Symbol" w:cs="Symbol"/>
      <w:sz w:val="28"/>
      <w:szCs w:val="28"/>
    </w:rPr>
  </w:style>
  <w:style w:type="character" w:customStyle="1" w:styleId="WW8Num27z1">
    <w:name w:val="WW8Num27z1"/>
    <w:qFormat/>
    <w:rsid w:val="00556704"/>
    <w:rPr>
      <w:rFonts w:ascii="Courier New" w:hAnsi="Courier New" w:cs="Courier New"/>
    </w:rPr>
  </w:style>
  <w:style w:type="character" w:customStyle="1" w:styleId="WW8Num27z2">
    <w:name w:val="WW8Num27z2"/>
    <w:qFormat/>
    <w:rsid w:val="00556704"/>
    <w:rPr>
      <w:rFonts w:ascii="Wingdings" w:hAnsi="Wingdings" w:cs="Wingdings"/>
    </w:rPr>
  </w:style>
  <w:style w:type="character" w:customStyle="1" w:styleId="WW8Num28z0">
    <w:name w:val="WW8Num28z0"/>
    <w:qFormat/>
    <w:rsid w:val="00556704"/>
  </w:style>
  <w:style w:type="character" w:customStyle="1" w:styleId="WW8Num28z1">
    <w:name w:val="WW8Num28z1"/>
    <w:qFormat/>
    <w:rsid w:val="00556704"/>
  </w:style>
  <w:style w:type="character" w:customStyle="1" w:styleId="WW8Num28z2">
    <w:name w:val="WW8Num28z2"/>
    <w:qFormat/>
    <w:rsid w:val="00556704"/>
  </w:style>
  <w:style w:type="character" w:customStyle="1" w:styleId="WW8Num28z3">
    <w:name w:val="WW8Num28z3"/>
    <w:qFormat/>
    <w:rsid w:val="00556704"/>
  </w:style>
  <w:style w:type="character" w:customStyle="1" w:styleId="WW8Num28z4">
    <w:name w:val="WW8Num28z4"/>
    <w:qFormat/>
    <w:rsid w:val="00556704"/>
  </w:style>
  <w:style w:type="character" w:customStyle="1" w:styleId="WW8Num28z5">
    <w:name w:val="WW8Num28z5"/>
    <w:qFormat/>
    <w:rsid w:val="00556704"/>
  </w:style>
  <w:style w:type="character" w:customStyle="1" w:styleId="WW8Num28z6">
    <w:name w:val="WW8Num28z6"/>
    <w:qFormat/>
    <w:rsid w:val="00556704"/>
  </w:style>
  <w:style w:type="character" w:customStyle="1" w:styleId="WW8Num28z7">
    <w:name w:val="WW8Num28z7"/>
    <w:qFormat/>
    <w:rsid w:val="00556704"/>
  </w:style>
  <w:style w:type="character" w:customStyle="1" w:styleId="WW8Num28z8">
    <w:name w:val="WW8Num28z8"/>
    <w:qFormat/>
    <w:rsid w:val="00556704"/>
  </w:style>
  <w:style w:type="character" w:customStyle="1" w:styleId="WW8Num29z0">
    <w:name w:val="WW8Num29z0"/>
    <w:qFormat/>
    <w:rsid w:val="00556704"/>
    <w:rPr>
      <w:sz w:val="16"/>
      <w:szCs w:val="16"/>
    </w:rPr>
  </w:style>
  <w:style w:type="character" w:customStyle="1" w:styleId="WW8Num29z1">
    <w:name w:val="WW8Num29z1"/>
    <w:qFormat/>
    <w:rsid w:val="00556704"/>
  </w:style>
  <w:style w:type="character" w:customStyle="1" w:styleId="WW8Num29z2">
    <w:name w:val="WW8Num29z2"/>
    <w:qFormat/>
    <w:rsid w:val="00556704"/>
  </w:style>
  <w:style w:type="character" w:customStyle="1" w:styleId="WW8Num29z3">
    <w:name w:val="WW8Num29z3"/>
    <w:qFormat/>
    <w:rsid w:val="00556704"/>
  </w:style>
  <w:style w:type="character" w:customStyle="1" w:styleId="WW8Num29z4">
    <w:name w:val="WW8Num29z4"/>
    <w:qFormat/>
    <w:rsid w:val="00556704"/>
  </w:style>
  <w:style w:type="character" w:customStyle="1" w:styleId="WW8Num29z5">
    <w:name w:val="WW8Num29z5"/>
    <w:qFormat/>
    <w:rsid w:val="00556704"/>
  </w:style>
  <w:style w:type="character" w:customStyle="1" w:styleId="WW8Num29z6">
    <w:name w:val="WW8Num29z6"/>
    <w:qFormat/>
    <w:rsid w:val="00556704"/>
  </w:style>
  <w:style w:type="character" w:customStyle="1" w:styleId="WW8Num29z7">
    <w:name w:val="WW8Num29z7"/>
    <w:qFormat/>
    <w:rsid w:val="00556704"/>
  </w:style>
  <w:style w:type="character" w:customStyle="1" w:styleId="WW8Num29z8">
    <w:name w:val="WW8Num29z8"/>
    <w:qFormat/>
    <w:rsid w:val="00556704"/>
  </w:style>
  <w:style w:type="character" w:customStyle="1" w:styleId="WW8Num30z0">
    <w:name w:val="WW8Num30z0"/>
    <w:qFormat/>
    <w:rsid w:val="00556704"/>
    <w:rPr>
      <w:rFonts w:ascii="Symbol" w:hAnsi="Symbol" w:cs="Symbol"/>
    </w:rPr>
  </w:style>
  <w:style w:type="character" w:customStyle="1" w:styleId="WW8Num30z1">
    <w:name w:val="WW8Num30z1"/>
    <w:qFormat/>
    <w:rsid w:val="00556704"/>
    <w:rPr>
      <w:rFonts w:ascii="Courier New" w:hAnsi="Courier New" w:cs="Courier New"/>
    </w:rPr>
  </w:style>
  <w:style w:type="character" w:customStyle="1" w:styleId="WW8Num30z2">
    <w:name w:val="WW8Num30z2"/>
    <w:qFormat/>
    <w:rsid w:val="00556704"/>
    <w:rPr>
      <w:rFonts w:ascii="Wingdings" w:hAnsi="Wingdings" w:cs="Wingdings"/>
    </w:rPr>
  </w:style>
  <w:style w:type="character" w:customStyle="1" w:styleId="WW8Num2z1">
    <w:name w:val="WW8Num2z1"/>
    <w:qFormat/>
    <w:rsid w:val="00556704"/>
    <w:rPr>
      <w:rFonts w:ascii="Courier New" w:hAnsi="Courier New" w:cs="Courier New"/>
    </w:rPr>
  </w:style>
  <w:style w:type="character" w:customStyle="1" w:styleId="WW8Num2z2">
    <w:name w:val="WW8Num2z2"/>
    <w:qFormat/>
    <w:rsid w:val="00556704"/>
    <w:rPr>
      <w:rFonts w:ascii="Wingdings" w:hAnsi="Wingdings" w:cs="Wingdings"/>
    </w:rPr>
  </w:style>
  <w:style w:type="character" w:customStyle="1" w:styleId="WW8Num10z3">
    <w:name w:val="WW8Num10z3"/>
    <w:qFormat/>
    <w:rsid w:val="00556704"/>
    <w:rPr>
      <w:rFonts w:ascii="Symbol" w:hAnsi="Symbol" w:cs="Symbol"/>
    </w:rPr>
  </w:style>
  <w:style w:type="character" w:customStyle="1" w:styleId="23">
    <w:name w:val="Основной шрифт абзаца2"/>
    <w:qFormat/>
    <w:rsid w:val="00556704"/>
  </w:style>
  <w:style w:type="character" w:customStyle="1" w:styleId="WW8Num1z1">
    <w:name w:val="WW8Num1z1"/>
    <w:qFormat/>
    <w:rsid w:val="00556704"/>
    <w:rPr>
      <w:rFonts w:ascii="Courier New" w:hAnsi="Courier New" w:cs="Courier New"/>
    </w:rPr>
  </w:style>
  <w:style w:type="character" w:customStyle="1" w:styleId="WW8Num1z2">
    <w:name w:val="WW8Num1z2"/>
    <w:qFormat/>
    <w:rsid w:val="00556704"/>
    <w:rPr>
      <w:rFonts w:ascii="Wingdings" w:hAnsi="Wingdings" w:cs="Wingdings"/>
    </w:rPr>
  </w:style>
  <w:style w:type="character" w:customStyle="1" w:styleId="WW8Num3z1">
    <w:name w:val="WW8Num3z1"/>
    <w:qFormat/>
    <w:rsid w:val="00556704"/>
    <w:rPr>
      <w:rFonts w:ascii="Courier New" w:hAnsi="Courier New" w:cs="Courier New"/>
    </w:rPr>
  </w:style>
  <w:style w:type="character" w:customStyle="1" w:styleId="WW8Num3z2">
    <w:name w:val="WW8Num3z2"/>
    <w:qFormat/>
    <w:rsid w:val="00556704"/>
    <w:rPr>
      <w:rFonts w:ascii="Wingdings" w:hAnsi="Wingdings" w:cs="Wingdings"/>
    </w:rPr>
  </w:style>
  <w:style w:type="character" w:customStyle="1" w:styleId="WW8Num5z1">
    <w:name w:val="WW8Num5z1"/>
    <w:qFormat/>
    <w:rsid w:val="00556704"/>
    <w:rPr>
      <w:rFonts w:ascii="Courier New" w:hAnsi="Courier New" w:cs="Courier New"/>
    </w:rPr>
  </w:style>
  <w:style w:type="character" w:customStyle="1" w:styleId="WW8Num5z2">
    <w:name w:val="WW8Num5z2"/>
    <w:qFormat/>
    <w:rsid w:val="00556704"/>
    <w:rPr>
      <w:rFonts w:ascii="Wingdings" w:hAnsi="Wingdings" w:cs="Wingdings"/>
    </w:rPr>
  </w:style>
  <w:style w:type="character" w:customStyle="1" w:styleId="13">
    <w:name w:val="Основной шрифт абзаца1"/>
    <w:qFormat/>
    <w:rsid w:val="00556704"/>
  </w:style>
  <w:style w:type="character" w:customStyle="1" w:styleId="af8">
    <w:name w:val="Символ сноски"/>
    <w:qFormat/>
    <w:rsid w:val="00556704"/>
    <w:rPr>
      <w:vertAlign w:val="superscript"/>
    </w:rPr>
  </w:style>
  <w:style w:type="character" w:styleId="af9">
    <w:name w:val="page number"/>
    <w:basedOn w:val="13"/>
    <w:rsid w:val="00556704"/>
  </w:style>
  <w:style w:type="character" w:customStyle="1" w:styleId="14">
    <w:name w:val="Знак сноски1"/>
    <w:qFormat/>
    <w:rsid w:val="00556704"/>
    <w:rPr>
      <w:vertAlign w:val="superscript"/>
    </w:rPr>
  </w:style>
  <w:style w:type="character" w:customStyle="1" w:styleId="afa">
    <w:name w:val="Символы концевой сноски"/>
    <w:qFormat/>
    <w:rsid w:val="00556704"/>
    <w:rPr>
      <w:vertAlign w:val="superscript"/>
    </w:rPr>
  </w:style>
  <w:style w:type="character" w:customStyle="1" w:styleId="WW-">
    <w:name w:val="WW-Символы концевой сноски"/>
    <w:qFormat/>
    <w:rsid w:val="00556704"/>
  </w:style>
  <w:style w:type="character" w:customStyle="1" w:styleId="FootnoteCharacters">
    <w:name w:val="Footnote Characters"/>
    <w:qFormat/>
    <w:rsid w:val="00556704"/>
    <w:rPr>
      <w:vertAlign w:val="superscript"/>
    </w:rPr>
  </w:style>
  <w:style w:type="character" w:customStyle="1" w:styleId="EndnoteCharacters">
    <w:name w:val="Endnote Characters"/>
    <w:qFormat/>
    <w:rsid w:val="00556704"/>
    <w:rPr>
      <w:vertAlign w:val="superscript"/>
    </w:rPr>
  </w:style>
  <w:style w:type="character" w:customStyle="1" w:styleId="af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uiPriority w:val="99"/>
    <w:qFormat/>
    <w:rsid w:val="00556704"/>
    <w:rPr>
      <w:sz w:val="24"/>
      <w:szCs w:val="24"/>
      <w:lang w:val="ru-RU" w:bidi="ar-SA"/>
    </w:rPr>
  </w:style>
  <w:style w:type="character" w:customStyle="1" w:styleId="FontStyle72">
    <w:name w:val="Font Style72"/>
    <w:qFormat/>
    <w:rsid w:val="00556704"/>
    <w:rPr>
      <w:rFonts w:ascii="Times New Roman" w:hAnsi="Times New Roman" w:cs="Times New Roman"/>
      <w:b/>
      <w:bCs/>
      <w:sz w:val="26"/>
      <w:szCs w:val="26"/>
    </w:rPr>
  </w:style>
  <w:style w:type="character" w:customStyle="1" w:styleId="afc">
    <w:name w:val="Верхний колонтитул Знак"/>
    <w:uiPriority w:val="99"/>
    <w:qFormat/>
    <w:rsid w:val="00556704"/>
    <w:rPr>
      <w:sz w:val="24"/>
      <w:szCs w:val="24"/>
    </w:rPr>
  </w:style>
  <w:style w:type="character" w:customStyle="1" w:styleId="afd">
    <w:name w:val="Текст выноски Знак"/>
    <w:uiPriority w:val="99"/>
    <w:qFormat/>
    <w:rsid w:val="00556704"/>
    <w:rPr>
      <w:rFonts w:ascii="Tahoma" w:hAnsi="Tahoma" w:cs="Tahoma"/>
      <w:sz w:val="16"/>
      <w:szCs w:val="16"/>
    </w:rPr>
  </w:style>
  <w:style w:type="character" w:customStyle="1" w:styleId="InternetLink">
    <w:name w:val="Internet Link"/>
    <w:rsid w:val="00556704"/>
    <w:rPr>
      <w:color w:val="0563C1"/>
      <w:u w:val="single"/>
    </w:rPr>
  </w:style>
  <w:style w:type="character" w:customStyle="1" w:styleId="15">
    <w:name w:val="Заголовок 1 Знак"/>
    <w:uiPriority w:val="9"/>
    <w:qFormat/>
    <w:rsid w:val="00556704"/>
    <w:rPr>
      <w:b/>
      <w:sz w:val="28"/>
      <w:szCs w:val="24"/>
    </w:rPr>
  </w:style>
  <w:style w:type="character" w:styleId="HTML">
    <w:name w:val="HTML Cite"/>
    <w:qFormat/>
    <w:rsid w:val="00556704"/>
    <w:rPr>
      <w:i/>
      <w:iCs/>
    </w:rPr>
  </w:style>
  <w:style w:type="character" w:customStyle="1" w:styleId="IndexLink">
    <w:name w:val="Index Link"/>
    <w:qFormat/>
    <w:rsid w:val="00556704"/>
  </w:style>
  <w:style w:type="paragraph" w:customStyle="1" w:styleId="Heading">
    <w:name w:val="Heading"/>
    <w:basedOn w:val="a"/>
    <w:next w:val="afe"/>
    <w:qFormat/>
    <w:rsid w:val="00556704"/>
    <w:pPr>
      <w:keepNext/>
      <w:spacing w:before="240" w:after="120"/>
    </w:pPr>
    <w:rPr>
      <w:rFonts w:ascii="Arial" w:eastAsia="Lucida Sans Unicode" w:hAnsi="Arial" w:cs="Tahoma"/>
      <w:sz w:val="28"/>
      <w:szCs w:val="28"/>
    </w:rPr>
  </w:style>
  <w:style w:type="paragraph" w:styleId="afe">
    <w:name w:val="Body Text"/>
    <w:basedOn w:val="a"/>
    <w:link w:val="aff"/>
    <w:uiPriority w:val="1"/>
    <w:qFormat/>
    <w:rsid w:val="00556704"/>
    <w:pPr>
      <w:jc w:val="both"/>
    </w:pPr>
  </w:style>
  <w:style w:type="paragraph" w:styleId="aff0">
    <w:name w:val="List"/>
    <w:basedOn w:val="afe"/>
    <w:rsid w:val="00556704"/>
    <w:rPr>
      <w:rFonts w:cs="Tahoma"/>
    </w:rPr>
  </w:style>
  <w:style w:type="paragraph" w:styleId="aff1">
    <w:name w:val="caption"/>
    <w:basedOn w:val="a"/>
    <w:qFormat/>
    <w:rsid w:val="00556704"/>
    <w:pPr>
      <w:suppressLineNumbers/>
      <w:spacing w:before="120" w:after="120"/>
    </w:pPr>
    <w:rPr>
      <w:i/>
      <w:iCs/>
    </w:rPr>
  </w:style>
  <w:style w:type="paragraph" w:customStyle="1" w:styleId="Index">
    <w:name w:val="Index"/>
    <w:basedOn w:val="a"/>
    <w:qFormat/>
    <w:rsid w:val="00556704"/>
    <w:pPr>
      <w:suppressLineNumbers/>
    </w:pPr>
  </w:style>
  <w:style w:type="paragraph" w:customStyle="1" w:styleId="24">
    <w:name w:val="Название2"/>
    <w:basedOn w:val="a"/>
    <w:qFormat/>
    <w:rsid w:val="00556704"/>
    <w:pPr>
      <w:suppressLineNumbers/>
      <w:spacing w:before="120" w:after="120"/>
    </w:pPr>
    <w:rPr>
      <w:rFonts w:cs="Tahoma"/>
      <w:i/>
      <w:iCs/>
    </w:rPr>
  </w:style>
  <w:style w:type="paragraph" w:customStyle="1" w:styleId="25">
    <w:name w:val="Указатель2"/>
    <w:basedOn w:val="a"/>
    <w:qFormat/>
    <w:rsid w:val="00556704"/>
    <w:pPr>
      <w:suppressLineNumbers/>
    </w:pPr>
    <w:rPr>
      <w:rFonts w:cs="Tahoma"/>
    </w:rPr>
  </w:style>
  <w:style w:type="paragraph" w:customStyle="1" w:styleId="16">
    <w:name w:val="Название1"/>
    <w:basedOn w:val="a"/>
    <w:qFormat/>
    <w:rsid w:val="00556704"/>
    <w:pPr>
      <w:suppressLineNumbers/>
      <w:spacing w:before="120" w:after="120"/>
    </w:pPr>
    <w:rPr>
      <w:rFonts w:cs="Tahoma"/>
      <w:i/>
      <w:iCs/>
    </w:rPr>
  </w:style>
  <w:style w:type="paragraph" w:customStyle="1" w:styleId="17">
    <w:name w:val="Указатель1"/>
    <w:basedOn w:val="a"/>
    <w:qFormat/>
    <w:rsid w:val="00556704"/>
    <w:pPr>
      <w:suppressLineNumbers/>
    </w:pPr>
    <w:rPr>
      <w:rFonts w:cs="Tahoma"/>
    </w:rPr>
  </w:style>
  <w:style w:type="paragraph" w:styleId="aff2">
    <w:name w:val="Body Text Indent"/>
    <w:basedOn w:val="a"/>
    <w:rsid w:val="00556704"/>
    <w:pPr>
      <w:ind w:firstLine="360"/>
    </w:pPr>
  </w:style>
  <w:style w:type="paragraph" w:customStyle="1" w:styleId="211">
    <w:name w:val="Основной текст с отступом 21"/>
    <w:basedOn w:val="a"/>
    <w:qFormat/>
    <w:rsid w:val="00556704"/>
    <w:pPr>
      <w:ind w:firstLine="360"/>
      <w:jc w:val="both"/>
    </w:pPr>
  </w:style>
  <w:style w:type="paragraph" w:customStyle="1" w:styleId="310">
    <w:name w:val="Основной текст с отступом 31"/>
    <w:basedOn w:val="a"/>
    <w:qFormat/>
    <w:rsid w:val="00556704"/>
    <w:pPr>
      <w:ind w:firstLine="709"/>
    </w:p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12"/>
    <w:uiPriority w:val="99"/>
    <w:qFormat/>
    <w:rsid w:val="00556704"/>
    <w:rPr>
      <w:sz w:val="20"/>
    </w:rPr>
  </w:style>
  <w:style w:type="paragraph" w:styleId="ae">
    <w:name w:val="footer"/>
    <w:basedOn w:val="a"/>
    <w:link w:val="ad"/>
    <w:uiPriority w:val="99"/>
    <w:rsid w:val="00556704"/>
    <w:pPr>
      <w:tabs>
        <w:tab w:val="center" w:pos="4677"/>
        <w:tab w:val="right" w:pos="9355"/>
      </w:tabs>
    </w:pPr>
  </w:style>
  <w:style w:type="paragraph" w:customStyle="1" w:styleId="311">
    <w:name w:val="Основной текст 31"/>
    <w:basedOn w:val="a"/>
    <w:qFormat/>
    <w:rsid w:val="00556704"/>
    <w:pPr>
      <w:jc w:val="both"/>
    </w:pPr>
    <w:rPr>
      <w:b/>
      <w:sz w:val="28"/>
    </w:rPr>
  </w:style>
  <w:style w:type="paragraph" w:styleId="a7">
    <w:name w:val="Subtitle"/>
    <w:basedOn w:val="Heading"/>
    <w:next w:val="afe"/>
    <w:link w:val="a9"/>
    <w:qFormat/>
    <w:rsid w:val="00556704"/>
    <w:pPr>
      <w:jc w:val="center"/>
    </w:pPr>
    <w:rPr>
      <w:i/>
      <w:iCs/>
    </w:rPr>
  </w:style>
  <w:style w:type="paragraph" w:customStyle="1" w:styleId="18">
    <w:name w:val="Текст1"/>
    <w:basedOn w:val="a"/>
    <w:qFormat/>
    <w:rsid w:val="00556704"/>
    <w:rPr>
      <w:rFonts w:ascii="Courier New" w:hAnsi="Courier New" w:cs="Courier New"/>
      <w:sz w:val="20"/>
      <w:szCs w:val="20"/>
    </w:rPr>
  </w:style>
  <w:style w:type="paragraph" w:customStyle="1" w:styleId="19">
    <w:name w:val="Стиль1"/>
    <w:qFormat/>
    <w:rsid w:val="0055670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55670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556704"/>
    <w:pPr>
      <w:spacing w:before="100" w:after="100"/>
    </w:pPr>
  </w:style>
  <w:style w:type="paragraph" w:styleId="ac">
    <w:name w:val="header"/>
    <w:basedOn w:val="a"/>
    <w:link w:val="10"/>
    <w:uiPriority w:val="99"/>
    <w:rsid w:val="00556704"/>
    <w:pPr>
      <w:tabs>
        <w:tab w:val="center" w:pos="4677"/>
        <w:tab w:val="right" w:pos="9355"/>
      </w:tabs>
    </w:pPr>
  </w:style>
  <w:style w:type="paragraph" w:customStyle="1" w:styleId="aff5">
    <w:name w:val="Содержимое врезки"/>
    <w:basedOn w:val="afe"/>
    <w:qFormat/>
    <w:rsid w:val="00556704"/>
  </w:style>
  <w:style w:type="paragraph" w:customStyle="1" w:styleId="aff6">
    <w:name w:val="Содержимое таблицы"/>
    <w:basedOn w:val="a"/>
    <w:qFormat/>
    <w:rsid w:val="00556704"/>
    <w:pPr>
      <w:suppressLineNumbers/>
    </w:pPr>
  </w:style>
  <w:style w:type="paragraph" w:customStyle="1" w:styleId="aff7">
    <w:name w:val="Заголовок таблицы"/>
    <w:basedOn w:val="aff6"/>
    <w:qFormat/>
    <w:rsid w:val="00556704"/>
    <w:pPr>
      <w:jc w:val="center"/>
    </w:pPr>
    <w:rPr>
      <w:b/>
      <w:bCs/>
    </w:rPr>
  </w:style>
  <w:style w:type="paragraph" w:customStyle="1" w:styleId="aff8">
    <w:name w:val="Знак Знак Знак"/>
    <w:basedOn w:val="a"/>
    <w:qFormat/>
    <w:rsid w:val="00556704"/>
    <w:pPr>
      <w:spacing w:after="160" w:line="240" w:lineRule="exact"/>
    </w:pPr>
    <w:rPr>
      <w:rFonts w:ascii="Verdana" w:hAnsi="Verdana" w:cs="Verdana"/>
      <w:sz w:val="20"/>
      <w:szCs w:val="20"/>
    </w:rPr>
  </w:style>
  <w:style w:type="paragraph" w:customStyle="1" w:styleId="Style9">
    <w:name w:val="Style9"/>
    <w:basedOn w:val="a"/>
    <w:qFormat/>
    <w:rsid w:val="00556704"/>
    <w:pPr>
      <w:widowControl w:val="0"/>
      <w:jc w:val="both"/>
    </w:pPr>
  </w:style>
  <w:style w:type="paragraph" w:customStyle="1" w:styleId="LO-Normal">
    <w:name w:val="LO-Normal"/>
    <w:qFormat/>
    <w:rsid w:val="00556704"/>
    <w:pPr>
      <w:widowControl w:val="0"/>
      <w:ind w:left="200"/>
      <w:jc w:val="both"/>
    </w:pPr>
    <w:rPr>
      <w:rFonts w:eastAsia="Times New Roman" w:cs="Times New Roman"/>
      <w:sz w:val="18"/>
      <w:szCs w:val="20"/>
      <w:lang w:val="ru-RU" w:bidi="ar-SA"/>
    </w:rPr>
  </w:style>
  <w:style w:type="paragraph" w:customStyle="1" w:styleId="26">
    <w:name w:val="Обычный2"/>
    <w:qFormat/>
    <w:rsid w:val="00556704"/>
    <w:rPr>
      <w:rFonts w:ascii="Courier New" w:eastAsia="Times New Roman" w:hAnsi="Courier New" w:cs="Courier New"/>
      <w:sz w:val="20"/>
      <w:szCs w:val="20"/>
      <w:lang w:val="ru-RU" w:bidi="ar-SA"/>
    </w:rPr>
  </w:style>
  <w:style w:type="paragraph" w:styleId="1a">
    <w:name w:val="toc 1"/>
    <w:basedOn w:val="a"/>
    <w:next w:val="a"/>
    <w:uiPriority w:val="39"/>
    <w:qFormat/>
    <w:rsid w:val="00556704"/>
    <w:pPr>
      <w:tabs>
        <w:tab w:val="right" w:leader="dot" w:pos="10193"/>
      </w:tabs>
      <w:spacing w:line="360" w:lineRule="auto"/>
    </w:pPr>
  </w:style>
  <w:style w:type="paragraph" w:styleId="27">
    <w:name w:val="toc 2"/>
    <w:basedOn w:val="a"/>
    <w:next w:val="a"/>
    <w:uiPriority w:val="39"/>
    <w:rsid w:val="00556704"/>
    <w:pPr>
      <w:ind w:left="240"/>
    </w:pPr>
  </w:style>
  <w:style w:type="paragraph" w:styleId="aff9">
    <w:name w:val="Balloon Text"/>
    <w:basedOn w:val="a"/>
    <w:link w:val="1b"/>
    <w:uiPriority w:val="99"/>
    <w:qFormat/>
    <w:rsid w:val="00556704"/>
    <w:rPr>
      <w:rFonts w:ascii="Tahoma" w:hAnsi="Tahoma" w:cs="Tahoma"/>
      <w:sz w:val="16"/>
      <w:szCs w:val="16"/>
    </w:rPr>
  </w:style>
  <w:style w:type="paragraph" w:customStyle="1" w:styleId="1c">
    <w:name w:val="Обычный1"/>
    <w:qFormat/>
    <w:rsid w:val="0055670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556704"/>
  </w:style>
  <w:style w:type="paragraph" w:customStyle="1" w:styleId="TableContents">
    <w:name w:val="Table Contents"/>
    <w:basedOn w:val="a"/>
    <w:qFormat/>
    <w:rsid w:val="00556704"/>
    <w:pPr>
      <w:suppressLineNumbers/>
    </w:pPr>
  </w:style>
  <w:style w:type="paragraph" w:customStyle="1" w:styleId="TableHeading">
    <w:name w:val="Table Heading"/>
    <w:basedOn w:val="TableContents"/>
    <w:qFormat/>
    <w:rsid w:val="00556704"/>
    <w:pPr>
      <w:jc w:val="center"/>
    </w:pPr>
    <w:rPr>
      <w:b/>
      <w:bCs/>
    </w:rPr>
  </w:style>
  <w:style w:type="numbering" w:customStyle="1" w:styleId="WW8Num1">
    <w:name w:val="WW8Num1"/>
    <w:qFormat/>
    <w:rsid w:val="00556704"/>
  </w:style>
  <w:style w:type="numbering" w:customStyle="1" w:styleId="WW8Num2">
    <w:name w:val="WW8Num2"/>
    <w:qFormat/>
    <w:rsid w:val="00556704"/>
  </w:style>
  <w:style w:type="numbering" w:customStyle="1" w:styleId="WW8Num3">
    <w:name w:val="WW8Num3"/>
    <w:qFormat/>
    <w:rsid w:val="00556704"/>
  </w:style>
  <w:style w:type="numbering" w:customStyle="1" w:styleId="WW8Num4">
    <w:name w:val="WW8Num4"/>
    <w:qFormat/>
    <w:rsid w:val="00556704"/>
  </w:style>
  <w:style w:type="numbering" w:customStyle="1" w:styleId="WW8Num5">
    <w:name w:val="WW8Num5"/>
    <w:qFormat/>
    <w:rsid w:val="00556704"/>
  </w:style>
  <w:style w:type="numbering" w:customStyle="1" w:styleId="WW8Num6">
    <w:name w:val="WW8Num6"/>
    <w:qFormat/>
    <w:rsid w:val="00556704"/>
  </w:style>
  <w:style w:type="numbering" w:customStyle="1" w:styleId="WW8Num7">
    <w:name w:val="WW8Num7"/>
    <w:qFormat/>
    <w:rsid w:val="00556704"/>
  </w:style>
  <w:style w:type="numbering" w:customStyle="1" w:styleId="WW8Num8">
    <w:name w:val="WW8Num8"/>
    <w:qFormat/>
    <w:rsid w:val="00556704"/>
  </w:style>
  <w:style w:type="numbering" w:customStyle="1" w:styleId="WW8Num9">
    <w:name w:val="WW8Num9"/>
    <w:qFormat/>
    <w:rsid w:val="00556704"/>
  </w:style>
  <w:style w:type="numbering" w:customStyle="1" w:styleId="WW8Num10">
    <w:name w:val="WW8Num10"/>
    <w:qFormat/>
    <w:rsid w:val="00556704"/>
  </w:style>
  <w:style w:type="numbering" w:customStyle="1" w:styleId="WW8Num11">
    <w:name w:val="WW8Num11"/>
    <w:qFormat/>
    <w:rsid w:val="00556704"/>
  </w:style>
  <w:style w:type="numbering" w:customStyle="1" w:styleId="WW8Num12">
    <w:name w:val="WW8Num12"/>
    <w:qFormat/>
    <w:rsid w:val="00556704"/>
  </w:style>
  <w:style w:type="numbering" w:customStyle="1" w:styleId="WW8Num13">
    <w:name w:val="WW8Num13"/>
    <w:qFormat/>
    <w:rsid w:val="00556704"/>
  </w:style>
  <w:style w:type="numbering" w:customStyle="1" w:styleId="WW8Num14">
    <w:name w:val="WW8Num14"/>
    <w:qFormat/>
    <w:rsid w:val="00556704"/>
  </w:style>
  <w:style w:type="numbering" w:customStyle="1" w:styleId="WW8Num15">
    <w:name w:val="WW8Num15"/>
    <w:qFormat/>
    <w:rsid w:val="00556704"/>
  </w:style>
  <w:style w:type="numbering" w:customStyle="1" w:styleId="WW8Num16">
    <w:name w:val="WW8Num16"/>
    <w:qFormat/>
    <w:rsid w:val="00556704"/>
  </w:style>
  <w:style w:type="numbering" w:customStyle="1" w:styleId="WW8Num17">
    <w:name w:val="WW8Num17"/>
    <w:qFormat/>
    <w:rsid w:val="00556704"/>
  </w:style>
  <w:style w:type="numbering" w:customStyle="1" w:styleId="WW8Num18">
    <w:name w:val="WW8Num18"/>
    <w:qFormat/>
    <w:rsid w:val="00556704"/>
  </w:style>
  <w:style w:type="numbering" w:customStyle="1" w:styleId="WW8Num19">
    <w:name w:val="WW8Num19"/>
    <w:qFormat/>
    <w:rsid w:val="00556704"/>
  </w:style>
  <w:style w:type="numbering" w:customStyle="1" w:styleId="WW8Num20">
    <w:name w:val="WW8Num20"/>
    <w:qFormat/>
    <w:rsid w:val="00556704"/>
  </w:style>
  <w:style w:type="numbering" w:customStyle="1" w:styleId="WW8Num21">
    <w:name w:val="WW8Num21"/>
    <w:qFormat/>
    <w:rsid w:val="00556704"/>
  </w:style>
  <w:style w:type="numbering" w:customStyle="1" w:styleId="WW8Num22">
    <w:name w:val="WW8Num22"/>
    <w:qFormat/>
    <w:rsid w:val="00556704"/>
  </w:style>
  <w:style w:type="numbering" w:customStyle="1" w:styleId="WW8Num23">
    <w:name w:val="WW8Num23"/>
    <w:qFormat/>
    <w:rsid w:val="00556704"/>
  </w:style>
  <w:style w:type="numbering" w:customStyle="1" w:styleId="WW8Num24">
    <w:name w:val="WW8Num24"/>
    <w:qFormat/>
    <w:rsid w:val="00556704"/>
  </w:style>
  <w:style w:type="numbering" w:customStyle="1" w:styleId="WW8Num25">
    <w:name w:val="WW8Num25"/>
    <w:qFormat/>
    <w:rsid w:val="00556704"/>
  </w:style>
  <w:style w:type="numbering" w:customStyle="1" w:styleId="WW8Num26">
    <w:name w:val="WW8Num26"/>
    <w:qFormat/>
    <w:rsid w:val="00556704"/>
  </w:style>
  <w:style w:type="numbering" w:customStyle="1" w:styleId="WW8Num27">
    <w:name w:val="WW8Num27"/>
    <w:qFormat/>
    <w:rsid w:val="00556704"/>
  </w:style>
  <w:style w:type="numbering" w:customStyle="1" w:styleId="WW8Num28">
    <w:name w:val="WW8Num28"/>
    <w:qFormat/>
    <w:rsid w:val="00556704"/>
  </w:style>
  <w:style w:type="numbering" w:customStyle="1" w:styleId="WW8Num29">
    <w:name w:val="WW8Num29"/>
    <w:qFormat/>
    <w:rsid w:val="00556704"/>
  </w:style>
  <w:style w:type="numbering" w:customStyle="1" w:styleId="WW8Num30">
    <w:name w:val="WW8Num30"/>
    <w:qFormat/>
    <w:rsid w:val="0055670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semiHidden/>
    <w:unhideWhenUsed/>
    <w:rsid w:val="00703351"/>
    <w:rPr>
      <w:sz w:val="20"/>
      <w:szCs w:val="20"/>
    </w:rPr>
  </w:style>
  <w:style w:type="character" w:customStyle="1" w:styleId="affc">
    <w:name w:val="Текст примечания Знак"/>
    <w:basedOn w:val="a0"/>
    <w:link w:val="affb"/>
    <w:uiPriority w:val="99"/>
    <w:semiHidden/>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fontstyle01">
    <w:name w:val="fontstyle01"/>
    <w:basedOn w:val="a0"/>
    <w:rsid w:val="00493194"/>
    <w:rPr>
      <w:rFonts w:ascii="ArialMT" w:hAnsi="ArialMT" w:hint="default"/>
      <w:b w:val="0"/>
      <w:bCs w:val="0"/>
      <w:i w:val="0"/>
      <w:iCs w:val="0"/>
      <w:color w:val="000000"/>
      <w:sz w:val="30"/>
      <w:szCs w:val="30"/>
    </w:rPr>
  </w:style>
  <w:style w:type="paragraph" w:customStyle="1" w:styleId="ConsPlusNormal">
    <w:name w:val="ConsPlusNormal"/>
    <w:rsid w:val="00826DB9"/>
    <w:pPr>
      <w:widowControl w:val="0"/>
      <w:autoSpaceDE w:val="0"/>
      <w:autoSpaceDN w:val="0"/>
      <w:adjustRightInd w:val="0"/>
    </w:pPr>
    <w:rPr>
      <w:rFonts w:ascii="Arial" w:eastAsiaTheme="minorEastAsia" w:hAnsi="Arial" w:cs="Arial"/>
      <w:sz w:val="20"/>
      <w:szCs w:val="20"/>
      <w:lang w:val="ru-RU" w:eastAsia="ru-RU" w:bidi="ar-SA"/>
    </w:rPr>
  </w:style>
  <w:style w:type="character" w:customStyle="1" w:styleId="a4">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3"/>
    <w:uiPriority w:val="99"/>
    <w:qFormat/>
    <w:locked/>
    <w:rsid w:val="007046A7"/>
    <w:rPr>
      <w:rFonts w:eastAsia="Times New Roman" w:cs="Times New Roman"/>
      <w:lang w:val="ru-RU" w:bidi="ar-SA"/>
    </w:rPr>
  </w:style>
  <w:style w:type="character" w:styleId="afff0">
    <w:name w:val="Emphasis"/>
    <w:qFormat/>
    <w:rsid w:val="00CE3247"/>
    <w:rPr>
      <w:rFonts w:cs="Times New Roman"/>
      <w:i/>
    </w:rPr>
  </w:style>
  <w:style w:type="numbering" w:customStyle="1" w:styleId="1d">
    <w:name w:val="Нет списка1"/>
    <w:next w:val="a2"/>
    <w:uiPriority w:val="99"/>
    <w:semiHidden/>
    <w:unhideWhenUsed/>
    <w:rsid w:val="00CE3247"/>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CE3247"/>
    <w:rPr>
      <w:rFonts w:eastAsia="Times New Roman" w:cs="Times New Roman"/>
      <w:lang w:val="ru-RU" w:bidi="ar-SA"/>
    </w:rPr>
  </w:style>
  <w:style w:type="character" w:customStyle="1" w:styleId="1e">
    <w:name w:val="Нижний колонтитул Знак1"/>
    <w:basedOn w:val="a0"/>
    <w:uiPriority w:val="99"/>
    <w:semiHidden/>
    <w:rsid w:val="00CE3247"/>
    <w:rPr>
      <w:rFonts w:ascii="Calibri" w:eastAsia="Times New Roman" w:hAnsi="Calibri" w:cs="Times New Roman"/>
      <w:lang w:eastAsia="ru-RU"/>
    </w:rPr>
  </w:style>
  <w:style w:type="character" w:customStyle="1" w:styleId="1b">
    <w:name w:val="Текст выноски Знак1"/>
    <w:basedOn w:val="a0"/>
    <w:link w:val="aff9"/>
    <w:uiPriority w:val="99"/>
    <w:rsid w:val="00CE3247"/>
    <w:rPr>
      <w:rFonts w:ascii="Tahoma" w:eastAsia="Times New Roman" w:hAnsi="Tahoma" w:cs="Tahoma"/>
      <w:sz w:val="16"/>
      <w:szCs w:val="16"/>
      <w:lang w:val="ru-RU" w:bidi="ar-SA"/>
    </w:rPr>
  </w:style>
  <w:style w:type="paragraph" w:customStyle="1" w:styleId="ConsPlusTitlePage">
    <w:name w:val="ConsPlusTitlePage"/>
    <w:qFormat/>
    <w:rsid w:val="00CE3247"/>
    <w:pPr>
      <w:widowControl w:val="0"/>
      <w:autoSpaceDE w:val="0"/>
      <w:autoSpaceDN w:val="0"/>
    </w:pPr>
    <w:rPr>
      <w:rFonts w:ascii="Tahoma" w:eastAsia="Times New Roman" w:hAnsi="Tahoma" w:cs="Tahoma"/>
      <w:sz w:val="20"/>
      <w:szCs w:val="20"/>
      <w:lang w:val="ru-RU" w:eastAsia="ru-RU" w:bidi="ar-SA"/>
    </w:rPr>
  </w:style>
  <w:style w:type="character" w:customStyle="1" w:styleId="afff1">
    <w:name w:val="Основной текст_"/>
    <w:basedOn w:val="a0"/>
    <w:link w:val="1f"/>
    <w:locked/>
    <w:rsid w:val="00CE3247"/>
    <w:rPr>
      <w:rFonts w:ascii="Arial" w:eastAsia="Arial" w:hAnsi="Arial" w:cs="Arial"/>
      <w:sz w:val="28"/>
      <w:szCs w:val="28"/>
      <w:shd w:val="clear" w:color="auto" w:fill="FFFFFF"/>
    </w:rPr>
  </w:style>
  <w:style w:type="paragraph" w:customStyle="1" w:styleId="1f">
    <w:name w:val="Основной текст1"/>
    <w:basedOn w:val="a"/>
    <w:link w:val="afff1"/>
    <w:qFormat/>
    <w:rsid w:val="00CE3247"/>
    <w:pPr>
      <w:widowControl w:val="0"/>
      <w:shd w:val="clear" w:color="auto" w:fill="FFFFFF"/>
      <w:spacing w:after="240" w:line="254" w:lineRule="auto"/>
      <w:ind w:firstLine="400"/>
    </w:pPr>
    <w:rPr>
      <w:rFonts w:ascii="Arial" w:eastAsia="Arial" w:hAnsi="Arial" w:cs="Arial"/>
      <w:sz w:val="28"/>
      <w:szCs w:val="28"/>
      <w:lang w:val="en-US" w:bidi="hi-IN"/>
    </w:rPr>
  </w:style>
  <w:style w:type="character" w:customStyle="1" w:styleId="28">
    <w:name w:val="Заголовок №2_"/>
    <w:basedOn w:val="a0"/>
    <w:link w:val="29"/>
    <w:semiHidden/>
    <w:locked/>
    <w:rsid w:val="00CE3247"/>
    <w:rPr>
      <w:rFonts w:ascii="Arial" w:eastAsia="Arial" w:hAnsi="Arial" w:cs="Arial"/>
      <w:b/>
      <w:bCs/>
      <w:color w:val="231F20"/>
      <w:shd w:val="clear" w:color="auto" w:fill="FFFFFF"/>
    </w:rPr>
  </w:style>
  <w:style w:type="paragraph" w:customStyle="1" w:styleId="29">
    <w:name w:val="Заголовок №2"/>
    <w:basedOn w:val="a"/>
    <w:link w:val="28"/>
    <w:semiHidden/>
    <w:qFormat/>
    <w:rsid w:val="00CE3247"/>
    <w:pPr>
      <w:widowControl w:val="0"/>
      <w:shd w:val="clear" w:color="auto" w:fill="FFFFFF"/>
      <w:spacing w:after="160"/>
      <w:jc w:val="center"/>
      <w:outlineLvl w:val="1"/>
    </w:pPr>
    <w:rPr>
      <w:rFonts w:ascii="Arial" w:eastAsia="Arial" w:hAnsi="Arial" w:cs="Arial"/>
      <w:b/>
      <w:bCs/>
      <w:color w:val="231F20"/>
      <w:lang w:val="en-US" w:bidi="hi-IN"/>
    </w:rPr>
  </w:style>
  <w:style w:type="character" w:customStyle="1" w:styleId="organictextcontentspan">
    <w:name w:val="organictextcontentspan"/>
    <w:basedOn w:val="a0"/>
    <w:rsid w:val="00CE3247"/>
  </w:style>
  <w:style w:type="character" w:customStyle="1" w:styleId="extendedtext-short">
    <w:name w:val="extendedtext-short"/>
    <w:basedOn w:val="a0"/>
    <w:rsid w:val="00CE3247"/>
  </w:style>
  <w:style w:type="character" w:customStyle="1" w:styleId="afff2">
    <w:name w:val="Основной текст + Курсив"/>
    <w:rsid w:val="00CE3247"/>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2">
    <w:name w:val="Основной текст7"/>
    <w:rsid w:val="00CE3247"/>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table" w:customStyle="1" w:styleId="1f0">
    <w:name w:val="Сетка таблицы1"/>
    <w:basedOn w:val="a1"/>
    <w:uiPriority w:val="59"/>
    <w:rsid w:val="00CE3247"/>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CE3247"/>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Текст концевой сноски Знак1"/>
    <w:basedOn w:val="a0"/>
    <w:uiPriority w:val="99"/>
    <w:semiHidden/>
    <w:rsid w:val="00CE3247"/>
    <w:rPr>
      <w:sz w:val="20"/>
      <w:szCs w:val="20"/>
    </w:rPr>
  </w:style>
  <w:style w:type="table" w:customStyle="1" w:styleId="111">
    <w:name w:val="Сетка таблицы11"/>
    <w:basedOn w:val="a1"/>
    <w:uiPriority w:val="59"/>
    <w:rsid w:val="00CE3247"/>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uiPriority w:val="39"/>
    <w:rsid w:val="00CE3247"/>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Strong"/>
    <w:basedOn w:val="a0"/>
    <w:uiPriority w:val="22"/>
    <w:qFormat/>
    <w:rsid w:val="00CE3247"/>
    <w:rPr>
      <w:b/>
      <w:bCs/>
    </w:rPr>
  </w:style>
  <w:style w:type="character" w:customStyle="1" w:styleId="aff">
    <w:name w:val="Основной текст Знак"/>
    <w:basedOn w:val="a0"/>
    <w:link w:val="afe"/>
    <w:uiPriority w:val="1"/>
    <w:rsid w:val="00CE3247"/>
    <w:rPr>
      <w:rFonts w:eastAsia="Times New Roman" w:cs="Times New Roman"/>
      <w:lang w:val="ru-RU" w:bidi="ar-SA"/>
    </w:rPr>
  </w:style>
  <w:style w:type="paragraph" w:customStyle="1" w:styleId="ConsPlusNonformat">
    <w:name w:val="ConsPlusNonformat"/>
    <w:rsid w:val="00CE3247"/>
    <w:pPr>
      <w:widowControl w:val="0"/>
      <w:autoSpaceDE w:val="0"/>
      <w:autoSpaceDN w:val="0"/>
    </w:pPr>
    <w:rPr>
      <w:rFonts w:ascii="Courier New" w:eastAsia="Times New Roman" w:hAnsi="Courier New" w:cs="Courier New"/>
      <w:sz w:val="20"/>
      <w:szCs w:val="20"/>
      <w:lang w:val="ru-RU" w:eastAsia="ru-RU" w:bidi="ar-SA"/>
    </w:rPr>
  </w:style>
  <w:style w:type="paragraph" w:customStyle="1" w:styleId="ConsPlusTitle">
    <w:name w:val="ConsPlusTitle"/>
    <w:rsid w:val="00CE3247"/>
    <w:pPr>
      <w:widowControl w:val="0"/>
      <w:autoSpaceDE w:val="0"/>
      <w:autoSpaceDN w:val="0"/>
    </w:pPr>
    <w:rPr>
      <w:rFonts w:ascii="Calibri" w:eastAsia="Times New Roman" w:hAnsi="Calibri" w:cs="Calibri"/>
      <w:b/>
      <w:sz w:val="22"/>
      <w:szCs w:val="20"/>
      <w:lang w:val="ru-RU" w:eastAsia="ru-RU" w:bidi="ar-SA"/>
    </w:rPr>
  </w:style>
  <w:style w:type="paragraph" w:customStyle="1" w:styleId="body">
    <w:name w:val="body"/>
    <w:basedOn w:val="a"/>
    <w:next w:val="a"/>
    <w:uiPriority w:val="99"/>
    <w:rsid w:val="00CE3247"/>
    <w:pPr>
      <w:widowControl w:val="0"/>
      <w:autoSpaceDE w:val="0"/>
      <w:autoSpaceDN w:val="0"/>
      <w:adjustRightInd w:val="0"/>
      <w:spacing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numbering" w:customStyle="1" w:styleId="2a">
    <w:name w:val="Нет списка2"/>
    <w:next w:val="a2"/>
    <w:uiPriority w:val="99"/>
    <w:semiHidden/>
    <w:unhideWhenUsed/>
    <w:rsid w:val="00CE3247"/>
  </w:style>
  <w:style w:type="table" w:customStyle="1" w:styleId="120">
    <w:name w:val="Сетка таблицы12"/>
    <w:basedOn w:val="a1"/>
    <w:uiPriority w:val="59"/>
    <w:rsid w:val="00CE3247"/>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uiPriority w:val="39"/>
    <w:rsid w:val="00CE3247"/>
    <w:rPr>
      <w:rFonts w:ascii="Calibri" w:eastAsia="Calibri" w:hAnsi="Calibri" w:cs="Times New Roman"/>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E3247"/>
    <w:pPr>
      <w:widowControl w:val="0"/>
      <w:autoSpaceDE w:val="0"/>
      <w:autoSpaceDN w:val="0"/>
    </w:pPr>
    <w:rPr>
      <w:rFonts w:asciiTheme="minorHAnsi" w:eastAsiaTheme="minorHAnsi" w:hAnsiTheme="minorHAnsi" w:cstheme="minorBidi"/>
      <w:sz w:val="22"/>
      <w:szCs w:val="22"/>
      <w:lang w:eastAsia="en-US" w:bidi="ar-SA"/>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E3247"/>
    <w:pPr>
      <w:widowControl w:val="0"/>
      <w:autoSpaceDE w:val="0"/>
      <w:autoSpaceDN w:val="0"/>
    </w:pPr>
    <w:rPr>
      <w:sz w:val="22"/>
      <w:szCs w:val="22"/>
      <w:lang w:eastAsia="en-US"/>
    </w:rPr>
  </w:style>
  <w:style w:type="paragraph" w:customStyle="1" w:styleId="s1">
    <w:name w:val="s_1"/>
    <w:basedOn w:val="a"/>
    <w:rsid w:val="00CE3247"/>
    <w:pPr>
      <w:spacing w:before="100" w:beforeAutospacing="1" w:after="100" w:afterAutospacing="1"/>
    </w:pPr>
    <w:rPr>
      <w:lang w:eastAsia="ru-RU"/>
    </w:rPr>
  </w:style>
  <w:style w:type="character" w:customStyle="1" w:styleId="75pt">
    <w:name w:val="Основной текст + 7;5 pt;Полужирный"/>
    <w:basedOn w:val="afff1"/>
    <w:rsid w:val="003D0D85"/>
    <w:rPr>
      <w:rFonts w:ascii="Bookman Old Style" w:eastAsia="Bookman Old Style" w:hAnsi="Bookman Old Style" w:cs="Bookman Old Style"/>
      <w:b/>
      <w:bCs/>
      <w:i w:val="0"/>
      <w:iCs w:val="0"/>
      <w:smallCaps w:val="0"/>
      <w:strike w:val="0"/>
      <w:color w:val="000000"/>
      <w:spacing w:val="0"/>
      <w:w w:val="100"/>
      <w:position w:val="0"/>
      <w:sz w:val="15"/>
      <w:szCs w:val="15"/>
      <w:u w:val="none"/>
      <w:lang w:val="ru-RU" w:eastAsia="ru-RU" w:bidi="ru-RU"/>
    </w:rPr>
  </w:style>
  <w:style w:type="paragraph" w:customStyle="1" w:styleId="33">
    <w:name w:val="Основной текст3"/>
    <w:basedOn w:val="a"/>
    <w:rsid w:val="00B36857"/>
    <w:pPr>
      <w:widowControl w:val="0"/>
      <w:shd w:val="clear" w:color="auto" w:fill="FFFFFF"/>
      <w:spacing w:after="1680" w:line="221" w:lineRule="exact"/>
      <w:ind w:hanging="560"/>
    </w:pPr>
    <w:rPr>
      <w:rFonts w:ascii="Bookman Old Style" w:eastAsia="Bookman Old Style" w:hAnsi="Bookman Old Style" w:cs="Bookman Old Style"/>
      <w:sz w:val="19"/>
      <w:szCs w:val="19"/>
      <w:lang w:eastAsia="ru-RU"/>
    </w:rPr>
  </w:style>
</w:styles>
</file>

<file path=word/webSettings.xml><?xml version="1.0" encoding="utf-8"?>
<w:webSettings xmlns:r="http://schemas.openxmlformats.org/officeDocument/2006/relationships" xmlns:w="http://schemas.openxmlformats.org/wordprocessingml/2006/main">
  <w:divs>
    <w:div w:id="179440677">
      <w:bodyDiv w:val="1"/>
      <w:marLeft w:val="0"/>
      <w:marRight w:val="0"/>
      <w:marTop w:val="0"/>
      <w:marBottom w:val="0"/>
      <w:divBdr>
        <w:top w:val="none" w:sz="0" w:space="0" w:color="auto"/>
        <w:left w:val="none" w:sz="0" w:space="0" w:color="auto"/>
        <w:bottom w:val="none" w:sz="0" w:space="0" w:color="auto"/>
        <w:right w:val="none" w:sz="0" w:space="0" w:color="auto"/>
      </w:divBdr>
    </w:div>
    <w:div w:id="346758236">
      <w:bodyDiv w:val="1"/>
      <w:marLeft w:val="0"/>
      <w:marRight w:val="0"/>
      <w:marTop w:val="0"/>
      <w:marBottom w:val="0"/>
      <w:divBdr>
        <w:top w:val="none" w:sz="0" w:space="0" w:color="auto"/>
        <w:left w:val="none" w:sz="0" w:space="0" w:color="auto"/>
        <w:bottom w:val="none" w:sz="0" w:space="0" w:color="auto"/>
        <w:right w:val="none" w:sz="0" w:space="0" w:color="auto"/>
      </w:divBdr>
    </w:div>
    <w:div w:id="8366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81B46E5-A99A-4D22-B3D1-10857E425914}">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9885</Words>
  <Characters>56349</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Microsoft</Company>
  <LinksUpToDate>false</LinksUpToDate>
  <CharactersWithSpaces>66102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Komp</cp:lastModifiedBy>
  <cp:revision>4</cp:revision>
  <cp:lastPrinted>2022-05-05T05:59:00Z</cp:lastPrinted>
  <dcterms:created xsi:type="dcterms:W3CDTF">2022-08-23T07:18:00Z</dcterms:created>
  <dcterms:modified xsi:type="dcterms:W3CDTF">2022-11-09T04:57:00Z</dcterms:modified>
  <dc:language>en-US</dc:language>
</cp:coreProperties>
</file>