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468" w:rsidRDefault="000D2468">
      <w:pPr>
        <w:pStyle w:val="1"/>
        <w:spacing w:before="63" w:after="55"/>
        <w:ind w:left="0"/>
      </w:pPr>
    </w:p>
    <w:p w:rsidR="000D2468" w:rsidRDefault="000D2468">
      <w:pPr>
        <w:pStyle w:val="1"/>
        <w:spacing w:before="63" w:after="55"/>
        <w:ind w:left="0"/>
      </w:pPr>
    </w:p>
    <w:p w:rsidR="000D2468" w:rsidRDefault="00265E09">
      <w:pPr>
        <w:spacing w:after="0" w:line="100" w:lineRule="atLeast"/>
        <w:ind w:right="-185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Министерство образования и науки</w:t>
      </w:r>
    </w:p>
    <w:p w:rsidR="000D2468" w:rsidRDefault="00265E09">
      <w:pPr>
        <w:spacing w:after="0" w:line="100" w:lineRule="atLeast"/>
        <w:ind w:right="-185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 Самарской области</w:t>
      </w:r>
    </w:p>
    <w:p w:rsidR="000D2468" w:rsidRDefault="00265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ГОСУДАРСТВЕННОЕ БЮДЖЕТНОЕ ПРОФЕССИОНАЛЬНОЕ ОБРАЗОВАТЕЛЬНОЕ УЧРЕЖДЕНИЕ САМАРСКОЙ ОБЛАСТИ</w:t>
      </w:r>
    </w:p>
    <w:p w:rsidR="000D2468" w:rsidRDefault="00265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 «КИНЕЛЬСКИЙ государственный техникум»</w:t>
      </w:r>
    </w:p>
    <w:p w:rsidR="000D2468" w:rsidRDefault="000D2468">
      <w:pPr>
        <w:suppressAutoHyphens w:val="0"/>
        <w:spacing w:after="0" w:line="100" w:lineRule="atLeast"/>
        <w:rPr>
          <w:b/>
          <w:bCs/>
          <w:sz w:val="24"/>
          <w:szCs w:val="24"/>
          <w:lang w:eastAsia="ru-RU"/>
        </w:rPr>
      </w:pPr>
    </w:p>
    <w:p w:rsidR="000D2468" w:rsidRDefault="00265E09">
      <w:pPr>
        <w:pStyle w:val="a9"/>
        <w:spacing w:before="0" w:after="0"/>
        <w:jc w:val="center"/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104775</wp:posOffset>
            </wp:positionV>
            <wp:extent cx="1473200" cy="1481455"/>
            <wp:effectExtent l="0" t="0" r="0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8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2468" w:rsidRDefault="000D2468">
      <w:pPr>
        <w:pStyle w:val="a9"/>
        <w:spacing w:before="0" w:after="0"/>
        <w:jc w:val="center"/>
      </w:pPr>
    </w:p>
    <w:p w:rsidR="000D2468" w:rsidRDefault="000D2468">
      <w:pPr>
        <w:suppressAutoHyphens w:val="0"/>
        <w:spacing w:after="0" w:line="100" w:lineRule="atLeast"/>
        <w:rPr>
          <w:sz w:val="24"/>
          <w:szCs w:val="24"/>
          <w:lang w:eastAsia="ru-RU"/>
        </w:rPr>
      </w:pPr>
    </w:p>
    <w:p w:rsidR="000D2468" w:rsidRDefault="00265E09">
      <w:pPr>
        <w:spacing w:after="0"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 xml:space="preserve">Методическая разработка дистанционного занятия </w:t>
      </w:r>
    </w:p>
    <w:p w:rsidR="000D2468" w:rsidRDefault="00265E09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Тема: «Техника безопасности при работе с интерактивными </w:t>
      </w:r>
    </w:p>
    <w:p w:rsidR="000D2468" w:rsidRDefault="00265E09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устройствами (</w:t>
      </w:r>
      <w:proofErr w:type="gramStart"/>
      <w:r>
        <w:rPr>
          <w:b/>
          <w:sz w:val="40"/>
          <w:szCs w:val="40"/>
        </w:rPr>
        <w:t>интерактивной  доской</w:t>
      </w:r>
      <w:proofErr w:type="gramEnd"/>
      <w:r>
        <w:rPr>
          <w:b/>
          <w:sz w:val="40"/>
          <w:szCs w:val="40"/>
        </w:rPr>
        <w:t>).»</w:t>
      </w:r>
    </w:p>
    <w:p w:rsidR="000D2468" w:rsidRDefault="00265E09">
      <w:pPr>
        <w:spacing w:after="0" w:line="100" w:lineRule="atLeast"/>
        <w:jc w:val="center"/>
        <w:rPr>
          <w:b/>
          <w:bCs/>
          <w:sz w:val="28"/>
          <w:szCs w:val="28"/>
          <w:lang w:eastAsia="ru-RU"/>
        </w:rPr>
      </w:pPr>
      <w:r>
        <w:rPr>
          <w:bCs/>
          <w:sz w:val="40"/>
          <w:szCs w:val="24"/>
        </w:rPr>
        <w:t xml:space="preserve">по учебной </w:t>
      </w:r>
      <w:proofErr w:type="gramStart"/>
      <w:r>
        <w:rPr>
          <w:bCs/>
          <w:sz w:val="40"/>
          <w:szCs w:val="24"/>
        </w:rPr>
        <w:t xml:space="preserve">дисциплине  </w:t>
      </w:r>
      <w:r>
        <w:rPr>
          <w:bCs/>
          <w:sz w:val="40"/>
          <w:szCs w:val="24"/>
        </w:rPr>
        <w:t>ОП</w:t>
      </w:r>
      <w:proofErr w:type="gramEnd"/>
      <w:r>
        <w:rPr>
          <w:bCs/>
          <w:sz w:val="40"/>
          <w:szCs w:val="24"/>
        </w:rPr>
        <w:t>.1</w:t>
      </w:r>
      <w:r w:rsidRPr="00265E09">
        <w:rPr>
          <w:bCs/>
          <w:sz w:val="40"/>
          <w:szCs w:val="24"/>
        </w:rPr>
        <w:t>1</w:t>
      </w:r>
      <w:r>
        <w:rPr>
          <w:b/>
          <w:bCs/>
          <w:sz w:val="28"/>
          <w:szCs w:val="28"/>
          <w:lang w:eastAsia="ru-RU"/>
        </w:rPr>
        <w:t xml:space="preserve"> «Методика использования технических средств обучения и электронно-вычислительной техники в работе с детьми» </w:t>
      </w:r>
    </w:p>
    <w:p w:rsidR="000D2468" w:rsidRDefault="000D2468">
      <w:pPr>
        <w:suppressAutoHyphens w:val="0"/>
        <w:spacing w:after="0" w:line="360" w:lineRule="auto"/>
        <w:ind w:hanging="567"/>
        <w:jc w:val="center"/>
        <w:rPr>
          <w:b/>
          <w:sz w:val="32"/>
          <w:szCs w:val="24"/>
          <w:lang w:eastAsia="ru-RU"/>
        </w:rPr>
      </w:pPr>
    </w:p>
    <w:p w:rsidR="000D2468" w:rsidRDefault="00265E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b/>
          <w:sz w:val="32"/>
          <w:szCs w:val="24"/>
        </w:rPr>
      </w:pPr>
      <w:r>
        <w:rPr>
          <w:sz w:val="32"/>
          <w:szCs w:val="24"/>
        </w:rPr>
        <w:t xml:space="preserve">Специальность </w:t>
      </w:r>
      <w:r>
        <w:rPr>
          <w:b/>
          <w:sz w:val="32"/>
          <w:szCs w:val="24"/>
        </w:rPr>
        <w:t>44.02.01 Дошкольное образование</w:t>
      </w:r>
    </w:p>
    <w:p w:rsidR="000D2468" w:rsidRDefault="000D2468">
      <w:pPr>
        <w:suppressAutoHyphens w:val="0"/>
        <w:spacing w:after="0" w:line="360" w:lineRule="auto"/>
        <w:ind w:hanging="567"/>
        <w:jc w:val="center"/>
        <w:rPr>
          <w:b/>
          <w:sz w:val="24"/>
          <w:szCs w:val="24"/>
          <w:lang w:eastAsia="ru-RU"/>
        </w:rPr>
      </w:pPr>
    </w:p>
    <w:p w:rsidR="000D2468" w:rsidRDefault="000D2468">
      <w:pPr>
        <w:suppressAutoHyphens w:val="0"/>
        <w:spacing w:after="0" w:line="360" w:lineRule="auto"/>
        <w:ind w:hanging="567"/>
        <w:jc w:val="center"/>
        <w:rPr>
          <w:b/>
          <w:sz w:val="24"/>
          <w:szCs w:val="24"/>
          <w:lang w:eastAsia="ru-RU"/>
        </w:rPr>
      </w:pPr>
    </w:p>
    <w:p w:rsidR="000D2468" w:rsidRDefault="000D2468">
      <w:pPr>
        <w:suppressAutoHyphens w:val="0"/>
        <w:spacing w:after="0" w:line="360" w:lineRule="auto"/>
        <w:ind w:hanging="567"/>
        <w:jc w:val="center"/>
        <w:rPr>
          <w:b/>
          <w:sz w:val="24"/>
          <w:szCs w:val="24"/>
          <w:lang w:eastAsia="ru-RU"/>
        </w:rPr>
      </w:pPr>
    </w:p>
    <w:p w:rsidR="000D2468" w:rsidRDefault="000D2468">
      <w:pPr>
        <w:suppressAutoHyphens w:val="0"/>
        <w:spacing w:after="0" w:line="360" w:lineRule="auto"/>
        <w:ind w:hanging="567"/>
        <w:jc w:val="center"/>
        <w:rPr>
          <w:b/>
          <w:sz w:val="24"/>
          <w:szCs w:val="24"/>
          <w:lang w:eastAsia="ru-RU"/>
        </w:rPr>
      </w:pPr>
    </w:p>
    <w:p w:rsidR="000D2468" w:rsidRDefault="000D2468">
      <w:pPr>
        <w:suppressAutoHyphens w:val="0"/>
        <w:spacing w:after="0" w:line="360" w:lineRule="auto"/>
        <w:ind w:hanging="567"/>
        <w:jc w:val="center"/>
        <w:rPr>
          <w:b/>
          <w:sz w:val="24"/>
          <w:szCs w:val="24"/>
          <w:lang w:eastAsia="ru-RU"/>
        </w:rPr>
      </w:pPr>
    </w:p>
    <w:p w:rsidR="000D2468" w:rsidRDefault="000D2468">
      <w:pPr>
        <w:suppressAutoHyphens w:val="0"/>
        <w:spacing w:after="0" w:line="360" w:lineRule="auto"/>
        <w:ind w:hanging="567"/>
        <w:jc w:val="center"/>
        <w:rPr>
          <w:b/>
          <w:sz w:val="24"/>
          <w:szCs w:val="24"/>
          <w:lang w:eastAsia="ru-RU"/>
        </w:rPr>
      </w:pPr>
    </w:p>
    <w:p w:rsidR="000D2468" w:rsidRDefault="00265E09">
      <w:pPr>
        <w:suppressAutoHyphens w:val="0"/>
        <w:spacing w:after="0" w:line="360" w:lineRule="auto"/>
        <w:ind w:hanging="567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г. Кинель, 2022</w:t>
      </w:r>
      <w:bookmarkStart w:id="0" w:name="_GoBack"/>
      <w:bookmarkEnd w:id="0"/>
    </w:p>
    <w:p w:rsidR="000D2468" w:rsidRDefault="000D2468">
      <w:pPr>
        <w:pStyle w:val="1"/>
        <w:spacing w:before="63" w:after="55"/>
        <w:ind w:left="0"/>
      </w:pPr>
    </w:p>
    <w:tbl>
      <w:tblPr>
        <w:tblW w:w="0" w:type="auto"/>
        <w:tblInd w:w="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20"/>
        <w:gridCol w:w="3120"/>
        <w:gridCol w:w="3121"/>
      </w:tblGrid>
      <w:tr w:rsidR="000D2468">
        <w:trPr>
          <w:trHeight w:val="323"/>
        </w:trPr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Автор-разработчик</w:t>
            </w:r>
          </w:p>
        </w:tc>
        <w:tc>
          <w:tcPr>
            <w:tcW w:w="1248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Бобкова</w:t>
            </w:r>
            <w:proofErr w:type="spellEnd"/>
            <w:r>
              <w:rPr>
                <w:sz w:val="24"/>
                <w:szCs w:val="24"/>
              </w:rPr>
              <w:t xml:space="preserve"> Елена Владимировна</w:t>
            </w:r>
          </w:p>
        </w:tc>
      </w:tr>
      <w:tr w:rsidR="000D2468">
        <w:trPr>
          <w:trHeight w:val="326"/>
        </w:trPr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TableParagraph"/>
              <w:spacing w:line="270" w:lineRule="exact"/>
              <w:ind w:left="110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248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44.02.01 Дошкольное образование</w:t>
            </w:r>
          </w:p>
        </w:tc>
      </w:tr>
      <w:tr w:rsidR="000D2468">
        <w:trPr>
          <w:trHeight w:val="292"/>
        </w:trPr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TableParagraph"/>
              <w:spacing w:line="252" w:lineRule="auto"/>
              <w:ind w:left="110" w:right="308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цикл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248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Профессиональный </w:t>
            </w:r>
          </w:p>
        </w:tc>
      </w:tr>
      <w:tr w:rsidR="000D2468">
        <w:trPr>
          <w:trHeight w:val="323"/>
        </w:trPr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TableParagraph"/>
              <w:spacing w:line="270" w:lineRule="exact"/>
              <w:ind w:left="110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УД/МДК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248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TableParagraph"/>
            </w:pPr>
            <w:r>
              <w:rPr>
                <w:sz w:val="24"/>
                <w:szCs w:val="24"/>
              </w:rPr>
              <w:t xml:space="preserve">ОП.11 </w:t>
            </w:r>
            <w:r>
              <w:rPr>
                <w:szCs w:val="24"/>
              </w:rPr>
              <w:t>М</w:t>
            </w:r>
            <w:r>
              <w:t xml:space="preserve">етодика использования технических средств обучения и </w:t>
            </w:r>
            <w:r>
              <w:t>электронно-вычислительной техники в работе с детьми</w:t>
            </w:r>
          </w:p>
          <w:p w:rsidR="000D2468" w:rsidRDefault="000D2468">
            <w:pPr>
              <w:pStyle w:val="TableParagraph"/>
            </w:pPr>
          </w:p>
        </w:tc>
      </w:tr>
      <w:tr w:rsidR="000D2468">
        <w:trPr>
          <w:trHeight w:val="573"/>
        </w:trPr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Междисциплинарные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связи</w:t>
            </w:r>
          </w:p>
          <w:p w:rsidR="000D2468" w:rsidRDefault="000D2468">
            <w:pPr>
              <w:pStyle w:val="TableParagraph"/>
              <w:spacing w:before="20" w:after="0"/>
              <w:ind w:left="110"/>
              <w:rPr>
                <w:i/>
                <w:sz w:val="24"/>
                <w:szCs w:val="24"/>
              </w:rPr>
            </w:pPr>
          </w:p>
        </w:tc>
        <w:tc>
          <w:tcPr>
            <w:tcW w:w="1248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TableParagrap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Предшествующие:</w:t>
            </w:r>
            <w:r>
              <w:rPr>
                <w:sz w:val="24"/>
                <w:szCs w:val="24"/>
              </w:rPr>
              <w:t xml:space="preserve"> Информационные технологии в профессиональной деятельности</w:t>
            </w:r>
          </w:p>
          <w:p w:rsidR="000D2468" w:rsidRDefault="00265E09">
            <w:pPr>
              <w:pStyle w:val="TableParagrap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Последующие:</w:t>
            </w:r>
            <w:r>
              <w:rPr>
                <w:sz w:val="24"/>
                <w:szCs w:val="24"/>
              </w:rPr>
              <w:t xml:space="preserve"> МДК 02.02, МДК 02.03, МДК 02.05, МДК 02.06, учебная практика, производственная практика</w:t>
            </w:r>
          </w:p>
        </w:tc>
      </w:tr>
      <w:tr w:rsidR="000D2468">
        <w:trPr>
          <w:trHeight w:val="573"/>
        </w:trPr>
        <w:tc>
          <w:tcPr>
            <w:tcW w:w="312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TableParagraph"/>
              <w:spacing w:line="270" w:lineRule="exact"/>
              <w:ind w:left="110"/>
            </w:pPr>
            <w:r>
              <w:t>Тема занятия</w:t>
            </w:r>
          </w:p>
        </w:tc>
        <w:tc>
          <w:tcPr>
            <w:tcW w:w="12481" w:type="dxa"/>
            <w:gridSpan w:val="4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a4"/>
              <w:ind w:left="0" w:firstLine="0"/>
            </w:pPr>
            <w:r>
              <w:t xml:space="preserve">Техника безопасности при работе с интерактивными </w:t>
            </w:r>
          </w:p>
          <w:p w:rsidR="000D2468" w:rsidRDefault="00265E09">
            <w:pPr>
              <w:pStyle w:val="a4"/>
              <w:ind w:left="652" w:firstLine="0"/>
            </w:pPr>
            <w:r>
              <w:t>устройствами (</w:t>
            </w:r>
            <w:proofErr w:type="gramStart"/>
            <w:r>
              <w:t>интерактивной  доской</w:t>
            </w:r>
            <w:proofErr w:type="gramEnd"/>
            <w:r>
              <w:t>).</w:t>
            </w:r>
          </w:p>
        </w:tc>
      </w:tr>
      <w:tr w:rsidR="000D2468">
        <w:trPr>
          <w:trHeight w:val="573"/>
        </w:trPr>
        <w:tc>
          <w:tcPr>
            <w:tcW w:w="312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>
              <w:t xml:space="preserve">Цель </w:t>
            </w:r>
            <w:r>
              <w:rPr>
                <w:sz w:val="24"/>
                <w:szCs w:val="24"/>
              </w:rPr>
              <w:t xml:space="preserve">учебного занятия </w:t>
            </w:r>
          </w:p>
        </w:tc>
        <w:tc>
          <w:tcPr>
            <w:tcW w:w="12481" w:type="dxa"/>
            <w:gridSpan w:val="4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знания правил техники безопасности при работе пользователей с компьютерами и интерактивными устройствами (</w:t>
            </w:r>
            <w:proofErr w:type="gramStart"/>
            <w:r>
              <w:rPr>
                <w:sz w:val="24"/>
                <w:szCs w:val="24"/>
              </w:rPr>
              <w:t>интерактивной  доской</w:t>
            </w:r>
            <w:proofErr w:type="gramEnd"/>
            <w:r>
              <w:rPr>
                <w:sz w:val="24"/>
                <w:szCs w:val="24"/>
              </w:rPr>
              <w:t xml:space="preserve">) </w:t>
            </w:r>
          </w:p>
        </w:tc>
      </w:tr>
      <w:tr w:rsidR="000D2468">
        <w:trPr>
          <w:trHeight w:val="325"/>
        </w:trPr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TableParagraph"/>
              <w:spacing w:line="254" w:lineRule="auto"/>
              <w:ind w:left="110" w:right="967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учебного занятия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a4"/>
            </w:pPr>
            <w:r>
              <w:t>Обучающая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a4"/>
            </w:pPr>
            <w:r>
              <w:t>Развивающая</w:t>
            </w:r>
          </w:p>
        </w:tc>
        <w:tc>
          <w:tcPr>
            <w:tcW w:w="62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a4"/>
            </w:pPr>
            <w:r>
              <w:t>Воспитательная</w:t>
            </w:r>
          </w:p>
        </w:tc>
      </w:tr>
      <w:tr w:rsidR="000D2468">
        <w:trPr>
          <w:trHeight w:val="973"/>
        </w:trPr>
        <w:tc>
          <w:tcPr>
            <w:tcW w:w="312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0D246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spacing w:after="0"/>
              <w:ind w:firstLine="567"/>
              <w:rPr>
                <w:bCs/>
                <w:color w:val="000000"/>
                <w:sz w:val="24"/>
                <w:szCs w:val="24"/>
                <w:shd w:val="clear" w:color="auto" w:fill="FBFBFB"/>
                <w:lang w:eastAsia="ru-RU"/>
              </w:rPr>
            </w:pPr>
            <w:r>
              <w:rPr>
                <w:bCs/>
                <w:color w:val="DD0000"/>
                <w:sz w:val="28"/>
                <w:szCs w:val="28"/>
                <w:shd w:val="clear" w:color="auto" w:fill="FBFBFB"/>
                <w:lang w:eastAsia="ru-RU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shd w:val="clear" w:color="auto" w:fill="FBFBFB"/>
                <w:lang w:eastAsia="ru-RU"/>
              </w:rPr>
              <w:t xml:space="preserve">Познакомить обучающихся </w:t>
            </w:r>
            <w:proofErr w:type="gramStart"/>
            <w:r>
              <w:rPr>
                <w:bCs/>
                <w:color w:val="000000"/>
                <w:sz w:val="24"/>
                <w:szCs w:val="24"/>
                <w:shd w:val="clear" w:color="auto" w:fill="FBFBFB"/>
                <w:lang w:eastAsia="ru-RU"/>
              </w:rPr>
              <w:t>с  правилами</w:t>
            </w:r>
            <w:proofErr w:type="gramEnd"/>
            <w:r>
              <w:rPr>
                <w:bCs/>
                <w:color w:val="000000"/>
                <w:sz w:val="24"/>
                <w:szCs w:val="24"/>
                <w:shd w:val="clear" w:color="auto" w:fill="FBFBFB"/>
                <w:lang w:eastAsia="ru-RU"/>
              </w:rPr>
              <w:t xml:space="preserve"> техники безопасности с интерактивной доской и панелью </w:t>
            </w:r>
          </w:p>
          <w:p w:rsidR="000D2468" w:rsidRDefault="00265E09">
            <w:pPr>
              <w:pStyle w:val="TableParagraph"/>
            </w:pPr>
            <w:hyperlink r:id="rId5"/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Способствовать у обучающихся развитию умения </w:t>
            </w:r>
            <w:r>
              <w:rPr>
                <w:sz w:val="24"/>
                <w:szCs w:val="24"/>
              </w:rPr>
              <w:t xml:space="preserve">разрабатывать адаптированный вариант содержания правил техники безопасности для детей дошкольного возраста </w:t>
            </w:r>
          </w:p>
        </w:tc>
        <w:tc>
          <w:tcPr>
            <w:tcW w:w="62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Воспитать в </w:t>
            </w:r>
            <w:proofErr w:type="gramStart"/>
            <w:r>
              <w:rPr>
                <w:sz w:val="24"/>
                <w:szCs w:val="24"/>
              </w:rPr>
              <w:t>обучающихся  чувства</w:t>
            </w:r>
            <w:proofErr w:type="gramEnd"/>
            <w:r>
              <w:rPr>
                <w:sz w:val="24"/>
                <w:szCs w:val="24"/>
              </w:rPr>
              <w:t xml:space="preserve"> ответственного отношения к избранной профессии</w:t>
            </w:r>
          </w:p>
        </w:tc>
      </w:tr>
      <w:tr w:rsidR="000D2468">
        <w:trPr>
          <w:trHeight w:val="326"/>
        </w:trPr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TableParagraph"/>
              <w:spacing w:line="266" w:lineRule="auto"/>
              <w:ind w:left="110" w:right="1110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Формируемые компетенции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a4"/>
            </w:pPr>
            <w:r>
              <w:t>Общие компетенции</w:t>
            </w:r>
          </w:p>
        </w:tc>
        <w:tc>
          <w:tcPr>
            <w:tcW w:w="93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a4"/>
            </w:pPr>
            <w:r>
              <w:t>Профессиональные компетенции</w:t>
            </w:r>
          </w:p>
        </w:tc>
      </w:tr>
      <w:tr w:rsidR="000D2468">
        <w:trPr>
          <w:trHeight w:val="622"/>
        </w:trPr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0D246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TableParagraph"/>
              <w:spacing w:line="228" w:lineRule="exact"/>
              <w:ind w:right="4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a4"/>
              <w:ind w:left="27" w:firstLine="0"/>
              <w:jc w:val="both"/>
            </w:pPr>
            <w:r>
              <w:rPr>
                <w:w w:val="95"/>
              </w:rPr>
              <w:t>Понимать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сущность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социальную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значимость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своей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будущей</w:t>
            </w:r>
            <w:r>
              <w:rPr>
                <w:spacing w:val="1"/>
                <w:w w:val="95"/>
              </w:rPr>
              <w:t xml:space="preserve"> </w:t>
            </w:r>
            <w:r>
              <w:t>профессии,</w:t>
            </w:r>
            <w:r>
              <w:rPr>
                <w:spacing w:val="12"/>
              </w:rPr>
              <w:t xml:space="preserve"> </w:t>
            </w:r>
            <w:r>
              <w:t>проявлять</w:t>
            </w:r>
            <w:r>
              <w:rPr>
                <w:spacing w:val="10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ней</w:t>
            </w:r>
            <w:r>
              <w:rPr>
                <w:spacing w:val="-5"/>
              </w:rPr>
              <w:t xml:space="preserve"> </w:t>
            </w:r>
            <w:r>
              <w:t>устойчивый</w:t>
            </w:r>
            <w:r>
              <w:rPr>
                <w:spacing w:val="17"/>
              </w:rPr>
              <w:t xml:space="preserve"> </w:t>
            </w:r>
            <w:r>
              <w:t>интерес.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TableParagraph"/>
              <w:spacing w:line="228" w:lineRule="exact"/>
              <w:ind w:right="364"/>
              <w:jc w:val="both"/>
              <w:rPr>
                <w:b/>
                <w:w w:val="95"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>ПK</w:t>
            </w:r>
            <w:r>
              <w:rPr>
                <w:b/>
                <w:spacing w:val="10"/>
                <w:w w:val="95"/>
                <w:sz w:val="24"/>
                <w:szCs w:val="24"/>
              </w:rPr>
              <w:t xml:space="preserve"> </w:t>
            </w:r>
            <w:r>
              <w:rPr>
                <w:b/>
                <w:w w:val="95"/>
                <w:sz w:val="24"/>
                <w:szCs w:val="24"/>
              </w:rPr>
              <w:t>2.2.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a4"/>
              <w:spacing w:before="263"/>
              <w:ind w:left="0" w:firstLine="0"/>
              <w:jc w:val="both"/>
            </w:pPr>
            <w:r>
              <w:rPr>
                <w:w w:val="95"/>
              </w:rPr>
              <w:t>Организовывать</w:t>
            </w:r>
            <w:r>
              <w:rPr>
                <w:spacing w:val="66"/>
                <w:w w:val="95"/>
              </w:rPr>
              <w:t xml:space="preserve"> </w:t>
            </w:r>
            <w:r>
              <w:rPr>
                <w:w w:val="95"/>
              </w:rPr>
              <w:t>различные</w:t>
            </w:r>
            <w:r>
              <w:rPr>
                <w:spacing w:val="30"/>
                <w:w w:val="95"/>
              </w:rPr>
              <w:t xml:space="preserve"> </w:t>
            </w:r>
            <w:r>
              <w:rPr>
                <w:w w:val="95"/>
              </w:rPr>
              <w:t>игры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детьми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раннего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дошкольного</w:t>
            </w:r>
            <w:r>
              <w:rPr>
                <w:spacing w:val="-66"/>
                <w:w w:val="95"/>
              </w:rPr>
              <w:t xml:space="preserve"> </w:t>
            </w:r>
            <w:r>
              <w:t>возраста.</w:t>
            </w:r>
          </w:p>
          <w:p w:rsidR="000D2468" w:rsidRDefault="000D246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D2468">
        <w:trPr>
          <w:trHeight w:val="326"/>
        </w:trPr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0D246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TableParagraph"/>
              <w:spacing w:line="228" w:lineRule="exact"/>
              <w:ind w:right="4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TableParagraph"/>
              <w:jc w:val="both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Организовывать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собственную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деятельность,</w:t>
            </w:r>
            <w:r>
              <w:rPr>
                <w:spacing w:val="66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определять</w:t>
            </w:r>
            <w:r>
              <w:rPr>
                <w:spacing w:val="66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методы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решения</w:t>
            </w:r>
            <w:r>
              <w:rPr>
                <w:spacing w:val="5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профессиональных</w:t>
            </w:r>
            <w:r>
              <w:rPr>
                <w:spacing w:val="-2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задач,</w:t>
            </w:r>
            <w:r>
              <w:rPr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оценивать</w:t>
            </w:r>
            <w:r>
              <w:rPr>
                <w:spacing w:val="20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их</w:t>
            </w:r>
            <w:r>
              <w:rPr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эффективность</w:t>
            </w:r>
            <w:r>
              <w:rPr>
                <w:spacing w:val="20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lastRenderedPageBreak/>
              <w:t>и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качество.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TableParagraph"/>
              <w:spacing w:line="228" w:lineRule="exact"/>
              <w:ind w:right="3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ПK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2.4.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общение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детей.</w:t>
            </w:r>
          </w:p>
        </w:tc>
      </w:tr>
      <w:tr w:rsidR="000D2468">
        <w:trPr>
          <w:trHeight w:val="326"/>
        </w:trPr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0D246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TableParagraph"/>
              <w:spacing w:line="228" w:lineRule="exact"/>
              <w:ind w:right="4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4.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Осуществлять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поиск, анализ и оценку информации,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необходимой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для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постановки и решения профессиональных задал, профессионального и личностного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TableParagraph"/>
              <w:spacing w:line="228" w:lineRule="exact"/>
              <w:ind w:right="364"/>
              <w:rPr>
                <w:b/>
                <w:w w:val="95"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>ПK 3.1.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a4"/>
              <w:ind w:left="0" w:firstLine="0"/>
              <w:jc w:val="both"/>
            </w:pPr>
            <w:r>
              <w:rPr>
                <w:w w:val="95"/>
              </w:rPr>
              <w:t>Определять цели и задачи, планировать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занятия с детьми дошкольного</w:t>
            </w:r>
            <w:r>
              <w:rPr>
                <w:spacing w:val="-66"/>
                <w:w w:val="95"/>
              </w:rPr>
              <w:t xml:space="preserve"> </w:t>
            </w:r>
            <w:r>
              <w:t>возраста.</w:t>
            </w:r>
          </w:p>
          <w:p w:rsidR="000D2468" w:rsidRDefault="000D246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D2468">
        <w:trPr>
          <w:trHeight w:val="326"/>
        </w:trPr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0D246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TableParagraph"/>
              <w:spacing w:line="228" w:lineRule="exact"/>
              <w:ind w:right="4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5.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TableParagraph"/>
              <w:jc w:val="both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Использовать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информационно-коммуникационные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технологии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для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совершенствования</w:t>
            </w:r>
            <w:r>
              <w:rPr>
                <w:spacing w:val="-8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профессиональной</w:t>
            </w:r>
            <w:r>
              <w:rPr>
                <w:spacing w:val="-17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деятельности.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TableParagraph"/>
              <w:spacing w:line="228" w:lineRule="exact"/>
              <w:ind w:right="364"/>
              <w:rPr>
                <w:b/>
                <w:w w:val="95"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>ПK</w:t>
            </w:r>
            <w:r>
              <w:rPr>
                <w:b/>
                <w:spacing w:val="-5"/>
                <w:w w:val="95"/>
                <w:sz w:val="24"/>
                <w:szCs w:val="24"/>
              </w:rPr>
              <w:t xml:space="preserve"> </w:t>
            </w:r>
            <w:r>
              <w:rPr>
                <w:b/>
                <w:w w:val="95"/>
                <w:sz w:val="24"/>
                <w:szCs w:val="24"/>
              </w:rPr>
              <w:t>3.3.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a4"/>
              <w:tabs>
                <w:tab w:val="left" w:pos="6163"/>
                <w:tab w:val="left" w:pos="7604"/>
                <w:tab w:val="left" w:pos="9115"/>
                <w:tab w:val="left" w:pos="10392"/>
              </w:tabs>
              <w:spacing w:before="87"/>
              <w:ind w:left="0" w:firstLine="0"/>
              <w:jc w:val="both"/>
            </w:pPr>
            <w:r>
              <w:rPr>
                <w:w w:val="95"/>
              </w:rPr>
              <w:t xml:space="preserve">Осуществлять </w:t>
            </w:r>
            <w:r>
              <w:t>педагогический контроль</w:t>
            </w:r>
            <w:r>
              <w:t xml:space="preserve">, оценивать </w:t>
            </w:r>
            <w:proofErr w:type="gramStart"/>
            <w:r>
              <w:t>процесс  результаты</w:t>
            </w:r>
            <w:proofErr w:type="gramEnd"/>
            <w:r>
              <w:rPr>
                <w:spacing w:val="13"/>
              </w:rPr>
              <w:t xml:space="preserve"> </w:t>
            </w:r>
            <w:r>
              <w:t>обучения</w:t>
            </w:r>
            <w:r>
              <w:rPr>
                <w:spacing w:val="8"/>
              </w:rPr>
              <w:t xml:space="preserve"> </w:t>
            </w:r>
            <w:r>
              <w:t>дошкольников.</w:t>
            </w:r>
            <w:r>
              <w:tab/>
            </w:r>
          </w:p>
        </w:tc>
      </w:tr>
      <w:tr w:rsidR="000D2468">
        <w:trPr>
          <w:trHeight w:val="326"/>
        </w:trPr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0D246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TableParagraph"/>
              <w:spacing w:line="228" w:lineRule="exact"/>
              <w:ind w:right="4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6.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Работать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в коллективе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и команде,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взаимодействовать с</w:t>
            </w:r>
            <w:r>
              <w:rPr>
                <w:w w:val="95"/>
                <w:sz w:val="24"/>
                <w:szCs w:val="24"/>
              </w:rPr>
              <w:t xml:space="preserve"> руководством,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коллегами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социальными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партнерами.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0D2468">
            <w:pPr>
              <w:pStyle w:val="TableParagraph"/>
              <w:spacing w:line="228" w:lineRule="exact"/>
              <w:ind w:right="364"/>
            </w:pP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0D2468">
            <w:pPr>
              <w:pStyle w:val="a4"/>
              <w:tabs>
                <w:tab w:val="left" w:pos="6163"/>
                <w:tab w:val="left" w:pos="7604"/>
                <w:tab w:val="left" w:pos="9115"/>
                <w:tab w:val="left" w:pos="10392"/>
              </w:tabs>
              <w:spacing w:before="87"/>
              <w:ind w:left="0" w:firstLine="0"/>
              <w:jc w:val="both"/>
            </w:pPr>
          </w:p>
        </w:tc>
      </w:tr>
      <w:tr w:rsidR="000D2468">
        <w:trPr>
          <w:trHeight w:val="326"/>
        </w:trPr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0D246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TableParagraph"/>
              <w:spacing w:line="228" w:lineRule="exact"/>
              <w:ind w:right="428"/>
              <w:rPr>
                <w:b/>
                <w:w w:val="95"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>ОК 8.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a4"/>
              <w:ind w:left="0" w:right="142" w:firstLine="0"/>
              <w:jc w:val="both"/>
            </w:pPr>
            <w:r>
              <w:rPr>
                <w:w w:val="95"/>
              </w:rPr>
              <w:t>Самостоятельно определять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задачи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профессионального и личностного</w:t>
            </w:r>
            <w:r>
              <w:rPr>
                <w:spacing w:val="1"/>
                <w:w w:val="95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заниматься</w:t>
            </w:r>
            <w:r>
              <w:rPr>
                <w:spacing w:val="1"/>
              </w:rPr>
              <w:t xml:space="preserve"> </w:t>
            </w:r>
            <w:r>
              <w:t>самообразованием,</w:t>
            </w:r>
            <w:r>
              <w:rPr>
                <w:spacing w:val="1"/>
              </w:rPr>
              <w:t xml:space="preserve"> </w:t>
            </w:r>
            <w:r>
              <w:t>осознанно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квалификации.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0D2468">
            <w:pPr>
              <w:pStyle w:val="TableParagraph"/>
              <w:spacing w:line="228" w:lineRule="exact"/>
              <w:ind w:right="364"/>
            </w:pP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0D2468">
            <w:pPr>
              <w:pStyle w:val="a4"/>
              <w:spacing w:line="331" w:lineRule="exact"/>
              <w:ind w:left="0" w:firstLine="0"/>
              <w:jc w:val="both"/>
            </w:pPr>
          </w:p>
        </w:tc>
      </w:tr>
      <w:tr w:rsidR="000D2468">
        <w:trPr>
          <w:trHeight w:val="326"/>
        </w:trPr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0D246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TableParagraph"/>
              <w:spacing w:line="228" w:lineRule="exact"/>
              <w:ind w:right="428"/>
              <w:rPr>
                <w:b/>
                <w:w w:val="95"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>ОК 9.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Осуществлять</w:t>
            </w:r>
            <w:r>
              <w:rPr>
                <w:spacing w:val="6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 xml:space="preserve">профессиональную </w:t>
            </w:r>
            <w:r>
              <w:rPr>
                <w:w w:val="95"/>
                <w:sz w:val="24"/>
                <w:szCs w:val="24"/>
              </w:rPr>
              <w:t>деятельность в условиях обновления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целей,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содержания,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смены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технологий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0D2468">
            <w:pPr>
              <w:pStyle w:val="TableParagraph"/>
              <w:spacing w:line="228" w:lineRule="exact"/>
              <w:ind w:right="364"/>
              <w:rPr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0D24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468">
        <w:trPr>
          <w:trHeight w:val="377"/>
        </w:trPr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Применяемые образовательные технологии</w:t>
            </w:r>
          </w:p>
        </w:tc>
        <w:tc>
          <w:tcPr>
            <w:tcW w:w="1248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tabs>
                <w:tab w:val="left" w:pos="291"/>
              </w:tabs>
              <w:spacing w:before="5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</w:t>
            </w:r>
            <w:r>
              <w:rPr>
                <w:sz w:val="24"/>
                <w:szCs w:val="24"/>
              </w:rPr>
              <w:t xml:space="preserve"> дистанционные;</w:t>
            </w:r>
          </w:p>
          <w:p w:rsidR="000D2468" w:rsidRDefault="00265E09">
            <w:pPr>
              <w:spacing w:after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организационно-деятельностные; </w:t>
            </w:r>
          </w:p>
          <w:p w:rsidR="000D2468" w:rsidRDefault="00265E09">
            <w:pPr>
              <w:spacing w:after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 игровые; </w:t>
            </w:r>
          </w:p>
          <w:p w:rsidR="000D2468" w:rsidRDefault="00265E09">
            <w:pPr>
              <w:spacing w:after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 </w:t>
            </w:r>
            <w:proofErr w:type="spellStart"/>
            <w:r>
              <w:rPr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; </w:t>
            </w:r>
          </w:p>
          <w:p w:rsidR="000D2468" w:rsidRDefault="00265E09">
            <w:pPr>
              <w:spacing w:after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 личностно-ориентированные; </w:t>
            </w:r>
          </w:p>
          <w:p w:rsidR="000D2468" w:rsidRDefault="00265E09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 </w:t>
            </w:r>
            <w:r>
              <w:rPr>
                <w:color w:val="000000"/>
                <w:sz w:val="24"/>
                <w:szCs w:val="24"/>
              </w:rPr>
              <w:t xml:space="preserve">обучения в сотрудничестве. </w:t>
            </w:r>
          </w:p>
          <w:p w:rsidR="000D2468" w:rsidRDefault="000D2468">
            <w:pPr>
              <w:pStyle w:val="TableParagraph"/>
              <w:tabs>
                <w:tab w:val="left" w:pos="291"/>
              </w:tabs>
              <w:spacing w:before="50" w:after="0"/>
              <w:rPr>
                <w:sz w:val="24"/>
                <w:szCs w:val="24"/>
              </w:rPr>
            </w:pPr>
          </w:p>
        </w:tc>
      </w:tr>
      <w:tr w:rsidR="000D2468">
        <w:trPr>
          <w:trHeight w:val="60"/>
        </w:trPr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1248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TableParagraph"/>
              <w:tabs>
                <w:tab w:val="left" w:pos="351"/>
              </w:tabs>
              <w:spacing w:before="48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</w:tr>
    </w:tbl>
    <w:p w:rsidR="000D2468" w:rsidRDefault="000D2468">
      <w:pPr>
        <w:rPr>
          <w:sz w:val="24"/>
        </w:rPr>
      </w:pPr>
    </w:p>
    <w:p w:rsidR="000D2468" w:rsidRDefault="000D2468"/>
    <w:tbl>
      <w:tblPr>
        <w:tblW w:w="0" w:type="auto"/>
        <w:tblInd w:w="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153"/>
        <w:gridCol w:w="1868"/>
        <w:gridCol w:w="1626"/>
        <w:gridCol w:w="2066"/>
        <w:gridCol w:w="8223"/>
      </w:tblGrid>
      <w:tr w:rsidR="000D2468">
        <w:trPr>
          <w:trHeight w:val="273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TableParagraph"/>
              <w:spacing w:line="270" w:lineRule="exact"/>
              <w:ind w:left="110"/>
              <w:rPr>
                <w:spacing w:val="-2"/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24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TableParagraph"/>
              <w:tabs>
                <w:tab w:val="left" w:pos="351"/>
              </w:tabs>
              <w:spacing w:before="48" w:after="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0D2468" w:rsidRDefault="000D2468">
            <w:pPr>
              <w:pStyle w:val="TableParagraph"/>
              <w:tabs>
                <w:tab w:val="left" w:pos="351"/>
              </w:tabs>
              <w:spacing w:before="48" w:after="0"/>
              <w:ind w:left="350"/>
              <w:rPr>
                <w:sz w:val="24"/>
              </w:rPr>
            </w:pPr>
          </w:p>
        </w:tc>
      </w:tr>
      <w:tr w:rsidR="000D2468">
        <w:trPr>
          <w:trHeight w:val="248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Формат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0D2468" w:rsidRDefault="000D2468">
            <w:pPr>
              <w:pStyle w:val="TableParagraph"/>
              <w:spacing w:before="47" w:after="0"/>
              <w:rPr>
                <w:i/>
                <w:sz w:val="20"/>
              </w:rPr>
            </w:pPr>
          </w:p>
        </w:tc>
        <w:tc>
          <w:tcPr>
            <w:tcW w:w="124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TableParagraph"/>
            </w:pPr>
            <w:r>
              <w:t>Онлайн</w:t>
            </w:r>
          </w:p>
        </w:tc>
      </w:tr>
      <w:tr w:rsidR="000D2468">
        <w:trPr>
          <w:trHeight w:val="650"/>
        </w:trPr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Ресурсы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a4"/>
            </w:pPr>
            <w:r>
              <w:t>Материально- технические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a4"/>
            </w:pPr>
            <w:r>
              <w:t>Основная</w:t>
            </w:r>
          </w:p>
          <w:p w:rsidR="000D2468" w:rsidRDefault="00265E09">
            <w:pPr>
              <w:pStyle w:val="a4"/>
            </w:pPr>
            <w:r>
              <w:t>литература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a4"/>
            </w:pPr>
            <w:r>
              <w:t>Дополнительная литература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a4"/>
            </w:pPr>
            <w:r>
              <w:t>Электронно- информационные</w:t>
            </w:r>
          </w:p>
        </w:tc>
      </w:tr>
      <w:tr w:rsidR="000D2468">
        <w:trPr>
          <w:trHeight w:val="323"/>
        </w:trPr>
        <w:tc>
          <w:tcPr>
            <w:tcW w:w="3119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0D2468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TableParagraph"/>
              <w:jc w:val="both"/>
            </w:pPr>
            <w:r>
              <w:t>Преподаватель:</w:t>
            </w:r>
          </w:p>
          <w:p w:rsidR="000D2468" w:rsidRDefault="00265E09">
            <w:pPr>
              <w:pStyle w:val="TableParagraph"/>
              <w:jc w:val="both"/>
            </w:pPr>
            <w:r>
              <w:t xml:space="preserve">Компьютер, камера, гарнитура, принтер, программное обеспечение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10, </w:t>
            </w:r>
            <w:r>
              <w:rPr>
                <w:lang w:val="en-US"/>
              </w:rPr>
              <w:t>Zoom</w:t>
            </w:r>
            <w:r w:rsidRPr="00265E09">
              <w:t>,</w:t>
            </w:r>
            <w:r>
              <w:t xml:space="preserve"> выход в интернет.</w:t>
            </w:r>
          </w:p>
          <w:p w:rsidR="000D2468" w:rsidRDefault="00265E09">
            <w:pPr>
              <w:pStyle w:val="TableParagraph"/>
              <w:jc w:val="both"/>
            </w:pPr>
            <w:r>
              <w:lastRenderedPageBreak/>
              <w:t>Обучающиеся:</w:t>
            </w:r>
          </w:p>
          <w:p w:rsidR="000D2468" w:rsidRDefault="00265E09">
            <w:pPr>
              <w:pStyle w:val="TableParagraph"/>
              <w:jc w:val="both"/>
            </w:pPr>
            <w:r>
              <w:t xml:space="preserve">Компьютер, камера, гарнитура, программное обеспечение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10, </w:t>
            </w:r>
            <w:proofErr w:type="gramStart"/>
            <w:r>
              <w:rPr>
                <w:lang w:val="en-US"/>
              </w:rPr>
              <w:t>Zoom</w:t>
            </w:r>
            <w:r w:rsidRPr="00265E09">
              <w:t>,</w:t>
            </w:r>
            <w:r>
              <w:t xml:space="preserve">  выход</w:t>
            </w:r>
            <w:proofErr w:type="gramEnd"/>
            <w:r>
              <w:t xml:space="preserve"> в интернет.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a4"/>
              <w:ind w:left="0" w:firstLine="0"/>
            </w:pPr>
            <w:r>
              <w:lastRenderedPageBreak/>
              <w:t xml:space="preserve">Иванова И. И. Использование интерактивной доски в образовательном учреждении //Ученые записки. – 2010. – № 31. </w:t>
            </w:r>
            <w:r>
              <w:lastRenderedPageBreak/>
              <w:t>– С. 96–100.</w:t>
            </w:r>
          </w:p>
          <w:p w:rsidR="000D2468" w:rsidRDefault="000D2468">
            <w:pPr>
              <w:pStyle w:val="TableParagraph"/>
              <w:jc w:val="both"/>
            </w:pP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ascii="Times New Roman;serif" w:hAnsi="Times New Roman;serif"/>
                <w:color w:val="181818"/>
                <w:sz w:val="24"/>
                <w:szCs w:val="24"/>
                <w:lang w:eastAsia="ru-RU"/>
              </w:rPr>
              <w:lastRenderedPageBreak/>
              <w:t xml:space="preserve">Горюнова М. А. Интерактивные доски и их использование в учебном процессе / М. А. Горюнова, Т. В. Семенова, М. </w:t>
            </w:r>
            <w:r>
              <w:rPr>
                <w:rFonts w:ascii="Times New Roman;serif" w:hAnsi="Times New Roman;serif"/>
                <w:color w:val="181818"/>
                <w:sz w:val="24"/>
                <w:szCs w:val="24"/>
                <w:lang w:eastAsia="ru-RU"/>
              </w:rPr>
              <w:t xml:space="preserve">Н. </w:t>
            </w:r>
            <w:proofErr w:type="spellStart"/>
            <w:r>
              <w:rPr>
                <w:rFonts w:ascii="Times New Roman;serif" w:hAnsi="Times New Roman;serif"/>
                <w:color w:val="181818"/>
                <w:sz w:val="24"/>
                <w:szCs w:val="24"/>
                <w:lang w:eastAsia="ru-RU"/>
              </w:rPr>
              <w:t>Солоневичева</w:t>
            </w:r>
            <w:proofErr w:type="spellEnd"/>
            <w:r>
              <w:rPr>
                <w:rFonts w:ascii="Times New Roman;serif" w:hAnsi="Times New Roman;serif"/>
                <w:color w:val="181818"/>
                <w:sz w:val="24"/>
                <w:szCs w:val="24"/>
                <w:lang w:eastAsia="ru-RU"/>
              </w:rPr>
              <w:t xml:space="preserve"> / под ред. М. А. Горюновой. – СПб.: БВ-</w:t>
            </w:r>
            <w:proofErr w:type="gramStart"/>
            <w:r>
              <w:rPr>
                <w:rFonts w:ascii="Times New Roman;serif" w:hAnsi="Times New Roman;serif"/>
                <w:color w:val="181818"/>
                <w:sz w:val="24"/>
                <w:szCs w:val="24"/>
                <w:lang w:eastAsia="ru-RU"/>
              </w:rPr>
              <w:lastRenderedPageBreak/>
              <w:t>Петербург ,</w:t>
            </w:r>
            <w:proofErr w:type="gramEnd"/>
            <w:r>
              <w:rPr>
                <w:rFonts w:ascii="Times New Roman;serif" w:hAnsi="Times New Roman;serif"/>
                <w:color w:val="181818"/>
                <w:sz w:val="24"/>
                <w:szCs w:val="24"/>
                <w:lang w:eastAsia="ru-RU"/>
              </w:rPr>
              <w:t xml:space="preserve"> 2010. –336 с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TableParagraph"/>
              <w:rPr>
                <w:rStyle w:val="-"/>
              </w:rPr>
            </w:pPr>
            <w:r>
              <w:rPr>
                <w:rStyle w:val="-"/>
              </w:rPr>
              <w:lastRenderedPageBreak/>
              <w:t>https://classroom.google.com/c/MzUzMjk1ODY4NTg3?cjc=jx2smkj</w:t>
            </w:r>
          </w:p>
          <w:p w:rsidR="000D2468" w:rsidRDefault="00265E09">
            <w:pPr>
              <w:pStyle w:val="TableParagraph"/>
            </w:pPr>
            <w:hyperlink r:id="rId6"/>
          </w:p>
          <w:p w:rsidR="000D2468" w:rsidRDefault="00265E09">
            <w:pPr>
              <w:pStyle w:val="TableParagraph"/>
              <w:rPr>
                <w:rStyle w:val="-"/>
              </w:rPr>
            </w:pPr>
            <w:hyperlink r:id="rId7">
              <w:r>
                <w:rPr>
                  <w:rStyle w:val="-"/>
                </w:rPr>
                <w:t>https://docs.google.com/forms/d/1PRpRhFzChFbNOObG0XyIYSz5WUUHkgEEDtoM71uurCQ/edit?usp=sharing</w:t>
              </w:r>
            </w:hyperlink>
          </w:p>
          <w:p w:rsidR="000D2468" w:rsidRDefault="000D2468">
            <w:pPr>
              <w:pStyle w:val="TableParagraph"/>
            </w:pPr>
          </w:p>
          <w:p w:rsidR="000D2468" w:rsidRDefault="00265E09">
            <w:pPr>
              <w:pStyle w:val="TableParagraph"/>
              <w:rPr>
                <w:rStyle w:val="-"/>
              </w:rPr>
            </w:pPr>
            <w:r>
              <w:rPr>
                <w:rStyle w:val="-"/>
              </w:rPr>
              <w:t>https://docs.google.com/document/d/1rn7Uk9gacwj5d</w:t>
            </w:r>
            <w:r>
              <w:rPr>
                <w:rStyle w:val="-"/>
              </w:rPr>
              <w:t>rcdH8pet_9orOaDKT0iLlXFi0zoD-M/edit?usp=sharing</w:t>
            </w:r>
          </w:p>
          <w:p w:rsidR="000D2468" w:rsidRDefault="00265E09">
            <w:pPr>
              <w:pStyle w:val="TableParagraph"/>
            </w:pPr>
            <w:hyperlink r:id="rId8"/>
          </w:p>
          <w:p w:rsidR="000D2468" w:rsidRDefault="00265E09">
            <w:pPr>
              <w:pStyle w:val="TableParagraph"/>
              <w:rPr>
                <w:rStyle w:val="-"/>
              </w:rPr>
            </w:pPr>
            <w:hyperlink r:id="rId9">
              <w:r>
                <w:rPr>
                  <w:rStyle w:val="-"/>
                </w:rPr>
                <w:t>https://docs.google.com/document/d/1yc3EOA8ziF9siOxqLbgh-</w:t>
              </w:r>
              <w:r>
                <w:rPr>
                  <w:rStyle w:val="-"/>
                </w:rPr>
                <w:lastRenderedPageBreak/>
                <w:t>vyOobZisSeZbe12qVRH-1A/edit?usp=sharing</w:t>
              </w:r>
            </w:hyperlink>
          </w:p>
          <w:p w:rsidR="000D2468" w:rsidRDefault="000D2468">
            <w:pPr>
              <w:pStyle w:val="TableParagraph"/>
            </w:pPr>
          </w:p>
          <w:p w:rsidR="000D2468" w:rsidRDefault="000D2468">
            <w:pPr>
              <w:pStyle w:val="TableParagraph"/>
            </w:pPr>
          </w:p>
          <w:p w:rsidR="000D2468" w:rsidRDefault="000D2468">
            <w:pPr>
              <w:pStyle w:val="TableParagraph"/>
            </w:pPr>
          </w:p>
        </w:tc>
      </w:tr>
      <w:tr w:rsidR="000D2468">
        <w:trPr>
          <w:trHeight w:val="815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TableParagraph"/>
              <w:spacing w:line="254" w:lineRule="auto"/>
              <w:ind w:left="110" w:right="95" w:hanging="10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lastRenderedPageBreak/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24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основаны на дифференцированном подходе и включаю</w:t>
            </w:r>
            <w:r>
              <w:rPr>
                <w:color w:val="000000"/>
                <w:sz w:val="24"/>
                <w:szCs w:val="24"/>
              </w:rPr>
              <w:t xml:space="preserve">т тематические задания базового, </w:t>
            </w:r>
            <w:proofErr w:type="gramStart"/>
            <w:r>
              <w:rPr>
                <w:color w:val="000000"/>
                <w:sz w:val="24"/>
                <w:szCs w:val="24"/>
              </w:rPr>
              <w:t>повышенного  уровней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сложности: тесты онлайн, задания с вложенными файлами в </w:t>
            </w:r>
            <w:proofErr w:type="spellStart"/>
            <w:r>
              <w:rPr>
                <w:color w:val="000000"/>
                <w:sz w:val="24"/>
                <w:szCs w:val="24"/>
              </w:rPr>
              <w:t>гугл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классе</w:t>
            </w:r>
          </w:p>
          <w:p w:rsidR="000D2468" w:rsidRDefault="000D2468">
            <w:pPr>
              <w:pStyle w:val="TableParagraph"/>
            </w:pPr>
          </w:p>
        </w:tc>
      </w:tr>
      <w:tr w:rsidR="000D2468">
        <w:trPr>
          <w:trHeight w:val="488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TableParagraph"/>
              <w:spacing w:line="254" w:lineRule="auto"/>
              <w:ind w:left="110" w:right="601"/>
              <w:rPr>
                <w:spacing w:val="-5"/>
                <w:sz w:val="24"/>
              </w:rPr>
            </w:pPr>
            <w:r>
              <w:rPr>
                <w:sz w:val="24"/>
              </w:rPr>
              <w:t>Задание для внеаудиторной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124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2468" w:rsidRDefault="00265E09">
            <w:pPr>
              <w:pStyle w:val="TableParagraph"/>
              <w:rPr>
                <w:sz w:val="24"/>
                <w:szCs w:val="24"/>
              </w:rPr>
            </w:pPr>
            <w:r>
              <w:t xml:space="preserve">Создание памятки </w:t>
            </w:r>
            <w:r>
              <w:rPr>
                <w:sz w:val="24"/>
                <w:szCs w:val="24"/>
              </w:rPr>
              <w:t xml:space="preserve">правил техники безопасности работы с интерактивной доской для детей дошкольного возраста </w:t>
            </w:r>
          </w:p>
        </w:tc>
      </w:tr>
    </w:tbl>
    <w:p w:rsidR="000D2468" w:rsidRDefault="00265E09">
      <w:pPr>
        <w:spacing w:before="90" w:after="50"/>
        <w:ind w:right="722"/>
        <w:jc w:val="center"/>
        <w:rPr>
          <w:b/>
          <w:sz w:val="24"/>
        </w:rPr>
      </w:pPr>
      <w:r>
        <w:rPr>
          <w:b/>
          <w:sz w:val="24"/>
        </w:rPr>
        <w:t>Этапы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хронология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занятия</w:t>
      </w:r>
    </w:p>
    <w:p w:rsidR="000D2468" w:rsidRDefault="000D2468">
      <w:pPr>
        <w:spacing w:before="90" w:after="50"/>
        <w:ind w:left="1266" w:right="722"/>
        <w:jc w:val="center"/>
      </w:pPr>
    </w:p>
    <w:p w:rsidR="000D2468" w:rsidRDefault="000D2468">
      <w:pPr>
        <w:spacing w:before="90" w:after="50"/>
        <w:ind w:left="1266" w:right="722"/>
        <w:jc w:val="center"/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170"/>
        <w:gridCol w:w="3171"/>
        <w:gridCol w:w="3170"/>
        <w:gridCol w:w="3171"/>
        <w:gridCol w:w="3171"/>
      </w:tblGrid>
      <w:tr w:rsidR="000D2468">
        <w:tc>
          <w:tcPr>
            <w:tcW w:w="3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3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Методы и приёмы обучения</w:t>
            </w: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Формируемые ОК и ПК</w:t>
            </w:r>
          </w:p>
        </w:tc>
      </w:tr>
      <w:tr w:rsidR="000D2468">
        <w:tc>
          <w:tcPr>
            <w:tcW w:w="158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b/>
                <w:sz w:val="24"/>
                <w:szCs w:val="24"/>
              </w:rPr>
              <w:t xml:space="preserve">ЭТАП – </w:t>
            </w:r>
            <w:r>
              <w:rPr>
                <w:b/>
                <w:sz w:val="24"/>
                <w:szCs w:val="24"/>
              </w:rPr>
              <w:t>МОТИВАЦИОННО-ПОБУДИТЕЛЬНЫЙ</w:t>
            </w:r>
          </w:p>
        </w:tc>
      </w:tr>
      <w:tr w:rsidR="000D2468">
        <w:tc>
          <w:tcPr>
            <w:tcW w:w="3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spacing w:after="0" w:line="10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Подготовительный</w:t>
            </w: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pStyle w:val="TableParagraph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Проверяет готовность обучающихся к занятию </w:t>
            </w:r>
            <w:proofErr w:type="gramStart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отправить</w:t>
            </w:r>
            <w:proofErr w:type="gramEnd"/>
            <w:r>
              <w:rPr>
                <w:sz w:val="24"/>
                <w:szCs w:val="24"/>
              </w:rPr>
              <w:t xml:space="preserve"> ссылку на конференцию в </w:t>
            </w:r>
            <w:r>
              <w:rPr>
                <w:sz w:val="24"/>
                <w:szCs w:val="24"/>
                <w:lang w:val="en-US"/>
              </w:rPr>
              <w:t>Zoom</w:t>
            </w:r>
            <w:r>
              <w:rPr>
                <w:sz w:val="24"/>
                <w:szCs w:val="24"/>
              </w:rPr>
              <w:t xml:space="preserve"> за 10 </w:t>
            </w:r>
            <w:r>
              <w:rPr>
                <w:sz w:val="24"/>
                <w:szCs w:val="24"/>
              </w:rPr>
              <w:lastRenderedPageBreak/>
              <w:t>минут до начала)</w:t>
            </w:r>
          </w:p>
        </w:tc>
        <w:tc>
          <w:tcPr>
            <w:tcW w:w="3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pStyle w:val="TableParagraph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Получают ссылку на конференцию </w:t>
            </w:r>
            <w:proofErr w:type="gramStart"/>
            <w:r>
              <w:rPr>
                <w:sz w:val="24"/>
                <w:szCs w:val="24"/>
              </w:rPr>
              <w:t xml:space="preserve">в  </w:t>
            </w:r>
            <w:r>
              <w:rPr>
                <w:sz w:val="24"/>
                <w:szCs w:val="24"/>
                <w:lang w:val="en-US"/>
              </w:rPr>
              <w:t>Zoom</w:t>
            </w:r>
            <w:proofErr w:type="gramEnd"/>
            <w:r w:rsidRPr="00265E0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подключаются</w:t>
            </w: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Методы: </w:t>
            </w:r>
            <w:r>
              <w:rPr>
                <w:sz w:val="24"/>
                <w:szCs w:val="24"/>
              </w:rPr>
              <w:t xml:space="preserve">словесный (диалог); </w:t>
            </w: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</w:tr>
      <w:tr w:rsidR="000D2468">
        <w:tc>
          <w:tcPr>
            <w:tcW w:w="31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spacing w:after="0" w:line="10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«Вхождение в </w:t>
            </w:r>
            <w:r>
              <w:rPr>
                <w:sz w:val="24"/>
                <w:szCs w:val="24"/>
              </w:rPr>
              <w:t>урок»</w:t>
            </w:r>
          </w:p>
        </w:tc>
        <w:tc>
          <w:tcPr>
            <w:tcW w:w="317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Подготавливает обучающихся к взаимодействию: обеспечивает положительный </w:t>
            </w:r>
            <w:proofErr w:type="gramStart"/>
            <w:r>
              <w:rPr>
                <w:sz w:val="24"/>
                <w:szCs w:val="24"/>
              </w:rPr>
              <w:t>настрой  для</w:t>
            </w:r>
            <w:proofErr w:type="gramEnd"/>
            <w:r>
              <w:rPr>
                <w:sz w:val="24"/>
                <w:szCs w:val="24"/>
              </w:rPr>
              <w:t xml:space="preserve"> работы на занятии.</w:t>
            </w:r>
          </w:p>
        </w:tc>
        <w:tc>
          <w:tcPr>
            <w:tcW w:w="31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spacing w:after="0" w:line="100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Вступают  во</w:t>
            </w:r>
            <w:proofErr w:type="gramEnd"/>
            <w:r>
              <w:rPr>
                <w:sz w:val="24"/>
                <w:szCs w:val="24"/>
              </w:rPr>
              <w:t xml:space="preserve"> взаимодействие  с преподавателем.</w:t>
            </w:r>
          </w:p>
          <w:p w:rsidR="000D2468" w:rsidRDefault="00265E09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Приветствуют преподавателя.</w:t>
            </w:r>
          </w:p>
          <w:p w:rsidR="000D2468" w:rsidRDefault="000D2468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Методы: </w:t>
            </w:r>
            <w:r>
              <w:rPr>
                <w:sz w:val="24"/>
                <w:szCs w:val="24"/>
              </w:rPr>
              <w:t xml:space="preserve">словесный (диалог); </w:t>
            </w:r>
          </w:p>
        </w:tc>
        <w:tc>
          <w:tcPr>
            <w:tcW w:w="317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</w:tr>
      <w:tr w:rsidR="000D2468">
        <w:tc>
          <w:tcPr>
            <w:tcW w:w="3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spacing w:after="0" w:line="10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темы урока</w:t>
            </w: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Диалог о </w:t>
            </w:r>
            <w:r>
              <w:rPr>
                <w:sz w:val="24"/>
                <w:szCs w:val="24"/>
              </w:rPr>
              <w:t>значимости изучения темы в профессиональной деятельности будущих воспитателей.</w:t>
            </w:r>
          </w:p>
          <w:p w:rsidR="000D2468" w:rsidRDefault="000D2468">
            <w:pPr>
              <w:pStyle w:val="TableParagraph"/>
              <w:jc w:val="both"/>
            </w:pPr>
          </w:p>
          <w:p w:rsidR="000D2468" w:rsidRDefault="00265E09">
            <w:pPr>
              <w:pStyle w:val="TableParagraph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Предлагает выполнить задание-тест по ранее изученной теме (размещено в Гугл классе, а </w:t>
            </w:r>
            <w:proofErr w:type="gramStart"/>
            <w:r>
              <w:rPr>
                <w:sz w:val="24"/>
                <w:szCs w:val="24"/>
              </w:rPr>
              <w:t>так же</w:t>
            </w:r>
            <w:proofErr w:type="gramEnd"/>
            <w:r>
              <w:rPr>
                <w:sz w:val="24"/>
                <w:szCs w:val="24"/>
              </w:rPr>
              <w:t xml:space="preserve"> выведен на экран в виде </w:t>
            </w: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</w:rPr>
              <w:t>-кода).</w:t>
            </w:r>
          </w:p>
          <w:p w:rsidR="000D2468" w:rsidRDefault="00265E09">
            <w:pPr>
              <w:pStyle w:val="TableParagraph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 правильность выполнения задания.</w:t>
            </w:r>
          </w:p>
          <w:p w:rsidR="000D2468" w:rsidRDefault="000D2468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Высказывают свое мнение.</w:t>
            </w:r>
          </w:p>
          <w:p w:rsidR="000D2468" w:rsidRDefault="000D2468">
            <w:pPr>
              <w:spacing w:after="0" w:line="100" w:lineRule="atLeast"/>
              <w:ind w:firstLine="318"/>
              <w:rPr>
                <w:sz w:val="24"/>
                <w:szCs w:val="24"/>
              </w:rPr>
            </w:pPr>
          </w:p>
          <w:p w:rsidR="000D2468" w:rsidRDefault="000D2468">
            <w:pPr>
              <w:spacing w:after="0" w:line="100" w:lineRule="atLeast"/>
              <w:ind w:firstLine="318"/>
              <w:rPr>
                <w:sz w:val="24"/>
                <w:szCs w:val="24"/>
              </w:rPr>
            </w:pPr>
          </w:p>
          <w:p w:rsidR="000D2468" w:rsidRDefault="00265E09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тему урока.</w:t>
            </w:r>
          </w:p>
          <w:p w:rsidR="000D2468" w:rsidRDefault="00265E09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задание.</w:t>
            </w:r>
          </w:p>
          <w:p w:rsidR="000D2468" w:rsidRDefault="000D2468">
            <w:pPr>
              <w:spacing w:after="0" w:line="100" w:lineRule="atLeast"/>
              <w:rPr>
                <w:sz w:val="24"/>
                <w:szCs w:val="24"/>
              </w:rPr>
            </w:pPr>
          </w:p>
          <w:p w:rsidR="000D2468" w:rsidRDefault="000D2468">
            <w:pPr>
              <w:spacing w:after="0" w:line="100" w:lineRule="atLeast"/>
              <w:rPr>
                <w:sz w:val="24"/>
                <w:szCs w:val="24"/>
              </w:rPr>
            </w:pPr>
          </w:p>
          <w:p w:rsidR="000D2468" w:rsidRDefault="00265E09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человека по очереди демонстрирую выполненное задание.</w:t>
            </w: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tabs>
                <w:tab w:val="left" w:pos="586"/>
              </w:tabs>
              <w:spacing w:after="0" w:line="100" w:lineRule="atLeas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Методы: </w:t>
            </w:r>
            <w:r>
              <w:rPr>
                <w:sz w:val="24"/>
                <w:szCs w:val="24"/>
              </w:rPr>
              <w:t>словесный (диалог); наглядный (</w:t>
            </w:r>
            <w:bookmarkStart w:id="1" w:name="__DdeLink__11183_1282723990"/>
            <w:r>
              <w:rPr>
                <w:sz w:val="24"/>
                <w:szCs w:val="24"/>
              </w:rPr>
              <w:t>мультимедийная презентация</w:t>
            </w:r>
            <w:bookmarkEnd w:id="1"/>
            <w:r>
              <w:rPr>
                <w:sz w:val="24"/>
                <w:szCs w:val="24"/>
              </w:rPr>
              <w:t>): практический (упражнение).</w:t>
            </w: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  <w:p w:rsidR="000D2468" w:rsidRDefault="000D2468">
            <w:pPr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0D2468">
        <w:tc>
          <w:tcPr>
            <w:tcW w:w="158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ЭТАП – ОРГАНИЗАЦИОННО-ДЕЯТЕЛЬНОСТНЫЙ</w:t>
            </w:r>
          </w:p>
        </w:tc>
      </w:tr>
      <w:tr w:rsidR="000D2468">
        <w:tc>
          <w:tcPr>
            <w:tcW w:w="3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spacing w:after="0" w:line="10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Целеполагание </w:t>
            </w: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Помогает сформулировать цель занятия.</w:t>
            </w:r>
          </w:p>
          <w:p w:rsidR="000D2468" w:rsidRDefault="00265E09">
            <w:pPr>
              <w:pStyle w:val="TableParagraph"/>
              <w:jc w:val="both"/>
            </w:pPr>
            <w:r>
              <w:t>Проверяет понимание обучающимися поставленных перед ними задач занятия.</w:t>
            </w:r>
          </w:p>
          <w:p w:rsidR="000D2468" w:rsidRDefault="00265E09">
            <w:pPr>
              <w:pStyle w:val="TableParagraph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связь с ранее изученным материалом.</w:t>
            </w:r>
          </w:p>
        </w:tc>
        <w:tc>
          <w:tcPr>
            <w:tcW w:w="3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помощью преподавателя </w:t>
            </w:r>
            <w:proofErr w:type="gramStart"/>
            <w:r>
              <w:rPr>
                <w:sz w:val="24"/>
                <w:szCs w:val="24"/>
              </w:rPr>
              <w:t>формулируют  цель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занятия.</w:t>
            </w: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spacing w:after="0" w:line="100" w:lineRule="atLeast"/>
              <w:ind w:left="41"/>
              <w:contextualSpacing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Методы: </w:t>
            </w:r>
            <w:r>
              <w:rPr>
                <w:sz w:val="24"/>
                <w:szCs w:val="24"/>
              </w:rPr>
              <w:t xml:space="preserve">словесный (высказывание), наглядный </w:t>
            </w:r>
            <w:proofErr w:type="gramStart"/>
            <w:r>
              <w:rPr>
                <w:sz w:val="24"/>
                <w:szCs w:val="24"/>
              </w:rPr>
              <w:t>( мультимедийная</w:t>
            </w:r>
            <w:proofErr w:type="gramEnd"/>
            <w:r>
              <w:rPr>
                <w:sz w:val="24"/>
                <w:szCs w:val="24"/>
              </w:rPr>
              <w:t xml:space="preserve"> презентация)</w:t>
            </w: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</w:tr>
      <w:tr w:rsidR="000D2468">
        <w:tc>
          <w:tcPr>
            <w:tcW w:w="3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spacing w:after="0" w:line="10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Проблемная ситуация, планирование работы</w:t>
            </w:r>
          </w:p>
          <w:p w:rsidR="000D2468" w:rsidRDefault="000D2468">
            <w:pPr>
              <w:spacing w:after="0" w:line="10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tabs>
                <w:tab w:val="left" w:pos="427"/>
              </w:tabs>
              <w:spacing w:after="0" w:line="10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Выдвигает перед обучающимися проблему, побуждает к высказыванию своего мнения.</w:t>
            </w:r>
          </w:p>
          <w:p w:rsidR="000D2468" w:rsidRDefault="00265E09">
            <w:pPr>
              <w:tabs>
                <w:tab w:val="left" w:pos="427"/>
              </w:tabs>
              <w:spacing w:after="0" w:line="10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Выстраивает   совместно со студентами план </w:t>
            </w:r>
            <w:r>
              <w:rPr>
                <w:sz w:val="24"/>
                <w:szCs w:val="24"/>
              </w:rPr>
              <w:t>работы.</w:t>
            </w:r>
          </w:p>
          <w:p w:rsidR="000D2468" w:rsidRDefault="000D2468">
            <w:pPr>
              <w:tabs>
                <w:tab w:val="left" w:pos="427"/>
              </w:tabs>
              <w:spacing w:after="0" w:line="100" w:lineRule="atLeast"/>
              <w:contextualSpacing/>
              <w:rPr>
                <w:sz w:val="24"/>
                <w:szCs w:val="24"/>
              </w:rPr>
            </w:pPr>
          </w:p>
          <w:p w:rsidR="000D2468" w:rsidRDefault="00265E09">
            <w:pPr>
              <w:tabs>
                <w:tab w:val="left" w:pos="427"/>
              </w:tabs>
              <w:spacing w:after="0" w:line="10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Обращает внимание студентов на </w:t>
            </w:r>
            <w:proofErr w:type="gramStart"/>
            <w:r>
              <w:rPr>
                <w:sz w:val="24"/>
                <w:szCs w:val="24"/>
              </w:rPr>
              <w:t>то,  время</w:t>
            </w:r>
            <w:proofErr w:type="gramEnd"/>
            <w:r>
              <w:rPr>
                <w:sz w:val="24"/>
                <w:szCs w:val="24"/>
              </w:rPr>
              <w:t xml:space="preserve"> их работы ограничено только 1 уроком. Как можно организовать работу?</w:t>
            </w:r>
          </w:p>
          <w:p w:rsidR="000D2468" w:rsidRDefault="00265E09">
            <w:pPr>
              <w:tabs>
                <w:tab w:val="left" w:pos="427"/>
              </w:tabs>
              <w:spacing w:after="0" w:line="10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Акцентирует внимание студентов </w:t>
            </w:r>
            <w:proofErr w:type="gramStart"/>
            <w:r>
              <w:rPr>
                <w:sz w:val="24"/>
                <w:szCs w:val="24"/>
              </w:rPr>
              <w:t>на  совместной</w:t>
            </w:r>
            <w:proofErr w:type="gramEnd"/>
            <w:r>
              <w:rPr>
                <w:sz w:val="24"/>
                <w:szCs w:val="24"/>
              </w:rPr>
              <w:t xml:space="preserve"> работе с помощью групп по 3 человека.</w:t>
            </w:r>
          </w:p>
        </w:tc>
        <w:tc>
          <w:tcPr>
            <w:tcW w:w="3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pStyle w:val="TableParagraph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Высказывают свои предположения решения проблемы.</w:t>
            </w:r>
          </w:p>
          <w:p w:rsidR="000D2468" w:rsidRDefault="00265E09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</w:t>
            </w:r>
            <w:r>
              <w:rPr>
                <w:sz w:val="24"/>
                <w:szCs w:val="24"/>
              </w:rPr>
              <w:t>еделяют, что необходимо сделать для достижения цели.</w:t>
            </w:r>
          </w:p>
          <w:p w:rsidR="000D2468" w:rsidRDefault="000D2468">
            <w:pPr>
              <w:spacing w:after="0" w:line="100" w:lineRule="atLeast"/>
              <w:rPr>
                <w:sz w:val="24"/>
                <w:szCs w:val="24"/>
              </w:rPr>
            </w:pPr>
          </w:p>
          <w:p w:rsidR="000D2468" w:rsidRDefault="00265E09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Предлагают формы работы.</w:t>
            </w:r>
          </w:p>
          <w:p w:rsidR="000D2468" w:rsidRDefault="000D2468">
            <w:pPr>
              <w:spacing w:after="0" w:line="100" w:lineRule="atLeast"/>
              <w:rPr>
                <w:sz w:val="24"/>
                <w:szCs w:val="24"/>
              </w:rPr>
            </w:pPr>
          </w:p>
          <w:p w:rsidR="000D2468" w:rsidRDefault="00265E09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Делятся на </w:t>
            </w:r>
            <w:proofErr w:type="gramStart"/>
            <w:r>
              <w:rPr>
                <w:sz w:val="24"/>
                <w:szCs w:val="24"/>
              </w:rPr>
              <w:t>группы .</w:t>
            </w:r>
            <w:proofErr w:type="gramEnd"/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tabs>
                <w:tab w:val="left" w:pos="586"/>
              </w:tabs>
              <w:spacing w:after="0" w:line="100" w:lineRule="atLeast"/>
              <w:ind w:firstLine="13"/>
              <w:rPr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Методы:</w:t>
            </w:r>
            <w:r>
              <w:rPr>
                <w:sz w:val="24"/>
                <w:szCs w:val="24"/>
                <w:lang w:eastAsia="ru-RU"/>
              </w:rPr>
              <w:t xml:space="preserve"> словесный (рассуждение), наглядный (мультимедийная презентация), </w:t>
            </w:r>
            <w:proofErr w:type="gramStart"/>
            <w:r>
              <w:rPr>
                <w:sz w:val="24"/>
                <w:szCs w:val="24"/>
                <w:lang w:eastAsia="ru-RU"/>
              </w:rPr>
              <w:t>практический  (</w:t>
            </w:r>
            <w:proofErr w:type="gramEnd"/>
            <w:r>
              <w:rPr>
                <w:sz w:val="24"/>
                <w:szCs w:val="24"/>
                <w:lang w:eastAsia="ru-RU"/>
              </w:rPr>
              <w:t>упражнение).</w:t>
            </w: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2</w:t>
            </w:r>
          </w:p>
          <w:p w:rsidR="000D2468" w:rsidRDefault="00265E09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6</w:t>
            </w:r>
          </w:p>
          <w:p w:rsidR="000D2468" w:rsidRDefault="00265E09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2.2</w:t>
            </w:r>
          </w:p>
        </w:tc>
      </w:tr>
      <w:tr w:rsidR="000D2468">
        <w:tc>
          <w:tcPr>
            <w:tcW w:w="3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spacing w:after="0" w:line="10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pStyle w:val="TableParagraph"/>
              <w:tabs>
                <w:tab w:val="left" w:pos="318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Рассказывает </w:t>
            </w:r>
            <w:proofErr w:type="gramStart"/>
            <w:r>
              <w:rPr>
                <w:sz w:val="24"/>
                <w:szCs w:val="24"/>
              </w:rPr>
              <w:t>о правил</w:t>
            </w:r>
            <w:proofErr w:type="gramEnd"/>
            <w:r>
              <w:rPr>
                <w:sz w:val="24"/>
                <w:szCs w:val="24"/>
              </w:rPr>
              <w:t xml:space="preserve"> техники безопасности работы с интерактивной доской для детей дошкольного возраста и сообщает о нахождении правил в </w:t>
            </w:r>
            <w:proofErr w:type="spellStart"/>
            <w:r>
              <w:rPr>
                <w:sz w:val="24"/>
                <w:szCs w:val="24"/>
              </w:rPr>
              <w:t>гугл</w:t>
            </w:r>
            <w:proofErr w:type="spellEnd"/>
            <w:r>
              <w:rPr>
                <w:sz w:val="24"/>
                <w:szCs w:val="24"/>
              </w:rPr>
              <w:t xml:space="preserve"> классе, в разделе материалы.</w:t>
            </w:r>
          </w:p>
          <w:p w:rsidR="000D2468" w:rsidRDefault="00265E09">
            <w:pPr>
              <w:pStyle w:val="TableParagraph"/>
              <w:tabs>
                <w:tab w:val="left" w:pos="318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организацию создания чек - листа по разработке адаптированного варианта соде</w:t>
            </w:r>
            <w:r>
              <w:rPr>
                <w:sz w:val="24"/>
                <w:szCs w:val="24"/>
              </w:rPr>
              <w:t xml:space="preserve">ржания правил техники безопасности для детей дошкольного возраста в форме таблицы. </w:t>
            </w:r>
            <w:proofErr w:type="gramStart"/>
            <w:r>
              <w:rPr>
                <w:sz w:val="24"/>
                <w:szCs w:val="24"/>
              </w:rPr>
              <w:t>( шаблон</w:t>
            </w:r>
            <w:proofErr w:type="gramEnd"/>
            <w:r>
              <w:rPr>
                <w:sz w:val="24"/>
                <w:szCs w:val="24"/>
              </w:rPr>
              <w:t xml:space="preserve"> таблицы находится в </w:t>
            </w:r>
            <w:proofErr w:type="spellStart"/>
            <w:r>
              <w:rPr>
                <w:sz w:val="24"/>
                <w:szCs w:val="24"/>
              </w:rPr>
              <w:t>гугл</w:t>
            </w:r>
            <w:proofErr w:type="spellEnd"/>
            <w:r>
              <w:rPr>
                <w:sz w:val="24"/>
                <w:szCs w:val="24"/>
              </w:rPr>
              <w:t xml:space="preserve"> классе, в разделе материалы.)</w:t>
            </w:r>
          </w:p>
          <w:p w:rsidR="000D2468" w:rsidRDefault="00265E09">
            <w:pPr>
              <w:pStyle w:val="TableParagraph"/>
              <w:tabs>
                <w:tab w:val="left" w:pos="318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Организует динамическую паузу и гимнастику для глаз. </w:t>
            </w:r>
          </w:p>
        </w:tc>
        <w:tc>
          <w:tcPr>
            <w:tcW w:w="3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tabs>
                <w:tab w:val="left" w:pos="427"/>
              </w:tabs>
              <w:spacing w:after="0" w:line="10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Слушают. </w:t>
            </w:r>
          </w:p>
          <w:p w:rsidR="000D2468" w:rsidRDefault="00265E09">
            <w:pPr>
              <w:pStyle w:val="TableParagraph"/>
              <w:jc w:val="both"/>
            </w:pPr>
            <w:r>
              <w:t xml:space="preserve">Отвечают на вопросы преподавателя, </w:t>
            </w:r>
            <w:r>
              <w:t>комментируют по очереди.</w:t>
            </w:r>
          </w:p>
          <w:p w:rsidR="000D2468" w:rsidRDefault="00265E09">
            <w:pPr>
              <w:tabs>
                <w:tab w:val="left" w:pos="427"/>
              </w:tabs>
              <w:spacing w:after="0" w:line="10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движения </w:t>
            </w:r>
            <w:proofErr w:type="spellStart"/>
            <w:r>
              <w:rPr>
                <w:sz w:val="24"/>
                <w:szCs w:val="24"/>
              </w:rPr>
              <w:t>физминутки</w:t>
            </w:r>
            <w:proofErr w:type="spellEnd"/>
            <w:r>
              <w:rPr>
                <w:sz w:val="24"/>
                <w:szCs w:val="24"/>
              </w:rPr>
              <w:t xml:space="preserve"> и гимнастики для глаз.</w:t>
            </w:r>
          </w:p>
          <w:p w:rsidR="000D2468" w:rsidRDefault="000D2468">
            <w:pPr>
              <w:tabs>
                <w:tab w:val="left" w:pos="427"/>
              </w:tabs>
              <w:spacing w:after="0" w:line="10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spacing w:after="0" w:line="100" w:lineRule="atLeast"/>
              <w:rPr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Методы:</w:t>
            </w:r>
            <w:r>
              <w:rPr>
                <w:sz w:val="24"/>
                <w:szCs w:val="24"/>
                <w:lang w:eastAsia="ru-RU"/>
              </w:rPr>
              <w:t xml:space="preserve"> практический (работа с текстовой информацией, оформление чек - листа)</w:t>
            </w:r>
          </w:p>
          <w:p w:rsidR="000D2468" w:rsidRDefault="000D2468">
            <w:pPr>
              <w:spacing w:after="0" w:line="100" w:lineRule="atLeast"/>
              <w:rPr>
                <w:sz w:val="24"/>
                <w:szCs w:val="24"/>
                <w:lang w:eastAsia="ru-RU"/>
              </w:rPr>
            </w:pPr>
          </w:p>
          <w:p w:rsidR="000D2468" w:rsidRDefault="000D2468">
            <w:pPr>
              <w:spacing w:after="0" w:line="100" w:lineRule="atLeas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2</w:t>
            </w:r>
          </w:p>
          <w:p w:rsidR="000D2468" w:rsidRDefault="00265E09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4</w:t>
            </w:r>
          </w:p>
          <w:p w:rsidR="000D2468" w:rsidRDefault="00265E09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5</w:t>
            </w:r>
          </w:p>
        </w:tc>
      </w:tr>
      <w:tr w:rsidR="000D2468">
        <w:tc>
          <w:tcPr>
            <w:tcW w:w="3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spacing w:after="0" w:line="10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tabs>
                <w:tab w:val="left" w:pos="318"/>
              </w:tabs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реализации следующего пункта плана   предлагает </w:t>
            </w:r>
            <w:r>
              <w:rPr>
                <w:sz w:val="24"/>
                <w:szCs w:val="24"/>
              </w:rPr>
              <w:t xml:space="preserve">обучающемся работу в </w:t>
            </w:r>
            <w:proofErr w:type="gramStart"/>
            <w:r>
              <w:rPr>
                <w:sz w:val="24"/>
                <w:szCs w:val="24"/>
              </w:rPr>
              <w:t>группах  по</w:t>
            </w:r>
            <w:proofErr w:type="gramEnd"/>
            <w:r>
              <w:rPr>
                <w:sz w:val="24"/>
                <w:szCs w:val="24"/>
              </w:rPr>
              <w:t xml:space="preserve"> заполнению таблицы</w:t>
            </w:r>
          </w:p>
          <w:p w:rsidR="000D2468" w:rsidRDefault="00265E09">
            <w:pPr>
              <w:tabs>
                <w:tab w:val="left" w:pos="318"/>
              </w:tabs>
              <w:spacing w:after="0" w:line="100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Объясняет  правила</w:t>
            </w:r>
            <w:proofErr w:type="gramEnd"/>
            <w:r>
              <w:rPr>
                <w:sz w:val="24"/>
                <w:szCs w:val="24"/>
              </w:rPr>
              <w:t xml:space="preserve"> работы </w:t>
            </w:r>
          </w:p>
          <w:p w:rsidR="000D2468" w:rsidRDefault="000D2468">
            <w:pPr>
              <w:tabs>
                <w:tab w:val="left" w:pos="318"/>
              </w:tabs>
              <w:spacing w:after="0" w:line="100" w:lineRule="atLeast"/>
              <w:rPr>
                <w:sz w:val="24"/>
                <w:szCs w:val="24"/>
              </w:rPr>
            </w:pPr>
          </w:p>
          <w:p w:rsidR="000D2468" w:rsidRDefault="00265E09">
            <w:pPr>
              <w:tabs>
                <w:tab w:val="left" w:pos="318"/>
              </w:tabs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каждой группе озвучить свой результат.</w:t>
            </w:r>
          </w:p>
        </w:tc>
        <w:tc>
          <w:tcPr>
            <w:tcW w:w="3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tabs>
                <w:tab w:val="left" w:pos="427"/>
              </w:tabs>
              <w:spacing w:after="0" w:line="10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в группах.</w:t>
            </w:r>
          </w:p>
          <w:p w:rsidR="000D2468" w:rsidRDefault="000D2468">
            <w:pPr>
              <w:tabs>
                <w:tab w:val="left" w:pos="427"/>
              </w:tabs>
              <w:spacing w:after="0" w:line="100" w:lineRule="atLeast"/>
              <w:contextualSpacing/>
              <w:rPr>
                <w:sz w:val="24"/>
                <w:szCs w:val="24"/>
              </w:rPr>
            </w:pPr>
          </w:p>
          <w:p w:rsidR="000D2468" w:rsidRDefault="00265E09">
            <w:pPr>
              <w:tabs>
                <w:tab w:val="left" w:pos="427"/>
              </w:tabs>
              <w:spacing w:after="0" w:line="10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группа представляет свой результат таблицы</w:t>
            </w: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spacing w:after="0" w:line="100" w:lineRule="atLeast"/>
              <w:rPr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Методы: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практический  (</w:t>
            </w:r>
            <w:proofErr w:type="gramEnd"/>
            <w:r>
              <w:rPr>
                <w:sz w:val="24"/>
                <w:szCs w:val="24"/>
                <w:lang w:eastAsia="ru-RU"/>
              </w:rPr>
              <w:t>упражнение, оформление таблицы),</w:t>
            </w:r>
            <w:r>
              <w:rPr>
                <w:sz w:val="24"/>
                <w:szCs w:val="24"/>
                <w:lang w:eastAsia="ru-RU"/>
              </w:rPr>
              <w:t xml:space="preserve"> словесный (разъяснение, уточнение), наглядный (шаблон таблицы).</w:t>
            </w: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2</w:t>
            </w:r>
          </w:p>
          <w:p w:rsidR="000D2468" w:rsidRDefault="00265E09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6</w:t>
            </w:r>
          </w:p>
        </w:tc>
      </w:tr>
      <w:tr w:rsidR="000D2468">
        <w:tc>
          <w:tcPr>
            <w:tcW w:w="158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b/>
                <w:sz w:val="24"/>
                <w:szCs w:val="24"/>
              </w:rPr>
              <w:t xml:space="preserve"> ЭТАП – РЕФЛЕКСИВНО-ОЦЕНОЧНЫЙ</w:t>
            </w:r>
          </w:p>
        </w:tc>
      </w:tr>
      <w:tr w:rsidR="000D2468">
        <w:tc>
          <w:tcPr>
            <w:tcW w:w="3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spacing w:after="0" w:line="10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деятельности</w:t>
            </w:r>
          </w:p>
          <w:p w:rsidR="000D2468" w:rsidRDefault="000D2468">
            <w:pPr>
              <w:spacing w:after="0" w:line="100" w:lineRule="atLeast"/>
              <w:rPr>
                <w:sz w:val="24"/>
                <w:szCs w:val="24"/>
              </w:rPr>
            </w:pPr>
          </w:p>
          <w:p w:rsidR="000D2468" w:rsidRDefault="000D2468">
            <w:pPr>
              <w:spacing w:after="0" w:line="100" w:lineRule="atLeas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tabs>
                <w:tab w:val="left" w:pos="427"/>
              </w:tabs>
              <w:spacing w:after="0" w:line="10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Обращает внимание на   план работы, цель и результат.</w:t>
            </w:r>
          </w:p>
        </w:tc>
        <w:tc>
          <w:tcPr>
            <w:tcW w:w="3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tabs>
                <w:tab w:val="left" w:pos="427"/>
              </w:tabs>
              <w:spacing w:after="0" w:line="10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Высказываются </w:t>
            </w:r>
            <w:proofErr w:type="gramStart"/>
            <w:r>
              <w:rPr>
                <w:sz w:val="24"/>
                <w:szCs w:val="24"/>
              </w:rPr>
              <w:t>о  выполнении</w:t>
            </w:r>
            <w:proofErr w:type="gramEnd"/>
            <w:r>
              <w:rPr>
                <w:sz w:val="24"/>
                <w:szCs w:val="24"/>
              </w:rPr>
              <w:t xml:space="preserve"> всех пунктов плана,  определяют</w:t>
            </w:r>
            <w:r>
              <w:rPr>
                <w:sz w:val="24"/>
                <w:szCs w:val="24"/>
              </w:rPr>
              <w:t xml:space="preserve"> насколько результат  соответствует  цели и благодаря чему получился такой результат, благодарят друг друга.</w:t>
            </w: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spacing w:after="0" w:line="100" w:lineRule="atLeast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Методы:</w:t>
            </w:r>
            <w:r>
              <w:rPr>
                <w:sz w:val="24"/>
                <w:szCs w:val="24"/>
                <w:lang w:eastAsia="ru-RU"/>
              </w:rPr>
              <w:t xml:space="preserve"> словесный (рассуждение, уточнение</w:t>
            </w:r>
            <w:proofErr w:type="gramStart"/>
            <w:r>
              <w:rPr>
                <w:sz w:val="24"/>
                <w:szCs w:val="24"/>
                <w:lang w:eastAsia="ru-RU"/>
              </w:rPr>
              <w:t>),  практический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(аплодисменты).</w:t>
            </w: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spacing w:after="0" w:line="10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2.7.</w:t>
            </w:r>
          </w:p>
        </w:tc>
      </w:tr>
      <w:tr w:rsidR="000D2468">
        <w:tc>
          <w:tcPr>
            <w:tcW w:w="3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spacing w:after="0" w:line="10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tabs>
                <w:tab w:val="left" w:pos="427"/>
              </w:tabs>
              <w:spacing w:after="0" w:line="100" w:lineRule="atLeast"/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Раздаёт  карточки</w:t>
            </w:r>
            <w:proofErr w:type="gramEnd"/>
            <w:r>
              <w:rPr>
                <w:sz w:val="24"/>
                <w:szCs w:val="24"/>
              </w:rPr>
              <w:t xml:space="preserve"> с  заданием на дом, </w:t>
            </w:r>
            <w:r>
              <w:rPr>
                <w:sz w:val="24"/>
                <w:szCs w:val="24"/>
              </w:rPr>
              <w:t>комментирует.</w:t>
            </w:r>
          </w:p>
        </w:tc>
        <w:tc>
          <w:tcPr>
            <w:tcW w:w="3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заданием, уточняют.</w:t>
            </w: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spacing w:after="0" w:line="100" w:lineRule="atLeast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Методы:</w:t>
            </w:r>
            <w:r>
              <w:rPr>
                <w:sz w:val="24"/>
                <w:szCs w:val="24"/>
                <w:lang w:eastAsia="ru-RU"/>
              </w:rPr>
              <w:t xml:space="preserve"> словесный (разъяснение</w:t>
            </w:r>
            <w:proofErr w:type="gramStart"/>
            <w:r>
              <w:rPr>
                <w:sz w:val="24"/>
                <w:szCs w:val="24"/>
                <w:lang w:eastAsia="ru-RU"/>
              </w:rPr>
              <w:t>),  наглядный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(карточка с заданием).</w:t>
            </w: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</w:t>
            </w:r>
          </w:p>
        </w:tc>
      </w:tr>
      <w:tr w:rsidR="000D2468">
        <w:tc>
          <w:tcPr>
            <w:tcW w:w="31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spacing w:after="0" w:line="10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Рефлексивная деятельность</w:t>
            </w: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tabs>
                <w:tab w:val="left" w:pos="427"/>
              </w:tabs>
              <w:spacing w:after="0" w:line="10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поставит лайк, если урок был интересным и полезным…</w:t>
            </w:r>
          </w:p>
        </w:tc>
        <w:tc>
          <w:tcPr>
            <w:tcW w:w="3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ставят/ не ставят лайки.</w:t>
            </w:r>
          </w:p>
          <w:p w:rsidR="000D2468" w:rsidRDefault="000D2468">
            <w:pPr>
              <w:spacing w:after="0" w:line="100" w:lineRule="atLeast"/>
              <w:rPr>
                <w:sz w:val="24"/>
                <w:szCs w:val="24"/>
              </w:rPr>
            </w:pPr>
          </w:p>
          <w:p w:rsidR="000D2468" w:rsidRDefault="000D2468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spacing w:after="0" w:line="100" w:lineRule="atLeast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Методы:</w:t>
            </w:r>
            <w:r>
              <w:rPr>
                <w:sz w:val="24"/>
                <w:szCs w:val="24"/>
                <w:lang w:eastAsia="ru-RU"/>
              </w:rPr>
              <w:t xml:space="preserve"> словесный (пояснение</w:t>
            </w:r>
            <w:proofErr w:type="gramStart"/>
            <w:r>
              <w:rPr>
                <w:sz w:val="24"/>
                <w:szCs w:val="24"/>
                <w:lang w:eastAsia="ru-RU"/>
              </w:rPr>
              <w:t>),  практический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D2468" w:rsidRDefault="000D2468">
            <w:pPr>
              <w:spacing w:after="0" w:line="100" w:lineRule="atLeast"/>
              <w:rPr>
                <w:b/>
                <w:sz w:val="24"/>
                <w:szCs w:val="24"/>
              </w:rPr>
            </w:pPr>
          </w:p>
        </w:tc>
      </w:tr>
      <w:tr w:rsidR="000D2468">
        <w:tc>
          <w:tcPr>
            <w:tcW w:w="31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D2468" w:rsidRDefault="000D2468">
            <w:pPr>
              <w:spacing w:after="0" w:line="10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tabs>
                <w:tab w:val="left" w:pos="427"/>
              </w:tabs>
              <w:spacing w:after="0" w:line="10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Благодарит за работу. Прощается.</w:t>
            </w:r>
          </w:p>
        </w:tc>
        <w:tc>
          <w:tcPr>
            <w:tcW w:w="3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D2468" w:rsidRDefault="00265E09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Прощаются.</w:t>
            </w: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D2468" w:rsidRDefault="000D2468">
            <w:pPr>
              <w:spacing w:after="0" w:line="10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D2468" w:rsidRDefault="000D2468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D2468" w:rsidRDefault="000D2468">
      <w:pPr>
        <w:spacing w:before="90" w:after="50"/>
        <w:ind w:left="1266" w:right="722"/>
        <w:jc w:val="center"/>
      </w:pPr>
    </w:p>
    <w:p w:rsidR="000D2468" w:rsidRDefault="000D2468"/>
    <w:p w:rsidR="000D2468" w:rsidRDefault="000D2468">
      <w:pPr>
        <w:pStyle w:val="a4"/>
        <w:spacing w:before="60"/>
        <w:ind w:left="658" w:firstLine="0"/>
      </w:pPr>
    </w:p>
    <w:p w:rsidR="000D2468" w:rsidRDefault="000D2468"/>
    <w:p w:rsidR="000D2468" w:rsidRDefault="000D2468"/>
    <w:sectPr w:rsidR="000D2468">
      <w:pgSz w:w="16838" w:h="11906" w:orient="landscape"/>
      <w:pgMar w:top="780" w:right="520" w:bottom="280" w:left="480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68"/>
    <w:rsid w:val="000D2468"/>
    <w:rsid w:val="0026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96AF"/>
  <w15:docId w15:val="{0A2752C6-A81F-464A-81D5-82056F2F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lang w:eastAsia="en-US"/>
    </w:rPr>
  </w:style>
  <w:style w:type="paragraph" w:styleId="1">
    <w:name w:val="heading 1"/>
    <w:basedOn w:val="a"/>
    <w:uiPriority w:val="9"/>
    <w:qFormat/>
    <w:pPr>
      <w:ind w:left="723"/>
      <w:outlineLvl w:val="0"/>
    </w:pPr>
    <w:rPr>
      <w:b/>
      <w:bCs/>
      <w:sz w:val="28"/>
      <w:szCs w:val="28"/>
    </w:rPr>
  </w:style>
  <w:style w:type="paragraph" w:styleId="2">
    <w:name w:val="heading 2"/>
    <w:basedOn w:val="a0"/>
    <w:uiPriority w:val="9"/>
    <w:semiHidden/>
    <w:unhideWhenUsed/>
    <w:qFormat/>
    <w:pPr>
      <w:outlineLvl w:val="1"/>
    </w:pPr>
  </w:style>
  <w:style w:type="paragraph" w:styleId="3">
    <w:name w:val="heading 3"/>
    <w:basedOn w:val="a0"/>
    <w:uiPriority w:val="9"/>
    <w:semiHidden/>
    <w:unhideWhenUsed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rPr>
      <w:color w:val="0000FF"/>
      <w:u w:val="single"/>
      <w:lang/>
    </w:rPr>
  </w:style>
  <w:style w:type="character" w:customStyle="1" w:styleId="ListLabel1">
    <w:name w:val="ListLabel 1"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2">
    <w:name w:val="ListLabel 2"/>
    <w:rPr>
      <w:lang w:val="ru-RU" w:eastAsia="en-US" w:bidi="ar-SA"/>
    </w:rPr>
  </w:style>
  <w:style w:type="character" w:customStyle="1" w:styleId="ListLabel3">
    <w:name w:val="ListLabel 3"/>
    <w:rPr>
      <w:rFonts w:eastAsia="Times New Roman" w:cs="Times New Roman"/>
      <w:b/>
      <w:bCs/>
      <w:w w:val="100"/>
      <w:sz w:val="24"/>
      <w:szCs w:val="24"/>
      <w:u w:val="thick"/>
      <w:lang w:val="ru-RU" w:eastAsia="en-US" w:bidi="ar-SA"/>
    </w:rPr>
  </w:style>
  <w:style w:type="character" w:customStyle="1" w:styleId="ListLabel4">
    <w:name w:val="ListLabel 4"/>
    <w:rPr>
      <w:rFonts w:eastAsia="Times New Roman" w:cs="Times New Roman"/>
      <w:b/>
      <w:bCs/>
      <w:w w:val="100"/>
      <w:sz w:val="28"/>
      <w:szCs w:val="28"/>
      <w:lang w:val="ru-RU" w:eastAsia="en-US" w:bidi="ar-SA"/>
    </w:rPr>
  </w:style>
  <w:style w:type="character" w:customStyle="1" w:styleId="ListLabel5">
    <w:name w:val="ListLabel 5"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paragraph" w:styleId="a0">
    <w:name w:val="Title"/>
    <w:basedOn w:val="a"/>
    <w:next w:val="a4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before="29" w:after="0"/>
      <w:ind w:left="792" w:hanging="140"/>
    </w:pPr>
    <w:rPr>
      <w:sz w:val="24"/>
      <w:szCs w:val="24"/>
    </w:rPr>
  </w:style>
  <w:style w:type="paragraph" w:styleId="a5">
    <w:name w:val="List"/>
    <w:basedOn w:val="a4"/>
    <w:rPr>
      <w:rFonts w:cs="Mang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styleId="a8">
    <w:name w:val="List Paragraph"/>
    <w:basedOn w:val="a"/>
    <w:pPr>
      <w:spacing w:before="29" w:after="0"/>
      <w:ind w:left="792" w:hanging="140"/>
    </w:pPr>
  </w:style>
  <w:style w:type="paragraph" w:customStyle="1" w:styleId="TableParagraph">
    <w:name w:val="Table Paragraph"/>
    <w:basedOn w:val="a"/>
  </w:style>
  <w:style w:type="paragraph" w:styleId="a9">
    <w:name w:val="Normal (Web)"/>
    <w:basedOn w:val="a"/>
    <w:pPr>
      <w:spacing w:before="280" w:after="280"/>
    </w:pPr>
    <w:rPr>
      <w:sz w:val="24"/>
      <w:szCs w:val="24"/>
      <w:lang w:eastAsia="ru-RU"/>
    </w:rPr>
  </w:style>
  <w:style w:type="paragraph" w:customStyle="1" w:styleId="aa">
    <w:name w:val="Содержимое таблицы"/>
    <w:basedOn w:val="a"/>
  </w:style>
  <w:style w:type="paragraph" w:customStyle="1" w:styleId="ab">
    <w:name w:val="Заголовок таблицы"/>
    <w:basedOn w:val="aa"/>
  </w:style>
  <w:style w:type="paragraph" w:styleId="ac">
    <w:name w:val="Block Text"/>
    <w:basedOn w:val="a"/>
  </w:style>
  <w:style w:type="paragraph" w:customStyle="1" w:styleId="ad">
    <w:name w:val="Заглавие"/>
    <w:basedOn w:val="a0"/>
  </w:style>
  <w:style w:type="paragraph" w:styleId="ae">
    <w:name w:val="Subtitle"/>
    <w:basedOn w:val="a0"/>
    <w:uiPriority w:val="11"/>
    <w:qFormat/>
  </w:style>
  <w:style w:type="paragraph" w:customStyle="1" w:styleId="Default">
    <w:name w:val="Default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yc3EOA8ziF9siOxqLbgh-vyOobZisSeZbe12qVRH-1A/edit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1PRpRhFzChFbNOObG0XyIYSz5WUUHkgEEDtoM71uurCQ/edit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PRpRhFzChFbNOObG0XyIYSz5WUUHkgEEDtoM71uurCQ/edit?usp=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text=&#1089;&#1084;&#1072;&#1088;&#1090;%20&#1085;&#1086;&#1091;&#1090;&#1073;&#1091;&#1082;%20&#1086;&#1092;&#1080;&#1094;&#1080;&#1072;&#1083;&#1100;&#1085;&#1099;&#1081;&#1089;&#1072;&#1081;&#1085;&amp;path=wizard&amp;parent-reqid=1636126967720311-16693601878269800478-sas2-0946-sas-l7-balancer-8080-BAL-4211&amp;wiz_type=vital&amp;filmId=10367558695437940536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docs.google.com/document/d/1yc3EOA8ziF9siOxqLbgh-vyOobZisSeZbe12qVRH-1A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2022-09-12T12:03:00Z</dcterms:created>
  <dcterms:modified xsi:type="dcterms:W3CDTF">2022-09-12T12:03:00Z</dcterms:modified>
</cp:coreProperties>
</file>