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93" w:rsidRPr="006313D7" w:rsidRDefault="002A6AFE" w:rsidP="00FD1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22.8pt;margin-top:-16.95pt;width:71.25pt;height:75.75pt;z-index:251658240;visibility:visible">
            <v:imagedata r:id="rId7" o:title=""/>
            <w10:wrap type="square"/>
          </v:shape>
        </w:pict>
      </w:r>
      <w:r w:rsidR="00CA3193" w:rsidRPr="006313D7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 </w:t>
      </w:r>
    </w:p>
    <w:p w:rsidR="00CA3193" w:rsidRPr="006313D7" w:rsidRDefault="00CA3193" w:rsidP="00FD19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D7">
        <w:rPr>
          <w:rFonts w:ascii="Times New Roman" w:hAnsi="Times New Roman" w:cs="Times New Roman"/>
          <w:b/>
          <w:bCs/>
          <w:sz w:val="28"/>
          <w:szCs w:val="28"/>
        </w:rPr>
        <w:t>«САМАРСКИЙ СОЦИАЛЬНО-ПЕДАГОГИЧЕСКИЙ КОЛЛЕДЖ»</w:t>
      </w:r>
    </w:p>
    <w:p w:rsidR="00CA3193" w:rsidRDefault="00CA3193" w:rsidP="00EA79E6">
      <w:pPr>
        <w:spacing w:after="0" w:line="240" w:lineRule="auto"/>
        <w:rPr>
          <w:b/>
          <w:bCs/>
          <w:sz w:val="28"/>
          <w:szCs w:val="28"/>
        </w:rPr>
      </w:pPr>
    </w:p>
    <w:p w:rsidR="00CA3193" w:rsidRDefault="00CA3193" w:rsidP="00EA79E6">
      <w:pPr>
        <w:spacing w:after="0" w:line="240" w:lineRule="auto"/>
        <w:rPr>
          <w:b/>
          <w:bCs/>
          <w:sz w:val="28"/>
          <w:szCs w:val="28"/>
        </w:rPr>
      </w:pPr>
    </w:p>
    <w:p w:rsidR="00CA3193" w:rsidRDefault="00CA3193" w:rsidP="00EA7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Pr="00966A89" w:rsidRDefault="00966A89" w:rsidP="00BD70F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A89">
        <w:rPr>
          <w:rFonts w:ascii="Times New Roman" w:hAnsi="Times New Roman" w:cs="Times New Roman"/>
          <w:b/>
          <w:sz w:val="36"/>
          <w:szCs w:val="36"/>
        </w:rPr>
        <w:t>Методические рекомендации по выполнению практических и самостоятельных работ</w:t>
      </w:r>
    </w:p>
    <w:p w:rsidR="00CA3193" w:rsidRPr="005C4614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3193" w:rsidRPr="002340B4" w:rsidRDefault="00CA3193" w:rsidP="00BD70FA">
      <w:pPr>
        <w:tabs>
          <w:tab w:val="center" w:pos="3146"/>
          <w:tab w:val="left" w:pos="5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ДИСЦИПЛИНЕ </w:t>
      </w:r>
      <w:r w:rsidRPr="002340B4">
        <w:rPr>
          <w:rFonts w:ascii="Times New Roman" w:hAnsi="Times New Roman" w:cs="Times New Roman"/>
          <w:b/>
          <w:bCs/>
          <w:sz w:val="28"/>
          <w:szCs w:val="28"/>
        </w:rPr>
        <w:t xml:space="preserve">ОСНОВЫ ПРЕДРИНИМАТЕЛЬСТВА </w:t>
      </w:r>
    </w:p>
    <w:p w:rsidR="00CA3193" w:rsidRPr="005C4614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A3193" w:rsidRPr="005C4614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</w:p>
    <w:p w:rsidR="00CA3193" w:rsidRPr="001A46B8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A46B8">
        <w:rPr>
          <w:rFonts w:ascii="Times New Roman" w:hAnsi="Times New Roman" w:cs="Times New Roman"/>
          <w:i/>
          <w:iCs/>
          <w:sz w:val="32"/>
          <w:szCs w:val="32"/>
        </w:rPr>
        <w:t>ДЛЯ СПЕЦИАЛЬНОСТИ</w:t>
      </w: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1A46B8">
        <w:rPr>
          <w:rFonts w:ascii="Times New Roman" w:hAnsi="Times New Roman" w:cs="Times New Roman"/>
          <w:sz w:val="32"/>
          <w:szCs w:val="32"/>
        </w:rPr>
        <w:t>44.02.01  Дошкольное образование</w:t>
      </w: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8CE" w:rsidRDefault="00BD78CE" w:rsidP="00BD70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8CE" w:rsidRDefault="00BD78CE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Default="002A6AFE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pict>
          <v:shape id="_x0000_i1025" type="#_x0000_t75" alt="Похожее изображение" style="width:23.25pt;height:23.25pt">
            <v:imagedata r:id="rId8" o:title=""/>
          </v:shape>
        </w:pict>
      </w:r>
      <w:r w:rsidR="004C79F4">
        <w:fldChar w:fldCharType="begin"/>
      </w:r>
      <w:r w:rsidR="00BD78CE">
        <w:instrText xml:space="preserve"> INCLUDEPICTURE  "http://rk-news.com/wp-content/uploads/2017/12/rk-news.com-27.12.2017-aIcXvgxjeLenT7LLnlBr8nRQoujQdUto-298x168.jpg" \* MERGEFORMATINET </w:instrText>
      </w:r>
      <w:r w:rsidR="004C79F4">
        <w:fldChar w:fldCharType="separate"/>
      </w:r>
      <w:r w:rsidR="004C79F4">
        <w:fldChar w:fldCharType="begin"/>
      </w:r>
      <w:r w:rsidR="00711D83">
        <w:instrText xml:space="preserve"> INCLUDEPICTURE  "http://rk-news.com/wp-content/uploads/2017/12/rk-news.com-27.12.2017-aIcXvgxjeLenT7LLnlBr8nRQoujQdUto-298x168.jpg" \* MERGEFORMATINET </w:instrText>
      </w:r>
      <w:r w:rsidR="004C79F4">
        <w:fldChar w:fldCharType="separate"/>
      </w:r>
      <w:r w:rsidR="004C79F4">
        <w:fldChar w:fldCharType="begin"/>
      </w:r>
      <w:r w:rsidR="00966A89">
        <w:instrText>INCLUDEPICTURE  "http://rk-news.com/wp-content/uploads/2017/12/rk-news.com-27.12.2017-aIcXvgxjeLenT7LLnlBr8nRQoujQdUto-298x168.jpg" \* MERGEFORMATINET</w:instrText>
      </w:r>
      <w:r w:rsidR="004C79F4">
        <w:fldChar w:fldCharType="separate"/>
      </w:r>
      <w:r w:rsidR="00A76509">
        <w:fldChar w:fldCharType="begin"/>
      </w:r>
      <w:r w:rsidR="00A76509">
        <w:instrText xml:space="preserve"> INCLUDEPICTURE  "http://rk-news.com/wp-content/uploads/2017/12/rk-news.com-27.12.2017-aIcXvgxjeLenT7LLnlBr8nRQoujQdUto-298x168.jpg" \* MERGEFORMATINET </w:instrText>
      </w:r>
      <w:r w:rsidR="00A76509">
        <w:fldChar w:fldCharType="separate"/>
      </w:r>
      <w:r>
        <w:fldChar w:fldCharType="begin"/>
      </w:r>
      <w:r>
        <w:instrText xml:space="preserve"> </w:instrText>
      </w:r>
      <w:r>
        <w:instrText>INCLUDEPICTURE  "http://rk-news.com/wp-content/uploads/20</w:instrText>
      </w:r>
      <w:r>
        <w:instrText>17/12/rk-news.com-27.12.2017-aIcXvgxjeLenT7LLnlBr8nRQoujQdUto-298x168.jpg"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alt="Картинки по запросу картинки основы предпринимательства" style="width:339.75pt;height:191.25pt">
            <v:imagedata r:id="rId9" r:href="rId10"/>
          </v:shape>
        </w:pict>
      </w:r>
      <w:r>
        <w:fldChar w:fldCharType="end"/>
      </w:r>
      <w:r w:rsidR="00A76509">
        <w:fldChar w:fldCharType="end"/>
      </w:r>
      <w:r w:rsidR="004C79F4">
        <w:fldChar w:fldCharType="end"/>
      </w:r>
      <w:r w:rsidR="004C79F4">
        <w:fldChar w:fldCharType="end"/>
      </w:r>
      <w:r w:rsidR="004C79F4">
        <w:fldChar w:fldCharType="end"/>
      </w: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6313D7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13D7">
        <w:rPr>
          <w:rFonts w:ascii="Times New Roman" w:hAnsi="Times New Roman" w:cs="Times New Roman"/>
          <w:b/>
          <w:bCs/>
          <w:sz w:val="32"/>
          <w:szCs w:val="32"/>
        </w:rPr>
        <w:t>г. о. САМАРА, 20</w:t>
      </w:r>
      <w:r w:rsidR="001E377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A76509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CA3193" w:rsidRPr="006313D7" w:rsidRDefault="00CA3193" w:rsidP="006313D7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sz w:val="28"/>
          <w:szCs w:val="28"/>
        </w:rPr>
        <w:br w:type="page"/>
      </w:r>
      <w:r w:rsidRPr="006313D7">
        <w:rPr>
          <w:rFonts w:ascii="Times New Roman" w:hAnsi="Times New Roman" w:cs="Times New Roman"/>
          <w:i/>
          <w:iCs/>
          <w:sz w:val="32"/>
          <w:szCs w:val="32"/>
        </w:rPr>
        <w:lastRenderedPageBreak/>
        <w:t>Печатается по решению</w:t>
      </w:r>
    </w:p>
    <w:p w:rsidR="00CA3193" w:rsidRPr="006313D7" w:rsidRDefault="00CA3193" w:rsidP="006313D7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313D7">
        <w:rPr>
          <w:rFonts w:ascii="Times New Roman" w:hAnsi="Times New Roman" w:cs="Times New Roman"/>
          <w:i/>
          <w:iCs/>
          <w:sz w:val="32"/>
          <w:szCs w:val="32"/>
        </w:rPr>
        <w:t xml:space="preserve"> научно-методического совета</w:t>
      </w:r>
    </w:p>
    <w:p w:rsidR="00CA3193" w:rsidRPr="006313D7" w:rsidRDefault="00CA3193" w:rsidP="006313D7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313D7">
        <w:rPr>
          <w:rFonts w:ascii="Times New Roman" w:hAnsi="Times New Roman" w:cs="Times New Roman"/>
          <w:i/>
          <w:iCs/>
          <w:sz w:val="32"/>
          <w:szCs w:val="32"/>
        </w:rPr>
        <w:t xml:space="preserve"> ГБПОУ Самарской области   </w:t>
      </w:r>
    </w:p>
    <w:p w:rsidR="00CA3193" w:rsidRPr="006313D7" w:rsidRDefault="00CA3193" w:rsidP="006313D7">
      <w:pPr>
        <w:spacing w:after="0" w:line="240" w:lineRule="auto"/>
        <w:ind w:firstLine="3969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313D7">
        <w:rPr>
          <w:rFonts w:ascii="Times New Roman" w:hAnsi="Times New Roman" w:cs="Times New Roman"/>
          <w:i/>
          <w:iCs/>
          <w:sz w:val="32"/>
          <w:szCs w:val="32"/>
        </w:rPr>
        <w:t>«Самарский социально-</w:t>
      </w:r>
    </w:p>
    <w:p w:rsidR="00CA3193" w:rsidRPr="006313D7" w:rsidRDefault="00CA3193" w:rsidP="006313D7">
      <w:pPr>
        <w:spacing w:after="0" w:line="240" w:lineRule="auto"/>
        <w:ind w:firstLine="3969"/>
        <w:jc w:val="right"/>
        <w:rPr>
          <w:rFonts w:ascii="Times New Roman" w:hAnsi="Times New Roman" w:cs="Times New Roman"/>
          <w:sz w:val="32"/>
          <w:szCs w:val="32"/>
        </w:rPr>
      </w:pPr>
      <w:r w:rsidRPr="006313D7">
        <w:rPr>
          <w:rFonts w:ascii="Times New Roman" w:hAnsi="Times New Roman" w:cs="Times New Roman"/>
          <w:i/>
          <w:iCs/>
          <w:sz w:val="32"/>
          <w:szCs w:val="32"/>
        </w:rPr>
        <w:t xml:space="preserve"> педагогический колледж»</w:t>
      </w:r>
    </w:p>
    <w:p w:rsidR="00CA3193" w:rsidRDefault="00CA3193" w:rsidP="00FB201E">
      <w:pPr>
        <w:spacing w:after="0" w:line="240" w:lineRule="auto"/>
        <w:ind w:firstLine="212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Pr="006F2C13" w:rsidRDefault="00CA3193" w:rsidP="00D60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D70F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D70FA">
      <w:pPr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A3193" w:rsidRPr="007A22A9" w:rsidRDefault="00CA3193" w:rsidP="007A22A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627E">
        <w:rPr>
          <w:rFonts w:ascii="Times New Roman" w:hAnsi="Times New Roman" w:cs="Times New Roman"/>
          <w:b/>
          <w:bCs/>
          <w:sz w:val="32"/>
          <w:szCs w:val="32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32"/>
          <w:szCs w:val="32"/>
        </w:rPr>
        <w:t>по организации</w:t>
      </w:r>
      <w:r w:rsidRPr="00A02F0D">
        <w:rPr>
          <w:rFonts w:ascii="Times New Roman" w:hAnsi="Times New Roman" w:cs="Times New Roman"/>
          <w:b/>
          <w:bCs/>
          <w:sz w:val="32"/>
          <w:szCs w:val="32"/>
        </w:rPr>
        <w:t xml:space="preserve"> самостоятельных</w:t>
      </w:r>
      <w:r>
        <w:rPr>
          <w:rFonts w:ascii="Times New Roman" w:hAnsi="Times New Roman" w:cs="Times New Roman"/>
          <w:b/>
          <w:bCs/>
          <w:sz w:val="32"/>
          <w:szCs w:val="32"/>
        </w:rPr>
        <w:t>/практических</w:t>
      </w:r>
      <w:r w:rsidRPr="00A02F0D">
        <w:rPr>
          <w:rFonts w:ascii="Times New Roman" w:hAnsi="Times New Roman" w:cs="Times New Roman"/>
          <w:b/>
          <w:bCs/>
          <w:sz w:val="32"/>
          <w:szCs w:val="32"/>
        </w:rPr>
        <w:t xml:space="preserve"> работ</w:t>
      </w:r>
      <w:r>
        <w:rPr>
          <w:rFonts w:ascii="Times New Roman" w:hAnsi="Times New Roman" w:cs="Times New Roman"/>
          <w:sz w:val="32"/>
          <w:szCs w:val="32"/>
        </w:rPr>
        <w:t xml:space="preserve"> по дисциплине Основы предпринимательства </w:t>
      </w:r>
      <w:r w:rsidRPr="00A02F0D">
        <w:rPr>
          <w:rFonts w:ascii="Times New Roman" w:hAnsi="Times New Roman" w:cs="Times New Roman"/>
          <w:sz w:val="32"/>
          <w:szCs w:val="32"/>
        </w:rPr>
        <w:t xml:space="preserve">для специальности: </w:t>
      </w:r>
      <w:r>
        <w:rPr>
          <w:rFonts w:ascii="Times New Roman" w:hAnsi="Times New Roman" w:cs="Times New Roman"/>
          <w:sz w:val="32"/>
          <w:szCs w:val="32"/>
        </w:rPr>
        <w:t xml:space="preserve">44.02.01 </w:t>
      </w:r>
      <w:r w:rsidRPr="001A46B8">
        <w:rPr>
          <w:rFonts w:ascii="Times New Roman" w:hAnsi="Times New Roman" w:cs="Times New Roman"/>
          <w:sz w:val="32"/>
          <w:szCs w:val="32"/>
        </w:rPr>
        <w:t>Дошкольное образование</w:t>
      </w:r>
      <w:r w:rsidRPr="008F627E"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С.В. –Самара, </w:t>
      </w:r>
      <w:r w:rsidRPr="005C0428">
        <w:rPr>
          <w:rFonts w:ascii="Times New Roman" w:hAnsi="Times New Roman" w:cs="Times New Roman"/>
          <w:sz w:val="32"/>
          <w:szCs w:val="32"/>
        </w:rPr>
        <w:t>20</w:t>
      </w:r>
      <w:r w:rsidR="001E3770">
        <w:rPr>
          <w:rFonts w:ascii="Times New Roman" w:hAnsi="Times New Roman" w:cs="Times New Roman"/>
          <w:sz w:val="32"/>
          <w:szCs w:val="32"/>
        </w:rPr>
        <w:t>2</w:t>
      </w:r>
      <w:r w:rsidR="00A76509">
        <w:rPr>
          <w:rFonts w:ascii="Times New Roman" w:hAnsi="Times New Roman" w:cs="Times New Roman"/>
          <w:sz w:val="32"/>
          <w:szCs w:val="32"/>
        </w:rPr>
        <w:t>2</w:t>
      </w:r>
      <w:r w:rsidRPr="005C0428">
        <w:rPr>
          <w:rFonts w:ascii="Times New Roman" w:hAnsi="Times New Roman" w:cs="Times New Roman"/>
          <w:sz w:val="32"/>
          <w:szCs w:val="32"/>
        </w:rPr>
        <w:t>.-</w:t>
      </w:r>
      <w:r>
        <w:rPr>
          <w:rFonts w:ascii="Times New Roman" w:hAnsi="Times New Roman" w:cs="Times New Roman"/>
          <w:sz w:val="32"/>
          <w:szCs w:val="32"/>
        </w:rPr>
        <w:t xml:space="preserve"> 44 с.</w:t>
      </w:r>
    </w:p>
    <w:p w:rsidR="00CA3193" w:rsidRDefault="00CA3193" w:rsidP="00D601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A3193" w:rsidRDefault="00CA3193" w:rsidP="00D601E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A3193" w:rsidRPr="00D601E2" w:rsidRDefault="00CA3193" w:rsidP="00D601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601E2">
        <w:rPr>
          <w:rFonts w:ascii="Times New Roman" w:hAnsi="Times New Roman" w:cs="Times New Roman"/>
          <w:b/>
          <w:bCs/>
          <w:sz w:val="32"/>
          <w:szCs w:val="32"/>
        </w:rPr>
        <w:t>Автор-составитель</w:t>
      </w:r>
      <w:r>
        <w:rPr>
          <w:rFonts w:ascii="Times New Roman" w:hAnsi="Times New Roman" w:cs="Times New Roman"/>
          <w:b/>
          <w:bCs/>
          <w:sz w:val="32"/>
          <w:szCs w:val="32"/>
        </w:rPr>
        <w:t>(и)</w:t>
      </w:r>
      <w:r w:rsidRPr="00D601E2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Масляева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С. В.</w:t>
      </w:r>
      <w:r w:rsidRPr="00D601E2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D601E2">
        <w:rPr>
          <w:rFonts w:ascii="Times New Roman" w:hAnsi="Times New Roman" w:cs="Times New Roman"/>
          <w:sz w:val="32"/>
          <w:szCs w:val="32"/>
        </w:rPr>
        <w:t>преподаватель</w:t>
      </w:r>
      <w:r>
        <w:rPr>
          <w:rFonts w:ascii="Times New Roman" w:hAnsi="Times New Roman" w:cs="Times New Roman"/>
          <w:sz w:val="32"/>
          <w:szCs w:val="32"/>
        </w:rPr>
        <w:t xml:space="preserve"> профессиональных дисциплин</w:t>
      </w:r>
      <w:r w:rsidRPr="00D601E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методист</w:t>
      </w:r>
      <w:r w:rsidRPr="00D601E2">
        <w:rPr>
          <w:rFonts w:ascii="Times New Roman" w:hAnsi="Times New Roman" w:cs="Times New Roman"/>
          <w:sz w:val="32"/>
          <w:szCs w:val="32"/>
        </w:rPr>
        <w:t xml:space="preserve"> ГБПОУ Самарской области «Самарский социально – педагогический колледж»</w:t>
      </w:r>
    </w:p>
    <w:p w:rsidR="00CA3193" w:rsidRPr="00D601E2" w:rsidRDefault="00CA3193" w:rsidP="000B2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  <w:highlight w:val="yellow"/>
        </w:rPr>
      </w:pPr>
    </w:p>
    <w:p w:rsidR="00CA3193" w:rsidRPr="00D601E2" w:rsidRDefault="00CA3193" w:rsidP="000B2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CA3193" w:rsidRPr="00D601E2" w:rsidRDefault="00CA3193" w:rsidP="000B2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A3193" w:rsidRPr="00D601E2" w:rsidRDefault="00CA3193" w:rsidP="000B29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A3193" w:rsidRPr="00D601E2" w:rsidRDefault="00CA3193" w:rsidP="00BD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A3193" w:rsidRPr="00D601E2" w:rsidRDefault="00CA3193" w:rsidP="00BD70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CA3193" w:rsidRPr="00D601E2" w:rsidRDefault="00CA3193" w:rsidP="00BD70F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D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193" w:rsidRPr="00A20025" w:rsidRDefault="00CA3193" w:rsidP="00A20025">
      <w:pPr>
        <w:pStyle w:val="5"/>
        <w:keepLines w:val="0"/>
        <w:tabs>
          <w:tab w:val="left" w:pos="0"/>
        </w:tabs>
        <w:suppressAutoHyphens/>
        <w:spacing w:before="0" w:line="24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A20025">
        <w:rPr>
          <w:rFonts w:ascii="Times New Roman" w:hAnsi="Times New Roman" w:cs="Times New Roman"/>
          <w:color w:val="auto"/>
          <w:sz w:val="32"/>
          <w:szCs w:val="32"/>
        </w:rPr>
        <w:t>© ГБПОУ СО «ССПК», 20</w:t>
      </w:r>
      <w:r w:rsidR="001E3770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A76509">
        <w:rPr>
          <w:rFonts w:ascii="Times New Roman" w:hAnsi="Times New Roman" w:cs="Times New Roman"/>
          <w:color w:val="auto"/>
          <w:sz w:val="32"/>
          <w:szCs w:val="32"/>
        </w:rPr>
        <w:t>2</w:t>
      </w:r>
    </w:p>
    <w:p w:rsidR="00CA3193" w:rsidRDefault="00CA3193" w:rsidP="00A20025">
      <w:pPr>
        <w:spacing w:line="200" w:lineRule="atLeast"/>
        <w:rPr>
          <w:rFonts w:ascii="Times New Roman" w:hAnsi="Times New Roman" w:cs="Times New Roman"/>
          <w:sz w:val="32"/>
          <w:szCs w:val="32"/>
        </w:rPr>
      </w:pPr>
      <w:r w:rsidRPr="00A20025">
        <w:rPr>
          <w:rFonts w:ascii="Times New Roman" w:hAnsi="Times New Roman" w:cs="Times New Roman"/>
          <w:sz w:val="32"/>
          <w:szCs w:val="32"/>
        </w:rPr>
        <w:t xml:space="preserve">©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Масляева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С.В</w:t>
      </w:r>
      <w:r w:rsidRPr="00A20025">
        <w:rPr>
          <w:rFonts w:ascii="Times New Roman" w:hAnsi="Times New Roman" w:cs="Times New Roman"/>
          <w:sz w:val="32"/>
          <w:szCs w:val="32"/>
        </w:rPr>
        <w:t>., 20</w:t>
      </w:r>
      <w:r w:rsidR="001E3770">
        <w:rPr>
          <w:rFonts w:ascii="Times New Roman" w:hAnsi="Times New Roman" w:cs="Times New Roman"/>
          <w:sz w:val="32"/>
          <w:szCs w:val="32"/>
        </w:rPr>
        <w:t>2</w:t>
      </w:r>
      <w:r w:rsidR="00A76509">
        <w:rPr>
          <w:rFonts w:ascii="Times New Roman" w:hAnsi="Times New Roman" w:cs="Times New Roman"/>
          <w:sz w:val="32"/>
          <w:szCs w:val="32"/>
        </w:rPr>
        <w:t>2</w:t>
      </w:r>
    </w:p>
    <w:p w:rsidR="00CA3193" w:rsidRDefault="00CA3193" w:rsidP="00A20025">
      <w:pPr>
        <w:spacing w:line="200" w:lineRule="atLeast"/>
        <w:rPr>
          <w:rFonts w:ascii="Times New Roman" w:hAnsi="Times New Roman" w:cs="Times New Roman"/>
          <w:sz w:val="32"/>
          <w:szCs w:val="32"/>
        </w:rPr>
      </w:pPr>
    </w:p>
    <w:p w:rsidR="00CA3193" w:rsidRDefault="00CA3193" w:rsidP="00A20025">
      <w:pPr>
        <w:spacing w:line="200" w:lineRule="atLeast"/>
        <w:rPr>
          <w:rFonts w:ascii="Times New Roman" w:hAnsi="Times New Roman" w:cs="Times New Roman"/>
          <w:sz w:val="32"/>
          <w:szCs w:val="32"/>
        </w:rPr>
      </w:pPr>
    </w:p>
    <w:p w:rsidR="00CA3193" w:rsidRPr="00A20025" w:rsidRDefault="00CA3193" w:rsidP="00A20025">
      <w:pPr>
        <w:spacing w:line="200" w:lineRule="atLeast"/>
        <w:rPr>
          <w:rFonts w:ascii="Times New Roman" w:hAnsi="Times New Roman" w:cs="Times New Roman"/>
          <w:sz w:val="32"/>
          <w:szCs w:val="32"/>
        </w:rPr>
      </w:pPr>
    </w:p>
    <w:p w:rsidR="00CA3193" w:rsidRDefault="00CA3193" w:rsidP="0023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2358FA" w:rsidRDefault="00CA3193" w:rsidP="0023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8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A3193" w:rsidRPr="002358FA" w:rsidRDefault="00CA3193" w:rsidP="00175AC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9"/>
        <w:gridCol w:w="7796"/>
        <w:gridCol w:w="1099"/>
      </w:tblGrid>
      <w:tr w:rsidR="00CA3193" w:rsidRPr="008A7AC3">
        <w:tc>
          <w:tcPr>
            <w:tcW w:w="959" w:type="dxa"/>
          </w:tcPr>
          <w:p w:rsidR="00CA3193" w:rsidRPr="008A7AC3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CA3193" w:rsidRPr="008A7AC3" w:rsidRDefault="00CA3193" w:rsidP="00A75BA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AC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CA3193" w:rsidRPr="00A5252D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193" w:rsidRPr="008A7AC3">
        <w:tc>
          <w:tcPr>
            <w:tcW w:w="959" w:type="dxa"/>
          </w:tcPr>
          <w:p w:rsidR="00CA3193" w:rsidRPr="008A7AC3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CA3193" w:rsidRPr="008A7AC3" w:rsidRDefault="00CA3193" w:rsidP="001271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7AC3"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проведения самостоятельных/ практических работ</w:t>
            </w:r>
          </w:p>
        </w:tc>
        <w:tc>
          <w:tcPr>
            <w:tcW w:w="1099" w:type="dxa"/>
          </w:tcPr>
          <w:p w:rsidR="00CA3193" w:rsidRPr="00A5252D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193" w:rsidRPr="008A7AC3">
        <w:tc>
          <w:tcPr>
            <w:tcW w:w="959" w:type="dxa"/>
          </w:tcPr>
          <w:p w:rsidR="00CA3193" w:rsidRPr="008A7AC3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CA3193" w:rsidRPr="008A7AC3" w:rsidRDefault="00CA3193" w:rsidP="001271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AC3">
              <w:rPr>
                <w:rFonts w:ascii="Times New Roman" w:hAnsi="Times New Roman" w:cs="Times New Roman"/>
                <w:sz w:val="28"/>
                <w:szCs w:val="28"/>
              </w:rPr>
              <w:t>Содержание рекомендаций</w:t>
            </w:r>
          </w:p>
        </w:tc>
        <w:tc>
          <w:tcPr>
            <w:tcW w:w="1099" w:type="dxa"/>
          </w:tcPr>
          <w:p w:rsidR="00CA3193" w:rsidRPr="00A5252D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3193" w:rsidRPr="008A7AC3">
        <w:tc>
          <w:tcPr>
            <w:tcW w:w="959" w:type="dxa"/>
          </w:tcPr>
          <w:p w:rsidR="00CA3193" w:rsidRPr="008A7AC3" w:rsidRDefault="00CA3193" w:rsidP="00A75B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A3193" w:rsidRPr="008A7AC3" w:rsidRDefault="00CA3193" w:rsidP="003817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CA3193" w:rsidRPr="00A5252D" w:rsidRDefault="00CA3193" w:rsidP="0038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93" w:rsidRPr="002358FA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DA6E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70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70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70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70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Default="00CA3193" w:rsidP="0070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:rsidR="00CA3193" w:rsidRPr="00700E53" w:rsidRDefault="00CA3193" w:rsidP="00700E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700E53">
        <w:rPr>
          <w:rFonts w:ascii="Times New Roman" w:hAnsi="Times New Roman" w:cs="Times New Roman"/>
          <w:b/>
          <w:bCs/>
          <w:caps/>
          <w:sz w:val="32"/>
          <w:szCs w:val="32"/>
        </w:rPr>
        <w:lastRenderedPageBreak/>
        <w:t>Пояснительная записка</w:t>
      </w:r>
    </w:p>
    <w:p w:rsidR="00CA3193" w:rsidRDefault="00CA3193" w:rsidP="00FC0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Материалы по организации самостоятельных/практических работ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A2002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предпринимательства</w:t>
      </w:r>
      <w:r w:rsidRPr="00A20025">
        <w:rPr>
          <w:rFonts w:ascii="Times New Roman" w:hAnsi="Times New Roman" w:cs="Times New Roman"/>
          <w:sz w:val="28"/>
          <w:szCs w:val="28"/>
        </w:rPr>
        <w:t xml:space="preserve">» разработаны для обучающихся по специальности 44.02.01 Дошкольное </w:t>
      </w:r>
      <w:r w:rsidRPr="002C4F90">
        <w:rPr>
          <w:rFonts w:ascii="Times New Roman" w:hAnsi="Times New Roman" w:cs="Times New Roman"/>
          <w:sz w:val="28"/>
          <w:szCs w:val="28"/>
        </w:rPr>
        <w:t>образование</w:t>
      </w:r>
      <w:r w:rsidR="00BD78CE">
        <w:rPr>
          <w:rFonts w:ascii="Times New Roman" w:hAnsi="Times New Roman" w:cs="Times New Roman"/>
          <w:sz w:val="28"/>
          <w:szCs w:val="28"/>
        </w:rPr>
        <w:t>.</w:t>
      </w:r>
    </w:p>
    <w:p w:rsidR="00BD78CE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Рекомендации составлены в соответствии с рабочей программой </w:t>
      </w:r>
      <w:r w:rsidR="00BD78CE">
        <w:rPr>
          <w:rFonts w:ascii="Times New Roman" w:hAnsi="Times New Roman" w:cs="Times New Roman"/>
          <w:sz w:val="28"/>
          <w:szCs w:val="28"/>
        </w:rPr>
        <w:t>дисциплины</w:t>
      </w:r>
      <w:r w:rsidRPr="00A20025">
        <w:rPr>
          <w:rFonts w:ascii="Times New Roman" w:hAnsi="Times New Roman" w:cs="Times New Roman"/>
          <w:sz w:val="28"/>
          <w:szCs w:val="28"/>
        </w:rPr>
        <w:t>.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 Самостоятельная работа предполагает внеаудиторное изучение тем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A20025">
        <w:rPr>
          <w:rFonts w:ascii="Times New Roman" w:hAnsi="Times New Roman" w:cs="Times New Roman"/>
          <w:sz w:val="28"/>
          <w:szCs w:val="28"/>
        </w:rPr>
        <w:t xml:space="preserve"> и обязательное выполнение предложенных заданий всеми обучающимися (Практические занятия проводятся в соответствии с календарно-тематическим планом и обязательны для всех обучающихся). 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>При выполнении самостоятельной работы можно пользоваться не только рекомендуемыми, но и другими источниками.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Самостоятельная/практическая работа является неотъемлемым этапом изучения материала </w:t>
      </w:r>
      <w:r>
        <w:rPr>
          <w:rFonts w:ascii="Times New Roman" w:hAnsi="Times New Roman" w:cs="Times New Roman"/>
          <w:sz w:val="28"/>
          <w:szCs w:val="28"/>
        </w:rPr>
        <w:t>дисциплины</w:t>
      </w:r>
      <w:r w:rsidRPr="00A20025">
        <w:rPr>
          <w:rFonts w:ascii="Times New Roman" w:hAnsi="Times New Roman" w:cs="Times New Roman"/>
          <w:sz w:val="28"/>
          <w:szCs w:val="28"/>
        </w:rPr>
        <w:t>.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Целью рекомендаций является обеспечение эффективности организации практических занятий/ самостоятельных работ обучающихся в процессе изучения </w:t>
      </w:r>
      <w:r>
        <w:rPr>
          <w:rFonts w:ascii="Times New Roman" w:hAnsi="Times New Roman" w:cs="Times New Roman"/>
          <w:sz w:val="28"/>
          <w:szCs w:val="28"/>
        </w:rPr>
        <w:t>дисциплины «Основы предпринимательства»</w:t>
      </w:r>
      <w:r w:rsidRPr="00A20025">
        <w:rPr>
          <w:rFonts w:ascii="Times New Roman" w:hAnsi="Times New Roman" w:cs="Times New Roman"/>
          <w:sz w:val="28"/>
          <w:szCs w:val="28"/>
        </w:rPr>
        <w:t>.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В процессе выполнения самостоятельной работы /практических занятий у обучающихся формируются следующие умения: 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планировать исследование рынка;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проводить исследование рынка;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планировать товар / услугу в соответствии с запросами потенциальных потребителей;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планировать основные фонды предприятия;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планировать сбыт;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подбирать организационно-правовую форму предприятия;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подбирать налоговый режим предприятия;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планировать риски;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оптимизировать расходы предприятия за счет изменений характеристик продукта / критериев оценки качества услуги;</w:t>
      </w:r>
    </w:p>
    <w:p w:rsidR="00CA3193" w:rsidRPr="00721468" w:rsidRDefault="00CA3193" w:rsidP="00B933D9">
      <w:pPr>
        <w:pStyle w:val="a8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1468">
        <w:rPr>
          <w:rFonts w:ascii="Times New Roman" w:hAnsi="Times New Roman" w:cs="Times New Roman"/>
          <w:sz w:val="28"/>
          <w:szCs w:val="28"/>
        </w:rPr>
        <w:t>определять потенциальные источники дополнительного финансирования.</w:t>
      </w:r>
    </w:p>
    <w:p w:rsidR="00CA3193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>В рамках изучаемой дисциплины проводится работа над формированием общих компетенций, определенных ФГОС СПО по специальности Дошкольное 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491"/>
        <w:gridCol w:w="8080"/>
      </w:tblGrid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tabs>
                <w:tab w:val="clear" w:pos="916"/>
                <w:tab w:val="left" w:pos="1134"/>
              </w:tabs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 xml:space="preserve">ОК 1. 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риски и принимать решения в нестандартных ситуациях 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поиск, анализ и оценку информации, необходимой для постановки и решения профессиональных задач, </w:t>
            </w:r>
            <w:r w:rsidRPr="008E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и личностного развития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5.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10.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11.</w:t>
            </w:r>
          </w:p>
        </w:tc>
        <w:tc>
          <w:tcPr>
            <w:tcW w:w="8080" w:type="dxa"/>
          </w:tcPr>
          <w:p w:rsidR="00CA3193" w:rsidRPr="008E1A9C" w:rsidRDefault="00CA3193" w:rsidP="00B933D9">
            <w:pPr>
              <w:pStyle w:val="HTML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Строить профессиональную деятельность с соблюдением регулирующих ее правовых норм</w:t>
            </w:r>
          </w:p>
        </w:tc>
      </w:tr>
    </w:tbl>
    <w:p w:rsidR="00CA3193" w:rsidRPr="008E1A9C" w:rsidRDefault="00CA3193" w:rsidP="00B9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9C">
        <w:rPr>
          <w:rFonts w:ascii="Times New Roman" w:hAnsi="Times New Roman" w:cs="Times New Roman"/>
          <w:sz w:val="28"/>
          <w:szCs w:val="28"/>
        </w:rPr>
        <w:t>По специальности Социальная работа: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491"/>
        <w:gridCol w:w="8079"/>
      </w:tblGrid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Быть готовым к смене технологий в профессиональной деятельности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12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CA3193" w:rsidRPr="008E1A9C">
        <w:tc>
          <w:tcPr>
            <w:tcW w:w="1491" w:type="dxa"/>
          </w:tcPr>
          <w:p w:rsidR="00CA3193" w:rsidRPr="008E1A9C" w:rsidRDefault="00CA3193" w:rsidP="00B933D9">
            <w:pPr>
              <w:pStyle w:val="HTML"/>
              <w:widowControl w:val="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8079" w:type="dxa"/>
          </w:tcPr>
          <w:p w:rsidR="00CA3193" w:rsidRPr="008E1A9C" w:rsidRDefault="00CA3193" w:rsidP="00B933D9">
            <w:pPr>
              <w:pStyle w:val="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A9C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Оценки за выполнение самостоятельных/практических работ выставляются по пятибалльной системе. 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sz w:val="28"/>
          <w:szCs w:val="28"/>
        </w:rPr>
        <w:t xml:space="preserve">Оценки за практические работы являются обязательными текущими оценками по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A20025">
        <w:rPr>
          <w:rFonts w:ascii="Times New Roman" w:hAnsi="Times New Roman" w:cs="Times New Roman"/>
          <w:sz w:val="28"/>
          <w:szCs w:val="28"/>
        </w:rPr>
        <w:t xml:space="preserve"> и выставляются в журнале теоретического обучения. Оценки за самостоятельную работу фиксируются преподавателем и выставляются за проделанные обучающимися работы 1 раз в семестр в журнал теоретического обучения. </w:t>
      </w:r>
    </w:p>
    <w:p w:rsidR="00CA3193" w:rsidRPr="005A2A76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2A76">
        <w:rPr>
          <w:rFonts w:ascii="Times New Roman" w:hAnsi="Times New Roman" w:cs="Times New Roman"/>
          <w:sz w:val="28"/>
          <w:szCs w:val="28"/>
        </w:rPr>
        <w:t>На организацию самостоятельных/практических работ отведено 52 часа.</w:t>
      </w:r>
    </w:p>
    <w:p w:rsidR="00CA3193" w:rsidRPr="00A20025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00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BD78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зачету </w:t>
      </w:r>
      <w:r w:rsidRPr="00A20025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допускаются студенты, имеющие положительные оценки за все работы.</w:t>
      </w:r>
    </w:p>
    <w:p w:rsidR="00CA3193" w:rsidRPr="00A20025" w:rsidRDefault="00CA3193" w:rsidP="00B93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25">
        <w:rPr>
          <w:rFonts w:ascii="Times New Roman" w:hAnsi="Times New Roman" w:cs="Times New Roman"/>
          <w:b/>
          <w:bCs/>
          <w:sz w:val="28"/>
          <w:szCs w:val="28"/>
        </w:rPr>
        <w:t>Критерии оценки самостоятельной работы/практических работ:</w:t>
      </w:r>
    </w:p>
    <w:p w:rsidR="00CA3193" w:rsidRPr="009B23D7" w:rsidRDefault="00CA3193" w:rsidP="00B93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3D7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 w:rsidRPr="009B23D7">
        <w:rPr>
          <w:rFonts w:ascii="Times New Roman" w:hAnsi="Times New Roman" w:cs="Times New Roman"/>
          <w:sz w:val="28"/>
          <w:szCs w:val="28"/>
        </w:rPr>
        <w:t xml:space="preserve"> – задание/работа выполнена в полном объёме, в соответствии с заданными требованиями.</w:t>
      </w:r>
    </w:p>
    <w:p w:rsidR="00CA3193" w:rsidRPr="009B23D7" w:rsidRDefault="00CA3193" w:rsidP="00B93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3D7">
        <w:rPr>
          <w:rFonts w:ascii="Times New Roman" w:hAnsi="Times New Roman" w:cs="Times New Roman"/>
          <w:b/>
          <w:bCs/>
          <w:sz w:val="28"/>
          <w:szCs w:val="28"/>
        </w:rPr>
        <w:t>4 балла</w:t>
      </w:r>
      <w:r w:rsidRPr="009B23D7">
        <w:rPr>
          <w:rFonts w:ascii="Times New Roman" w:hAnsi="Times New Roman" w:cs="Times New Roman"/>
          <w:sz w:val="28"/>
          <w:szCs w:val="28"/>
        </w:rPr>
        <w:t xml:space="preserve"> – задание/работа выполнена в недостаточно полном объёме, либо имеются неточности в выполнении. </w:t>
      </w:r>
    </w:p>
    <w:p w:rsidR="00CA3193" w:rsidRPr="009B23D7" w:rsidRDefault="00CA3193" w:rsidP="00B93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3D7">
        <w:rPr>
          <w:rFonts w:ascii="Times New Roman" w:hAnsi="Times New Roman" w:cs="Times New Roman"/>
          <w:b/>
          <w:bCs/>
          <w:sz w:val="28"/>
          <w:szCs w:val="28"/>
        </w:rPr>
        <w:t>3 балла</w:t>
      </w:r>
      <w:r w:rsidRPr="009B23D7">
        <w:rPr>
          <w:rFonts w:ascii="Times New Roman" w:hAnsi="Times New Roman" w:cs="Times New Roman"/>
          <w:sz w:val="28"/>
          <w:szCs w:val="28"/>
        </w:rPr>
        <w:t xml:space="preserve"> – задание/работа выполнена не в полном объёме, имеются ошибки.</w:t>
      </w:r>
    </w:p>
    <w:p w:rsidR="00CA3193" w:rsidRPr="009B23D7" w:rsidRDefault="00CA3193" w:rsidP="00B933D9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3D7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9B23D7">
        <w:rPr>
          <w:rFonts w:ascii="Times New Roman" w:hAnsi="Times New Roman" w:cs="Times New Roman"/>
          <w:sz w:val="28"/>
          <w:szCs w:val="28"/>
        </w:rPr>
        <w:t xml:space="preserve"> – задания не выполнены, выполнены неправильно, работу необходимо переделать.</w:t>
      </w:r>
    </w:p>
    <w:p w:rsidR="00CA3193" w:rsidRPr="00A20025" w:rsidRDefault="00CA3193" w:rsidP="00B933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w w:val="102"/>
          <w:sz w:val="28"/>
          <w:szCs w:val="28"/>
        </w:rPr>
      </w:pPr>
      <w:r w:rsidRPr="00A20025">
        <w:rPr>
          <w:rFonts w:ascii="Times New Roman" w:eastAsia="Batang" w:hAnsi="Times New Roman" w:cs="Times New Roman"/>
          <w:sz w:val="28"/>
          <w:szCs w:val="28"/>
        </w:rPr>
        <w:t>.</w:t>
      </w:r>
    </w:p>
    <w:p w:rsidR="00CA3193" w:rsidRPr="00A2002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Pr="001271B9" w:rsidRDefault="00CA3193" w:rsidP="00B933D9">
      <w:pPr>
        <w:pStyle w:val="a8"/>
        <w:spacing w:after="0" w:line="240" w:lineRule="auto"/>
        <w:ind w:left="0"/>
        <w:jc w:val="center"/>
        <w:rPr>
          <w:b/>
          <w:bCs/>
          <w:caps/>
          <w:sz w:val="28"/>
          <w:szCs w:val="28"/>
        </w:rPr>
      </w:pPr>
      <w:r w:rsidRPr="001271B9">
        <w:rPr>
          <w:rFonts w:ascii="Times New Roman ??????????" w:hAnsi="Times New Roman ??????????" w:cs="Times New Roman ??????????"/>
          <w:b/>
          <w:bCs/>
          <w:caps/>
          <w:sz w:val="28"/>
          <w:szCs w:val="28"/>
        </w:rPr>
        <w:lastRenderedPageBreak/>
        <w:t>Тематический план проведения самостоятельных/ практических работ</w:t>
      </w:r>
    </w:p>
    <w:p w:rsidR="00CA3193" w:rsidRPr="00901814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38"/>
      </w:tblGrid>
      <w:tr w:rsidR="00CA3193" w:rsidRPr="00A20025">
        <w:trPr>
          <w:cantSplit/>
          <w:trHeight w:val="1549"/>
        </w:trPr>
        <w:tc>
          <w:tcPr>
            <w:tcW w:w="709" w:type="dxa"/>
            <w:textDirection w:val="btLr"/>
          </w:tcPr>
          <w:p w:rsidR="00CA3193" w:rsidRPr="00A20025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038" w:type="dxa"/>
          </w:tcPr>
          <w:p w:rsidR="00CA3193" w:rsidRPr="00A20025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  <w:p w:rsidR="00CA3193" w:rsidRPr="00A20025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0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из рабочей программы ПМ)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  <w:vAlign w:val="center"/>
          </w:tcPr>
          <w:p w:rsidR="00CA3193" w:rsidRPr="001D75FE" w:rsidRDefault="00CA3193" w:rsidP="00B933D9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A3193" w:rsidRPr="001D75FE" w:rsidRDefault="00CA3193" w:rsidP="00B933D9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</w:tcPr>
          <w:p w:rsidR="00CA3193" w:rsidRPr="001D75FE" w:rsidRDefault="00CA3193" w:rsidP="00B933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>Тема 1. Бизнес-идея.</w:t>
            </w:r>
          </w:p>
          <w:p w:rsidR="00CA3193" w:rsidRPr="001D75FE" w:rsidRDefault="00CA3193" w:rsidP="00B933D9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Практическое занятие 1.</w:t>
            </w:r>
          </w:p>
          <w:p w:rsidR="00CA3193" w:rsidRPr="001D75FE" w:rsidRDefault="00CA3193" w:rsidP="00B933D9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 w:rsidRPr="001D75FE">
              <w:rPr>
                <w:rFonts w:ascii="Times New Roman" w:hAnsi="Times New Roman" w:cs="Times New Roman"/>
                <w:b w:val="0"/>
                <w:bCs w:val="0"/>
                <w:color w:val="000000"/>
                <w:spacing w:val="-9"/>
                <w:sz w:val="28"/>
                <w:szCs w:val="28"/>
              </w:rPr>
              <w:t>Отбор перспективной бизнес - идеи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1,2. 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Определение бизнес - идей образовательного учреждения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4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Планирование товара (продукта) / услуги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5, 6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Проведение полевого исследования или серии эксперт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ных интервью и обработка результатов исследования.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7, 8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Составление «портрета» потребителя.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9-11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Проведение сегментирования рынка на основе предложенных ситуаций.</w:t>
            </w:r>
          </w:p>
        </w:tc>
      </w:tr>
      <w:tr w:rsidR="00CA3193" w:rsidRPr="00A20025">
        <w:trPr>
          <w:trHeight w:val="637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Корректирование товара / услуги в соответствии с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«портретом» потребителя.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Заполнение разделов бизнес-плана «Сведения о товаре» 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14,15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Изучение основных разделов бизнес-плана.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  <w:t xml:space="preserve">Тема 2. </w:t>
            </w:r>
            <w:r w:rsidRPr="001D75FE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Ресурсы </w:t>
            </w:r>
            <w:r w:rsidRPr="001D75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предприятия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Определение</w:t>
            </w:r>
            <w:proofErr w:type="gramEnd"/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основных фондов предприятия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Определение основных фондов собственного предпри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ятия. 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Определение требований к помещению для открытия собственного предприятия. 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Расчет расходов на поме</w:t>
            </w:r>
            <w:r w:rsidRPr="001D75F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щение. 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2,3.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Проведение расчета себестоимости выбранного товара / услуги.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20, 21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Планирование сбыта.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Расчет трат на расходные материалы. 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23,24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Заполнение раздела бизнес-плана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«Сведения о рынке сбыта».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25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Расчет трат на заработную плату работников.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26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Заполнение раздела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бизнес - плана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lastRenderedPageBreak/>
              <w:t>«Сведения о финансовой деятельности».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Изучение основных разделов финансового плана.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Составление финансового плана на основе предложенных ситуаций.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30, 31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Составление схемы создания предприятия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4.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Определение организационно-правовой формы собственного предприятия.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32, 33.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Составление организационной структуры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предприятия.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34, 35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Определение оптимального варианта налогообложения для собственного предприятия.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Заполнение раздела бизнес-плана «Сведения о финансовой деятельности».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  <w:vAlign w:val="center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37, 38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Расчет налогов с применением разных режимов нало</w:t>
            </w:r>
            <w:r w:rsidRPr="001D75FE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гообложения.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5. 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Планирование рисков.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39, 40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Оптимизация бизнес-плана за счет изменения характе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ристик продукта / критериев оценки качества услуги.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193" w:rsidRPr="001D75FE" w:rsidRDefault="00CA3193" w:rsidP="00B933D9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Тема 4. </w:t>
            </w:r>
            <w:r w:rsidRPr="001D75F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Государственная поддержка малого </w:t>
            </w:r>
            <w:r w:rsidRPr="001D75FE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бизнеса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CA3193" w:rsidRPr="001D75FE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41, 42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Определение субъектов малого и среднего 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предпринимательства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43, 44</w:t>
            </w: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Определение потенциальной возможности для различ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ных предприятий малого и среднего бизнеса претендовать на получение субсидий из бюджета Самарской об</w:t>
            </w:r>
            <w:r w:rsidRPr="001D75F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ласти.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Практическое занятие 6 </w:t>
            </w: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контрольной работы по теме 1-3</w:t>
            </w:r>
          </w:p>
        </w:tc>
      </w:tr>
      <w:tr w:rsidR="00CA3193" w:rsidRPr="00A20025">
        <w:trPr>
          <w:trHeight w:val="399"/>
        </w:trPr>
        <w:tc>
          <w:tcPr>
            <w:tcW w:w="709" w:type="dxa"/>
          </w:tcPr>
          <w:p w:rsidR="00CA3193" w:rsidRPr="001D75FE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8" w:type="dxa"/>
          </w:tcPr>
          <w:p w:rsidR="00CA3193" w:rsidRPr="001D75FE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45, 46</w:t>
            </w:r>
            <w:r w:rsidRPr="001D75FE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Определение потенциальной возможности для собст</w:t>
            </w:r>
            <w:r w:rsidRPr="001D75F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венного предприятия претендовать на получение субсидий из бюджета Самарской области.</w:t>
            </w:r>
          </w:p>
        </w:tc>
      </w:tr>
      <w:tr w:rsidR="00CA3193" w:rsidRPr="00A20025">
        <w:trPr>
          <w:trHeight w:val="273"/>
        </w:trPr>
        <w:tc>
          <w:tcPr>
            <w:tcW w:w="9747" w:type="dxa"/>
            <w:gridSpan w:val="2"/>
          </w:tcPr>
          <w:p w:rsidR="00CA3193" w:rsidRPr="00E30B96" w:rsidRDefault="00CA3193" w:rsidP="00B933D9">
            <w:pPr>
              <w:pStyle w:val="3"/>
              <w:spacing w:before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30B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52</w:t>
            </w:r>
            <w:r w:rsidRPr="00E30B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</w:tbl>
    <w:p w:rsidR="00CA3193" w:rsidRPr="00A2002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A2002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2002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FC662B">
        <w:rPr>
          <w:rFonts w:ascii="Times New Roman ??????????" w:hAnsi="Times New Roman ??????????" w:cs="Times New Roman ??????????"/>
          <w:b/>
          <w:bCs/>
          <w:caps/>
          <w:sz w:val="28"/>
          <w:szCs w:val="28"/>
        </w:rPr>
        <w:lastRenderedPageBreak/>
        <w:t>Содержание рекомендаций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Pr="001D75FE" w:rsidRDefault="00CA3193" w:rsidP="00B933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1D75F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Тема 1. Бизнес-идея.</w:t>
      </w:r>
    </w:p>
    <w:p w:rsidR="00CA3193" w:rsidRDefault="00CA3193" w:rsidP="00B933D9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D75FE">
        <w:rPr>
          <w:rFonts w:ascii="Times New Roman" w:hAnsi="Times New Roman" w:cs="Times New Roman"/>
          <w:color w:val="auto"/>
          <w:sz w:val="28"/>
          <w:szCs w:val="28"/>
        </w:rPr>
        <w:t>Практическое занятие 1.</w:t>
      </w:r>
      <w:r w:rsidRPr="00484EA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Отбор перспективной бизнес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–</w:t>
      </w:r>
      <w:r w:rsidRPr="00484EA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идеи</w:t>
      </w:r>
    </w:p>
    <w:p w:rsidR="00CA3193" w:rsidRPr="000F1FBD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193" w:rsidRPr="000F1FBD" w:rsidRDefault="00CA3193" w:rsidP="00B933D9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  <w:r w:rsidRPr="000F1FBD">
        <w:rPr>
          <w:rFonts w:ascii="Times New Roman" w:hAnsi="Times New Roman" w:cs="Times New Roman"/>
          <w:i/>
          <w:iCs/>
          <w:sz w:val="28"/>
          <w:szCs w:val="28"/>
        </w:rPr>
        <w:t>Главное при отборе идей нового продукта — ответить на вопрос: «Осуществима ли эта идея и в достаточной ли степени она интересна, чтобы заслуживать более тщательного анализа?» Главное — это осуществимость идеи и ее соответствие возможностям и задачам компании. Задача компании на стадии отбора — не принять или отклонить идею как проект для разработки, а определить, обладает ли идея достаточными достоинствами, чтобы оправдать расходы на бизнес-анализ.</w:t>
      </w:r>
    </w:p>
    <w:p w:rsidR="00CA3193" w:rsidRPr="000F1FBD" w:rsidRDefault="00CA3193" w:rsidP="00B933D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F1FB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Любая предпринимательская деятельность начинается c выбора идеи – чем заниматься?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Способы формирования бизнес-идей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1. По-новому скомбинировать две или несколько идей: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Игры + проживание = выходной c приключениями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2. решать проблемы других людей: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адвокаты, врачи, водопроводчики, таксисты, гувернантки, педагоги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3. улучшить уже известные изобретения: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Междугородние автобусы теперь оснащены видео, напитками, туалетами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4. Развить свое хобби: от игры в футбол – к открытию футбольного клуба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5. Делать то, что Вы умеете: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Шить одежду не только друзьям, но и на продажу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6. Переработка отходов: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Поделки из природного материала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7. побывать где-нибудь и привезти домой что-нибудь новенькое: рыболовное снаряжение из Норвегии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8. Искать незаполненные «ниши» на рынке: частные авиакомпании, организация выходных для семей c одним родителем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9. делать что-нибудь по- новому: новые компьютерные программы, кухонные комбайны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 xml:space="preserve">10. улучшить товар или услугу: звуковое письмо, </w:t>
      </w:r>
      <w:proofErr w:type="gramStart"/>
      <w:r w:rsidRPr="00BF61D6">
        <w:rPr>
          <w:rFonts w:ascii="Times New Roman" w:hAnsi="Times New Roman" w:cs="Times New Roman"/>
          <w:i/>
          <w:iCs/>
          <w:sz w:val="28"/>
          <w:szCs w:val="28"/>
        </w:rPr>
        <w:t>машины</w:t>
      </w:r>
      <w:proofErr w:type="gramEnd"/>
      <w:r w:rsidRPr="00BF61D6">
        <w:rPr>
          <w:rFonts w:ascii="Times New Roman" w:hAnsi="Times New Roman" w:cs="Times New Roman"/>
          <w:i/>
          <w:iCs/>
          <w:sz w:val="28"/>
          <w:szCs w:val="28"/>
        </w:rPr>
        <w:t xml:space="preserve"> сделанные на заказ или </w:t>
      </w:r>
      <w:proofErr w:type="spellStart"/>
      <w:r w:rsidRPr="00BF61D6">
        <w:rPr>
          <w:rFonts w:ascii="Times New Roman" w:hAnsi="Times New Roman" w:cs="Times New Roman"/>
          <w:i/>
          <w:iCs/>
          <w:sz w:val="28"/>
          <w:szCs w:val="28"/>
        </w:rPr>
        <w:t>тюнниг</w:t>
      </w:r>
      <w:proofErr w:type="spellEnd"/>
      <w:r w:rsidRPr="00BF61D6">
        <w:rPr>
          <w:rFonts w:ascii="Times New Roman" w:hAnsi="Times New Roman" w:cs="Times New Roman"/>
          <w:i/>
          <w:iCs/>
          <w:sz w:val="28"/>
          <w:szCs w:val="28"/>
        </w:rPr>
        <w:t>, оказание дополнительных новых услуг в образовании или обслуживании клиентов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11. мечтать и фантазировать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12. смотреть на назначение вещей, a не на то, какие они: белые доски вместо черных в школе, упаковки б/ у в качестве кашпо для цветов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>13. прислушивайтесь, когда люди говорят «если бы только»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F61D6">
        <w:rPr>
          <w:rFonts w:ascii="Times New Roman" w:hAnsi="Times New Roman" w:cs="Times New Roman"/>
          <w:i/>
          <w:iCs/>
          <w:sz w:val="28"/>
          <w:szCs w:val="28"/>
        </w:rPr>
        <w:t xml:space="preserve">14. всегда искать возможности: романтические открытки </w:t>
      </w:r>
    </w:p>
    <w:p w:rsidR="00CA3193" w:rsidRPr="003B0BB7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B7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61D6">
        <w:rPr>
          <w:rFonts w:ascii="Times New Roman" w:hAnsi="Times New Roman" w:cs="Times New Roman"/>
          <w:sz w:val="28"/>
          <w:szCs w:val="28"/>
        </w:rPr>
        <w:t>ыработайте, как можно больше деловых идей. Выберите из них несколько наиболее интересных и запишите.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1D6">
        <w:rPr>
          <w:rFonts w:ascii="Times New Roman" w:hAnsi="Times New Roman" w:cs="Times New Roman"/>
          <w:sz w:val="28"/>
          <w:szCs w:val="28"/>
        </w:rPr>
        <w:lastRenderedPageBreak/>
        <w:t xml:space="preserve">Пока Ваша идея не воплощена в жизнь, она имеет значение только для Вас. C помощью таблицы c контрольными вопросами  проверьте некоторые из возможных деловых идей, которые Вы выработали. </w:t>
      </w:r>
    </w:p>
    <w:p w:rsidR="00CA3193" w:rsidRPr="00BF61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1D6">
        <w:rPr>
          <w:rFonts w:ascii="Times New Roman" w:hAnsi="Times New Roman" w:cs="Times New Roman"/>
          <w:sz w:val="28"/>
          <w:szCs w:val="28"/>
        </w:rPr>
        <w:t xml:space="preserve">Если Вы не на все вопросы ответили утвердительно, то при реальном занятии предпринимательской деятельностью Вам придется столкнуться c определенными проблемами. </w:t>
      </w:r>
    </w:p>
    <w:p w:rsidR="00CA3193" w:rsidRPr="00BF61D6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1D6">
        <w:rPr>
          <w:rFonts w:ascii="Times New Roman" w:hAnsi="Times New Roman" w:cs="Times New Roman"/>
          <w:b/>
          <w:bCs/>
          <w:sz w:val="28"/>
          <w:szCs w:val="28"/>
        </w:rPr>
        <w:t>Критерии оценки рентабельности бизнес - идеи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3358"/>
        <w:gridCol w:w="1000"/>
        <w:gridCol w:w="1230"/>
        <w:gridCol w:w="1034"/>
        <w:gridCol w:w="2299"/>
      </w:tblGrid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 </w:t>
            </w: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уверен</w:t>
            </w: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Требуется дополнительная информация</w:t>
            </w: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Знаете ли Вы, как долго будет «работать» Ваша идея?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Вы сможете справиться со всем сами или Вам нужна чья – то помощь?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Достаточно ли желающих купить Ваш товар/услугу?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Ваш товар/услуга лучше, чем у конкурентов?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Знаете ли Вы, какую цену можно запросить?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Знаете ли Вы, какие потребности людей Вы удовлетворяете?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Это надежно?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Это законно?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Нужна ли Вам лицензия?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Знаете ли Вы, какой Вам понадобится начальный капитал?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Знаете ли Вы, к кому и куда обратиться, если Вам не хватит собственных денег для воплощения идеи?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Имеет ли значение месторасположение?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Вы будете заниматься распространением продукции сами или через посредников?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Знаете ли Вы, какие обязательные платежи Вам придется делать, чтобы Вы могли реализовывать свою идею?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Это будет давать прибыль?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BF61D6">
        <w:tc>
          <w:tcPr>
            <w:tcW w:w="65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358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9E6">
              <w:rPr>
                <w:rFonts w:ascii="Times New Roman" w:hAnsi="Times New Roman" w:cs="Times New Roman"/>
                <w:sz w:val="24"/>
                <w:szCs w:val="24"/>
              </w:rPr>
              <w:t>Считают ли другие люди Вашу идею стоящей?</w:t>
            </w:r>
          </w:p>
        </w:tc>
        <w:tc>
          <w:tcPr>
            <w:tcW w:w="100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CA3193" w:rsidRPr="004369E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93" w:rsidRDefault="00CA3193" w:rsidP="002747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27470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lastRenderedPageBreak/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2747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7470D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393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295393">
        <w:rPr>
          <w:rFonts w:ascii="Times New Roman" w:hAnsi="Times New Roman" w:cs="Times New Roman"/>
          <w:b/>
          <w:bCs/>
          <w:sz w:val="28"/>
          <w:szCs w:val="28"/>
        </w:rPr>
        <w:t xml:space="preserve"> 1, 2.</w:t>
      </w:r>
    </w:p>
    <w:p w:rsidR="00CA3193" w:rsidRPr="002953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39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Определение бизнес - идей образовательного учреждения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 2 часа</w:t>
      </w:r>
    </w:p>
    <w:p w:rsidR="00CA3193" w:rsidRPr="00FC662B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/>
        </w:rPr>
        <w:t>1 .</w:t>
      </w:r>
      <w:r w:rsidRPr="0054161F">
        <w:rPr>
          <w:rFonts w:ascii="Times New Roman" w:hAnsi="Times New Roman" w:cs="Times New Roman"/>
          <w:sz w:val="28"/>
          <w:szCs w:val="28"/>
        </w:rPr>
        <w:t>Напишите идею создания бизнеса в образовательном учреждении.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2.Проанализируйте идею для бизнеса на основе следующих критериев: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Эффективность идеи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Перспектива завоевания рынка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Время, необходимое для реализации идеи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Размер капитала, необходимого для реализации идеи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Доступность и цена ресурсов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Наличие необходимой рабочей силы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При оценке предпринимательской идеи ответьте на следующие вопросы: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Почему ваша продукция (услуги) могут привлечь ваших потребителей?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 xml:space="preserve">- Кто конкретно является вашим потребителем? 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 xml:space="preserve">- Где вы будете искать ваших поставщиков? 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- Как ваши потребители узнают о вашей продукции (услугах)?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4. Проведите исследование рынка по следующим параметрам: спрос, расширение рынка, доступность рынка, конкуренция, уровень цен, постоянство спроса (прогноз), потенциальные потребители для того, чтобы принять окончательное решение об открытии вашего бизнеса.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5. Если вы уже знакомы с вашим целевым рынком, то ответьте на следующие вопросы, которые сведены в таблицу 1.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Таблица 1.</w:t>
      </w:r>
    </w:p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«Портрет» потребителя</w:t>
      </w:r>
    </w:p>
    <w:tbl>
      <w:tblPr>
        <w:tblW w:w="9543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2"/>
        <w:gridCol w:w="1968"/>
        <w:gridCol w:w="1968"/>
        <w:gridCol w:w="1973"/>
        <w:gridCol w:w="1632"/>
      </w:tblGrid>
      <w:tr w:rsidR="00CA3193" w:rsidRPr="0054161F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Кто ваши потребители?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Зачем они делают покупки?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Какие блага получат ваши клиенты, приобретая ваши товары и услуги?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Когда ваши клиенты делают эти покупки?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Где ваши клиенты делают эти покупки?</w:t>
            </w:r>
          </w:p>
        </w:tc>
      </w:tr>
      <w:tr w:rsidR="00CA3193" w:rsidRPr="0054161F"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Для удовлетворения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Регулярно в течение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Где им удобнее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текущих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Изящество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всего года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Они готовы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Уровень доходов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Сезонно, с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ехать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 подарок к кому-то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подъемами и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куда-то,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Для себя в качестве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спадами в вашей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предмета роскоши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Удобство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сделать эту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Другие фирмы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      связи с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По особым случаям,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покупку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праздникам и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У вас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ситуацией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юбилеям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У себя дома, т.е. с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Для досуга или как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 определенное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доставкой</w:t>
            </w: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предмет увлечения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время дня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Чтобы показать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Редко - однажды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свой  достаток</w:t>
            </w:r>
            <w:proofErr w:type="gramEnd"/>
            <w:r w:rsidRPr="005416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или раз в пять лет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54161F">
        <w:tc>
          <w:tcPr>
            <w:tcW w:w="2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1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Редко, но регулярно, раз в 2 года</w:t>
            </w:r>
          </w:p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1F">
              <w:rPr>
                <w:rFonts w:ascii="Times New Roman" w:hAnsi="Times New Roman" w:cs="Times New Roman"/>
                <w:sz w:val="24"/>
                <w:szCs w:val="24"/>
              </w:rPr>
              <w:t xml:space="preserve">Часто и </w:t>
            </w:r>
            <w:proofErr w:type="gramStart"/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регулярно Часто</w:t>
            </w:r>
            <w:proofErr w:type="gramEnd"/>
            <w:r w:rsidRPr="0054161F">
              <w:rPr>
                <w:rFonts w:ascii="Times New Roman" w:hAnsi="Times New Roman" w:cs="Times New Roman"/>
                <w:sz w:val="24"/>
                <w:szCs w:val="24"/>
              </w:rPr>
              <w:t>, но не регулярно</w:t>
            </w:r>
          </w:p>
        </w:tc>
        <w:tc>
          <w:tcPr>
            <w:tcW w:w="1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193" w:rsidRPr="0054161F" w:rsidRDefault="00CA3193" w:rsidP="00541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193" w:rsidRPr="0054161F" w:rsidRDefault="00CA3193" w:rsidP="00541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61F">
        <w:rPr>
          <w:rFonts w:ascii="Times New Roman" w:hAnsi="Times New Roman" w:cs="Times New Roman"/>
          <w:sz w:val="28"/>
          <w:szCs w:val="28"/>
        </w:rPr>
        <w:t>Источники:</w:t>
      </w:r>
    </w:p>
    <w:p w:rsidR="00CA3193" w:rsidRPr="0027470D" w:rsidRDefault="00CA3193" w:rsidP="0027470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2747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7470D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FC662B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984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</w:t>
      </w:r>
      <w:bookmarkStart w:id="0" w:name="_GoBack"/>
      <w:bookmarkEnd w:id="0"/>
      <w:r w:rsidRPr="00A31984">
        <w:rPr>
          <w:rFonts w:ascii="Times New Roman" w:hAnsi="Times New Roman" w:cs="Times New Roman"/>
          <w:b/>
          <w:bCs/>
          <w:sz w:val="28"/>
          <w:szCs w:val="28"/>
        </w:rPr>
        <w:t>работа обучающихся 3</w:t>
      </w:r>
      <w:r>
        <w:rPr>
          <w:rFonts w:ascii="Times New Roman" w:hAnsi="Times New Roman" w:cs="Times New Roman"/>
          <w:b/>
          <w:bCs/>
          <w:sz w:val="28"/>
          <w:szCs w:val="28"/>
        </w:rPr>
        <w:t>, 4</w:t>
      </w: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A3198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Планирование товара (продукта) / услуги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, 2 часа</w:t>
      </w:r>
    </w:p>
    <w:p w:rsidR="00CA3193" w:rsidRPr="00A31984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B81826" w:rsidRDefault="00CA3193" w:rsidP="00B933D9">
      <w:pPr>
        <w:spacing w:after="0" w:line="24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Для успешного продвижения бизнеса предпринимателю важно понять, какой товар или услугу надо предложить покупателю.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Товар – все, что может удовлетворить нужды или потребность людей и предлагается рынку c целью привлечения внимания. Приобретения, использования или потребления.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Классификация товаров по степени долговечности:</w:t>
      </w:r>
    </w:p>
    <w:p w:rsidR="00CA3193" w:rsidRPr="00F57C20" w:rsidRDefault="00CA3193" w:rsidP="00B933D9">
      <w:pPr>
        <w:spacing w:after="0" w:line="240" w:lineRule="auto"/>
        <w:ind w:left="-11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57C20">
        <w:rPr>
          <w:rFonts w:ascii="Times New Roman" w:hAnsi="Times New Roman" w:cs="Times New Roman"/>
          <w:i/>
          <w:iCs/>
          <w:sz w:val="28"/>
          <w:szCs w:val="28"/>
        </w:rPr>
        <w:t>товары длительного пользования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57C20">
        <w:rPr>
          <w:rFonts w:ascii="Times New Roman" w:hAnsi="Times New Roman" w:cs="Times New Roman"/>
          <w:i/>
          <w:iCs/>
          <w:sz w:val="28"/>
          <w:szCs w:val="28"/>
        </w:rPr>
        <w:t>товары кратковременного пользования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F57C20">
        <w:rPr>
          <w:rFonts w:ascii="Times New Roman" w:hAnsi="Times New Roman" w:cs="Times New Roman"/>
          <w:i/>
          <w:iCs/>
          <w:sz w:val="28"/>
          <w:szCs w:val="28"/>
        </w:rPr>
        <w:t>услуги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Классификация товаров на основе покупательских привычек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- товары повседневного спроса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- товары предварительного выбора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- товары особого спроса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Классификация товаров по степени участия в процессе производства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- материалы и детали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- капитальное имущество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- вспомогательные материалы и услуги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Каждому товару, запущенному в коммерческое производство, присущ свой жизненный цикл, отмеченный рядом постоянно возникающих проблем и открывающихся возможностей.</w:t>
      </w:r>
    </w:p>
    <w:p w:rsidR="00CA3193" w:rsidRPr="00F57C2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7C20">
        <w:rPr>
          <w:rFonts w:ascii="Times New Roman" w:hAnsi="Times New Roman" w:cs="Times New Roman"/>
          <w:i/>
          <w:iCs/>
          <w:sz w:val="28"/>
          <w:szCs w:val="28"/>
        </w:rPr>
        <w:t>Жизненный цикл товара – процесс развития продаваемого товара и получения прибыли, состоящий из нескольких этапов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Прежде чем выбрать товар и услугу, необходимо представить его описание.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Характеристики продукции включают в себя следующие элементы: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Наименование изделия, услуги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Функциональное назначение и область применения (для каких потребителей предназначена продукция)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Основные технические, эстетические и другие характеристики продукции.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Соответствие стандартам и нормативам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Стоимостная характеристика (примерная стоимость)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Стадия развития продукта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Преимущество продукции пред аналогом</w:t>
      </w:r>
    </w:p>
    <w:p w:rsidR="00CA3193" w:rsidRPr="00B81826" w:rsidRDefault="00CA3193" w:rsidP="00B933D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 xml:space="preserve">Экспортные возможности продукции </w:t>
      </w:r>
    </w:p>
    <w:p w:rsidR="00CA3193" w:rsidRPr="00F57C20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C20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A3193" w:rsidRPr="009E6B5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изучите теоретический материала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B53">
        <w:rPr>
          <w:rFonts w:ascii="Times New Roman" w:hAnsi="Times New Roman" w:cs="Times New Roman"/>
          <w:sz w:val="28"/>
          <w:szCs w:val="28"/>
        </w:rPr>
        <w:t>. выявите этапы планирования товара (услуги) на рынок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B53">
        <w:rPr>
          <w:rFonts w:ascii="Times New Roman" w:hAnsi="Times New Roman" w:cs="Times New Roman"/>
          <w:sz w:val="28"/>
          <w:szCs w:val="28"/>
        </w:rPr>
        <w:t>. определите факторы, влияющие на неудачу вывода товара на рынок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6B53">
        <w:rPr>
          <w:rFonts w:ascii="Times New Roman" w:hAnsi="Times New Roman" w:cs="Times New Roman"/>
          <w:sz w:val="28"/>
          <w:szCs w:val="28"/>
        </w:rPr>
        <w:t>. определите причины неудач вывода товаров на рынок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6B53">
        <w:rPr>
          <w:rFonts w:ascii="Times New Roman" w:hAnsi="Times New Roman" w:cs="Times New Roman"/>
          <w:sz w:val="28"/>
          <w:szCs w:val="28"/>
        </w:rPr>
        <w:t>. укажите метод исследования рынка позволяющий планировать производство товара или оказания услуги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9E6B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B53">
        <w:rPr>
          <w:rFonts w:ascii="Times New Roman" w:hAnsi="Times New Roman" w:cs="Times New Roman"/>
          <w:sz w:val="28"/>
          <w:szCs w:val="28"/>
        </w:rPr>
        <w:t xml:space="preserve"> определите критерии по которым потенциальные покупатели будут оценивать ваш продукт и характеристики продукта по каждому критерию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6B53">
        <w:rPr>
          <w:rFonts w:ascii="Times New Roman" w:hAnsi="Times New Roman" w:cs="Times New Roman"/>
          <w:sz w:val="28"/>
          <w:szCs w:val="28"/>
        </w:rPr>
        <w:t>. оформите результаты работы в таблицу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B53">
        <w:rPr>
          <w:rFonts w:ascii="Times New Roman" w:hAnsi="Times New Roman" w:cs="Times New Roman"/>
          <w:sz w:val="28"/>
          <w:szCs w:val="28"/>
        </w:rPr>
        <w:t>Продукт/Услуга:_______________________________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3193" w:rsidRPr="009E6B5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CA3193" w:rsidRPr="009E6B53">
        <w:tc>
          <w:tcPr>
            <w:tcW w:w="4677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B53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786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6B53">
              <w:rPr>
                <w:rFonts w:ascii="Times New Roman" w:hAnsi="Times New Roman" w:cs="Times New Roman"/>
                <w:sz w:val="28"/>
                <w:szCs w:val="28"/>
              </w:rPr>
              <w:t>Характеристики продукта/ Услуги</w:t>
            </w:r>
          </w:p>
        </w:tc>
      </w:tr>
      <w:tr w:rsidR="00CA3193" w:rsidRPr="009E6B53">
        <w:trPr>
          <w:trHeight w:val="1324"/>
        </w:trPr>
        <w:tc>
          <w:tcPr>
            <w:tcW w:w="4677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9E6B53">
        <w:trPr>
          <w:trHeight w:val="1433"/>
        </w:trPr>
        <w:tc>
          <w:tcPr>
            <w:tcW w:w="4677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9E6B53">
        <w:trPr>
          <w:trHeight w:val="1250"/>
        </w:trPr>
        <w:tc>
          <w:tcPr>
            <w:tcW w:w="4677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9E6B53" w:rsidRDefault="00CA3193" w:rsidP="00B93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93" w:rsidRDefault="00CA3193" w:rsidP="0027470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27470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lastRenderedPageBreak/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27470D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2747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7470D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E2184F" w:rsidRDefault="00CA3193" w:rsidP="0027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A3193" w:rsidRPr="00D41F6B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F6B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обучающихся5</w:t>
      </w:r>
      <w:r>
        <w:rPr>
          <w:rFonts w:ascii="Times New Roman" w:hAnsi="Times New Roman" w:cs="Times New Roman"/>
          <w:b/>
          <w:bCs/>
          <w:sz w:val="28"/>
          <w:szCs w:val="28"/>
        </w:rPr>
        <w:t>, 6</w:t>
      </w:r>
    </w:p>
    <w:p w:rsidR="00CA3193" w:rsidRPr="00D41F6B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F6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Проведение полевого исследования или серии эксперт</w:t>
      </w:r>
      <w:r w:rsidRPr="00D41F6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ных интервью и обработка результатов и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сследования</w:t>
      </w:r>
      <w:r w:rsidRPr="00D41F6B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, 2 часа </w:t>
      </w:r>
    </w:p>
    <w:p w:rsidR="00CA3193" w:rsidRPr="00D41F6B" w:rsidRDefault="00CA3193" w:rsidP="00B933D9">
      <w:pPr>
        <w:spacing w:after="0" w:line="240" w:lineRule="auto"/>
        <w:ind w:firstLine="6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1F6B">
        <w:rPr>
          <w:rFonts w:ascii="Times New Roman" w:hAnsi="Times New Roman" w:cs="Times New Roman"/>
          <w:i/>
          <w:iCs/>
          <w:sz w:val="28"/>
          <w:szCs w:val="28"/>
        </w:rPr>
        <w:t>Анализ будущего рынка сбыта</w:t>
      </w:r>
      <w:r w:rsidRPr="00D41F6B">
        <w:rPr>
          <w:rFonts w:ascii="Times New Roman" w:hAnsi="Times New Roman" w:cs="Times New Roman"/>
          <w:sz w:val="28"/>
          <w:szCs w:val="28"/>
        </w:rPr>
        <w:t xml:space="preserve"> – </w:t>
      </w:r>
      <w:r w:rsidRPr="00D41F6B">
        <w:rPr>
          <w:rFonts w:ascii="Times New Roman" w:hAnsi="Times New Roman" w:cs="Times New Roman"/>
          <w:i/>
          <w:iCs/>
          <w:sz w:val="28"/>
          <w:szCs w:val="28"/>
        </w:rPr>
        <w:t xml:space="preserve">один из важнейших этапов планирования, требующий больших временных и финансовых затрат. 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Опыт показывает, что основная причина провалившихся со временем коммерческих проектов была связана именно со слабым изучением рынка.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Как определить свой целевой рынок?: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- Кто заинтересован в Ваших товарах (услугах)?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- Кто будет покупать у Вас товары (услуги)?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- Почему будут покупать товары или услуги у Вас, a не у Вашего конкурента?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- Каким образом рассматривать круг потенциальных покупателей?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Этапы изучения и прогнозирования рынка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1. Определить потенциальных покупателей разрабатываемой продукции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- опрос, анкетирование (необходимо понять причину отказа и возможные решения по удовлетворению их требований)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 xml:space="preserve">2. Оценить потенциальную емкость рынка и Вашу возможную долю в нем, т.е. общую стоимость товаров, которую потенциальные покупатели могут купить, и ту долю в этой стоимости, которую Вы можете удовлетворить своим товаром. 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 xml:space="preserve">3. Прогноз объемов продаж. 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 xml:space="preserve">Оценивается, насколько реально Вы сможете продать при имеющихся условиях Вашей деятельности, возможных для Вас затратах на рекламу в том уровне цен, который Вы намерены установить, и как этот показатель будет изменяться в последующие несколько лет. </w:t>
      </w:r>
      <w:proofErr w:type="gramStart"/>
      <w:r w:rsidRPr="00B81826">
        <w:rPr>
          <w:rFonts w:ascii="Times New Roman" w:hAnsi="Times New Roman" w:cs="Times New Roman"/>
          <w:i/>
          <w:iCs/>
          <w:sz w:val="28"/>
          <w:szCs w:val="28"/>
        </w:rPr>
        <w:t>( 3</w:t>
      </w:r>
      <w:proofErr w:type="gramEnd"/>
      <w:r w:rsidRPr="00B81826">
        <w:rPr>
          <w:rFonts w:ascii="Times New Roman" w:hAnsi="Times New Roman" w:cs="Times New Roman"/>
          <w:i/>
          <w:iCs/>
          <w:sz w:val="28"/>
          <w:szCs w:val="28"/>
        </w:rPr>
        <w:t xml:space="preserve"> года)</w:t>
      </w:r>
    </w:p>
    <w:p w:rsidR="00CA319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b/>
          <w:bCs/>
          <w:sz w:val="28"/>
          <w:szCs w:val="28"/>
        </w:rPr>
      </w:pPr>
      <w:r w:rsidRPr="00D41F6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41F6B">
        <w:rPr>
          <w:rFonts w:ascii="Times New Roman" w:hAnsi="Times New Roman" w:cs="Times New Roman"/>
          <w:sz w:val="28"/>
          <w:szCs w:val="28"/>
        </w:rPr>
        <w:t>. Изучите теоретический материал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1F6B">
        <w:rPr>
          <w:rFonts w:ascii="Times New Roman" w:hAnsi="Times New Roman" w:cs="Times New Roman"/>
          <w:sz w:val="28"/>
          <w:szCs w:val="28"/>
        </w:rPr>
        <w:t>. Определите методы и формы исследования рынка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1F6B">
        <w:rPr>
          <w:rFonts w:ascii="Times New Roman" w:hAnsi="Times New Roman" w:cs="Times New Roman"/>
          <w:sz w:val="28"/>
          <w:szCs w:val="28"/>
        </w:rPr>
        <w:t>. На основе изучения теоретического материала выявите содержание метода полевого исследования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1F6B">
        <w:rPr>
          <w:rFonts w:ascii="Times New Roman" w:hAnsi="Times New Roman" w:cs="Times New Roman"/>
          <w:sz w:val="28"/>
          <w:szCs w:val="28"/>
        </w:rPr>
        <w:t>. Оформите бланк полевого исследования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1F6B">
        <w:rPr>
          <w:rFonts w:ascii="Times New Roman" w:hAnsi="Times New Roman" w:cs="Times New Roman"/>
          <w:sz w:val="28"/>
          <w:szCs w:val="28"/>
        </w:rPr>
        <w:t xml:space="preserve">. Определите где (в каких местах) вы его будете проводить и кого вы будете </w:t>
      </w:r>
      <w:proofErr w:type="gramStart"/>
      <w:r w:rsidRPr="00D41F6B">
        <w:rPr>
          <w:rFonts w:ascii="Times New Roman" w:hAnsi="Times New Roman" w:cs="Times New Roman"/>
          <w:sz w:val="28"/>
          <w:szCs w:val="28"/>
        </w:rPr>
        <w:t>опрашивать(</w:t>
      </w:r>
      <w:proofErr w:type="gramEnd"/>
      <w:r w:rsidRPr="00D41F6B">
        <w:rPr>
          <w:rFonts w:ascii="Times New Roman" w:hAnsi="Times New Roman" w:cs="Times New Roman"/>
          <w:sz w:val="28"/>
          <w:szCs w:val="28"/>
        </w:rPr>
        <w:t>всех подряд или остановитесь на какой либо группе)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41F6B">
        <w:rPr>
          <w:rFonts w:ascii="Times New Roman" w:hAnsi="Times New Roman" w:cs="Times New Roman"/>
          <w:sz w:val="28"/>
          <w:szCs w:val="28"/>
        </w:rPr>
        <w:t>. Проведите полевое исследование. Обработайте результаты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1F6B">
        <w:rPr>
          <w:rFonts w:ascii="Times New Roman" w:hAnsi="Times New Roman" w:cs="Times New Roman"/>
          <w:sz w:val="28"/>
          <w:szCs w:val="28"/>
        </w:rPr>
        <w:t>. Представьте результаты вашей работы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 w:rsidRPr="00D41F6B">
        <w:rPr>
          <w:rFonts w:ascii="Times New Roman" w:hAnsi="Times New Roman" w:cs="Times New Roman"/>
          <w:sz w:val="28"/>
          <w:szCs w:val="28"/>
        </w:rPr>
        <w:t>Бизнес идея: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6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 исследования </w:t>
      </w:r>
      <w:r w:rsidRPr="00D41F6B">
        <w:rPr>
          <w:rFonts w:ascii="Times New Roman" w:hAnsi="Times New Roman" w:cs="Times New Roman"/>
          <w:sz w:val="28"/>
          <w:szCs w:val="28"/>
        </w:rPr>
        <w:t>рынка:___________________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4"/>
        <w:rPr>
          <w:rFonts w:ascii="Times New Roman" w:hAnsi="Times New Roman" w:cs="Times New Roman"/>
          <w:sz w:val="28"/>
          <w:szCs w:val="28"/>
        </w:rPr>
      </w:pPr>
      <w:r w:rsidRPr="00D41F6B">
        <w:rPr>
          <w:rFonts w:ascii="Times New Roman" w:hAnsi="Times New Roman" w:cs="Times New Roman"/>
          <w:sz w:val="28"/>
          <w:szCs w:val="28"/>
        </w:rPr>
        <w:t>Блан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A3193" w:rsidRPr="00D41F6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6B">
        <w:rPr>
          <w:rFonts w:ascii="Times New Roman" w:hAnsi="Times New Roman" w:cs="Times New Roman"/>
          <w:sz w:val="28"/>
          <w:szCs w:val="28"/>
        </w:rPr>
        <w:t>Дополнительная информация_____________________________________________________________________________________________________________________________________________________________________________________________________________________________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A319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1F6B">
        <w:rPr>
          <w:rFonts w:ascii="Times New Roman" w:hAnsi="Times New Roman" w:cs="Times New Roman"/>
          <w:sz w:val="28"/>
          <w:szCs w:val="28"/>
        </w:rPr>
        <w:t>Анализ результатов исследования________________________________________________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CA319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A3193" w:rsidRPr="00E2184F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09A">
        <w:rPr>
          <w:rFonts w:ascii="Times New Roman" w:hAnsi="Times New Roman" w:cs="Times New Roman"/>
          <w:sz w:val="28"/>
          <w:szCs w:val="28"/>
        </w:rPr>
        <w:t>Конкурентные преимущества</w:t>
      </w:r>
      <w:r w:rsidRPr="00E2184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CA3193" w:rsidRDefault="00CA3193" w:rsidP="00BD38F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D38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D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70D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27470D" w:rsidRDefault="00CA3193" w:rsidP="00BD3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7470D">
        <w:rPr>
          <w:rFonts w:ascii="Times New Roman" w:hAnsi="Times New Roman" w:cs="Times New Roman"/>
          <w:sz w:val="28"/>
          <w:szCs w:val="28"/>
        </w:rPr>
        <w:t xml:space="preserve">. Л.Н.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2747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7470D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FC662B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7,8</w:t>
      </w:r>
    </w:p>
    <w:p w:rsidR="00CA3193" w:rsidRPr="004A3C7C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C7C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Составление «портрета» потребителя</w:t>
      </w:r>
      <w:r w:rsidRPr="004A3C7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3C7C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4A3C7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C7C"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CA3193" w:rsidRPr="004A3C7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3C7C">
        <w:rPr>
          <w:rFonts w:ascii="Times New Roman" w:hAnsi="Times New Roman" w:cs="Times New Roman"/>
          <w:sz w:val="28"/>
          <w:szCs w:val="28"/>
        </w:rPr>
        <w:t>. Опишите потенциального потребителя вашего продукта/ предлагаемой вами услуги</w:t>
      </w:r>
    </w:p>
    <w:p w:rsidR="00CA3193" w:rsidRPr="004A3C7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3C7C">
        <w:rPr>
          <w:rFonts w:ascii="Times New Roman" w:hAnsi="Times New Roman" w:cs="Times New Roman"/>
          <w:sz w:val="28"/>
          <w:szCs w:val="28"/>
        </w:rPr>
        <w:t>. Выполните задание – результаты занесите  в таблицу</w:t>
      </w:r>
    </w:p>
    <w:p w:rsidR="00CA3193" w:rsidRPr="004A3C7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A3C7C">
        <w:rPr>
          <w:rFonts w:ascii="Times New Roman" w:hAnsi="Times New Roman" w:cs="Times New Roman"/>
          <w:sz w:val="28"/>
          <w:szCs w:val="28"/>
        </w:rPr>
        <w:t>. Сделайте выводы по проделанной работе.</w:t>
      </w:r>
    </w:p>
    <w:p w:rsidR="00CA3193" w:rsidRPr="004A3C7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A3C7C">
        <w:rPr>
          <w:rFonts w:ascii="Times New Roman" w:hAnsi="Times New Roman" w:cs="Times New Roman"/>
          <w:sz w:val="28"/>
          <w:szCs w:val="28"/>
        </w:rPr>
        <w:t>. Оформите отчет.</w:t>
      </w:r>
    </w:p>
    <w:tbl>
      <w:tblPr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1968"/>
        <w:gridCol w:w="1968"/>
        <w:gridCol w:w="1973"/>
        <w:gridCol w:w="1646"/>
      </w:tblGrid>
      <w:tr w:rsidR="00CA3193" w:rsidRPr="004A3C7C">
        <w:trPr>
          <w:trHeight w:val="12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B359F8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59F8">
              <w:rPr>
                <w:b/>
                <w:bCs/>
                <w:sz w:val="24"/>
                <w:szCs w:val="24"/>
              </w:rPr>
              <w:t>Кто ваши потребители?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B359F8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59F8">
              <w:rPr>
                <w:b/>
                <w:bCs/>
                <w:sz w:val="24"/>
                <w:szCs w:val="24"/>
              </w:rPr>
              <w:t>Зачем они делают покупки?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B359F8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59F8">
              <w:rPr>
                <w:b/>
                <w:bCs/>
                <w:sz w:val="24"/>
                <w:szCs w:val="24"/>
              </w:rPr>
              <w:t>Какие блага получат ваши клиенты, приобретая ваши товары и услуги?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B359F8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59F8">
              <w:rPr>
                <w:b/>
                <w:bCs/>
                <w:sz w:val="24"/>
                <w:szCs w:val="24"/>
              </w:rPr>
              <w:t>Когда ваши клиенты делают эти покупки?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B359F8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B359F8">
              <w:rPr>
                <w:b/>
                <w:bCs/>
                <w:sz w:val="24"/>
                <w:szCs w:val="24"/>
              </w:rPr>
              <w:t>Где ваши клиенты делают эти покупки?</w:t>
            </w:r>
          </w:p>
        </w:tc>
      </w:tr>
      <w:tr w:rsidR="00CA3193" w:rsidRPr="004A3C7C">
        <w:trPr>
          <w:trHeight w:val="25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26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35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30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30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30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45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11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35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35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A3193" w:rsidRPr="004A3C7C">
        <w:trPr>
          <w:trHeight w:val="211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4A3C7C">
        <w:trPr>
          <w:trHeight w:val="230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4A3C7C">
        <w:trPr>
          <w:trHeight w:val="211"/>
        </w:trPr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4A3C7C">
        <w:trPr>
          <w:trHeight w:val="471"/>
        </w:trPr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pStyle w:val="5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193" w:rsidRPr="004A3C7C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93" w:rsidRDefault="00CA3193" w:rsidP="0014151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1415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141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141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27470D" w:rsidRDefault="00CA3193" w:rsidP="00141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2747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7470D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FC662B" w:rsidRDefault="00CA3193" w:rsidP="00B933D9">
      <w:pPr>
        <w:pStyle w:val="af"/>
        <w:spacing w:before="0" w:beforeAutospacing="0" w:after="0" w:afterAutospacing="0"/>
        <w:ind w:right="-42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9-11</w:t>
      </w: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50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Проведение сегментирования рынка на основе предложенных ситуаций</w:t>
      </w:r>
      <w:r w:rsidRPr="002A5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C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CA3193" w:rsidRPr="00FC662B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193" w:rsidRPr="002A5074" w:rsidRDefault="00CA3193" w:rsidP="00B933D9">
      <w:pPr>
        <w:shd w:val="clear" w:color="auto" w:fill="FDFEFF"/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507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Сегментация рынка</w:t>
      </w:r>
      <w:r w:rsidRPr="002A507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это группировка потенциальных покупателей и потребителей товара по некоторым признакам. Начинается она с выделения общего контингента покупателей и потребителей. Для этого используются определенные характеристики населения: возрастные группы, уровень дохода, профессии и т.д. У каждой из этих групп свои потребности и представления о моде, особые требования к товарам. Далее каждую группу можно делить на более мелкие группы и подгруппы. Люди в этих группах – сегменты рынка – примерно одинаково реагируют на маркетинговую деятельность продавца. Далее выявляются факторы, влияющие на процесс принятия решений о покупке товара. При этом, прежде всего, выделяется объект (субъект), который принимает решение. Для бытовых товаров в качестве объекта выступает семья, для товаров производственного назначения – предприятия. Затем изучаются операции, совершаемые при покупке товаров, а именно: возникновение потребности в товаре, поиск информации, ее получение и оценка, принятие решения о покупке и впечатление после покупки.</w:t>
      </w:r>
    </w:p>
    <w:p w:rsidR="00CA3193" w:rsidRPr="002A5074" w:rsidRDefault="00CA3193" w:rsidP="00B933D9">
      <w:pPr>
        <w:shd w:val="clear" w:color="auto" w:fill="FDFEFF"/>
        <w:spacing w:after="0" w:line="240" w:lineRule="auto"/>
        <w:ind w:firstLine="8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A507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Рыночный сегмент</w:t>
      </w:r>
      <w:r w:rsidRPr="002A507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это часть рынка, характеризующаяся тем, что все его участники-покупатели руководствуются приблизительно одинаковыми потребительскими критериями. Проведение рыночного сегментирования обычно является обязанностью специалистов по маркетингу, ориентирующихся либо на социально-экономические показатели, либо на психологические характеристики групп потребителей.</w:t>
      </w:r>
    </w:p>
    <w:p w:rsidR="00CA3193" w:rsidRPr="002A5074" w:rsidRDefault="00CA3193" w:rsidP="00B933D9">
      <w:pPr>
        <w:pStyle w:val="af"/>
        <w:shd w:val="clear" w:color="auto" w:fill="FDFE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Задача: </w:t>
      </w:r>
      <w:r w:rsidRPr="002A5074">
        <w:rPr>
          <w:color w:val="000000"/>
          <w:sz w:val="28"/>
          <w:szCs w:val="28"/>
        </w:rPr>
        <w:t>Фирма планирует выпускать наручные часы. Для проведения сегментации рынка использованы четыре признака с двумя градациями каждый: возраст (дети, взрослые), пол (мужской, женский), доход (высокий низкий), род занятий, точнее, тип труда (умственный, физический).</w:t>
      </w:r>
    </w:p>
    <w:p w:rsidR="00CA3193" w:rsidRDefault="00CA3193" w:rsidP="00B933D9">
      <w:pPr>
        <w:shd w:val="clear" w:color="auto" w:fill="FDFE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Инструкция: </w:t>
      </w:r>
    </w:p>
    <w:p w:rsidR="00CA3193" w:rsidRDefault="00CA3193" w:rsidP="00B933D9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C7C"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</w:p>
    <w:p w:rsidR="00CA3193" w:rsidRPr="002A5074" w:rsidRDefault="00CA3193" w:rsidP="00B933D9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07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Определить число сегментов и перечислите их с учетом «стирания» границ между неразличимыми группами (т.е. несколько раз выделять очень похожие сегменты не нужно).</w:t>
      </w:r>
    </w:p>
    <w:p w:rsidR="00CA3193" w:rsidRDefault="00CA3193" w:rsidP="00141514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1415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141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141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141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141514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 w:rsidRPr="00141514">
          <w:rPr>
            <w:rStyle w:val="ac"/>
            <w:rFonts w:ascii="Times New Roman" w:hAnsi="Times New Roman" w:cs="Times New Roman"/>
            <w:sz w:val="28"/>
            <w:szCs w:val="28"/>
          </w:rPr>
          <w:t>https://studfiles.net/preview/436315/page:10/</w:t>
        </w:r>
      </w:hyperlink>
    </w:p>
    <w:p w:rsidR="00CA3193" w:rsidRPr="00141514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hyperlink r:id="rId12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https://studbooks.net/821661/marketing/poryadok_provedeniya_segmentirovaniya_rynka</w:t>
        </w:r>
      </w:hyperlink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CA3193" w:rsidRPr="00FC662B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099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Корректирование товара / услуги в соответствии с </w:t>
      </w:r>
      <w:r w:rsidRPr="009E099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«портретом» потребителя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 1 час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:rsidR="00CA3193" w:rsidRPr="00B257FA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257FA">
        <w:rPr>
          <w:rFonts w:ascii="Times New Roman" w:hAnsi="Times New Roman" w:cs="Times New Roman"/>
          <w:sz w:val="28"/>
          <w:szCs w:val="28"/>
        </w:rPr>
        <w:t xml:space="preserve">. Изучите теоретический материал </w:t>
      </w:r>
    </w:p>
    <w:p w:rsidR="00CA3193" w:rsidRPr="00B257FA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57FA">
        <w:rPr>
          <w:rFonts w:ascii="Times New Roman" w:hAnsi="Times New Roman" w:cs="Times New Roman"/>
          <w:sz w:val="28"/>
          <w:szCs w:val="28"/>
        </w:rPr>
        <w:t xml:space="preserve">. Проведите корректировку ассортимента товара, в соответствии с изменением портрета потребителя, исходя из следующих данных: </w:t>
      </w:r>
    </w:p>
    <w:p w:rsidR="00CA3193" w:rsidRPr="00B257FA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7FA">
        <w:rPr>
          <w:rFonts w:ascii="Times New Roman" w:hAnsi="Times New Roman" w:cs="Times New Roman"/>
          <w:color w:val="000000"/>
          <w:sz w:val="28"/>
          <w:szCs w:val="28"/>
        </w:rPr>
        <w:t>Работниками магазина « Молоко» был составлен портрет потребителя, который показал, что:</w:t>
      </w:r>
    </w:p>
    <w:p w:rsidR="00CA3193" w:rsidRPr="00B257FA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57FA">
        <w:rPr>
          <w:rFonts w:ascii="Times New Roman" w:hAnsi="Times New Roman" w:cs="Times New Roman"/>
          <w:color w:val="000000"/>
          <w:sz w:val="28"/>
          <w:szCs w:val="28"/>
        </w:rPr>
        <w:t xml:space="preserve">Основу потребительской аудитории составляют женщины в возрасте от 20 до 60 лет, 61% из них покупают молоко 2раза в неделю и больше; 36% - каждый день. </w:t>
      </w:r>
      <w:proofErr w:type="gramStart"/>
      <w:r w:rsidRPr="00B257FA">
        <w:rPr>
          <w:rFonts w:ascii="Times New Roman" w:hAnsi="Times New Roman" w:cs="Times New Roman"/>
          <w:color w:val="000000"/>
          <w:sz w:val="28"/>
          <w:szCs w:val="28"/>
        </w:rPr>
        <w:t>Мужчины ,</w:t>
      </w:r>
      <w:proofErr w:type="gramEnd"/>
      <w:r w:rsidRPr="00B257FA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 покупающие молоко ( не реже 2 раз в неделю) составляют 42% и 24% - каждый день. Потребительская активность женщин объясняется тем, что они не только больше пьют молока, но и покупают его для детей и внуков. 22% респондентов не покупают молоко вообще и 21% не пьют молока. Исследование показало, что лидером является питьевое молоко, на 2-ом месте кисломолочные продукты, на третьем – сыры, на 4-ом сливочное масло, на 5 –м йогурты. Через полгода данные бухгалтерского анализа показали, что падает спрос на молоко на 5%, на сыры – 10 %, а спрос на йогурты с кусочками фруктов повысился на 25%. </w:t>
      </w:r>
    </w:p>
    <w:p w:rsidR="00CA3193" w:rsidRPr="00B257FA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57FA">
        <w:rPr>
          <w:rFonts w:ascii="Times New Roman" w:hAnsi="Times New Roman" w:cs="Times New Roman"/>
          <w:sz w:val="28"/>
          <w:szCs w:val="28"/>
        </w:rPr>
        <w:t>.Предложите мероприятия по улучшению ситуации и повышению объёма продаж.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57FA">
        <w:rPr>
          <w:rFonts w:ascii="Times New Roman" w:hAnsi="Times New Roman" w:cs="Times New Roman"/>
          <w:sz w:val="28"/>
          <w:szCs w:val="28"/>
        </w:rPr>
        <w:t>.Оформите  работу.</w:t>
      </w:r>
    </w:p>
    <w:p w:rsidR="00CA3193" w:rsidRDefault="00CA3193" w:rsidP="00D969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969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lastRenderedPageBreak/>
        <w:t>1. Перелыгина Е.А. Основы предпринимательства: рабочая тетрадь – Самара: ЦПО, 2011.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B257FA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 w:rsidRPr="002D388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38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A3193" w:rsidRPr="002D388F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88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Заполнение разделов бизнес-плана «Сведения о товаре» 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 1 час</w:t>
      </w:r>
    </w:p>
    <w:p w:rsidR="00CA3193" w:rsidRPr="002D388F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1. Изучите теоретический материал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2. Укажите структуру бизнес плана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36C0">
        <w:rPr>
          <w:rFonts w:ascii="Times New Roman" w:hAnsi="Times New Roman" w:cs="Times New Roman"/>
          <w:sz w:val="28"/>
          <w:szCs w:val="28"/>
        </w:rPr>
        <w:t>Заполните  раздел</w:t>
      </w:r>
      <w:proofErr w:type="gramEnd"/>
      <w:r w:rsidRPr="005736C0">
        <w:rPr>
          <w:rFonts w:ascii="Times New Roman" w:hAnsi="Times New Roman" w:cs="Times New Roman"/>
          <w:sz w:val="28"/>
          <w:szCs w:val="28"/>
        </w:rPr>
        <w:t xml:space="preserve"> бизнес плана: « Сведения о товаре» для этого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- укажите, выпуск какого товара (или оказание каких услуг) будет являться предметом коммерческой деятельности;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- какие потребности призван удовлетворить ваш продукт;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- какие изделия (услуги)  являются аналогами  выбранных вами к производст</w:t>
      </w:r>
      <w:r>
        <w:rPr>
          <w:rFonts w:ascii="Times New Roman" w:hAnsi="Times New Roman" w:cs="Times New Roman"/>
          <w:sz w:val="28"/>
          <w:szCs w:val="28"/>
        </w:rPr>
        <w:t>ву товаров (</w:t>
      </w:r>
      <w:r w:rsidRPr="005736C0">
        <w:rPr>
          <w:rFonts w:ascii="Times New Roman" w:hAnsi="Times New Roman" w:cs="Times New Roman"/>
          <w:sz w:val="28"/>
          <w:szCs w:val="28"/>
        </w:rPr>
        <w:t>укажите название, изготовителя, цены)</w:t>
      </w:r>
    </w:p>
    <w:p w:rsidR="00CA3193" w:rsidRPr="005736C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 xml:space="preserve">- укажите, кто будет покупать ваши товары </w:t>
      </w:r>
      <w:proofErr w:type="gramStart"/>
      <w:r w:rsidRPr="005736C0">
        <w:rPr>
          <w:rFonts w:ascii="Times New Roman" w:hAnsi="Times New Roman" w:cs="Times New Roman"/>
          <w:sz w:val="28"/>
          <w:szCs w:val="28"/>
        </w:rPr>
        <w:t>( пользоваться</w:t>
      </w:r>
      <w:proofErr w:type="gramEnd"/>
      <w:r w:rsidRPr="005736C0">
        <w:rPr>
          <w:rFonts w:ascii="Times New Roman" w:hAnsi="Times New Roman" w:cs="Times New Roman"/>
          <w:sz w:val="28"/>
          <w:szCs w:val="28"/>
        </w:rPr>
        <w:t xml:space="preserve"> вашими услугами);</w:t>
      </w:r>
    </w:p>
    <w:p w:rsidR="00CA3193" w:rsidRPr="005736C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- дайте краткую характеристику потенциального покупателя – примерную численность, место жительства, возраст, уровень дохода, частота  покупок;</w:t>
      </w:r>
    </w:p>
    <w:p w:rsidR="00CA3193" w:rsidRPr="005736C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кажите, </w:t>
      </w:r>
      <w:r w:rsidRPr="005736C0">
        <w:rPr>
          <w:rFonts w:ascii="Times New Roman" w:hAnsi="Times New Roman" w:cs="Times New Roman"/>
          <w:sz w:val="28"/>
          <w:szCs w:val="28"/>
        </w:rPr>
        <w:t>какие отечественные или зарубежные фирмы производят аналогичные товары (наименование, место нахождения, срок нахождения на данном рынке, достоинства и недостатки товаров)</w:t>
      </w:r>
    </w:p>
    <w:p w:rsidR="00CA3193" w:rsidRPr="005736C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 xml:space="preserve">3. Оформите работу </w:t>
      </w:r>
    </w:p>
    <w:p w:rsidR="00CA3193" w:rsidRDefault="00CA3193" w:rsidP="00D969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969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5736C0" w:rsidRDefault="00CA3193" w:rsidP="00B933D9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193" w:rsidRPr="00D15182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5182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14, 15</w:t>
      </w:r>
      <w:r w:rsidRPr="00D151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1518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Изучение основных разделов бизнес-плана</w:t>
      </w:r>
      <w:r w:rsidRPr="00D15182">
        <w:rPr>
          <w:rFonts w:ascii="Times New Roman" w:hAnsi="Times New Roman" w:cs="Times New Roman"/>
          <w:b/>
          <w:bCs/>
          <w:sz w:val="28"/>
          <w:szCs w:val="28"/>
        </w:rPr>
        <w:t>, 2 часа</w:t>
      </w:r>
    </w:p>
    <w:p w:rsidR="00CA3193" w:rsidRPr="00FC662B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B81826" w:rsidRDefault="00CA3193" w:rsidP="00B933D9">
      <w:pPr>
        <w:spacing w:after="0" w:line="24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</w:rPr>
        <w:t>Бизнес-план является технико-экономическим обоснованием будущего бизнеса c учетом рыночных факторов.</w:t>
      </w:r>
    </w:p>
    <w:p w:rsidR="00CA3193" w:rsidRPr="00E05EE5" w:rsidRDefault="00CA3193" w:rsidP="00B933D9">
      <w:pPr>
        <w:spacing w:after="0" w:line="24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5EE5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lastRenderedPageBreak/>
        <w:t xml:space="preserve">Бизнес-план план, программа осуществления бизнес-операций, действий фирмы, содержащая сведения о фирме, товаре, его производстве, рынках сбыта, </w:t>
      </w:r>
      <w:r w:rsidRPr="00E05EE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маркетинге</w:t>
      </w:r>
      <w:r w:rsidRPr="00E05EE5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, организации операций и их эффективности.</w:t>
      </w:r>
    </w:p>
    <w:p w:rsidR="00CA3193" w:rsidRPr="00E05EE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9F8">
        <w:rPr>
          <w:rFonts w:ascii="Times New Roman" w:hAnsi="Times New Roman" w:cs="Times New Roman"/>
          <w:i/>
          <w:iCs/>
          <w:sz w:val="28"/>
          <w:szCs w:val="28"/>
        </w:rPr>
        <w:t>Разрабатывается, как правила, начинающим предпринимателем c целью определения ориентиров, в соответствии c которыми он будет действовать на этапе становления предприятия; жизнеспособности будущего предприятия в условиях конкуренции; оценки своих сил и надежд</w:t>
      </w:r>
      <w:r w:rsidRPr="00E05EE5">
        <w:rPr>
          <w:rFonts w:ascii="Times New Roman" w:hAnsi="Times New Roman" w:cs="Times New Roman"/>
          <w:sz w:val="28"/>
          <w:szCs w:val="28"/>
        </w:rPr>
        <w:t>.</w:t>
      </w:r>
    </w:p>
    <w:p w:rsidR="00CA3193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6C0">
        <w:rPr>
          <w:rFonts w:ascii="Times New Roman" w:hAnsi="Times New Roman" w:cs="Times New Roman"/>
          <w:sz w:val="28"/>
          <w:szCs w:val="28"/>
        </w:rPr>
        <w:t>1. Изучите теоретический материал</w:t>
      </w:r>
    </w:p>
    <w:p w:rsidR="00CA3193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структуру бизнес плана.</w:t>
      </w:r>
    </w:p>
    <w:p w:rsidR="00CA3193" w:rsidRPr="005736C0" w:rsidRDefault="00CA3193" w:rsidP="00B93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Составьте конспект на тему «Разделы бизнес-плана»</w:t>
      </w:r>
    </w:p>
    <w:p w:rsidR="00CA3193" w:rsidRDefault="00CA3193" w:rsidP="00D969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969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EA45F3" w:rsidRDefault="00CA3193" w:rsidP="00B933D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A45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Тема 2. </w:t>
      </w:r>
      <w:r w:rsidRPr="00EA45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Ресурсы </w:t>
      </w:r>
      <w:r w:rsidRPr="00EA45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предприятия</w:t>
      </w:r>
    </w:p>
    <w:p w:rsidR="00CA3193" w:rsidRPr="006529C2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16. </w:t>
      </w:r>
      <w:r w:rsidRPr="006529C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Определение основных фондов предприятия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, 1 час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62B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sz w:val="28"/>
          <w:szCs w:val="28"/>
        </w:rPr>
        <w:t>Составьте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 по плану: </w:t>
      </w:r>
    </w:p>
    <w:p w:rsidR="00CA3193" w:rsidRPr="004477E8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7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77E8">
        <w:rPr>
          <w:rFonts w:ascii="Times New Roman" w:hAnsi="Times New Roman" w:cs="Times New Roman"/>
          <w:sz w:val="28"/>
          <w:szCs w:val="28"/>
        </w:rPr>
        <w:t xml:space="preserve"> Дайте понятие основных фондов</w:t>
      </w:r>
    </w:p>
    <w:p w:rsidR="00CA3193" w:rsidRPr="004477E8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E8">
        <w:rPr>
          <w:rFonts w:ascii="Times New Roman" w:hAnsi="Times New Roman" w:cs="Times New Roman"/>
          <w:sz w:val="28"/>
          <w:szCs w:val="28"/>
        </w:rPr>
        <w:t>2. Укажите структуру основных фондов в зависимости от особенностей предприятия</w:t>
      </w:r>
    </w:p>
    <w:p w:rsidR="00CA3193" w:rsidRPr="004477E8" w:rsidRDefault="00CA3193" w:rsidP="00B933D9">
      <w:pPr>
        <w:tabs>
          <w:tab w:val="left" w:pos="3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E8">
        <w:rPr>
          <w:rFonts w:ascii="Times New Roman" w:hAnsi="Times New Roman" w:cs="Times New Roman"/>
          <w:sz w:val="28"/>
          <w:szCs w:val="28"/>
        </w:rPr>
        <w:t>3. Определите, что включают в себя материальные  основные фонды в зависимости от особенностей предприятия?</w:t>
      </w:r>
    </w:p>
    <w:p w:rsidR="00CA3193" w:rsidRPr="004477E8" w:rsidRDefault="00CA3193" w:rsidP="00B933D9">
      <w:pPr>
        <w:tabs>
          <w:tab w:val="left" w:pos="3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E8">
        <w:rPr>
          <w:rFonts w:ascii="Times New Roman" w:hAnsi="Times New Roman" w:cs="Times New Roman"/>
          <w:sz w:val="28"/>
          <w:szCs w:val="28"/>
        </w:rPr>
        <w:t xml:space="preserve">4. Определите, что включают в себя нематериальные основные фонды? </w:t>
      </w:r>
    </w:p>
    <w:p w:rsidR="00CA3193" w:rsidRPr="004477E8" w:rsidRDefault="00CA3193" w:rsidP="00B933D9">
      <w:pPr>
        <w:tabs>
          <w:tab w:val="left" w:pos="3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477E8">
        <w:rPr>
          <w:rFonts w:ascii="Times New Roman" w:hAnsi="Times New Roman" w:cs="Times New Roman"/>
          <w:sz w:val="28"/>
          <w:szCs w:val="28"/>
        </w:rPr>
        <w:t>. Что понимается под амортизацией основных фондов?</w:t>
      </w:r>
    </w:p>
    <w:p w:rsidR="00CA3193" w:rsidRPr="004477E8" w:rsidRDefault="00CA3193" w:rsidP="00B933D9">
      <w:pPr>
        <w:tabs>
          <w:tab w:val="left" w:pos="31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77E8">
        <w:rPr>
          <w:rFonts w:ascii="Times New Roman" w:hAnsi="Times New Roman" w:cs="Times New Roman"/>
          <w:sz w:val="28"/>
          <w:szCs w:val="28"/>
        </w:rPr>
        <w:t xml:space="preserve"> . Выявите, как происходит учёт и оценка основных фондов?</w:t>
      </w:r>
    </w:p>
    <w:p w:rsidR="00CA3193" w:rsidRDefault="00CA3193" w:rsidP="00D969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969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4477E8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17, 18</w:t>
      </w:r>
      <w:r w:rsidRPr="00EA45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A45F3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Определение основных фондов собственного предпри</w:t>
      </w:r>
      <w:r w:rsidRPr="00EA45F3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ятия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и </w:t>
      </w:r>
      <w:r w:rsidRPr="00D15182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требований к помещению для открытия собственного предприятия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A45F3">
        <w:rPr>
          <w:rFonts w:ascii="Times New Roman" w:hAnsi="Times New Roman" w:cs="Times New Roman"/>
          <w:sz w:val="28"/>
          <w:szCs w:val="28"/>
        </w:rPr>
        <w:t>оставить перечень обязательных  нормативных требований  к помещению при  реализации предпринимательской деятельности</w:t>
      </w:r>
    </w:p>
    <w:p w:rsidR="00CA3193" w:rsidRPr="00EA45F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3">
        <w:rPr>
          <w:rFonts w:ascii="Times New Roman" w:hAnsi="Times New Roman" w:cs="Times New Roman"/>
          <w:sz w:val="28"/>
          <w:szCs w:val="28"/>
        </w:rPr>
        <w:t>1. Определите вид предполагаемой деятельности</w:t>
      </w:r>
    </w:p>
    <w:p w:rsidR="00CA3193" w:rsidRPr="00EA45F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3">
        <w:rPr>
          <w:rFonts w:ascii="Times New Roman" w:hAnsi="Times New Roman" w:cs="Times New Roman"/>
          <w:sz w:val="28"/>
          <w:szCs w:val="28"/>
        </w:rPr>
        <w:t>2. В соответствии с видом предпринимательской деятельности определите требования санитарных норм к вашему помещению</w:t>
      </w:r>
    </w:p>
    <w:p w:rsidR="00CA3193" w:rsidRPr="00EA45F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3">
        <w:rPr>
          <w:rFonts w:ascii="Times New Roman" w:hAnsi="Times New Roman" w:cs="Times New Roman"/>
          <w:sz w:val="28"/>
          <w:szCs w:val="28"/>
        </w:rPr>
        <w:t>3. Укажите  требования к пожарной безопасности</w:t>
      </w:r>
    </w:p>
    <w:p w:rsidR="00CA3193" w:rsidRPr="00EA45F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3">
        <w:rPr>
          <w:rFonts w:ascii="Times New Roman" w:hAnsi="Times New Roman" w:cs="Times New Roman"/>
          <w:sz w:val="28"/>
          <w:szCs w:val="28"/>
        </w:rPr>
        <w:t>4. Определите необходимое количество подсобных помещений и охарактеризуйте их назначение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5F3">
        <w:rPr>
          <w:rFonts w:ascii="Times New Roman" w:hAnsi="Times New Roman" w:cs="Times New Roman"/>
          <w:sz w:val="28"/>
          <w:szCs w:val="28"/>
        </w:rPr>
        <w:t>5. Оформите работу</w:t>
      </w:r>
    </w:p>
    <w:p w:rsidR="00CA3193" w:rsidRDefault="00CA3193" w:rsidP="00D969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969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70D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1514">
        <w:rPr>
          <w:rFonts w:ascii="Times New Roman" w:hAnsi="Times New Roman" w:cs="Times New Roman"/>
          <w:sz w:val="28"/>
          <w:szCs w:val="28"/>
        </w:rPr>
        <w:t xml:space="preserve">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https://studfiles.net/preview/5564106/page:5/</w:t>
        </w:r>
      </w:hyperlink>
    </w:p>
    <w:p w:rsidR="00CA3193" w:rsidRPr="00D96911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 w:rsidRPr="00265DE6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65D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E6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Расчет расходов на поме</w:t>
      </w:r>
      <w:r w:rsidRPr="00265DE6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щение</w:t>
      </w:r>
      <w:r w:rsidRPr="00265DE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5165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9C5165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5165">
        <w:rPr>
          <w:rFonts w:ascii="Times New Roman" w:hAnsi="Times New Roman" w:cs="Times New Roman"/>
          <w:sz w:val="28"/>
          <w:szCs w:val="28"/>
        </w:rPr>
        <w:t xml:space="preserve">. Прочитайте теоретический материал </w:t>
      </w:r>
    </w:p>
    <w:p w:rsidR="00CA3193" w:rsidRPr="009C5165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5165"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165">
        <w:rPr>
          <w:rFonts w:ascii="Times New Roman" w:hAnsi="Times New Roman" w:cs="Times New Roman"/>
          <w:sz w:val="28"/>
          <w:szCs w:val="28"/>
        </w:rPr>
        <w:t xml:space="preserve"> что понимается под расходами на помещение </w:t>
      </w:r>
    </w:p>
    <w:p w:rsidR="00CA3193" w:rsidRPr="009C5165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5165">
        <w:rPr>
          <w:rFonts w:ascii="Times New Roman" w:hAnsi="Times New Roman" w:cs="Times New Roman"/>
          <w:sz w:val="28"/>
          <w:szCs w:val="28"/>
        </w:rPr>
        <w:t>Укажите вид предполагаемой деятельности</w:t>
      </w:r>
    </w:p>
    <w:p w:rsidR="00CA3193" w:rsidRPr="009C5165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C5165">
        <w:rPr>
          <w:rFonts w:ascii="Times New Roman" w:hAnsi="Times New Roman" w:cs="Times New Roman"/>
          <w:sz w:val="28"/>
          <w:szCs w:val="28"/>
        </w:rPr>
        <w:t>. Определите форму собственности на помещение</w:t>
      </w:r>
    </w:p>
    <w:p w:rsidR="00CA3193" w:rsidRPr="009C5165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5165">
        <w:rPr>
          <w:rFonts w:ascii="Times New Roman" w:hAnsi="Times New Roman" w:cs="Times New Roman"/>
          <w:sz w:val="28"/>
          <w:szCs w:val="28"/>
        </w:rPr>
        <w:t>В соответствии с формой собственности, и видом деятельности составьте перечень расходов</w:t>
      </w:r>
    </w:p>
    <w:p w:rsidR="00CA3193" w:rsidRPr="009C5165" w:rsidRDefault="00CA3193" w:rsidP="00B933D9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C5165">
        <w:rPr>
          <w:rFonts w:ascii="Times New Roman" w:hAnsi="Times New Roman" w:cs="Times New Roman"/>
          <w:sz w:val="28"/>
          <w:szCs w:val="28"/>
        </w:rPr>
        <w:t xml:space="preserve">. Суммируйте расходы в целом </w:t>
      </w:r>
    </w:p>
    <w:p w:rsidR="00CA3193" w:rsidRDefault="00CA3193" w:rsidP="00B933D9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5165">
        <w:rPr>
          <w:rFonts w:ascii="Times New Roman" w:hAnsi="Times New Roman" w:cs="Times New Roman"/>
          <w:sz w:val="28"/>
          <w:szCs w:val="28"/>
        </w:rPr>
        <w:t>Оформите работу</w:t>
      </w:r>
    </w:p>
    <w:p w:rsidR="00CA3193" w:rsidRDefault="00CA3193" w:rsidP="00D96911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969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70D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Default="00CA3193" w:rsidP="00D96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1514">
        <w:rPr>
          <w:rFonts w:ascii="Times New Roman" w:hAnsi="Times New Roman" w:cs="Times New Roman"/>
          <w:sz w:val="28"/>
          <w:szCs w:val="28"/>
        </w:rPr>
        <w:t xml:space="preserve">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4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http://economy-ru.info/info/150589/</w:t>
        </w:r>
      </w:hyperlink>
    </w:p>
    <w:p w:rsidR="00CA3193" w:rsidRDefault="00CA3193" w:rsidP="00B933D9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15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https://delovoymir.biz/kak-splanirovat-kommunalnye-rashody-i-uchest-ih-v-godovom-byudzhete-kompanii.html</w:t>
        </w:r>
      </w:hyperlink>
    </w:p>
    <w:p w:rsidR="00CA3193" w:rsidRPr="00D96911" w:rsidRDefault="00CA3193" w:rsidP="00B933D9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7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Практическое занятие 2,3 </w:t>
      </w:r>
      <w:r w:rsidRPr="00CC378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Проведение расчета себестоимости выбранного товара / услуги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, 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C3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Себестоимость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является важным показателем, в денежной форме отражающим фактические затраты на выпуск продукции, оказание услуги и реализацию конечного результата.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 помощью себестоимости можно рассчитать цену единицы товара. Показатель формируется в условиях конкретного производства и отражает индивидуальные траты, технологические условия. Для каждой отрасли существует свой отработанный пример расчета. Себестоимость услуги позволит составить более точное впечатление о значимости показателя для экономического обоснования эффективности, определения рентабельности. </w:t>
      </w:r>
      <w:r w:rsidRPr="00CC378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Виды себестоимости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При осуществлении планирования и проведении анализа затрат на выпуск различных видов конечной продукции или услуги применяются оценочные показатели себестоимости: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плановая;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нормативная;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фактическая.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Плановый показатель рассчитывается на основании прогнозируемых объемов выпуска, при этом применяются экономические нормы и правила. Плановые нормативы получают, если проведен расчет себестоимости услуг предприятия, учитывающий будущие значения граничной величины затрат на производство различных типов продукции.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В каждой конкретной калькуляции отражены особенности производства, но общими во всех случаях являются определенные статьи, по которым производится расчет себестоимости различных услуг: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материалы, сырье, комплектующие детали, крепежные элементы;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топливо и энергетические ресурсы, используемые при выполнении технологического цикла;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размер зарплаты занятых на производстве рабочих;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налоги на заработную плату производственных работников;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расходы на организацию общего производства;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другие расходы на выпуск продукции; </w:t>
      </w:r>
    </w:p>
    <w:p w:rsidR="00CA3193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частные и коммерческие траты.</w:t>
      </w:r>
    </w:p>
    <w:p w:rsidR="00CA3193" w:rsidRPr="00CC378A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b/>
          <w:bCs/>
          <w:i/>
          <w:iCs/>
          <w:caps/>
          <w:sz w:val="28"/>
          <w:szCs w:val="28"/>
        </w:rPr>
      </w:pP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 помощи калькуляции определяется цена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товара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/услуги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CC378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Себестоимость услуги высчитывается в зависимости от фактической цены на некий выбранный продукт производства. При этом определяется не только стоимость конечного товара, но и могут рассчитываться затраты на первоначальные, промежуточные циклы, а также технологические фазы.</w:t>
      </w:r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 xml:space="preserve">1. Изучите теоретический  материал 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>2. Определите: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>- издержки  производства за месяц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>- валовая прибыль за месяц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lastRenderedPageBreak/>
        <w:t>- чистая прибыль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>- себестоимость продукции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>3. Оформите работу</w:t>
      </w:r>
    </w:p>
    <w:p w:rsidR="00CA3193" w:rsidRDefault="00CA3193" w:rsidP="00D40A5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40A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20, 21. </w:t>
      </w:r>
      <w:r w:rsidRPr="003E60C7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Планирование сбыта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. 2 часа</w:t>
      </w:r>
    </w:p>
    <w:p w:rsidR="00CA3193" w:rsidRPr="00D345A9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3193" w:rsidRPr="00B81826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1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Планирование сбыта </w:t>
      </w:r>
      <w:r w:rsidRPr="00B81826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B818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</w:t>
      </w:r>
      <w:r w:rsidRPr="00B81826">
        <w:rPr>
          <w:rFonts w:ascii="Times New Roman" w:hAnsi="Times New Roman" w:cs="Times New Roman"/>
          <w:i/>
          <w:iCs/>
          <w:sz w:val="28"/>
          <w:szCs w:val="28"/>
        </w:rPr>
        <w:t>система управления, связанная с анализом, прогнозированием, контролем, принятием решений об объемах продаж продукции (товаров) организации в конкретные промежутки времени при оптимальном использовании маркетинговых, финансовых и трудовых ресурсов. План сбыта продукции содержит номенклатуру и ассортимент продукции, объем продаж по каждому виду продукции в натуральных единицах, цены предприятия</w:t>
      </w:r>
      <w:r w:rsidRPr="00B81826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B81826">
        <w:rPr>
          <w:rFonts w:ascii="Times New Roman" w:hAnsi="Times New Roman" w:cs="Times New Roman"/>
          <w:i/>
          <w:iCs/>
          <w:sz w:val="28"/>
          <w:szCs w:val="28"/>
        </w:rPr>
        <w:t>(планово-расчетные</w:t>
      </w:r>
      <w:proofErr w:type="gramStart"/>
      <w:r w:rsidRPr="00B81826">
        <w:rPr>
          <w:rFonts w:ascii="Times New Roman" w:hAnsi="Times New Roman" w:cs="Times New Roman"/>
          <w:i/>
          <w:iCs/>
          <w:sz w:val="28"/>
          <w:szCs w:val="28"/>
        </w:rPr>
        <w:t>),стоимость</w:t>
      </w:r>
      <w:proofErr w:type="gramEnd"/>
      <w:r w:rsidRPr="00B81826">
        <w:rPr>
          <w:rFonts w:ascii="Times New Roman" w:hAnsi="Times New Roman" w:cs="Times New Roman"/>
          <w:i/>
          <w:iCs/>
          <w:sz w:val="28"/>
          <w:szCs w:val="28"/>
        </w:rPr>
        <w:t xml:space="preserve"> продаж (выручка от реализации).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 планировании сбыта разрабатываются следующие направления: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объемы сбыта в натуральном и стоимостном измерении;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география сбыта (потребление внутри страны, экспорт, геогра</w:t>
      </w: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фия поставок);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характер поставок (вид транспорта, формы платежа, страхова</w:t>
      </w: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ния и ответственности);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формы реализации продукции (</w:t>
      </w:r>
      <w:proofErr w:type="spellStart"/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звенность</w:t>
      </w:r>
      <w:proofErr w:type="spellEnd"/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товародвижения).</w:t>
      </w:r>
    </w:p>
    <w:p w:rsidR="00CA3193" w:rsidRPr="00B81826" w:rsidRDefault="00CA3193" w:rsidP="00B933D9">
      <w:pPr>
        <w:spacing w:after="0" w:line="240" w:lineRule="auto"/>
        <w:ind w:firstLine="88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 сбыта и продвижения товаров (услуг) включает разработку программы (плана) управления сбытом и распределением продукции, а также программы управления рекламой и стимулирования сбыта.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Программа управления сбытом </w:t>
      </w: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распределением продукции состоит из следующих разделов: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Разработка прогнозов конъюнктуры.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11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Составление и осуществление планов реализации товаров (услуг).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Подготовка прогнозов реализации товаров (услуг).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 оптимальных хозяйственных связей предпри</w:t>
      </w: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softHyphen/>
        <w:t>ятия.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Выбор каналов распределения.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 запасов готовой продукции.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 предоставления дополнительных услуг хозяйственным партнерам.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 контрактных соглашений.</w:t>
      </w:r>
    </w:p>
    <w:p w:rsidR="00CA3193" w:rsidRPr="00B81826" w:rsidRDefault="00CA3193" w:rsidP="00B933D9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82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Планирование товарооборота по ассортиментным позициям</w:t>
      </w:r>
      <w:r w:rsidRPr="00B818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82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26">
        <w:rPr>
          <w:rFonts w:ascii="Times New Roman" w:hAnsi="Times New Roman" w:cs="Times New Roman"/>
          <w:sz w:val="28"/>
          <w:szCs w:val="28"/>
        </w:rPr>
        <w:t xml:space="preserve">1. Изучите теоретический  материал 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26">
        <w:rPr>
          <w:rFonts w:ascii="Times New Roman" w:hAnsi="Times New Roman" w:cs="Times New Roman"/>
          <w:sz w:val="28"/>
          <w:szCs w:val="28"/>
        </w:rPr>
        <w:lastRenderedPageBreak/>
        <w:t>2. Составьте план сбыта продукции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26">
        <w:rPr>
          <w:rFonts w:ascii="Times New Roman" w:hAnsi="Times New Roman" w:cs="Times New Roman"/>
          <w:sz w:val="28"/>
          <w:szCs w:val="28"/>
        </w:rPr>
        <w:t>3. Оформите работу</w:t>
      </w:r>
    </w:p>
    <w:p w:rsidR="00CA3193" w:rsidRDefault="00CA3193" w:rsidP="00D40A5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40A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B81826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B81826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обучающихся 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81826">
        <w:rPr>
          <w:rFonts w:ascii="Times New Roman" w:hAnsi="Times New Roman" w:cs="Times New Roman"/>
          <w:b/>
          <w:bCs/>
          <w:sz w:val="28"/>
          <w:szCs w:val="28"/>
        </w:rPr>
        <w:t>. Определение видов и свойств расходных материалов</w:t>
      </w:r>
      <w:r w:rsidRPr="00B81826">
        <w:rPr>
          <w:rFonts w:ascii="Times New Roman" w:hAnsi="Times New Roman" w:cs="Times New Roman"/>
          <w:b/>
          <w:bCs/>
          <w:spacing w:val="-7"/>
          <w:sz w:val="28"/>
          <w:szCs w:val="28"/>
        </w:rPr>
        <w:t>, 1 час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826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26">
        <w:rPr>
          <w:rFonts w:ascii="Times New Roman" w:hAnsi="Times New Roman" w:cs="Times New Roman"/>
          <w:sz w:val="24"/>
          <w:szCs w:val="24"/>
        </w:rPr>
        <w:t>1</w:t>
      </w:r>
      <w:r w:rsidRPr="00B81826">
        <w:rPr>
          <w:rFonts w:ascii="Times New Roman" w:hAnsi="Times New Roman" w:cs="Times New Roman"/>
          <w:sz w:val="28"/>
          <w:szCs w:val="28"/>
        </w:rPr>
        <w:t>. Дайте определение понятию « расходный  материал»</w:t>
      </w:r>
    </w:p>
    <w:p w:rsidR="00CA3193" w:rsidRPr="00B8182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26">
        <w:rPr>
          <w:rFonts w:ascii="Times New Roman" w:hAnsi="Times New Roman" w:cs="Times New Roman"/>
          <w:sz w:val="28"/>
          <w:szCs w:val="28"/>
        </w:rPr>
        <w:t>2. Изучите  перечень  расходных материалов, предложенных вам в таблице, продолжите классификацию</w:t>
      </w:r>
    </w:p>
    <w:p w:rsidR="00CA3193" w:rsidRPr="009F001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826">
        <w:rPr>
          <w:rFonts w:ascii="Times New Roman" w:hAnsi="Times New Roman" w:cs="Times New Roman"/>
          <w:sz w:val="28"/>
          <w:szCs w:val="28"/>
        </w:rPr>
        <w:t>3. Охарактеризуйте  каждую группу расходных материалов и</w:t>
      </w:r>
      <w:r w:rsidRPr="00283DE0">
        <w:rPr>
          <w:rFonts w:ascii="Times New Roman" w:hAnsi="Times New Roman" w:cs="Times New Roman"/>
          <w:sz w:val="28"/>
          <w:szCs w:val="28"/>
        </w:rPr>
        <w:t xml:space="preserve"> заполните таблицу.</w:t>
      </w:r>
    </w:p>
    <w:p w:rsidR="00CA3193" w:rsidRPr="00283DE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DE0">
        <w:rPr>
          <w:rFonts w:ascii="Times New Roman" w:hAnsi="Times New Roman" w:cs="Times New Roman"/>
          <w:b/>
          <w:bCs/>
          <w:sz w:val="28"/>
          <w:szCs w:val="28"/>
        </w:rPr>
        <w:t>Таблица: Классификация и характеристика расходных материалов»</w:t>
      </w:r>
    </w:p>
    <w:tbl>
      <w:tblPr>
        <w:tblW w:w="4996" w:type="pct"/>
        <w:tblCellSpacing w:w="7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2"/>
        <w:gridCol w:w="6524"/>
      </w:tblGrid>
      <w:tr w:rsidR="00CA3193" w:rsidRPr="00283DE0">
        <w:trPr>
          <w:tblCellSpacing w:w="7" w:type="dxa"/>
        </w:trPr>
        <w:tc>
          <w:tcPr>
            <w:tcW w:w="1743" w:type="pct"/>
          </w:tcPr>
          <w:p w:rsidR="00CA3193" w:rsidRPr="00B359F8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236" w:type="pct"/>
          </w:tcPr>
          <w:p w:rsidR="00CA3193" w:rsidRPr="00B359F8" w:rsidRDefault="00CA3193" w:rsidP="00B933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CA3193" w:rsidRPr="00283DE0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Сырье и основные материалы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Образуют вещественную основу готовой продукции.</w:t>
            </w:r>
          </w:p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 xml:space="preserve"> Сырье - ранее не обрабатываемый продукт добывающей промышленности и сельского хозяйства</w:t>
            </w:r>
            <w:r w:rsidRPr="00B359F8">
              <w:rPr>
                <w:rFonts w:ascii="Times New Roman" w:hAnsi="Times New Roman" w:cs="Times New Roman"/>
                <w:sz w:val="24"/>
                <w:szCs w:val="24"/>
              </w:rPr>
              <w:br/>
              <w:t>Основные материалы - продукция обрабатывающей промышленности</w:t>
            </w:r>
          </w:p>
        </w:tc>
      </w:tr>
      <w:tr w:rsidR="00CA3193" w:rsidRPr="00283DE0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Полуфабрикаты собственного производства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Не являются материально-производственными запасами, относятся к незавершенному производству</w:t>
            </w:r>
          </w:p>
        </w:tc>
      </w:tr>
      <w:tr w:rsidR="00CA3193" w:rsidRPr="00283DE0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</w:p>
        </w:tc>
      </w:tr>
      <w:tr w:rsidR="00CA3193" w:rsidRPr="00283DE0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</w:p>
        </w:tc>
      </w:tr>
      <w:tr w:rsidR="00CA3193" w:rsidRPr="00283DE0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</w:t>
            </w:r>
          </w:p>
        </w:tc>
      </w:tr>
      <w:tr w:rsidR="00CA3193" w:rsidRPr="00E2184F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</w:t>
            </w:r>
          </w:p>
        </w:tc>
      </w:tr>
      <w:tr w:rsidR="00CA3193" w:rsidRPr="00E2184F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</w:tc>
      </w:tr>
      <w:tr w:rsidR="00CA3193" w:rsidRPr="00E2184F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</w:tc>
      </w:tr>
      <w:tr w:rsidR="00CA3193" w:rsidRPr="00E2184F">
        <w:trPr>
          <w:tblCellSpacing w:w="7" w:type="dxa"/>
        </w:trPr>
        <w:tc>
          <w:tcPr>
            <w:tcW w:w="1743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</w:tc>
        <w:tc>
          <w:tcPr>
            <w:tcW w:w="3236" w:type="pct"/>
            <w:shd w:val="clear" w:color="auto" w:fill="FFFFFF"/>
          </w:tcPr>
          <w:p w:rsidR="00CA3193" w:rsidRPr="00B359F8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9F8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</w:tc>
      </w:tr>
    </w:tbl>
    <w:p w:rsidR="00CA3193" w:rsidRDefault="00CA3193" w:rsidP="00D40A5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D40A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D40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lastRenderedPageBreak/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D40A59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 w:rsidRPr="002A4FA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A4FA4">
        <w:rPr>
          <w:rFonts w:ascii="Times New Roman" w:hAnsi="Times New Roman" w:cs="Times New Roman"/>
          <w:b/>
          <w:bCs/>
          <w:sz w:val="28"/>
          <w:szCs w:val="28"/>
        </w:rPr>
        <w:t>,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A4FA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4FA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Заполнение раздела бизнес-плана </w:t>
      </w:r>
      <w:r w:rsidRPr="002A4FA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«Сведения о рынке сбыта»</w:t>
      </w:r>
      <w:r w:rsidRPr="002A4FA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DE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013">
        <w:rPr>
          <w:rFonts w:ascii="Times New Roman" w:hAnsi="Times New Roman" w:cs="Times New Roman"/>
          <w:sz w:val="28"/>
          <w:szCs w:val="28"/>
        </w:rPr>
        <w:t>1.</w:t>
      </w:r>
      <w:r w:rsidRPr="00283DE0"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3DE0">
        <w:rPr>
          <w:rFonts w:ascii="Times New Roman" w:hAnsi="Times New Roman" w:cs="Times New Roman"/>
          <w:sz w:val="28"/>
          <w:szCs w:val="28"/>
        </w:rPr>
        <w:t xml:space="preserve">Укажите, кто будет покупать ваши товары </w:t>
      </w:r>
      <w:proofErr w:type="gramStart"/>
      <w:r w:rsidRPr="00283DE0">
        <w:rPr>
          <w:rFonts w:ascii="Times New Roman" w:hAnsi="Times New Roman" w:cs="Times New Roman"/>
          <w:sz w:val="28"/>
          <w:szCs w:val="28"/>
        </w:rPr>
        <w:t>( пользоваться</w:t>
      </w:r>
      <w:proofErr w:type="gramEnd"/>
      <w:r w:rsidRPr="00283DE0">
        <w:rPr>
          <w:rFonts w:ascii="Times New Roman" w:hAnsi="Times New Roman" w:cs="Times New Roman"/>
          <w:sz w:val="28"/>
          <w:szCs w:val="28"/>
        </w:rPr>
        <w:t xml:space="preserve"> вашими услугами);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E0">
        <w:rPr>
          <w:rFonts w:ascii="Times New Roman" w:hAnsi="Times New Roman" w:cs="Times New Roman"/>
          <w:sz w:val="28"/>
          <w:szCs w:val="28"/>
        </w:rPr>
        <w:t>дайте краткую характеристику потенциального покупателя – примерную численность, место жительства, возраст, уровень дохода, частота  покупок;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83DE0">
        <w:rPr>
          <w:rFonts w:ascii="Times New Roman" w:hAnsi="Times New Roman" w:cs="Times New Roman"/>
          <w:sz w:val="28"/>
          <w:szCs w:val="28"/>
        </w:rPr>
        <w:t>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3DE0">
        <w:rPr>
          <w:rFonts w:ascii="Times New Roman" w:hAnsi="Times New Roman" w:cs="Times New Roman"/>
          <w:sz w:val="28"/>
          <w:szCs w:val="28"/>
        </w:rPr>
        <w:t xml:space="preserve">  какие отечественные или зарубежные фирмы производят аналогичные товары (наименование, место нахождения, срок нахождения на данном рынке, достоинства и недостатки товаров)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3DE0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E0">
        <w:rPr>
          <w:rFonts w:ascii="Times New Roman" w:hAnsi="Times New Roman" w:cs="Times New Roman"/>
          <w:sz w:val="28"/>
          <w:szCs w:val="28"/>
        </w:rPr>
        <w:t>1. Что означает понятие «сегменты рынка»</w:t>
      </w:r>
    </w:p>
    <w:p w:rsidR="00CA3193" w:rsidRPr="00283DE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DE0">
        <w:rPr>
          <w:rFonts w:ascii="Times New Roman" w:hAnsi="Times New Roman" w:cs="Times New Roman"/>
          <w:sz w:val="28"/>
          <w:szCs w:val="28"/>
        </w:rPr>
        <w:t>2. Объясните, кто может  быть субъектом рынка товаров?</w:t>
      </w:r>
    </w:p>
    <w:p w:rsidR="00CA3193" w:rsidRDefault="00CA3193" w:rsidP="00B23EB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E2184F" w:rsidRDefault="00CA3193" w:rsidP="00B93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CA3193" w:rsidRPr="00D378A2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D378A2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Расчет трат на заработную плату работников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, 1 час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pStyle w:val="12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1</w:t>
      </w:r>
      <w:r w:rsidRPr="006527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27E7">
        <w:rPr>
          <w:rFonts w:ascii="Times New Roman" w:hAnsi="Times New Roman" w:cs="Times New Roman"/>
          <w:sz w:val="28"/>
          <w:szCs w:val="28"/>
        </w:rPr>
        <w:t>Прочитайте теоретический материал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2.. Дайте понятие заработной платы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3. Определите, что включает в себя фонд заработной платы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4. Укажите формы и  системы оплаты труда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5. Выясните, от каких факторов зависят   затраты на оплату труда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6. Укажите формулу  расчёта общих затрат на заработную плату</w:t>
      </w:r>
    </w:p>
    <w:p w:rsidR="00CA3193" w:rsidRPr="006527E7" w:rsidRDefault="00CA3193" w:rsidP="00B933D9">
      <w:pPr>
        <w:pStyle w:val="1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>7. Оформите работу</w:t>
      </w:r>
    </w:p>
    <w:p w:rsidR="00CA3193" w:rsidRPr="006527E7" w:rsidRDefault="00CA3193" w:rsidP="00B933D9">
      <w:pPr>
        <w:pStyle w:val="12"/>
        <w:tabs>
          <w:tab w:val="left" w:pos="369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27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Вопросы для самоконтроля </w:t>
      </w:r>
    </w:p>
    <w:p w:rsidR="00CA3193" w:rsidRPr="006527E7" w:rsidRDefault="00CA3193" w:rsidP="00B933D9">
      <w:pPr>
        <w:pStyle w:val="12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 xml:space="preserve">1. Что такое сметные расходы? </w:t>
      </w:r>
    </w:p>
    <w:p w:rsidR="00CA3193" w:rsidRPr="006527E7" w:rsidRDefault="00CA3193" w:rsidP="00B933D9">
      <w:pPr>
        <w:pStyle w:val="12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 xml:space="preserve">2. Что такое фактические расходы? </w:t>
      </w:r>
    </w:p>
    <w:p w:rsidR="00CA3193" w:rsidRPr="006527E7" w:rsidRDefault="00CA3193" w:rsidP="00B933D9">
      <w:pPr>
        <w:pStyle w:val="12"/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 w:rsidRPr="006527E7">
        <w:rPr>
          <w:rFonts w:ascii="Times New Roman" w:hAnsi="Times New Roman" w:cs="Times New Roman"/>
          <w:sz w:val="28"/>
          <w:szCs w:val="28"/>
        </w:rPr>
        <w:t xml:space="preserve">3. Что такое « нерегулируемые» расходы? </w:t>
      </w:r>
    </w:p>
    <w:p w:rsidR="00CA3193" w:rsidRDefault="00CA3193" w:rsidP="00B23EB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lastRenderedPageBreak/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FC662B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A647E1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647E1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/>
          <w:bCs/>
          <w:sz w:val="28"/>
          <w:szCs w:val="28"/>
        </w:rPr>
        <w:t>26, 27</w:t>
      </w:r>
      <w:r w:rsidRPr="00A647E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47E1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Заполнение раздела </w:t>
      </w:r>
      <w:r w:rsidRPr="00A647E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бизнес - плана «Сведения о финансовой деятельности»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 2 часа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7E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E1">
        <w:rPr>
          <w:rFonts w:ascii="Times New Roman" w:hAnsi="Times New Roman" w:cs="Times New Roman"/>
          <w:sz w:val="28"/>
          <w:szCs w:val="28"/>
        </w:rPr>
        <w:t xml:space="preserve">1. Определите назначение финансового раздела </w:t>
      </w:r>
      <w:proofErr w:type="gramStart"/>
      <w:r w:rsidRPr="00A647E1">
        <w:rPr>
          <w:rFonts w:ascii="Times New Roman" w:hAnsi="Times New Roman" w:cs="Times New Roman"/>
          <w:sz w:val="28"/>
          <w:szCs w:val="28"/>
        </w:rPr>
        <w:t>бизнес плана</w:t>
      </w:r>
      <w:proofErr w:type="gramEnd"/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E1">
        <w:rPr>
          <w:rFonts w:ascii="Times New Roman" w:hAnsi="Times New Roman" w:cs="Times New Roman"/>
          <w:sz w:val="28"/>
          <w:szCs w:val="28"/>
        </w:rPr>
        <w:t xml:space="preserve">2.. Выявите из каких разделов </w:t>
      </w:r>
      <w:proofErr w:type="gramStart"/>
      <w:r w:rsidRPr="00A647E1">
        <w:rPr>
          <w:rFonts w:ascii="Times New Roman" w:hAnsi="Times New Roman" w:cs="Times New Roman"/>
          <w:sz w:val="28"/>
          <w:szCs w:val="28"/>
        </w:rPr>
        <w:t>состоит  финансовый</w:t>
      </w:r>
      <w:proofErr w:type="gramEnd"/>
      <w:r w:rsidRPr="00A647E1">
        <w:rPr>
          <w:rFonts w:ascii="Times New Roman" w:hAnsi="Times New Roman" w:cs="Times New Roman"/>
          <w:sz w:val="28"/>
          <w:szCs w:val="28"/>
        </w:rPr>
        <w:t xml:space="preserve"> план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E1">
        <w:rPr>
          <w:rFonts w:ascii="Times New Roman" w:hAnsi="Times New Roman" w:cs="Times New Roman"/>
          <w:sz w:val="28"/>
          <w:szCs w:val="28"/>
        </w:rPr>
        <w:t xml:space="preserve">3. Укажите какие </w:t>
      </w:r>
      <w:proofErr w:type="gramStart"/>
      <w:r w:rsidRPr="00A647E1">
        <w:rPr>
          <w:rFonts w:ascii="Times New Roman" w:hAnsi="Times New Roman" w:cs="Times New Roman"/>
          <w:sz w:val="28"/>
          <w:szCs w:val="28"/>
        </w:rPr>
        <w:t>показатели  включаются</w:t>
      </w:r>
      <w:proofErr w:type="gramEnd"/>
      <w:r w:rsidRPr="00A647E1">
        <w:rPr>
          <w:rFonts w:ascii="Times New Roman" w:hAnsi="Times New Roman" w:cs="Times New Roman"/>
          <w:sz w:val="28"/>
          <w:szCs w:val="28"/>
        </w:rPr>
        <w:t xml:space="preserve"> в отчёт о передвижении денежных средств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E1">
        <w:rPr>
          <w:rFonts w:ascii="Times New Roman" w:hAnsi="Times New Roman" w:cs="Times New Roman"/>
          <w:sz w:val="28"/>
          <w:szCs w:val="28"/>
        </w:rPr>
        <w:t>4. Определите какие показатели включаются в отчёт о доходах и расходах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647E1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E1">
        <w:rPr>
          <w:rFonts w:ascii="Times New Roman" w:hAnsi="Times New Roman" w:cs="Times New Roman"/>
          <w:sz w:val="28"/>
          <w:szCs w:val="28"/>
        </w:rPr>
        <w:t>1. Какая цель составления бизнес-плана?</w:t>
      </w:r>
    </w:p>
    <w:p w:rsidR="00CA3193" w:rsidRPr="00A647E1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7E1">
        <w:rPr>
          <w:rFonts w:ascii="Times New Roman" w:hAnsi="Times New Roman" w:cs="Times New Roman"/>
          <w:sz w:val="28"/>
          <w:szCs w:val="28"/>
        </w:rPr>
        <w:t>2. Виды бизнес-планов?</w:t>
      </w:r>
    </w:p>
    <w:p w:rsidR="00CA3193" w:rsidRDefault="00CA3193" w:rsidP="00B23EB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A647E1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6B691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6B691B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B691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B691B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Изучение осно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вных разделов финансового плана, 1 час</w:t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CA3193" w:rsidRPr="009F0013" w:rsidRDefault="00CA3193" w:rsidP="00B933D9">
      <w:pPr>
        <w:spacing w:after="0" w:line="240" w:lineRule="auto"/>
        <w:ind w:firstLine="6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Финансовое планирование</w:t>
      </w:r>
      <w:proofErr w:type="gramStart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 это</w:t>
      </w:r>
      <w:proofErr w:type="gramEnd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планирование всех доходов и направлений расходования денежных средств предприятия для обеспечения его развития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планирования.</w:t>
      </w:r>
    </w:p>
    <w:p w:rsidR="00CA3193" w:rsidRPr="009F0013" w:rsidRDefault="00CA3193" w:rsidP="00B933D9">
      <w:pPr>
        <w:spacing w:after="0" w:line="240" w:lineRule="auto"/>
        <w:ind w:firstLine="6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Финансовое планирование является важным элементом корпоративного планового </w:t>
      </w:r>
      <w:proofErr w:type="gramStart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процесса.Значение</w:t>
      </w:r>
      <w:proofErr w:type="gramEnd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финансового планана предприятиях заключается в том, что он содержит ориентиры, в соответствии с которыми предприятие будет действовать; дает возможность определить жизнеспособность проекта в условиях конкуренции; служит инструментом получения финансовой поддержки от внешних инвесторов.</w:t>
      </w:r>
    </w:p>
    <w:p w:rsidR="00CA3193" w:rsidRPr="009F0013" w:rsidRDefault="00CA3193" w:rsidP="00B933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правило, различают</w:t>
      </w:r>
      <w:r w:rsidRPr="00B8182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краткосрочное и долгосрочное</w:t>
      </w: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планирование.</w:t>
      </w:r>
    </w:p>
    <w:p w:rsidR="00CA3193" w:rsidRPr="009F0013" w:rsidRDefault="00CA3193" w:rsidP="00B933D9">
      <w:pPr>
        <w:spacing w:after="0" w:line="240" w:lineRule="auto"/>
        <w:ind w:firstLine="6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Долгосрочное </w:t>
      </w:r>
      <w:proofErr w:type="spellStart"/>
      <w:r w:rsidRPr="009F00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планирование</w:t>
      </w: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пределяет</w:t>
      </w:r>
      <w:proofErr w:type="spellEnd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деятельность предприятия на много лет вперед. Степень детализации плана в данном случае невелика. </w:t>
      </w: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Долгосрочный план представляет собой рамочную конструкцию, составными элементами которой являются краткосрочные планы.</w:t>
      </w:r>
    </w:p>
    <w:p w:rsidR="00CA3193" w:rsidRPr="009F0013" w:rsidRDefault="00CA3193" w:rsidP="00B933D9">
      <w:pPr>
        <w:spacing w:after="0" w:line="240" w:lineRule="auto"/>
        <w:ind w:firstLine="66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 основном на предприятиях используется</w:t>
      </w:r>
      <w:r w:rsidRPr="009F00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краткосрочное планирование</w:t>
      </w: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, и имеют дело с плановым периодом, равным одному году. По времени годовой бюджет (план) можно разделить на месячные или квартальные бюджеты (планы).</w:t>
      </w:r>
    </w:p>
    <w:p w:rsidR="00CA3193" w:rsidRPr="009F0013" w:rsidRDefault="00CA3193" w:rsidP="00B933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Финансовый план</w:t>
      </w: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является неотъемлемой частью бизнес планирования предприятия. Поэтому разработка финансового плана тесно связана со всеми разделами бизнес-плана и основывается на них. Он призван обобщить материалы, изложенные в описательной части планирования, для того чтобы представить их в стоимостном выражении. Финансовые планы обычно включают в себя: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прогнозы положения компании на рынке определенного товара;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прогнозы ее доходов и расходов, а также другие прогнозы;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политику управления оборотным капиталом;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ценовую политику;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инвестиционную политику;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политику в области доходов собственников предприятия;</w:t>
      </w:r>
    </w:p>
    <w:p w:rsidR="00CA3193" w:rsidRPr="009F0013" w:rsidRDefault="00CA3193" w:rsidP="00B933D9">
      <w:pPr>
        <w:numPr>
          <w:ilvl w:val="0"/>
          <w:numId w:val="40"/>
        </w:numPr>
        <w:spacing w:after="0" w:line="240" w:lineRule="auto"/>
        <w:ind w:left="0" w:firstLine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учетную политику и т.д.</w:t>
      </w:r>
    </w:p>
    <w:p w:rsidR="00CA3193" w:rsidRPr="009F0013" w:rsidRDefault="00CA3193" w:rsidP="00B933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 позиции практики рекомендуется готовить несколько вариантов финансового плана: пессимистический (неблагоприятный</w:t>
      </w:r>
      <w:proofErr w:type="gramStart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),наиболее</w:t>
      </w:r>
      <w:proofErr w:type="gramEnd"/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вероятный (нейтральный), оптимистический (благоприятный).</w:t>
      </w:r>
    </w:p>
    <w:p w:rsidR="00CA3193" w:rsidRPr="009F0013" w:rsidRDefault="00CA3193" w:rsidP="00B933D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подготовке плана надо учитывать:</w:t>
      </w:r>
    </w:p>
    <w:p w:rsidR="00CA3193" w:rsidRPr="009F0013" w:rsidRDefault="00CA3193" w:rsidP="00B933D9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наличие ограничений, с которыми сталкивается предприятие (требования по охране окружающей среды, требования по объемам рынка, технические, технологические и другие особенности предприятия)</w:t>
      </w:r>
    </w:p>
    <w:p w:rsidR="00CA3193" w:rsidRPr="009F0013" w:rsidRDefault="00CA3193" w:rsidP="00B933D9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дисциплинирующую роль плана для работы финансового менеджера.</w:t>
      </w:r>
    </w:p>
    <w:p w:rsidR="00CA3193" w:rsidRPr="009F0013" w:rsidRDefault="00CA3193" w:rsidP="00B933D9">
      <w:pPr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001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условность любых планов в силу естественной неопределенности в развитии экономической ситуации в глобальном и локальном масштабе.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Default="00CA3193" w:rsidP="00B933D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662B">
        <w:rPr>
          <w:rFonts w:ascii="Times New Roman" w:hAnsi="Times New Roman" w:cs="Times New Roman"/>
          <w:sz w:val="28"/>
          <w:szCs w:val="28"/>
        </w:rPr>
        <w:t xml:space="preserve">спользуя разнообразные источники, </w:t>
      </w:r>
      <w:r>
        <w:rPr>
          <w:rFonts w:ascii="Times New Roman" w:hAnsi="Times New Roman" w:cs="Times New Roman"/>
          <w:sz w:val="28"/>
          <w:szCs w:val="28"/>
        </w:rPr>
        <w:t>рассмотрите основные разделы финансового плана.</w:t>
      </w:r>
    </w:p>
    <w:p w:rsidR="00CA3193" w:rsidRDefault="00CA3193" w:rsidP="00B933D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виды и принципы финансового плана</w:t>
      </w:r>
    </w:p>
    <w:p w:rsidR="00CA3193" w:rsidRDefault="00CA3193" w:rsidP="00B933D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схему основных разделов финансового плана</w:t>
      </w:r>
    </w:p>
    <w:p w:rsidR="00CA3193" w:rsidRPr="009F0013" w:rsidRDefault="00CA3193" w:rsidP="00B933D9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013">
        <w:rPr>
          <w:rFonts w:ascii="Times New Roman" w:hAnsi="Times New Roman" w:cs="Times New Roman"/>
          <w:color w:val="000000"/>
          <w:sz w:val="28"/>
          <w:szCs w:val="28"/>
        </w:rPr>
        <w:t>Подготовьте таблицу доходов и затрат</w:t>
      </w:r>
      <w:r w:rsidRPr="009F00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A3193" w:rsidRDefault="00CA3193" w:rsidP="00B23EB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99104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910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работа 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99104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910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91043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Составление финансового плана на основе предложенных ситуаций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, 1 час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Default="00CA3193" w:rsidP="00B933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43">
        <w:rPr>
          <w:rFonts w:ascii="Times New Roman" w:hAnsi="Times New Roman" w:cs="Times New Roman"/>
          <w:sz w:val="28"/>
          <w:szCs w:val="28"/>
        </w:rPr>
        <w:t>Изучите</w:t>
      </w:r>
      <w:r>
        <w:rPr>
          <w:rFonts w:ascii="Times New Roman" w:hAnsi="Times New Roman" w:cs="Times New Roman"/>
          <w:sz w:val="28"/>
          <w:szCs w:val="28"/>
        </w:rPr>
        <w:t xml:space="preserve"> образец личного финансового плана</w:t>
      </w:r>
    </w:p>
    <w:p w:rsidR="00CA3193" w:rsidRDefault="00CA3193" w:rsidP="00B933D9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Личный финансовый план</w:t>
      </w:r>
    </w:p>
    <w:p w:rsidR="00CA3193" w:rsidRPr="00D100F9" w:rsidRDefault="00CA3193" w:rsidP="00B933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 Личного финансового плана.</w:t>
      </w:r>
    </w:p>
    <w:p w:rsidR="00CA3193" w:rsidRPr="007318CC" w:rsidRDefault="00CA3193" w:rsidP="00B933D9">
      <w:pPr>
        <w:pStyle w:val="a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Рассмотрим на примере, как правильно составить финансовый план, оптимизировать его и воплотить в жизнь.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Иванов Иван Иванович хочет накопить капитал, который позволить ему оставить работу и жить в будущем на проценты. Запросы у него не слишком велики и ему достаточно 30 тысяч рублей в месяц.</w:t>
      </w:r>
    </w:p>
    <w:p w:rsidR="00CA3193" w:rsidRPr="007318CC" w:rsidRDefault="00CA3193" w:rsidP="00B933D9">
      <w:pPr>
        <w:pStyle w:val="a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7318CC">
        <w:rPr>
          <w:rStyle w:val="af0"/>
          <w:sz w:val="28"/>
          <w:szCs w:val="28"/>
        </w:rPr>
        <w:t>Формируем цель.</w:t>
      </w:r>
      <w:r w:rsidRPr="007318CC">
        <w:rPr>
          <w:sz w:val="28"/>
          <w:szCs w:val="28"/>
        </w:rPr>
        <w:t>30 тысяч в месяц — это 360 тысяч в год. Нам нужно определить сумму капитала, обладание которым и обеспечить заданную доходность.</w:t>
      </w:r>
    </w:p>
    <w:p w:rsidR="00CA3193" w:rsidRPr="007318CC" w:rsidRDefault="00CA3193" w:rsidP="00B933D9">
      <w:pPr>
        <w:pStyle w:val="af"/>
        <w:spacing w:before="0" w:beforeAutospacing="0" w:after="0" w:afterAutospacing="0"/>
        <w:ind w:firstLine="77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Есть такое простое правило двухсот. Это значит, что ежемесячный прибыль нужно умножить на 200. Почему 200? Это соответствует консервативной доходности в 6% годовых, но практически со 100% надежностью сохранности средств.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В нашем случае получаем: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30 000 рублей / месяц х 200 = 6 000 000 рублей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7318CC">
        <w:rPr>
          <w:rStyle w:val="af0"/>
          <w:b w:val="0"/>
          <w:bCs w:val="0"/>
          <w:sz w:val="28"/>
          <w:szCs w:val="28"/>
          <w:u w:val="single"/>
        </w:rPr>
        <w:t>Цель есть: 6 миллионов рублей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Теперь оцениваем текущее финансовое положение, то есть активы и пассивы. Составляем таблицу.</w:t>
      </w:r>
    </w:p>
    <w:tbl>
      <w:tblPr>
        <w:tblW w:w="10050" w:type="dxa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7"/>
        <w:gridCol w:w="1428"/>
        <w:gridCol w:w="5561"/>
        <w:gridCol w:w="1504"/>
      </w:tblGrid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Пассивы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45 000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Питание на работе в кафе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Питание дома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8 000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2 000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Бытовые расходы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Развлечения и отдых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3 000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Вредные привычки (курение и алкоголь)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CA3193" w:rsidRPr="007318CC"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A3193" w:rsidRPr="00B81826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6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</w:tc>
      </w:tr>
    </w:tbl>
    <w:p w:rsidR="00CA3193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Доходы превышают расходы на 5 тысяч рублей. Это именно та сумма, которую можно откладывать ежемесячно. Но с такими отчислениями нужно будет копить лет 100. А Иванову бы хотелось уложиться лет в 10, максимум 15.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lastRenderedPageBreak/>
        <w:t>Значит нужно увеличить размеры ежемесячных отложений. Будем урезать расходы. Смотрим, чем мы можем пожертвовать. Нужно начинать с самых больших статей, чтобы оптимизация давала больший результат.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rStyle w:val="af0"/>
          <w:sz w:val="28"/>
          <w:szCs w:val="28"/>
        </w:rPr>
        <w:t>В результате решено было:</w:t>
      </w:r>
    </w:p>
    <w:p w:rsidR="00CA3193" w:rsidRPr="007318CC" w:rsidRDefault="00CA3193" w:rsidP="00B933D9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Отказаться от курения — экономия 3 000 рублей.</w:t>
      </w:r>
    </w:p>
    <w:p w:rsidR="00CA3193" w:rsidRPr="007318CC" w:rsidRDefault="00CA3193" w:rsidP="00B933D9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Уменьшить расходы на алкоголь — 500 рублей.</w:t>
      </w:r>
    </w:p>
    <w:p w:rsidR="00CA3193" w:rsidRPr="007318CC" w:rsidRDefault="00CA3193" w:rsidP="00B933D9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Сократить походы в кафе на работе  — 2 000 рублей.</w:t>
      </w:r>
    </w:p>
    <w:p w:rsidR="00CA3193" w:rsidRPr="007318CC" w:rsidRDefault="00CA3193" w:rsidP="00B933D9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Покупать продукты, одежду более вдумчиво и в выгодных местах — еще дополнительно минус 3 тысячи.</w:t>
      </w:r>
    </w:p>
    <w:p w:rsidR="00CA3193" w:rsidRPr="007318CC" w:rsidRDefault="00CA3193" w:rsidP="00B933D9">
      <w:pPr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Отдых и развлечения, тоже чуть-чуть уменьшили — выигрыш — 500 рублей.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В итоге каждый месяц дополнительно будет оставаться 9 000 рублей. Итого: 14 000 рублей в месяц можно смело откладывать. Это около 30% от общего дохода.</w:t>
      </w:r>
    </w:p>
    <w:p w:rsidR="00CA3193" w:rsidRPr="007318CC" w:rsidRDefault="00CA3193" w:rsidP="00B933D9">
      <w:pPr>
        <w:pStyle w:val="a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Помимо этого иногда Иванову дают дополнительные премии на работе. Плюс случается заработать денег на стороне. По приблизительной оценке — это приносит около 100 тысяч в год. В среднем 8 тысяч в месяц. Иванов решает часть из этих денег тратить на себя, а 5 тысяч будет идти в копилку.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Итого: 19 тысяч в месяц можно откладывать практически без ущерба для своего бюджета.</w:t>
      </w:r>
    </w:p>
    <w:p w:rsidR="00CA3193" w:rsidRPr="007318CC" w:rsidRDefault="00CA3193" w:rsidP="00B933D9">
      <w:pPr>
        <w:pStyle w:val="af"/>
        <w:spacing w:before="0" w:beforeAutospacing="0" w:after="0" w:afterAutospacing="0"/>
        <w:ind w:firstLine="88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Теперь определяем</w:t>
      </w:r>
      <w:r>
        <w:rPr>
          <w:sz w:val="28"/>
          <w:szCs w:val="28"/>
        </w:rPr>
        <w:t>,</w:t>
      </w:r>
      <w:r w:rsidRPr="007318CC">
        <w:rPr>
          <w:sz w:val="28"/>
          <w:szCs w:val="28"/>
        </w:rPr>
        <w:t xml:space="preserve"> куда будем вкладывать деньги. Так как цель достаточно серьезная и выполнение такого финансового плана займет не один год, то самым оптимальным будет инвестировать деньги в фондовый рынок, а именно в</w:t>
      </w:r>
      <w:r w:rsidRPr="007318CC">
        <w:rPr>
          <w:rStyle w:val="apple-converted-space"/>
          <w:sz w:val="28"/>
          <w:szCs w:val="28"/>
        </w:rPr>
        <w:t> </w:t>
      </w:r>
      <w:hyperlink r:id="rId16" w:tgtFrame="_blank" w:history="1">
        <w:r w:rsidRPr="007318CC">
          <w:rPr>
            <w:rStyle w:val="ac"/>
            <w:color w:val="auto"/>
            <w:sz w:val="28"/>
            <w:szCs w:val="28"/>
            <w:u w:val="none"/>
          </w:rPr>
          <w:t>покупку акций</w:t>
        </w:r>
      </w:hyperlink>
      <w:r w:rsidRPr="007318CC">
        <w:rPr>
          <w:sz w:val="28"/>
          <w:szCs w:val="28"/>
        </w:rPr>
        <w:t xml:space="preserve">.Инвестиции в акции считается рискованным вложением, но с потенциально высокой доходностью. Уменьшить риски без потери доходности можно за счет увеличения срока </w:t>
      </w:r>
      <w:proofErr w:type="gramStart"/>
      <w:r w:rsidRPr="007318CC">
        <w:rPr>
          <w:sz w:val="28"/>
          <w:szCs w:val="28"/>
        </w:rPr>
        <w:t>инвестирования.С</w:t>
      </w:r>
      <w:proofErr w:type="gramEnd"/>
      <w:r w:rsidRPr="007318CC">
        <w:rPr>
          <w:sz w:val="28"/>
          <w:szCs w:val="28"/>
        </w:rPr>
        <w:t xml:space="preserve"> учетом инфляции и прогнозируемой прибыли на длительных сроках имеем реальную доходность в размере 6%. Считаем на калькуляторе, сколько времени нам нужно, чтобы заработать 6 миллионов. (Правильнее было бы сказать — сумму эквивалентную сегодняшним 6 миллионам, на которую можно будет купить то же количество товаров и услуг, что и сейчас на эти деньги).</w:t>
      </w:r>
    </w:p>
    <w:p w:rsidR="00CA3193" w:rsidRPr="007318CC" w:rsidRDefault="00CA3193" w:rsidP="00B933D9">
      <w:pPr>
        <w:pStyle w:val="af"/>
        <w:spacing w:before="0" w:beforeAutospacing="0" w:after="0" w:afterAutospacing="0"/>
        <w:ind w:firstLine="66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Срок составляет — около 15 лет. Именно такое время нужно, чтобы выполнить свой финансовый план.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С одной стороны срок достаточно большой. Но у Иванова есть 4 варианта исхода событий:</w:t>
      </w:r>
    </w:p>
    <w:p w:rsidR="00CA3193" w:rsidRPr="007318CC" w:rsidRDefault="00CA3193" w:rsidP="00B23EB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Он достигнет своей цели точно в срок.</w:t>
      </w:r>
    </w:p>
    <w:p w:rsidR="00CA3193" w:rsidRPr="007318CC" w:rsidRDefault="00CA3193" w:rsidP="00B23EB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Достигнет раньше времени.</w:t>
      </w:r>
    </w:p>
    <w:p w:rsidR="00CA3193" w:rsidRPr="007318CC" w:rsidRDefault="00CA3193" w:rsidP="00B23EB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К назначенному времени он не успеет выполнить все задуманное. Но определенный капитал у него уже будет.</w:t>
      </w:r>
    </w:p>
    <w:p w:rsidR="00CA3193" w:rsidRPr="007318CC" w:rsidRDefault="00CA3193" w:rsidP="00B23EB8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sz w:val="28"/>
          <w:szCs w:val="28"/>
        </w:rPr>
        <w:t>Он плюнет на все и потратит все деньги.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Как видите 3 из 4 варианта исхода положительные. То есть шанс добиться определенных успехов достаточно высокий.</w:t>
      </w:r>
    </w:p>
    <w:p w:rsidR="00CA3193" w:rsidRPr="007318CC" w:rsidRDefault="00CA3193" w:rsidP="00B933D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7318CC">
        <w:rPr>
          <w:sz w:val="28"/>
          <w:szCs w:val="28"/>
        </w:rPr>
        <w:t>Если что-то делать, то  у вас два возможных исхода событий: получится или не получится. Если же не делать ничего — то у вас остается только один.</w:t>
      </w:r>
    </w:p>
    <w:p w:rsidR="00CA3193" w:rsidRDefault="00CA3193" w:rsidP="00B23EB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lastRenderedPageBreak/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A71F32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8C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30, 31</w:t>
      </w:r>
      <w:r w:rsidRPr="00A71F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71F32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Составление схемы создания предприятия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, 2 часа</w:t>
      </w:r>
    </w:p>
    <w:p w:rsidR="00CA3193" w:rsidRPr="007318CC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8CC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7318CC">
        <w:rPr>
          <w:rFonts w:ascii="Times New Roman" w:hAnsi="Times New Roman" w:cs="Times New Roman"/>
          <w:sz w:val="28"/>
          <w:szCs w:val="28"/>
        </w:rPr>
        <w:t xml:space="preserve">одберитеи проанализируйте научно-методическую литературу по вопросам </w:t>
      </w:r>
      <w:r>
        <w:rPr>
          <w:rFonts w:ascii="Times New Roman" w:hAnsi="Times New Roman" w:cs="Times New Roman"/>
          <w:sz w:val="28"/>
          <w:szCs w:val="28"/>
        </w:rPr>
        <w:t>создания предприятия</w:t>
      </w:r>
      <w:r w:rsidRPr="007318CC">
        <w:rPr>
          <w:rFonts w:ascii="Times New Roman" w:hAnsi="Times New Roman" w:cs="Times New Roman"/>
          <w:sz w:val="28"/>
          <w:szCs w:val="28"/>
        </w:rPr>
        <w:t>.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318CC">
        <w:rPr>
          <w:rFonts w:ascii="Times New Roman" w:hAnsi="Times New Roman" w:cs="Times New Roman"/>
          <w:sz w:val="28"/>
          <w:szCs w:val="28"/>
        </w:rPr>
        <w:t xml:space="preserve">Используя подобранную литературу, составьте </w:t>
      </w:r>
      <w:r>
        <w:rPr>
          <w:rFonts w:ascii="Times New Roman" w:hAnsi="Times New Roman" w:cs="Times New Roman"/>
          <w:sz w:val="28"/>
          <w:szCs w:val="28"/>
        </w:rPr>
        <w:t>схему создания предприятия</w:t>
      </w:r>
      <w:r w:rsidRPr="00731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193" w:rsidRPr="00C03A72" w:rsidRDefault="00CA3193" w:rsidP="00B933D9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3A72">
        <w:rPr>
          <w:rFonts w:ascii="Times New Roman" w:hAnsi="Times New Roman" w:cs="Times New Roman"/>
          <w:b/>
          <w:bCs/>
          <w:sz w:val="28"/>
          <w:szCs w:val="28"/>
        </w:rPr>
        <w:t>Схема создания предприятия</w:t>
      </w:r>
    </w:p>
    <w:p w:rsidR="00CA3193" w:rsidRDefault="002A6AFE" w:rsidP="00B9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7" editas="canvas" style="width:489.5pt;height:459pt;mso-position-horizontal-relative:char;mso-position-vertical-relative:line" coordorigin="2353,3469" coordsize="7314,6885">
            <o:lock v:ext="edit" aspectratio="t"/>
            <v:shape id="_x0000_s1028" type="#_x0000_t75" style="position:absolute;left:2353;top:3469;width:7314;height:6885" o:preferrelative="f">
              <v:fill o:detectmouseclick="t"/>
              <v:path o:extrusionok="t" o:connecttype="none"/>
              <o:lock v:ext="edit" text="t"/>
            </v:shape>
            <v:rect id="_x0000_s1029" style="position:absolute;left:4325;top:3604;width:3535;height:1080"/>
            <v:rect id="_x0000_s1030" style="position:absolute;left:4325;top:4954;width:3538;height:1080"/>
            <v:rect id="_x0000_s1031" style="position:absolute;left:4325;top:6304;width:3537;height:1080"/>
            <v:rect id="_x0000_s1032" style="position:absolute;left:2517;top:6304;width:1480;height:1080"/>
            <v:rect id="_x0000_s1033" style="position:absolute;left:8188;top:6304;width:1397;height:1080"/>
            <v:rect id="_x0000_s1034" style="position:absolute;left:4325;top:7654;width:3539;height:1080"/>
            <v:rect id="_x0000_s1035" style="position:absolute;left:4325;top:9004;width:3537;height:1080"/>
            <v:line id="_x0000_s1036" style="position:absolute" from="6133,4684" to="6133,4954">
              <v:stroke endarrow="block"/>
            </v:line>
            <v:line id="_x0000_s1037" style="position:absolute" from="6133,6034" to="6133,6304">
              <v:stroke endarrow="block"/>
            </v:line>
            <v:line id="_x0000_s1038" style="position:absolute" from="6133,7384" to="6133,7654">
              <v:stroke endarrow="block"/>
            </v:line>
            <v:line id="_x0000_s1039" style="position:absolute" from="6133,8734" to="6133,9004">
              <v:stroke endarrow="block"/>
            </v:line>
            <v:line id="_x0000_s1040" style="position:absolute;flip:x" from="3997,6844" to="4325,6844">
              <v:stroke endarrow="block"/>
            </v:line>
            <v:line id="_x0000_s1041" style="position:absolute" from="7859,6844" to="8188,6844">
              <v:stroke endarrow="block"/>
            </v:line>
            <w10:wrap type="none"/>
            <w10:anchorlock/>
          </v:group>
        </w:pict>
      </w:r>
    </w:p>
    <w:p w:rsidR="00CA3193" w:rsidRPr="007318C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F97E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Практическое занятие 4. </w:t>
      </w:r>
      <w:r w:rsidRPr="00F97E33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Определение организационно-правовой формы собственного предприятия</w:t>
      </w: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, 1 час</w:t>
      </w:r>
    </w:p>
    <w:p w:rsidR="00CA3193" w:rsidRPr="00F97E3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B81826" w:rsidRDefault="00CA3193" w:rsidP="00B933D9">
      <w:pPr>
        <w:spacing w:after="0" w:line="240" w:lineRule="auto"/>
        <w:ind w:firstLine="770"/>
        <w:jc w:val="both"/>
        <w:rPr>
          <w:i/>
          <w:iCs/>
          <w:color w:val="000000"/>
          <w:sz w:val="27"/>
          <w:szCs w:val="27"/>
        </w:rPr>
      </w:pPr>
      <w:r w:rsidRPr="00B818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Предприятия, поскольку они ведут производственно-хозяйственную деятельность, являются коммерческими организациями, то есть преследуют в качестве основной цели своей деятельности извлечение прибыли, что позволяет им обеспечивать самофинансирование своего научно-технического и производственного развития. Чем выше степень предпринимательского поведения предприятия, тем больше шансов на получение прибыли и выше темпы развития. К коммерческим организациям относятся пол</w:t>
      </w:r>
      <w:r w:rsidRPr="00B8182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softHyphen/>
        <w:t>ные товарищества, товарищества на вере, общества с ограниченной ответственностью, общества с дополнительной ответственностью, акционерные общества, производственные кооперативы, государственные и муниципальные предприятия. Все они являются юридическими лицами.</w:t>
      </w:r>
    </w:p>
    <w:p w:rsidR="00CA3193" w:rsidRPr="00B81826" w:rsidRDefault="00CA3193" w:rsidP="00B933D9">
      <w:pPr>
        <w:spacing w:after="0" w:line="240" w:lineRule="auto"/>
        <w:ind w:firstLine="77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818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Классификация юридических лиц</w:t>
      </w:r>
    </w:p>
    <w:p w:rsidR="00CA3193" w:rsidRDefault="004C79F4" w:rsidP="00B933D9">
      <w:pPr>
        <w:spacing w:after="0" w:line="240" w:lineRule="auto"/>
        <w:ind w:firstLine="330"/>
        <w:jc w:val="center"/>
        <w:rPr>
          <w:color w:val="000000"/>
          <w:sz w:val="27"/>
          <w:szCs w:val="27"/>
          <w:shd w:val="clear" w:color="auto" w:fill="FFFFFF"/>
        </w:rPr>
      </w:pPr>
      <w:r>
        <w:lastRenderedPageBreak/>
        <w:fldChar w:fldCharType="begin"/>
      </w:r>
      <w:r w:rsidR="00BD78CE">
        <w:instrText xml:space="preserve"> INCLUDEPICTURE  "http://add.coolreferat.com/tw_refs/1/71/71_html_407dc3cd.png" \* MERGEFORMATINET </w:instrText>
      </w:r>
      <w:r>
        <w:fldChar w:fldCharType="separate"/>
      </w:r>
      <w:r>
        <w:fldChar w:fldCharType="begin"/>
      </w:r>
      <w:r w:rsidR="00711D83">
        <w:instrText xml:space="preserve"> INCLUDEPICTURE  "http://add.coolreferat.com/tw_refs/1/71/71_html_407dc3cd.png" \* MERGEFORMATINET </w:instrText>
      </w:r>
      <w:r>
        <w:fldChar w:fldCharType="separate"/>
      </w:r>
      <w:r>
        <w:fldChar w:fldCharType="begin"/>
      </w:r>
      <w:r w:rsidR="00966A89">
        <w:instrText>INCLUDEPICTURE  "http://add.coolreferat.com/tw_refs/1/71/71_html_407dc3cd.png" \* MERGEFORMATINET</w:instrText>
      </w:r>
      <w:r>
        <w:fldChar w:fldCharType="separate"/>
      </w:r>
      <w:r w:rsidR="00A76509">
        <w:fldChar w:fldCharType="begin"/>
      </w:r>
      <w:r w:rsidR="00A76509">
        <w:instrText xml:space="preserve"> INCLUDEPICTURE  "http://add.coolreferat.com/tw_refs/1/71/71_html_407dc3cd.png" \* MERGEFORMATINET </w:instrText>
      </w:r>
      <w:r w:rsidR="00A76509">
        <w:fldChar w:fldCharType="separate"/>
      </w:r>
      <w:r w:rsidR="002A6AFE">
        <w:fldChar w:fldCharType="begin"/>
      </w:r>
      <w:r w:rsidR="002A6AFE">
        <w:instrText xml:space="preserve"> </w:instrText>
      </w:r>
      <w:r w:rsidR="002A6AFE">
        <w:instrText>INCLUDEPICTURE  "http://add.coolreferat.com/tw_refs/1/71/71_html_407dc3cd.png" \* MERGEFORMATINET</w:instrText>
      </w:r>
      <w:r w:rsidR="002A6AFE">
        <w:instrText xml:space="preserve"> </w:instrText>
      </w:r>
      <w:r w:rsidR="002A6AFE">
        <w:fldChar w:fldCharType="separate"/>
      </w:r>
      <w:r w:rsidR="002A6AFE">
        <w:pict>
          <v:shape id="_x0000_i1028" type="#_x0000_t75" alt="" style="width:489.75pt;height:569.25pt">
            <v:imagedata r:id="rId17" r:href="rId18"/>
          </v:shape>
        </w:pict>
      </w:r>
      <w:r w:rsidR="002A6AFE">
        <w:fldChar w:fldCharType="end"/>
      </w:r>
      <w:r w:rsidR="00A7650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</w:pPr>
    </w:p>
    <w:p w:rsidR="00CA3193" w:rsidRPr="00B81826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</w:pPr>
      <w:r w:rsidRPr="00B81826">
        <w:rPr>
          <w:rFonts w:ascii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</w:rPr>
        <w:t>Организационно-правовой формы предприятия</w:t>
      </w:r>
    </w:p>
    <w:p w:rsidR="00CA3193" w:rsidRDefault="004C79F4" w:rsidP="00B933D9">
      <w:pPr>
        <w:spacing w:after="0" w:line="240" w:lineRule="auto"/>
        <w:jc w:val="center"/>
        <w:rPr>
          <w:color w:val="000000"/>
          <w:sz w:val="27"/>
          <w:szCs w:val="27"/>
          <w:shd w:val="clear" w:color="auto" w:fill="FFFFFF"/>
        </w:rPr>
      </w:pPr>
      <w:r>
        <w:lastRenderedPageBreak/>
        <w:fldChar w:fldCharType="begin"/>
      </w:r>
      <w:r w:rsidR="00BD78CE">
        <w:instrText xml:space="preserve"> INCLUDEPICTURE  "http://add.coolreferat.com/tw_refs/1/71/71_html_6a2122a.png" \* MERGEFORMATINET </w:instrText>
      </w:r>
      <w:r>
        <w:fldChar w:fldCharType="separate"/>
      </w:r>
      <w:r>
        <w:fldChar w:fldCharType="begin"/>
      </w:r>
      <w:r w:rsidR="00711D83">
        <w:instrText xml:space="preserve"> INCLUDEPICTURE  "http://add.coolreferat.com/tw_refs/1/71/71_html_6a2122a.png" \* MERGEFORMATINET </w:instrText>
      </w:r>
      <w:r>
        <w:fldChar w:fldCharType="separate"/>
      </w:r>
      <w:r>
        <w:fldChar w:fldCharType="begin"/>
      </w:r>
      <w:r w:rsidR="00966A89">
        <w:instrText>INCLUDEPICTURE  "http://add.coolreferat.com/tw_refs/1/71/71_html_6a2122a.png" \* MERGEFORMATINET</w:instrText>
      </w:r>
      <w:r>
        <w:fldChar w:fldCharType="separate"/>
      </w:r>
      <w:r w:rsidR="00A76509">
        <w:fldChar w:fldCharType="begin"/>
      </w:r>
      <w:r w:rsidR="00A76509">
        <w:instrText xml:space="preserve"> INCLUDEPICTURE  "http://add.coolreferat.com/tw_refs/1/71/71_html_6a2122a.png" \* MERGEFORMATINET </w:instrText>
      </w:r>
      <w:r w:rsidR="00A76509">
        <w:fldChar w:fldCharType="separate"/>
      </w:r>
      <w:r w:rsidR="002A6AFE">
        <w:fldChar w:fldCharType="begin"/>
      </w:r>
      <w:r w:rsidR="002A6AFE">
        <w:instrText xml:space="preserve"> </w:instrText>
      </w:r>
      <w:r w:rsidR="002A6AFE">
        <w:instrText>INCLUDEPICTURE  "http://add.coolreferat.com/tw_refs/1/71/71_html_6a2122a.png" \* MERGEFORMATINET</w:instrText>
      </w:r>
      <w:r w:rsidR="002A6AFE">
        <w:instrText xml:space="preserve"> </w:instrText>
      </w:r>
      <w:r w:rsidR="002A6AFE">
        <w:fldChar w:fldCharType="separate"/>
      </w:r>
      <w:r w:rsidR="002A6AFE">
        <w:pict>
          <v:shape id="_x0000_i1029" type="#_x0000_t75" alt="" style="width:514.5pt;height:282.75pt">
            <v:imagedata r:id="rId19" r:href="rId20"/>
          </v:shape>
        </w:pict>
      </w:r>
      <w:r w:rsidR="002A6AFE">
        <w:fldChar w:fldCharType="end"/>
      </w:r>
      <w:r w:rsidR="00A7650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A3193" w:rsidRDefault="004C79F4" w:rsidP="00B933D9">
      <w:pPr>
        <w:spacing w:after="0" w:line="240" w:lineRule="auto"/>
        <w:jc w:val="both"/>
      </w:pPr>
      <w:r>
        <w:fldChar w:fldCharType="begin"/>
      </w:r>
      <w:r w:rsidR="00BD78CE">
        <w:instrText xml:space="preserve"> INCLUDEPICTURE  "http://add.coolreferat.com/tw_refs/1/71/71_html_5a7407d6.png" \* MERGEFORMATINET </w:instrText>
      </w:r>
      <w:r>
        <w:fldChar w:fldCharType="separate"/>
      </w:r>
      <w:r>
        <w:fldChar w:fldCharType="begin"/>
      </w:r>
      <w:r w:rsidR="00711D83">
        <w:instrText xml:space="preserve"> INCLUDEPICTURE  "http://add.coolreferat.com/tw_refs/1/71/71_html_5a7407d6.png" \* MERGEFORMATINET </w:instrText>
      </w:r>
      <w:r>
        <w:fldChar w:fldCharType="separate"/>
      </w:r>
      <w:r>
        <w:fldChar w:fldCharType="begin"/>
      </w:r>
      <w:r w:rsidR="00966A89">
        <w:instrText>INCLUDEPICTURE  "http://add.coolreferat.com/tw_refs/1/71/71_html_5a7407d6.png" \* MERGEFORMATINET</w:instrText>
      </w:r>
      <w:r>
        <w:fldChar w:fldCharType="separate"/>
      </w:r>
      <w:r w:rsidR="00A76509">
        <w:fldChar w:fldCharType="begin"/>
      </w:r>
      <w:r w:rsidR="00A76509">
        <w:instrText xml:space="preserve"> INCLUDEPICTURE  "http://add.coolreferat.com/tw_refs/1/71/71_html_5a7407d6.png" \* MERGEFORMATINET </w:instrText>
      </w:r>
      <w:r w:rsidR="00A76509">
        <w:fldChar w:fldCharType="separate"/>
      </w:r>
      <w:r w:rsidR="002A6AFE">
        <w:fldChar w:fldCharType="begin"/>
      </w:r>
      <w:r w:rsidR="002A6AFE">
        <w:instrText xml:space="preserve"> </w:instrText>
      </w:r>
      <w:r w:rsidR="002A6AFE">
        <w:instrText>INCLUDEPICTURE  "http://add.coolreferat.com/tw_refs/1/71/71_html_5a7407d6.png" \* MERGEFORMATINET</w:instrText>
      </w:r>
      <w:r w:rsidR="002A6AFE">
        <w:instrText xml:space="preserve"> </w:instrText>
      </w:r>
      <w:r w:rsidR="002A6AFE">
        <w:fldChar w:fldCharType="separate"/>
      </w:r>
      <w:r w:rsidR="002A6AFE">
        <w:pict>
          <v:shape id="_x0000_i1030" type="#_x0000_t75" alt="" style="width:514.5pt;height:303pt">
            <v:imagedata r:id="rId21" r:href="rId22"/>
          </v:shape>
        </w:pict>
      </w:r>
      <w:r w:rsidR="002A6AFE">
        <w:fldChar w:fldCharType="end"/>
      </w:r>
      <w:r w:rsidR="00A7650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A3193" w:rsidRDefault="004C79F4" w:rsidP="00B933D9">
      <w:pPr>
        <w:spacing w:after="0" w:line="240" w:lineRule="auto"/>
        <w:jc w:val="both"/>
      </w:pPr>
      <w:r>
        <w:lastRenderedPageBreak/>
        <w:fldChar w:fldCharType="begin"/>
      </w:r>
      <w:r w:rsidR="00BD78CE">
        <w:instrText xml:space="preserve"> INCLUDEPICTURE  "http://add.coolreferat.com/tw_refs/1/71/71_html_m799fe345.png" \* MERGEFORMATINET </w:instrText>
      </w:r>
      <w:r>
        <w:fldChar w:fldCharType="separate"/>
      </w:r>
      <w:r>
        <w:fldChar w:fldCharType="begin"/>
      </w:r>
      <w:r w:rsidR="00711D83">
        <w:instrText xml:space="preserve"> INCLUDEPICTURE  "http://add.coolreferat.com/tw_refs/1/71/71_html_m799fe345.png" \* MERGEFORMATINET </w:instrText>
      </w:r>
      <w:r>
        <w:fldChar w:fldCharType="separate"/>
      </w:r>
      <w:r>
        <w:fldChar w:fldCharType="begin"/>
      </w:r>
      <w:r w:rsidR="00966A89">
        <w:instrText>INCLUDEPICTURE  "http://add.coolreferat.com/tw_refs/1/71/71_html_m799fe345.png" \* MERGEFORMATINET</w:instrText>
      </w:r>
      <w:r>
        <w:fldChar w:fldCharType="separate"/>
      </w:r>
      <w:r w:rsidR="00A76509">
        <w:fldChar w:fldCharType="begin"/>
      </w:r>
      <w:r w:rsidR="00A76509">
        <w:instrText xml:space="preserve"> INCLUDEPICTURE  "http://add.coolreferat.com/tw_refs/1/71/71_html_m799fe345.png" \* MERGEFORMATINET </w:instrText>
      </w:r>
      <w:r w:rsidR="00A76509">
        <w:fldChar w:fldCharType="separate"/>
      </w:r>
      <w:r w:rsidR="002A6AFE">
        <w:fldChar w:fldCharType="begin"/>
      </w:r>
      <w:r w:rsidR="002A6AFE">
        <w:instrText xml:space="preserve"> </w:instrText>
      </w:r>
      <w:r w:rsidR="002A6AFE">
        <w:instrText>INCLUDEPICTURE  "http://add.coolreferat.com/tw_refs/1/71/71_html_m799fe345.png" \* MERGEFORMATINET</w:instrText>
      </w:r>
      <w:r w:rsidR="002A6AFE">
        <w:instrText xml:space="preserve"> </w:instrText>
      </w:r>
      <w:r w:rsidR="002A6AFE">
        <w:fldChar w:fldCharType="separate"/>
      </w:r>
      <w:r w:rsidR="002A6AFE">
        <w:pict>
          <v:shape id="_x0000_i1031" type="#_x0000_t75" alt="" style="width:496.5pt;height:294.75pt">
            <v:imagedata r:id="rId23" r:href="rId24"/>
          </v:shape>
        </w:pict>
      </w:r>
      <w:r w:rsidR="002A6AFE">
        <w:fldChar w:fldCharType="end"/>
      </w:r>
      <w:r w:rsidR="00A7650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A3193" w:rsidRDefault="004C79F4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 w:rsidR="00BD78CE">
        <w:instrText xml:space="preserve"> INCLUDEPICTURE  "http://add.coolreferat.com/tw_refs/1/71/71_html_m49ea5d5a.png" \* MERGEFORMATINET </w:instrText>
      </w:r>
      <w:r>
        <w:fldChar w:fldCharType="separate"/>
      </w:r>
      <w:r>
        <w:fldChar w:fldCharType="begin"/>
      </w:r>
      <w:r w:rsidR="00711D83">
        <w:instrText xml:space="preserve"> INCLUDEPICTURE  "http://add.coolreferat.com/tw_refs/1/71/71_html_m49ea5d5a.png" \* MERGEFORMATINET </w:instrText>
      </w:r>
      <w:r>
        <w:fldChar w:fldCharType="separate"/>
      </w:r>
      <w:r>
        <w:fldChar w:fldCharType="begin"/>
      </w:r>
      <w:r w:rsidR="00966A89">
        <w:instrText>INCLUDEPICTURE  "http://add.coolreferat.com/tw_refs/1/71/71_html_m49ea5d5a.png" \* MERGEFORMATINET</w:instrText>
      </w:r>
      <w:r>
        <w:fldChar w:fldCharType="separate"/>
      </w:r>
      <w:r w:rsidR="00A76509">
        <w:fldChar w:fldCharType="begin"/>
      </w:r>
      <w:r w:rsidR="00A76509">
        <w:instrText xml:space="preserve"> INCLUDEPICTURE  "http://add.coolreferat.com/tw_refs/1/71/71_html_m49ea5d5a.png" \* MERGEFORMATINET </w:instrText>
      </w:r>
      <w:r w:rsidR="00A76509">
        <w:fldChar w:fldCharType="separate"/>
      </w:r>
      <w:r w:rsidR="002A6AFE">
        <w:fldChar w:fldCharType="begin"/>
      </w:r>
      <w:r w:rsidR="002A6AFE">
        <w:instrText xml:space="preserve"> </w:instrText>
      </w:r>
      <w:r w:rsidR="002A6AFE">
        <w:instrText>INCLUDEPICTURE  "http://add.coolreferat.com/tw_refs/1/71/71_html_m49ea5d5a.png" \* MERGEFORMATINET</w:instrText>
      </w:r>
      <w:r w:rsidR="002A6AFE">
        <w:instrText xml:space="preserve"> </w:instrText>
      </w:r>
      <w:r w:rsidR="002A6AFE">
        <w:fldChar w:fldCharType="separate"/>
      </w:r>
      <w:r w:rsidR="0054161F">
        <w:pict>
          <v:shape id="_x0000_i1032" type="#_x0000_t75" alt="" style="width:498.75pt;height:291.75pt">
            <v:imagedata r:id="rId25" r:href="rId26"/>
          </v:shape>
        </w:pict>
      </w:r>
      <w:r w:rsidR="002A6AFE">
        <w:fldChar w:fldCharType="end"/>
      </w:r>
      <w:r w:rsidR="00A7650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8CC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3193" w:rsidRPr="00D345A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 xml:space="preserve">1. Изучите теоретический  материал </w:t>
      </w:r>
    </w:p>
    <w:p w:rsidR="00CA3193" w:rsidRPr="0033136D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5A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Изучите соответствующие </w:t>
      </w:r>
      <w:r w:rsidRPr="0033136D">
        <w:rPr>
          <w:rFonts w:ascii="Times New Roman" w:hAnsi="Times New Roman" w:cs="Times New Roman"/>
          <w:sz w:val="28"/>
          <w:szCs w:val="28"/>
        </w:rPr>
        <w:t>статьи ГК РФ и теоретический материал и составьте перечень различных форм предпринимательской деятельности;</w:t>
      </w:r>
    </w:p>
    <w:p w:rsidR="00CA3193" w:rsidRPr="0033136D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6D">
        <w:rPr>
          <w:rFonts w:ascii="Times New Roman" w:hAnsi="Times New Roman" w:cs="Times New Roman"/>
          <w:sz w:val="28"/>
          <w:szCs w:val="28"/>
        </w:rPr>
        <w:t>3. Выявите наиболее  применяемые организационно правовые формы и объясните преимущества и недостатки этих форм предпринимательской деятельности</w:t>
      </w:r>
    </w:p>
    <w:p w:rsidR="00CA3193" w:rsidRPr="0033136D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6D"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Определите направление собственной деятельности и в соответствии с данной деятельностью выберите организационно правовую форму собственной деятельности и обоснуйте свой выбор. 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36D">
        <w:rPr>
          <w:rFonts w:ascii="Times New Roman" w:hAnsi="Times New Roman" w:cs="Times New Roman"/>
          <w:sz w:val="28"/>
          <w:szCs w:val="28"/>
        </w:rPr>
        <w:t>5. Оформите работу</w:t>
      </w:r>
    </w:p>
    <w:p w:rsidR="00CA3193" w:rsidRDefault="00CA3193" w:rsidP="00B23EB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B23EB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70D">
        <w:rPr>
          <w:rFonts w:ascii="Times New Roman" w:hAnsi="Times New Roman" w:cs="Times New Roman"/>
          <w:sz w:val="28"/>
          <w:szCs w:val="28"/>
        </w:rPr>
        <w:t xml:space="preserve">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B2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1514">
        <w:rPr>
          <w:rFonts w:ascii="Times New Roman" w:hAnsi="Times New Roman" w:cs="Times New Roman"/>
          <w:sz w:val="28"/>
          <w:szCs w:val="28"/>
        </w:rPr>
        <w:t xml:space="preserve">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B23EB8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27" w:history="1">
        <w:r w:rsidRPr="003532A2">
          <w:rPr>
            <w:rStyle w:val="ac"/>
            <w:rFonts w:ascii="Times New Roman" w:hAnsi="Times New Roman" w:cs="Times New Roman"/>
            <w:b/>
            <w:bCs/>
            <w:sz w:val="28"/>
            <w:szCs w:val="28"/>
          </w:rPr>
          <w:t>http://add.coolreferat.com/docs/index-71.html?page=2</w:t>
        </w:r>
      </w:hyperlink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A85541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8CC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32, 33</w:t>
      </w:r>
      <w:r w:rsidRPr="00A855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5541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Составление организационной структуры </w:t>
      </w:r>
      <w:r w:rsidRPr="00A85541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предприятия</w:t>
      </w: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, 2 часа</w:t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Pr="008463AC" w:rsidRDefault="00CA3193" w:rsidP="00B933D9">
      <w:pPr>
        <w:spacing w:after="0" w:line="240" w:lineRule="auto"/>
        <w:ind w:firstLine="6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8463A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Организационная структура формируется в зависимости от целей деятельности предприятия и необходимых для этого подразделений. Именно подразделения осуществляют функции, которые составляют бизнес-процессы предприятия.</w:t>
      </w:r>
    </w:p>
    <w:p w:rsidR="00CA3193" w:rsidRPr="008463AC" w:rsidRDefault="00CA3193" w:rsidP="00B933D9">
      <w:pPr>
        <w:spacing w:after="0" w:line="240" w:lineRule="auto"/>
        <w:ind w:firstLine="660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</w:pPr>
      <w:r w:rsidRPr="008463A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Организационная структура это концептуальная схема, вокруг которой организуется группа людей, основу, на которой держатся все функции. Организационная структура предприятия — это, по сути, руководство для пользования, которое объясняет, как организация выстроена и как она работает. Организационная структура описывает, как в компании принимаются </w:t>
      </w:r>
      <w:proofErr w:type="gramStart"/>
      <w:r w:rsidRPr="008463A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решения</w:t>
      </w:r>
      <w:proofErr w:type="gramEnd"/>
      <w:r w:rsidRPr="008463AC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 и кто является ее лидером. </w:t>
      </w:r>
    </w:p>
    <w:p w:rsidR="00CA3193" w:rsidRPr="008463AC" w:rsidRDefault="00CA3193" w:rsidP="00B933D9">
      <w:pPr>
        <w:spacing w:after="0" w:line="240" w:lineRule="auto"/>
        <w:ind w:firstLine="770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  <w:shd w:val="clear" w:color="auto" w:fill="FFFFFF"/>
        </w:rPr>
      </w:pPr>
      <w:r w:rsidRPr="008463AC">
        <w:rPr>
          <w:rFonts w:ascii="Times New Roman" w:hAnsi="Times New Roman" w:cs="Times New Roman"/>
          <w:i/>
          <w:iCs/>
          <w:color w:val="222222"/>
          <w:sz w:val="28"/>
          <w:szCs w:val="28"/>
          <w:u w:val="single"/>
          <w:shd w:val="clear" w:color="auto" w:fill="FFFFFF"/>
        </w:rPr>
        <w:t>Элементы организационной структуры:</w:t>
      </w:r>
    </w:p>
    <w:p w:rsidR="00CA3193" w:rsidRPr="008463AC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i/>
          <w:iCs/>
          <w:color w:val="222222"/>
          <w:sz w:val="28"/>
          <w:szCs w:val="28"/>
        </w:rPr>
      </w:pPr>
      <w:r w:rsidRPr="008463AC">
        <w:rPr>
          <w:i/>
          <w:iCs/>
          <w:color w:val="222222"/>
          <w:sz w:val="28"/>
          <w:szCs w:val="28"/>
          <w:shd w:val="clear" w:color="auto" w:fill="FFFFFF"/>
        </w:rPr>
        <w:t xml:space="preserve">- </w:t>
      </w:r>
      <w:r w:rsidRPr="008463AC">
        <w:rPr>
          <w:i/>
          <w:iCs/>
          <w:color w:val="222222"/>
          <w:sz w:val="28"/>
          <w:szCs w:val="28"/>
        </w:rPr>
        <w:t>Управление (конкретный человек или группа людей, которые принимают решения в организации)</w:t>
      </w:r>
    </w:p>
    <w:p w:rsidR="00CA3193" w:rsidRPr="008463AC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color w:val="222222"/>
          <w:sz w:val="28"/>
          <w:szCs w:val="28"/>
        </w:rPr>
        <w:t>- Правила, по которым работает организация (многие из этих правил могут быть заявлены явно, в то время как другие могут быть скрытыми, но при этом не менее обязательными для исполнения)</w:t>
      </w:r>
    </w:p>
    <w:p w:rsidR="00CA3193" w:rsidRPr="008463AC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Распределение труда (распределение труда может быть формальным или неформальным, временным или постоянным, но в каждой организации непременно будет определенный тип распределения труда) </w:t>
      </w:r>
    </w:p>
    <w:p w:rsidR="00CA3193" w:rsidRPr="008463AC" w:rsidRDefault="00CA3193" w:rsidP="00B933D9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F85338"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Как составить организационную структуру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Существует несколько этаповпроектированияорганизационной структуры, а именно: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определениетипа структуры; - определение типов управленческого воздействия; -установлениевидоввзаимосвязейна предприятиии способов их реализации;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соотнесение структуры и стиля руководства высшего звена;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- определениесистемывознаграждения в управленческом аппарате.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первом этапе</w:t>
      </w: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определите, к какому из типов организационной структурыможноотнести вашу организацию: функциональному, смешанному или </w:t>
      </w:r>
      <w:proofErr w:type="spellStart"/>
      <w:r w:rsidRPr="008463AC">
        <w:rPr>
          <w:rFonts w:ascii="Times New Roman" w:hAnsi="Times New Roman" w:cs="Times New Roman"/>
          <w:i/>
          <w:iCs/>
          <w:sz w:val="28"/>
          <w:szCs w:val="28"/>
        </w:rPr>
        <w:t>дивизиональному</w:t>
      </w:r>
      <w:proofErr w:type="spellEnd"/>
      <w:r w:rsidRPr="008463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На втором этапе</w:t>
      </w: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определите тип управленческого воздействия. </w:t>
      </w:r>
      <w:proofErr w:type="gramStart"/>
      <w:r w:rsidRPr="008463AC">
        <w:rPr>
          <w:rFonts w:ascii="Times New Roman" w:hAnsi="Times New Roman" w:cs="Times New Roman"/>
          <w:i/>
          <w:iCs/>
          <w:sz w:val="28"/>
          <w:szCs w:val="28"/>
        </w:rPr>
        <w:t>Выясните,какиеосновные</w:t>
      </w:r>
      <w:proofErr w:type="gramEnd"/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инструменты воздействия характерны для вашего бизнеса: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стратегический контроль;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финансовый контроль;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инвестиционный контроль;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операционный контроль;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кадровая политика;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политическаяпомощь;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- информационная поддержка.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Третий этап</w:t>
      </w: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предназначен для выявления возможных видов взаимосвязей на предприятии из следующих возможных: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производственные взаимосвязи;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инновационные взаимосвязи;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- кадровые взаимосвязи.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Каждый из представленных видов может быть осуществлен в одной из 3-х форм: автоматической, «канальной» или принудительной.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четвертом этапе</w:t>
      </w: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разберитесь с возможным соотнесением структуры и общего стиля руководства высшего звена. Наиболее распространены следующие типы руководителей по отношению к внутрикорпоративным коммуникациям: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- руководители-эксперты;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- руководители-</w:t>
      </w:r>
      <w:proofErr w:type="spellStart"/>
      <w:r w:rsidRPr="008463AC">
        <w:rPr>
          <w:rFonts w:ascii="Times New Roman" w:hAnsi="Times New Roman" w:cs="Times New Roman"/>
          <w:i/>
          <w:iCs/>
          <w:sz w:val="28"/>
          <w:szCs w:val="28"/>
        </w:rPr>
        <w:t>совещатели</w:t>
      </w:r>
      <w:proofErr w:type="spellEnd"/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- руководители-переговорщики;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- руководители-посетители.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При определении систем вознаграждения </w:t>
      </w:r>
      <w:r w:rsidRPr="008463AC">
        <w:rPr>
          <w:rFonts w:ascii="Times New Roman" w:hAnsi="Times New Roman" w:cs="Times New Roman"/>
          <w:i/>
          <w:iCs/>
          <w:sz w:val="28"/>
          <w:szCs w:val="28"/>
          <w:u w:val="single"/>
        </w:rPr>
        <w:t>на пятом этапе</w:t>
      </w: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проектирования организационной структуры руководствуйтесь следующими критериями: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- способностиорганизациипо извлечению стоимости; </w:t>
      </w:r>
    </w:p>
    <w:p w:rsidR="00CA3193" w:rsidRPr="008463AC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>- итоги проверки системы целеполагания; -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63AC">
        <w:rPr>
          <w:rFonts w:ascii="Times New Roman" w:hAnsi="Times New Roman" w:cs="Times New Roman"/>
          <w:i/>
          <w:iCs/>
          <w:sz w:val="28"/>
          <w:szCs w:val="28"/>
        </w:rPr>
        <w:t xml:space="preserve"> методы управленческого воздействия на бизнесы-анализаторы.</w:t>
      </w:r>
    </w:p>
    <w:p w:rsidR="00CA3193" w:rsidRPr="00AC7757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Пример организационной структуры предприятия</w:t>
      </w:r>
    </w:p>
    <w:p w:rsidR="00CA3193" w:rsidRDefault="004C79F4" w:rsidP="00AE21A2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fldChar w:fldCharType="begin"/>
      </w:r>
      <w:r w:rsidR="00BD78CE">
        <w:instrText xml:space="preserve"> INCLUDEPICTURE  "http://cf.ppt-online.org/files/slide/6/61zEIDxRYb97TXAkJnKoQHf5raUZpOdwvmyqGu/slide-6.jpg" \* MERGEFORMATINET </w:instrText>
      </w:r>
      <w:r>
        <w:fldChar w:fldCharType="separate"/>
      </w:r>
      <w:r>
        <w:fldChar w:fldCharType="begin"/>
      </w:r>
      <w:r w:rsidR="00711D83">
        <w:instrText xml:space="preserve"> INCLUDEPICTURE  "http://cf.ppt-online.org/files/slide/6/61zEIDxRYb97TXAkJnKoQHf5raUZpOdwvmyqGu/slide-6.jpg" \* MERGEFORMATINET </w:instrText>
      </w:r>
      <w:r>
        <w:fldChar w:fldCharType="separate"/>
      </w:r>
      <w:r>
        <w:fldChar w:fldCharType="begin"/>
      </w:r>
      <w:r w:rsidR="00966A89">
        <w:instrText>INCLUDEPICTURE  "http://cf.ppt-online.org/files/slide/6/61zEIDxRYb97TXAkJnKoQHf5raUZpOdwvmyqGu/slide-6.jpg" \* MERGEFORMATINET</w:instrText>
      </w:r>
      <w:r>
        <w:fldChar w:fldCharType="separate"/>
      </w:r>
      <w:r w:rsidR="00A76509">
        <w:fldChar w:fldCharType="begin"/>
      </w:r>
      <w:r w:rsidR="00A76509">
        <w:instrText xml:space="preserve"> INCLUDEPICTURE  "http://cf.ppt-online.org/files/slide/6/61zEIDxRYb97TXAkJnKoQHf5raUZpOdwvmyqGu/slide-6.jpg" \* MERGEFORMATINET </w:instrText>
      </w:r>
      <w:r w:rsidR="00A76509">
        <w:fldChar w:fldCharType="separate"/>
      </w:r>
      <w:r w:rsidR="002A6AFE">
        <w:fldChar w:fldCharType="begin"/>
      </w:r>
      <w:r w:rsidR="002A6AFE">
        <w:instrText xml:space="preserve"> </w:instrText>
      </w:r>
      <w:r w:rsidR="002A6AFE">
        <w:instrText>I</w:instrText>
      </w:r>
      <w:r w:rsidR="002A6AFE">
        <w:instrText>NCLUDEPICTURE  "http://cf.ppt-online.org/files/slide/6/61zEIDxRYb97TXAkJnKoQHf5raUZpOdwvmyqGu/slide-6.jpg" \* MERGEFORMATINET</w:instrText>
      </w:r>
      <w:r w:rsidR="002A6AFE">
        <w:instrText xml:space="preserve"> </w:instrText>
      </w:r>
      <w:r w:rsidR="002A6AFE">
        <w:fldChar w:fldCharType="separate"/>
      </w:r>
      <w:r w:rsidR="0054161F">
        <w:pict>
          <v:shape id="_x0000_i1033" type="#_x0000_t75" alt="" style="width:396pt;height:249.75pt">
            <v:imagedata r:id="rId28" r:href="rId29"/>
          </v:shape>
        </w:pict>
      </w:r>
      <w:r w:rsidR="002A6AFE">
        <w:fldChar w:fldCharType="end"/>
      </w:r>
      <w:r w:rsidR="00A7650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8CC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75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Изучите теоретический материал 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Определите тип организационной структуры вашего предприятия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Составьте схему</w:t>
      </w:r>
      <w:r w:rsidRPr="00AC7757">
        <w:rPr>
          <w:rFonts w:ascii="Times New Roman" w:hAnsi="Times New Roman" w:cs="Times New Roman"/>
          <w:color w:val="000000"/>
          <w:sz w:val="28"/>
          <w:szCs w:val="28"/>
        </w:rPr>
        <w:t>организационной структуры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A3193" w:rsidRPr="00AC7757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Оформите работу.</w:t>
      </w:r>
    </w:p>
    <w:p w:rsidR="00CA3193" w:rsidRDefault="00CA3193" w:rsidP="00AE21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AE21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AE2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 xml:space="preserve">5. </w:t>
      </w:r>
      <w:hyperlink r:id="rId30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https://kontur.ru/articles/4197</w:t>
        </w:r>
      </w:hyperlink>
    </w:p>
    <w:p w:rsidR="00CA3193" w:rsidRPr="00BC2ED6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34, 35.</w:t>
      </w:r>
    </w:p>
    <w:p w:rsidR="00CA3193" w:rsidRDefault="00CA3193" w:rsidP="00B933D9">
      <w:pPr>
        <w:pStyle w:val="a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-8"/>
          <w:sz w:val="28"/>
          <w:szCs w:val="28"/>
        </w:rPr>
      </w:pPr>
      <w:r w:rsidRPr="002111B2">
        <w:rPr>
          <w:b/>
          <w:bCs/>
          <w:color w:val="000000"/>
          <w:spacing w:val="-8"/>
          <w:sz w:val="28"/>
          <w:szCs w:val="28"/>
        </w:rPr>
        <w:t>Определение оптимального варианта налогообложения для собственного предприятия</w:t>
      </w:r>
      <w:r>
        <w:rPr>
          <w:b/>
          <w:bCs/>
          <w:color w:val="000000"/>
          <w:spacing w:val="-8"/>
          <w:sz w:val="28"/>
          <w:szCs w:val="28"/>
        </w:rPr>
        <w:t>, 2 часа</w:t>
      </w:r>
    </w:p>
    <w:p w:rsidR="00CA3193" w:rsidRPr="002111B2" w:rsidRDefault="00CA3193" w:rsidP="00B933D9">
      <w:pPr>
        <w:pStyle w:val="a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2B8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 xml:space="preserve">1. Изучите теоретически материал на тему «Налогообложение» 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2. Составьте перечень налоговых режимов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 xml:space="preserve">3. Укажите их преимущества и недостатки 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4. Определите основные виды налогов для малых предприятий и индивидуальных предпринимателей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 xml:space="preserve"> 5. Укажите, какой налоговый режим  является единственной обязательной  системой для определённых  видов деятельности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 xml:space="preserve">6. Выберите оптимальный налоговый режим для собственной деятельности в соответствии с выбранной вами организационно правовой формой  предприятия. 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7. Оформите работу.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2B8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самоконтроля. 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1. Что такое налоговая ставка?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2. Что такое налоговая нагрузка?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2B8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Источники: 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D422B8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 xml:space="preserve">2. А.И. </w:t>
      </w:r>
      <w:proofErr w:type="spellStart"/>
      <w:r w:rsidRPr="00D422B8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D422B8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D422B8" w:rsidRDefault="00CA3193" w:rsidP="00B9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2B8">
        <w:rPr>
          <w:rFonts w:ascii="Times New Roman" w:hAnsi="Times New Roman" w:cs="Times New Roman"/>
          <w:sz w:val="28"/>
          <w:szCs w:val="28"/>
        </w:rPr>
        <w:t xml:space="preserve">3. Л.Н. </w:t>
      </w:r>
      <w:proofErr w:type="spellStart"/>
      <w:r w:rsidRPr="00D422B8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D422B8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D422B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22B8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D422B8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 w:rsidRPr="00D422B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15B2F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Заполнение раздела бизнес-плана «Сведения о финансовой деятельности».</w:t>
      </w:r>
      <w:r w:rsidRPr="00C15B2F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1 час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Инструкция: 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C15B2F">
        <w:rPr>
          <w:rFonts w:ascii="Times New Roman" w:hAnsi="Times New Roman" w:cs="Times New Roman"/>
          <w:sz w:val="28"/>
          <w:szCs w:val="28"/>
        </w:rPr>
        <w:t>1.</w:t>
      </w:r>
      <w:r w:rsidRPr="00FC662B">
        <w:rPr>
          <w:rFonts w:ascii="Times New Roman" w:hAnsi="Times New Roman" w:cs="Times New Roman"/>
          <w:sz w:val="28"/>
          <w:szCs w:val="28"/>
        </w:rPr>
        <w:t>Опираясь на материал</w:t>
      </w:r>
      <w:r>
        <w:rPr>
          <w:rFonts w:ascii="Times New Roman" w:hAnsi="Times New Roman" w:cs="Times New Roman"/>
          <w:sz w:val="28"/>
          <w:szCs w:val="28"/>
        </w:rPr>
        <w:t>, рассмотренный в</w:t>
      </w:r>
      <w:r w:rsidRPr="00C15B2F">
        <w:rPr>
          <w:rFonts w:ascii="Times New Roman" w:hAnsi="Times New Roman" w:cs="Times New Roman"/>
          <w:sz w:val="28"/>
          <w:szCs w:val="28"/>
        </w:rPr>
        <w:t>самостоятельной работе 26, 27,</w:t>
      </w:r>
      <w:r>
        <w:rPr>
          <w:rFonts w:ascii="Times New Roman" w:hAnsi="Times New Roman" w:cs="Times New Roman"/>
          <w:sz w:val="28"/>
          <w:szCs w:val="28"/>
        </w:rPr>
        <w:t xml:space="preserve">закончите заполнение раздела бизнес-плана </w:t>
      </w:r>
      <w:r w:rsidRPr="001D75FE">
        <w:rPr>
          <w:rFonts w:ascii="Times New Roman" w:hAnsi="Times New Roman" w:cs="Times New Roman"/>
          <w:color w:val="000000"/>
          <w:spacing w:val="-8"/>
          <w:sz w:val="28"/>
          <w:szCs w:val="28"/>
        </w:rPr>
        <w:t>«Сведения о финансовой деятельности».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Оформите работу.</w:t>
      </w:r>
    </w:p>
    <w:p w:rsidR="00CA3193" w:rsidRDefault="00CA3193" w:rsidP="00AE21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AE21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FC662B" w:rsidRDefault="00CA3193" w:rsidP="00B933D9">
      <w:pPr>
        <w:pStyle w:val="msonormalcxspmiddle"/>
        <w:tabs>
          <w:tab w:val="left" w:pos="0"/>
        </w:tabs>
        <w:spacing w:before="0" w:after="0"/>
        <w:jc w:val="both"/>
        <w:rPr>
          <w:color w:val="000000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37, 38</w:t>
      </w:r>
      <w:r w:rsidRPr="001D75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D71DC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Расчет налогов с применением разных режимов нало</w:t>
      </w:r>
      <w:r w:rsidRPr="00FD71DC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гообложения</w:t>
      </w:r>
      <w:r w:rsidRPr="00FD71DC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FA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C662B">
        <w:rPr>
          <w:rFonts w:ascii="Times New Roman" w:hAnsi="Times New Roman" w:cs="Times New Roman"/>
          <w:sz w:val="28"/>
          <w:szCs w:val="28"/>
        </w:rPr>
        <w:t xml:space="preserve">зучите </w:t>
      </w:r>
      <w:r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конспект по плану:</w:t>
      </w:r>
    </w:p>
    <w:p w:rsidR="00CA3193" w:rsidRPr="004E27D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4E27D9">
        <w:rPr>
          <w:rFonts w:ascii="Times New Roman" w:hAnsi="Times New Roman" w:cs="Times New Roman"/>
          <w:sz w:val="28"/>
          <w:szCs w:val="28"/>
        </w:rPr>
        <w:t xml:space="preserve">- </w:t>
      </w:r>
      <w:r w:rsidRPr="004E27D9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Какие существуют режимы налогообложения?</w:t>
      </w:r>
    </w:p>
    <w:p w:rsidR="00CA3193" w:rsidRPr="004E27D9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 w:rsidRPr="004E27D9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-  Как выбрать режим налогообложения? 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7D9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Произведите расчет налогов c применением режима налогообложения по выбору. 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Оформите работу.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Источники: </w:t>
      </w:r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31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https://ekbnavigator.com/nalogi/vybor_optimalnogo_rezhima_nalogooblozheniya</w:t>
        </w:r>
      </w:hyperlink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32" w:history="1">
        <w:r w:rsidRPr="003532A2">
          <w:rPr>
            <w:rStyle w:val="ac"/>
            <w:rFonts w:ascii="Times New Roman" w:hAnsi="Times New Roman" w:cs="Times New Roman"/>
            <w:sz w:val="28"/>
            <w:szCs w:val="28"/>
          </w:rPr>
          <w:t>https://businessman.ru/new-kakie-sushhestvuyut-rezhimy-nalogooblozheniya.html</w:t>
        </w:r>
      </w:hyperlink>
    </w:p>
    <w:p w:rsidR="00CA3193" w:rsidRPr="00ED7FAA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F34A8A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5F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занятие 5. </w:t>
      </w:r>
      <w:r w:rsidRPr="0068479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Планирование рисков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час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B26446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6446">
        <w:rPr>
          <w:rFonts w:ascii="Times New Roman" w:hAnsi="Times New Roman" w:cs="Times New Roman"/>
          <w:sz w:val="28"/>
          <w:szCs w:val="28"/>
        </w:rPr>
        <w:t xml:space="preserve"> Изучите предложенный вам материал </w:t>
      </w:r>
    </w:p>
    <w:p w:rsidR="00CA3193" w:rsidRPr="00B26446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26446">
        <w:rPr>
          <w:rFonts w:ascii="Times New Roman" w:hAnsi="Times New Roman" w:cs="Times New Roman"/>
          <w:sz w:val="28"/>
          <w:szCs w:val="28"/>
        </w:rPr>
        <w:t>. Дайте определение «риски»</w:t>
      </w:r>
    </w:p>
    <w:p w:rsidR="00CA3193" w:rsidRPr="00B26446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6446">
        <w:rPr>
          <w:rFonts w:ascii="Times New Roman" w:hAnsi="Times New Roman" w:cs="Times New Roman"/>
          <w:sz w:val="28"/>
          <w:szCs w:val="28"/>
        </w:rPr>
        <w:t xml:space="preserve"> Выполните следующее задание: Вам предлагается таблица, где указаны некоторые виды рисков и дана их характеристика. Продолжите перечень видов рисков, и охарактеризуйте каждый из них</w:t>
      </w:r>
    </w:p>
    <w:p w:rsidR="00CA3193" w:rsidRPr="00B26446" w:rsidRDefault="00CA3193" w:rsidP="00B933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6446">
        <w:rPr>
          <w:rFonts w:ascii="Times New Roman" w:hAnsi="Times New Roman" w:cs="Times New Roman"/>
          <w:sz w:val="28"/>
          <w:szCs w:val="28"/>
        </w:rPr>
        <w:t xml:space="preserve">. Оформите таблицу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Виды рисков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Характеристика рисков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Имущественные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Риски, связанные с собственностью. Достаточно легко выражаются в денежной форме и оцениваются на основе реальной стоимости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Риски недополучения дохода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 xml:space="preserve">Возникают в процессе осуществления </w:t>
            </w:r>
            <w:r w:rsidRPr="00E2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деятельности, оцениваются на основе сравнения взаимоисключающих альтернатив возможного получения доходов в будущем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Риски</w:t>
            </w:r>
            <w:proofErr w:type="gramEnd"/>
            <w:r w:rsidRPr="00E2184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работниками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proofErr w:type="gramEnd"/>
            <w:r w:rsidRPr="00E2184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ответственностью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proofErr w:type="gramEnd"/>
            <w:r w:rsidRPr="00E2184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поставщиками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</w:t>
            </w:r>
          </w:p>
        </w:tc>
      </w:tr>
      <w:tr w:rsidR="00CA3193" w:rsidRPr="00E2184F">
        <w:tc>
          <w:tcPr>
            <w:tcW w:w="4677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</w:t>
            </w:r>
          </w:p>
        </w:tc>
        <w:tc>
          <w:tcPr>
            <w:tcW w:w="4786" w:type="dxa"/>
          </w:tcPr>
          <w:p w:rsidR="00CA3193" w:rsidRPr="00E2184F" w:rsidRDefault="00CA3193" w:rsidP="00B933D9">
            <w:pPr>
              <w:tabs>
                <w:tab w:val="left" w:pos="5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</w:t>
            </w:r>
          </w:p>
        </w:tc>
      </w:tr>
    </w:tbl>
    <w:p w:rsidR="00CA3193" w:rsidRPr="00B26446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446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 w:rsidR="00CA3193" w:rsidRPr="00B26446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46">
        <w:rPr>
          <w:rFonts w:ascii="Times New Roman" w:hAnsi="Times New Roman" w:cs="Times New Roman"/>
          <w:sz w:val="28"/>
          <w:szCs w:val="28"/>
        </w:rPr>
        <w:t>1. Укажите способы минимизации рисков</w:t>
      </w:r>
    </w:p>
    <w:p w:rsidR="00CA3193" w:rsidRPr="00B26446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446">
        <w:rPr>
          <w:rFonts w:ascii="Times New Roman" w:hAnsi="Times New Roman" w:cs="Times New Roman"/>
          <w:sz w:val="28"/>
          <w:szCs w:val="28"/>
        </w:rPr>
        <w:t>2. Что такое изменение рыночной конъюнктуры</w:t>
      </w:r>
    </w:p>
    <w:p w:rsidR="00CA3193" w:rsidRDefault="00CA3193" w:rsidP="00AE21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AE21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39, 40</w:t>
      </w:r>
      <w:r w:rsidRPr="001D75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2205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Оптимизация бизнес-плана за счет изменения характе</w:t>
      </w:r>
      <w:r w:rsidRPr="0037220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ристик продукта / критериев оценки качества услуги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, </w:t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2 часа</w:t>
      </w:r>
    </w:p>
    <w:p w:rsidR="00CA3193" w:rsidRPr="00FC662B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372205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72205">
        <w:rPr>
          <w:rFonts w:ascii="Times New Roman" w:hAnsi="Times New Roman" w:cs="Times New Roman"/>
          <w:sz w:val="28"/>
          <w:szCs w:val="28"/>
        </w:rPr>
        <w:t>. Изучите теоретический материал</w:t>
      </w:r>
    </w:p>
    <w:p w:rsidR="00CA3193" w:rsidRPr="00372205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72205">
        <w:rPr>
          <w:rFonts w:ascii="Times New Roman" w:hAnsi="Times New Roman" w:cs="Times New Roman"/>
          <w:sz w:val="28"/>
          <w:szCs w:val="28"/>
        </w:rPr>
        <w:t xml:space="preserve">. Дайте понятие качества услуги </w:t>
      </w:r>
    </w:p>
    <w:p w:rsidR="00CA3193" w:rsidRPr="00372205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72205">
        <w:rPr>
          <w:rFonts w:ascii="Times New Roman" w:hAnsi="Times New Roman" w:cs="Times New Roman"/>
          <w:sz w:val="28"/>
          <w:szCs w:val="28"/>
        </w:rPr>
        <w:t>. Определите показатели качества услуг</w:t>
      </w:r>
    </w:p>
    <w:p w:rsidR="00CA3193" w:rsidRPr="00372205" w:rsidRDefault="00CA3193" w:rsidP="00B933D9">
      <w:pPr>
        <w:tabs>
          <w:tab w:val="left" w:pos="52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72205">
        <w:rPr>
          <w:rFonts w:ascii="Times New Roman" w:hAnsi="Times New Roman" w:cs="Times New Roman"/>
          <w:sz w:val="28"/>
          <w:szCs w:val="28"/>
        </w:rPr>
        <w:t>. Назовите методы оценки качества (количественные и качественные)</w:t>
      </w:r>
    </w:p>
    <w:p w:rsidR="00CA3193" w:rsidRPr="00372205" w:rsidRDefault="00CA3193" w:rsidP="00B933D9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72205">
        <w:rPr>
          <w:rFonts w:ascii="Times New Roman" w:hAnsi="Times New Roman" w:cs="Times New Roman"/>
          <w:sz w:val="28"/>
          <w:szCs w:val="28"/>
        </w:rPr>
        <w:t xml:space="preserve">. Продолжите заполнение таблицы </w:t>
      </w:r>
    </w:p>
    <w:p w:rsidR="00CA3193" w:rsidRPr="00372205" w:rsidRDefault="00CA3193" w:rsidP="00B933D9">
      <w:pPr>
        <w:pStyle w:val="a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372205">
        <w:rPr>
          <w:b/>
          <w:bCs/>
          <w:i/>
          <w:iCs/>
          <w:sz w:val="28"/>
          <w:szCs w:val="28"/>
        </w:rPr>
        <w:t>Т</w:t>
      </w:r>
      <w:r>
        <w:rPr>
          <w:b/>
          <w:bCs/>
          <w:i/>
          <w:iCs/>
          <w:sz w:val="28"/>
          <w:szCs w:val="28"/>
        </w:rPr>
        <w:t>аблица</w:t>
      </w:r>
      <w:r w:rsidRPr="00372205">
        <w:rPr>
          <w:b/>
          <w:bCs/>
          <w:i/>
          <w:iCs/>
          <w:sz w:val="28"/>
          <w:szCs w:val="28"/>
        </w:rPr>
        <w:t xml:space="preserve"> Критерии оценки воспринимаемого качества услуги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5895"/>
      </w:tblGrid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ПАРАМЕТР КАЧЕСТВА УСЛУГИ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ИСПОЛЬЗУЕМЫЕ КРИТЕРИИ ОЦЕНКИ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Материальность, осязаемость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Компания имеет современные оргтехнику и оборудование.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Интерьеры помещений компании находятся в отличном состоянии.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Работники компании приятной наружности и опрятны.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Внешний вид информационных материалов (буклетов, проспектов) компании привлекателен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Надежность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Компания выполняет свои обещания оказать услугу к назначенному времени. Если у клиентов случаются проблемы, то компания искренне пытается их решить.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У компании надежная репутация.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 xml:space="preserve">Услуги компании предоставляются клиентам аккуратно </w:t>
            </w:r>
            <w:r w:rsidRPr="00E2184F">
              <w:lastRenderedPageBreak/>
              <w:t>и в срок.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lastRenderedPageBreak/>
              <w:t>--------------------------------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---------------------------------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---------------------------------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------------------------------------------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--------------------------------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----------------------------------------</w:t>
            </w:r>
          </w:p>
        </w:tc>
      </w:tr>
      <w:tr w:rsidR="00CA3193" w:rsidRPr="00E2184F">
        <w:tc>
          <w:tcPr>
            <w:tcW w:w="0" w:type="auto"/>
          </w:tcPr>
          <w:p w:rsidR="00CA3193" w:rsidRPr="00E2184F" w:rsidRDefault="00CA3193" w:rsidP="00B933D9">
            <w:pPr>
              <w:pStyle w:val="af"/>
              <w:spacing w:before="0" w:beforeAutospacing="0" w:after="0" w:afterAutospacing="0"/>
            </w:pPr>
            <w:r w:rsidRPr="00E2184F">
              <w:t>---------------------------------</w:t>
            </w:r>
          </w:p>
        </w:tc>
        <w:tc>
          <w:tcPr>
            <w:tcW w:w="0" w:type="auto"/>
          </w:tcPr>
          <w:p w:rsidR="00CA3193" w:rsidRPr="00E2184F" w:rsidRDefault="00CA3193" w:rsidP="00B93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84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</w:tc>
      </w:tr>
    </w:tbl>
    <w:p w:rsidR="00CA3193" w:rsidRPr="00E2184F" w:rsidRDefault="00CA3193" w:rsidP="00B933D9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3193" w:rsidRPr="00372205" w:rsidRDefault="00CA3193" w:rsidP="00B933D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  <w:r w:rsidRPr="00372205">
        <w:rPr>
          <w:rFonts w:ascii="Times New Roman" w:hAnsi="Times New Roman" w:cs="Times New Roman"/>
          <w:sz w:val="28"/>
          <w:szCs w:val="28"/>
        </w:rPr>
        <w:t>:</w:t>
      </w:r>
    </w:p>
    <w:p w:rsidR="00CA3193" w:rsidRPr="00372205" w:rsidRDefault="00CA3193" w:rsidP="00B933D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1. Какими нормативно-правовыми документами регулируются вопросы качества оказания услуг</w:t>
      </w:r>
    </w:p>
    <w:p w:rsidR="00CA3193" w:rsidRPr="00372205" w:rsidRDefault="00CA3193" w:rsidP="00B933D9">
      <w:pPr>
        <w:tabs>
          <w:tab w:val="left" w:pos="75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2. Как вопросы качества товаров и оказания услуг регулируются в законе «О защите прав потребителей»</w:t>
      </w:r>
    </w:p>
    <w:p w:rsidR="00CA3193" w:rsidRDefault="00CA3193" w:rsidP="00AE21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AE21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41, 42</w:t>
      </w:r>
      <w:r w:rsidRPr="001D75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72205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Определение субъектов малого и среднего </w:t>
      </w:r>
      <w:r w:rsidRPr="00372205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предпринимательства</w:t>
      </w:r>
      <w:r w:rsidRPr="00FC662B">
        <w:rPr>
          <w:rFonts w:ascii="Times New Roman" w:hAnsi="Times New Roman" w:cs="Times New Roman"/>
          <w:b/>
          <w:bCs/>
          <w:sz w:val="28"/>
          <w:szCs w:val="28"/>
        </w:rPr>
        <w:t>, 2 часа</w:t>
      </w:r>
    </w:p>
    <w:p w:rsidR="00CA3193" w:rsidRPr="00FC662B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662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37220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 xml:space="preserve">1. Изучите теоретический  материал </w:t>
      </w:r>
    </w:p>
    <w:p w:rsidR="00CA3193" w:rsidRPr="0037220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2. Определите нормативно правовые акты, регулирующие деятельность субъектов малого и среднего предпринимательства</w:t>
      </w:r>
    </w:p>
    <w:p w:rsidR="00CA3193" w:rsidRPr="0037220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3. Укажите критерии для отнесения предприятий к малому и среднему  предпринимательству</w:t>
      </w:r>
    </w:p>
    <w:p w:rsidR="00CA3193" w:rsidRPr="0037220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4. Занесите данные критерии в таблицу</w:t>
      </w:r>
    </w:p>
    <w:p w:rsidR="00CA3193" w:rsidRPr="0037220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5. Определите  особенности  российского рынка малого и среднего предпринимательства  по сравнению  с зарубежными рынками, данные занесите в таблицу</w:t>
      </w:r>
    </w:p>
    <w:p w:rsidR="00CA3193" w:rsidRPr="00372205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205">
        <w:rPr>
          <w:rFonts w:ascii="Times New Roman" w:hAnsi="Times New Roman" w:cs="Times New Roman"/>
          <w:sz w:val="28"/>
          <w:szCs w:val="28"/>
        </w:rPr>
        <w:t>6. Оформите работу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 1 Критерии отнесения предприятий к малому и среднему бизнесу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580"/>
        <w:gridCol w:w="2803"/>
      </w:tblGrid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0">
              <w:rPr>
                <w:rFonts w:ascii="Times New Roman" w:hAnsi="Times New Roman" w:cs="Times New Roman"/>
                <w:sz w:val="28"/>
                <w:szCs w:val="28"/>
              </w:rPr>
              <w:t>Наименования отраслей экономики</w:t>
            </w: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0">
              <w:rPr>
                <w:rFonts w:ascii="Times New Roman" w:hAnsi="Times New Roman" w:cs="Times New Roman"/>
                <w:sz w:val="28"/>
                <w:szCs w:val="28"/>
              </w:rPr>
              <w:t>Уровень численности работников</w:t>
            </w: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10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№ 2 Отличительные особенности российского рынка малого и среднего предпринимательства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786"/>
      </w:tblGrid>
      <w:tr w:rsidR="00CA3193" w:rsidRPr="00D90810">
        <w:tc>
          <w:tcPr>
            <w:tcW w:w="4677" w:type="dxa"/>
          </w:tcPr>
          <w:p w:rsidR="00CA3193" w:rsidRPr="00D90810" w:rsidRDefault="00CA3193" w:rsidP="00B933D9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0">
              <w:rPr>
                <w:rFonts w:ascii="Times New Roman" w:hAnsi="Times New Roman" w:cs="Times New Roman"/>
                <w:sz w:val="28"/>
                <w:szCs w:val="28"/>
              </w:rPr>
              <w:tab/>
              <w:t>Российский рынок</w:t>
            </w:r>
          </w:p>
        </w:tc>
        <w:tc>
          <w:tcPr>
            <w:tcW w:w="4786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810">
              <w:rPr>
                <w:rFonts w:ascii="Times New Roman" w:hAnsi="Times New Roman" w:cs="Times New Roman"/>
                <w:sz w:val="28"/>
                <w:szCs w:val="28"/>
              </w:rPr>
              <w:t>Зарубежные рынки</w:t>
            </w:r>
          </w:p>
        </w:tc>
      </w:tr>
      <w:tr w:rsidR="00CA3193" w:rsidRPr="00D90810">
        <w:tc>
          <w:tcPr>
            <w:tcW w:w="4677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4677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4677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193" w:rsidRPr="00D90810">
        <w:tc>
          <w:tcPr>
            <w:tcW w:w="4677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3193" w:rsidRPr="00D90810" w:rsidRDefault="00CA3193" w:rsidP="00B93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>1. Какова роль малого бизнеса в развитии экономики страны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2. Что такое «средний класс» </w:t>
      </w:r>
    </w:p>
    <w:p w:rsidR="00CA3193" w:rsidRDefault="00CA3193" w:rsidP="00AE21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AE21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>, В.И. Кириллов, П.А. Жаннин. Экономика.- М.: Академия, 2016.</w:t>
      </w:r>
    </w:p>
    <w:p w:rsidR="00CA3193" w:rsidRPr="00141514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2015</w:t>
      </w:r>
    </w:p>
    <w:p w:rsidR="00CA3193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90810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Выполнение контрольной работы по теме 1-3</w:t>
      </w:r>
      <w:r>
        <w:rPr>
          <w:rFonts w:ascii="Times New Roman" w:hAnsi="Times New Roman" w:cs="Times New Roman"/>
          <w:b/>
          <w:bCs/>
          <w:sz w:val="28"/>
          <w:szCs w:val="28"/>
        </w:rPr>
        <w:t>, 1 час</w:t>
      </w:r>
    </w:p>
    <w:p w:rsidR="00CA3193" w:rsidRPr="00B933D9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3D9">
        <w:rPr>
          <w:rStyle w:val="headk"/>
          <w:rFonts w:ascii="Times New Roman" w:hAnsi="Times New Roman" w:cs="Times New Roman"/>
          <w:b/>
          <w:bCs/>
          <w:sz w:val="28"/>
          <w:szCs w:val="28"/>
        </w:rPr>
        <w:t>Инструкция: Ответьте на вопросы теста.</w:t>
      </w:r>
    </w:p>
    <w:p w:rsidR="00CA3193" w:rsidRPr="00B933D9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color w:val="383838"/>
          <w:sz w:val="28"/>
          <w:szCs w:val="28"/>
        </w:rPr>
      </w:pP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Style w:val="af0"/>
          <w:rFonts w:ascii="Times New Roman" w:hAnsi="Times New Roman" w:cs="Times New Roman"/>
          <w:sz w:val="28"/>
          <w:szCs w:val="28"/>
        </w:rPr>
        <w:t>1. Показатели надежности продукции: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безотказность, долговечность;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ремонтопригодность;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прочность.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Style w:val="af0"/>
          <w:rFonts w:ascii="Times New Roman" w:hAnsi="Times New Roman" w:cs="Times New Roman"/>
          <w:sz w:val="28"/>
          <w:szCs w:val="28"/>
        </w:rPr>
        <w:t>2. Основные направления деятельности в области качества: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планирование качества;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управление качеством;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обеспечение качества;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 </w:t>
      </w:r>
      <w:r w:rsidRPr="00AE21A2">
        <w:rPr>
          <w:rStyle w:val="af0"/>
          <w:rFonts w:ascii="Times New Roman" w:hAnsi="Times New Roman" w:cs="Times New Roman"/>
          <w:sz w:val="28"/>
          <w:szCs w:val="28"/>
        </w:rPr>
        <w:t>3. Принципы организации системы качества: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Соответствие, документирование;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единоначалие, подконтрольность;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комплексность, законность;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Style w:val="af0"/>
          <w:rFonts w:ascii="Times New Roman" w:hAnsi="Times New Roman" w:cs="Times New Roman"/>
          <w:sz w:val="28"/>
          <w:szCs w:val="28"/>
        </w:rPr>
        <w:t>4. Совокупность свойств продукции, обусловливающих ее пригодность удовлетворять определенные потребности в соответствии с ее назначением –это: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конкурентоспособность;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качество продукции;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lastRenderedPageBreak/>
        <w:t>в) стандартизация.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Style w:val="af0"/>
          <w:rFonts w:ascii="Times New Roman" w:hAnsi="Times New Roman" w:cs="Times New Roman"/>
          <w:sz w:val="28"/>
          <w:szCs w:val="28"/>
        </w:rPr>
        <w:t>5. Совокупность действий и процедур с целью подтверждения того, что товар соответствует требованиям стандартов – это: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стандартизация;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сертификация;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нет правильного ответа.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b/>
          <w:bCs/>
          <w:sz w:val="28"/>
          <w:szCs w:val="28"/>
        </w:rPr>
        <w:t>6. Маркетинговая деятельность на предприятии − это: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 xml:space="preserve"> а) деятельность предприятия по обновлению технологии изготовления товаров</w:t>
      </w:r>
    </w:p>
    <w:p w:rsidR="00CA3193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б) деятельность предприятия по закупке сырья и материалов для производства товаров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в) деятельность предприятия по заключению договоров с посредническими организациями по сбыту товаров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E21A2">
        <w:rPr>
          <w:rStyle w:val="af0"/>
          <w:b w:val="0"/>
          <w:bCs w:val="0"/>
          <w:sz w:val="28"/>
          <w:szCs w:val="28"/>
          <w:bdr w:val="none" w:sz="0" w:space="0" w:color="auto" w:frame="1"/>
        </w:rPr>
        <w:t>г) деятельность предприятия на основе изучения законов рынка в целях реализации</w:t>
      </w:r>
      <w:r w:rsidRPr="00AE21A2">
        <w:rPr>
          <w:rStyle w:val="apple-converted-space"/>
          <w:b/>
          <w:bCs/>
          <w:sz w:val="28"/>
          <w:szCs w:val="28"/>
        </w:rPr>
        <w:t> </w:t>
      </w:r>
      <w:r w:rsidRPr="00AE21A2">
        <w:rPr>
          <w:rStyle w:val="af0"/>
          <w:b w:val="0"/>
          <w:bCs w:val="0"/>
          <w:sz w:val="28"/>
          <w:szCs w:val="28"/>
          <w:bdr w:val="none" w:sz="0" w:space="0" w:color="auto" w:frame="1"/>
        </w:rPr>
        <w:t>товаров и услуг и получения прибыли в условиях конкуренции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E21A2">
        <w:rPr>
          <w:b/>
          <w:bCs/>
          <w:sz w:val="28"/>
          <w:szCs w:val="28"/>
        </w:rPr>
        <w:t>7. Что понимается под сегментированием рынка?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 xml:space="preserve"> а) часть рынка отрасли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rStyle w:val="af0"/>
          <w:b w:val="0"/>
          <w:bCs w:val="0"/>
          <w:sz w:val="28"/>
          <w:szCs w:val="28"/>
          <w:bdr w:val="none" w:sz="0" w:space="0" w:color="auto" w:frame="1"/>
        </w:rPr>
        <w:t>б) разделение потребителей на определенные группы покупателей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в) мероприятия по продвижению товара на рынок и обеспечению конкурентоспособного положения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b/>
          <w:bCs/>
          <w:sz w:val="28"/>
          <w:szCs w:val="28"/>
        </w:rPr>
        <w:t>8. Какой канал сбыта товаров указан неверно?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а) одноуровневый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б) двухуровневый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в) трехуровневый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b w:val="0"/>
          <w:bCs w:val="0"/>
          <w:sz w:val="28"/>
          <w:szCs w:val="28"/>
          <w:bdr w:val="none" w:sz="0" w:space="0" w:color="auto" w:frame="1"/>
        </w:rPr>
      </w:pPr>
      <w:r w:rsidRPr="00AE21A2">
        <w:rPr>
          <w:rStyle w:val="af0"/>
          <w:b w:val="0"/>
          <w:bCs w:val="0"/>
          <w:sz w:val="28"/>
          <w:szCs w:val="28"/>
          <w:bdr w:val="none" w:sz="0" w:space="0" w:color="auto" w:frame="1"/>
        </w:rPr>
        <w:t>г) четырехуровневый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д) прямой канал сбыта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b/>
          <w:bCs/>
          <w:sz w:val="28"/>
          <w:szCs w:val="28"/>
        </w:rPr>
        <w:t>9. Кто на предприятии несет ответственность за организацию и состояние бухгалтерского учета?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а) руководитель организации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b w:val="0"/>
          <w:bCs w:val="0"/>
          <w:sz w:val="28"/>
          <w:szCs w:val="28"/>
          <w:bdr w:val="none" w:sz="0" w:space="0" w:color="auto" w:frame="1"/>
        </w:rPr>
      </w:pPr>
      <w:r w:rsidRPr="00AE21A2">
        <w:rPr>
          <w:rStyle w:val="af0"/>
          <w:b w:val="0"/>
          <w:bCs w:val="0"/>
          <w:sz w:val="28"/>
          <w:szCs w:val="28"/>
          <w:bdr w:val="none" w:sz="0" w:space="0" w:color="auto" w:frame="1"/>
        </w:rPr>
        <w:t>б) главный бухгалтер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в) финансовый директор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г) технический директор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д) все вместе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rStyle w:val="af0"/>
          <w:b w:val="0"/>
          <w:bCs w:val="0"/>
          <w:sz w:val="28"/>
          <w:szCs w:val="28"/>
          <w:bdr w:val="none" w:sz="0" w:space="0" w:color="auto" w:frame="1"/>
        </w:rPr>
      </w:pPr>
      <w:r w:rsidRPr="00AE21A2">
        <w:rPr>
          <w:b/>
          <w:bCs/>
          <w:sz w:val="28"/>
          <w:szCs w:val="28"/>
        </w:rPr>
        <w:t>10. В течение какого срока предприятия не могут менять учетную политику?</w:t>
      </w:r>
      <w:r w:rsidRPr="00AE21A2">
        <w:rPr>
          <w:rStyle w:val="af0"/>
          <w:b w:val="0"/>
          <w:bCs w:val="0"/>
          <w:sz w:val="28"/>
          <w:szCs w:val="28"/>
          <w:bdr w:val="none" w:sz="0" w:space="0" w:color="auto" w:frame="1"/>
        </w:rPr>
        <w:t xml:space="preserve"> а) один год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б) два года</w:t>
      </w:r>
    </w:p>
    <w:p w:rsidR="00CA3193" w:rsidRPr="00AE21A2" w:rsidRDefault="00CA3193" w:rsidP="00B933D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в) три года</w:t>
      </w:r>
    </w:p>
    <w:p w:rsidR="00CA3193" w:rsidRPr="00AE21A2" w:rsidRDefault="00CA3193" w:rsidP="00AE21A2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21A2">
        <w:rPr>
          <w:sz w:val="28"/>
          <w:szCs w:val="28"/>
        </w:rPr>
        <w:t>г) пять лет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11. По формам собственности предпринимательство может быть: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индивидуальное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коллективное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государственное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12 . По виду или назначению предпринимательство может быть: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муниципальное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коллективное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коммерческое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 По количеству  собственников предпринимательство может быть: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производственное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арендное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индивидуальное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14. Предпринимательская деятельность это: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индивидуальная самостоятельная деятельность граждан и их объединений, направленных на получение прибыли в рамках закона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деятельность граждан и их объединений, направленная на получение прибыли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индивидуальная самостоятельная деятельность граждан, направленная на получение прибыли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15. Производственное предпринимательство не включает: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инновационное предпринимательство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оказание услуг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товарные биржи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16. Коммерческое предпринимательство включает: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торговое предпринимательство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научно-техническое предпринимательство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фондовые биржи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17. Финансовое предпринимательство не включает: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страховое предпринимательство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аудиторское предпринимательство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торгово-закупочное предпринимательство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18. Решение о регистрации или отказе в регистрации предприятия    должно     быть принято не позднее чем: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в месячный срок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 xml:space="preserve">б) в 15-ти </w:t>
      </w:r>
      <w:proofErr w:type="spellStart"/>
      <w:r w:rsidRPr="00AE21A2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AE21A2">
        <w:rPr>
          <w:rFonts w:ascii="Times New Roman" w:hAnsi="Times New Roman" w:cs="Times New Roman"/>
          <w:sz w:val="28"/>
          <w:szCs w:val="28"/>
        </w:rPr>
        <w:t xml:space="preserve"> срок</w:t>
      </w:r>
    </w:p>
    <w:p w:rsidR="00CA3193" w:rsidRPr="00AE21A2" w:rsidRDefault="00CA3193" w:rsidP="00B933D9">
      <w:pPr>
        <w:tabs>
          <w:tab w:val="left" w:pos="3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в течение 30 дней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19. Под субъектом малого предпринимательства понимается: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коммерческая организация, в  уставном капитале которой доли   участия других организаций не превышает 35%;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коммерческая организация, в  уставном капитале которой доля   участия других организаций не превышает 25% и средняя численность работников не превышает 100 человек;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A2">
        <w:rPr>
          <w:rFonts w:ascii="Times New Roman" w:hAnsi="Times New Roman" w:cs="Times New Roman"/>
          <w:sz w:val="28"/>
          <w:szCs w:val="28"/>
        </w:rPr>
        <w:t>в)организация</w:t>
      </w:r>
      <w:proofErr w:type="gramEnd"/>
      <w:r w:rsidRPr="00AE21A2">
        <w:rPr>
          <w:rFonts w:ascii="Times New Roman" w:hAnsi="Times New Roman" w:cs="Times New Roman"/>
          <w:sz w:val="28"/>
          <w:szCs w:val="28"/>
        </w:rPr>
        <w:t>, средняя численность работников за отчетный период составляет от 30 до 100 человек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20. Протокол №1 собрания участников общества не содержит: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назначение директора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председателя ревизионной комиссии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размер уставного капитала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21. Отказ в регистрации предприятия не возможен в случае: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нарушение уставленного законом порядка создания предприятия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несоответствия учредительных документов требованиям законодательства РФ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экономической нецелесообразности производства данного продукта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22. Регистрация индивидуального предпринимателя должна быть произведена не позднее чем _________________ с момента подачи заявления.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lastRenderedPageBreak/>
        <w:t>а) в месячный срок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в день предоставления документов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в течение 30 дней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23. К субъектам малого предпринимательства относятся: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физические лица без образования юридического лица;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юридические лица, в которых численность работников не превышает 100 человек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24. Юридическое лицо должно обладать в совокупности характерными признаками (отметить лишнее):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наличием обособленного имущества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 xml:space="preserve">б) способностью отвечать </w:t>
      </w:r>
      <w:proofErr w:type="gramStart"/>
      <w:r w:rsidRPr="00AE21A2">
        <w:rPr>
          <w:rFonts w:ascii="Times New Roman" w:hAnsi="Times New Roman" w:cs="Times New Roman"/>
          <w:sz w:val="28"/>
          <w:szCs w:val="28"/>
        </w:rPr>
        <w:t>по обязательством</w:t>
      </w:r>
      <w:proofErr w:type="gramEnd"/>
      <w:r w:rsidRPr="00AE21A2">
        <w:rPr>
          <w:rFonts w:ascii="Times New Roman" w:hAnsi="Times New Roman" w:cs="Times New Roman"/>
          <w:sz w:val="28"/>
          <w:szCs w:val="28"/>
        </w:rPr>
        <w:t xml:space="preserve"> своим имуществом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 xml:space="preserve">в) способностью выступать </w:t>
      </w:r>
      <w:proofErr w:type="gramStart"/>
      <w:r w:rsidRPr="00AE21A2">
        <w:rPr>
          <w:rFonts w:ascii="Times New Roman" w:hAnsi="Times New Roman" w:cs="Times New Roman"/>
          <w:sz w:val="28"/>
          <w:szCs w:val="28"/>
        </w:rPr>
        <w:t>в имуществом</w:t>
      </w:r>
      <w:proofErr w:type="gramEnd"/>
      <w:r w:rsidRPr="00AE21A2">
        <w:rPr>
          <w:rFonts w:ascii="Times New Roman" w:hAnsi="Times New Roman" w:cs="Times New Roman"/>
          <w:sz w:val="28"/>
          <w:szCs w:val="28"/>
        </w:rPr>
        <w:t xml:space="preserve"> обороте от своего имени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г) возможностью предъявлять иски и выступать в качестве ответчика в суде, арбитражном суде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д) способностью выступать в торговом обороте от своего имени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25. Предельный уровень средней численности работников (человек) в малых предприятиях (распределить в соответствии)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в промышленности        60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в строительстве              50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на транспорте                 30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г) в сельском хозяйстве     30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д) в научно-технической сфере   50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е) в оптовой торговле                   100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ж) в розничной торговле              100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з) в бытовом обслуживании         100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и) в остальных отраслях                60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26. Производственный кооператив может быть добровольно реорганизован в хозяйственное товарищество или общество ____________ его членами или ликвидирован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по единогласному решению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простым большинством голосов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27. Меры государственной поддержки малого предпринимательства: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льготное кредитование;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предоставление налоговых льгот;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премии предпринимателем за высокие показатели;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A2">
        <w:rPr>
          <w:rFonts w:ascii="Times New Roman" w:hAnsi="Times New Roman" w:cs="Times New Roman"/>
          <w:sz w:val="28"/>
          <w:szCs w:val="28"/>
        </w:rPr>
        <w:t>г)предоставление</w:t>
      </w:r>
      <w:proofErr w:type="gramEnd"/>
      <w:r w:rsidRPr="00AE21A2">
        <w:rPr>
          <w:rFonts w:ascii="Times New Roman" w:hAnsi="Times New Roman" w:cs="Times New Roman"/>
          <w:sz w:val="28"/>
          <w:szCs w:val="28"/>
        </w:rPr>
        <w:t xml:space="preserve"> государственного запаса;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A2">
        <w:rPr>
          <w:rFonts w:ascii="Times New Roman" w:hAnsi="Times New Roman" w:cs="Times New Roman"/>
          <w:sz w:val="28"/>
          <w:szCs w:val="28"/>
        </w:rPr>
        <w:t>д)аренда</w:t>
      </w:r>
      <w:proofErr w:type="gramEnd"/>
      <w:r w:rsidRPr="00AE21A2">
        <w:rPr>
          <w:rFonts w:ascii="Times New Roman" w:hAnsi="Times New Roman" w:cs="Times New Roman"/>
          <w:sz w:val="28"/>
          <w:szCs w:val="28"/>
        </w:rPr>
        <w:t xml:space="preserve"> недвижимости на льготных условиях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е) предоставление социальных льгот;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1A2">
        <w:rPr>
          <w:rFonts w:ascii="Times New Roman" w:hAnsi="Times New Roman" w:cs="Times New Roman"/>
          <w:sz w:val="28"/>
          <w:szCs w:val="28"/>
        </w:rPr>
        <w:t>ж)содействие</w:t>
      </w:r>
      <w:proofErr w:type="gramEnd"/>
      <w:r w:rsidRPr="00AE21A2">
        <w:rPr>
          <w:rFonts w:ascii="Times New Roman" w:hAnsi="Times New Roman" w:cs="Times New Roman"/>
          <w:sz w:val="28"/>
          <w:szCs w:val="28"/>
        </w:rPr>
        <w:t xml:space="preserve"> в подготовке и переподготовке кадров;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з) предоставление оборудования в лизинг.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28. Минимальное число членов предприятия составляет: (соединить в пары)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1. общество                                                                    1. 5 человек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2. кооператив                                                                 2. не ограничено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3. индивидуальный частный предприниматель        3.1 человек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lastRenderedPageBreak/>
        <w:t>29. Кто из участников отвечает своим личным имуществом по долгам предприятия: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вкладчики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акционеры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полные товарищи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1A2">
        <w:rPr>
          <w:rFonts w:ascii="Times New Roman" w:hAnsi="Times New Roman" w:cs="Times New Roman"/>
          <w:b/>
          <w:bCs/>
          <w:sz w:val="28"/>
          <w:szCs w:val="28"/>
        </w:rPr>
        <w:t>30. К коммерческой тайне не относится: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а) планы внедрения новых технологий и видов продукции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б) уровень складских запасов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в) фактическое состояние рынков сбыта</w:t>
      </w:r>
    </w:p>
    <w:p w:rsidR="00CA3193" w:rsidRPr="00AE21A2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93" w:rsidRPr="00D9081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D9081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Самостоятельная работа обучающихся 43-46. </w:t>
      </w:r>
      <w:r w:rsidRPr="00D90810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Определение потенциальной возможности для различ</w:t>
      </w:r>
      <w:r w:rsidRPr="00D9081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ных предприятий малого и среднего бизнеса претендовать на получение субсидий из бюджета Самарской об</w:t>
      </w:r>
      <w:r w:rsidRPr="00D90810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ласти</w:t>
      </w:r>
      <w:r w:rsidRPr="00D90810">
        <w:rPr>
          <w:rFonts w:ascii="Times New Roman" w:hAnsi="Times New Roman" w:cs="Times New Roman"/>
          <w:b/>
          <w:bCs/>
          <w:sz w:val="28"/>
          <w:szCs w:val="28"/>
        </w:rPr>
        <w:t>, 4 часа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Инструкция: 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1. Изучите теоретический материал 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2. Укажите нормативный акт, регулирующий получение субсидий 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3. Приведите определение понятия «субсидии» 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4. Выявите отличия субсидий от кредитов 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5. Укажите  виды субсидий  для конкретных видов деятельности 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>6. Изучите нормативные документы Самарской области, регулирующие возможность претендовать на получение субсидий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7. Определите   условия  дающие право на получение поддержки из бюджета Самарской области 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8. Укажите  основные направления оказания  поддержки из бюджета Самарской области  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 xml:space="preserve">9. Укажите программы и фонды  поддержки 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>10. Укажите муниципальные  программы по поддержке малого предпринимательства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>11. Оформите работу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самоконтроля:</w:t>
      </w:r>
    </w:p>
    <w:p w:rsidR="00CA3193" w:rsidRPr="00D90810" w:rsidRDefault="00CA3193" w:rsidP="00B933D9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>1. Укажите роль малого бизнеса в развитии экономики Самарской области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sz w:val="28"/>
          <w:szCs w:val="28"/>
        </w:rPr>
        <w:t>2. Охарактеризуйте роль малого и среднего бизнеса в экономике своего города</w:t>
      </w:r>
    </w:p>
    <w:p w:rsidR="00CA3193" w:rsidRPr="00D90810" w:rsidRDefault="00CA3193" w:rsidP="00B933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0810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Источники: </w:t>
      </w:r>
    </w:p>
    <w:p w:rsidR="00CA3193" w:rsidRDefault="00CA3193" w:rsidP="00AE21A2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Источники:</w:t>
      </w:r>
    </w:p>
    <w:p w:rsidR="00CA3193" w:rsidRPr="0027470D" w:rsidRDefault="00CA3193" w:rsidP="00AE21A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1. Перелыгина Е.А. Основы предпринимательства: рабочая тетрадь – Самара: ЦПО, 2011.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>2. Голуб Г.Б., Перелыгина Е.А. Введение в профессию: общие компетенции профессионала. Эффективное поведение на  рынке труда. Основы предпринимательства: гиды для преподавателей. – Самара: ЦПО, 2011</w:t>
      </w:r>
    </w:p>
    <w:p w:rsidR="00CA3193" w:rsidRPr="0027470D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70D">
        <w:rPr>
          <w:rFonts w:ascii="Times New Roman" w:hAnsi="Times New Roman" w:cs="Times New Roman"/>
          <w:sz w:val="28"/>
          <w:szCs w:val="28"/>
        </w:rPr>
        <w:t xml:space="preserve">3. А.И. </w:t>
      </w:r>
      <w:proofErr w:type="spellStart"/>
      <w:r w:rsidRPr="0027470D">
        <w:rPr>
          <w:rFonts w:ascii="Times New Roman" w:hAnsi="Times New Roman" w:cs="Times New Roman"/>
          <w:sz w:val="28"/>
          <w:szCs w:val="28"/>
        </w:rPr>
        <w:t>Гомола</w:t>
      </w:r>
      <w:proofErr w:type="spellEnd"/>
      <w:r w:rsidRPr="0027470D">
        <w:rPr>
          <w:rFonts w:ascii="Times New Roman" w:hAnsi="Times New Roman" w:cs="Times New Roman"/>
          <w:sz w:val="28"/>
          <w:szCs w:val="28"/>
        </w:rPr>
        <w:t xml:space="preserve">, В.И. Кириллов, П.А. Жаннин. </w:t>
      </w:r>
      <w:proofErr w:type="gramStart"/>
      <w:r w:rsidRPr="0027470D">
        <w:rPr>
          <w:rFonts w:ascii="Times New Roman" w:hAnsi="Times New Roman" w:cs="Times New Roman"/>
          <w:sz w:val="28"/>
          <w:szCs w:val="28"/>
        </w:rPr>
        <w:t>Экономика.-</w:t>
      </w:r>
      <w:proofErr w:type="gramEnd"/>
      <w:r w:rsidRPr="0027470D">
        <w:rPr>
          <w:rFonts w:ascii="Times New Roman" w:hAnsi="Times New Roman" w:cs="Times New Roman"/>
          <w:sz w:val="28"/>
          <w:szCs w:val="28"/>
        </w:rPr>
        <w:t xml:space="preserve"> М.: Академия, 20</w:t>
      </w:r>
      <w:r w:rsidR="00A76509">
        <w:rPr>
          <w:rFonts w:ascii="Times New Roman" w:hAnsi="Times New Roman" w:cs="Times New Roman"/>
          <w:sz w:val="28"/>
          <w:szCs w:val="28"/>
        </w:rPr>
        <w:t>21</w:t>
      </w:r>
      <w:r w:rsidRPr="0027470D">
        <w:rPr>
          <w:rFonts w:ascii="Times New Roman" w:hAnsi="Times New Roman" w:cs="Times New Roman"/>
          <w:sz w:val="28"/>
          <w:szCs w:val="28"/>
        </w:rPr>
        <w:t>.</w:t>
      </w:r>
    </w:p>
    <w:p w:rsidR="00CA3193" w:rsidRPr="00141514" w:rsidRDefault="00CA3193" w:rsidP="00AE2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514">
        <w:rPr>
          <w:rFonts w:ascii="Times New Roman" w:hAnsi="Times New Roman" w:cs="Times New Roman"/>
          <w:sz w:val="28"/>
          <w:szCs w:val="28"/>
        </w:rPr>
        <w:t xml:space="preserve">4. Л.Н. </w:t>
      </w:r>
      <w:proofErr w:type="spellStart"/>
      <w:r w:rsidRPr="00141514">
        <w:rPr>
          <w:rFonts w:ascii="Times New Roman" w:hAnsi="Times New Roman" w:cs="Times New Roman"/>
          <w:sz w:val="28"/>
          <w:szCs w:val="28"/>
        </w:rPr>
        <w:t>Черданова</w:t>
      </w:r>
      <w:proofErr w:type="spellEnd"/>
      <w:r w:rsidRPr="00141514">
        <w:rPr>
          <w:rFonts w:ascii="Times New Roman" w:hAnsi="Times New Roman" w:cs="Times New Roman"/>
          <w:sz w:val="28"/>
          <w:szCs w:val="28"/>
        </w:rPr>
        <w:t xml:space="preserve">. Основы экономики и предпринимательства. </w:t>
      </w:r>
      <w:proofErr w:type="gramStart"/>
      <w:r w:rsidRPr="0014151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1514">
        <w:rPr>
          <w:rFonts w:ascii="Times New Roman" w:hAnsi="Times New Roman" w:cs="Times New Roman"/>
          <w:sz w:val="28"/>
          <w:szCs w:val="28"/>
        </w:rPr>
        <w:t xml:space="preserve"> М.: Академия, 20</w:t>
      </w:r>
      <w:r w:rsidR="00A76509">
        <w:rPr>
          <w:rFonts w:ascii="Times New Roman" w:hAnsi="Times New Roman" w:cs="Times New Roman"/>
          <w:sz w:val="28"/>
          <w:szCs w:val="28"/>
        </w:rPr>
        <w:t>19</w:t>
      </w:r>
    </w:p>
    <w:p w:rsidR="00CA3193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pageBreakBefore/>
        <w:numPr>
          <w:ilvl w:val="0"/>
          <w:numId w:val="27"/>
        </w:numPr>
        <w:tabs>
          <w:tab w:val="left" w:pos="0"/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5980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пособие </w:t>
      </w:r>
    </w:p>
    <w:p w:rsidR="00CA3193" w:rsidRPr="0078598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Масляева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Светлана Валерьевна</w:t>
      </w: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980">
        <w:rPr>
          <w:rFonts w:ascii="Times New Roman" w:hAnsi="Times New Roman" w:cs="Times New Roman"/>
          <w:b/>
          <w:bCs/>
          <w:caps/>
          <w:sz w:val="28"/>
          <w:szCs w:val="28"/>
        </w:rPr>
        <w:t>Методические рекомендации</w:t>
      </w: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980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практических занятий и самостоятельных работ </w:t>
      </w: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Дисциплина Основы предпринимательства</w:t>
      </w: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A3193" w:rsidRPr="00AE21A2" w:rsidRDefault="00CA3193" w:rsidP="00AE21A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21A2">
        <w:rPr>
          <w:rFonts w:ascii="Times New Roman" w:hAnsi="Times New Roman" w:cs="Times New Roman"/>
          <w:sz w:val="28"/>
          <w:szCs w:val="28"/>
        </w:rPr>
        <w:t>44.02.01  Дошкольное образование</w:t>
      </w:r>
    </w:p>
    <w:p w:rsidR="00CA3193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8CE" w:rsidRDefault="00BD78CE" w:rsidP="00B93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8CE" w:rsidRPr="00785980" w:rsidRDefault="00BD78CE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85980">
        <w:rPr>
          <w:rFonts w:ascii="Times New Roman" w:hAnsi="Times New Roman" w:cs="Times New Roman"/>
          <w:i/>
          <w:iCs/>
          <w:sz w:val="28"/>
          <w:szCs w:val="28"/>
        </w:rPr>
        <w:t>Формат 60 84/16. Бумага листовая для офисной техники</w:t>
      </w:r>
    </w:p>
    <w:p w:rsidR="00CA3193" w:rsidRPr="00785980" w:rsidRDefault="00CA3193" w:rsidP="00B933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785980">
        <w:rPr>
          <w:rFonts w:ascii="Times New Roman" w:hAnsi="Times New Roman" w:cs="Times New Roman"/>
          <w:i/>
          <w:iCs/>
          <w:sz w:val="28"/>
          <w:szCs w:val="28"/>
        </w:rPr>
        <w:t>Усл</w:t>
      </w:r>
      <w:proofErr w:type="spellEnd"/>
      <w:r w:rsidRPr="00785980">
        <w:rPr>
          <w:rFonts w:ascii="Times New Roman" w:hAnsi="Times New Roman" w:cs="Times New Roman"/>
          <w:i/>
          <w:iCs/>
          <w:sz w:val="28"/>
          <w:szCs w:val="28"/>
        </w:rPr>
        <w:t>.-</w:t>
      </w:r>
      <w:proofErr w:type="spellStart"/>
      <w:proofErr w:type="gramEnd"/>
      <w:r w:rsidRPr="00785980">
        <w:rPr>
          <w:rFonts w:ascii="Times New Roman" w:hAnsi="Times New Roman" w:cs="Times New Roman"/>
          <w:i/>
          <w:iCs/>
          <w:sz w:val="28"/>
          <w:szCs w:val="28"/>
        </w:rPr>
        <w:t>печ.л</w:t>
      </w:r>
      <w:proofErr w:type="spellEnd"/>
      <w:r w:rsidRPr="00785980">
        <w:rPr>
          <w:rFonts w:ascii="Times New Roman" w:hAnsi="Times New Roman" w:cs="Times New Roman"/>
          <w:i/>
          <w:iCs/>
          <w:sz w:val="28"/>
          <w:szCs w:val="28"/>
        </w:rPr>
        <w:t xml:space="preserve">. 1,5. Тираж </w:t>
      </w:r>
      <w:r>
        <w:rPr>
          <w:rFonts w:ascii="Times New Roman" w:hAnsi="Times New Roman" w:cs="Times New Roman"/>
          <w:i/>
          <w:iCs/>
          <w:sz w:val="28"/>
          <w:szCs w:val="28"/>
        </w:rPr>
        <w:t>100</w:t>
      </w:r>
      <w:r w:rsidRPr="00785980">
        <w:rPr>
          <w:rFonts w:ascii="Times New Roman" w:hAnsi="Times New Roman" w:cs="Times New Roman"/>
          <w:i/>
          <w:iCs/>
          <w:sz w:val="28"/>
          <w:szCs w:val="28"/>
        </w:rPr>
        <w:t xml:space="preserve"> экз.</w:t>
      </w:r>
    </w:p>
    <w:p w:rsidR="00CA3193" w:rsidRDefault="00CA3193" w:rsidP="00B933D9">
      <w:pPr>
        <w:widowControl w:val="0"/>
        <w:shd w:val="clear" w:color="auto" w:fill="FFFFFF"/>
        <w:autoSpaceDE w:val="0"/>
        <w:spacing w:after="0" w:line="240" w:lineRule="auto"/>
        <w:rPr>
          <w:color w:val="000000"/>
          <w:spacing w:val="-8"/>
          <w:sz w:val="32"/>
          <w:szCs w:val="32"/>
        </w:rPr>
      </w:pPr>
    </w:p>
    <w:p w:rsidR="00CA3193" w:rsidRDefault="00CA3193" w:rsidP="00B933D9">
      <w:pPr>
        <w:spacing w:after="0" w:line="240" w:lineRule="auto"/>
      </w:pPr>
    </w:p>
    <w:p w:rsidR="00CA3193" w:rsidRPr="00FC662B" w:rsidRDefault="00CA3193" w:rsidP="00B933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3193" w:rsidRPr="00FC662B" w:rsidSect="003B0637">
      <w:footerReference w:type="default" r:id="rId33"/>
      <w:pgSz w:w="11906" w:h="16838" w:code="9"/>
      <w:pgMar w:top="993" w:right="9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193" w:rsidRDefault="00CA3193" w:rsidP="006A6620">
      <w:pPr>
        <w:spacing w:after="0" w:line="240" w:lineRule="auto"/>
      </w:pPr>
      <w:r>
        <w:separator/>
      </w:r>
    </w:p>
  </w:endnote>
  <w:endnote w:type="continuationSeparator" w:id="0">
    <w:p w:rsidR="00CA3193" w:rsidRDefault="00CA3193" w:rsidP="006A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193" w:rsidRPr="0027470D" w:rsidRDefault="004C79F4" w:rsidP="003532A2">
    <w:pPr>
      <w:pStyle w:val="a5"/>
      <w:framePr w:wrap="auto" w:vAnchor="text" w:hAnchor="margin" w:xAlign="center" w:y="1"/>
      <w:rPr>
        <w:rStyle w:val="af2"/>
        <w:rFonts w:ascii="Times New Roman" w:hAnsi="Times New Roman" w:cs="Times New Roman"/>
        <w:sz w:val="24"/>
        <w:szCs w:val="24"/>
      </w:rPr>
    </w:pPr>
    <w:r w:rsidRPr="0027470D">
      <w:rPr>
        <w:rStyle w:val="af2"/>
        <w:rFonts w:ascii="Times New Roman" w:hAnsi="Times New Roman" w:cs="Times New Roman"/>
        <w:sz w:val="24"/>
        <w:szCs w:val="24"/>
      </w:rPr>
      <w:fldChar w:fldCharType="begin"/>
    </w:r>
    <w:r w:rsidR="00CA3193" w:rsidRPr="0027470D">
      <w:rPr>
        <w:rStyle w:val="af2"/>
        <w:rFonts w:ascii="Times New Roman" w:hAnsi="Times New Roman" w:cs="Times New Roman"/>
        <w:sz w:val="24"/>
        <w:szCs w:val="24"/>
      </w:rPr>
      <w:instrText xml:space="preserve">PAGE  </w:instrText>
    </w:r>
    <w:r w:rsidRPr="0027470D">
      <w:rPr>
        <w:rStyle w:val="af2"/>
        <w:rFonts w:ascii="Times New Roman" w:hAnsi="Times New Roman" w:cs="Times New Roman"/>
        <w:sz w:val="24"/>
        <w:szCs w:val="24"/>
      </w:rPr>
      <w:fldChar w:fldCharType="separate"/>
    </w:r>
    <w:r w:rsidR="001E3770">
      <w:rPr>
        <w:rStyle w:val="af2"/>
        <w:rFonts w:ascii="Times New Roman" w:hAnsi="Times New Roman" w:cs="Times New Roman"/>
        <w:noProof/>
        <w:sz w:val="24"/>
        <w:szCs w:val="24"/>
      </w:rPr>
      <w:t>46</w:t>
    </w:r>
    <w:r w:rsidRPr="0027470D">
      <w:rPr>
        <w:rStyle w:val="af2"/>
        <w:rFonts w:ascii="Times New Roman" w:hAnsi="Times New Roman" w:cs="Times New Roman"/>
        <w:sz w:val="24"/>
        <w:szCs w:val="24"/>
      </w:rPr>
      <w:fldChar w:fldCharType="end"/>
    </w:r>
  </w:p>
  <w:p w:rsidR="00CA3193" w:rsidRDefault="00CA31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193" w:rsidRDefault="00CA3193" w:rsidP="006A6620">
      <w:pPr>
        <w:spacing w:after="0" w:line="240" w:lineRule="auto"/>
      </w:pPr>
      <w:r>
        <w:separator/>
      </w:r>
    </w:p>
  </w:footnote>
  <w:footnote w:type="continuationSeparator" w:id="0">
    <w:p w:rsidR="00CA3193" w:rsidRDefault="00CA3193" w:rsidP="006A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1C"/>
    <w:multiLevelType w:val="multilevel"/>
    <w:tmpl w:val="0000001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1E"/>
    <w:multiLevelType w:val="multilevel"/>
    <w:tmpl w:val="0000001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2B05121"/>
    <w:multiLevelType w:val="hybridMultilevel"/>
    <w:tmpl w:val="D0A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A35C05"/>
    <w:multiLevelType w:val="hybridMultilevel"/>
    <w:tmpl w:val="C4BC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D27FD1"/>
    <w:multiLevelType w:val="hybridMultilevel"/>
    <w:tmpl w:val="B776BB78"/>
    <w:lvl w:ilvl="0" w:tplc="8C3EAFF6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b w:val="0"/>
        <w:bCs w:val="0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78F3BBF"/>
    <w:multiLevelType w:val="hybridMultilevel"/>
    <w:tmpl w:val="E3C6E1A8"/>
    <w:lvl w:ilvl="0" w:tplc="4E220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4C5C53"/>
    <w:multiLevelType w:val="hybridMultilevel"/>
    <w:tmpl w:val="723E51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A49351C"/>
    <w:multiLevelType w:val="multilevel"/>
    <w:tmpl w:val="491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0CD20589"/>
    <w:multiLevelType w:val="hybridMultilevel"/>
    <w:tmpl w:val="64DCCF3A"/>
    <w:lvl w:ilvl="0" w:tplc="0E90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47930"/>
    <w:multiLevelType w:val="hybridMultilevel"/>
    <w:tmpl w:val="97C040A2"/>
    <w:lvl w:ilvl="0" w:tplc="99EEAFF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752C8"/>
    <w:multiLevelType w:val="hybridMultilevel"/>
    <w:tmpl w:val="9C726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76138"/>
    <w:multiLevelType w:val="hybridMultilevel"/>
    <w:tmpl w:val="D278F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E102CF"/>
    <w:multiLevelType w:val="multilevel"/>
    <w:tmpl w:val="E5BE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1C8305E9"/>
    <w:multiLevelType w:val="multilevel"/>
    <w:tmpl w:val="ECE0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210163AB"/>
    <w:multiLevelType w:val="hybridMultilevel"/>
    <w:tmpl w:val="768C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C0AE9"/>
    <w:multiLevelType w:val="hybridMultilevel"/>
    <w:tmpl w:val="FC68DE3A"/>
    <w:lvl w:ilvl="0" w:tplc="A61E6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9C4980"/>
    <w:multiLevelType w:val="hybridMultilevel"/>
    <w:tmpl w:val="00CE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F090F"/>
    <w:multiLevelType w:val="hybridMultilevel"/>
    <w:tmpl w:val="94B0C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14F5E7E"/>
    <w:multiLevelType w:val="hybridMultilevel"/>
    <w:tmpl w:val="22D252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4501DF"/>
    <w:multiLevelType w:val="multilevel"/>
    <w:tmpl w:val="08589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9EA7BEA"/>
    <w:multiLevelType w:val="hybridMultilevel"/>
    <w:tmpl w:val="EB269ADE"/>
    <w:lvl w:ilvl="0" w:tplc="CA92F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EC7424"/>
    <w:multiLevelType w:val="multilevel"/>
    <w:tmpl w:val="C542EB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A02F7A"/>
    <w:multiLevelType w:val="hybridMultilevel"/>
    <w:tmpl w:val="059439E2"/>
    <w:lvl w:ilvl="0" w:tplc="0DEC7B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3252C35"/>
    <w:multiLevelType w:val="multilevel"/>
    <w:tmpl w:val="393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4901BCB"/>
    <w:multiLevelType w:val="multilevel"/>
    <w:tmpl w:val="D3C2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455D4CDD"/>
    <w:multiLevelType w:val="hybridMultilevel"/>
    <w:tmpl w:val="6EF886D2"/>
    <w:lvl w:ilvl="0" w:tplc="B066A8E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9C2951"/>
    <w:multiLevelType w:val="hybridMultilevel"/>
    <w:tmpl w:val="E06AD1EA"/>
    <w:lvl w:ilvl="0" w:tplc="8646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D2B30"/>
    <w:multiLevelType w:val="hybridMultilevel"/>
    <w:tmpl w:val="E4FC2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A66AB3"/>
    <w:multiLevelType w:val="multilevel"/>
    <w:tmpl w:val="08589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9910D1F"/>
    <w:multiLevelType w:val="hybridMultilevel"/>
    <w:tmpl w:val="768C4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F360A"/>
    <w:multiLevelType w:val="multilevel"/>
    <w:tmpl w:val="DA72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 w15:restartNumberingAfterBreak="0">
    <w:nsid w:val="4BBC2531"/>
    <w:multiLevelType w:val="hybridMultilevel"/>
    <w:tmpl w:val="8CF645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2229F7"/>
    <w:multiLevelType w:val="multilevel"/>
    <w:tmpl w:val="6C68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BD3740E"/>
    <w:multiLevelType w:val="hybridMultilevel"/>
    <w:tmpl w:val="FBA0EAF8"/>
    <w:lvl w:ilvl="0" w:tplc="FE34DC2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913A66"/>
    <w:multiLevelType w:val="hybridMultilevel"/>
    <w:tmpl w:val="1BF63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F13369"/>
    <w:multiLevelType w:val="multilevel"/>
    <w:tmpl w:val="106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62CF73FC"/>
    <w:multiLevelType w:val="hybridMultilevel"/>
    <w:tmpl w:val="4B56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D1430"/>
    <w:multiLevelType w:val="hybridMultilevel"/>
    <w:tmpl w:val="B6CAF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090CCC"/>
    <w:multiLevelType w:val="multilevel"/>
    <w:tmpl w:val="56B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 w15:restartNumberingAfterBreak="0">
    <w:nsid w:val="6C8755CD"/>
    <w:multiLevelType w:val="hybridMultilevel"/>
    <w:tmpl w:val="CD7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6A7C65"/>
    <w:multiLevelType w:val="multilevel"/>
    <w:tmpl w:val="0D1EB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70066622"/>
    <w:multiLevelType w:val="multilevel"/>
    <w:tmpl w:val="E054B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1907AF9"/>
    <w:multiLevelType w:val="hybridMultilevel"/>
    <w:tmpl w:val="CDC81DF6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3D58C5"/>
    <w:multiLevelType w:val="hybridMultilevel"/>
    <w:tmpl w:val="82B86A7C"/>
    <w:lvl w:ilvl="0" w:tplc="FEF24A9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42B54C7"/>
    <w:multiLevelType w:val="hybridMultilevel"/>
    <w:tmpl w:val="C68EDFA8"/>
    <w:lvl w:ilvl="0" w:tplc="E5D6F0F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417655"/>
    <w:multiLevelType w:val="hybridMultilevel"/>
    <w:tmpl w:val="38906506"/>
    <w:lvl w:ilvl="0" w:tplc="F3ACC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4932FE"/>
    <w:multiLevelType w:val="hybridMultilevel"/>
    <w:tmpl w:val="5DC6F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2"/>
  </w:num>
  <w:num w:numId="5">
    <w:abstractNumId w:val="35"/>
  </w:num>
  <w:num w:numId="6">
    <w:abstractNumId w:val="7"/>
  </w:num>
  <w:num w:numId="7">
    <w:abstractNumId w:val="24"/>
  </w:num>
  <w:num w:numId="8">
    <w:abstractNumId w:val="8"/>
  </w:num>
  <w:num w:numId="9">
    <w:abstractNumId w:val="10"/>
  </w:num>
  <w:num w:numId="10">
    <w:abstractNumId w:val="5"/>
  </w:num>
  <w:num w:numId="11">
    <w:abstractNumId w:val="39"/>
  </w:num>
  <w:num w:numId="12">
    <w:abstractNumId w:val="41"/>
  </w:num>
  <w:num w:numId="13">
    <w:abstractNumId w:val="19"/>
  </w:num>
  <w:num w:numId="14">
    <w:abstractNumId w:val="33"/>
  </w:num>
  <w:num w:numId="15">
    <w:abstractNumId w:val="17"/>
  </w:num>
  <w:num w:numId="16">
    <w:abstractNumId w:val="36"/>
  </w:num>
  <w:num w:numId="17">
    <w:abstractNumId w:val="6"/>
  </w:num>
  <w:num w:numId="18">
    <w:abstractNumId w:val="47"/>
  </w:num>
  <w:num w:numId="19">
    <w:abstractNumId w:val="48"/>
  </w:num>
  <w:num w:numId="20">
    <w:abstractNumId w:val="44"/>
  </w:num>
  <w:num w:numId="21">
    <w:abstractNumId w:val="4"/>
  </w:num>
  <w:num w:numId="22">
    <w:abstractNumId w:val="46"/>
  </w:num>
  <w:num w:numId="23">
    <w:abstractNumId w:val="16"/>
  </w:num>
  <w:num w:numId="24">
    <w:abstractNumId w:val="12"/>
  </w:num>
  <w:num w:numId="25">
    <w:abstractNumId w:val="31"/>
  </w:num>
  <w:num w:numId="26">
    <w:abstractNumId w:val="38"/>
  </w:num>
  <w:num w:numId="27">
    <w:abstractNumId w:val="2"/>
  </w:num>
  <w:num w:numId="28">
    <w:abstractNumId w:val="3"/>
  </w:num>
  <w:num w:numId="29">
    <w:abstractNumId w:val="45"/>
  </w:num>
  <w:num w:numId="30">
    <w:abstractNumId w:val="20"/>
  </w:num>
  <w:num w:numId="31">
    <w:abstractNumId w:val="29"/>
  </w:num>
  <w:num w:numId="32">
    <w:abstractNumId w:val="28"/>
  </w:num>
  <w:num w:numId="33">
    <w:abstractNumId w:val="23"/>
  </w:num>
  <w:num w:numId="34">
    <w:abstractNumId w:val="9"/>
  </w:num>
  <w:num w:numId="35">
    <w:abstractNumId w:val="26"/>
  </w:num>
  <w:num w:numId="36">
    <w:abstractNumId w:val="37"/>
  </w:num>
  <w:num w:numId="37">
    <w:abstractNumId w:val="15"/>
  </w:num>
  <w:num w:numId="38">
    <w:abstractNumId w:val="42"/>
  </w:num>
  <w:num w:numId="39">
    <w:abstractNumId w:val="27"/>
  </w:num>
  <w:num w:numId="40">
    <w:abstractNumId w:val="43"/>
  </w:num>
  <w:num w:numId="41">
    <w:abstractNumId w:val="34"/>
  </w:num>
  <w:num w:numId="42">
    <w:abstractNumId w:val="13"/>
  </w:num>
  <w:num w:numId="43">
    <w:abstractNumId w:val="21"/>
  </w:num>
  <w:num w:numId="44">
    <w:abstractNumId w:val="25"/>
  </w:num>
  <w:num w:numId="45">
    <w:abstractNumId w:val="30"/>
  </w:num>
  <w:num w:numId="46">
    <w:abstractNumId w:val="40"/>
  </w:num>
  <w:num w:numId="47">
    <w:abstractNumId w:val="1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620"/>
    <w:rsid w:val="000001B4"/>
    <w:rsid w:val="0000180A"/>
    <w:rsid w:val="00002F24"/>
    <w:rsid w:val="00005D64"/>
    <w:rsid w:val="0001005D"/>
    <w:rsid w:val="00010260"/>
    <w:rsid w:val="000109DE"/>
    <w:rsid w:val="00011B15"/>
    <w:rsid w:val="0001674C"/>
    <w:rsid w:val="0002242D"/>
    <w:rsid w:val="00022F5D"/>
    <w:rsid w:val="00030D12"/>
    <w:rsid w:val="00035593"/>
    <w:rsid w:val="00036CA0"/>
    <w:rsid w:val="000448CE"/>
    <w:rsid w:val="000450D6"/>
    <w:rsid w:val="00046B3E"/>
    <w:rsid w:val="000559E6"/>
    <w:rsid w:val="000573D8"/>
    <w:rsid w:val="00060DA5"/>
    <w:rsid w:val="00063201"/>
    <w:rsid w:val="000638A4"/>
    <w:rsid w:val="000709E2"/>
    <w:rsid w:val="0007291B"/>
    <w:rsid w:val="00073166"/>
    <w:rsid w:val="00074EEE"/>
    <w:rsid w:val="00081C0B"/>
    <w:rsid w:val="00086A8E"/>
    <w:rsid w:val="00092552"/>
    <w:rsid w:val="00097B00"/>
    <w:rsid w:val="00097D61"/>
    <w:rsid w:val="000A0F8D"/>
    <w:rsid w:val="000A15D7"/>
    <w:rsid w:val="000A1AA7"/>
    <w:rsid w:val="000A2D21"/>
    <w:rsid w:val="000A55EE"/>
    <w:rsid w:val="000A7AA5"/>
    <w:rsid w:val="000B0C25"/>
    <w:rsid w:val="000B2908"/>
    <w:rsid w:val="000B3230"/>
    <w:rsid w:val="000C5F73"/>
    <w:rsid w:val="000C75C4"/>
    <w:rsid w:val="000D0B7F"/>
    <w:rsid w:val="000D1A6A"/>
    <w:rsid w:val="000E2557"/>
    <w:rsid w:val="000E6A5D"/>
    <w:rsid w:val="000F01C0"/>
    <w:rsid w:val="000F0215"/>
    <w:rsid w:val="000F0BE1"/>
    <w:rsid w:val="000F0FAD"/>
    <w:rsid w:val="000F1FBD"/>
    <w:rsid w:val="000F6122"/>
    <w:rsid w:val="001008B9"/>
    <w:rsid w:val="00104A4E"/>
    <w:rsid w:val="001078A6"/>
    <w:rsid w:val="0011209A"/>
    <w:rsid w:val="00123289"/>
    <w:rsid w:val="001271B9"/>
    <w:rsid w:val="0013065F"/>
    <w:rsid w:val="001329CF"/>
    <w:rsid w:val="00134E28"/>
    <w:rsid w:val="00135B30"/>
    <w:rsid w:val="00137EE0"/>
    <w:rsid w:val="00141514"/>
    <w:rsid w:val="001439C8"/>
    <w:rsid w:val="0014419F"/>
    <w:rsid w:val="00151375"/>
    <w:rsid w:val="001619E1"/>
    <w:rsid w:val="00163BDB"/>
    <w:rsid w:val="001729D5"/>
    <w:rsid w:val="00175AC1"/>
    <w:rsid w:val="00184780"/>
    <w:rsid w:val="00186AEC"/>
    <w:rsid w:val="0018701C"/>
    <w:rsid w:val="00190E45"/>
    <w:rsid w:val="001932B5"/>
    <w:rsid w:val="001A46B8"/>
    <w:rsid w:val="001A75C1"/>
    <w:rsid w:val="001B4BCB"/>
    <w:rsid w:val="001C08AC"/>
    <w:rsid w:val="001C3875"/>
    <w:rsid w:val="001C4D42"/>
    <w:rsid w:val="001D1F5F"/>
    <w:rsid w:val="001D2F40"/>
    <w:rsid w:val="001D75FE"/>
    <w:rsid w:val="001E1EE6"/>
    <w:rsid w:val="001E3770"/>
    <w:rsid w:val="001E700C"/>
    <w:rsid w:val="001E77B3"/>
    <w:rsid w:val="001F3FA4"/>
    <w:rsid w:val="002016D4"/>
    <w:rsid w:val="002111B2"/>
    <w:rsid w:val="002152AC"/>
    <w:rsid w:val="002176BA"/>
    <w:rsid w:val="002245BB"/>
    <w:rsid w:val="00226A1E"/>
    <w:rsid w:val="00230692"/>
    <w:rsid w:val="002340B4"/>
    <w:rsid w:val="00235216"/>
    <w:rsid w:val="00235681"/>
    <w:rsid w:val="002358FA"/>
    <w:rsid w:val="00235C1E"/>
    <w:rsid w:val="002374E7"/>
    <w:rsid w:val="0023774F"/>
    <w:rsid w:val="00253BB8"/>
    <w:rsid w:val="00253C80"/>
    <w:rsid w:val="00254712"/>
    <w:rsid w:val="00256811"/>
    <w:rsid w:val="002600D6"/>
    <w:rsid w:val="00262E08"/>
    <w:rsid w:val="00264482"/>
    <w:rsid w:val="00264874"/>
    <w:rsid w:val="00265DE6"/>
    <w:rsid w:val="00270808"/>
    <w:rsid w:val="0027228E"/>
    <w:rsid w:val="00273D45"/>
    <w:rsid w:val="0027470D"/>
    <w:rsid w:val="00283DE0"/>
    <w:rsid w:val="00285EEC"/>
    <w:rsid w:val="00292B76"/>
    <w:rsid w:val="00294CC4"/>
    <w:rsid w:val="00295393"/>
    <w:rsid w:val="00297F24"/>
    <w:rsid w:val="002A44CA"/>
    <w:rsid w:val="002A4FA4"/>
    <w:rsid w:val="002A5074"/>
    <w:rsid w:val="002A54EA"/>
    <w:rsid w:val="002A6AFE"/>
    <w:rsid w:val="002B01FA"/>
    <w:rsid w:val="002B116D"/>
    <w:rsid w:val="002B20F2"/>
    <w:rsid w:val="002B26E4"/>
    <w:rsid w:val="002B4B57"/>
    <w:rsid w:val="002C4F90"/>
    <w:rsid w:val="002C5177"/>
    <w:rsid w:val="002C51A2"/>
    <w:rsid w:val="002C5D5E"/>
    <w:rsid w:val="002D388F"/>
    <w:rsid w:val="002E62E7"/>
    <w:rsid w:val="002F3DB6"/>
    <w:rsid w:val="002F48BB"/>
    <w:rsid w:val="00301E98"/>
    <w:rsid w:val="00302816"/>
    <w:rsid w:val="00303BE2"/>
    <w:rsid w:val="00304823"/>
    <w:rsid w:val="003053BE"/>
    <w:rsid w:val="00306940"/>
    <w:rsid w:val="003104D0"/>
    <w:rsid w:val="00311C02"/>
    <w:rsid w:val="00315D18"/>
    <w:rsid w:val="0031730C"/>
    <w:rsid w:val="0032162A"/>
    <w:rsid w:val="00324A4C"/>
    <w:rsid w:val="003268E8"/>
    <w:rsid w:val="0033136D"/>
    <w:rsid w:val="003403D6"/>
    <w:rsid w:val="0034526A"/>
    <w:rsid w:val="003516F8"/>
    <w:rsid w:val="00352226"/>
    <w:rsid w:val="003532A2"/>
    <w:rsid w:val="003578C0"/>
    <w:rsid w:val="00360006"/>
    <w:rsid w:val="0036395A"/>
    <w:rsid w:val="00364BA3"/>
    <w:rsid w:val="00364CC5"/>
    <w:rsid w:val="00364F63"/>
    <w:rsid w:val="0036617E"/>
    <w:rsid w:val="00372205"/>
    <w:rsid w:val="003765A1"/>
    <w:rsid w:val="003770A3"/>
    <w:rsid w:val="00381747"/>
    <w:rsid w:val="0038382C"/>
    <w:rsid w:val="00384F05"/>
    <w:rsid w:val="00394CED"/>
    <w:rsid w:val="00394EE8"/>
    <w:rsid w:val="003A13E7"/>
    <w:rsid w:val="003A7E13"/>
    <w:rsid w:val="003B0637"/>
    <w:rsid w:val="003B0BB7"/>
    <w:rsid w:val="003B282B"/>
    <w:rsid w:val="003B46BA"/>
    <w:rsid w:val="003B558C"/>
    <w:rsid w:val="003C4759"/>
    <w:rsid w:val="003D15DF"/>
    <w:rsid w:val="003D1B34"/>
    <w:rsid w:val="003D3FC2"/>
    <w:rsid w:val="003D7505"/>
    <w:rsid w:val="003E3753"/>
    <w:rsid w:val="003E45A3"/>
    <w:rsid w:val="003E52CC"/>
    <w:rsid w:val="003E60C7"/>
    <w:rsid w:val="003E6127"/>
    <w:rsid w:val="003E7C6E"/>
    <w:rsid w:val="003F42EE"/>
    <w:rsid w:val="003F45FE"/>
    <w:rsid w:val="003F4637"/>
    <w:rsid w:val="00400975"/>
    <w:rsid w:val="00402067"/>
    <w:rsid w:val="0040245A"/>
    <w:rsid w:val="00402FA0"/>
    <w:rsid w:val="00405BC8"/>
    <w:rsid w:val="00410BFD"/>
    <w:rsid w:val="00414C3F"/>
    <w:rsid w:val="00415B97"/>
    <w:rsid w:val="0041677C"/>
    <w:rsid w:val="00416981"/>
    <w:rsid w:val="004265ED"/>
    <w:rsid w:val="00430120"/>
    <w:rsid w:val="0043077D"/>
    <w:rsid w:val="004312F3"/>
    <w:rsid w:val="004369E6"/>
    <w:rsid w:val="00442343"/>
    <w:rsid w:val="004447D5"/>
    <w:rsid w:val="004457A2"/>
    <w:rsid w:val="00445B12"/>
    <w:rsid w:val="004477E8"/>
    <w:rsid w:val="00452953"/>
    <w:rsid w:val="0045306C"/>
    <w:rsid w:val="00453966"/>
    <w:rsid w:val="00453E1B"/>
    <w:rsid w:val="00455D67"/>
    <w:rsid w:val="0046112C"/>
    <w:rsid w:val="00464B9F"/>
    <w:rsid w:val="00465884"/>
    <w:rsid w:val="00467230"/>
    <w:rsid w:val="00471255"/>
    <w:rsid w:val="00471D5B"/>
    <w:rsid w:val="004722D0"/>
    <w:rsid w:val="004744AD"/>
    <w:rsid w:val="00477ED7"/>
    <w:rsid w:val="00483FDF"/>
    <w:rsid w:val="00484EA0"/>
    <w:rsid w:val="004860CB"/>
    <w:rsid w:val="004862B5"/>
    <w:rsid w:val="00493730"/>
    <w:rsid w:val="004A3C7C"/>
    <w:rsid w:val="004A6076"/>
    <w:rsid w:val="004B00E7"/>
    <w:rsid w:val="004B095C"/>
    <w:rsid w:val="004B4103"/>
    <w:rsid w:val="004B4388"/>
    <w:rsid w:val="004B44EA"/>
    <w:rsid w:val="004C4085"/>
    <w:rsid w:val="004C46C8"/>
    <w:rsid w:val="004C4F66"/>
    <w:rsid w:val="004C62AF"/>
    <w:rsid w:val="004C79F4"/>
    <w:rsid w:val="004D090A"/>
    <w:rsid w:val="004D4B5C"/>
    <w:rsid w:val="004D4B89"/>
    <w:rsid w:val="004D4E99"/>
    <w:rsid w:val="004D5186"/>
    <w:rsid w:val="004E05D7"/>
    <w:rsid w:val="004E27D9"/>
    <w:rsid w:val="004E5EC1"/>
    <w:rsid w:val="004F55B9"/>
    <w:rsid w:val="004F7A33"/>
    <w:rsid w:val="00501BDD"/>
    <w:rsid w:val="0050221E"/>
    <w:rsid w:val="00502790"/>
    <w:rsid w:val="0051015D"/>
    <w:rsid w:val="005115A8"/>
    <w:rsid w:val="00511BA0"/>
    <w:rsid w:val="005135E1"/>
    <w:rsid w:val="005164FC"/>
    <w:rsid w:val="0052141C"/>
    <w:rsid w:val="00524767"/>
    <w:rsid w:val="00536045"/>
    <w:rsid w:val="00536217"/>
    <w:rsid w:val="0054161F"/>
    <w:rsid w:val="00542DA6"/>
    <w:rsid w:val="00552E23"/>
    <w:rsid w:val="00557268"/>
    <w:rsid w:val="00561325"/>
    <w:rsid w:val="005736C0"/>
    <w:rsid w:val="00573E97"/>
    <w:rsid w:val="005750F4"/>
    <w:rsid w:val="005767DD"/>
    <w:rsid w:val="00585A1B"/>
    <w:rsid w:val="0058733F"/>
    <w:rsid w:val="00587C66"/>
    <w:rsid w:val="00587DB5"/>
    <w:rsid w:val="00592403"/>
    <w:rsid w:val="00592B46"/>
    <w:rsid w:val="00595941"/>
    <w:rsid w:val="00595AC6"/>
    <w:rsid w:val="005A1088"/>
    <w:rsid w:val="005A2A76"/>
    <w:rsid w:val="005A2E13"/>
    <w:rsid w:val="005A301B"/>
    <w:rsid w:val="005A43E0"/>
    <w:rsid w:val="005A46AB"/>
    <w:rsid w:val="005A5FAB"/>
    <w:rsid w:val="005A6B1A"/>
    <w:rsid w:val="005B0DDA"/>
    <w:rsid w:val="005B2BC7"/>
    <w:rsid w:val="005B4E2E"/>
    <w:rsid w:val="005B6E02"/>
    <w:rsid w:val="005C0428"/>
    <w:rsid w:val="005C1B48"/>
    <w:rsid w:val="005C3664"/>
    <w:rsid w:val="005C4614"/>
    <w:rsid w:val="005C464B"/>
    <w:rsid w:val="005D5957"/>
    <w:rsid w:val="005D5C69"/>
    <w:rsid w:val="005D601D"/>
    <w:rsid w:val="005E5BD8"/>
    <w:rsid w:val="005F102B"/>
    <w:rsid w:val="005F17DC"/>
    <w:rsid w:val="005F52F8"/>
    <w:rsid w:val="00601916"/>
    <w:rsid w:val="00606CE1"/>
    <w:rsid w:val="00607CC3"/>
    <w:rsid w:val="0061091E"/>
    <w:rsid w:val="006136A4"/>
    <w:rsid w:val="0061576C"/>
    <w:rsid w:val="00620434"/>
    <w:rsid w:val="006243F5"/>
    <w:rsid w:val="006250F0"/>
    <w:rsid w:val="00625F0C"/>
    <w:rsid w:val="006305B7"/>
    <w:rsid w:val="006313D7"/>
    <w:rsid w:val="0063487A"/>
    <w:rsid w:val="00637A7E"/>
    <w:rsid w:val="00641D9C"/>
    <w:rsid w:val="00643A6C"/>
    <w:rsid w:val="00644CF6"/>
    <w:rsid w:val="00646CD3"/>
    <w:rsid w:val="006522BA"/>
    <w:rsid w:val="006527E7"/>
    <w:rsid w:val="006529C2"/>
    <w:rsid w:val="00652E66"/>
    <w:rsid w:val="006612A3"/>
    <w:rsid w:val="00663108"/>
    <w:rsid w:val="00663543"/>
    <w:rsid w:val="00670ACC"/>
    <w:rsid w:val="006710FF"/>
    <w:rsid w:val="0067652F"/>
    <w:rsid w:val="00680E86"/>
    <w:rsid w:val="00682FDD"/>
    <w:rsid w:val="00684794"/>
    <w:rsid w:val="00687B31"/>
    <w:rsid w:val="00697383"/>
    <w:rsid w:val="006A08E5"/>
    <w:rsid w:val="006A4C91"/>
    <w:rsid w:val="006A6620"/>
    <w:rsid w:val="006B4B8E"/>
    <w:rsid w:val="006B691B"/>
    <w:rsid w:val="006C3F6E"/>
    <w:rsid w:val="006C5CF1"/>
    <w:rsid w:val="006E228E"/>
    <w:rsid w:val="006E31C6"/>
    <w:rsid w:val="006E72AA"/>
    <w:rsid w:val="006F1077"/>
    <w:rsid w:val="006F2C13"/>
    <w:rsid w:val="006F3868"/>
    <w:rsid w:val="006F5253"/>
    <w:rsid w:val="00700D30"/>
    <w:rsid w:val="00700E07"/>
    <w:rsid w:val="00700E53"/>
    <w:rsid w:val="007058CF"/>
    <w:rsid w:val="00705944"/>
    <w:rsid w:val="00706869"/>
    <w:rsid w:val="00707879"/>
    <w:rsid w:val="007103E5"/>
    <w:rsid w:val="00711D83"/>
    <w:rsid w:val="00717ADA"/>
    <w:rsid w:val="00720EF7"/>
    <w:rsid w:val="00721468"/>
    <w:rsid w:val="00725B9B"/>
    <w:rsid w:val="00725E2B"/>
    <w:rsid w:val="00725ECE"/>
    <w:rsid w:val="007318CC"/>
    <w:rsid w:val="00740F16"/>
    <w:rsid w:val="00740F71"/>
    <w:rsid w:val="007501BD"/>
    <w:rsid w:val="00750CA0"/>
    <w:rsid w:val="00751F3A"/>
    <w:rsid w:val="00752E71"/>
    <w:rsid w:val="007533FE"/>
    <w:rsid w:val="0075763A"/>
    <w:rsid w:val="007602B1"/>
    <w:rsid w:val="0077618E"/>
    <w:rsid w:val="007819D1"/>
    <w:rsid w:val="00785980"/>
    <w:rsid w:val="0079536D"/>
    <w:rsid w:val="007969EA"/>
    <w:rsid w:val="007A1852"/>
    <w:rsid w:val="007A22A9"/>
    <w:rsid w:val="007A2EB7"/>
    <w:rsid w:val="007A31AD"/>
    <w:rsid w:val="007A39EE"/>
    <w:rsid w:val="007A5A48"/>
    <w:rsid w:val="007A61F0"/>
    <w:rsid w:val="007A675B"/>
    <w:rsid w:val="007A7678"/>
    <w:rsid w:val="007B39D2"/>
    <w:rsid w:val="007B3A3F"/>
    <w:rsid w:val="007B50DB"/>
    <w:rsid w:val="007C3A04"/>
    <w:rsid w:val="007C7492"/>
    <w:rsid w:val="007D00F0"/>
    <w:rsid w:val="007E28B4"/>
    <w:rsid w:val="007F1709"/>
    <w:rsid w:val="007F2E37"/>
    <w:rsid w:val="007F52A5"/>
    <w:rsid w:val="007F5B55"/>
    <w:rsid w:val="007F6D7F"/>
    <w:rsid w:val="00800EFD"/>
    <w:rsid w:val="00800F1A"/>
    <w:rsid w:val="00804E6A"/>
    <w:rsid w:val="00804E7E"/>
    <w:rsid w:val="00805E76"/>
    <w:rsid w:val="0081186E"/>
    <w:rsid w:val="00812AFF"/>
    <w:rsid w:val="00812F29"/>
    <w:rsid w:val="00816EE8"/>
    <w:rsid w:val="00821FD6"/>
    <w:rsid w:val="0082475B"/>
    <w:rsid w:val="00825B4E"/>
    <w:rsid w:val="0082633D"/>
    <w:rsid w:val="00832807"/>
    <w:rsid w:val="00834903"/>
    <w:rsid w:val="00840F4A"/>
    <w:rsid w:val="00842849"/>
    <w:rsid w:val="008463AC"/>
    <w:rsid w:val="0085073F"/>
    <w:rsid w:val="00850A40"/>
    <w:rsid w:val="00850FC5"/>
    <w:rsid w:val="008527BA"/>
    <w:rsid w:val="00853435"/>
    <w:rsid w:val="00853E3F"/>
    <w:rsid w:val="0085404A"/>
    <w:rsid w:val="00860E9B"/>
    <w:rsid w:val="008642DF"/>
    <w:rsid w:val="008647D5"/>
    <w:rsid w:val="008652B5"/>
    <w:rsid w:val="008658E8"/>
    <w:rsid w:val="00867C4A"/>
    <w:rsid w:val="008716D9"/>
    <w:rsid w:val="00871DAE"/>
    <w:rsid w:val="00871DC9"/>
    <w:rsid w:val="0087404B"/>
    <w:rsid w:val="0087432A"/>
    <w:rsid w:val="00875004"/>
    <w:rsid w:val="008761C4"/>
    <w:rsid w:val="00876393"/>
    <w:rsid w:val="0088118F"/>
    <w:rsid w:val="0089264F"/>
    <w:rsid w:val="008979F9"/>
    <w:rsid w:val="008A1D29"/>
    <w:rsid w:val="008A30FE"/>
    <w:rsid w:val="008A35E8"/>
    <w:rsid w:val="008A36A2"/>
    <w:rsid w:val="008A47E6"/>
    <w:rsid w:val="008A6B3C"/>
    <w:rsid w:val="008A7AC3"/>
    <w:rsid w:val="008B33BD"/>
    <w:rsid w:val="008B61B9"/>
    <w:rsid w:val="008C2015"/>
    <w:rsid w:val="008C2BFC"/>
    <w:rsid w:val="008C73BB"/>
    <w:rsid w:val="008D10DD"/>
    <w:rsid w:val="008D1A19"/>
    <w:rsid w:val="008D28FB"/>
    <w:rsid w:val="008D3448"/>
    <w:rsid w:val="008D5A13"/>
    <w:rsid w:val="008D5F06"/>
    <w:rsid w:val="008D633C"/>
    <w:rsid w:val="008D73BB"/>
    <w:rsid w:val="008E1767"/>
    <w:rsid w:val="008E1A9C"/>
    <w:rsid w:val="008E399F"/>
    <w:rsid w:val="008E4547"/>
    <w:rsid w:val="008F0883"/>
    <w:rsid w:val="008F121B"/>
    <w:rsid w:val="008F2A0D"/>
    <w:rsid w:val="008F5AED"/>
    <w:rsid w:val="008F627E"/>
    <w:rsid w:val="00901606"/>
    <w:rsid w:val="00901814"/>
    <w:rsid w:val="0090320E"/>
    <w:rsid w:val="0091098A"/>
    <w:rsid w:val="00911F20"/>
    <w:rsid w:val="00914377"/>
    <w:rsid w:val="009152FC"/>
    <w:rsid w:val="00917DC6"/>
    <w:rsid w:val="00930FA7"/>
    <w:rsid w:val="00933465"/>
    <w:rsid w:val="009359AD"/>
    <w:rsid w:val="00940A12"/>
    <w:rsid w:val="00943428"/>
    <w:rsid w:val="00945E7D"/>
    <w:rsid w:val="00950B58"/>
    <w:rsid w:val="0095263B"/>
    <w:rsid w:val="009528DD"/>
    <w:rsid w:val="009572B8"/>
    <w:rsid w:val="00957BDE"/>
    <w:rsid w:val="009602B7"/>
    <w:rsid w:val="0096057E"/>
    <w:rsid w:val="00961594"/>
    <w:rsid w:val="009615E3"/>
    <w:rsid w:val="00964113"/>
    <w:rsid w:val="00965639"/>
    <w:rsid w:val="00966A89"/>
    <w:rsid w:val="009710C6"/>
    <w:rsid w:val="009754FE"/>
    <w:rsid w:val="00977A61"/>
    <w:rsid w:val="00982532"/>
    <w:rsid w:val="00983EE8"/>
    <w:rsid w:val="0098606B"/>
    <w:rsid w:val="009878FA"/>
    <w:rsid w:val="00987E7C"/>
    <w:rsid w:val="00991043"/>
    <w:rsid w:val="00993121"/>
    <w:rsid w:val="00994D28"/>
    <w:rsid w:val="00996441"/>
    <w:rsid w:val="009A5E91"/>
    <w:rsid w:val="009B0713"/>
    <w:rsid w:val="009B23D7"/>
    <w:rsid w:val="009B5C39"/>
    <w:rsid w:val="009C0D13"/>
    <w:rsid w:val="009C5165"/>
    <w:rsid w:val="009C5D79"/>
    <w:rsid w:val="009C7CB3"/>
    <w:rsid w:val="009D0A9B"/>
    <w:rsid w:val="009D2932"/>
    <w:rsid w:val="009D384D"/>
    <w:rsid w:val="009D4A94"/>
    <w:rsid w:val="009D4AA8"/>
    <w:rsid w:val="009D6CCB"/>
    <w:rsid w:val="009D7C27"/>
    <w:rsid w:val="009E071E"/>
    <w:rsid w:val="009E0998"/>
    <w:rsid w:val="009E6174"/>
    <w:rsid w:val="009E6B53"/>
    <w:rsid w:val="009F0013"/>
    <w:rsid w:val="009F708D"/>
    <w:rsid w:val="00A02F0D"/>
    <w:rsid w:val="00A03184"/>
    <w:rsid w:val="00A06EE9"/>
    <w:rsid w:val="00A11CF2"/>
    <w:rsid w:val="00A161EC"/>
    <w:rsid w:val="00A16449"/>
    <w:rsid w:val="00A20025"/>
    <w:rsid w:val="00A241FA"/>
    <w:rsid w:val="00A25A63"/>
    <w:rsid w:val="00A26E56"/>
    <w:rsid w:val="00A31984"/>
    <w:rsid w:val="00A32158"/>
    <w:rsid w:val="00A42FC2"/>
    <w:rsid w:val="00A43947"/>
    <w:rsid w:val="00A45710"/>
    <w:rsid w:val="00A4642E"/>
    <w:rsid w:val="00A473F5"/>
    <w:rsid w:val="00A502A5"/>
    <w:rsid w:val="00A5039F"/>
    <w:rsid w:val="00A5070D"/>
    <w:rsid w:val="00A51397"/>
    <w:rsid w:val="00A5252D"/>
    <w:rsid w:val="00A54E44"/>
    <w:rsid w:val="00A57E2A"/>
    <w:rsid w:val="00A6287D"/>
    <w:rsid w:val="00A647E1"/>
    <w:rsid w:val="00A65CC1"/>
    <w:rsid w:val="00A7022C"/>
    <w:rsid w:val="00A71F32"/>
    <w:rsid w:val="00A74334"/>
    <w:rsid w:val="00A75BAE"/>
    <w:rsid w:val="00A76509"/>
    <w:rsid w:val="00A77370"/>
    <w:rsid w:val="00A85541"/>
    <w:rsid w:val="00A85E35"/>
    <w:rsid w:val="00A90833"/>
    <w:rsid w:val="00A96AE8"/>
    <w:rsid w:val="00AA389E"/>
    <w:rsid w:val="00AA3CFD"/>
    <w:rsid w:val="00AA7EE1"/>
    <w:rsid w:val="00AB073F"/>
    <w:rsid w:val="00AB2F21"/>
    <w:rsid w:val="00AC373E"/>
    <w:rsid w:val="00AC4D18"/>
    <w:rsid w:val="00AC6FF0"/>
    <w:rsid w:val="00AC7757"/>
    <w:rsid w:val="00AC7B58"/>
    <w:rsid w:val="00AD04CC"/>
    <w:rsid w:val="00AE0CD1"/>
    <w:rsid w:val="00AE21A2"/>
    <w:rsid w:val="00AF0B90"/>
    <w:rsid w:val="00AF1CDD"/>
    <w:rsid w:val="00AF69EF"/>
    <w:rsid w:val="00B06828"/>
    <w:rsid w:val="00B20FC4"/>
    <w:rsid w:val="00B2292A"/>
    <w:rsid w:val="00B23CBF"/>
    <w:rsid w:val="00B23EB8"/>
    <w:rsid w:val="00B257FA"/>
    <w:rsid w:val="00B26446"/>
    <w:rsid w:val="00B27E14"/>
    <w:rsid w:val="00B33A73"/>
    <w:rsid w:val="00B359F8"/>
    <w:rsid w:val="00B375F4"/>
    <w:rsid w:val="00B426F1"/>
    <w:rsid w:val="00B42A23"/>
    <w:rsid w:val="00B44662"/>
    <w:rsid w:val="00B4577A"/>
    <w:rsid w:val="00B5184B"/>
    <w:rsid w:val="00B51A3C"/>
    <w:rsid w:val="00B62303"/>
    <w:rsid w:val="00B64694"/>
    <w:rsid w:val="00B67BF0"/>
    <w:rsid w:val="00B67C27"/>
    <w:rsid w:val="00B72E5E"/>
    <w:rsid w:val="00B800DD"/>
    <w:rsid w:val="00B80E35"/>
    <w:rsid w:val="00B81826"/>
    <w:rsid w:val="00B8255E"/>
    <w:rsid w:val="00B873BC"/>
    <w:rsid w:val="00B912D7"/>
    <w:rsid w:val="00B933D9"/>
    <w:rsid w:val="00B96C37"/>
    <w:rsid w:val="00BA033E"/>
    <w:rsid w:val="00BA3F9B"/>
    <w:rsid w:val="00BA69CB"/>
    <w:rsid w:val="00BB43CD"/>
    <w:rsid w:val="00BB59B6"/>
    <w:rsid w:val="00BB6F92"/>
    <w:rsid w:val="00BC0D50"/>
    <w:rsid w:val="00BC0FA5"/>
    <w:rsid w:val="00BC1908"/>
    <w:rsid w:val="00BC208D"/>
    <w:rsid w:val="00BC2ED6"/>
    <w:rsid w:val="00BD38F3"/>
    <w:rsid w:val="00BD6F74"/>
    <w:rsid w:val="00BD70FA"/>
    <w:rsid w:val="00BD78CE"/>
    <w:rsid w:val="00BE0995"/>
    <w:rsid w:val="00BE5A39"/>
    <w:rsid w:val="00BE7109"/>
    <w:rsid w:val="00BF61D6"/>
    <w:rsid w:val="00C00B34"/>
    <w:rsid w:val="00C03A72"/>
    <w:rsid w:val="00C114C4"/>
    <w:rsid w:val="00C1302F"/>
    <w:rsid w:val="00C13E29"/>
    <w:rsid w:val="00C15486"/>
    <w:rsid w:val="00C15B2F"/>
    <w:rsid w:val="00C172FB"/>
    <w:rsid w:val="00C208B3"/>
    <w:rsid w:val="00C27AF1"/>
    <w:rsid w:val="00C4264B"/>
    <w:rsid w:val="00C435B6"/>
    <w:rsid w:val="00C43DF2"/>
    <w:rsid w:val="00C4616D"/>
    <w:rsid w:val="00C47471"/>
    <w:rsid w:val="00C47DB1"/>
    <w:rsid w:val="00C55DD2"/>
    <w:rsid w:val="00C5639C"/>
    <w:rsid w:val="00C61CD0"/>
    <w:rsid w:val="00C64FEF"/>
    <w:rsid w:val="00C65346"/>
    <w:rsid w:val="00C67ECA"/>
    <w:rsid w:val="00C73A9D"/>
    <w:rsid w:val="00C77898"/>
    <w:rsid w:val="00C81857"/>
    <w:rsid w:val="00C81C5A"/>
    <w:rsid w:val="00C90F5E"/>
    <w:rsid w:val="00C94606"/>
    <w:rsid w:val="00CA3193"/>
    <w:rsid w:val="00CA37F5"/>
    <w:rsid w:val="00CA49B4"/>
    <w:rsid w:val="00CA5591"/>
    <w:rsid w:val="00CB0637"/>
    <w:rsid w:val="00CB0C7E"/>
    <w:rsid w:val="00CB46B2"/>
    <w:rsid w:val="00CB540F"/>
    <w:rsid w:val="00CC2CCC"/>
    <w:rsid w:val="00CC2E40"/>
    <w:rsid w:val="00CC378A"/>
    <w:rsid w:val="00CC61A6"/>
    <w:rsid w:val="00CC6E64"/>
    <w:rsid w:val="00CD228A"/>
    <w:rsid w:val="00CD3E78"/>
    <w:rsid w:val="00CD67DA"/>
    <w:rsid w:val="00CE7CCF"/>
    <w:rsid w:val="00CF0279"/>
    <w:rsid w:val="00CF10EE"/>
    <w:rsid w:val="00CF5891"/>
    <w:rsid w:val="00D039F8"/>
    <w:rsid w:val="00D041CC"/>
    <w:rsid w:val="00D0638E"/>
    <w:rsid w:val="00D100F9"/>
    <w:rsid w:val="00D147B6"/>
    <w:rsid w:val="00D14C38"/>
    <w:rsid w:val="00D15182"/>
    <w:rsid w:val="00D15898"/>
    <w:rsid w:val="00D1732C"/>
    <w:rsid w:val="00D17638"/>
    <w:rsid w:val="00D20151"/>
    <w:rsid w:val="00D2050E"/>
    <w:rsid w:val="00D20C84"/>
    <w:rsid w:val="00D23975"/>
    <w:rsid w:val="00D26A8B"/>
    <w:rsid w:val="00D311AB"/>
    <w:rsid w:val="00D31CAE"/>
    <w:rsid w:val="00D330BE"/>
    <w:rsid w:val="00D345A9"/>
    <w:rsid w:val="00D349A7"/>
    <w:rsid w:val="00D378A2"/>
    <w:rsid w:val="00D40A59"/>
    <w:rsid w:val="00D41F6B"/>
    <w:rsid w:val="00D422B8"/>
    <w:rsid w:val="00D501F1"/>
    <w:rsid w:val="00D561F0"/>
    <w:rsid w:val="00D568F6"/>
    <w:rsid w:val="00D56C48"/>
    <w:rsid w:val="00D57DA7"/>
    <w:rsid w:val="00D601E2"/>
    <w:rsid w:val="00D60289"/>
    <w:rsid w:val="00D61364"/>
    <w:rsid w:val="00D61ED9"/>
    <w:rsid w:val="00D62FCB"/>
    <w:rsid w:val="00D65F0E"/>
    <w:rsid w:val="00D70888"/>
    <w:rsid w:val="00D71735"/>
    <w:rsid w:val="00D75724"/>
    <w:rsid w:val="00D8009A"/>
    <w:rsid w:val="00D81B62"/>
    <w:rsid w:val="00D84789"/>
    <w:rsid w:val="00D86635"/>
    <w:rsid w:val="00D87042"/>
    <w:rsid w:val="00D87C10"/>
    <w:rsid w:val="00D90810"/>
    <w:rsid w:val="00D9353D"/>
    <w:rsid w:val="00D96911"/>
    <w:rsid w:val="00DA56B4"/>
    <w:rsid w:val="00DA6E30"/>
    <w:rsid w:val="00DB0C68"/>
    <w:rsid w:val="00DB4504"/>
    <w:rsid w:val="00DB7116"/>
    <w:rsid w:val="00DC099A"/>
    <w:rsid w:val="00DC1B50"/>
    <w:rsid w:val="00DC3429"/>
    <w:rsid w:val="00DC7A4C"/>
    <w:rsid w:val="00DD14DE"/>
    <w:rsid w:val="00DE38DB"/>
    <w:rsid w:val="00DE429D"/>
    <w:rsid w:val="00DE5FE4"/>
    <w:rsid w:val="00DE65C2"/>
    <w:rsid w:val="00DE7071"/>
    <w:rsid w:val="00DE7641"/>
    <w:rsid w:val="00DF5439"/>
    <w:rsid w:val="00E02885"/>
    <w:rsid w:val="00E05ED6"/>
    <w:rsid w:val="00E05EE5"/>
    <w:rsid w:val="00E072A8"/>
    <w:rsid w:val="00E10C5F"/>
    <w:rsid w:val="00E13F08"/>
    <w:rsid w:val="00E14AA5"/>
    <w:rsid w:val="00E16345"/>
    <w:rsid w:val="00E2184F"/>
    <w:rsid w:val="00E21AA9"/>
    <w:rsid w:val="00E22002"/>
    <w:rsid w:val="00E22D08"/>
    <w:rsid w:val="00E23183"/>
    <w:rsid w:val="00E23387"/>
    <w:rsid w:val="00E30B96"/>
    <w:rsid w:val="00E365B1"/>
    <w:rsid w:val="00E42C35"/>
    <w:rsid w:val="00E50506"/>
    <w:rsid w:val="00E56936"/>
    <w:rsid w:val="00E57613"/>
    <w:rsid w:val="00E619F7"/>
    <w:rsid w:val="00E75EB6"/>
    <w:rsid w:val="00E772CF"/>
    <w:rsid w:val="00E816F6"/>
    <w:rsid w:val="00E82611"/>
    <w:rsid w:val="00E82AA0"/>
    <w:rsid w:val="00E84CDA"/>
    <w:rsid w:val="00E84D22"/>
    <w:rsid w:val="00E87494"/>
    <w:rsid w:val="00E92152"/>
    <w:rsid w:val="00E9532B"/>
    <w:rsid w:val="00E955E5"/>
    <w:rsid w:val="00EA36ED"/>
    <w:rsid w:val="00EA45F3"/>
    <w:rsid w:val="00EA49C9"/>
    <w:rsid w:val="00EA5B9D"/>
    <w:rsid w:val="00EA79E6"/>
    <w:rsid w:val="00EB3E14"/>
    <w:rsid w:val="00EB42E1"/>
    <w:rsid w:val="00ED0024"/>
    <w:rsid w:val="00ED1064"/>
    <w:rsid w:val="00ED3783"/>
    <w:rsid w:val="00ED5D2E"/>
    <w:rsid w:val="00ED7A61"/>
    <w:rsid w:val="00ED7FAA"/>
    <w:rsid w:val="00EE6535"/>
    <w:rsid w:val="00EE698E"/>
    <w:rsid w:val="00EF64EC"/>
    <w:rsid w:val="00EF6845"/>
    <w:rsid w:val="00F02B68"/>
    <w:rsid w:val="00F0654D"/>
    <w:rsid w:val="00F11ACF"/>
    <w:rsid w:val="00F15E3D"/>
    <w:rsid w:val="00F17F1F"/>
    <w:rsid w:val="00F237AF"/>
    <w:rsid w:val="00F262C9"/>
    <w:rsid w:val="00F30579"/>
    <w:rsid w:val="00F307EA"/>
    <w:rsid w:val="00F337CA"/>
    <w:rsid w:val="00F34A8A"/>
    <w:rsid w:val="00F379F8"/>
    <w:rsid w:val="00F408CA"/>
    <w:rsid w:val="00F44E33"/>
    <w:rsid w:val="00F47C85"/>
    <w:rsid w:val="00F57C20"/>
    <w:rsid w:val="00F61529"/>
    <w:rsid w:val="00F624B8"/>
    <w:rsid w:val="00F62C19"/>
    <w:rsid w:val="00F67381"/>
    <w:rsid w:val="00F67AB8"/>
    <w:rsid w:val="00F73B21"/>
    <w:rsid w:val="00F77E35"/>
    <w:rsid w:val="00F77FC0"/>
    <w:rsid w:val="00F878CE"/>
    <w:rsid w:val="00F90E32"/>
    <w:rsid w:val="00F94D1D"/>
    <w:rsid w:val="00F97A46"/>
    <w:rsid w:val="00F97E33"/>
    <w:rsid w:val="00FA0F1A"/>
    <w:rsid w:val="00FA5E59"/>
    <w:rsid w:val="00FA60E5"/>
    <w:rsid w:val="00FB201E"/>
    <w:rsid w:val="00FB480F"/>
    <w:rsid w:val="00FB75D8"/>
    <w:rsid w:val="00FC0B40"/>
    <w:rsid w:val="00FC0F12"/>
    <w:rsid w:val="00FC3F3F"/>
    <w:rsid w:val="00FC6468"/>
    <w:rsid w:val="00FC6512"/>
    <w:rsid w:val="00FC662B"/>
    <w:rsid w:val="00FD0DF5"/>
    <w:rsid w:val="00FD195E"/>
    <w:rsid w:val="00FD59A6"/>
    <w:rsid w:val="00FD68DB"/>
    <w:rsid w:val="00FD71DC"/>
    <w:rsid w:val="00FE57B4"/>
    <w:rsid w:val="00FF4FC1"/>
    <w:rsid w:val="00FF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5:docId w15:val="{2E7DD379-FB3B-469A-ADF4-A7C750A5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255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518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359A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710FF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B2B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D70FA"/>
    <w:pPr>
      <w:keepNext/>
      <w:keepLines/>
      <w:spacing w:before="200" w:after="0"/>
      <w:outlineLvl w:val="4"/>
    </w:pPr>
    <w:rPr>
      <w:rFonts w:ascii="Cambria" w:hAnsi="Cambria" w:cs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9F708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92B7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10F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76BA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70FA"/>
    <w:rPr>
      <w:rFonts w:ascii="Cambria" w:hAnsi="Cambria" w:cs="Cambria"/>
      <w:color w:val="243F60"/>
      <w:lang w:eastAsia="ru-RU"/>
    </w:rPr>
  </w:style>
  <w:style w:type="paragraph" w:styleId="a3">
    <w:name w:val="header"/>
    <w:basedOn w:val="a"/>
    <w:link w:val="a4"/>
    <w:uiPriority w:val="99"/>
    <w:semiHidden/>
    <w:rsid w:val="006A66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6620"/>
  </w:style>
  <w:style w:type="paragraph" w:styleId="a5">
    <w:name w:val="footer"/>
    <w:basedOn w:val="a"/>
    <w:link w:val="a6"/>
    <w:uiPriority w:val="99"/>
    <w:rsid w:val="006A662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6A6620"/>
  </w:style>
  <w:style w:type="table" w:styleId="a7">
    <w:name w:val="Table Grid"/>
    <w:basedOn w:val="a1"/>
    <w:uiPriority w:val="99"/>
    <w:rsid w:val="006A662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99"/>
    <w:qFormat/>
    <w:rsid w:val="00542DA6"/>
    <w:pPr>
      <w:ind w:left="720"/>
    </w:pPr>
  </w:style>
  <w:style w:type="paragraph" w:styleId="a9">
    <w:name w:val="Balloon Text"/>
    <w:basedOn w:val="a"/>
    <w:link w:val="aa"/>
    <w:uiPriority w:val="99"/>
    <w:semiHidden/>
    <w:rsid w:val="004B410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B4103"/>
    <w:rPr>
      <w:rFonts w:ascii="Tahoma" w:hAnsi="Tahoma" w:cs="Tahoma"/>
      <w:sz w:val="16"/>
      <w:szCs w:val="16"/>
    </w:rPr>
  </w:style>
  <w:style w:type="paragraph" w:customStyle="1" w:styleId="ab">
    <w:name w:val="Стиль"/>
    <w:uiPriority w:val="99"/>
    <w:rsid w:val="004B41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F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FC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235216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rsid w:val="006710F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6710F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23069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30692"/>
    <w:pPr>
      <w:widowControl w:val="0"/>
      <w:shd w:val="clear" w:color="auto" w:fill="FFFFFF"/>
      <w:spacing w:after="0" w:line="240" w:lineRule="atLeast"/>
      <w:ind w:hanging="620"/>
    </w:pPr>
    <w:rPr>
      <w:rFonts w:cs="Times New Roman"/>
      <w:sz w:val="28"/>
      <w:szCs w:val="28"/>
      <w:lang w:eastAsia="ru-RU"/>
    </w:rPr>
  </w:style>
  <w:style w:type="character" w:customStyle="1" w:styleId="21pt">
    <w:name w:val="Основной текст (2) + Интервал 1 pt"/>
    <w:uiPriority w:val="99"/>
    <w:rsid w:val="00230692"/>
    <w:rPr>
      <w:rFonts w:ascii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f">
    <w:name w:val="Normal (Web)"/>
    <w:basedOn w:val="a"/>
    <w:uiPriority w:val="99"/>
    <w:rsid w:val="00C4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C4264B"/>
    <w:pPr>
      <w:ind w:left="720"/>
    </w:pPr>
    <w:rPr>
      <w:rFonts w:eastAsia="Times New Roman"/>
    </w:rPr>
  </w:style>
  <w:style w:type="paragraph" w:styleId="23">
    <w:name w:val="Body Text Indent 2"/>
    <w:basedOn w:val="a"/>
    <w:link w:val="24"/>
    <w:uiPriority w:val="99"/>
    <w:rsid w:val="00C4264B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4264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C4264B"/>
  </w:style>
  <w:style w:type="paragraph" w:customStyle="1" w:styleId="Default">
    <w:name w:val="Default"/>
    <w:uiPriority w:val="99"/>
    <w:rsid w:val="0083490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25">
    <w:name w:val="Сетка таблицы2"/>
    <w:uiPriority w:val="99"/>
    <w:rsid w:val="00CC6E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C172FB"/>
  </w:style>
  <w:style w:type="paragraph" w:customStyle="1" w:styleId="c1">
    <w:name w:val="c1"/>
    <w:basedOn w:val="a"/>
    <w:uiPriority w:val="99"/>
    <w:rsid w:val="00C172F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72">
    <w:name w:val="Font Style72"/>
    <w:uiPriority w:val="99"/>
    <w:rsid w:val="00B5184B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B5184B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FontStyle70">
    <w:name w:val="Font Style70"/>
    <w:uiPriority w:val="99"/>
    <w:rsid w:val="00812F29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812F29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5B0DDA"/>
  </w:style>
  <w:style w:type="character" w:customStyle="1" w:styleId="10">
    <w:name w:val="Заголовок 1 Знак"/>
    <w:link w:val="1"/>
    <w:uiPriority w:val="99"/>
    <w:locked/>
    <w:rsid w:val="000A1AA7"/>
    <w:rPr>
      <w:rFonts w:ascii="Arial" w:hAnsi="Arial" w:cs="Arial"/>
      <w:b/>
      <w:bCs/>
      <w:kern w:val="32"/>
      <w:sz w:val="32"/>
      <w:szCs w:val="32"/>
      <w:lang w:val="ru-RU" w:eastAsia="en-US"/>
    </w:rPr>
  </w:style>
  <w:style w:type="character" w:customStyle="1" w:styleId="c0c8">
    <w:name w:val="c0 c8"/>
    <w:uiPriority w:val="99"/>
    <w:rsid w:val="00A54E44"/>
  </w:style>
  <w:style w:type="character" w:customStyle="1" w:styleId="c0">
    <w:name w:val="c0"/>
    <w:uiPriority w:val="99"/>
    <w:rsid w:val="00A54E44"/>
  </w:style>
  <w:style w:type="character" w:styleId="af0">
    <w:name w:val="Strong"/>
    <w:basedOn w:val="a0"/>
    <w:uiPriority w:val="99"/>
    <w:qFormat/>
    <w:locked/>
    <w:rsid w:val="00706869"/>
    <w:rPr>
      <w:b/>
      <w:bCs/>
    </w:rPr>
  </w:style>
  <w:style w:type="paragraph" w:customStyle="1" w:styleId="msonormalcxspmiddle">
    <w:name w:val="msonormalcxspmiddle"/>
    <w:basedOn w:val="a"/>
    <w:uiPriority w:val="99"/>
    <w:rsid w:val="00D866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c25">
    <w:name w:val="c0 c25"/>
    <w:basedOn w:val="a"/>
    <w:uiPriority w:val="99"/>
    <w:rsid w:val="00E56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3c1">
    <w:name w:val="c3 c1"/>
    <w:uiPriority w:val="99"/>
    <w:rsid w:val="00E56936"/>
  </w:style>
  <w:style w:type="character" w:customStyle="1" w:styleId="c3c1c60">
    <w:name w:val="c3 c1 c60"/>
    <w:uiPriority w:val="99"/>
    <w:rsid w:val="00E56936"/>
  </w:style>
  <w:style w:type="paragraph" w:customStyle="1" w:styleId="c0c21">
    <w:name w:val="c0 c21"/>
    <w:basedOn w:val="a"/>
    <w:uiPriority w:val="99"/>
    <w:rsid w:val="00E56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0c33">
    <w:name w:val="c0 c33"/>
    <w:basedOn w:val="a"/>
    <w:uiPriority w:val="99"/>
    <w:rsid w:val="00E56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8c39c33">
    <w:name w:val="c18 c39 c33"/>
    <w:basedOn w:val="a"/>
    <w:uiPriority w:val="99"/>
    <w:rsid w:val="00E56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8c39c33c101">
    <w:name w:val="c18 c39 c33 c101"/>
    <w:basedOn w:val="a"/>
    <w:uiPriority w:val="99"/>
    <w:rsid w:val="00E56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24">
    <w:name w:val="c24"/>
    <w:uiPriority w:val="99"/>
    <w:rsid w:val="00E56936"/>
  </w:style>
  <w:style w:type="character" w:customStyle="1" w:styleId="c3c1c24">
    <w:name w:val="c3 c1 c24"/>
    <w:uiPriority w:val="99"/>
    <w:rsid w:val="00E56936"/>
  </w:style>
  <w:style w:type="paragraph" w:customStyle="1" w:styleId="c0c20">
    <w:name w:val="c0 c20"/>
    <w:basedOn w:val="a"/>
    <w:uiPriority w:val="99"/>
    <w:rsid w:val="00E5693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A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rsid w:val="00303BE2"/>
    <w:rPr>
      <w:color w:val="800080"/>
      <w:u w:val="single"/>
    </w:rPr>
  </w:style>
  <w:style w:type="paragraph" w:customStyle="1" w:styleId="c13">
    <w:name w:val="c13"/>
    <w:basedOn w:val="a"/>
    <w:uiPriority w:val="99"/>
    <w:rsid w:val="00CB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CB0637"/>
  </w:style>
  <w:style w:type="paragraph" w:styleId="HTML">
    <w:name w:val="HTML Preformatted"/>
    <w:basedOn w:val="a"/>
    <w:link w:val="HTML0"/>
    <w:uiPriority w:val="99"/>
    <w:rsid w:val="008E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E1A9C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5761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576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576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E5761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0">
    <w:name w:val="Style60"/>
    <w:basedOn w:val="a"/>
    <w:uiPriority w:val="99"/>
    <w:rsid w:val="00E5761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89">
    <w:name w:val="Font Style89"/>
    <w:uiPriority w:val="99"/>
    <w:rsid w:val="00E5761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3">
    <w:name w:val="Style33"/>
    <w:basedOn w:val="a"/>
    <w:uiPriority w:val="99"/>
    <w:rsid w:val="00E5761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5761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E57613"/>
    <w:pPr>
      <w:widowControl w:val="0"/>
      <w:autoSpaceDE w:val="0"/>
      <w:autoSpaceDN w:val="0"/>
      <w:adjustRightInd w:val="0"/>
      <w:spacing w:after="0" w:line="485" w:lineRule="exact"/>
      <w:ind w:firstLine="710"/>
    </w:pPr>
    <w:rPr>
      <w:rFonts w:cs="Times New Roman"/>
      <w:sz w:val="24"/>
      <w:szCs w:val="24"/>
      <w:lang w:eastAsia="ru-RU"/>
    </w:rPr>
  </w:style>
  <w:style w:type="character" w:customStyle="1" w:styleId="FontStyle74">
    <w:name w:val="Font Style74"/>
    <w:uiPriority w:val="99"/>
    <w:rsid w:val="00E57613"/>
    <w:rPr>
      <w:rFonts w:ascii="Arial Narrow" w:hAnsi="Arial Narrow" w:cs="Arial Narrow"/>
      <w:b/>
      <w:bCs/>
      <w:i/>
      <w:iCs/>
      <w:color w:val="000000"/>
      <w:sz w:val="24"/>
      <w:szCs w:val="24"/>
    </w:rPr>
  </w:style>
  <w:style w:type="character" w:customStyle="1" w:styleId="FontStyle76">
    <w:name w:val="Font Style76"/>
    <w:uiPriority w:val="99"/>
    <w:rsid w:val="00E57613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36">
    <w:name w:val="Style36"/>
    <w:basedOn w:val="a"/>
    <w:uiPriority w:val="99"/>
    <w:rsid w:val="00E57613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E57613"/>
    <w:pPr>
      <w:widowControl w:val="0"/>
      <w:autoSpaceDE w:val="0"/>
      <w:autoSpaceDN w:val="0"/>
      <w:adjustRightInd w:val="0"/>
      <w:spacing w:after="0" w:line="230" w:lineRule="exact"/>
    </w:pPr>
    <w:rPr>
      <w:rFonts w:cs="Times New Roman"/>
      <w:sz w:val="24"/>
      <w:szCs w:val="24"/>
      <w:lang w:eastAsia="ru-RU"/>
    </w:rPr>
  </w:style>
  <w:style w:type="character" w:customStyle="1" w:styleId="51">
    <w:name w:val="Основной текст (5)_"/>
    <w:basedOn w:val="a0"/>
    <w:link w:val="52"/>
    <w:uiPriority w:val="99"/>
    <w:locked/>
    <w:rsid w:val="004A3C7C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4A3C7C"/>
    <w:pPr>
      <w:shd w:val="clear" w:color="auto" w:fill="FFFFFF"/>
      <w:spacing w:after="0" w:line="322" w:lineRule="exact"/>
    </w:pPr>
    <w:rPr>
      <w:rFonts w:cs="Times New Roman"/>
      <w:noProof/>
      <w:sz w:val="27"/>
      <w:szCs w:val="27"/>
      <w:shd w:val="clear" w:color="auto" w:fill="FFFFFF"/>
      <w:lang w:eastAsia="ru-RU"/>
    </w:rPr>
  </w:style>
  <w:style w:type="paragraph" w:customStyle="1" w:styleId="12">
    <w:name w:val="Без интервала1"/>
    <w:uiPriority w:val="99"/>
    <w:rsid w:val="00D2050E"/>
    <w:rPr>
      <w:rFonts w:cs="Calibri"/>
    </w:rPr>
  </w:style>
  <w:style w:type="character" w:customStyle="1" w:styleId="headk">
    <w:name w:val="head_k"/>
    <w:basedOn w:val="a0"/>
    <w:uiPriority w:val="99"/>
    <w:rsid w:val="00B933D9"/>
  </w:style>
  <w:style w:type="character" w:styleId="af2">
    <w:name w:val="page number"/>
    <w:basedOn w:val="a0"/>
    <w:uiPriority w:val="99"/>
    <w:rsid w:val="0027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72462"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1476072464"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1476072465"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4760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files.net/preview/5564106/page:5/" TargetMode="External"/><Relationship Id="rId18" Type="http://schemas.openxmlformats.org/officeDocument/2006/relationships/image" Target="http://add.coolreferat.com/tw_refs/1/71/71_html_407dc3cd.png" TargetMode="External"/><Relationship Id="rId26" Type="http://schemas.openxmlformats.org/officeDocument/2006/relationships/image" Target="http://add.coolreferat.com/tw_refs/1/71/71_html_m49ea5d5a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studbooks.net/821661/marketing/poryadok_provedeniya_segmentirovaniya_rynka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se-dengy.ru/upravlenie-finansami/aktsii/kak-kupit-aktsii-chastnomu-litsu-v-3-shaga.html" TargetMode="External"/><Relationship Id="rId20" Type="http://schemas.openxmlformats.org/officeDocument/2006/relationships/image" Target="http://add.coolreferat.com/tw_refs/1/71/71_html_6a2122a.png" TargetMode="External"/><Relationship Id="rId29" Type="http://schemas.openxmlformats.org/officeDocument/2006/relationships/image" Target="http://cf.ppt-online.org/files/slide/6/61zEIDxRYb97TXAkJnKoQHf5raUZpOdwvmyqGu/slide-6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files.net/preview/436315/page:10/" TargetMode="External"/><Relationship Id="rId24" Type="http://schemas.openxmlformats.org/officeDocument/2006/relationships/image" Target="http://add.coolreferat.com/tw_refs/1/71/71_html_m799fe345.png" TargetMode="External"/><Relationship Id="rId32" Type="http://schemas.openxmlformats.org/officeDocument/2006/relationships/hyperlink" Target="https://businessman.ru/new-kakie-sushhestvuyut-rezhimy-nalogooblozheniy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elovoymir.biz/kak-splanirovat-kommunalnye-rashody-i-uchest-ih-v-godovom-byudzhete-kompanii.html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eg"/><Relationship Id="rId10" Type="http://schemas.openxmlformats.org/officeDocument/2006/relationships/image" Target="http://rk-news.com/wp-content/uploads/2017/12/rk-news.com-27.12.2017-aIcXvgxjeLenT7LLnlBr8nRQoujQdUto-298x168.jpg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s://ekbnavigator.com/nalogi/vybor_optimalnogo_rezhima_nalogooblozheniy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conomy-ru.info/info/150589/" TargetMode="External"/><Relationship Id="rId22" Type="http://schemas.openxmlformats.org/officeDocument/2006/relationships/image" Target="http://add.coolreferat.com/tw_refs/1/71/71_html_5a7407d6.png" TargetMode="External"/><Relationship Id="rId27" Type="http://schemas.openxmlformats.org/officeDocument/2006/relationships/hyperlink" Target="http://add.coolreferat.com/docs/index-71.html?page=2" TargetMode="External"/><Relationship Id="rId30" Type="http://schemas.openxmlformats.org/officeDocument/2006/relationships/hyperlink" Target="https://kontur.ru/articles/4197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4201</TotalTime>
  <Pages>45</Pages>
  <Words>8650</Words>
  <Characters>68604</Characters>
  <Application>Microsoft Office Word</Application>
  <DocSecurity>0</DocSecurity>
  <Lines>571</Lines>
  <Paragraphs>154</Paragraphs>
  <ScaleCrop>false</ScaleCrop>
  <Company>Wg</Company>
  <LinksUpToDate>false</LinksUpToDate>
  <CharactersWithSpaces>77100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Пользователь</cp:lastModifiedBy>
  <cp:revision>437</cp:revision>
  <cp:lastPrinted>2017-10-11T06:56:00Z</cp:lastPrinted>
  <dcterms:created xsi:type="dcterms:W3CDTF">2010-08-23T13:07:00Z</dcterms:created>
  <dcterms:modified xsi:type="dcterms:W3CDTF">2022-10-06T11:54:00Z</dcterms:modified>
</cp:coreProperties>
</file>