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055AD" w14:textId="77777777" w:rsidR="00834A27" w:rsidRDefault="00E1206C" w:rsidP="00F322B8">
      <w:pPr>
        <w:ind w:right="-143" w:hanging="426"/>
        <w:jc w:val="center"/>
        <w:rPr>
          <w:b/>
          <w:szCs w:val="26"/>
        </w:rPr>
      </w:pPr>
      <w:bookmarkStart w:id="0" w:name="_Hlk20213014"/>
      <w:bookmarkStart w:id="1" w:name="_Hlk20206502"/>
      <w:r>
        <w:rPr>
          <w:noProof/>
        </w:rPr>
        <w:pict w14:anchorId="78BBF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6" type="#_x0000_t75" style="position:absolute;left:0;text-align:left;margin-left:-17.7pt;margin-top:2.55pt;width:67.5pt;height:80.25pt;z-index:251658240;visibility:visible">
            <v:imagedata r:id="rId8" o:title=""/>
            <w10:wrap type="square"/>
          </v:shape>
        </w:pict>
      </w:r>
      <w:r w:rsidR="00834A27">
        <w:rPr>
          <w:b/>
          <w:szCs w:val="26"/>
        </w:rPr>
        <w:t xml:space="preserve">ГОСУДАРСТВЕННОЕ БЮДЖЕТНОЕ ПРОФЕССИОНАЛЬНОЕ ОБРАЗОВАТЕЛЬНОЕ УЧРЕЖДЕНИЕ </w:t>
      </w:r>
    </w:p>
    <w:p w14:paraId="0A23B866" w14:textId="77777777" w:rsidR="00834A27" w:rsidRDefault="00834A27" w:rsidP="00F322B8">
      <w:pPr>
        <w:ind w:right="-143" w:hanging="426"/>
        <w:jc w:val="center"/>
        <w:rPr>
          <w:b/>
          <w:szCs w:val="26"/>
        </w:rPr>
      </w:pPr>
      <w:r>
        <w:rPr>
          <w:b/>
          <w:szCs w:val="26"/>
        </w:rPr>
        <w:t>САМАРСКОЙ ОБЛАСТИ</w:t>
      </w:r>
    </w:p>
    <w:p w14:paraId="1765DFC6" w14:textId="77777777" w:rsidR="00834A27" w:rsidRDefault="00834A27" w:rsidP="00F322B8">
      <w:pPr>
        <w:ind w:right="-143" w:hanging="426"/>
        <w:jc w:val="center"/>
        <w:rPr>
          <w:b/>
          <w:sz w:val="28"/>
          <w:szCs w:val="28"/>
        </w:rPr>
      </w:pPr>
      <w:r>
        <w:rPr>
          <w:b/>
          <w:szCs w:val="26"/>
        </w:rPr>
        <w:t>«САМАРСКИЙ СОЦИАЛЬНО-ПЕДАГОГИЧЕСКИЙ КОЛЛЕДЖ»</w:t>
      </w:r>
    </w:p>
    <w:p w14:paraId="3A4663AE" w14:textId="77777777" w:rsidR="00834A27" w:rsidRDefault="00834A27" w:rsidP="00AD028D">
      <w:pPr>
        <w:spacing w:line="360" w:lineRule="auto"/>
        <w:jc w:val="both"/>
        <w:rPr>
          <w:b/>
          <w:sz w:val="28"/>
          <w:szCs w:val="28"/>
        </w:rPr>
      </w:pPr>
    </w:p>
    <w:bookmarkEnd w:id="0"/>
    <w:p w14:paraId="396ADF41" w14:textId="77777777" w:rsidR="00834A27" w:rsidRDefault="00834A27" w:rsidP="00AD028D">
      <w:pPr>
        <w:jc w:val="center"/>
        <w:rPr>
          <w:i/>
          <w:sz w:val="28"/>
          <w:szCs w:val="28"/>
        </w:rPr>
      </w:pPr>
    </w:p>
    <w:bookmarkEnd w:id="1"/>
    <w:p w14:paraId="5403A0AC" w14:textId="77777777" w:rsidR="00834A27" w:rsidRDefault="00834A27" w:rsidP="00AD028D">
      <w:pPr>
        <w:jc w:val="center"/>
        <w:rPr>
          <w:i/>
          <w:sz w:val="28"/>
          <w:szCs w:val="28"/>
        </w:rPr>
      </w:pPr>
    </w:p>
    <w:p w14:paraId="2A37BB14" w14:textId="77777777" w:rsidR="00834A27" w:rsidRDefault="00834A27" w:rsidP="00AD028D">
      <w:pPr>
        <w:jc w:val="center"/>
        <w:rPr>
          <w:b/>
          <w:sz w:val="28"/>
          <w:szCs w:val="28"/>
        </w:rPr>
      </w:pPr>
    </w:p>
    <w:p w14:paraId="3710CAE1" w14:textId="77777777" w:rsidR="00834A27" w:rsidRDefault="00834A27" w:rsidP="00AD028D">
      <w:pPr>
        <w:jc w:val="center"/>
        <w:rPr>
          <w:b/>
          <w:sz w:val="28"/>
          <w:szCs w:val="28"/>
        </w:rPr>
      </w:pPr>
    </w:p>
    <w:p w14:paraId="1A43E0B3" w14:textId="77777777" w:rsidR="00834A27" w:rsidRDefault="00834A27" w:rsidP="00AD028D">
      <w:pPr>
        <w:jc w:val="center"/>
        <w:rPr>
          <w:b/>
          <w:sz w:val="28"/>
          <w:szCs w:val="28"/>
        </w:rPr>
      </w:pPr>
    </w:p>
    <w:p w14:paraId="390FE707" w14:textId="77777777" w:rsidR="00834A27" w:rsidRDefault="00834A27" w:rsidP="00AD028D">
      <w:pPr>
        <w:jc w:val="center"/>
        <w:rPr>
          <w:b/>
          <w:sz w:val="28"/>
          <w:szCs w:val="28"/>
        </w:rPr>
      </w:pPr>
    </w:p>
    <w:p w14:paraId="321ED3A2" w14:textId="77777777" w:rsidR="00834A27" w:rsidRDefault="00834A27" w:rsidP="00AD028D">
      <w:pPr>
        <w:jc w:val="center"/>
        <w:rPr>
          <w:b/>
          <w:sz w:val="28"/>
          <w:szCs w:val="28"/>
        </w:rPr>
      </w:pPr>
    </w:p>
    <w:p w14:paraId="63A9AA64" w14:textId="77777777" w:rsidR="00834A27" w:rsidRDefault="00834A27" w:rsidP="00AD028D">
      <w:pPr>
        <w:jc w:val="center"/>
        <w:rPr>
          <w:b/>
          <w:sz w:val="28"/>
          <w:szCs w:val="28"/>
        </w:rPr>
      </w:pPr>
    </w:p>
    <w:p w14:paraId="7EFAB589" w14:textId="77777777" w:rsidR="00834A27" w:rsidRDefault="00834A27" w:rsidP="00AD028D">
      <w:pPr>
        <w:jc w:val="center"/>
        <w:rPr>
          <w:b/>
          <w:sz w:val="28"/>
          <w:szCs w:val="28"/>
        </w:rPr>
      </w:pPr>
    </w:p>
    <w:p w14:paraId="73134898" w14:textId="77777777" w:rsidR="00834A27" w:rsidRDefault="00834A27" w:rsidP="00AD028D">
      <w:pPr>
        <w:jc w:val="center"/>
        <w:rPr>
          <w:b/>
          <w:sz w:val="28"/>
          <w:szCs w:val="28"/>
        </w:rPr>
      </w:pPr>
    </w:p>
    <w:p w14:paraId="45D4EAED" w14:textId="77777777" w:rsidR="00834A27" w:rsidRDefault="00834A27" w:rsidP="00AD028D">
      <w:pPr>
        <w:jc w:val="center"/>
        <w:rPr>
          <w:b/>
          <w:sz w:val="28"/>
          <w:szCs w:val="28"/>
        </w:rPr>
      </w:pPr>
    </w:p>
    <w:p w14:paraId="14455BBE" w14:textId="77777777" w:rsidR="00834A27" w:rsidRDefault="00834A27" w:rsidP="00AD028D">
      <w:pPr>
        <w:jc w:val="center"/>
        <w:rPr>
          <w:b/>
          <w:sz w:val="28"/>
          <w:szCs w:val="28"/>
        </w:rPr>
      </w:pPr>
    </w:p>
    <w:p w14:paraId="43DD531A" w14:textId="77777777" w:rsidR="00834A27" w:rsidRDefault="00834A27" w:rsidP="00F322B8">
      <w:pPr>
        <w:spacing w:line="360" w:lineRule="auto"/>
        <w:jc w:val="center"/>
        <w:rPr>
          <w:b/>
          <w:sz w:val="28"/>
          <w:szCs w:val="28"/>
        </w:rPr>
      </w:pPr>
      <w:r>
        <w:rPr>
          <w:b/>
          <w:sz w:val="28"/>
          <w:szCs w:val="28"/>
        </w:rPr>
        <w:t>ФОНД ОЦЕНОЧНЫХ СРЕДСТВ</w:t>
      </w:r>
    </w:p>
    <w:p w14:paraId="1CC9E670" w14:textId="77777777" w:rsidR="00834A27" w:rsidRDefault="00834A27" w:rsidP="00AD028D">
      <w:pPr>
        <w:jc w:val="center"/>
        <w:rPr>
          <w:b/>
          <w:sz w:val="28"/>
          <w:szCs w:val="28"/>
        </w:rPr>
      </w:pPr>
    </w:p>
    <w:p w14:paraId="089A0FF0" w14:textId="77777777" w:rsidR="00834A27" w:rsidRDefault="00834A27" w:rsidP="00AD028D">
      <w:pPr>
        <w:jc w:val="center"/>
        <w:rPr>
          <w:b/>
          <w:sz w:val="28"/>
          <w:szCs w:val="28"/>
        </w:rPr>
      </w:pPr>
    </w:p>
    <w:p w14:paraId="196214F9" w14:textId="77777777" w:rsidR="00834A27" w:rsidRDefault="00834A27" w:rsidP="00AD028D">
      <w:pPr>
        <w:jc w:val="center"/>
        <w:rPr>
          <w:b/>
          <w:sz w:val="28"/>
          <w:szCs w:val="28"/>
        </w:rPr>
      </w:pPr>
    </w:p>
    <w:p w14:paraId="62CB636E" w14:textId="7DF12790" w:rsidR="00834A27" w:rsidRPr="00AA7BE9" w:rsidRDefault="00834A27" w:rsidP="00AD028D">
      <w:pPr>
        <w:jc w:val="center"/>
        <w:rPr>
          <w:b/>
          <w:sz w:val="28"/>
          <w:szCs w:val="28"/>
        </w:rPr>
      </w:pPr>
      <w:r>
        <w:rPr>
          <w:sz w:val="28"/>
          <w:szCs w:val="28"/>
        </w:rPr>
        <w:t xml:space="preserve">по дисциплине </w:t>
      </w:r>
      <w:r w:rsidRPr="00AA7BE9">
        <w:rPr>
          <w:b/>
          <w:sz w:val="28"/>
          <w:szCs w:val="28"/>
        </w:rPr>
        <w:t>ОП.0</w:t>
      </w:r>
      <w:r w:rsidR="007A2671">
        <w:rPr>
          <w:b/>
          <w:sz w:val="28"/>
          <w:szCs w:val="28"/>
        </w:rPr>
        <w:t>8 Дошкольная педагогика</w:t>
      </w:r>
    </w:p>
    <w:p w14:paraId="2FB25E09" w14:textId="77777777" w:rsidR="00834A27" w:rsidRDefault="00834A27" w:rsidP="00AD028D">
      <w:pPr>
        <w:jc w:val="center"/>
        <w:rPr>
          <w:sz w:val="28"/>
          <w:szCs w:val="28"/>
        </w:rPr>
      </w:pPr>
    </w:p>
    <w:p w14:paraId="68CE4866" w14:textId="77777777" w:rsidR="00834A27" w:rsidRDefault="00834A27" w:rsidP="00AD028D">
      <w:pPr>
        <w:jc w:val="center"/>
        <w:rPr>
          <w:sz w:val="28"/>
          <w:szCs w:val="28"/>
        </w:rPr>
      </w:pPr>
      <w:r>
        <w:rPr>
          <w:sz w:val="28"/>
          <w:szCs w:val="28"/>
        </w:rPr>
        <w:t>специальность 44.02.01 Дошкольное образование</w:t>
      </w:r>
    </w:p>
    <w:p w14:paraId="4CBC55AF" w14:textId="77777777" w:rsidR="00834A27" w:rsidRDefault="00834A27" w:rsidP="00AD028D">
      <w:pPr>
        <w:jc w:val="center"/>
        <w:rPr>
          <w:b/>
        </w:rPr>
      </w:pPr>
    </w:p>
    <w:p w14:paraId="702FF23D" w14:textId="77777777" w:rsidR="00834A27" w:rsidRDefault="00834A27" w:rsidP="00AD028D">
      <w:pPr>
        <w:jc w:val="center"/>
        <w:rPr>
          <w:b/>
        </w:rPr>
      </w:pPr>
    </w:p>
    <w:p w14:paraId="7A6CFBED" w14:textId="278AF02B" w:rsidR="00834A27" w:rsidRDefault="00834A27" w:rsidP="00994D05">
      <w:pPr>
        <w:ind w:hanging="284"/>
        <w:jc w:val="center"/>
        <w:rPr>
          <w:b/>
          <w:sz w:val="28"/>
        </w:rPr>
      </w:pPr>
      <w:bookmarkStart w:id="2" w:name="_Hlk20213076"/>
      <w:r w:rsidRPr="00CE4B2E">
        <w:rPr>
          <w:b/>
          <w:sz w:val="28"/>
        </w:rPr>
        <w:t>Форма проведения</w:t>
      </w:r>
      <w:r>
        <w:rPr>
          <w:b/>
          <w:sz w:val="28"/>
        </w:rPr>
        <w:t xml:space="preserve"> промежуточной аттестации – </w:t>
      </w:r>
      <w:r w:rsidR="00994D05" w:rsidRPr="00994D05">
        <w:rPr>
          <w:b/>
          <w:sz w:val="28"/>
        </w:rPr>
        <w:t>дифференцированн</w:t>
      </w:r>
      <w:r w:rsidR="00994D05">
        <w:rPr>
          <w:b/>
          <w:sz w:val="28"/>
        </w:rPr>
        <w:t>ый</w:t>
      </w:r>
      <w:r w:rsidR="00994D05" w:rsidRPr="00994D05">
        <w:rPr>
          <w:b/>
          <w:sz w:val="28"/>
        </w:rPr>
        <w:t xml:space="preserve"> зачет</w:t>
      </w:r>
    </w:p>
    <w:bookmarkEnd w:id="2"/>
    <w:p w14:paraId="4209B759" w14:textId="77777777" w:rsidR="00834A27" w:rsidRPr="00861DB7" w:rsidRDefault="00834A27" w:rsidP="00AD028D">
      <w:pPr>
        <w:jc w:val="center"/>
        <w:rPr>
          <w:i/>
        </w:rPr>
      </w:pPr>
    </w:p>
    <w:p w14:paraId="09CB9BBD" w14:textId="77777777" w:rsidR="00834A27" w:rsidRDefault="00834A27" w:rsidP="00AD028D">
      <w:pPr>
        <w:spacing w:line="360" w:lineRule="auto"/>
        <w:rPr>
          <w:b/>
          <w:sz w:val="28"/>
          <w:szCs w:val="28"/>
        </w:rPr>
      </w:pPr>
    </w:p>
    <w:p w14:paraId="6322634C" w14:textId="77777777" w:rsidR="00834A27" w:rsidRDefault="00834A27" w:rsidP="00AD028D">
      <w:pPr>
        <w:spacing w:line="360" w:lineRule="auto"/>
        <w:rPr>
          <w:b/>
          <w:sz w:val="28"/>
          <w:szCs w:val="28"/>
        </w:rPr>
      </w:pPr>
    </w:p>
    <w:p w14:paraId="394838F2" w14:textId="77777777" w:rsidR="00834A27" w:rsidRDefault="00834A27" w:rsidP="00AD028D">
      <w:pPr>
        <w:spacing w:line="360" w:lineRule="auto"/>
        <w:rPr>
          <w:b/>
          <w:sz w:val="28"/>
          <w:szCs w:val="28"/>
        </w:rPr>
      </w:pPr>
    </w:p>
    <w:p w14:paraId="22BD69B1" w14:textId="77777777" w:rsidR="00834A27" w:rsidRDefault="00834A27" w:rsidP="00AD028D">
      <w:pPr>
        <w:spacing w:line="360" w:lineRule="auto"/>
        <w:rPr>
          <w:b/>
          <w:sz w:val="28"/>
          <w:szCs w:val="28"/>
        </w:rPr>
      </w:pPr>
    </w:p>
    <w:p w14:paraId="578C739B" w14:textId="77777777" w:rsidR="00834A27" w:rsidRDefault="00834A27" w:rsidP="00AD028D">
      <w:pPr>
        <w:spacing w:line="360" w:lineRule="auto"/>
        <w:rPr>
          <w:b/>
          <w:sz w:val="28"/>
          <w:szCs w:val="28"/>
        </w:rPr>
      </w:pPr>
    </w:p>
    <w:p w14:paraId="423BE603" w14:textId="77777777" w:rsidR="00834A27" w:rsidRDefault="00834A27" w:rsidP="00AD028D">
      <w:pPr>
        <w:spacing w:line="360" w:lineRule="auto"/>
        <w:rPr>
          <w:b/>
          <w:sz w:val="28"/>
          <w:szCs w:val="28"/>
        </w:rPr>
      </w:pPr>
    </w:p>
    <w:p w14:paraId="0EF3DFBA" w14:textId="77777777" w:rsidR="00834A27" w:rsidRDefault="00834A27" w:rsidP="00AD028D">
      <w:pPr>
        <w:spacing w:line="360" w:lineRule="auto"/>
        <w:rPr>
          <w:b/>
          <w:sz w:val="28"/>
          <w:szCs w:val="28"/>
        </w:rPr>
      </w:pPr>
    </w:p>
    <w:p w14:paraId="3CDAA5DB" w14:textId="77777777" w:rsidR="00834A27" w:rsidRDefault="00834A27" w:rsidP="00AD028D">
      <w:pPr>
        <w:spacing w:line="360" w:lineRule="auto"/>
        <w:rPr>
          <w:b/>
          <w:sz w:val="28"/>
          <w:szCs w:val="28"/>
        </w:rPr>
      </w:pPr>
    </w:p>
    <w:p w14:paraId="2B19A0BF" w14:textId="77777777" w:rsidR="00834A27" w:rsidRDefault="00834A27" w:rsidP="00AD028D">
      <w:pPr>
        <w:spacing w:line="360" w:lineRule="auto"/>
        <w:rPr>
          <w:b/>
          <w:sz w:val="28"/>
          <w:szCs w:val="28"/>
        </w:rPr>
      </w:pPr>
    </w:p>
    <w:p w14:paraId="11387F3B" w14:textId="77777777" w:rsidR="00834A27" w:rsidRDefault="00834A27" w:rsidP="00AD028D">
      <w:pPr>
        <w:spacing w:line="360" w:lineRule="auto"/>
        <w:rPr>
          <w:b/>
          <w:sz w:val="28"/>
          <w:szCs w:val="28"/>
        </w:rPr>
      </w:pPr>
    </w:p>
    <w:p w14:paraId="3F75A49E" w14:textId="58D63828" w:rsidR="00834A27" w:rsidRDefault="00834A27" w:rsidP="00F322B8">
      <w:pPr>
        <w:spacing w:line="360" w:lineRule="auto"/>
        <w:jc w:val="center"/>
        <w:rPr>
          <w:b/>
          <w:sz w:val="28"/>
          <w:szCs w:val="28"/>
        </w:rPr>
      </w:pPr>
      <w:r>
        <w:rPr>
          <w:b/>
          <w:sz w:val="28"/>
          <w:szCs w:val="28"/>
        </w:rPr>
        <w:t>г.</w:t>
      </w:r>
      <w:r w:rsidR="009E7E6C">
        <w:rPr>
          <w:b/>
          <w:sz w:val="28"/>
          <w:szCs w:val="28"/>
        </w:rPr>
        <w:t xml:space="preserve"> </w:t>
      </w:r>
      <w:r>
        <w:rPr>
          <w:b/>
          <w:sz w:val="28"/>
          <w:szCs w:val="28"/>
        </w:rPr>
        <w:t>о.</w:t>
      </w:r>
      <w:r w:rsidR="009E7E6C">
        <w:rPr>
          <w:b/>
          <w:sz w:val="28"/>
          <w:szCs w:val="28"/>
        </w:rPr>
        <w:t xml:space="preserve"> </w:t>
      </w:r>
      <w:r>
        <w:rPr>
          <w:b/>
          <w:sz w:val="28"/>
          <w:szCs w:val="28"/>
        </w:rPr>
        <w:t>Самара, 20</w:t>
      </w:r>
      <w:r w:rsidR="00565104">
        <w:rPr>
          <w:b/>
          <w:sz w:val="28"/>
          <w:szCs w:val="28"/>
        </w:rPr>
        <w:t>2</w:t>
      </w:r>
      <w:r w:rsidR="008A12A7">
        <w:rPr>
          <w:b/>
          <w:sz w:val="28"/>
          <w:szCs w:val="28"/>
        </w:rPr>
        <w:t>3</w:t>
      </w:r>
    </w:p>
    <w:p w14:paraId="1F39255B" w14:textId="6F61DD97" w:rsidR="00834A27" w:rsidRDefault="00834A27" w:rsidP="00704B9D">
      <w:pPr>
        <w:widowControl w:val="0"/>
        <w:ind w:left="360"/>
        <w:jc w:val="both"/>
        <w:rPr>
          <w:sz w:val="28"/>
          <w:szCs w:val="28"/>
        </w:rPr>
      </w:pPr>
      <w:r>
        <w:rPr>
          <w:sz w:val="28"/>
          <w:szCs w:val="28"/>
        </w:rPr>
        <w:lastRenderedPageBreak/>
        <w:t>ФОС учебной дисциплиныразработаны к рабочему учебному плану 20</w:t>
      </w:r>
      <w:r w:rsidR="00565104">
        <w:rPr>
          <w:sz w:val="28"/>
          <w:szCs w:val="28"/>
        </w:rPr>
        <w:t>2</w:t>
      </w:r>
      <w:r w:rsidR="008A12A7">
        <w:rPr>
          <w:sz w:val="28"/>
          <w:szCs w:val="28"/>
        </w:rPr>
        <w:t>3</w:t>
      </w:r>
      <w:r w:rsidR="00B65458">
        <w:rPr>
          <w:sz w:val="28"/>
          <w:szCs w:val="28"/>
        </w:rPr>
        <w:t xml:space="preserve"> </w:t>
      </w:r>
      <w:r>
        <w:rPr>
          <w:sz w:val="28"/>
          <w:szCs w:val="28"/>
        </w:rPr>
        <w:t>г.</w:t>
      </w:r>
    </w:p>
    <w:p w14:paraId="6E5AD35F" w14:textId="77777777" w:rsidR="00834A27" w:rsidRDefault="00834A27" w:rsidP="00704B9D">
      <w:pPr>
        <w:widowControl w:val="0"/>
        <w:ind w:left="360"/>
        <w:jc w:val="both"/>
        <w:rPr>
          <w:sz w:val="28"/>
          <w:szCs w:val="28"/>
        </w:rPr>
      </w:pPr>
    </w:p>
    <w:p w14:paraId="2D6BD002" w14:textId="77777777" w:rsidR="00834A27" w:rsidRDefault="00834A27" w:rsidP="00704B9D">
      <w:pPr>
        <w:widowControl w:val="0"/>
        <w:ind w:left="360"/>
        <w:jc w:val="both"/>
        <w:rPr>
          <w:sz w:val="28"/>
          <w:szCs w:val="28"/>
        </w:rPr>
      </w:pPr>
    </w:p>
    <w:p w14:paraId="1C17B72B" w14:textId="77777777" w:rsidR="00834A27" w:rsidRDefault="00834A27" w:rsidP="00704B9D">
      <w:pPr>
        <w:widowControl w:val="0"/>
        <w:ind w:left="360"/>
        <w:jc w:val="both"/>
        <w:rPr>
          <w:sz w:val="28"/>
          <w:szCs w:val="28"/>
        </w:rPr>
      </w:pPr>
      <w:r w:rsidRPr="00F322B8">
        <w:rPr>
          <w:bCs/>
          <w:sz w:val="28"/>
        </w:rPr>
        <w:t>Разработчик:</w:t>
      </w:r>
      <w:r w:rsidR="002C7F4D">
        <w:rPr>
          <w:bCs/>
          <w:sz w:val="28"/>
        </w:rPr>
        <w:t xml:space="preserve"> </w:t>
      </w:r>
      <w:r w:rsidR="00B65458">
        <w:rPr>
          <w:bCs/>
          <w:sz w:val="28"/>
        </w:rPr>
        <w:t>Масляева С. В.</w:t>
      </w:r>
      <w:r>
        <w:rPr>
          <w:bCs/>
          <w:sz w:val="28"/>
        </w:rPr>
        <w:t xml:space="preserve">, </w:t>
      </w:r>
      <w:r w:rsidR="00B65458">
        <w:rPr>
          <w:bCs/>
          <w:sz w:val="28"/>
        </w:rPr>
        <w:t xml:space="preserve">методист, </w:t>
      </w:r>
      <w:r w:rsidRPr="0081186E">
        <w:rPr>
          <w:sz w:val="28"/>
          <w:szCs w:val="28"/>
        </w:rPr>
        <w:t>п</w:t>
      </w:r>
      <w:r>
        <w:rPr>
          <w:sz w:val="28"/>
          <w:szCs w:val="28"/>
        </w:rPr>
        <w:t xml:space="preserve">реподаватель </w:t>
      </w:r>
      <w:r w:rsidR="00AA7BE9">
        <w:rPr>
          <w:sz w:val="28"/>
          <w:szCs w:val="28"/>
        </w:rPr>
        <w:t>ГБПОУ «ССПК»</w:t>
      </w:r>
    </w:p>
    <w:p w14:paraId="54DAA950" w14:textId="77777777" w:rsidR="00834A27" w:rsidRDefault="00834A27" w:rsidP="00704B9D">
      <w:pPr>
        <w:widowControl w:val="0"/>
        <w:tabs>
          <w:tab w:val="left" w:pos="6420"/>
        </w:tabs>
        <w:suppressAutoHyphens/>
        <w:ind w:left="360"/>
        <w:jc w:val="both"/>
        <w:rPr>
          <w:sz w:val="28"/>
          <w:szCs w:val="28"/>
        </w:rPr>
      </w:pPr>
    </w:p>
    <w:p w14:paraId="639E40D8" w14:textId="77777777" w:rsidR="00834A27" w:rsidRDefault="00834A27" w:rsidP="00AD028D">
      <w:pPr>
        <w:spacing w:line="360" w:lineRule="auto"/>
        <w:jc w:val="right"/>
        <w:rPr>
          <w:sz w:val="28"/>
          <w:szCs w:val="28"/>
        </w:rPr>
      </w:pPr>
    </w:p>
    <w:p w14:paraId="492A960E" w14:textId="77777777" w:rsidR="00834A27" w:rsidRDefault="00834A27" w:rsidP="00AD028D">
      <w:pPr>
        <w:spacing w:line="360" w:lineRule="auto"/>
        <w:jc w:val="right"/>
        <w:rPr>
          <w:sz w:val="28"/>
          <w:szCs w:val="28"/>
        </w:rPr>
      </w:pPr>
    </w:p>
    <w:p w14:paraId="01CB6D08" w14:textId="77777777" w:rsidR="00B65458" w:rsidRPr="00B65458" w:rsidRDefault="00B65458" w:rsidP="00B65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b/>
          <w:sz w:val="28"/>
          <w:szCs w:val="28"/>
        </w:rPr>
      </w:pPr>
      <w:bookmarkStart w:id="3" w:name="_Toc316860036"/>
      <w:r w:rsidRPr="00B65458">
        <w:rPr>
          <w:b/>
          <w:sz w:val="28"/>
          <w:szCs w:val="28"/>
        </w:rPr>
        <w:t xml:space="preserve">Рассмотрены и одобрены на заседании </w:t>
      </w:r>
    </w:p>
    <w:p w14:paraId="74228C7E" w14:textId="77777777" w:rsidR="00AA7BE9" w:rsidRDefault="00B65458" w:rsidP="00AA7B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b/>
          <w:sz w:val="28"/>
          <w:szCs w:val="28"/>
        </w:rPr>
      </w:pPr>
      <w:r w:rsidRPr="00B65458">
        <w:rPr>
          <w:b/>
          <w:sz w:val="28"/>
          <w:szCs w:val="28"/>
        </w:rPr>
        <w:t>ПЦК  частных дошкольных и школьных методик</w:t>
      </w:r>
      <w:r w:rsidR="00AA7BE9">
        <w:rPr>
          <w:b/>
          <w:sz w:val="28"/>
          <w:szCs w:val="28"/>
        </w:rPr>
        <w:t xml:space="preserve"> </w:t>
      </w:r>
    </w:p>
    <w:p w14:paraId="6C74ADA4" w14:textId="51E880C4" w:rsidR="00AA7BE9" w:rsidRPr="00AA7BE9" w:rsidRDefault="00AA7BE9" w:rsidP="00AA7B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b/>
          <w:sz w:val="28"/>
          <w:szCs w:val="28"/>
        </w:rPr>
      </w:pPr>
      <w:r>
        <w:rPr>
          <w:sz w:val="28"/>
          <w:szCs w:val="28"/>
        </w:rPr>
        <w:t>Протокол №</w:t>
      </w:r>
      <w:r w:rsidR="00565104">
        <w:rPr>
          <w:sz w:val="28"/>
          <w:szCs w:val="28"/>
          <w:u w:val="single"/>
        </w:rPr>
        <w:t xml:space="preserve">   </w:t>
      </w:r>
      <w:r>
        <w:rPr>
          <w:sz w:val="28"/>
          <w:szCs w:val="28"/>
          <w:u w:val="single"/>
        </w:rPr>
        <w:t xml:space="preserve"> </w:t>
      </w:r>
      <w:r>
        <w:rPr>
          <w:sz w:val="28"/>
          <w:szCs w:val="28"/>
        </w:rPr>
        <w:t xml:space="preserve">от </w:t>
      </w:r>
      <w:r>
        <w:rPr>
          <w:sz w:val="28"/>
          <w:szCs w:val="28"/>
          <w:u w:val="single"/>
        </w:rPr>
        <w:t>«</w:t>
      </w:r>
      <w:r w:rsidR="00387612" w:rsidRPr="00387612">
        <w:rPr>
          <w:sz w:val="28"/>
          <w:szCs w:val="28"/>
          <w:u w:val="single"/>
        </w:rPr>
        <w:t>18</w:t>
      </w:r>
      <w:r w:rsidRPr="00387612">
        <w:rPr>
          <w:sz w:val="28"/>
          <w:szCs w:val="28"/>
          <w:u w:val="single"/>
        </w:rPr>
        <w:t>» мая 20</w:t>
      </w:r>
      <w:r w:rsidR="00565104" w:rsidRPr="00387612">
        <w:rPr>
          <w:sz w:val="28"/>
          <w:szCs w:val="28"/>
          <w:u w:val="single"/>
        </w:rPr>
        <w:t>2</w:t>
      </w:r>
      <w:r w:rsidR="00387612" w:rsidRPr="00387612">
        <w:rPr>
          <w:sz w:val="28"/>
          <w:szCs w:val="28"/>
          <w:u w:val="single"/>
        </w:rPr>
        <w:t>3</w:t>
      </w:r>
      <w:r w:rsidRPr="00387612">
        <w:rPr>
          <w:sz w:val="28"/>
          <w:szCs w:val="28"/>
        </w:rPr>
        <w:t xml:space="preserve"> года</w:t>
      </w:r>
    </w:p>
    <w:p w14:paraId="533664B0" w14:textId="77777777" w:rsidR="00B65458" w:rsidRPr="00B65458" w:rsidRDefault="00B65458" w:rsidP="00B65458">
      <w:pPr>
        <w:suppressAutoHyphens/>
        <w:ind w:left="-284"/>
        <w:jc w:val="both"/>
        <w:rPr>
          <w:sz w:val="28"/>
          <w:szCs w:val="28"/>
          <w:lang w:eastAsia="ar-SA"/>
        </w:rPr>
      </w:pPr>
      <w:r w:rsidRPr="00B65458">
        <w:rPr>
          <w:sz w:val="28"/>
          <w:szCs w:val="28"/>
          <w:lang w:eastAsia="ar-SA"/>
        </w:rPr>
        <w:t>Председатель ПЦК _________ Севостьянова И.А.</w:t>
      </w:r>
    </w:p>
    <w:p w14:paraId="68C1945E" w14:textId="77777777" w:rsidR="00B65458" w:rsidRPr="00B65458" w:rsidRDefault="00B65458" w:rsidP="00B65458">
      <w:pPr>
        <w:spacing w:line="360" w:lineRule="auto"/>
        <w:jc w:val="center"/>
        <w:rPr>
          <w:b/>
          <w:sz w:val="28"/>
          <w:szCs w:val="28"/>
        </w:rPr>
      </w:pPr>
    </w:p>
    <w:p w14:paraId="6565D195" w14:textId="77777777" w:rsidR="00B65458" w:rsidRPr="00B65458" w:rsidRDefault="00B65458" w:rsidP="00B65458">
      <w:pPr>
        <w:spacing w:line="360" w:lineRule="auto"/>
        <w:rPr>
          <w:bCs/>
          <w:sz w:val="28"/>
        </w:rPr>
      </w:pPr>
    </w:p>
    <w:p w14:paraId="0E262F80" w14:textId="77777777" w:rsidR="00B65458" w:rsidRDefault="00B65458" w:rsidP="00B65458">
      <w:pPr>
        <w:spacing w:line="360" w:lineRule="auto"/>
        <w:jc w:val="both"/>
        <w:rPr>
          <w:b/>
          <w:sz w:val="28"/>
          <w:szCs w:val="28"/>
        </w:rPr>
      </w:pPr>
    </w:p>
    <w:p w14:paraId="69F90A54" w14:textId="77777777" w:rsidR="00B65458" w:rsidRDefault="00B65458" w:rsidP="00B65458">
      <w:pPr>
        <w:spacing w:line="360" w:lineRule="auto"/>
        <w:jc w:val="both"/>
        <w:rPr>
          <w:b/>
          <w:sz w:val="28"/>
          <w:szCs w:val="28"/>
        </w:rPr>
      </w:pPr>
    </w:p>
    <w:p w14:paraId="120E27A3" w14:textId="77777777" w:rsidR="00B65458" w:rsidRDefault="00B65458" w:rsidP="00B65458">
      <w:pPr>
        <w:spacing w:line="360" w:lineRule="auto"/>
        <w:jc w:val="both"/>
        <w:rPr>
          <w:b/>
          <w:sz w:val="28"/>
          <w:szCs w:val="28"/>
        </w:rPr>
      </w:pPr>
    </w:p>
    <w:p w14:paraId="44135A01" w14:textId="77777777" w:rsidR="00B65458" w:rsidRDefault="00B65458" w:rsidP="00B65458">
      <w:pPr>
        <w:spacing w:line="360" w:lineRule="auto"/>
        <w:jc w:val="both"/>
        <w:rPr>
          <w:b/>
          <w:sz w:val="28"/>
          <w:szCs w:val="28"/>
        </w:rPr>
      </w:pPr>
    </w:p>
    <w:p w14:paraId="35709E46" w14:textId="77777777" w:rsidR="00B65458" w:rsidRDefault="00B65458" w:rsidP="00B65458">
      <w:pPr>
        <w:spacing w:line="360" w:lineRule="auto"/>
        <w:jc w:val="both"/>
        <w:rPr>
          <w:b/>
          <w:sz w:val="28"/>
          <w:szCs w:val="28"/>
        </w:rPr>
      </w:pPr>
    </w:p>
    <w:p w14:paraId="3C74A8F7" w14:textId="77777777" w:rsidR="00B65458" w:rsidRDefault="00B65458" w:rsidP="00B65458">
      <w:pPr>
        <w:spacing w:line="360" w:lineRule="auto"/>
        <w:jc w:val="both"/>
        <w:rPr>
          <w:b/>
          <w:sz w:val="28"/>
          <w:szCs w:val="28"/>
        </w:rPr>
      </w:pPr>
    </w:p>
    <w:p w14:paraId="6282D4C9" w14:textId="77777777" w:rsidR="00B65458" w:rsidRDefault="00B65458" w:rsidP="00B65458">
      <w:pPr>
        <w:spacing w:line="360" w:lineRule="auto"/>
        <w:jc w:val="both"/>
        <w:rPr>
          <w:b/>
          <w:sz w:val="28"/>
          <w:szCs w:val="28"/>
        </w:rPr>
      </w:pPr>
    </w:p>
    <w:p w14:paraId="502A00AE" w14:textId="77777777" w:rsidR="00B65458" w:rsidRDefault="00B65458" w:rsidP="00B65458">
      <w:pPr>
        <w:spacing w:line="360" w:lineRule="auto"/>
        <w:jc w:val="both"/>
        <w:rPr>
          <w:b/>
          <w:sz w:val="28"/>
          <w:szCs w:val="28"/>
        </w:rPr>
      </w:pPr>
    </w:p>
    <w:p w14:paraId="7668EEFF" w14:textId="77777777" w:rsidR="00AA7BE9" w:rsidRDefault="00AA7BE9" w:rsidP="00B65458">
      <w:pPr>
        <w:spacing w:line="360" w:lineRule="auto"/>
        <w:jc w:val="both"/>
        <w:rPr>
          <w:b/>
          <w:sz w:val="28"/>
          <w:szCs w:val="28"/>
        </w:rPr>
      </w:pPr>
    </w:p>
    <w:p w14:paraId="32A59A08" w14:textId="77777777" w:rsidR="00AA7BE9" w:rsidRDefault="00AA7BE9" w:rsidP="00B65458">
      <w:pPr>
        <w:spacing w:line="360" w:lineRule="auto"/>
        <w:jc w:val="both"/>
        <w:rPr>
          <w:b/>
          <w:sz w:val="28"/>
          <w:szCs w:val="28"/>
        </w:rPr>
      </w:pPr>
    </w:p>
    <w:p w14:paraId="1613063E" w14:textId="77777777" w:rsidR="00AA7BE9" w:rsidRDefault="00AA7BE9" w:rsidP="00B65458">
      <w:pPr>
        <w:spacing w:line="360" w:lineRule="auto"/>
        <w:jc w:val="both"/>
        <w:rPr>
          <w:b/>
          <w:sz w:val="28"/>
          <w:szCs w:val="28"/>
        </w:rPr>
      </w:pPr>
    </w:p>
    <w:p w14:paraId="72E32A20" w14:textId="77777777" w:rsidR="00AA7BE9" w:rsidRDefault="00AA7BE9" w:rsidP="00B65458">
      <w:pPr>
        <w:spacing w:line="360" w:lineRule="auto"/>
        <w:jc w:val="both"/>
        <w:rPr>
          <w:b/>
          <w:sz w:val="28"/>
          <w:szCs w:val="28"/>
        </w:rPr>
      </w:pPr>
    </w:p>
    <w:p w14:paraId="0FD3F0E9" w14:textId="77777777" w:rsidR="00AA7BE9" w:rsidRDefault="00AA7BE9" w:rsidP="00B65458">
      <w:pPr>
        <w:spacing w:line="360" w:lineRule="auto"/>
        <w:jc w:val="both"/>
        <w:rPr>
          <w:b/>
          <w:sz w:val="28"/>
          <w:szCs w:val="28"/>
        </w:rPr>
      </w:pPr>
    </w:p>
    <w:p w14:paraId="50CDC1AE" w14:textId="77777777" w:rsidR="00AA7BE9" w:rsidRDefault="00AA7BE9" w:rsidP="00B65458">
      <w:pPr>
        <w:spacing w:line="360" w:lineRule="auto"/>
        <w:jc w:val="both"/>
        <w:rPr>
          <w:b/>
          <w:sz w:val="28"/>
          <w:szCs w:val="28"/>
        </w:rPr>
      </w:pPr>
    </w:p>
    <w:p w14:paraId="008C2268" w14:textId="77777777" w:rsidR="00AA7BE9" w:rsidRDefault="00AA7BE9" w:rsidP="00B65458">
      <w:pPr>
        <w:spacing w:line="360" w:lineRule="auto"/>
        <w:jc w:val="both"/>
        <w:rPr>
          <w:b/>
          <w:sz w:val="28"/>
          <w:szCs w:val="28"/>
        </w:rPr>
      </w:pPr>
    </w:p>
    <w:p w14:paraId="1B109C5E" w14:textId="77777777" w:rsidR="00AA7BE9" w:rsidRDefault="00AA7BE9" w:rsidP="00B65458">
      <w:pPr>
        <w:spacing w:line="360" w:lineRule="auto"/>
        <w:jc w:val="both"/>
        <w:rPr>
          <w:b/>
          <w:sz w:val="28"/>
          <w:szCs w:val="28"/>
        </w:rPr>
      </w:pPr>
    </w:p>
    <w:p w14:paraId="674B788C" w14:textId="77777777" w:rsidR="00AA7BE9" w:rsidRDefault="00AA7BE9" w:rsidP="00B65458">
      <w:pPr>
        <w:spacing w:line="360" w:lineRule="auto"/>
        <w:jc w:val="both"/>
        <w:rPr>
          <w:b/>
          <w:sz w:val="28"/>
          <w:szCs w:val="28"/>
        </w:rPr>
      </w:pPr>
    </w:p>
    <w:p w14:paraId="555C7341" w14:textId="77777777" w:rsidR="00B65458" w:rsidRDefault="00B65458" w:rsidP="00B65458">
      <w:pPr>
        <w:spacing w:line="360" w:lineRule="auto"/>
        <w:jc w:val="both"/>
        <w:rPr>
          <w:b/>
          <w:sz w:val="28"/>
          <w:szCs w:val="28"/>
        </w:rPr>
      </w:pPr>
    </w:p>
    <w:p w14:paraId="56BE656B" w14:textId="77777777" w:rsidR="00B65458" w:rsidRPr="00B65458" w:rsidRDefault="00B65458" w:rsidP="00B65458">
      <w:pPr>
        <w:spacing w:line="360" w:lineRule="auto"/>
        <w:jc w:val="both"/>
        <w:rPr>
          <w:b/>
          <w:sz w:val="28"/>
          <w:szCs w:val="28"/>
        </w:rPr>
      </w:pPr>
    </w:p>
    <w:p w14:paraId="6145ADC9" w14:textId="77777777" w:rsidR="00834A27" w:rsidRDefault="00834A27" w:rsidP="00686C05">
      <w:pPr>
        <w:pStyle w:val="2"/>
        <w:spacing w:before="0" w:after="0"/>
        <w:jc w:val="center"/>
        <w:rPr>
          <w:rFonts w:ascii="Times New Roman" w:hAnsi="Times New Roman"/>
          <w:i w:val="0"/>
          <w:iCs w:val="0"/>
        </w:rPr>
      </w:pPr>
      <w:r>
        <w:rPr>
          <w:rFonts w:ascii="Times New Roman" w:hAnsi="Times New Roman"/>
          <w:i w:val="0"/>
          <w:iCs w:val="0"/>
        </w:rPr>
        <w:lastRenderedPageBreak/>
        <w:t>1. ПОЯСНИТЕЛЬНАЯ ЗАПИСКА</w:t>
      </w:r>
    </w:p>
    <w:p w14:paraId="4928D1C9" w14:textId="77777777" w:rsidR="00834A27" w:rsidRDefault="00834A27" w:rsidP="00686C05"/>
    <w:p w14:paraId="3E04D6B9" w14:textId="2B313A65" w:rsidR="00834A27" w:rsidRPr="00686C05" w:rsidRDefault="00834A27" w:rsidP="00D43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b/>
          <w:sz w:val="28"/>
          <w:szCs w:val="28"/>
        </w:rPr>
      </w:pPr>
      <w:bookmarkStart w:id="4" w:name="_Hlk158792579"/>
      <w:r>
        <w:rPr>
          <w:sz w:val="28"/>
          <w:szCs w:val="28"/>
        </w:rPr>
        <w:t>Комплект контрольно-измерительных материалов</w:t>
      </w:r>
      <w:bookmarkEnd w:id="4"/>
      <w:r>
        <w:rPr>
          <w:sz w:val="28"/>
          <w:szCs w:val="28"/>
        </w:rPr>
        <w:t xml:space="preserve"> предназначен для промежуточного контроля и оценки знаний и умений обучающихся, соответствующих основным показателям оценки результатов подготовки по программе учебной дисциплины </w:t>
      </w:r>
      <w:r w:rsidR="00E9362F">
        <w:rPr>
          <w:b/>
          <w:sz w:val="28"/>
          <w:szCs w:val="28"/>
        </w:rPr>
        <w:t>Дошкольная педагогика</w:t>
      </w:r>
      <w:r>
        <w:rPr>
          <w:b/>
          <w:sz w:val="28"/>
          <w:szCs w:val="28"/>
        </w:rPr>
        <w:t>.</w:t>
      </w:r>
    </w:p>
    <w:p w14:paraId="5AAE54B7" w14:textId="77777777" w:rsidR="00834A27" w:rsidRDefault="00834A27" w:rsidP="00704B9D">
      <w:pPr>
        <w:ind w:left="360"/>
        <w:jc w:val="both"/>
        <w:rPr>
          <w:sz w:val="28"/>
          <w:szCs w:val="28"/>
        </w:rPr>
      </w:pPr>
      <w:r>
        <w:rPr>
          <w:sz w:val="28"/>
          <w:szCs w:val="28"/>
        </w:rPr>
        <w:t>Нормативными основаниями проведения процедуры являются требования</w:t>
      </w:r>
    </w:p>
    <w:p w14:paraId="6CF4E4B1" w14:textId="3BC675EB" w:rsidR="00834A27" w:rsidRDefault="00834A27" w:rsidP="008A12A7">
      <w:pPr>
        <w:jc w:val="both"/>
        <w:rPr>
          <w:b/>
          <w:sz w:val="28"/>
          <w:szCs w:val="28"/>
        </w:rPr>
      </w:pPr>
      <w:r>
        <w:rPr>
          <w:sz w:val="28"/>
        </w:rPr>
        <w:t xml:space="preserve">ФГОС СПО по специальности </w:t>
      </w:r>
      <w:r w:rsidRPr="00686C05">
        <w:rPr>
          <w:b/>
          <w:sz w:val="28"/>
          <w:szCs w:val="28"/>
        </w:rPr>
        <w:t>44.02.01</w:t>
      </w:r>
      <w:r w:rsidR="008A12A7">
        <w:rPr>
          <w:b/>
          <w:sz w:val="28"/>
          <w:szCs w:val="28"/>
        </w:rPr>
        <w:t xml:space="preserve"> </w:t>
      </w:r>
      <w:r>
        <w:rPr>
          <w:b/>
          <w:sz w:val="28"/>
          <w:szCs w:val="28"/>
        </w:rPr>
        <w:t>Дошкольное образование</w:t>
      </w:r>
      <w:r>
        <w:rPr>
          <w:sz w:val="28"/>
          <w:szCs w:val="28"/>
        </w:rPr>
        <w:t xml:space="preserve">, утвержденного приказом министерства </w:t>
      </w:r>
      <w:r w:rsidR="008A12A7">
        <w:rPr>
          <w:sz w:val="28"/>
          <w:szCs w:val="28"/>
        </w:rPr>
        <w:t>просвещения</w:t>
      </w:r>
      <w:r>
        <w:rPr>
          <w:sz w:val="28"/>
          <w:szCs w:val="28"/>
        </w:rPr>
        <w:t xml:space="preserve"> Российской Федерации от </w:t>
      </w:r>
      <w:r w:rsidR="008A12A7">
        <w:rPr>
          <w:sz w:val="28"/>
          <w:szCs w:val="28"/>
        </w:rPr>
        <w:t>1</w:t>
      </w:r>
      <w:r>
        <w:rPr>
          <w:sz w:val="28"/>
          <w:szCs w:val="28"/>
        </w:rPr>
        <w:t>7.</w:t>
      </w:r>
      <w:r w:rsidR="008A12A7">
        <w:rPr>
          <w:sz w:val="28"/>
          <w:szCs w:val="28"/>
        </w:rPr>
        <w:t>08</w:t>
      </w:r>
      <w:r>
        <w:rPr>
          <w:sz w:val="28"/>
          <w:szCs w:val="28"/>
        </w:rPr>
        <w:t>.</w:t>
      </w:r>
      <w:r w:rsidRPr="00D43E89">
        <w:rPr>
          <w:sz w:val="28"/>
          <w:szCs w:val="28"/>
        </w:rPr>
        <w:t>20</w:t>
      </w:r>
      <w:r w:rsidR="008A12A7">
        <w:rPr>
          <w:sz w:val="28"/>
          <w:szCs w:val="28"/>
        </w:rPr>
        <w:t xml:space="preserve">22 </w:t>
      </w:r>
      <w:r w:rsidRPr="00D43E89">
        <w:rPr>
          <w:sz w:val="28"/>
          <w:szCs w:val="28"/>
        </w:rPr>
        <w:t>г.</w:t>
      </w:r>
      <w:r w:rsidR="008A12A7">
        <w:rPr>
          <w:sz w:val="28"/>
          <w:szCs w:val="28"/>
        </w:rPr>
        <w:t xml:space="preserve"> </w:t>
      </w:r>
      <w:r w:rsidRPr="00D43E89">
        <w:rPr>
          <w:sz w:val="28"/>
          <w:szCs w:val="28"/>
        </w:rPr>
        <w:t>№</w:t>
      </w:r>
      <w:r w:rsidR="008A12A7">
        <w:rPr>
          <w:sz w:val="28"/>
          <w:szCs w:val="28"/>
        </w:rPr>
        <w:t xml:space="preserve"> 743</w:t>
      </w:r>
      <w:r>
        <w:rPr>
          <w:sz w:val="28"/>
          <w:szCs w:val="28"/>
        </w:rPr>
        <w:t xml:space="preserve">; Положение по организации промежуточной аттестации обучающихся по программам среднего профессионального образования в </w:t>
      </w:r>
      <w:r>
        <w:rPr>
          <w:sz w:val="28"/>
          <w:lang w:eastAsia="en-US"/>
        </w:rPr>
        <w:t xml:space="preserve">ГБПОУ «ССПК» </w:t>
      </w:r>
      <w:r>
        <w:rPr>
          <w:sz w:val="28"/>
          <w:szCs w:val="28"/>
        </w:rPr>
        <w:t>в соответствии с федеральными государственными образовательными стандартами среднего профессионального образования;</w:t>
      </w:r>
      <w:r w:rsidR="008A12A7">
        <w:rPr>
          <w:sz w:val="28"/>
          <w:szCs w:val="28"/>
        </w:rPr>
        <w:t xml:space="preserve"> </w:t>
      </w:r>
      <w:r>
        <w:rPr>
          <w:sz w:val="28"/>
          <w:szCs w:val="28"/>
          <w:lang w:eastAsia="en-US"/>
        </w:rPr>
        <w:t>Положение о системе контроля качества освоения образовательной программы и порядке ликвидации академической задолженности в</w:t>
      </w:r>
      <w:r>
        <w:rPr>
          <w:sz w:val="28"/>
          <w:szCs w:val="28"/>
        </w:rPr>
        <w:t xml:space="preserve"> ГБПОУ «ССПК»</w:t>
      </w:r>
      <w:r>
        <w:rPr>
          <w:sz w:val="28"/>
        </w:rPr>
        <w:t>; рабочая программа учебной дисциплины</w:t>
      </w:r>
      <w:r>
        <w:rPr>
          <w:sz w:val="28"/>
          <w:szCs w:val="28"/>
        </w:rPr>
        <w:t xml:space="preserve"> </w:t>
      </w:r>
      <w:r w:rsidRPr="00D43E89">
        <w:rPr>
          <w:b/>
          <w:sz w:val="28"/>
          <w:szCs w:val="28"/>
        </w:rPr>
        <w:t>ОП.0</w:t>
      </w:r>
      <w:r w:rsidR="00E9362F">
        <w:rPr>
          <w:b/>
          <w:sz w:val="28"/>
          <w:szCs w:val="28"/>
        </w:rPr>
        <w:t>8</w:t>
      </w:r>
      <w:r w:rsidR="008A12A7">
        <w:rPr>
          <w:b/>
          <w:sz w:val="28"/>
          <w:szCs w:val="28"/>
        </w:rPr>
        <w:t xml:space="preserve"> </w:t>
      </w:r>
      <w:r w:rsidR="00E9362F">
        <w:rPr>
          <w:b/>
          <w:sz w:val="28"/>
          <w:szCs w:val="28"/>
        </w:rPr>
        <w:t>Дошкольная педагогика</w:t>
      </w:r>
      <w:r w:rsidR="008A12A7">
        <w:rPr>
          <w:b/>
          <w:sz w:val="28"/>
          <w:szCs w:val="28"/>
        </w:rPr>
        <w:t>.</w:t>
      </w:r>
    </w:p>
    <w:p w14:paraId="1E616896" w14:textId="4636164B" w:rsidR="00D93565" w:rsidRPr="007E1188" w:rsidRDefault="00D93565" w:rsidP="00D93565">
      <w:pPr>
        <w:jc w:val="both"/>
        <w:rPr>
          <w:sz w:val="28"/>
          <w:szCs w:val="28"/>
        </w:rPr>
      </w:pPr>
      <w:r w:rsidRPr="00D93565">
        <w:rPr>
          <w:sz w:val="28"/>
          <w:szCs w:val="28"/>
        </w:rPr>
        <w:t xml:space="preserve">Комплект контрольно-измерительных материалов дисциплины ОП.01 Основы педагогики соответствует </w:t>
      </w:r>
      <w:proofErr w:type="spellStart"/>
      <w:r w:rsidRPr="00D93565">
        <w:rPr>
          <w:sz w:val="28"/>
          <w:szCs w:val="28"/>
        </w:rPr>
        <w:t>профстандарту</w:t>
      </w:r>
      <w:proofErr w:type="spellEnd"/>
      <w:r w:rsidRPr="00D93565">
        <w:rPr>
          <w:sz w:val="28"/>
          <w:szCs w:val="28"/>
        </w:rPr>
        <w:t xml:space="preserve"> 01.001</w:t>
      </w:r>
      <w:r>
        <w:rPr>
          <w:sz w:val="28"/>
          <w:szCs w:val="28"/>
        </w:rPr>
        <w:t xml:space="preserve"> </w:t>
      </w:r>
      <w:r w:rsidRPr="00D93565">
        <w:rPr>
          <w:sz w:val="28"/>
          <w:szCs w:val="28"/>
        </w:rPr>
        <w:t>«Педагог» от «18» октября 2013 г.</w:t>
      </w:r>
      <w:r>
        <w:rPr>
          <w:sz w:val="28"/>
          <w:szCs w:val="28"/>
        </w:rPr>
        <w:t xml:space="preserve">, </w:t>
      </w:r>
      <w:r w:rsidRPr="00D93565">
        <w:rPr>
          <w:sz w:val="28"/>
          <w:szCs w:val="28"/>
        </w:rPr>
        <w:t>разработан с учетом региональных</w:t>
      </w:r>
      <w:r>
        <w:rPr>
          <w:sz w:val="28"/>
          <w:szCs w:val="28"/>
        </w:rPr>
        <w:t xml:space="preserve"> </w:t>
      </w:r>
      <w:r w:rsidRPr="00D93565">
        <w:rPr>
          <w:sz w:val="28"/>
          <w:szCs w:val="28"/>
        </w:rPr>
        <w:t>требований и запросов работодателя, требований демонстрационного</w:t>
      </w:r>
      <w:r>
        <w:rPr>
          <w:sz w:val="28"/>
          <w:szCs w:val="28"/>
        </w:rPr>
        <w:t xml:space="preserve"> </w:t>
      </w:r>
      <w:r w:rsidRPr="00D93565">
        <w:rPr>
          <w:sz w:val="28"/>
          <w:szCs w:val="28"/>
        </w:rPr>
        <w:t>экзамена, чемпионатов по профессиональному мастерству</w:t>
      </w:r>
      <w:r>
        <w:rPr>
          <w:sz w:val="28"/>
          <w:szCs w:val="28"/>
        </w:rPr>
        <w:t>.</w:t>
      </w:r>
    </w:p>
    <w:p w14:paraId="09F64FF1" w14:textId="77777777" w:rsidR="00834A27" w:rsidRDefault="00834A27" w:rsidP="00D43E89">
      <w:pPr>
        <w:suppressAutoHyphens/>
        <w:ind w:right="-5" w:firstLine="708"/>
        <w:jc w:val="both"/>
        <w:rPr>
          <w:sz w:val="28"/>
          <w:szCs w:val="28"/>
        </w:rPr>
      </w:pPr>
      <w:r>
        <w:rPr>
          <w:sz w:val="28"/>
          <w:szCs w:val="28"/>
        </w:rPr>
        <w:t>Комплект ФОС включает в себя:</w:t>
      </w:r>
    </w:p>
    <w:p w14:paraId="49658AEB" w14:textId="77777777" w:rsidR="00834A27" w:rsidRDefault="00834A27" w:rsidP="00D43E89">
      <w:pPr>
        <w:ind w:firstLine="709"/>
        <w:jc w:val="both"/>
        <w:rPr>
          <w:sz w:val="28"/>
          <w:szCs w:val="28"/>
        </w:rPr>
      </w:pPr>
      <w:r>
        <w:rPr>
          <w:sz w:val="28"/>
          <w:szCs w:val="28"/>
        </w:rPr>
        <w:t>- комплект контрольно-измерительных материалов (КИМ) по дисциплине;</w:t>
      </w:r>
    </w:p>
    <w:p w14:paraId="578F4651" w14:textId="77777777" w:rsidR="00834A27" w:rsidRDefault="00834A27" w:rsidP="00D43E89">
      <w:pPr>
        <w:ind w:firstLine="709"/>
        <w:jc w:val="both"/>
        <w:rPr>
          <w:sz w:val="28"/>
          <w:szCs w:val="28"/>
        </w:rPr>
      </w:pPr>
      <w:r>
        <w:rPr>
          <w:sz w:val="28"/>
          <w:szCs w:val="28"/>
        </w:rPr>
        <w:t>- методические материалы для выполнения практических заданий и самостоятельной работы.</w:t>
      </w:r>
    </w:p>
    <w:p w14:paraId="2E896F50" w14:textId="77777777" w:rsidR="00834A27" w:rsidRDefault="00834A27" w:rsidP="00D43E89">
      <w:pPr>
        <w:suppressAutoHyphens/>
        <w:ind w:right="-5" w:firstLine="708"/>
        <w:jc w:val="both"/>
        <w:rPr>
          <w:sz w:val="28"/>
          <w:szCs w:val="28"/>
        </w:rPr>
      </w:pPr>
    </w:p>
    <w:p w14:paraId="69801A64" w14:textId="77777777" w:rsidR="00834A27" w:rsidRDefault="00834A27" w:rsidP="00686C05">
      <w:pPr>
        <w:ind w:firstLine="708"/>
        <w:jc w:val="both"/>
        <w:rPr>
          <w:sz w:val="28"/>
        </w:rPr>
      </w:pPr>
      <w:r>
        <w:rPr>
          <w:sz w:val="28"/>
        </w:rPr>
        <w:t xml:space="preserve">Оценочная процедура освоения образовательных результатов учебной дисциплины проводится, согласно графика учебного процесса, утвержденного директором </w:t>
      </w:r>
      <w:r>
        <w:rPr>
          <w:sz w:val="28"/>
          <w:lang w:eastAsia="en-US"/>
        </w:rPr>
        <w:t>ГБПОУ «ССПК»</w:t>
      </w:r>
      <w:r>
        <w:rPr>
          <w:sz w:val="28"/>
        </w:rPr>
        <w:t>.</w:t>
      </w:r>
    </w:p>
    <w:p w14:paraId="72814F5C" w14:textId="65412D4F" w:rsidR="00834A27" w:rsidRDefault="00834A27" w:rsidP="00686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r>
        <w:rPr>
          <w:sz w:val="28"/>
        </w:rPr>
        <w:tab/>
        <w:t xml:space="preserve">Формой проведения оценочной процедуры является </w:t>
      </w:r>
      <w:r w:rsidR="00E9362F" w:rsidRPr="00E9362F">
        <w:rPr>
          <w:b/>
          <w:sz w:val="28"/>
        </w:rPr>
        <w:t>дифференцированн</w:t>
      </w:r>
      <w:r w:rsidR="00E9362F">
        <w:rPr>
          <w:b/>
          <w:sz w:val="28"/>
        </w:rPr>
        <w:t>ый</w:t>
      </w:r>
      <w:r w:rsidR="00E9362F" w:rsidRPr="00E9362F">
        <w:rPr>
          <w:b/>
          <w:sz w:val="28"/>
        </w:rPr>
        <w:t xml:space="preserve"> зачет</w:t>
      </w:r>
      <w:r>
        <w:rPr>
          <w:sz w:val="28"/>
        </w:rPr>
        <w:t>, который проводится непосредственно после завершения обучения по дисциплине.</w:t>
      </w:r>
    </w:p>
    <w:p w14:paraId="65CE5EE0" w14:textId="77777777" w:rsidR="00834A27" w:rsidRDefault="00834A27" w:rsidP="00B95545">
      <w:pPr>
        <w:suppressAutoHyphens/>
        <w:ind w:right="-5" w:firstLine="284"/>
        <w:jc w:val="both"/>
        <w:rPr>
          <w:sz w:val="28"/>
          <w:szCs w:val="28"/>
        </w:rPr>
      </w:pPr>
      <w:r>
        <w:rPr>
          <w:sz w:val="28"/>
        </w:rPr>
        <w:tab/>
        <w:t xml:space="preserve">Результаты оценочной процедуры оформляются в соответствии с инструктивно-регламентирующими документами </w:t>
      </w:r>
      <w:r>
        <w:rPr>
          <w:sz w:val="28"/>
          <w:szCs w:val="28"/>
        </w:rPr>
        <w:t>ГБПОУ «ССПК».</w:t>
      </w:r>
    </w:p>
    <w:p w14:paraId="391AAB4A" w14:textId="77777777" w:rsidR="00834A27" w:rsidRDefault="00834A27" w:rsidP="00686C05">
      <w:pPr>
        <w:pStyle w:val="2"/>
        <w:spacing w:before="0" w:after="0"/>
        <w:jc w:val="center"/>
        <w:rPr>
          <w:rFonts w:ascii="Times New Roman" w:hAnsi="Times New Roman"/>
          <w:i w:val="0"/>
          <w:iCs w:val="0"/>
        </w:rPr>
      </w:pPr>
    </w:p>
    <w:p w14:paraId="4F2A0FA5" w14:textId="77777777" w:rsidR="00834A27" w:rsidRDefault="00834A27" w:rsidP="00686C05">
      <w:pPr>
        <w:pStyle w:val="2"/>
        <w:spacing w:before="0" w:after="0"/>
        <w:jc w:val="center"/>
        <w:rPr>
          <w:rFonts w:ascii="Times New Roman" w:hAnsi="Times New Roman"/>
          <w:i w:val="0"/>
          <w:iCs w:val="0"/>
        </w:rPr>
      </w:pPr>
    </w:p>
    <w:p w14:paraId="1BA71E03" w14:textId="77777777" w:rsidR="00834A27" w:rsidRDefault="00834A27" w:rsidP="00686C05">
      <w:pPr>
        <w:pStyle w:val="2"/>
        <w:spacing w:before="0" w:after="0"/>
        <w:jc w:val="center"/>
        <w:rPr>
          <w:rFonts w:ascii="Times New Roman" w:hAnsi="Times New Roman"/>
          <w:i w:val="0"/>
          <w:iCs w:val="0"/>
        </w:rPr>
      </w:pPr>
    </w:p>
    <w:p w14:paraId="7537103C" w14:textId="77777777" w:rsidR="00834A27" w:rsidRDefault="00834A27" w:rsidP="00686C05">
      <w:pPr>
        <w:pStyle w:val="2"/>
        <w:spacing w:before="0" w:after="0"/>
        <w:jc w:val="center"/>
        <w:rPr>
          <w:rFonts w:ascii="Times New Roman" w:hAnsi="Times New Roman"/>
          <w:i w:val="0"/>
          <w:iCs w:val="0"/>
        </w:rPr>
      </w:pPr>
    </w:p>
    <w:p w14:paraId="5C76C202" w14:textId="77777777" w:rsidR="00834A27" w:rsidRPr="00B507BA" w:rsidRDefault="00834A27" w:rsidP="00686C05">
      <w:pPr>
        <w:pStyle w:val="2"/>
        <w:spacing w:before="0" w:after="0"/>
        <w:jc w:val="center"/>
        <w:rPr>
          <w:rFonts w:ascii="Times New Roman" w:hAnsi="Times New Roman"/>
          <w:i w:val="0"/>
          <w:iCs w:val="0"/>
        </w:rPr>
      </w:pPr>
    </w:p>
    <w:p w14:paraId="52FDBC70" w14:textId="77777777" w:rsidR="00834A27" w:rsidRPr="00B507BA" w:rsidRDefault="00834A27" w:rsidP="005D44B5"/>
    <w:p w14:paraId="6B32FC3C" w14:textId="77777777" w:rsidR="00834A27" w:rsidRPr="00B507BA" w:rsidRDefault="00834A27" w:rsidP="005D44B5"/>
    <w:p w14:paraId="1E038B0D" w14:textId="77777777" w:rsidR="00834A27" w:rsidRPr="00B507BA" w:rsidRDefault="00834A27" w:rsidP="005D44B5"/>
    <w:p w14:paraId="08FA31F1" w14:textId="77777777" w:rsidR="00834A27" w:rsidRPr="00B507BA" w:rsidRDefault="00834A27" w:rsidP="005D44B5"/>
    <w:p w14:paraId="015A9138" w14:textId="77777777" w:rsidR="00834A27" w:rsidRPr="00B507BA" w:rsidRDefault="00834A27" w:rsidP="005D44B5"/>
    <w:p w14:paraId="1F1AE3A5" w14:textId="77777777" w:rsidR="00834A27" w:rsidRPr="005D44B5" w:rsidRDefault="00834A27" w:rsidP="00AD028D">
      <w:pPr>
        <w:pStyle w:val="2"/>
        <w:spacing w:before="0" w:after="0"/>
        <w:jc w:val="center"/>
        <w:rPr>
          <w:rFonts w:ascii="Times New Roman" w:hAnsi="Times New Roman"/>
          <w:i w:val="0"/>
          <w:iCs w:val="0"/>
        </w:rPr>
      </w:pPr>
      <w:r w:rsidRPr="005D44B5">
        <w:rPr>
          <w:rFonts w:ascii="Times New Roman" w:hAnsi="Times New Roman"/>
          <w:i w:val="0"/>
          <w:iCs w:val="0"/>
        </w:rPr>
        <w:lastRenderedPageBreak/>
        <w:t>ПАСПОРТ КОНТРОЛЬНО-ИЗМЕРИТЕЛЬНЫХ МАТЕРИАЛОВ</w:t>
      </w:r>
    </w:p>
    <w:bookmarkEnd w:id="3"/>
    <w:p w14:paraId="659BEE45" w14:textId="77777777" w:rsidR="00834A27" w:rsidRDefault="00834A27" w:rsidP="00AD028D">
      <w:pPr>
        <w:jc w:val="center"/>
        <w:rPr>
          <w:b/>
          <w:sz w:val="28"/>
          <w:szCs w:val="28"/>
          <w:shd w:val="clear" w:color="auto" w:fill="FFFFFF"/>
        </w:rPr>
      </w:pPr>
    </w:p>
    <w:p w14:paraId="2A10AD8A" w14:textId="77777777" w:rsidR="00834A27" w:rsidRDefault="00834A27" w:rsidP="00AD028D">
      <w:pPr>
        <w:jc w:val="center"/>
        <w:rPr>
          <w:b/>
          <w:sz w:val="28"/>
          <w:szCs w:val="28"/>
          <w:shd w:val="clear" w:color="auto" w:fill="FFFFFF"/>
        </w:rPr>
      </w:pPr>
      <w:r>
        <w:rPr>
          <w:b/>
          <w:sz w:val="28"/>
          <w:szCs w:val="28"/>
          <w:shd w:val="clear" w:color="auto" w:fill="FFFFFF"/>
        </w:rPr>
        <w:t>1. Результаты учебной дисциплины, подлежащие оценке</w:t>
      </w:r>
    </w:p>
    <w:p w14:paraId="5CDE4878" w14:textId="77777777" w:rsidR="00834A27" w:rsidRDefault="00834A27" w:rsidP="00AD028D">
      <w:pPr>
        <w:rPr>
          <w:shd w:val="clear" w:color="auto" w:fill="FFFFFF"/>
        </w:rPr>
      </w:pPr>
    </w:p>
    <w:tbl>
      <w:tblPr>
        <w:tblW w:w="11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3431"/>
        <w:gridCol w:w="3969"/>
        <w:gridCol w:w="993"/>
        <w:gridCol w:w="1134"/>
        <w:gridCol w:w="1637"/>
      </w:tblGrid>
      <w:tr w:rsidR="00834A27" w14:paraId="4E11211E" w14:textId="77777777" w:rsidTr="00543F3C">
        <w:trPr>
          <w:gridAfter w:val="1"/>
          <w:wAfter w:w="1637" w:type="dxa"/>
          <w:trHeight w:val="240"/>
        </w:trPr>
        <w:tc>
          <w:tcPr>
            <w:tcW w:w="646" w:type="dxa"/>
            <w:vMerge w:val="restart"/>
          </w:tcPr>
          <w:p w14:paraId="568F0C6B" w14:textId="77777777" w:rsidR="00834A27" w:rsidRDefault="00834A27" w:rsidP="00686C05">
            <w:pPr>
              <w:jc w:val="center"/>
              <w:rPr>
                <w:b/>
                <w:shd w:val="clear" w:color="auto" w:fill="FFFFFF"/>
                <w:lang w:eastAsia="ar-SA"/>
              </w:rPr>
            </w:pPr>
            <w:r>
              <w:rPr>
                <w:b/>
                <w:shd w:val="clear" w:color="auto" w:fill="FFFFFF"/>
              </w:rPr>
              <w:t>Код</w:t>
            </w:r>
          </w:p>
        </w:tc>
        <w:tc>
          <w:tcPr>
            <w:tcW w:w="3431" w:type="dxa"/>
            <w:vMerge w:val="restart"/>
          </w:tcPr>
          <w:p w14:paraId="48DC4321" w14:textId="77777777" w:rsidR="00834A27" w:rsidRPr="00FC7404" w:rsidRDefault="00834A27" w:rsidP="00686C05">
            <w:pPr>
              <w:jc w:val="center"/>
              <w:rPr>
                <w:b/>
                <w:shd w:val="clear" w:color="auto" w:fill="FFFFFF"/>
                <w:lang w:eastAsia="ar-SA"/>
              </w:rPr>
            </w:pPr>
            <w:r w:rsidRPr="00FC7404">
              <w:rPr>
                <w:b/>
                <w:shd w:val="clear" w:color="auto" w:fill="FFFFFF"/>
              </w:rPr>
              <w:t>Результат</w:t>
            </w:r>
          </w:p>
        </w:tc>
        <w:tc>
          <w:tcPr>
            <w:tcW w:w="3969" w:type="dxa"/>
            <w:vMerge w:val="restart"/>
          </w:tcPr>
          <w:p w14:paraId="45083629" w14:textId="77777777" w:rsidR="00834A27" w:rsidRPr="00FC7404" w:rsidRDefault="00834A27" w:rsidP="00686C05">
            <w:pPr>
              <w:jc w:val="center"/>
              <w:rPr>
                <w:b/>
                <w:shd w:val="clear" w:color="auto" w:fill="FFFFFF"/>
                <w:lang w:eastAsia="ar-SA"/>
              </w:rPr>
            </w:pPr>
            <w:r w:rsidRPr="00FC7404">
              <w:rPr>
                <w:b/>
                <w:shd w:val="clear" w:color="auto" w:fill="FFFFFF"/>
              </w:rPr>
              <w:t>Показатели оценки</w:t>
            </w:r>
          </w:p>
        </w:tc>
        <w:tc>
          <w:tcPr>
            <w:tcW w:w="2127" w:type="dxa"/>
            <w:gridSpan w:val="2"/>
          </w:tcPr>
          <w:p w14:paraId="67128F52" w14:textId="77777777" w:rsidR="00834A27" w:rsidRPr="005D44B5" w:rsidRDefault="00834A27" w:rsidP="00686C05">
            <w:pPr>
              <w:jc w:val="center"/>
              <w:rPr>
                <w:b/>
                <w:shd w:val="clear" w:color="auto" w:fill="FFFFFF"/>
                <w:lang w:eastAsia="ar-SA"/>
              </w:rPr>
            </w:pPr>
            <w:r>
              <w:rPr>
                <w:b/>
                <w:shd w:val="clear" w:color="auto" w:fill="FFFFFF"/>
                <w:lang w:eastAsia="ar-SA"/>
              </w:rPr>
              <w:t>Виды аттестаций</w:t>
            </w:r>
          </w:p>
        </w:tc>
      </w:tr>
      <w:tr w:rsidR="00834A27" w14:paraId="49502007" w14:textId="77777777" w:rsidTr="00543F3C">
        <w:trPr>
          <w:gridAfter w:val="1"/>
          <w:wAfter w:w="1637" w:type="dxa"/>
          <w:trHeight w:val="300"/>
        </w:trPr>
        <w:tc>
          <w:tcPr>
            <w:tcW w:w="646" w:type="dxa"/>
            <w:vMerge/>
          </w:tcPr>
          <w:p w14:paraId="02305E0F" w14:textId="77777777" w:rsidR="00834A27" w:rsidRDefault="00834A27" w:rsidP="00686C05">
            <w:pPr>
              <w:jc w:val="center"/>
              <w:rPr>
                <w:b/>
                <w:shd w:val="clear" w:color="auto" w:fill="FFFFFF"/>
              </w:rPr>
            </w:pPr>
          </w:p>
        </w:tc>
        <w:tc>
          <w:tcPr>
            <w:tcW w:w="3431" w:type="dxa"/>
            <w:vMerge/>
          </w:tcPr>
          <w:p w14:paraId="149516FB" w14:textId="77777777" w:rsidR="00834A27" w:rsidRPr="00FC7404" w:rsidRDefault="00834A27" w:rsidP="00686C05">
            <w:pPr>
              <w:jc w:val="center"/>
              <w:rPr>
                <w:b/>
                <w:shd w:val="clear" w:color="auto" w:fill="FFFFFF"/>
              </w:rPr>
            </w:pPr>
          </w:p>
        </w:tc>
        <w:tc>
          <w:tcPr>
            <w:tcW w:w="3969" w:type="dxa"/>
            <w:vMerge/>
          </w:tcPr>
          <w:p w14:paraId="369F5123" w14:textId="77777777" w:rsidR="00834A27" w:rsidRPr="00FC7404" w:rsidRDefault="00834A27" w:rsidP="00686C05">
            <w:pPr>
              <w:jc w:val="center"/>
              <w:rPr>
                <w:b/>
                <w:shd w:val="clear" w:color="auto" w:fill="FFFFFF"/>
              </w:rPr>
            </w:pPr>
          </w:p>
        </w:tc>
        <w:tc>
          <w:tcPr>
            <w:tcW w:w="993" w:type="dxa"/>
          </w:tcPr>
          <w:p w14:paraId="18F86DCE" w14:textId="77777777" w:rsidR="00834A27" w:rsidRDefault="00834A27" w:rsidP="00686C05">
            <w:pPr>
              <w:jc w:val="center"/>
              <w:rPr>
                <w:b/>
                <w:shd w:val="clear" w:color="auto" w:fill="FFFFFF"/>
                <w:lang w:eastAsia="ar-SA"/>
              </w:rPr>
            </w:pPr>
            <w:r>
              <w:rPr>
                <w:b/>
                <w:shd w:val="clear" w:color="auto" w:fill="FFFFFF"/>
                <w:lang w:eastAsia="ar-SA"/>
              </w:rPr>
              <w:t>текущий</w:t>
            </w:r>
          </w:p>
        </w:tc>
        <w:tc>
          <w:tcPr>
            <w:tcW w:w="1134" w:type="dxa"/>
          </w:tcPr>
          <w:p w14:paraId="0D993342" w14:textId="77777777" w:rsidR="00834A27" w:rsidRDefault="00834A27" w:rsidP="00686C05">
            <w:pPr>
              <w:jc w:val="center"/>
              <w:rPr>
                <w:b/>
                <w:shd w:val="clear" w:color="auto" w:fill="FFFFFF"/>
                <w:lang w:eastAsia="ar-SA"/>
              </w:rPr>
            </w:pPr>
            <w:r>
              <w:rPr>
                <w:b/>
                <w:shd w:val="clear" w:color="auto" w:fill="FFFFFF"/>
                <w:lang w:eastAsia="ar-SA"/>
              </w:rPr>
              <w:t>рубежный</w:t>
            </w:r>
          </w:p>
        </w:tc>
      </w:tr>
      <w:tr w:rsidR="00834A27" w14:paraId="148AC9A9" w14:textId="77777777" w:rsidTr="00543F3C">
        <w:trPr>
          <w:gridAfter w:val="1"/>
          <w:wAfter w:w="1637" w:type="dxa"/>
        </w:trPr>
        <w:tc>
          <w:tcPr>
            <w:tcW w:w="10173" w:type="dxa"/>
            <w:gridSpan w:val="5"/>
          </w:tcPr>
          <w:p w14:paraId="21E97719" w14:textId="77777777" w:rsidR="00834A27" w:rsidRDefault="00834A27" w:rsidP="00686C05">
            <w:pPr>
              <w:jc w:val="center"/>
              <w:rPr>
                <w:b/>
                <w:shd w:val="clear" w:color="auto" w:fill="FFFFFF"/>
                <w:lang w:eastAsia="ar-SA"/>
              </w:rPr>
            </w:pPr>
            <w:r>
              <w:rPr>
                <w:b/>
                <w:i/>
                <w:shd w:val="clear" w:color="auto" w:fill="FFFFFF"/>
              </w:rPr>
              <w:t>По завершении освоения учебной дисциплины обучающийся должен уметь:</w:t>
            </w:r>
          </w:p>
        </w:tc>
      </w:tr>
      <w:tr w:rsidR="00DA006D" w14:paraId="4512A522" w14:textId="77777777" w:rsidTr="00543F3C">
        <w:trPr>
          <w:gridAfter w:val="1"/>
          <w:wAfter w:w="1637" w:type="dxa"/>
        </w:trPr>
        <w:tc>
          <w:tcPr>
            <w:tcW w:w="646" w:type="dxa"/>
          </w:tcPr>
          <w:p w14:paraId="2B670820" w14:textId="77777777" w:rsidR="00DA006D" w:rsidRDefault="00DA006D" w:rsidP="00DA006D">
            <w:pPr>
              <w:jc w:val="center"/>
              <w:rPr>
                <w:shd w:val="clear" w:color="auto" w:fill="FFFFFF"/>
                <w:lang w:eastAsia="ar-SA"/>
              </w:rPr>
            </w:pPr>
            <w:r>
              <w:rPr>
                <w:shd w:val="clear" w:color="auto" w:fill="FFFFFF"/>
              </w:rPr>
              <w:t>У1</w:t>
            </w:r>
          </w:p>
        </w:tc>
        <w:tc>
          <w:tcPr>
            <w:tcW w:w="3431" w:type="dxa"/>
          </w:tcPr>
          <w:p w14:paraId="2AAF8227" w14:textId="0D47FC01" w:rsidR="00DA006D" w:rsidRPr="007B1A82" w:rsidRDefault="00DA006D" w:rsidP="00DA006D">
            <w:pPr>
              <w:jc w:val="both"/>
              <w:rPr>
                <w:shd w:val="clear" w:color="auto" w:fill="FFFFFF"/>
                <w:lang w:eastAsia="ar-SA"/>
              </w:rPr>
            </w:pPr>
            <w:r w:rsidRPr="00E9362F">
              <w:rPr>
                <w:rStyle w:val="FontStyle72"/>
                <w:sz w:val="24"/>
                <w:szCs w:val="24"/>
              </w:rPr>
              <w:t>ориентироваться в современных проблемах дошкольного образования, тенденциях его развития и направлениях реформирования</w:t>
            </w:r>
          </w:p>
        </w:tc>
        <w:tc>
          <w:tcPr>
            <w:tcW w:w="3969" w:type="dxa"/>
          </w:tcPr>
          <w:p w14:paraId="2A20D36F" w14:textId="081FB64C" w:rsidR="00DA006D" w:rsidRPr="007B1A82" w:rsidRDefault="00DA006D" w:rsidP="00DA006D">
            <w:pPr>
              <w:jc w:val="both"/>
              <w:rPr>
                <w:shd w:val="clear" w:color="auto" w:fill="FFFFFF"/>
                <w:lang w:eastAsia="ar-SA"/>
              </w:rPr>
            </w:pPr>
            <w:r w:rsidRPr="00E9362F">
              <w:rPr>
                <w:rStyle w:val="FontStyle72"/>
                <w:sz w:val="24"/>
                <w:szCs w:val="24"/>
              </w:rPr>
              <w:t>ориентир</w:t>
            </w:r>
            <w:r w:rsidR="005954FC">
              <w:rPr>
                <w:rStyle w:val="FontStyle72"/>
                <w:sz w:val="24"/>
                <w:szCs w:val="24"/>
              </w:rPr>
              <w:t>уется</w:t>
            </w:r>
            <w:r w:rsidRPr="00E9362F">
              <w:rPr>
                <w:rStyle w:val="FontStyle72"/>
                <w:sz w:val="24"/>
                <w:szCs w:val="24"/>
              </w:rPr>
              <w:t xml:space="preserve"> в современных проблемах дошкольного образования, тенденциях его развития и направлениях реформирования</w:t>
            </w:r>
          </w:p>
        </w:tc>
        <w:tc>
          <w:tcPr>
            <w:tcW w:w="993" w:type="dxa"/>
          </w:tcPr>
          <w:p w14:paraId="485C04D1" w14:textId="77777777" w:rsidR="00DA006D" w:rsidRDefault="00DA006D" w:rsidP="00DA006D">
            <w:pPr>
              <w:jc w:val="center"/>
              <w:rPr>
                <w:shd w:val="clear" w:color="auto" w:fill="FFFFFF"/>
                <w:lang w:eastAsia="ar-SA"/>
              </w:rPr>
            </w:pPr>
            <w:r>
              <w:rPr>
                <w:shd w:val="clear" w:color="auto" w:fill="FFFFFF"/>
                <w:lang w:eastAsia="ar-SA"/>
              </w:rPr>
              <w:t>+</w:t>
            </w:r>
          </w:p>
        </w:tc>
        <w:tc>
          <w:tcPr>
            <w:tcW w:w="1134" w:type="dxa"/>
          </w:tcPr>
          <w:p w14:paraId="0D31A84F" w14:textId="77777777" w:rsidR="00DA006D" w:rsidRDefault="00DA006D" w:rsidP="00DA006D">
            <w:pPr>
              <w:jc w:val="center"/>
              <w:rPr>
                <w:shd w:val="clear" w:color="auto" w:fill="FFFFFF"/>
                <w:lang w:eastAsia="ar-SA"/>
              </w:rPr>
            </w:pPr>
            <w:r>
              <w:rPr>
                <w:shd w:val="clear" w:color="auto" w:fill="FFFFFF"/>
                <w:lang w:eastAsia="ar-SA"/>
              </w:rPr>
              <w:t>+</w:t>
            </w:r>
          </w:p>
        </w:tc>
      </w:tr>
      <w:tr w:rsidR="00DA006D" w14:paraId="78E3661F" w14:textId="77777777" w:rsidTr="00543F3C">
        <w:trPr>
          <w:gridAfter w:val="1"/>
          <w:wAfter w:w="1637" w:type="dxa"/>
        </w:trPr>
        <w:tc>
          <w:tcPr>
            <w:tcW w:w="646" w:type="dxa"/>
          </w:tcPr>
          <w:p w14:paraId="7755D94C" w14:textId="77777777" w:rsidR="00DA006D" w:rsidRDefault="00DA006D" w:rsidP="00DA006D">
            <w:pPr>
              <w:jc w:val="center"/>
              <w:rPr>
                <w:shd w:val="clear" w:color="auto" w:fill="FFFFFF"/>
                <w:lang w:eastAsia="ar-SA"/>
              </w:rPr>
            </w:pPr>
            <w:r>
              <w:rPr>
                <w:shd w:val="clear" w:color="auto" w:fill="FFFFFF"/>
              </w:rPr>
              <w:t>У2</w:t>
            </w:r>
          </w:p>
        </w:tc>
        <w:tc>
          <w:tcPr>
            <w:tcW w:w="3431" w:type="dxa"/>
          </w:tcPr>
          <w:p w14:paraId="337E318B" w14:textId="39F771BD" w:rsidR="00DA006D" w:rsidRPr="007B1A82" w:rsidRDefault="00DA006D" w:rsidP="00DA006D">
            <w:pPr>
              <w:jc w:val="both"/>
              <w:rPr>
                <w:shd w:val="clear" w:color="auto" w:fill="FFFFFF"/>
                <w:lang w:eastAsia="ar-SA"/>
              </w:rPr>
            </w:pPr>
            <w:r w:rsidRPr="00E9362F">
              <w:rPr>
                <w:rStyle w:val="FontStyle72"/>
                <w:sz w:val="24"/>
                <w:szCs w:val="24"/>
              </w:rPr>
              <w:t>находить и анализировать информацию, необходимую для решения педагогических проблем образования детей раннего и дошкольного возраста</w:t>
            </w:r>
          </w:p>
        </w:tc>
        <w:tc>
          <w:tcPr>
            <w:tcW w:w="3969" w:type="dxa"/>
          </w:tcPr>
          <w:p w14:paraId="0B3F81EF" w14:textId="22B0D46B" w:rsidR="00DA006D" w:rsidRPr="007B1A82" w:rsidRDefault="00DA006D" w:rsidP="00DA006D">
            <w:pPr>
              <w:jc w:val="both"/>
              <w:rPr>
                <w:shd w:val="clear" w:color="auto" w:fill="FFFFFF"/>
                <w:lang w:eastAsia="ar-SA"/>
              </w:rPr>
            </w:pPr>
            <w:r w:rsidRPr="00E9362F">
              <w:rPr>
                <w:rStyle w:val="FontStyle72"/>
                <w:sz w:val="24"/>
                <w:szCs w:val="24"/>
              </w:rPr>
              <w:t>находит и анализир</w:t>
            </w:r>
            <w:r w:rsidR="005954FC">
              <w:rPr>
                <w:rStyle w:val="FontStyle72"/>
                <w:sz w:val="24"/>
                <w:szCs w:val="24"/>
              </w:rPr>
              <w:t>ует</w:t>
            </w:r>
            <w:r w:rsidRPr="00E9362F">
              <w:rPr>
                <w:rStyle w:val="FontStyle72"/>
                <w:sz w:val="24"/>
                <w:szCs w:val="24"/>
              </w:rPr>
              <w:t xml:space="preserve"> информацию, необходимую для решения педагогических проблем образования детей раннего и дошкольного возраста</w:t>
            </w:r>
          </w:p>
        </w:tc>
        <w:tc>
          <w:tcPr>
            <w:tcW w:w="993" w:type="dxa"/>
          </w:tcPr>
          <w:p w14:paraId="1E685889" w14:textId="77777777" w:rsidR="00DA006D" w:rsidRDefault="00DA006D" w:rsidP="00DA006D">
            <w:pPr>
              <w:jc w:val="center"/>
              <w:rPr>
                <w:shd w:val="clear" w:color="auto" w:fill="FFFFFF"/>
                <w:lang w:eastAsia="ar-SA"/>
              </w:rPr>
            </w:pPr>
            <w:r>
              <w:rPr>
                <w:shd w:val="clear" w:color="auto" w:fill="FFFFFF"/>
                <w:lang w:eastAsia="ar-SA"/>
              </w:rPr>
              <w:t>+</w:t>
            </w:r>
          </w:p>
        </w:tc>
        <w:tc>
          <w:tcPr>
            <w:tcW w:w="1134" w:type="dxa"/>
          </w:tcPr>
          <w:p w14:paraId="241947C7" w14:textId="77777777" w:rsidR="00DA006D" w:rsidRDefault="00DA006D" w:rsidP="00DA006D">
            <w:pPr>
              <w:jc w:val="center"/>
              <w:rPr>
                <w:shd w:val="clear" w:color="auto" w:fill="FFFFFF"/>
                <w:lang w:eastAsia="ar-SA"/>
              </w:rPr>
            </w:pPr>
            <w:r>
              <w:rPr>
                <w:shd w:val="clear" w:color="auto" w:fill="FFFFFF"/>
                <w:lang w:eastAsia="ar-SA"/>
              </w:rPr>
              <w:t>+</w:t>
            </w:r>
          </w:p>
        </w:tc>
      </w:tr>
      <w:tr w:rsidR="00DA006D" w14:paraId="074692A9" w14:textId="77777777" w:rsidTr="00543F3C">
        <w:trPr>
          <w:gridAfter w:val="1"/>
          <w:wAfter w:w="1637" w:type="dxa"/>
        </w:trPr>
        <w:tc>
          <w:tcPr>
            <w:tcW w:w="646" w:type="dxa"/>
          </w:tcPr>
          <w:p w14:paraId="46D1A261" w14:textId="77777777" w:rsidR="00DA006D" w:rsidRDefault="00DA006D" w:rsidP="00DA006D">
            <w:pPr>
              <w:jc w:val="center"/>
              <w:rPr>
                <w:shd w:val="clear" w:color="auto" w:fill="FFFFFF"/>
                <w:lang w:eastAsia="ar-SA"/>
              </w:rPr>
            </w:pPr>
            <w:r>
              <w:rPr>
                <w:shd w:val="clear" w:color="auto" w:fill="FFFFFF"/>
              </w:rPr>
              <w:t>У3</w:t>
            </w:r>
          </w:p>
        </w:tc>
        <w:tc>
          <w:tcPr>
            <w:tcW w:w="3431" w:type="dxa"/>
          </w:tcPr>
          <w:p w14:paraId="734F4B76" w14:textId="66185A11" w:rsidR="00DA006D" w:rsidRPr="007B1A82" w:rsidRDefault="00DA006D" w:rsidP="00DA006D">
            <w:pPr>
              <w:jc w:val="both"/>
              <w:rPr>
                <w:shd w:val="clear" w:color="auto" w:fill="FFFFFF"/>
                <w:lang w:eastAsia="ar-SA"/>
              </w:rPr>
            </w:pPr>
            <w:r w:rsidRPr="00F651D1">
              <w:rPr>
                <w:rStyle w:val="FontStyle72"/>
                <w:sz w:val="24"/>
                <w:szCs w:val="24"/>
              </w:rPr>
              <w:t>отбирать средства определения результатов дошкольного образования, интерпретировать результаты диагностики</w:t>
            </w:r>
          </w:p>
        </w:tc>
        <w:tc>
          <w:tcPr>
            <w:tcW w:w="3969" w:type="dxa"/>
          </w:tcPr>
          <w:p w14:paraId="440EE11B" w14:textId="10B9FEA2" w:rsidR="00DA006D" w:rsidRPr="007B1A82" w:rsidRDefault="00DA006D" w:rsidP="00DA006D">
            <w:pPr>
              <w:jc w:val="both"/>
              <w:rPr>
                <w:shd w:val="clear" w:color="auto" w:fill="FFFFFF"/>
                <w:lang w:eastAsia="ar-SA"/>
              </w:rPr>
            </w:pPr>
            <w:r w:rsidRPr="00F651D1">
              <w:rPr>
                <w:rStyle w:val="FontStyle72"/>
                <w:sz w:val="24"/>
                <w:szCs w:val="24"/>
              </w:rPr>
              <w:t>отбира</w:t>
            </w:r>
            <w:r w:rsidR="005954FC">
              <w:rPr>
                <w:rStyle w:val="FontStyle72"/>
                <w:sz w:val="24"/>
                <w:szCs w:val="24"/>
              </w:rPr>
              <w:t>ет</w:t>
            </w:r>
            <w:r w:rsidRPr="00F651D1">
              <w:rPr>
                <w:rStyle w:val="FontStyle72"/>
                <w:sz w:val="24"/>
                <w:szCs w:val="24"/>
              </w:rPr>
              <w:t xml:space="preserve"> средства определения результатов дошкольного образования, интерпретир</w:t>
            </w:r>
            <w:r w:rsidR="005954FC">
              <w:rPr>
                <w:rStyle w:val="FontStyle72"/>
                <w:sz w:val="24"/>
                <w:szCs w:val="24"/>
              </w:rPr>
              <w:t>ует</w:t>
            </w:r>
            <w:r w:rsidRPr="00F651D1">
              <w:rPr>
                <w:rStyle w:val="FontStyle72"/>
                <w:sz w:val="24"/>
                <w:szCs w:val="24"/>
              </w:rPr>
              <w:t xml:space="preserve"> результаты диагностики</w:t>
            </w:r>
          </w:p>
        </w:tc>
        <w:tc>
          <w:tcPr>
            <w:tcW w:w="993" w:type="dxa"/>
          </w:tcPr>
          <w:p w14:paraId="09DEB0BD" w14:textId="77777777" w:rsidR="00DA006D" w:rsidRDefault="00DA006D" w:rsidP="00DA006D">
            <w:pPr>
              <w:jc w:val="center"/>
              <w:rPr>
                <w:shd w:val="clear" w:color="auto" w:fill="FFFFFF"/>
                <w:lang w:eastAsia="ar-SA"/>
              </w:rPr>
            </w:pPr>
            <w:r>
              <w:rPr>
                <w:shd w:val="clear" w:color="auto" w:fill="FFFFFF"/>
                <w:lang w:eastAsia="ar-SA"/>
              </w:rPr>
              <w:t>+</w:t>
            </w:r>
          </w:p>
        </w:tc>
        <w:tc>
          <w:tcPr>
            <w:tcW w:w="1134" w:type="dxa"/>
          </w:tcPr>
          <w:p w14:paraId="3F2EF3AA" w14:textId="77777777" w:rsidR="00DA006D" w:rsidRDefault="00DA006D" w:rsidP="00DA006D">
            <w:pPr>
              <w:jc w:val="center"/>
              <w:rPr>
                <w:shd w:val="clear" w:color="auto" w:fill="FFFFFF"/>
                <w:lang w:eastAsia="ar-SA"/>
              </w:rPr>
            </w:pPr>
            <w:r>
              <w:rPr>
                <w:shd w:val="clear" w:color="auto" w:fill="FFFFFF"/>
                <w:lang w:eastAsia="ar-SA"/>
              </w:rPr>
              <w:t>+</w:t>
            </w:r>
          </w:p>
        </w:tc>
      </w:tr>
      <w:tr w:rsidR="00DA006D" w14:paraId="7572791B" w14:textId="77777777" w:rsidTr="00543F3C">
        <w:trPr>
          <w:gridAfter w:val="1"/>
          <w:wAfter w:w="1637" w:type="dxa"/>
        </w:trPr>
        <w:tc>
          <w:tcPr>
            <w:tcW w:w="646" w:type="dxa"/>
          </w:tcPr>
          <w:p w14:paraId="3974FEF7" w14:textId="77777777" w:rsidR="00DA006D" w:rsidRDefault="00DA006D" w:rsidP="00DA006D">
            <w:pPr>
              <w:jc w:val="center"/>
              <w:rPr>
                <w:shd w:val="clear" w:color="auto" w:fill="FFFFFF"/>
                <w:lang w:eastAsia="ar-SA"/>
              </w:rPr>
            </w:pPr>
            <w:r>
              <w:rPr>
                <w:shd w:val="clear" w:color="auto" w:fill="FFFFFF"/>
              </w:rPr>
              <w:t>У4</w:t>
            </w:r>
          </w:p>
        </w:tc>
        <w:tc>
          <w:tcPr>
            <w:tcW w:w="3431" w:type="dxa"/>
          </w:tcPr>
          <w:p w14:paraId="58660B97" w14:textId="21746A36" w:rsidR="00DA006D" w:rsidRPr="007B1A82" w:rsidRDefault="00DA006D" w:rsidP="00DA006D">
            <w:r w:rsidRPr="00F651D1">
              <w:rPr>
                <w:rStyle w:val="FontStyle72"/>
                <w:sz w:val="24"/>
                <w:szCs w:val="24"/>
              </w:rPr>
              <w:t>находить и анализировать информацию, необходимую для решения педагогических проблем в дошкольном образовании</w:t>
            </w:r>
          </w:p>
        </w:tc>
        <w:tc>
          <w:tcPr>
            <w:tcW w:w="3969" w:type="dxa"/>
          </w:tcPr>
          <w:p w14:paraId="3232E77F" w14:textId="19C2D49E" w:rsidR="00DA006D" w:rsidRPr="007B1A82" w:rsidRDefault="00DA006D" w:rsidP="005954FC">
            <w:pPr>
              <w:jc w:val="both"/>
              <w:rPr>
                <w:shd w:val="clear" w:color="auto" w:fill="FFFFFF"/>
                <w:lang w:eastAsia="ar-SA"/>
              </w:rPr>
            </w:pPr>
            <w:r w:rsidRPr="00F651D1">
              <w:rPr>
                <w:rStyle w:val="FontStyle72"/>
                <w:sz w:val="24"/>
                <w:szCs w:val="24"/>
              </w:rPr>
              <w:t>находит и анализир</w:t>
            </w:r>
            <w:r w:rsidR="005954FC">
              <w:rPr>
                <w:rStyle w:val="FontStyle72"/>
                <w:sz w:val="24"/>
                <w:szCs w:val="24"/>
              </w:rPr>
              <w:t>ует</w:t>
            </w:r>
            <w:r w:rsidRPr="00F651D1">
              <w:rPr>
                <w:rStyle w:val="FontStyle72"/>
                <w:sz w:val="24"/>
                <w:szCs w:val="24"/>
              </w:rPr>
              <w:t xml:space="preserve"> информацию, необходимую для решения педагогических проблем в дошкольном образовании</w:t>
            </w:r>
          </w:p>
        </w:tc>
        <w:tc>
          <w:tcPr>
            <w:tcW w:w="993" w:type="dxa"/>
          </w:tcPr>
          <w:p w14:paraId="65E7BC91" w14:textId="77777777" w:rsidR="00DA006D" w:rsidRDefault="00DA006D" w:rsidP="00DA006D">
            <w:pPr>
              <w:jc w:val="center"/>
              <w:rPr>
                <w:shd w:val="clear" w:color="auto" w:fill="FFFFFF"/>
                <w:lang w:eastAsia="ar-SA"/>
              </w:rPr>
            </w:pPr>
            <w:r>
              <w:rPr>
                <w:shd w:val="clear" w:color="auto" w:fill="FFFFFF"/>
                <w:lang w:eastAsia="ar-SA"/>
              </w:rPr>
              <w:t>+</w:t>
            </w:r>
          </w:p>
        </w:tc>
        <w:tc>
          <w:tcPr>
            <w:tcW w:w="1134" w:type="dxa"/>
          </w:tcPr>
          <w:p w14:paraId="0639E0D2" w14:textId="77777777" w:rsidR="00DA006D" w:rsidRDefault="00DA006D" w:rsidP="00DA006D">
            <w:pPr>
              <w:jc w:val="center"/>
              <w:rPr>
                <w:shd w:val="clear" w:color="auto" w:fill="FFFFFF"/>
                <w:lang w:eastAsia="ar-SA"/>
              </w:rPr>
            </w:pPr>
            <w:r>
              <w:rPr>
                <w:shd w:val="clear" w:color="auto" w:fill="FFFFFF"/>
                <w:lang w:eastAsia="ar-SA"/>
              </w:rPr>
              <w:t>+</w:t>
            </w:r>
          </w:p>
        </w:tc>
      </w:tr>
      <w:tr w:rsidR="00DA006D" w14:paraId="519FAD6E" w14:textId="77777777" w:rsidTr="00543F3C">
        <w:trPr>
          <w:gridAfter w:val="1"/>
          <w:wAfter w:w="1637" w:type="dxa"/>
        </w:trPr>
        <w:tc>
          <w:tcPr>
            <w:tcW w:w="646" w:type="dxa"/>
          </w:tcPr>
          <w:p w14:paraId="7F266367" w14:textId="0F851CF7" w:rsidR="00DA006D" w:rsidRDefault="00DA006D" w:rsidP="00DA006D">
            <w:pPr>
              <w:jc w:val="center"/>
              <w:rPr>
                <w:shd w:val="clear" w:color="auto" w:fill="FFFFFF"/>
              </w:rPr>
            </w:pPr>
            <w:r>
              <w:rPr>
                <w:shd w:val="clear" w:color="auto" w:fill="FFFFFF"/>
              </w:rPr>
              <w:t>У5</w:t>
            </w:r>
          </w:p>
        </w:tc>
        <w:tc>
          <w:tcPr>
            <w:tcW w:w="3431" w:type="dxa"/>
          </w:tcPr>
          <w:p w14:paraId="7EC06BDD" w14:textId="1B06890B" w:rsidR="00DA006D" w:rsidRPr="007B1A82" w:rsidRDefault="00DA006D" w:rsidP="00DA006D">
            <w:pPr>
              <w:rPr>
                <w:rStyle w:val="FontStyle72"/>
                <w:sz w:val="24"/>
                <w:szCs w:val="24"/>
              </w:rPr>
            </w:pPr>
            <w:r w:rsidRPr="00F651D1">
              <w:rPr>
                <w:rStyle w:val="FontStyle72"/>
                <w:sz w:val="24"/>
                <w:szCs w:val="24"/>
              </w:rPr>
              <w:t>определять педагогические возможности различных моделей построения образовательного процесса в ДОО</w:t>
            </w:r>
          </w:p>
        </w:tc>
        <w:tc>
          <w:tcPr>
            <w:tcW w:w="3969" w:type="dxa"/>
          </w:tcPr>
          <w:p w14:paraId="36F6EA75" w14:textId="2213B102" w:rsidR="00DA006D" w:rsidRPr="007B1A82" w:rsidRDefault="00DA006D" w:rsidP="00DA006D">
            <w:pPr>
              <w:rPr>
                <w:rStyle w:val="FontStyle72"/>
                <w:sz w:val="24"/>
                <w:szCs w:val="24"/>
              </w:rPr>
            </w:pPr>
            <w:r w:rsidRPr="00F651D1">
              <w:rPr>
                <w:rStyle w:val="FontStyle72"/>
                <w:sz w:val="24"/>
                <w:szCs w:val="24"/>
              </w:rPr>
              <w:t>определя</w:t>
            </w:r>
            <w:r w:rsidR="005954FC">
              <w:rPr>
                <w:rStyle w:val="FontStyle72"/>
                <w:sz w:val="24"/>
                <w:szCs w:val="24"/>
              </w:rPr>
              <w:t>ет</w:t>
            </w:r>
            <w:r w:rsidRPr="00F651D1">
              <w:rPr>
                <w:rStyle w:val="FontStyle72"/>
                <w:sz w:val="24"/>
                <w:szCs w:val="24"/>
              </w:rPr>
              <w:t xml:space="preserve"> педагогические возможности различных моделей построения образовательного процесса в ДОО</w:t>
            </w:r>
          </w:p>
        </w:tc>
        <w:tc>
          <w:tcPr>
            <w:tcW w:w="993" w:type="dxa"/>
          </w:tcPr>
          <w:p w14:paraId="398D5702" w14:textId="38F1B46B" w:rsidR="00DA006D" w:rsidRDefault="00DA006D" w:rsidP="00DA006D">
            <w:pPr>
              <w:jc w:val="center"/>
              <w:rPr>
                <w:shd w:val="clear" w:color="auto" w:fill="FFFFFF"/>
                <w:lang w:eastAsia="ar-SA"/>
              </w:rPr>
            </w:pPr>
            <w:r>
              <w:rPr>
                <w:shd w:val="clear" w:color="auto" w:fill="FFFFFF"/>
                <w:lang w:eastAsia="ar-SA"/>
              </w:rPr>
              <w:t>+</w:t>
            </w:r>
          </w:p>
        </w:tc>
        <w:tc>
          <w:tcPr>
            <w:tcW w:w="1134" w:type="dxa"/>
          </w:tcPr>
          <w:p w14:paraId="7E4FACA8" w14:textId="2BA33E78" w:rsidR="00DA006D" w:rsidRDefault="00DA006D" w:rsidP="00DA006D">
            <w:pPr>
              <w:jc w:val="center"/>
              <w:rPr>
                <w:shd w:val="clear" w:color="auto" w:fill="FFFFFF"/>
                <w:lang w:eastAsia="ar-SA"/>
              </w:rPr>
            </w:pPr>
            <w:r>
              <w:rPr>
                <w:shd w:val="clear" w:color="auto" w:fill="FFFFFF"/>
                <w:lang w:eastAsia="ar-SA"/>
              </w:rPr>
              <w:t>+</w:t>
            </w:r>
          </w:p>
        </w:tc>
      </w:tr>
      <w:tr w:rsidR="00DA006D" w14:paraId="55A03B11" w14:textId="77777777" w:rsidTr="00543F3C">
        <w:trPr>
          <w:gridAfter w:val="1"/>
          <w:wAfter w:w="1637" w:type="dxa"/>
        </w:trPr>
        <w:tc>
          <w:tcPr>
            <w:tcW w:w="646" w:type="dxa"/>
          </w:tcPr>
          <w:p w14:paraId="75CD2D4C" w14:textId="11C3EFCD" w:rsidR="00DA006D" w:rsidRDefault="00DA006D" w:rsidP="00DA006D">
            <w:pPr>
              <w:jc w:val="center"/>
              <w:rPr>
                <w:shd w:val="clear" w:color="auto" w:fill="FFFFFF"/>
              </w:rPr>
            </w:pPr>
            <w:r>
              <w:rPr>
                <w:shd w:val="clear" w:color="auto" w:fill="FFFFFF"/>
              </w:rPr>
              <w:t>У6</w:t>
            </w:r>
          </w:p>
        </w:tc>
        <w:tc>
          <w:tcPr>
            <w:tcW w:w="3431" w:type="dxa"/>
          </w:tcPr>
          <w:p w14:paraId="5B4FC2BB" w14:textId="7CE6AD0C" w:rsidR="00DA006D" w:rsidRPr="007B1A82" w:rsidRDefault="00DA006D" w:rsidP="00DA006D">
            <w:pPr>
              <w:rPr>
                <w:rStyle w:val="FontStyle72"/>
                <w:sz w:val="24"/>
                <w:szCs w:val="24"/>
              </w:rPr>
            </w:pPr>
            <w:r w:rsidRPr="00F651D1">
              <w:rPr>
                <w:rStyle w:val="FontStyle72"/>
                <w:sz w:val="24"/>
                <w:szCs w:val="24"/>
              </w:rPr>
              <w:t>анализировать принципы построения образовательного процесса в ДОО</w:t>
            </w:r>
          </w:p>
        </w:tc>
        <w:tc>
          <w:tcPr>
            <w:tcW w:w="3969" w:type="dxa"/>
          </w:tcPr>
          <w:p w14:paraId="1DEE5F2B" w14:textId="2D89F85D" w:rsidR="00DA006D" w:rsidRPr="007B1A82" w:rsidRDefault="00DA006D" w:rsidP="00DA006D">
            <w:pPr>
              <w:rPr>
                <w:rStyle w:val="FontStyle72"/>
                <w:sz w:val="24"/>
                <w:szCs w:val="24"/>
              </w:rPr>
            </w:pPr>
            <w:r w:rsidRPr="00F651D1">
              <w:rPr>
                <w:rStyle w:val="FontStyle72"/>
                <w:sz w:val="24"/>
                <w:szCs w:val="24"/>
              </w:rPr>
              <w:t>анализир</w:t>
            </w:r>
            <w:r w:rsidR="005954FC">
              <w:rPr>
                <w:rStyle w:val="FontStyle72"/>
                <w:sz w:val="24"/>
                <w:szCs w:val="24"/>
              </w:rPr>
              <w:t>ует</w:t>
            </w:r>
            <w:r w:rsidRPr="00F651D1">
              <w:rPr>
                <w:rStyle w:val="FontStyle72"/>
                <w:sz w:val="24"/>
                <w:szCs w:val="24"/>
              </w:rPr>
              <w:t xml:space="preserve"> принципы построения образовательного процесса в ДОО</w:t>
            </w:r>
          </w:p>
        </w:tc>
        <w:tc>
          <w:tcPr>
            <w:tcW w:w="993" w:type="dxa"/>
          </w:tcPr>
          <w:p w14:paraId="5CC5C94A" w14:textId="4C4C8B9C" w:rsidR="00DA006D" w:rsidRDefault="00DA006D" w:rsidP="00DA006D">
            <w:pPr>
              <w:jc w:val="center"/>
              <w:rPr>
                <w:shd w:val="clear" w:color="auto" w:fill="FFFFFF"/>
                <w:lang w:eastAsia="ar-SA"/>
              </w:rPr>
            </w:pPr>
            <w:r>
              <w:rPr>
                <w:shd w:val="clear" w:color="auto" w:fill="FFFFFF"/>
                <w:lang w:eastAsia="ar-SA"/>
              </w:rPr>
              <w:t>+</w:t>
            </w:r>
          </w:p>
        </w:tc>
        <w:tc>
          <w:tcPr>
            <w:tcW w:w="1134" w:type="dxa"/>
          </w:tcPr>
          <w:p w14:paraId="2AC7FF77" w14:textId="2F94CD25" w:rsidR="00DA006D" w:rsidRDefault="00DA006D" w:rsidP="00DA006D">
            <w:pPr>
              <w:jc w:val="center"/>
              <w:rPr>
                <w:shd w:val="clear" w:color="auto" w:fill="FFFFFF"/>
                <w:lang w:eastAsia="ar-SA"/>
              </w:rPr>
            </w:pPr>
            <w:r>
              <w:rPr>
                <w:shd w:val="clear" w:color="auto" w:fill="FFFFFF"/>
                <w:lang w:eastAsia="ar-SA"/>
              </w:rPr>
              <w:t>+</w:t>
            </w:r>
          </w:p>
        </w:tc>
      </w:tr>
      <w:tr w:rsidR="00DA006D" w14:paraId="50256D25" w14:textId="77777777" w:rsidTr="00543F3C">
        <w:trPr>
          <w:gridAfter w:val="1"/>
          <w:wAfter w:w="1637" w:type="dxa"/>
        </w:trPr>
        <w:tc>
          <w:tcPr>
            <w:tcW w:w="646" w:type="dxa"/>
          </w:tcPr>
          <w:p w14:paraId="3339DCFE" w14:textId="5AB7B8B1" w:rsidR="00DA006D" w:rsidRDefault="00DA006D" w:rsidP="00DA006D">
            <w:pPr>
              <w:jc w:val="center"/>
              <w:rPr>
                <w:shd w:val="clear" w:color="auto" w:fill="FFFFFF"/>
              </w:rPr>
            </w:pPr>
            <w:r>
              <w:rPr>
                <w:shd w:val="clear" w:color="auto" w:fill="FFFFFF"/>
              </w:rPr>
              <w:t>У7</w:t>
            </w:r>
          </w:p>
        </w:tc>
        <w:tc>
          <w:tcPr>
            <w:tcW w:w="3431" w:type="dxa"/>
          </w:tcPr>
          <w:p w14:paraId="4DDFC63A" w14:textId="1CDD75DB" w:rsidR="00DA006D" w:rsidRPr="007B1A82" w:rsidRDefault="00DA006D" w:rsidP="00DA006D">
            <w:pPr>
              <w:rPr>
                <w:rStyle w:val="FontStyle72"/>
                <w:sz w:val="24"/>
                <w:szCs w:val="24"/>
              </w:rPr>
            </w:pPr>
            <w:r w:rsidRPr="00F651D1">
              <w:rPr>
                <w:rStyle w:val="FontStyle72"/>
                <w:sz w:val="24"/>
                <w:szCs w:val="24"/>
              </w:rPr>
              <w:t>проектировать развивающую предметно-пространственную среду в ДОО</w:t>
            </w:r>
          </w:p>
        </w:tc>
        <w:tc>
          <w:tcPr>
            <w:tcW w:w="3969" w:type="dxa"/>
          </w:tcPr>
          <w:p w14:paraId="1CC483A0" w14:textId="220A5B99" w:rsidR="00DA006D" w:rsidRPr="007B1A82" w:rsidRDefault="00DA006D" w:rsidP="00DA006D">
            <w:pPr>
              <w:rPr>
                <w:rStyle w:val="FontStyle72"/>
                <w:sz w:val="24"/>
                <w:szCs w:val="24"/>
              </w:rPr>
            </w:pPr>
            <w:r w:rsidRPr="00F651D1">
              <w:rPr>
                <w:rStyle w:val="FontStyle72"/>
                <w:sz w:val="24"/>
                <w:szCs w:val="24"/>
              </w:rPr>
              <w:t>проектир</w:t>
            </w:r>
            <w:r w:rsidR="005954FC">
              <w:rPr>
                <w:rStyle w:val="FontStyle72"/>
                <w:sz w:val="24"/>
                <w:szCs w:val="24"/>
              </w:rPr>
              <w:t>ует</w:t>
            </w:r>
            <w:r w:rsidRPr="00F651D1">
              <w:rPr>
                <w:rStyle w:val="FontStyle72"/>
                <w:sz w:val="24"/>
                <w:szCs w:val="24"/>
              </w:rPr>
              <w:t xml:space="preserve"> развивающую предметно-пространственную среду в ДОО</w:t>
            </w:r>
          </w:p>
        </w:tc>
        <w:tc>
          <w:tcPr>
            <w:tcW w:w="993" w:type="dxa"/>
          </w:tcPr>
          <w:p w14:paraId="39FA61D3" w14:textId="7A8EC660" w:rsidR="00DA006D" w:rsidRDefault="00DA006D" w:rsidP="00DA006D">
            <w:pPr>
              <w:jc w:val="center"/>
              <w:rPr>
                <w:shd w:val="clear" w:color="auto" w:fill="FFFFFF"/>
                <w:lang w:eastAsia="ar-SA"/>
              </w:rPr>
            </w:pPr>
            <w:r>
              <w:rPr>
                <w:shd w:val="clear" w:color="auto" w:fill="FFFFFF"/>
                <w:lang w:eastAsia="ar-SA"/>
              </w:rPr>
              <w:t>+</w:t>
            </w:r>
          </w:p>
        </w:tc>
        <w:tc>
          <w:tcPr>
            <w:tcW w:w="1134" w:type="dxa"/>
          </w:tcPr>
          <w:p w14:paraId="5587A72E" w14:textId="525D4B15" w:rsidR="00DA006D" w:rsidRDefault="00DA006D" w:rsidP="00DA006D">
            <w:pPr>
              <w:jc w:val="center"/>
              <w:rPr>
                <w:shd w:val="clear" w:color="auto" w:fill="FFFFFF"/>
                <w:lang w:eastAsia="ar-SA"/>
              </w:rPr>
            </w:pPr>
            <w:r>
              <w:rPr>
                <w:shd w:val="clear" w:color="auto" w:fill="FFFFFF"/>
                <w:lang w:eastAsia="ar-SA"/>
              </w:rPr>
              <w:t>+</w:t>
            </w:r>
          </w:p>
        </w:tc>
      </w:tr>
      <w:tr w:rsidR="00DA006D" w14:paraId="2B61EE6E" w14:textId="77777777" w:rsidTr="00543F3C">
        <w:trPr>
          <w:gridAfter w:val="1"/>
          <w:wAfter w:w="1637" w:type="dxa"/>
        </w:trPr>
        <w:tc>
          <w:tcPr>
            <w:tcW w:w="646" w:type="dxa"/>
          </w:tcPr>
          <w:p w14:paraId="46D911B0" w14:textId="4ABF0F46" w:rsidR="00DA006D" w:rsidRDefault="00DA006D" w:rsidP="00DA006D">
            <w:pPr>
              <w:jc w:val="center"/>
              <w:rPr>
                <w:shd w:val="clear" w:color="auto" w:fill="FFFFFF"/>
              </w:rPr>
            </w:pPr>
            <w:r>
              <w:rPr>
                <w:shd w:val="clear" w:color="auto" w:fill="FFFFFF"/>
              </w:rPr>
              <w:t>У8</w:t>
            </w:r>
          </w:p>
        </w:tc>
        <w:tc>
          <w:tcPr>
            <w:tcW w:w="3431" w:type="dxa"/>
          </w:tcPr>
          <w:p w14:paraId="10886056" w14:textId="6A0A5119" w:rsidR="00DA006D" w:rsidRPr="007B1A82" w:rsidRDefault="00DA006D" w:rsidP="00DA006D">
            <w:pPr>
              <w:rPr>
                <w:rStyle w:val="FontStyle72"/>
                <w:sz w:val="24"/>
                <w:szCs w:val="24"/>
              </w:rPr>
            </w:pPr>
            <w:r w:rsidRPr="00F651D1">
              <w:rPr>
                <w:rStyle w:val="FontStyle72"/>
                <w:sz w:val="24"/>
                <w:szCs w:val="24"/>
              </w:rPr>
              <w:t>ориентироваться в тенденциях развития дошкольного образования и направлениях его реформирования</w:t>
            </w:r>
          </w:p>
        </w:tc>
        <w:tc>
          <w:tcPr>
            <w:tcW w:w="3969" w:type="dxa"/>
          </w:tcPr>
          <w:p w14:paraId="5AE47D16" w14:textId="3D494E37" w:rsidR="00DA006D" w:rsidRPr="007B1A82" w:rsidRDefault="00DA006D" w:rsidP="00DA006D">
            <w:pPr>
              <w:rPr>
                <w:rStyle w:val="FontStyle72"/>
                <w:sz w:val="24"/>
                <w:szCs w:val="24"/>
              </w:rPr>
            </w:pPr>
            <w:r w:rsidRPr="00F651D1">
              <w:rPr>
                <w:rStyle w:val="FontStyle72"/>
                <w:sz w:val="24"/>
                <w:szCs w:val="24"/>
              </w:rPr>
              <w:t>ориентир</w:t>
            </w:r>
            <w:r w:rsidR="005954FC">
              <w:rPr>
                <w:rStyle w:val="FontStyle72"/>
                <w:sz w:val="24"/>
                <w:szCs w:val="24"/>
              </w:rPr>
              <w:t>уется</w:t>
            </w:r>
            <w:r w:rsidRPr="00F651D1">
              <w:rPr>
                <w:rStyle w:val="FontStyle72"/>
                <w:sz w:val="24"/>
                <w:szCs w:val="24"/>
              </w:rPr>
              <w:t xml:space="preserve"> в тенденциях развития дошкольного образования и направлениях его реформирования</w:t>
            </w:r>
          </w:p>
        </w:tc>
        <w:tc>
          <w:tcPr>
            <w:tcW w:w="993" w:type="dxa"/>
          </w:tcPr>
          <w:p w14:paraId="0A9F9787" w14:textId="6016485B" w:rsidR="00DA006D" w:rsidRDefault="00DA006D" w:rsidP="00DA006D">
            <w:pPr>
              <w:jc w:val="center"/>
              <w:rPr>
                <w:shd w:val="clear" w:color="auto" w:fill="FFFFFF"/>
                <w:lang w:eastAsia="ar-SA"/>
              </w:rPr>
            </w:pPr>
            <w:r>
              <w:rPr>
                <w:shd w:val="clear" w:color="auto" w:fill="FFFFFF"/>
                <w:lang w:eastAsia="ar-SA"/>
              </w:rPr>
              <w:t>+</w:t>
            </w:r>
          </w:p>
        </w:tc>
        <w:tc>
          <w:tcPr>
            <w:tcW w:w="1134" w:type="dxa"/>
          </w:tcPr>
          <w:p w14:paraId="2784C40D" w14:textId="51E2C232" w:rsidR="00DA006D" w:rsidRDefault="00DA006D" w:rsidP="00DA006D">
            <w:pPr>
              <w:jc w:val="center"/>
              <w:rPr>
                <w:shd w:val="clear" w:color="auto" w:fill="FFFFFF"/>
                <w:lang w:eastAsia="ar-SA"/>
              </w:rPr>
            </w:pPr>
            <w:r>
              <w:rPr>
                <w:shd w:val="clear" w:color="auto" w:fill="FFFFFF"/>
                <w:lang w:eastAsia="ar-SA"/>
              </w:rPr>
              <w:t>+</w:t>
            </w:r>
          </w:p>
        </w:tc>
      </w:tr>
      <w:tr w:rsidR="00DA006D" w14:paraId="0653B9AE" w14:textId="77777777" w:rsidTr="00543F3C">
        <w:trPr>
          <w:gridAfter w:val="1"/>
          <w:wAfter w:w="1637" w:type="dxa"/>
        </w:trPr>
        <w:tc>
          <w:tcPr>
            <w:tcW w:w="646" w:type="dxa"/>
          </w:tcPr>
          <w:p w14:paraId="77C42189" w14:textId="50D58173" w:rsidR="00DA006D" w:rsidRDefault="00DA006D" w:rsidP="00DA006D">
            <w:pPr>
              <w:jc w:val="center"/>
              <w:rPr>
                <w:shd w:val="clear" w:color="auto" w:fill="FFFFFF"/>
              </w:rPr>
            </w:pPr>
            <w:r>
              <w:rPr>
                <w:shd w:val="clear" w:color="auto" w:fill="FFFFFF"/>
              </w:rPr>
              <w:t>У9</w:t>
            </w:r>
          </w:p>
        </w:tc>
        <w:tc>
          <w:tcPr>
            <w:tcW w:w="3431" w:type="dxa"/>
          </w:tcPr>
          <w:p w14:paraId="3A477264" w14:textId="6060A3E0" w:rsidR="00DA006D" w:rsidRPr="00CF5391" w:rsidRDefault="00DA006D" w:rsidP="00DA006D">
            <w:pPr>
              <w:rPr>
                <w:rStyle w:val="FontStyle72"/>
                <w:sz w:val="24"/>
                <w:szCs w:val="24"/>
              </w:rPr>
            </w:pPr>
            <w:r w:rsidRPr="00F651D1">
              <w:rPr>
                <w:rStyle w:val="FontStyle72"/>
                <w:sz w:val="24"/>
                <w:szCs w:val="24"/>
              </w:rPr>
              <w:t>ставить цели и задачи обучения детей дошкольного возраста</w:t>
            </w:r>
          </w:p>
        </w:tc>
        <w:tc>
          <w:tcPr>
            <w:tcW w:w="3969" w:type="dxa"/>
          </w:tcPr>
          <w:p w14:paraId="61FC3646" w14:textId="31300245" w:rsidR="00DA006D" w:rsidRPr="00CF5391" w:rsidRDefault="00DA006D" w:rsidP="00DA006D">
            <w:pPr>
              <w:rPr>
                <w:rStyle w:val="FontStyle72"/>
                <w:sz w:val="24"/>
                <w:szCs w:val="24"/>
              </w:rPr>
            </w:pPr>
            <w:r w:rsidRPr="00F651D1">
              <w:rPr>
                <w:rStyle w:val="FontStyle72"/>
                <w:sz w:val="24"/>
                <w:szCs w:val="24"/>
              </w:rPr>
              <w:t>ставит цели и задачи обучения детей дошкольного возраста</w:t>
            </w:r>
          </w:p>
        </w:tc>
        <w:tc>
          <w:tcPr>
            <w:tcW w:w="993" w:type="dxa"/>
          </w:tcPr>
          <w:p w14:paraId="23BB145E" w14:textId="0340CAAA" w:rsidR="00DA006D" w:rsidRDefault="00DA006D" w:rsidP="00DA006D">
            <w:pPr>
              <w:jc w:val="center"/>
              <w:rPr>
                <w:shd w:val="clear" w:color="auto" w:fill="FFFFFF"/>
                <w:lang w:eastAsia="ar-SA"/>
              </w:rPr>
            </w:pPr>
            <w:r>
              <w:rPr>
                <w:shd w:val="clear" w:color="auto" w:fill="FFFFFF"/>
                <w:lang w:eastAsia="ar-SA"/>
              </w:rPr>
              <w:t>+</w:t>
            </w:r>
          </w:p>
        </w:tc>
        <w:tc>
          <w:tcPr>
            <w:tcW w:w="1134" w:type="dxa"/>
          </w:tcPr>
          <w:p w14:paraId="5B091411" w14:textId="67AB8EB5" w:rsidR="00DA006D" w:rsidRDefault="00DA006D" w:rsidP="00DA006D">
            <w:pPr>
              <w:jc w:val="center"/>
              <w:rPr>
                <w:shd w:val="clear" w:color="auto" w:fill="FFFFFF"/>
                <w:lang w:eastAsia="ar-SA"/>
              </w:rPr>
            </w:pPr>
            <w:r>
              <w:rPr>
                <w:shd w:val="clear" w:color="auto" w:fill="FFFFFF"/>
                <w:lang w:eastAsia="ar-SA"/>
              </w:rPr>
              <w:t>+</w:t>
            </w:r>
          </w:p>
        </w:tc>
      </w:tr>
      <w:tr w:rsidR="00DA006D" w14:paraId="4426C2FE" w14:textId="77777777" w:rsidTr="00543F3C">
        <w:trPr>
          <w:gridAfter w:val="1"/>
          <w:wAfter w:w="1637" w:type="dxa"/>
        </w:trPr>
        <w:tc>
          <w:tcPr>
            <w:tcW w:w="646" w:type="dxa"/>
          </w:tcPr>
          <w:p w14:paraId="5506F218" w14:textId="4AC1253F" w:rsidR="00DA006D" w:rsidRDefault="00DA006D" w:rsidP="00DA006D">
            <w:pPr>
              <w:jc w:val="center"/>
              <w:rPr>
                <w:shd w:val="clear" w:color="auto" w:fill="FFFFFF"/>
              </w:rPr>
            </w:pPr>
            <w:r>
              <w:rPr>
                <w:shd w:val="clear" w:color="auto" w:fill="FFFFFF"/>
              </w:rPr>
              <w:t>У10</w:t>
            </w:r>
          </w:p>
        </w:tc>
        <w:tc>
          <w:tcPr>
            <w:tcW w:w="3431" w:type="dxa"/>
          </w:tcPr>
          <w:p w14:paraId="0682712B" w14:textId="6978E650" w:rsidR="00DA006D" w:rsidRPr="00CF5391" w:rsidRDefault="00DA006D" w:rsidP="00DA006D">
            <w:pPr>
              <w:rPr>
                <w:rStyle w:val="FontStyle72"/>
                <w:sz w:val="24"/>
                <w:szCs w:val="24"/>
              </w:rPr>
            </w:pPr>
            <w:r w:rsidRPr="00F651D1">
              <w:rPr>
                <w:rStyle w:val="FontStyle72"/>
                <w:sz w:val="24"/>
                <w:szCs w:val="24"/>
              </w:rPr>
              <w:t xml:space="preserve">определять педагогические возможности различных методов, приемов, методик, форм организации обучения </w:t>
            </w:r>
            <w:r w:rsidRPr="00F651D1">
              <w:rPr>
                <w:rStyle w:val="FontStyle72"/>
                <w:sz w:val="24"/>
                <w:szCs w:val="24"/>
              </w:rPr>
              <w:lastRenderedPageBreak/>
              <w:t>детей дошкольного возраста</w:t>
            </w:r>
          </w:p>
        </w:tc>
        <w:tc>
          <w:tcPr>
            <w:tcW w:w="3969" w:type="dxa"/>
          </w:tcPr>
          <w:p w14:paraId="553C280E" w14:textId="57850D44" w:rsidR="00DA006D" w:rsidRPr="00CF5391" w:rsidRDefault="00DA006D" w:rsidP="00DA006D">
            <w:pPr>
              <w:rPr>
                <w:rStyle w:val="FontStyle72"/>
                <w:sz w:val="24"/>
                <w:szCs w:val="24"/>
              </w:rPr>
            </w:pPr>
            <w:r w:rsidRPr="00F651D1">
              <w:rPr>
                <w:rStyle w:val="FontStyle72"/>
                <w:sz w:val="24"/>
                <w:szCs w:val="24"/>
              </w:rPr>
              <w:lastRenderedPageBreak/>
              <w:t>определя</w:t>
            </w:r>
            <w:r w:rsidR="006B4282">
              <w:rPr>
                <w:rStyle w:val="FontStyle72"/>
                <w:sz w:val="24"/>
                <w:szCs w:val="24"/>
              </w:rPr>
              <w:t>ет</w:t>
            </w:r>
            <w:r w:rsidRPr="00F651D1">
              <w:rPr>
                <w:rStyle w:val="FontStyle72"/>
                <w:sz w:val="24"/>
                <w:szCs w:val="24"/>
              </w:rPr>
              <w:t xml:space="preserve"> педагогические возможности различных методов, приемов, методик, форм организации обучения детей </w:t>
            </w:r>
            <w:r w:rsidRPr="00F651D1">
              <w:rPr>
                <w:rStyle w:val="FontStyle72"/>
                <w:sz w:val="24"/>
                <w:szCs w:val="24"/>
              </w:rPr>
              <w:lastRenderedPageBreak/>
              <w:t>дошкольного возраста</w:t>
            </w:r>
          </w:p>
        </w:tc>
        <w:tc>
          <w:tcPr>
            <w:tcW w:w="993" w:type="dxa"/>
          </w:tcPr>
          <w:p w14:paraId="7FD98C14" w14:textId="7F71CA74" w:rsidR="00DA006D" w:rsidRDefault="00DA006D" w:rsidP="00DA006D">
            <w:pPr>
              <w:jc w:val="center"/>
              <w:rPr>
                <w:shd w:val="clear" w:color="auto" w:fill="FFFFFF"/>
                <w:lang w:eastAsia="ar-SA"/>
              </w:rPr>
            </w:pPr>
            <w:r>
              <w:rPr>
                <w:shd w:val="clear" w:color="auto" w:fill="FFFFFF"/>
                <w:lang w:eastAsia="ar-SA"/>
              </w:rPr>
              <w:lastRenderedPageBreak/>
              <w:t>+</w:t>
            </w:r>
          </w:p>
        </w:tc>
        <w:tc>
          <w:tcPr>
            <w:tcW w:w="1134" w:type="dxa"/>
          </w:tcPr>
          <w:p w14:paraId="57DFEA27" w14:textId="4B70B2E2" w:rsidR="00DA006D" w:rsidRDefault="00DA006D" w:rsidP="00DA006D">
            <w:pPr>
              <w:jc w:val="center"/>
              <w:rPr>
                <w:shd w:val="clear" w:color="auto" w:fill="FFFFFF"/>
                <w:lang w:eastAsia="ar-SA"/>
              </w:rPr>
            </w:pPr>
            <w:r>
              <w:rPr>
                <w:shd w:val="clear" w:color="auto" w:fill="FFFFFF"/>
                <w:lang w:eastAsia="ar-SA"/>
              </w:rPr>
              <w:t>+</w:t>
            </w:r>
          </w:p>
        </w:tc>
      </w:tr>
      <w:tr w:rsidR="00DA006D" w14:paraId="0B1F3B35" w14:textId="77777777" w:rsidTr="00543F3C">
        <w:trPr>
          <w:gridAfter w:val="1"/>
          <w:wAfter w:w="1637" w:type="dxa"/>
        </w:trPr>
        <w:tc>
          <w:tcPr>
            <w:tcW w:w="646" w:type="dxa"/>
          </w:tcPr>
          <w:p w14:paraId="1E136889" w14:textId="2A0AA484" w:rsidR="00DA006D" w:rsidRDefault="00DA006D" w:rsidP="00DA006D">
            <w:pPr>
              <w:jc w:val="center"/>
              <w:rPr>
                <w:shd w:val="clear" w:color="auto" w:fill="FFFFFF"/>
              </w:rPr>
            </w:pPr>
            <w:r>
              <w:rPr>
                <w:shd w:val="clear" w:color="auto" w:fill="FFFFFF"/>
              </w:rPr>
              <w:t>У11</w:t>
            </w:r>
          </w:p>
        </w:tc>
        <w:tc>
          <w:tcPr>
            <w:tcW w:w="3431" w:type="dxa"/>
          </w:tcPr>
          <w:p w14:paraId="699E1693" w14:textId="61A16EF8" w:rsidR="00DA006D" w:rsidRPr="00CF5391" w:rsidRDefault="00DA006D" w:rsidP="00DA006D">
            <w:pPr>
              <w:rPr>
                <w:rStyle w:val="FontStyle72"/>
                <w:sz w:val="24"/>
                <w:szCs w:val="24"/>
              </w:rPr>
            </w:pPr>
            <w:r w:rsidRPr="00F651D1">
              <w:rPr>
                <w:rStyle w:val="FontStyle72"/>
                <w:sz w:val="24"/>
                <w:szCs w:val="24"/>
              </w:rPr>
              <w:t>ориентироваться в современных тенденциях развития дошкольного образования в соответствии с концепцией развивающего обучения</w:t>
            </w:r>
          </w:p>
        </w:tc>
        <w:tc>
          <w:tcPr>
            <w:tcW w:w="3969" w:type="dxa"/>
          </w:tcPr>
          <w:p w14:paraId="70D4F831" w14:textId="00092DA4" w:rsidR="00DA006D" w:rsidRPr="00CF5391" w:rsidRDefault="00DA006D" w:rsidP="00DA006D">
            <w:pPr>
              <w:rPr>
                <w:rStyle w:val="FontStyle72"/>
                <w:sz w:val="24"/>
                <w:szCs w:val="24"/>
              </w:rPr>
            </w:pPr>
            <w:r w:rsidRPr="00F651D1">
              <w:rPr>
                <w:rStyle w:val="FontStyle72"/>
                <w:sz w:val="24"/>
                <w:szCs w:val="24"/>
              </w:rPr>
              <w:t>ориентир</w:t>
            </w:r>
            <w:r w:rsidR="006B4282">
              <w:rPr>
                <w:rStyle w:val="FontStyle72"/>
                <w:sz w:val="24"/>
                <w:szCs w:val="24"/>
              </w:rPr>
              <w:t>уется</w:t>
            </w:r>
            <w:r w:rsidRPr="00F651D1">
              <w:rPr>
                <w:rStyle w:val="FontStyle72"/>
                <w:sz w:val="24"/>
                <w:szCs w:val="24"/>
              </w:rPr>
              <w:t xml:space="preserve"> в современных тенденциях развития дошкольного образования в соответствии с концепцией развивающего обучения</w:t>
            </w:r>
          </w:p>
        </w:tc>
        <w:tc>
          <w:tcPr>
            <w:tcW w:w="993" w:type="dxa"/>
          </w:tcPr>
          <w:p w14:paraId="35425421" w14:textId="3D8B73ED" w:rsidR="00DA006D" w:rsidRDefault="00DA006D" w:rsidP="00DA006D">
            <w:pPr>
              <w:jc w:val="center"/>
              <w:rPr>
                <w:shd w:val="clear" w:color="auto" w:fill="FFFFFF"/>
                <w:lang w:eastAsia="ar-SA"/>
              </w:rPr>
            </w:pPr>
            <w:r>
              <w:rPr>
                <w:shd w:val="clear" w:color="auto" w:fill="FFFFFF"/>
                <w:lang w:eastAsia="ar-SA"/>
              </w:rPr>
              <w:t>+</w:t>
            </w:r>
          </w:p>
        </w:tc>
        <w:tc>
          <w:tcPr>
            <w:tcW w:w="1134" w:type="dxa"/>
          </w:tcPr>
          <w:p w14:paraId="4CA25838" w14:textId="29EB0D30" w:rsidR="00DA006D" w:rsidRDefault="00DA006D" w:rsidP="00DA006D">
            <w:pPr>
              <w:jc w:val="center"/>
              <w:rPr>
                <w:shd w:val="clear" w:color="auto" w:fill="FFFFFF"/>
                <w:lang w:eastAsia="ar-SA"/>
              </w:rPr>
            </w:pPr>
            <w:r>
              <w:rPr>
                <w:shd w:val="clear" w:color="auto" w:fill="FFFFFF"/>
                <w:lang w:eastAsia="ar-SA"/>
              </w:rPr>
              <w:t>+</w:t>
            </w:r>
          </w:p>
        </w:tc>
      </w:tr>
      <w:tr w:rsidR="00DA006D" w14:paraId="3FF677C3" w14:textId="77777777" w:rsidTr="00543F3C">
        <w:trPr>
          <w:gridAfter w:val="1"/>
          <w:wAfter w:w="1637" w:type="dxa"/>
        </w:trPr>
        <w:tc>
          <w:tcPr>
            <w:tcW w:w="646" w:type="dxa"/>
          </w:tcPr>
          <w:p w14:paraId="504D5779" w14:textId="32BC9F4F" w:rsidR="00DA006D" w:rsidRDefault="00DA006D" w:rsidP="00DA006D">
            <w:pPr>
              <w:jc w:val="center"/>
              <w:rPr>
                <w:shd w:val="clear" w:color="auto" w:fill="FFFFFF"/>
              </w:rPr>
            </w:pPr>
            <w:r>
              <w:rPr>
                <w:shd w:val="clear" w:color="auto" w:fill="FFFFFF"/>
              </w:rPr>
              <w:t>У12</w:t>
            </w:r>
          </w:p>
        </w:tc>
        <w:tc>
          <w:tcPr>
            <w:tcW w:w="3431" w:type="dxa"/>
          </w:tcPr>
          <w:p w14:paraId="4221A316" w14:textId="479D5739" w:rsidR="00DA006D" w:rsidRPr="00CF5391" w:rsidRDefault="00DA006D" w:rsidP="00DA006D">
            <w:pPr>
              <w:rPr>
                <w:rStyle w:val="FontStyle72"/>
                <w:sz w:val="24"/>
                <w:szCs w:val="24"/>
              </w:rPr>
            </w:pPr>
            <w:r w:rsidRPr="007F4BB8">
              <w:rPr>
                <w:rStyle w:val="FontStyle72"/>
                <w:sz w:val="24"/>
                <w:szCs w:val="24"/>
              </w:rPr>
              <w:t>определять педагогические возможности различных методов, приемов, методик, форм организации воспитания детей дошкольного возраста</w:t>
            </w:r>
          </w:p>
        </w:tc>
        <w:tc>
          <w:tcPr>
            <w:tcW w:w="3969" w:type="dxa"/>
          </w:tcPr>
          <w:p w14:paraId="1F7A4C93" w14:textId="6131616C" w:rsidR="00DA006D" w:rsidRPr="00CF5391" w:rsidRDefault="00DA006D" w:rsidP="00DA006D">
            <w:pPr>
              <w:rPr>
                <w:rStyle w:val="FontStyle72"/>
                <w:sz w:val="24"/>
                <w:szCs w:val="24"/>
              </w:rPr>
            </w:pPr>
            <w:r w:rsidRPr="007F4BB8">
              <w:rPr>
                <w:rStyle w:val="FontStyle72"/>
                <w:sz w:val="24"/>
                <w:szCs w:val="24"/>
              </w:rPr>
              <w:t>определ</w:t>
            </w:r>
            <w:r w:rsidR="006B4282">
              <w:rPr>
                <w:rStyle w:val="FontStyle72"/>
                <w:sz w:val="24"/>
                <w:szCs w:val="24"/>
              </w:rPr>
              <w:t>яет</w:t>
            </w:r>
            <w:r w:rsidRPr="007F4BB8">
              <w:rPr>
                <w:rStyle w:val="FontStyle72"/>
                <w:sz w:val="24"/>
                <w:szCs w:val="24"/>
              </w:rPr>
              <w:t xml:space="preserve"> педагогические возможности различных методов, приемов, методик, форм организации воспитания детей дошкольного возраста</w:t>
            </w:r>
          </w:p>
        </w:tc>
        <w:tc>
          <w:tcPr>
            <w:tcW w:w="993" w:type="dxa"/>
          </w:tcPr>
          <w:p w14:paraId="31D8651E" w14:textId="3965A5DB" w:rsidR="00DA006D" w:rsidRDefault="00DA006D" w:rsidP="00DA006D">
            <w:pPr>
              <w:jc w:val="center"/>
              <w:rPr>
                <w:shd w:val="clear" w:color="auto" w:fill="FFFFFF"/>
                <w:lang w:eastAsia="ar-SA"/>
              </w:rPr>
            </w:pPr>
            <w:r>
              <w:rPr>
                <w:shd w:val="clear" w:color="auto" w:fill="FFFFFF"/>
                <w:lang w:eastAsia="ar-SA"/>
              </w:rPr>
              <w:t>+</w:t>
            </w:r>
          </w:p>
        </w:tc>
        <w:tc>
          <w:tcPr>
            <w:tcW w:w="1134" w:type="dxa"/>
          </w:tcPr>
          <w:p w14:paraId="55ABEED6" w14:textId="0B989DFA" w:rsidR="00DA006D" w:rsidRDefault="00DA006D" w:rsidP="00DA006D">
            <w:pPr>
              <w:jc w:val="center"/>
              <w:rPr>
                <w:shd w:val="clear" w:color="auto" w:fill="FFFFFF"/>
                <w:lang w:eastAsia="ar-SA"/>
              </w:rPr>
            </w:pPr>
            <w:r>
              <w:rPr>
                <w:shd w:val="clear" w:color="auto" w:fill="FFFFFF"/>
                <w:lang w:eastAsia="ar-SA"/>
              </w:rPr>
              <w:t>+</w:t>
            </w:r>
          </w:p>
        </w:tc>
      </w:tr>
      <w:tr w:rsidR="002F5813" w14:paraId="4ECDF36E" w14:textId="77777777" w:rsidTr="00543F3C">
        <w:trPr>
          <w:gridAfter w:val="1"/>
          <w:wAfter w:w="1637" w:type="dxa"/>
        </w:trPr>
        <w:tc>
          <w:tcPr>
            <w:tcW w:w="646" w:type="dxa"/>
          </w:tcPr>
          <w:p w14:paraId="27F227E1" w14:textId="24A70204" w:rsidR="002F5813" w:rsidRDefault="002F5813" w:rsidP="002F5813">
            <w:pPr>
              <w:jc w:val="center"/>
              <w:rPr>
                <w:shd w:val="clear" w:color="auto" w:fill="FFFFFF"/>
              </w:rPr>
            </w:pPr>
            <w:r>
              <w:rPr>
                <w:shd w:val="clear" w:color="auto" w:fill="FFFFFF"/>
              </w:rPr>
              <w:t>У13</w:t>
            </w:r>
          </w:p>
        </w:tc>
        <w:tc>
          <w:tcPr>
            <w:tcW w:w="3431" w:type="dxa"/>
          </w:tcPr>
          <w:p w14:paraId="0FF0AFC5" w14:textId="694DDD55" w:rsidR="002F5813" w:rsidRPr="007F4BB8" w:rsidRDefault="002F5813" w:rsidP="002F5813">
            <w:pPr>
              <w:rPr>
                <w:rStyle w:val="FontStyle72"/>
                <w:sz w:val="24"/>
                <w:szCs w:val="24"/>
              </w:rPr>
            </w:pPr>
            <w:r w:rsidRPr="007F4BB8">
              <w:rPr>
                <w:rStyle w:val="FontStyle72"/>
                <w:sz w:val="24"/>
                <w:szCs w:val="24"/>
              </w:rPr>
              <w:t>ориентироваться в тенденциях развития дошкольного образования и направлениях его реформирования в области воспитания</w:t>
            </w:r>
          </w:p>
        </w:tc>
        <w:tc>
          <w:tcPr>
            <w:tcW w:w="3969" w:type="dxa"/>
          </w:tcPr>
          <w:p w14:paraId="1F93C18E" w14:textId="095D99A1" w:rsidR="002F5813" w:rsidRPr="00CF5391" w:rsidRDefault="002F5813" w:rsidP="002F5813">
            <w:pPr>
              <w:rPr>
                <w:rStyle w:val="FontStyle72"/>
                <w:sz w:val="24"/>
                <w:szCs w:val="24"/>
              </w:rPr>
            </w:pPr>
            <w:r w:rsidRPr="007F4BB8">
              <w:rPr>
                <w:rStyle w:val="FontStyle72"/>
                <w:sz w:val="24"/>
                <w:szCs w:val="24"/>
              </w:rPr>
              <w:t>ориентир</w:t>
            </w:r>
            <w:r>
              <w:rPr>
                <w:rStyle w:val="FontStyle72"/>
                <w:sz w:val="24"/>
                <w:szCs w:val="24"/>
              </w:rPr>
              <w:t>уется</w:t>
            </w:r>
            <w:r w:rsidRPr="007F4BB8">
              <w:rPr>
                <w:rStyle w:val="FontStyle72"/>
                <w:sz w:val="24"/>
                <w:szCs w:val="24"/>
              </w:rPr>
              <w:t xml:space="preserve"> в тенденциях развития дошкольного образования и направлениях его реформирования в области воспитания</w:t>
            </w:r>
          </w:p>
        </w:tc>
        <w:tc>
          <w:tcPr>
            <w:tcW w:w="993" w:type="dxa"/>
          </w:tcPr>
          <w:p w14:paraId="027525C7" w14:textId="7FCF35F5" w:rsidR="002F5813" w:rsidRDefault="002F5813" w:rsidP="002F5813">
            <w:pPr>
              <w:jc w:val="center"/>
              <w:rPr>
                <w:shd w:val="clear" w:color="auto" w:fill="FFFFFF"/>
                <w:lang w:eastAsia="ar-SA"/>
              </w:rPr>
            </w:pPr>
            <w:r>
              <w:rPr>
                <w:shd w:val="clear" w:color="auto" w:fill="FFFFFF"/>
                <w:lang w:eastAsia="ar-SA"/>
              </w:rPr>
              <w:t>+</w:t>
            </w:r>
          </w:p>
        </w:tc>
        <w:tc>
          <w:tcPr>
            <w:tcW w:w="1134" w:type="dxa"/>
          </w:tcPr>
          <w:p w14:paraId="6336F7D1" w14:textId="4B55E2ED" w:rsidR="002F5813" w:rsidRDefault="002F5813" w:rsidP="002F5813">
            <w:pPr>
              <w:jc w:val="center"/>
              <w:rPr>
                <w:shd w:val="clear" w:color="auto" w:fill="FFFFFF"/>
                <w:lang w:eastAsia="ar-SA"/>
              </w:rPr>
            </w:pPr>
            <w:r>
              <w:rPr>
                <w:shd w:val="clear" w:color="auto" w:fill="FFFFFF"/>
                <w:lang w:eastAsia="ar-SA"/>
              </w:rPr>
              <w:t>+</w:t>
            </w:r>
          </w:p>
        </w:tc>
      </w:tr>
      <w:tr w:rsidR="002F5813" w14:paraId="5096E7C4" w14:textId="77777777" w:rsidTr="00543F3C">
        <w:trPr>
          <w:gridAfter w:val="1"/>
          <w:wAfter w:w="1637" w:type="dxa"/>
        </w:trPr>
        <w:tc>
          <w:tcPr>
            <w:tcW w:w="646" w:type="dxa"/>
          </w:tcPr>
          <w:p w14:paraId="4E00A005" w14:textId="570DF477" w:rsidR="002F5813" w:rsidRDefault="002F5813" w:rsidP="002F5813">
            <w:pPr>
              <w:jc w:val="center"/>
              <w:rPr>
                <w:shd w:val="clear" w:color="auto" w:fill="FFFFFF"/>
              </w:rPr>
            </w:pPr>
            <w:r>
              <w:rPr>
                <w:shd w:val="clear" w:color="auto" w:fill="FFFFFF"/>
              </w:rPr>
              <w:t>У14</w:t>
            </w:r>
          </w:p>
        </w:tc>
        <w:tc>
          <w:tcPr>
            <w:tcW w:w="3431" w:type="dxa"/>
          </w:tcPr>
          <w:p w14:paraId="0907D096" w14:textId="49B896CF" w:rsidR="002F5813" w:rsidRPr="007F4BB8" w:rsidRDefault="002F5813" w:rsidP="002F5813">
            <w:pPr>
              <w:rPr>
                <w:rStyle w:val="FontStyle72"/>
                <w:sz w:val="24"/>
                <w:szCs w:val="24"/>
              </w:rPr>
            </w:pPr>
            <w:r w:rsidRPr="007F4BB8">
              <w:rPr>
                <w:rStyle w:val="FontStyle72"/>
                <w:sz w:val="24"/>
                <w:szCs w:val="24"/>
              </w:rPr>
              <w:t>анализировать информацию, необходимую для повышения эффективности педагогической деятельности</w:t>
            </w:r>
          </w:p>
        </w:tc>
        <w:tc>
          <w:tcPr>
            <w:tcW w:w="3969" w:type="dxa"/>
          </w:tcPr>
          <w:p w14:paraId="0BD9CC22" w14:textId="5373A005" w:rsidR="002F5813" w:rsidRPr="00CF5391" w:rsidRDefault="002F5813" w:rsidP="002F5813">
            <w:pPr>
              <w:rPr>
                <w:rStyle w:val="FontStyle72"/>
                <w:sz w:val="24"/>
                <w:szCs w:val="24"/>
              </w:rPr>
            </w:pPr>
            <w:r w:rsidRPr="007F4BB8">
              <w:rPr>
                <w:rStyle w:val="FontStyle72"/>
                <w:sz w:val="24"/>
                <w:szCs w:val="24"/>
              </w:rPr>
              <w:t>анализир</w:t>
            </w:r>
            <w:r>
              <w:rPr>
                <w:rStyle w:val="FontStyle72"/>
                <w:sz w:val="24"/>
                <w:szCs w:val="24"/>
              </w:rPr>
              <w:t>ует</w:t>
            </w:r>
            <w:r w:rsidRPr="007F4BB8">
              <w:rPr>
                <w:rStyle w:val="FontStyle72"/>
                <w:sz w:val="24"/>
                <w:szCs w:val="24"/>
              </w:rPr>
              <w:t xml:space="preserve"> информацию, необходимую для повышения эффективности педагогической деятельности</w:t>
            </w:r>
          </w:p>
        </w:tc>
        <w:tc>
          <w:tcPr>
            <w:tcW w:w="993" w:type="dxa"/>
          </w:tcPr>
          <w:p w14:paraId="3D78EC53" w14:textId="38EF7FBB" w:rsidR="002F5813" w:rsidRDefault="002F5813" w:rsidP="002F5813">
            <w:pPr>
              <w:jc w:val="center"/>
              <w:rPr>
                <w:shd w:val="clear" w:color="auto" w:fill="FFFFFF"/>
                <w:lang w:eastAsia="ar-SA"/>
              </w:rPr>
            </w:pPr>
            <w:r>
              <w:rPr>
                <w:shd w:val="clear" w:color="auto" w:fill="FFFFFF"/>
                <w:lang w:eastAsia="ar-SA"/>
              </w:rPr>
              <w:t>+</w:t>
            </w:r>
          </w:p>
        </w:tc>
        <w:tc>
          <w:tcPr>
            <w:tcW w:w="1134" w:type="dxa"/>
          </w:tcPr>
          <w:p w14:paraId="630EF9ED" w14:textId="5703F669" w:rsidR="002F5813" w:rsidRDefault="002F5813" w:rsidP="002F5813">
            <w:pPr>
              <w:jc w:val="center"/>
              <w:rPr>
                <w:shd w:val="clear" w:color="auto" w:fill="FFFFFF"/>
                <w:lang w:eastAsia="ar-SA"/>
              </w:rPr>
            </w:pPr>
            <w:r>
              <w:rPr>
                <w:shd w:val="clear" w:color="auto" w:fill="FFFFFF"/>
                <w:lang w:eastAsia="ar-SA"/>
              </w:rPr>
              <w:t>+</w:t>
            </w:r>
          </w:p>
        </w:tc>
      </w:tr>
      <w:tr w:rsidR="002F5813" w14:paraId="0850AE66" w14:textId="77777777" w:rsidTr="00543F3C">
        <w:trPr>
          <w:gridAfter w:val="1"/>
          <w:wAfter w:w="1637" w:type="dxa"/>
        </w:trPr>
        <w:tc>
          <w:tcPr>
            <w:tcW w:w="646" w:type="dxa"/>
          </w:tcPr>
          <w:p w14:paraId="152C2C7F" w14:textId="10328DB2" w:rsidR="002F5813" w:rsidRDefault="002F5813" w:rsidP="002F5813">
            <w:pPr>
              <w:jc w:val="center"/>
              <w:rPr>
                <w:shd w:val="clear" w:color="auto" w:fill="FFFFFF"/>
              </w:rPr>
            </w:pPr>
            <w:r>
              <w:rPr>
                <w:shd w:val="clear" w:color="auto" w:fill="FFFFFF"/>
              </w:rPr>
              <w:t>У15</w:t>
            </w:r>
          </w:p>
        </w:tc>
        <w:tc>
          <w:tcPr>
            <w:tcW w:w="3431" w:type="dxa"/>
          </w:tcPr>
          <w:p w14:paraId="5AB3BD9B" w14:textId="2C22A650" w:rsidR="002F5813" w:rsidRPr="007F4BB8" w:rsidRDefault="002F5813" w:rsidP="002F5813">
            <w:pPr>
              <w:rPr>
                <w:rStyle w:val="FontStyle72"/>
                <w:sz w:val="24"/>
                <w:szCs w:val="24"/>
              </w:rPr>
            </w:pPr>
            <w:r w:rsidRPr="007F4BB8">
              <w:rPr>
                <w:rStyle w:val="FontStyle72"/>
                <w:sz w:val="24"/>
                <w:szCs w:val="24"/>
              </w:rPr>
              <w:t>определять педагогические возможности различных методов, приемов, методик, форм организации обучения и воспитания</w:t>
            </w:r>
          </w:p>
        </w:tc>
        <w:tc>
          <w:tcPr>
            <w:tcW w:w="3969" w:type="dxa"/>
          </w:tcPr>
          <w:p w14:paraId="3C7DC95D" w14:textId="62B2780E" w:rsidR="002F5813" w:rsidRPr="00CF5391" w:rsidRDefault="002F5813" w:rsidP="002F5813">
            <w:pPr>
              <w:rPr>
                <w:rStyle w:val="FontStyle72"/>
                <w:sz w:val="24"/>
                <w:szCs w:val="24"/>
              </w:rPr>
            </w:pPr>
            <w:r w:rsidRPr="007F4BB8">
              <w:rPr>
                <w:rStyle w:val="FontStyle72"/>
                <w:sz w:val="24"/>
                <w:szCs w:val="24"/>
              </w:rPr>
              <w:t>определя</w:t>
            </w:r>
            <w:r>
              <w:rPr>
                <w:rStyle w:val="FontStyle72"/>
                <w:sz w:val="24"/>
                <w:szCs w:val="24"/>
              </w:rPr>
              <w:t>ет</w:t>
            </w:r>
            <w:r w:rsidRPr="007F4BB8">
              <w:rPr>
                <w:rStyle w:val="FontStyle72"/>
                <w:sz w:val="24"/>
                <w:szCs w:val="24"/>
              </w:rPr>
              <w:t xml:space="preserve"> педагогические возможности различных методов, приемов, методик, форм организации обучения и воспитания</w:t>
            </w:r>
          </w:p>
        </w:tc>
        <w:tc>
          <w:tcPr>
            <w:tcW w:w="993" w:type="dxa"/>
          </w:tcPr>
          <w:p w14:paraId="40A2B766" w14:textId="4E10ECF1" w:rsidR="002F5813" w:rsidRDefault="002F5813" w:rsidP="002F5813">
            <w:pPr>
              <w:jc w:val="center"/>
              <w:rPr>
                <w:shd w:val="clear" w:color="auto" w:fill="FFFFFF"/>
                <w:lang w:eastAsia="ar-SA"/>
              </w:rPr>
            </w:pPr>
            <w:r>
              <w:rPr>
                <w:shd w:val="clear" w:color="auto" w:fill="FFFFFF"/>
                <w:lang w:eastAsia="ar-SA"/>
              </w:rPr>
              <w:t>+</w:t>
            </w:r>
          </w:p>
        </w:tc>
        <w:tc>
          <w:tcPr>
            <w:tcW w:w="1134" w:type="dxa"/>
          </w:tcPr>
          <w:p w14:paraId="3D6289E3" w14:textId="7A5EA85F" w:rsidR="002F5813" w:rsidRDefault="002F5813" w:rsidP="002F5813">
            <w:pPr>
              <w:jc w:val="center"/>
              <w:rPr>
                <w:shd w:val="clear" w:color="auto" w:fill="FFFFFF"/>
                <w:lang w:eastAsia="ar-SA"/>
              </w:rPr>
            </w:pPr>
            <w:r>
              <w:rPr>
                <w:shd w:val="clear" w:color="auto" w:fill="FFFFFF"/>
                <w:lang w:eastAsia="ar-SA"/>
              </w:rPr>
              <w:t>+</w:t>
            </w:r>
          </w:p>
        </w:tc>
      </w:tr>
      <w:tr w:rsidR="002F5813" w14:paraId="27E771B9" w14:textId="77777777" w:rsidTr="00543F3C">
        <w:trPr>
          <w:gridAfter w:val="1"/>
          <w:wAfter w:w="1637" w:type="dxa"/>
        </w:trPr>
        <w:tc>
          <w:tcPr>
            <w:tcW w:w="646" w:type="dxa"/>
          </w:tcPr>
          <w:p w14:paraId="1A3F25DF" w14:textId="77687D9B" w:rsidR="002F5813" w:rsidRDefault="002F5813" w:rsidP="002F5813">
            <w:pPr>
              <w:jc w:val="center"/>
              <w:rPr>
                <w:shd w:val="clear" w:color="auto" w:fill="FFFFFF"/>
              </w:rPr>
            </w:pPr>
            <w:r>
              <w:rPr>
                <w:shd w:val="clear" w:color="auto" w:fill="FFFFFF"/>
              </w:rPr>
              <w:t>У16</w:t>
            </w:r>
          </w:p>
        </w:tc>
        <w:tc>
          <w:tcPr>
            <w:tcW w:w="3431" w:type="dxa"/>
          </w:tcPr>
          <w:p w14:paraId="039C92F0" w14:textId="54688B54" w:rsidR="002F5813" w:rsidRPr="007F4BB8" w:rsidRDefault="002F5813" w:rsidP="002F5813">
            <w:pPr>
              <w:rPr>
                <w:rStyle w:val="FontStyle72"/>
                <w:sz w:val="24"/>
                <w:szCs w:val="24"/>
              </w:rPr>
            </w:pPr>
            <w:r w:rsidRPr="007F4BB8">
              <w:rPr>
                <w:rStyle w:val="FontStyle72"/>
                <w:sz w:val="24"/>
                <w:szCs w:val="24"/>
              </w:rPr>
              <w:t>сравнивать особенности образовательного процесса в ДОО и начальной школе</w:t>
            </w:r>
          </w:p>
        </w:tc>
        <w:tc>
          <w:tcPr>
            <w:tcW w:w="3969" w:type="dxa"/>
          </w:tcPr>
          <w:p w14:paraId="28BDBA22" w14:textId="20B8A468" w:rsidR="002F5813" w:rsidRPr="00CF5391" w:rsidRDefault="002F5813" w:rsidP="002F5813">
            <w:pPr>
              <w:rPr>
                <w:rStyle w:val="FontStyle72"/>
                <w:sz w:val="24"/>
                <w:szCs w:val="24"/>
              </w:rPr>
            </w:pPr>
            <w:r w:rsidRPr="007F4BB8">
              <w:rPr>
                <w:rStyle w:val="FontStyle72"/>
                <w:sz w:val="24"/>
                <w:szCs w:val="24"/>
              </w:rPr>
              <w:t>сравнива</w:t>
            </w:r>
            <w:r>
              <w:rPr>
                <w:rStyle w:val="FontStyle72"/>
                <w:sz w:val="24"/>
                <w:szCs w:val="24"/>
              </w:rPr>
              <w:t>ет</w:t>
            </w:r>
            <w:r w:rsidRPr="007F4BB8">
              <w:rPr>
                <w:rStyle w:val="FontStyle72"/>
                <w:sz w:val="24"/>
                <w:szCs w:val="24"/>
              </w:rPr>
              <w:t xml:space="preserve"> особенности образовательного процесса в ДОО и начальной школе</w:t>
            </w:r>
          </w:p>
        </w:tc>
        <w:tc>
          <w:tcPr>
            <w:tcW w:w="993" w:type="dxa"/>
          </w:tcPr>
          <w:p w14:paraId="119A85FE" w14:textId="1C6E4803" w:rsidR="002F5813" w:rsidRDefault="002F5813" w:rsidP="002F5813">
            <w:pPr>
              <w:jc w:val="center"/>
              <w:rPr>
                <w:shd w:val="clear" w:color="auto" w:fill="FFFFFF"/>
                <w:lang w:eastAsia="ar-SA"/>
              </w:rPr>
            </w:pPr>
            <w:r>
              <w:rPr>
                <w:shd w:val="clear" w:color="auto" w:fill="FFFFFF"/>
                <w:lang w:eastAsia="ar-SA"/>
              </w:rPr>
              <w:t>+</w:t>
            </w:r>
          </w:p>
        </w:tc>
        <w:tc>
          <w:tcPr>
            <w:tcW w:w="1134" w:type="dxa"/>
          </w:tcPr>
          <w:p w14:paraId="70131A5E" w14:textId="4DCD6C89" w:rsidR="002F5813" w:rsidRDefault="002F5813" w:rsidP="002F5813">
            <w:pPr>
              <w:jc w:val="center"/>
              <w:rPr>
                <w:shd w:val="clear" w:color="auto" w:fill="FFFFFF"/>
                <w:lang w:eastAsia="ar-SA"/>
              </w:rPr>
            </w:pPr>
            <w:r>
              <w:rPr>
                <w:shd w:val="clear" w:color="auto" w:fill="FFFFFF"/>
                <w:lang w:eastAsia="ar-SA"/>
              </w:rPr>
              <w:t>+</w:t>
            </w:r>
          </w:p>
        </w:tc>
      </w:tr>
      <w:tr w:rsidR="002F5813" w14:paraId="6BC77395" w14:textId="77777777" w:rsidTr="00543F3C">
        <w:trPr>
          <w:gridAfter w:val="1"/>
          <w:wAfter w:w="1637" w:type="dxa"/>
        </w:trPr>
        <w:tc>
          <w:tcPr>
            <w:tcW w:w="646" w:type="dxa"/>
          </w:tcPr>
          <w:p w14:paraId="2C68E071" w14:textId="71155B32" w:rsidR="002F5813" w:rsidRDefault="002F5813" w:rsidP="002F5813">
            <w:pPr>
              <w:jc w:val="center"/>
              <w:rPr>
                <w:shd w:val="clear" w:color="auto" w:fill="FFFFFF"/>
              </w:rPr>
            </w:pPr>
            <w:r>
              <w:rPr>
                <w:shd w:val="clear" w:color="auto" w:fill="FFFFFF"/>
              </w:rPr>
              <w:t>У17</w:t>
            </w:r>
          </w:p>
        </w:tc>
        <w:tc>
          <w:tcPr>
            <w:tcW w:w="3431" w:type="dxa"/>
          </w:tcPr>
          <w:p w14:paraId="4E770E71" w14:textId="7AADCA4D" w:rsidR="002F5813" w:rsidRPr="007F4BB8" w:rsidRDefault="002F5813" w:rsidP="002F5813">
            <w:pPr>
              <w:rPr>
                <w:rStyle w:val="FontStyle72"/>
                <w:sz w:val="24"/>
                <w:szCs w:val="24"/>
              </w:rPr>
            </w:pPr>
            <w:r w:rsidRPr="007F4BB8">
              <w:rPr>
                <w:rStyle w:val="FontStyle72"/>
                <w:sz w:val="24"/>
                <w:szCs w:val="24"/>
              </w:rPr>
              <w:t>находить и анализировать информацию, необходимую для решения педагогических проблем в области подготовки детей к школе</w:t>
            </w:r>
          </w:p>
        </w:tc>
        <w:tc>
          <w:tcPr>
            <w:tcW w:w="3969" w:type="dxa"/>
          </w:tcPr>
          <w:p w14:paraId="4871D227" w14:textId="437E079C" w:rsidR="002F5813" w:rsidRPr="00CF5391" w:rsidRDefault="002F5813" w:rsidP="002F5813">
            <w:pPr>
              <w:rPr>
                <w:rStyle w:val="FontStyle72"/>
                <w:sz w:val="24"/>
                <w:szCs w:val="24"/>
              </w:rPr>
            </w:pPr>
            <w:r w:rsidRPr="007F4BB8">
              <w:rPr>
                <w:rStyle w:val="FontStyle72"/>
                <w:sz w:val="24"/>
                <w:szCs w:val="24"/>
              </w:rPr>
              <w:t>находит и анализир</w:t>
            </w:r>
            <w:r>
              <w:rPr>
                <w:rStyle w:val="FontStyle72"/>
                <w:sz w:val="24"/>
                <w:szCs w:val="24"/>
              </w:rPr>
              <w:t xml:space="preserve">ует </w:t>
            </w:r>
            <w:r w:rsidRPr="007F4BB8">
              <w:rPr>
                <w:rStyle w:val="FontStyle72"/>
                <w:sz w:val="24"/>
                <w:szCs w:val="24"/>
              </w:rPr>
              <w:t>информацию, необходимую для решения педагогических проблем в области подготовки детей к школе</w:t>
            </w:r>
          </w:p>
        </w:tc>
        <w:tc>
          <w:tcPr>
            <w:tcW w:w="993" w:type="dxa"/>
          </w:tcPr>
          <w:p w14:paraId="5197F87C" w14:textId="5CC9AE9E" w:rsidR="002F5813" w:rsidRDefault="002F5813" w:rsidP="002F5813">
            <w:pPr>
              <w:jc w:val="center"/>
              <w:rPr>
                <w:shd w:val="clear" w:color="auto" w:fill="FFFFFF"/>
                <w:lang w:eastAsia="ar-SA"/>
              </w:rPr>
            </w:pPr>
            <w:r>
              <w:rPr>
                <w:shd w:val="clear" w:color="auto" w:fill="FFFFFF"/>
                <w:lang w:eastAsia="ar-SA"/>
              </w:rPr>
              <w:t>+</w:t>
            </w:r>
          </w:p>
        </w:tc>
        <w:tc>
          <w:tcPr>
            <w:tcW w:w="1134" w:type="dxa"/>
          </w:tcPr>
          <w:p w14:paraId="4E24907A" w14:textId="403CBDFD" w:rsidR="002F5813" w:rsidRDefault="002F5813" w:rsidP="002F5813">
            <w:pPr>
              <w:jc w:val="center"/>
              <w:rPr>
                <w:shd w:val="clear" w:color="auto" w:fill="FFFFFF"/>
                <w:lang w:eastAsia="ar-SA"/>
              </w:rPr>
            </w:pPr>
            <w:r>
              <w:rPr>
                <w:shd w:val="clear" w:color="auto" w:fill="FFFFFF"/>
                <w:lang w:eastAsia="ar-SA"/>
              </w:rPr>
              <w:t>+</w:t>
            </w:r>
          </w:p>
        </w:tc>
      </w:tr>
      <w:tr w:rsidR="002F5813" w14:paraId="638698B3" w14:textId="77777777" w:rsidTr="00543F3C">
        <w:trPr>
          <w:gridAfter w:val="1"/>
          <w:wAfter w:w="1637" w:type="dxa"/>
        </w:trPr>
        <w:tc>
          <w:tcPr>
            <w:tcW w:w="646" w:type="dxa"/>
          </w:tcPr>
          <w:p w14:paraId="5DA9FE1C" w14:textId="3E394900" w:rsidR="002F5813" w:rsidRDefault="002F5813" w:rsidP="002F5813">
            <w:pPr>
              <w:jc w:val="center"/>
              <w:rPr>
                <w:shd w:val="clear" w:color="auto" w:fill="FFFFFF"/>
              </w:rPr>
            </w:pPr>
            <w:r>
              <w:rPr>
                <w:shd w:val="clear" w:color="auto" w:fill="FFFFFF"/>
              </w:rPr>
              <w:t>У18</w:t>
            </w:r>
          </w:p>
        </w:tc>
        <w:tc>
          <w:tcPr>
            <w:tcW w:w="3431" w:type="dxa"/>
          </w:tcPr>
          <w:p w14:paraId="5D865010" w14:textId="66CB08CA" w:rsidR="002F5813" w:rsidRPr="007F4BB8" w:rsidRDefault="002F5813" w:rsidP="002F5813">
            <w:pPr>
              <w:rPr>
                <w:rStyle w:val="FontStyle72"/>
                <w:sz w:val="24"/>
                <w:szCs w:val="24"/>
              </w:rPr>
            </w:pPr>
            <w:r w:rsidRPr="007F4BB8">
              <w:rPr>
                <w:rStyle w:val="FontStyle72"/>
                <w:sz w:val="24"/>
                <w:szCs w:val="24"/>
              </w:rPr>
              <w:t xml:space="preserve">сравнивать особенности </w:t>
            </w:r>
            <w:proofErr w:type="spellStart"/>
            <w:r w:rsidRPr="007F4BB8">
              <w:rPr>
                <w:rStyle w:val="FontStyle72"/>
                <w:sz w:val="24"/>
                <w:szCs w:val="24"/>
              </w:rPr>
              <w:t>воспитательно</w:t>
            </w:r>
            <w:proofErr w:type="spellEnd"/>
            <w:r>
              <w:rPr>
                <w:rStyle w:val="FontStyle72"/>
                <w:sz w:val="24"/>
                <w:szCs w:val="24"/>
              </w:rPr>
              <w:t xml:space="preserve"> </w:t>
            </w:r>
            <w:r w:rsidRPr="007F4BB8">
              <w:rPr>
                <w:rStyle w:val="FontStyle72"/>
                <w:sz w:val="24"/>
                <w:szCs w:val="24"/>
              </w:rPr>
              <w:t>-образовательной работы в дошкольных группах и группах раннего возраста</w:t>
            </w:r>
          </w:p>
        </w:tc>
        <w:tc>
          <w:tcPr>
            <w:tcW w:w="3969" w:type="dxa"/>
          </w:tcPr>
          <w:p w14:paraId="04BA5221" w14:textId="63CD8D34" w:rsidR="002F5813" w:rsidRPr="00CF5391" w:rsidRDefault="002F5813" w:rsidP="002F5813">
            <w:pPr>
              <w:rPr>
                <w:rStyle w:val="FontStyle72"/>
                <w:sz w:val="24"/>
                <w:szCs w:val="24"/>
              </w:rPr>
            </w:pPr>
            <w:r w:rsidRPr="007F4BB8">
              <w:rPr>
                <w:rStyle w:val="FontStyle72"/>
                <w:sz w:val="24"/>
                <w:szCs w:val="24"/>
              </w:rPr>
              <w:t>сравнива</w:t>
            </w:r>
            <w:r>
              <w:rPr>
                <w:rStyle w:val="FontStyle72"/>
                <w:sz w:val="24"/>
                <w:szCs w:val="24"/>
              </w:rPr>
              <w:t>ет</w:t>
            </w:r>
            <w:r w:rsidRPr="007F4BB8">
              <w:rPr>
                <w:rStyle w:val="FontStyle72"/>
                <w:sz w:val="24"/>
                <w:szCs w:val="24"/>
              </w:rPr>
              <w:t xml:space="preserve"> особенности </w:t>
            </w:r>
            <w:proofErr w:type="spellStart"/>
            <w:r w:rsidRPr="007F4BB8">
              <w:rPr>
                <w:rStyle w:val="FontStyle72"/>
                <w:sz w:val="24"/>
                <w:szCs w:val="24"/>
              </w:rPr>
              <w:t>воспитательно</w:t>
            </w:r>
            <w:proofErr w:type="spellEnd"/>
            <w:r>
              <w:rPr>
                <w:rStyle w:val="FontStyle72"/>
                <w:sz w:val="24"/>
                <w:szCs w:val="24"/>
              </w:rPr>
              <w:t xml:space="preserve"> </w:t>
            </w:r>
            <w:r w:rsidRPr="007F4BB8">
              <w:rPr>
                <w:rStyle w:val="FontStyle72"/>
                <w:sz w:val="24"/>
                <w:szCs w:val="24"/>
              </w:rPr>
              <w:t>-образовательной работы в дошкольных группах и группах раннего возраста</w:t>
            </w:r>
          </w:p>
        </w:tc>
        <w:tc>
          <w:tcPr>
            <w:tcW w:w="993" w:type="dxa"/>
          </w:tcPr>
          <w:p w14:paraId="7AED6712" w14:textId="75515D89" w:rsidR="002F5813" w:rsidRDefault="002F5813" w:rsidP="002F5813">
            <w:pPr>
              <w:jc w:val="center"/>
              <w:rPr>
                <w:shd w:val="clear" w:color="auto" w:fill="FFFFFF"/>
                <w:lang w:eastAsia="ar-SA"/>
              </w:rPr>
            </w:pPr>
            <w:r>
              <w:rPr>
                <w:shd w:val="clear" w:color="auto" w:fill="FFFFFF"/>
                <w:lang w:eastAsia="ar-SA"/>
              </w:rPr>
              <w:t>+</w:t>
            </w:r>
          </w:p>
        </w:tc>
        <w:tc>
          <w:tcPr>
            <w:tcW w:w="1134" w:type="dxa"/>
          </w:tcPr>
          <w:p w14:paraId="00980864" w14:textId="4D7E4DAD" w:rsidR="002F5813" w:rsidRDefault="002F5813" w:rsidP="002F5813">
            <w:pPr>
              <w:jc w:val="center"/>
              <w:rPr>
                <w:shd w:val="clear" w:color="auto" w:fill="FFFFFF"/>
                <w:lang w:eastAsia="ar-SA"/>
              </w:rPr>
            </w:pPr>
            <w:r>
              <w:rPr>
                <w:shd w:val="clear" w:color="auto" w:fill="FFFFFF"/>
                <w:lang w:eastAsia="ar-SA"/>
              </w:rPr>
              <w:t>+</w:t>
            </w:r>
          </w:p>
        </w:tc>
      </w:tr>
      <w:tr w:rsidR="002F5813" w14:paraId="006EF4C0" w14:textId="77777777" w:rsidTr="00543F3C">
        <w:trPr>
          <w:gridAfter w:val="1"/>
          <w:wAfter w:w="1637" w:type="dxa"/>
        </w:trPr>
        <w:tc>
          <w:tcPr>
            <w:tcW w:w="646" w:type="dxa"/>
          </w:tcPr>
          <w:p w14:paraId="3D9D09F5" w14:textId="2ABF87BC" w:rsidR="002F5813" w:rsidRDefault="002F5813" w:rsidP="002F5813">
            <w:pPr>
              <w:jc w:val="center"/>
              <w:rPr>
                <w:shd w:val="clear" w:color="auto" w:fill="FFFFFF"/>
              </w:rPr>
            </w:pPr>
            <w:r>
              <w:rPr>
                <w:shd w:val="clear" w:color="auto" w:fill="FFFFFF"/>
              </w:rPr>
              <w:t>У19</w:t>
            </w:r>
          </w:p>
        </w:tc>
        <w:tc>
          <w:tcPr>
            <w:tcW w:w="3431" w:type="dxa"/>
          </w:tcPr>
          <w:p w14:paraId="4C93D5C4" w14:textId="7540DE54" w:rsidR="002F5813" w:rsidRPr="007F4BB8" w:rsidRDefault="002F5813" w:rsidP="002F5813">
            <w:pPr>
              <w:rPr>
                <w:rStyle w:val="FontStyle72"/>
                <w:sz w:val="24"/>
                <w:szCs w:val="24"/>
              </w:rPr>
            </w:pPr>
            <w:r w:rsidRPr="007F4BB8">
              <w:rPr>
                <w:rStyle w:val="FontStyle72"/>
                <w:sz w:val="24"/>
                <w:szCs w:val="24"/>
              </w:rPr>
              <w:t>определять педагогические возможности различных методов, приемов, методик, форм организации обучения и воспитания детей раннего возраста</w:t>
            </w:r>
          </w:p>
        </w:tc>
        <w:tc>
          <w:tcPr>
            <w:tcW w:w="3969" w:type="dxa"/>
          </w:tcPr>
          <w:p w14:paraId="5E7CB145" w14:textId="0330DA03" w:rsidR="002F5813" w:rsidRPr="00CF5391" w:rsidRDefault="002F5813" w:rsidP="002F5813">
            <w:pPr>
              <w:rPr>
                <w:rStyle w:val="FontStyle72"/>
                <w:sz w:val="24"/>
                <w:szCs w:val="24"/>
              </w:rPr>
            </w:pPr>
            <w:r w:rsidRPr="007F4BB8">
              <w:rPr>
                <w:rStyle w:val="FontStyle72"/>
                <w:sz w:val="24"/>
                <w:szCs w:val="24"/>
              </w:rPr>
              <w:t>определя</w:t>
            </w:r>
            <w:r>
              <w:rPr>
                <w:rStyle w:val="FontStyle72"/>
                <w:sz w:val="24"/>
                <w:szCs w:val="24"/>
              </w:rPr>
              <w:t>ет</w:t>
            </w:r>
            <w:r w:rsidRPr="007F4BB8">
              <w:rPr>
                <w:rStyle w:val="FontStyle72"/>
                <w:sz w:val="24"/>
                <w:szCs w:val="24"/>
              </w:rPr>
              <w:t xml:space="preserve"> педагогические возможности различных методов, приемов, методик, форм организации обучения и воспитания детей раннего возраста</w:t>
            </w:r>
          </w:p>
        </w:tc>
        <w:tc>
          <w:tcPr>
            <w:tcW w:w="993" w:type="dxa"/>
          </w:tcPr>
          <w:p w14:paraId="70A98193" w14:textId="0176B7E6" w:rsidR="002F5813" w:rsidRDefault="002F5813" w:rsidP="002F5813">
            <w:pPr>
              <w:jc w:val="center"/>
              <w:rPr>
                <w:shd w:val="clear" w:color="auto" w:fill="FFFFFF"/>
                <w:lang w:eastAsia="ar-SA"/>
              </w:rPr>
            </w:pPr>
            <w:r>
              <w:rPr>
                <w:shd w:val="clear" w:color="auto" w:fill="FFFFFF"/>
                <w:lang w:eastAsia="ar-SA"/>
              </w:rPr>
              <w:t>+</w:t>
            </w:r>
          </w:p>
        </w:tc>
        <w:tc>
          <w:tcPr>
            <w:tcW w:w="1134" w:type="dxa"/>
          </w:tcPr>
          <w:p w14:paraId="31DCD89E" w14:textId="4279A20F" w:rsidR="002F5813" w:rsidRDefault="002F5813" w:rsidP="002F5813">
            <w:pPr>
              <w:jc w:val="center"/>
              <w:rPr>
                <w:shd w:val="clear" w:color="auto" w:fill="FFFFFF"/>
                <w:lang w:eastAsia="ar-SA"/>
              </w:rPr>
            </w:pPr>
            <w:r>
              <w:rPr>
                <w:shd w:val="clear" w:color="auto" w:fill="FFFFFF"/>
                <w:lang w:eastAsia="ar-SA"/>
              </w:rPr>
              <w:t>+</w:t>
            </w:r>
          </w:p>
        </w:tc>
      </w:tr>
      <w:tr w:rsidR="00834A27" w14:paraId="76B2FF10" w14:textId="77777777" w:rsidTr="00543F3C">
        <w:trPr>
          <w:gridAfter w:val="1"/>
          <w:wAfter w:w="1637" w:type="dxa"/>
        </w:trPr>
        <w:tc>
          <w:tcPr>
            <w:tcW w:w="10173" w:type="dxa"/>
            <w:gridSpan w:val="5"/>
          </w:tcPr>
          <w:p w14:paraId="439CF014" w14:textId="77777777" w:rsidR="00834A27" w:rsidRPr="007B1A82" w:rsidRDefault="00834A27" w:rsidP="00832826">
            <w:pPr>
              <w:jc w:val="both"/>
              <w:rPr>
                <w:b/>
                <w:shd w:val="clear" w:color="auto" w:fill="FFFFFF"/>
                <w:lang w:eastAsia="ar-SA"/>
              </w:rPr>
            </w:pPr>
            <w:r w:rsidRPr="007B1A82">
              <w:rPr>
                <w:b/>
                <w:shd w:val="clear" w:color="auto" w:fill="FFFFFF"/>
                <w:lang w:eastAsia="ar-SA"/>
              </w:rPr>
              <w:t>По завершении освоения учебной дисциплины обучающийся должен знать:</w:t>
            </w:r>
          </w:p>
        </w:tc>
      </w:tr>
      <w:tr w:rsidR="00834A27" w14:paraId="0CDF4730" w14:textId="77777777" w:rsidTr="00543F3C">
        <w:trPr>
          <w:gridAfter w:val="1"/>
          <w:wAfter w:w="1637" w:type="dxa"/>
        </w:trPr>
        <w:tc>
          <w:tcPr>
            <w:tcW w:w="646" w:type="dxa"/>
          </w:tcPr>
          <w:p w14:paraId="4BEFF3CF" w14:textId="77777777" w:rsidR="00834A27" w:rsidRDefault="00834A27" w:rsidP="00686C05">
            <w:pPr>
              <w:jc w:val="center"/>
              <w:rPr>
                <w:shd w:val="clear" w:color="auto" w:fill="FFFFFF"/>
                <w:lang w:eastAsia="ar-SA"/>
              </w:rPr>
            </w:pPr>
            <w:r>
              <w:rPr>
                <w:shd w:val="clear" w:color="auto" w:fill="FFFFFF"/>
              </w:rPr>
              <w:t>З 1</w:t>
            </w:r>
          </w:p>
        </w:tc>
        <w:tc>
          <w:tcPr>
            <w:tcW w:w="3431" w:type="dxa"/>
          </w:tcPr>
          <w:p w14:paraId="4F6934B9" w14:textId="4E21FD08" w:rsidR="00834A27" w:rsidRPr="007B1A82" w:rsidRDefault="00C66539" w:rsidP="00686C05">
            <w:pPr>
              <w:jc w:val="both"/>
              <w:rPr>
                <w:shd w:val="clear" w:color="auto" w:fill="FFFFFF"/>
                <w:lang w:eastAsia="ar-SA"/>
              </w:rPr>
            </w:pPr>
            <w:r w:rsidRPr="00C66539">
              <w:rPr>
                <w:shd w:val="clear" w:color="auto" w:fill="FFFFFF"/>
                <w:lang w:eastAsia="ar-SA"/>
              </w:rPr>
              <w:t>сущность дошкольной педагогики</w:t>
            </w:r>
          </w:p>
        </w:tc>
        <w:tc>
          <w:tcPr>
            <w:tcW w:w="3969" w:type="dxa"/>
          </w:tcPr>
          <w:p w14:paraId="121885F6" w14:textId="4E4673AE" w:rsidR="00834A27" w:rsidRPr="007B1A82" w:rsidRDefault="005203FE" w:rsidP="00686C05">
            <w:pPr>
              <w:jc w:val="both"/>
              <w:rPr>
                <w:shd w:val="clear" w:color="auto" w:fill="FFFFFF"/>
                <w:lang w:eastAsia="ar-SA"/>
              </w:rPr>
            </w:pPr>
            <w:r>
              <w:rPr>
                <w:shd w:val="clear" w:color="auto" w:fill="FFFFFF"/>
                <w:lang w:eastAsia="ar-SA"/>
              </w:rPr>
              <w:t xml:space="preserve">называет </w:t>
            </w:r>
            <w:r w:rsidR="005239CF" w:rsidRPr="005239CF">
              <w:rPr>
                <w:shd w:val="clear" w:color="auto" w:fill="FFFFFF"/>
                <w:lang w:eastAsia="ar-SA"/>
              </w:rPr>
              <w:t>сущность дошкольной педагогики</w:t>
            </w:r>
            <w:r w:rsidR="005239CF">
              <w:rPr>
                <w:shd w:val="clear" w:color="auto" w:fill="FFFFFF"/>
                <w:lang w:eastAsia="ar-SA"/>
              </w:rPr>
              <w:t xml:space="preserve"> </w:t>
            </w:r>
          </w:p>
        </w:tc>
        <w:tc>
          <w:tcPr>
            <w:tcW w:w="993" w:type="dxa"/>
          </w:tcPr>
          <w:p w14:paraId="51D7DF4B" w14:textId="77777777" w:rsidR="00834A27" w:rsidRDefault="00834A27" w:rsidP="00832826">
            <w:pPr>
              <w:jc w:val="center"/>
              <w:rPr>
                <w:shd w:val="clear" w:color="auto" w:fill="FFFFFF"/>
                <w:lang w:eastAsia="ar-SA"/>
              </w:rPr>
            </w:pPr>
            <w:r>
              <w:rPr>
                <w:shd w:val="clear" w:color="auto" w:fill="FFFFFF"/>
                <w:lang w:eastAsia="ar-SA"/>
              </w:rPr>
              <w:t>+</w:t>
            </w:r>
          </w:p>
        </w:tc>
        <w:tc>
          <w:tcPr>
            <w:tcW w:w="1134" w:type="dxa"/>
          </w:tcPr>
          <w:p w14:paraId="619E3189" w14:textId="77777777" w:rsidR="00834A27" w:rsidRDefault="00834A27" w:rsidP="00686C05">
            <w:pPr>
              <w:jc w:val="center"/>
              <w:rPr>
                <w:shd w:val="clear" w:color="auto" w:fill="FFFFFF"/>
                <w:lang w:eastAsia="ar-SA"/>
              </w:rPr>
            </w:pPr>
            <w:r>
              <w:rPr>
                <w:shd w:val="clear" w:color="auto" w:fill="FFFFFF"/>
                <w:lang w:eastAsia="ar-SA"/>
              </w:rPr>
              <w:t>+</w:t>
            </w:r>
          </w:p>
        </w:tc>
      </w:tr>
      <w:tr w:rsidR="00834A27" w14:paraId="006BD859" w14:textId="77777777" w:rsidTr="00543F3C">
        <w:trPr>
          <w:gridAfter w:val="1"/>
          <w:wAfter w:w="1637" w:type="dxa"/>
          <w:trHeight w:val="557"/>
        </w:trPr>
        <w:tc>
          <w:tcPr>
            <w:tcW w:w="646" w:type="dxa"/>
          </w:tcPr>
          <w:p w14:paraId="6CBABDEC" w14:textId="77777777" w:rsidR="00834A27" w:rsidRDefault="00834A27" w:rsidP="00686C05">
            <w:pPr>
              <w:jc w:val="center"/>
              <w:rPr>
                <w:shd w:val="clear" w:color="auto" w:fill="FFFFFF"/>
                <w:lang w:eastAsia="ar-SA"/>
              </w:rPr>
            </w:pPr>
            <w:r>
              <w:rPr>
                <w:shd w:val="clear" w:color="auto" w:fill="FFFFFF"/>
              </w:rPr>
              <w:t>З 2</w:t>
            </w:r>
          </w:p>
        </w:tc>
        <w:tc>
          <w:tcPr>
            <w:tcW w:w="3431" w:type="dxa"/>
          </w:tcPr>
          <w:p w14:paraId="5314FD7F" w14:textId="7947AF6E" w:rsidR="00834A27" w:rsidRPr="007B1A82" w:rsidRDefault="00C66539" w:rsidP="00686C05">
            <w:pPr>
              <w:pStyle w:val="Style28"/>
              <w:widowControl/>
              <w:jc w:val="both"/>
              <w:rPr>
                <w:rFonts w:ascii="Times New Roman" w:hAnsi="Times New Roman" w:cs="Times New Roman"/>
              </w:rPr>
            </w:pPr>
            <w:r w:rsidRPr="00C66539">
              <w:rPr>
                <w:rFonts w:ascii="Times New Roman" w:hAnsi="Times New Roman" w:cs="Times New Roman"/>
              </w:rPr>
              <w:t>категории дошкольной педагогики</w:t>
            </w:r>
          </w:p>
        </w:tc>
        <w:tc>
          <w:tcPr>
            <w:tcW w:w="3969" w:type="dxa"/>
          </w:tcPr>
          <w:p w14:paraId="674DC73A" w14:textId="03EF35B1" w:rsidR="00834A27" w:rsidRPr="007B1A82" w:rsidRDefault="008E49B9" w:rsidP="00686C05">
            <w:pPr>
              <w:jc w:val="both"/>
              <w:rPr>
                <w:shd w:val="clear" w:color="auto" w:fill="FFFFFF"/>
                <w:lang w:eastAsia="ar-SA"/>
              </w:rPr>
            </w:pPr>
            <w:r>
              <w:rPr>
                <w:shd w:val="clear" w:color="auto" w:fill="FFFFFF"/>
                <w:lang w:eastAsia="ar-SA"/>
              </w:rPr>
              <w:t xml:space="preserve">дает определение </w:t>
            </w:r>
            <w:r w:rsidRPr="008E49B9">
              <w:rPr>
                <w:shd w:val="clear" w:color="auto" w:fill="FFFFFF"/>
                <w:lang w:eastAsia="ar-SA"/>
              </w:rPr>
              <w:t>категори</w:t>
            </w:r>
            <w:r>
              <w:rPr>
                <w:shd w:val="clear" w:color="auto" w:fill="FFFFFF"/>
                <w:lang w:eastAsia="ar-SA"/>
              </w:rPr>
              <w:t>ям</w:t>
            </w:r>
            <w:r w:rsidRPr="008E49B9">
              <w:rPr>
                <w:shd w:val="clear" w:color="auto" w:fill="FFFFFF"/>
                <w:lang w:eastAsia="ar-SA"/>
              </w:rPr>
              <w:t xml:space="preserve"> дошкольной педагогики</w:t>
            </w:r>
          </w:p>
        </w:tc>
        <w:tc>
          <w:tcPr>
            <w:tcW w:w="993" w:type="dxa"/>
          </w:tcPr>
          <w:p w14:paraId="2DE0F0F6" w14:textId="77777777" w:rsidR="00834A27" w:rsidRDefault="00834A27" w:rsidP="00832826">
            <w:pPr>
              <w:jc w:val="center"/>
              <w:rPr>
                <w:shd w:val="clear" w:color="auto" w:fill="FFFFFF"/>
                <w:lang w:eastAsia="ar-SA"/>
              </w:rPr>
            </w:pPr>
            <w:r>
              <w:rPr>
                <w:shd w:val="clear" w:color="auto" w:fill="FFFFFF"/>
                <w:lang w:eastAsia="ar-SA"/>
              </w:rPr>
              <w:t>+</w:t>
            </w:r>
          </w:p>
        </w:tc>
        <w:tc>
          <w:tcPr>
            <w:tcW w:w="1134" w:type="dxa"/>
          </w:tcPr>
          <w:p w14:paraId="2988CEA2" w14:textId="77777777" w:rsidR="00834A27" w:rsidRDefault="00834A27" w:rsidP="00686C05">
            <w:pPr>
              <w:jc w:val="center"/>
              <w:rPr>
                <w:shd w:val="clear" w:color="auto" w:fill="FFFFFF"/>
                <w:lang w:eastAsia="ar-SA"/>
              </w:rPr>
            </w:pPr>
            <w:r>
              <w:rPr>
                <w:shd w:val="clear" w:color="auto" w:fill="FFFFFF"/>
                <w:lang w:eastAsia="ar-SA"/>
              </w:rPr>
              <w:t>+</w:t>
            </w:r>
          </w:p>
        </w:tc>
      </w:tr>
      <w:tr w:rsidR="00834A27" w14:paraId="658ADFFF" w14:textId="77777777" w:rsidTr="00543F3C">
        <w:trPr>
          <w:gridAfter w:val="1"/>
          <w:wAfter w:w="1637" w:type="dxa"/>
        </w:trPr>
        <w:tc>
          <w:tcPr>
            <w:tcW w:w="646" w:type="dxa"/>
          </w:tcPr>
          <w:p w14:paraId="44578A5A" w14:textId="77777777" w:rsidR="00834A27" w:rsidRDefault="00834A27" w:rsidP="00686C05">
            <w:pPr>
              <w:jc w:val="center"/>
              <w:rPr>
                <w:shd w:val="clear" w:color="auto" w:fill="FFFFFF"/>
                <w:lang w:eastAsia="ar-SA"/>
              </w:rPr>
            </w:pPr>
            <w:r>
              <w:rPr>
                <w:shd w:val="clear" w:color="auto" w:fill="FFFFFF"/>
              </w:rPr>
              <w:t>З 3</w:t>
            </w:r>
          </w:p>
        </w:tc>
        <w:tc>
          <w:tcPr>
            <w:tcW w:w="3431" w:type="dxa"/>
          </w:tcPr>
          <w:p w14:paraId="6D636520" w14:textId="558B5C85" w:rsidR="00834A27" w:rsidRPr="007B1A82" w:rsidRDefault="00C66539" w:rsidP="00C837F7">
            <w:pPr>
              <w:jc w:val="both"/>
              <w:rPr>
                <w:shd w:val="clear" w:color="auto" w:fill="FFFFFF"/>
                <w:lang w:eastAsia="ar-SA"/>
              </w:rPr>
            </w:pPr>
            <w:r w:rsidRPr="00C66539">
              <w:rPr>
                <w:shd w:val="clear" w:color="auto" w:fill="FFFFFF"/>
                <w:lang w:eastAsia="ar-SA"/>
              </w:rPr>
              <w:t xml:space="preserve">методы исследования в </w:t>
            </w:r>
            <w:r w:rsidRPr="00C66539">
              <w:rPr>
                <w:shd w:val="clear" w:color="auto" w:fill="FFFFFF"/>
                <w:lang w:eastAsia="ar-SA"/>
              </w:rPr>
              <w:lastRenderedPageBreak/>
              <w:t>дошкольной педагогике как науке</w:t>
            </w:r>
          </w:p>
        </w:tc>
        <w:tc>
          <w:tcPr>
            <w:tcW w:w="3969" w:type="dxa"/>
          </w:tcPr>
          <w:p w14:paraId="192B7E67" w14:textId="5B7E8535" w:rsidR="00834A27" w:rsidRPr="007B1A82" w:rsidRDefault="008E49B9" w:rsidP="00C837F7">
            <w:pPr>
              <w:jc w:val="both"/>
              <w:rPr>
                <w:shd w:val="clear" w:color="auto" w:fill="FFFFFF"/>
                <w:lang w:eastAsia="ar-SA"/>
              </w:rPr>
            </w:pPr>
            <w:r>
              <w:rPr>
                <w:shd w:val="clear" w:color="auto" w:fill="FFFFFF"/>
                <w:lang w:eastAsia="ar-SA"/>
              </w:rPr>
              <w:lastRenderedPageBreak/>
              <w:t xml:space="preserve">называет </w:t>
            </w:r>
            <w:r w:rsidRPr="008E49B9">
              <w:rPr>
                <w:shd w:val="clear" w:color="auto" w:fill="FFFFFF"/>
                <w:lang w:eastAsia="ar-SA"/>
              </w:rPr>
              <w:t xml:space="preserve">методы исследования в </w:t>
            </w:r>
            <w:r w:rsidRPr="008E49B9">
              <w:rPr>
                <w:shd w:val="clear" w:color="auto" w:fill="FFFFFF"/>
                <w:lang w:eastAsia="ar-SA"/>
              </w:rPr>
              <w:lastRenderedPageBreak/>
              <w:t>дошкольной педагогике как науке</w:t>
            </w:r>
          </w:p>
        </w:tc>
        <w:tc>
          <w:tcPr>
            <w:tcW w:w="993" w:type="dxa"/>
          </w:tcPr>
          <w:p w14:paraId="349CFFF9" w14:textId="77777777" w:rsidR="00834A27" w:rsidRDefault="00834A27" w:rsidP="00686C05">
            <w:pPr>
              <w:jc w:val="center"/>
              <w:rPr>
                <w:shd w:val="clear" w:color="auto" w:fill="FFFFFF"/>
                <w:lang w:eastAsia="ar-SA"/>
              </w:rPr>
            </w:pPr>
            <w:r>
              <w:rPr>
                <w:shd w:val="clear" w:color="auto" w:fill="FFFFFF"/>
                <w:lang w:eastAsia="ar-SA"/>
              </w:rPr>
              <w:lastRenderedPageBreak/>
              <w:t>+</w:t>
            </w:r>
          </w:p>
        </w:tc>
        <w:tc>
          <w:tcPr>
            <w:tcW w:w="1134" w:type="dxa"/>
          </w:tcPr>
          <w:p w14:paraId="0614C309" w14:textId="77777777" w:rsidR="00834A27" w:rsidRDefault="00834A27" w:rsidP="00686C05">
            <w:pPr>
              <w:jc w:val="center"/>
              <w:rPr>
                <w:shd w:val="clear" w:color="auto" w:fill="FFFFFF"/>
                <w:lang w:eastAsia="ar-SA"/>
              </w:rPr>
            </w:pPr>
            <w:r>
              <w:rPr>
                <w:shd w:val="clear" w:color="auto" w:fill="FFFFFF"/>
                <w:lang w:eastAsia="ar-SA"/>
              </w:rPr>
              <w:t>+</w:t>
            </w:r>
          </w:p>
        </w:tc>
      </w:tr>
      <w:tr w:rsidR="00834A27" w14:paraId="580D06EB" w14:textId="77777777" w:rsidTr="00543F3C">
        <w:tc>
          <w:tcPr>
            <w:tcW w:w="646" w:type="dxa"/>
          </w:tcPr>
          <w:p w14:paraId="1BC02E87" w14:textId="77777777" w:rsidR="00834A27" w:rsidRDefault="00834A27" w:rsidP="00686C05">
            <w:pPr>
              <w:jc w:val="center"/>
              <w:rPr>
                <w:shd w:val="clear" w:color="auto" w:fill="FFFFFF"/>
                <w:lang w:eastAsia="ar-SA"/>
              </w:rPr>
            </w:pPr>
            <w:r>
              <w:rPr>
                <w:shd w:val="clear" w:color="auto" w:fill="FFFFFF"/>
              </w:rPr>
              <w:t>З 4</w:t>
            </w:r>
          </w:p>
        </w:tc>
        <w:tc>
          <w:tcPr>
            <w:tcW w:w="3431" w:type="dxa"/>
          </w:tcPr>
          <w:p w14:paraId="36C5B24E" w14:textId="2E9E425F" w:rsidR="00834A27" w:rsidRPr="007B1A82" w:rsidRDefault="00C66539" w:rsidP="00C837F7">
            <w:pPr>
              <w:jc w:val="both"/>
              <w:rPr>
                <w:shd w:val="clear" w:color="auto" w:fill="FFFFFF"/>
                <w:lang w:eastAsia="ar-SA"/>
              </w:rPr>
            </w:pPr>
            <w:r w:rsidRPr="00C66539">
              <w:rPr>
                <w:shd w:val="clear" w:color="auto" w:fill="FFFFFF"/>
                <w:lang w:eastAsia="ar-SA"/>
              </w:rPr>
              <w:t>современная педагогическая концепция целостного развития дошкольника</w:t>
            </w:r>
          </w:p>
        </w:tc>
        <w:tc>
          <w:tcPr>
            <w:tcW w:w="3969" w:type="dxa"/>
          </w:tcPr>
          <w:p w14:paraId="59563C31" w14:textId="31B4330B" w:rsidR="00834A27" w:rsidRPr="007B1A82" w:rsidRDefault="002E484B" w:rsidP="00C837F7">
            <w:pPr>
              <w:jc w:val="both"/>
              <w:rPr>
                <w:shd w:val="clear" w:color="auto" w:fill="FFFFFF"/>
                <w:lang w:eastAsia="ar-SA"/>
              </w:rPr>
            </w:pPr>
            <w:r>
              <w:rPr>
                <w:rStyle w:val="FontStyle72"/>
                <w:sz w:val="24"/>
                <w:szCs w:val="24"/>
              </w:rPr>
              <w:t xml:space="preserve">называет </w:t>
            </w:r>
            <w:r w:rsidRPr="002E484B">
              <w:rPr>
                <w:rStyle w:val="FontStyle72"/>
                <w:sz w:val="24"/>
                <w:szCs w:val="24"/>
              </w:rPr>
              <w:t>современн</w:t>
            </w:r>
            <w:r>
              <w:rPr>
                <w:rStyle w:val="FontStyle72"/>
                <w:sz w:val="24"/>
                <w:szCs w:val="24"/>
              </w:rPr>
              <w:t>ую</w:t>
            </w:r>
            <w:r w:rsidRPr="002E484B">
              <w:rPr>
                <w:rStyle w:val="FontStyle72"/>
                <w:sz w:val="24"/>
                <w:szCs w:val="24"/>
              </w:rPr>
              <w:t xml:space="preserve"> педагогическ</w:t>
            </w:r>
            <w:r>
              <w:rPr>
                <w:rStyle w:val="FontStyle72"/>
                <w:sz w:val="24"/>
                <w:szCs w:val="24"/>
              </w:rPr>
              <w:t>ую</w:t>
            </w:r>
            <w:r w:rsidRPr="002E484B">
              <w:rPr>
                <w:rStyle w:val="FontStyle72"/>
                <w:sz w:val="24"/>
                <w:szCs w:val="24"/>
              </w:rPr>
              <w:t xml:space="preserve"> концепция целостного развития дошкольника</w:t>
            </w:r>
          </w:p>
        </w:tc>
        <w:tc>
          <w:tcPr>
            <w:tcW w:w="993" w:type="dxa"/>
          </w:tcPr>
          <w:p w14:paraId="5C50062E" w14:textId="77777777" w:rsidR="00834A27" w:rsidRDefault="00834A27" w:rsidP="00686C05">
            <w:pPr>
              <w:jc w:val="center"/>
              <w:rPr>
                <w:shd w:val="clear" w:color="auto" w:fill="FFFFFF"/>
                <w:lang w:eastAsia="ar-SA"/>
              </w:rPr>
            </w:pPr>
            <w:r>
              <w:rPr>
                <w:shd w:val="clear" w:color="auto" w:fill="FFFFFF"/>
                <w:lang w:eastAsia="ar-SA"/>
              </w:rPr>
              <w:t>+</w:t>
            </w:r>
          </w:p>
        </w:tc>
        <w:tc>
          <w:tcPr>
            <w:tcW w:w="1134" w:type="dxa"/>
          </w:tcPr>
          <w:p w14:paraId="0509FF83" w14:textId="77777777" w:rsidR="00834A27" w:rsidRDefault="00834A27" w:rsidP="00686C05">
            <w:pPr>
              <w:jc w:val="center"/>
              <w:rPr>
                <w:shd w:val="clear" w:color="auto" w:fill="FFFFFF"/>
                <w:lang w:eastAsia="ar-SA"/>
              </w:rPr>
            </w:pPr>
            <w:r>
              <w:rPr>
                <w:shd w:val="clear" w:color="auto" w:fill="FFFFFF"/>
                <w:lang w:eastAsia="ar-SA"/>
              </w:rPr>
              <w:t>+</w:t>
            </w:r>
          </w:p>
        </w:tc>
        <w:tc>
          <w:tcPr>
            <w:tcW w:w="1637" w:type="dxa"/>
          </w:tcPr>
          <w:p w14:paraId="6B9BEE2C" w14:textId="77777777" w:rsidR="00834A27" w:rsidRDefault="00834A27" w:rsidP="00686C05">
            <w:pPr>
              <w:jc w:val="center"/>
              <w:rPr>
                <w:shd w:val="clear" w:color="auto" w:fill="FFFFFF"/>
                <w:lang w:eastAsia="ar-SA"/>
              </w:rPr>
            </w:pPr>
          </w:p>
        </w:tc>
      </w:tr>
      <w:tr w:rsidR="00834A27" w14:paraId="6D8021C3" w14:textId="77777777" w:rsidTr="00543F3C">
        <w:trPr>
          <w:gridAfter w:val="1"/>
          <w:wAfter w:w="1637" w:type="dxa"/>
        </w:trPr>
        <w:tc>
          <w:tcPr>
            <w:tcW w:w="646" w:type="dxa"/>
          </w:tcPr>
          <w:p w14:paraId="06CF45CF" w14:textId="77777777" w:rsidR="00834A27" w:rsidRDefault="00834A27" w:rsidP="00686C05">
            <w:pPr>
              <w:jc w:val="center"/>
              <w:rPr>
                <w:shd w:val="clear" w:color="auto" w:fill="FFFFFF"/>
              </w:rPr>
            </w:pPr>
            <w:r>
              <w:rPr>
                <w:shd w:val="clear" w:color="auto" w:fill="FFFFFF"/>
              </w:rPr>
              <w:t>З 5</w:t>
            </w:r>
          </w:p>
        </w:tc>
        <w:tc>
          <w:tcPr>
            <w:tcW w:w="3431" w:type="dxa"/>
          </w:tcPr>
          <w:p w14:paraId="58B5C0E8" w14:textId="35A72E2A" w:rsidR="00834A27" w:rsidRPr="007B1A82" w:rsidRDefault="00C66539" w:rsidP="00686C05">
            <w:pPr>
              <w:jc w:val="both"/>
              <w:rPr>
                <w:rStyle w:val="FontStyle72"/>
                <w:sz w:val="24"/>
                <w:szCs w:val="24"/>
              </w:rPr>
            </w:pPr>
            <w:r w:rsidRPr="00C66539">
              <w:rPr>
                <w:rStyle w:val="FontStyle72"/>
                <w:sz w:val="24"/>
                <w:szCs w:val="24"/>
              </w:rPr>
              <w:t>становление системы дошкольного воспитания за рубежом</w:t>
            </w:r>
          </w:p>
        </w:tc>
        <w:tc>
          <w:tcPr>
            <w:tcW w:w="3969" w:type="dxa"/>
          </w:tcPr>
          <w:p w14:paraId="4FB672A6" w14:textId="2673BC19" w:rsidR="00834A27" w:rsidRPr="007B1A82" w:rsidRDefault="00BF4946" w:rsidP="00686C05">
            <w:pPr>
              <w:jc w:val="both"/>
              <w:rPr>
                <w:shd w:val="clear" w:color="auto" w:fill="FFFFFF"/>
                <w:lang w:eastAsia="ar-SA"/>
              </w:rPr>
            </w:pPr>
            <w:r>
              <w:rPr>
                <w:shd w:val="clear" w:color="auto" w:fill="FFFFFF"/>
                <w:lang w:eastAsia="ar-SA"/>
              </w:rPr>
              <w:t xml:space="preserve">называет </w:t>
            </w:r>
            <w:r w:rsidR="002E484B">
              <w:rPr>
                <w:shd w:val="clear" w:color="auto" w:fill="FFFFFF"/>
                <w:lang w:eastAsia="ar-SA"/>
              </w:rPr>
              <w:t xml:space="preserve">порядок </w:t>
            </w:r>
            <w:r w:rsidR="002E484B" w:rsidRPr="002E484B">
              <w:rPr>
                <w:shd w:val="clear" w:color="auto" w:fill="FFFFFF"/>
                <w:lang w:eastAsia="ar-SA"/>
              </w:rPr>
              <w:t>становлени</w:t>
            </w:r>
            <w:r w:rsidR="002E484B">
              <w:rPr>
                <w:shd w:val="clear" w:color="auto" w:fill="FFFFFF"/>
                <w:lang w:eastAsia="ar-SA"/>
              </w:rPr>
              <w:t>я</w:t>
            </w:r>
            <w:r w:rsidR="002E484B" w:rsidRPr="002E484B">
              <w:rPr>
                <w:shd w:val="clear" w:color="auto" w:fill="FFFFFF"/>
                <w:lang w:eastAsia="ar-SA"/>
              </w:rPr>
              <w:t xml:space="preserve"> системы дошкольного воспитания за рубежом</w:t>
            </w:r>
          </w:p>
        </w:tc>
        <w:tc>
          <w:tcPr>
            <w:tcW w:w="993" w:type="dxa"/>
          </w:tcPr>
          <w:p w14:paraId="25593980" w14:textId="77777777" w:rsidR="00834A27" w:rsidRDefault="00834A27" w:rsidP="00686C05">
            <w:pPr>
              <w:jc w:val="center"/>
              <w:rPr>
                <w:shd w:val="clear" w:color="auto" w:fill="FFFFFF"/>
                <w:lang w:eastAsia="ar-SA"/>
              </w:rPr>
            </w:pPr>
            <w:r>
              <w:rPr>
                <w:shd w:val="clear" w:color="auto" w:fill="FFFFFF"/>
                <w:lang w:eastAsia="ar-SA"/>
              </w:rPr>
              <w:t>+</w:t>
            </w:r>
          </w:p>
        </w:tc>
        <w:tc>
          <w:tcPr>
            <w:tcW w:w="1134" w:type="dxa"/>
          </w:tcPr>
          <w:p w14:paraId="6AFFAC41" w14:textId="77777777" w:rsidR="00834A27" w:rsidRDefault="00834A27" w:rsidP="00686C05">
            <w:pPr>
              <w:jc w:val="center"/>
              <w:rPr>
                <w:shd w:val="clear" w:color="auto" w:fill="FFFFFF"/>
                <w:lang w:eastAsia="ar-SA"/>
              </w:rPr>
            </w:pPr>
            <w:r>
              <w:rPr>
                <w:shd w:val="clear" w:color="auto" w:fill="FFFFFF"/>
                <w:lang w:eastAsia="ar-SA"/>
              </w:rPr>
              <w:t>+</w:t>
            </w:r>
          </w:p>
        </w:tc>
      </w:tr>
      <w:tr w:rsidR="00834A27" w14:paraId="40DCBD30" w14:textId="77777777" w:rsidTr="00543F3C">
        <w:trPr>
          <w:gridAfter w:val="1"/>
          <w:wAfter w:w="1637" w:type="dxa"/>
        </w:trPr>
        <w:tc>
          <w:tcPr>
            <w:tcW w:w="646" w:type="dxa"/>
          </w:tcPr>
          <w:p w14:paraId="679C2242" w14:textId="77777777" w:rsidR="00834A27" w:rsidRDefault="00834A27" w:rsidP="00686C05">
            <w:pPr>
              <w:jc w:val="center"/>
              <w:rPr>
                <w:shd w:val="clear" w:color="auto" w:fill="FFFFFF"/>
                <w:lang w:val="en-US" w:eastAsia="ar-SA"/>
              </w:rPr>
            </w:pPr>
            <w:r>
              <w:rPr>
                <w:shd w:val="clear" w:color="auto" w:fill="FFFFFF"/>
              </w:rPr>
              <w:t>З 6</w:t>
            </w:r>
          </w:p>
        </w:tc>
        <w:tc>
          <w:tcPr>
            <w:tcW w:w="3431" w:type="dxa"/>
          </w:tcPr>
          <w:p w14:paraId="6BDB37E2" w14:textId="4C308692" w:rsidR="00834A27" w:rsidRPr="007B1A82" w:rsidRDefault="00C66539" w:rsidP="00686C05">
            <w:pPr>
              <w:jc w:val="both"/>
              <w:rPr>
                <w:shd w:val="clear" w:color="auto" w:fill="FFFFFF"/>
                <w:lang w:eastAsia="ar-SA"/>
              </w:rPr>
            </w:pPr>
            <w:r w:rsidRPr="00C66539">
              <w:rPr>
                <w:shd w:val="clear" w:color="auto" w:fill="FFFFFF"/>
                <w:lang w:eastAsia="ar-SA"/>
              </w:rPr>
              <w:t>становление системы дошкольного воспитания в России</w:t>
            </w:r>
          </w:p>
        </w:tc>
        <w:tc>
          <w:tcPr>
            <w:tcW w:w="3969" w:type="dxa"/>
          </w:tcPr>
          <w:p w14:paraId="53FBC73F" w14:textId="1F8AAAA9" w:rsidR="00834A27" w:rsidRPr="007B1A82" w:rsidRDefault="00A40CFC" w:rsidP="00686C05">
            <w:pPr>
              <w:jc w:val="both"/>
              <w:rPr>
                <w:shd w:val="clear" w:color="auto" w:fill="FFFFFF"/>
                <w:lang w:eastAsia="ar-SA"/>
              </w:rPr>
            </w:pPr>
            <w:r w:rsidRPr="00A40CFC">
              <w:rPr>
                <w:rStyle w:val="FontStyle72"/>
                <w:sz w:val="24"/>
                <w:szCs w:val="24"/>
              </w:rPr>
              <w:t>называет порядок становлени</w:t>
            </w:r>
            <w:r>
              <w:rPr>
                <w:rStyle w:val="FontStyle72"/>
                <w:sz w:val="24"/>
                <w:szCs w:val="24"/>
              </w:rPr>
              <w:t>я</w:t>
            </w:r>
            <w:r w:rsidRPr="00A40CFC">
              <w:rPr>
                <w:rStyle w:val="FontStyle72"/>
                <w:sz w:val="24"/>
                <w:szCs w:val="24"/>
              </w:rPr>
              <w:t xml:space="preserve"> системы дошкольного воспитания в России</w:t>
            </w:r>
          </w:p>
        </w:tc>
        <w:tc>
          <w:tcPr>
            <w:tcW w:w="993" w:type="dxa"/>
          </w:tcPr>
          <w:p w14:paraId="7D179652" w14:textId="77777777" w:rsidR="00834A27" w:rsidRDefault="00834A27" w:rsidP="00686C05">
            <w:pPr>
              <w:jc w:val="center"/>
              <w:rPr>
                <w:shd w:val="clear" w:color="auto" w:fill="FFFFFF"/>
                <w:lang w:eastAsia="ar-SA"/>
              </w:rPr>
            </w:pPr>
            <w:r>
              <w:rPr>
                <w:shd w:val="clear" w:color="auto" w:fill="FFFFFF"/>
                <w:lang w:eastAsia="ar-SA"/>
              </w:rPr>
              <w:t>+</w:t>
            </w:r>
          </w:p>
        </w:tc>
        <w:tc>
          <w:tcPr>
            <w:tcW w:w="1134" w:type="dxa"/>
          </w:tcPr>
          <w:p w14:paraId="0CEED136" w14:textId="77777777" w:rsidR="00834A27" w:rsidRDefault="00834A27" w:rsidP="00686C05">
            <w:pPr>
              <w:jc w:val="center"/>
              <w:rPr>
                <w:shd w:val="clear" w:color="auto" w:fill="FFFFFF"/>
                <w:lang w:eastAsia="ar-SA"/>
              </w:rPr>
            </w:pPr>
            <w:r>
              <w:rPr>
                <w:shd w:val="clear" w:color="auto" w:fill="FFFFFF"/>
                <w:lang w:eastAsia="ar-SA"/>
              </w:rPr>
              <w:t>+</w:t>
            </w:r>
          </w:p>
        </w:tc>
      </w:tr>
      <w:tr w:rsidR="00834A27" w14:paraId="503BDD5F" w14:textId="77777777" w:rsidTr="00543F3C">
        <w:trPr>
          <w:gridAfter w:val="1"/>
          <w:wAfter w:w="1637" w:type="dxa"/>
        </w:trPr>
        <w:tc>
          <w:tcPr>
            <w:tcW w:w="646" w:type="dxa"/>
          </w:tcPr>
          <w:p w14:paraId="6F52B998" w14:textId="77777777" w:rsidR="00834A27" w:rsidRDefault="00834A27" w:rsidP="00686C05">
            <w:pPr>
              <w:jc w:val="center"/>
              <w:rPr>
                <w:shd w:val="clear" w:color="auto" w:fill="FFFFFF"/>
              </w:rPr>
            </w:pPr>
            <w:r>
              <w:rPr>
                <w:shd w:val="clear" w:color="auto" w:fill="FFFFFF"/>
              </w:rPr>
              <w:t>З 7</w:t>
            </w:r>
          </w:p>
        </w:tc>
        <w:tc>
          <w:tcPr>
            <w:tcW w:w="3431" w:type="dxa"/>
          </w:tcPr>
          <w:p w14:paraId="53A6F048" w14:textId="4DBDD3F6" w:rsidR="00834A27" w:rsidRPr="007B1A82" w:rsidRDefault="00CA1469" w:rsidP="00686C05">
            <w:pPr>
              <w:jc w:val="both"/>
              <w:rPr>
                <w:rStyle w:val="FontStyle72"/>
                <w:sz w:val="24"/>
                <w:szCs w:val="24"/>
              </w:rPr>
            </w:pPr>
            <w:r w:rsidRPr="00CA1469">
              <w:rPr>
                <w:rStyle w:val="FontStyle72"/>
                <w:sz w:val="24"/>
                <w:szCs w:val="24"/>
              </w:rPr>
              <w:t>современные подходы к дошкольному образованию за рубежом</w:t>
            </w:r>
          </w:p>
        </w:tc>
        <w:tc>
          <w:tcPr>
            <w:tcW w:w="3969" w:type="dxa"/>
          </w:tcPr>
          <w:p w14:paraId="465CE1EF" w14:textId="70C6FDD7" w:rsidR="00834A27" w:rsidRPr="007B1A82" w:rsidRDefault="001A538C" w:rsidP="00686C05">
            <w:pPr>
              <w:jc w:val="both"/>
              <w:rPr>
                <w:shd w:val="clear" w:color="auto" w:fill="FFFFFF"/>
                <w:lang w:eastAsia="ar-SA"/>
              </w:rPr>
            </w:pPr>
            <w:r>
              <w:rPr>
                <w:shd w:val="clear" w:color="auto" w:fill="FFFFFF"/>
                <w:lang w:eastAsia="ar-SA"/>
              </w:rPr>
              <w:t xml:space="preserve">называет </w:t>
            </w:r>
            <w:r w:rsidR="003C707E" w:rsidRPr="003C707E">
              <w:rPr>
                <w:shd w:val="clear" w:color="auto" w:fill="FFFFFF"/>
                <w:lang w:eastAsia="ar-SA"/>
              </w:rPr>
              <w:t>современные подходы к дошкольному образованию за рубежом</w:t>
            </w:r>
            <w:r w:rsidR="003C707E">
              <w:rPr>
                <w:shd w:val="clear" w:color="auto" w:fill="FFFFFF"/>
                <w:lang w:eastAsia="ar-SA"/>
              </w:rPr>
              <w:t xml:space="preserve"> </w:t>
            </w:r>
          </w:p>
        </w:tc>
        <w:tc>
          <w:tcPr>
            <w:tcW w:w="993" w:type="dxa"/>
          </w:tcPr>
          <w:p w14:paraId="74545740" w14:textId="77777777" w:rsidR="00834A27" w:rsidRPr="002B2182" w:rsidRDefault="00834A27" w:rsidP="00686C05">
            <w:pPr>
              <w:jc w:val="center"/>
              <w:rPr>
                <w:highlight w:val="yellow"/>
                <w:shd w:val="clear" w:color="auto" w:fill="FFFFFF"/>
                <w:lang w:eastAsia="ar-SA"/>
              </w:rPr>
            </w:pPr>
            <w:r w:rsidRPr="007B1A82">
              <w:rPr>
                <w:shd w:val="clear" w:color="auto" w:fill="FFFFFF"/>
                <w:lang w:eastAsia="ar-SA"/>
              </w:rPr>
              <w:t>+</w:t>
            </w:r>
          </w:p>
        </w:tc>
        <w:tc>
          <w:tcPr>
            <w:tcW w:w="1134" w:type="dxa"/>
          </w:tcPr>
          <w:p w14:paraId="62A432C0" w14:textId="77777777" w:rsidR="00834A27" w:rsidRDefault="00834A27" w:rsidP="00686C05">
            <w:pPr>
              <w:jc w:val="center"/>
              <w:rPr>
                <w:shd w:val="clear" w:color="auto" w:fill="FFFFFF"/>
                <w:lang w:eastAsia="ar-SA"/>
              </w:rPr>
            </w:pPr>
          </w:p>
        </w:tc>
      </w:tr>
      <w:tr w:rsidR="00834A27" w14:paraId="124D90C5" w14:textId="77777777" w:rsidTr="00543F3C">
        <w:trPr>
          <w:gridAfter w:val="1"/>
          <w:wAfter w:w="1637" w:type="dxa"/>
        </w:trPr>
        <w:tc>
          <w:tcPr>
            <w:tcW w:w="646" w:type="dxa"/>
          </w:tcPr>
          <w:p w14:paraId="23A85563" w14:textId="77777777" w:rsidR="00834A27" w:rsidRDefault="00834A27" w:rsidP="00686C05">
            <w:pPr>
              <w:jc w:val="center"/>
              <w:rPr>
                <w:shd w:val="clear" w:color="auto" w:fill="FFFFFF"/>
              </w:rPr>
            </w:pPr>
            <w:r>
              <w:rPr>
                <w:shd w:val="clear" w:color="auto" w:fill="FFFFFF"/>
              </w:rPr>
              <w:t>З 8</w:t>
            </w:r>
          </w:p>
        </w:tc>
        <w:tc>
          <w:tcPr>
            <w:tcW w:w="3431" w:type="dxa"/>
          </w:tcPr>
          <w:p w14:paraId="0BE08292" w14:textId="6E554DD3" w:rsidR="00834A27" w:rsidRPr="007B1A82" w:rsidRDefault="00CA1469" w:rsidP="00686C05">
            <w:pPr>
              <w:jc w:val="both"/>
              <w:rPr>
                <w:rStyle w:val="FontStyle72"/>
                <w:sz w:val="24"/>
                <w:szCs w:val="24"/>
              </w:rPr>
            </w:pPr>
            <w:r w:rsidRPr="00CA1469">
              <w:rPr>
                <w:rStyle w:val="FontStyle72"/>
                <w:sz w:val="24"/>
                <w:szCs w:val="24"/>
              </w:rPr>
              <w:t>современные проблемы отечественного дошкольного образования</w:t>
            </w:r>
          </w:p>
        </w:tc>
        <w:tc>
          <w:tcPr>
            <w:tcW w:w="3969" w:type="dxa"/>
          </w:tcPr>
          <w:p w14:paraId="3EFDD915" w14:textId="6C8B8073" w:rsidR="00834A27" w:rsidRPr="007B1A82" w:rsidRDefault="009A0F84" w:rsidP="00686C05">
            <w:pPr>
              <w:jc w:val="both"/>
              <w:rPr>
                <w:shd w:val="clear" w:color="auto" w:fill="FFFFFF"/>
                <w:lang w:eastAsia="ar-SA"/>
              </w:rPr>
            </w:pPr>
            <w:r>
              <w:rPr>
                <w:shd w:val="clear" w:color="auto" w:fill="FFFFFF"/>
                <w:lang w:eastAsia="ar-SA"/>
              </w:rPr>
              <w:t xml:space="preserve">называет </w:t>
            </w:r>
            <w:r w:rsidRPr="009A0F84">
              <w:rPr>
                <w:shd w:val="clear" w:color="auto" w:fill="FFFFFF"/>
                <w:lang w:eastAsia="ar-SA"/>
              </w:rPr>
              <w:t>современные проблемы отечественного дошкольного образования</w:t>
            </w:r>
          </w:p>
        </w:tc>
        <w:tc>
          <w:tcPr>
            <w:tcW w:w="993" w:type="dxa"/>
          </w:tcPr>
          <w:p w14:paraId="2B7DBD64" w14:textId="77777777" w:rsidR="00834A27" w:rsidRPr="007B1A82" w:rsidRDefault="00834A27" w:rsidP="00686C05">
            <w:pPr>
              <w:jc w:val="center"/>
              <w:rPr>
                <w:shd w:val="clear" w:color="auto" w:fill="FFFFFF"/>
                <w:lang w:eastAsia="ar-SA"/>
              </w:rPr>
            </w:pPr>
            <w:r w:rsidRPr="007B1A82">
              <w:rPr>
                <w:shd w:val="clear" w:color="auto" w:fill="FFFFFF"/>
                <w:lang w:eastAsia="ar-SA"/>
              </w:rPr>
              <w:t>+</w:t>
            </w:r>
          </w:p>
        </w:tc>
        <w:tc>
          <w:tcPr>
            <w:tcW w:w="1134" w:type="dxa"/>
          </w:tcPr>
          <w:p w14:paraId="11D7791A" w14:textId="77777777" w:rsidR="00834A27" w:rsidRDefault="00834A27" w:rsidP="00686C05">
            <w:pPr>
              <w:jc w:val="center"/>
              <w:rPr>
                <w:shd w:val="clear" w:color="auto" w:fill="FFFFFF"/>
                <w:lang w:eastAsia="ar-SA"/>
              </w:rPr>
            </w:pPr>
          </w:p>
        </w:tc>
      </w:tr>
      <w:tr w:rsidR="00834A27" w14:paraId="09662A2A" w14:textId="77777777" w:rsidTr="00543F3C">
        <w:trPr>
          <w:gridAfter w:val="1"/>
          <w:wAfter w:w="1637" w:type="dxa"/>
        </w:trPr>
        <w:tc>
          <w:tcPr>
            <w:tcW w:w="646" w:type="dxa"/>
          </w:tcPr>
          <w:p w14:paraId="44B7A37E" w14:textId="77777777" w:rsidR="00834A27" w:rsidRDefault="00834A27" w:rsidP="00686C05">
            <w:pPr>
              <w:jc w:val="center"/>
              <w:rPr>
                <w:shd w:val="clear" w:color="auto" w:fill="FFFFFF"/>
              </w:rPr>
            </w:pPr>
            <w:r>
              <w:rPr>
                <w:shd w:val="clear" w:color="auto" w:fill="FFFFFF"/>
              </w:rPr>
              <w:t>З 9</w:t>
            </w:r>
          </w:p>
        </w:tc>
        <w:tc>
          <w:tcPr>
            <w:tcW w:w="3431" w:type="dxa"/>
          </w:tcPr>
          <w:p w14:paraId="5407EF04" w14:textId="56F71002" w:rsidR="00834A27" w:rsidRPr="007B1A82" w:rsidRDefault="00CA1469" w:rsidP="00686C05">
            <w:pPr>
              <w:jc w:val="both"/>
              <w:rPr>
                <w:rStyle w:val="FontStyle72"/>
                <w:sz w:val="24"/>
                <w:szCs w:val="24"/>
              </w:rPr>
            </w:pPr>
            <w:r w:rsidRPr="00CA1469">
              <w:rPr>
                <w:rStyle w:val="FontStyle72"/>
                <w:sz w:val="24"/>
                <w:szCs w:val="24"/>
              </w:rPr>
              <w:t>дошкольная образовательная организация как часть системы образования в РФ</w:t>
            </w:r>
          </w:p>
        </w:tc>
        <w:tc>
          <w:tcPr>
            <w:tcW w:w="3969" w:type="dxa"/>
          </w:tcPr>
          <w:p w14:paraId="4F6948EA" w14:textId="2BB3CE5C" w:rsidR="00834A27" w:rsidRPr="007B1A82" w:rsidRDefault="009A0F84" w:rsidP="00686C05">
            <w:pPr>
              <w:jc w:val="both"/>
              <w:rPr>
                <w:shd w:val="clear" w:color="auto" w:fill="FFFFFF"/>
                <w:lang w:eastAsia="ar-SA"/>
              </w:rPr>
            </w:pPr>
            <w:r>
              <w:rPr>
                <w:shd w:val="clear" w:color="auto" w:fill="FFFFFF"/>
                <w:lang w:eastAsia="ar-SA"/>
              </w:rPr>
              <w:t xml:space="preserve">характеризует </w:t>
            </w:r>
            <w:r w:rsidRPr="009A0F84">
              <w:rPr>
                <w:shd w:val="clear" w:color="auto" w:fill="FFFFFF"/>
                <w:lang w:eastAsia="ar-SA"/>
              </w:rPr>
              <w:t>дошкольн</w:t>
            </w:r>
            <w:r>
              <w:rPr>
                <w:shd w:val="clear" w:color="auto" w:fill="FFFFFF"/>
                <w:lang w:eastAsia="ar-SA"/>
              </w:rPr>
              <w:t>ую</w:t>
            </w:r>
            <w:r w:rsidRPr="009A0F84">
              <w:rPr>
                <w:shd w:val="clear" w:color="auto" w:fill="FFFFFF"/>
                <w:lang w:eastAsia="ar-SA"/>
              </w:rPr>
              <w:t xml:space="preserve"> образовательн</w:t>
            </w:r>
            <w:r>
              <w:rPr>
                <w:shd w:val="clear" w:color="auto" w:fill="FFFFFF"/>
                <w:lang w:eastAsia="ar-SA"/>
              </w:rPr>
              <w:t>ую</w:t>
            </w:r>
            <w:r w:rsidRPr="009A0F84">
              <w:rPr>
                <w:shd w:val="clear" w:color="auto" w:fill="FFFFFF"/>
                <w:lang w:eastAsia="ar-SA"/>
              </w:rPr>
              <w:t xml:space="preserve"> организаци</w:t>
            </w:r>
            <w:r>
              <w:rPr>
                <w:shd w:val="clear" w:color="auto" w:fill="FFFFFF"/>
                <w:lang w:eastAsia="ar-SA"/>
              </w:rPr>
              <w:t>ю</w:t>
            </w:r>
            <w:r w:rsidRPr="009A0F84">
              <w:rPr>
                <w:shd w:val="clear" w:color="auto" w:fill="FFFFFF"/>
                <w:lang w:eastAsia="ar-SA"/>
              </w:rPr>
              <w:t xml:space="preserve"> как часть системы образования в РФ</w:t>
            </w:r>
          </w:p>
        </w:tc>
        <w:tc>
          <w:tcPr>
            <w:tcW w:w="993" w:type="dxa"/>
          </w:tcPr>
          <w:p w14:paraId="151F1865" w14:textId="77777777" w:rsidR="00834A27" w:rsidRPr="007B1A82" w:rsidRDefault="00834A27" w:rsidP="00686C05">
            <w:pPr>
              <w:jc w:val="center"/>
              <w:rPr>
                <w:shd w:val="clear" w:color="auto" w:fill="FFFFFF"/>
                <w:lang w:eastAsia="ar-SA"/>
              </w:rPr>
            </w:pPr>
            <w:r w:rsidRPr="007B1A82">
              <w:rPr>
                <w:shd w:val="clear" w:color="auto" w:fill="FFFFFF"/>
                <w:lang w:eastAsia="ar-SA"/>
              </w:rPr>
              <w:t>+</w:t>
            </w:r>
          </w:p>
        </w:tc>
        <w:tc>
          <w:tcPr>
            <w:tcW w:w="1134" w:type="dxa"/>
          </w:tcPr>
          <w:p w14:paraId="64F796EF" w14:textId="77777777" w:rsidR="00834A27" w:rsidRDefault="00834A27" w:rsidP="00686C05">
            <w:pPr>
              <w:jc w:val="center"/>
              <w:rPr>
                <w:shd w:val="clear" w:color="auto" w:fill="FFFFFF"/>
                <w:lang w:eastAsia="ar-SA"/>
              </w:rPr>
            </w:pPr>
            <w:r>
              <w:rPr>
                <w:shd w:val="clear" w:color="auto" w:fill="FFFFFF"/>
                <w:lang w:eastAsia="ar-SA"/>
              </w:rPr>
              <w:t>+</w:t>
            </w:r>
          </w:p>
        </w:tc>
      </w:tr>
      <w:tr w:rsidR="00CA1469" w14:paraId="55A58C8B" w14:textId="77777777" w:rsidTr="00543F3C">
        <w:trPr>
          <w:gridAfter w:val="1"/>
          <w:wAfter w:w="1637" w:type="dxa"/>
        </w:trPr>
        <w:tc>
          <w:tcPr>
            <w:tcW w:w="646" w:type="dxa"/>
          </w:tcPr>
          <w:p w14:paraId="0A0AD6A3" w14:textId="6ED945EF" w:rsidR="00CA1469" w:rsidRDefault="00CA1469" w:rsidP="00686C05">
            <w:pPr>
              <w:jc w:val="center"/>
              <w:rPr>
                <w:shd w:val="clear" w:color="auto" w:fill="FFFFFF"/>
              </w:rPr>
            </w:pPr>
            <w:r>
              <w:rPr>
                <w:shd w:val="clear" w:color="auto" w:fill="FFFFFF"/>
              </w:rPr>
              <w:t>З 10</w:t>
            </w:r>
          </w:p>
        </w:tc>
        <w:tc>
          <w:tcPr>
            <w:tcW w:w="3431" w:type="dxa"/>
          </w:tcPr>
          <w:p w14:paraId="5CD8D433" w14:textId="33A2F801" w:rsidR="00CA1469" w:rsidRPr="007B1A82" w:rsidRDefault="00CA1469" w:rsidP="00686C05">
            <w:pPr>
              <w:jc w:val="both"/>
              <w:rPr>
                <w:rStyle w:val="FontStyle72"/>
                <w:sz w:val="24"/>
                <w:szCs w:val="24"/>
              </w:rPr>
            </w:pPr>
            <w:r w:rsidRPr="00CA1469">
              <w:rPr>
                <w:rStyle w:val="FontStyle72"/>
                <w:sz w:val="24"/>
                <w:szCs w:val="24"/>
              </w:rPr>
              <w:t>формы дошкольного образования в РФ</w:t>
            </w:r>
          </w:p>
        </w:tc>
        <w:tc>
          <w:tcPr>
            <w:tcW w:w="3969" w:type="dxa"/>
          </w:tcPr>
          <w:p w14:paraId="05519015" w14:textId="4F559D1E" w:rsidR="00CA1469" w:rsidRPr="007B1A82" w:rsidRDefault="009772B5" w:rsidP="00686C05">
            <w:pPr>
              <w:jc w:val="both"/>
              <w:rPr>
                <w:shd w:val="clear" w:color="auto" w:fill="FFFFFF"/>
                <w:lang w:eastAsia="ar-SA"/>
              </w:rPr>
            </w:pPr>
            <w:r>
              <w:rPr>
                <w:shd w:val="clear" w:color="auto" w:fill="FFFFFF"/>
                <w:lang w:eastAsia="ar-SA"/>
              </w:rPr>
              <w:t xml:space="preserve">называет </w:t>
            </w:r>
            <w:r w:rsidRPr="009772B5">
              <w:rPr>
                <w:shd w:val="clear" w:color="auto" w:fill="FFFFFF"/>
                <w:lang w:eastAsia="ar-SA"/>
              </w:rPr>
              <w:t>формы дошкольного образования в РФ</w:t>
            </w:r>
          </w:p>
        </w:tc>
        <w:tc>
          <w:tcPr>
            <w:tcW w:w="993" w:type="dxa"/>
          </w:tcPr>
          <w:p w14:paraId="25112A28" w14:textId="77777777" w:rsidR="00CA1469" w:rsidRPr="007B1A82" w:rsidRDefault="00CA1469" w:rsidP="00686C05">
            <w:pPr>
              <w:jc w:val="center"/>
              <w:rPr>
                <w:shd w:val="clear" w:color="auto" w:fill="FFFFFF"/>
                <w:lang w:eastAsia="ar-SA"/>
              </w:rPr>
            </w:pPr>
          </w:p>
        </w:tc>
        <w:tc>
          <w:tcPr>
            <w:tcW w:w="1134" w:type="dxa"/>
          </w:tcPr>
          <w:p w14:paraId="1E8B00AC" w14:textId="77777777" w:rsidR="00CA1469" w:rsidRDefault="00CA1469" w:rsidP="00686C05">
            <w:pPr>
              <w:jc w:val="center"/>
              <w:rPr>
                <w:shd w:val="clear" w:color="auto" w:fill="FFFFFF"/>
                <w:lang w:eastAsia="ar-SA"/>
              </w:rPr>
            </w:pPr>
          </w:p>
        </w:tc>
      </w:tr>
      <w:tr w:rsidR="00CA1469" w14:paraId="1CFBF794" w14:textId="77777777" w:rsidTr="00543F3C">
        <w:trPr>
          <w:gridAfter w:val="1"/>
          <w:wAfter w:w="1637" w:type="dxa"/>
        </w:trPr>
        <w:tc>
          <w:tcPr>
            <w:tcW w:w="646" w:type="dxa"/>
          </w:tcPr>
          <w:p w14:paraId="4B0D83F7" w14:textId="2EF07ED9" w:rsidR="00CA1469" w:rsidRDefault="00CA1469" w:rsidP="00686C05">
            <w:pPr>
              <w:jc w:val="center"/>
              <w:rPr>
                <w:shd w:val="clear" w:color="auto" w:fill="FFFFFF"/>
              </w:rPr>
            </w:pPr>
            <w:r>
              <w:rPr>
                <w:shd w:val="clear" w:color="auto" w:fill="FFFFFF"/>
              </w:rPr>
              <w:t>З 11</w:t>
            </w:r>
          </w:p>
        </w:tc>
        <w:tc>
          <w:tcPr>
            <w:tcW w:w="3431" w:type="dxa"/>
          </w:tcPr>
          <w:p w14:paraId="608C81E8" w14:textId="13035626" w:rsidR="00CA1469" w:rsidRPr="007B1A82" w:rsidRDefault="00CA1469" w:rsidP="00686C05">
            <w:pPr>
              <w:jc w:val="both"/>
              <w:rPr>
                <w:rStyle w:val="FontStyle72"/>
                <w:sz w:val="24"/>
                <w:szCs w:val="24"/>
              </w:rPr>
            </w:pPr>
            <w:r w:rsidRPr="00CA1469">
              <w:rPr>
                <w:rStyle w:val="FontStyle72"/>
                <w:sz w:val="24"/>
                <w:szCs w:val="24"/>
              </w:rPr>
              <w:t>нормативно-правовые основы дошкольного образования</w:t>
            </w:r>
          </w:p>
        </w:tc>
        <w:tc>
          <w:tcPr>
            <w:tcW w:w="3969" w:type="dxa"/>
          </w:tcPr>
          <w:p w14:paraId="09607FB2" w14:textId="03A5721C" w:rsidR="00CA1469" w:rsidRPr="007B1A82" w:rsidRDefault="009772B5" w:rsidP="00686C05">
            <w:pPr>
              <w:jc w:val="both"/>
              <w:rPr>
                <w:shd w:val="clear" w:color="auto" w:fill="FFFFFF"/>
                <w:lang w:eastAsia="ar-SA"/>
              </w:rPr>
            </w:pPr>
            <w:r>
              <w:rPr>
                <w:shd w:val="clear" w:color="auto" w:fill="FFFFFF"/>
                <w:lang w:eastAsia="ar-SA"/>
              </w:rPr>
              <w:t xml:space="preserve">называет </w:t>
            </w:r>
            <w:r w:rsidRPr="009772B5">
              <w:rPr>
                <w:shd w:val="clear" w:color="auto" w:fill="FFFFFF"/>
                <w:lang w:eastAsia="ar-SA"/>
              </w:rPr>
              <w:t>нормативно-правовые основы дошкольного образования</w:t>
            </w:r>
          </w:p>
        </w:tc>
        <w:tc>
          <w:tcPr>
            <w:tcW w:w="993" w:type="dxa"/>
          </w:tcPr>
          <w:p w14:paraId="560F7E0B" w14:textId="77777777" w:rsidR="00CA1469" w:rsidRPr="007B1A82" w:rsidRDefault="00CA1469" w:rsidP="00686C05">
            <w:pPr>
              <w:jc w:val="center"/>
              <w:rPr>
                <w:shd w:val="clear" w:color="auto" w:fill="FFFFFF"/>
                <w:lang w:eastAsia="ar-SA"/>
              </w:rPr>
            </w:pPr>
          </w:p>
        </w:tc>
        <w:tc>
          <w:tcPr>
            <w:tcW w:w="1134" w:type="dxa"/>
          </w:tcPr>
          <w:p w14:paraId="2B63568C" w14:textId="77777777" w:rsidR="00CA1469" w:rsidRDefault="00CA1469" w:rsidP="00686C05">
            <w:pPr>
              <w:jc w:val="center"/>
              <w:rPr>
                <w:shd w:val="clear" w:color="auto" w:fill="FFFFFF"/>
                <w:lang w:eastAsia="ar-SA"/>
              </w:rPr>
            </w:pPr>
          </w:p>
        </w:tc>
      </w:tr>
      <w:tr w:rsidR="00CA1469" w14:paraId="6488AE7D" w14:textId="77777777" w:rsidTr="00543F3C">
        <w:trPr>
          <w:gridAfter w:val="1"/>
          <w:wAfter w:w="1637" w:type="dxa"/>
        </w:trPr>
        <w:tc>
          <w:tcPr>
            <w:tcW w:w="646" w:type="dxa"/>
          </w:tcPr>
          <w:p w14:paraId="1AC57B37" w14:textId="5233D9E3" w:rsidR="00CA1469" w:rsidRDefault="00CA1469" w:rsidP="00686C05">
            <w:pPr>
              <w:jc w:val="center"/>
              <w:rPr>
                <w:shd w:val="clear" w:color="auto" w:fill="FFFFFF"/>
              </w:rPr>
            </w:pPr>
            <w:r>
              <w:rPr>
                <w:shd w:val="clear" w:color="auto" w:fill="FFFFFF"/>
              </w:rPr>
              <w:t>З 12</w:t>
            </w:r>
          </w:p>
        </w:tc>
        <w:tc>
          <w:tcPr>
            <w:tcW w:w="3431" w:type="dxa"/>
          </w:tcPr>
          <w:p w14:paraId="2514A1BB" w14:textId="3D2BB28F" w:rsidR="00CA1469" w:rsidRPr="00CA1469" w:rsidRDefault="00CA1469" w:rsidP="00686C05">
            <w:pPr>
              <w:jc w:val="both"/>
              <w:rPr>
                <w:rStyle w:val="FontStyle72"/>
                <w:sz w:val="24"/>
                <w:szCs w:val="24"/>
              </w:rPr>
            </w:pPr>
            <w:r w:rsidRPr="00CA1469">
              <w:rPr>
                <w:rStyle w:val="FontStyle72"/>
                <w:sz w:val="24"/>
                <w:szCs w:val="24"/>
              </w:rPr>
              <w:t>педагогическая диагностика как средство оценки образовательных результатов ребенка дошкольного возраст</w:t>
            </w:r>
          </w:p>
        </w:tc>
        <w:tc>
          <w:tcPr>
            <w:tcW w:w="3969" w:type="dxa"/>
          </w:tcPr>
          <w:p w14:paraId="238D57FB" w14:textId="5F1B28FA" w:rsidR="00CA1469" w:rsidRPr="007B1A82" w:rsidRDefault="00F14946" w:rsidP="00686C05">
            <w:pPr>
              <w:jc w:val="both"/>
              <w:rPr>
                <w:shd w:val="clear" w:color="auto" w:fill="FFFFFF"/>
                <w:lang w:eastAsia="ar-SA"/>
              </w:rPr>
            </w:pPr>
            <w:r>
              <w:rPr>
                <w:shd w:val="clear" w:color="auto" w:fill="FFFFFF"/>
                <w:lang w:eastAsia="ar-SA"/>
              </w:rPr>
              <w:t xml:space="preserve">дает характеристику </w:t>
            </w:r>
            <w:r w:rsidRPr="00F14946">
              <w:rPr>
                <w:shd w:val="clear" w:color="auto" w:fill="FFFFFF"/>
                <w:lang w:eastAsia="ar-SA"/>
              </w:rPr>
              <w:t>педагогическ</w:t>
            </w:r>
            <w:r>
              <w:rPr>
                <w:shd w:val="clear" w:color="auto" w:fill="FFFFFF"/>
                <w:lang w:eastAsia="ar-SA"/>
              </w:rPr>
              <w:t>ой</w:t>
            </w:r>
            <w:r w:rsidRPr="00F14946">
              <w:rPr>
                <w:shd w:val="clear" w:color="auto" w:fill="FFFFFF"/>
                <w:lang w:eastAsia="ar-SA"/>
              </w:rPr>
              <w:t xml:space="preserve"> диагностик</w:t>
            </w:r>
            <w:r>
              <w:rPr>
                <w:shd w:val="clear" w:color="auto" w:fill="FFFFFF"/>
                <w:lang w:eastAsia="ar-SA"/>
              </w:rPr>
              <w:t>е</w:t>
            </w:r>
            <w:r w:rsidRPr="00F14946">
              <w:rPr>
                <w:shd w:val="clear" w:color="auto" w:fill="FFFFFF"/>
                <w:lang w:eastAsia="ar-SA"/>
              </w:rPr>
              <w:t xml:space="preserve"> как средств</w:t>
            </w:r>
            <w:r>
              <w:rPr>
                <w:shd w:val="clear" w:color="auto" w:fill="FFFFFF"/>
                <w:lang w:eastAsia="ar-SA"/>
              </w:rPr>
              <w:t>у</w:t>
            </w:r>
            <w:r w:rsidRPr="00F14946">
              <w:rPr>
                <w:shd w:val="clear" w:color="auto" w:fill="FFFFFF"/>
                <w:lang w:eastAsia="ar-SA"/>
              </w:rPr>
              <w:t xml:space="preserve"> оценки образовательных результатов ребенка дошкольного возраст</w:t>
            </w:r>
          </w:p>
        </w:tc>
        <w:tc>
          <w:tcPr>
            <w:tcW w:w="993" w:type="dxa"/>
          </w:tcPr>
          <w:p w14:paraId="0074F1E2" w14:textId="77777777" w:rsidR="00CA1469" w:rsidRPr="007B1A82" w:rsidRDefault="00CA1469" w:rsidP="00686C05">
            <w:pPr>
              <w:jc w:val="center"/>
              <w:rPr>
                <w:shd w:val="clear" w:color="auto" w:fill="FFFFFF"/>
                <w:lang w:eastAsia="ar-SA"/>
              </w:rPr>
            </w:pPr>
          </w:p>
        </w:tc>
        <w:tc>
          <w:tcPr>
            <w:tcW w:w="1134" w:type="dxa"/>
          </w:tcPr>
          <w:p w14:paraId="21701956" w14:textId="77777777" w:rsidR="00CA1469" w:rsidRDefault="00CA1469" w:rsidP="00686C05">
            <w:pPr>
              <w:jc w:val="center"/>
              <w:rPr>
                <w:shd w:val="clear" w:color="auto" w:fill="FFFFFF"/>
                <w:lang w:eastAsia="ar-SA"/>
              </w:rPr>
            </w:pPr>
          </w:p>
        </w:tc>
      </w:tr>
      <w:tr w:rsidR="00CA1469" w14:paraId="15EA9CC1" w14:textId="77777777" w:rsidTr="00543F3C">
        <w:trPr>
          <w:gridAfter w:val="1"/>
          <w:wAfter w:w="1637" w:type="dxa"/>
        </w:trPr>
        <w:tc>
          <w:tcPr>
            <w:tcW w:w="646" w:type="dxa"/>
          </w:tcPr>
          <w:p w14:paraId="6A9AEA3B" w14:textId="747A9312" w:rsidR="00CA1469" w:rsidRDefault="00CA1469" w:rsidP="00686C05">
            <w:pPr>
              <w:jc w:val="center"/>
              <w:rPr>
                <w:shd w:val="clear" w:color="auto" w:fill="FFFFFF"/>
              </w:rPr>
            </w:pPr>
            <w:r>
              <w:rPr>
                <w:shd w:val="clear" w:color="auto" w:fill="FFFFFF"/>
              </w:rPr>
              <w:t>З 13</w:t>
            </w:r>
          </w:p>
        </w:tc>
        <w:tc>
          <w:tcPr>
            <w:tcW w:w="3431" w:type="dxa"/>
          </w:tcPr>
          <w:p w14:paraId="5418C27B" w14:textId="17C615FE" w:rsidR="00CA1469" w:rsidRPr="00CA1469" w:rsidRDefault="00CA1469" w:rsidP="00686C05">
            <w:pPr>
              <w:jc w:val="both"/>
              <w:rPr>
                <w:rStyle w:val="FontStyle72"/>
                <w:sz w:val="24"/>
                <w:szCs w:val="24"/>
              </w:rPr>
            </w:pPr>
            <w:r w:rsidRPr="00CA1469">
              <w:rPr>
                <w:rStyle w:val="FontStyle72"/>
                <w:sz w:val="24"/>
                <w:szCs w:val="24"/>
              </w:rPr>
              <w:t>мониторинг образовательного процесса в ДОО</w:t>
            </w:r>
          </w:p>
        </w:tc>
        <w:tc>
          <w:tcPr>
            <w:tcW w:w="3969" w:type="dxa"/>
          </w:tcPr>
          <w:p w14:paraId="54E9DBD9" w14:textId="45D13507" w:rsidR="00CA1469" w:rsidRPr="007B1A82" w:rsidRDefault="00275F6C" w:rsidP="00686C05">
            <w:pPr>
              <w:jc w:val="both"/>
              <w:rPr>
                <w:shd w:val="clear" w:color="auto" w:fill="FFFFFF"/>
                <w:lang w:eastAsia="ar-SA"/>
              </w:rPr>
            </w:pPr>
            <w:r w:rsidRPr="00275F6C">
              <w:rPr>
                <w:shd w:val="clear" w:color="auto" w:fill="FFFFFF"/>
                <w:lang w:eastAsia="ar-SA"/>
              </w:rPr>
              <w:t>дает характеристику</w:t>
            </w:r>
            <w:r>
              <w:rPr>
                <w:shd w:val="clear" w:color="auto" w:fill="FFFFFF"/>
                <w:lang w:eastAsia="ar-SA"/>
              </w:rPr>
              <w:t xml:space="preserve"> </w:t>
            </w:r>
            <w:r w:rsidRPr="00275F6C">
              <w:rPr>
                <w:shd w:val="clear" w:color="auto" w:fill="FFFFFF"/>
                <w:lang w:eastAsia="ar-SA"/>
              </w:rPr>
              <w:t>мониторинг образовательного процесса в ДОО</w:t>
            </w:r>
          </w:p>
        </w:tc>
        <w:tc>
          <w:tcPr>
            <w:tcW w:w="993" w:type="dxa"/>
          </w:tcPr>
          <w:p w14:paraId="2AA3F4A4" w14:textId="77777777" w:rsidR="00CA1469" w:rsidRPr="007B1A82" w:rsidRDefault="00CA1469" w:rsidP="00686C05">
            <w:pPr>
              <w:jc w:val="center"/>
              <w:rPr>
                <w:shd w:val="clear" w:color="auto" w:fill="FFFFFF"/>
                <w:lang w:eastAsia="ar-SA"/>
              </w:rPr>
            </w:pPr>
          </w:p>
        </w:tc>
        <w:tc>
          <w:tcPr>
            <w:tcW w:w="1134" w:type="dxa"/>
          </w:tcPr>
          <w:p w14:paraId="6EED0520" w14:textId="77777777" w:rsidR="00CA1469" w:rsidRDefault="00CA1469" w:rsidP="00686C05">
            <w:pPr>
              <w:jc w:val="center"/>
              <w:rPr>
                <w:shd w:val="clear" w:color="auto" w:fill="FFFFFF"/>
                <w:lang w:eastAsia="ar-SA"/>
              </w:rPr>
            </w:pPr>
          </w:p>
        </w:tc>
      </w:tr>
      <w:tr w:rsidR="00CA1469" w14:paraId="5D4AC87F" w14:textId="77777777" w:rsidTr="00543F3C">
        <w:trPr>
          <w:gridAfter w:val="1"/>
          <w:wAfter w:w="1637" w:type="dxa"/>
        </w:trPr>
        <w:tc>
          <w:tcPr>
            <w:tcW w:w="646" w:type="dxa"/>
          </w:tcPr>
          <w:p w14:paraId="648C62F7" w14:textId="653AD6BF" w:rsidR="00CA1469" w:rsidRDefault="00CA1469" w:rsidP="00686C05">
            <w:pPr>
              <w:jc w:val="center"/>
              <w:rPr>
                <w:shd w:val="clear" w:color="auto" w:fill="FFFFFF"/>
              </w:rPr>
            </w:pPr>
            <w:r>
              <w:rPr>
                <w:shd w:val="clear" w:color="auto" w:fill="FFFFFF"/>
              </w:rPr>
              <w:t>З 14</w:t>
            </w:r>
          </w:p>
        </w:tc>
        <w:tc>
          <w:tcPr>
            <w:tcW w:w="3431" w:type="dxa"/>
          </w:tcPr>
          <w:p w14:paraId="78BD892D" w14:textId="0580C59D" w:rsidR="00CA1469" w:rsidRPr="00CA1469" w:rsidRDefault="00CA1469" w:rsidP="00686C05">
            <w:pPr>
              <w:jc w:val="both"/>
              <w:rPr>
                <w:rStyle w:val="FontStyle72"/>
                <w:sz w:val="24"/>
                <w:szCs w:val="24"/>
              </w:rPr>
            </w:pPr>
            <w:r w:rsidRPr="00CA1469">
              <w:rPr>
                <w:rStyle w:val="FontStyle72"/>
                <w:sz w:val="24"/>
                <w:szCs w:val="24"/>
              </w:rPr>
              <w:t>характеристика образовательной программы дошкольного образования</w:t>
            </w:r>
          </w:p>
        </w:tc>
        <w:tc>
          <w:tcPr>
            <w:tcW w:w="3969" w:type="dxa"/>
          </w:tcPr>
          <w:p w14:paraId="1A446F52" w14:textId="623F25C8" w:rsidR="00CA1469" w:rsidRPr="007B1A82" w:rsidRDefault="00275F6C" w:rsidP="00686C05">
            <w:pPr>
              <w:jc w:val="both"/>
              <w:rPr>
                <w:shd w:val="clear" w:color="auto" w:fill="FFFFFF"/>
                <w:lang w:eastAsia="ar-SA"/>
              </w:rPr>
            </w:pPr>
            <w:r>
              <w:rPr>
                <w:shd w:val="clear" w:color="auto" w:fill="FFFFFF"/>
                <w:lang w:eastAsia="ar-SA"/>
              </w:rPr>
              <w:t xml:space="preserve">дает </w:t>
            </w:r>
            <w:r w:rsidRPr="00275F6C">
              <w:rPr>
                <w:shd w:val="clear" w:color="auto" w:fill="FFFFFF"/>
                <w:lang w:eastAsia="ar-SA"/>
              </w:rPr>
              <w:t>характеристик</w:t>
            </w:r>
            <w:r>
              <w:rPr>
                <w:shd w:val="clear" w:color="auto" w:fill="FFFFFF"/>
                <w:lang w:eastAsia="ar-SA"/>
              </w:rPr>
              <w:t>у</w:t>
            </w:r>
            <w:r w:rsidRPr="00275F6C">
              <w:rPr>
                <w:shd w:val="clear" w:color="auto" w:fill="FFFFFF"/>
                <w:lang w:eastAsia="ar-SA"/>
              </w:rPr>
              <w:t xml:space="preserve"> образовательной программы дошкольного образования</w:t>
            </w:r>
          </w:p>
        </w:tc>
        <w:tc>
          <w:tcPr>
            <w:tcW w:w="993" w:type="dxa"/>
          </w:tcPr>
          <w:p w14:paraId="4E6F6CE3" w14:textId="77777777" w:rsidR="00CA1469" w:rsidRPr="007B1A82" w:rsidRDefault="00CA1469" w:rsidP="00686C05">
            <w:pPr>
              <w:jc w:val="center"/>
              <w:rPr>
                <w:shd w:val="clear" w:color="auto" w:fill="FFFFFF"/>
                <w:lang w:eastAsia="ar-SA"/>
              </w:rPr>
            </w:pPr>
          </w:p>
        </w:tc>
        <w:tc>
          <w:tcPr>
            <w:tcW w:w="1134" w:type="dxa"/>
          </w:tcPr>
          <w:p w14:paraId="23B120F9" w14:textId="77777777" w:rsidR="00CA1469" w:rsidRDefault="00CA1469" w:rsidP="00686C05">
            <w:pPr>
              <w:jc w:val="center"/>
              <w:rPr>
                <w:shd w:val="clear" w:color="auto" w:fill="FFFFFF"/>
                <w:lang w:eastAsia="ar-SA"/>
              </w:rPr>
            </w:pPr>
          </w:p>
        </w:tc>
      </w:tr>
      <w:tr w:rsidR="00CA1469" w14:paraId="1F4C73B0" w14:textId="77777777" w:rsidTr="00543F3C">
        <w:trPr>
          <w:gridAfter w:val="1"/>
          <w:wAfter w:w="1637" w:type="dxa"/>
        </w:trPr>
        <w:tc>
          <w:tcPr>
            <w:tcW w:w="646" w:type="dxa"/>
          </w:tcPr>
          <w:p w14:paraId="09559D85" w14:textId="37075556" w:rsidR="00CA1469" w:rsidRDefault="00CA1469" w:rsidP="00686C05">
            <w:pPr>
              <w:jc w:val="center"/>
              <w:rPr>
                <w:shd w:val="clear" w:color="auto" w:fill="FFFFFF"/>
              </w:rPr>
            </w:pPr>
            <w:r>
              <w:rPr>
                <w:shd w:val="clear" w:color="auto" w:fill="FFFFFF"/>
              </w:rPr>
              <w:t>З 15</w:t>
            </w:r>
          </w:p>
        </w:tc>
        <w:tc>
          <w:tcPr>
            <w:tcW w:w="3431" w:type="dxa"/>
          </w:tcPr>
          <w:p w14:paraId="3488A5FF" w14:textId="53A74B42" w:rsidR="00CA1469" w:rsidRPr="007B1A82" w:rsidRDefault="00CA1469" w:rsidP="00686C05">
            <w:pPr>
              <w:jc w:val="both"/>
              <w:rPr>
                <w:rStyle w:val="FontStyle72"/>
                <w:sz w:val="24"/>
                <w:szCs w:val="24"/>
              </w:rPr>
            </w:pPr>
            <w:r w:rsidRPr="00CA1469">
              <w:rPr>
                <w:rStyle w:val="FontStyle72"/>
                <w:sz w:val="24"/>
                <w:szCs w:val="24"/>
              </w:rPr>
              <w:t>история появления программы дошкольного образования</w:t>
            </w:r>
          </w:p>
        </w:tc>
        <w:tc>
          <w:tcPr>
            <w:tcW w:w="3969" w:type="dxa"/>
          </w:tcPr>
          <w:p w14:paraId="795507B1" w14:textId="23B71D3D" w:rsidR="00CA1469" w:rsidRPr="007B1A82" w:rsidRDefault="00275F6C" w:rsidP="00686C05">
            <w:pPr>
              <w:jc w:val="both"/>
              <w:rPr>
                <w:shd w:val="clear" w:color="auto" w:fill="FFFFFF"/>
                <w:lang w:eastAsia="ar-SA"/>
              </w:rPr>
            </w:pPr>
            <w:r>
              <w:rPr>
                <w:shd w:val="clear" w:color="auto" w:fill="FFFFFF"/>
                <w:lang w:eastAsia="ar-SA"/>
              </w:rPr>
              <w:t xml:space="preserve">описывает </w:t>
            </w:r>
            <w:r w:rsidRPr="00275F6C">
              <w:rPr>
                <w:shd w:val="clear" w:color="auto" w:fill="FFFFFF"/>
                <w:lang w:eastAsia="ar-SA"/>
              </w:rPr>
              <w:t>истори</w:t>
            </w:r>
            <w:r>
              <w:rPr>
                <w:shd w:val="clear" w:color="auto" w:fill="FFFFFF"/>
                <w:lang w:eastAsia="ar-SA"/>
              </w:rPr>
              <w:t>ю</w:t>
            </w:r>
            <w:r w:rsidRPr="00275F6C">
              <w:rPr>
                <w:shd w:val="clear" w:color="auto" w:fill="FFFFFF"/>
                <w:lang w:eastAsia="ar-SA"/>
              </w:rPr>
              <w:t xml:space="preserve"> появления программы дошкольного образования</w:t>
            </w:r>
          </w:p>
        </w:tc>
        <w:tc>
          <w:tcPr>
            <w:tcW w:w="993" w:type="dxa"/>
          </w:tcPr>
          <w:p w14:paraId="4E150C42" w14:textId="77777777" w:rsidR="00CA1469" w:rsidRPr="007B1A82" w:rsidRDefault="00CA1469" w:rsidP="00686C05">
            <w:pPr>
              <w:jc w:val="center"/>
              <w:rPr>
                <w:shd w:val="clear" w:color="auto" w:fill="FFFFFF"/>
                <w:lang w:eastAsia="ar-SA"/>
              </w:rPr>
            </w:pPr>
          </w:p>
        </w:tc>
        <w:tc>
          <w:tcPr>
            <w:tcW w:w="1134" w:type="dxa"/>
          </w:tcPr>
          <w:p w14:paraId="18841CAA" w14:textId="77777777" w:rsidR="00CA1469" w:rsidRDefault="00CA1469" w:rsidP="00686C05">
            <w:pPr>
              <w:jc w:val="center"/>
              <w:rPr>
                <w:shd w:val="clear" w:color="auto" w:fill="FFFFFF"/>
                <w:lang w:eastAsia="ar-SA"/>
              </w:rPr>
            </w:pPr>
          </w:p>
        </w:tc>
      </w:tr>
      <w:tr w:rsidR="00CA1469" w14:paraId="34C47EE0" w14:textId="77777777" w:rsidTr="00543F3C">
        <w:trPr>
          <w:gridAfter w:val="1"/>
          <w:wAfter w:w="1637" w:type="dxa"/>
        </w:trPr>
        <w:tc>
          <w:tcPr>
            <w:tcW w:w="646" w:type="dxa"/>
          </w:tcPr>
          <w:p w14:paraId="4784A29B" w14:textId="7AE04622" w:rsidR="00CA1469" w:rsidRDefault="00CA1469" w:rsidP="00686C05">
            <w:pPr>
              <w:jc w:val="center"/>
              <w:rPr>
                <w:shd w:val="clear" w:color="auto" w:fill="FFFFFF"/>
              </w:rPr>
            </w:pPr>
            <w:r>
              <w:rPr>
                <w:shd w:val="clear" w:color="auto" w:fill="FFFFFF"/>
              </w:rPr>
              <w:t>З 16</w:t>
            </w:r>
          </w:p>
        </w:tc>
        <w:tc>
          <w:tcPr>
            <w:tcW w:w="3431" w:type="dxa"/>
          </w:tcPr>
          <w:p w14:paraId="465EDFC3" w14:textId="0DEF2DF9" w:rsidR="00CA1469" w:rsidRPr="007B1A82" w:rsidRDefault="00CA1469" w:rsidP="00686C05">
            <w:pPr>
              <w:jc w:val="both"/>
              <w:rPr>
                <w:rStyle w:val="FontStyle72"/>
                <w:sz w:val="24"/>
                <w:szCs w:val="24"/>
              </w:rPr>
            </w:pPr>
            <w:r w:rsidRPr="00CA1469">
              <w:rPr>
                <w:rStyle w:val="FontStyle72"/>
                <w:sz w:val="24"/>
                <w:szCs w:val="24"/>
              </w:rPr>
              <w:t>вариативные образовательные программы дошкольного образования</w:t>
            </w:r>
          </w:p>
        </w:tc>
        <w:tc>
          <w:tcPr>
            <w:tcW w:w="3969" w:type="dxa"/>
          </w:tcPr>
          <w:p w14:paraId="40BB124F" w14:textId="62CEE1E0" w:rsidR="00CA1469" w:rsidRPr="007B1A82" w:rsidRDefault="000F7A79" w:rsidP="00686C05">
            <w:pPr>
              <w:jc w:val="both"/>
              <w:rPr>
                <w:shd w:val="clear" w:color="auto" w:fill="FFFFFF"/>
                <w:lang w:eastAsia="ar-SA"/>
              </w:rPr>
            </w:pPr>
            <w:r>
              <w:rPr>
                <w:shd w:val="clear" w:color="auto" w:fill="FFFFFF"/>
                <w:lang w:eastAsia="ar-SA"/>
              </w:rPr>
              <w:t xml:space="preserve">называет </w:t>
            </w:r>
            <w:r w:rsidRPr="000F7A79">
              <w:rPr>
                <w:shd w:val="clear" w:color="auto" w:fill="FFFFFF"/>
                <w:lang w:eastAsia="ar-SA"/>
              </w:rPr>
              <w:t>вариативные образовательные программы дошкольного образования</w:t>
            </w:r>
          </w:p>
        </w:tc>
        <w:tc>
          <w:tcPr>
            <w:tcW w:w="993" w:type="dxa"/>
          </w:tcPr>
          <w:p w14:paraId="63BA2BB3" w14:textId="77777777" w:rsidR="00CA1469" w:rsidRPr="007B1A82" w:rsidRDefault="00CA1469" w:rsidP="00686C05">
            <w:pPr>
              <w:jc w:val="center"/>
              <w:rPr>
                <w:shd w:val="clear" w:color="auto" w:fill="FFFFFF"/>
                <w:lang w:eastAsia="ar-SA"/>
              </w:rPr>
            </w:pPr>
          </w:p>
        </w:tc>
        <w:tc>
          <w:tcPr>
            <w:tcW w:w="1134" w:type="dxa"/>
          </w:tcPr>
          <w:p w14:paraId="782B6B68" w14:textId="77777777" w:rsidR="00CA1469" w:rsidRDefault="00CA1469" w:rsidP="00686C05">
            <w:pPr>
              <w:jc w:val="center"/>
              <w:rPr>
                <w:shd w:val="clear" w:color="auto" w:fill="FFFFFF"/>
                <w:lang w:eastAsia="ar-SA"/>
              </w:rPr>
            </w:pPr>
          </w:p>
        </w:tc>
      </w:tr>
      <w:tr w:rsidR="00CA1469" w14:paraId="4EAD2CA1" w14:textId="77777777" w:rsidTr="00543F3C">
        <w:trPr>
          <w:gridAfter w:val="1"/>
          <w:wAfter w:w="1637" w:type="dxa"/>
        </w:trPr>
        <w:tc>
          <w:tcPr>
            <w:tcW w:w="646" w:type="dxa"/>
          </w:tcPr>
          <w:p w14:paraId="71442838" w14:textId="381B0BD3" w:rsidR="00CA1469" w:rsidRDefault="00CA1469" w:rsidP="00686C05">
            <w:pPr>
              <w:jc w:val="center"/>
              <w:rPr>
                <w:shd w:val="clear" w:color="auto" w:fill="FFFFFF"/>
              </w:rPr>
            </w:pPr>
            <w:r>
              <w:rPr>
                <w:shd w:val="clear" w:color="auto" w:fill="FFFFFF"/>
              </w:rPr>
              <w:t>З 17</w:t>
            </w:r>
          </w:p>
        </w:tc>
        <w:tc>
          <w:tcPr>
            <w:tcW w:w="3431" w:type="dxa"/>
          </w:tcPr>
          <w:p w14:paraId="5EC7EC2B" w14:textId="0CA29E16" w:rsidR="00CA1469" w:rsidRPr="007B1A82" w:rsidRDefault="00CA1469" w:rsidP="00686C05">
            <w:pPr>
              <w:jc w:val="both"/>
              <w:rPr>
                <w:rStyle w:val="FontStyle72"/>
                <w:sz w:val="24"/>
                <w:szCs w:val="24"/>
              </w:rPr>
            </w:pPr>
            <w:r w:rsidRPr="00CA1469">
              <w:rPr>
                <w:rStyle w:val="FontStyle72"/>
                <w:sz w:val="24"/>
                <w:szCs w:val="24"/>
              </w:rPr>
              <w:t>образовательный процесс ДОО, его особенности</w:t>
            </w:r>
          </w:p>
        </w:tc>
        <w:tc>
          <w:tcPr>
            <w:tcW w:w="3969" w:type="dxa"/>
          </w:tcPr>
          <w:p w14:paraId="36BC2954" w14:textId="59C76D38" w:rsidR="00CA1469" w:rsidRPr="007B1A82" w:rsidRDefault="000F7A79" w:rsidP="00686C05">
            <w:pPr>
              <w:jc w:val="both"/>
              <w:rPr>
                <w:shd w:val="clear" w:color="auto" w:fill="FFFFFF"/>
                <w:lang w:eastAsia="ar-SA"/>
              </w:rPr>
            </w:pPr>
            <w:r>
              <w:rPr>
                <w:shd w:val="clear" w:color="auto" w:fill="FFFFFF"/>
                <w:lang w:eastAsia="ar-SA"/>
              </w:rPr>
              <w:t xml:space="preserve">называет особенности </w:t>
            </w:r>
            <w:r w:rsidRPr="000F7A79">
              <w:rPr>
                <w:shd w:val="clear" w:color="auto" w:fill="FFFFFF"/>
                <w:lang w:eastAsia="ar-SA"/>
              </w:rPr>
              <w:t>образовательн</w:t>
            </w:r>
            <w:r>
              <w:rPr>
                <w:shd w:val="clear" w:color="auto" w:fill="FFFFFF"/>
                <w:lang w:eastAsia="ar-SA"/>
              </w:rPr>
              <w:t>ого</w:t>
            </w:r>
            <w:r w:rsidRPr="000F7A79">
              <w:rPr>
                <w:shd w:val="clear" w:color="auto" w:fill="FFFFFF"/>
                <w:lang w:eastAsia="ar-SA"/>
              </w:rPr>
              <w:t xml:space="preserve"> процесс</w:t>
            </w:r>
            <w:r>
              <w:rPr>
                <w:shd w:val="clear" w:color="auto" w:fill="FFFFFF"/>
                <w:lang w:eastAsia="ar-SA"/>
              </w:rPr>
              <w:t>а</w:t>
            </w:r>
            <w:r w:rsidRPr="000F7A79">
              <w:rPr>
                <w:shd w:val="clear" w:color="auto" w:fill="FFFFFF"/>
                <w:lang w:eastAsia="ar-SA"/>
              </w:rPr>
              <w:t xml:space="preserve"> ДОО</w:t>
            </w:r>
          </w:p>
        </w:tc>
        <w:tc>
          <w:tcPr>
            <w:tcW w:w="993" w:type="dxa"/>
          </w:tcPr>
          <w:p w14:paraId="6B8A5115" w14:textId="77777777" w:rsidR="00CA1469" w:rsidRPr="007B1A82" w:rsidRDefault="00CA1469" w:rsidP="00686C05">
            <w:pPr>
              <w:jc w:val="center"/>
              <w:rPr>
                <w:shd w:val="clear" w:color="auto" w:fill="FFFFFF"/>
                <w:lang w:eastAsia="ar-SA"/>
              </w:rPr>
            </w:pPr>
          </w:p>
        </w:tc>
        <w:tc>
          <w:tcPr>
            <w:tcW w:w="1134" w:type="dxa"/>
          </w:tcPr>
          <w:p w14:paraId="34557D1A" w14:textId="77777777" w:rsidR="00CA1469" w:rsidRDefault="00CA1469" w:rsidP="00686C05">
            <w:pPr>
              <w:jc w:val="center"/>
              <w:rPr>
                <w:shd w:val="clear" w:color="auto" w:fill="FFFFFF"/>
                <w:lang w:eastAsia="ar-SA"/>
              </w:rPr>
            </w:pPr>
          </w:p>
        </w:tc>
      </w:tr>
      <w:tr w:rsidR="00CA1469" w14:paraId="0817D056" w14:textId="77777777" w:rsidTr="00543F3C">
        <w:trPr>
          <w:gridAfter w:val="1"/>
          <w:wAfter w:w="1637" w:type="dxa"/>
        </w:trPr>
        <w:tc>
          <w:tcPr>
            <w:tcW w:w="646" w:type="dxa"/>
          </w:tcPr>
          <w:p w14:paraId="649602B0" w14:textId="1BEFB94E" w:rsidR="00CA1469" w:rsidRDefault="00CA1469" w:rsidP="00686C05">
            <w:pPr>
              <w:jc w:val="center"/>
              <w:rPr>
                <w:shd w:val="clear" w:color="auto" w:fill="FFFFFF"/>
              </w:rPr>
            </w:pPr>
            <w:r>
              <w:rPr>
                <w:shd w:val="clear" w:color="auto" w:fill="FFFFFF"/>
              </w:rPr>
              <w:t>З 18</w:t>
            </w:r>
          </w:p>
        </w:tc>
        <w:tc>
          <w:tcPr>
            <w:tcW w:w="3431" w:type="dxa"/>
          </w:tcPr>
          <w:p w14:paraId="69F210D9" w14:textId="442473EC" w:rsidR="00CA1469" w:rsidRPr="007B1A82" w:rsidRDefault="00CA1469" w:rsidP="00686C05">
            <w:pPr>
              <w:jc w:val="both"/>
              <w:rPr>
                <w:rStyle w:val="FontStyle72"/>
                <w:sz w:val="24"/>
                <w:szCs w:val="24"/>
              </w:rPr>
            </w:pPr>
            <w:r w:rsidRPr="00CA1469">
              <w:rPr>
                <w:rStyle w:val="FontStyle72"/>
                <w:sz w:val="24"/>
                <w:szCs w:val="24"/>
              </w:rPr>
              <w:t>модели построения образовательного процесса в ДОО</w:t>
            </w:r>
          </w:p>
        </w:tc>
        <w:tc>
          <w:tcPr>
            <w:tcW w:w="3969" w:type="dxa"/>
          </w:tcPr>
          <w:p w14:paraId="067D38CA" w14:textId="6979D1EC" w:rsidR="00CA1469" w:rsidRPr="007B1A82" w:rsidRDefault="000650A6" w:rsidP="00686C05">
            <w:pPr>
              <w:jc w:val="both"/>
              <w:rPr>
                <w:shd w:val="clear" w:color="auto" w:fill="FFFFFF"/>
                <w:lang w:eastAsia="ar-SA"/>
              </w:rPr>
            </w:pPr>
            <w:r>
              <w:rPr>
                <w:shd w:val="clear" w:color="auto" w:fill="FFFFFF"/>
                <w:lang w:eastAsia="ar-SA"/>
              </w:rPr>
              <w:t xml:space="preserve">описывает </w:t>
            </w:r>
            <w:r w:rsidRPr="000650A6">
              <w:rPr>
                <w:shd w:val="clear" w:color="auto" w:fill="FFFFFF"/>
                <w:lang w:eastAsia="ar-SA"/>
              </w:rPr>
              <w:t>модели построения образовательного процесса в ДОО</w:t>
            </w:r>
          </w:p>
        </w:tc>
        <w:tc>
          <w:tcPr>
            <w:tcW w:w="993" w:type="dxa"/>
          </w:tcPr>
          <w:p w14:paraId="0CF85CB3" w14:textId="77777777" w:rsidR="00CA1469" w:rsidRPr="007B1A82" w:rsidRDefault="00CA1469" w:rsidP="00686C05">
            <w:pPr>
              <w:jc w:val="center"/>
              <w:rPr>
                <w:shd w:val="clear" w:color="auto" w:fill="FFFFFF"/>
                <w:lang w:eastAsia="ar-SA"/>
              </w:rPr>
            </w:pPr>
          </w:p>
        </w:tc>
        <w:tc>
          <w:tcPr>
            <w:tcW w:w="1134" w:type="dxa"/>
          </w:tcPr>
          <w:p w14:paraId="2F090529" w14:textId="77777777" w:rsidR="00CA1469" w:rsidRDefault="00CA1469" w:rsidP="00686C05">
            <w:pPr>
              <w:jc w:val="center"/>
              <w:rPr>
                <w:shd w:val="clear" w:color="auto" w:fill="FFFFFF"/>
                <w:lang w:eastAsia="ar-SA"/>
              </w:rPr>
            </w:pPr>
          </w:p>
        </w:tc>
      </w:tr>
      <w:tr w:rsidR="00CA1469" w14:paraId="4B953667" w14:textId="77777777" w:rsidTr="00543F3C">
        <w:trPr>
          <w:gridAfter w:val="1"/>
          <w:wAfter w:w="1637" w:type="dxa"/>
        </w:trPr>
        <w:tc>
          <w:tcPr>
            <w:tcW w:w="646" w:type="dxa"/>
          </w:tcPr>
          <w:p w14:paraId="1968B0BB" w14:textId="6134E39F" w:rsidR="00CA1469" w:rsidRDefault="00CA1469" w:rsidP="00686C05">
            <w:pPr>
              <w:jc w:val="center"/>
              <w:rPr>
                <w:shd w:val="clear" w:color="auto" w:fill="FFFFFF"/>
              </w:rPr>
            </w:pPr>
            <w:r>
              <w:rPr>
                <w:shd w:val="clear" w:color="auto" w:fill="FFFFFF"/>
              </w:rPr>
              <w:t>З 19</w:t>
            </w:r>
          </w:p>
        </w:tc>
        <w:tc>
          <w:tcPr>
            <w:tcW w:w="3431" w:type="dxa"/>
          </w:tcPr>
          <w:p w14:paraId="6050B492" w14:textId="1EABA65E" w:rsidR="00CA1469" w:rsidRPr="00CA1469" w:rsidRDefault="00CA1469" w:rsidP="00686C05">
            <w:pPr>
              <w:jc w:val="both"/>
              <w:rPr>
                <w:rStyle w:val="FontStyle72"/>
                <w:sz w:val="24"/>
                <w:szCs w:val="24"/>
              </w:rPr>
            </w:pPr>
            <w:r w:rsidRPr="00CA1469">
              <w:rPr>
                <w:rStyle w:val="FontStyle72"/>
                <w:sz w:val="24"/>
                <w:szCs w:val="24"/>
              </w:rPr>
              <w:t>принципы построения образовательного процесса в ДОО</w:t>
            </w:r>
          </w:p>
        </w:tc>
        <w:tc>
          <w:tcPr>
            <w:tcW w:w="3969" w:type="dxa"/>
          </w:tcPr>
          <w:p w14:paraId="132C3F8D" w14:textId="43E353DD" w:rsidR="00CA1469" w:rsidRPr="007B1A82" w:rsidRDefault="000650A6" w:rsidP="00686C05">
            <w:pPr>
              <w:jc w:val="both"/>
              <w:rPr>
                <w:shd w:val="clear" w:color="auto" w:fill="FFFFFF"/>
                <w:lang w:eastAsia="ar-SA"/>
              </w:rPr>
            </w:pPr>
            <w:r>
              <w:rPr>
                <w:shd w:val="clear" w:color="auto" w:fill="FFFFFF"/>
                <w:lang w:eastAsia="ar-SA"/>
              </w:rPr>
              <w:t xml:space="preserve">называет </w:t>
            </w:r>
            <w:r w:rsidRPr="000650A6">
              <w:rPr>
                <w:shd w:val="clear" w:color="auto" w:fill="FFFFFF"/>
                <w:lang w:eastAsia="ar-SA"/>
              </w:rPr>
              <w:t>принципы построения образовательного процесса в ДОО</w:t>
            </w:r>
          </w:p>
        </w:tc>
        <w:tc>
          <w:tcPr>
            <w:tcW w:w="993" w:type="dxa"/>
          </w:tcPr>
          <w:p w14:paraId="238EB707" w14:textId="77777777" w:rsidR="00CA1469" w:rsidRPr="007B1A82" w:rsidRDefault="00CA1469" w:rsidP="00686C05">
            <w:pPr>
              <w:jc w:val="center"/>
              <w:rPr>
                <w:shd w:val="clear" w:color="auto" w:fill="FFFFFF"/>
                <w:lang w:eastAsia="ar-SA"/>
              </w:rPr>
            </w:pPr>
          </w:p>
        </w:tc>
        <w:tc>
          <w:tcPr>
            <w:tcW w:w="1134" w:type="dxa"/>
          </w:tcPr>
          <w:p w14:paraId="351040DD" w14:textId="77777777" w:rsidR="00CA1469" w:rsidRDefault="00CA1469" w:rsidP="00686C05">
            <w:pPr>
              <w:jc w:val="center"/>
              <w:rPr>
                <w:shd w:val="clear" w:color="auto" w:fill="FFFFFF"/>
                <w:lang w:eastAsia="ar-SA"/>
              </w:rPr>
            </w:pPr>
          </w:p>
        </w:tc>
      </w:tr>
      <w:tr w:rsidR="00CA1469" w14:paraId="5308A9B5" w14:textId="77777777" w:rsidTr="00543F3C">
        <w:trPr>
          <w:gridAfter w:val="1"/>
          <w:wAfter w:w="1637" w:type="dxa"/>
        </w:trPr>
        <w:tc>
          <w:tcPr>
            <w:tcW w:w="646" w:type="dxa"/>
          </w:tcPr>
          <w:p w14:paraId="3654D846" w14:textId="628FA246" w:rsidR="00CA1469" w:rsidRDefault="00CA1469" w:rsidP="00686C05">
            <w:pPr>
              <w:jc w:val="center"/>
              <w:rPr>
                <w:shd w:val="clear" w:color="auto" w:fill="FFFFFF"/>
              </w:rPr>
            </w:pPr>
            <w:r>
              <w:rPr>
                <w:shd w:val="clear" w:color="auto" w:fill="FFFFFF"/>
              </w:rPr>
              <w:t>З 20</w:t>
            </w:r>
          </w:p>
        </w:tc>
        <w:tc>
          <w:tcPr>
            <w:tcW w:w="3431" w:type="dxa"/>
          </w:tcPr>
          <w:p w14:paraId="6FF9BA83" w14:textId="623C6D16" w:rsidR="00CA1469" w:rsidRPr="00CA1469" w:rsidRDefault="00CA1469" w:rsidP="00686C05">
            <w:pPr>
              <w:jc w:val="both"/>
              <w:rPr>
                <w:rStyle w:val="FontStyle72"/>
                <w:sz w:val="24"/>
                <w:szCs w:val="24"/>
              </w:rPr>
            </w:pPr>
            <w:r w:rsidRPr="00CA1469">
              <w:rPr>
                <w:rStyle w:val="FontStyle72"/>
                <w:sz w:val="24"/>
                <w:szCs w:val="24"/>
              </w:rPr>
              <w:t>сущность развивающей предметно-пространственной среды ДОО</w:t>
            </w:r>
          </w:p>
        </w:tc>
        <w:tc>
          <w:tcPr>
            <w:tcW w:w="3969" w:type="dxa"/>
          </w:tcPr>
          <w:p w14:paraId="5A751F8F" w14:textId="1727596C" w:rsidR="00CA1469" w:rsidRPr="007B1A82" w:rsidRDefault="000650A6" w:rsidP="00686C05">
            <w:pPr>
              <w:jc w:val="both"/>
              <w:rPr>
                <w:shd w:val="clear" w:color="auto" w:fill="FFFFFF"/>
                <w:lang w:eastAsia="ar-SA"/>
              </w:rPr>
            </w:pPr>
            <w:r>
              <w:rPr>
                <w:shd w:val="clear" w:color="auto" w:fill="FFFFFF"/>
                <w:lang w:eastAsia="ar-SA"/>
              </w:rPr>
              <w:t xml:space="preserve">называет </w:t>
            </w:r>
            <w:r w:rsidRPr="000650A6">
              <w:rPr>
                <w:shd w:val="clear" w:color="auto" w:fill="FFFFFF"/>
                <w:lang w:eastAsia="ar-SA"/>
              </w:rPr>
              <w:t>сущность развивающей предметно-пространственной среды ДОО</w:t>
            </w:r>
          </w:p>
        </w:tc>
        <w:tc>
          <w:tcPr>
            <w:tcW w:w="993" w:type="dxa"/>
          </w:tcPr>
          <w:p w14:paraId="5A48A769" w14:textId="77777777" w:rsidR="00CA1469" w:rsidRPr="007B1A82" w:rsidRDefault="00CA1469" w:rsidP="00686C05">
            <w:pPr>
              <w:jc w:val="center"/>
              <w:rPr>
                <w:shd w:val="clear" w:color="auto" w:fill="FFFFFF"/>
                <w:lang w:eastAsia="ar-SA"/>
              </w:rPr>
            </w:pPr>
          </w:p>
        </w:tc>
        <w:tc>
          <w:tcPr>
            <w:tcW w:w="1134" w:type="dxa"/>
          </w:tcPr>
          <w:p w14:paraId="304B47A7" w14:textId="77777777" w:rsidR="00CA1469" w:rsidRDefault="00CA1469" w:rsidP="00686C05">
            <w:pPr>
              <w:jc w:val="center"/>
              <w:rPr>
                <w:shd w:val="clear" w:color="auto" w:fill="FFFFFF"/>
                <w:lang w:eastAsia="ar-SA"/>
              </w:rPr>
            </w:pPr>
          </w:p>
        </w:tc>
      </w:tr>
      <w:tr w:rsidR="00CA1469" w14:paraId="7B9D643B" w14:textId="77777777" w:rsidTr="00543F3C">
        <w:trPr>
          <w:gridAfter w:val="1"/>
          <w:wAfter w:w="1637" w:type="dxa"/>
        </w:trPr>
        <w:tc>
          <w:tcPr>
            <w:tcW w:w="646" w:type="dxa"/>
          </w:tcPr>
          <w:p w14:paraId="0E636F01" w14:textId="1A89CDE5" w:rsidR="00CA1469" w:rsidRDefault="00CA1469" w:rsidP="00686C05">
            <w:pPr>
              <w:jc w:val="center"/>
              <w:rPr>
                <w:shd w:val="clear" w:color="auto" w:fill="FFFFFF"/>
              </w:rPr>
            </w:pPr>
            <w:r>
              <w:rPr>
                <w:shd w:val="clear" w:color="auto" w:fill="FFFFFF"/>
              </w:rPr>
              <w:lastRenderedPageBreak/>
              <w:t>З 21</w:t>
            </w:r>
          </w:p>
        </w:tc>
        <w:tc>
          <w:tcPr>
            <w:tcW w:w="3431" w:type="dxa"/>
          </w:tcPr>
          <w:p w14:paraId="17A64292" w14:textId="6C74E4C2" w:rsidR="00CA1469" w:rsidRPr="00CA1469" w:rsidRDefault="00CA1469" w:rsidP="00686C05">
            <w:pPr>
              <w:jc w:val="both"/>
              <w:rPr>
                <w:rStyle w:val="FontStyle72"/>
                <w:sz w:val="24"/>
                <w:szCs w:val="24"/>
              </w:rPr>
            </w:pPr>
            <w:r w:rsidRPr="00CA1469">
              <w:rPr>
                <w:rStyle w:val="FontStyle72"/>
                <w:sz w:val="24"/>
                <w:szCs w:val="24"/>
              </w:rPr>
              <w:t>функции развивающей предметно-пространственной среды в ДОО</w:t>
            </w:r>
          </w:p>
        </w:tc>
        <w:tc>
          <w:tcPr>
            <w:tcW w:w="3969" w:type="dxa"/>
          </w:tcPr>
          <w:p w14:paraId="6054A045" w14:textId="3141D89E" w:rsidR="00CA1469" w:rsidRPr="007B1A82" w:rsidRDefault="000650A6" w:rsidP="00686C05">
            <w:pPr>
              <w:jc w:val="both"/>
              <w:rPr>
                <w:shd w:val="clear" w:color="auto" w:fill="FFFFFF"/>
                <w:lang w:eastAsia="ar-SA"/>
              </w:rPr>
            </w:pPr>
            <w:r>
              <w:rPr>
                <w:shd w:val="clear" w:color="auto" w:fill="FFFFFF"/>
                <w:lang w:eastAsia="ar-SA"/>
              </w:rPr>
              <w:t xml:space="preserve">называет </w:t>
            </w:r>
            <w:r w:rsidRPr="000650A6">
              <w:rPr>
                <w:shd w:val="clear" w:color="auto" w:fill="FFFFFF"/>
                <w:lang w:eastAsia="ar-SA"/>
              </w:rPr>
              <w:t>функции развивающей предметно-пространственной среды в ДОО</w:t>
            </w:r>
          </w:p>
        </w:tc>
        <w:tc>
          <w:tcPr>
            <w:tcW w:w="993" w:type="dxa"/>
          </w:tcPr>
          <w:p w14:paraId="299570FA" w14:textId="77777777" w:rsidR="00CA1469" w:rsidRPr="007B1A82" w:rsidRDefault="00CA1469" w:rsidP="00686C05">
            <w:pPr>
              <w:jc w:val="center"/>
              <w:rPr>
                <w:shd w:val="clear" w:color="auto" w:fill="FFFFFF"/>
                <w:lang w:eastAsia="ar-SA"/>
              </w:rPr>
            </w:pPr>
          </w:p>
        </w:tc>
        <w:tc>
          <w:tcPr>
            <w:tcW w:w="1134" w:type="dxa"/>
          </w:tcPr>
          <w:p w14:paraId="651BEE9A" w14:textId="77777777" w:rsidR="00CA1469" w:rsidRDefault="00CA1469" w:rsidP="00686C05">
            <w:pPr>
              <w:jc w:val="center"/>
              <w:rPr>
                <w:shd w:val="clear" w:color="auto" w:fill="FFFFFF"/>
                <w:lang w:eastAsia="ar-SA"/>
              </w:rPr>
            </w:pPr>
          </w:p>
        </w:tc>
      </w:tr>
      <w:tr w:rsidR="00CA1469" w14:paraId="54B54A36" w14:textId="77777777" w:rsidTr="00543F3C">
        <w:trPr>
          <w:gridAfter w:val="1"/>
          <w:wAfter w:w="1637" w:type="dxa"/>
        </w:trPr>
        <w:tc>
          <w:tcPr>
            <w:tcW w:w="646" w:type="dxa"/>
          </w:tcPr>
          <w:p w14:paraId="52152991" w14:textId="58A7294E" w:rsidR="00CA1469" w:rsidRDefault="00CA1469" w:rsidP="00686C05">
            <w:pPr>
              <w:jc w:val="center"/>
              <w:rPr>
                <w:shd w:val="clear" w:color="auto" w:fill="FFFFFF"/>
              </w:rPr>
            </w:pPr>
            <w:r>
              <w:rPr>
                <w:shd w:val="clear" w:color="auto" w:fill="FFFFFF"/>
              </w:rPr>
              <w:t>З 22</w:t>
            </w:r>
          </w:p>
        </w:tc>
        <w:tc>
          <w:tcPr>
            <w:tcW w:w="3431" w:type="dxa"/>
          </w:tcPr>
          <w:p w14:paraId="10E87B17" w14:textId="4B8F3F86" w:rsidR="00CA1469" w:rsidRPr="00CA1469" w:rsidRDefault="00CA1469" w:rsidP="00686C05">
            <w:pPr>
              <w:jc w:val="both"/>
              <w:rPr>
                <w:rStyle w:val="FontStyle72"/>
                <w:sz w:val="24"/>
                <w:szCs w:val="24"/>
              </w:rPr>
            </w:pPr>
            <w:r w:rsidRPr="00CA1469">
              <w:rPr>
                <w:rStyle w:val="FontStyle72"/>
                <w:sz w:val="24"/>
                <w:szCs w:val="24"/>
              </w:rPr>
              <w:t>компоненты развивающей предметно-пространственной среды ДОО</w:t>
            </w:r>
          </w:p>
        </w:tc>
        <w:tc>
          <w:tcPr>
            <w:tcW w:w="3969" w:type="dxa"/>
          </w:tcPr>
          <w:p w14:paraId="41C6EBE9" w14:textId="1EE7EAD9" w:rsidR="00CA1469" w:rsidRPr="007B1A82" w:rsidRDefault="000650A6" w:rsidP="00686C05">
            <w:pPr>
              <w:jc w:val="both"/>
              <w:rPr>
                <w:shd w:val="clear" w:color="auto" w:fill="FFFFFF"/>
                <w:lang w:eastAsia="ar-SA"/>
              </w:rPr>
            </w:pPr>
            <w:r>
              <w:rPr>
                <w:shd w:val="clear" w:color="auto" w:fill="FFFFFF"/>
                <w:lang w:eastAsia="ar-SA"/>
              </w:rPr>
              <w:t xml:space="preserve">называет </w:t>
            </w:r>
            <w:r w:rsidRPr="000650A6">
              <w:rPr>
                <w:shd w:val="clear" w:color="auto" w:fill="FFFFFF"/>
                <w:lang w:eastAsia="ar-SA"/>
              </w:rPr>
              <w:t>компоненты развивающей предметно-пространственной среды ДОО</w:t>
            </w:r>
          </w:p>
        </w:tc>
        <w:tc>
          <w:tcPr>
            <w:tcW w:w="993" w:type="dxa"/>
          </w:tcPr>
          <w:p w14:paraId="07551939" w14:textId="77777777" w:rsidR="00CA1469" w:rsidRPr="007B1A82" w:rsidRDefault="00CA1469" w:rsidP="00686C05">
            <w:pPr>
              <w:jc w:val="center"/>
              <w:rPr>
                <w:shd w:val="clear" w:color="auto" w:fill="FFFFFF"/>
                <w:lang w:eastAsia="ar-SA"/>
              </w:rPr>
            </w:pPr>
          </w:p>
        </w:tc>
        <w:tc>
          <w:tcPr>
            <w:tcW w:w="1134" w:type="dxa"/>
          </w:tcPr>
          <w:p w14:paraId="66B54F6F" w14:textId="77777777" w:rsidR="00CA1469" w:rsidRDefault="00CA1469" w:rsidP="00686C05">
            <w:pPr>
              <w:jc w:val="center"/>
              <w:rPr>
                <w:shd w:val="clear" w:color="auto" w:fill="FFFFFF"/>
                <w:lang w:eastAsia="ar-SA"/>
              </w:rPr>
            </w:pPr>
          </w:p>
        </w:tc>
      </w:tr>
      <w:tr w:rsidR="00CA1469" w14:paraId="30EBBB2F" w14:textId="77777777" w:rsidTr="00543F3C">
        <w:trPr>
          <w:gridAfter w:val="1"/>
          <w:wAfter w:w="1637" w:type="dxa"/>
        </w:trPr>
        <w:tc>
          <w:tcPr>
            <w:tcW w:w="646" w:type="dxa"/>
          </w:tcPr>
          <w:p w14:paraId="49ECE13E" w14:textId="7AB69A0A" w:rsidR="00CA1469" w:rsidRDefault="00CA1469" w:rsidP="00686C05">
            <w:pPr>
              <w:jc w:val="center"/>
              <w:rPr>
                <w:shd w:val="clear" w:color="auto" w:fill="FFFFFF"/>
              </w:rPr>
            </w:pPr>
            <w:r>
              <w:rPr>
                <w:shd w:val="clear" w:color="auto" w:fill="FFFFFF"/>
              </w:rPr>
              <w:t>З 23</w:t>
            </w:r>
          </w:p>
        </w:tc>
        <w:tc>
          <w:tcPr>
            <w:tcW w:w="3431" w:type="dxa"/>
          </w:tcPr>
          <w:p w14:paraId="1F89E962" w14:textId="2090A4C4" w:rsidR="00CA1469" w:rsidRPr="00CA1469" w:rsidRDefault="00CA1469" w:rsidP="00686C05">
            <w:pPr>
              <w:jc w:val="both"/>
              <w:rPr>
                <w:rStyle w:val="FontStyle72"/>
                <w:sz w:val="24"/>
                <w:szCs w:val="24"/>
              </w:rPr>
            </w:pPr>
            <w:r w:rsidRPr="00CA1469">
              <w:rPr>
                <w:rStyle w:val="FontStyle72"/>
                <w:sz w:val="24"/>
                <w:szCs w:val="24"/>
              </w:rPr>
              <w:t>принципы построения развивающей предметно-пространственной среды в ДОО</w:t>
            </w:r>
          </w:p>
        </w:tc>
        <w:tc>
          <w:tcPr>
            <w:tcW w:w="3969" w:type="dxa"/>
          </w:tcPr>
          <w:p w14:paraId="08CB109F" w14:textId="68D9DAE9" w:rsidR="00CA1469" w:rsidRPr="007B1A82" w:rsidRDefault="000650A6" w:rsidP="00686C05">
            <w:pPr>
              <w:jc w:val="both"/>
              <w:rPr>
                <w:shd w:val="clear" w:color="auto" w:fill="FFFFFF"/>
                <w:lang w:eastAsia="ar-SA"/>
              </w:rPr>
            </w:pPr>
            <w:r>
              <w:rPr>
                <w:shd w:val="clear" w:color="auto" w:fill="FFFFFF"/>
                <w:lang w:eastAsia="ar-SA"/>
              </w:rPr>
              <w:t xml:space="preserve">называет </w:t>
            </w:r>
            <w:r w:rsidRPr="000650A6">
              <w:rPr>
                <w:shd w:val="clear" w:color="auto" w:fill="FFFFFF"/>
                <w:lang w:eastAsia="ar-SA"/>
              </w:rPr>
              <w:t>принципы построения развивающей предметно-пространственной среды в ДОО</w:t>
            </w:r>
          </w:p>
        </w:tc>
        <w:tc>
          <w:tcPr>
            <w:tcW w:w="993" w:type="dxa"/>
          </w:tcPr>
          <w:p w14:paraId="71496A31" w14:textId="77777777" w:rsidR="00CA1469" w:rsidRPr="007B1A82" w:rsidRDefault="00CA1469" w:rsidP="00686C05">
            <w:pPr>
              <w:jc w:val="center"/>
              <w:rPr>
                <w:shd w:val="clear" w:color="auto" w:fill="FFFFFF"/>
                <w:lang w:eastAsia="ar-SA"/>
              </w:rPr>
            </w:pPr>
          </w:p>
        </w:tc>
        <w:tc>
          <w:tcPr>
            <w:tcW w:w="1134" w:type="dxa"/>
          </w:tcPr>
          <w:p w14:paraId="287BD01D" w14:textId="77777777" w:rsidR="00CA1469" w:rsidRDefault="00CA1469" w:rsidP="00686C05">
            <w:pPr>
              <w:jc w:val="center"/>
              <w:rPr>
                <w:shd w:val="clear" w:color="auto" w:fill="FFFFFF"/>
                <w:lang w:eastAsia="ar-SA"/>
              </w:rPr>
            </w:pPr>
          </w:p>
        </w:tc>
      </w:tr>
      <w:tr w:rsidR="00CA1469" w14:paraId="54E1D4BD" w14:textId="77777777" w:rsidTr="00543F3C">
        <w:trPr>
          <w:gridAfter w:val="1"/>
          <w:wAfter w:w="1637" w:type="dxa"/>
        </w:trPr>
        <w:tc>
          <w:tcPr>
            <w:tcW w:w="646" w:type="dxa"/>
          </w:tcPr>
          <w:p w14:paraId="5E78BAF6" w14:textId="43627FCE" w:rsidR="00CA1469" w:rsidRDefault="00CA1469" w:rsidP="00686C05">
            <w:pPr>
              <w:jc w:val="center"/>
              <w:rPr>
                <w:shd w:val="clear" w:color="auto" w:fill="FFFFFF"/>
              </w:rPr>
            </w:pPr>
            <w:r>
              <w:rPr>
                <w:shd w:val="clear" w:color="auto" w:fill="FFFFFF"/>
              </w:rPr>
              <w:t>З 24</w:t>
            </w:r>
          </w:p>
        </w:tc>
        <w:tc>
          <w:tcPr>
            <w:tcW w:w="3431" w:type="dxa"/>
          </w:tcPr>
          <w:p w14:paraId="58A954BE" w14:textId="2856438F" w:rsidR="00CA1469" w:rsidRPr="00CA1469" w:rsidRDefault="00CA1469" w:rsidP="00686C05">
            <w:pPr>
              <w:jc w:val="both"/>
              <w:rPr>
                <w:rStyle w:val="FontStyle72"/>
                <w:sz w:val="24"/>
                <w:szCs w:val="24"/>
              </w:rPr>
            </w:pPr>
            <w:r w:rsidRPr="00CA1469">
              <w:rPr>
                <w:rStyle w:val="FontStyle72"/>
                <w:sz w:val="24"/>
                <w:szCs w:val="24"/>
              </w:rPr>
              <w:t>способы проектирования развивающей предметно-пространственной среды в ДОО</w:t>
            </w:r>
          </w:p>
        </w:tc>
        <w:tc>
          <w:tcPr>
            <w:tcW w:w="3969" w:type="dxa"/>
          </w:tcPr>
          <w:p w14:paraId="7324F402" w14:textId="1FA563EE" w:rsidR="00CA1469" w:rsidRPr="007B1A82" w:rsidRDefault="000650A6" w:rsidP="00686C05">
            <w:pPr>
              <w:jc w:val="both"/>
              <w:rPr>
                <w:shd w:val="clear" w:color="auto" w:fill="FFFFFF"/>
                <w:lang w:eastAsia="ar-SA"/>
              </w:rPr>
            </w:pPr>
            <w:r>
              <w:rPr>
                <w:shd w:val="clear" w:color="auto" w:fill="FFFFFF"/>
                <w:lang w:eastAsia="ar-SA"/>
              </w:rPr>
              <w:t xml:space="preserve">называет </w:t>
            </w:r>
            <w:r w:rsidRPr="000650A6">
              <w:rPr>
                <w:shd w:val="clear" w:color="auto" w:fill="FFFFFF"/>
                <w:lang w:eastAsia="ar-SA"/>
              </w:rPr>
              <w:t>способы проектирования развивающей предметно-пространственной среды в ДОО</w:t>
            </w:r>
          </w:p>
        </w:tc>
        <w:tc>
          <w:tcPr>
            <w:tcW w:w="993" w:type="dxa"/>
          </w:tcPr>
          <w:p w14:paraId="6BB1DBA6" w14:textId="77777777" w:rsidR="00CA1469" w:rsidRPr="007B1A82" w:rsidRDefault="00CA1469" w:rsidP="00686C05">
            <w:pPr>
              <w:jc w:val="center"/>
              <w:rPr>
                <w:shd w:val="clear" w:color="auto" w:fill="FFFFFF"/>
                <w:lang w:eastAsia="ar-SA"/>
              </w:rPr>
            </w:pPr>
          </w:p>
        </w:tc>
        <w:tc>
          <w:tcPr>
            <w:tcW w:w="1134" w:type="dxa"/>
          </w:tcPr>
          <w:p w14:paraId="214450F0" w14:textId="77777777" w:rsidR="00CA1469" w:rsidRDefault="00CA1469" w:rsidP="00686C05">
            <w:pPr>
              <w:jc w:val="center"/>
              <w:rPr>
                <w:shd w:val="clear" w:color="auto" w:fill="FFFFFF"/>
                <w:lang w:eastAsia="ar-SA"/>
              </w:rPr>
            </w:pPr>
          </w:p>
        </w:tc>
      </w:tr>
      <w:tr w:rsidR="00CA1469" w14:paraId="235BE8CE" w14:textId="77777777" w:rsidTr="00543F3C">
        <w:trPr>
          <w:gridAfter w:val="1"/>
          <w:wAfter w:w="1637" w:type="dxa"/>
        </w:trPr>
        <w:tc>
          <w:tcPr>
            <w:tcW w:w="646" w:type="dxa"/>
          </w:tcPr>
          <w:p w14:paraId="76AB306C" w14:textId="0C3548BB" w:rsidR="00CA1469" w:rsidRDefault="00CA1469" w:rsidP="00686C05">
            <w:pPr>
              <w:jc w:val="center"/>
              <w:rPr>
                <w:shd w:val="clear" w:color="auto" w:fill="FFFFFF"/>
              </w:rPr>
            </w:pPr>
            <w:r>
              <w:rPr>
                <w:shd w:val="clear" w:color="auto" w:fill="FFFFFF"/>
              </w:rPr>
              <w:t>З 25</w:t>
            </w:r>
          </w:p>
        </w:tc>
        <w:tc>
          <w:tcPr>
            <w:tcW w:w="3431" w:type="dxa"/>
          </w:tcPr>
          <w:p w14:paraId="206D904E" w14:textId="42DC5C21" w:rsidR="00CA1469" w:rsidRPr="00CA1469" w:rsidRDefault="00CA1469" w:rsidP="00686C05">
            <w:pPr>
              <w:jc w:val="both"/>
              <w:rPr>
                <w:rStyle w:val="FontStyle72"/>
                <w:sz w:val="24"/>
                <w:szCs w:val="24"/>
              </w:rPr>
            </w:pPr>
            <w:r w:rsidRPr="00CA1469">
              <w:rPr>
                <w:rStyle w:val="FontStyle72"/>
                <w:sz w:val="24"/>
                <w:szCs w:val="24"/>
              </w:rPr>
              <w:t>дошкольная дидактика, ее историческое развитие</w:t>
            </w:r>
          </w:p>
        </w:tc>
        <w:tc>
          <w:tcPr>
            <w:tcW w:w="3969" w:type="dxa"/>
          </w:tcPr>
          <w:p w14:paraId="2645B78F" w14:textId="4D7A43D7" w:rsidR="00CA1469" w:rsidRPr="007B1A82" w:rsidRDefault="005223B7" w:rsidP="00686C05">
            <w:pPr>
              <w:jc w:val="both"/>
              <w:rPr>
                <w:shd w:val="clear" w:color="auto" w:fill="FFFFFF"/>
                <w:lang w:eastAsia="ar-SA"/>
              </w:rPr>
            </w:pPr>
            <w:r>
              <w:rPr>
                <w:shd w:val="clear" w:color="auto" w:fill="FFFFFF"/>
                <w:lang w:eastAsia="ar-SA"/>
              </w:rPr>
              <w:t xml:space="preserve">знает </w:t>
            </w:r>
            <w:r w:rsidRPr="005223B7">
              <w:rPr>
                <w:shd w:val="clear" w:color="auto" w:fill="FFFFFF"/>
                <w:lang w:eastAsia="ar-SA"/>
              </w:rPr>
              <w:t>дошкольн</w:t>
            </w:r>
            <w:r>
              <w:rPr>
                <w:shd w:val="clear" w:color="auto" w:fill="FFFFFF"/>
                <w:lang w:eastAsia="ar-SA"/>
              </w:rPr>
              <w:t>ую</w:t>
            </w:r>
            <w:r w:rsidRPr="005223B7">
              <w:rPr>
                <w:shd w:val="clear" w:color="auto" w:fill="FFFFFF"/>
                <w:lang w:eastAsia="ar-SA"/>
              </w:rPr>
              <w:t xml:space="preserve"> дидактик</w:t>
            </w:r>
            <w:r>
              <w:rPr>
                <w:shd w:val="clear" w:color="auto" w:fill="FFFFFF"/>
                <w:lang w:eastAsia="ar-SA"/>
              </w:rPr>
              <w:t>у</w:t>
            </w:r>
            <w:r w:rsidRPr="005223B7">
              <w:rPr>
                <w:shd w:val="clear" w:color="auto" w:fill="FFFFFF"/>
                <w:lang w:eastAsia="ar-SA"/>
              </w:rPr>
              <w:t>, ее историческое развитие</w:t>
            </w:r>
          </w:p>
        </w:tc>
        <w:tc>
          <w:tcPr>
            <w:tcW w:w="993" w:type="dxa"/>
          </w:tcPr>
          <w:p w14:paraId="5B9FBDC4" w14:textId="77777777" w:rsidR="00CA1469" w:rsidRPr="007B1A82" w:rsidRDefault="00CA1469" w:rsidP="00686C05">
            <w:pPr>
              <w:jc w:val="center"/>
              <w:rPr>
                <w:shd w:val="clear" w:color="auto" w:fill="FFFFFF"/>
                <w:lang w:eastAsia="ar-SA"/>
              </w:rPr>
            </w:pPr>
          </w:p>
        </w:tc>
        <w:tc>
          <w:tcPr>
            <w:tcW w:w="1134" w:type="dxa"/>
          </w:tcPr>
          <w:p w14:paraId="1A3FF9B9" w14:textId="77777777" w:rsidR="00CA1469" w:rsidRDefault="00CA1469" w:rsidP="00686C05">
            <w:pPr>
              <w:jc w:val="center"/>
              <w:rPr>
                <w:shd w:val="clear" w:color="auto" w:fill="FFFFFF"/>
                <w:lang w:eastAsia="ar-SA"/>
              </w:rPr>
            </w:pPr>
          </w:p>
        </w:tc>
      </w:tr>
      <w:tr w:rsidR="00CA1469" w14:paraId="053177AD" w14:textId="77777777" w:rsidTr="00543F3C">
        <w:trPr>
          <w:gridAfter w:val="1"/>
          <w:wAfter w:w="1637" w:type="dxa"/>
        </w:trPr>
        <w:tc>
          <w:tcPr>
            <w:tcW w:w="646" w:type="dxa"/>
          </w:tcPr>
          <w:p w14:paraId="601B26EA" w14:textId="1A63238F" w:rsidR="00CA1469" w:rsidRDefault="00CA1469" w:rsidP="00686C05">
            <w:pPr>
              <w:jc w:val="center"/>
              <w:rPr>
                <w:shd w:val="clear" w:color="auto" w:fill="FFFFFF"/>
              </w:rPr>
            </w:pPr>
            <w:r>
              <w:rPr>
                <w:shd w:val="clear" w:color="auto" w:fill="FFFFFF"/>
              </w:rPr>
              <w:t>З 26</w:t>
            </w:r>
          </w:p>
        </w:tc>
        <w:tc>
          <w:tcPr>
            <w:tcW w:w="3431" w:type="dxa"/>
          </w:tcPr>
          <w:p w14:paraId="0CB0C60A" w14:textId="38757105" w:rsidR="00CA1469" w:rsidRPr="00CA1469" w:rsidRDefault="00CA1469" w:rsidP="00686C05">
            <w:pPr>
              <w:jc w:val="both"/>
              <w:rPr>
                <w:rStyle w:val="FontStyle72"/>
                <w:sz w:val="24"/>
                <w:szCs w:val="24"/>
              </w:rPr>
            </w:pPr>
            <w:r w:rsidRPr="00CA1469">
              <w:rPr>
                <w:rStyle w:val="FontStyle72"/>
                <w:sz w:val="24"/>
                <w:szCs w:val="24"/>
              </w:rPr>
              <w:t>сущность и структура обучения дошкольников в целостном образовательном процессе</w:t>
            </w:r>
          </w:p>
        </w:tc>
        <w:tc>
          <w:tcPr>
            <w:tcW w:w="3969" w:type="dxa"/>
          </w:tcPr>
          <w:p w14:paraId="74AA17BD" w14:textId="55F2D99A" w:rsidR="00CA1469" w:rsidRPr="007B1A82" w:rsidRDefault="005223B7" w:rsidP="00686C05">
            <w:pPr>
              <w:jc w:val="both"/>
              <w:rPr>
                <w:shd w:val="clear" w:color="auto" w:fill="FFFFFF"/>
                <w:lang w:eastAsia="ar-SA"/>
              </w:rPr>
            </w:pPr>
            <w:r>
              <w:rPr>
                <w:shd w:val="clear" w:color="auto" w:fill="FFFFFF"/>
                <w:lang w:eastAsia="ar-SA"/>
              </w:rPr>
              <w:t xml:space="preserve">называет </w:t>
            </w:r>
            <w:r w:rsidRPr="005223B7">
              <w:rPr>
                <w:shd w:val="clear" w:color="auto" w:fill="FFFFFF"/>
                <w:lang w:eastAsia="ar-SA"/>
              </w:rPr>
              <w:t>сущность и структура обучения дошкольников в целостном образовательном процессе</w:t>
            </w:r>
          </w:p>
        </w:tc>
        <w:tc>
          <w:tcPr>
            <w:tcW w:w="993" w:type="dxa"/>
          </w:tcPr>
          <w:p w14:paraId="3C5DB103" w14:textId="77777777" w:rsidR="00CA1469" w:rsidRPr="007B1A82" w:rsidRDefault="00CA1469" w:rsidP="00686C05">
            <w:pPr>
              <w:jc w:val="center"/>
              <w:rPr>
                <w:shd w:val="clear" w:color="auto" w:fill="FFFFFF"/>
                <w:lang w:eastAsia="ar-SA"/>
              </w:rPr>
            </w:pPr>
          </w:p>
        </w:tc>
        <w:tc>
          <w:tcPr>
            <w:tcW w:w="1134" w:type="dxa"/>
          </w:tcPr>
          <w:p w14:paraId="715C8399" w14:textId="77777777" w:rsidR="00CA1469" w:rsidRDefault="00CA1469" w:rsidP="00686C05">
            <w:pPr>
              <w:jc w:val="center"/>
              <w:rPr>
                <w:shd w:val="clear" w:color="auto" w:fill="FFFFFF"/>
                <w:lang w:eastAsia="ar-SA"/>
              </w:rPr>
            </w:pPr>
          </w:p>
        </w:tc>
      </w:tr>
      <w:tr w:rsidR="00CA1469" w14:paraId="39B308CA" w14:textId="77777777" w:rsidTr="00543F3C">
        <w:trPr>
          <w:gridAfter w:val="1"/>
          <w:wAfter w:w="1637" w:type="dxa"/>
        </w:trPr>
        <w:tc>
          <w:tcPr>
            <w:tcW w:w="646" w:type="dxa"/>
          </w:tcPr>
          <w:p w14:paraId="15F3589F" w14:textId="24587FC7" w:rsidR="00CA1469" w:rsidRDefault="00CA1469" w:rsidP="00686C05">
            <w:pPr>
              <w:jc w:val="center"/>
              <w:rPr>
                <w:shd w:val="clear" w:color="auto" w:fill="FFFFFF"/>
              </w:rPr>
            </w:pPr>
            <w:r>
              <w:rPr>
                <w:shd w:val="clear" w:color="auto" w:fill="FFFFFF"/>
              </w:rPr>
              <w:t>З 27</w:t>
            </w:r>
          </w:p>
        </w:tc>
        <w:tc>
          <w:tcPr>
            <w:tcW w:w="3431" w:type="dxa"/>
          </w:tcPr>
          <w:p w14:paraId="339B8CBA" w14:textId="7CB7FCE4" w:rsidR="00CA1469" w:rsidRPr="00CA1469" w:rsidRDefault="00CA1469" w:rsidP="00686C05">
            <w:pPr>
              <w:jc w:val="both"/>
              <w:rPr>
                <w:rStyle w:val="FontStyle72"/>
                <w:sz w:val="24"/>
                <w:szCs w:val="24"/>
              </w:rPr>
            </w:pPr>
            <w:r w:rsidRPr="00CA1469">
              <w:rPr>
                <w:rStyle w:val="FontStyle72"/>
                <w:sz w:val="24"/>
                <w:szCs w:val="24"/>
              </w:rPr>
              <w:t>принципы обучения детей дошкольного возраста</w:t>
            </w:r>
          </w:p>
        </w:tc>
        <w:tc>
          <w:tcPr>
            <w:tcW w:w="3969" w:type="dxa"/>
          </w:tcPr>
          <w:p w14:paraId="7172818D" w14:textId="7EA3D86C" w:rsidR="00CA1469" w:rsidRPr="007B1A82" w:rsidRDefault="005223B7" w:rsidP="00686C05">
            <w:pPr>
              <w:jc w:val="both"/>
              <w:rPr>
                <w:shd w:val="clear" w:color="auto" w:fill="FFFFFF"/>
                <w:lang w:eastAsia="ar-SA"/>
              </w:rPr>
            </w:pPr>
            <w:r>
              <w:rPr>
                <w:shd w:val="clear" w:color="auto" w:fill="FFFFFF"/>
                <w:lang w:eastAsia="ar-SA"/>
              </w:rPr>
              <w:t xml:space="preserve">называет </w:t>
            </w:r>
            <w:r w:rsidRPr="005223B7">
              <w:rPr>
                <w:shd w:val="clear" w:color="auto" w:fill="FFFFFF"/>
                <w:lang w:eastAsia="ar-SA"/>
              </w:rPr>
              <w:t>принципы обучения детей дошкольного возраста</w:t>
            </w:r>
          </w:p>
        </w:tc>
        <w:tc>
          <w:tcPr>
            <w:tcW w:w="993" w:type="dxa"/>
          </w:tcPr>
          <w:p w14:paraId="50E0F116" w14:textId="77777777" w:rsidR="00CA1469" w:rsidRPr="007B1A82" w:rsidRDefault="00CA1469" w:rsidP="00686C05">
            <w:pPr>
              <w:jc w:val="center"/>
              <w:rPr>
                <w:shd w:val="clear" w:color="auto" w:fill="FFFFFF"/>
                <w:lang w:eastAsia="ar-SA"/>
              </w:rPr>
            </w:pPr>
          </w:p>
        </w:tc>
        <w:tc>
          <w:tcPr>
            <w:tcW w:w="1134" w:type="dxa"/>
          </w:tcPr>
          <w:p w14:paraId="608DC45D" w14:textId="77777777" w:rsidR="00CA1469" w:rsidRDefault="00CA1469" w:rsidP="00686C05">
            <w:pPr>
              <w:jc w:val="center"/>
              <w:rPr>
                <w:shd w:val="clear" w:color="auto" w:fill="FFFFFF"/>
                <w:lang w:eastAsia="ar-SA"/>
              </w:rPr>
            </w:pPr>
          </w:p>
        </w:tc>
      </w:tr>
      <w:tr w:rsidR="00CA1469" w14:paraId="2393A3E3" w14:textId="77777777" w:rsidTr="00543F3C">
        <w:trPr>
          <w:gridAfter w:val="1"/>
          <w:wAfter w:w="1637" w:type="dxa"/>
        </w:trPr>
        <w:tc>
          <w:tcPr>
            <w:tcW w:w="646" w:type="dxa"/>
          </w:tcPr>
          <w:p w14:paraId="24650187" w14:textId="48E48F73" w:rsidR="00CA1469" w:rsidRDefault="00CA1469" w:rsidP="00686C05">
            <w:pPr>
              <w:jc w:val="center"/>
              <w:rPr>
                <w:shd w:val="clear" w:color="auto" w:fill="FFFFFF"/>
              </w:rPr>
            </w:pPr>
            <w:r>
              <w:rPr>
                <w:shd w:val="clear" w:color="auto" w:fill="FFFFFF"/>
              </w:rPr>
              <w:t>З 28</w:t>
            </w:r>
          </w:p>
        </w:tc>
        <w:tc>
          <w:tcPr>
            <w:tcW w:w="3431" w:type="dxa"/>
          </w:tcPr>
          <w:p w14:paraId="51F87135" w14:textId="4D9ABED0" w:rsidR="00CA1469" w:rsidRPr="00CA1469" w:rsidRDefault="00CA1469" w:rsidP="00686C05">
            <w:pPr>
              <w:jc w:val="both"/>
              <w:rPr>
                <w:rStyle w:val="FontStyle72"/>
                <w:sz w:val="24"/>
                <w:szCs w:val="24"/>
              </w:rPr>
            </w:pPr>
            <w:r w:rsidRPr="00CA1469">
              <w:rPr>
                <w:rStyle w:val="FontStyle72"/>
                <w:sz w:val="24"/>
                <w:szCs w:val="24"/>
              </w:rPr>
              <w:t>типы обучения детей дошкольного возраста</w:t>
            </w:r>
          </w:p>
        </w:tc>
        <w:tc>
          <w:tcPr>
            <w:tcW w:w="3969" w:type="dxa"/>
          </w:tcPr>
          <w:p w14:paraId="431BDDF0" w14:textId="7C50FAA9" w:rsidR="00CA1469" w:rsidRPr="007B1A82" w:rsidRDefault="005223B7" w:rsidP="00686C05">
            <w:pPr>
              <w:jc w:val="both"/>
              <w:rPr>
                <w:shd w:val="clear" w:color="auto" w:fill="FFFFFF"/>
                <w:lang w:eastAsia="ar-SA"/>
              </w:rPr>
            </w:pPr>
            <w:r>
              <w:rPr>
                <w:shd w:val="clear" w:color="auto" w:fill="FFFFFF"/>
                <w:lang w:eastAsia="ar-SA"/>
              </w:rPr>
              <w:t>н</w:t>
            </w:r>
            <w:r w:rsidRPr="005223B7">
              <w:rPr>
                <w:shd w:val="clear" w:color="auto" w:fill="FFFFFF"/>
                <w:lang w:eastAsia="ar-SA"/>
              </w:rPr>
              <w:t>азывает</w:t>
            </w:r>
            <w:r>
              <w:rPr>
                <w:shd w:val="clear" w:color="auto" w:fill="FFFFFF"/>
                <w:lang w:eastAsia="ar-SA"/>
              </w:rPr>
              <w:t xml:space="preserve"> </w:t>
            </w:r>
            <w:r w:rsidRPr="005223B7">
              <w:rPr>
                <w:shd w:val="clear" w:color="auto" w:fill="FFFFFF"/>
                <w:lang w:eastAsia="ar-SA"/>
              </w:rPr>
              <w:t>типы обучения детей дошкольного возраста</w:t>
            </w:r>
          </w:p>
        </w:tc>
        <w:tc>
          <w:tcPr>
            <w:tcW w:w="993" w:type="dxa"/>
          </w:tcPr>
          <w:p w14:paraId="1F1E184E" w14:textId="77777777" w:rsidR="00CA1469" w:rsidRPr="007B1A82" w:rsidRDefault="00CA1469" w:rsidP="00686C05">
            <w:pPr>
              <w:jc w:val="center"/>
              <w:rPr>
                <w:shd w:val="clear" w:color="auto" w:fill="FFFFFF"/>
                <w:lang w:eastAsia="ar-SA"/>
              </w:rPr>
            </w:pPr>
          </w:p>
        </w:tc>
        <w:tc>
          <w:tcPr>
            <w:tcW w:w="1134" w:type="dxa"/>
          </w:tcPr>
          <w:p w14:paraId="60973330" w14:textId="77777777" w:rsidR="00CA1469" w:rsidRDefault="00CA1469" w:rsidP="00686C05">
            <w:pPr>
              <w:jc w:val="center"/>
              <w:rPr>
                <w:shd w:val="clear" w:color="auto" w:fill="FFFFFF"/>
                <w:lang w:eastAsia="ar-SA"/>
              </w:rPr>
            </w:pPr>
          </w:p>
        </w:tc>
      </w:tr>
      <w:tr w:rsidR="00CA1469" w14:paraId="094BCF5F" w14:textId="77777777" w:rsidTr="00543F3C">
        <w:trPr>
          <w:gridAfter w:val="1"/>
          <w:wAfter w:w="1637" w:type="dxa"/>
        </w:trPr>
        <w:tc>
          <w:tcPr>
            <w:tcW w:w="646" w:type="dxa"/>
          </w:tcPr>
          <w:p w14:paraId="72030112" w14:textId="1D8F019F" w:rsidR="00CA1469" w:rsidRDefault="00CA1469" w:rsidP="00686C05">
            <w:pPr>
              <w:jc w:val="center"/>
              <w:rPr>
                <w:shd w:val="clear" w:color="auto" w:fill="FFFFFF"/>
              </w:rPr>
            </w:pPr>
            <w:r>
              <w:rPr>
                <w:shd w:val="clear" w:color="auto" w:fill="FFFFFF"/>
              </w:rPr>
              <w:t>З 29</w:t>
            </w:r>
          </w:p>
        </w:tc>
        <w:tc>
          <w:tcPr>
            <w:tcW w:w="3431" w:type="dxa"/>
          </w:tcPr>
          <w:p w14:paraId="784D05EC" w14:textId="2571E5A0" w:rsidR="00CA1469" w:rsidRPr="00CA1469" w:rsidRDefault="00CA1469" w:rsidP="00686C05">
            <w:pPr>
              <w:jc w:val="both"/>
              <w:rPr>
                <w:rStyle w:val="FontStyle72"/>
                <w:sz w:val="24"/>
                <w:szCs w:val="24"/>
              </w:rPr>
            </w:pPr>
            <w:r w:rsidRPr="00CA1469">
              <w:rPr>
                <w:rStyle w:val="FontStyle72"/>
                <w:sz w:val="24"/>
                <w:szCs w:val="24"/>
              </w:rPr>
              <w:t>модели взаимодействия педагога и детей в процессе обучения в ДОО</w:t>
            </w:r>
          </w:p>
        </w:tc>
        <w:tc>
          <w:tcPr>
            <w:tcW w:w="3969" w:type="dxa"/>
          </w:tcPr>
          <w:p w14:paraId="3DE92EA3" w14:textId="1DCFD528" w:rsidR="00CA1469" w:rsidRPr="007B1A82" w:rsidRDefault="005223B7" w:rsidP="00686C05">
            <w:pPr>
              <w:jc w:val="both"/>
              <w:rPr>
                <w:shd w:val="clear" w:color="auto" w:fill="FFFFFF"/>
                <w:lang w:eastAsia="ar-SA"/>
              </w:rPr>
            </w:pPr>
            <w:r>
              <w:rPr>
                <w:shd w:val="clear" w:color="auto" w:fill="FFFFFF"/>
                <w:lang w:eastAsia="ar-SA"/>
              </w:rPr>
              <w:t xml:space="preserve">дает характеристику </w:t>
            </w:r>
            <w:r w:rsidRPr="005223B7">
              <w:rPr>
                <w:shd w:val="clear" w:color="auto" w:fill="FFFFFF"/>
                <w:lang w:eastAsia="ar-SA"/>
              </w:rPr>
              <w:t>модел</w:t>
            </w:r>
            <w:r>
              <w:rPr>
                <w:shd w:val="clear" w:color="auto" w:fill="FFFFFF"/>
                <w:lang w:eastAsia="ar-SA"/>
              </w:rPr>
              <w:t>ям</w:t>
            </w:r>
            <w:r w:rsidRPr="005223B7">
              <w:rPr>
                <w:shd w:val="clear" w:color="auto" w:fill="FFFFFF"/>
                <w:lang w:eastAsia="ar-SA"/>
              </w:rPr>
              <w:t xml:space="preserve"> взаимодействия педагога и детей в процессе обучения в ДОО</w:t>
            </w:r>
          </w:p>
        </w:tc>
        <w:tc>
          <w:tcPr>
            <w:tcW w:w="993" w:type="dxa"/>
          </w:tcPr>
          <w:p w14:paraId="35AEFF74" w14:textId="77777777" w:rsidR="00CA1469" w:rsidRPr="007B1A82" w:rsidRDefault="00CA1469" w:rsidP="00686C05">
            <w:pPr>
              <w:jc w:val="center"/>
              <w:rPr>
                <w:shd w:val="clear" w:color="auto" w:fill="FFFFFF"/>
                <w:lang w:eastAsia="ar-SA"/>
              </w:rPr>
            </w:pPr>
          </w:p>
        </w:tc>
        <w:tc>
          <w:tcPr>
            <w:tcW w:w="1134" w:type="dxa"/>
          </w:tcPr>
          <w:p w14:paraId="158ACF9F" w14:textId="77777777" w:rsidR="00CA1469" w:rsidRDefault="00CA1469" w:rsidP="00686C05">
            <w:pPr>
              <w:jc w:val="center"/>
              <w:rPr>
                <w:shd w:val="clear" w:color="auto" w:fill="FFFFFF"/>
                <w:lang w:eastAsia="ar-SA"/>
              </w:rPr>
            </w:pPr>
          </w:p>
        </w:tc>
      </w:tr>
      <w:tr w:rsidR="00185066" w14:paraId="6225F799" w14:textId="77777777" w:rsidTr="00543F3C">
        <w:trPr>
          <w:gridAfter w:val="1"/>
          <w:wAfter w:w="1637" w:type="dxa"/>
        </w:trPr>
        <w:tc>
          <w:tcPr>
            <w:tcW w:w="646" w:type="dxa"/>
          </w:tcPr>
          <w:p w14:paraId="68B2C98E" w14:textId="1D4311A0" w:rsidR="00185066" w:rsidRDefault="00185066" w:rsidP="00185066">
            <w:pPr>
              <w:jc w:val="center"/>
              <w:rPr>
                <w:shd w:val="clear" w:color="auto" w:fill="FFFFFF"/>
              </w:rPr>
            </w:pPr>
            <w:r w:rsidRPr="000D3CC6">
              <w:rPr>
                <w:shd w:val="clear" w:color="auto" w:fill="FFFFFF"/>
              </w:rPr>
              <w:t xml:space="preserve">З </w:t>
            </w:r>
            <w:r>
              <w:rPr>
                <w:shd w:val="clear" w:color="auto" w:fill="FFFFFF"/>
              </w:rPr>
              <w:t>30</w:t>
            </w:r>
          </w:p>
        </w:tc>
        <w:tc>
          <w:tcPr>
            <w:tcW w:w="3431" w:type="dxa"/>
          </w:tcPr>
          <w:p w14:paraId="2DEB3D5B" w14:textId="75235361" w:rsidR="00185066" w:rsidRPr="00CA1469" w:rsidRDefault="00185066" w:rsidP="00185066">
            <w:pPr>
              <w:jc w:val="both"/>
              <w:rPr>
                <w:rStyle w:val="FontStyle72"/>
                <w:sz w:val="24"/>
                <w:szCs w:val="24"/>
              </w:rPr>
            </w:pPr>
            <w:r w:rsidRPr="008D10FB">
              <w:rPr>
                <w:color w:val="0D0D0D"/>
                <w:spacing w:val="-3"/>
              </w:rPr>
              <w:t>специфика целей и задач обучения дошкольников;</w:t>
            </w:r>
          </w:p>
        </w:tc>
        <w:tc>
          <w:tcPr>
            <w:tcW w:w="3969" w:type="dxa"/>
          </w:tcPr>
          <w:p w14:paraId="349D8DB2" w14:textId="7889B84F" w:rsidR="00185066" w:rsidRPr="007B1A82" w:rsidRDefault="005223B7" w:rsidP="00185066">
            <w:pPr>
              <w:jc w:val="both"/>
              <w:rPr>
                <w:shd w:val="clear" w:color="auto" w:fill="FFFFFF"/>
                <w:lang w:eastAsia="ar-SA"/>
              </w:rPr>
            </w:pPr>
            <w:r>
              <w:rPr>
                <w:shd w:val="clear" w:color="auto" w:fill="FFFFFF"/>
                <w:lang w:eastAsia="ar-SA"/>
              </w:rPr>
              <w:t xml:space="preserve">называет </w:t>
            </w:r>
            <w:r w:rsidRPr="005223B7">
              <w:rPr>
                <w:shd w:val="clear" w:color="auto" w:fill="FFFFFF"/>
                <w:lang w:eastAsia="ar-SA"/>
              </w:rPr>
              <w:t>специфика целей и задач обучения дошкольников</w:t>
            </w:r>
          </w:p>
        </w:tc>
        <w:tc>
          <w:tcPr>
            <w:tcW w:w="993" w:type="dxa"/>
          </w:tcPr>
          <w:p w14:paraId="1B51C400" w14:textId="77777777" w:rsidR="00185066" w:rsidRPr="007B1A82" w:rsidRDefault="00185066" w:rsidP="00185066">
            <w:pPr>
              <w:jc w:val="center"/>
              <w:rPr>
                <w:shd w:val="clear" w:color="auto" w:fill="FFFFFF"/>
                <w:lang w:eastAsia="ar-SA"/>
              </w:rPr>
            </w:pPr>
          </w:p>
        </w:tc>
        <w:tc>
          <w:tcPr>
            <w:tcW w:w="1134" w:type="dxa"/>
          </w:tcPr>
          <w:p w14:paraId="2AD901C7" w14:textId="77777777" w:rsidR="00185066" w:rsidRDefault="00185066" w:rsidP="00185066">
            <w:pPr>
              <w:jc w:val="center"/>
              <w:rPr>
                <w:shd w:val="clear" w:color="auto" w:fill="FFFFFF"/>
                <w:lang w:eastAsia="ar-SA"/>
              </w:rPr>
            </w:pPr>
          </w:p>
        </w:tc>
      </w:tr>
      <w:tr w:rsidR="00185066" w14:paraId="7EA7E86B" w14:textId="77777777" w:rsidTr="00543F3C">
        <w:trPr>
          <w:gridAfter w:val="1"/>
          <w:wAfter w:w="1637" w:type="dxa"/>
        </w:trPr>
        <w:tc>
          <w:tcPr>
            <w:tcW w:w="646" w:type="dxa"/>
          </w:tcPr>
          <w:p w14:paraId="65988D49" w14:textId="458D1BE5" w:rsidR="00185066" w:rsidRDefault="00185066" w:rsidP="00185066">
            <w:pPr>
              <w:jc w:val="center"/>
              <w:rPr>
                <w:shd w:val="clear" w:color="auto" w:fill="FFFFFF"/>
              </w:rPr>
            </w:pPr>
            <w:r w:rsidRPr="000D3CC6">
              <w:rPr>
                <w:shd w:val="clear" w:color="auto" w:fill="FFFFFF"/>
              </w:rPr>
              <w:t xml:space="preserve">З </w:t>
            </w:r>
            <w:r>
              <w:rPr>
                <w:shd w:val="clear" w:color="auto" w:fill="FFFFFF"/>
              </w:rPr>
              <w:t>31</w:t>
            </w:r>
          </w:p>
        </w:tc>
        <w:tc>
          <w:tcPr>
            <w:tcW w:w="3431" w:type="dxa"/>
          </w:tcPr>
          <w:p w14:paraId="28710828" w14:textId="6742976A" w:rsidR="00185066" w:rsidRPr="00CA1469" w:rsidRDefault="00185066" w:rsidP="00185066">
            <w:pPr>
              <w:jc w:val="both"/>
              <w:rPr>
                <w:rStyle w:val="FontStyle72"/>
                <w:sz w:val="24"/>
                <w:szCs w:val="24"/>
              </w:rPr>
            </w:pPr>
            <w:r w:rsidRPr="008D10FB">
              <w:rPr>
                <w:color w:val="0D0D0D"/>
              </w:rPr>
              <w:t>содержание обучения детей дошкольного возраста;</w:t>
            </w:r>
          </w:p>
        </w:tc>
        <w:tc>
          <w:tcPr>
            <w:tcW w:w="3969" w:type="dxa"/>
          </w:tcPr>
          <w:p w14:paraId="1352A9D2" w14:textId="10010641" w:rsidR="00185066" w:rsidRPr="007B1A82" w:rsidRDefault="005223B7" w:rsidP="00185066">
            <w:pPr>
              <w:jc w:val="both"/>
              <w:rPr>
                <w:shd w:val="clear" w:color="auto" w:fill="FFFFFF"/>
                <w:lang w:eastAsia="ar-SA"/>
              </w:rPr>
            </w:pPr>
            <w:r>
              <w:rPr>
                <w:shd w:val="clear" w:color="auto" w:fill="FFFFFF"/>
                <w:lang w:eastAsia="ar-SA"/>
              </w:rPr>
              <w:t xml:space="preserve">знает </w:t>
            </w:r>
            <w:r w:rsidRPr="005223B7">
              <w:rPr>
                <w:shd w:val="clear" w:color="auto" w:fill="FFFFFF"/>
                <w:lang w:eastAsia="ar-SA"/>
              </w:rPr>
              <w:t>содержание обучения детей дошкольного возраста</w:t>
            </w:r>
          </w:p>
        </w:tc>
        <w:tc>
          <w:tcPr>
            <w:tcW w:w="993" w:type="dxa"/>
          </w:tcPr>
          <w:p w14:paraId="6549951C" w14:textId="77777777" w:rsidR="00185066" w:rsidRPr="007B1A82" w:rsidRDefault="00185066" w:rsidP="00185066">
            <w:pPr>
              <w:jc w:val="center"/>
              <w:rPr>
                <w:shd w:val="clear" w:color="auto" w:fill="FFFFFF"/>
                <w:lang w:eastAsia="ar-SA"/>
              </w:rPr>
            </w:pPr>
          </w:p>
        </w:tc>
        <w:tc>
          <w:tcPr>
            <w:tcW w:w="1134" w:type="dxa"/>
          </w:tcPr>
          <w:p w14:paraId="52EA3960" w14:textId="77777777" w:rsidR="00185066" w:rsidRDefault="00185066" w:rsidP="00185066">
            <w:pPr>
              <w:jc w:val="center"/>
              <w:rPr>
                <w:shd w:val="clear" w:color="auto" w:fill="FFFFFF"/>
                <w:lang w:eastAsia="ar-SA"/>
              </w:rPr>
            </w:pPr>
          </w:p>
        </w:tc>
      </w:tr>
      <w:tr w:rsidR="00185066" w14:paraId="55E5EEB3" w14:textId="77777777" w:rsidTr="00543F3C">
        <w:trPr>
          <w:gridAfter w:val="1"/>
          <w:wAfter w:w="1637" w:type="dxa"/>
        </w:trPr>
        <w:tc>
          <w:tcPr>
            <w:tcW w:w="646" w:type="dxa"/>
          </w:tcPr>
          <w:p w14:paraId="0A8C5B31" w14:textId="60AB7292" w:rsidR="00185066" w:rsidRDefault="00185066" w:rsidP="00185066">
            <w:pPr>
              <w:jc w:val="center"/>
              <w:rPr>
                <w:shd w:val="clear" w:color="auto" w:fill="FFFFFF"/>
              </w:rPr>
            </w:pPr>
            <w:r w:rsidRPr="000D3CC6">
              <w:rPr>
                <w:shd w:val="clear" w:color="auto" w:fill="FFFFFF"/>
              </w:rPr>
              <w:t xml:space="preserve">З </w:t>
            </w:r>
            <w:r>
              <w:rPr>
                <w:shd w:val="clear" w:color="auto" w:fill="FFFFFF"/>
              </w:rPr>
              <w:t>32</w:t>
            </w:r>
          </w:p>
        </w:tc>
        <w:tc>
          <w:tcPr>
            <w:tcW w:w="3431" w:type="dxa"/>
          </w:tcPr>
          <w:p w14:paraId="45932644" w14:textId="00B79BFF" w:rsidR="00185066" w:rsidRPr="00CA1469" w:rsidRDefault="00185066" w:rsidP="00185066">
            <w:pPr>
              <w:jc w:val="both"/>
              <w:rPr>
                <w:rStyle w:val="FontStyle72"/>
                <w:sz w:val="24"/>
                <w:szCs w:val="24"/>
              </w:rPr>
            </w:pPr>
            <w:r w:rsidRPr="008D10FB">
              <w:rPr>
                <w:bCs/>
                <w:color w:val="0D0D0D"/>
              </w:rPr>
              <w:t>средства обучения дошкольников;</w:t>
            </w:r>
          </w:p>
        </w:tc>
        <w:tc>
          <w:tcPr>
            <w:tcW w:w="3969" w:type="dxa"/>
          </w:tcPr>
          <w:p w14:paraId="392FD2C6" w14:textId="5F9525E0" w:rsidR="00185066" w:rsidRPr="007B1A82" w:rsidRDefault="005223B7" w:rsidP="00185066">
            <w:pPr>
              <w:jc w:val="both"/>
              <w:rPr>
                <w:shd w:val="clear" w:color="auto" w:fill="FFFFFF"/>
                <w:lang w:eastAsia="ar-SA"/>
              </w:rPr>
            </w:pPr>
            <w:r>
              <w:rPr>
                <w:shd w:val="clear" w:color="auto" w:fill="FFFFFF"/>
                <w:lang w:eastAsia="ar-SA"/>
              </w:rPr>
              <w:t xml:space="preserve">называет </w:t>
            </w:r>
            <w:r w:rsidRPr="005223B7">
              <w:rPr>
                <w:shd w:val="clear" w:color="auto" w:fill="FFFFFF"/>
                <w:lang w:eastAsia="ar-SA"/>
              </w:rPr>
              <w:t>средства обучения дошкольников</w:t>
            </w:r>
          </w:p>
        </w:tc>
        <w:tc>
          <w:tcPr>
            <w:tcW w:w="993" w:type="dxa"/>
          </w:tcPr>
          <w:p w14:paraId="7AB5C81F" w14:textId="77777777" w:rsidR="00185066" w:rsidRPr="007B1A82" w:rsidRDefault="00185066" w:rsidP="00185066">
            <w:pPr>
              <w:jc w:val="center"/>
              <w:rPr>
                <w:shd w:val="clear" w:color="auto" w:fill="FFFFFF"/>
                <w:lang w:eastAsia="ar-SA"/>
              </w:rPr>
            </w:pPr>
          </w:p>
        </w:tc>
        <w:tc>
          <w:tcPr>
            <w:tcW w:w="1134" w:type="dxa"/>
          </w:tcPr>
          <w:p w14:paraId="2ACB576E" w14:textId="77777777" w:rsidR="00185066" w:rsidRDefault="00185066" w:rsidP="00185066">
            <w:pPr>
              <w:jc w:val="center"/>
              <w:rPr>
                <w:shd w:val="clear" w:color="auto" w:fill="FFFFFF"/>
                <w:lang w:eastAsia="ar-SA"/>
              </w:rPr>
            </w:pPr>
          </w:p>
        </w:tc>
      </w:tr>
      <w:tr w:rsidR="00185066" w14:paraId="66766824" w14:textId="77777777" w:rsidTr="00543F3C">
        <w:trPr>
          <w:gridAfter w:val="1"/>
          <w:wAfter w:w="1637" w:type="dxa"/>
        </w:trPr>
        <w:tc>
          <w:tcPr>
            <w:tcW w:w="646" w:type="dxa"/>
          </w:tcPr>
          <w:p w14:paraId="71033DC3" w14:textId="0A75749B" w:rsidR="00185066" w:rsidRDefault="00185066" w:rsidP="00185066">
            <w:pPr>
              <w:jc w:val="center"/>
              <w:rPr>
                <w:shd w:val="clear" w:color="auto" w:fill="FFFFFF"/>
              </w:rPr>
            </w:pPr>
            <w:r w:rsidRPr="000D3CC6">
              <w:rPr>
                <w:shd w:val="clear" w:color="auto" w:fill="FFFFFF"/>
              </w:rPr>
              <w:t xml:space="preserve">З </w:t>
            </w:r>
            <w:r>
              <w:rPr>
                <w:shd w:val="clear" w:color="auto" w:fill="FFFFFF"/>
              </w:rPr>
              <w:t>33</w:t>
            </w:r>
          </w:p>
        </w:tc>
        <w:tc>
          <w:tcPr>
            <w:tcW w:w="3431" w:type="dxa"/>
          </w:tcPr>
          <w:p w14:paraId="246561E5" w14:textId="1EE83AFD" w:rsidR="00185066" w:rsidRPr="00CA1469" w:rsidRDefault="00185066" w:rsidP="00185066">
            <w:pPr>
              <w:jc w:val="both"/>
              <w:rPr>
                <w:rStyle w:val="FontStyle72"/>
                <w:sz w:val="24"/>
                <w:szCs w:val="24"/>
              </w:rPr>
            </w:pPr>
            <w:r w:rsidRPr="008D10FB">
              <w:rPr>
                <w:bCs/>
                <w:color w:val="0D0D0D"/>
              </w:rPr>
              <w:t>методы и приемы обучения дошкольников, их классификации;</w:t>
            </w:r>
          </w:p>
        </w:tc>
        <w:tc>
          <w:tcPr>
            <w:tcW w:w="3969" w:type="dxa"/>
          </w:tcPr>
          <w:p w14:paraId="60695200" w14:textId="2752B1F1" w:rsidR="00185066" w:rsidRPr="007B1A82" w:rsidRDefault="005223B7" w:rsidP="00185066">
            <w:pPr>
              <w:jc w:val="both"/>
              <w:rPr>
                <w:shd w:val="clear" w:color="auto" w:fill="FFFFFF"/>
                <w:lang w:eastAsia="ar-SA"/>
              </w:rPr>
            </w:pPr>
            <w:r>
              <w:rPr>
                <w:shd w:val="clear" w:color="auto" w:fill="FFFFFF"/>
                <w:lang w:eastAsia="ar-SA"/>
              </w:rPr>
              <w:t xml:space="preserve">называет </w:t>
            </w:r>
            <w:r w:rsidRPr="005223B7">
              <w:rPr>
                <w:shd w:val="clear" w:color="auto" w:fill="FFFFFF"/>
                <w:lang w:eastAsia="ar-SA"/>
              </w:rPr>
              <w:t>методы и приемы обучения дошкольников, их классификации</w:t>
            </w:r>
          </w:p>
        </w:tc>
        <w:tc>
          <w:tcPr>
            <w:tcW w:w="993" w:type="dxa"/>
          </w:tcPr>
          <w:p w14:paraId="437BB29A" w14:textId="77777777" w:rsidR="00185066" w:rsidRPr="007B1A82" w:rsidRDefault="00185066" w:rsidP="00185066">
            <w:pPr>
              <w:jc w:val="center"/>
              <w:rPr>
                <w:shd w:val="clear" w:color="auto" w:fill="FFFFFF"/>
                <w:lang w:eastAsia="ar-SA"/>
              </w:rPr>
            </w:pPr>
          </w:p>
        </w:tc>
        <w:tc>
          <w:tcPr>
            <w:tcW w:w="1134" w:type="dxa"/>
          </w:tcPr>
          <w:p w14:paraId="7B7F874C" w14:textId="77777777" w:rsidR="00185066" w:rsidRDefault="00185066" w:rsidP="00185066">
            <w:pPr>
              <w:jc w:val="center"/>
              <w:rPr>
                <w:shd w:val="clear" w:color="auto" w:fill="FFFFFF"/>
                <w:lang w:eastAsia="ar-SA"/>
              </w:rPr>
            </w:pPr>
          </w:p>
        </w:tc>
      </w:tr>
      <w:tr w:rsidR="00185066" w14:paraId="001292A1" w14:textId="77777777" w:rsidTr="00543F3C">
        <w:trPr>
          <w:gridAfter w:val="1"/>
          <w:wAfter w:w="1637" w:type="dxa"/>
        </w:trPr>
        <w:tc>
          <w:tcPr>
            <w:tcW w:w="646" w:type="dxa"/>
          </w:tcPr>
          <w:p w14:paraId="67861EE4" w14:textId="7C8F31F5" w:rsidR="00185066" w:rsidRDefault="00185066" w:rsidP="00185066">
            <w:pPr>
              <w:jc w:val="center"/>
              <w:rPr>
                <w:shd w:val="clear" w:color="auto" w:fill="FFFFFF"/>
              </w:rPr>
            </w:pPr>
            <w:r w:rsidRPr="000D3CC6">
              <w:rPr>
                <w:shd w:val="clear" w:color="auto" w:fill="FFFFFF"/>
              </w:rPr>
              <w:t xml:space="preserve">З </w:t>
            </w:r>
            <w:r>
              <w:rPr>
                <w:shd w:val="clear" w:color="auto" w:fill="FFFFFF"/>
              </w:rPr>
              <w:t>34</w:t>
            </w:r>
          </w:p>
        </w:tc>
        <w:tc>
          <w:tcPr>
            <w:tcW w:w="3431" w:type="dxa"/>
          </w:tcPr>
          <w:p w14:paraId="1F5C0DA9" w14:textId="4E2BBBF9" w:rsidR="00185066" w:rsidRPr="00CA1469" w:rsidRDefault="00185066" w:rsidP="00185066">
            <w:pPr>
              <w:jc w:val="both"/>
              <w:rPr>
                <w:rStyle w:val="FontStyle72"/>
                <w:sz w:val="24"/>
                <w:szCs w:val="24"/>
              </w:rPr>
            </w:pPr>
            <w:r w:rsidRPr="008D10FB">
              <w:rPr>
                <w:bCs/>
                <w:color w:val="0D0D0D"/>
              </w:rPr>
              <w:t>технологии обучения дошкольников;</w:t>
            </w:r>
          </w:p>
        </w:tc>
        <w:tc>
          <w:tcPr>
            <w:tcW w:w="3969" w:type="dxa"/>
          </w:tcPr>
          <w:p w14:paraId="2984D766" w14:textId="0464DD00" w:rsidR="00185066" w:rsidRPr="007B1A82" w:rsidRDefault="005223B7" w:rsidP="00185066">
            <w:pPr>
              <w:jc w:val="both"/>
              <w:rPr>
                <w:shd w:val="clear" w:color="auto" w:fill="FFFFFF"/>
                <w:lang w:eastAsia="ar-SA"/>
              </w:rPr>
            </w:pPr>
            <w:r>
              <w:rPr>
                <w:shd w:val="clear" w:color="auto" w:fill="FFFFFF"/>
                <w:lang w:eastAsia="ar-SA"/>
              </w:rPr>
              <w:t xml:space="preserve">Дает характеристику </w:t>
            </w:r>
            <w:r w:rsidRPr="005223B7">
              <w:rPr>
                <w:shd w:val="clear" w:color="auto" w:fill="FFFFFF"/>
                <w:lang w:eastAsia="ar-SA"/>
              </w:rPr>
              <w:t>технологи</w:t>
            </w:r>
            <w:r>
              <w:rPr>
                <w:shd w:val="clear" w:color="auto" w:fill="FFFFFF"/>
                <w:lang w:eastAsia="ar-SA"/>
              </w:rPr>
              <w:t>ям</w:t>
            </w:r>
            <w:r w:rsidRPr="005223B7">
              <w:rPr>
                <w:shd w:val="clear" w:color="auto" w:fill="FFFFFF"/>
                <w:lang w:eastAsia="ar-SA"/>
              </w:rPr>
              <w:t xml:space="preserve"> обучения дошкольников;</w:t>
            </w:r>
          </w:p>
        </w:tc>
        <w:tc>
          <w:tcPr>
            <w:tcW w:w="993" w:type="dxa"/>
          </w:tcPr>
          <w:p w14:paraId="68483713" w14:textId="77777777" w:rsidR="00185066" w:rsidRPr="007B1A82" w:rsidRDefault="00185066" w:rsidP="00185066">
            <w:pPr>
              <w:jc w:val="center"/>
              <w:rPr>
                <w:shd w:val="clear" w:color="auto" w:fill="FFFFFF"/>
                <w:lang w:eastAsia="ar-SA"/>
              </w:rPr>
            </w:pPr>
          </w:p>
        </w:tc>
        <w:tc>
          <w:tcPr>
            <w:tcW w:w="1134" w:type="dxa"/>
          </w:tcPr>
          <w:p w14:paraId="3575B7A2" w14:textId="77777777" w:rsidR="00185066" w:rsidRDefault="00185066" w:rsidP="00185066">
            <w:pPr>
              <w:jc w:val="center"/>
              <w:rPr>
                <w:shd w:val="clear" w:color="auto" w:fill="FFFFFF"/>
                <w:lang w:eastAsia="ar-SA"/>
              </w:rPr>
            </w:pPr>
          </w:p>
        </w:tc>
      </w:tr>
      <w:tr w:rsidR="00185066" w14:paraId="668B3ED1" w14:textId="77777777" w:rsidTr="00543F3C">
        <w:trPr>
          <w:gridAfter w:val="1"/>
          <w:wAfter w:w="1637" w:type="dxa"/>
        </w:trPr>
        <w:tc>
          <w:tcPr>
            <w:tcW w:w="646" w:type="dxa"/>
          </w:tcPr>
          <w:p w14:paraId="638FD69F" w14:textId="04B5E4A6" w:rsidR="00185066" w:rsidRDefault="00185066" w:rsidP="00185066">
            <w:pPr>
              <w:jc w:val="center"/>
              <w:rPr>
                <w:shd w:val="clear" w:color="auto" w:fill="FFFFFF"/>
              </w:rPr>
            </w:pPr>
            <w:r w:rsidRPr="000D3CC6">
              <w:rPr>
                <w:shd w:val="clear" w:color="auto" w:fill="FFFFFF"/>
              </w:rPr>
              <w:t xml:space="preserve">З </w:t>
            </w:r>
            <w:r>
              <w:rPr>
                <w:shd w:val="clear" w:color="auto" w:fill="FFFFFF"/>
              </w:rPr>
              <w:t>35</w:t>
            </w:r>
          </w:p>
        </w:tc>
        <w:tc>
          <w:tcPr>
            <w:tcW w:w="3431" w:type="dxa"/>
          </w:tcPr>
          <w:p w14:paraId="20296B14" w14:textId="7ED73068" w:rsidR="00185066" w:rsidRPr="00CA1469" w:rsidRDefault="00185066" w:rsidP="00185066">
            <w:pPr>
              <w:jc w:val="both"/>
              <w:rPr>
                <w:rStyle w:val="FontStyle72"/>
                <w:sz w:val="24"/>
                <w:szCs w:val="24"/>
              </w:rPr>
            </w:pPr>
            <w:r w:rsidRPr="008D10FB">
              <w:rPr>
                <w:bCs/>
                <w:color w:val="0D0D0D"/>
              </w:rPr>
              <w:t>формы обучения дошкольников, их специфика;</w:t>
            </w:r>
          </w:p>
        </w:tc>
        <w:tc>
          <w:tcPr>
            <w:tcW w:w="3969" w:type="dxa"/>
          </w:tcPr>
          <w:p w14:paraId="6FFDB328" w14:textId="61AA157E" w:rsidR="00185066" w:rsidRPr="007B1A82" w:rsidRDefault="005223B7" w:rsidP="00185066">
            <w:pPr>
              <w:jc w:val="both"/>
              <w:rPr>
                <w:shd w:val="clear" w:color="auto" w:fill="FFFFFF"/>
                <w:lang w:eastAsia="ar-SA"/>
              </w:rPr>
            </w:pPr>
            <w:r>
              <w:rPr>
                <w:shd w:val="clear" w:color="auto" w:fill="FFFFFF"/>
                <w:lang w:eastAsia="ar-SA"/>
              </w:rPr>
              <w:t xml:space="preserve">называет </w:t>
            </w:r>
            <w:r w:rsidRPr="005223B7">
              <w:rPr>
                <w:shd w:val="clear" w:color="auto" w:fill="FFFFFF"/>
                <w:lang w:eastAsia="ar-SA"/>
              </w:rPr>
              <w:t>формы обучения дошкольников, их специфика</w:t>
            </w:r>
          </w:p>
        </w:tc>
        <w:tc>
          <w:tcPr>
            <w:tcW w:w="993" w:type="dxa"/>
          </w:tcPr>
          <w:p w14:paraId="72CEFE03" w14:textId="77777777" w:rsidR="00185066" w:rsidRPr="007B1A82" w:rsidRDefault="00185066" w:rsidP="00185066">
            <w:pPr>
              <w:jc w:val="center"/>
              <w:rPr>
                <w:shd w:val="clear" w:color="auto" w:fill="FFFFFF"/>
                <w:lang w:eastAsia="ar-SA"/>
              </w:rPr>
            </w:pPr>
          </w:p>
        </w:tc>
        <w:tc>
          <w:tcPr>
            <w:tcW w:w="1134" w:type="dxa"/>
          </w:tcPr>
          <w:p w14:paraId="09F3BC4B" w14:textId="77777777" w:rsidR="00185066" w:rsidRDefault="00185066" w:rsidP="00185066">
            <w:pPr>
              <w:jc w:val="center"/>
              <w:rPr>
                <w:shd w:val="clear" w:color="auto" w:fill="FFFFFF"/>
                <w:lang w:eastAsia="ar-SA"/>
              </w:rPr>
            </w:pPr>
          </w:p>
        </w:tc>
      </w:tr>
      <w:tr w:rsidR="00185066" w14:paraId="3F244AA3" w14:textId="77777777" w:rsidTr="00543F3C">
        <w:trPr>
          <w:gridAfter w:val="1"/>
          <w:wAfter w:w="1637" w:type="dxa"/>
        </w:trPr>
        <w:tc>
          <w:tcPr>
            <w:tcW w:w="646" w:type="dxa"/>
          </w:tcPr>
          <w:p w14:paraId="06F5D343" w14:textId="3C85BA46" w:rsidR="00185066" w:rsidRDefault="00185066" w:rsidP="00185066">
            <w:pPr>
              <w:jc w:val="center"/>
              <w:rPr>
                <w:shd w:val="clear" w:color="auto" w:fill="FFFFFF"/>
              </w:rPr>
            </w:pPr>
            <w:r w:rsidRPr="000D3CC6">
              <w:rPr>
                <w:shd w:val="clear" w:color="auto" w:fill="FFFFFF"/>
              </w:rPr>
              <w:t xml:space="preserve">З </w:t>
            </w:r>
            <w:r>
              <w:rPr>
                <w:shd w:val="clear" w:color="auto" w:fill="FFFFFF"/>
              </w:rPr>
              <w:t>36</w:t>
            </w:r>
          </w:p>
        </w:tc>
        <w:tc>
          <w:tcPr>
            <w:tcW w:w="3431" w:type="dxa"/>
          </w:tcPr>
          <w:p w14:paraId="1FB66412" w14:textId="776EA319" w:rsidR="00185066" w:rsidRPr="001E33D3" w:rsidRDefault="00185066" w:rsidP="00185066">
            <w:pPr>
              <w:jc w:val="both"/>
              <w:rPr>
                <w:rStyle w:val="FontStyle72"/>
                <w:sz w:val="24"/>
                <w:szCs w:val="24"/>
              </w:rPr>
            </w:pPr>
            <w:r w:rsidRPr="001E33D3">
              <w:rPr>
                <w:color w:val="0D0D0D"/>
              </w:rPr>
              <w:t>сущность развивающего обучения;</w:t>
            </w:r>
          </w:p>
        </w:tc>
        <w:tc>
          <w:tcPr>
            <w:tcW w:w="3969" w:type="dxa"/>
          </w:tcPr>
          <w:p w14:paraId="3329B8E4" w14:textId="3D8531F1" w:rsidR="00185066" w:rsidRPr="001E33D3" w:rsidRDefault="005223B7" w:rsidP="00185066">
            <w:pPr>
              <w:jc w:val="both"/>
              <w:rPr>
                <w:shd w:val="clear" w:color="auto" w:fill="FFFFFF"/>
                <w:lang w:eastAsia="ar-SA"/>
              </w:rPr>
            </w:pPr>
            <w:r w:rsidRPr="001E33D3">
              <w:rPr>
                <w:shd w:val="clear" w:color="auto" w:fill="FFFFFF"/>
                <w:lang w:eastAsia="ar-SA"/>
              </w:rPr>
              <w:t>описывает сущность развивающего обучения</w:t>
            </w:r>
          </w:p>
        </w:tc>
        <w:tc>
          <w:tcPr>
            <w:tcW w:w="993" w:type="dxa"/>
          </w:tcPr>
          <w:p w14:paraId="62A6DF10" w14:textId="77777777" w:rsidR="00185066" w:rsidRPr="007B1A82" w:rsidRDefault="00185066" w:rsidP="00185066">
            <w:pPr>
              <w:jc w:val="center"/>
              <w:rPr>
                <w:shd w:val="clear" w:color="auto" w:fill="FFFFFF"/>
                <w:lang w:eastAsia="ar-SA"/>
              </w:rPr>
            </w:pPr>
          </w:p>
        </w:tc>
        <w:tc>
          <w:tcPr>
            <w:tcW w:w="1134" w:type="dxa"/>
          </w:tcPr>
          <w:p w14:paraId="36C859A8" w14:textId="77777777" w:rsidR="00185066" w:rsidRDefault="00185066" w:rsidP="00185066">
            <w:pPr>
              <w:jc w:val="center"/>
              <w:rPr>
                <w:shd w:val="clear" w:color="auto" w:fill="FFFFFF"/>
                <w:lang w:eastAsia="ar-SA"/>
              </w:rPr>
            </w:pPr>
          </w:p>
        </w:tc>
      </w:tr>
      <w:tr w:rsidR="00185066" w14:paraId="3E87DDB3" w14:textId="77777777" w:rsidTr="00543F3C">
        <w:trPr>
          <w:gridAfter w:val="1"/>
          <w:wAfter w:w="1637" w:type="dxa"/>
        </w:trPr>
        <w:tc>
          <w:tcPr>
            <w:tcW w:w="646" w:type="dxa"/>
          </w:tcPr>
          <w:p w14:paraId="6E50296D" w14:textId="67F346F1" w:rsidR="00185066" w:rsidRDefault="00185066" w:rsidP="00185066">
            <w:pPr>
              <w:jc w:val="center"/>
              <w:rPr>
                <w:shd w:val="clear" w:color="auto" w:fill="FFFFFF"/>
              </w:rPr>
            </w:pPr>
            <w:r w:rsidRPr="000D3CC6">
              <w:rPr>
                <w:shd w:val="clear" w:color="auto" w:fill="FFFFFF"/>
              </w:rPr>
              <w:t xml:space="preserve">З </w:t>
            </w:r>
            <w:r>
              <w:rPr>
                <w:shd w:val="clear" w:color="auto" w:fill="FFFFFF"/>
              </w:rPr>
              <w:t>37</w:t>
            </w:r>
          </w:p>
        </w:tc>
        <w:tc>
          <w:tcPr>
            <w:tcW w:w="3431" w:type="dxa"/>
          </w:tcPr>
          <w:p w14:paraId="14522F1D" w14:textId="6A73F515" w:rsidR="00185066" w:rsidRPr="00CA1469" w:rsidRDefault="00185066" w:rsidP="00185066">
            <w:pPr>
              <w:jc w:val="both"/>
              <w:rPr>
                <w:rStyle w:val="FontStyle72"/>
                <w:sz w:val="24"/>
                <w:szCs w:val="24"/>
              </w:rPr>
            </w:pPr>
            <w:r w:rsidRPr="005463B3">
              <w:rPr>
                <w:color w:val="0D0D0D"/>
              </w:rPr>
              <w:t>роль мотивации и способностей в обучении;</w:t>
            </w:r>
          </w:p>
        </w:tc>
        <w:tc>
          <w:tcPr>
            <w:tcW w:w="3969" w:type="dxa"/>
          </w:tcPr>
          <w:p w14:paraId="2FE63065" w14:textId="0CDD2D69" w:rsidR="00185066" w:rsidRPr="007B1A82" w:rsidRDefault="005223B7" w:rsidP="00185066">
            <w:pPr>
              <w:jc w:val="both"/>
              <w:rPr>
                <w:shd w:val="clear" w:color="auto" w:fill="FFFFFF"/>
                <w:lang w:eastAsia="ar-SA"/>
              </w:rPr>
            </w:pPr>
            <w:r>
              <w:rPr>
                <w:shd w:val="clear" w:color="auto" w:fill="FFFFFF"/>
                <w:lang w:eastAsia="ar-SA"/>
              </w:rPr>
              <w:t xml:space="preserve">знает </w:t>
            </w:r>
            <w:r w:rsidRPr="005223B7">
              <w:rPr>
                <w:shd w:val="clear" w:color="auto" w:fill="FFFFFF"/>
                <w:lang w:eastAsia="ar-SA"/>
              </w:rPr>
              <w:t>роль мотивации и способностей в обучении</w:t>
            </w:r>
          </w:p>
        </w:tc>
        <w:tc>
          <w:tcPr>
            <w:tcW w:w="993" w:type="dxa"/>
          </w:tcPr>
          <w:p w14:paraId="2CDB69C2" w14:textId="77777777" w:rsidR="00185066" w:rsidRPr="007B1A82" w:rsidRDefault="00185066" w:rsidP="00185066">
            <w:pPr>
              <w:jc w:val="center"/>
              <w:rPr>
                <w:shd w:val="clear" w:color="auto" w:fill="FFFFFF"/>
                <w:lang w:eastAsia="ar-SA"/>
              </w:rPr>
            </w:pPr>
          </w:p>
        </w:tc>
        <w:tc>
          <w:tcPr>
            <w:tcW w:w="1134" w:type="dxa"/>
          </w:tcPr>
          <w:p w14:paraId="787513DC" w14:textId="77777777" w:rsidR="00185066" w:rsidRDefault="00185066" w:rsidP="00185066">
            <w:pPr>
              <w:jc w:val="center"/>
              <w:rPr>
                <w:shd w:val="clear" w:color="auto" w:fill="FFFFFF"/>
                <w:lang w:eastAsia="ar-SA"/>
              </w:rPr>
            </w:pPr>
          </w:p>
        </w:tc>
      </w:tr>
      <w:tr w:rsidR="00185066" w14:paraId="7C102FD7" w14:textId="77777777" w:rsidTr="00543F3C">
        <w:trPr>
          <w:gridAfter w:val="1"/>
          <w:wAfter w:w="1637" w:type="dxa"/>
        </w:trPr>
        <w:tc>
          <w:tcPr>
            <w:tcW w:w="646" w:type="dxa"/>
          </w:tcPr>
          <w:p w14:paraId="7D5102C0" w14:textId="4378425A" w:rsidR="00185066" w:rsidRDefault="00185066" w:rsidP="00185066">
            <w:pPr>
              <w:jc w:val="center"/>
              <w:rPr>
                <w:shd w:val="clear" w:color="auto" w:fill="FFFFFF"/>
              </w:rPr>
            </w:pPr>
            <w:r w:rsidRPr="000D3CC6">
              <w:rPr>
                <w:shd w:val="clear" w:color="auto" w:fill="FFFFFF"/>
              </w:rPr>
              <w:t xml:space="preserve">З </w:t>
            </w:r>
            <w:r>
              <w:rPr>
                <w:shd w:val="clear" w:color="auto" w:fill="FFFFFF"/>
              </w:rPr>
              <w:t>38</w:t>
            </w:r>
          </w:p>
        </w:tc>
        <w:tc>
          <w:tcPr>
            <w:tcW w:w="3431" w:type="dxa"/>
          </w:tcPr>
          <w:p w14:paraId="27E38114" w14:textId="7D8E2255" w:rsidR="00185066" w:rsidRPr="00CA1469" w:rsidRDefault="00185066" w:rsidP="00185066">
            <w:pPr>
              <w:jc w:val="both"/>
              <w:rPr>
                <w:rStyle w:val="FontStyle72"/>
                <w:sz w:val="24"/>
                <w:szCs w:val="24"/>
              </w:rPr>
            </w:pPr>
            <w:r w:rsidRPr="005463B3">
              <w:rPr>
                <w:color w:val="0D0D0D"/>
              </w:rPr>
              <w:t>организация развивающего обучения дошкольников;</w:t>
            </w:r>
          </w:p>
        </w:tc>
        <w:tc>
          <w:tcPr>
            <w:tcW w:w="3969" w:type="dxa"/>
          </w:tcPr>
          <w:p w14:paraId="5DDBA385" w14:textId="73FCFE4B" w:rsidR="00185066" w:rsidRPr="007B1A82" w:rsidRDefault="005223B7" w:rsidP="00185066">
            <w:pPr>
              <w:jc w:val="both"/>
              <w:rPr>
                <w:shd w:val="clear" w:color="auto" w:fill="FFFFFF"/>
                <w:lang w:eastAsia="ar-SA"/>
              </w:rPr>
            </w:pPr>
            <w:r>
              <w:rPr>
                <w:shd w:val="clear" w:color="auto" w:fill="FFFFFF"/>
                <w:lang w:eastAsia="ar-SA"/>
              </w:rPr>
              <w:t xml:space="preserve">знает </w:t>
            </w:r>
            <w:r w:rsidRPr="005223B7">
              <w:rPr>
                <w:shd w:val="clear" w:color="auto" w:fill="FFFFFF"/>
                <w:lang w:eastAsia="ar-SA"/>
              </w:rPr>
              <w:t>организация развивающего обучения дошкольников</w:t>
            </w:r>
          </w:p>
        </w:tc>
        <w:tc>
          <w:tcPr>
            <w:tcW w:w="993" w:type="dxa"/>
          </w:tcPr>
          <w:p w14:paraId="4E1D1B8D" w14:textId="77777777" w:rsidR="00185066" w:rsidRPr="007B1A82" w:rsidRDefault="00185066" w:rsidP="00185066">
            <w:pPr>
              <w:jc w:val="center"/>
              <w:rPr>
                <w:shd w:val="clear" w:color="auto" w:fill="FFFFFF"/>
                <w:lang w:eastAsia="ar-SA"/>
              </w:rPr>
            </w:pPr>
          </w:p>
        </w:tc>
        <w:tc>
          <w:tcPr>
            <w:tcW w:w="1134" w:type="dxa"/>
          </w:tcPr>
          <w:p w14:paraId="4DB6E230" w14:textId="77777777" w:rsidR="00185066" w:rsidRDefault="00185066" w:rsidP="00185066">
            <w:pPr>
              <w:jc w:val="center"/>
              <w:rPr>
                <w:shd w:val="clear" w:color="auto" w:fill="FFFFFF"/>
                <w:lang w:eastAsia="ar-SA"/>
              </w:rPr>
            </w:pPr>
          </w:p>
        </w:tc>
      </w:tr>
      <w:tr w:rsidR="00185066" w14:paraId="6E4A381D" w14:textId="77777777" w:rsidTr="00543F3C">
        <w:trPr>
          <w:gridAfter w:val="1"/>
          <w:wAfter w:w="1637" w:type="dxa"/>
        </w:trPr>
        <w:tc>
          <w:tcPr>
            <w:tcW w:w="646" w:type="dxa"/>
          </w:tcPr>
          <w:p w14:paraId="4DE87BAD" w14:textId="3CA7CCC6" w:rsidR="00185066" w:rsidRDefault="00185066" w:rsidP="00185066">
            <w:pPr>
              <w:jc w:val="center"/>
              <w:rPr>
                <w:shd w:val="clear" w:color="auto" w:fill="FFFFFF"/>
              </w:rPr>
            </w:pPr>
            <w:r w:rsidRPr="000D3CC6">
              <w:rPr>
                <w:shd w:val="clear" w:color="auto" w:fill="FFFFFF"/>
              </w:rPr>
              <w:t xml:space="preserve">З </w:t>
            </w:r>
            <w:r>
              <w:rPr>
                <w:shd w:val="clear" w:color="auto" w:fill="FFFFFF"/>
              </w:rPr>
              <w:t>39</w:t>
            </w:r>
          </w:p>
        </w:tc>
        <w:tc>
          <w:tcPr>
            <w:tcW w:w="3431" w:type="dxa"/>
          </w:tcPr>
          <w:p w14:paraId="6ADD826C" w14:textId="50C812CF" w:rsidR="00185066" w:rsidRPr="00CA1469" w:rsidRDefault="00185066" w:rsidP="00185066">
            <w:pPr>
              <w:jc w:val="both"/>
              <w:rPr>
                <w:rStyle w:val="FontStyle72"/>
                <w:sz w:val="24"/>
                <w:szCs w:val="24"/>
              </w:rPr>
            </w:pPr>
            <w:r w:rsidRPr="005463B3">
              <w:rPr>
                <w:color w:val="0D0D0D"/>
              </w:rPr>
              <w:t>проектная и исследовательская деятельность дошкольников: особенности, виды, этапы, способы организации;</w:t>
            </w:r>
          </w:p>
        </w:tc>
        <w:tc>
          <w:tcPr>
            <w:tcW w:w="3969" w:type="dxa"/>
          </w:tcPr>
          <w:p w14:paraId="4EE15CA0" w14:textId="51D8FF4A" w:rsidR="00185066" w:rsidRPr="007B1A82" w:rsidRDefault="00C27CF4" w:rsidP="00185066">
            <w:pPr>
              <w:jc w:val="both"/>
              <w:rPr>
                <w:shd w:val="clear" w:color="auto" w:fill="FFFFFF"/>
                <w:lang w:eastAsia="ar-SA"/>
              </w:rPr>
            </w:pPr>
            <w:r>
              <w:rPr>
                <w:shd w:val="clear" w:color="auto" w:fill="FFFFFF"/>
                <w:lang w:eastAsia="ar-SA"/>
              </w:rPr>
              <w:t>называет особенности,</w:t>
            </w:r>
            <w:r>
              <w:t xml:space="preserve"> </w:t>
            </w:r>
            <w:r w:rsidRPr="00C27CF4">
              <w:rPr>
                <w:shd w:val="clear" w:color="auto" w:fill="FFFFFF"/>
                <w:lang w:eastAsia="ar-SA"/>
              </w:rPr>
              <w:t>виды, этапы, способы организации;</w:t>
            </w:r>
            <w:r>
              <w:rPr>
                <w:shd w:val="clear" w:color="auto" w:fill="FFFFFF"/>
                <w:lang w:eastAsia="ar-SA"/>
              </w:rPr>
              <w:t xml:space="preserve"> </w:t>
            </w:r>
            <w:r w:rsidRPr="00C27CF4">
              <w:rPr>
                <w:shd w:val="clear" w:color="auto" w:fill="FFFFFF"/>
                <w:lang w:eastAsia="ar-SA"/>
              </w:rPr>
              <w:t>проектн</w:t>
            </w:r>
            <w:r>
              <w:rPr>
                <w:shd w:val="clear" w:color="auto" w:fill="FFFFFF"/>
                <w:lang w:eastAsia="ar-SA"/>
              </w:rPr>
              <w:t>ой</w:t>
            </w:r>
            <w:r w:rsidRPr="00C27CF4">
              <w:rPr>
                <w:shd w:val="clear" w:color="auto" w:fill="FFFFFF"/>
                <w:lang w:eastAsia="ar-SA"/>
              </w:rPr>
              <w:t xml:space="preserve"> и исследовательск</w:t>
            </w:r>
            <w:r>
              <w:rPr>
                <w:shd w:val="clear" w:color="auto" w:fill="FFFFFF"/>
                <w:lang w:eastAsia="ar-SA"/>
              </w:rPr>
              <w:t>ой</w:t>
            </w:r>
            <w:r w:rsidRPr="00C27CF4">
              <w:rPr>
                <w:shd w:val="clear" w:color="auto" w:fill="FFFFFF"/>
                <w:lang w:eastAsia="ar-SA"/>
              </w:rPr>
              <w:t xml:space="preserve"> деятельност</w:t>
            </w:r>
            <w:r>
              <w:rPr>
                <w:shd w:val="clear" w:color="auto" w:fill="FFFFFF"/>
                <w:lang w:eastAsia="ar-SA"/>
              </w:rPr>
              <w:t>и</w:t>
            </w:r>
            <w:r w:rsidRPr="00C27CF4">
              <w:rPr>
                <w:shd w:val="clear" w:color="auto" w:fill="FFFFFF"/>
                <w:lang w:eastAsia="ar-SA"/>
              </w:rPr>
              <w:t xml:space="preserve"> дошкольников</w:t>
            </w:r>
            <w:r w:rsidR="00995452">
              <w:rPr>
                <w:shd w:val="clear" w:color="auto" w:fill="FFFFFF"/>
                <w:lang w:eastAsia="ar-SA"/>
              </w:rPr>
              <w:t xml:space="preserve"> </w:t>
            </w:r>
          </w:p>
        </w:tc>
        <w:tc>
          <w:tcPr>
            <w:tcW w:w="993" w:type="dxa"/>
          </w:tcPr>
          <w:p w14:paraId="36AB357A" w14:textId="77777777" w:rsidR="00185066" w:rsidRPr="007B1A82" w:rsidRDefault="00185066" w:rsidP="00185066">
            <w:pPr>
              <w:jc w:val="center"/>
              <w:rPr>
                <w:shd w:val="clear" w:color="auto" w:fill="FFFFFF"/>
                <w:lang w:eastAsia="ar-SA"/>
              </w:rPr>
            </w:pPr>
          </w:p>
        </w:tc>
        <w:tc>
          <w:tcPr>
            <w:tcW w:w="1134" w:type="dxa"/>
          </w:tcPr>
          <w:p w14:paraId="612F4A82" w14:textId="77777777" w:rsidR="00185066" w:rsidRDefault="00185066" w:rsidP="00185066">
            <w:pPr>
              <w:jc w:val="center"/>
              <w:rPr>
                <w:shd w:val="clear" w:color="auto" w:fill="FFFFFF"/>
                <w:lang w:eastAsia="ar-SA"/>
              </w:rPr>
            </w:pPr>
          </w:p>
        </w:tc>
      </w:tr>
      <w:tr w:rsidR="00185066" w14:paraId="20C7BB12" w14:textId="77777777" w:rsidTr="00543F3C">
        <w:trPr>
          <w:gridAfter w:val="1"/>
          <w:wAfter w:w="1637" w:type="dxa"/>
        </w:trPr>
        <w:tc>
          <w:tcPr>
            <w:tcW w:w="646" w:type="dxa"/>
          </w:tcPr>
          <w:p w14:paraId="3057970A" w14:textId="730ACF79" w:rsidR="00185066" w:rsidRDefault="00185066" w:rsidP="00185066">
            <w:pPr>
              <w:jc w:val="center"/>
              <w:rPr>
                <w:shd w:val="clear" w:color="auto" w:fill="FFFFFF"/>
              </w:rPr>
            </w:pPr>
            <w:r w:rsidRPr="000D3CC6">
              <w:rPr>
                <w:shd w:val="clear" w:color="auto" w:fill="FFFFFF"/>
              </w:rPr>
              <w:t xml:space="preserve">З </w:t>
            </w:r>
            <w:r>
              <w:rPr>
                <w:shd w:val="clear" w:color="auto" w:fill="FFFFFF"/>
              </w:rPr>
              <w:t>40</w:t>
            </w:r>
          </w:p>
        </w:tc>
        <w:tc>
          <w:tcPr>
            <w:tcW w:w="3431" w:type="dxa"/>
          </w:tcPr>
          <w:p w14:paraId="2B4A20B1" w14:textId="268679D3" w:rsidR="00185066" w:rsidRPr="00CA1469" w:rsidRDefault="00185066" w:rsidP="00185066">
            <w:pPr>
              <w:jc w:val="both"/>
              <w:rPr>
                <w:rStyle w:val="FontStyle72"/>
                <w:sz w:val="24"/>
                <w:szCs w:val="24"/>
              </w:rPr>
            </w:pPr>
            <w:r w:rsidRPr="005463B3">
              <w:rPr>
                <w:color w:val="0D0D0D"/>
              </w:rPr>
              <w:t xml:space="preserve">сущность воспитания детей </w:t>
            </w:r>
            <w:r w:rsidRPr="005463B3">
              <w:rPr>
                <w:color w:val="0D0D0D"/>
              </w:rPr>
              <w:lastRenderedPageBreak/>
              <w:t>дошкольного возраста;</w:t>
            </w:r>
          </w:p>
        </w:tc>
        <w:tc>
          <w:tcPr>
            <w:tcW w:w="3969" w:type="dxa"/>
          </w:tcPr>
          <w:p w14:paraId="55D4F9C5" w14:textId="3B111AFE" w:rsidR="00185066" w:rsidRPr="007B1A82" w:rsidRDefault="00995452" w:rsidP="00185066">
            <w:pPr>
              <w:jc w:val="both"/>
              <w:rPr>
                <w:shd w:val="clear" w:color="auto" w:fill="FFFFFF"/>
                <w:lang w:eastAsia="ar-SA"/>
              </w:rPr>
            </w:pPr>
            <w:r>
              <w:rPr>
                <w:shd w:val="clear" w:color="auto" w:fill="FFFFFF"/>
                <w:lang w:eastAsia="ar-SA"/>
              </w:rPr>
              <w:lastRenderedPageBreak/>
              <w:t>р</w:t>
            </w:r>
            <w:r w:rsidRPr="00995452">
              <w:rPr>
                <w:shd w:val="clear" w:color="auto" w:fill="FFFFFF"/>
                <w:lang w:eastAsia="ar-SA"/>
              </w:rPr>
              <w:t>аскрывает</w:t>
            </w:r>
            <w:r>
              <w:rPr>
                <w:shd w:val="clear" w:color="auto" w:fill="FFFFFF"/>
                <w:lang w:eastAsia="ar-SA"/>
              </w:rPr>
              <w:t xml:space="preserve"> </w:t>
            </w:r>
            <w:r w:rsidRPr="00995452">
              <w:rPr>
                <w:shd w:val="clear" w:color="auto" w:fill="FFFFFF"/>
                <w:lang w:eastAsia="ar-SA"/>
              </w:rPr>
              <w:t xml:space="preserve">сущность воспитания </w:t>
            </w:r>
            <w:r w:rsidRPr="00995452">
              <w:rPr>
                <w:shd w:val="clear" w:color="auto" w:fill="FFFFFF"/>
                <w:lang w:eastAsia="ar-SA"/>
              </w:rPr>
              <w:lastRenderedPageBreak/>
              <w:t>детей дошкольного возраста</w:t>
            </w:r>
          </w:p>
        </w:tc>
        <w:tc>
          <w:tcPr>
            <w:tcW w:w="993" w:type="dxa"/>
          </w:tcPr>
          <w:p w14:paraId="667EE1BE" w14:textId="77777777" w:rsidR="00185066" w:rsidRPr="007B1A82" w:rsidRDefault="00185066" w:rsidP="00185066">
            <w:pPr>
              <w:jc w:val="center"/>
              <w:rPr>
                <w:shd w:val="clear" w:color="auto" w:fill="FFFFFF"/>
                <w:lang w:eastAsia="ar-SA"/>
              </w:rPr>
            </w:pPr>
          </w:p>
        </w:tc>
        <w:tc>
          <w:tcPr>
            <w:tcW w:w="1134" w:type="dxa"/>
          </w:tcPr>
          <w:p w14:paraId="2CA7146F" w14:textId="77777777" w:rsidR="00185066" w:rsidRDefault="00185066" w:rsidP="00185066">
            <w:pPr>
              <w:jc w:val="center"/>
              <w:rPr>
                <w:shd w:val="clear" w:color="auto" w:fill="FFFFFF"/>
                <w:lang w:eastAsia="ar-SA"/>
              </w:rPr>
            </w:pPr>
          </w:p>
        </w:tc>
      </w:tr>
      <w:tr w:rsidR="00185066" w14:paraId="47C5F8D6" w14:textId="77777777" w:rsidTr="00543F3C">
        <w:trPr>
          <w:gridAfter w:val="1"/>
          <w:wAfter w:w="1637" w:type="dxa"/>
        </w:trPr>
        <w:tc>
          <w:tcPr>
            <w:tcW w:w="646" w:type="dxa"/>
          </w:tcPr>
          <w:p w14:paraId="296065BA" w14:textId="01E296AD" w:rsidR="00185066" w:rsidRDefault="00185066" w:rsidP="00185066">
            <w:pPr>
              <w:jc w:val="center"/>
              <w:rPr>
                <w:shd w:val="clear" w:color="auto" w:fill="FFFFFF"/>
              </w:rPr>
            </w:pPr>
            <w:r w:rsidRPr="000D3CC6">
              <w:rPr>
                <w:shd w:val="clear" w:color="auto" w:fill="FFFFFF"/>
              </w:rPr>
              <w:t xml:space="preserve">З </w:t>
            </w:r>
            <w:r>
              <w:rPr>
                <w:shd w:val="clear" w:color="auto" w:fill="FFFFFF"/>
              </w:rPr>
              <w:t>41</w:t>
            </w:r>
          </w:p>
        </w:tc>
        <w:tc>
          <w:tcPr>
            <w:tcW w:w="3431" w:type="dxa"/>
          </w:tcPr>
          <w:p w14:paraId="722B4F48" w14:textId="0FFC5957" w:rsidR="00185066" w:rsidRPr="00CA1469" w:rsidRDefault="00185066" w:rsidP="00185066">
            <w:pPr>
              <w:jc w:val="both"/>
              <w:rPr>
                <w:rStyle w:val="FontStyle72"/>
                <w:sz w:val="24"/>
                <w:szCs w:val="24"/>
              </w:rPr>
            </w:pPr>
            <w:r w:rsidRPr="005463B3">
              <w:rPr>
                <w:color w:val="0D0D0D"/>
              </w:rPr>
              <w:t>закономерности воспитания дошкольников;</w:t>
            </w:r>
          </w:p>
        </w:tc>
        <w:tc>
          <w:tcPr>
            <w:tcW w:w="3969" w:type="dxa"/>
          </w:tcPr>
          <w:p w14:paraId="028D7EA3" w14:textId="0129A4BC" w:rsidR="00185066" w:rsidRPr="007B1A82" w:rsidRDefault="00995452" w:rsidP="00185066">
            <w:pPr>
              <w:jc w:val="both"/>
              <w:rPr>
                <w:shd w:val="clear" w:color="auto" w:fill="FFFFFF"/>
                <w:lang w:eastAsia="ar-SA"/>
              </w:rPr>
            </w:pPr>
            <w:r>
              <w:rPr>
                <w:shd w:val="clear" w:color="auto" w:fill="FFFFFF"/>
                <w:lang w:eastAsia="ar-SA"/>
              </w:rPr>
              <w:t xml:space="preserve">называет </w:t>
            </w:r>
            <w:r w:rsidRPr="00995452">
              <w:rPr>
                <w:shd w:val="clear" w:color="auto" w:fill="FFFFFF"/>
                <w:lang w:eastAsia="ar-SA"/>
              </w:rPr>
              <w:t>закономерности воспитания дошкольников</w:t>
            </w:r>
          </w:p>
        </w:tc>
        <w:tc>
          <w:tcPr>
            <w:tcW w:w="993" w:type="dxa"/>
          </w:tcPr>
          <w:p w14:paraId="093FE1E6" w14:textId="77777777" w:rsidR="00185066" w:rsidRPr="007B1A82" w:rsidRDefault="00185066" w:rsidP="00185066">
            <w:pPr>
              <w:jc w:val="center"/>
              <w:rPr>
                <w:shd w:val="clear" w:color="auto" w:fill="FFFFFF"/>
                <w:lang w:eastAsia="ar-SA"/>
              </w:rPr>
            </w:pPr>
          </w:p>
        </w:tc>
        <w:tc>
          <w:tcPr>
            <w:tcW w:w="1134" w:type="dxa"/>
          </w:tcPr>
          <w:p w14:paraId="72C9EE40" w14:textId="77777777" w:rsidR="00185066" w:rsidRDefault="00185066" w:rsidP="00185066">
            <w:pPr>
              <w:jc w:val="center"/>
              <w:rPr>
                <w:shd w:val="clear" w:color="auto" w:fill="FFFFFF"/>
                <w:lang w:eastAsia="ar-SA"/>
              </w:rPr>
            </w:pPr>
          </w:p>
        </w:tc>
      </w:tr>
      <w:tr w:rsidR="00185066" w14:paraId="1555C2CE" w14:textId="77777777" w:rsidTr="00543F3C">
        <w:trPr>
          <w:gridAfter w:val="1"/>
          <w:wAfter w:w="1637" w:type="dxa"/>
        </w:trPr>
        <w:tc>
          <w:tcPr>
            <w:tcW w:w="646" w:type="dxa"/>
          </w:tcPr>
          <w:p w14:paraId="10E81485" w14:textId="28E26C18" w:rsidR="00185066" w:rsidRDefault="00185066" w:rsidP="00185066">
            <w:pPr>
              <w:jc w:val="center"/>
              <w:rPr>
                <w:shd w:val="clear" w:color="auto" w:fill="FFFFFF"/>
              </w:rPr>
            </w:pPr>
            <w:r w:rsidRPr="000D3CC6">
              <w:rPr>
                <w:shd w:val="clear" w:color="auto" w:fill="FFFFFF"/>
              </w:rPr>
              <w:t xml:space="preserve">З </w:t>
            </w:r>
            <w:r>
              <w:rPr>
                <w:shd w:val="clear" w:color="auto" w:fill="FFFFFF"/>
              </w:rPr>
              <w:t>42</w:t>
            </w:r>
          </w:p>
        </w:tc>
        <w:tc>
          <w:tcPr>
            <w:tcW w:w="3431" w:type="dxa"/>
          </w:tcPr>
          <w:p w14:paraId="3267DF93" w14:textId="5EFC0F3B" w:rsidR="00185066" w:rsidRPr="00CA1469" w:rsidRDefault="00185066" w:rsidP="00185066">
            <w:pPr>
              <w:jc w:val="both"/>
              <w:rPr>
                <w:rStyle w:val="FontStyle72"/>
                <w:sz w:val="24"/>
                <w:szCs w:val="24"/>
              </w:rPr>
            </w:pPr>
            <w:r w:rsidRPr="005463B3">
              <w:rPr>
                <w:color w:val="0D0D0D"/>
              </w:rPr>
              <w:t>принципы воспитания дошкольников;</w:t>
            </w:r>
          </w:p>
        </w:tc>
        <w:tc>
          <w:tcPr>
            <w:tcW w:w="3969" w:type="dxa"/>
          </w:tcPr>
          <w:p w14:paraId="55F8D927" w14:textId="442BF867" w:rsidR="00185066" w:rsidRPr="007B1A82" w:rsidRDefault="00995452" w:rsidP="00185066">
            <w:pPr>
              <w:jc w:val="both"/>
              <w:rPr>
                <w:shd w:val="clear" w:color="auto" w:fill="FFFFFF"/>
                <w:lang w:eastAsia="ar-SA"/>
              </w:rPr>
            </w:pPr>
            <w:r>
              <w:rPr>
                <w:shd w:val="clear" w:color="auto" w:fill="FFFFFF"/>
                <w:lang w:eastAsia="ar-SA"/>
              </w:rPr>
              <w:t xml:space="preserve">называет </w:t>
            </w:r>
            <w:r w:rsidRPr="00995452">
              <w:rPr>
                <w:shd w:val="clear" w:color="auto" w:fill="FFFFFF"/>
                <w:lang w:eastAsia="ar-SA"/>
              </w:rPr>
              <w:t>принципы воспитания дошкольников</w:t>
            </w:r>
          </w:p>
        </w:tc>
        <w:tc>
          <w:tcPr>
            <w:tcW w:w="993" w:type="dxa"/>
          </w:tcPr>
          <w:p w14:paraId="46AF8356" w14:textId="77777777" w:rsidR="00185066" w:rsidRPr="007B1A82" w:rsidRDefault="00185066" w:rsidP="00185066">
            <w:pPr>
              <w:jc w:val="center"/>
              <w:rPr>
                <w:shd w:val="clear" w:color="auto" w:fill="FFFFFF"/>
                <w:lang w:eastAsia="ar-SA"/>
              </w:rPr>
            </w:pPr>
          </w:p>
        </w:tc>
        <w:tc>
          <w:tcPr>
            <w:tcW w:w="1134" w:type="dxa"/>
          </w:tcPr>
          <w:p w14:paraId="564E4FBC" w14:textId="77777777" w:rsidR="00185066" w:rsidRDefault="00185066" w:rsidP="00185066">
            <w:pPr>
              <w:jc w:val="center"/>
              <w:rPr>
                <w:shd w:val="clear" w:color="auto" w:fill="FFFFFF"/>
                <w:lang w:eastAsia="ar-SA"/>
              </w:rPr>
            </w:pPr>
          </w:p>
        </w:tc>
      </w:tr>
      <w:tr w:rsidR="00185066" w14:paraId="00426098" w14:textId="77777777" w:rsidTr="00543F3C">
        <w:trPr>
          <w:gridAfter w:val="1"/>
          <w:wAfter w:w="1637" w:type="dxa"/>
        </w:trPr>
        <w:tc>
          <w:tcPr>
            <w:tcW w:w="646" w:type="dxa"/>
          </w:tcPr>
          <w:p w14:paraId="161F14B5" w14:textId="1E027E8F" w:rsidR="00185066" w:rsidRDefault="00185066" w:rsidP="00185066">
            <w:pPr>
              <w:jc w:val="center"/>
              <w:rPr>
                <w:shd w:val="clear" w:color="auto" w:fill="FFFFFF"/>
              </w:rPr>
            </w:pPr>
            <w:r w:rsidRPr="000D3CC6">
              <w:rPr>
                <w:shd w:val="clear" w:color="auto" w:fill="FFFFFF"/>
              </w:rPr>
              <w:t xml:space="preserve">З </w:t>
            </w:r>
            <w:r>
              <w:rPr>
                <w:shd w:val="clear" w:color="auto" w:fill="FFFFFF"/>
              </w:rPr>
              <w:t>43</w:t>
            </w:r>
          </w:p>
        </w:tc>
        <w:tc>
          <w:tcPr>
            <w:tcW w:w="3431" w:type="dxa"/>
          </w:tcPr>
          <w:p w14:paraId="416A1C40" w14:textId="06E14638" w:rsidR="00185066" w:rsidRPr="00CA1469" w:rsidRDefault="00185066" w:rsidP="00185066">
            <w:pPr>
              <w:jc w:val="both"/>
              <w:rPr>
                <w:rStyle w:val="FontStyle72"/>
                <w:sz w:val="24"/>
                <w:szCs w:val="24"/>
              </w:rPr>
            </w:pPr>
            <w:r w:rsidRPr="005463B3">
              <w:rPr>
                <w:color w:val="0D0D0D"/>
              </w:rPr>
              <w:t>документы, определяющие цель и содержание воспитания в детском саду;</w:t>
            </w:r>
          </w:p>
        </w:tc>
        <w:tc>
          <w:tcPr>
            <w:tcW w:w="3969" w:type="dxa"/>
          </w:tcPr>
          <w:p w14:paraId="1ECA9B71" w14:textId="2191AAF9" w:rsidR="00185066" w:rsidRPr="007B1A82" w:rsidRDefault="00995452" w:rsidP="00185066">
            <w:pPr>
              <w:jc w:val="both"/>
              <w:rPr>
                <w:shd w:val="clear" w:color="auto" w:fill="FFFFFF"/>
                <w:lang w:eastAsia="ar-SA"/>
              </w:rPr>
            </w:pPr>
            <w:r>
              <w:rPr>
                <w:shd w:val="clear" w:color="auto" w:fill="FFFFFF"/>
                <w:lang w:eastAsia="ar-SA"/>
              </w:rPr>
              <w:t xml:space="preserve">называет </w:t>
            </w:r>
            <w:r w:rsidRPr="00995452">
              <w:rPr>
                <w:shd w:val="clear" w:color="auto" w:fill="FFFFFF"/>
                <w:lang w:eastAsia="ar-SA"/>
              </w:rPr>
              <w:t>документы, определяющие цель и содержание воспитания в детском саду</w:t>
            </w:r>
          </w:p>
        </w:tc>
        <w:tc>
          <w:tcPr>
            <w:tcW w:w="993" w:type="dxa"/>
          </w:tcPr>
          <w:p w14:paraId="5DBA0FDF" w14:textId="77777777" w:rsidR="00185066" w:rsidRPr="007B1A82" w:rsidRDefault="00185066" w:rsidP="00185066">
            <w:pPr>
              <w:jc w:val="center"/>
              <w:rPr>
                <w:shd w:val="clear" w:color="auto" w:fill="FFFFFF"/>
                <w:lang w:eastAsia="ar-SA"/>
              </w:rPr>
            </w:pPr>
          </w:p>
        </w:tc>
        <w:tc>
          <w:tcPr>
            <w:tcW w:w="1134" w:type="dxa"/>
          </w:tcPr>
          <w:p w14:paraId="45FFC556" w14:textId="77777777" w:rsidR="00185066" w:rsidRDefault="00185066" w:rsidP="00185066">
            <w:pPr>
              <w:jc w:val="center"/>
              <w:rPr>
                <w:shd w:val="clear" w:color="auto" w:fill="FFFFFF"/>
                <w:lang w:eastAsia="ar-SA"/>
              </w:rPr>
            </w:pPr>
          </w:p>
        </w:tc>
      </w:tr>
      <w:tr w:rsidR="00185066" w14:paraId="14D85FB9" w14:textId="77777777" w:rsidTr="00543F3C">
        <w:trPr>
          <w:gridAfter w:val="1"/>
          <w:wAfter w:w="1637" w:type="dxa"/>
        </w:trPr>
        <w:tc>
          <w:tcPr>
            <w:tcW w:w="646" w:type="dxa"/>
          </w:tcPr>
          <w:p w14:paraId="50285A16" w14:textId="2034DBA9" w:rsidR="00185066" w:rsidRDefault="00185066" w:rsidP="00185066">
            <w:pPr>
              <w:jc w:val="center"/>
              <w:rPr>
                <w:shd w:val="clear" w:color="auto" w:fill="FFFFFF"/>
              </w:rPr>
            </w:pPr>
            <w:r w:rsidRPr="000D3CC6">
              <w:rPr>
                <w:shd w:val="clear" w:color="auto" w:fill="FFFFFF"/>
              </w:rPr>
              <w:t xml:space="preserve">З </w:t>
            </w:r>
            <w:r w:rsidR="00F80475">
              <w:rPr>
                <w:shd w:val="clear" w:color="auto" w:fill="FFFFFF"/>
              </w:rPr>
              <w:t>44</w:t>
            </w:r>
          </w:p>
        </w:tc>
        <w:tc>
          <w:tcPr>
            <w:tcW w:w="3431" w:type="dxa"/>
          </w:tcPr>
          <w:p w14:paraId="3714E133" w14:textId="1E9FDD4C" w:rsidR="00185066" w:rsidRPr="00CA1469" w:rsidRDefault="00185066" w:rsidP="00185066">
            <w:pPr>
              <w:jc w:val="both"/>
              <w:rPr>
                <w:rStyle w:val="FontStyle72"/>
                <w:sz w:val="24"/>
                <w:szCs w:val="24"/>
              </w:rPr>
            </w:pPr>
            <w:r w:rsidRPr="0004316D">
              <w:rPr>
                <w:color w:val="0D0D0D"/>
              </w:rPr>
              <w:t>направления воспитания детей дошкольного возраста;</w:t>
            </w:r>
          </w:p>
        </w:tc>
        <w:tc>
          <w:tcPr>
            <w:tcW w:w="3969" w:type="dxa"/>
          </w:tcPr>
          <w:p w14:paraId="371027E3" w14:textId="74622BB4" w:rsidR="00185066" w:rsidRPr="007B1A82" w:rsidRDefault="00E93B06" w:rsidP="00185066">
            <w:pPr>
              <w:jc w:val="both"/>
              <w:rPr>
                <w:shd w:val="clear" w:color="auto" w:fill="FFFFFF"/>
                <w:lang w:eastAsia="ar-SA"/>
              </w:rPr>
            </w:pPr>
            <w:r>
              <w:rPr>
                <w:shd w:val="clear" w:color="auto" w:fill="FFFFFF"/>
                <w:lang w:eastAsia="ar-SA"/>
              </w:rPr>
              <w:t xml:space="preserve">называет </w:t>
            </w:r>
            <w:r w:rsidRPr="00E93B06">
              <w:rPr>
                <w:shd w:val="clear" w:color="auto" w:fill="FFFFFF"/>
                <w:lang w:eastAsia="ar-SA"/>
              </w:rPr>
              <w:t>направления воспитания детей дошкольного возраста</w:t>
            </w:r>
          </w:p>
        </w:tc>
        <w:tc>
          <w:tcPr>
            <w:tcW w:w="993" w:type="dxa"/>
          </w:tcPr>
          <w:p w14:paraId="01D6F873" w14:textId="77777777" w:rsidR="00185066" w:rsidRPr="007B1A82" w:rsidRDefault="00185066" w:rsidP="00185066">
            <w:pPr>
              <w:jc w:val="center"/>
              <w:rPr>
                <w:shd w:val="clear" w:color="auto" w:fill="FFFFFF"/>
                <w:lang w:eastAsia="ar-SA"/>
              </w:rPr>
            </w:pPr>
          </w:p>
        </w:tc>
        <w:tc>
          <w:tcPr>
            <w:tcW w:w="1134" w:type="dxa"/>
          </w:tcPr>
          <w:p w14:paraId="2F06041C" w14:textId="77777777" w:rsidR="00185066" w:rsidRDefault="00185066" w:rsidP="00185066">
            <w:pPr>
              <w:jc w:val="center"/>
              <w:rPr>
                <w:shd w:val="clear" w:color="auto" w:fill="FFFFFF"/>
                <w:lang w:eastAsia="ar-SA"/>
              </w:rPr>
            </w:pPr>
          </w:p>
        </w:tc>
      </w:tr>
      <w:tr w:rsidR="00185066" w14:paraId="1D3BB23F" w14:textId="77777777" w:rsidTr="00543F3C">
        <w:trPr>
          <w:gridAfter w:val="1"/>
          <w:wAfter w:w="1637" w:type="dxa"/>
        </w:trPr>
        <w:tc>
          <w:tcPr>
            <w:tcW w:w="646" w:type="dxa"/>
          </w:tcPr>
          <w:p w14:paraId="4BDCF381" w14:textId="53C77982" w:rsidR="00185066" w:rsidRDefault="00185066" w:rsidP="00185066">
            <w:pPr>
              <w:jc w:val="center"/>
              <w:rPr>
                <w:shd w:val="clear" w:color="auto" w:fill="FFFFFF"/>
              </w:rPr>
            </w:pPr>
            <w:r w:rsidRPr="000D3CC6">
              <w:rPr>
                <w:shd w:val="clear" w:color="auto" w:fill="FFFFFF"/>
              </w:rPr>
              <w:t xml:space="preserve">З </w:t>
            </w:r>
            <w:r w:rsidR="001E33D3">
              <w:rPr>
                <w:shd w:val="clear" w:color="auto" w:fill="FFFFFF"/>
              </w:rPr>
              <w:t>45</w:t>
            </w:r>
          </w:p>
        </w:tc>
        <w:tc>
          <w:tcPr>
            <w:tcW w:w="3431" w:type="dxa"/>
          </w:tcPr>
          <w:p w14:paraId="767677A6" w14:textId="75F97CA1" w:rsidR="00185066" w:rsidRPr="00CA1469" w:rsidRDefault="00185066" w:rsidP="00185066">
            <w:pPr>
              <w:jc w:val="both"/>
              <w:rPr>
                <w:rStyle w:val="FontStyle72"/>
                <w:sz w:val="24"/>
                <w:szCs w:val="24"/>
              </w:rPr>
            </w:pPr>
            <w:r w:rsidRPr="0004316D">
              <w:rPr>
                <w:color w:val="0D0D0D"/>
              </w:rPr>
              <w:t>цель и задачи воспитания дошкольников;</w:t>
            </w:r>
          </w:p>
        </w:tc>
        <w:tc>
          <w:tcPr>
            <w:tcW w:w="3969" w:type="dxa"/>
          </w:tcPr>
          <w:p w14:paraId="39D908B3" w14:textId="13DAF255" w:rsidR="00185066" w:rsidRPr="007B1A82" w:rsidRDefault="00E93B06" w:rsidP="00185066">
            <w:pPr>
              <w:jc w:val="both"/>
              <w:rPr>
                <w:shd w:val="clear" w:color="auto" w:fill="FFFFFF"/>
                <w:lang w:eastAsia="ar-SA"/>
              </w:rPr>
            </w:pPr>
            <w:r>
              <w:rPr>
                <w:shd w:val="clear" w:color="auto" w:fill="FFFFFF"/>
                <w:lang w:eastAsia="ar-SA"/>
              </w:rPr>
              <w:t xml:space="preserve">называет </w:t>
            </w:r>
            <w:r w:rsidRPr="00E93B06">
              <w:rPr>
                <w:shd w:val="clear" w:color="auto" w:fill="FFFFFF"/>
                <w:lang w:eastAsia="ar-SA"/>
              </w:rPr>
              <w:t>цель и задачи воспитания дошкольников</w:t>
            </w:r>
          </w:p>
        </w:tc>
        <w:tc>
          <w:tcPr>
            <w:tcW w:w="993" w:type="dxa"/>
          </w:tcPr>
          <w:p w14:paraId="562F9C5C" w14:textId="77777777" w:rsidR="00185066" w:rsidRPr="007B1A82" w:rsidRDefault="00185066" w:rsidP="00185066">
            <w:pPr>
              <w:jc w:val="center"/>
              <w:rPr>
                <w:shd w:val="clear" w:color="auto" w:fill="FFFFFF"/>
                <w:lang w:eastAsia="ar-SA"/>
              </w:rPr>
            </w:pPr>
          </w:p>
        </w:tc>
        <w:tc>
          <w:tcPr>
            <w:tcW w:w="1134" w:type="dxa"/>
          </w:tcPr>
          <w:p w14:paraId="7B8E4D62" w14:textId="77777777" w:rsidR="00185066" w:rsidRDefault="00185066" w:rsidP="00185066">
            <w:pPr>
              <w:jc w:val="center"/>
              <w:rPr>
                <w:shd w:val="clear" w:color="auto" w:fill="FFFFFF"/>
                <w:lang w:eastAsia="ar-SA"/>
              </w:rPr>
            </w:pPr>
          </w:p>
        </w:tc>
      </w:tr>
      <w:tr w:rsidR="00185066" w14:paraId="3770BABB" w14:textId="77777777" w:rsidTr="00543F3C">
        <w:trPr>
          <w:gridAfter w:val="1"/>
          <w:wAfter w:w="1637" w:type="dxa"/>
        </w:trPr>
        <w:tc>
          <w:tcPr>
            <w:tcW w:w="646" w:type="dxa"/>
          </w:tcPr>
          <w:p w14:paraId="1631E84A" w14:textId="3D600710" w:rsidR="00185066" w:rsidRDefault="00185066" w:rsidP="00185066">
            <w:pPr>
              <w:jc w:val="center"/>
              <w:rPr>
                <w:shd w:val="clear" w:color="auto" w:fill="FFFFFF"/>
              </w:rPr>
            </w:pPr>
            <w:r w:rsidRPr="000D3CC6">
              <w:rPr>
                <w:shd w:val="clear" w:color="auto" w:fill="FFFFFF"/>
              </w:rPr>
              <w:t xml:space="preserve">З </w:t>
            </w:r>
            <w:r w:rsidR="001E33D3">
              <w:rPr>
                <w:shd w:val="clear" w:color="auto" w:fill="FFFFFF"/>
              </w:rPr>
              <w:t>46</w:t>
            </w:r>
          </w:p>
        </w:tc>
        <w:tc>
          <w:tcPr>
            <w:tcW w:w="3431" w:type="dxa"/>
          </w:tcPr>
          <w:p w14:paraId="13A92AB7" w14:textId="7F2F2C63" w:rsidR="00185066" w:rsidRPr="00CA1469" w:rsidRDefault="00185066" w:rsidP="00185066">
            <w:pPr>
              <w:jc w:val="both"/>
              <w:rPr>
                <w:rStyle w:val="FontStyle72"/>
                <w:sz w:val="24"/>
                <w:szCs w:val="24"/>
              </w:rPr>
            </w:pPr>
            <w:r w:rsidRPr="0004316D">
              <w:rPr>
                <w:color w:val="0D0D0D"/>
              </w:rPr>
              <w:t>содержание воспитания дошкольников;</w:t>
            </w:r>
          </w:p>
        </w:tc>
        <w:tc>
          <w:tcPr>
            <w:tcW w:w="3969" w:type="dxa"/>
          </w:tcPr>
          <w:p w14:paraId="5BD85B10" w14:textId="2F4CF252" w:rsidR="00185066" w:rsidRPr="007B1A82" w:rsidRDefault="00E93B06" w:rsidP="00185066">
            <w:pPr>
              <w:jc w:val="both"/>
              <w:rPr>
                <w:shd w:val="clear" w:color="auto" w:fill="FFFFFF"/>
                <w:lang w:eastAsia="ar-SA"/>
              </w:rPr>
            </w:pPr>
            <w:r>
              <w:rPr>
                <w:shd w:val="clear" w:color="auto" w:fill="FFFFFF"/>
                <w:lang w:eastAsia="ar-SA"/>
              </w:rPr>
              <w:t xml:space="preserve">знает </w:t>
            </w:r>
            <w:r w:rsidRPr="00E93B06">
              <w:rPr>
                <w:shd w:val="clear" w:color="auto" w:fill="FFFFFF"/>
                <w:lang w:eastAsia="ar-SA"/>
              </w:rPr>
              <w:t>содержание воспитания дошкольников</w:t>
            </w:r>
          </w:p>
        </w:tc>
        <w:tc>
          <w:tcPr>
            <w:tcW w:w="993" w:type="dxa"/>
          </w:tcPr>
          <w:p w14:paraId="162A5194" w14:textId="77777777" w:rsidR="00185066" w:rsidRPr="007B1A82" w:rsidRDefault="00185066" w:rsidP="00185066">
            <w:pPr>
              <w:jc w:val="center"/>
              <w:rPr>
                <w:shd w:val="clear" w:color="auto" w:fill="FFFFFF"/>
                <w:lang w:eastAsia="ar-SA"/>
              </w:rPr>
            </w:pPr>
          </w:p>
        </w:tc>
        <w:tc>
          <w:tcPr>
            <w:tcW w:w="1134" w:type="dxa"/>
          </w:tcPr>
          <w:p w14:paraId="7088494B" w14:textId="77777777" w:rsidR="00185066" w:rsidRDefault="00185066" w:rsidP="00185066">
            <w:pPr>
              <w:jc w:val="center"/>
              <w:rPr>
                <w:shd w:val="clear" w:color="auto" w:fill="FFFFFF"/>
                <w:lang w:eastAsia="ar-SA"/>
              </w:rPr>
            </w:pPr>
          </w:p>
        </w:tc>
      </w:tr>
      <w:tr w:rsidR="00185066" w14:paraId="5ED1C5F9" w14:textId="77777777" w:rsidTr="00543F3C">
        <w:trPr>
          <w:gridAfter w:val="1"/>
          <w:wAfter w:w="1637" w:type="dxa"/>
        </w:trPr>
        <w:tc>
          <w:tcPr>
            <w:tcW w:w="646" w:type="dxa"/>
          </w:tcPr>
          <w:p w14:paraId="7AB874C4" w14:textId="05287D2B" w:rsidR="00185066" w:rsidRDefault="00185066" w:rsidP="00185066">
            <w:pPr>
              <w:jc w:val="center"/>
              <w:rPr>
                <w:shd w:val="clear" w:color="auto" w:fill="FFFFFF"/>
              </w:rPr>
            </w:pPr>
            <w:r w:rsidRPr="000D3CC6">
              <w:rPr>
                <w:shd w:val="clear" w:color="auto" w:fill="FFFFFF"/>
              </w:rPr>
              <w:t xml:space="preserve">З </w:t>
            </w:r>
            <w:r w:rsidR="001E33D3">
              <w:rPr>
                <w:shd w:val="clear" w:color="auto" w:fill="FFFFFF"/>
              </w:rPr>
              <w:t>47</w:t>
            </w:r>
          </w:p>
        </w:tc>
        <w:tc>
          <w:tcPr>
            <w:tcW w:w="3431" w:type="dxa"/>
          </w:tcPr>
          <w:p w14:paraId="1164856F" w14:textId="4FC6D490" w:rsidR="00185066" w:rsidRPr="00CA1469" w:rsidRDefault="00185066" w:rsidP="00185066">
            <w:pPr>
              <w:jc w:val="both"/>
              <w:rPr>
                <w:rStyle w:val="FontStyle72"/>
                <w:sz w:val="24"/>
                <w:szCs w:val="24"/>
              </w:rPr>
            </w:pPr>
            <w:r w:rsidRPr="0004316D">
              <w:rPr>
                <w:color w:val="0D0D0D"/>
              </w:rPr>
              <w:t>средства осуществления воспитательного процесса;</w:t>
            </w:r>
          </w:p>
        </w:tc>
        <w:tc>
          <w:tcPr>
            <w:tcW w:w="3969" w:type="dxa"/>
          </w:tcPr>
          <w:p w14:paraId="585F9B1C" w14:textId="2ECE664F" w:rsidR="00185066" w:rsidRPr="007B1A82" w:rsidRDefault="00E93B06" w:rsidP="00185066">
            <w:pPr>
              <w:jc w:val="both"/>
              <w:rPr>
                <w:shd w:val="clear" w:color="auto" w:fill="FFFFFF"/>
                <w:lang w:eastAsia="ar-SA"/>
              </w:rPr>
            </w:pPr>
            <w:r>
              <w:rPr>
                <w:shd w:val="clear" w:color="auto" w:fill="FFFFFF"/>
                <w:lang w:eastAsia="ar-SA"/>
              </w:rPr>
              <w:t xml:space="preserve">называет </w:t>
            </w:r>
            <w:r w:rsidRPr="00E93B06">
              <w:rPr>
                <w:shd w:val="clear" w:color="auto" w:fill="FFFFFF"/>
                <w:lang w:eastAsia="ar-SA"/>
              </w:rPr>
              <w:t>средства осуществления воспитательного процесса</w:t>
            </w:r>
          </w:p>
        </w:tc>
        <w:tc>
          <w:tcPr>
            <w:tcW w:w="993" w:type="dxa"/>
          </w:tcPr>
          <w:p w14:paraId="66CE6C51" w14:textId="77777777" w:rsidR="00185066" w:rsidRPr="007B1A82" w:rsidRDefault="00185066" w:rsidP="00185066">
            <w:pPr>
              <w:jc w:val="center"/>
              <w:rPr>
                <w:shd w:val="clear" w:color="auto" w:fill="FFFFFF"/>
                <w:lang w:eastAsia="ar-SA"/>
              </w:rPr>
            </w:pPr>
          </w:p>
        </w:tc>
        <w:tc>
          <w:tcPr>
            <w:tcW w:w="1134" w:type="dxa"/>
          </w:tcPr>
          <w:p w14:paraId="181E55E4" w14:textId="77777777" w:rsidR="00185066" w:rsidRDefault="00185066" w:rsidP="00185066">
            <w:pPr>
              <w:jc w:val="center"/>
              <w:rPr>
                <w:shd w:val="clear" w:color="auto" w:fill="FFFFFF"/>
                <w:lang w:eastAsia="ar-SA"/>
              </w:rPr>
            </w:pPr>
          </w:p>
        </w:tc>
      </w:tr>
      <w:tr w:rsidR="00185066" w14:paraId="2F7AE49C" w14:textId="77777777" w:rsidTr="00543F3C">
        <w:trPr>
          <w:gridAfter w:val="1"/>
          <w:wAfter w:w="1637" w:type="dxa"/>
        </w:trPr>
        <w:tc>
          <w:tcPr>
            <w:tcW w:w="646" w:type="dxa"/>
          </w:tcPr>
          <w:p w14:paraId="30A4B980" w14:textId="235DF57E" w:rsidR="00185066" w:rsidRDefault="00185066" w:rsidP="00185066">
            <w:pPr>
              <w:jc w:val="center"/>
              <w:rPr>
                <w:shd w:val="clear" w:color="auto" w:fill="FFFFFF"/>
              </w:rPr>
            </w:pPr>
            <w:r w:rsidRPr="000D3CC6">
              <w:rPr>
                <w:shd w:val="clear" w:color="auto" w:fill="FFFFFF"/>
              </w:rPr>
              <w:t xml:space="preserve">З </w:t>
            </w:r>
            <w:r w:rsidR="001E33D3">
              <w:rPr>
                <w:shd w:val="clear" w:color="auto" w:fill="FFFFFF"/>
              </w:rPr>
              <w:t>48</w:t>
            </w:r>
          </w:p>
        </w:tc>
        <w:tc>
          <w:tcPr>
            <w:tcW w:w="3431" w:type="dxa"/>
          </w:tcPr>
          <w:p w14:paraId="3A6D2763" w14:textId="19D5893B" w:rsidR="00185066" w:rsidRPr="00CA1469" w:rsidRDefault="00185066" w:rsidP="00185066">
            <w:pPr>
              <w:jc w:val="both"/>
              <w:rPr>
                <w:rStyle w:val="FontStyle72"/>
                <w:sz w:val="24"/>
                <w:szCs w:val="24"/>
              </w:rPr>
            </w:pPr>
            <w:r w:rsidRPr="0004316D">
              <w:rPr>
                <w:color w:val="0D0D0D"/>
              </w:rPr>
              <w:t>методы воспитания дошкольников;</w:t>
            </w:r>
          </w:p>
        </w:tc>
        <w:tc>
          <w:tcPr>
            <w:tcW w:w="3969" w:type="dxa"/>
          </w:tcPr>
          <w:p w14:paraId="088CCA2C" w14:textId="57B7E1C6" w:rsidR="00185066" w:rsidRPr="007B1A82" w:rsidRDefault="00BB64D3" w:rsidP="00185066">
            <w:pPr>
              <w:jc w:val="both"/>
              <w:rPr>
                <w:shd w:val="clear" w:color="auto" w:fill="FFFFFF"/>
                <w:lang w:eastAsia="ar-SA"/>
              </w:rPr>
            </w:pPr>
            <w:r>
              <w:rPr>
                <w:shd w:val="clear" w:color="auto" w:fill="FFFFFF"/>
                <w:lang w:eastAsia="ar-SA"/>
              </w:rPr>
              <w:t xml:space="preserve">называет </w:t>
            </w:r>
            <w:r w:rsidRPr="00BB64D3">
              <w:rPr>
                <w:shd w:val="clear" w:color="auto" w:fill="FFFFFF"/>
                <w:lang w:eastAsia="ar-SA"/>
              </w:rPr>
              <w:t>методы воспитания дошкольников</w:t>
            </w:r>
          </w:p>
        </w:tc>
        <w:tc>
          <w:tcPr>
            <w:tcW w:w="993" w:type="dxa"/>
          </w:tcPr>
          <w:p w14:paraId="1C34BF38" w14:textId="77777777" w:rsidR="00185066" w:rsidRPr="007B1A82" w:rsidRDefault="00185066" w:rsidP="00185066">
            <w:pPr>
              <w:jc w:val="center"/>
              <w:rPr>
                <w:shd w:val="clear" w:color="auto" w:fill="FFFFFF"/>
                <w:lang w:eastAsia="ar-SA"/>
              </w:rPr>
            </w:pPr>
          </w:p>
        </w:tc>
        <w:tc>
          <w:tcPr>
            <w:tcW w:w="1134" w:type="dxa"/>
          </w:tcPr>
          <w:p w14:paraId="2E989AE4" w14:textId="77777777" w:rsidR="00185066" w:rsidRDefault="00185066" w:rsidP="00185066">
            <w:pPr>
              <w:jc w:val="center"/>
              <w:rPr>
                <w:shd w:val="clear" w:color="auto" w:fill="FFFFFF"/>
                <w:lang w:eastAsia="ar-SA"/>
              </w:rPr>
            </w:pPr>
          </w:p>
        </w:tc>
      </w:tr>
      <w:tr w:rsidR="00185066" w14:paraId="22DB5041" w14:textId="77777777" w:rsidTr="00543F3C">
        <w:trPr>
          <w:gridAfter w:val="1"/>
          <w:wAfter w:w="1637" w:type="dxa"/>
        </w:trPr>
        <w:tc>
          <w:tcPr>
            <w:tcW w:w="646" w:type="dxa"/>
          </w:tcPr>
          <w:p w14:paraId="607019DD" w14:textId="1A06FCE4" w:rsidR="00185066" w:rsidRDefault="00185066" w:rsidP="00185066">
            <w:pPr>
              <w:jc w:val="center"/>
              <w:rPr>
                <w:shd w:val="clear" w:color="auto" w:fill="FFFFFF"/>
              </w:rPr>
            </w:pPr>
            <w:r w:rsidRPr="000D3CC6">
              <w:rPr>
                <w:shd w:val="clear" w:color="auto" w:fill="FFFFFF"/>
              </w:rPr>
              <w:t xml:space="preserve">З </w:t>
            </w:r>
            <w:r w:rsidR="001E33D3">
              <w:rPr>
                <w:shd w:val="clear" w:color="auto" w:fill="FFFFFF"/>
              </w:rPr>
              <w:t>49</w:t>
            </w:r>
          </w:p>
        </w:tc>
        <w:tc>
          <w:tcPr>
            <w:tcW w:w="3431" w:type="dxa"/>
          </w:tcPr>
          <w:p w14:paraId="479D1C09" w14:textId="4C93B3A3" w:rsidR="00185066" w:rsidRPr="00CA1469" w:rsidRDefault="00185066" w:rsidP="00185066">
            <w:pPr>
              <w:jc w:val="both"/>
              <w:rPr>
                <w:rStyle w:val="FontStyle72"/>
                <w:sz w:val="24"/>
                <w:szCs w:val="24"/>
              </w:rPr>
            </w:pPr>
            <w:r w:rsidRPr="0038661D">
              <w:rPr>
                <w:color w:val="0D0D0D"/>
              </w:rPr>
              <w:t>формы организации воспитательного процесса;</w:t>
            </w:r>
          </w:p>
        </w:tc>
        <w:tc>
          <w:tcPr>
            <w:tcW w:w="3969" w:type="dxa"/>
          </w:tcPr>
          <w:p w14:paraId="71495C8F" w14:textId="4FA401FA" w:rsidR="00185066" w:rsidRPr="007B1A82" w:rsidRDefault="00BB64D3" w:rsidP="00185066">
            <w:pPr>
              <w:jc w:val="both"/>
              <w:rPr>
                <w:shd w:val="clear" w:color="auto" w:fill="FFFFFF"/>
                <w:lang w:eastAsia="ar-SA"/>
              </w:rPr>
            </w:pPr>
            <w:r>
              <w:rPr>
                <w:shd w:val="clear" w:color="auto" w:fill="FFFFFF"/>
                <w:lang w:eastAsia="ar-SA"/>
              </w:rPr>
              <w:t xml:space="preserve">называет </w:t>
            </w:r>
            <w:r w:rsidRPr="00BB64D3">
              <w:rPr>
                <w:shd w:val="clear" w:color="auto" w:fill="FFFFFF"/>
                <w:lang w:eastAsia="ar-SA"/>
              </w:rPr>
              <w:t>формы организации воспитательного процесса</w:t>
            </w:r>
          </w:p>
        </w:tc>
        <w:tc>
          <w:tcPr>
            <w:tcW w:w="993" w:type="dxa"/>
          </w:tcPr>
          <w:p w14:paraId="2670CB3E" w14:textId="77777777" w:rsidR="00185066" w:rsidRPr="007B1A82" w:rsidRDefault="00185066" w:rsidP="00185066">
            <w:pPr>
              <w:jc w:val="center"/>
              <w:rPr>
                <w:shd w:val="clear" w:color="auto" w:fill="FFFFFF"/>
                <w:lang w:eastAsia="ar-SA"/>
              </w:rPr>
            </w:pPr>
          </w:p>
        </w:tc>
        <w:tc>
          <w:tcPr>
            <w:tcW w:w="1134" w:type="dxa"/>
          </w:tcPr>
          <w:p w14:paraId="5031D593" w14:textId="77777777" w:rsidR="00185066" w:rsidRDefault="00185066" w:rsidP="00185066">
            <w:pPr>
              <w:jc w:val="center"/>
              <w:rPr>
                <w:shd w:val="clear" w:color="auto" w:fill="FFFFFF"/>
                <w:lang w:eastAsia="ar-SA"/>
              </w:rPr>
            </w:pPr>
          </w:p>
        </w:tc>
      </w:tr>
      <w:tr w:rsidR="00185066" w14:paraId="736D3D2E" w14:textId="77777777" w:rsidTr="00543F3C">
        <w:trPr>
          <w:gridAfter w:val="1"/>
          <w:wAfter w:w="1637" w:type="dxa"/>
        </w:trPr>
        <w:tc>
          <w:tcPr>
            <w:tcW w:w="646" w:type="dxa"/>
          </w:tcPr>
          <w:p w14:paraId="52A29E03" w14:textId="03F13BD4" w:rsidR="00185066" w:rsidRDefault="00185066" w:rsidP="00185066">
            <w:pPr>
              <w:jc w:val="center"/>
              <w:rPr>
                <w:shd w:val="clear" w:color="auto" w:fill="FFFFFF"/>
              </w:rPr>
            </w:pPr>
            <w:r w:rsidRPr="000D3CC6">
              <w:rPr>
                <w:shd w:val="clear" w:color="auto" w:fill="FFFFFF"/>
              </w:rPr>
              <w:t xml:space="preserve">З </w:t>
            </w:r>
            <w:r w:rsidR="001E33D3">
              <w:rPr>
                <w:shd w:val="clear" w:color="auto" w:fill="FFFFFF"/>
              </w:rPr>
              <w:t>50</w:t>
            </w:r>
          </w:p>
        </w:tc>
        <w:tc>
          <w:tcPr>
            <w:tcW w:w="3431" w:type="dxa"/>
          </w:tcPr>
          <w:p w14:paraId="4394AF1C" w14:textId="595F516D" w:rsidR="00185066" w:rsidRPr="00CA1469" w:rsidRDefault="00185066" w:rsidP="00185066">
            <w:pPr>
              <w:jc w:val="both"/>
              <w:rPr>
                <w:rStyle w:val="FontStyle72"/>
                <w:sz w:val="24"/>
                <w:szCs w:val="24"/>
              </w:rPr>
            </w:pPr>
            <w:r w:rsidRPr="0038661D">
              <w:rPr>
                <w:color w:val="0D0D0D"/>
              </w:rPr>
              <w:t>понятия: инициатива, самостоятельность, творческая активность детей;</w:t>
            </w:r>
          </w:p>
        </w:tc>
        <w:tc>
          <w:tcPr>
            <w:tcW w:w="3969" w:type="dxa"/>
          </w:tcPr>
          <w:p w14:paraId="3A0E8CBB" w14:textId="13A80B00" w:rsidR="00185066" w:rsidRPr="007B1A82" w:rsidRDefault="00BB64D3" w:rsidP="00185066">
            <w:pPr>
              <w:jc w:val="both"/>
              <w:rPr>
                <w:shd w:val="clear" w:color="auto" w:fill="FFFFFF"/>
                <w:lang w:eastAsia="ar-SA"/>
              </w:rPr>
            </w:pPr>
            <w:r>
              <w:rPr>
                <w:shd w:val="clear" w:color="auto" w:fill="FFFFFF"/>
                <w:lang w:eastAsia="ar-SA"/>
              </w:rPr>
              <w:t xml:space="preserve">дает определения </w:t>
            </w:r>
            <w:r w:rsidRPr="00BB64D3">
              <w:rPr>
                <w:shd w:val="clear" w:color="auto" w:fill="FFFFFF"/>
                <w:lang w:eastAsia="ar-SA"/>
              </w:rPr>
              <w:t>понятия</w:t>
            </w:r>
            <w:r>
              <w:rPr>
                <w:shd w:val="clear" w:color="auto" w:fill="FFFFFF"/>
                <w:lang w:eastAsia="ar-SA"/>
              </w:rPr>
              <w:t>м</w:t>
            </w:r>
            <w:r w:rsidRPr="00BB64D3">
              <w:rPr>
                <w:shd w:val="clear" w:color="auto" w:fill="FFFFFF"/>
                <w:lang w:eastAsia="ar-SA"/>
              </w:rPr>
              <w:t xml:space="preserve"> инициатива, самостоятельность, творческая активность детей</w:t>
            </w:r>
          </w:p>
        </w:tc>
        <w:tc>
          <w:tcPr>
            <w:tcW w:w="993" w:type="dxa"/>
          </w:tcPr>
          <w:p w14:paraId="5B39A751" w14:textId="77777777" w:rsidR="00185066" w:rsidRPr="007B1A82" w:rsidRDefault="00185066" w:rsidP="00185066">
            <w:pPr>
              <w:jc w:val="center"/>
              <w:rPr>
                <w:shd w:val="clear" w:color="auto" w:fill="FFFFFF"/>
                <w:lang w:eastAsia="ar-SA"/>
              </w:rPr>
            </w:pPr>
          </w:p>
        </w:tc>
        <w:tc>
          <w:tcPr>
            <w:tcW w:w="1134" w:type="dxa"/>
          </w:tcPr>
          <w:p w14:paraId="4DD4AFE8" w14:textId="77777777" w:rsidR="00185066" w:rsidRDefault="00185066" w:rsidP="00185066">
            <w:pPr>
              <w:jc w:val="center"/>
              <w:rPr>
                <w:shd w:val="clear" w:color="auto" w:fill="FFFFFF"/>
                <w:lang w:eastAsia="ar-SA"/>
              </w:rPr>
            </w:pPr>
          </w:p>
        </w:tc>
      </w:tr>
      <w:tr w:rsidR="00185066" w14:paraId="512EB483" w14:textId="77777777" w:rsidTr="00543F3C">
        <w:trPr>
          <w:gridAfter w:val="1"/>
          <w:wAfter w:w="1637" w:type="dxa"/>
        </w:trPr>
        <w:tc>
          <w:tcPr>
            <w:tcW w:w="646" w:type="dxa"/>
          </w:tcPr>
          <w:p w14:paraId="40D10F1D" w14:textId="4AEDD45C" w:rsidR="00185066" w:rsidRDefault="00185066" w:rsidP="00185066">
            <w:pPr>
              <w:jc w:val="center"/>
              <w:rPr>
                <w:shd w:val="clear" w:color="auto" w:fill="FFFFFF"/>
              </w:rPr>
            </w:pPr>
            <w:r w:rsidRPr="000D3CC6">
              <w:rPr>
                <w:shd w:val="clear" w:color="auto" w:fill="FFFFFF"/>
              </w:rPr>
              <w:t xml:space="preserve">З </w:t>
            </w:r>
            <w:r>
              <w:rPr>
                <w:shd w:val="clear" w:color="auto" w:fill="FFFFFF"/>
              </w:rPr>
              <w:t>5</w:t>
            </w:r>
            <w:r w:rsidR="001E33D3">
              <w:rPr>
                <w:shd w:val="clear" w:color="auto" w:fill="FFFFFF"/>
              </w:rPr>
              <w:t>1</w:t>
            </w:r>
          </w:p>
        </w:tc>
        <w:tc>
          <w:tcPr>
            <w:tcW w:w="3431" w:type="dxa"/>
          </w:tcPr>
          <w:p w14:paraId="2F3D99B0" w14:textId="38C39AF0" w:rsidR="00185066" w:rsidRPr="00CA1469" w:rsidRDefault="00185066" w:rsidP="00185066">
            <w:pPr>
              <w:jc w:val="both"/>
              <w:rPr>
                <w:rStyle w:val="FontStyle72"/>
                <w:sz w:val="24"/>
                <w:szCs w:val="24"/>
              </w:rPr>
            </w:pPr>
            <w:r w:rsidRPr="0038661D">
              <w:rPr>
                <w:color w:val="0D0D0D"/>
              </w:rPr>
              <w:t>создание условий для поддержки детской инициативы и самостоятельности в различных видах деятельности;</w:t>
            </w:r>
          </w:p>
        </w:tc>
        <w:tc>
          <w:tcPr>
            <w:tcW w:w="3969" w:type="dxa"/>
          </w:tcPr>
          <w:p w14:paraId="693DB9B8" w14:textId="06A207E0" w:rsidR="00185066" w:rsidRPr="007B1A82" w:rsidRDefault="00A6695D" w:rsidP="00185066">
            <w:pPr>
              <w:jc w:val="both"/>
              <w:rPr>
                <w:shd w:val="clear" w:color="auto" w:fill="FFFFFF"/>
                <w:lang w:eastAsia="ar-SA"/>
              </w:rPr>
            </w:pPr>
            <w:r>
              <w:rPr>
                <w:shd w:val="clear" w:color="auto" w:fill="FFFFFF"/>
                <w:lang w:eastAsia="ar-SA"/>
              </w:rPr>
              <w:t xml:space="preserve">называет условия </w:t>
            </w:r>
            <w:r w:rsidRPr="00A6695D">
              <w:rPr>
                <w:shd w:val="clear" w:color="auto" w:fill="FFFFFF"/>
                <w:lang w:eastAsia="ar-SA"/>
              </w:rPr>
              <w:t>для поддержки детской инициативы и самостоятельности в различных видах деятельности</w:t>
            </w:r>
          </w:p>
        </w:tc>
        <w:tc>
          <w:tcPr>
            <w:tcW w:w="993" w:type="dxa"/>
          </w:tcPr>
          <w:p w14:paraId="000ABE4F" w14:textId="77777777" w:rsidR="00185066" w:rsidRPr="007B1A82" w:rsidRDefault="00185066" w:rsidP="00185066">
            <w:pPr>
              <w:jc w:val="center"/>
              <w:rPr>
                <w:shd w:val="clear" w:color="auto" w:fill="FFFFFF"/>
                <w:lang w:eastAsia="ar-SA"/>
              </w:rPr>
            </w:pPr>
          </w:p>
        </w:tc>
        <w:tc>
          <w:tcPr>
            <w:tcW w:w="1134" w:type="dxa"/>
          </w:tcPr>
          <w:p w14:paraId="373396D8" w14:textId="77777777" w:rsidR="00185066" w:rsidRDefault="00185066" w:rsidP="00185066">
            <w:pPr>
              <w:jc w:val="center"/>
              <w:rPr>
                <w:shd w:val="clear" w:color="auto" w:fill="FFFFFF"/>
                <w:lang w:eastAsia="ar-SA"/>
              </w:rPr>
            </w:pPr>
          </w:p>
        </w:tc>
      </w:tr>
      <w:tr w:rsidR="00185066" w14:paraId="27527319" w14:textId="77777777" w:rsidTr="00543F3C">
        <w:trPr>
          <w:gridAfter w:val="1"/>
          <w:wAfter w:w="1637" w:type="dxa"/>
        </w:trPr>
        <w:tc>
          <w:tcPr>
            <w:tcW w:w="646" w:type="dxa"/>
          </w:tcPr>
          <w:p w14:paraId="07CFD71E" w14:textId="3F869D59" w:rsidR="00185066" w:rsidRDefault="00185066" w:rsidP="00185066">
            <w:pPr>
              <w:jc w:val="center"/>
              <w:rPr>
                <w:shd w:val="clear" w:color="auto" w:fill="FFFFFF"/>
              </w:rPr>
            </w:pPr>
            <w:r w:rsidRPr="000D3CC6">
              <w:rPr>
                <w:shd w:val="clear" w:color="auto" w:fill="FFFFFF"/>
              </w:rPr>
              <w:t xml:space="preserve">З </w:t>
            </w:r>
            <w:r w:rsidR="001E33D3">
              <w:rPr>
                <w:shd w:val="clear" w:color="auto" w:fill="FFFFFF"/>
              </w:rPr>
              <w:t>52</w:t>
            </w:r>
          </w:p>
        </w:tc>
        <w:tc>
          <w:tcPr>
            <w:tcW w:w="3431" w:type="dxa"/>
          </w:tcPr>
          <w:p w14:paraId="4B7C3EFD" w14:textId="431BC8F2" w:rsidR="00185066" w:rsidRPr="00CA1469" w:rsidRDefault="00185066" w:rsidP="00185066">
            <w:pPr>
              <w:jc w:val="both"/>
              <w:rPr>
                <w:rStyle w:val="FontStyle72"/>
                <w:sz w:val="24"/>
                <w:szCs w:val="24"/>
              </w:rPr>
            </w:pPr>
            <w:r w:rsidRPr="0038661D">
              <w:rPr>
                <w:color w:val="0D0D0D"/>
              </w:rPr>
              <w:t>создание условий для стимулирования творческой активности детей в различных видах деятельности;</w:t>
            </w:r>
          </w:p>
        </w:tc>
        <w:tc>
          <w:tcPr>
            <w:tcW w:w="3969" w:type="dxa"/>
          </w:tcPr>
          <w:p w14:paraId="78894660" w14:textId="52F0F8A5" w:rsidR="00185066" w:rsidRPr="007B1A82" w:rsidRDefault="00A6695D" w:rsidP="00185066">
            <w:pPr>
              <w:jc w:val="both"/>
              <w:rPr>
                <w:shd w:val="clear" w:color="auto" w:fill="FFFFFF"/>
                <w:lang w:eastAsia="ar-SA"/>
              </w:rPr>
            </w:pPr>
            <w:r>
              <w:rPr>
                <w:shd w:val="clear" w:color="auto" w:fill="FFFFFF"/>
                <w:lang w:eastAsia="ar-SA"/>
              </w:rPr>
              <w:t>н</w:t>
            </w:r>
            <w:r w:rsidRPr="00A6695D">
              <w:rPr>
                <w:shd w:val="clear" w:color="auto" w:fill="FFFFFF"/>
                <w:lang w:eastAsia="ar-SA"/>
              </w:rPr>
              <w:t>азывает</w:t>
            </w:r>
            <w:r>
              <w:rPr>
                <w:shd w:val="clear" w:color="auto" w:fill="FFFFFF"/>
                <w:lang w:eastAsia="ar-SA"/>
              </w:rPr>
              <w:t xml:space="preserve"> </w:t>
            </w:r>
            <w:r w:rsidRPr="00A6695D">
              <w:rPr>
                <w:shd w:val="clear" w:color="auto" w:fill="FFFFFF"/>
                <w:lang w:eastAsia="ar-SA"/>
              </w:rPr>
              <w:t>услови</w:t>
            </w:r>
            <w:r>
              <w:rPr>
                <w:shd w:val="clear" w:color="auto" w:fill="FFFFFF"/>
                <w:lang w:eastAsia="ar-SA"/>
              </w:rPr>
              <w:t>я</w:t>
            </w:r>
            <w:r w:rsidRPr="00A6695D">
              <w:rPr>
                <w:shd w:val="clear" w:color="auto" w:fill="FFFFFF"/>
                <w:lang w:eastAsia="ar-SA"/>
              </w:rPr>
              <w:t xml:space="preserve"> для стимулирования творческой активности детей в различных видах деятельности</w:t>
            </w:r>
          </w:p>
        </w:tc>
        <w:tc>
          <w:tcPr>
            <w:tcW w:w="993" w:type="dxa"/>
          </w:tcPr>
          <w:p w14:paraId="455DC23E" w14:textId="77777777" w:rsidR="00185066" w:rsidRPr="007B1A82" w:rsidRDefault="00185066" w:rsidP="00185066">
            <w:pPr>
              <w:jc w:val="center"/>
              <w:rPr>
                <w:shd w:val="clear" w:color="auto" w:fill="FFFFFF"/>
                <w:lang w:eastAsia="ar-SA"/>
              </w:rPr>
            </w:pPr>
          </w:p>
        </w:tc>
        <w:tc>
          <w:tcPr>
            <w:tcW w:w="1134" w:type="dxa"/>
          </w:tcPr>
          <w:p w14:paraId="38F1979F" w14:textId="77777777" w:rsidR="00185066" w:rsidRDefault="00185066" w:rsidP="00185066">
            <w:pPr>
              <w:jc w:val="center"/>
              <w:rPr>
                <w:shd w:val="clear" w:color="auto" w:fill="FFFFFF"/>
                <w:lang w:eastAsia="ar-SA"/>
              </w:rPr>
            </w:pPr>
          </w:p>
        </w:tc>
      </w:tr>
      <w:tr w:rsidR="00185066" w14:paraId="33E47CD9" w14:textId="77777777" w:rsidTr="00543F3C">
        <w:trPr>
          <w:gridAfter w:val="1"/>
          <w:wAfter w:w="1637" w:type="dxa"/>
        </w:trPr>
        <w:tc>
          <w:tcPr>
            <w:tcW w:w="646" w:type="dxa"/>
          </w:tcPr>
          <w:p w14:paraId="211652BC" w14:textId="0F5026A3" w:rsidR="00185066" w:rsidRDefault="00185066" w:rsidP="00185066">
            <w:pPr>
              <w:jc w:val="center"/>
              <w:rPr>
                <w:shd w:val="clear" w:color="auto" w:fill="FFFFFF"/>
              </w:rPr>
            </w:pPr>
            <w:r w:rsidRPr="000D3CC6">
              <w:rPr>
                <w:shd w:val="clear" w:color="auto" w:fill="FFFFFF"/>
              </w:rPr>
              <w:t xml:space="preserve">З </w:t>
            </w:r>
            <w:r w:rsidR="001E33D3">
              <w:rPr>
                <w:shd w:val="clear" w:color="auto" w:fill="FFFFFF"/>
              </w:rPr>
              <w:t>53</w:t>
            </w:r>
          </w:p>
        </w:tc>
        <w:tc>
          <w:tcPr>
            <w:tcW w:w="3431" w:type="dxa"/>
          </w:tcPr>
          <w:p w14:paraId="7070C92A" w14:textId="1BF8CB00" w:rsidR="00185066" w:rsidRPr="00CA1469" w:rsidRDefault="00185066" w:rsidP="00185066">
            <w:pPr>
              <w:jc w:val="both"/>
              <w:rPr>
                <w:rStyle w:val="FontStyle72"/>
                <w:sz w:val="24"/>
                <w:szCs w:val="24"/>
              </w:rPr>
            </w:pPr>
            <w:r w:rsidRPr="0038661D">
              <w:rPr>
                <w:color w:val="0D0D0D"/>
              </w:rPr>
              <w:t>инклюзия в дошкольном образовании: виды (полная, временная, частичная), содержание, формы, практики;</w:t>
            </w:r>
          </w:p>
        </w:tc>
        <w:tc>
          <w:tcPr>
            <w:tcW w:w="3969" w:type="dxa"/>
          </w:tcPr>
          <w:p w14:paraId="31E24C6A" w14:textId="44B1F33B" w:rsidR="00185066" w:rsidRPr="007B1A82" w:rsidRDefault="001E2556" w:rsidP="00185066">
            <w:pPr>
              <w:jc w:val="both"/>
              <w:rPr>
                <w:shd w:val="clear" w:color="auto" w:fill="FFFFFF"/>
                <w:lang w:eastAsia="ar-SA"/>
              </w:rPr>
            </w:pPr>
            <w:r>
              <w:rPr>
                <w:shd w:val="clear" w:color="auto" w:fill="FFFFFF"/>
                <w:lang w:eastAsia="ar-SA"/>
              </w:rPr>
              <w:t xml:space="preserve">дает характеристику </w:t>
            </w:r>
            <w:r w:rsidRPr="001E2556">
              <w:rPr>
                <w:shd w:val="clear" w:color="auto" w:fill="FFFFFF"/>
                <w:lang w:eastAsia="ar-SA"/>
              </w:rPr>
              <w:t>инклюзи</w:t>
            </w:r>
            <w:r>
              <w:rPr>
                <w:shd w:val="clear" w:color="auto" w:fill="FFFFFF"/>
                <w:lang w:eastAsia="ar-SA"/>
              </w:rPr>
              <w:t>и</w:t>
            </w:r>
            <w:r w:rsidRPr="001E2556">
              <w:rPr>
                <w:shd w:val="clear" w:color="auto" w:fill="FFFFFF"/>
                <w:lang w:eastAsia="ar-SA"/>
              </w:rPr>
              <w:t xml:space="preserve"> в дошкольном образовании: виды (полная, временная, частичная), содержание, формы, практики</w:t>
            </w:r>
          </w:p>
        </w:tc>
        <w:tc>
          <w:tcPr>
            <w:tcW w:w="993" w:type="dxa"/>
          </w:tcPr>
          <w:p w14:paraId="519A5799" w14:textId="77777777" w:rsidR="00185066" w:rsidRPr="007B1A82" w:rsidRDefault="00185066" w:rsidP="00185066">
            <w:pPr>
              <w:jc w:val="center"/>
              <w:rPr>
                <w:shd w:val="clear" w:color="auto" w:fill="FFFFFF"/>
                <w:lang w:eastAsia="ar-SA"/>
              </w:rPr>
            </w:pPr>
          </w:p>
        </w:tc>
        <w:tc>
          <w:tcPr>
            <w:tcW w:w="1134" w:type="dxa"/>
          </w:tcPr>
          <w:p w14:paraId="291F614D" w14:textId="77777777" w:rsidR="00185066" w:rsidRDefault="00185066" w:rsidP="00185066">
            <w:pPr>
              <w:jc w:val="center"/>
              <w:rPr>
                <w:shd w:val="clear" w:color="auto" w:fill="FFFFFF"/>
                <w:lang w:eastAsia="ar-SA"/>
              </w:rPr>
            </w:pPr>
          </w:p>
        </w:tc>
      </w:tr>
      <w:tr w:rsidR="00185066" w14:paraId="04F7726C" w14:textId="77777777" w:rsidTr="00543F3C">
        <w:trPr>
          <w:gridAfter w:val="1"/>
          <w:wAfter w:w="1637" w:type="dxa"/>
        </w:trPr>
        <w:tc>
          <w:tcPr>
            <w:tcW w:w="646" w:type="dxa"/>
          </w:tcPr>
          <w:p w14:paraId="5F965B4F" w14:textId="7AAA38E6" w:rsidR="00185066" w:rsidRDefault="00185066" w:rsidP="00185066">
            <w:pPr>
              <w:jc w:val="center"/>
              <w:rPr>
                <w:shd w:val="clear" w:color="auto" w:fill="FFFFFF"/>
              </w:rPr>
            </w:pPr>
            <w:r w:rsidRPr="000D3CC6">
              <w:rPr>
                <w:shd w:val="clear" w:color="auto" w:fill="FFFFFF"/>
              </w:rPr>
              <w:t xml:space="preserve">З </w:t>
            </w:r>
            <w:r w:rsidR="001E33D3">
              <w:rPr>
                <w:shd w:val="clear" w:color="auto" w:fill="FFFFFF"/>
              </w:rPr>
              <w:t>54</w:t>
            </w:r>
          </w:p>
        </w:tc>
        <w:tc>
          <w:tcPr>
            <w:tcW w:w="3431" w:type="dxa"/>
          </w:tcPr>
          <w:p w14:paraId="2639D4AB" w14:textId="1CA3FC1A" w:rsidR="00185066" w:rsidRPr="00CA1469" w:rsidRDefault="00185066" w:rsidP="00185066">
            <w:pPr>
              <w:jc w:val="both"/>
              <w:rPr>
                <w:rStyle w:val="FontStyle72"/>
                <w:sz w:val="24"/>
                <w:szCs w:val="24"/>
              </w:rPr>
            </w:pPr>
            <w:r w:rsidRPr="000A1DBC">
              <w:rPr>
                <w:color w:val="0D0D0D"/>
              </w:rPr>
              <w:t>образовательный процесс ДОО как объект планирования;</w:t>
            </w:r>
          </w:p>
        </w:tc>
        <w:tc>
          <w:tcPr>
            <w:tcW w:w="3969" w:type="dxa"/>
          </w:tcPr>
          <w:p w14:paraId="13A07E56" w14:textId="478D1E9E" w:rsidR="00185066" w:rsidRPr="007B1A82" w:rsidRDefault="00CE213E" w:rsidP="00185066">
            <w:pPr>
              <w:jc w:val="both"/>
              <w:rPr>
                <w:shd w:val="clear" w:color="auto" w:fill="FFFFFF"/>
                <w:lang w:eastAsia="ar-SA"/>
              </w:rPr>
            </w:pPr>
            <w:r>
              <w:rPr>
                <w:shd w:val="clear" w:color="auto" w:fill="FFFFFF"/>
                <w:lang w:eastAsia="ar-SA"/>
              </w:rPr>
              <w:t xml:space="preserve">характеризует </w:t>
            </w:r>
            <w:r w:rsidRPr="00CE213E">
              <w:rPr>
                <w:shd w:val="clear" w:color="auto" w:fill="FFFFFF"/>
                <w:lang w:eastAsia="ar-SA"/>
              </w:rPr>
              <w:t>образовательный процесс ДОО как объект планирования</w:t>
            </w:r>
            <w:r>
              <w:rPr>
                <w:shd w:val="clear" w:color="auto" w:fill="FFFFFF"/>
                <w:lang w:eastAsia="ar-SA"/>
              </w:rPr>
              <w:t xml:space="preserve"> </w:t>
            </w:r>
          </w:p>
        </w:tc>
        <w:tc>
          <w:tcPr>
            <w:tcW w:w="993" w:type="dxa"/>
          </w:tcPr>
          <w:p w14:paraId="0F1B7765" w14:textId="77777777" w:rsidR="00185066" w:rsidRPr="007B1A82" w:rsidRDefault="00185066" w:rsidP="00185066">
            <w:pPr>
              <w:jc w:val="center"/>
              <w:rPr>
                <w:shd w:val="clear" w:color="auto" w:fill="FFFFFF"/>
                <w:lang w:eastAsia="ar-SA"/>
              </w:rPr>
            </w:pPr>
          </w:p>
        </w:tc>
        <w:tc>
          <w:tcPr>
            <w:tcW w:w="1134" w:type="dxa"/>
          </w:tcPr>
          <w:p w14:paraId="2BC0227A" w14:textId="77777777" w:rsidR="00185066" w:rsidRDefault="00185066" w:rsidP="00185066">
            <w:pPr>
              <w:jc w:val="center"/>
              <w:rPr>
                <w:shd w:val="clear" w:color="auto" w:fill="FFFFFF"/>
                <w:lang w:eastAsia="ar-SA"/>
              </w:rPr>
            </w:pPr>
          </w:p>
        </w:tc>
      </w:tr>
      <w:tr w:rsidR="00185066" w14:paraId="69A2E42B" w14:textId="77777777" w:rsidTr="00543F3C">
        <w:trPr>
          <w:gridAfter w:val="1"/>
          <w:wAfter w:w="1637" w:type="dxa"/>
        </w:trPr>
        <w:tc>
          <w:tcPr>
            <w:tcW w:w="646" w:type="dxa"/>
          </w:tcPr>
          <w:p w14:paraId="23ED5361" w14:textId="373D0753" w:rsidR="00185066" w:rsidRDefault="00185066" w:rsidP="00185066">
            <w:pPr>
              <w:jc w:val="center"/>
              <w:rPr>
                <w:shd w:val="clear" w:color="auto" w:fill="FFFFFF"/>
              </w:rPr>
            </w:pPr>
            <w:r w:rsidRPr="000D3CC6">
              <w:rPr>
                <w:shd w:val="clear" w:color="auto" w:fill="FFFFFF"/>
              </w:rPr>
              <w:t xml:space="preserve">З </w:t>
            </w:r>
            <w:r w:rsidR="001E33D3">
              <w:rPr>
                <w:shd w:val="clear" w:color="auto" w:fill="FFFFFF"/>
              </w:rPr>
              <w:t>55</w:t>
            </w:r>
          </w:p>
        </w:tc>
        <w:tc>
          <w:tcPr>
            <w:tcW w:w="3431" w:type="dxa"/>
          </w:tcPr>
          <w:p w14:paraId="62A48847" w14:textId="5A0B3BC6" w:rsidR="00185066" w:rsidRPr="00CA1469" w:rsidRDefault="00185066" w:rsidP="00185066">
            <w:pPr>
              <w:jc w:val="both"/>
              <w:rPr>
                <w:rStyle w:val="FontStyle72"/>
                <w:sz w:val="24"/>
                <w:szCs w:val="24"/>
              </w:rPr>
            </w:pPr>
            <w:r w:rsidRPr="000A1DBC">
              <w:rPr>
                <w:color w:val="0D0D0D"/>
              </w:rPr>
              <w:t>виды планирования образовательного процесса;</w:t>
            </w:r>
          </w:p>
        </w:tc>
        <w:tc>
          <w:tcPr>
            <w:tcW w:w="3969" w:type="dxa"/>
          </w:tcPr>
          <w:p w14:paraId="5D0CF60A" w14:textId="05464965" w:rsidR="00185066" w:rsidRPr="007B1A82" w:rsidRDefault="00CE213E" w:rsidP="00185066">
            <w:pPr>
              <w:jc w:val="both"/>
              <w:rPr>
                <w:shd w:val="clear" w:color="auto" w:fill="FFFFFF"/>
                <w:lang w:eastAsia="ar-SA"/>
              </w:rPr>
            </w:pPr>
            <w:r>
              <w:rPr>
                <w:shd w:val="clear" w:color="auto" w:fill="FFFFFF"/>
                <w:lang w:eastAsia="ar-SA"/>
              </w:rPr>
              <w:t xml:space="preserve">называет </w:t>
            </w:r>
            <w:r w:rsidRPr="00CE213E">
              <w:rPr>
                <w:shd w:val="clear" w:color="auto" w:fill="FFFFFF"/>
                <w:lang w:eastAsia="ar-SA"/>
              </w:rPr>
              <w:t>виды планирования образовательного процесса</w:t>
            </w:r>
          </w:p>
        </w:tc>
        <w:tc>
          <w:tcPr>
            <w:tcW w:w="993" w:type="dxa"/>
          </w:tcPr>
          <w:p w14:paraId="5547CD33" w14:textId="77777777" w:rsidR="00185066" w:rsidRPr="007B1A82" w:rsidRDefault="00185066" w:rsidP="00185066">
            <w:pPr>
              <w:jc w:val="center"/>
              <w:rPr>
                <w:shd w:val="clear" w:color="auto" w:fill="FFFFFF"/>
                <w:lang w:eastAsia="ar-SA"/>
              </w:rPr>
            </w:pPr>
          </w:p>
        </w:tc>
        <w:tc>
          <w:tcPr>
            <w:tcW w:w="1134" w:type="dxa"/>
          </w:tcPr>
          <w:p w14:paraId="3E980920" w14:textId="77777777" w:rsidR="00185066" w:rsidRDefault="00185066" w:rsidP="00185066">
            <w:pPr>
              <w:jc w:val="center"/>
              <w:rPr>
                <w:shd w:val="clear" w:color="auto" w:fill="FFFFFF"/>
                <w:lang w:eastAsia="ar-SA"/>
              </w:rPr>
            </w:pPr>
          </w:p>
        </w:tc>
      </w:tr>
      <w:tr w:rsidR="00185066" w14:paraId="1C4370D7" w14:textId="77777777" w:rsidTr="00543F3C">
        <w:trPr>
          <w:gridAfter w:val="1"/>
          <w:wAfter w:w="1637" w:type="dxa"/>
        </w:trPr>
        <w:tc>
          <w:tcPr>
            <w:tcW w:w="646" w:type="dxa"/>
          </w:tcPr>
          <w:p w14:paraId="291833C4" w14:textId="349AF70A" w:rsidR="00185066" w:rsidRDefault="00185066" w:rsidP="00185066">
            <w:pPr>
              <w:jc w:val="center"/>
              <w:rPr>
                <w:shd w:val="clear" w:color="auto" w:fill="FFFFFF"/>
              </w:rPr>
            </w:pPr>
            <w:r w:rsidRPr="000D3CC6">
              <w:rPr>
                <w:shd w:val="clear" w:color="auto" w:fill="FFFFFF"/>
              </w:rPr>
              <w:t xml:space="preserve">З </w:t>
            </w:r>
            <w:r w:rsidR="001E33D3">
              <w:rPr>
                <w:shd w:val="clear" w:color="auto" w:fill="FFFFFF"/>
              </w:rPr>
              <w:t>56</w:t>
            </w:r>
          </w:p>
        </w:tc>
        <w:tc>
          <w:tcPr>
            <w:tcW w:w="3431" w:type="dxa"/>
          </w:tcPr>
          <w:p w14:paraId="2086C07E" w14:textId="7C00FBF5" w:rsidR="00185066" w:rsidRPr="00CA1469" w:rsidRDefault="00185066" w:rsidP="00185066">
            <w:pPr>
              <w:jc w:val="both"/>
              <w:rPr>
                <w:rStyle w:val="FontStyle72"/>
                <w:sz w:val="24"/>
                <w:szCs w:val="24"/>
              </w:rPr>
            </w:pPr>
            <w:r w:rsidRPr="000A1DBC">
              <w:rPr>
                <w:bCs/>
                <w:color w:val="0D0D0D"/>
              </w:rPr>
              <w:t xml:space="preserve">требования к планированию образовательного процесса в </w:t>
            </w:r>
            <w:r w:rsidRPr="000A1DBC">
              <w:rPr>
                <w:color w:val="0D0D0D"/>
              </w:rPr>
              <w:t>ДОО;</w:t>
            </w:r>
          </w:p>
        </w:tc>
        <w:tc>
          <w:tcPr>
            <w:tcW w:w="3969" w:type="dxa"/>
          </w:tcPr>
          <w:p w14:paraId="6C9376E4" w14:textId="2F4DEC62" w:rsidR="00185066" w:rsidRPr="007B1A82" w:rsidRDefault="00CE213E" w:rsidP="00185066">
            <w:pPr>
              <w:jc w:val="both"/>
              <w:rPr>
                <w:shd w:val="clear" w:color="auto" w:fill="FFFFFF"/>
                <w:lang w:eastAsia="ar-SA"/>
              </w:rPr>
            </w:pPr>
            <w:r>
              <w:rPr>
                <w:shd w:val="clear" w:color="auto" w:fill="FFFFFF"/>
                <w:lang w:eastAsia="ar-SA"/>
              </w:rPr>
              <w:t xml:space="preserve">называет </w:t>
            </w:r>
            <w:r w:rsidRPr="00CE213E">
              <w:rPr>
                <w:shd w:val="clear" w:color="auto" w:fill="FFFFFF"/>
                <w:lang w:eastAsia="ar-SA"/>
              </w:rPr>
              <w:t>требования к планированию образовательного процесса в ДОО</w:t>
            </w:r>
          </w:p>
        </w:tc>
        <w:tc>
          <w:tcPr>
            <w:tcW w:w="993" w:type="dxa"/>
          </w:tcPr>
          <w:p w14:paraId="7044EFDA" w14:textId="77777777" w:rsidR="00185066" w:rsidRPr="007B1A82" w:rsidRDefault="00185066" w:rsidP="00185066">
            <w:pPr>
              <w:jc w:val="center"/>
              <w:rPr>
                <w:shd w:val="clear" w:color="auto" w:fill="FFFFFF"/>
                <w:lang w:eastAsia="ar-SA"/>
              </w:rPr>
            </w:pPr>
          </w:p>
        </w:tc>
        <w:tc>
          <w:tcPr>
            <w:tcW w:w="1134" w:type="dxa"/>
          </w:tcPr>
          <w:p w14:paraId="1FB2751C" w14:textId="77777777" w:rsidR="00185066" w:rsidRDefault="00185066" w:rsidP="00185066">
            <w:pPr>
              <w:jc w:val="center"/>
              <w:rPr>
                <w:shd w:val="clear" w:color="auto" w:fill="FFFFFF"/>
                <w:lang w:eastAsia="ar-SA"/>
              </w:rPr>
            </w:pPr>
          </w:p>
        </w:tc>
      </w:tr>
      <w:tr w:rsidR="00185066" w14:paraId="31130377" w14:textId="77777777" w:rsidTr="00543F3C">
        <w:trPr>
          <w:gridAfter w:val="1"/>
          <w:wAfter w:w="1637" w:type="dxa"/>
        </w:trPr>
        <w:tc>
          <w:tcPr>
            <w:tcW w:w="646" w:type="dxa"/>
          </w:tcPr>
          <w:p w14:paraId="624CAE63" w14:textId="5A69237E" w:rsidR="00185066" w:rsidRDefault="00185066" w:rsidP="00185066">
            <w:pPr>
              <w:jc w:val="center"/>
              <w:rPr>
                <w:shd w:val="clear" w:color="auto" w:fill="FFFFFF"/>
              </w:rPr>
            </w:pPr>
            <w:r w:rsidRPr="000D3CC6">
              <w:rPr>
                <w:shd w:val="clear" w:color="auto" w:fill="FFFFFF"/>
              </w:rPr>
              <w:t xml:space="preserve">З </w:t>
            </w:r>
            <w:r w:rsidR="001E33D3">
              <w:rPr>
                <w:shd w:val="clear" w:color="auto" w:fill="FFFFFF"/>
              </w:rPr>
              <w:t>57</w:t>
            </w:r>
          </w:p>
        </w:tc>
        <w:tc>
          <w:tcPr>
            <w:tcW w:w="3431" w:type="dxa"/>
          </w:tcPr>
          <w:p w14:paraId="32CAF457" w14:textId="4CCEEED3" w:rsidR="00185066" w:rsidRPr="00CA1469" w:rsidRDefault="00185066" w:rsidP="00185066">
            <w:pPr>
              <w:jc w:val="both"/>
              <w:rPr>
                <w:rStyle w:val="FontStyle72"/>
                <w:sz w:val="24"/>
                <w:szCs w:val="24"/>
              </w:rPr>
            </w:pPr>
            <w:r w:rsidRPr="000A1DBC">
              <w:rPr>
                <w:color w:val="0D0D0D"/>
              </w:rPr>
              <w:t>технология перспективного планирования образовательного процесса в ДОО;</w:t>
            </w:r>
          </w:p>
        </w:tc>
        <w:tc>
          <w:tcPr>
            <w:tcW w:w="3969" w:type="dxa"/>
          </w:tcPr>
          <w:p w14:paraId="2F0C886B" w14:textId="75DA1609" w:rsidR="00185066" w:rsidRPr="007B1A82" w:rsidRDefault="00CE213E" w:rsidP="00185066">
            <w:pPr>
              <w:jc w:val="both"/>
              <w:rPr>
                <w:shd w:val="clear" w:color="auto" w:fill="FFFFFF"/>
                <w:lang w:eastAsia="ar-SA"/>
              </w:rPr>
            </w:pPr>
            <w:r>
              <w:rPr>
                <w:shd w:val="clear" w:color="auto" w:fill="FFFFFF"/>
                <w:lang w:eastAsia="ar-SA"/>
              </w:rPr>
              <w:t xml:space="preserve">называет </w:t>
            </w:r>
            <w:r w:rsidRPr="00CE213E">
              <w:rPr>
                <w:shd w:val="clear" w:color="auto" w:fill="FFFFFF"/>
                <w:lang w:eastAsia="ar-SA"/>
              </w:rPr>
              <w:t>технологи</w:t>
            </w:r>
            <w:r>
              <w:rPr>
                <w:shd w:val="clear" w:color="auto" w:fill="FFFFFF"/>
                <w:lang w:eastAsia="ar-SA"/>
              </w:rPr>
              <w:t>ю</w:t>
            </w:r>
            <w:r w:rsidRPr="00CE213E">
              <w:rPr>
                <w:shd w:val="clear" w:color="auto" w:fill="FFFFFF"/>
                <w:lang w:eastAsia="ar-SA"/>
              </w:rPr>
              <w:t xml:space="preserve"> перспективного планирования образовательного процесса в ДОО;</w:t>
            </w:r>
          </w:p>
        </w:tc>
        <w:tc>
          <w:tcPr>
            <w:tcW w:w="993" w:type="dxa"/>
          </w:tcPr>
          <w:p w14:paraId="0EDA5068" w14:textId="77777777" w:rsidR="00185066" w:rsidRPr="007B1A82" w:rsidRDefault="00185066" w:rsidP="00185066">
            <w:pPr>
              <w:jc w:val="center"/>
              <w:rPr>
                <w:shd w:val="clear" w:color="auto" w:fill="FFFFFF"/>
                <w:lang w:eastAsia="ar-SA"/>
              </w:rPr>
            </w:pPr>
          </w:p>
        </w:tc>
        <w:tc>
          <w:tcPr>
            <w:tcW w:w="1134" w:type="dxa"/>
          </w:tcPr>
          <w:p w14:paraId="684B6FF5" w14:textId="77777777" w:rsidR="00185066" w:rsidRDefault="00185066" w:rsidP="00185066">
            <w:pPr>
              <w:jc w:val="center"/>
              <w:rPr>
                <w:shd w:val="clear" w:color="auto" w:fill="FFFFFF"/>
                <w:lang w:eastAsia="ar-SA"/>
              </w:rPr>
            </w:pPr>
          </w:p>
        </w:tc>
      </w:tr>
      <w:tr w:rsidR="00185066" w14:paraId="33378985" w14:textId="77777777" w:rsidTr="00543F3C">
        <w:trPr>
          <w:gridAfter w:val="1"/>
          <w:wAfter w:w="1637" w:type="dxa"/>
        </w:trPr>
        <w:tc>
          <w:tcPr>
            <w:tcW w:w="646" w:type="dxa"/>
          </w:tcPr>
          <w:p w14:paraId="4178B091" w14:textId="2B909739" w:rsidR="00185066" w:rsidRDefault="00185066" w:rsidP="00185066">
            <w:pPr>
              <w:jc w:val="center"/>
              <w:rPr>
                <w:shd w:val="clear" w:color="auto" w:fill="FFFFFF"/>
              </w:rPr>
            </w:pPr>
            <w:r w:rsidRPr="000D3CC6">
              <w:rPr>
                <w:shd w:val="clear" w:color="auto" w:fill="FFFFFF"/>
              </w:rPr>
              <w:t xml:space="preserve">З </w:t>
            </w:r>
            <w:r w:rsidR="001E33D3">
              <w:rPr>
                <w:shd w:val="clear" w:color="auto" w:fill="FFFFFF"/>
              </w:rPr>
              <w:t>58</w:t>
            </w:r>
          </w:p>
        </w:tc>
        <w:tc>
          <w:tcPr>
            <w:tcW w:w="3431" w:type="dxa"/>
          </w:tcPr>
          <w:p w14:paraId="4E1A7754" w14:textId="39ACE234" w:rsidR="00185066" w:rsidRPr="00CA1469" w:rsidRDefault="00185066" w:rsidP="00185066">
            <w:pPr>
              <w:jc w:val="both"/>
              <w:rPr>
                <w:rStyle w:val="FontStyle72"/>
                <w:sz w:val="24"/>
                <w:szCs w:val="24"/>
              </w:rPr>
            </w:pPr>
            <w:r w:rsidRPr="000A1DBC">
              <w:rPr>
                <w:color w:val="0D0D0D"/>
              </w:rPr>
              <w:t xml:space="preserve">технология календарного планирования </w:t>
            </w:r>
            <w:r w:rsidRPr="000A1DBC">
              <w:rPr>
                <w:color w:val="0D0D0D"/>
              </w:rPr>
              <w:lastRenderedPageBreak/>
              <w:t>образовательного процесса в ДОО;</w:t>
            </w:r>
          </w:p>
        </w:tc>
        <w:tc>
          <w:tcPr>
            <w:tcW w:w="3969" w:type="dxa"/>
          </w:tcPr>
          <w:p w14:paraId="6860A462" w14:textId="6EF2E76F" w:rsidR="00185066" w:rsidRPr="007B1A82" w:rsidRDefault="00CE213E" w:rsidP="00185066">
            <w:pPr>
              <w:jc w:val="both"/>
              <w:rPr>
                <w:shd w:val="clear" w:color="auto" w:fill="FFFFFF"/>
                <w:lang w:eastAsia="ar-SA"/>
              </w:rPr>
            </w:pPr>
            <w:r>
              <w:rPr>
                <w:shd w:val="clear" w:color="auto" w:fill="FFFFFF"/>
                <w:lang w:eastAsia="ar-SA"/>
              </w:rPr>
              <w:lastRenderedPageBreak/>
              <w:t xml:space="preserve">называет </w:t>
            </w:r>
            <w:r w:rsidRPr="00CE213E">
              <w:rPr>
                <w:shd w:val="clear" w:color="auto" w:fill="FFFFFF"/>
                <w:lang w:eastAsia="ar-SA"/>
              </w:rPr>
              <w:t>технологи</w:t>
            </w:r>
            <w:r>
              <w:rPr>
                <w:shd w:val="clear" w:color="auto" w:fill="FFFFFF"/>
                <w:lang w:eastAsia="ar-SA"/>
              </w:rPr>
              <w:t>ю</w:t>
            </w:r>
            <w:r w:rsidRPr="00CE213E">
              <w:rPr>
                <w:shd w:val="clear" w:color="auto" w:fill="FFFFFF"/>
                <w:lang w:eastAsia="ar-SA"/>
              </w:rPr>
              <w:t xml:space="preserve"> календарного планирования образовательного </w:t>
            </w:r>
            <w:r w:rsidRPr="00CE213E">
              <w:rPr>
                <w:shd w:val="clear" w:color="auto" w:fill="FFFFFF"/>
                <w:lang w:eastAsia="ar-SA"/>
              </w:rPr>
              <w:lastRenderedPageBreak/>
              <w:t>процесса в ДОО;</w:t>
            </w:r>
          </w:p>
        </w:tc>
        <w:tc>
          <w:tcPr>
            <w:tcW w:w="993" w:type="dxa"/>
          </w:tcPr>
          <w:p w14:paraId="5E8F3FC2" w14:textId="77777777" w:rsidR="00185066" w:rsidRPr="007B1A82" w:rsidRDefault="00185066" w:rsidP="00185066">
            <w:pPr>
              <w:jc w:val="center"/>
              <w:rPr>
                <w:shd w:val="clear" w:color="auto" w:fill="FFFFFF"/>
                <w:lang w:eastAsia="ar-SA"/>
              </w:rPr>
            </w:pPr>
          </w:p>
        </w:tc>
        <w:tc>
          <w:tcPr>
            <w:tcW w:w="1134" w:type="dxa"/>
          </w:tcPr>
          <w:p w14:paraId="388DCE7E" w14:textId="77777777" w:rsidR="00185066" w:rsidRDefault="00185066" w:rsidP="00185066">
            <w:pPr>
              <w:jc w:val="center"/>
              <w:rPr>
                <w:shd w:val="clear" w:color="auto" w:fill="FFFFFF"/>
                <w:lang w:eastAsia="ar-SA"/>
              </w:rPr>
            </w:pPr>
          </w:p>
        </w:tc>
      </w:tr>
      <w:tr w:rsidR="00185066" w14:paraId="2BAC101A" w14:textId="77777777" w:rsidTr="00543F3C">
        <w:trPr>
          <w:gridAfter w:val="1"/>
          <w:wAfter w:w="1637" w:type="dxa"/>
        </w:trPr>
        <w:tc>
          <w:tcPr>
            <w:tcW w:w="646" w:type="dxa"/>
          </w:tcPr>
          <w:p w14:paraId="74A393AC" w14:textId="39576521" w:rsidR="00185066" w:rsidRDefault="00185066" w:rsidP="00185066">
            <w:pPr>
              <w:jc w:val="center"/>
              <w:rPr>
                <w:shd w:val="clear" w:color="auto" w:fill="FFFFFF"/>
              </w:rPr>
            </w:pPr>
            <w:r w:rsidRPr="000D3CC6">
              <w:rPr>
                <w:shd w:val="clear" w:color="auto" w:fill="FFFFFF"/>
              </w:rPr>
              <w:t xml:space="preserve">З </w:t>
            </w:r>
            <w:r w:rsidR="001E33D3">
              <w:rPr>
                <w:shd w:val="clear" w:color="auto" w:fill="FFFFFF"/>
              </w:rPr>
              <w:t>59</w:t>
            </w:r>
          </w:p>
        </w:tc>
        <w:tc>
          <w:tcPr>
            <w:tcW w:w="3431" w:type="dxa"/>
          </w:tcPr>
          <w:p w14:paraId="42651DF4" w14:textId="386EBEA8" w:rsidR="00185066" w:rsidRPr="00CA1469" w:rsidRDefault="00185066" w:rsidP="00185066">
            <w:pPr>
              <w:jc w:val="both"/>
              <w:rPr>
                <w:rStyle w:val="FontStyle72"/>
                <w:sz w:val="24"/>
                <w:szCs w:val="24"/>
              </w:rPr>
            </w:pPr>
            <w:r w:rsidRPr="000A1DBC">
              <w:rPr>
                <w:color w:val="0D0D0D"/>
              </w:rPr>
              <w:t>сущность преемственности в системе образования;</w:t>
            </w:r>
          </w:p>
        </w:tc>
        <w:tc>
          <w:tcPr>
            <w:tcW w:w="3969" w:type="dxa"/>
          </w:tcPr>
          <w:p w14:paraId="3C3AE5D8" w14:textId="662E1786" w:rsidR="00185066" w:rsidRPr="007B1A82" w:rsidRDefault="00CE213E" w:rsidP="00185066">
            <w:pPr>
              <w:jc w:val="both"/>
              <w:rPr>
                <w:shd w:val="clear" w:color="auto" w:fill="FFFFFF"/>
                <w:lang w:eastAsia="ar-SA"/>
              </w:rPr>
            </w:pPr>
            <w:r>
              <w:rPr>
                <w:shd w:val="clear" w:color="auto" w:fill="FFFFFF"/>
                <w:lang w:eastAsia="ar-SA"/>
              </w:rPr>
              <w:t xml:space="preserve">раскрывает </w:t>
            </w:r>
            <w:r w:rsidRPr="00CE213E">
              <w:rPr>
                <w:shd w:val="clear" w:color="auto" w:fill="FFFFFF"/>
                <w:lang w:eastAsia="ar-SA"/>
              </w:rPr>
              <w:t>сущность преемственности в системе образования</w:t>
            </w:r>
            <w:r>
              <w:rPr>
                <w:shd w:val="clear" w:color="auto" w:fill="FFFFFF"/>
                <w:lang w:eastAsia="ar-SA"/>
              </w:rPr>
              <w:t xml:space="preserve"> </w:t>
            </w:r>
          </w:p>
        </w:tc>
        <w:tc>
          <w:tcPr>
            <w:tcW w:w="993" w:type="dxa"/>
          </w:tcPr>
          <w:p w14:paraId="3A905EE5" w14:textId="77777777" w:rsidR="00185066" w:rsidRPr="007B1A82" w:rsidRDefault="00185066" w:rsidP="00185066">
            <w:pPr>
              <w:jc w:val="center"/>
              <w:rPr>
                <w:shd w:val="clear" w:color="auto" w:fill="FFFFFF"/>
                <w:lang w:eastAsia="ar-SA"/>
              </w:rPr>
            </w:pPr>
          </w:p>
        </w:tc>
        <w:tc>
          <w:tcPr>
            <w:tcW w:w="1134" w:type="dxa"/>
          </w:tcPr>
          <w:p w14:paraId="4F953F59" w14:textId="77777777" w:rsidR="00185066" w:rsidRDefault="00185066" w:rsidP="00185066">
            <w:pPr>
              <w:jc w:val="center"/>
              <w:rPr>
                <w:shd w:val="clear" w:color="auto" w:fill="FFFFFF"/>
                <w:lang w:eastAsia="ar-SA"/>
              </w:rPr>
            </w:pPr>
          </w:p>
        </w:tc>
      </w:tr>
      <w:tr w:rsidR="00185066" w14:paraId="4D31BD83" w14:textId="77777777" w:rsidTr="00543F3C">
        <w:trPr>
          <w:gridAfter w:val="1"/>
          <w:wAfter w:w="1637" w:type="dxa"/>
        </w:trPr>
        <w:tc>
          <w:tcPr>
            <w:tcW w:w="646" w:type="dxa"/>
          </w:tcPr>
          <w:p w14:paraId="02F275F6" w14:textId="7C6D31BE" w:rsidR="00185066" w:rsidRDefault="00185066" w:rsidP="00185066">
            <w:pPr>
              <w:jc w:val="center"/>
              <w:rPr>
                <w:shd w:val="clear" w:color="auto" w:fill="FFFFFF"/>
              </w:rPr>
            </w:pPr>
            <w:r w:rsidRPr="000D3CC6">
              <w:rPr>
                <w:shd w:val="clear" w:color="auto" w:fill="FFFFFF"/>
              </w:rPr>
              <w:t xml:space="preserve">З </w:t>
            </w:r>
            <w:r>
              <w:rPr>
                <w:shd w:val="clear" w:color="auto" w:fill="FFFFFF"/>
              </w:rPr>
              <w:t>6</w:t>
            </w:r>
            <w:r w:rsidR="001E33D3">
              <w:rPr>
                <w:shd w:val="clear" w:color="auto" w:fill="FFFFFF"/>
              </w:rPr>
              <w:t>0</w:t>
            </w:r>
          </w:p>
        </w:tc>
        <w:tc>
          <w:tcPr>
            <w:tcW w:w="3431" w:type="dxa"/>
          </w:tcPr>
          <w:p w14:paraId="2AA420E8" w14:textId="0B94FDBD" w:rsidR="00185066" w:rsidRPr="00CA1469" w:rsidRDefault="00185066" w:rsidP="00185066">
            <w:pPr>
              <w:jc w:val="both"/>
              <w:rPr>
                <w:rStyle w:val="FontStyle72"/>
                <w:sz w:val="24"/>
                <w:szCs w:val="24"/>
              </w:rPr>
            </w:pPr>
            <w:r w:rsidRPr="000A1DBC">
              <w:rPr>
                <w:color w:val="0D0D0D"/>
              </w:rPr>
              <w:t>принципы преемственности в системе образования РФ;</w:t>
            </w:r>
          </w:p>
        </w:tc>
        <w:tc>
          <w:tcPr>
            <w:tcW w:w="3969" w:type="dxa"/>
          </w:tcPr>
          <w:p w14:paraId="758F2325" w14:textId="049ED2B0" w:rsidR="00185066" w:rsidRPr="007B1A82" w:rsidRDefault="00CE213E" w:rsidP="00185066">
            <w:pPr>
              <w:jc w:val="both"/>
              <w:rPr>
                <w:shd w:val="clear" w:color="auto" w:fill="FFFFFF"/>
                <w:lang w:eastAsia="ar-SA"/>
              </w:rPr>
            </w:pPr>
            <w:r>
              <w:rPr>
                <w:shd w:val="clear" w:color="auto" w:fill="FFFFFF"/>
                <w:lang w:eastAsia="ar-SA"/>
              </w:rPr>
              <w:t xml:space="preserve">называет </w:t>
            </w:r>
            <w:r w:rsidRPr="00CE213E">
              <w:rPr>
                <w:shd w:val="clear" w:color="auto" w:fill="FFFFFF"/>
                <w:lang w:eastAsia="ar-SA"/>
              </w:rPr>
              <w:t>принципы преемственности в системе образования РФ</w:t>
            </w:r>
          </w:p>
        </w:tc>
        <w:tc>
          <w:tcPr>
            <w:tcW w:w="993" w:type="dxa"/>
          </w:tcPr>
          <w:p w14:paraId="0F44427F" w14:textId="77777777" w:rsidR="00185066" w:rsidRPr="007B1A82" w:rsidRDefault="00185066" w:rsidP="00185066">
            <w:pPr>
              <w:jc w:val="center"/>
              <w:rPr>
                <w:shd w:val="clear" w:color="auto" w:fill="FFFFFF"/>
                <w:lang w:eastAsia="ar-SA"/>
              </w:rPr>
            </w:pPr>
          </w:p>
        </w:tc>
        <w:tc>
          <w:tcPr>
            <w:tcW w:w="1134" w:type="dxa"/>
          </w:tcPr>
          <w:p w14:paraId="48B7C5F2" w14:textId="77777777" w:rsidR="00185066" w:rsidRDefault="00185066" w:rsidP="00185066">
            <w:pPr>
              <w:jc w:val="center"/>
              <w:rPr>
                <w:shd w:val="clear" w:color="auto" w:fill="FFFFFF"/>
                <w:lang w:eastAsia="ar-SA"/>
              </w:rPr>
            </w:pPr>
          </w:p>
        </w:tc>
      </w:tr>
      <w:tr w:rsidR="00185066" w14:paraId="60E6C785" w14:textId="77777777" w:rsidTr="00543F3C">
        <w:trPr>
          <w:gridAfter w:val="1"/>
          <w:wAfter w:w="1637" w:type="dxa"/>
        </w:trPr>
        <w:tc>
          <w:tcPr>
            <w:tcW w:w="646" w:type="dxa"/>
          </w:tcPr>
          <w:p w14:paraId="08403A50" w14:textId="7E89564D" w:rsidR="00185066" w:rsidRDefault="00185066" w:rsidP="00185066">
            <w:pPr>
              <w:jc w:val="center"/>
              <w:rPr>
                <w:shd w:val="clear" w:color="auto" w:fill="FFFFFF"/>
              </w:rPr>
            </w:pPr>
            <w:r w:rsidRPr="000D3CC6">
              <w:rPr>
                <w:shd w:val="clear" w:color="auto" w:fill="FFFFFF"/>
              </w:rPr>
              <w:t xml:space="preserve">З </w:t>
            </w:r>
            <w:r>
              <w:rPr>
                <w:shd w:val="clear" w:color="auto" w:fill="FFFFFF"/>
              </w:rPr>
              <w:t>6</w:t>
            </w:r>
            <w:r w:rsidR="001E33D3">
              <w:rPr>
                <w:shd w:val="clear" w:color="auto" w:fill="FFFFFF"/>
              </w:rPr>
              <w:t>1</w:t>
            </w:r>
          </w:p>
        </w:tc>
        <w:tc>
          <w:tcPr>
            <w:tcW w:w="3431" w:type="dxa"/>
          </w:tcPr>
          <w:p w14:paraId="2309BBDF" w14:textId="6DD6F2CE" w:rsidR="00185066" w:rsidRPr="00CA1469" w:rsidRDefault="00185066" w:rsidP="00185066">
            <w:pPr>
              <w:jc w:val="both"/>
              <w:rPr>
                <w:rStyle w:val="FontStyle72"/>
                <w:sz w:val="24"/>
                <w:szCs w:val="24"/>
              </w:rPr>
            </w:pPr>
            <w:r w:rsidRPr="000A1DBC">
              <w:rPr>
                <w:color w:val="0D0D0D"/>
              </w:rPr>
              <w:t>сущность преемственности дошкольного и начального уровней общего образования;</w:t>
            </w:r>
          </w:p>
        </w:tc>
        <w:tc>
          <w:tcPr>
            <w:tcW w:w="3969" w:type="dxa"/>
          </w:tcPr>
          <w:p w14:paraId="47792551" w14:textId="1B8AAA8E" w:rsidR="00185066" w:rsidRPr="007B1A82" w:rsidRDefault="00CE213E" w:rsidP="00185066">
            <w:pPr>
              <w:jc w:val="both"/>
              <w:rPr>
                <w:shd w:val="clear" w:color="auto" w:fill="FFFFFF"/>
                <w:lang w:eastAsia="ar-SA"/>
              </w:rPr>
            </w:pPr>
            <w:r>
              <w:rPr>
                <w:shd w:val="clear" w:color="auto" w:fill="FFFFFF"/>
                <w:lang w:eastAsia="ar-SA"/>
              </w:rPr>
              <w:t xml:space="preserve">раскрывает </w:t>
            </w:r>
            <w:r w:rsidRPr="00CE213E">
              <w:rPr>
                <w:shd w:val="clear" w:color="auto" w:fill="FFFFFF"/>
                <w:lang w:eastAsia="ar-SA"/>
              </w:rPr>
              <w:t>сущность преемственности дошкольного и начального уровней общего образования</w:t>
            </w:r>
          </w:p>
        </w:tc>
        <w:tc>
          <w:tcPr>
            <w:tcW w:w="993" w:type="dxa"/>
          </w:tcPr>
          <w:p w14:paraId="0D995CF6" w14:textId="77777777" w:rsidR="00185066" w:rsidRPr="007B1A82" w:rsidRDefault="00185066" w:rsidP="00185066">
            <w:pPr>
              <w:jc w:val="center"/>
              <w:rPr>
                <w:shd w:val="clear" w:color="auto" w:fill="FFFFFF"/>
                <w:lang w:eastAsia="ar-SA"/>
              </w:rPr>
            </w:pPr>
          </w:p>
        </w:tc>
        <w:tc>
          <w:tcPr>
            <w:tcW w:w="1134" w:type="dxa"/>
          </w:tcPr>
          <w:p w14:paraId="4F8FF640" w14:textId="77777777" w:rsidR="00185066" w:rsidRDefault="00185066" w:rsidP="00185066">
            <w:pPr>
              <w:jc w:val="center"/>
              <w:rPr>
                <w:shd w:val="clear" w:color="auto" w:fill="FFFFFF"/>
                <w:lang w:eastAsia="ar-SA"/>
              </w:rPr>
            </w:pPr>
          </w:p>
        </w:tc>
      </w:tr>
      <w:tr w:rsidR="00185066" w14:paraId="2D7C133F" w14:textId="77777777" w:rsidTr="00543F3C">
        <w:trPr>
          <w:gridAfter w:val="1"/>
          <w:wAfter w:w="1637" w:type="dxa"/>
        </w:trPr>
        <w:tc>
          <w:tcPr>
            <w:tcW w:w="646" w:type="dxa"/>
          </w:tcPr>
          <w:p w14:paraId="3053D527" w14:textId="434A8D00" w:rsidR="00185066" w:rsidRDefault="00185066" w:rsidP="00185066">
            <w:pPr>
              <w:jc w:val="center"/>
              <w:rPr>
                <w:shd w:val="clear" w:color="auto" w:fill="FFFFFF"/>
              </w:rPr>
            </w:pPr>
            <w:r w:rsidRPr="000D3CC6">
              <w:rPr>
                <w:shd w:val="clear" w:color="auto" w:fill="FFFFFF"/>
              </w:rPr>
              <w:t xml:space="preserve">З </w:t>
            </w:r>
            <w:r w:rsidR="001E33D3">
              <w:rPr>
                <w:shd w:val="clear" w:color="auto" w:fill="FFFFFF"/>
              </w:rPr>
              <w:t>62</w:t>
            </w:r>
          </w:p>
        </w:tc>
        <w:tc>
          <w:tcPr>
            <w:tcW w:w="3431" w:type="dxa"/>
          </w:tcPr>
          <w:p w14:paraId="1B2515A2" w14:textId="3BCE1058" w:rsidR="00185066" w:rsidRPr="000A1DBC" w:rsidRDefault="00185066" w:rsidP="00185066">
            <w:pPr>
              <w:jc w:val="both"/>
              <w:rPr>
                <w:color w:val="0D0D0D"/>
              </w:rPr>
            </w:pPr>
            <w:r w:rsidRPr="00F00E87">
              <w:rPr>
                <w:color w:val="0D0D0D"/>
              </w:rPr>
              <w:t>направления реализации преемственности ДОО и школы;</w:t>
            </w:r>
          </w:p>
        </w:tc>
        <w:tc>
          <w:tcPr>
            <w:tcW w:w="3969" w:type="dxa"/>
          </w:tcPr>
          <w:p w14:paraId="78BBA0DE" w14:textId="653A7966" w:rsidR="00185066" w:rsidRPr="007B1A82" w:rsidRDefault="00125109" w:rsidP="00185066">
            <w:pPr>
              <w:jc w:val="both"/>
              <w:rPr>
                <w:shd w:val="clear" w:color="auto" w:fill="FFFFFF"/>
                <w:lang w:eastAsia="ar-SA"/>
              </w:rPr>
            </w:pPr>
            <w:r>
              <w:rPr>
                <w:shd w:val="clear" w:color="auto" w:fill="FFFFFF"/>
                <w:lang w:eastAsia="ar-SA"/>
              </w:rPr>
              <w:t xml:space="preserve">называет </w:t>
            </w:r>
            <w:r w:rsidRPr="00125109">
              <w:rPr>
                <w:shd w:val="clear" w:color="auto" w:fill="FFFFFF"/>
                <w:lang w:eastAsia="ar-SA"/>
              </w:rPr>
              <w:t>направления реализации преемственности ДОО и школы</w:t>
            </w:r>
          </w:p>
        </w:tc>
        <w:tc>
          <w:tcPr>
            <w:tcW w:w="993" w:type="dxa"/>
          </w:tcPr>
          <w:p w14:paraId="51176D9E" w14:textId="77777777" w:rsidR="00185066" w:rsidRPr="007B1A82" w:rsidRDefault="00185066" w:rsidP="00185066">
            <w:pPr>
              <w:jc w:val="center"/>
              <w:rPr>
                <w:shd w:val="clear" w:color="auto" w:fill="FFFFFF"/>
                <w:lang w:eastAsia="ar-SA"/>
              </w:rPr>
            </w:pPr>
          </w:p>
        </w:tc>
        <w:tc>
          <w:tcPr>
            <w:tcW w:w="1134" w:type="dxa"/>
          </w:tcPr>
          <w:p w14:paraId="0AD521BD" w14:textId="77777777" w:rsidR="00185066" w:rsidRDefault="00185066" w:rsidP="00185066">
            <w:pPr>
              <w:jc w:val="center"/>
              <w:rPr>
                <w:shd w:val="clear" w:color="auto" w:fill="FFFFFF"/>
                <w:lang w:eastAsia="ar-SA"/>
              </w:rPr>
            </w:pPr>
          </w:p>
        </w:tc>
      </w:tr>
      <w:tr w:rsidR="00185066" w14:paraId="431827F2" w14:textId="77777777" w:rsidTr="00543F3C">
        <w:trPr>
          <w:gridAfter w:val="1"/>
          <w:wAfter w:w="1637" w:type="dxa"/>
        </w:trPr>
        <w:tc>
          <w:tcPr>
            <w:tcW w:w="646" w:type="dxa"/>
          </w:tcPr>
          <w:p w14:paraId="0BFB2B96" w14:textId="15F6334E" w:rsidR="00185066" w:rsidRDefault="00185066" w:rsidP="00185066">
            <w:pPr>
              <w:jc w:val="center"/>
              <w:rPr>
                <w:shd w:val="clear" w:color="auto" w:fill="FFFFFF"/>
              </w:rPr>
            </w:pPr>
            <w:r w:rsidRPr="000D3CC6">
              <w:rPr>
                <w:shd w:val="clear" w:color="auto" w:fill="FFFFFF"/>
              </w:rPr>
              <w:t xml:space="preserve">З </w:t>
            </w:r>
            <w:r w:rsidR="001E33D3">
              <w:rPr>
                <w:shd w:val="clear" w:color="auto" w:fill="FFFFFF"/>
              </w:rPr>
              <w:t>63</w:t>
            </w:r>
          </w:p>
        </w:tc>
        <w:tc>
          <w:tcPr>
            <w:tcW w:w="3431" w:type="dxa"/>
          </w:tcPr>
          <w:p w14:paraId="3DC3C8D9" w14:textId="6B55D5D6" w:rsidR="00185066" w:rsidRPr="000A1DBC" w:rsidRDefault="00185066" w:rsidP="00185066">
            <w:pPr>
              <w:jc w:val="both"/>
              <w:rPr>
                <w:color w:val="0D0D0D"/>
              </w:rPr>
            </w:pPr>
            <w:r w:rsidRPr="00F00E87">
              <w:rPr>
                <w:color w:val="0D0D0D"/>
              </w:rPr>
              <w:t>формы организации преемственности между ДОО и школой;</w:t>
            </w:r>
          </w:p>
        </w:tc>
        <w:tc>
          <w:tcPr>
            <w:tcW w:w="3969" w:type="dxa"/>
          </w:tcPr>
          <w:p w14:paraId="1AFCFEE2" w14:textId="7E3A54CA" w:rsidR="00185066" w:rsidRPr="007B1A82" w:rsidRDefault="00125109" w:rsidP="00185066">
            <w:pPr>
              <w:jc w:val="both"/>
              <w:rPr>
                <w:shd w:val="clear" w:color="auto" w:fill="FFFFFF"/>
                <w:lang w:eastAsia="ar-SA"/>
              </w:rPr>
            </w:pPr>
            <w:r>
              <w:rPr>
                <w:shd w:val="clear" w:color="auto" w:fill="FFFFFF"/>
                <w:lang w:eastAsia="ar-SA"/>
              </w:rPr>
              <w:t xml:space="preserve">называет </w:t>
            </w:r>
            <w:r w:rsidRPr="00125109">
              <w:rPr>
                <w:shd w:val="clear" w:color="auto" w:fill="FFFFFF"/>
                <w:lang w:eastAsia="ar-SA"/>
              </w:rPr>
              <w:t>формы организации преемственности между ДОО и школой</w:t>
            </w:r>
          </w:p>
        </w:tc>
        <w:tc>
          <w:tcPr>
            <w:tcW w:w="993" w:type="dxa"/>
          </w:tcPr>
          <w:p w14:paraId="76CAD39A" w14:textId="77777777" w:rsidR="00185066" w:rsidRPr="007B1A82" w:rsidRDefault="00185066" w:rsidP="00185066">
            <w:pPr>
              <w:jc w:val="center"/>
              <w:rPr>
                <w:shd w:val="clear" w:color="auto" w:fill="FFFFFF"/>
                <w:lang w:eastAsia="ar-SA"/>
              </w:rPr>
            </w:pPr>
          </w:p>
        </w:tc>
        <w:tc>
          <w:tcPr>
            <w:tcW w:w="1134" w:type="dxa"/>
          </w:tcPr>
          <w:p w14:paraId="5E24C14A" w14:textId="77777777" w:rsidR="00185066" w:rsidRDefault="00185066" w:rsidP="00185066">
            <w:pPr>
              <w:jc w:val="center"/>
              <w:rPr>
                <w:shd w:val="clear" w:color="auto" w:fill="FFFFFF"/>
                <w:lang w:eastAsia="ar-SA"/>
              </w:rPr>
            </w:pPr>
          </w:p>
        </w:tc>
      </w:tr>
      <w:tr w:rsidR="00185066" w14:paraId="17D1453F" w14:textId="77777777" w:rsidTr="00543F3C">
        <w:trPr>
          <w:gridAfter w:val="1"/>
          <w:wAfter w:w="1637" w:type="dxa"/>
        </w:trPr>
        <w:tc>
          <w:tcPr>
            <w:tcW w:w="646" w:type="dxa"/>
          </w:tcPr>
          <w:p w14:paraId="10C1569E" w14:textId="687D9044" w:rsidR="00185066" w:rsidRDefault="00185066" w:rsidP="00185066">
            <w:pPr>
              <w:jc w:val="center"/>
              <w:rPr>
                <w:shd w:val="clear" w:color="auto" w:fill="FFFFFF"/>
              </w:rPr>
            </w:pPr>
            <w:r w:rsidRPr="000D3CC6">
              <w:rPr>
                <w:shd w:val="clear" w:color="auto" w:fill="FFFFFF"/>
              </w:rPr>
              <w:t xml:space="preserve">З </w:t>
            </w:r>
            <w:r w:rsidR="001E33D3">
              <w:rPr>
                <w:shd w:val="clear" w:color="auto" w:fill="FFFFFF"/>
              </w:rPr>
              <w:t>64</w:t>
            </w:r>
          </w:p>
        </w:tc>
        <w:tc>
          <w:tcPr>
            <w:tcW w:w="3431" w:type="dxa"/>
          </w:tcPr>
          <w:p w14:paraId="6424ADDC" w14:textId="56F952B9" w:rsidR="00185066" w:rsidRPr="000A1DBC" w:rsidRDefault="00185066" w:rsidP="00185066">
            <w:pPr>
              <w:jc w:val="both"/>
              <w:rPr>
                <w:color w:val="0D0D0D"/>
              </w:rPr>
            </w:pPr>
            <w:r w:rsidRPr="00F00E87">
              <w:rPr>
                <w:color w:val="0D0D0D"/>
              </w:rPr>
              <w:t>сущность готовности детей к школьному обучению;</w:t>
            </w:r>
          </w:p>
        </w:tc>
        <w:tc>
          <w:tcPr>
            <w:tcW w:w="3969" w:type="dxa"/>
          </w:tcPr>
          <w:p w14:paraId="6E2EAF2E" w14:textId="3BB53CC5" w:rsidR="00185066" w:rsidRPr="007B1A82" w:rsidRDefault="00125109" w:rsidP="00185066">
            <w:pPr>
              <w:jc w:val="both"/>
              <w:rPr>
                <w:shd w:val="clear" w:color="auto" w:fill="FFFFFF"/>
                <w:lang w:eastAsia="ar-SA"/>
              </w:rPr>
            </w:pPr>
            <w:r>
              <w:rPr>
                <w:shd w:val="clear" w:color="auto" w:fill="FFFFFF"/>
                <w:lang w:eastAsia="ar-SA"/>
              </w:rPr>
              <w:t xml:space="preserve">раскрывает </w:t>
            </w:r>
            <w:r w:rsidRPr="00125109">
              <w:rPr>
                <w:shd w:val="clear" w:color="auto" w:fill="FFFFFF"/>
                <w:lang w:eastAsia="ar-SA"/>
              </w:rPr>
              <w:t>сущность готовности детей к школьному обучению</w:t>
            </w:r>
          </w:p>
        </w:tc>
        <w:tc>
          <w:tcPr>
            <w:tcW w:w="993" w:type="dxa"/>
          </w:tcPr>
          <w:p w14:paraId="100364E2" w14:textId="77777777" w:rsidR="00185066" w:rsidRPr="007B1A82" w:rsidRDefault="00185066" w:rsidP="00185066">
            <w:pPr>
              <w:jc w:val="center"/>
              <w:rPr>
                <w:shd w:val="clear" w:color="auto" w:fill="FFFFFF"/>
                <w:lang w:eastAsia="ar-SA"/>
              </w:rPr>
            </w:pPr>
          </w:p>
        </w:tc>
        <w:tc>
          <w:tcPr>
            <w:tcW w:w="1134" w:type="dxa"/>
          </w:tcPr>
          <w:p w14:paraId="6D41FE9A" w14:textId="77777777" w:rsidR="00185066" w:rsidRDefault="00185066" w:rsidP="00185066">
            <w:pPr>
              <w:jc w:val="center"/>
              <w:rPr>
                <w:shd w:val="clear" w:color="auto" w:fill="FFFFFF"/>
                <w:lang w:eastAsia="ar-SA"/>
              </w:rPr>
            </w:pPr>
          </w:p>
        </w:tc>
      </w:tr>
      <w:tr w:rsidR="00185066" w14:paraId="12A44AF1" w14:textId="77777777" w:rsidTr="00543F3C">
        <w:trPr>
          <w:gridAfter w:val="1"/>
          <w:wAfter w:w="1637" w:type="dxa"/>
        </w:trPr>
        <w:tc>
          <w:tcPr>
            <w:tcW w:w="646" w:type="dxa"/>
          </w:tcPr>
          <w:p w14:paraId="525A398F" w14:textId="04A29460" w:rsidR="00185066" w:rsidRDefault="00185066" w:rsidP="00185066">
            <w:pPr>
              <w:jc w:val="center"/>
              <w:rPr>
                <w:shd w:val="clear" w:color="auto" w:fill="FFFFFF"/>
              </w:rPr>
            </w:pPr>
            <w:r w:rsidRPr="000D3CC6">
              <w:rPr>
                <w:shd w:val="clear" w:color="auto" w:fill="FFFFFF"/>
              </w:rPr>
              <w:t xml:space="preserve">З </w:t>
            </w:r>
            <w:r w:rsidR="001E33D3">
              <w:rPr>
                <w:shd w:val="clear" w:color="auto" w:fill="FFFFFF"/>
              </w:rPr>
              <w:t>65</w:t>
            </w:r>
          </w:p>
        </w:tc>
        <w:tc>
          <w:tcPr>
            <w:tcW w:w="3431" w:type="dxa"/>
          </w:tcPr>
          <w:p w14:paraId="6A5EFB36" w14:textId="35E77746" w:rsidR="00185066" w:rsidRPr="000A1DBC" w:rsidRDefault="00185066" w:rsidP="00185066">
            <w:pPr>
              <w:jc w:val="both"/>
              <w:rPr>
                <w:color w:val="0D0D0D"/>
              </w:rPr>
            </w:pPr>
            <w:r w:rsidRPr="00F00E87">
              <w:rPr>
                <w:color w:val="0D0D0D"/>
              </w:rPr>
              <w:t>виды готовности к школьному обучению;</w:t>
            </w:r>
          </w:p>
        </w:tc>
        <w:tc>
          <w:tcPr>
            <w:tcW w:w="3969" w:type="dxa"/>
          </w:tcPr>
          <w:p w14:paraId="58D845C5" w14:textId="7A922F0C" w:rsidR="00185066" w:rsidRPr="007B1A82" w:rsidRDefault="00125109" w:rsidP="00185066">
            <w:pPr>
              <w:jc w:val="both"/>
              <w:rPr>
                <w:shd w:val="clear" w:color="auto" w:fill="FFFFFF"/>
                <w:lang w:eastAsia="ar-SA"/>
              </w:rPr>
            </w:pPr>
            <w:r>
              <w:rPr>
                <w:shd w:val="clear" w:color="auto" w:fill="FFFFFF"/>
                <w:lang w:eastAsia="ar-SA"/>
              </w:rPr>
              <w:t xml:space="preserve">называет </w:t>
            </w:r>
            <w:r w:rsidRPr="00125109">
              <w:rPr>
                <w:shd w:val="clear" w:color="auto" w:fill="FFFFFF"/>
                <w:lang w:eastAsia="ar-SA"/>
              </w:rPr>
              <w:t>виды готовности к школьному обучению</w:t>
            </w:r>
          </w:p>
        </w:tc>
        <w:tc>
          <w:tcPr>
            <w:tcW w:w="993" w:type="dxa"/>
          </w:tcPr>
          <w:p w14:paraId="7BF979C5" w14:textId="77777777" w:rsidR="00185066" w:rsidRPr="007B1A82" w:rsidRDefault="00185066" w:rsidP="00185066">
            <w:pPr>
              <w:jc w:val="center"/>
              <w:rPr>
                <w:shd w:val="clear" w:color="auto" w:fill="FFFFFF"/>
                <w:lang w:eastAsia="ar-SA"/>
              </w:rPr>
            </w:pPr>
          </w:p>
        </w:tc>
        <w:tc>
          <w:tcPr>
            <w:tcW w:w="1134" w:type="dxa"/>
          </w:tcPr>
          <w:p w14:paraId="2CC1674A" w14:textId="77777777" w:rsidR="00185066" w:rsidRDefault="00185066" w:rsidP="00185066">
            <w:pPr>
              <w:jc w:val="center"/>
              <w:rPr>
                <w:shd w:val="clear" w:color="auto" w:fill="FFFFFF"/>
                <w:lang w:eastAsia="ar-SA"/>
              </w:rPr>
            </w:pPr>
          </w:p>
        </w:tc>
      </w:tr>
      <w:tr w:rsidR="00185066" w14:paraId="695E0A95" w14:textId="77777777" w:rsidTr="00543F3C">
        <w:trPr>
          <w:gridAfter w:val="1"/>
          <w:wAfter w:w="1637" w:type="dxa"/>
        </w:trPr>
        <w:tc>
          <w:tcPr>
            <w:tcW w:w="646" w:type="dxa"/>
          </w:tcPr>
          <w:p w14:paraId="43DBB6D9" w14:textId="27F5C947" w:rsidR="00185066" w:rsidRDefault="00185066" w:rsidP="00185066">
            <w:pPr>
              <w:jc w:val="center"/>
              <w:rPr>
                <w:shd w:val="clear" w:color="auto" w:fill="FFFFFF"/>
              </w:rPr>
            </w:pPr>
            <w:r w:rsidRPr="000D3CC6">
              <w:rPr>
                <w:shd w:val="clear" w:color="auto" w:fill="FFFFFF"/>
              </w:rPr>
              <w:t xml:space="preserve">З </w:t>
            </w:r>
            <w:r w:rsidR="001E33D3">
              <w:rPr>
                <w:shd w:val="clear" w:color="auto" w:fill="FFFFFF"/>
              </w:rPr>
              <w:t>66</w:t>
            </w:r>
          </w:p>
        </w:tc>
        <w:tc>
          <w:tcPr>
            <w:tcW w:w="3431" w:type="dxa"/>
          </w:tcPr>
          <w:p w14:paraId="5F027E9E" w14:textId="0BD779C5" w:rsidR="00185066" w:rsidRPr="000A1DBC" w:rsidRDefault="00185066" w:rsidP="00185066">
            <w:pPr>
              <w:jc w:val="both"/>
              <w:rPr>
                <w:color w:val="0D0D0D"/>
              </w:rPr>
            </w:pPr>
            <w:r w:rsidRPr="00F00E87">
              <w:rPr>
                <w:color w:val="0D0D0D"/>
              </w:rPr>
              <w:t>сущность подготовки к обучению в школе;</w:t>
            </w:r>
          </w:p>
        </w:tc>
        <w:tc>
          <w:tcPr>
            <w:tcW w:w="3969" w:type="dxa"/>
          </w:tcPr>
          <w:p w14:paraId="7DC060CA" w14:textId="4784C229" w:rsidR="00185066" w:rsidRPr="007B1A82" w:rsidRDefault="00D4493D" w:rsidP="00185066">
            <w:pPr>
              <w:jc w:val="both"/>
              <w:rPr>
                <w:shd w:val="clear" w:color="auto" w:fill="FFFFFF"/>
                <w:lang w:eastAsia="ar-SA"/>
              </w:rPr>
            </w:pPr>
            <w:r>
              <w:rPr>
                <w:shd w:val="clear" w:color="auto" w:fill="FFFFFF"/>
                <w:lang w:eastAsia="ar-SA"/>
              </w:rPr>
              <w:t xml:space="preserve">раскрывает </w:t>
            </w:r>
            <w:r w:rsidRPr="00D4493D">
              <w:rPr>
                <w:shd w:val="clear" w:color="auto" w:fill="FFFFFF"/>
                <w:lang w:eastAsia="ar-SA"/>
              </w:rPr>
              <w:t>сущность подготовки к обучению в школе</w:t>
            </w:r>
          </w:p>
        </w:tc>
        <w:tc>
          <w:tcPr>
            <w:tcW w:w="993" w:type="dxa"/>
          </w:tcPr>
          <w:p w14:paraId="584E2D14" w14:textId="77777777" w:rsidR="00185066" w:rsidRPr="007B1A82" w:rsidRDefault="00185066" w:rsidP="00185066">
            <w:pPr>
              <w:jc w:val="center"/>
              <w:rPr>
                <w:shd w:val="clear" w:color="auto" w:fill="FFFFFF"/>
                <w:lang w:eastAsia="ar-SA"/>
              </w:rPr>
            </w:pPr>
          </w:p>
        </w:tc>
        <w:tc>
          <w:tcPr>
            <w:tcW w:w="1134" w:type="dxa"/>
          </w:tcPr>
          <w:p w14:paraId="4A24304E" w14:textId="77777777" w:rsidR="00185066" w:rsidRDefault="00185066" w:rsidP="00185066">
            <w:pPr>
              <w:jc w:val="center"/>
              <w:rPr>
                <w:shd w:val="clear" w:color="auto" w:fill="FFFFFF"/>
                <w:lang w:eastAsia="ar-SA"/>
              </w:rPr>
            </w:pPr>
          </w:p>
        </w:tc>
      </w:tr>
      <w:tr w:rsidR="00185066" w14:paraId="17B56A7C" w14:textId="77777777" w:rsidTr="00543F3C">
        <w:trPr>
          <w:gridAfter w:val="1"/>
          <w:wAfter w:w="1637" w:type="dxa"/>
        </w:trPr>
        <w:tc>
          <w:tcPr>
            <w:tcW w:w="646" w:type="dxa"/>
          </w:tcPr>
          <w:p w14:paraId="3D0FEE8D" w14:textId="4B626333" w:rsidR="00185066" w:rsidRDefault="00185066" w:rsidP="00185066">
            <w:pPr>
              <w:jc w:val="center"/>
              <w:rPr>
                <w:shd w:val="clear" w:color="auto" w:fill="FFFFFF"/>
              </w:rPr>
            </w:pPr>
            <w:r w:rsidRPr="000D3CC6">
              <w:rPr>
                <w:shd w:val="clear" w:color="auto" w:fill="FFFFFF"/>
              </w:rPr>
              <w:t xml:space="preserve">З </w:t>
            </w:r>
            <w:r w:rsidR="001E33D3">
              <w:rPr>
                <w:shd w:val="clear" w:color="auto" w:fill="FFFFFF"/>
              </w:rPr>
              <w:t>67</w:t>
            </w:r>
          </w:p>
        </w:tc>
        <w:tc>
          <w:tcPr>
            <w:tcW w:w="3431" w:type="dxa"/>
          </w:tcPr>
          <w:p w14:paraId="273F7615" w14:textId="60E26C5F" w:rsidR="00185066" w:rsidRPr="00F00E87" w:rsidRDefault="00185066" w:rsidP="00185066">
            <w:pPr>
              <w:jc w:val="both"/>
              <w:rPr>
                <w:color w:val="0D0D0D"/>
              </w:rPr>
            </w:pPr>
            <w:r w:rsidRPr="00900110">
              <w:rPr>
                <w:color w:val="0D0D0D"/>
              </w:rPr>
              <w:t>направления подготовки детей к обучению в школе;</w:t>
            </w:r>
          </w:p>
        </w:tc>
        <w:tc>
          <w:tcPr>
            <w:tcW w:w="3969" w:type="dxa"/>
          </w:tcPr>
          <w:p w14:paraId="48A1DBD2" w14:textId="442FBBA0" w:rsidR="00185066" w:rsidRPr="007B1A82" w:rsidRDefault="00D4493D" w:rsidP="00185066">
            <w:pPr>
              <w:jc w:val="both"/>
              <w:rPr>
                <w:shd w:val="clear" w:color="auto" w:fill="FFFFFF"/>
                <w:lang w:eastAsia="ar-SA"/>
              </w:rPr>
            </w:pPr>
            <w:r>
              <w:rPr>
                <w:shd w:val="clear" w:color="auto" w:fill="FFFFFF"/>
                <w:lang w:eastAsia="ar-SA"/>
              </w:rPr>
              <w:t xml:space="preserve">называет </w:t>
            </w:r>
            <w:r w:rsidRPr="00D4493D">
              <w:rPr>
                <w:shd w:val="clear" w:color="auto" w:fill="FFFFFF"/>
                <w:lang w:eastAsia="ar-SA"/>
              </w:rPr>
              <w:t>направления подготовки детей к обучению в школе</w:t>
            </w:r>
          </w:p>
        </w:tc>
        <w:tc>
          <w:tcPr>
            <w:tcW w:w="993" w:type="dxa"/>
          </w:tcPr>
          <w:p w14:paraId="047AD91D" w14:textId="77777777" w:rsidR="00185066" w:rsidRPr="007B1A82" w:rsidRDefault="00185066" w:rsidP="00185066">
            <w:pPr>
              <w:jc w:val="center"/>
              <w:rPr>
                <w:shd w:val="clear" w:color="auto" w:fill="FFFFFF"/>
                <w:lang w:eastAsia="ar-SA"/>
              </w:rPr>
            </w:pPr>
          </w:p>
        </w:tc>
        <w:tc>
          <w:tcPr>
            <w:tcW w:w="1134" w:type="dxa"/>
          </w:tcPr>
          <w:p w14:paraId="77E7EE7F" w14:textId="77777777" w:rsidR="00185066" w:rsidRDefault="00185066" w:rsidP="00185066">
            <w:pPr>
              <w:jc w:val="center"/>
              <w:rPr>
                <w:shd w:val="clear" w:color="auto" w:fill="FFFFFF"/>
                <w:lang w:eastAsia="ar-SA"/>
              </w:rPr>
            </w:pPr>
          </w:p>
        </w:tc>
      </w:tr>
      <w:tr w:rsidR="00185066" w14:paraId="12B7ABA0" w14:textId="77777777" w:rsidTr="00543F3C">
        <w:trPr>
          <w:gridAfter w:val="1"/>
          <w:wAfter w:w="1637" w:type="dxa"/>
        </w:trPr>
        <w:tc>
          <w:tcPr>
            <w:tcW w:w="646" w:type="dxa"/>
          </w:tcPr>
          <w:p w14:paraId="25C2E3B3" w14:textId="0EC1AC55" w:rsidR="00185066" w:rsidRDefault="00185066" w:rsidP="00185066">
            <w:pPr>
              <w:jc w:val="center"/>
              <w:rPr>
                <w:shd w:val="clear" w:color="auto" w:fill="FFFFFF"/>
              </w:rPr>
            </w:pPr>
            <w:r w:rsidRPr="000D3CC6">
              <w:rPr>
                <w:shd w:val="clear" w:color="auto" w:fill="FFFFFF"/>
              </w:rPr>
              <w:t xml:space="preserve">З </w:t>
            </w:r>
            <w:r w:rsidR="001E33D3">
              <w:rPr>
                <w:shd w:val="clear" w:color="auto" w:fill="FFFFFF"/>
              </w:rPr>
              <w:t>68</w:t>
            </w:r>
          </w:p>
        </w:tc>
        <w:tc>
          <w:tcPr>
            <w:tcW w:w="3431" w:type="dxa"/>
          </w:tcPr>
          <w:p w14:paraId="40A61CE6" w14:textId="6964544C" w:rsidR="00185066" w:rsidRPr="00F00E87" w:rsidRDefault="00185066" w:rsidP="00185066">
            <w:pPr>
              <w:jc w:val="both"/>
              <w:rPr>
                <w:color w:val="0D0D0D"/>
              </w:rPr>
            </w:pPr>
            <w:r w:rsidRPr="00900110">
              <w:rPr>
                <w:color w:val="0D0D0D"/>
              </w:rPr>
              <w:t>возрастная периодизация раннего возраста;</w:t>
            </w:r>
          </w:p>
        </w:tc>
        <w:tc>
          <w:tcPr>
            <w:tcW w:w="3969" w:type="dxa"/>
          </w:tcPr>
          <w:p w14:paraId="3FAF7959" w14:textId="23E6E152" w:rsidR="00185066" w:rsidRPr="007B1A82" w:rsidRDefault="00D4493D" w:rsidP="00185066">
            <w:pPr>
              <w:jc w:val="both"/>
              <w:rPr>
                <w:shd w:val="clear" w:color="auto" w:fill="FFFFFF"/>
                <w:lang w:eastAsia="ar-SA"/>
              </w:rPr>
            </w:pPr>
            <w:r>
              <w:rPr>
                <w:shd w:val="clear" w:color="auto" w:fill="FFFFFF"/>
                <w:lang w:eastAsia="ar-SA"/>
              </w:rPr>
              <w:t xml:space="preserve">называет </w:t>
            </w:r>
            <w:r w:rsidRPr="00D4493D">
              <w:rPr>
                <w:shd w:val="clear" w:color="auto" w:fill="FFFFFF"/>
                <w:lang w:eastAsia="ar-SA"/>
              </w:rPr>
              <w:t>возрастн</w:t>
            </w:r>
            <w:r>
              <w:rPr>
                <w:shd w:val="clear" w:color="auto" w:fill="FFFFFF"/>
                <w:lang w:eastAsia="ar-SA"/>
              </w:rPr>
              <w:t>ую</w:t>
            </w:r>
            <w:r w:rsidRPr="00D4493D">
              <w:rPr>
                <w:shd w:val="clear" w:color="auto" w:fill="FFFFFF"/>
                <w:lang w:eastAsia="ar-SA"/>
              </w:rPr>
              <w:t xml:space="preserve"> периодизаци</w:t>
            </w:r>
            <w:r>
              <w:rPr>
                <w:shd w:val="clear" w:color="auto" w:fill="FFFFFF"/>
                <w:lang w:eastAsia="ar-SA"/>
              </w:rPr>
              <w:t>ю</w:t>
            </w:r>
            <w:r w:rsidRPr="00D4493D">
              <w:rPr>
                <w:shd w:val="clear" w:color="auto" w:fill="FFFFFF"/>
                <w:lang w:eastAsia="ar-SA"/>
              </w:rPr>
              <w:t xml:space="preserve"> раннего возраста</w:t>
            </w:r>
          </w:p>
        </w:tc>
        <w:tc>
          <w:tcPr>
            <w:tcW w:w="993" w:type="dxa"/>
          </w:tcPr>
          <w:p w14:paraId="49CF2459" w14:textId="77777777" w:rsidR="00185066" w:rsidRPr="007B1A82" w:rsidRDefault="00185066" w:rsidP="00185066">
            <w:pPr>
              <w:jc w:val="center"/>
              <w:rPr>
                <w:shd w:val="clear" w:color="auto" w:fill="FFFFFF"/>
                <w:lang w:eastAsia="ar-SA"/>
              </w:rPr>
            </w:pPr>
          </w:p>
        </w:tc>
        <w:tc>
          <w:tcPr>
            <w:tcW w:w="1134" w:type="dxa"/>
          </w:tcPr>
          <w:p w14:paraId="2AB23C15" w14:textId="77777777" w:rsidR="00185066" w:rsidRDefault="00185066" w:rsidP="00185066">
            <w:pPr>
              <w:jc w:val="center"/>
              <w:rPr>
                <w:shd w:val="clear" w:color="auto" w:fill="FFFFFF"/>
                <w:lang w:eastAsia="ar-SA"/>
              </w:rPr>
            </w:pPr>
          </w:p>
        </w:tc>
      </w:tr>
      <w:tr w:rsidR="00185066" w14:paraId="54FC6552" w14:textId="77777777" w:rsidTr="00543F3C">
        <w:trPr>
          <w:gridAfter w:val="1"/>
          <w:wAfter w:w="1637" w:type="dxa"/>
        </w:trPr>
        <w:tc>
          <w:tcPr>
            <w:tcW w:w="646" w:type="dxa"/>
          </w:tcPr>
          <w:p w14:paraId="2B3FE33B" w14:textId="148A9F91" w:rsidR="00185066" w:rsidRDefault="00185066" w:rsidP="00185066">
            <w:pPr>
              <w:jc w:val="center"/>
              <w:rPr>
                <w:shd w:val="clear" w:color="auto" w:fill="FFFFFF"/>
              </w:rPr>
            </w:pPr>
            <w:r w:rsidRPr="000D3CC6">
              <w:rPr>
                <w:shd w:val="clear" w:color="auto" w:fill="FFFFFF"/>
              </w:rPr>
              <w:t xml:space="preserve">З </w:t>
            </w:r>
            <w:r w:rsidR="001E33D3">
              <w:rPr>
                <w:shd w:val="clear" w:color="auto" w:fill="FFFFFF"/>
              </w:rPr>
              <w:t>69</w:t>
            </w:r>
          </w:p>
        </w:tc>
        <w:tc>
          <w:tcPr>
            <w:tcW w:w="3431" w:type="dxa"/>
          </w:tcPr>
          <w:p w14:paraId="4CFD1A8F" w14:textId="4902D501" w:rsidR="00185066" w:rsidRPr="00F00E87" w:rsidRDefault="00185066" w:rsidP="00185066">
            <w:pPr>
              <w:jc w:val="both"/>
              <w:rPr>
                <w:color w:val="0D0D0D"/>
              </w:rPr>
            </w:pPr>
            <w:r w:rsidRPr="00900110">
              <w:rPr>
                <w:color w:val="0D0D0D"/>
              </w:rPr>
              <w:t>особенности детей раннего возраста. контроль за развитием детей раннего возраста;</w:t>
            </w:r>
          </w:p>
        </w:tc>
        <w:tc>
          <w:tcPr>
            <w:tcW w:w="3969" w:type="dxa"/>
          </w:tcPr>
          <w:p w14:paraId="24F0CEC5" w14:textId="15075F94" w:rsidR="00185066" w:rsidRPr="007B1A82" w:rsidRDefault="0098738A" w:rsidP="00185066">
            <w:pPr>
              <w:jc w:val="both"/>
              <w:rPr>
                <w:shd w:val="clear" w:color="auto" w:fill="FFFFFF"/>
                <w:lang w:eastAsia="ar-SA"/>
              </w:rPr>
            </w:pPr>
            <w:r>
              <w:rPr>
                <w:shd w:val="clear" w:color="auto" w:fill="FFFFFF"/>
                <w:lang w:eastAsia="ar-SA"/>
              </w:rPr>
              <w:t xml:space="preserve">называет </w:t>
            </w:r>
            <w:r w:rsidRPr="0098738A">
              <w:rPr>
                <w:shd w:val="clear" w:color="auto" w:fill="FFFFFF"/>
                <w:lang w:eastAsia="ar-SA"/>
              </w:rPr>
              <w:t>особенности детей раннего возраста. контроль за развитием детей раннего возраста</w:t>
            </w:r>
          </w:p>
        </w:tc>
        <w:tc>
          <w:tcPr>
            <w:tcW w:w="993" w:type="dxa"/>
          </w:tcPr>
          <w:p w14:paraId="453927D8" w14:textId="77777777" w:rsidR="00185066" w:rsidRPr="007B1A82" w:rsidRDefault="00185066" w:rsidP="00185066">
            <w:pPr>
              <w:jc w:val="center"/>
              <w:rPr>
                <w:shd w:val="clear" w:color="auto" w:fill="FFFFFF"/>
                <w:lang w:eastAsia="ar-SA"/>
              </w:rPr>
            </w:pPr>
          </w:p>
        </w:tc>
        <w:tc>
          <w:tcPr>
            <w:tcW w:w="1134" w:type="dxa"/>
          </w:tcPr>
          <w:p w14:paraId="3CBA5FDD" w14:textId="77777777" w:rsidR="00185066" w:rsidRDefault="00185066" w:rsidP="00185066">
            <w:pPr>
              <w:jc w:val="center"/>
              <w:rPr>
                <w:shd w:val="clear" w:color="auto" w:fill="FFFFFF"/>
                <w:lang w:eastAsia="ar-SA"/>
              </w:rPr>
            </w:pPr>
          </w:p>
        </w:tc>
      </w:tr>
      <w:tr w:rsidR="00185066" w14:paraId="322D0193" w14:textId="77777777" w:rsidTr="00543F3C">
        <w:trPr>
          <w:gridAfter w:val="1"/>
          <w:wAfter w:w="1637" w:type="dxa"/>
        </w:trPr>
        <w:tc>
          <w:tcPr>
            <w:tcW w:w="646" w:type="dxa"/>
          </w:tcPr>
          <w:p w14:paraId="71C7D1EE" w14:textId="0B6D9BA3" w:rsidR="00185066" w:rsidRDefault="00185066" w:rsidP="00185066">
            <w:pPr>
              <w:jc w:val="center"/>
              <w:rPr>
                <w:shd w:val="clear" w:color="auto" w:fill="FFFFFF"/>
              </w:rPr>
            </w:pPr>
            <w:r w:rsidRPr="000D3CC6">
              <w:rPr>
                <w:shd w:val="clear" w:color="auto" w:fill="FFFFFF"/>
              </w:rPr>
              <w:t xml:space="preserve">З </w:t>
            </w:r>
            <w:r w:rsidR="001E33D3">
              <w:rPr>
                <w:shd w:val="clear" w:color="auto" w:fill="FFFFFF"/>
              </w:rPr>
              <w:t>70</w:t>
            </w:r>
          </w:p>
        </w:tc>
        <w:tc>
          <w:tcPr>
            <w:tcW w:w="3431" w:type="dxa"/>
          </w:tcPr>
          <w:p w14:paraId="19CD7AD2" w14:textId="0CB268B3" w:rsidR="00185066" w:rsidRPr="00F00E87" w:rsidRDefault="00185066" w:rsidP="00185066">
            <w:pPr>
              <w:jc w:val="both"/>
              <w:rPr>
                <w:color w:val="0D0D0D"/>
              </w:rPr>
            </w:pPr>
            <w:r w:rsidRPr="00900110">
              <w:rPr>
                <w:color w:val="0D0D0D"/>
              </w:rPr>
              <w:t>образовательные организации (группы) для детей раннего возраста;</w:t>
            </w:r>
          </w:p>
        </w:tc>
        <w:tc>
          <w:tcPr>
            <w:tcW w:w="3969" w:type="dxa"/>
          </w:tcPr>
          <w:p w14:paraId="7AED785E" w14:textId="6515A653" w:rsidR="00185066" w:rsidRPr="007B1A82" w:rsidRDefault="00A9241B" w:rsidP="00185066">
            <w:pPr>
              <w:jc w:val="both"/>
              <w:rPr>
                <w:shd w:val="clear" w:color="auto" w:fill="FFFFFF"/>
                <w:lang w:eastAsia="ar-SA"/>
              </w:rPr>
            </w:pPr>
            <w:r>
              <w:rPr>
                <w:shd w:val="clear" w:color="auto" w:fill="FFFFFF"/>
                <w:lang w:eastAsia="ar-SA"/>
              </w:rPr>
              <w:t xml:space="preserve">называет </w:t>
            </w:r>
            <w:r w:rsidRPr="00A9241B">
              <w:rPr>
                <w:shd w:val="clear" w:color="auto" w:fill="FFFFFF"/>
                <w:lang w:eastAsia="ar-SA"/>
              </w:rPr>
              <w:t>образовательные организации (группы) для детей раннего возраста</w:t>
            </w:r>
          </w:p>
        </w:tc>
        <w:tc>
          <w:tcPr>
            <w:tcW w:w="993" w:type="dxa"/>
          </w:tcPr>
          <w:p w14:paraId="032FA331" w14:textId="77777777" w:rsidR="00185066" w:rsidRPr="007B1A82" w:rsidRDefault="00185066" w:rsidP="00185066">
            <w:pPr>
              <w:jc w:val="center"/>
              <w:rPr>
                <w:shd w:val="clear" w:color="auto" w:fill="FFFFFF"/>
                <w:lang w:eastAsia="ar-SA"/>
              </w:rPr>
            </w:pPr>
          </w:p>
        </w:tc>
        <w:tc>
          <w:tcPr>
            <w:tcW w:w="1134" w:type="dxa"/>
          </w:tcPr>
          <w:p w14:paraId="559437C9" w14:textId="77777777" w:rsidR="00185066" w:rsidRDefault="00185066" w:rsidP="00185066">
            <w:pPr>
              <w:jc w:val="center"/>
              <w:rPr>
                <w:shd w:val="clear" w:color="auto" w:fill="FFFFFF"/>
                <w:lang w:eastAsia="ar-SA"/>
              </w:rPr>
            </w:pPr>
          </w:p>
        </w:tc>
      </w:tr>
      <w:tr w:rsidR="00185066" w14:paraId="6A2859BC" w14:textId="77777777" w:rsidTr="00543F3C">
        <w:trPr>
          <w:gridAfter w:val="1"/>
          <w:wAfter w:w="1637" w:type="dxa"/>
        </w:trPr>
        <w:tc>
          <w:tcPr>
            <w:tcW w:w="646" w:type="dxa"/>
          </w:tcPr>
          <w:p w14:paraId="03A22FEF" w14:textId="034F1193" w:rsidR="00185066" w:rsidRDefault="00185066" w:rsidP="00185066">
            <w:pPr>
              <w:jc w:val="center"/>
              <w:rPr>
                <w:shd w:val="clear" w:color="auto" w:fill="FFFFFF"/>
              </w:rPr>
            </w:pPr>
            <w:r w:rsidRPr="000D3CC6">
              <w:rPr>
                <w:shd w:val="clear" w:color="auto" w:fill="FFFFFF"/>
              </w:rPr>
              <w:t xml:space="preserve">З </w:t>
            </w:r>
            <w:r w:rsidR="001D6A13">
              <w:rPr>
                <w:shd w:val="clear" w:color="auto" w:fill="FFFFFF"/>
              </w:rPr>
              <w:t>7</w:t>
            </w:r>
            <w:r w:rsidR="001E33D3">
              <w:rPr>
                <w:shd w:val="clear" w:color="auto" w:fill="FFFFFF"/>
              </w:rPr>
              <w:t>1</w:t>
            </w:r>
          </w:p>
        </w:tc>
        <w:tc>
          <w:tcPr>
            <w:tcW w:w="3431" w:type="dxa"/>
          </w:tcPr>
          <w:p w14:paraId="00159AE7" w14:textId="33674CA2" w:rsidR="00185066" w:rsidRPr="00F00E87" w:rsidRDefault="00185066" w:rsidP="00185066">
            <w:pPr>
              <w:jc w:val="both"/>
              <w:rPr>
                <w:color w:val="0D0D0D"/>
              </w:rPr>
            </w:pPr>
            <w:r w:rsidRPr="00900110">
              <w:rPr>
                <w:color w:val="0D0D0D"/>
              </w:rPr>
              <w:t>содержание обучения детей раннего возраста;</w:t>
            </w:r>
          </w:p>
        </w:tc>
        <w:tc>
          <w:tcPr>
            <w:tcW w:w="3969" w:type="dxa"/>
          </w:tcPr>
          <w:p w14:paraId="57E43070" w14:textId="5664847F" w:rsidR="00185066" w:rsidRPr="007B1A82" w:rsidRDefault="00A9241B" w:rsidP="00185066">
            <w:pPr>
              <w:jc w:val="both"/>
              <w:rPr>
                <w:shd w:val="clear" w:color="auto" w:fill="FFFFFF"/>
                <w:lang w:eastAsia="ar-SA"/>
              </w:rPr>
            </w:pPr>
            <w:r>
              <w:rPr>
                <w:shd w:val="clear" w:color="auto" w:fill="FFFFFF"/>
                <w:lang w:eastAsia="ar-SA"/>
              </w:rPr>
              <w:t xml:space="preserve">знает </w:t>
            </w:r>
            <w:r w:rsidRPr="00A9241B">
              <w:rPr>
                <w:shd w:val="clear" w:color="auto" w:fill="FFFFFF"/>
                <w:lang w:eastAsia="ar-SA"/>
              </w:rPr>
              <w:t>содержание обучения детей раннего возраста</w:t>
            </w:r>
          </w:p>
        </w:tc>
        <w:tc>
          <w:tcPr>
            <w:tcW w:w="993" w:type="dxa"/>
          </w:tcPr>
          <w:p w14:paraId="68230C15" w14:textId="77777777" w:rsidR="00185066" w:rsidRPr="007B1A82" w:rsidRDefault="00185066" w:rsidP="00185066">
            <w:pPr>
              <w:jc w:val="center"/>
              <w:rPr>
                <w:shd w:val="clear" w:color="auto" w:fill="FFFFFF"/>
                <w:lang w:eastAsia="ar-SA"/>
              </w:rPr>
            </w:pPr>
          </w:p>
        </w:tc>
        <w:tc>
          <w:tcPr>
            <w:tcW w:w="1134" w:type="dxa"/>
          </w:tcPr>
          <w:p w14:paraId="23936F7A" w14:textId="77777777" w:rsidR="00185066" w:rsidRDefault="00185066" w:rsidP="00185066">
            <w:pPr>
              <w:jc w:val="center"/>
              <w:rPr>
                <w:shd w:val="clear" w:color="auto" w:fill="FFFFFF"/>
                <w:lang w:eastAsia="ar-SA"/>
              </w:rPr>
            </w:pPr>
          </w:p>
        </w:tc>
      </w:tr>
      <w:tr w:rsidR="00185066" w14:paraId="5F081B8F" w14:textId="77777777" w:rsidTr="00543F3C">
        <w:trPr>
          <w:gridAfter w:val="1"/>
          <w:wAfter w:w="1637" w:type="dxa"/>
        </w:trPr>
        <w:tc>
          <w:tcPr>
            <w:tcW w:w="646" w:type="dxa"/>
          </w:tcPr>
          <w:p w14:paraId="7B9A10B7" w14:textId="2C286D11" w:rsidR="00185066" w:rsidRDefault="00185066" w:rsidP="00185066">
            <w:pPr>
              <w:jc w:val="center"/>
              <w:rPr>
                <w:shd w:val="clear" w:color="auto" w:fill="FFFFFF"/>
              </w:rPr>
            </w:pPr>
            <w:r w:rsidRPr="000D3CC6">
              <w:rPr>
                <w:shd w:val="clear" w:color="auto" w:fill="FFFFFF"/>
              </w:rPr>
              <w:t xml:space="preserve">З </w:t>
            </w:r>
            <w:r w:rsidR="00E67638">
              <w:rPr>
                <w:shd w:val="clear" w:color="auto" w:fill="FFFFFF"/>
              </w:rPr>
              <w:t>72</w:t>
            </w:r>
          </w:p>
        </w:tc>
        <w:tc>
          <w:tcPr>
            <w:tcW w:w="3431" w:type="dxa"/>
          </w:tcPr>
          <w:p w14:paraId="608036E9" w14:textId="1CF39FC5" w:rsidR="00185066" w:rsidRPr="00F00E87" w:rsidRDefault="00185066" w:rsidP="00185066">
            <w:pPr>
              <w:jc w:val="both"/>
              <w:rPr>
                <w:color w:val="0D0D0D"/>
              </w:rPr>
            </w:pPr>
            <w:r w:rsidRPr="00900110">
              <w:rPr>
                <w:color w:val="0D0D0D"/>
              </w:rPr>
              <w:t>виды занятий с детьми раннего возраста;</w:t>
            </w:r>
          </w:p>
        </w:tc>
        <w:tc>
          <w:tcPr>
            <w:tcW w:w="3969" w:type="dxa"/>
          </w:tcPr>
          <w:p w14:paraId="31C7815B" w14:textId="019F9EC5" w:rsidR="00185066" w:rsidRPr="007B1A82" w:rsidRDefault="00A9241B" w:rsidP="00185066">
            <w:pPr>
              <w:jc w:val="both"/>
              <w:rPr>
                <w:shd w:val="clear" w:color="auto" w:fill="FFFFFF"/>
                <w:lang w:eastAsia="ar-SA"/>
              </w:rPr>
            </w:pPr>
            <w:r>
              <w:rPr>
                <w:shd w:val="clear" w:color="auto" w:fill="FFFFFF"/>
                <w:lang w:eastAsia="ar-SA"/>
              </w:rPr>
              <w:t xml:space="preserve">называет </w:t>
            </w:r>
            <w:r w:rsidRPr="00A9241B">
              <w:rPr>
                <w:shd w:val="clear" w:color="auto" w:fill="FFFFFF"/>
                <w:lang w:eastAsia="ar-SA"/>
              </w:rPr>
              <w:t>виды занятий с детьми раннего возраста</w:t>
            </w:r>
          </w:p>
        </w:tc>
        <w:tc>
          <w:tcPr>
            <w:tcW w:w="993" w:type="dxa"/>
          </w:tcPr>
          <w:p w14:paraId="4DBA4B70" w14:textId="77777777" w:rsidR="00185066" w:rsidRPr="007B1A82" w:rsidRDefault="00185066" w:rsidP="00185066">
            <w:pPr>
              <w:jc w:val="center"/>
              <w:rPr>
                <w:shd w:val="clear" w:color="auto" w:fill="FFFFFF"/>
                <w:lang w:eastAsia="ar-SA"/>
              </w:rPr>
            </w:pPr>
          </w:p>
        </w:tc>
        <w:tc>
          <w:tcPr>
            <w:tcW w:w="1134" w:type="dxa"/>
          </w:tcPr>
          <w:p w14:paraId="7EECD72F" w14:textId="77777777" w:rsidR="00185066" w:rsidRDefault="00185066" w:rsidP="00185066">
            <w:pPr>
              <w:jc w:val="center"/>
              <w:rPr>
                <w:shd w:val="clear" w:color="auto" w:fill="FFFFFF"/>
                <w:lang w:eastAsia="ar-SA"/>
              </w:rPr>
            </w:pPr>
          </w:p>
        </w:tc>
      </w:tr>
      <w:tr w:rsidR="00185066" w14:paraId="49041F17" w14:textId="77777777" w:rsidTr="00543F3C">
        <w:trPr>
          <w:gridAfter w:val="1"/>
          <w:wAfter w:w="1637" w:type="dxa"/>
        </w:trPr>
        <w:tc>
          <w:tcPr>
            <w:tcW w:w="646" w:type="dxa"/>
          </w:tcPr>
          <w:p w14:paraId="551635F5" w14:textId="71F16BFF" w:rsidR="00185066" w:rsidRDefault="00185066" w:rsidP="00185066">
            <w:pPr>
              <w:jc w:val="center"/>
              <w:rPr>
                <w:shd w:val="clear" w:color="auto" w:fill="FFFFFF"/>
              </w:rPr>
            </w:pPr>
            <w:r w:rsidRPr="000D3CC6">
              <w:rPr>
                <w:shd w:val="clear" w:color="auto" w:fill="FFFFFF"/>
              </w:rPr>
              <w:t xml:space="preserve">З </w:t>
            </w:r>
            <w:r w:rsidR="00E67638">
              <w:rPr>
                <w:shd w:val="clear" w:color="auto" w:fill="FFFFFF"/>
              </w:rPr>
              <w:t>73</w:t>
            </w:r>
          </w:p>
        </w:tc>
        <w:tc>
          <w:tcPr>
            <w:tcW w:w="3431" w:type="dxa"/>
          </w:tcPr>
          <w:p w14:paraId="5020DF41" w14:textId="494515E4" w:rsidR="00185066" w:rsidRPr="00F00E87" w:rsidRDefault="00185066" w:rsidP="00185066">
            <w:pPr>
              <w:jc w:val="both"/>
              <w:rPr>
                <w:color w:val="0D0D0D"/>
              </w:rPr>
            </w:pPr>
            <w:r w:rsidRPr="00900110">
              <w:rPr>
                <w:color w:val="0D0D0D"/>
              </w:rPr>
              <w:t>организация занятий с детьми раннего возраста;</w:t>
            </w:r>
          </w:p>
        </w:tc>
        <w:tc>
          <w:tcPr>
            <w:tcW w:w="3969" w:type="dxa"/>
          </w:tcPr>
          <w:p w14:paraId="1821A5FE" w14:textId="4F0A1C37" w:rsidR="00185066" w:rsidRPr="007B1A82" w:rsidRDefault="00E45D52" w:rsidP="00185066">
            <w:pPr>
              <w:jc w:val="both"/>
              <w:rPr>
                <w:shd w:val="clear" w:color="auto" w:fill="FFFFFF"/>
                <w:lang w:eastAsia="ar-SA"/>
              </w:rPr>
            </w:pPr>
            <w:r>
              <w:rPr>
                <w:shd w:val="clear" w:color="auto" w:fill="FFFFFF"/>
                <w:lang w:eastAsia="ar-SA"/>
              </w:rPr>
              <w:t xml:space="preserve">знает </w:t>
            </w:r>
            <w:r w:rsidRPr="00E45D52">
              <w:rPr>
                <w:shd w:val="clear" w:color="auto" w:fill="FFFFFF"/>
                <w:lang w:eastAsia="ar-SA"/>
              </w:rPr>
              <w:t>организация занятий с детьми раннего возраста</w:t>
            </w:r>
          </w:p>
        </w:tc>
        <w:tc>
          <w:tcPr>
            <w:tcW w:w="993" w:type="dxa"/>
          </w:tcPr>
          <w:p w14:paraId="5DE9D1E5" w14:textId="77777777" w:rsidR="00185066" w:rsidRPr="007B1A82" w:rsidRDefault="00185066" w:rsidP="00185066">
            <w:pPr>
              <w:jc w:val="center"/>
              <w:rPr>
                <w:shd w:val="clear" w:color="auto" w:fill="FFFFFF"/>
                <w:lang w:eastAsia="ar-SA"/>
              </w:rPr>
            </w:pPr>
          </w:p>
        </w:tc>
        <w:tc>
          <w:tcPr>
            <w:tcW w:w="1134" w:type="dxa"/>
          </w:tcPr>
          <w:p w14:paraId="6E26291D" w14:textId="77777777" w:rsidR="00185066" w:rsidRDefault="00185066" w:rsidP="00185066">
            <w:pPr>
              <w:jc w:val="center"/>
              <w:rPr>
                <w:shd w:val="clear" w:color="auto" w:fill="FFFFFF"/>
                <w:lang w:eastAsia="ar-SA"/>
              </w:rPr>
            </w:pPr>
          </w:p>
        </w:tc>
      </w:tr>
      <w:tr w:rsidR="00185066" w14:paraId="5B3D2657" w14:textId="77777777" w:rsidTr="00543F3C">
        <w:trPr>
          <w:gridAfter w:val="1"/>
          <w:wAfter w:w="1637" w:type="dxa"/>
        </w:trPr>
        <w:tc>
          <w:tcPr>
            <w:tcW w:w="646" w:type="dxa"/>
          </w:tcPr>
          <w:p w14:paraId="3E29A260" w14:textId="2ACDE5A0" w:rsidR="00185066" w:rsidRDefault="00185066" w:rsidP="00185066">
            <w:pPr>
              <w:jc w:val="center"/>
              <w:rPr>
                <w:shd w:val="clear" w:color="auto" w:fill="FFFFFF"/>
              </w:rPr>
            </w:pPr>
            <w:r w:rsidRPr="000D3CC6">
              <w:rPr>
                <w:shd w:val="clear" w:color="auto" w:fill="FFFFFF"/>
              </w:rPr>
              <w:t xml:space="preserve">З </w:t>
            </w:r>
            <w:r w:rsidR="00E67638">
              <w:rPr>
                <w:shd w:val="clear" w:color="auto" w:fill="FFFFFF"/>
              </w:rPr>
              <w:t>74</w:t>
            </w:r>
          </w:p>
        </w:tc>
        <w:tc>
          <w:tcPr>
            <w:tcW w:w="3431" w:type="dxa"/>
          </w:tcPr>
          <w:p w14:paraId="5E4721BA" w14:textId="7A65B70C" w:rsidR="00185066" w:rsidRPr="00F00E87" w:rsidRDefault="00185066" w:rsidP="00185066">
            <w:pPr>
              <w:jc w:val="both"/>
              <w:rPr>
                <w:color w:val="0D0D0D"/>
              </w:rPr>
            </w:pPr>
            <w:r w:rsidRPr="00900110">
              <w:rPr>
                <w:color w:val="0D0D0D"/>
              </w:rPr>
              <w:t>содержание воспитания детей раннего возраста;</w:t>
            </w:r>
          </w:p>
        </w:tc>
        <w:tc>
          <w:tcPr>
            <w:tcW w:w="3969" w:type="dxa"/>
          </w:tcPr>
          <w:p w14:paraId="69E5C924" w14:textId="74879662" w:rsidR="00185066" w:rsidRPr="007B1A82" w:rsidRDefault="00E45D52" w:rsidP="00185066">
            <w:pPr>
              <w:jc w:val="both"/>
              <w:rPr>
                <w:shd w:val="clear" w:color="auto" w:fill="FFFFFF"/>
                <w:lang w:eastAsia="ar-SA"/>
              </w:rPr>
            </w:pPr>
            <w:r>
              <w:rPr>
                <w:shd w:val="clear" w:color="auto" w:fill="FFFFFF"/>
                <w:lang w:eastAsia="ar-SA"/>
              </w:rPr>
              <w:t xml:space="preserve">знает </w:t>
            </w:r>
            <w:r w:rsidRPr="00E45D52">
              <w:rPr>
                <w:shd w:val="clear" w:color="auto" w:fill="FFFFFF"/>
                <w:lang w:eastAsia="ar-SA"/>
              </w:rPr>
              <w:t>содержание воспитания детей раннего возраста</w:t>
            </w:r>
          </w:p>
        </w:tc>
        <w:tc>
          <w:tcPr>
            <w:tcW w:w="993" w:type="dxa"/>
          </w:tcPr>
          <w:p w14:paraId="2F624B7C" w14:textId="77777777" w:rsidR="00185066" w:rsidRPr="007B1A82" w:rsidRDefault="00185066" w:rsidP="00185066">
            <w:pPr>
              <w:jc w:val="center"/>
              <w:rPr>
                <w:shd w:val="clear" w:color="auto" w:fill="FFFFFF"/>
                <w:lang w:eastAsia="ar-SA"/>
              </w:rPr>
            </w:pPr>
          </w:p>
        </w:tc>
        <w:tc>
          <w:tcPr>
            <w:tcW w:w="1134" w:type="dxa"/>
          </w:tcPr>
          <w:p w14:paraId="68F6B2FB" w14:textId="77777777" w:rsidR="00185066" w:rsidRDefault="00185066" w:rsidP="00185066">
            <w:pPr>
              <w:jc w:val="center"/>
              <w:rPr>
                <w:shd w:val="clear" w:color="auto" w:fill="FFFFFF"/>
                <w:lang w:eastAsia="ar-SA"/>
              </w:rPr>
            </w:pPr>
          </w:p>
        </w:tc>
      </w:tr>
      <w:tr w:rsidR="00185066" w14:paraId="40C5D6B0" w14:textId="77777777" w:rsidTr="00543F3C">
        <w:trPr>
          <w:gridAfter w:val="1"/>
          <w:wAfter w:w="1637" w:type="dxa"/>
        </w:trPr>
        <w:tc>
          <w:tcPr>
            <w:tcW w:w="646" w:type="dxa"/>
          </w:tcPr>
          <w:p w14:paraId="53F4CBAB" w14:textId="41146083" w:rsidR="00185066" w:rsidRDefault="00185066" w:rsidP="00185066">
            <w:pPr>
              <w:jc w:val="center"/>
              <w:rPr>
                <w:shd w:val="clear" w:color="auto" w:fill="FFFFFF"/>
              </w:rPr>
            </w:pPr>
            <w:r w:rsidRPr="000D3CC6">
              <w:rPr>
                <w:shd w:val="clear" w:color="auto" w:fill="FFFFFF"/>
              </w:rPr>
              <w:t xml:space="preserve">З </w:t>
            </w:r>
            <w:r w:rsidR="00E67638">
              <w:rPr>
                <w:shd w:val="clear" w:color="auto" w:fill="FFFFFF"/>
              </w:rPr>
              <w:t>75</w:t>
            </w:r>
          </w:p>
        </w:tc>
        <w:tc>
          <w:tcPr>
            <w:tcW w:w="3431" w:type="dxa"/>
          </w:tcPr>
          <w:p w14:paraId="713646D2" w14:textId="1068FD29" w:rsidR="00185066" w:rsidRPr="00F00E87" w:rsidRDefault="00185066" w:rsidP="00185066">
            <w:pPr>
              <w:jc w:val="both"/>
              <w:rPr>
                <w:color w:val="0D0D0D"/>
              </w:rPr>
            </w:pPr>
            <w:r w:rsidRPr="001B0C68">
              <w:rPr>
                <w:color w:val="0D0D0D"/>
              </w:rPr>
              <w:t>организация совместной деятельности воспитателя с детьми;</w:t>
            </w:r>
          </w:p>
        </w:tc>
        <w:tc>
          <w:tcPr>
            <w:tcW w:w="3969" w:type="dxa"/>
          </w:tcPr>
          <w:p w14:paraId="4A47CF1D" w14:textId="3E340EAC" w:rsidR="00185066" w:rsidRPr="007B1A82" w:rsidRDefault="00E45D52" w:rsidP="00185066">
            <w:pPr>
              <w:jc w:val="both"/>
              <w:rPr>
                <w:shd w:val="clear" w:color="auto" w:fill="FFFFFF"/>
                <w:lang w:eastAsia="ar-SA"/>
              </w:rPr>
            </w:pPr>
            <w:r>
              <w:rPr>
                <w:shd w:val="clear" w:color="auto" w:fill="FFFFFF"/>
                <w:lang w:eastAsia="ar-SA"/>
              </w:rPr>
              <w:t xml:space="preserve">дает характеристику </w:t>
            </w:r>
            <w:r w:rsidRPr="00E45D52">
              <w:rPr>
                <w:shd w:val="clear" w:color="auto" w:fill="FFFFFF"/>
                <w:lang w:eastAsia="ar-SA"/>
              </w:rPr>
              <w:t>организаци</w:t>
            </w:r>
            <w:r>
              <w:rPr>
                <w:shd w:val="clear" w:color="auto" w:fill="FFFFFF"/>
                <w:lang w:eastAsia="ar-SA"/>
              </w:rPr>
              <w:t>и</w:t>
            </w:r>
            <w:r w:rsidRPr="00E45D52">
              <w:rPr>
                <w:shd w:val="clear" w:color="auto" w:fill="FFFFFF"/>
                <w:lang w:eastAsia="ar-SA"/>
              </w:rPr>
              <w:t xml:space="preserve"> совместной деятельности воспитателя с детьми</w:t>
            </w:r>
          </w:p>
        </w:tc>
        <w:tc>
          <w:tcPr>
            <w:tcW w:w="993" w:type="dxa"/>
          </w:tcPr>
          <w:p w14:paraId="3FE169DF" w14:textId="77777777" w:rsidR="00185066" w:rsidRPr="007B1A82" w:rsidRDefault="00185066" w:rsidP="00185066">
            <w:pPr>
              <w:jc w:val="center"/>
              <w:rPr>
                <w:shd w:val="clear" w:color="auto" w:fill="FFFFFF"/>
                <w:lang w:eastAsia="ar-SA"/>
              </w:rPr>
            </w:pPr>
          </w:p>
        </w:tc>
        <w:tc>
          <w:tcPr>
            <w:tcW w:w="1134" w:type="dxa"/>
          </w:tcPr>
          <w:p w14:paraId="45A75DCA" w14:textId="77777777" w:rsidR="00185066" w:rsidRDefault="00185066" w:rsidP="00185066">
            <w:pPr>
              <w:jc w:val="center"/>
              <w:rPr>
                <w:shd w:val="clear" w:color="auto" w:fill="FFFFFF"/>
                <w:lang w:eastAsia="ar-SA"/>
              </w:rPr>
            </w:pPr>
          </w:p>
        </w:tc>
      </w:tr>
      <w:tr w:rsidR="00185066" w14:paraId="448FAAF1" w14:textId="77777777" w:rsidTr="00543F3C">
        <w:trPr>
          <w:gridAfter w:val="1"/>
          <w:wAfter w:w="1637" w:type="dxa"/>
        </w:trPr>
        <w:tc>
          <w:tcPr>
            <w:tcW w:w="646" w:type="dxa"/>
          </w:tcPr>
          <w:p w14:paraId="00CA02A5" w14:textId="26C26CCB" w:rsidR="00185066" w:rsidRDefault="00185066" w:rsidP="00185066">
            <w:pPr>
              <w:jc w:val="center"/>
              <w:rPr>
                <w:shd w:val="clear" w:color="auto" w:fill="FFFFFF"/>
              </w:rPr>
            </w:pPr>
            <w:r w:rsidRPr="000D3CC6">
              <w:rPr>
                <w:shd w:val="clear" w:color="auto" w:fill="FFFFFF"/>
              </w:rPr>
              <w:t xml:space="preserve">З </w:t>
            </w:r>
            <w:r w:rsidR="00E67638">
              <w:rPr>
                <w:shd w:val="clear" w:color="auto" w:fill="FFFFFF"/>
              </w:rPr>
              <w:t>76</w:t>
            </w:r>
          </w:p>
        </w:tc>
        <w:tc>
          <w:tcPr>
            <w:tcW w:w="3431" w:type="dxa"/>
          </w:tcPr>
          <w:p w14:paraId="60D42C36" w14:textId="26C4C63E" w:rsidR="00185066" w:rsidRPr="00F00E87" w:rsidRDefault="00185066" w:rsidP="00185066">
            <w:pPr>
              <w:jc w:val="both"/>
              <w:rPr>
                <w:color w:val="0D0D0D"/>
              </w:rPr>
            </w:pPr>
            <w:r w:rsidRPr="001B0C68">
              <w:rPr>
                <w:color w:val="0D0D0D"/>
              </w:rPr>
              <w:t>организация самостоятельной деятельности детей раннего возраста (3г.ж.).</w:t>
            </w:r>
          </w:p>
        </w:tc>
        <w:tc>
          <w:tcPr>
            <w:tcW w:w="3969" w:type="dxa"/>
          </w:tcPr>
          <w:p w14:paraId="46B0FD44" w14:textId="5161D3B5" w:rsidR="00185066" w:rsidRPr="007B1A82" w:rsidRDefault="00A3591F" w:rsidP="00185066">
            <w:pPr>
              <w:jc w:val="both"/>
              <w:rPr>
                <w:shd w:val="clear" w:color="auto" w:fill="FFFFFF"/>
                <w:lang w:eastAsia="ar-SA"/>
              </w:rPr>
            </w:pPr>
            <w:r>
              <w:rPr>
                <w:shd w:val="clear" w:color="auto" w:fill="FFFFFF"/>
                <w:lang w:eastAsia="ar-SA"/>
              </w:rPr>
              <w:t xml:space="preserve">дает характеристику </w:t>
            </w:r>
            <w:r w:rsidRPr="00A3591F">
              <w:rPr>
                <w:shd w:val="clear" w:color="auto" w:fill="FFFFFF"/>
                <w:lang w:eastAsia="ar-SA"/>
              </w:rPr>
              <w:t>организаци</w:t>
            </w:r>
            <w:r>
              <w:rPr>
                <w:shd w:val="clear" w:color="auto" w:fill="FFFFFF"/>
                <w:lang w:eastAsia="ar-SA"/>
              </w:rPr>
              <w:t>и</w:t>
            </w:r>
            <w:r w:rsidRPr="00A3591F">
              <w:rPr>
                <w:shd w:val="clear" w:color="auto" w:fill="FFFFFF"/>
                <w:lang w:eastAsia="ar-SA"/>
              </w:rPr>
              <w:t xml:space="preserve"> самостоятельной деятельности детей раннего возраста (3г.ж.).</w:t>
            </w:r>
          </w:p>
        </w:tc>
        <w:tc>
          <w:tcPr>
            <w:tcW w:w="993" w:type="dxa"/>
          </w:tcPr>
          <w:p w14:paraId="0EF1035B" w14:textId="77777777" w:rsidR="00185066" w:rsidRPr="007B1A82" w:rsidRDefault="00185066" w:rsidP="00185066">
            <w:pPr>
              <w:jc w:val="center"/>
              <w:rPr>
                <w:shd w:val="clear" w:color="auto" w:fill="FFFFFF"/>
                <w:lang w:eastAsia="ar-SA"/>
              </w:rPr>
            </w:pPr>
          </w:p>
        </w:tc>
        <w:tc>
          <w:tcPr>
            <w:tcW w:w="1134" w:type="dxa"/>
          </w:tcPr>
          <w:p w14:paraId="4F1A71E1" w14:textId="77777777" w:rsidR="00185066" w:rsidRDefault="00185066" w:rsidP="00185066">
            <w:pPr>
              <w:jc w:val="center"/>
              <w:rPr>
                <w:shd w:val="clear" w:color="auto" w:fill="FFFFFF"/>
                <w:lang w:eastAsia="ar-SA"/>
              </w:rPr>
            </w:pPr>
          </w:p>
        </w:tc>
      </w:tr>
    </w:tbl>
    <w:p w14:paraId="12177BD1" w14:textId="77777777" w:rsidR="00834A27" w:rsidRDefault="00834A27" w:rsidP="00AD028D">
      <w:pPr>
        <w:jc w:val="center"/>
        <w:rPr>
          <w:shd w:val="clear" w:color="auto" w:fill="FFFFFF"/>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4086"/>
        <w:gridCol w:w="2485"/>
      </w:tblGrid>
      <w:tr w:rsidR="00FA632C" w:rsidRPr="00F641B2" w14:paraId="088EB4A5" w14:textId="77777777" w:rsidTr="00810879">
        <w:trPr>
          <w:trHeight w:val="456"/>
        </w:trPr>
        <w:tc>
          <w:tcPr>
            <w:tcW w:w="1750" w:type="pct"/>
            <w:vAlign w:val="center"/>
          </w:tcPr>
          <w:p w14:paraId="6163FD6F" w14:textId="77777777" w:rsidR="00F641B2" w:rsidRPr="00F641B2" w:rsidRDefault="00F641B2" w:rsidP="00F641B2">
            <w:pPr>
              <w:jc w:val="center"/>
              <w:rPr>
                <w:color w:val="0D0D0D"/>
              </w:rPr>
            </w:pPr>
            <w:r w:rsidRPr="00F641B2">
              <w:rPr>
                <w:b/>
                <w:bCs/>
                <w:color w:val="0D0D0D"/>
              </w:rPr>
              <w:lastRenderedPageBreak/>
              <w:t>Результаты обучения</w:t>
            </w:r>
          </w:p>
        </w:tc>
        <w:tc>
          <w:tcPr>
            <w:tcW w:w="2157" w:type="pct"/>
            <w:vAlign w:val="center"/>
          </w:tcPr>
          <w:p w14:paraId="53FE787E" w14:textId="77777777" w:rsidR="00F641B2" w:rsidRPr="00F641B2" w:rsidRDefault="00F641B2" w:rsidP="00F641B2">
            <w:pPr>
              <w:jc w:val="center"/>
              <w:rPr>
                <w:b/>
                <w:bCs/>
                <w:color w:val="0D0D0D"/>
              </w:rPr>
            </w:pPr>
            <w:r w:rsidRPr="00F641B2">
              <w:rPr>
                <w:b/>
                <w:bCs/>
                <w:color w:val="0D0D0D"/>
              </w:rPr>
              <w:t>Критерии оценки</w:t>
            </w:r>
          </w:p>
        </w:tc>
        <w:tc>
          <w:tcPr>
            <w:tcW w:w="1093" w:type="pct"/>
            <w:vAlign w:val="center"/>
          </w:tcPr>
          <w:p w14:paraId="64616C90" w14:textId="77777777" w:rsidR="00F641B2" w:rsidRPr="00F641B2" w:rsidRDefault="00F641B2" w:rsidP="00F641B2">
            <w:pPr>
              <w:jc w:val="center"/>
              <w:rPr>
                <w:b/>
                <w:bCs/>
                <w:color w:val="0D0D0D"/>
              </w:rPr>
            </w:pPr>
            <w:r w:rsidRPr="00F641B2">
              <w:rPr>
                <w:b/>
                <w:bCs/>
                <w:color w:val="0D0D0D"/>
              </w:rPr>
              <w:t>Методы оценки</w:t>
            </w:r>
          </w:p>
        </w:tc>
      </w:tr>
      <w:tr w:rsidR="00FA632C" w:rsidRPr="00F641B2" w14:paraId="5CA14188" w14:textId="77777777" w:rsidTr="00810879">
        <w:tc>
          <w:tcPr>
            <w:tcW w:w="1750" w:type="pct"/>
          </w:tcPr>
          <w:p w14:paraId="65B4D9BB" w14:textId="77777777" w:rsidR="00F641B2" w:rsidRPr="00F641B2" w:rsidRDefault="00F641B2" w:rsidP="00F641B2">
            <w:pPr>
              <w:contextualSpacing/>
              <w:rPr>
                <w:b/>
                <w:color w:val="0D0D0D"/>
              </w:rPr>
            </w:pPr>
            <w:r w:rsidRPr="00F641B2">
              <w:rPr>
                <w:b/>
                <w:color w:val="0D0D0D"/>
              </w:rPr>
              <w:t>знания</w:t>
            </w:r>
          </w:p>
          <w:p w14:paraId="6611D930"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сущность дошкольной педагогики;</w:t>
            </w:r>
          </w:p>
          <w:p w14:paraId="55C5E2C0"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категории дошкольной педагогики;</w:t>
            </w:r>
          </w:p>
          <w:p w14:paraId="2398B133"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методы исследования в дошкольной педагогике как науке;</w:t>
            </w:r>
          </w:p>
          <w:p w14:paraId="33D2B603"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современная педагогическая концепция целостного развития дошкольника;</w:t>
            </w:r>
          </w:p>
          <w:p w14:paraId="359D6BAE"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становление системы дошкольного воспитания за рубежом;</w:t>
            </w:r>
          </w:p>
          <w:p w14:paraId="7338BCD6"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становление системы дошкольного воспитания в России;</w:t>
            </w:r>
          </w:p>
          <w:p w14:paraId="62B15AA5"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современные подходы к дошкольному образованию за рубежом;</w:t>
            </w:r>
          </w:p>
          <w:p w14:paraId="48EF645A"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современные проблемы отечественного дошкольного образования;</w:t>
            </w:r>
          </w:p>
          <w:p w14:paraId="22E9A691"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дошкольная образовательная организация как часть системы образования в РФ;</w:t>
            </w:r>
          </w:p>
          <w:p w14:paraId="78A7C24B"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формы дошкольного образования в РФ;</w:t>
            </w:r>
          </w:p>
          <w:p w14:paraId="56D5AB3C"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нормативно-правовые основы дошкольного образования;</w:t>
            </w:r>
          </w:p>
          <w:p w14:paraId="5E16FD87"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педагогическая диагностика как средство оценки образовательных результатов ребенка дошкольного возраста;</w:t>
            </w:r>
          </w:p>
          <w:p w14:paraId="330910FD"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мониторинг образовательного процесса в ДОО;</w:t>
            </w:r>
          </w:p>
          <w:p w14:paraId="7DDD97CB"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характеристика образовательной программы дошкольного образования;</w:t>
            </w:r>
          </w:p>
          <w:p w14:paraId="39153770"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история появления программы дошкольного образования;</w:t>
            </w:r>
          </w:p>
          <w:p w14:paraId="7DFCA4B7"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 xml:space="preserve">вариативные образовательные программы </w:t>
            </w:r>
            <w:r w:rsidRPr="00F641B2">
              <w:rPr>
                <w:color w:val="0D0D0D"/>
              </w:rPr>
              <w:lastRenderedPageBreak/>
              <w:t>дошкольного образования;</w:t>
            </w:r>
          </w:p>
          <w:p w14:paraId="6048094C"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образовательный процесс ДОО, его особенности;</w:t>
            </w:r>
          </w:p>
          <w:p w14:paraId="46999C86"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модели построения образовательного процесса в ДОО;</w:t>
            </w:r>
          </w:p>
          <w:p w14:paraId="0E169A72"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принципы построения образовательного процесса в ДОО;</w:t>
            </w:r>
          </w:p>
          <w:p w14:paraId="142FD21F" w14:textId="77777777" w:rsidR="00F641B2" w:rsidRPr="00F641B2" w:rsidRDefault="00F641B2" w:rsidP="00F641B2">
            <w:pPr>
              <w:numPr>
                <w:ilvl w:val="0"/>
                <w:numId w:val="5"/>
              </w:numPr>
              <w:tabs>
                <w:tab w:val="left" w:pos="360"/>
              </w:tabs>
              <w:ind w:left="0"/>
              <w:jc w:val="both"/>
              <w:rPr>
                <w:color w:val="0D0D0D"/>
              </w:rPr>
            </w:pPr>
            <w:r w:rsidRPr="00F641B2">
              <w:rPr>
                <w:color w:val="0D0D0D"/>
              </w:rPr>
              <w:t>сущность развивающей предметно-пространственной среды ДОО;</w:t>
            </w:r>
          </w:p>
          <w:p w14:paraId="099CA66A"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функции развивающей предметно-пространственной среды в ДОО;</w:t>
            </w:r>
          </w:p>
          <w:p w14:paraId="59A8D7FE" w14:textId="77777777" w:rsidR="00F641B2" w:rsidRPr="00F641B2" w:rsidRDefault="00F641B2" w:rsidP="00F641B2">
            <w:pPr>
              <w:numPr>
                <w:ilvl w:val="0"/>
                <w:numId w:val="5"/>
              </w:numPr>
              <w:tabs>
                <w:tab w:val="left" w:pos="360"/>
              </w:tabs>
              <w:ind w:left="0"/>
              <w:jc w:val="both"/>
              <w:rPr>
                <w:color w:val="0D0D0D"/>
              </w:rPr>
            </w:pPr>
            <w:r w:rsidRPr="00F641B2">
              <w:rPr>
                <w:color w:val="0D0D0D"/>
              </w:rPr>
              <w:t>компоненты развивающей предметно-пространственной среды ДОО;</w:t>
            </w:r>
          </w:p>
          <w:p w14:paraId="3D7320E9"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принципы построения развивающей предметно-пространственной среды в ДОО;</w:t>
            </w:r>
          </w:p>
          <w:p w14:paraId="04C26B3B"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способы проектирования развивающей предметно-пространственной среды в ДОО;</w:t>
            </w:r>
          </w:p>
          <w:p w14:paraId="31986F15"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дошкольная дидактика, ее историческое развитие;</w:t>
            </w:r>
          </w:p>
          <w:p w14:paraId="3FEA3865"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сущность и структура обучения дошкольников в целостном образовательном процессе;</w:t>
            </w:r>
          </w:p>
          <w:p w14:paraId="17824446"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принципы обучения детей дошкольного возраста;</w:t>
            </w:r>
          </w:p>
          <w:p w14:paraId="7B81F323"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типы обучения детей дошкольного возраста;</w:t>
            </w:r>
          </w:p>
          <w:p w14:paraId="43599162"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модели взаимодействия педагога и детей в процессе обучения в ДОО;</w:t>
            </w:r>
          </w:p>
          <w:p w14:paraId="5E2B2641"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spacing w:val="-3"/>
              </w:rPr>
              <w:t>специфика целей и задач обучения дошкольников;</w:t>
            </w:r>
          </w:p>
          <w:p w14:paraId="38677AA8"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содержание обучения детей дошкольного возраста;</w:t>
            </w:r>
          </w:p>
          <w:p w14:paraId="74D96036" w14:textId="77777777" w:rsidR="00F641B2" w:rsidRPr="00F641B2" w:rsidRDefault="00F641B2" w:rsidP="00F641B2">
            <w:pPr>
              <w:numPr>
                <w:ilvl w:val="0"/>
                <w:numId w:val="5"/>
              </w:numPr>
              <w:tabs>
                <w:tab w:val="left" w:pos="360"/>
              </w:tabs>
              <w:ind w:left="0"/>
              <w:contextualSpacing/>
              <w:jc w:val="both"/>
              <w:rPr>
                <w:color w:val="0D0D0D"/>
              </w:rPr>
            </w:pPr>
            <w:r w:rsidRPr="00F641B2">
              <w:rPr>
                <w:bCs/>
                <w:color w:val="0D0D0D"/>
              </w:rPr>
              <w:t>средства обучения дошкольников;</w:t>
            </w:r>
          </w:p>
          <w:p w14:paraId="524CE802" w14:textId="77777777" w:rsidR="00F641B2" w:rsidRPr="00F641B2" w:rsidRDefault="00F641B2" w:rsidP="00F641B2">
            <w:pPr>
              <w:numPr>
                <w:ilvl w:val="0"/>
                <w:numId w:val="5"/>
              </w:numPr>
              <w:tabs>
                <w:tab w:val="left" w:pos="360"/>
              </w:tabs>
              <w:ind w:left="0"/>
              <w:contextualSpacing/>
              <w:jc w:val="both"/>
              <w:rPr>
                <w:color w:val="0D0D0D"/>
              </w:rPr>
            </w:pPr>
            <w:r w:rsidRPr="00F641B2">
              <w:rPr>
                <w:bCs/>
                <w:color w:val="0D0D0D"/>
              </w:rPr>
              <w:t>методы и приемы обучения дошкольников, их классификации;</w:t>
            </w:r>
          </w:p>
          <w:p w14:paraId="6B6D803F" w14:textId="77777777" w:rsidR="00F641B2" w:rsidRPr="00F641B2" w:rsidRDefault="00F641B2" w:rsidP="00F641B2">
            <w:pPr>
              <w:numPr>
                <w:ilvl w:val="0"/>
                <w:numId w:val="5"/>
              </w:numPr>
              <w:tabs>
                <w:tab w:val="left" w:pos="360"/>
              </w:tabs>
              <w:ind w:left="0"/>
              <w:contextualSpacing/>
              <w:jc w:val="both"/>
              <w:rPr>
                <w:color w:val="0D0D0D"/>
              </w:rPr>
            </w:pPr>
            <w:r w:rsidRPr="00F641B2">
              <w:rPr>
                <w:bCs/>
                <w:color w:val="0D0D0D"/>
              </w:rPr>
              <w:t>технологии обучения дошкольников;</w:t>
            </w:r>
          </w:p>
          <w:p w14:paraId="62DDE3D3" w14:textId="77777777" w:rsidR="00F641B2" w:rsidRPr="00F641B2" w:rsidRDefault="00F641B2" w:rsidP="00F641B2">
            <w:pPr>
              <w:numPr>
                <w:ilvl w:val="0"/>
                <w:numId w:val="5"/>
              </w:numPr>
              <w:tabs>
                <w:tab w:val="left" w:pos="360"/>
              </w:tabs>
              <w:ind w:left="0"/>
              <w:contextualSpacing/>
              <w:jc w:val="both"/>
              <w:rPr>
                <w:color w:val="0D0D0D"/>
              </w:rPr>
            </w:pPr>
            <w:r w:rsidRPr="00F641B2">
              <w:rPr>
                <w:bCs/>
                <w:color w:val="0D0D0D"/>
              </w:rPr>
              <w:lastRenderedPageBreak/>
              <w:t>формы обучения дошкольников, их специфика;</w:t>
            </w:r>
          </w:p>
          <w:p w14:paraId="757A0811"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сущность развивающего обучения;</w:t>
            </w:r>
          </w:p>
          <w:p w14:paraId="65945C06"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роль мотивации и способностей в обучении;</w:t>
            </w:r>
          </w:p>
          <w:p w14:paraId="079B4918"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организация развивающего обучения дошкольников;</w:t>
            </w:r>
          </w:p>
          <w:p w14:paraId="6B4FDB4F"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проектная и исследовательская деятельность дошкольников: особенности, виды, этапы, способы организации;</w:t>
            </w:r>
          </w:p>
          <w:p w14:paraId="719D4B60"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сущность воспитания детей дошкольного возраста;</w:t>
            </w:r>
          </w:p>
          <w:p w14:paraId="3A618E72"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закономерности воспитания дошкольников;</w:t>
            </w:r>
          </w:p>
          <w:p w14:paraId="4BA28CE5"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принципы воспитания дошкольников;</w:t>
            </w:r>
          </w:p>
          <w:p w14:paraId="36041318"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документы, определяющие цель и содержание воспитания в детском саду;</w:t>
            </w:r>
          </w:p>
          <w:p w14:paraId="555D5AC1"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направления воспитания детей дошкольного возраста;</w:t>
            </w:r>
          </w:p>
          <w:p w14:paraId="796F928C"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цель и задачи воспитания дошкольников;</w:t>
            </w:r>
          </w:p>
          <w:p w14:paraId="48560F67"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содержание воспитания дошкольников;</w:t>
            </w:r>
          </w:p>
          <w:p w14:paraId="2899B6B7"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средства осуществления воспитательного процесса;</w:t>
            </w:r>
          </w:p>
          <w:p w14:paraId="2C034B38"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методы воспитания дошкольников;</w:t>
            </w:r>
          </w:p>
          <w:p w14:paraId="15697ACA"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формы организации воспитательного процесса;</w:t>
            </w:r>
          </w:p>
          <w:p w14:paraId="0A9849E3"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понятия: инициатива, самостоятельность, творческая активность детей;</w:t>
            </w:r>
          </w:p>
          <w:p w14:paraId="0F574D47"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создание условий для поддержки детской инициативы и самостоятельности в различных видах деятельности;</w:t>
            </w:r>
          </w:p>
          <w:p w14:paraId="233C5F08"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создание условий для стимулирования творческой активности детей в различных видах деятельности;</w:t>
            </w:r>
          </w:p>
          <w:p w14:paraId="5E167F42"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lastRenderedPageBreak/>
              <w:t>инклюзия в дошкольном образовании: виды (полня, временная, частичная), содержание, формы, практики;</w:t>
            </w:r>
          </w:p>
          <w:p w14:paraId="201D0083"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образовательный процесс ДОО как объект планирования;</w:t>
            </w:r>
          </w:p>
          <w:p w14:paraId="13A96CE5"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виды планирования образовательного процесса;</w:t>
            </w:r>
          </w:p>
          <w:p w14:paraId="65C355B8"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требования к планированию образовательного процесса в ДОО;</w:t>
            </w:r>
          </w:p>
          <w:p w14:paraId="11BC6D75"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технология перспективного планирования образовательного процесса в ДОО;</w:t>
            </w:r>
          </w:p>
          <w:p w14:paraId="04BFCD6A"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технология календарного планирования образовательного процесса в ДОО;</w:t>
            </w:r>
          </w:p>
          <w:p w14:paraId="4D381FEB"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сущность преемственности в системе образования;</w:t>
            </w:r>
          </w:p>
          <w:p w14:paraId="7D2D4DFD"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принципы преемственности в системе образования РФ;</w:t>
            </w:r>
          </w:p>
          <w:p w14:paraId="4E15D806"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сущность преемственности дошкольного и начального уровней общего образования;</w:t>
            </w:r>
          </w:p>
          <w:p w14:paraId="370D346C"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направления реализации преемственности ДОО и школы;</w:t>
            </w:r>
          </w:p>
          <w:p w14:paraId="10A0EFB3"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формы организации преемственности между ДОО и школой;</w:t>
            </w:r>
          </w:p>
          <w:p w14:paraId="09185F0D"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сущность готовности детей к школьному обучению;</w:t>
            </w:r>
          </w:p>
          <w:p w14:paraId="070331F8"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виды готовности к школьному обучению;</w:t>
            </w:r>
          </w:p>
          <w:p w14:paraId="20A0AC12"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сущность подготовки к обучению в школе;</w:t>
            </w:r>
          </w:p>
          <w:p w14:paraId="4EF5F220"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направления подготовки детей к обучению в школе;</w:t>
            </w:r>
          </w:p>
          <w:p w14:paraId="4C568952"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возрастная периодизация раннего возраста;</w:t>
            </w:r>
          </w:p>
          <w:p w14:paraId="2EDEE482"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 xml:space="preserve">особенности детей </w:t>
            </w:r>
            <w:r w:rsidRPr="00F641B2">
              <w:rPr>
                <w:color w:val="0D0D0D"/>
              </w:rPr>
              <w:lastRenderedPageBreak/>
              <w:t>раннего возраста;</w:t>
            </w:r>
          </w:p>
          <w:p w14:paraId="37F12146"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образовательные организации (группы) для детей раннего возраста;</w:t>
            </w:r>
          </w:p>
          <w:p w14:paraId="3896504C"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содержание обучения детей раннего возраста;</w:t>
            </w:r>
          </w:p>
          <w:p w14:paraId="79935397"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виды занятий с детьми раннего возраста;</w:t>
            </w:r>
          </w:p>
          <w:p w14:paraId="23FABBD9"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организация занятий с детьми раннего возраста;</w:t>
            </w:r>
          </w:p>
          <w:p w14:paraId="65052E33"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содержание воспитания детей раннего возраста;</w:t>
            </w:r>
          </w:p>
          <w:p w14:paraId="12CA477A"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организация совместной деятельности воспитателя с детьми;</w:t>
            </w:r>
          </w:p>
          <w:p w14:paraId="7524CAD7"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организация самостоятельной деятельности детей раннего возраста (3г.ж.);</w:t>
            </w:r>
          </w:p>
          <w:p w14:paraId="1F868ACD" w14:textId="77777777" w:rsidR="00F641B2" w:rsidRPr="00F641B2" w:rsidRDefault="00F641B2" w:rsidP="00F641B2">
            <w:pPr>
              <w:numPr>
                <w:ilvl w:val="0"/>
                <w:numId w:val="5"/>
              </w:numPr>
              <w:tabs>
                <w:tab w:val="left" w:pos="360"/>
              </w:tabs>
              <w:ind w:left="0"/>
              <w:contextualSpacing/>
              <w:jc w:val="both"/>
              <w:rPr>
                <w:color w:val="0D0D0D"/>
              </w:rPr>
            </w:pPr>
            <w:r w:rsidRPr="00F641B2">
              <w:rPr>
                <w:color w:val="0D0D0D"/>
              </w:rPr>
              <w:t>контроль за развитием детей раннего возраста.</w:t>
            </w:r>
          </w:p>
        </w:tc>
        <w:tc>
          <w:tcPr>
            <w:tcW w:w="2157" w:type="pct"/>
          </w:tcPr>
          <w:p w14:paraId="07879525"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lastRenderedPageBreak/>
              <w:t>называет понятие, объект, предмет дошкольной педагогики;</w:t>
            </w:r>
          </w:p>
          <w:p w14:paraId="77716888"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определяет место дошкольной педагогики в системе педагогических наук;</w:t>
            </w:r>
          </w:p>
          <w:p w14:paraId="54C41D2B"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воспроизводит понятия дошкольной педагогики: дошкольное образование, содержание дошкольного образования, обучение дошкольников, воспитание дошкольников;</w:t>
            </w:r>
          </w:p>
          <w:p w14:paraId="029FECE4"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описывает методы исследования в дошкольной педагогике как науке;</w:t>
            </w:r>
          </w:p>
          <w:p w14:paraId="4C4F9A61"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понимает трудности исследования проявлений ребенка дошкольного возраста;</w:t>
            </w:r>
          </w:p>
          <w:p w14:paraId="24E253E2"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 xml:space="preserve">делает обзор современных теорий в рамках современной педагогической концепции целостного развития дошкольника: социокультурного наследования, амплификации развития, целостного и </w:t>
            </w:r>
            <w:proofErr w:type="spellStart"/>
            <w:r w:rsidRPr="00F641B2">
              <w:rPr>
                <w:color w:val="0D0D0D"/>
              </w:rPr>
              <w:t>деятельностно</w:t>
            </w:r>
            <w:proofErr w:type="spellEnd"/>
            <w:r w:rsidRPr="00F641B2">
              <w:rPr>
                <w:color w:val="0D0D0D"/>
              </w:rPr>
              <w:t>-личностного подхода;</w:t>
            </w:r>
          </w:p>
          <w:p w14:paraId="19B8CB03"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оценивает опыт дошкольного воспитания за рубежом;</w:t>
            </w:r>
          </w:p>
          <w:p w14:paraId="6150F79F"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называет зарубежных основоположников дошкольного воспитания, сообщает их центральные идеи;</w:t>
            </w:r>
          </w:p>
          <w:p w14:paraId="7A387E2D"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оценивает опыт дошкольного воспитания в России;</w:t>
            </w:r>
          </w:p>
          <w:p w14:paraId="644D885F"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называет отечественных основоположников дошкольного воспитания, сообщает их центральные идеи;</w:t>
            </w:r>
          </w:p>
          <w:p w14:paraId="0D758074"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делает обзор зарубежных систем дошкольного воспитания, оценивает их применимость в российской системе дошкольного образования;</w:t>
            </w:r>
          </w:p>
          <w:p w14:paraId="6FCD90BE"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устанавливает современные проблемы отечественного дошкольного образования и пути их решения;</w:t>
            </w:r>
          </w:p>
          <w:p w14:paraId="3C36C87A"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воспроизводит понятие ДОО, ее специфику на основе Закона РФ Об образовании;</w:t>
            </w:r>
          </w:p>
          <w:p w14:paraId="1CB5C91D"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 xml:space="preserve">перечисляет виды групп в ДОО на основе Порядка организации и </w:t>
            </w:r>
            <w:r w:rsidRPr="00F641B2">
              <w:rPr>
                <w:color w:val="0D0D0D"/>
              </w:rPr>
              <w:lastRenderedPageBreak/>
              <w:t>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04F11A62"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перечисляет новые формы дошкольного образования: группы кратковременного пребывания детей, центры игровой поддержки ребенка, консультативные пункты, службы ранней помощи, лекотеки, семейные детские сады;</w:t>
            </w:r>
          </w:p>
          <w:p w14:paraId="308DC199"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перечисляет нормативно-правовые документы по организации дошкольного образования и характеризует их содержание;</w:t>
            </w:r>
          </w:p>
          <w:p w14:paraId="4948D390" w14:textId="77777777" w:rsidR="00F641B2" w:rsidRPr="00F641B2" w:rsidRDefault="00F641B2" w:rsidP="00F641B2">
            <w:pPr>
              <w:numPr>
                <w:ilvl w:val="0"/>
                <w:numId w:val="4"/>
              </w:numPr>
              <w:tabs>
                <w:tab w:val="left" w:pos="241"/>
              </w:tabs>
              <w:ind w:left="0"/>
              <w:jc w:val="both"/>
              <w:rPr>
                <w:color w:val="0D0D0D"/>
              </w:rPr>
            </w:pPr>
            <w:r w:rsidRPr="00F641B2">
              <w:rPr>
                <w:color w:val="0D0D0D"/>
              </w:rPr>
              <w:t>называет сущность педагогической диагностики в ДОО;</w:t>
            </w:r>
          </w:p>
          <w:p w14:paraId="09E91202" w14:textId="77777777" w:rsidR="00F641B2" w:rsidRPr="00F641B2" w:rsidRDefault="00F641B2" w:rsidP="00F641B2">
            <w:pPr>
              <w:numPr>
                <w:ilvl w:val="0"/>
                <w:numId w:val="4"/>
              </w:numPr>
              <w:tabs>
                <w:tab w:val="left" w:pos="241"/>
              </w:tabs>
              <w:ind w:left="0"/>
              <w:jc w:val="both"/>
              <w:rPr>
                <w:color w:val="0D0D0D"/>
              </w:rPr>
            </w:pPr>
            <w:r w:rsidRPr="00F641B2">
              <w:rPr>
                <w:color w:val="0D0D0D"/>
              </w:rPr>
              <w:t>перечисляет функции педагогической диагностики в ДОО;</w:t>
            </w:r>
          </w:p>
          <w:p w14:paraId="4D649045" w14:textId="77777777" w:rsidR="00F641B2" w:rsidRPr="00F641B2" w:rsidRDefault="00F641B2" w:rsidP="00F641B2">
            <w:pPr>
              <w:numPr>
                <w:ilvl w:val="0"/>
                <w:numId w:val="4"/>
              </w:numPr>
              <w:tabs>
                <w:tab w:val="left" w:pos="241"/>
              </w:tabs>
              <w:ind w:left="0"/>
              <w:jc w:val="both"/>
              <w:rPr>
                <w:color w:val="0D0D0D"/>
              </w:rPr>
            </w:pPr>
            <w:r w:rsidRPr="00F641B2">
              <w:rPr>
                <w:color w:val="0D0D0D"/>
              </w:rPr>
              <w:t>приводит примеры реализации принципов педагогической диагностики в ДОО;</w:t>
            </w:r>
          </w:p>
          <w:p w14:paraId="25FF9417" w14:textId="77777777" w:rsidR="00F641B2" w:rsidRPr="00F641B2" w:rsidRDefault="00F641B2" w:rsidP="00F641B2">
            <w:pPr>
              <w:numPr>
                <w:ilvl w:val="0"/>
                <w:numId w:val="4"/>
              </w:numPr>
              <w:tabs>
                <w:tab w:val="left" w:pos="241"/>
              </w:tabs>
              <w:ind w:left="0"/>
              <w:jc w:val="both"/>
              <w:rPr>
                <w:color w:val="0D0D0D"/>
              </w:rPr>
            </w:pPr>
            <w:r w:rsidRPr="00F641B2">
              <w:rPr>
                <w:color w:val="0D0D0D"/>
              </w:rPr>
              <w:t>описывает этапы педагогической диагностики в ДОО;</w:t>
            </w:r>
          </w:p>
          <w:p w14:paraId="58E0F4D8" w14:textId="77777777" w:rsidR="00F641B2" w:rsidRPr="00F641B2" w:rsidRDefault="00F641B2" w:rsidP="00F641B2">
            <w:pPr>
              <w:numPr>
                <w:ilvl w:val="0"/>
                <w:numId w:val="4"/>
              </w:numPr>
              <w:tabs>
                <w:tab w:val="left" w:pos="241"/>
              </w:tabs>
              <w:ind w:left="0"/>
              <w:jc w:val="both"/>
              <w:rPr>
                <w:color w:val="0D0D0D"/>
              </w:rPr>
            </w:pPr>
            <w:r w:rsidRPr="00F641B2">
              <w:rPr>
                <w:color w:val="0D0D0D"/>
                <w:spacing w:val="-3"/>
              </w:rPr>
              <w:t>понимает требования к составлению психолого-</w:t>
            </w:r>
            <w:r w:rsidRPr="00F641B2">
              <w:rPr>
                <w:color w:val="0D0D0D"/>
                <w:spacing w:val="-2"/>
              </w:rPr>
              <w:t>педагогической характеристики ребенка;</w:t>
            </w:r>
          </w:p>
          <w:p w14:paraId="491DEF0A"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представляет содержание понятия «мониторинг»;</w:t>
            </w:r>
          </w:p>
          <w:p w14:paraId="1C68340B"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перечисляет объекты мониторинга образовательного процесса в ДОО;</w:t>
            </w:r>
          </w:p>
          <w:p w14:paraId="64A14291"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перечисляет инструменты мониторинга;</w:t>
            </w:r>
          </w:p>
          <w:p w14:paraId="198393D6"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понимает роль воспитателя в мониторинге;</w:t>
            </w:r>
          </w:p>
          <w:p w14:paraId="67CB4671"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дает определение «образовательная программа» по Закону «Об образовании в РФ» и понимает специфику образовательной программы дошкольного образования (по ФГОС дошкольного образования);</w:t>
            </w:r>
          </w:p>
          <w:p w14:paraId="7C5A44C0"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описывает разделы программы;</w:t>
            </w:r>
          </w:p>
          <w:p w14:paraId="2E0C6293"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перечисляет основные программные документы в истории дошкольного образования;</w:t>
            </w:r>
          </w:p>
          <w:p w14:paraId="2C2E7FBD"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 xml:space="preserve">делает обзор вариативных образовательных программ для ДОО: основные (комплексные), </w:t>
            </w:r>
            <w:r w:rsidRPr="00F641B2">
              <w:rPr>
                <w:color w:val="0D0D0D"/>
              </w:rPr>
              <w:lastRenderedPageBreak/>
              <w:t>дополнительные (парциальные);</w:t>
            </w:r>
          </w:p>
          <w:p w14:paraId="0EE74370"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анализирует особенности вариативных программ дошкольного образования: «От рождения до школы», «Детство», «Радуга», «Истоки», «Успех»;</w:t>
            </w:r>
          </w:p>
          <w:p w14:paraId="5912E7FE"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понимает структуру образовательного процесса в ДОО;</w:t>
            </w:r>
          </w:p>
          <w:p w14:paraId="455ADFFA"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анализирует особенности образовательного процесса в ДОО;</w:t>
            </w:r>
          </w:p>
          <w:p w14:paraId="4A4F5874"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описывает основные модели построения образовательного процесса в ДОО по Михайленко Н.Я. и Коротковой Н.А. (учебную, предметно-средовую, комплексно-тематическую, комбинированную);</w:t>
            </w:r>
          </w:p>
          <w:p w14:paraId="610143CA"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приводит примеры реализации принципов построения образовательного процесса в ДОО по Парамоновой Л.А.;</w:t>
            </w:r>
          </w:p>
          <w:p w14:paraId="08927A92"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дает определение «развивающая предметно-пространственная среда ДОО» на основе ФГОС дошкольного образования;</w:t>
            </w:r>
          </w:p>
          <w:p w14:paraId="7674F2E0"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описывает параметры РППС в ДОО;</w:t>
            </w:r>
          </w:p>
          <w:p w14:paraId="7F967248"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описывает функции РППС в ДОО: развивающая, стимулирующая, информационная, воспитывающая, организационная, сохранения психологического здоровья;</w:t>
            </w:r>
          </w:p>
          <w:p w14:paraId="49AB3E8C" w14:textId="77777777" w:rsidR="00F641B2" w:rsidRPr="00F641B2" w:rsidRDefault="00F641B2" w:rsidP="00F641B2">
            <w:pPr>
              <w:numPr>
                <w:ilvl w:val="0"/>
                <w:numId w:val="4"/>
              </w:numPr>
              <w:tabs>
                <w:tab w:val="left" w:pos="241"/>
              </w:tabs>
              <w:ind w:left="0"/>
              <w:jc w:val="both"/>
              <w:rPr>
                <w:color w:val="0D0D0D"/>
              </w:rPr>
            </w:pPr>
            <w:r w:rsidRPr="00F641B2">
              <w:rPr>
                <w:color w:val="0D0D0D"/>
              </w:rPr>
              <w:t>описывает компоненты РППС в ДОО: предметное содержание, пространственная организация, изменении во времени;</w:t>
            </w:r>
          </w:p>
          <w:p w14:paraId="498B6D94"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приводит примеры реализации принципов построения РППС в ДОО;</w:t>
            </w:r>
          </w:p>
          <w:p w14:paraId="04F7B61D"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 xml:space="preserve">перечисляет последовательность и способы проектирования РППС ДОО, предложенные Гогоберидзе А.Г. и </w:t>
            </w:r>
            <w:proofErr w:type="spellStart"/>
            <w:r w:rsidRPr="00F641B2">
              <w:rPr>
                <w:color w:val="0D0D0D"/>
              </w:rPr>
              <w:t>Микляевой</w:t>
            </w:r>
            <w:proofErr w:type="spellEnd"/>
            <w:r w:rsidRPr="00F641B2">
              <w:rPr>
                <w:color w:val="0D0D0D"/>
              </w:rPr>
              <w:t xml:space="preserve"> Н.В.;</w:t>
            </w:r>
          </w:p>
          <w:p w14:paraId="2E1226DE"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называет основные этапы разработки теории обучения детей дошкольного возраста;</w:t>
            </w:r>
          </w:p>
          <w:p w14:paraId="0969CC32"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сообщает ведущих ученых в области дошкольной дидактики;</w:t>
            </w:r>
          </w:p>
          <w:p w14:paraId="3ACB60D2"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 xml:space="preserve">дает определение «учение», «познавательная деятельность», «обучение»; </w:t>
            </w:r>
          </w:p>
          <w:p w14:paraId="274E3D25"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иллюстрирует особенности;</w:t>
            </w:r>
          </w:p>
          <w:p w14:paraId="7F8C7AA5"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 xml:space="preserve">структуру обучения </w:t>
            </w:r>
            <w:r w:rsidRPr="00F641B2">
              <w:rPr>
                <w:color w:val="0D0D0D"/>
              </w:rPr>
              <w:lastRenderedPageBreak/>
              <w:t>дошкольников;</w:t>
            </w:r>
          </w:p>
          <w:p w14:paraId="4B4A13B6"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приводит примеры реализации принципов обучения дошкольников;</w:t>
            </w:r>
          </w:p>
          <w:p w14:paraId="73E30C0C"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формулирует типы обучения дошкольников: прямое, проблемное, опосредованное;</w:t>
            </w:r>
          </w:p>
          <w:p w14:paraId="68522DE1"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описывает модели взаимодействия взрослого и ребенка в процессе обучения (учебно-дисциплинарную и личностно-ориентированную);</w:t>
            </w:r>
          </w:p>
          <w:p w14:paraId="33B704F4"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называет цели обучения дошкольников.  понимает взаимосвязь цели и задач обучения, целей и задач познавательной деятельности детей;</w:t>
            </w:r>
          </w:p>
          <w:p w14:paraId="0F45D3EB"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систематизирует содержание обучения дошкольников;</w:t>
            </w:r>
          </w:p>
          <w:p w14:paraId="04DF9898"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дает определение «система знаний»;</w:t>
            </w:r>
          </w:p>
          <w:p w14:paraId="10EDB7DE"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понимает системные связи, лежащие в основе формирования знаний дошкольников;</w:t>
            </w:r>
          </w:p>
          <w:p w14:paraId="0AB37F6A"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перечисляет средства обучения дошкольников;</w:t>
            </w:r>
          </w:p>
          <w:p w14:paraId="232BCF17"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основные виды ТСО (в том числе ИКТ) и понимает их применение в обучении дошкольников;</w:t>
            </w:r>
          </w:p>
          <w:p w14:paraId="62B46711"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перечисляет методы обучения дошкольников: практические, игровые, наглядные и словесные;</w:t>
            </w:r>
          </w:p>
          <w:p w14:paraId="3DE2DC7B"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объясняет выбор и сочетание методов обучения для решения дидактических задач различной широты;</w:t>
            </w:r>
          </w:p>
          <w:p w14:paraId="43312457"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дает определение «технология обучения»;</w:t>
            </w:r>
          </w:p>
          <w:p w14:paraId="4F4BE649"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классифицирует технологии обучения дошкольников по Хабаровой Т.В.;</w:t>
            </w:r>
          </w:p>
          <w:p w14:paraId="2DCE5FB4"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дает определение «форма обучения дошкольников», «форма организации обучения»;</w:t>
            </w:r>
          </w:p>
          <w:p w14:paraId="613A466B"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описывает различные формы организации обучения дошкольников;</w:t>
            </w:r>
          </w:p>
          <w:p w14:paraId="13AC6265"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сравнивает особенности проведения наблюдений и экскурсий в разных возрастных группах;</w:t>
            </w:r>
          </w:p>
          <w:p w14:paraId="57478944"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обосновывает методические основы обучения на занятиях в ДОО;</w:t>
            </w:r>
          </w:p>
          <w:p w14:paraId="6E69E7F7"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 xml:space="preserve">подразделяет педагогические и </w:t>
            </w:r>
            <w:r w:rsidRPr="00F641B2">
              <w:rPr>
                <w:color w:val="0D0D0D"/>
              </w:rPr>
              <w:lastRenderedPageBreak/>
              <w:t xml:space="preserve">гигиенические </w:t>
            </w:r>
            <w:r w:rsidRPr="00F641B2">
              <w:rPr>
                <w:color w:val="0D0D0D"/>
                <w:spacing w:val="-3"/>
              </w:rPr>
              <w:t xml:space="preserve">требования к организации обучения на занятиях, при проведении экскурсий и </w:t>
            </w:r>
            <w:r w:rsidRPr="00F641B2">
              <w:rPr>
                <w:color w:val="0D0D0D"/>
              </w:rPr>
              <w:t>наблюдений в условиях ДОО;</w:t>
            </w:r>
          </w:p>
          <w:p w14:paraId="6FF4EF01"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создает виды документации по обучению дошкольников в соответствии с требованиями к ее оформлению: перспективный план, технологическую карту (или план-конспект);</w:t>
            </w:r>
          </w:p>
          <w:p w14:paraId="2281F85E" w14:textId="77777777" w:rsidR="00F641B2" w:rsidRPr="00F641B2" w:rsidRDefault="00F641B2" w:rsidP="00F641B2">
            <w:pPr>
              <w:numPr>
                <w:ilvl w:val="0"/>
                <w:numId w:val="4"/>
              </w:numPr>
              <w:tabs>
                <w:tab w:val="left" w:pos="241"/>
              </w:tabs>
              <w:ind w:left="0"/>
              <w:jc w:val="both"/>
              <w:rPr>
                <w:bCs/>
                <w:color w:val="0D0D0D"/>
              </w:rPr>
            </w:pPr>
            <w:r w:rsidRPr="00F641B2">
              <w:rPr>
                <w:color w:val="0D0D0D"/>
              </w:rPr>
              <w:t>устанавливает связь обучения и развития;</w:t>
            </w:r>
          </w:p>
          <w:p w14:paraId="6F22037D" w14:textId="77777777" w:rsidR="00F641B2" w:rsidRPr="00F641B2" w:rsidRDefault="00F641B2" w:rsidP="00F641B2">
            <w:pPr>
              <w:numPr>
                <w:ilvl w:val="0"/>
                <w:numId w:val="4"/>
              </w:numPr>
              <w:tabs>
                <w:tab w:val="left" w:pos="241"/>
              </w:tabs>
              <w:snapToGrid w:val="0"/>
              <w:ind w:left="0"/>
              <w:jc w:val="both"/>
              <w:rPr>
                <w:color w:val="0D0D0D"/>
              </w:rPr>
            </w:pPr>
            <w:r w:rsidRPr="00F641B2">
              <w:rPr>
                <w:color w:val="0D0D0D"/>
              </w:rPr>
              <w:t>описывает основные концепции развивающего обучения, понимает их специфику;</w:t>
            </w:r>
          </w:p>
          <w:p w14:paraId="06ECCE58" w14:textId="77777777" w:rsidR="00F641B2" w:rsidRPr="00F641B2" w:rsidRDefault="00F641B2" w:rsidP="00F641B2">
            <w:pPr>
              <w:numPr>
                <w:ilvl w:val="0"/>
                <w:numId w:val="4"/>
              </w:numPr>
              <w:tabs>
                <w:tab w:val="left" w:pos="241"/>
              </w:tabs>
              <w:snapToGrid w:val="0"/>
              <w:ind w:left="0"/>
              <w:jc w:val="both"/>
              <w:rPr>
                <w:color w:val="0D0D0D"/>
              </w:rPr>
            </w:pPr>
            <w:r w:rsidRPr="00F641B2">
              <w:rPr>
                <w:color w:val="0D0D0D"/>
              </w:rPr>
              <w:t>дифференцирует виды мотивации обучения, понимает их влияние на процесс обучения;</w:t>
            </w:r>
          </w:p>
          <w:p w14:paraId="45B4CA3A" w14:textId="77777777" w:rsidR="00F641B2" w:rsidRPr="00F641B2" w:rsidRDefault="00F641B2" w:rsidP="00F641B2">
            <w:pPr>
              <w:numPr>
                <w:ilvl w:val="0"/>
                <w:numId w:val="4"/>
              </w:numPr>
              <w:tabs>
                <w:tab w:val="left" w:pos="241"/>
              </w:tabs>
              <w:snapToGrid w:val="0"/>
              <w:ind w:left="0"/>
              <w:jc w:val="both"/>
              <w:rPr>
                <w:color w:val="0D0D0D"/>
              </w:rPr>
            </w:pPr>
            <w:r w:rsidRPr="00F641B2">
              <w:rPr>
                <w:color w:val="0D0D0D"/>
              </w:rPr>
              <w:t>описывает условия   развития мотивации и способностей в процессе обучения дошкольников;</w:t>
            </w:r>
          </w:p>
          <w:p w14:paraId="43BEFF1E"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выбирает методы стимулирования учения дошкольников по заданным условиям;</w:t>
            </w:r>
          </w:p>
          <w:p w14:paraId="114DF8E5"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понимает специфику развивающего обучения дошкольников;</w:t>
            </w:r>
          </w:p>
          <w:p w14:paraId="7752183E"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понимает развивающие возможности проектной и исследовательской деятельности;</w:t>
            </w:r>
          </w:p>
          <w:p w14:paraId="2379056D"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 xml:space="preserve">знает методику организации проектной и исследовательской деятельности дошкольников (по Н.Е. </w:t>
            </w:r>
            <w:proofErr w:type="spellStart"/>
            <w:r w:rsidRPr="00F641B2">
              <w:rPr>
                <w:color w:val="0D0D0D"/>
              </w:rPr>
              <w:t>Веракса</w:t>
            </w:r>
            <w:proofErr w:type="spellEnd"/>
            <w:r w:rsidRPr="00F641B2">
              <w:rPr>
                <w:color w:val="0D0D0D"/>
              </w:rPr>
              <w:t>, А.И. Савенкову);</w:t>
            </w:r>
          </w:p>
          <w:p w14:paraId="74D1E6A9"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дает определение «воспитание дошкольников» (в широком, узком и профессиональном смыслах);</w:t>
            </w:r>
          </w:p>
          <w:p w14:paraId="338AC6D9"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понимает особенности воспитания детей дошкольного возраста;</w:t>
            </w:r>
          </w:p>
          <w:p w14:paraId="6DFB4A92"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понимает закономерности воспитания детей дошкольного;</w:t>
            </w:r>
          </w:p>
          <w:p w14:paraId="5C68B7C7"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приводит примеры реализации принципов воспитания дошкольников;</w:t>
            </w:r>
          </w:p>
          <w:p w14:paraId="385F2722"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классифицирует документы, определяющие содержание воспитания в ДОО;</w:t>
            </w:r>
          </w:p>
          <w:p w14:paraId="356D1506"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 xml:space="preserve">устанавливает связь физического, нравственного, сенсорного, умственного, эстетического, трудового воспитания </w:t>
            </w:r>
            <w:r w:rsidRPr="00F641B2">
              <w:rPr>
                <w:color w:val="0D0D0D"/>
              </w:rPr>
              <w:lastRenderedPageBreak/>
              <w:t>дошкольников, понимает их необходимость;</w:t>
            </w:r>
          </w:p>
          <w:p w14:paraId="34CC6092"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называет цель и задачи физического, нравственного, сенсорного, умственного, эстетического, трудового воспитания дошкольников;</w:t>
            </w:r>
          </w:p>
          <w:p w14:paraId="1FA18F44"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систематизирует основное содержание физического, нравственного, сенсорного, умственного, эстетического, трудового воспитания дошкольников;</w:t>
            </w:r>
          </w:p>
          <w:p w14:paraId="1401EF75"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описывает средства физического, нравственного, сенсорного, умственного, эстетического, трудового воспитания дошкольников;</w:t>
            </w:r>
          </w:p>
          <w:p w14:paraId="294C277C"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выбирает методы физического, нравственного, сенсорного, умственного, эстетического, трудового воспитания дошкольников по заданным условиям;</w:t>
            </w:r>
          </w:p>
          <w:p w14:paraId="69937A90"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описывает формы организации физического, нравственного, сенсорного, умственного, эстетического, трудового воспитания дошкольников;</w:t>
            </w:r>
          </w:p>
          <w:p w14:paraId="59D1E132"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дает понятия «инициатива», «самостоятельность», «творческая активность»;</w:t>
            </w:r>
          </w:p>
          <w:p w14:paraId="63B910CE"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перечисляет этапы развития инициативы и самостоятельности детей;</w:t>
            </w:r>
          </w:p>
          <w:p w14:paraId="4DC6A047"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называет виды детской инициативы: познавательная, коммуникативная и творческая;</w:t>
            </w:r>
          </w:p>
          <w:p w14:paraId="57FF9DC8"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 xml:space="preserve">подбирает условия, методы и приемы педагогической поддержки инициативы и самостоятельности детей в разных видах деятельности (прямые и косвенные) в ситуационных задачах; </w:t>
            </w:r>
          </w:p>
          <w:p w14:paraId="0454E145"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называет проявления творческой активности детей в различных видах деятельности;</w:t>
            </w:r>
          </w:p>
          <w:p w14:paraId="4752BEDA"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 xml:space="preserve">подбирает методы стимулирования активности детей: педагогическая оценка, создание ситуации свободного выбора, создание проблемной ситуации по </w:t>
            </w:r>
            <w:r w:rsidRPr="00F641B2">
              <w:rPr>
                <w:color w:val="0D0D0D"/>
              </w:rPr>
              <w:lastRenderedPageBreak/>
              <w:t>заданным условиям;</w:t>
            </w:r>
          </w:p>
          <w:p w14:paraId="4C70802B"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определяет особенности видов инклюзии в дошкольном образовании;</w:t>
            </w:r>
          </w:p>
          <w:p w14:paraId="12F1DCB2"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называет содержание и формы инклюзивного образования в ДОО на основе вариативных программ;</w:t>
            </w:r>
          </w:p>
          <w:p w14:paraId="63AC61CB"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делает обзор современных практик инклюзивного образования в ДОО (совместная игра, потенциал системы М. Монтессори, адаптированная программа «Вместе» и др.);</w:t>
            </w:r>
          </w:p>
          <w:p w14:paraId="67308D5F"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дает понятия «планирование», «план»;</w:t>
            </w:r>
          </w:p>
          <w:p w14:paraId="4CAC738A"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анализирует образовательную программу как основу планирования. Обосновывает значение планирования образовательного процесса ДОО;</w:t>
            </w:r>
          </w:p>
          <w:p w14:paraId="0ED962E8"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называет виды планирования образовательного процесса (стратегическое и тактическое);</w:t>
            </w:r>
          </w:p>
          <w:p w14:paraId="44B415BA"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описывает виды планов образовательного процесса в ДОО (годовой, перспективный, календарный);</w:t>
            </w:r>
          </w:p>
          <w:p w14:paraId="4BB26A4B"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объясняет особенности календарно-тематического планирования образовательного процесса в ДОО;</w:t>
            </w:r>
          </w:p>
          <w:p w14:paraId="16A4A467"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 xml:space="preserve">объясняет требования </w:t>
            </w:r>
            <w:r w:rsidRPr="00F641B2">
              <w:rPr>
                <w:bCs/>
                <w:color w:val="0D0D0D"/>
              </w:rPr>
              <w:t>к планированию образовательного процесса в ДОО;</w:t>
            </w:r>
          </w:p>
          <w:p w14:paraId="4543BF23"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дает понятие «перспективный план», понимает его специфику в ДОО;</w:t>
            </w:r>
          </w:p>
          <w:p w14:paraId="530872A3"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описывает содержание блоков перспективного плана работы воспитателя;</w:t>
            </w:r>
          </w:p>
          <w:p w14:paraId="0622B7A7"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воспроизводит алгоритм перспективного планирования мероприятий;</w:t>
            </w:r>
          </w:p>
          <w:p w14:paraId="7CEC2C60"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дает понятие «календарный план», понимает его специфику в ДОО;</w:t>
            </w:r>
          </w:p>
          <w:p w14:paraId="0B6F4D3F"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описывает структуру календарного плана;</w:t>
            </w:r>
          </w:p>
          <w:p w14:paraId="47F332CB"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классифицирует формы организации планируемой работы (коллективную, подгрупповую, индивидуальную);</w:t>
            </w:r>
          </w:p>
          <w:p w14:paraId="57F06578"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 xml:space="preserve">определяет частоту планирования </w:t>
            </w:r>
            <w:r w:rsidRPr="00F641B2">
              <w:rPr>
                <w:color w:val="0D0D0D"/>
              </w:rPr>
              <w:lastRenderedPageBreak/>
              <w:t>отдельных форм;</w:t>
            </w:r>
          </w:p>
          <w:p w14:paraId="3C7190A0"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воспроизводит алгоритм планирования организованной образовательной деятельности, совместной деятельности воспитателя с детьми и самостоятельной деятельности детей;</w:t>
            </w:r>
          </w:p>
          <w:p w14:paraId="6BC61068"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дает определение «преемственность», «преемственность в системе образования»;</w:t>
            </w:r>
          </w:p>
          <w:p w14:paraId="28704E28"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устанавливает связи на разных ступенях системы образования;</w:t>
            </w:r>
          </w:p>
          <w:p w14:paraId="77732F6B"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приводит примеры реализации принципов преемственности в системе образования РФ;</w:t>
            </w:r>
          </w:p>
          <w:p w14:paraId="18EF0260"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обозначает сущность преемственности дошкольного и начального уровней общего образования;</w:t>
            </w:r>
          </w:p>
          <w:p w14:paraId="243AE2EF"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описывает направления реализации преемственности ДОО и школы;</w:t>
            </w:r>
          </w:p>
          <w:p w14:paraId="0220BE4C"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описывает формы организации преемственности между ДОО и школой;</w:t>
            </w:r>
          </w:p>
          <w:p w14:paraId="3D312A6C"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дает понятие «готовность к школьному обучению»;</w:t>
            </w:r>
          </w:p>
          <w:p w14:paraId="22354FA6"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перечисляет виды готовности к школьному обучению и характеризует каждый вид;</w:t>
            </w:r>
          </w:p>
          <w:p w14:paraId="723D58B0"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дает понятие «подготовка к обучению в школе»;</w:t>
            </w:r>
          </w:p>
          <w:p w14:paraId="3680396C"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rPr>
              <w:t>описывает направления подготовки дошкольников к обучению в школе;</w:t>
            </w:r>
          </w:p>
          <w:p w14:paraId="7027A3D9" w14:textId="77777777" w:rsidR="00F641B2" w:rsidRPr="00F641B2" w:rsidRDefault="00F641B2" w:rsidP="00F641B2">
            <w:pPr>
              <w:numPr>
                <w:ilvl w:val="0"/>
                <w:numId w:val="4"/>
              </w:numPr>
              <w:tabs>
                <w:tab w:val="left" w:pos="241"/>
              </w:tabs>
              <w:ind w:left="0"/>
              <w:contextualSpacing/>
              <w:jc w:val="both"/>
              <w:rPr>
                <w:color w:val="0D0D0D"/>
                <w:lang w:eastAsia="en-US"/>
              </w:rPr>
            </w:pPr>
            <w:r w:rsidRPr="00F641B2">
              <w:rPr>
                <w:color w:val="0D0D0D"/>
                <w:lang w:eastAsia="en-US"/>
              </w:rPr>
              <w:t>называет этапы развития в раннем возрасте;</w:t>
            </w:r>
          </w:p>
          <w:p w14:paraId="3BC59DD7" w14:textId="77777777" w:rsidR="00F641B2" w:rsidRPr="00F641B2" w:rsidRDefault="00F641B2" w:rsidP="00F641B2">
            <w:pPr>
              <w:numPr>
                <w:ilvl w:val="0"/>
                <w:numId w:val="4"/>
              </w:numPr>
              <w:tabs>
                <w:tab w:val="left" w:pos="241"/>
              </w:tabs>
              <w:ind w:left="0"/>
              <w:contextualSpacing/>
              <w:jc w:val="both"/>
              <w:rPr>
                <w:color w:val="0D0D0D"/>
                <w:lang w:eastAsia="en-US"/>
              </w:rPr>
            </w:pPr>
            <w:r w:rsidRPr="00F641B2">
              <w:rPr>
                <w:color w:val="0D0D0D"/>
                <w:lang w:eastAsia="en-US"/>
              </w:rPr>
              <w:t>дает понятия «ведущие линии развития», «возрастные кризисы»;</w:t>
            </w:r>
          </w:p>
          <w:p w14:paraId="27450B10" w14:textId="77777777" w:rsidR="00F641B2" w:rsidRPr="00F641B2" w:rsidRDefault="00F641B2" w:rsidP="00F641B2">
            <w:pPr>
              <w:numPr>
                <w:ilvl w:val="0"/>
                <w:numId w:val="4"/>
              </w:numPr>
              <w:tabs>
                <w:tab w:val="left" w:pos="241"/>
              </w:tabs>
              <w:ind w:left="0"/>
              <w:contextualSpacing/>
              <w:jc w:val="both"/>
              <w:rPr>
                <w:color w:val="0D0D0D"/>
                <w:lang w:eastAsia="en-US"/>
              </w:rPr>
            </w:pPr>
            <w:r w:rsidRPr="00F641B2">
              <w:rPr>
                <w:color w:val="0D0D0D"/>
                <w:lang w:eastAsia="en-US"/>
              </w:rPr>
              <w:t>называет ведущие линии развития и кризисы раннего возраста;</w:t>
            </w:r>
          </w:p>
          <w:p w14:paraId="1EC62301" w14:textId="77777777" w:rsidR="00F641B2" w:rsidRPr="00F641B2" w:rsidRDefault="00F641B2" w:rsidP="00F641B2">
            <w:pPr>
              <w:numPr>
                <w:ilvl w:val="0"/>
                <w:numId w:val="4"/>
              </w:numPr>
              <w:tabs>
                <w:tab w:val="left" w:pos="241"/>
              </w:tabs>
              <w:ind w:left="0"/>
              <w:contextualSpacing/>
              <w:jc w:val="both"/>
              <w:rPr>
                <w:color w:val="0D0D0D"/>
                <w:lang w:eastAsia="en-US"/>
              </w:rPr>
            </w:pPr>
            <w:r w:rsidRPr="00F641B2">
              <w:rPr>
                <w:color w:val="0D0D0D"/>
                <w:lang w:eastAsia="en-US"/>
              </w:rPr>
              <w:t>объясняет особенности детей раннего возраста;</w:t>
            </w:r>
          </w:p>
          <w:p w14:paraId="3239AE10" w14:textId="77777777" w:rsidR="00F641B2" w:rsidRPr="00F641B2" w:rsidRDefault="00F641B2" w:rsidP="00F641B2">
            <w:pPr>
              <w:numPr>
                <w:ilvl w:val="0"/>
                <w:numId w:val="4"/>
              </w:numPr>
              <w:tabs>
                <w:tab w:val="left" w:pos="241"/>
              </w:tabs>
              <w:ind w:left="0"/>
              <w:contextualSpacing/>
              <w:jc w:val="both"/>
              <w:rPr>
                <w:color w:val="0D0D0D"/>
                <w:lang w:eastAsia="en-US"/>
              </w:rPr>
            </w:pPr>
            <w:r w:rsidRPr="00F641B2">
              <w:rPr>
                <w:color w:val="0D0D0D"/>
                <w:lang w:eastAsia="en-US"/>
              </w:rPr>
              <w:t>излагает сущность адаптации детей раннего возраста к образовательным организациям;</w:t>
            </w:r>
          </w:p>
          <w:p w14:paraId="69D76757" w14:textId="77777777" w:rsidR="00F641B2" w:rsidRPr="00F641B2" w:rsidRDefault="00F641B2" w:rsidP="00F641B2">
            <w:pPr>
              <w:numPr>
                <w:ilvl w:val="0"/>
                <w:numId w:val="4"/>
              </w:numPr>
              <w:tabs>
                <w:tab w:val="left" w:pos="241"/>
              </w:tabs>
              <w:ind w:left="0"/>
              <w:contextualSpacing/>
              <w:jc w:val="both"/>
              <w:rPr>
                <w:color w:val="0D0D0D"/>
                <w:lang w:eastAsia="en-US"/>
              </w:rPr>
            </w:pPr>
            <w:r w:rsidRPr="00F641B2">
              <w:rPr>
                <w:color w:val="0D0D0D"/>
                <w:lang w:eastAsia="en-US"/>
              </w:rPr>
              <w:t>перечисляет образовательные организации (группы) для детей раннего возраста;</w:t>
            </w:r>
          </w:p>
          <w:p w14:paraId="07A4520B" w14:textId="77777777" w:rsidR="00F641B2" w:rsidRPr="00F641B2" w:rsidRDefault="00F641B2" w:rsidP="00F641B2">
            <w:pPr>
              <w:numPr>
                <w:ilvl w:val="0"/>
                <w:numId w:val="4"/>
              </w:numPr>
              <w:tabs>
                <w:tab w:val="left" w:pos="241"/>
              </w:tabs>
              <w:ind w:left="0"/>
              <w:contextualSpacing/>
              <w:jc w:val="both"/>
              <w:rPr>
                <w:color w:val="0D0D0D"/>
                <w:lang w:eastAsia="en-US"/>
              </w:rPr>
            </w:pPr>
            <w:r w:rsidRPr="00F641B2">
              <w:rPr>
                <w:color w:val="0D0D0D"/>
                <w:lang w:eastAsia="en-US"/>
              </w:rPr>
              <w:t xml:space="preserve">понимает особенности построения </w:t>
            </w:r>
            <w:r w:rsidRPr="00F641B2">
              <w:rPr>
                <w:color w:val="0D0D0D"/>
                <w:lang w:eastAsia="en-US"/>
              </w:rPr>
              <w:lastRenderedPageBreak/>
              <w:t>режима дня в группах раннего возраста;</w:t>
            </w:r>
          </w:p>
          <w:p w14:paraId="45EC36E1" w14:textId="77777777" w:rsidR="00F641B2" w:rsidRPr="00F641B2" w:rsidRDefault="00F641B2" w:rsidP="00F641B2">
            <w:pPr>
              <w:numPr>
                <w:ilvl w:val="0"/>
                <w:numId w:val="4"/>
              </w:numPr>
              <w:tabs>
                <w:tab w:val="left" w:pos="241"/>
              </w:tabs>
              <w:ind w:left="0"/>
              <w:contextualSpacing/>
              <w:jc w:val="both"/>
              <w:rPr>
                <w:color w:val="0D0D0D"/>
                <w:lang w:eastAsia="en-US"/>
              </w:rPr>
            </w:pPr>
            <w:r w:rsidRPr="00F641B2">
              <w:rPr>
                <w:color w:val="0D0D0D"/>
                <w:lang w:eastAsia="en-US"/>
              </w:rPr>
              <w:t>систематизирует направления обучения детей первого, второго и третьего года жизни;</w:t>
            </w:r>
          </w:p>
          <w:p w14:paraId="12022923" w14:textId="77777777" w:rsidR="00F641B2" w:rsidRPr="00F641B2" w:rsidRDefault="00F641B2" w:rsidP="00F641B2">
            <w:pPr>
              <w:numPr>
                <w:ilvl w:val="0"/>
                <w:numId w:val="4"/>
              </w:numPr>
              <w:tabs>
                <w:tab w:val="left" w:pos="241"/>
              </w:tabs>
              <w:ind w:left="0"/>
              <w:contextualSpacing/>
              <w:jc w:val="both"/>
              <w:rPr>
                <w:color w:val="0D0D0D"/>
                <w:lang w:eastAsia="en-US"/>
              </w:rPr>
            </w:pPr>
            <w:r w:rsidRPr="00F641B2">
              <w:rPr>
                <w:color w:val="0D0D0D"/>
                <w:lang w:eastAsia="en-US"/>
              </w:rPr>
              <w:t>описывает виды занятий с детьми раннего возраста;</w:t>
            </w:r>
          </w:p>
          <w:p w14:paraId="77F0DD8E" w14:textId="77777777" w:rsidR="00F641B2" w:rsidRPr="00F641B2" w:rsidRDefault="00F641B2" w:rsidP="00F641B2">
            <w:pPr>
              <w:numPr>
                <w:ilvl w:val="0"/>
                <w:numId w:val="4"/>
              </w:numPr>
              <w:tabs>
                <w:tab w:val="left" w:pos="241"/>
              </w:tabs>
              <w:ind w:left="0"/>
              <w:contextualSpacing/>
              <w:jc w:val="both"/>
              <w:rPr>
                <w:color w:val="0D0D0D"/>
                <w:lang w:eastAsia="en-US"/>
              </w:rPr>
            </w:pPr>
            <w:r w:rsidRPr="00F641B2">
              <w:rPr>
                <w:color w:val="0D0D0D"/>
                <w:lang w:eastAsia="en-US"/>
              </w:rPr>
              <w:t>различает структуру занятий с детьми раннего возраста;</w:t>
            </w:r>
          </w:p>
          <w:p w14:paraId="6E70997A" w14:textId="77777777" w:rsidR="00F641B2" w:rsidRPr="00F641B2" w:rsidRDefault="00F641B2" w:rsidP="00F641B2">
            <w:pPr>
              <w:numPr>
                <w:ilvl w:val="0"/>
                <w:numId w:val="4"/>
              </w:numPr>
              <w:tabs>
                <w:tab w:val="left" w:pos="241"/>
              </w:tabs>
              <w:ind w:left="0"/>
              <w:contextualSpacing/>
              <w:jc w:val="both"/>
              <w:rPr>
                <w:color w:val="0D0D0D"/>
                <w:lang w:eastAsia="en-US"/>
              </w:rPr>
            </w:pPr>
            <w:r w:rsidRPr="00F641B2">
              <w:rPr>
                <w:color w:val="0D0D0D"/>
                <w:lang w:eastAsia="en-US"/>
              </w:rPr>
              <w:t>подбирает средства, методы и приемы обучения детей раннего возрастав соответствии с требованиями;</w:t>
            </w:r>
          </w:p>
          <w:p w14:paraId="70BCD820" w14:textId="77777777" w:rsidR="00F641B2" w:rsidRPr="00F641B2" w:rsidRDefault="00F641B2" w:rsidP="00F641B2">
            <w:pPr>
              <w:numPr>
                <w:ilvl w:val="0"/>
                <w:numId w:val="4"/>
              </w:numPr>
              <w:tabs>
                <w:tab w:val="left" w:pos="241"/>
              </w:tabs>
              <w:ind w:left="0"/>
              <w:contextualSpacing/>
              <w:jc w:val="both"/>
              <w:rPr>
                <w:color w:val="0D0D0D"/>
                <w:lang w:eastAsia="en-US"/>
              </w:rPr>
            </w:pPr>
            <w:r w:rsidRPr="00F641B2">
              <w:rPr>
                <w:color w:val="0D0D0D"/>
                <w:lang w:eastAsia="en-US"/>
              </w:rPr>
              <w:t>систематизирует направления воспитания детей раннего возраста;</w:t>
            </w:r>
          </w:p>
          <w:p w14:paraId="17BC38BE" w14:textId="77777777" w:rsidR="00F641B2" w:rsidRPr="00F641B2" w:rsidRDefault="00F641B2" w:rsidP="00F641B2">
            <w:pPr>
              <w:numPr>
                <w:ilvl w:val="0"/>
                <w:numId w:val="4"/>
              </w:numPr>
              <w:tabs>
                <w:tab w:val="left" w:pos="241"/>
              </w:tabs>
              <w:ind w:left="0"/>
              <w:contextualSpacing/>
              <w:jc w:val="both"/>
              <w:rPr>
                <w:color w:val="0D0D0D"/>
                <w:lang w:eastAsia="en-US"/>
              </w:rPr>
            </w:pPr>
            <w:r w:rsidRPr="00F641B2">
              <w:rPr>
                <w:color w:val="0D0D0D"/>
                <w:lang w:eastAsia="en-US"/>
              </w:rPr>
              <w:t>описывает виды организуемой деятельности детей раннего возраста;</w:t>
            </w:r>
          </w:p>
          <w:p w14:paraId="2AD980E7" w14:textId="77777777" w:rsidR="00F641B2" w:rsidRPr="00F641B2" w:rsidRDefault="00F641B2" w:rsidP="00F641B2">
            <w:pPr>
              <w:numPr>
                <w:ilvl w:val="0"/>
                <w:numId w:val="4"/>
              </w:numPr>
              <w:tabs>
                <w:tab w:val="left" w:pos="241"/>
              </w:tabs>
              <w:ind w:left="0"/>
              <w:contextualSpacing/>
              <w:jc w:val="both"/>
              <w:rPr>
                <w:color w:val="0D0D0D"/>
                <w:lang w:eastAsia="en-US"/>
              </w:rPr>
            </w:pPr>
            <w:r w:rsidRPr="00F641B2">
              <w:rPr>
                <w:color w:val="0D0D0D"/>
                <w:lang w:eastAsia="en-US"/>
              </w:rPr>
              <w:t>подбирает методы совместной деятельности педагога и ребенка о заданным условиям;</w:t>
            </w:r>
          </w:p>
          <w:p w14:paraId="7532FA60" w14:textId="77777777" w:rsidR="00F641B2" w:rsidRPr="00F641B2" w:rsidRDefault="00F641B2" w:rsidP="00F641B2">
            <w:pPr>
              <w:numPr>
                <w:ilvl w:val="0"/>
                <w:numId w:val="4"/>
              </w:numPr>
              <w:tabs>
                <w:tab w:val="left" w:pos="241"/>
              </w:tabs>
              <w:ind w:left="0"/>
              <w:contextualSpacing/>
              <w:jc w:val="both"/>
              <w:rPr>
                <w:color w:val="0D0D0D"/>
                <w:lang w:eastAsia="en-US"/>
              </w:rPr>
            </w:pPr>
            <w:r w:rsidRPr="00F641B2">
              <w:rPr>
                <w:color w:val="0D0D0D"/>
                <w:lang w:eastAsia="en-US"/>
              </w:rPr>
              <w:t>обосновывает создание развивающей предметно-пространственной среды в группах раннего возраста;</w:t>
            </w:r>
          </w:p>
          <w:p w14:paraId="3FBC3A9F" w14:textId="77777777" w:rsidR="00F641B2" w:rsidRPr="00F641B2" w:rsidRDefault="00F641B2" w:rsidP="00F641B2">
            <w:pPr>
              <w:numPr>
                <w:ilvl w:val="0"/>
                <w:numId w:val="4"/>
              </w:numPr>
              <w:tabs>
                <w:tab w:val="left" w:pos="241"/>
              </w:tabs>
              <w:ind w:left="0"/>
              <w:contextualSpacing/>
              <w:jc w:val="both"/>
              <w:rPr>
                <w:color w:val="0D0D0D"/>
                <w:lang w:eastAsia="en-US"/>
              </w:rPr>
            </w:pPr>
            <w:r w:rsidRPr="00F641B2">
              <w:rPr>
                <w:color w:val="0D0D0D"/>
                <w:lang w:eastAsia="en-US"/>
              </w:rPr>
              <w:t>подбирает методы стимулирования самостоятельной деятельности детей третьего года жизни в ситуационных задачах;</w:t>
            </w:r>
          </w:p>
          <w:p w14:paraId="3321C872" w14:textId="77777777" w:rsidR="00F641B2" w:rsidRPr="00F641B2" w:rsidRDefault="00F641B2" w:rsidP="00F641B2">
            <w:pPr>
              <w:numPr>
                <w:ilvl w:val="0"/>
                <w:numId w:val="4"/>
              </w:numPr>
              <w:tabs>
                <w:tab w:val="left" w:pos="241"/>
              </w:tabs>
              <w:ind w:left="0"/>
              <w:contextualSpacing/>
              <w:jc w:val="both"/>
              <w:rPr>
                <w:color w:val="0D0D0D"/>
                <w:lang w:eastAsia="en-US"/>
              </w:rPr>
            </w:pPr>
            <w:r w:rsidRPr="00F641B2">
              <w:rPr>
                <w:color w:val="0D0D0D"/>
                <w:lang w:eastAsia="en-US"/>
              </w:rPr>
              <w:t>называет показатели нервно-психического развития детей раннего возраста;</w:t>
            </w:r>
          </w:p>
          <w:p w14:paraId="3213795C" w14:textId="77777777" w:rsidR="00F641B2" w:rsidRPr="00F641B2" w:rsidRDefault="00F641B2" w:rsidP="00F641B2">
            <w:pPr>
              <w:numPr>
                <w:ilvl w:val="0"/>
                <w:numId w:val="4"/>
              </w:numPr>
              <w:tabs>
                <w:tab w:val="left" w:pos="241"/>
              </w:tabs>
              <w:ind w:left="0"/>
              <w:contextualSpacing/>
              <w:jc w:val="both"/>
              <w:rPr>
                <w:color w:val="0D0D0D"/>
              </w:rPr>
            </w:pPr>
            <w:r w:rsidRPr="00F641B2">
              <w:rPr>
                <w:color w:val="0D0D0D"/>
                <w:lang w:eastAsia="en-US"/>
              </w:rPr>
              <w:t>перечисляет методики оценки нервно-психического развития детей раннего возраста.</w:t>
            </w:r>
          </w:p>
        </w:tc>
        <w:tc>
          <w:tcPr>
            <w:tcW w:w="1093" w:type="pct"/>
          </w:tcPr>
          <w:p w14:paraId="30237DE3" w14:textId="77777777" w:rsidR="00F641B2" w:rsidRPr="00F641B2" w:rsidRDefault="00F641B2" w:rsidP="00F641B2">
            <w:pPr>
              <w:tabs>
                <w:tab w:val="left" w:pos="241"/>
              </w:tabs>
              <w:contextualSpacing/>
              <w:jc w:val="both"/>
              <w:rPr>
                <w:bCs/>
                <w:color w:val="0D0D0D"/>
                <w:lang w:val="x-none" w:eastAsia="x-none"/>
              </w:rPr>
            </w:pPr>
            <w:r w:rsidRPr="00F641B2">
              <w:rPr>
                <w:color w:val="0D0D0D"/>
              </w:rPr>
              <w:lastRenderedPageBreak/>
              <w:t>оценка результатов выполнения тестовых заданий и устного собеседования</w:t>
            </w:r>
          </w:p>
        </w:tc>
      </w:tr>
      <w:tr w:rsidR="00FA632C" w:rsidRPr="00F641B2" w14:paraId="5AA3320A" w14:textId="77777777" w:rsidTr="00810879">
        <w:trPr>
          <w:trHeight w:val="896"/>
        </w:trPr>
        <w:tc>
          <w:tcPr>
            <w:tcW w:w="1750" w:type="pct"/>
          </w:tcPr>
          <w:p w14:paraId="315BF6F8" w14:textId="77777777" w:rsidR="00F641B2" w:rsidRPr="00F641B2" w:rsidRDefault="00F641B2" w:rsidP="00F641B2">
            <w:pPr>
              <w:contextualSpacing/>
              <w:jc w:val="both"/>
              <w:rPr>
                <w:b/>
                <w:color w:val="0D0D0D"/>
              </w:rPr>
            </w:pPr>
            <w:r w:rsidRPr="00F641B2">
              <w:rPr>
                <w:b/>
                <w:color w:val="0D0D0D"/>
              </w:rPr>
              <w:lastRenderedPageBreak/>
              <w:t>умения</w:t>
            </w:r>
          </w:p>
          <w:p w14:paraId="301E4589" w14:textId="77777777" w:rsidR="00F641B2" w:rsidRPr="00F641B2" w:rsidRDefault="00F641B2" w:rsidP="00F641B2">
            <w:pPr>
              <w:numPr>
                <w:ilvl w:val="0"/>
                <w:numId w:val="6"/>
              </w:numPr>
              <w:tabs>
                <w:tab w:val="left" w:pos="240"/>
              </w:tabs>
              <w:ind w:left="0"/>
              <w:contextualSpacing/>
              <w:jc w:val="both"/>
              <w:rPr>
                <w:color w:val="0D0D0D"/>
              </w:rPr>
            </w:pPr>
            <w:r w:rsidRPr="00F641B2">
              <w:rPr>
                <w:color w:val="0D0D0D"/>
              </w:rPr>
              <w:t>ориентироваться в современных проблемах дошкольного образования, тенденциях его развития и направлениях реформирования;</w:t>
            </w:r>
          </w:p>
          <w:p w14:paraId="145E7083" w14:textId="77777777" w:rsidR="00F641B2" w:rsidRPr="00F641B2" w:rsidRDefault="00F641B2" w:rsidP="00F641B2">
            <w:pPr>
              <w:numPr>
                <w:ilvl w:val="0"/>
                <w:numId w:val="6"/>
              </w:numPr>
              <w:tabs>
                <w:tab w:val="left" w:pos="240"/>
              </w:tabs>
              <w:ind w:left="0"/>
              <w:contextualSpacing/>
              <w:jc w:val="both"/>
              <w:rPr>
                <w:color w:val="0D0D0D"/>
              </w:rPr>
            </w:pPr>
            <w:r w:rsidRPr="00F641B2">
              <w:rPr>
                <w:color w:val="0D0D0D"/>
                <w:spacing w:val="-4"/>
              </w:rPr>
              <w:t xml:space="preserve">отбирать средства определения результатов </w:t>
            </w:r>
            <w:r w:rsidRPr="00F641B2">
              <w:rPr>
                <w:color w:val="0D0D0D"/>
                <w:spacing w:val="-2"/>
              </w:rPr>
              <w:t xml:space="preserve">дошкольного образования, интерпретировать результаты </w:t>
            </w:r>
            <w:r w:rsidRPr="00F641B2">
              <w:rPr>
                <w:color w:val="0D0D0D"/>
              </w:rPr>
              <w:t>диагностики;</w:t>
            </w:r>
          </w:p>
          <w:p w14:paraId="060F1FF8" w14:textId="77777777" w:rsidR="00F641B2" w:rsidRPr="00F641B2" w:rsidRDefault="00F641B2" w:rsidP="00F641B2">
            <w:pPr>
              <w:numPr>
                <w:ilvl w:val="0"/>
                <w:numId w:val="6"/>
              </w:numPr>
              <w:tabs>
                <w:tab w:val="left" w:pos="240"/>
              </w:tabs>
              <w:ind w:left="0"/>
              <w:contextualSpacing/>
              <w:jc w:val="both"/>
              <w:rPr>
                <w:color w:val="0D0D0D"/>
              </w:rPr>
            </w:pPr>
            <w:r w:rsidRPr="00F641B2">
              <w:rPr>
                <w:color w:val="0D0D0D"/>
              </w:rPr>
              <w:t>находить и анализировать информацию, необходимую для решения педагогических проблем в дошкольном образовании;</w:t>
            </w:r>
          </w:p>
          <w:p w14:paraId="0D4A206C" w14:textId="77777777" w:rsidR="00F641B2" w:rsidRPr="00F641B2" w:rsidRDefault="00F641B2" w:rsidP="00F641B2">
            <w:pPr>
              <w:numPr>
                <w:ilvl w:val="0"/>
                <w:numId w:val="6"/>
              </w:numPr>
              <w:tabs>
                <w:tab w:val="left" w:pos="240"/>
              </w:tabs>
              <w:ind w:left="0"/>
              <w:contextualSpacing/>
              <w:jc w:val="both"/>
              <w:rPr>
                <w:color w:val="0D0D0D"/>
              </w:rPr>
            </w:pPr>
            <w:r w:rsidRPr="00F641B2">
              <w:rPr>
                <w:color w:val="0D0D0D"/>
              </w:rPr>
              <w:lastRenderedPageBreak/>
              <w:t>определять педагогические возможности различных моделей построения образовательного процесса в ДОО;</w:t>
            </w:r>
          </w:p>
          <w:p w14:paraId="6FCA92F8" w14:textId="77777777" w:rsidR="00F641B2" w:rsidRPr="00F641B2" w:rsidRDefault="00F641B2" w:rsidP="00F641B2">
            <w:pPr>
              <w:numPr>
                <w:ilvl w:val="0"/>
                <w:numId w:val="6"/>
              </w:numPr>
              <w:tabs>
                <w:tab w:val="left" w:pos="240"/>
              </w:tabs>
              <w:ind w:left="0"/>
              <w:contextualSpacing/>
              <w:jc w:val="both"/>
              <w:rPr>
                <w:color w:val="0D0D0D"/>
              </w:rPr>
            </w:pPr>
            <w:r w:rsidRPr="00F641B2">
              <w:rPr>
                <w:color w:val="0D0D0D"/>
              </w:rPr>
              <w:t>анализировать принципы построения образовательного процесса в ДОО;</w:t>
            </w:r>
          </w:p>
          <w:p w14:paraId="497515BA" w14:textId="77777777" w:rsidR="00F641B2" w:rsidRPr="00F641B2" w:rsidRDefault="00F641B2" w:rsidP="00F641B2">
            <w:pPr>
              <w:numPr>
                <w:ilvl w:val="0"/>
                <w:numId w:val="6"/>
              </w:numPr>
              <w:tabs>
                <w:tab w:val="left" w:pos="240"/>
              </w:tabs>
              <w:ind w:left="0"/>
              <w:jc w:val="both"/>
              <w:rPr>
                <w:color w:val="0D0D0D"/>
              </w:rPr>
            </w:pPr>
            <w:r w:rsidRPr="00F641B2">
              <w:rPr>
                <w:color w:val="0D0D0D"/>
              </w:rPr>
              <w:t>проектировать развивающую предметно-пространственную среду в ДОО;</w:t>
            </w:r>
          </w:p>
          <w:p w14:paraId="2BCF4E1F" w14:textId="77777777" w:rsidR="00F641B2" w:rsidRPr="00F641B2" w:rsidRDefault="00F641B2" w:rsidP="00F641B2">
            <w:pPr>
              <w:numPr>
                <w:ilvl w:val="0"/>
                <w:numId w:val="6"/>
              </w:numPr>
              <w:tabs>
                <w:tab w:val="left" w:pos="240"/>
              </w:tabs>
              <w:ind w:left="0"/>
              <w:contextualSpacing/>
              <w:jc w:val="both"/>
              <w:rPr>
                <w:color w:val="0D0D0D"/>
              </w:rPr>
            </w:pPr>
            <w:r w:rsidRPr="00F641B2">
              <w:rPr>
                <w:color w:val="0D0D0D"/>
              </w:rPr>
              <w:t>ориентироваться в тенденциях развития образования и направлениях его реформирования, в том числе дошкольного;</w:t>
            </w:r>
          </w:p>
          <w:p w14:paraId="4AF4D507" w14:textId="77777777" w:rsidR="00F641B2" w:rsidRPr="00F641B2" w:rsidRDefault="00F641B2" w:rsidP="00F641B2">
            <w:pPr>
              <w:numPr>
                <w:ilvl w:val="0"/>
                <w:numId w:val="6"/>
              </w:numPr>
              <w:tabs>
                <w:tab w:val="left" w:pos="240"/>
              </w:tabs>
              <w:ind w:left="0"/>
              <w:contextualSpacing/>
              <w:jc w:val="both"/>
              <w:rPr>
                <w:color w:val="0D0D0D"/>
              </w:rPr>
            </w:pPr>
            <w:r w:rsidRPr="00F641B2">
              <w:rPr>
                <w:color w:val="0D0D0D"/>
              </w:rPr>
              <w:t>ориентироваться в современных тенденциях развития дошкольного образования в соответствии с концепцией развивающего обучения;</w:t>
            </w:r>
          </w:p>
          <w:p w14:paraId="2D9D383F" w14:textId="77777777" w:rsidR="00F641B2" w:rsidRPr="00F641B2" w:rsidRDefault="00F641B2" w:rsidP="00F641B2">
            <w:pPr>
              <w:numPr>
                <w:ilvl w:val="0"/>
                <w:numId w:val="6"/>
              </w:numPr>
              <w:tabs>
                <w:tab w:val="left" w:pos="240"/>
              </w:tabs>
              <w:ind w:left="0"/>
              <w:contextualSpacing/>
              <w:jc w:val="both"/>
              <w:rPr>
                <w:color w:val="0D0D0D"/>
              </w:rPr>
            </w:pPr>
            <w:r w:rsidRPr="00F641B2">
              <w:rPr>
                <w:color w:val="0D0D0D"/>
              </w:rPr>
              <w:t>ориентироваться в тенденциях развития дошкольного образования и направлениях его реформирования в области воспитания;</w:t>
            </w:r>
          </w:p>
          <w:p w14:paraId="0383A667" w14:textId="77777777" w:rsidR="00F641B2" w:rsidRPr="00F641B2" w:rsidRDefault="00F641B2" w:rsidP="00F641B2">
            <w:pPr>
              <w:numPr>
                <w:ilvl w:val="0"/>
                <w:numId w:val="6"/>
              </w:numPr>
              <w:tabs>
                <w:tab w:val="left" w:pos="240"/>
              </w:tabs>
              <w:ind w:left="0"/>
              <w:contextualSpacing/>
              <w:jc w:val="both"/>
              <w:rPr>
                <w:color w:val="0D0D0D"/>
              </w:rPr>
            </w:pPr>
            <w:r w:rsidRPr="00F641B2">
              <w:rPr>
                <w:color w:val="0D0D0D"/>
              </w:rPr>
              <w:t>анализировать информацию, необходимую для повышения эффективности педагогической деятельности;</w:t>
            </w:r>
          </w:p>
          <w:p w14:paraId="6C9364E7" w14:textId="77777777" w:rsidR="00F641B2" w:rsidRPr="00F641B2" w:rsidRDefault="00F641B2" w:rsidP="00F641B2">
            <w:pPr>
              <w:numPr>
                <w:ilvl w:val="0"/>
                <w:numId w:val="6"/>
              </w:numPr>
              <w:tabs>
                <w:tab w:val="left" w:pos="240"/>
              </w:tabs>
              <w:ind w:left="0"/>
              <w:contextualSpacing/>
              <w:jc w:val="both"/>
              <w:rPr>
                <w:color w:val="0D0D0D"/>
              </w:rPr>
            </w:pPr>
            <w:r w:rsidRPr="00F641B2">
              <w:rPr>
                <w:color w:val="0D0D0D"/>
              </w:rPr>
              <w:t>определять педагогические возможности различных методов, приемов, методик, форм организации обучения и воспитания детей дошкольного возраста;</w:t>
            </w:r>
          </w:p>
          <w:p w14:paraId="6D92E78E" w14:textId="77777777" w:rsidR="00F641B2" w:rsidRPr="00F641B2" w:rsidRDefault="00F641B2" w:rsidP="00F641B2">
            <w:pPr>
              <w:numPr>
                <w:ilvl w:val="0"/>
                <w:numId w:val="6"/>
              </w:numPr>
              <w:tabs>
                <w:tab w:val="left" w:pos="240"/>
              </w:tabs>
              <w:ind w:left="0"/>
              <w:contextualSpacing/>
              <w:jc w:val="both"/>
              <w:rPr>
                <w:color w:val="0D0D0D"/>
              </w:rPr>
            </w:pPr>
            <w:r w:rsidRPr="00F641B2">
              <w:rPr>
                <w:color w:val="0D0D0D"/>
              </w:rPr>
              <w:t>сравнивать особенности образовательного процесса в ДОО и начальной школе;</w:t>
            </w:r>
          </w:p>
          <w:p w14:paraId="37CA1352" w14:textId="77777777" w:rsidR="00F641B2" w:rsidRPr="00F641B2" w:rsidRDefault="00F641B2" w:rsidP="00F641B2">
            <w:pPr>
              <w:numPr>
                <w:ilvl w:val="0"/>
                <w:numId w:val="6"/>
              </w:numPr>
              <w:tabs>
                <w:tab w:val="left" w:pos="240"/>
              </w:tabs>
              <w:ind w:left="0"/>
              <w:contextualSpacing/>
              <w:jc w:val="both"/>
              <w:rPr>
                <w:color w:val="0D0D0D"/>
              </w:rPr>
            </w:pPr>
            <w:r w:rsidRPr="00F641B2">
              <w:rPr>
                <w:color w:val="0D0D0D"/>
              </w:rPr>
              <w:t>находить и анализировать информацию, необходимую для решения педагогических проблем в области подготовки детей к школе;</w:t>
            </w:r>
          </w:p>
          <w:p w14:paraId="5E53F772" w14:textId="77777777" w:rsidR="00F641B2" w:rsidRPr="00F641B2" w:rsidRDefault="00F641B2" w:rsidP="00F641B2">
            <w:pPr>
              <w:numPr>
                <w:ilvl w:val="0"/>
                <w:numId w:val="6"/>
              </w:numPr>
              <w:tabs>
                <w:tab w:val="left" w:pos="240"/>
              </w:tabs>
              <w:ind w:left="0"/>
              <w:contextualSpacing/>
              <w:jc w:val="both"/>
              <w:rPr>
                <w:color w:val="0D0D0D"/>
                <w:lang w:eastAsia="en-US"/>
              </w:rPr>
            </w:pPr>
            <w:r w:rsidRPr="00F641B2">
              <w:rPr>
                <w:color w:val="0D0D0D"/>
                <w:lang w:eastAsia="en-US"/>
              </w:rPr>
              <w:t xml:space="preserve">сравнивать особенности </w:t>
            </w:r>
            <w:proofErr w:type="spellStart"/>
            <w:r w:rsidRPr="00F641B2">
              <w:rPr>
                <w:color w:val="0D0D0D"/>
                <w:lang w:eastAsia="en-US"/>
              </w:rPr>
              <w:t>воспитательно</w:t>
            </w:r>
            <w:proofErr w:type="spellEnd"/>
            <w:r w:rsidRPr="00F641B2">
              <w:rPr>
                <w:color w:val="0D0D0D"/>
                <w:lang w:eastAsia="en-US"/>
              </w:rPr>
              <w:t xml:space="preserve">- </w:t>
            </w:r>
            <w:r w:rsidRPr="00F641B2">
              <w:rPr>
                <w:color w:val="0D0D0D"/>
                <w:lang w:eastAsia="en-US"/>
              </w:rPr>
              <w:lastRenderedPageBreak/>
              <w:t>образовательной работы в дошкольных группах и группах раннего возраста</w:t>
            </w:r>
          </w:p>
          <w:p w14:paraId="5648B544" w14:textId="77777777" w:rsidR="00F641B2" w:rsidRPr="00F641B2" w:rsidRDefault="00F641B2" w:rsidP="00F641B2">
            <w:pPr>
              <w:tabs>
                <w:tab w:val="left" w:pos="240"/>
              </w:tabs>
              <w:rPr>
                <w:bCs/>
                <w:color w:val="0D0D0D"/>
              </w:rPr>
            </w:pPr>
            <w:r w:rsidRPr="00F641B2">
              <w:rPr>
                <w:color w:val="0D0D0D"/>
                <w:lang w:eastAsia="en-US"/>
              </w:rPr>
              <w:t>определять педагогические возможности различных методов, приемов, методик, форм организации обучения и воспитания детей раннего возраста.</w:t>
            </w:r>
          </w:p>
        </w:tc>
        <w:tc>
          <w:tcPr>
            <w:tcW w:w="2157" w:type="pct"/>
          </w:tcPr>
          <w:p w14:paraId="3E5EDE46"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lastRenderedPageBreak/>
              <w:t>составляет схему взаимосвязей между отраслями педагогики, характеризует дошкольную педагогику как часть возрастной педагогики;</w:t>
            </w:r>
          </w:p>
          <w:p w14:paraId="588204D6"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t>составляет таблицу современных теорий, характеризующих современную педагогическую концепцию целостного развития дошкольника на основе учебного текста;</w:t>
            </w:r>
          </w:p>
          <w:p w14:paraId="0F0064AE"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t>осуществляет поиск и анализ цитат о роли воспитания в развитии ребенка на основе изучения работ выдающихся педагогов прошлого;</w:t>
            </w:r>
          </w:p>
          <w:p w14:paraId="1D232002"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t xml:space="preserve">находит современные проблемы дошкольного образования, </w:t>
            </w:r>
            <w:r w:rsidRPr="00F641B2">
              <w:rPr>
                <w:color w:val="0D0D0D"/>
              </w:rPr>
              <w:lastRenderedPageBreak/>
              <w:t>тенденции его развития и направления реформирования на основе нормативных документов;</w:t>
            </w:r>
          </w:p>
          <w:p w14:paraId="678FBA6D"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t>разрабатывает план проведения диагностики;</w:t>
            </w:r>
          </w:p>
          <w:p w14:paraId="0FEFCF4D"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t>подбирает средства диагностики в ситуационных задачах.  выделяет в результатах диагностики скрытые предположения, проводит различия между фактами и следствиями;</w:t>
            </w:r>
          </w:p>
          <w:p w14:paraId="7DF07F6E"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t>оценивает значимость данных диагностики;</w:t>
            </w:r>
          </w:p>
          <w:p w14:paraId="0E55A396"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t>демонстрирует логику построения материала в виде схемы, таблицы;</w:t>
            </w:r>
          </w:p>
          <w:p w14:paraId="06717874"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t>оценивает соответствие выводов имеющимся данным;</w:t>
            </w:r>
          </w:p>
          <w:p w14:paraId="4A26AE24"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t>оценивает значимость продукта деятельности (плана, программы и т.д.), исходя из внешних критериев качества;</w:t>
            </w:r>
          </w:p>
          <w:p w14:paraId="48F3772A"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t>вычленяет разделы образовательной программы дошкольного образования на основе анализа примерной программы дошкольного образования, определяет их назначение;</w:t>
            </w:r>
          </w:p>
          <w:p w14:paraId="3F2F692A"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t>определяет возможности комбинации различных образовательных программ для создания образовательной программы ДОО;</w:t>
            </w:r>
          </w:p>
          <w:p w14:paraId="18E2411C"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t>моделирует особенности построения взаимодействия воспитателя и воспитанников в образовательном процессе ДОО (совместная деятельность педагога и детей, самостоятельная деятельность детей);</w:t>
            </w:r>
          </w:p>
          <w:p w14:paraId="3AE88246"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t>демонстрирует взаимосвязи между общими и частными для ДОО;</w:t>
            </w:r>
          </w:p>
          <w:p w14:paraId="04DA8CA1"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t>принципами построения образовательного процесса на примере практических ситуаций;</w:t>
            </w:r>
          </w:p>
          <w:p w14:paraId="4F519DC1"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t>создает оригинальный продукт (проект, модель) развивающей предметно-пространственной среды группы ДОО с учетом принципов ее построения и выполняемых функций;</w:t>
            </w:r>
          </w:p>
          <w:p w14:paraId="091DE7D5"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t xml:space="preserve">выделяет связи между этапами развития дошкольной и общей </w:t>
            </w:r>
            <w:r w:rsidRPr="00F641B2">
              <w:rPr>
                <w:color w:val="0D0D0D"/>
              </w:rPr>
              <w:lastRenderedPageBreak/>
              <w:t>дидактики;</w:t>
            </w:r>
          </w:p>
          <w:p w14:paraId="5B538D60"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t>определяет способы связи компонентов в процессе обучения как субъект-субъектной деятельности;</w:t>
            </w:r>
          </w:p>
          <w:p w14:paraId="2F638227"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t>сравнивает особенности обучения в начальной школе и ДОО с учетом специфики возрастных возможностей детей;</w:t>
            </w:r>
          </w:p>
          <w:p w14:paraId="1784E9B0"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t>соотносит содержание и формулировки дидактических принципов ученых прошлого и современности;</w:t>
            </w:r>
          </w:p>
          <w:p w14:paraId="6105BE68"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t>дифференцирует параметры разных типов обучения;</w:t>
            </w:r>
          </w:p>
          <w:p w14:paraId="346681D6"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t>сравнивает эффективность моделей взаимодействия по выделенным параметрам;</w:t>
            </w:r>
          </w:p>
          <w:p w14:paraId="5B8FB15A"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t>использует принципы развивающего обучения дошкольников для решения практических ситуаций;</w:t>
            </w:r>
          </w:p>
          <w:p w14:paraId="3293B5E5"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t>предлагает варианты задания с учетом мотивации ребенка на основе предложенных материалов;</w:t>
            </w:r>
          </w:p>
          <w:p w14:paraId="67B5D0C1"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t>выдвигает предположения о позиции ученых по вопросам организации развивающего обучения;</w:t>
            </w:r>
          </w:p>
          <w:p w14:paraId="45166FA7"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t>использует принципы развивающего обучения для решения практических ситуаций;</w:t>
            </w:r>
          </w:p>
          <w:p w14:paraId="08C636F5" w14:textId="77777777" w:rsidR="00F641B2" w:rsidRPr="00F641B2" w:rsidRDefault="00F641B2" w:rsidP="00F641B2">
            <w:pPr>
              <w:numPr>
                <w:ilvl w:val="0"/>
                <w:numId w:val="7"/>
              </w:numPr>
              <w:tabs>
                <w:tab w:val="left" w:pos="271"/>
              </w:tabs>
              <w:ind w:left="0"/>
              <w:contextualSpacing/>
              <w:jc w:val="both"/>
              <w:rPr>
                <w:color w:val="0D0D0D"/>
              </w:rPr>
            </w:pPr>
            <w:r w:rsidRPr="00F641B2">
              <w:rPr>
                <w:bCs/>
                <w:color w:val="0D0D0D"/>
              </w:rPr>
              <w:t>разрабатывает исследовательский проект для детей конкретной возрастной группы по определенной теме;</w:t>
            </w:r>
          </w:p>
          <w:p w14:paraId="37370DF3"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t>соотносит содержание и формулировки закономерностей обучения и воспитания в общей и дошкольной педагогике;</w:t>
            </w:r>
          </w:p>
          <w:p w14:paraId="561EFEEA"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t>соотносит содержание и формулировки принципов воспитания и обучения в общей и дошкольной педагогике;</w:t>
            </w:r>
          </w:p>
          <w:p w14:paraId="7E263677"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t>соотносит направления обучения и воспитания и нормативные документы;</w:t>
            </w:r>
          </w:p>
          <w:p w14:paraId="1B045CCF" w14:textId="77777777" w:rsidR="00F641B2" w:rsidRPr="00F641B2" w:rsidRDefault="00F641B2" w:rsidP="00F641B2">
            <w:pPr>
              <w:numPr>
                <w:ilvl w:val="0"/>
                <w:numId w:val="7"/>
              </w:numPr>
              <w:tabs>
                <w:tab w:val="left" w:pos="271"/>
              </w:tabs>
              <w:ind w:left="0"/>
              <w:contextualSpacing/>
              <w:jc w:val="both"/>
              <w:rPr>
                <w:color w:val="0D0D0D"/>
                <w:spacing w:val="-1"/>
              </w:rPr>
            </w:pPr>
            <w:r w:rsidRPr="00F641B2">
              <w:rPr>
                <w:color w:val="0D0D0D"/>
                <w:spacing w:val="-1"/>
              </w:rPr>
              <w:t>оценивает актуальность развития инициативы, самостоятельности и творческой активности дошкольников;</w:t>
            </w:r>
          </w:p>
          <w:p w14:paraId="11692221"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spacing w:val="-1"/>
              </w:rPr>
              <w:lastRenderedPageBreak/>
              <w:t>в соответствии с тенденциями развития дошкольного образования;</w:t>
            </w:r>
          </w:p>
          <w:p w14:paraId="094F16EC" w14:textId="77777777" w:rsidR="00F641B2" w:rsidRPr="00F641B2" w:rsidRDefault="00F641B2" w:rsidP="00F641B2">
            <w:pPr>
              <w:numPr>
                <w:ilvl w:val="0"/>
                <w:numId w:val="7"/>
              </w:numPr>
              <w:shd w:val="clear" w:color="auto" w:fill="FFFFFF"/>
              <w:tabs>
                <w:tab w:val="left" w:pos="271"/>
              </w:tabs>
              <w:ind w:left="0"/>
              <w:jc w:val="both"/>
              <w:rPr>
                <w:color w:val="0D0D0D"/>
              </w:rPr>
            </w:pPr>
            <w:r w:rsidRPr="00F641B2">
              <w:rPr>
                <w:color w:val="0D0D0D"/>
              </w:rPr>
              <w:t xml:space="preserve">объясняет актуальность отечественного опыта по проблеме организации и содержанию инклюзивного образования в ДОО (по В. </w:t>
            </w:r>
            <w:proofErr w:type="spellStart"/>
            <w:r w:rsidRPr="00F641B2">
              <w:rPr>
                <w:color w:val="0D0D0D"/>
              </w:rPr>
              <w:t>Волосовец</w:t>
            </w:r>
            <w:proofErr w:type="spellEnd"/>
            <w:r w:rsidRPr="00F641B2">
              <w:rPr>
                <w:color w:val="0D0D0D"/>
              </w:rPr>
              <w:t>, О. Потаповой);</w:t>
            </w:r>
          </w:p>
          <w:p w14:paraId="3A2F016D"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t>выделяет связи между видами планирования образовательного процесса ДОО;</w:t>
            </w:r>
          </w:p>
          <w:p w14:paraId="38567416"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t>определяет способы связи компонентов образовательного процесса;</w:t>
            </w:r>
          </w:p>
          <w:p w14:paraId="67B04063"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t>выделяет связи между основными принципами обучения и воспитания и их отражением в плане работы воспитателя ДОО;</w:t>
            </w:r>
          </w:p>
          <w:p w14:paraId="6FA31258" w14:textId="77777777" w:rsidR="00F641B2" w:rsidRPr="00F641B2" w:rsidRDefault="00F641B2" w:rsidP="00F641B2">
            <w:pPr>
              <w:numPr>
                <w:ilvl w:val="0"/>
                <w:numId w:val="7"/>
              </w:numPr>
              <w:tabs>
                <w:tab w:val="left" w:pos="271"/>
              </w:tabs>
              <w:ind w:left="0"/>
              <w:contextualSpacing/>
              <w:jc w:val="both"/>
              <w:rPr>
                <w:color w:val="0D0D0D"/>
                <w:spacing w:val="-1"/>
              </w:rPr>
            </w:pPr>
            <w:r w:rsidRPr="00F641B2">
              <w:rPr>
                <w:color w:val="0D0D0D"/>
                <w:spacing w:val="-1"/>
              </w:rPr>
              <w:t xml:space="preserve">формулирует цель и задачи обучения и воспитания детей дошкольного возраста </w:t>
            </w:r>
            <w:r w:rsidRPr="00F641B2">
              <w:rPr>
                <w:color w:val="0D0D0D"/>
                <w:spacing w:val="-1"/>
                <w:lang w:eastAsia="en-US"/>
              </w:rPr>
              <w:t>в соответствии с программой и технологией целеполагания А.В. Хуторского</w:t>
            </w:r>
            <w:r w:rsidRPr="00F641B2">
              <w:rPr>
                <w:color w:val="0D0D0D"/>
                <w:spacing w:val="-1"/>
              </w:rPr>
              <w:t>;</w:t>
            </w:r>
          </w:p>
          <w:p w14:paraId="5E03A7E3" w14:textId="77777777" w:rsidR="00F641B2" w:rsidRPr="00F641B2" w:rsidRDefault="00F641B2" w:rsidP="00F641B2">
            <w:pPr>
              <w:numPr>
                <w:ilvl w:val="0"/>
                <w:numId w:val="7"/>
              </w:numPr>
              <w:tabs>
                <w:tab w:val="left" w:pos="271"/>
              </w:tabs>
              <w:ind w:left="0"/>
              <w:contextualSpacing/>
              <w:jc w:val="both"/>
              <w:rPr>
                <w:color w:val="0D0D0D"/>
                <w:spacing w:val="-1"/>
              </w:rPr>
            </w:pPr>
            <w:r w:rsidRPr="00F641B2">
              <w:rPr>
                <w:color w:val="0D0D0D"/>
                <w:spacing w:val="-1"/>
              </w:rPr>
              <w:t>определяет предполагаемый результат обучения и воспитания детей дошкольного возраста и соотносит его с целью;</w:t>
            </w:r>
          </w:p>
          <w:p w14:paraId="4D4C9B49" w14:textId="77777777" w:rsidR="00F641B2" w:rsidRPr="00F641B2" w:rsidRDefault="00F641B2" w:rsidP="00F641B2">
            <w:pPr>
              <w:numPr>
                <w:ilvl w:val="0"/>
                <w:numId w:val="7"/>
              </w:numPr>
              <w:tabs>
                <w:tab w:val="left" w:pos="271"/>
              </w:tabs>
              <w:ind w:left="0"/>
              <w:contextualSpacing/>
              <w:jc w:val="both"/>
              <w:rPr>
                <w:color w:val="0D0D0D"/>
                <w:spacing w:val="-1"/>
              </w:rPr>
            </w:pPr>
            <w:r w:rsidRPr="00F641B2">
              <w:rPr>
                <w:color w:val="0D0D0D"/>
                <w:spacing w:val="-1"/>
              </w:rPr>
              <w:t>подбирает средства, методы и приемы обучения и воспитания детей дошкольного возраста в соответствии с целью и задачами;</w:t>
            </w:r>
          </w:p>
          <w:p w14:paraId="0EEE27F9" w14:textId="77777777" w:rsidR="00F641B2" w:rsidRPr="00F641B2" w:rsidRDefault="00F641B2" w:rsidP="00F641B2">
            <w:pPr>
              <w:numPr>
                <w:ilvl w:val="0"/>
                <w:numId w:val="7"/>
              </w:numPr>
              <w:tabs>
                <w:tab w:val="left" w:pos="271"/>
              </w:tabs>
              <w:ind w:left="0"/>
              <w:contextualSpacing/>
              <w:jc w:val="both"/>
              <w:rPr>
                <w:color w:val="0D0D0D"/>
                <w:spacing w:val="-1"/>
              </w:rPr>
            </w:pPr>
            <w:r w:rsidRPr="00F641B2">
              <w:rPr>
                <w:color w:val="0D0D0D"/>
                <w:spacing w:val="-1"/>
              </w:rPr>
              <w:t>выбирает формы организации обучения и воспитания детей дошкольного возраста в соответствии с конкретным содержанием;</w:t>
            </w:r>
          </w:p>
          <w:p w14:paraId="618036E0"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spacing w:val="-1"/>
              </w:rPr>
              <w:t>оформляет разные виды планов в соответствии с технологическими требованиями к ним;</w:t>
            </w:r>
          </w:p>
          <w:p w14:paraId="0EC60ACA" w14:textId="77777777" w:rsidR="00F641B2" w:rsidRPr="00F641B2" w:rsidRDefault="00F641B2" w:rsidP="00F641B2">
            <w:pPr>
              <w:numPr>
                <w:ilvl w:val="0"/>
                <w:numId w:val="7"/>
              </w:numPr>
              <w:tabs>
                <w:tab w:val="left" w:pos="271"/>
              </w:tabs>
              <w:ind w:left="0"/>
              <w:contextualSpacing/>
              <w:jc w:val="both"/>
              <w:rPr>
                <w:color w:val="0D0D0D"/>
                <w:spacing w:val="-1"/>
              </w:rPr>
            </w:pPr>
            <w:r w:rsidRPr="00F641B2">
              <w:rPr>
                <w:color w:val="0D0D0D"/>
                <w:lang w:eastAsia="en-US"/>
              </w:rPr>
              <w:t>создает оригинальный продукт (проект, модель) развивающей предметно-пространственной среды дошкольной группы в ДОО с учетом принципов ее построения и возрастных особенностей детей;</w:t>
            </w:r>
          </w:p>
          <w:p w14:paraId="5E98B1EF"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t>выделяет параметры особенностей образовательного процесса в ДОО и начальной школе с учетом специфики возрастных возможностей детей;</w:t>
            </w:r>
          </w:p>
          <w:p w14:paraId="22EF13C3"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rPr>
              <w:t>подбирает методики определения готовности к школьному обучению с опорой на специфику каждого вида;</w:t>
            </w:r>
          </w:p>
          <w:p w14:paraId="48D5F5EF" w14:textId="77777777" w:rsidR="00F641B2" w:rsidRPr="00F641B2" w:rsidRDefault="00F641B2" w:rsidP="00F641B2">
            <w:pPr>
              <w:numPr>
                <w:ilvl w:val="0"/>
                <w:numId w:val="7"/>
              </w:numPr>
              <w:tabs>
                <w:tab w:val="left" w:pos="271"/>
              </w:tabs>
              <w:ind w:left="0"/>
              <w:contextualSpacing/>
              <w:jc w:val="both"/>
              <w:rPr>
                <w:color w:val="0D0D0D"/>
                <w:spacing w:val="-1"/>
              </w:rPr>
            </w:pPr>
            <w:r w:rsidRPr="00F641B2">
              <w:rPr>
                <w:color w:val="0D0D0D"/>
                <w:spacing w:val="-1"/>
              </w:rPr>
              <w:lastRenderedPageBreak/>
              <w:t xml:space="preserve">формулирует цель и задачи подготовки детей к школе </w:t>
            </w:r>
            <w:r w:rsidRPr="00F641B2">
              <w:rPr>
                <w:color w:val="0D0D0D"/>
                <w:spacing w:val="-1"/>
                <w:lang w:eastAsia="en-US"/>
              </w:rPr>
              <w:t>в соответствии с программой</w:t>
            </w:r>
            <w:r w:rsidRPr="00F641B2">
              <w:rPr>
                <w:color w:val="0D0D0D"/>
                <w:spacing w:val="-1"/>
              </w:rPr>
              <w:t>;</w:t>
            </w:r>
          </w:p>
          <w:p w14:paraId="5348A059" w14:textId="77777777" w:rsidR="00F641B2" w:rsidRPr="00F641B2" w:rsidRDefault="00F641B2" w:rsidP="00F641B2">
            <w:pPr>
              <w:numPr>
                <w:ilvl w:val="0"/>
                <w:numId w:val="7"/>
              </w:numPr>
              <w:tabs>
                <w:tab w:val="left" w:pos="271"/>
              </w:tabs>
              <w:ind w:left="0"/>
              <w:contextualSpacing/>
              <w:jc w:val="both"/>
              <w:rPr>
                <w:color w:val="0D0D0D"/>
                <w:spacing w:val="-1"/>
              </w:rPr>
            </w:pPr>
            <w:r w:rsidRPr="00F641B2">
              <w:rPr>
                <w:color w:val="0D0D0D"/>
                <w:spacing w:val="-1"/>
              </w:rPr>
              <w:t>определяет предполагаемый результат подготовки к школе и соотносит его с целью;</w:t>
            </w:r>
          </w:p>
          <w:p w14:paraId="243C5DF6" w14:textId="77777777" w:rsidR="00F641B2" w:rsidRPr="00F641B2" w:rsidRDefault="00F641B2" w:rsidP="00F641B2">
            <w:pPr>
              <w:numPr>
                <w:ilvl w:val="0"/>
                <w:numId w:val="7"/>
              </w:numPr>
              <w:tabs>
                <w:tab w:val="left" w:pos="271"/>
              </w:tabs>
              <w:ind w:left="0"/>
              <w:contextualSpacing/>
              <w:jc w:val="both"/>
              <w:rPr>
                <w:color w:val="0D0D0D"/>
                <w:spacing w:val="-1"/>
              </w:rPr>
            </w:pPr>
            <w:r w:rsidRPr="00F641B2">
              <w:rPr>
                <w:color w:val="0D0D0D"/>
                <w:spacing w:val="-1"/>
              </w:rPr>
              <w:t>подбирает средства, методы и приемы подготовки к школе в соответствии с целью;</w:t>
            </w:r>
          </w:p>
          <w:p w14:paraId="3AED61DC" w14:textId="77777777" w:rsidR="00F641B2" w:rsidRPr="00F641B2" w:rsidRDefault="00F641B2" w:rsidP="00F641B2">
            <w:pPr>
              <w:numPr>
                <w:ilvl w:val="0"/>
                <w:numId w:val="7"/>
              </w:numPr>
              <w:tabs>
                <w:tab w:val="left" w:pos="271"/>
              </w:tabs>
              <w:ind w:left="0"/>
              <w:contextualSpacing/>
              <w:jc w:val="both"/>
              <w:rPr>
                <w:color w:val="0D0D0D"/>
              </w:rPr>
            </w:pPr>
            <w:r w:rsidRPr="00F641B2">
              <w:rPr>
                <w:color w:val="0D0D0D"/>
                <w:spacing w:val="-1"/>
              </w:rPr>
              <w:t>выбирает формы организации в соответствии с конкретным содержанием подготовки детей к школе;</w:t>
            </w:r>
          </w:p>
          <w:p w14:paraId="3FD0174E" w14:textId="77777777" w:rsidR="00F641B2" w:rsidRPr="00F641B2" w:rsidRDefault="00F641B2" w:rsidP="00F641B2">
            <w:pPr>
              <w:numPr>
                <w:ilvl w:val="0"/>
                <w:numId w:val="7"/>
              </w:numPr>
              <w:tabs>
                <w:tab w:val="left" w:pos="271"/>
              </w:tabs>
              <w:ind w:left="0"/>
              <w:contextualSpacing/>
              <w:jc w:val="both"/>
              <w:rPr>
                <w:color w:val="0D0D0D"/>
                <w:lang w:eastAsia="en-US"/>
              </w:rPr>
            </w:pPr>
            <w:r w:rsidRPr="00F641B2">
              <w:rPr>
                <w:color w:val="0D0D0D"/>
                <w:lang w:eastAsia="en-US"/>
              </w:rPr>
              <w:t>подбирает методики обследования в соответствии с показателями нервно-психического развития детей раннего возраста. иллюстрирует сходство и различие в режиме дня дошкольников и детей раннего возраста;</w:t>
            </w:r>
          </w:p>
          <w:p w14:paraId="2D1AD1C5" w14:textId="77777777" w:rsidR="00F641B2" w:rsidRPr="00F641B2" w:rsidRDefault="00F641B2" w:rsidP="00F641B2">
            <w:pPr>
              <w:numPr>
                <w:ilvl w:val="0"/>
                <w:numId w:val="7"/>
              </w:numPr>
              <w:tabs>
                <w:tab w:val="left" w:pos="271"/>
              </w:tabs>
              <w:ind w:left="0"/>
              <w:contextualSpacing/>
              <w:jc w:val="both"/>
              <w:rPr>
                <w:color w:val="0D0D0D"/>
                <w:spacing w:val="-1"/>
                <w:lang w:eastAsia="en-US"/>
              </w:rPr>
            </w:pPr>
            <w:r w:rsidRPr="00F641B2">
              <w:rPr>
                <w:color w:val="0D0D0D"/>
                <w:spacing w:val="-1"/>
                <w:lang w:eastAsia="en-US"/>
              </w:rPr>
              <w:t>формулирует цели обучения и воспитания детей раннего возраста в соответствии с программой;</w:t>
            </w:r>
          </w:p>
          <w:p w14:paraId="78EE4283" w14:textId="77777777" w:rsidR="00F641B2" w:rsidRPr="00F641B2" w:rsidRDefault="00F641B2" w:rsidP="00F641B2">
            <w:pPr>
              <w:numPr>
                <w:ilvl w:val="0"/>
                <w:numId w:val="7"/>
              </w:numPr>
              <w:tabs>
                <w:tab w:val="left" w:pos="271"/>
              </w:tabs>
              <w:ind w:left="0"/>
              <w:contextualSpacing/>
              <w:jc w:val="both"/>
              <w:rPr>
                <w:color w:val="0D0D0D"/>
                <w:spacing w:val="-1"/>
                <w:lang w:eastAsia="en-US"/>
              </w:rPr>
            </w:pPr>
            <w:r w:rsidRPr="00F641B2">
              <w:rPr>
                <w:color w:val="0D0D0D"/>
                <w:spacing w:val="-1"/>
                <w:lang w:eastAsia="en-US"/>
              </w:rPr>
              <w:t>определяет предполагаемый результат обучения и воспитания детей раннего возраста и соотносит его с целью;</w:t>
            </w:r>
          </w:p>
          <w:p w14:paraId="677A9486" w14:textId="77777777" w:rsidR="00F641B2" w:rsidRPr="00F641B2" w:rsidRDefault="00F641B2" w:rsidP="00F641B2">
            <w:pPr>
              <w:numPr>
                <w:ilvl w:val="0"/>
                <w:numId w:val="7"/>
              </w:numPr>
              <w:tabs>
                <w:tab w:val="left" w:pos="271"/>
              </w:tabs>
              <w:ind w:left="0"/>
              <w:contextualSpacing/>
              <w:jc w:val="both"/>
              <w:rPr>
                <w:color w:val="0D0D0D"/>
                <w:spacing w:val="-1"/>
                <w:lang w:eastAsia="en-US"/>
              </w:rPr>
            </w:pPr>
            <w:r w:rsidRPr="00F641B2">
              <w:rPr>
                <w:color w:val="0D0D0D"/>
                <w:spacing w:val="-1"/>
                <w:lang w:eastAsia="en-US"/>
              </w:rPr>
              <w:t>подбирает средства, методы и приемы обучения и воспитания детей раннего возраста в соответствии с целью;</w:t>
            </w:r>
          </w:p>
          <w:p w14:paraId="64A0B91C" w14:textId="77777777" w:rsidR="00F641B2" w:rsidRPr="00F641B2" w:rsidRDefault="00F641B2" w:rsidP="00F641B2">
            <w:pPr>
              <w:numPr>
                <w:ilvl w:val="0"/>
                <w:numId w:val="7"/>
              </w:numPr>
              <w:tabs>
                <w:tab w:val="left" w:pos="271"/>
              </w:tabs>
              <w:ind w:left="0"/>
              <w:contextualSpacing/>
              <w:jc w:val="both"/>
              <w:rPr>
                <w:color w:val="0D0D0D"/>
                <w:lang w:eastAsia="en-US"/>
              </w:rPr>
            </w:pPr>
            <w:r w:rsidRPr="00F641B2">
              <w:rPr>
                <w:color w:val="0D0D0D"/>
                <w:spacing w:val="-1"/>
                <w:lang w:eastAsia="en-US"/>
              </w:rPr>
              <w:t>выбирает формы организации обучения и воспитания детей раннего возраста в соответствии с конкретным содержанием;</w:t>
            </w:r>
          </w:p>
          <w:p w14:paraId="04EA5E9D" w14:textId="39261886" w:rsidR="00F641B2" w:rsidRPr="00F641B2" w:rsidRDefault="00F641B2" w:rsidP="00F641B2">
            <w:pPr>
              <w:numPr>
                <w:ilvl w:val="0"/>
                <w:numId w:val="7"/>
              </w:numPr>
              <w:tabs>
                <w:tab w:val="left" w:pos="271"/>
              </w:tabs>
              <w:ind w:left="0"/>
              <w:contextualSpacing/>
              <w:jc w:val="both"/>
              <w:rPr>
                <w:color w:val="0D0D0D"/>
              </w:rPr>
            </w:pPr>
            <w:r w:rsidRPr="00F641B2">
              <w:rPr>
                <w:color w:val="0D0D0D"/>
                <w:lang w:eastAsia="en-US"/>
              </w:rPr>
              <w:t>создает оригинальный продукт (проект, модель) развивающей предметно-пространственной среды группы раннего возраста в ДОО с учетом принципов ее построения и возрастных особенностей детей.</w:t>
            </w:r>
          </w:p>
        </w:tc>
        <w:tc>
          <w:tcPr>
            <w:tcW w:w="1093" w:type="pct"/>
          </w:tcPr>
          <w:p w14:paraId="217C5F5F" w14:textId="77777777" w:rsidR="00F641B2" w:rsidRDefault="00F641B2" w:rsidP="00F641B2">
            <w:pPr>
              <w:tabs>
                <w:tab w:val="left" w:pos="313"/>
              </w:tabs>
              <w:spacing w:after="160" w:line="259" w:lineRule="auto"/>
              <w:contextualSpacing/>
              <w:jc w:val="both"/>
              <w:rPr>
                <w:color w:val="0D0D0D"/>
              </w:rPr>
            </w:pPr>
            <w:r w:rsidRPr="00F641B2">
              <w:rPr>
                <w:color w:val="0D0D0D"/>
              </w:rPr>
              <w:lastRenderedPageBreak/>
              <w:t>оценка результатов выполнения практической работы</w:t>
            </w:r>
          </w:p>
          <w:p w14:paraId="2E3C4EAE" w14:textId="611A420C" w:rsidR="00F641B2" w:rsidRPr="00F641B2" w:rsidRDefault="00FA632C" w:rsidP="00F641B2">
            <w:pPr>
              <w:tabs>
                <w:tab w:val="left" w:pos="313"/>
              </w:tabs>
              <w:spacing w:after="160" w:line="259" w:lineRule="auto"/>
              <w:contextualSpacing/>
              <w:jc w:val="both"/>
              <w:rPr>
                <w:bCs/>
                <w:color w:val="0D0D0D"/>
                <w:lang w:eastAsia="x-none"/>
              </w:rPr>
            </w:pPr>
            <w:r>
              <w:rPr>
                <w:bCs/>
                <w:color w:val="0D0D0D"/>
                <w:lang w:eastAsia="x-none"/>
              </w:rPr>
              <w:t xml:space="preserve">практическое задание на </w:t>
            </w:r>
            <w:r w:rsidR="00F641B2">
              <w:rPr>
                <w:bCs/>
                <w:color w:val="0D0D0D"/>
                <w:lang w:eastAsia="x-none"/>
              </w:rPr>
              <w:t>дифференцированн</w:t>
            </w:r>
            <w:r>
              <w:rPr>
                <w:bCs/>
                <w:color w:val="0D0D0D"/>
                <w:lang w:eastAsia="x-none"/>
              </w:rPr>
              <w:t>ом</w:t>
            </w:r>
            <w:r w:rsidR="00F641B2">
              <w:rPr>
                <w:bCs/>
                <w:color w:val="0D0D0D"/>
                <w:lang w:eastAsia="x-none"/>
              </w:rPr>
              <w:t xml:space="preserve"> зачет</w:t>
            </w:r>
            <w:r>
              <w:rPr>
                <w:bCs/>
                <w:color w:val="0D0D0D"/>
                <w:lang w:eastAsia="x-none"/>
              </w:rPr>
              <w:t>е</w:t>
            </w:r>
            <w:r w:rsidR="00F641B2">
              <w:rPr>
                <w:bCs/>
                <w:color w:val="0D0D0D"/>
                <w:lang w:eastAsia="x-none"/>
              </w:rPr>
              <w:t xml:space="preserve"> </w:t>
            </w:r>
          </w:p>
        </w:tc>
      </w:tr>
    </w:tbl>
    <w:p w14:paraId="576F3C9B" w14:textId="77777777" w:rsidR="00AD6C57" w:rsidRDefault="00AD6C57" w:rsidP="00AD028D">
      <w:pPr>
        <w:jc w:val="center"/>
        <w:rPr>
          <w:shd w:val="clear" w:color="auto" w:fill="FFFFFF"/>
          <w:lang w:eastAsia="ar-SA"/>
        </w:rPr>
      </w:pPr>
    </w:p>
    <w:p w14:paraId="2B7E963D" w14:textId="786D0EBE" w:rsidR="00834A27" w:rsidRPr="00D84846" w:rsidRDefault="00834A27" w:rsidP="00D84846">
      <w:pPr>
        <w:ind w:right="-568"/>
        <w:jc w:val="center"/>
        <w:rPr>
          <w:b/>
          <w:sz w:val="28"/>
        </w:rPr>
      </w:pPr>
      <w:bookmarkStart w:id="5" w:name="_Toc316860041"/>
      <w:r>
        <w:rPr>
          <w:b/>
          <w:sz w:val="28"/>
        </w:rPr>
        <w:t xml:space="preserve">Задания для текущего контроля знаний </w:t>
      </w:r>
      <w:r w:rsidR="00906A70">
        <w:rPr>
          <w:b/>
          <w:sz w:val="28"/>
        </w:rPr>
        <w:t xml:space="preserve">и умений </w:t>
      </w:r>
      <w:r>
        <w:rPr>
          <w:b/>
          <w:sz w:val="28"/>
        </w:rPr>
        <w:t xml:space="preserve">по разделам учебной дисциплины </w:t>
      </w:r>
      <w:r w:rsidR="00906A70">
        <w:rPr>
          <w:b/>
          <w:sz w:val="28"/>
        </w:rPr>
        <w:t>Основы педагогики</w:t>
      </w:r>
    </w:p>
    <w:p w14:paraId="32566991" w14:textId="77777777" w:rsidR="00834A27" w:rsidRDefault="00834A27" w:rsidP="00D84846">
      <w:pPr>
        <w:jc w:val="center"/>
        <w:rPr>
          <w:b/>
          <w:sz w:val="28"/>
          <w:szCs w:val="28"/>
        </w:rPr>
      </w:pPr>
    </w:p>
    <w:p w14:paraId="2A3D11BA" w14:textId="77777777" w:rsidR="00A57F71" w:rsidRPr="00A57F71" w:rsidRDefault="00A57F71" w:rsidP="00A57F71">
      <w:pPr>
        <w:jc w:val="center"/>
        <w:rPr>
          <w:b/>
          <w:sz w:val="28"/>
          <w:szCs w:val="28"/>
          <w:lang w:eastAsia="x-none"/>
        </w:rPr>
      </w:pPr>
    </w:p>
    <w:p w14:paraId="03DDC4C5" w14:textId="530769ED" w:rsidR="00A57F71" w:rsidRPr="00A57F71" w:rsidRDefault="00A57F71" w:rsidP="00A57F71">
      <w:pPr>
        <w:ind w:firstLine="709"/>
        <w:jc w:val="both"/>
        <w:rPr>
          <w:b/>
          <w:sz w:val="32"/>
        </w:rPr>
      </w:pPr>
      <w:r w:rsidRPr="00A57F71">
        <w:rPr>
          <w:color w:val="000000"/>
          <w:sz w:val="28"/>
          <w:szCs w:val="28"/>
        </w:rPr>
        <w:t>Представлены в учебном пособии: методические рекомендации по организации самостоятельных и практических работ. /Масляева С.В. – Самара: ГБПОУ ССПК. -202</w:t>
      </w:r>
      <w:r>
        <w:rPr>
          <w:color w:val="000000"/>
          <w:sz w:val="28"/>
          <w:szCs w:val="28"/>
        </w:rPr>
        <w:t>3</w:t>
      </w:r>
      <w:r w:rsidRPr="00A57F71">
        <w:rPr>
          <w:color w:val="000000"/>
          <w:sz w:val="28"/>
          <w:szCs w:val="28"/>
        </w:rPr>
        <w:t xml:space="preserve">.- </w:t>
      </w:r>
      <w:r w:rsidR="00175022">
        <w:rPr>
          <w:color w:val="000000"/>
          <w:sz w:val="28"/>
          <w:szCs w:val="28"/>
        </w:rPr>
        <w:t>63</w:t>
      </w:r>
      <w:r>
        <w:rPr>
          <w:color w:val="000000"/>
          <w:sz w:val="28"/>
          <w:szCs w:val="28"/>
        </w:rPr>
        <w:t xml:space="preserve"> </w:t>
      </w:r>
      <w:r w:rsidRPr="00A57F71">
        <w:rPr>
          <w:color w:val="000000"/>
          <w:sz w:val="28"/>
          <w:szCs w:val="28"/>
        </w:rPr>
        <w:t>с.</w:t>
      </w:r>
    </w:p>
    <w:p w14:paraId="2F850F1B" w14:textId="77777777" w:rsidR="003F1667" w:rsidRPr="00E5491A" w:rsidRDefault="003F1667" w:rsidP="00E5491A">
      <w:pPr>
        <w:ind w:left="720"/>
        <w:jc w:val="both"/>
        <w:rPr>
          <w:color w:val="000000"/>
          <w:sz w:val="28"/>
          <w:szCs w:val="28"/>
        </w:rPr>
      </w:pPr>
    </w:p>
    <w:p w14:paraId="1EA138BB" w14:textId="77777777" w:rsidR="00834A27" w:rsidRDefault="00834A27" w:rsidP="00E5491A">
      <w:pPr>
        <w:jc w:val="center"/>
        <w:rPr>
          <w:b/>
          <w:sz w:val="28"/>
          <w:szCs w:val="28"/>
          <w:shd w:val="clear" w:color="auto" w:fill="FFFFFF"/>
        </w:rPr>
      </w:pPr>
      <w:r>
        <w:rPr>
          <w:b/>
          <w:sz w:val="28"/>
          <w:szCs w:val="28"/>
          <w:shd w:val="clear" w:color="auto" w:fill="FFFFFF"/>
        </w:rPr>
        <w:lastRenderedPageBreak/>
        <w:t>2.2 Форма и условия проведения промежуточной аттестации</w:t>
      </w:r>
    </w:p>
    <w:p w14:paraId="2A0A2112" w14:textId="77777777" w:rsidR="00834A27" w:rsidRDefault="00834A27" w:rsidP="00E5491A">
      <w:pPr>
        <w:jc w:val="center"/>
        <w:rPr>
          <w:b/>
          <w:sz w:val="28"/>
          <w:szCs w:val="28"/>
          <w:shd w:val="clear" w:color="auto" w:fill="FFFFFF"/>
        </w:rPr>
      </w:pPr>
    </w:p>
    <w:p w14:paraId="61A37FC9" w14:textId="77777777" w:rsidR="00834A27" w:rsidRDefault="00834A27" w:rsidP="00AD028D">
      <w:pPr>
        <w:ind w:firstLine="709"/>
        <w:jc w:val="both"/>
        <w:rPr>
          <w:sz w:val="28"/>
        </w:rPr>
      </w:pPr>
      <w:r>
        <w:rPr>
          <w:sz w:val="28"/>
        </w:rPr>
        <w:t xml:space="preserve">Комплект состоит из тестовых заданий, направленных на проверку </w:t>
      </w:r>
      <w:proofErr w:type="spellStart"/>
      <w:r>
        <w:rPr>
          <w:sz w:val="28"/>
        </w:rPr>
        <w:t>знаниевых</w:t>
      </w:r>
      <w:proofErr w:type="spellEnd"/>
      <w:r>
        <w:rPr>
          <w:sz w:val="28"/>
        </w:rPr>
        <w:t xml:space="preserve"> результатов, и </w:t>
      </w:r>
      <w:proofErr w:type="spellStart"/>
      <w:r>
        <w:rPr>
          <w:sz w:val="28"/>
        </w:rPr>
        <w:t>компетентностно</w:t>
      </w:r>
      <w:proofErr w:type="spellEnd"/>
      <w:r>
        <w:rPr>
          <w:sz w:val="28"/>
        </w:rPr>
        <w:t xml:space="preserve">-ориентированных заданий /тестовых вопросов, направленных на проверку сформированных умений. </w:t>
      </w:r>
    </w:p>
    <w:p w14:paraId="586A3076" w14:textId="734907C2" w:rsidR="00834A27" w:rsidRPr="009D6AE0" w:rsidRDefault="00834A27" w:rsidP="00AD028D">
      <w:pPr>
        <w:ind w:firstLine="709"/>
        <w:jc w:val="both"/>
        <w:rPr>
          <w:b/>
          <w:sz w:val="28"/>
        </w:rPr>
      </w:pPr>
      <w:r>
        <w:rPr>
          <w:sz w:val="28"/>
          <w:szCs w:val="28"/>
        </w:rPr>
        <w:t xml:space="preserve">Тест и </w:t>
      </w:r>
      <w:proofErr w:type="spellStart"/>
      <w:r>
        <w:rPr>
          <w:sz w:val="28"/>
          <w:szCs w:val="28"/>
        </w:rPr>
        <w:t>компетентностно</w:t>
      </w:r>
      <w:proofErr w:type="spellEnd"/>
      <w:r>
        <w:rPr>
          <w:sz w:val="28"/>
          <w:szCs w:val="28"/>
        </w:rPr>
        <w:t xml:space="preserve">-ориентированные задания выполняются на специальных бланках в письменном виде после изучения всех разделов </w:t>
      </w:r>
      <w:r w:rsidRPr="009D6AE0">
        <w:rPr>
          <w:b/>
          <w:sz w:val="28"/>
          <w:szCs w:val="28"/>
        </w:rPr>
        <w:t xml:space="preserve">дисциплины </w:t>
      </w:r>
      <w:r w:rsidR="00330A2B">
        <w:rPr>
          <w:b/>
          <w:sz w:val="28"/>
          <w:szCs w:val="28"/>
        </w:rPr>
        <w:t>Основы педагогики</w:t>
      </w:r>
      <w:r w:rsidRPr="009D6AE0">
        <w:rPr>
          <w:b/>
          <w:sz w:val="28"/>
          <w:szCs w:val="28"/>
        </w:rPr>
        <w:t>.</w:t>
      </w:r>
    </w:p>
    <w:bookmarkEnd w:id="5"/>
    <w:p w14:paraId="7CD21507" w14:textId="77777777" w:rsidR="00834A27" w:rsidRDefault="00834A27" w:rsidP="00E5491A">
      <w:pPr>
        <w:jc w:val="both"/>
        <w:rPr>
          <w:sz w:val="28"/>
        </w:rPr>
      </w:pPr>
    </w:p>
    <w:p w14:paraId="227D988B" w14:textId="77777777" w:rsidR="00834A27" w:rsidRDefault="00834A27" w:rsidP="00E5491A">
      <w:pPr>
        <w:jc w:val="center"/>
        <w:rPr>
          <w:b/>
          <w:sz w:val="28"/>
          <w:szCs w:val="28"/>
          <w:shd w:val="clear" w:color="auto" w:fill="FFFFFF"/>
        </w:rPr>
      </w:pPr>
      <w:r>
        <w:rPr>
          <w:b/>
          <w:sz w:val="28"/>
          <w:szCs w:val="28"/>
          <w:shd w:val="clear" w:color="auto" w:fill="FFFFFF"/>
        </w:rPr>
        <w:t>2.3. Время выполнения заданий на промежуточной аттестации</w:t>
      </w:r>
    </w:p>
    <w:p w14:paraId="4751CEA8" w14:textId="77777777" w:rsidR="00834A27" w:rsidRDefault="00834A27" w:rsidP="00AD028D">
      <w:pPr>
        <w:ind w:firstLine="709"/>
        <w:jc w:val="both"/>
        <w:rPr>
          <w:sz w:val="28"/>
        </w:rPr>
      </w:pPr>
      <w:r>
        <w:rPr>
          <w:sz w:val="28"/>
        </w:rPr>
        <w:t>подготовка – 5 минут;</w:t>
      </w:r>
    </w:p>
    <w:p w14:paraId="2871EBC8" w14:textId="77777777" w:rsidR="00834A27" w:rsidRDefault="00834A27" w:rsidP="00AD028D">
      <w:pPr>
        <w:ind w:firstLine="709"/>
        <w:jc w:val="both"/>
        <w:rPr>
          <w:sz w:val="28"/>
        </w:rPr>
      </w:pPr>
      <w:r>
        <w:rPr>
          <w:sz w:val="28"/>
        </w:rPr>
        <w:t>выполнение:</w:t>
      </w:r>
    </w:p>
    <w:p w14:paraId="356F2EF3" w14:textId="53BB8FF7" w:rsidR="00834A27" w:rsidRDefault="00834A27" w:rsidP="00AD028D">
      <w:pPr>
        <w:ind w:firstLine="709"/>
        <w:jc w:val="both"/>
        <w:rPr>
          <w:sz w:val="28"/>
        </w:rPr>
      </w:pPr>
      <w:r>
        <w:rPr>
          <w:sz w:val="28"/>
        </w:rPr>
        <w:t>- тестирование – 40 минут;</w:t>
      </w:r>
    </w:p>
    <w:p w14:paraId="0568EB36" w14:textId="5D8EE58C" w:rsidR="00834A27" w:rsidRDefault="00834A27" w:rsidP="00AD028D">
      <w:pPr>
        <w:ind w:firstLine="709"/>
        <w:jc w:val="both"/>
        <w:rPr>
          <w:sz w:val="28"/>
        </w:rPr>
      </w:pPr>
      <w:r>
        <w:rPr>
          <w:sz w:val="28"/>
        </w:rPr>
        <w:t xml:space="preserve">- выполнение </w:t>
      </w:r>
      <w:proofErr w:type="spellStart"/>
      <w:r>
        <w:rPr>
          <w:sz w:val="28"/>
        </w:rPr>
        <w:t>компетентностно</w:t>
      </w:r>
      <w:proofErr w:type="spellEnd"/>
      <w:r>
        <w:rPr>
          <w:sz w:val="28"/>
        </w:rPr>
        <w:t xml:space="preserve">-ориентированного задания/заданий – 45 минут; </w:t>
      </w:r>
    </w:p>
    <w:p w14:paraId="25141C4F" w14:textId="77777777" w:rsidR="00834A27" w:rsidRDefault="00834A27" w:rsidP="00AD028D">
      <w:pPr>
        <w:ind w:firstLine="709"/>
        <w:jc w:val="both"/>
        <w:rPr>
          <w:sz w:val="28"/>
        </w:rPr>
      </w:pPr>
      <w:r>
        <w:rPr>
          <w:sz w:val="28"/>
        </w:rPr>
        <w:t>Всего – 90 минут.</w:t>
      </w:r>
    </w:p>
    <w:p w14:paraId="0F8EC431" w14:textId="77777777" w:rsidR="00834A27" w:rsidRDefault="00834A27" w:rsidP="00AD028D">
      <w:pPr>
        <w:ind w:firstLine="709"/>
        <w:jc w:val="both"/>
        <w:rPr>
          <w:sz w:val="28"/>
        </w:rPr>
      </w:pPr>
    </w:p>
    <w:p w14:paraId="730935D5" w14:textId="77777777" w:rsidR="003F1667" w:rsidRPr="00E5491A" w:rsidRDefault="003F1667" w:rsidP="003F1667">
      <w:pPr>
        <w:ind w:firstLine="709"/>
        <w:jc w:val="both"/>
        <w:rPr>
          <w:b/>
          <w:sz w:val="28"/>
        </w:rPr>
      </w:pPr>
      <w:r>
        <w:rPr>
          <w:b/>
          <w:sz w:val="28"/>
        </w:rPr>
        <w:t>2.4.  Оценка выполнения заданий</w:t>
      </w:r>
    </w:p>
    <w:p w14:paraId="436328C3" w14:textId="77777777" w:rsidR="003F1667" w:rsidRDefault="003F1667" w:rsidP="003F1667">
      <w:pPr>
        <w:ind w:firstLine="709"/>
        <w:jc w:val="both"/>
        <w:rPr>
          <w:b/>
          <w:sz w:val="28"/>
        </w:rPr>
      </w:pPr>
      <w:r>
        <w:rPr>
          <w:b/>
          <w:sz w:val="28"/>
        </w:rPr>
        <w:t>Выполнение тестовых заданий:</w:t>
      </w:r>
    </w:p>
    <w:p w14:paraId="4E1F8865" w14:textId="77777777" w:rsidR="003F1667" w:rsidRDefault="003F1667" w:rsidP="003F1667">
      <w:pPr>
        <w:ind w:firstLine="709"/>
        <w:jc w:val="both"/>
        <w:rPr>
          <w:sz w:val="28"/>
        </w:rPr>
      </w:pPr>
      <w:r>
        <w:rPr>
          <w:sz w:val="28"/>
        </w:rPr>
        <w:t>За правильный ответ на вопросы ставится – 1 балл.</w:t>
      </w:r>
    </w:p>
    <w:p w14:paraId="2AC07671" w14:textId="77777777" w:rsidR="003F1667" w:rsidRDefault="003F1667" w:rsidP="003F1667">
      <w:pPr>
        <w:ind w:firstLine="709"/>
        <w:jc w:val="both"/>
        <w:rPr>
          <w:sz w:val="28"/>
        </w:rPr>
      </w:pPr>
      <w:r>
        <w:rPr>
          <w:sz w:val="28"/>
        </w:rPr>
        <w:t xml:space="preserve">За неправильный ответ на вопросы ставится – 0 баллов. </w:t>
      </w:r>
    </w:p>
    <w:p w14:paraId="348C882C" w14:textId="2AC831C1" w:rsidR="003F1667" w:rsidRPr="009D6AE0" w:rsidRDefault="003F1667" w:rsidP="000260D2">
      <w:pPr>
        <w:ind w:firstLine="709"/>
        <w:jc w:val="both"/>
        <w:rPr>
          <w:b/>
        </w:rPr>
      </w:pPr>
      <w:r>
        <w:rPr>
          <w:b/>
          <w:sz w:val="28"/>
          <w:szCs w:val="28"/>
        </w:rPr>
        <w:t xml:space="preserve">Тестирование </w:t>
      </w:r>
      <w:r w:rsidRPr="009D6AE0">
        <w:rPr>
          <w:b/>
          <w:sz w:val="28"/>
          <w:szCs w:val="28"/>
        </w:rPr>
        <w:t xml:space="preserve">- </w:t>
      </w:r>
      <w:r>
        <w:rPr>
          <w:b/>
          <w:sz w:val="28"/>
          <w:szCs w:val="28"/>
        </w:rPr>
        <w:t>25</w:t>
      </w:r>
      <w:r w:rsidRPr="009D6AE0">
        <w:rPr>
          <w:b/>
          <w:sz w:val="28"/>
          <w:szCs w:val="28"/>
        </w:rPr>
        <w:t xml:space="preserve"> баллов</w:t>
      </w:r>
    </w:p>
    <w:p w14:paraId="0E50BF87" w14:textId="77777777" w:rsidR="003F1667" w:rsidRDefault="003F1667" w:rsidP="003F1667">
      <w:pPr>
        <w:ind w:firstLine="709"/>
        <w:jc w:val="both"/>
        <w:rPr>
          <w:sz w:val="28"/>
        </w:rPr>
      </w:pPr>
    </w:p>
    <w:p w14:paraId="4AD052B8" w14:textId="77777777" w:rsidR="003F1667" w:rsidRDefault="003F1667" w:rsidP="003F1667">
      <w:pPr>
        <w:ind w:firstLine="709"/>
        <w:jc w:val="both"/>
        <w:rPr>
          <w:b/>
          <w:sz w:val="28"/>
        </w:rPr>
      </w:pPr>
      <w:proofErr w:type="spellStart"/>
      <w:r>
        <w:rPr>
          <w:b/>
          <w:sz w:val="28"/>
        </w:rPr>
        <w:t>К</w:t>
      </w:r>
      <w:r w:rsidRPr="00E5491A">
        <w:rPr>
          <w:b/>
          <w:sz w:val="28"/>
        </w:rPr>
        <w:t>омпетентностно</w:t>
      </w:r>
      <w:proofErr w:type="spellEnd"/>
      <w:r w:rsidRPr="00E5491A">
        <w:rPr>
          <w:b/>
          <w:sz w:val="28"/>
        </w:rPr>
        <w:t>-ориентированн</w:t>
      </w:r>
      <w:r>
        <w:rPr>
          <w:b/>
          <w:sz w:val="28"/>
        </w:rPr>
        <w:t>ое</w:t>
      </w:r>
      <w:r w:rsidRPr="00E5491A">
        <w:rPr>
          <w:b/>
          <w:sz w:val="28"/>
        </w:rPr>
        <w:t xml:space="preserve"> задани</w:t>
      </w:r>
      <w:r>
        <w:rPr>
          <w:b/>
          <w:sz w:val="28"/>
        </w:rPr>
        <w:t>е</w:t>
      </w:r>
      <w:r w:rsidRPr="00E5491A">
        <w:rPr>
          <w:b/>
          <w:sz w:val="28"/>
        </w:rPr>
        <w:t>:</w:t>
      </w:r>
    </w:p>
    <w:p w14:paraId="35022AEC" w14:textId="77777777" w:rsidR="003F1667" w:rsidRDefault="003F1667" w:rsidP="003F1667">
      <w:pPr>
        <w:ind w:firstLine="709"/>
        <w:jc w:val="both"/>
        <w:rPr>
          <w:b/>
          <w:sz w:val="28"/>
        </w:rPr>
      </w:pPr>
    </w:p>
    <w:p w14:paraId="2F355D8D" w14:textId="1D066B19" w:rsidR="003F1667" w:rsidRPr="007311A6" w:rsidRDefault="003F1667" w:rsidP="00D00C97">
      <w:pPr>
        <w:pStyle w:val="a3"/>
        <w:numPr>
          <w:ilvl w:val="0"/>
          <w:numId w:val="1"/>
        </w:numPr>
        <w:ind w:left="284" w:firstLine="142"/>
        <w:jc w:val="both"/>
        <w:rPr>
          <w:b/>
          <w:color w:val="000000"/>
          <w:sz w:val="28"/>
          <w:szCs w:val="28"/>
        </w:rPr>
      </w:pPr>
      <w:r w:rsidRPr="007311A6">
        <w:rPr>
          <w:b/>
          <w:color w:val="000000"/>
          <w:sz w:val="28"/>
          <w:szCs w:val="28"/>
        </w:rPr>
        <w:t>Вариант</w:t>
      </w:r>
      <w:r w:rsidR="00F83E60" w:rsidRPr="007311A6">
        <w:rPr>
          <w:b/>
          <w:color w:val="000000"/>
          <w:sz w:val="28"/>
          <w:szCs w:val="28"/>
        </w:rPr>
        <w:t xml:space="preserve"> </w:t>
      </w:r>
      <w:r w:rsidRPr="007311A6">
        <w:rPr>
          <w:sz w:val="28"/>
          <w:szCs w:val="28"/>
        </w:rPr>
        <w:t>(баллы суммируются по каждому из критериев)</w:t>
      </w:r>
    </w:p>
    <w:p w14:paraId="2094A145" w14:textId="1F310533" w:rsidR="00D00C97" w:rsidRPr="00D00C97" w:rsidRDefault="00D00C97" w:rsidP="00F83E60">
      <w:pPr>
        <w:pStyle w:val="a3"/>
        <w:numPr>
          <w:ilvl w:val="0"/>
          <w:numId w:val="16"/>
        </w:numPr>
        <w:ind w:left="284" w:firstLine="142"/>
        <w:jc w:val="both"/>
        <w:rPr>
          <w:color w:val="000000"/>
          <w:sz w:val="28"/>
          <w:szCs w:val="28"/>
        </w:rPr>
      </w:pPr>
      <w:r w:rsidRPr="00D00C97">
        <w:rPr>
          <w:color w:val="000000"/>
          <w:sz w:val="28"/>
          <w:szCs w:val="28"/>
        </w:rPr>
        <w:t>При анализе раскрыты причины 1б</w:t>
      </w:r>
    </w:p>
    <w:p w14:paraId="00FB98C8" w14:textId="77777777" w:rsidR="00D00C97" w:rsidRPr="00D00C97" w:rsidRDefault="00D00C97" w:rsidP="00F83E60">
      <w:pPr>
        <w:pStyle w:val="a3"/>
        <w:numPr>
          <w:ilvl w:val="0"/>
          <w:numId w:val="16"/>
        </w:numPr>
        <w:ind w:left="284" w:firstLine="142"/>
        <w:jc w:val="both"/>
        <w:rPr>
          <w:color w:val="000000"/>
          <w:sz w:val="28"/>
          <w:szCs w:val="28"/>
        </w:rPr>
      </w:pPr>
      <w:r w:rsidRPr="00D00C97">
        <w:rPr>
          <w:color w:val="000000"/>
          <w:sz w:val="28"/>
          <w:szCs w:val="28"/>
        </w:rPr>
        <w:t>Произведен анализ методов и приемов, используемых педагогом 1б</w:t>
      </w:r>
    </w:p>
    <w:p w14:paraId="3316A129" w14:textId="77777777" w:rsidR="007311A6" w:rsidRDefault="00D00C97" w:rsidP="007311A6">
      <w:pPr>
        <w:pStyle w:val="a3"/>
        <w:numPr>
          <w:ilvl w:val="0"/>
          <w:numId w:val="16"/>
        </w:numPr>
        <w:ind w:left="284" w:firstLine="142"/>
        <w:jc w:val="both"/>
        <w:rPr>
          <w:color w:val="000000"/>
          <w:sz w:val="28"/>
          <w:szCs w:val="28"/>
        </w:rPr>
      </w:pPr>
      <w:r w:rsidRPr="00D00C97">
        <w:rPr>
          <w:color w:val="000000"/>
          <w:sz w:val="28"/>
          <w:szCs w:val="28"/>
        </w:rPr>
        <w:t>Подобраны методы и приемы для решения задач 1б</w:t>
      </w:r>
    </w:p>
    <w:p w14:paraId="301D52BC" w14:textId="092A3CAB" w:rsidR="007311A6" w:rsidRPr="00082C38" w:rsidRDefault="00D00C97" w:rsidP="00082C38">
      <w:pPr>
        <w:pStyle w:val="a3"/>
        <w:numPr>
          <w:ilvl w:val="0"/>
          <w:numId w:val="16"/>
        </w:numPr>
        <w:ind w:left="284" w:firstLine="142"/>
        <w:jc w:val="both"/>
        <w:rPr>
          <w:color w:val="000000"/>
          <w:sz w:val="28"/>
          <w:szCs w:val="28"/>
        </w:rPr>
      </w:pPr>
      <w:r w:rsidRPr="007311A6">
        <w:rPr>
          <w:color w:val="000000"/>
          <w:sz w:val="28"/>
          <w:szCs w:val="28"/>
        </w:rPr>
        <w:t>Составлены конкретные рекомендации для педагогов 2б</w:t>
      </w:r>
    </w:p>
    <w:p w14:paraId="3C776516" w14:textId="0B211F9F" w:rsidR="00F83E60" w:rsidRPr="00F83E60" w:rsidRDefault="003F1667" w:rsidP="007311A6">
      <w:pPr>
        <w:pStyle w:val="a3"/>
        <w:numPr>
          <w:ilvl w:val="0"/>
          <w:numId w:val="18"/>
        </w:numPr>
        <w:jc w:val="both"/>
        <w:rPr>
          <w:sz w:val="28"/>
          <w:szCs w:val="28"/>
          <w:highlight w:val="yellow"/>
          <w:shd w:val="clear" w:color="auto" w:fill="FFFFFF"/>
          <w:lang w:eastAsia="ar-SA"/>
        </w:rPr>
      </w:pPr>
      <w:r w:rsidRPr="007311A6">
        <w:rPr>
          <w:b/>
          <w:sz w:val="28"/>
          <w:szCs w:val="28"/>
          <w:shd w:val="clear" w:color="auto" w:fill="FFFFFF"/>
          <w:lang w:eastAsia="ar-SA"/>
        </w:rPr>
        <w:t xml:space="preserve">Вариант </w:t>
      </w:r>
      <w:r w:rsidR="00F83E60" w:rsidRPr="007311A6">
        <w:rPr>
          <w:sz w:val="28"/>
          <w:szCs w:val="28"/>
          <w:shd w:val="clear" w:color="auto" w:fill="FFFFFF"/>
          <w:lang w:eastAsia="ar-SA"/>
        </w:rPr>
        <w:t>(баллы</w:t>
      </w:r>
      <w:r w:rsidR="00F83E60" w:rsidRPr="00F83E60">
        <w:rPr>
          <w:sz w:val="28"/>
          <w:szCs w:val="28"/>
          <w:shd w:val="clear" w:color="auto" w:fill="FFFFFF"/>
          <w:lang w:eastAsia="ar-SA"/>
        </w:rPr>
        <w:t xml:space="preserve"> суммируются по каждому из критериев)</w:t>
      </w:r>
    </w:p>
    <w:p w14:paraId="286FA19C" w14:textId="77777777" w:rsidR="00F83E60" w:rsidRDefault="00F83E60" w:rsidP="00F83E60">
      <w:pPr>
        <w:numPr>
          <w:ilvl w:val="0"/>
          <w:numId w:val="17"/>
        </w:numPr>
        <w:ind w:hanging="218"/>
        <w:jc w:val="both"/>
        <w:rPr>
          <w:sz w:val="28"/>
          <w:szCs w:val="28"/>
          <w:shd w:val="clear" w:color="auto" w:fill="FFFFFF"/>
          <w:lang w:eastAsia="ar-SA"/>
        </w:rPr>
      </w:pPr>
      <w:r w:rsidRPr="00F83E60">
        <w:rPr>
          <w:sz w:val="28"/>
          <w:szCs w:val="28"/>
          <w:shd w:val="clear" w:color="auto" w:fill="FFFFFF"/>
          <w:lang w:eastAsia="ar-SA"/>
        </w:rPr>
        <w:t>При анализе ситуации выявлены ошибки педагога 1б</w:t>
      </w:r>
    </w:p>
    <w:p w14:paraId="4F30164E" w14:textId="77777777" w:rsidR="00F83E60" w:rsidRDefault="00F83E60" w:rsidP="00F83E60">
      <w:pPr>
        <w:numPr>
          <w:ilvl w:val="0"/>
          <w:numId w:val="17"/>
        </w:numPr>
        <w:ind w:hanging="218"/>
        <w:jc w:val="both"/>
        <w:rPr>
          <w:sz w:val="28"/>
          <w:szCs w:val="28"/>
          <w:shd w:val="clear" w:color="auto" w:fill="FFFFFF"/>
          <w:lang w:eastAsia="ar-SA"/>
        </w:rPr>
      </w:pPr>
      <w:r w:rsidRPr="00F83E60">
        <w:rPr>
          <w:sz w:val="28"/>
          <w:szCs w:val="28"/>
          <w:shd w:val="clear" w:color="auto" w:fill="FFFFFF"/>
          <w:lang w:eastAsia="ar-SA"/>
        </w:rPr>
        <w:t>Подобраны методы и приемы для использования в подобных ситуациях 1б</w:t>
      </w:r>
    </w:p>
    <w:p w14:paraId="65BD6B9D" w14:textId="77777777" w:rsidR="00F83E60" w:rsidRDefault="00F83E60" w:rsidP="00F83E60">
      <w:pPr>
        <w:numPr>
          <w:ilvl w:val="0"/>
          <w:numId w:val="17"/>
        </w:numPr>
        <w:ind w:hanging="218"/>
        <w:jc w:val="both"/>
        <w:rPr>
          <w:sz w:val="28"/>
          <w:szCs w:val="28"/>
          <w:shd w:val="clear" w:color="auto" w:fill="FFFFFF"/>
          <w:lang w:eastAsia="ar-SA"/>
        </w:rPr>
      </w:pPr>
      <w:r w:rsidRPr="00F83E60">
        <w:rPr>
          <w:sz w:val="28"/>
          <w:szCs w:val="28"/>
          <w:shd w:val="clear" w:color="auto" w:fill="FFFFFF"/>
          <w:lang w:eastAsia="ar-SA"/>
        </w:rPr>
        <w:t>Определено нарушение педагогом реализации такой компетенции как владение профессиональной этикой и речевой культурой 1б</w:t>
      </w:r>
    </w:p>
    <w:p w14:paraId="3F15F7F0" w14:textId="40A06E8A" w:rsidR="00F83E60" w:rsidRPr="00F83E60" w:rsidRDefault="00F83E60" w:rsidP="00F83E60">
      <w:pPr>
        <w:numPr>
          <w:ilvl w:val="0"/>
          <w:numId w:val="17"/>
        </w:numPr>
        <w:ind w:hanging="218"/>
        <w:jc w:val="both"/>
        <w:rPr>
          <w:sz w:val="28"/>
          <w:szCs w:val="28"/>
          <w:shd w:val="clear" w:color="auto" w:fill="FFFFFF"/>
          <w:lang w:eastAsia="ar-SA"/>
        </w:rPr>
      </w:pPr>
      <w:r w:rsidRPr="00F83E60">
        <w:rPr>
          <w:sz w:val="28"/>
          <w:szCs w:val="28"/>
          <w:shd w:val="clear" w:color="auto" w:fill="FFFFFF"/>
          <w:lang w:eastAsia="ar-SA"/>
        </w:rPr>
        <w:t>Составлены рекомендации для родителей 2б</w:t>
      </w:r>
    </w:p>
    <w:p w14:paraId="73E787B6" w14:textId="77777777" w:rsidR="003F1667" w:rsidRPr="00C542D4" w:rsidRDefault="003F1667" w:rsidP="003F1667">
      <w:pPr>
        <w:ind w:left="709"/>
        <w:jc w:val="both"/>
        <w:rPr>
          <w:sz w:val="28"/>
          <w:szCs w:val="28"/>
          <w:shd w:val="clear" w:color="auto" w:fill="FFFFFF"/>
          <w:lang w:eastAsia="ar-SA"/>
        </w:rPr>
      </w:pPr>
    </w:p>
    <w:p w14:paraId="144E420A" w14:textId="7EB4F16D" w:rsidR="003F1667" w:rsidRPr="00C542D4" w:rsidRDefault="003F1667" w:rsidP="003F1667">
      <w:pPr>
        <w:rPr>
          <w:b/>
          <w:sz w:val="28"/>
          <w:szCs w:val="28"/>
        </w:rPr>
      </w:pPr>
      <w:r w:rsidRPr="00C542D4">
        <w:rPr>
          <w:b/>
          <w:sz w:val="28"/>
          <w:szCs w:val="28"/>
        </w:rPr>
        <w:t>Максимальн</w:t>
      </w:r>
      <w:r>
        <w:rPr>
          <w:b/>
          <w:sz w:val="28"/>
          <w:szCs w:val="28"/>
        </w:rPr>
        <w:t xml:space="preserve">ое количество </w:t>
      </w:r>
      <w:r w:rsidR="00D73B21">
        <w:rPr>
          <w:b/>
          <w:sz w:val="28"/>
          <w:szCs w:val="28"/>
        </w:rPr>
        <w:t>баллов</w:t>
      </w:r>
      <w:r w:rsidR="00D73B21" w:rsidRPr="00C542D4">
        <w:rPr>
          <w:b/>
          <w:sz w:val="28"/>
          <w:szCs w:val="28"/>
        </w:rPr>
        <w:t xml:space="preserve"> за</w:t>
      </w:r>
      <w:r w:rsidR="00D73B21">
        <w:rPr>
          <w:b/>
          <w:sz w:val="28"/>
          <w:szCs w:val="28"/>
        </w:rPr>
        <w:t xml:space="preserve"> </w:t>
      </w:r>
      <w:proofErr w:type="spellStart"/>
      <w:r w:rsidR="00D73B21">
        <w:rPr>
          <w:b/>
          <w:sz w:val="28"/>
          <w:szCs w:val="28"/>
        </w:rPr>
        <w:t>компетентностно</w:t>
      </w:r>
      <w:proofErr w:type="spellEnd"/>
      <w:r w:rsidRPr="00C542D4">
        <w:rPr>
          <w:b/>
          <w:sz w:val="28"/>
          <w:szCs w:val="28"/>
        </w:rPr>
        <w:t>-ориентированное задание – 5 баллов</w:t>
      </w:r>
    </w:p>
    <w:p w14:paraId="194822EC" w14:textId="77777777" w:rsidR="003F1667" w:rsidRPr="00C542D4" w:rsidRDefault="003F1667" w:rsidP="003F1667">
      <w:pPr>
        <w:jc w:val="both"/>
        <w:rPr>
          <w:b/>
          <w:sz w:val="28"/>
          <w:szCs w:val="28"/>
        </w:rPr>
      </w:pPr>
      <w:r w:rsidRPr="00C542D4">
        <w:rPr>
          <w:b/>
          <w:sz w:val="28"/>
          <w:szCs w:val="28"/>
        </w:rPr>
        <w:t>Максимальная оценка – 3</w:t>
      </w:r>
      <w:r>
        <w:rPr>
          <w:b/>
          <w:sz w:val="28"/>
          <w:szCs w:val="28"/>
        </w:rPr>
        <w:t>0</w:t>
      </w:r>
      <w:r w:rsidRPr="00C542D4">
        <w:rPr>
          <w:b/>
          <w:sz w:val="28"/>
          <w:szCs w:val="28"/>
        </w:rPr>
        <w:t xml:space="preserve"> баллов</w:t>
      </w:r>
    </w:p>
    <w:p w14:paraId="7F706E6E" w14:textId="77777777" w:rsidR="003F1667" w:rsidRPr="00C542D4" w:rsidRDefault="003F1667" w:rsidP="003F1667">
      <w:pPr>
        <w:ind w:firstLine="709"/>
        <w:rPr>
          <w:b/>
          <w:sz w:val="28"/>
          <w:szCs w:val="28"/>
        </w:rPr>
      </w:pPr>
      <w:r w:rsidRPr="00C542D4">
        <w:rPr>
          <w:b/>
          <w:sz w:val="28"/>
          <w:szCs w:val="28"/>
        </w:rPr>
        <w:t>Общая отметка</w:t>
      </w:r>
    </w:p>
    <w:p w14:paraId="174962BB" w14:textId="77777777" w:rsidR="003F1667" w:rsidRPr="00C542D4" w:rsidRDefault="003F1667" w:rsidP="003F1667">
      <w:pPr>
        <w:ind w:firstLine="709"/>
        <w:rPr>
          <w:sz w:val="28"/>
          <w:szCs w:val="28"/>
        </w:rPr>
      </w:pPr>
      <w:r w:rsidRPr="00C542D4">
        <w:rPr>
          <w:sz w:val="28"/>
          <w:szCs w:val="28"/>
        </w:rPr>
        <w:t>«5» – 3</w:t>
      </w:r>
      <w:r>
        <w:rPr>
          <w:sz w:val="28"/>
          <w:szCs w:val="28"/>
        </w:rPr>
        <w:t>0</w:t>
      </w:r>
      <w:r w:rsidRPr="00C542D4">
        <w:rPr>
          <w:sz w:val="28"/>
          <w:szCs w:val="28"/>
        </w:rPr>
        <w:t xml:space="preserve"> - </w:t>
      </w:r>
      <w:r>
        <w:rPr>
          <w:sz w:val="28"/>
          <w:szCs w:val="28"/>
        </w:rPr>
        <w:t>27</w:t>
      </w:r>
      <w:r w:rsidRPr="00C542D4">
        <w:rPr>
          <w:sz w:val="28"/>
          <w:szCs w:val="28"/>
        </w:rPr>
        <w:t xml:space="preserve"> балл</w:t>
      </w:r>
      <w:r>
        <w:rPr>
          <w:sz w:val="28"/>
          <w:szCs w:val="28"/>
        </w:rPr>
        <w:t>ов</w:t>
      </w:r>
    </w:p>
    <w:p w14:paraId="755D61A5" w14:textId="77777777" w:rsidR="003F1667" w:rsidRPr="00C542D4" w:rsidRDefault="003F1667" w:rsidP="003F1667">
      <w:pPr>
        <w:ind w:firstLine="709"/>
        <w:rPr>
          <w:sz w:val="28"/>
          <w:szCs w:val="28"/>
        </w:rPr>
      </w:pPr>
      <w:r w:rsidRPr="00C542D4">
        <w:rPr>
          <w:sz w:val="28"/>
          <w:szCs w:val="28"/>
        </w:rPr>
        <w:t xml:space="preserve">«4» – </w:t>
      </w:r>
      <w:r>
        <w:rPr>
          <w:sz w:val="28"/>
          <w:szCs w:val="28"/>
        </w:rPr>
        <w:t>26</w:t>
      </w:r>
      <w:r w:rsidRPr="00C542D4">
        <w:rPr>
          <w:sz w:val="28"/>
          <w:szCs w:val="28"/>
        </w:rPr>
        <w:t xml:space="preserve"> – 2</w:t>
      </w:r>
      <w:r>
        <w:rPr>
          <w:sz w:val="28"/>
          <w:szCs w:val="28"/>
        </w:rPr>
        <w:t>4</w:t>
      </w:r>
      <w:r w:rsidRPr="00C542D4">
        <w:rPr>
          <w:sz w:val="28"/>
          <w:szCs w:val="28"/>
        </w:rPr>
        <w:t xml:space="preserve"> балл</w:t>
      </w:r>
      <w:r>
        <w:rPr>
          <w:sz w:val="28"/>
          <w:szCs w:val="28"/>
        </w:rPr>
        <w:t>а</w:t>
      </w:r>
    </w:p>
    <w:p w14:paraId="28586B2E" w14:textId="346610FD" w:rsidR="003F1667" w:rsidRPr="00A247E6" w:rsidRDefault="003F1667" w:rsidP="00082C38">
      <w:pPr>
        <w:ind w:firstLine="709"/>
        <w:rPr>
          <w:sz w:val="28"/>
          <w:szCs w:val="28"/>
        </w:rPr>
      </w:pPr>
      <w:r w:rsidRPr="00C542D4">
        <w:rPr>
          <w:sz w:val="28"/>
          <w:szCs w:val="28"/>
        </w:rPr>
        <w:t xml:space="preserve">«3» </w:t>
      </w:r>
      <w:r w:rsidR="00DF5E25" w:rsidRPr="00C542D4">
        <w:rPr>
          <w:sz w:val="28"/>
          <w:szCs w:val="28"/>
        </w:rPr>
        <w:t>- 23</w:t>
      </w:r>
      <w:r w:rsidRPr="00C542D4">
        <w:rPr>
          <w:sz w:val="28"/>
          <w:szCs w:val="28"/>
        </w:rPr>
        <w:t xml:space="preserve"> - 2</w:t>
      </w:r>
      <w:r>
        <w:rPr>
          <w:sz w:val="28"/>
          <w:szCs w:val="28"/>
        </w:rPr>
        <w:t>1 балл</w:t>
      </w:r>
    </w:p>
    <w:p w14:paraId="63147E88" w14:textId="77777777" w:rsidR="003F1667" w:rsidRDefault="003F1667" w:rsidP="003F1667">
      <w:pPr>
        <w:ind w:firstLine="709"/>
        <w:jc w:val="center"/>
        <w:rPr>
          <w:b/>
          <w:sz w:val="28"/>
          <w:szCs w:val="28"/>
        </w:rPr>
      </w:pPr>
      <w:r w:rsidRPr="00A247E6">
        <w:rPr>
          <w:b/>
          <w:sz w:val="28"/>
          <w:szCs w:val="28"/>
        </w:rPr>
        <w:lastRenderedPageBreak/>
        <w:t>2.5. Перечень используемых нормативных документов</w:t>
      </w:r>
    </w:p>
    <w:p w14:paraId="24470871" w14:textId="1C08D0E5" w:rsidR="003F1667" w:rsidRPr="00A247E6" w:rsidRDefault="003F1667" w:rsidP="003F1667">
      <w:pPr>
        <w:jc w:val="both"/>
        <w:rPr>
          <w:b/>
          <w:sz w:val="28"/>
          <w:szCs w:val="28"/>
        </w:rPr>
      </w:pPr>
      <w:r>
        <w:rPr>
          <w:sz w:val="28"/>
        </w:rPr>
        <w:t xml:space="preserve">2.5.1. ФГОС СПО </w:t>
      </w:r>
      <w:r w:rsidR="00D73B21">
        <w:rPr>
          <w:sz w:val="28"/>
          <w:szCs w:val="28"/>
        </w:rPr>
        <w:t>44.02.01 Дошкольное</w:t>
      </w:r>
      <w:r>
        <w:rPr>
          <w:sz w:val="28"/>
          <w:szCs w:val="28"/>
        </w:rPr>
        <w:t xml:space="preserve"> образование</w:t>
      </w:r>
    </w:p>
    <w:p w14:paraId="541B9324" w14:textId="2DB7F9AE" w:rsidR="003F1667" w:rsidRDefault="003F1667" w:rsidP="00D73B21">
      <w:pPr>
        <w:jc w:val="both"/>
        <w:rPr>
          <w:sz w:val="28"/>
          <w:szCs w:val="28"/>
        </w:rPr>
      </w:pPr>
      <w:r w:rsidRPr="00A247E6">
        <w:rPr>
          <w:sz w:val="28"/>
          <w:szCs w:val="28"/>
        </w:rPr>
        <w:t>2.5.</w:t>
      </w:r>
      <w:r w:rsidR="00D73B21" w:rsidRPr="00A247E6">
        <w:rPr>
          <w:sz w:val="28"/>
          <w:szCs w:val="28"/>
        </w:rPr>
        <w:t>2</w:t>
      </w:r>
      <w:r w:rsidR="00D73B21" w:rsidRPr="00A247E6">
        <w:rPr>
          <w:i/>
          <w:sz w:val="28"/>
          <w:szCs w:val="28"/>
        </w:rPr>
        <w:t>.</w:t>
      </w:r>
      <w:r w:rsidR="00D73B21">
        <w:rPr>
          <w:sz w:val="28"/>
          <w:szCs w:val="28"/>
          <w:lang w:eastAsia="en-US"/>
        </w:rPr>
        <w:t xml:space="preserve"> Положение</w:t>
      </w:r>
      <w:r>
        <w:rPr>
          <w:sz w:val="28"/>
          <w:szCs w:val="28"/>
          <w:lang w:eastAsia="en-US"/>
        </w:rPr>
        <w:t xml:space="preserve"> о системе контроля качества освоения образовательной программы и порядке ликвидации академической задолженности в</w:t>
      </w:r>
      <w:r>
        <w:rPr>
          <w:sz w:val="28"/>
          <w:szCs w:val="28"/>
        </w:rPr>
        <w:t xml:space="preserve"> ГБПОУ «ССПК»</w:t>
      </w:r>
    </w:p>
    <w:p w14:paraId="40E8BFD8" w14:textId="16B8F773" w:rsidR="003F1667" w:rsidRPr="00A247E6" w:rsidRDefault="003F1667" w:rsidP="003F1667">
      <w:pPr>
        <w:jc w:val="both"/>
        <w:rPr>
          <w:sz w:val="28"/>
          <w:szCs w:val="28"/>
        </w:rPr>
      </w:pPr>
      <w:r w:rsidRPr="00A247E6">
        <w:rPr>
          <w:sz w:val="28"/>
          <w:szCs w:val="28"/>
        </w:rPr>
        <w:t xml:space="preserve">2.5.3. Положение по организации промежуточной аттестации обучающихся по программам среднего профессионального образования в </w:t>
      </w:r>
      <w:r w:rsidRPr="00A247E6">
        <w:rPr>
          <w:sz w:val="28"/>
          <w:szCs w:val="28"/>
          <w:lang w:eastAsia="en-US"/>
        </w:rPr>
        <w:t>ГБПОУ «</w:t>
      </w:r>
      <w:r w:rsidR="00D73B21" w:rsidRPr="00A247E6">
        <w:rPr>
          <w:sz w:val="28"/>
          <w:szCs w:val="28"/>
          <w:lang w:eastAsia="en-US"/>
        </w:rPr>
        <w:t xml:space="preserve">ССПК» </w:t>
      </w:r>
      <w:r w:rsidR="00D73B21" w:rsidRPr="00A247E6">
        <w:rPr>
          <w:sz w:val="28"/>
          <w:szCs w:val="28"/>
        </w:rPr>
        <w:t>в</w:t>
      </w:r>
      <w:r w:rsidRPr="00A247E6">
        <w:rPr>
          <w:sz w:val="28"/>
          <w:szCs w:val="28"/>
        </w:rPr>
        <w:t xml:space="preserve"> соответствии с федеральными государственными образовательными стандартами среднего профессионального образования.</w:t>
      </w:r>
    </w:p>
    <w:p w14:paraId="3C148D4C" w14:textId="501562BF" w:rsidR="003F1667" w:rsidRPr="00A247E6" w:rsidRDefault="003F1667" w:rsidP="003F1667">
      <w:pPr>
        <w:jc w:val="both"/>
        <w:rPr>
          <w:sz w:val="28"/>
          <w:szCs w:val="28"/>
        </w:rPr>
      </w:pPr>
      <w:r w:rsidRPr="00A247E6">
        <w:rPr>
          <w:sz w:val="28"/>
          <w:szCs w:val="28"/>
        </w:rPr>
        <w:t xml:space="preserve">2.5.4. Рабочая программа </w:t>
      </w:r>
      <w:r w:rsidRPr="00A247E6">
        <w:rPr>
          <w:b/>
          <w:sz w:val="28"/>
          <w:szCs w:val="28"/>
        </w:rPr>
        <w:t>ОП.0</w:t>
      </w:r>
      <w:r w:rsidR="00DF5E25">
        <w:rPr>
          <w:b/>
          <w:sz w:val="28"/>
          <w:szCs w:val="28"/>
        </w:rPr>
        <w:t>8</w:t>
      </w:r>
      <w:r w:rsidRPr="00A247E6">
        <w:rPr>
          <w:b/>
          <w:sz w:val="28"/>
          <w:szCs w:val="28"/>
        </w:rPr>
        <w:t xml:space="preserve"> </w:t>
      </w:r>
      <w:r w:rsidR="00DF5E25">
        <w:rPr>
          <w:b/>
          <w:sz w:val="28"/>
          <w:szCs w:val="28"/>
        </w:rPr>
        <w:t>Дошкольная педагогика</w:t>
      </w:r>
    </w:p>
    <w:p w14:paraId="162D775A" w14:textId="5F7A1AF1" w:rsidR="003F1667" w:rsidRDefault="003F1667" w:rsidP="003F1667">
      <w:pPr>
        <w:jc w:val="both"/>
        <w:rPr>
          <w:sz w:val="28"/>
        </w:rPr>
      </w:pPr>
      <w:r w:rsidRPr="00A247E6">
        <w:rPr>
          <w:sz w:val="28"/>
          <w:szCs w:val="28"/>
        </w:rPr>
        <w:t xml:space="preserve">2.5.5. </w:t>
      </w:r>
      <w:r>
        <w:rPr>
          <w:sz w:val="28"/>
        </w:rPr>
        <w:t>Основная профессиональная образовательная программа по специальности 44.02.01 Дошкольное образование.</w:t>
      </w:r>
    </w:p>
    <w:p w14:paraId="6A687C6B" w14:textId="77777777" w:rsidR="00DF5E25" w:rsidRPr="00D73B21" w:rsidRDefault="00DF5E25" w:rsidP="003F1667">
      <w:pPr>
        <w:jc w:val="both"/>
        <w:rPr>
          <w:sz w:val="28"/>
          <w:szCs w:val="28"/>
          <w:lang w:eastAsia="en-US"/>
        </w:rPr>
      </w:pPr>
    </w:p>
    <w:p w14:paraId="198C50F0" w14:textId="77777777" w:rsidR="003F1667" w:rsidRPr="00F1250F" w:rsidRDefault="003F1667" w:rsidP="003F1667">
      <w:pPr>
        <w:jc w:val="both"/>
        <w:rPr>
          <w:b/>
          <w:sz w:val="28"/>
          <w:szCs w:val="28"/>
        </w:rPr>
      </w:pPr>
      <w:r w:rsidRPr="00F1250F">
        <w:rPr>
          <w:b/>
          <w:sz w:val="28"/>
          <w:szCs w:val="28"/>
        </w:rPr>
        <w:t>2.6. Перечень источников для разработки заданий промежуточной аттестации</w:t>
      </w:r>
    </w:p>
    <w:p w14:paraId="3709B56B" w14:textId="77777777" w:rsidR="003F1667" w:rsidRPr="00F1250F" w:rsidRDefault="003F1667" w:rsidP="003F1667">
      <w:pPr>
        <w:ind w:left="360"/>
        <w:jc w:val="both"/>
        <w:rPr>
          <w:sz w:val="28"/>
          <w:szCs w:val="28"/>
        </w:rPr>
      </w:pPr>
    </w:p>
    <w:p w14:paraId="722B5C7A" w14:textId="77777777" w:rsidR="00B0540E" w:rsidRDefault="00B0540E" w:rsidP="00B0540E">
      <w:pPr>
        <w:numPr>
          <w:ilvl w:val="0"/>
          <w:numId w:val="8"/>
        </w:numPr>
        <w:ind w:left="0" w:firstLine="426"/>
        <w:jc w:val="both"/>
        <w:rPr>
          <w:sz w:val="28"/>
          <w:szCs w:val="28"/>
        </w:rPr>
      </w:pPr>
      <w:r w:rsidRPr="00B0540E">
        <w:rPr>
          <w:sz w:val="28"/>
          <w:szCs w:val="28"/>
        </w:rPr>
        <w:t>Козлова С.А. Дошкольная педагогика: учеб. для студ. учреждений сред. проф. образования / С.А. Козлова, Т.А. Куликова. – М.: Издательский центр «Академия», 2020. – 432 с.</w:t>
      </w:r>
    </w:p>
    <w:p w14:paraId="565E9151" w14:textId="77777777" w:rsidR="00B0540E" w:rsidRDefault="00B0540E" w:rsidP="00B0540E">
      <w:pPr>
        <w:numPr>
          <w:ilvl w:val="0"/>
          <w:numId w:val="8"/>
        </w:numPr>
        <w:ind w:left="0" w:firstLine="426"/>
        <w:jc w:val="both"/>
        <w:rPr>
          <w:sz w:val="28"/>
          <w:szCs w:val="28"/>
        </w:rPr>
      </w:pPr>
      <w:r w:rsidRPr="00B0540E">
        <w:rPr>
          <w:sz w:val="28"/>
          <w:szCs w:val="28"/>
        </w:rPr>
        <w:t xml:space="preserve">Болотина Л.Р. Теоретические основы дошкольного образования: учебное пособие для среднего профессионального образования / Л.Р. Болотина, Т.С. Комарова, С.П. Баранов. – 2-е изд., </w:t>
      </w:r>
      <w:proofErr w:type="spellStart"/>
      <w:r w:rsidRPr="00B0540E">
        <w:rPr>
          <w:sz w:val="28"/>
          <w:szCs w:val="28"/>
        </w:rPr>
        <w:t>перераб</w:t>
      </w:r>
      <w:proofErr w:type="spellEnd"/>
      <w:proofErr w:type="gramStart"/>
      <w:r w:rsidRPr="00B0540E">
        <w:rPr>
          <w:sz w:val="28"/>
          <w:szCs w:val="28"/>
        </w:rPr>
        <w:t>.</w:t>
      </w:r>
      <w:proofErr w:type="gramEnd"/>
      <w:r w:rsidRPr="00B0540E">
        <w:rPr>
          <w:sz w:val="28"/>
          <w:szCs w:val="28"/>
        </w:rPr>
        <w:t xml:space="preserve"> и доп. – М.: Издательство </w:t>
      </w:r>
      <w:proofErr w:type="spellStart"/>
      <w:r w:rsidRPr="00B0540E">
        <w:rPr>
          <w:sz w:val="28"/>
          <w:szCs w:val="28"/>
        </w:rPr>
        <w:t>Юрайт</w:t>
      </w:r>
      <w:proofErr w:type="spellEnd"/>
      <w:r w:rsidRPr="00B0540E">
        <w:rPr>
          <w:sz w:val="28"/>
          <w:szCs w:val="28"/>
        </w:rPr>
        <w:t>, 2020. – 218 с.</w:t>
      </w:r>
    </w:p>
    <w:p w14:paraId="53E81D4E" w14:textId="5FBC5039" w:rsidR="00B0540E" w:rsidRPr="00B0540E" w:rsidRDefault="00B0540E" w:rsidP="00B0540E">
      <w:pPr>
        <w:numPr>
          <w:ilvl w:val="0"/>
          <w:numId w:val="8"/>
        </w:numPr>
        <w:ind w:left="0" w:firstLine="426"/>
        <w:jc w:val="both"/>
        <w:rPr>
          <w:sz w:val="28"/>
          <w:szCs w:val="28"/>
        </w:rPr>
      </w:pPr>
      <w:r w:rsidRPr="00B0540E">
        <w:rPr>
          <w:sz w:val="28"/>
          <w:szCs w:val="28"/>
        </w:rPr>
        <w:t>Дошкольная педагогика с основами методик воспитания и обучения: Учебник для вузов. Стандарт третьего поколения / Под ред. А. Г. Гогоберидзе, О. В. Солнцевой. — СПб.: Питер, 2013. — 464 с.</w:t>
      </w:r>
    </w:p>
    <w:p w14:paraId="3E18B7E8" w14:textId="04A2A10E" w:rsidR="00F81728" w:rsidRDefault="00F81728" w:rsidP="003737D2">
      <w:pPr>
        <w:ind w:firstLine="426"/>
        <w:jc w:val="both"/>
        <w:rPr>
          <w:sz w:val="28"/>
          <w:szCs w:val="28"/>
        </w:rPr>
      </w:pPr>
    </w:p>
    <w:p w14:paraId="555414A0" w14:textId="77777777" w:rsidR="00F81728" w:rsidRPr="00F81728" w:rsidRDefault="00F81728" w:rsidP="00F81728">
      <w:pPr>
        <w:ind w:left="360"/>
        <w:jc w:val="both"/>
        <w:rPr>
          <w:sz w:val="28"/>
          <w:szCs w:val="28"/>
        </w:rPr>
      </w:pPr>
      <w:r w:rsidRPr="00F81728">
        <w:rPr>
          <w:sz w:val="28"/>
          <w:szCs w:val="28"/>
        </w:rPr>
        <w:t>Дополнительные источники:</w:t>
      </w:r>
    </w:p>
    <w:p w14:paraId="12D70D66" w14:textId="77777777" w:rsidR="0070255B" w:rsidRPr="0070255B" w:rsidRDefault="0070255B" w:rsidP="0070255B">
      <w:pPr>
        <w:widowControl w:val="0"/>
        <w:numPr>
          <w:ilvl w:val="0"/>
          <w:numId w:val="9"/>
        </w:numPr>
        <w:spacing w:before="120" w:after="160" w:line="23" w:lineRule="atLeast"/>
        <w:ind w:left="-142" w:firstLine="568"/>
        <w:contextualSpacing/>
        <w:jc w:val="both"/>
        <w:rPr>
          <w:bCs/>
          <w:color w:val="0D0D0D"/>
          <w:sz w:val="28"/>
          <w:szCs w:val="28"/>
          <w:lang w:val="x-none"/>
        </w:rPr>
      </w:pPr>
      <w:proofErr w:type="spellStart"/>
      <w:r w:rsidRPr="0070255B">
        <w:rPr>
          <w:bCs/>
          <w:color w:val="0D0D0D"/>
          <w:sz w:val="28"/>
          <w:szCs w:val="28"/>
          <w:lang w:val="x-none"/>
        </w:rPr>
        <w:t>Микляева</w:t>
      </w:r>
      <w:proofErr w:type="spellEnd"/>
      <w:r w:rsidRPr="0070255B">
        <w:rPr>
          <w:bCs/>
          <w:color w:val="0D0D0D"/>
          <w:sz w:val="28"/>
          <w:szCs w:val="28"/>
          <w:lang w:val="x-none"/>
        </w:rPr>
        <w:t xml:space="preserve"> Н.В., </w:t>
      </w:r>
      <w:proofErr w:type="spellStart"/>
      <w:r w:rsidRPr="0070255B">
        <w:rPr>
          <w:bCs/>
          <w:color w:val="0D0D0D"/>
          <w:sz w:val="28"/>
          <w:szCs w:val="28"/>
          <w:lang w:val="x-none"/>
        </w:rPr>
        <w:t>Микляева</w:t>
      </w:r>
      <w:proofErr w:type="spellEnd"/>
      <w:r w:rsidRPr="0070255B">
        <w:rPr>
          <w:bCs/>
          <w:color w:val="0D0D0D"/>
          <w:sz w:val="28"/>
          <w:szCs w:val="28"/>
          <w:lang w:val="x-none"/>
        </w:rPr>
        <w:t xml:space="preserve"> Ю.В., Виноградова Н.А. Теоретические основы дошкольного образования: учебник для среднего профессионального образования / Н.В. </w:t>
      </w:r>
      <w:proofErr w:type="spellStart"/>
      <w:r w:rsidRPr="0070255B">
        <w:rPr>
          <w:bCs/>
          <w:color w:val="0D0D0D"/>
          <w:sz w:val="28"/>
          <w:szCs w:val="28"/>
          <w:lang w:val="x-none"/>
        </w:rPr>
        <w:t>Микляева</w:t>
      </w:r>
      <w:proofErr w:type="spellEnd"/>
      <w:r w:rsidRPr="0070255B">
        <w:rPr>
          <w:bCs/>
          <w:color w:val="0D0D0D"/>
          <w:sz w:val="28"/>
          <w:szCs w:val="28"/>
          <w:lang w:val="x-none"/>
        </w:rPr>
        <w:t xml:space="preserve">, Ю.В. </w:t>
      </w:r>
      <w:proofErr w:type="spellStart"/>
      <w:r w:rsidRPr="0070255B">
        <w:rPr>
          <w:bCs/>
          <w:color w:val="0D0D0D"/>
          <w:sz w:val="28"/>
          <w:szCs w:val="28"/>
          <w:lang w:val="x-none"/>
        </w:rPr>
        <w:t>Микляева</w:t>
      </w:r>
      <w:proofErr w:type="spellEnd"/>
      <w:r w:rsidRPr="0070255B">
        <w:rPr>
          <w:bCs/>
          <w:color w:val="0D0D0D"/>
          <w:sz w:val="28"/>
          <w:szCs w:val="28"/>
          <w:lang w:val="x-none"/>
        </w:rPr>
        <w:t xml:space="preserve">, Н.А. Виноградова; под общей редакцией Н.В. </w:t>
      </w:r>
      <w:proofErr w:type="spellStart"/>
      <w:r w:rsidRPr="0070255B">
        <w:rPr>
          <w:bCs/>
          <w:color w:val="0D0D0D"/>
          <w:sz w:val="28"/>
          <w:szCs w:val="28"/>
          <w:lang w:val="x-none"/>
        </w:rPr>
        <w:t>Микляевой</w:t>
      </w:r>
      <w:proofErr w:type="spellEnd"/>
      <w:r w:rsidRPr="0070255B">
        <w:rPr>
          <w:bCs/>
          <w:color w:val="0D0D0D"/>
          <w:sz w:val="28"/>
          <w:szCs w:val="28"/>
          <w:lang w:val="x-none"/>
        </w:rPr>
        <w:t xml:space="preserve">. – 2-е изд., </w:t>
      </w:r>
      <w:proofErr w:type="spellStart"/>
      <w:r w:rsidRPr="0070255B">
        <w:rPr>
          <w:bCs/>
          <w:color w:val="0D0D0D"/>
          <w:sz w:val="28"/>
          <w:szCs w:val="28"/>
          <w:lang w:val="x-none"/>
        </w:rPr>
        <w:t>перераб</w:t>
      </w:r>
      <w:proofErr w:type="spellEnd"/>
      <w:r w:rsidRPr="0070255B">
        <w:rPr>
          <w:bCs/>
          <w:color w:val="0D0D0D"/>
          <w:sz w:val="28"/>
          <w:szCs w:val="28"/>
          <w:lang w:val="x-none"/>
        </w:rPr>
        <w:t xml:space="preserve">. и доп. – М.: Издательство </w:t>
      </w:r>
      <w:proofErr w:type="spellStart"/>
      <w:r w:rsidRPr="0070255B">
        <w:rPr>
          <w:bCs/>
          <w:color w:val="0D0D0D"/>
          <w:sz w:val="28"/>
          <w:szCs w:val="28"/>
          <w:lang w:val="x-none"/>
        </w:rPr>
        <w:t>Юрайт</w:t>
      </w:r>
      <w:proofErr w:type="spellEnd"/>
      <w:r w:rsidRPr="0070255B">
        <w:rPr>
          <w:bCs/>
          <w:color w:val="0D0D0D"/>
          <w:sz w:val="28"/>
          <w:szCs w:val="28"/>
          <w:lang w:val="x-none"/>
        </w:rPr>
        <w:t>, 2020. – 496 с.</w:t>
      </w:r>
    </w:p>
    <w:p w14:paraId="5F29ADA9" w14:textId="77777777" w:rsidR="0070255B" w:rsidRPr="0070255B" w:rsidRDefault="0070255B" w:rsidP="0070255B">
      <w:pPr>
        <w:numPr>
          <w:ilvl w:val="0"/>
          <w:numId w:val="9"/>
        </w:numPr>
        <w:spacing w:before="120" w:after="120" w:line="259" w:lineRule="auto"/>
        <w:ind w:left="-142" w:firstLine="568"/>
        <w:rPr>
          <w:bCs/>
          <w:color w:val="0D0D0D"/>
          <w:sz w:val="28"/>
          <w:szCs w:val="28"/>
          <w:lang w:val="x-none"/>
        </w:rPr>
      </w:pPr>
      <w:r w:rsidRPr="0070255B">
        <w:rPr>
          <w:bCs/>
          <w:color w:val="0D0D0D"/>
          <w:sz w:val="28"/>
          <w:szCs w:val="28"/>
          <w:lang w:val="x-none"/>
        </w:rPr>
        <w:t xml:space="preserve">Козлова С.А. Теоретические основы дошкольного образования. Образовательные программы для детей дошкольного возраста: учебник и практикум для среднего профессионального образования / С,А. Козлова, Н.П. Флегонтова.– М.: Издательство </w:t>
      </w:r>
      <w:proofErr w:type="spellStart"/>
      <w:r w:rsidRPr="0070255B">
        <w:rPr>
          <w:bCs/>
          <w:color w:val="0D0D0D"/>
          <w:sz w:val="28"/>
          <w:szCs w:val="28"/>
          <w:lang w:val="x-none"/>
        </w:rPr>
        <w:t>Юрайт</w:t>
      </w:r>
      <w:proofErr w:type="spellEnd"/>
      <w:r w:rsidRPr="0070255B">
        <w:rPr>
          <w:bCs/>
          <w:color w:val="0D0D0D"/>
          <w:sz w:val="28"/>
          <w:szCs w:val="28"/>
          <w:lang w:val="x-none"/>
        </w:rPr>
        <w:t>, 2020. – 202 с.</w:t>
      </w:r>
    </w:p>
    <w:p w14:paraId="6A8067B4" w14:textId="77777777" w:rsidR="009B59A3" w:rsidRPr="009B59A3" w:rsidRDefault="009B59A3" w:rsidP="009B59A3">
      <w:pPr>
        <w:ind w:left="720"/>
        <w:jc w:val="both"/>
        <w:rPr>
          <w:sz w:val="28"/>
          <w:szCs w:val="28"/>
        </w:rPr>
      </w:pPr>
    </w:p>
    <w:p w14:paraId="13592930" w14:textId="0F2E45F6" w:rsidR="003F1667" w:rsidRDefault="003F1667" w:rsidP="003F1667">
      <w:pPr>
        <w:jc w:val="both"/>
        <w:rPr>
          <w:sz w:val="28"/>
          <w:szCs w:val="28"/>
        </w:rPr>
      </w:pPr>
    </w:p>
    <w:p w14:paraId="5E8DC2CB" w14:textId="77777777" w:rsidR="003F1667" w:rsidRPr="00F1250F" w:rsidRDefault="003F1667" w:rsidP="003F1667">
      <w:pPr>
        <w:ind w:firstLine="709"/>
        <w:jc w:val="both"/>
        <w:rPr>
          <w:b/>
          <w:sz w:val="28"/>
          <w:szCs w:val="28"/>
        </w:rPr>
      </w:pPr>
      <w:r w:rsidRPr="00F1250F">
        <w:rPr>
          <w:b/>
          <w:sz w:val="28"/>
          <w:szCs w:val="28"/>
        </w:rPr>
        <w:t>2.7. Перечень материалов, оборудования и информационных источников, используемых при проведении промежуточной аттестации.</w:t>
      </w:r>
    </w:p>
    <w:p w14:paraId="50288A9A" w14:textId="77777777" w:rsidR="00342DD2" w:rsidRDefault="00342DD2" w:rsidP="003F1667">
      <w:pPr>
        <w:ind w:firstLine="709"/>
        <w:jc w:val="both"/>
        <w:rPr>
          <w:sz w:val="28"/>
          <w:szCs w:val="28"/>
        </w:rPr>
      </w:pPr>
    </w:p>
    <w:p w14:paraId="7F76D3F6" w14:textId="61CE5133" w:rsidR="003F1667" w:rsidRDefault="003F1667" w:rsidP="003F1667">
      <w:pPr>
        <w:ind w:firstLine="709"/>
        <w:jc w:val="both"/>
        <w:rPr>
          <w:sz w:val="28"/>
          <w:szCs w:val="28"/>
        </w:rPr>
      </w:pPr>
      <w:r>
        <w:rPr>
          <w:sz w:val="28"/>
          <w:szCs w:val="28"/>
        </w:rPr>
        <w:t>Не предусмотрено.</w:t>
      </w:r>
    </w:p>
    <w:p w14:paraId="430DED17" w14:textId="084D63D9" w:rsidR="00D3224D" w:rsidRDefault="00D3224D" w:rsidP="003F1667">
      <w:pPr>
        <w:ind w:firstLine="709"/>
        <w:jc w:val="both"/>
        <w:rPr>
          <w:sz w:val="28"/>
          <w:szCs w:val="28"/>
        </w:rPr>
      </w:pPr>
    </w:p>
    <w:p w14:paraId="1BFC432B" w14:textId="37A9791A" w:rsidR="00D3224D" w:rsidRDefault="00D3224D" w:rsidP="003F1667">
      <w:pPr>
        <w:ind w:firstLine="709"/>
        <w:jc w:val="both"/>
        <w:rPr>
          <w:sz w:val="28"/>
          <w:szCs w:val="28"/>
        </w:rPr>
      </w:pPr>
    </w:p>
    <w:p w14:paraId="7B97A1EC" w14:textId="032BE5E1" w:rsidR="00D3224D" w:rsidRDefault="00D3224D" w:rsidP="003F1667">
      <w:pPr>
        <w:ind w:firstLine="709"/>
        <w:jc w:val="both"/>
        <w:rPr>
          <w:sz w:val="28"/>
          <w:szCs w:val="28"/>
        </w:rPr>
      </w:pPr>
    </w:p>
    <w:p w14:paraId="461EA80D" w14:textId="2121E739" w:rsidR="00D3224D" w:rsidRDefault="00D3224D" w:rsidP="003F1667">
      <w:pPr>
        <w:ind w:firstLine="709"/>
        <w:jc w:val="both"/>
        <w:rPr>
          <w:sz w:val="28"/>
          <w:szCs w:val="28"/>
        </w:rPr>
      </w:pPr>
    </w:p>
    <w:p w14:paraId="2CB040C9" w14:textId="00B23903" w:rsidR="00D3224D" w:rsidRDefault="00D3224D" w:rsidP="003F1667">
      <w:pPr>
        <w:ind w:firstLine="709"/>
        <w:jc w:val="both"/>
        <w:rPr>
          <w:sz w:val="28"/>
          <w:szCs w:val="28"/>
        </w:rPr>
      </w:pPr>
    </w:p>
    <w:p w14:paraId="5041E156" w14:textId="0A6E7165" w:rsidR="00D3224D" w:rsidRDefault="00D3224D" w:rsidP="003F1667">
      <w:pPr>
        <w:ind w:firstLine="709"/>
        <w:jc w:val="both"/>
        <w:rPr>
          <w:sz w:val="28"/>
          <w:szCs w:val="28"/>
        </w:rPr>
      </w:pPr>
    </w:p>
    <w:p w14:paraId="4A00E3C4" w14:textId="1F2EB943" w:rsidR="00D3224D" w:rsidRDefault="00D3224D" w:rsidP="003F1667">
      <w:pPr>
        <w:ind w:firstLine="709"/>
        <w:jc w:val="both"/>
        <w:rPr>
          <w:sz w:val="28"/>
          <w:szCs w:val="28"/>
        </w:rPr>
      </w:pPr>
    </w:p>
    <w:p w14:paraId="5E85F7C2" w14:textId="547EC510" w:rsidR="00D3224D" w:rsidRDefault="00D3224D" w:rsidP="003F1667">
      <w:pPr>
        <w:ind w:firstLine="709"/>
        <w:jc w:val="both"/>
        <w:rPr>
          <w:sz w:val="28"/>
          <w:szCs w:val="28"/>
        </w:rPr>
      </w:pPr>
    </w:p>
    <w:p w14:paraId="1E5ACCC2" w14:textId="1C6DEF11" w:rsidR="00D3224D" w:rsidRDefault="00D3224D" w:rsidP="003F1667">
      <w:pPr>
        <w:ind w:firstLine="709"/>
        <w:jc w:val="both"/>
        <w:rPr>
          <w:sz w:val="28"/>
          <w:szCs w:val="28"/>
        </w:rPr>
      </w:pPr>
    </w:p>
    <w:p w14:paraId="407928AE" w14:textId="031A7C52" w:rsidR="00D3224D" w:rsidRDefault="00D3224D" w:rsidP="003F1667">
      <w:pPr>
        <w:ind w:firstLine="709"/>
        <w:jc w:val="both"/>
        <w:rPr>
          <w:sz w:val="28"/>
          <w:szCs w:val="28"/>
        </w:rPr>
      </w:pPr>
    </w:p>
    <w:p w14:paraId="2A2018DA" w14:textId="2C662C7B" w:rsidR="00D3224D" w:rsidRDefault="00D3224D" w:rsidP="003F1667">
      <w:pPr>
        <w:ind w:firstLine="709"/>
        <w:jc w:val="both"/>
        <w:rPr>
          <w:sz w:val="28"/>
          <w:szCs w:val="28"/>
        </w:rPr>
      </w:pPr>
    </w:p>
    <w:p w14:paraId="66C52786" w14:textId="348A2C67" w:rsidR="00D3224D" w:rsidRDefault="00D3224D" w:rsidP="003F1667">
      <w:pPr>
        <w:ind w:firstLine="709"/>
        <w:jc w:val="both"/>
        <w:rPr>
          <w:sz w:val="28"/>
          <w:szCs w:val="28"/>
        </w:rPr>
      </w:pPr>
    </w:p>
    <w:p w14:paraId="33D63466" w14:textId="3BA503BF" w:rsidR="00D3224D" w:rsidRDefault="00D3224D" w:rsidP="003F1667">
      <w:pPr>
        <w:ind w:firstLine="709"/>
        <w:jc w:val="both"/>
        <w:rPr>
          <w:sz w:val="28"/>
          <w:szCs w:val="28"/>
        </w:rPr>
      </w:pPr>
    </w:p>
    <w:p w14:paraId="448D964C" w14:textId="06CBA845" w:rsidR="00D3224D" w:rsidRDefault="00D3224D" w:rsidP="003F1667">
      <w:pPr>
        <w:ind w:firstLine="709"/>
        <w:jc w:val="both"/>
        <w:rPr>
          <w:sz w:val="28"/>
          <w:szCs w:val="28"/>
        </w:rPr>
      </w:pPr>
    </w:p>
    <w:p w14:paraId="4E031D8E" w14:textId="6891BD28" w:rsidR="00D3224D" w:rsidRDefault="00D3224D" w:rsidP="003F1667">
      <w:pPr>
        <w:ind w:firstLine="709"/>
        <w:jc w:val="both"/>
        <w:rPr>
          <w:sz w:val="28"/>
          <w:szCs w:val="28"/>
        </w:rPr>
      </w:pPr>
    </w:p>
    <w:p w14:paraId="3A1288F0" w14:textId="741C3E1E" w:rsidR="00D3224D" w:rsidRDefault="00D3224D" w:rsidP="003F1667">
      <w:pPr>
        <w:ind w:firstLine="709"/>
        <w:jc w:val="both"/>
        <w:rPr>
          <w:sz w:val="28"/>
          <w:szCs w:val="28"/>
        </w:rPr>
      </w:pPr>
    </w:p>
    <w:p w14:paraId="7A880A6B" w14:textId="50049F16" w:rsidR="00D3224D" w:rsidRDefault="00D3224D" w:rsidP="003F1667">
      <w:pPr>
        <w:ind w:firstLine="709"/>
        <w:jc w:val="both"/>
        <w:rPr>
          <w:sz w:val="28"/>
          <w:szCs w:val="28"/>
        </w:rPr>
      </w:pPr>
    </w:p>
    <w:p w14:paraId="5C57DE57" w14:textId="31F99728" w:rsidR="00D3224D" w:rsidRDefault="00D3224D" w:rsidP="003F1667">
      <w:pPr>
        <w:ind w:firstLine="709"/>
        <w:jc w:val="both"/>
        <w:rPr>
          <w:sz w:val="28"/>
          <w:szCs w:val="28"/>
        </w:rPr>
      </w:pPr>
    </w:p>
    <w:p w14:paraId="4F28B46B" w14:textId="679E535F" w:rsidR="00D3224D" w:rsidRDefault="00D3224D" w:rsidP="003F1667">
      <w:pPr>
        <w:ind w:firstLine="709"/>
        <w:jc w:val="both"/>
        <w:rPr>
          <w:sz w:val="28"/>
          <w:szCs w:val="28"/>
        </w:rPr>
      </w:pPr>
    </w:p>
    <w:p w14:paraId="3FF14FEF" w14:textId="2794574C" w:rsidR="00D3224D" w:rsidRDefault="00D3224D" w:rsidP="003F1667">
      <w:pPr>
        <w:ind w:firstLine="709"/>
        <w:jc w:val="both"/>
        <w:rPr>
          <w:sz w:val="28"/>
          <w:szCs w:val="28"/>
        </w:rPr>
      </w:pPr>
    </w:p>
    <w:p w14:paraId="00E5BF6D" w14:textId="08ED70A6" w:rsidR="00D3224D" w:rsidRDefault="00D3224D" w:rsidP="003F1667">
      <w:pPr>
        <w:ind w:firstLine="709"/>
        <w:jc w:val="both"/>
        <w:rPr>
          <w:sz w:val="28"/>
          <w:szCs w:val="28"/>
        </w:rPr>
      </w:pPr>
    </w:p>
    <w:p w14:paraId="18073EB0" w14:textId="68FCB59F" w:rsidR="00D3224D" w:rsidRDefault="00D3224D" w:rsidP="003F1667">
      <w:pPr>
        <w:ind w:firstLine="709"/>
        <w:jc w:val="both"/>
        <w:rPr>
          <w:sz w:val="28"/>
          <w:szCs w:val="28"/>
        </w:rPr>
      </w:pPr>
    </w:p>
    <w:p w14:paraId="41D0887D" w14:textId="7810FEF8" w:rsidR="00D3224D" w:rsidRDefault="00D3224D" w:rsidP="003F1667">
      <w:pPr>
        <w:ind w:firstLine="709"/>
        <w:jc w:val="both"/>
        <w:rPr>
          <w:sz w:val="28"/>
          <w:szCs w:val="28"/>
        </w:rPr>
      </w:pPr>
    </w:p>
    <w:p w14:paraId="3F126EF3" w14:textId="413727AF" w:rsidR="00D3224D" w:rsidRDefault="00D3224D" w:rsidP="003F1667">
      <w:pPr>
        <w:ind w:firstLine="709"/>
        <w:jc w:val="both"/>
        <w:rPr>
          <w:sz w:val="28"/>
          <w:szCs w:val="28"/>
        </w:rPr>
      </w:pPr>
    </w:p>
    <w:p w14:paraId="7BFA4262" w14:textId="4AD19353" w:rsidR="00D3224D" w:rsidRDefault="00D3224D" w:rsidP="003F1667">
      <w:pPr>
        <w:ind w:firstLine="709"/>
        <w:jc w:val="both"/>
        <w:rPr>
          <w:sz w:val="28"/>
          <w:szCs w:val="28"/>
        </w:rPr>
      </w:pPr>
    </w:p>
    <w:p w14:paraId="650DBC61" w14:textId="5B00BE49" w:rsidR="00D3224D" w:rsidRDefault="00D3224D" w:rsidP="003F1667">
      <w:pPr>
        <w:ind w:firstLine="709"/>
        <w:jc w:val="both"/>
        <w:rPr>
          <w:sz w:val="28"/>
          <w:szCs w:val="28"/>
        </w:rPr>
      </w:pPr>
    </w:p>
    <w:p w14:paraId="4690E9AF" w14:textId="4061BF62" w:rsidR="00D3224D" w:rsidRDefault="00D3224D" w:rsidP="003F1667">
      <w:pPr>
        <w:ind w:firstLine="709"/>
        <w:jc w:val="both"/>
        <w:rPr>
          <w:sz w:val="28"/>
          <w:szCs w:val="28"/>
        </w:rPr>
      </w:pPr>
    </w:p>
    <w:p w14:paraId="00F7E028" w14:textId="01EDDDF9" w:rsidR="00D3224D" w:rsidRDefault="00D3224D" w:rsidP="003F1667">
      <w:pPr>
        <w:ind w:firstLine="709"/>
        <w:jc w:val="both"/>
        <w:rPr>
          <w:sz w:val="28"/>
          <w:szCs w:val="28"/>
        </w:rPr>
      </w:pPr>
    </w:p>
    <w:p w14:paraId="1D69448B" w14:textId="6A774CFB" w:rsidR="00E1206C" w:rsidRDefault="00E1206C" w:rsidP="003F1667">
      <w:pPr>
        <w:ind w:firstLine="709"/>
        <w:jc w:val="both"/>
        <w:rPr>
          <w:sz w:val="28"/>
          <w:szCs w:val="28"/>
        </w:rPr>
      </w:pPr>
    </w:p>
    <w:p w14:paraId="7DD12AC5" w14:textId="5C62D5DB" w:rsidR="00E1206C" w:rsidRDefault="00E1206C" w:rsidP="003F1667">
      <w:pPr>
        <w:ind w:firstLine="709"/>
        <w:jc w:val="both"/>
        <w:rPr>
          <w:sz w:val="28"/>
          <w:szCs w:val="28"/>
        </w:rPr>
      </w:pPr>
    </w:p>
    <w:p w14:paraId="56B30A00" w14:textId="2D937ADE" w:rsidR="00E1206C" w:rsidRDefault="00E1206C" w:rsidP="003F1667">
      <w:pPr>
        <w:ind w:firstLine="709"/>
        <w:jc w:val="both"/>
        <w:rPr>
          <w:sz w:val="28"/>
          <w:szCs w:val="28"/>
        </w:rPr>
      </w:pPr>
    </w:p>
    <w:p w14:paraId="0DDD5A76" w14:textId="7FE4231A" w:rsidR="00E1206C" w:rsidRDefault="00E1206C" w:rsidP="003F1667">
      <w:pPr>
        <w:ind w:firstLine="709"/>
        <w:jc w:val="both"/>
        <w:rPr>
          <w:sz w:val="28"/>
          <w:szCs w:val="28"/>
        </w:rPr>
      </w:pPr>
    </w:p>
    <w:p w14:paraId="6E238C29" w14:textId="64C4FA80" w:rsidR="00E1206C" w:rsidRDefault="00E1206C" w:rsidP="003F1667">
      <w:pPr>
        <w:ind w:firstLine="709"/>
        <w:jc w:val="both"/>
        <w:rPr>
          <w:sz w:val="28"/>
          <w:szCs w:val="28"/>
        </w:rPr>
      </w:pPr>
    </w:p>
    <w:p w14:paraId="73CAF935" w14:textId="4CC757FF" w:rsidR="00E1206C" w:rsidRDefault="00E1206C" w:rsidP="003F1667">
      <w:pPr>
        <w:ind w:firstLine="709"/>
        <w:jc w:val="both"/>
        <w:rPr>
          <w:sz w:val="28"/>
          <w:szCs w:val="28"/>
        </w:rPr>
      </w:pPr>
    </w:p>
    <w:p w14:paraId="1687A14A" w14:textId="6C434A94" w:rsidR="00E1206C" w:rsidRDefault="00E1206C" w:rsidP="003F1667">
      <w:pPr>
        <w:ind w:firstLine="709"/>
        <w:jc w:val="both"/>
        <w:rPr>
          <w:sz w:val="28"/>
          <w:szCs w:val="28"/>
        </w:rPr>
      </w:pPr>
    </w:p>
    <w:p w14:paraId="6C910088" w14:textId="11CE497C" w:rsidR="00E1206C" w:rsidRDefault="00E1206C" w:rsidP="003F1667">
      <w:pPr>
        <w:ind w:firstLine="709"/>
        <w:jc w:val="both"/>
        <w:rPr>
          <w:sz w:val="28"/>
          <w:szCs w:val="28"/>
        </w:rPr>
      </w:pPr>
    </w:p>
    <w:p w14:paraId="31E5D910" w14:textId="59C50B6F" w:rsidR="00E1206C" w:rsidRDefault="00E1206C" w:rsidP="003F1667">
      <w:pPr>
        <w:ind w:firstLine="709"/>
        <w:jc w:val="both"/>
        <w:rPr>
          <w:sz w:val="28"/>
          <w:szCs w:val="28"/>
        </w:rPr>
      </w:pPr>
    </w:p>
    <w:p w14:paraId="77548C3E" w14:textId="01952E73" w:rsidR="00E1206C" w:rsidRDefault="00E1206C" w:rsidP="003F1667">
      <w:pPr>
        <w:ind w:firstLine="709"/>
        <w:jc w:val="both"/>
        <w:rPr>
          <w:sz w:val="28"/>
          <w:szCs w:val="28"/>
        </w:rPr>
      </w:pPr>
    </w:p>
    <w:p w14:paraId="53239212" w14:textId="16A7A166" w:rsidR="00E1206C" w:rsidRDefault="00E1206C" w:rsidP="003F1667">
      <w:pPr>
        <w:ind w:firstLine="709"/>
        <w:jc w:val="both"/>
        <w:rPr>
          <w:sz w:val="28"/>
          <w:szCs w:val="28"/>
        </w:rPr>
      </w:pPr>
    </w:p>
    <w:p w14:paraId="37E7715D" w14:textId="44F4D62D" w:rsidR="00E1206C" w:rsidRDefault="00E1206C" w:rsidP="003F1667">
      <w:pPr>
        <w:ind w:firstLine="709"/>
        <w:jc w:val="both"/>
        <w:rPr>
          <w:sz w:val="28"/>
          <w:szCs w:val="28"/>
        </w:rPr>
      </w:pPr>
    </w:p>
    <w:p w14:paraId="7FC94A92" w14:textId="683EB527" w:rsidR="00E1206C" w:rsidRDefault="00E1206C" w:rsidP="003F1667">
      <w:pPr>
        <w:ind w:firstLine="709"/>
        <w:jc w:val="both"/>
        <w:rPr>
          <w:sz w:val="28"/>
          <w:szCs w:val="28"/>
        </w:rPr>
      </w:pPr>
    </w:p>
    <w:p w14:paraId="48B88B95" w14:textId="6ACFBAFA" w:rsidR="00E1206C" w:rsidRDefault="00E1206C" w:rsidP="003F1667">
      <w:pPr>
        <w:ind w:firstLine="709"/>
        <w:jc w:val="both"/>
        <w:rPr>
          <w:sz w:val="28"/>
          <w:szCs w:val="28"/>
        </w:rPr>
      </w:pPr>
    </w:p>
    <w:p w14:paraId="3E44FF95" w14:textId="77777777" w:rsidR="00E1206C" w:rsidRDefault="00E1206C" w:rsidP="003F1667">
      <w:pPr>
        <w:ind w:firstLine="709"/>
        <w:jc w:val="both"/>
        <w:rPr>
          <w:sz w:val="28"/>
          <w:szCs w:val="28"/>
        </w:rPr>
      </w:pPr>
    </w:p>
    <w:p w14:paraId="1A3FC888" w14:textId="77777777" w:rsidR="00D3224D" w:rsidRPr="00F1250F" w:rsidRDefault="00D3224D" w:rsidP="003F1667">
      <w:pPr>
        <w:ind w:firstLine="709"/>
        <w:jc w:val="both"/>
        <w:rPr>
          <w:sz w:val="28"/>
          <w:szCs w:val="28"/>
        </w:rPr>
      </w:pPr>
    </w:p>
    <w:p w14:paraId="00B9F1F1" w14:textId="77777777" w:rsidR="003F1667" w:rsidRDefault="003F1667" w:rsidP="003F1667">
      <w:pPr>
        <w:ind w:firstLine="709"/>
        <w:jc w:val="both"/>
        <w:rPr>
          <w:sz w:val="22"/>
          <w:szCs w:val="22"/>
        </w:rPr>
      </w:pPr>
    </w:p>
    <w:p w14:paraId="788361FF" w14:textId="77777777" w:rsidR="003F1667" w:rsidRPr="002C17A6" w:rsidRDefault="00E1206C" w:rsidP="003F1667">
      <w:pPr>
        <w:jc w:val="center"/>
        <w:rPr>
          <w:b/>
        </w:rPr>
      </w:pPr>
      <w:r>
        <w:rPr>
          <w:noProof/>
        </w:rPr>
        <w:lastRenderedPageBreak/>
        <w:pict w14:anchorId="5E87D60D">
          <v:shape id="Рисунок 4" o:spid="_x0000_s1029" type="#_x0000_t75" style="position:absolute;left:0;text-align:left;margin-left:-20.55pt;margin-top:-12.65pt;width:67.5pt;height:80.25pt;z-index:251660288;visibility:visible">
            <v:imagedata r:id="rId8" o:title=""/>
            <w10:wrap type="square"/>
          </v:shape>
        </w:pict>
      </w:r>
      <w:r w:rsidR="003F1667" w:rsidRPr="002C17A6">
        <w:rPr>
          <w:b/>
        </w:rPr>
        <w:t xml:space="preserve">государственное бюджетное профессиональное образовательное учреждение Самарской области </w:t>
      </w:r>
    </w:p>
    <w:p w14:paraId="63535D5C" w14:textId="77777777" w:rsidR="003F1667" w:rsidRPr="002C17A6" w:rsidRDefault="003F1667" w:rsidP="003F1667">
      <w:pPr>
        <w:jc w:val="center"/>
        <w:rPr>
          <w:b/>
        </w:rPr>
      </w:pPr>
      <w:r w:rsidRPr="002C17A6">
        <w:rPr>
          <w:b/>
        </w:rPr>
        <w:t>«Самарский социально-педагогический колледж»</w:t>
      </w:r>
    </w:p>
    <w:p w14:paraId="10318331" w14:textId="77777777" w:rsidR="003F1667" w:rsidRPr="002C17A6" w:rsidRDefault="003F1667" w:rsidP="003F1667">
      <w:pPr>
        <w:jc w:val="both"/>
      </w:pPr>
    </w:p>
    <w:p w14:paraId="5682B070" w14:textId="77777777" w:rsidR="003F1667" w:rsidRPr="002C17A6" w:rsidRDefault="003F1667" w:rsidP="003F1667">
      <w:pPr>
        <w:spacing w:line="360" w:lineRule="auto"/>
        <w:ind w:firstLine="4395"/>
        <w:jc w:val="center"/>
        <w:rPr>
          <w:b/>
        </w:rPr>
      </w:pPr>
      <w:r w:rsidRPr="002C17A6">
        <w:rPr>
          <w:b/>
        </w:rPr>
        <w:t xml:space="preserve">                    Утверждаю</w:t>
      </w:r>
    </w:p>
    <w:p w14:paraId="6EB79705" w14:textId="77777777" w:rsidR="003F1667" w:rsidRPr="002C17A6" w:rsidRDefault="003F1667" w:rsidP="003F1667">
      <w:pPr>
        <w:jc w:val="right"/>
      </w:pPr>
      <w:r w:rsidRPr="002C17A6">
        <w:t xml:space="preserve">Председатель ПЦК частных </w:t>
      </w:r>
    </w:p>
    <w:p w14:paraId="14298EF5" w14:textId="77777777" w:rsidR="003F1667" w:rsidRPr="002C17A6" w:rsidRDefault="003F1667" w:rsidP="003F1667">
      <w:pPr>
        <w:jc w:val="right"/>
      </w:pPr>
      <w:r w:rsidRPr="002C17A6">
        <w:t>дошкольных и школьных методик</w:t>
      </w:r>
    </w:p>
    <w:p w14:paraId="195E1576" w14:textId="77777777" w:rsidR="003F1667" w:rsidRPr="002C17A6" w:rsidRDefault="003F1667" w:rsidP="003F1667">
      <w:pPr>
        <w:jc w:val="right"/>
      </w:pPr>
      <w:r w:rsidRPr="002C17A6">
        <w:t>Севостьянова И.А.</w:t>
      </w:r>
    </w:p>
    <w:p w14:paraId="496A1C25" w14:textId="77777777" w:rsidR="003F1667" w:rsidRPr="002C17A6" w:rsidRDefault="003F1667" w:rsidP="003F1667">
      <w:pPr>
        <w:jc w:val="right"/>
      </w:pPr>
      <w:r w:rsidRPr="002C17A6">
        <w:t xml:space="preserve">       ______________________</w:t>
      </w:r>
    </w:p>
    <w:p w14:paraId="06C68DD6" w14:textId="1FDA46AB" w:rsidR="003F1667" w:rsidRPr="002C17A6" w:rsidRDefault="003F1667" w:rsidP="0032358B">
      <w:pPr>
        <w:jc w:val="right"/>
      </w:pPr>
      <w:r w:rsidRPr="002C17A6">
        <w:t xml:space="preserve">                                                 </w:t>
      </w:r>
      <w:bookmarkStart w:id="6" w:name="_GoBack"/>
      <w:bookmarkEnd w:id="6"/>
      <w:r w:rsidRPr="002C17A6">
        <w:t xml:space="preserve">                                                         «__</w:t>
      </w:r>
      <w:proofErr w:type="gramStart"/>
      <w:r w:rsidRPr="002C17A6">
        <w:t>_»_</w:t>
      </w:r>
      <w:proofErr w:type="gramEnd"/>
      <w:r w:rsidRPr="002C17A6">
        <w:t>________20</w:t>
      </w:r>
      <w:r w:rsidR="00F81728">
        <w:t>2</w:t>
      </w:r>
      <w:r w:rsidR="00342DD2">
        <w:t>3</w:t>
      </w:r>
      <w:r w:rsidRPr="002C17A6">
        <w:t xml:space="preserve"> г.</w:t>
      </w:r>
    </w:p>
    <w:p w14:paraId="0A3C0EC8" w14:textId="77777777" w:rsidR="003F1667" w:rsidRPr="002C17A6" w:rsidRDefault="003F1667" w:rsidP="003F1667">
      <w:pPr>
        <w:jc w:val="both"/>
      </w:pPr>
    </w:p>
    <w:p w14:paraId="3D0FBF6F" w14:textId="77777777" w:rsidR="003F1667" w:rsidRPr="002C17A6" w:rsidRDefault="003F1667" w:rsidP="003F1667">
      <w:pPr>
        <w:jc w:val="both"/>
      </w:pPr>
      <w:r w:rsidRPr="002C17A6">
        <w:rPr>
          <w:b/>
        </w:rPr>
        <w:t>Специальность</w:t>
      </w:r>
      <w:r w:rsidRPr="002C17A6">
        <w:t xml:space="preserve"> 44.02.01 Дошкольное образование</w:t>
      </w:r>
    </w:p>
    <w:p w14:paraId="202FE8AE" w14:textId="619181C6" w:rsidR="003F1667" w:rsidRPr="002C17A6" w:rsidRDefault="003F1667" w:rsidP="003F1667">
      <w:pPr>
        <w:jc w:val="both"/>
      </w:pPr>
      <w:r w:rsidRPr="002C17A6">
        <w:rPr>
          <w:b/>
        </w:rPr>
        <w:t xml:space="preserve">Дисциплина </w:t>
      </w:r>
      <w:r w:rsidRPr="002C17A6">
        <w:t>ОП.0</w:t>
      </w:r>
      <w:r w:rsidR="00E4362A">
        <w:t>8</w:t>
      </w:r>
      <w:r w:rsidR="00262B9D">
        <w:t xml:space="preserve"> </w:t>
      </w:r>
      <w:r w:rsidR="00E4362A">
        <w:t>Дошкольная педагогика</w:t>
      </w:r>
    </w:p>
    <w:p w14:paraId="68FE2F81" w14:textId="77777777" w:rsidR="003F1667" w:rsidRPr="002C17A6" w:rsidRDefault="003F1667" w:rsidP="003F1667">
      <w:pPr>
        <w:jc w:val="both"/>
      </w:pPr>
      <w:r w:rsidRPr="002C17A6">
        <w:rPr>
          <w:b/>
        </w:rPr>
        <w:t>Фамилия, имя обучающего</w:t>
      </w:r>
      <w:r w:rsidRPr="002C17A6">
        <w:t>________________________________</w:t>
      </w:r>
    </w:p>
    <w:p w14:paraId="7A714EF6" w14:textId="77777777" w:rsidR="003F1667" w:rsidRPr="002C17A6" w:rsidRDefault="003F1667" w:rsidP="003F1667">
      <w:pPr>
        <w:ind w:firstLine="709"/>
        <w:jc w:val="center"/>
        <w:rPr>
          <w:b/>
        </w:rPr>
      </w:pPr>
      <w:r w:rsidRPr="002C17A6">
        <w:rPr>
          <w:b/>
        </w:rPr>
        <w:t xml:space="preserve">Вариант 1 </w:t>
      </w:r>
    </w:p>
    <w:p w14:paraId="67EF312B" w14:textId="490F937E" w:rsidR="003F1667" w:rsidRDefault="003F1667" w:rsidP="003F1667">
      <w:pPr>
        <w:ind w:firstLine="709"/>
        <w:jc w:val="both"/>
        <w:rPr>
          <w:b/>
        </w:rPr>
      </w:pPr>
      <w:r w:rsidRPr="002C17A6">
        <w:rPr>
          <w:b/>
        </w:rPr>
        <w:t>Тестовые задания</w:t>
      </w:r>
    </w:p>
    <w:p w14:paraId="759A15CC" w14:textId="77777777" w:rsidR="00810879" w:rsidRPr="002C17A6" w:rsidRDefault="00810879" w:rsidP="003F1667">
      <w:pPr>
        <w:ind w:firstLine="709"/>
        <w:jc w:val="both"/>
        <w:rPr>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1"/>
        <w:gridCol w:w="1842"/>
      </w:tblGrid>
      <w:tr w:rsidR="00810879" w:rsidRPr="00810879" w14:paraId="0F8C07DF" w14:textId="77777777" w:rsidTr="00AB436E">
        <w:tc>
          <w:tcPr>
            <w:tcW w:w="8081" w:type="dxa"/>
          </w:tcPr>
          <w:p w14:paraId="74772EC6" w14:textId="77777777" w:rsidR="00810879" w:rsidRPr="00810879" w:rsidRDefault="00810879" w:rsidP="00810879">
            <w:pPr>
              <w:jc w:val="center"/>
              <w:rPr>
                <w:lang w:eastAsia="x-none"/>
              </w:rPr>
            </w:pPr>
            <w:bookmarkStart w:id="7" w:name="_Hlk158818477"/>
            <w:r w:rsidRPr="00810879">
              <w:rPr>
                <w:lang w:eastAsia="x-none"/>
              </w:rPr>
              <w:t>Вопрос</w:t>
            </w:r>
          </w:p>
        </w:tc>
        <w:tc>
          <w:tcPr>
            <w:tcW w:w="1842" w:type="dxa"/>
          </w:tcPr>
          <w:p w14:paraId="1B4A4EA7" w14:textId="77777777" w:rsidR="00810879" w:rsidRPr="00810879" w:rsidRDefault="00810879" w:rsidP="00810879">
            <w:pPr>
              <w:jc w:val="center"/>
              <w:rPr>
                <w:lang w:eastAsia="x-none"/>
              </w:rPr>
            </w:pPr>
            <w:r w:rsidRPr="00810879">
              <w:rPr>
                <w:lang w:eastAsia="x-none"/>
              </w:rPr>
              <w:t xml:space="preserve">Варианты </w:t>
            </w:r>
          </w:p>
          <w:p w14:paraId="0CB825BA" w14:textId="77777777" w:rsidR="00810879" w:rsidRPr="00810879" w:rsidRDefault="00810879" w:rsidP="00810879">
            <w:pPr>
              <w:jc w:val="center"/>
              <w:rPr>
                <w:lang w:eastAsia="x-none"/>
              </w:rPr>
            </w:pPr>
            <w:r w:rsidRPr="00810879">
              <w:rPr>
                <w:lang w:eastAsia="x-none"/>
              </w:rPr>
              <w:t>ответов</w:t>
            </w:r>
          </w:p>
        </w:tc>
      </w:tr>
      <w:tr w:rsidR="00810879" w:rsidRPr="00810879" w14:paraId="2327754C" w14:textId="77777777" w:rsidTr="00AB436E">
        <w:tc>
          <w:tcPr>
            <w:tcW w:w="8081" w:type="dxa"/>
          </w:tcPr>
          <w:p w14:paraId="0A16AB70" w14:textId="057C039B" w:rsidR="00810879" w:rsidRPr="00810879" w:rsidRDefault="00810879" w:rsidP="00810879">
            <w:pPr>
              <w:tabs>
                <w:tab w:val="left" w:pos="1170"/>
              </w:tabs>
              <w:jc w:val="both"/>
              <w:rPr>
                <w:lang w:eastAsia="x-none"/>
              </w:rPr>
            </w:pPr>
            <w:r w:rsidRPr="00810879">
              <w:rPr>
                <w:lang w:eastAsia="x-none"/>
              </w:rPr>
              <w:t>1. Выберите правильн</w:t>
            </w:r>
            <w:r>
              <w:rPr>
                <w:lang w:eastAsia="x-none"/>
              </w:rPr>
              <w:t>ое</w:t>
            </w:r>
            <w:r w:rsidRPr="00810879">
              <w:rPr>
                <w:lang w:eastAsia="x-none"/>
              </w:rPr>
              <w:t xml:space="preserve"> </w:t>
            </w:r>
            <w:r>
              <w:rPr>
                <w:lang w:eastAsia="x-none"/>
              </w:rPr>
              <w:t>определение понятию дошкольная педагогика</w:t>
            </w:r>
          </w:p>
          <w:p w14:paraId="22BBAEB9" w14:textId="1D562508" w:rsidR="00810879" w:rsidRPr="00810879" w:rsidRDefault="00810879" w:rsidP="00810879">
            <w:pPr>
              <w:tabs>
                <w:tab w:val="left" w:pos="1170"/>
              </w:tabs>
              <w:jc w:val="both"/>
              <w:rPr>
                <w:lang w:eastAsia="x-none"/>
              </w:rPr>
            </w:pPr>
            <w:r w:rsidRPr="00810879">
              <w:rPr>
                <w:lang w:eastAsia="x-none"/>
              </w:rPr>
              <w:t xml:space="preserve">А. </w:t>
            </w:r>
            <w:r w:rsidR="002F3D07">
              <w:rPr>
                <w:lang w:eastAsia="x-none"/>
              </w:rPr>
              <w:t>отрасль педагогики, изучающая развитие детей от рождения до школы</w:t>
            </w:r>
          </w:p>
          <w:p w14:paraId="346A877E" w14:textId="77777777" w:rsidR="00810879" w:rsidRDefault="00810879" w:rsidP="00810879">
            <w:pPr>
              <w:tabs>
                <w:tab w:val="left" w:pos="1170"/>
              </w:tabs>
              <w:jc w:val="both"/>
              <w:rPr>
                <w:lang w:eastAsia="x-none"/>
              </w:rPr>
            </w:pPr>
            <w:r w:rsidRPr="00810879">
              <w:rPr>
                <w:lang w:eastAsia="x-none"/>
              </w:rPr>
              <w:t xml:space="preserve">Б. отрасль педагогики, изучающая закономерности развития, воспитания и элементарных форм обучения детей в возрасте, предшествующем поступлению в школу </w:t>
            </w:r>
          </w:p>
          <w:p w14:paraId="6043D8E3" w14:textId="4932EB58" w:rsidR="00810879" w:rsidRDefault="00C67999" w:rsidP="00810879">
            <w:pPr>
              <w:tabs>
                <w:tab w:val="left" w:pos="1170"/>
              </w:tabs>
              <w:jc w:val="both"/>
              <w:rPr>
                <w:lang w:eastAsia="x-none"/>
              </w:rPr>
            </w:pPr>
            <w:r w:rsidRPr="00810879">
              <w:rPr>
                <w:lang w:eastAsia="x-none"/>
              </w:rPr>
              <w:t xml:space="preserve">В. </w:t>
            </w:r>
            <w:r>
              <w:rPr>
                <w:lang w:eastAsia="x-none"/>
              </w:rPr>
              <w:t>отрасль педагогики,</w:t>
            </w:r>
            <w:r w:rsidR="002F3D07">
              <w:rPr>
                <w:lang w:eastAsia="x-none"/>
              </w:rPr>
              <w:t xml:space="preserve"> изучающая развитие и воспитание человека</w:t>
            </w:r>
          </w:p>
          <w:p w14:paraId="20CF5851" w14:textId="035DEF0B" w:rsidR="00C67999" w:rsidRPr="00810879" w:rsidRDefault="00C67999" w:rsidP="00810879">
            <w:pPr>
              <w:tabs>
                <w:tab w:val="left" w:pos="1170"/>
              </w:tabs>
              <w:jc w:val="both"/>
              <w:rPr>
                <w:lang w:eastAsia="x-none"/>
              </w:rPr>
            </w:pPr>
            <w:r>
              <w:rPr>
                <w:lang w:eastAsia="x-none"/>
              </w:rPr>
              <w:t xml:space="preserve">Г. </w:t>
            </w:r>
            <w:r w:rsidRPr="00C67999">
              <w:rPr>
                <w:lang w:eastAsia="x-none"/>
              </w:rPr>
              <w:t>правильного ответа нет.</w:t>
            </w:r>
          </w:p>
        </w:tc>
        <w:tc>
          <w:tcPr>
            <w:tcW w:w="1842" w:type="dxa"/>
          </w:tcPr>
          <w:p w14:paraId="4D7BD858" w14:textId="77777777" w:rsidR="00810879" w:rsidRPr="00810879" w:rsidRDefault="00810879" w:rsidP="00810879">
            <w:pPr>
              <w:jc w:val="both"/>
              <w:rPr>
                <w:lang w:eastAsia="x-none"/>
              </w:rPr>
            </w:pPr>
          </w:p>
        </w:tc>
      </w:tr>
      <w:tr w:rsidR="00810879" w:rsidRPr="00810879" w14:paraId="4E288BBE" w14:textId="77777777" w:rsidTr="00AB436E">
        <w:tc>
          <w:tcPr>
            <w:tcW w:w="8081" w:type="dxa"/>
          </w:tcPr>
          <w:p w14:paraId="1E4A7B1C" w14:textId="0F2E18A5" w:rsidR="00F34B61" w:rsidRDefault="00810879" w:rsidP="00F34B61">
            <w:pPr>
              <w:tabs>
                <w:tab w:val="left" w:pos="1170"/>
              </w:tabs>
              <w:jc w:val="both"/>
              <w:rPr>
                <w:lang w:eastAsia="x-none"/>
              </w:rPr>
            </w:pPr>
            <w:r w:rsidRPr="00810879">
              <w:rPr>
                <w:lang w:eastAsia="x-none"/>
              </w:rPr>
              <w:t xml:space="preserve">2. </w:t>
            </w:r>
            <w:r w:rsidR="00F34B61">
              <w:rPr>
                <w:lang w:eastAsia="x-none"/>
              </w:rPr>
              <w:t>Какие ступени обучения объединяет образовательная система?</w:t>
            </w:r>
          </w:p>
          <w:p w14:paraId="2A61B4DE" w14:textId="77777777" w:rsidR="00F34B61" w:rsidRDefault="00F34B61" w:rsidP="00F34B61">
            <w:pPr>
              <w:tabs>
                <w:tab w:val="left" w:pos="1170"/>
              </w:tabs>
              <w:jc w:val="both"/>
              <w:rPr>
                <w:lang w:eastAsia="x-none"/>
              </w:rPr>
            </w:pPr>
            <w:r>
              <w:rPr>
                <w:lang w:eastAsia="x-none"/>
              </w:rPr>
              <w:t>а) дошкольное;</w:t>
            </w:r>
          </w:p>
          <w:p w14:paraId="01647E5F" w14:textId="6AC8893F" w:rsidR="00F34B61" w:rsidRDefault="00F34B61" w:rsidP="00F34B61">
            <w:pPr>
              <w:tabs>
                <w:tab w:val="left" w:pos="1170"/>
              </w:tabs>
              <w:jc w:val="both"/>
              <w:rPr>
                <w:lang w:eastAsia="x-none"/>
              </w:rPr>
            </w:pPr>
            <w:r>
              <w:rPr>
                <w:lang w:eastAsia="x-none"/>
              </w:rPr>
              <w:t xml:space="preserve">б) </w:t>
            </w:r>
            <w:r w:rsidR="005F7E16">
              <w:rPr>
                <w:lang w:eastAsia="x-none"/>
              </w:rPr>
              <w:t>после школьное</w:t>
            </w:r>
            <w:r>
              <w:rPr>
                <w:lang w:eastAsia="x-none"/>
              </w:rPr>
              <w:t>;</w:t>
            </w:r>
          </w:p>
          <w:p w14:paraId="0750AE33" w14:textId="77777777" w:rsidR="00F34B61" w:rsidRDefault="00F34B61" w:rsidP="00F34B61">
            <w:pPr>
              <w:tabs>
                <w:tab w:val="left" w:pos="1170"/>
              </w:tabs>
              <w:jc w:val="both"/>
              <w:rPr>
                <w:lang w:eastAsia="x-none"/>
              </w:rPr>
            </w:pPr>
            <w:r>
              <w:rPr>
                <w:lang w:eastAsia="x-none"/>
              </w:rPr>
              <w:t>в) дополнительное образование;</w:t>
            </w:r>
          </w:p>
          <w:p w14:paraId="6F431312" w14:textId="3D378A09" w:rsidR="00810879" w:rsidRPr="00810879" w:rsidRDefault="00F34B61" w:rsidP="00F34B61">
            <w:pPr>
              <w:tabs>
                <w:tab w:val="left" w:pos="1170"/>
              </w:tabs>
              <w:jc w:val="both"/>
              <w:rPr>
                <w:lang w:eastAsia="x-none"/>
              </w:rPr>
            </w:pPr>
            <w:r>
              <w:rPr>
                <w:lang w:eastAsia="x-none"/>
              </w:rPr>
              <w:t>г) самостоятельное</w:t>
            </w:r>
          </w:p>
        </w:tc>
        <w:tc>
          <w:tcPr>
            <w:tcW w:w="1842" w:type="dxa"/>
          </w:tcPr>
          <w:p w14:paraId="7B3F8043" w14:textId="77777777" w:rsidR="00810879" w:rsidRPr="00810879" w:rsidRDefault="00810879" w:rsidP="00810879">
            <w:pPr>
              <w:tabs>
                <w:tab w:val="left" w:pos="1170"/>
              </w:tabs>
              <w:jc w:val="both"/>
            </w:pPr>
          </w:p>
        </w:tc>
      </w:tr>
      <w:tr w:rsidR="00810879" w:rsidRPr="00810879" w14:paraId="7A93FEBB" w14:textId="77777777" w:rsidTr="00AB436E">
        <w:tc>
          <w:tcPr>
            <w:tcW w:w="8081" w:type="dxa"/>
          </w:tcPr>
          <w:p w14:paraId="0485C62D" w14:textId="77548880" w:rsidR="00810879" w:rsidRPr="00810879" w:rsidRDefault="00810879" w:rsidP="00810879">
            <w:pPr>
              <w:tabs>
                <w:tab w:val="left" w:pos="1170"/>
              </w:tabs>
              <w:jc w:val="both"/>
            </w:pPr>
            <w:r w:rsidRPr="00810879">
              <w:t>3.</w:t>
            </w:r>
            <w:r w:rsidR="005F7E16">
              <w:t>Определите функции дошкольной педагогики</w:t>
            </w:r>
          </w:p>
          <w:p w14:paraId="1B107122" w14:textId="717A9A57" w:rsidR="00810879" w:rsidRPr="00810879" w:rsidRDefault="00810879" w:rsidP="00810879">
            <w:pPr>
              <w:tabs>
                <w:tab w:val="left" w:pos="1170"/>
              </w:tabs>
              <w:jc w:val="both"/>
            </w:pPr>
            <w:r w:rsidRPr="00810879">
              <w:t xml:space="preserve">А. </w:t>
            </w:r>
            <w:r w:rsidR="005F7E16">
              <w:t>описательная</w:t>
            </w:r>
          </w:p>
          <w:p w14:paraId="60D0F573" w14:textId="047875D2" w:rsidR="00810879" w:rsidRPr="00810879" w:rsidRDefault="00810879" w:rsidP="00810879">
            <w:pPr>
              <w:tabs>
                <w:tab w:val="left" w:pos="1170"/>
              </w:tabs>
              <w:jc w:val="both"/>
            </w:pPr>
            <w:r w:rsidRPr="00810879">
              <w:t xml:space="preserve">Б. </w:t>
            </w:r>
            <w:r w:rsidR="005F7E16">
              <w:t>репродуктивная</w:t>
            </w:r>
          </w:p>
          <w:p w14:paraId="4B651D49" w14:textId="28312C49" w:rsidR="00810879" w:rsidRPr="00810879" w:rsidRDefault="00810879" w:rsidP="00810879">
            <w:pPr>
              <w:tabs>
                <w:tab w:val="left" w:pos="1170"/>
              </w:tabs>
              <w:jc w:val="both"/>
            </w:pPr>
            <w:r w:rsidRPr="00810879">
              <w:t xml:space="preserve">В. </w:t>
            </w:r>
            <w:r w:rsidR="005F7E16">
              <w:t>объяснительная</w:t>
            </w:r>
          </w:p>
          <w:p w14:paraId="01215190" w14:textId="4C0F3C16" w:rsidR="005F7E16" w:rsidRPr="00810879" w:rsidRDefault="00810879" w:rsidP="00810879">
            <w:pPr>
              <w:tabs>
                <w:tab w:val="left" w:pos="1170"/>
              </w:tabs>
              <w:jc w:val="both"/>
            </w:pPr>
            <w:r w:rsidRPr="00810879">
              <w:t xml:space="preserve">Г. </w:t>
            </w:r>
            <w:r w:rsidR="005F7E16">
              <w:t>психотерапевтическая</w:t>
            </w:r>
          </w:p>
        </w:tc>
        <w:tc>
          <w:tcPr>
            <w:tcW w:w="1842" w:type="dxa"/>
          </w:tcPr>
          <w:p w14:paraId="7642C532" w14:textId="77777777" w:rsidR="00810879" w:rsidRPr="00810879" w:rsidRDefault="00810879" w:rsidP="00810879">
            <w:pPr>
              <w:tabs>
                <w:tab w:val="left" w:pos="1170"/>
              </w:tabs>
              <w:jc w:val="both"/>
            </w:pPr>
          </w:p>
        </w:tc>
      </w:tr>
      <w:tr w:rsidR="00810879" w:rsidRPr="00810879" w14:paraId="0C32180A" w14:textId="77777777" w:rsidTr="00AB436E">
        <w:tc>
          <w:tcPr>
            <w:tcW w:w="8081" w:type="dxa"/>
          </w:tcPr>
          <w:p w14:paraId="77553437" w14:textId="52CA6A4A" w:rsidR="00FC76DC" w:rsidRDefault="00810879" w:rsidP="00FC76DC">
            <w:pPr>
              <w:jc w:val="both"/>
              <w:rPr>
                <w:lang w:eastAsia="x-none"/>
              </w:rPr>
            </w:pPr>
            <w:r w:rsidRPr="00810879">
              <w:rPr>
                <w:lang w:eastAsia="x-none"/>
              </w:rPr>
              <w:t>4.</w:t>
            </w:r>
            <w:r w:rsidR="00FC76DC">
              <w:t xml:space="preserve"> </w:t>
            </w:r>
            <w:r w:rsidR="00FC76DC">
              <w:rPr>
                <w:lang w:eastAsia="x-none"/>
              </w:rPr>
              <w:t>Укажите характеристики процесса воспитания:</w:t>
            </w:r>
          </w:p>
          <w:p w14:paraId="1AC12987" w14:textId="0A2AF80B" w:rsidR="00FC76DC" w:rsidRDefault="00FC76DC" w:rsidP="00FC76DC">
            <w:pPr>
              <w:jc w:val="both"/>
              <w:rPr>
                <w:lang w:eastAsia="x-none"/>
              </w:rPr>
            </w:pPr>
            <w:r>
              <w:rPr>
                <w:lang w:eastAsia="x-none"/>
              </w:rPr>
              <w:t>А. Воспитание - вечная категория.</w:t>
            </w:r>
          </w:p>
          <w:p w14:paraId="7F62EA25" w14:textId="4D90DE6E" w:rsidR="00FC76DC" w:rsidRDefault="00FC76DC" w:rsidP="00FC76DC">
            <w:pPr>
              <w:jc w:val="both"/>
              <w:rPr>
                <w:lang w:eastAsia="x-none"/>
              </w:rPr>
            </w:pPr>
            <w:r>
              <w:rPr>
                <w:lang w:eastAsia="x-none"/>
              </w:rPr>
              <w:t>Б. Воспитание - общественное явление.</w:t>
            </w:r>
          </w:p>
          <w:p w14:paraId="10BD7FEF" w14:textId="4D044E69" w:rsidR="00FC76DC" w:rsidRDefault="00FC76DC" w:rsidP="00FC76DC">
            <w:pPr>
              <w:jc w:val="both"/>
              <w:rPr>
                <w:lang w:eastAsia="x-none"/>
              </w:rPr>
            </w:pPr>
            <w:r>
              <w:rPr>
                <w:lang w:eastAsia="x-none"/>
              </w:rPr>
              <w:t>В. Воспитание - историческое явление.</w:t>
            </w:r>
          </w:p>
          <w:p w14:paraId="50E1BC47" w14:textId="0B144F70" w:rsidR="00FC76DC" w:rsidRDefault="00FC76DC" w:rsidP="00FC76DC">
            <w:pPr>
              <w:jc w:val="both"/>
              <w:rPr>
                <w:lang w:eastAsia="x-none"/>
              </w:rPr>
            </w:pPr>
            <w:r>
              <w:rPr>
                <w:lang w:eastAsia="x-none"/>
              </w:rPr>
              <w:t>Г. Воспитание - постоянно меняющееся явление.</w:t>
            </w:r>
          </w:p>
          <w:p w14:paraId="219BE833" w14:textId="778A4F05" w:rsidR="00810879" w:rsidRPr="00810879" w:rsidRDefault="00FC76DC" w:rsidP="00FC76DC">
            <w:pPr>
              <w:jc w:val="both"/>
              <w:rPr>
                <w:lang w:eastAsia="x-none"/>
              </w:rPr>
            </w:pPr>
            <w:r>
              <w:rPr>
                <w:lang w:eastAsia="x-none"/>
              </w:rPr>
              <w:t>Д. Воспитание - функция педагога.</w:t>
            </w:r>
            <w:r w:rsidRPr="00810879">
              <w:rPr>
                <w:lang w:eastAsia="x-none"/>
              </w:rPr>
              <w:t xml:space="preserve"> </w:t>
            </w:r>
          </w:p>
        </w:tc>
        <w:tc>
          <w:tcPr>
            <w:tcW w:w="1842" w:type="dxa"/>
          </w:tcPr>
          <w:p w14:paraId="7527A000" w14:textId="77777777" w:rsidR="00810879" w:rsidRPr="00810879" w:rsidRDefault="00810879" w:rsidP="00810879">
            <w:pPr>
              <w:jc w:val="both"/>
              <w:rPr>
                <w:lang w:eastAsia="x-none"/>
              </w:rPr>
            </w:pPr>
          </w:p>
        </w:tc>
      </w:tr>
      <w:tr w:rsidR="00810879" w:rsidRPr="00810879" w14:paraId="74E83B00" w14:textId="77777777" w:rsidTr="00AB436E">
        <w:tc>
          <w:tcPr>
            <w:tcW w:w="8081" w:type="dxa"/>
          </w:tcPr>
          <w:p w14:paraId="78D0EACE" w14:textId="62D46823" w:rsidR="00810879" w:rsidRPr="00810879" w:rsidRDefault="00810879" w:rsidP="00810879">
            <w:pPr>
              <w:jc w:val="both"/>
              <w:rPr>
                <w:lang w:eastAsia="x-none"/>
              </w:rPr>
            </w:pPr>
            <w:r w:rsidRPr="00810879">
              <w:rPr>
                <w:lang w:eastAsia="x-none"/>
              </w:rPr>
              <w:t xml:space="preserve">5.Определите, что такое </w:t>
            </w:r>
            <w:r w:rsidR="00D24859">
              <w:rPr>
                <w:lang w:eastAsia="x-none"/>
              </w:rPr>
              <w:t>обучение</w:t>
            </w:r>
            <w:r w:rsidRPr="00810879">
              <w:rPr>
                <w:lang w:eastAsia="x-none"/>
              </w:rPr>
              <w:t>?</w:t>
            </w:r>
          </w:p>
          <w:p w14:paraId="01CCE35D" w14:textId="2D4B0B7E" w:rsidR="00810879" w:rsidRPr="00810879" w:rsidRDefault="00810879" w:rsidP="00810879">
            <w:pPr>
              <w:jc w:val="both"/>
              <w:rPr>
                <w:lang w:eastAsia="x-none"/>
              </w:rPr>
            </w:pPr>
            <w:r w:rsidRPr="00810879">
              <w:rPr>
                <w:lang w:eastAsia="x-none"/>
              </w:rPr>
              <w:t xml:space="preserve">А. </w:t>
            </w:r>
            <w:r w:rsidR="00D24859" w:rsidRPr="00D24859">
              <w:rPr>
                <w:lang w:eastAsia="x-none"/>
              </w:rPr>
              <w:t>отражение дошкольниками окружающей действительности в форме усвоенных понятий</w:t>
            </w:r>
            <w:r w:rsidRPr="00810879">
              <w:rPr>
                <w:lang w:eastAsia="x-none"/>
              </w:rPr>
              <w:t>;</w:t>
            </w:r>
          </w:p>
          <w:p w14:paraId="2C3B2A72" w14:textId="18DFDF0E" w:rsidR="00810879" w:rsidRPr="00810879" w:rsidRDefault="00810879" w:rsidP="00810879">
            <w:pPr>
              <w:jc w:val="both"/>
              <w:rPr>
                <w:lang w:eastAsia="x-none"/>
              </w:rPr>
            </w:pPr>
            <w:r w:rsidRPr="00810879">
              <w:rPr>
                <w:lang w:eastAsia="x-none"/>
              </w:rPr>
              <w:t xml:space="preserve">Б. </w:t>
            </w:r>
            <w:r w:rsidR="00D24859" w:rsidRPr="00D24859">
              <w:rPr>
                <w:lang w:eastAsia="x-none"/>
              </w:rPr>
              <w:t>специально организованный процесс взаимодействия взрослого (педагоги, родители и т.п.) и детей, направленный на овладение определенной суммой знаний, умений и навыков (ЗУН), действий и привычек поведения</w:t>
            </w:r>
            <w:r w:rsidRPr="00810879">
              <w:rPr>
                <w:lang w:eastAsia="x-none"/>
              </w:rPr>
              <w:t>;</w:t>
            </w:r>
          </w:p>
          <w:p w14:paraId="74D83214" w14:textId="1234CB7B" w:rsidR="00810879" w:rsidRPr="00810879" w:rsidRDefault="00810879" w:rsidP="00810879">
            <w:pPr>
              <w:jc w:val="both"/>
              <w:rPr>
                <w:lang w:eastAsia="x-none"/>
              </w:rPr>
            </w:pPr>
            <w:r w:rsidRPr="00810879">
              <w:rPr>
                <w:lang w:eastAsia="x-none"/>
              </w:rPr>
              <w:t xml:space="preserve">В. </w:t>
            </w:r>
            <w:r w:rsidR="00D24859" w:rsidRPr="00D24859">
              <w:rPr>
                <w:lang w:eastAsia="x-none"/>
              </w:rPr>
              <w:t>процесс овладения суммой научных и культурных ценностей, накопленных человечеством</w:t>
            </w:r>
          </w:p>
        </w:tc>
        <w:tc>
          <w:tcPr>
            <w:tcW w:w="1842" w:type="dxa"/>
          </w:tcPr>
          <w:p w14:paraId="250611DE" w14:textId="77777777" w:rsidR="00810879" w:rsidRPr="00810879" w:rsidRDefault="00810879" w:rsidP="00810879">
            <w:pPr>
              <w:tabs>
                <w:tab w:val="left" w:pos="1170"/>
              </w:tabs>
              <w:jc w:val="both"/>
              <w:rPr>
                <w:lang w:eastAsia="x-none"/>
              </w:rPr>
            </w:pPr>
          </w:p>
        </w:tc>
      </w:tr>
      <w:tr w:rsidR="00810879" w:rsidRPr="00810879" w14:paraId="6F358435" w14:textId="77777777" w:rsidTr="00AB436E">
        <w:tc>
          <w:tcPr>
            <w:tcW w:w="8081" w:type="dxa"/>
          </w:tcPr>
          <w:p w14:paraId="0C2C688A" w14:textId="46E0DD68" w:rsidR="00810879" w:rsidRPr="00810879" w:rsidRDefault="00810879" w:rsidP="00810879">
            <w:r w:rsidRPr="00810879">
              <w:rPr>
                <w:lang w:eastAsia="x-none"/>
              </w:rPr>
              <w:lastRenderedPageBreak/>
              <w:t>6.</w:t>
            </w:r>
            <w:r w:rsidRPr="00810879">
              <w:t xml:space="preserve"> Укажите </w:t>
            </w:r>
            <w:r w:rsidR="00BA5F64">
              <w:t>определение понятия научное наблюдение</w:t>
            </w:r>
          </w:p>
          <w:p w14:paraId="1EB31B3A" w14:textId="67DC0F71" w:rsidR="00810879" w:rsidRPr="00810879" w:rsidRDefault="00810879" w:rsidP="00810879">
            <w:r w:rsidRPr="00810879">
              <w:t xml:space="preserve">А. </w:t>
            </w:r>
            <w:r w:rsidR="00BA5F64" w:rsidRPr="00BA5F64">
              <w:t>непосредственное общение с испытуемыми при помощи заранее продуманных вопросов</w:t>
            </w:r>
            <w:r w:rsidR="00BA5F64">
              <w:t xml:space="preserve"> </w:t>
            </w:r>
          </w:p>
          <w:p w14:paraId="1A32E99E" w14:textId="77777777" w:rsidR="001346CB" w:rsidRDefault="00810879" w:rsidP="00810879">
            <w:r w:rsidRPr="00810879">
              <w:t xml:space="preserve">Б. </w:t>
            </w:r>
            <w:r w:rsidR="001346CB" w:rsidRPr="001346CB">
              <w:t xml:space="preserve">метод получения информации посредством письменного опроса </w:t>
            </w:r>
          </w:p>
          <w:p w14:paraId="18CCF95B" w14:textId="7574BAE5" w:rsidR="00810879" w:rsidRPr="00810879" w:rsidRDefault="00810879" w:rsidP="00810879">
            <w:r w:rsidRPr="00810879">
              <w:t xml:space="preserve">В. </w:t>
            </w:r>
            <w:r w:rsidR="00BA5F64" w:rsidRPr="00BA5F64">
              <w:t>планомерное изучение исследуемого объекта, процесса или явления в естественных условиях</w:t>
            </w:r>
          </w:p>
        </w:tc>
        <w:tc>
          <w:tcPr>
            <w:tcW w:w="1842" w:type="dxa"/>
          </w:tcPr>
          <w:p w14:paraId="0A86C4B8" w14:textId="77777777" w:rsidR="00810879" w:rsidRPr="00810879" w:rsidRDefault="00810879" w:rsidP="00810879">
            <w:pPr>
              <w:jc w:val="both"/>
              <w:rPr>
                <w:lang w:eastAsia="x-none"/>
              </w:rPr>
            </w:pPr>
            <w:r w:rsidRPr="00810879">
              <w:rPr>
                <w:lang w:eastAsia="x-none"/>
              </w:rPr>
              <w:t xml:space="preserve"> </w:t>
            </w:r>
          </w:p>
        </w:tc>
      </w:tr>
      <w:tr w:rsidR="00810879" w:rsidRPr="00810879" w14:paraId="2DA1A9CD" w14:textId="77777777" w:rsidTr="00AB436E">
        <w:tc>
          <w:tcPr>
            <w:tcW w:w="8081" w:type="dxa"/>
          </w:tcPr>
          <w:p w14:paraId="54695715" w14:textId="0DB78480" w:rsidR="005C413B" w:rsidRDefault="00810879" w:rsidP="005C413B">
            <w:pPr>
              <w:rPr>
                <w:lang w:eastAsia="x-none"/>
              </w:rPr>
            </w:pPr>
            <w:r w:rsidRPr="00810879">
              <w:rPr>
                <w:lang w:eastAsia="x-none"/>
              </w:rPr>
              <w:t>7</w:t>
            </w:r>
            <w:r w:rsidR="005C413B">
              <w:t xml:space="preserve"> </w:t>
            </w:r>
            <w:r w:rsidR="005C413B">
              <w:rPr>
                <w:lang w:eastAsia="x-none"/>
              </w:rPr>
              <w:t>Какие учреждения относятся к образовательным?</w:t>
            </w:r>
          </w:p>
          <w:p w14:paraId="683EA6E7" w14:textId="77777777" w:rsidR="005C413B" w:rsidRDefault="005C413B" w:rsidP="005C413B">
            <w:pPr>
              <w:rPr>
                <w:lang w:eastAsia="x-none"/>
              </w:rPr>
            </w:pPr>
            <w:r>
              <w:rPr>
                <w:lang w:eastAsia="x-none"/>
              </w:rPr>
              <w:t>а) учреждения дополнительного образования;</w:t>
            </w:r>
          </w:p>
          <w:p w14:paraId="4695E9CC" w14:textId="77777777" w:rsidR="005C413B" w:rsidRDefault="005C413B" w:rsidP="005C413B">
            <w:pPr>
              <w:rPr>
                <w:lang w:eastAsia="x-none"/>
              </w:rPr>
            </w:pPr>
            <w:r>
              <w:rPr>
                <w:lang w:eastAsia="x-none"/>
              </w:rPr>
              <w:t>б) дошкольные;</w:t>
            </w:r>
          </w:p>
          <w:p w14:paraId="003716F2" w14:textId="77777777" w:rsidR="005C413B" w:rsidRDefault="005C413B" w:rsidP="005C413B">
            <w:pPr>
              <w:rPr>
                <w:lang w:eastAsia="x-none"/>
              </w:rPr>
            </w:pPr>
            <w:r>
              <w:rPr>
                <w:lang w:eastAsia="x-none"/>
              </w:rPr>
              <w:t>в) исправительные;</w:t>
            </w:r>
          </w:p>
          <w:p w14:paraId="40DA2286" w14:textId="5C78019A" w:rsidR="00810879" w:rsidRPr="00810879" w:rsidRDefault="005C413B" w:rsidP="005C413B">
            <w:pPr>
              <w:tabs>
                <w:tab w:val="left" w:pos="1170"/>
              </w:tabs>
              <w:jc w:val="both"/>
              <w:rPr>
                <w:lang w:eastAsia="x-none"/>
              </w:rPr>
            </w:pPr>
            <w:r>
              <w:rPr>
                <w:lang w:eastAsia="x-none"/>
              </w:rPr>
              <w:t>г) профессиональные</w:t>
            </w:r>
          </w:p>
        </w:tc>
        <w:tc>
          <w:tcPr>
            <w:tcW w:w="1842" w:type="dxa"/>
          </w:tcPr>
          <w:p w14:paraId="0B6B4779" w14:textId="77777777" w:rsidR="00810879" w:rsidRPr="00810879" w:rsidRDefault="00810879" w:rsidP="00810879">
            <w:pPr>
              <w:jc w:val="both"/>
              <w:rPr>
                <w:lang w:eastAsia="x-none"/>
              </w:rPr>
            </w:pPr>
          </w:p>
        </w:tc>
      </w:tr>
      <w:tr w:rsidR="00810879" w:rsidRPr="00810879" w14:paraId="1DDC06E7" w14:textId="77777777" w:rsidTr="00AB436E">
        <w:tc>
          <w:tcPr>
            <w:tcW w:w="8081" w:type="dxa"/>
          </w:tcPr>
          <w:p w14:paraId="7749E98F" w14:textId="77777777" w:rsidR="005C413B" w:rsidRDefault="00810879" w:rsidP="005C413B">
            <w:pPr>
              <w:tabs>
                <w:tab w:val="left" w:pos="1170"/>
              </w:tabs>
              <w:jc w:val="both"/>
              <w:rPr>
                <w:lang w:eastAsia="x-none"/>
              </w:rPr>
            </w:pPr>
            <w:r w:rsidRPr="00810879">
              <w:rPr>
                <w:lang w:eastAsia="x-none"/>
              </w:rPr>
              <w:t xml:space="preserve">8. </w:t>
            </w:r>
            <w:r w:rsidR="005C413B">
              <w:rPr>
                <w:lang w:eastAsia="x-none"/>
              </w:rPr>
              <w:t>В какой книге впервые была представлена система дошкольного воспитания:</w:t>
            </w:r>
          </w:p>
          <w:p w14:paraId="699218D8" w14:textId="07AA761D" w:rsidR="005C413B" w:rsidRDefault="005C413B" w:rsidP="005C413B">
            <w:pPr>
              <w:tabs>
                <w:tab w:val="left" w:pos="1170"/>
              </w:tabs>
              <w:jc w:val="both"/>
              <w:rPr>
                <w:lang w:eastAsia="x-none"/>
              </w:rPr>
            </w:pPr>
            <w:r>
              <w:rPr>
                <w:lang w:eastAsia="x-none"/>
              </w:rPr>
              <w:t>А. «Великая дидактика» Я.А. Коменский.</w:t>
            </w:r>
          </w:p>
          <w:p w14:paraId="24D00717" w14:textId="5F462EE8" w:rsidR="005C413B" w:rsidRDefault="005C413B" w:rsidP="005C413B">
            <w:pPr>
              <w:tabs>
                <w:tab w:val="left" w:pos="1170"/>
              </w:tabs>
              <w:jc w:val="both"/>
              <w:rPr>
                <w:lang w:eastAsia="x-none"/>
              </w:rPr>
            </w:pPr>
            <w:r>
              <w:rPr>
                <w:lang w:eastAsia="x-none"/>
              </w:rPr>
              <w:t>Б. «Материнская школа» Я.А. Коменский.</w:t>
            </w:r>
          </w:p>
          <w:p w14:paraId="5BACB10E" w14:textId="013A68E3" w:rsidR="005C413B" w:rsidRDefault="005C413B" w:rsidP="005C413B">
            <w:pPr>
              <w:tabs>
                <w:tab w:val="left" w:pos="1170"/>
              </w:tabs>
              <w:jc w:val="both"/>
              <w:rPr>
                <w:lang w:eastAsia="x-none"/>
              </w:rPr>
            </w:pPr>
            <w:r>
              <w:rPr>
                <w:lang w:eastAsia="x-none"/>
              </w:rPr>
              <w:t xml:space="preserve">В. «Здравствуйте, дети» Ш.А. </w:t>
            </w:r>
            <w:proofErr w:type="spellStart"/>
            <w:r>
              <w:rPr>
                <w:lang w:eastAsia="x-none"/>
              </w:rPr>
              <w:t>Амонашвили</w:t>
            </w:r>
            <w:proofErr w:type="spellEnd"/>
            <w:r>
              <w:rPr>
                <w:lang w:eastAsia="x-none"/>
              </w:rPr>
              <w:t>.</w:t>
            </w:r>
          </w:p>
          <w:p w14:paraId="622FAB12" w14:textId="5E64FD36" w:rsidR="00810879" w:rsidRPr="00810879" w:rsidRDefault="005C413B" w:rsidP="005C413B">
            <w:pPr>
              <w:tabs>
                <w:tab w:val="left" w:pos="1170"/>
              </w:tabs>
              <w:jc w:val="both"/>
              <w:rPr>
                <w:lang w:eastAsia="x-none"/>
              </w:rPr>
            </w:pPr>
            <w:r>
              <w:rPr>
                <w:lang w:eastAsia="x-none"/>
              </w:rPr>
              <w:t>Г. «Рождение гражданина» В.А. Сухомлинский.</w:t>
            </w:r>
          </w:p>
        </w:tc>
        <w:tc>
          <w:tcPr>
            <w:tcW w:w="1842" w:type="dxa"/>
          </w:tcPr>
          <w:p w14:paraId="59C2B664" w14:textId="77777777" w:rsidR="00810879" w:rsidRPr="00810879" w:rsidRDefault="00810879" w:rsidP="00810879">
            <w:pPr>
              <w:jc w:val="both"/>
              <w:rPr>
                <w:lang w:eastAsia="x-none"/>
              </w:rPr>
            </w:pPr>
          </w:p>
        </w:tc>
      </w:tr>
      <w:tr w:rsidR="00810879" w:rsidRPr="00810879" w14:paraId="732358B5" w14:textId="77777777" w:rsidTr="00AB436E">
        <w:tc>
          <w:tcPr>
            <w:tcW w:w="8081" w:type="dxa"/>
          </w:tcPr>
          <w:p w14:paraId="6C5B6F50" w14:textId="77777777" w:rsidR="005F1A2C" w:rsidRDefault="00810879" w:rsidP="005F1A2C">
            <w:pPr>
              <w:tabs>
                <w:tab w:val="left" w:pos="1170"/>
              </w:tabs>
              <w:jc w:val="both"/>
              <w:rPr>
                <w:lang w:eastAsia="x-none"/>
              </w:rPr>
            </w:pPr>
            <w:r w:rsidRPr="00810879">
              <w:rPr>
                <w:lang w:eastAsia="x-none"/>
              </w:rPr>
              <w:t xml:space="preserve">9. </w:t>
            </w:r>
            <w:r w:rsidR="005F1A2C">
              <w:rPr>
                <w:lang w:eastAsia="x-none"/>
              </w:rPr>
              <w:t>Укажите, что является предметом дошкольной педагогики как науки:</w:t>
            </w:r>
          </w:p>
          <w:p w14:paraId="0ACA501E" w14:textId="1643254C" w:rsidR="005F1A2C" w:rsidRDefault="005F1A2C" w:rsidP="005F1A2C">
            <w:pPr>
              <w:tabs>
                <w:tab w:val="left" w:pos="1170"/>
              </w:tabs>
              <w:jc w:val="both"/>
              <w:rPr>
                <w:lang w:eastAsia="x-none"/>
              </w:rPr>
            </w:pPr>
            <w:r>
              <w:rPr>
                <w:lang w:eastAsia="x-none"/>
              </w:rPr>
              <w:t>А. Ребенок.</w:t>
            </w:r>
          </w:p>
          <w:p w14:paraId="0E7052B6" w14:textId="2D2132BA" w:rsidR="005F1A2C" w:rsidRDefault="005F1A2C" w:rsidP="005F1A2C">
            <w:pPr>
              <w:tabs>
                <w:tab w:val="left" w:pos="1170"/>
              </w:tabs>
              <w:jc w:val="both"/>
              <w:rPr>
                <w:lang w:eastAsia="x-none"/>
              </w:rPr>
            </w:pPr>
            <w:r>
              <w:rPr>
                <w:lang w:eastAsia="x-none"/>
              </w:rPr>
              <w:t>Б. Закономерности развития ребенка.</w:t>
            </w:r>
          </w:p>
          <w:p w14:paraId="0621D25C" w14:textId="42696F8D" w:rsidR="005F1A2C" w:rsidRDefault="005F1A2C" w:rsidP="005F1A2C">
            <w:pPr>
              <w:tabs>
                <w:tab w:val="left" w:pos="1170"/>
              </w:tabs>
              <w:jc w:val="both"/>
              <w:rPr>
                <w:lang w:eastAsia="x-none"/>
              </w:rPr>
            </w:pPr>
            <w:r>
              <w:rPr>
                <w:lang w:eastAsia="x-none"/>
              </w:rPr>
              <w:t>В. Закономерности воспитания ребенка.</w:t>
            </w:r>
          </w:p>
          <w:p w14:paraId="5A8FB669" w14:textId="4DDA93B1" w:rsidR="005F1A2C" w:rsidRDefault="005F1A2C" w:rsidP="005F1A2C">
            <w:pPr>
              <w:tabs>
                <w:tab w:val="left" w:pos="1170"/>
              </w:tabs>
              <w:jc w:val="both"/>
              <w:rPr>
                <w:lang w:eastAsia="x-none"/>
              </w:rPr>
            </w:pPr>
            <w:r>
              <w:rPr>
                <w:lang w:eastAsia="x-none"/>
              </w:rPr>
              <w:t>Г. Взаимодействие педагога с ребенком.</w:t>
            </w:r>
          </w:p>
          <w:p w14:paraId="1D63EB6D" w14:textId="7D99382D" w:rsidR="00810879" w:rsidRPr="00810879" w:rsidRDefault="005F1A2C" w:rsidP="005F1A2C">
            <w:pPr>
              <w:tabs>
                <w:tab w:val="left" w:pos="1170"/>
              </w:tabs>
              <w:jc w:val="both"/>
              <w:rPr>
                <w:lang w:eastAsia="x-none"/>
              </w:rPr>
            </w:pPr>
            <w:r>
              <w:rPr>
                <w:lang w:eastAsia="x-none"/>
              </w:rPr>
              <w:t>Д. Задачи педагогики.</w:t>
            </w:r>
            <w:r w:rsidRPr="00810879">
              <w:rPr>
                <w:lang w:eastAsia="x-none"/>
              </w:rPr>
              <w:t xml:space="preserve"> </w:t>
            </w:r>
          </w:p>
        </w:tc>
        <w:tc>
          <w:tcPr>
            <w:tcW w:w="1842" w:type="dxa"/>
          </w:tcPr>
          <w:p w14:paraId="1D4B7710" w14:textId="77777777" w:rsidR="00810879" w:rsidRPr="00810879" w:rsidRDefault="00810879" w:rsidP="00810879">
            <w:pPr>
              <w:jc w:val="both"/>
              <w:rPr>
                <w:lang w:eastAsia="x-none"/>
              </w:rPr>
            </w:pPr>
          </w:p>
        </w:tc>
      </w:tr>
      <w:tr w:rsidR="00810879" w:rsidRPr="00810879" w14:paraId="46DC0AD8" w14:textId="77777777" w:rsidTr="00AB436E">
        <w:tc>
          <w:tcPr>
            <w:tcW w:w="8081" w:type="dxa"/>
          </w:tcPr>
          <w:p w14:paraId="259E8296" w14:textId="6A3DC068" w:rsidR="00775482" w:rsidRDefault="00810879" w:rsidP="00775482">
            <w:pPr>
              <w:tabs>
                <w:tab w:val="left" w:pos="1170"/>
              </w:tabs>
              <w:jc w:val="both"/>
              <w:rPr>
                <w:lang w:eastAsia="x-none"/>
              </w:rPr>
            </w:pPr>
            <w:r w:rsidRPr="00810879">
              <w:rPr>
                <w:lang w:eastAsia="x-none"/>
              </w:rPr>
              <w:t xml:space="preserve">10. </w:t>
            </w:r>
            <w:r w:rsidR="00775482">
              <w:rPr>
                <w:lang w:eastAsia="x-none"/>
              </w:rPr>
              <w:t xml:space="preserve">Укажите требования к образовательному процессу </w:t>
            </w:r>
          </w:p>
          <w:p w14:paraId="4D0478D4" w14:textId="6A3283FF" w:rsidR="00775482" w:rsidRDefault="00775482" w:rsidP="00775482">
            <w:pPr>
              <w:tabs>
                <w:tab w:val="left" w:pos="1170"/>
              </w:tabs>
              <w:jc w:val="both"/>
              <w:rPr>
                <w:lang w:eastAsia="x-none"/>
              </w:rPr>
            </w:pPr>
            <w:r>
              <w:rPr>
                <w:lang w:eastAsia="x-none"/>
              </w:rPr>
              <w:t>А. ребенок в образовательном процессе должен познавать истинно — человеческие ценности, ценности добра, разума, творчества, здоровых потребностей;</w:t>
            </w:r>
          </w:p>
          <w:p w14:paraId="3F9C29AB" w14:textId="3D177591" w:rsidR="00775482" w:rsidRDefault="00775482" w:rsidP="00775482">
            <w:pPr>
              <w:tabs>
                <w:tab w:val="left" w:pos="1170"/>
              </w:tabs>
              <w:jc w:val="both"/>
              <w:rPr>
                <w:lang w:eastAsia="x-none"/>
              </w:rPr>
            </w:pPr>
            <w:r>
              <w:rPr>
                <w:lang w:eastAsia="x-none"/>
              </w:rPr>
              <w:t>Б. ребенок должен познавать и осознавать себя как человека;</w:t>
            </w:r>
          </w:p>
          <w:p w14:paraId="64F757FD" w14:textId="2AA4B6E9" w:rsidR="00775482" w:rsidRDefault="00775482" w:rsidP="00775482">
            <w:pPr>
              <w:tabs>
                <w:tab w:val="left" w:pos="1170"/>
              </w:tabs>
              <w:jc w:val="both"/>
              <w:rPr>
                <w:lang w:eastAsia="x-none"/>
              </w:rPr>
            </w:pPr>
            <w:r>
              <w:rPr>
                <w:lang w:eastAsia="x-none"/>
              </w:rPr>
              <w:t>В. образовательный процесс должен обеспечивать совпадение интересов детей и взрослых;</w:t>
            </w:r>
          </w:p>
          <w:p w14:paraId="2E211132" w14:textId="2E9BFD94" w:rsidR="00810879" w:rsidRPr="00810879" w:rsidRDefault="00775482" w:rsidP="00775482">
            <w:pPr>
              <w:tabs>
                <w:tab w:val="left" w:pos="1170"/>
              </w:tabs>
              <w:jc w:val="both"/>
              <w:rPr>
                <w:lang w:eastAsia="x-none"/>
              </w:rPr>
            </w:pPr>
            <w:r>
              <w:rPr>
                <w:lang w:eastAsia="x-none"/>
              </w:rPr>
              <w:t>Г. в образовательном процессе должен предусматриваться широкий простор для проявления творческих способностей.</w:t>
            </w:r>
          </w:p>
        </w:tc>
        <w:tc>
          <w:tcPr>
            <w:tcW w:w="1842" w:type="dxa"/>
          </w:tcPr>
          <w:p w14:paraId="459D83F4" w14:textId="77777777" w:rsidR="00810879" w:rsidRPr="00810879" w:rsidRDefault="00810879" w:rsidP="00810879">
            <w:pPr>
              <w:jc w:val="both"/>
              <w:rPr>
                <w:lang w:eastAsia="x-none"/>
              </w:rPr>
            </w:pPr>
          </w:p>
        </w:tc>
      </w:tr>
      <w:tr w:rsidR="00810879" w:rsidRPr="00810879" w14:paraId="60A8F5CA" w14:textId="77777777" w:rsidTr="00AB436E">
        <w:tc>
          <w:tcPr>
            <w:tcW w:w="8081" w:type="dxa"/>
          </w:tcPr>
          <w:p w14:paraId="0298ED32" w14:textId="0079C6BE" w:rsidR="00810879" w:rsidRPr="00810879" w:rsidRDefault="00810879" w:rsidP="00810879">
            <w:pPr>
              <w:tabs>
                <w:tab w:val="left" w:pos="1170"/>
              </w:tabs>
              <w:jc w:val="both"/>
              <w:rPr>
                <w:lang w:eastAsia="x-none"/>
              </w:rPr>
            </w:pPr>
            <w:r w:rsidRPr="00810879">
              <w:rPr>
                <w:lang w:eastAsia="x-none"/>
              </w:rPr>
              <w:t xml:space="preserve">11. Укажите </w:t>
            </w:r>
            <w:r w:rsidR="006C6335">
              <w:rPr>
                <w:lang w:eastAsia="x-none"/>
              </w:rPr>
              <w:t>требования к развивающей предметно-пространственной среде</w:t>
            </w:r>
          </w:p>
          <w:p w14:paraId="3FD039C8" w14:textId="6C1DA3A1" w:rsidR="00810879" w:rsidRPr="00810879" w:rsidRDefault="00810879" w:rsidP="00810879">
            <w:pPr>
              <w:tabs>
                <w:tab w:val="left" w:pos="1170"/>
              </w:tabs>
              <w:jc w:val="both"/>
              <w:rPr>
                <w:lang w:eastAsia="x-none"/>
              </w:rPr>
            </w:pPr>
            <w:r w:rsidRPr="00810879">
              <w:rPr>
                <w:lang w:eastAsia="x-none"/>
              </w:rPr>
              <w:t xml:space="preserve">А. </w:t>
            </w:r>
            <w:r w:rsidR="006C6335">
              <w:rPr>
                <w:lang w:eastAsia="x-none"/>
              </w:rPr>
              <w:t>ф</w:t>
            </w:r>
            <w:r w:rsidRPr="00810879">
              <w:rPr>
                <w:lang w:eastAsia="x-none"/>
              </w:rPr>
              <w:t>ункци</w:t>
            </w:r>
            <w:r w:rsidR="006C6335">
              <w:rPr>
                <w:lang w:eastAsia="x-none"/>
              </w:rPr>
              <w:t>ональность</w:t>
            </w:r>
          </w:p>
          <w:p w14:paraId="3245845A" w14:textId="4EE5D1CA" w:rsidR="00810879" w:rsidRPr="00810879" w:rsidRDefault="00810879" w:rsidP="00810879">
            <w:pPr>
              <w:tabs>
                <w:tab w:val="left" w:pos="1170"/>
              </w:tabs>
              <w:jc w:val="both"/>
              <w:rPr>
                <w:lang w:eastAsia="x-none"/>
              </w:rPr>
            </w:pPr>
            <w:r w:rsidRPr="00810879">
              <w:rPr>
                <w:lang w:eastAsia="x-none"/>
              </w:rPr>
              <w:t xml:space="preserve">Б. </w:t>
            </w:r>
            <w:r w:rsidR="006C6335">
              <w:rPr>
                <w:lang w:eastAsia="x-none"/>
              </w:rPr>
              <w:t>насыщенность</w:t>
            </w:r>
          </w:p>
          <w:p w14:paraId="2FF3413F" w14:textId="4283451A" w:rsidR="00810879" w:rsidRPr="00810879" w:rsidRDefault="00810879" w:rsidP="00810879">
            <w:pPr>
              <w:tabs>
                <w:tab w:val="left" w:pos="1170"/>
              </w:tabs>
              <w:jc w:val="both"/>
              <w:rPr>
                <w:lang w:eastAsia="x-none"/>
              </w:rPr>
            </w:pPr>
            <w:r w:rsidRPr="00810879">
              <w:rPr>
                <w:lang w:eastAsia="x-none"/>
              </w:rPr>
              <w:t xml:space="preserve">В. </w:t>
            </w:r>
            <w:proofErr w:type="spellStart"/>
            <w:r w:rsidR="006C6335">
              <w:rPr>
                <w:lang w:eastAsia="x-none"/>
              </w:rPr>
              <w:t>полифункциональность</w:t>
            </w:r>
            <w:proofErr w:type="spellEnd"/>
          </w:p>
          <w:p w14:paraId="78FCECFF" w14:textId="1065D15D" w:rsidR="00810879" w:rsidRPr="00810879" w:rsidRDefault="00810879" w:rsidP="00810879">
            <w:pPr>
              <w:tabs>
                <w:tab w:val="left" w:pos="1170"/>
              </w:tabs>
              <w:jc w:val="both"/>
              <w:rPr>
                <w:lang w:eastAsia="x-none"/>
              </w:rPr>
            </w:pPr>
            <w:r w:rsidRPr="00810879">
              <w:rPr>
                <w:lang w:eastAsia="x-none"/>
              </w:rPr>
              <w:t xml:space="preserve">Г. </w:t>
            </w:r>
            <w:r w:rsidR="006C6335">
              <w:rPr>
                <w:lang w:eastAsia="x-none"/>
              </w:rPr>
              <w:t>вариативность</w:t>
            </w:r>
          </w:p>
        </w:tc>
        <w:tc>
          <w:tcPr>
            <w:tcW w:w="1842" w:type="dxa"/>
          </w:tcPr>
          <w:p w14:paraId="1A1CDF23" w14:textId="77777777" w:rsidR="00810879" w:rsidRPr="00810879" w:rsidRDefault="00810879" w:rsidP="00810879">
            <w:pPr>
              <w:jc w:val="both"/>
              <w:rPr>
                <w:lang w:eastAsia="x-none"/>
              </w:rPr>
            </w:pPr>
          </w:p>
        </w:tc>
      </w:tr>
      <w:tr w:rsidR="00810879" w:rsidRPr="00810879" w14:paraId="371E7EA0" w14:textId="77777777" w:rsidTr="00AB436E">
        <w:tc>
          <w:tcPr>
            <w:tcW w:w="8081" w:type="dxa"/>
          </w:tcPr>
          <w:p w14:paraId="4CEA2970" w14:textId="1B034F58" w:rsidR="00810879" w:rsidRPr="00810879" w:rsidRDefault="00810879" w:rsidP="00810879">
            <w:pPr>
              <w:tabs>
                <w:tab w:val="left" w:pos="1170"/>
              </w:tabs>
              <w:jc w:val="both"/>
              <w:rPr>
                <w:lang w:eastAsia="x-none"/>
              </w:rPr>
            </w:pPr>
            <w:r w:rsidRPr="00810879">
              <w:rPr>
                <w:lang w:eastAsia="x-none"/>
              </w:rPr>
              <w:t xml:space="preserve">12. </w:t>
            </w:r>
            <w:r w:rsidR="004621F0">
              <w:rPr>
                <w:lang w:eastAsia="x-none"/>
              </w:rPr>
              <w:t xml:space="preserve">Выберите определение к понятию развивающаяся предметно-пространственная среда </w:t>
            </w:r>
          </w:p>
          <w:p w14:paraId="4E448C79" w14:textId="1180A21A" w:rsidR="00810879" w:rsidRPr="00810879" w:rsidRDefault="00810879" w:rsidP="00810879">
            <w:pPr>
              <w:tabs>
                <w:tab w:val="left" w:pos="1170"/>
              </w:tabs>
              <w:jc w:val="both"/>
              <w:rPr>
                <w:lang w:eastAsia="x-none"/>
              </w:rPr>
            </w:pPr>
            <w:r w:rsidRPr="00810879">
              <w:rPr>
                <w:lang w:eastAsia="x-none"/>
              </w:rPr>
              <w:t xml:space="preserve">А. </w:t>
            </w:r>
            <w:r w:rsidR="006C0F39" w:rsidRPr="006C0F39">
              <w:rPr>
                <w:lang w:eastAsia="x-none"/>
              </w:rPr>
              <w:t>сред</w:t>
            </w:r>
            <w:r w:rsidR="006C0F39">
              <w:rPr>
                <w:lang w:eastAsia="x-none"/>
              </w:rPr>
              <w:t>а</w:t>
            </w:r>
            <w:r w:rsidR="006C0F39" w:rsidRPr="006C0F39">
              <w:rPr>
                <w:lang w:eastAsia="x-none"/>
              </w:rPr>
              <w:t xml:space="preserve"> для построения собственного «Я», способностей самоактуализации, личностному росту</w:t>
            </w:r>
          </w:p>
          <w:p w14:paraId="36CDCF2E" w14:textId="0FBE374A" w:rsidR="00810879" w:rsidRPr="00810879" w:rsidRDefault="00810879" w:rsidP="00810879">
            <w:pPr>
              <w:tabs>
                <w:tab w:val="left" w:pos="1170"/>
              </w:tabs>
              <w:jc w:val="both"/>
              <w:rPr>
                <w:lang w:eastAsia="x-none"/>
              </w:rPr>
            </w:pPr>
            <w:r w:rsidRPr="00810879">
              <w:rPr>
                <w:lang w:eastAsia="x-none"/>
              </w:rPr>
              <w:t xml:space="preserve">Б. </w:t>
            </w:r>
            <w:r w:rsidR="00956ED2" w:rsidRPr="00956ED2">
              <w:rPr>
                <w:lang w:eastAsia="x-none"/>
              </w:rPr>
              <w:t>комплекс окружающих человека или другой живой организм физических, географических, биологических, социальных, культурных и политических условий, который определяет форму и характер его существования</w:t>
            </w:r>
            <w:r w:rsidR="00956ED2">
              <w:rPr>
                <w:lang w:eastAsia="x-none"/>
              </w:rPr>
              <w:t xml:space="preserve"> </w:t>
            </w:r>
          </w:p>
          <w:p w14:paraId="1091EDA8" w14:textId="502ECED1" w:rsidR="00810879" w:rsidRPr="00810879" w:rsidRDefault="00810879" w:rsidP="004621F0">
            <w:pPr>
              <w:tabs>
                <w:tab w:val="left" w:pos="1170"/>
              </w:tabs>
              <w:rPr>
                <w:lang w:eastAsia="x-none"/>
              </w:rPr>
            </w:pPr>
            <w:r w:rsidRPr="00810879">
              <w:rPr>
                <w:lang w:eastAsia="x-none"/>
              </w:rPr>
              <w:t xml:space="preserve">В. </w:t>
            </w:r>
            <w:r w:rsidR="004621F0" w:rsidRPr="004621F0">
              <w:rPr>
                <w:lang w:eastAsia="x-none"/>
              </w:rPr>
              <w:t>естественн</w:t>
            </w:r>
            <w:r w:rsidR="004621F0">
              <w:rPr>
                <w:lang w:eastAsia="x-none"/>
              </w:rPr>
              <w:t>ая</w:t>
            </w:r>
            <w:r w:rsidR="004621F0" w:rsidRPr="004621F0">
              <w:rPr>
                <w:lang w:eastAsia="x-none"/>
              </w:rPr>
              <w:t xml:space="preserve"> комфортабельн</w:t>
            </w:r>
            <w:r w:rsidR="004621F0">
              <w:rPr>
                <w:lang w:eastAsia="x-none"/>
              </w:rPr>
              <w:t>ая</w:t>
            </w:r>
            <w:r w:rsidR="004621F0" w:rsidRPr="004621F0">
              <w:rPr>
                <w:lang w:eastAsia="x-none"/>
              </w:rPr>
              <w:t xml:space="preserve"> обстановк</w:t>
            </w:r>
            <w:r w:rsidR="004621F0">
              <w:rPr>
                <w:lang w:eastAsia="x-none"/>
              </w:rPr>
              <w:t>а</w:t>
            </w:r>
            <w:r w:rsidR="004621F0" w:rsidRPr="004621F0">
              <w:rPr>
                <w:lang w:eastAsia="x-none"/>
              </w:rPr>
              <w:t>, рационально организованн</w:t>
            </w:r>
            <w:r w:rsidR="004621F0">
              <w:rPr>
                <w:lang w:eastAsia="x-none"/>
              </w:rPr>
              <w:t>ая</w:t>
            </w:r>
            <w:r w:rsidR="004621F0" w:rsidRPr="004621F0">
              <w:rPr>
                <w:lang w:eastAsia="x-none"/>
              </w:rPr>
              <w:t xml:space="preserve"> в пространстве и времени, насыщенн</w:t>
            </w:r>
            <w:r w:rsidR="004621F0">
              <w:rPr>
                <w:lang w:eastAsia="x-none"/>
              </w:rPr>
              <w:t>ая</w:t>
            </w:r>
            <w:r w:rsidR="004621F0" w:rsidRPr="004621F0">
              <w:rPr>
                <w:lang w:eastAsia="x-none"/>
              </w:rPr>
              <w:t xml:space="preserve"> разнообразными предметами и игровыми материалами</w:t>
            </w:r>
            <w:r w:rsidRPr="00810879">
              <w:rPr>
                <w:lang w:eastAsia="x-none"/>
              </w:rPr>
              <w:t>;</w:t>
            </w:r>
            <w:r w:rsidR="004621F0">
              <w:rPr>
                <w:lang w:eastAsia="x-none"/>
              </w:rPr>
              <w:t xml:space="preserve"> </w:t>
            </w:r>
          </w:p>
          <w:p w14:paraId="2AA5CB45" w14:textId="0F5BDDF0" w:rsidR="00810879" w:rsidRPr="00810879" w:rsidRDefault="00810879" w:rsidP="00810879">
            <w:pPr>
              <w:tabs>
                <w:tab w:val="left" w:pos="1170"/>
              </w:tabs>
              <w:jc w:val="both"/>
              <w:rPr>
                <w:lang w:eastAsia="x-none"/>
              </w:rPr>
            </w:pPr>
          </w:p>
        </w:tc>
        <w:tc>
          <w:tcPr>
            <w:tcW w:w="1842" w:type="dxa"/>
          </w:tcPr>
          <w:p w14:paraId="3573D0D0" w14:textId="77777777" w:rsidR="00810879" w:rsidRPr="00810879" w:rsidRDefault="00810879" w:rsidP="00810879">
            <w:pPr>
              <w:jc w:val="both"/>
              <w:rPr>
                <w:lang w:eastAsia="x-none"/>
              </w:rPr>
            </w:pPr>
          </w:p>
        </w:tc>
      </w:tr>
      <w:tr w:rsidR="00810879" w:rsidRPr="00810879" w14:paraId="136C9F72" w14:textId="77777777" w:rsidTr="00AB436E">
        <w:tc>
          <w:tcPr>
            <w:tcW w:w="8081" w:type="dxa"/>
          </w:tcPr>
          <w:p w14:paraId="27EC8968" w14:textId="0EC4E0C7" w:rsidR="00810879" w:rsidRPr="00810879" w:rsidRDefault="00810879" w:rsidP="00810879">
            <w:pPr>
              <w:tabs>
                <w:tab w:val="left" w:pos="1170"/>
              </w:tabs>
              <w:jc w:val="both"/>
              <w:rPr>
                <w:lang w:eastAsia="x-none"/>
              </w:rPr>
            </w:pPr>
            <w:r w:rsidRPr="00810879">
              <w:rPr>
                <w:lang w:eastAsia="x-none"/>
              </w:rPr>
              <w:t xml:space="preserve">13. </w:t>
            </w:r>
            <w:r w:rsidR="00C20E3C">
              <w:rPr>
                <w:lang w:eastAsia="x-none"/>
              </w:rPr>
              <w:t>Укажите образовательные области</w:t>
            </w:r>
            <w:r w:rsidR="007F43C3">
              <w:rPr>
                <w:lang w:eastAsia="x-none"/>
              </w:rPr>
              <w:t xml:space="preserve"> в дошкольном образовании</w:t>
            </w:r>
          </w:p>
          <w:p w14:paraId="386026FC" w14:textId="784830C9" w:rsidR="00810879" w:rsidRPr="00810879" w:rsidRDefault="00810879" w:rsidP="00810879">
            <w:pPr>
              <w:tabs>
                <w:tab w:val="left" w:pos="1170"/>
              </w:tabs>
              <w:jc w:val="both"/>
              <w:rPr>
                <w:lang w:eastAsia="x-none"/>
              </w:rPr>
            </w:pPr>
            <w:r w:rsidRPr="00810879">
              <w:rPr>
                <w:lang w:eastAsia="x-none"/>
              </w:rPr>
              <w:t xml:space="preserve">А. </w:t>
            </w:r>
            <w:r w:rsidR="007F43C3">
              <w:rPr>
                <w:lang w:eastAsia="x-none"/>
              </w:rPr>
              <w:t>речевое развитие</w:t>
            </w:r>
            <w:r w:rsidRPr="00810879">
              <w:rPr>
                <w:lang w:eastAsia="x-none"/>
              </w:rPr>
              <w:t xml:space="preserve">; </w:t>
            </w:r>
          </w:p>
          <w:p w14:paraId="5BC460F8" w14:textId="52CFCB4B" w:rsidR="00810879" w:rsidRPr="00810879" w:rsidRDefault="00810879" w:rsidP="00810879">
            <w:pPr>
              <w:tabs>
                <w:tab w:val="left" w:pos="1170"/>
              </w:tabs>
              <w:jc w:val="both"/>
              <w:rPr>
                <w:lang w:eastAsia="x-none"/>
              </w:rPr>
            </w:pPr>
            <w:r w:rsidRPr="00810879">
              <w:rPr>
                <w:lang w:eastAsia="x-none"/>
              </w:rPr>
              <w:t xml:space="preserve">Б. </w:t>
            </w:r>
            <w:r w:rsidR="007F43C3">
              <w:rPr>
                <w:lang w:eastAsia="x-none"/>
              </w:rPr>
              <w:t>игровая деятельность</w:t>
            </w:r>
            <w:r w:rsidRPr="00810879">
              <w:rPr>
                <w:lang w:eastAsia="x-none"/>
              </w:rPr>
              <w:t>;</w:t>
            </w:r>
          </w:p>
          <w:p w14:paraId="17C8F89E" w14:textId="333C78BF" w:rsidR="00810879" w:rsidRPr="00810879" w:rsidRDefault="00810879" w:rsidP="00810879">
            <w:pPr>
              <w:tabs>
                <w:tab w:val="left" w:pos="1170"/>
              </w:tabs>
              <w:jc w:val="both"/>
              <w:rPr>
                <w:lang w:eastAsia="x-none"/>
              </w:rPr>
            </w:pPr>
            <w:r w:rsidRPr="00810879">
              <w:rPr>
                <w:lang w:eastAsia="x-none"/>
              </w:rPr>
              <w:lastRenderedPageBreak/>
              <w:t xml:space="preserve">В. </w:t>
            </w:r>
            <w:r w:rsidR="007F43C3">
              <w:rPr>
                <w:lang w:eastAsia="x-none"/>
              </w:rPr>
              <w:t>познавательное развитие</w:t>
            </w:r>
            <w:r w:rsidRPr="00810879">
              <w:rPr>
                <w:lang w:eastAsia="x-none"/>
              </w:rPr>
              <w:t>;</w:t>
            </w:r>
          </w:p>
          <w:p w14:paraId="13F675CE" w14:textId="3911DD08" w:rsidR="00810879" w:rsidRPr="00810879" w:rsidRDefault="00810879" w:rsidP="00810879">
            <w:pPr>
              <w:tabs>
                <w:tab w:val="left" w:pos="1170"/>
              </w:tabs>
              <w:jc w:val="both"/>
              <w:rPr>
                <w:lang w:eastAsia="x-none"/>
              </w:rPr>
            </w:pPr>
            <w:r w:rsidRPr="00810879">
              <w:rPr>
                <w:lang w:eastAsia="x-none"/>
              </w:rPr>
              <w:t xml:space="preserve">Г. </w:t>
            </w:r>
            <w:r w:rsidR="007F43C3">
              <w:rPr>
                <w:lang w:eastAsia="x-none"/>
              </w:rPr>
              <w:t>математика</w:t>
            </w:r>
          </w:p>
          <w:p w14:paraId="71122059" w14:textId="247FE9C3" w:rsidR="00810879" w:rsidRPr="00810879" w:rsidRDefault="00810879" w:rsidP="00810879">
            <w:pPr>
              <w:tabs>
                <w:tab w:val="left" w:pos="1170"/>
              </w:tabs>
              <w:jc w:val="both"/>
              <w:rPr>
                <w:lang w:eastAsia="x-none"/>
              </w:rPr>
            </w:pPr>
            <w:r w:rsidRPr="00810879">
              <w:rPr>
                <w:lang w:eastAsia="x-none"/>
              </w:rPr>
              <w:t xml:space="preserve">Д. </w:t>
            </w:r>
            <w:r w:rsidR="007F43C3">
              <w:rPr>
                <w:lang w:eastAsia="x-none"/>
              </w:rPr>
              <w:t>социально-коммуникативное развитие</w:t>
            </w:r>
          </w:p>
          <w:p w14:paraId="701E3803" w14:textId="77777777" w:rsidR="00810879" w:rsidRDefault="00810879" w:rsidP="00810879">
            <w:pPr>
              <w:tabs>
                <w:tab w:val="left" w:pos="1170"/>
              </w:tabs>
              <w:jc w:val="both"/>
              <w:rPr>
                <w:lang w:eastAsia="x-none"/>
              </w:rPr>
            </w:pPr>
            <w:r w:rsidRPr="00810879">
              <w:rPr>
                <w:lang w:eastAsia="x-none"/>
              </w:rPr>
              <w:t xml:space="preserve">Е. </w:t>
            </w:r>
            <w:r w:rsidR="007F43C3">
              <w:rPr>
                <w:lang w:eastAsia="x-none"/>
              </w:rPr>
              <w:t>физическое развитие</w:t>
            </w:r>
          </w:p>
          <w:p w14:paraId="5F6FDF3B" w14:textId="72DBD410" w:rsidR="007F43C3" w:rsidRPr="00810879" w:rsidRDefault="007F43C3" w:rsidP="00810879">
            <w:pPr>
              <w:tabs>
                <w:tab w:val="left" w:pos="1170"/>
              </w:tabs>
              <w:jc w:val="both"/>
              <w:rPr>
                <w:lang w:eastAsia="x-none"/>
              </w:rPr>
            </w:pPr>
            <w:r>
              <w:rPr>
                <w:lang w:eastAsia="x-none"/>
              </w:rPr>
              <w:t>Ж. художественно-эстетическое развитие</w:t>
            </w:r>
          </w:p>
        </w:tc>
        <w:tc>
          <w:tcPr>
            <w:tcW w:w="1842" w:type="dxa"/>
          </w:tcPr>
          <w:p w14:paraId="61D3BFA9" w14:textId="77777777" w:rsidR="00810879" w:rsidRPr="00810879" w:rsidRDefault="00810879" w:rsidP="00810879">
            <w:pPr>
              <w:jc w:val="both"/>
              <w:rPr>
                <w:lang w:eastAsia="x-none"/>
              </w:rPr>
            </w:pPr>
          </w:p>
        </w:tc>
      </w:tr>
      <w:tr w:rsidR="00D00EE2" w:rsidRPr="00810879" w14:paraId="0D84A75B" w14:textId="77777777" w:rsidTr="00AB436E">
        <w:tc>
          <w:tcPr>
            <w:tcW w:w="8081" w:type="dxa"/>
          </w:tcPr>
          <w:p w14:paraId="77656DB7" w14:textId="158363A0" w:rsidR="00D00EE2" w:rsidRDefault="00D00EE2" w:rsidP="00D00EE2">
            <w:pPr>
              <w:tabs>
                <w:tab w:val="left" w:pos="1170"/>
              </w:tabs>
              <w:jc w:val="both"/>
              <w:rPr>
                <w:lang w:eastAsia="x-none"/>
              </w:rPr>
            </w:pPr>
            <w:r w:rsidRPr="00810879">
              <w:rPr>
                <w:lang w:eastAsia="x-none"/>
              </w:rPr>
              <w:t>1</w:t>
            </w:r>
            <w:r>
              <w:rPr>
                <w:lang w:eastAsia="x-none"/>
              </w:rPr>
              <w:t>4</w:t>
            </w:r>
            <w:r w:rsidRPr="00810879">
              <w:rPr>
                <w:lang w:eastAsia="x-none"/>
              </w:rPr>
              <w:t xml:space="preserve">. </w:t>
            </w:r>
            <w:r>
              <w:rPr>
                <w:lang w:eastAsia="x-none"/>
              </w:rPr>
              <w:t>Процедура аккредитации детского сада предоставляет право:</w:t>
            </w:r>
          </w:p>
          <w:p w14:paraId="092EEF22" w14:textId="77777777" w:rsidR="00D00EE2" w:rsidRDefault="00D00EE2" w:rsidP="00D00EE2">
            <w:pPr>
              <w:tabs>
                <w:tab w:val="left" w:pos="1170"/>
              </w:tabs>
              <w:jc w:val="both"/>
              <w:rPr>
                <w:lang w:eastAsia="x-none"/>
              </w:rPr>
            </w:pPr>
            <w:r>
              <w:rPr>
                <w:lang w:eastAsia="x-none"/>
              </w:rPr>
              <w:t>А. на финансирование;</w:t>
            </w:r>
          </w:p>
          <w:p w14:paraId="6898A352" w14:textId="77777777" w:rsidR="00D00EE2" w:rsidRDefault="00D00EE2" w:rsidP="00D00EE2">
            <w:pPr>
              <w:tabs>
                <w:tab w:val="left" w:pos="1170"/>
              </w:tabs>
              <w:jc w:val="both"/>
              <w:rPr>
                <w:lang w:eastAsia="x-none"/>
              </w:rPr>
            </w:pPr>
            <w:r>
              <w:rPr>
                <w:lang w:eastAsia="x-none"/>
              </w:rPr>
              <w:t>Б. на открытие детского сада;</w:t>
            </w:r>
          </w:p>
          <w:p w14:paraId="42BE74EE" w14:textId="77777777" w:rsidR="00D00EE2" w:rsidRDefault="00D00EE2" w:rsidP="00D00EE2">
            <w:pPr>
              <w:tabs>
                <w:tab w:val="left" w:pos="1170"/>
              </w:tabs>
              <w:jc w:val="both"/>
              <w:rPr>
                <w:lang w:eastAsia="x-none"/>
              </w:rPr>
            </w:pPr>
            <w:r>
              <w:rPr>
                <w:lang w:eastAsia="x-none"/>
              </w:rPr>
              <w:t>В. на защиту прав и достоинств ребенка;</w:t>
            </w:r>
          </w:p>
          <w:p w14:paraId="3108FBAA" w14:textId="1F9896C5" w:rsidR="00D00EE2" w:rsidRPr="00810879" w:rsidRDefault="00D00EE2" w:rsidP="00D00EE2">
            <w:pPr>
              <w:tabs>
                <w:tab w:val="left" w:pos="1170"/>
              </w:tabs>
              <w:jc w:val="both"/>
              <w:rPr>
                <w:lang w:eastAsia="x-none"/>
              </w:rPr>
            </w:pPr>
            <w:r>
              <w:rPr>
                <w:lang w:eastAsia="x-none"/>
              </w:rPr>
              <w:t>Г.  на гарантии родителя в воспитании детей</w:t>
            </w:r>
          </w:p>
        </w:tc>
        <w:tc>
          <w:tcPr>
            <w:tcW w:w="1842" w:type="dxa"/>
          </w:tcPr>
          <w:p w14:paraId="40AB7A6E" w14:textId="77777777" w:rsidR="00D00EE2" w:rsidRPr="00810879" w:rsidRDefault="00D00EE2" w:rsidP="00D00EE2">
            <w:pPr>
              <w:jc w:val="both"/>
              <w:rPr>
                <w:lang w:eastAsia="x-none"/>
              </w:rPr>
            </w:pPr>
          </w:p>
        </w:tc>
      </w:tr>
      <w:tr w:rsidR="00D00EE2" w:rsidRPr="00810879" w14:paraId="77FD8F0E" w14:textId="77777777" w:rsidTr="00AB436E">
        <w:tc>
          <w:tcPr>
            <w:tcW w:w="8081" w:type="dxa"/>
          </w:tcPr>
          <w:p w14:paraId="45097D74" w14:textId="77777777" w:rsidR="00CA03E3" w:rsidRDefault="00D00EE2" w:rsidP="00CA03E3">
            <w:pPr>
              <w:tabs>
                <w:tab w:val="left" w:pos="1170"/>
              </w:tabs>
              <w:jc w:val="both"/>
              <w:rPr>
                <w:lang w:eastAsia="x-none"/>
              </w:rPr>
            </w:pPr>
            <w:r w:rsidRPr="00810879">
              <w:rPr>
                <w:lang w:eastAsia="x-none"/>
              </w:rPr>
              <w:t xml:space="preserve">15. </w:t>
            </w:r>
            <w:r w:rsidR="00CA03E3">
              <w:rPr>
                <w:lang w:eastAsia="x-none"/>
              </w:rPr>
              <w:t>Каким образом реализуется национально-региональный компонент в содержании</w:t>
            </w:r>
          </w:p>
          <w:p w14:paraId="181EAC2D" w14:textId="77777777" w:rsidR="00CA03E3" w:rsidRDefault="00CA03E3" w:rsidP="00CA03E3">
            <w:pPr>
              <w:tabs>
                <w:tab w:val="left" w:pos="1170"/>
              </w:tabs>
              <w:jc w:val="both"/>
              <w:rPr>
                <w:lang w:eastAsia="x-none"/>
              </w:rPr>
            </w:pPr>
            <w:r>
              <w:rPr>
                <w:lang w:eastAsia="x-none"/>
              </w:rPr>
              <w:t>дошкольного образования?</w:t>
            </w:r>
          </w:p>
          <w:p w14:paraId="6BBFF670" w14:textId="265EDAFC" w:rsidR="00CA03E3" w:rsidRDefault="00CA03E3" w:rsidP="00CA03E3">
            <w:pPr>
              <w:tabs>
                <w:tab w:val="left" w:pos="1170"/>
              </w:tabs>
              <w:jc w:val="both"/>
              <w:rPr>
                <w:lang w:eastAsia="x-none"/>
              </w:rPr>
            </w:pPr>
            <w:r>
              <w:rPr>
                <w:lang w:eastAsia="x-none"/>
              </w:rPr>
              <w:t>А. обновления содержания традициями, культурой той местности, где проживает ребенок;</w:t>
            </w:r>
          </w:p>
          <w:p w14:paraId="3E5E1A74" w14:textId="3828444D" w:rsidR="00CA03E3" w:rsidRDefault="00CA03E3" w:rsidP="00CA03E3">
            <w:pPr>
              <w:tabs>
                <w:tab w:val="left" w:pos="1170"/>
              </w:tabs>
              <w:jc w:val="both"/>
              <w:rPr>
                <w:lang w:eastAsia="x-none"/>
              </w:rPr>
            </w:pPr>
            <w:r>
              <w:rPr>
                <w:lang w:eastAsia="x-none"/>
              </w:rPr>
              <w:t>Б. разделения детей по национальному составу внутри дошкольного учреждения;</w:t>
            </w:r>
          </w:p>
          <w:p w14:paraId="3B29A00B" w14:textId="6F9A3CA4" w:rsidR="00CA03E3" w:rsidRDefault="00CA03E3" w:rsidP="00CA03E3">
            <w:pPr>
              <w:tabs>
                <w:tab w:val="left" w:pos="1170"/>
              </w:tabs>
              <w:jc w:val="both"/>
              <w:rPr>
                <w:lang w:eastAsia="x-none"/>
              </w:rPr>
            </w:pPr>
            <w:r>
              <w:rPr>
                <w:lang w:eastAsia="x-none"/>
              </w:rPr>
              <w:t>В. изучения интересов родителей;</w:t>
            </w:r>
          </w:p>
          <w:p w14:paraId="345656B8" w14:textId="31159FBD" w:rsidR="00D00EE2" w:rsidRPr="00810879" w:rsidRDefault="00CA03E3" w:rsidP="00CA03E3">
            <w:pPr>
              <w:tabs>
                <w:tab w:val="left" w:pos="1170"/>
              </w:tabs>
              <w:jc w:val="both"/>
              <w:rPr>
                <w:lang w:eastAsia="x-none"/>
              </w:rPr>
            </w:pPr>
            <w:r>
              <w:rPr>
                <w:lang w:eastAsia="x-none"/>
              </w:rPr>
              <w:t>Г. обновления технологий воспитания ребенка.</w:t>
            </w:r>
          </w:p>
        </w:tc>
        <w:tc>
          <w:tcPr>
            <w:tcW w:w="1842" w:type="dxa"/>
          </w:tcPr>
          <w:p w14:paraId="6F49A9A2" w14:textId="77777777" w:rsidR="00D00EE2" w:rsidRPr="00810879" w:rsidRDefault="00D00EE2" w:rsidP="00D00EE2">
            <w:pPr>
              <w:jc w:val="both"/>
              <w:rPr>
                <w:lang w:eastAsia="x-none"/>
              </w:rPr>
            </w:pPr>
          </w:p>
        </w:tc>
      </w:tr>
      <w:tr w:rsidR="00D00EE2" w:rsidRPr="00810879" w14:paraId="00EC9136" w14:textId="77777777" w:rsidTr="00AB436E">
        <w:tc>
          <w:tcPr>
            <w:tcW w:w="8081" w:type="dxa"/>
          </w:tcPr>
          <w:p w14:paraId="01484708" w14:textId="77777777" w:rsidR="009D65EE" w:rsidRDefault="00D00EE2" w:rsidP="009D65EE">
            <w:pPr>
              <w:tabs>
                <w:tab w:val="left" w:pos="1170"/>
              </w:tabs>
              <w:jc w:val="both"/>
              <w:rPr>
                <w:lang w:eastAsia="x-none"/>
              </w:rPr>
            </w:pPr>
            <w:r w:rsidRPr="00810879">
              <w:rPr>
                <w:lang w:eastAsia="x-none"/>
              </w:rPr>
              <w:t xml:space="preserve">16. </w:t>
            </w:r>
            <w:r w:rsidR="009D65EE">
              <w:rPr>
                <w:lang w:eastAsia="x-none"/>
              </w:rPr>
              <w:t>Какие из перечисленных методов являются наглядными?</w:t>
            </w:r>
          </w:p>
          <w:p w14:paraId="4CD9B79A" w14:textId="4588C4FD" w:rsidR="009D65EE" w:rsidRDefault="009D65EE" w:rsidP="009D65EE">
            <w:pPr>
              <w:tabs>
                <w:tab w:val="left" w:pos="1170"/>
              </w:tabs>
              <w:jc w:val="both"/>
              <w:rPr>
                <w:lang w:eastAsia="x-none"/>
              </w:rPr>
            </w:pPr>
            <w:r>
              <w:rPr>
                <w:lang w:eastAsia="x-none"/>
              </w:rPr>
              <w:t>А. беседа;</w:t>
            </w:r>
          </w:p>
          <w:p w14:paraId="5765638A" w14:textId="6F355BE8" w:rsidR="009D65EE" w:rsidRDefault="009D65EE" w:rsidP="009D65EE">
            <w:pPr>
              <w:tabs>
                <w:tab w:val="left" w:pos="1170"/>
              </w:tabs>
              <w:jc w:val="both"/>
              <w:rPr>
                <w:lang w:eastAsia="x-none"/>
              </w:rPr>
            </w:pPr>
            <w:r>
              <w:rPr>
                <w:lang w:eastAsia="x-none"/>
              </w:rPr>
              <w:t>Б. наблюдение;</w:t>
            </w:r>
          </w:p>
          <w:p w14:paraId="68883E37" w14:textId="1462AE68" w:rsidR="00D00EE2" w:rsidRPr="00810879" w:rsidRDefault="009D65EE" w:rsidP="009D65EE">
            <w:pPr>
              <w:tabs>
                <w:tab w:val="left" w:pos="1170"/>
              </w:tabs>
              <w:jc w:val="both"/>
              <w:rPr>
                <w:lang w:eastAsia="x-none"/>
              </w:rPr>
            </w:pPr>
            <w:r>
              <w:rPr>
                <w:lang w:eastAsia="x-none"/>
              </w:rPr>
              <w:t>В. показ способов действия</w:t>
            </w:r>
          </w:p>
        </w:tc>
        <w:tc>
          <w:tcPr>
            <w:tcW w:w="1842" w:type="dxa"/>
          </w:tcPr>
          <w:p w14:paraId="4DC7B160" w14:textId="77777777" w:rsidR="00D00EE2" w:rsidRPr="00810879" w:rsidRDefault="00D00EE2" w:rsidP="00D00EE2">
            <w:pPr>
              <w:jc w:val="both"/>
              <w:rPr>
                <w:lang w:eastAsia="x-none"/>
              </w:rPr>
            </w:pPr>
          </w:p>
        </w:tc>
      </w:tr>
      <w:tr w:rsidR="00D00EE2" w:rsidRPr="00810879" w14:paraId="68AD0485" w14:textId="77777777" w:rsidTr="00AB436E">
        <w:tc>
          <w:tcPr>
            <w:tcW w:w="8081" w:type="dxa"/>
          </w:tcPr>
          <w:p w14:paraId="6B540EDA" w14:textId="77777777" w:rsidR="009F3444" w:rsidRPr="009F3444" w:rsidRDefault="00D00EE2" w:rsidP="009F3444">
            <w:pPr>
              <w:tabs>
                <w:tab w:val="left" w:pos="1170"/>
              </w:tabs>
              <w:jc w:val="both"/>
              <w:rPr>
                <w:lang w:eastAsia="x-none"/>
              </w:rPr>
            </w:pPr>
            <w:r w:rsidRPr="00810879">
              <w:rPr>
                <w:lang w:eastAsia="x-none"/>
              </w:rPr>
              <w:t xml:space="preserve">17. </w:t>
            </w:r>
            <w:r w:rsidR="009F3444" w:rsidRPr="009F3444">
              <w:rPr>
                <w:lang w:eastAsia="x-none"/>
              </w:rPr>
              <w:t>На каких принципах базируется воспитание детей дошкольного возраста</w:t>
            </w:r>
          </w:p>
          <w:p w14:paraId="12CAB7F6" w14:textId="68A19B29" w:rsidR="009F3444" w:rsidRPr="009F3444" w:rsidRDefault="009F3444" w:rsidP="009F3444">
            <w:pPr>
              <w:tabs>
                <w:tab w:val="left" w:pos="1170"/>
              </w:tabs>
              <w:jc w:val="both"/>
              <w:rPr>
                <w:lang w:eastAsia="x-none"/>
              </w:rPr>
            </w:pPr>
            <w:r w:rsidRPr="009F3444">
              <w:rPr>
                <w:lang w:eastAsia="x-none"/>
              </w:rPr>
              <w:t>А.</w:t>
            </w:r>
            <w:r w:rsidRPr="009F3444">
              <w:rPr>
                <w:rFonts w:ascii="Calibri" w:eastAsia="Calibri" w:hAnsi="Calibri"/>
                <w:sz w:val="22"/>
                <w:szCs w:val="22"/>
                <w:lang w:eastAsia="en-US"/>
              </w:rPr>
              <w:t xml:space="preserve"> </w:t>
            </w:r>
            <w:proofErr w:type="spellStart"/>
            <w:r w:rsidRPr="009F3444">
              <w:rPr>
                <w:lang w:eastAsia="x-none"/>
              </w:rPr>
              <w:t>природосообразности</w:t>
            </w:r>
            <w:proofErr w:type="spellEnd"/>
          </w:p>
          <w:p w14:paraId="0600081A" w14:textId="77777777" w:rsidR="009F3444" w:rsidRPr="009F3444" w:rsidRDefault="009F3444" w:rsidP="009F3444">
            <w:pPr>
              <w:tabs>
                <w:tab w:val="left" w:pos="1170"/>
              </w:tabs>
              <w:jc w:val="both"/>
              <w:rPr>
                <w:lang w:eastAsia="x-none"/>
              </w:rPr>
            </w:pPr>
            <w:r w:rsidRPr="009F3444">
              <w:rPr>
                <w:lang w:eastAsia="x-none"/>
              </w:rPr>
              <w:t>Б. научности</w:t>
            </w:r>
          </w:p>
          <w:p w14:paraId="4A43759B" w14:textId="3A2B6B14" w:rsidR="009F3444" w:rsidRPr="009F3444" w:rsidRDefault="009F3444" w:rsidP="009F3444">
            <w:pPr>
              <w:tabs>
                <w:tab w:val="left" w:pos="1170"/>
              </w:tabs>
              <w:jc w:val="both"/>
              <w:rPr>
                <w:lang w:eastAsia="x-none"/>
              </w:rPr>
            </w:pPr>
            <w:r w:rsidRPr="009F3444">
              <w:rPr>
                <w:lang w:eastAsia="x-none"/>
              </w:rPr>
              <w:t>В.</w:t>
            </w:r>
            <w:r w:rsidRPr="009F3444">
              <w:rPr>
                <w:rFonts w:ascii="Calibri" w:eastAsia="Calibri" w:hAnsi="Calibri"/>
                <w:sz w:val="22"/>
                <w:szCs w:val="22"/>
                <w:lang w:eastAsia="en-US"/>
              </w:rPr>
              <w:t xml:space="preserve"> </w:t>
            </w:r>
            <w:r w:rsidRPr="009F3444">
              <w:rPr>
                <w:lang w:eastAsia="x-none"/>
              </w:rPr>
              <w:t>самоценности детского возраста</w:t>
            </w:r>
          </w:p>
          <w:p w14:paraId="5716757D" w14:textId="1903A2F0" w:rsidR="00D00EE2" w:rsidRPr="00810879" w:rsidRDefault="009F3444" w:rsidP="009F3444">
            <w:pPr>
              <w:tabs>
                <w:tab w:val="left" w:pos="1170"/>
              </w:tabs>
              <w:jc w:val="both"/>
              <w:rPr>
                <w:lang w:eastAsia="x-none"/>
              </w:rPr>
            </w:pPr>
            <w:r w:rsidRPr="009F3444">
              <w:rPr>
                <w:lang w:eastAsia="x-none"/>
              </w:rPr>
              <w:t>Г.</w:t>
            </w:r>
            <w:r w:rsidRPr="009F3444">
              <w:rPr>
                <w:rFonts w:ascii="Calibri" w:eastAsia="Calibri" w:hAnsi="Calibri"/>
                <w:sz w:val="22"/>
                <w:szCs w:val="22"/>
                <w:lang w:eastAsia="en-US"/>
              </w:rPr>
              <w:t xml:space="preserve"> </w:t>
            </w:r>
            <w:proofErr w:type="spellStart"/>
            <w:r w:rsidRPr="009F3444">
              <w:rPr>
                <w:lang w:eastAsia="x-none"/>
              </w:rPr>
              <w:t>культуросообразности</w:t>
            </w:r>
            <w:proofErr w:type="spellEnd"/>
          </w:p>
        </w:tc>
        <w:tc>
          <w:tcPr>
            <w:tcW w:w="1842" w:type="dxa"/>
          </w:tcPr>
          <w:p w14:paraId="13A62A2F" w14:textId="77777777" w:rsidR="00D00EE2" w:rsidRPr="00810879" w:rsidRDefault="00D00EE2" w:rsidP="00D00EE2">
            <w:pPr>
              <w:jc w:val="both"/>
              <w:rPr>
                <w:lang w:eastAsia="x-none"/>
              </w:rPr>
            </w:pPr>
          </w:p>
        </w:tc>
      </w:tr>
      <w:tr w:rsidR="00D00EE2" w:rsidRPr="00810879" w14:paraId="15B76E34" w14:textId="77777777" w:rsidTr="00AB436E">
        <w:tc>
          <w:tcPr>
            <w:tcW w:w="8081" w:type="dxa"/>
          </w:tcPr>
          <w:p w14:paraId="6F6E2AF1" w14:textId="5B6E19D2" w:rsidR="00480BFB" w:rsidRDefault="00D00EE2" w:rsidP="00480BFB">
            <w:pPr>
              <w:tabs>
                <w:tab w:val="left" w:pos="1170"/>
              </w:tabs>
              <w:jc w:val="both"/>
              <w:rPr>
                <w:lang w:eastAsia="x-none"/>
              </w:rPr>
            </w:pPr>
            <w:r w:rsidRPr="00810879">
              <w:rPr>
                <w:lang w:eastAsia="x-none"/>
              </w:rPr>
              <w:t xml:space="preserve">18. </w:t>
            </w:r>
            <w:r w:rsidR="00480BFB">
              <w:rPr>
                <w:lang w:eastAsia="x-none"/>
              </w:rPr>
              <w:t>Развивающая предметно-пространственная среда:</w:t>
            </w:r>
          </w:p>
          <w:p w14:paraId="707255B6" w14:textId="1DC73BE1" w:rsidR="00480BFB" w:rsidRDefault="00480BFB" w:rsidP="00480BFB">
            <w:pPr>
              <w:tabs>
                <w:tab w:val="left" w:pos="1170"/>
              </w:tabs>
              <w:jc w:val="both"/>
              <w:rPr>
                <w:lang w:eastAsia="x-none"/>
              </w:rPr>
            </w:pPr>
            <w:r>
              <w:rPr>
                <w:lang w:eastAsia="x-none"/>
              </w:rPr>
              <w:t>А. должна способствовать профессиональному развитию педагогических работников;</w:t>
            </w:r>
          </w:p>
          <w:p w14:paraId="6D4F1230" w14:textId="60708C5E" w:rsidR="00480BFB" w:rsidRDefault="00480BFB" w:rsidP="00480BFB">
            <w:pPr>
              <w:tabs>
                <w:tab w:val="left" w:pos="1170"/>
              </w:tabs>
              <w:jc w:val="both"/>
              <w:rPr>
                <w:lang w:eastAsia="x-none"/>
              </w:rPr>
            </w:pPr>
            <w:r>
              <w:rPr>
                <w:lang w:eastAsia="x-none"/>
              </w:rPr>
              <w:t>Б. должна обеспечивать максимальную реализацию образовательного потенциала пространства Организации (Группы);</w:t>
            </w:r>
          </w:p>
          <w:p w14:paraId="0D79AB02" w14:textId="3B6849F5" w:rsidR="00480BFB" w:rsidRDefault="00480BFB" w:rsidP="00480BFB">
            <w:pPr>
              <w:tabs>
                <w:tab w:val="left" w:pos="1170"/>
              </w:tabs>
              <w:jc w:val="both"/>
              <w:rPr>
                <w:lang w:eastAsia="x-none"/>
              </w:rPr>
            </w:pPr>
            <w:r>
              <w:rPr>
                <w:lang w:eastAsia="x-none"/>
              </w:rPr>
              <w:t>В. должна соответствовать возрастным возможностям детей и содержанию Программы;</w:t>
            </w:r>
          </w:p>
          <w:p w14:paraId="0FA2310A" w14:textId="6F04ABC7" w:rsidR="00480BFB" w:rsidRDefault="00480BFB" w:rsidP="00480BFB">
            <w:pPr>
              <w:tabs>
                <w:tab w:val="left" w:pos="1170"/>
              </w:tabs>
              <w:jc w:val="both"/>
              <w:rPr>
                <w:lang w:eastAsia="x-none"/>
              </w:rPr>
            </w:pPr>
            <w:r>
              <w:rPr>
                <w:lang w:eastAsia="x-none"/>
              </w:rPr>
              <w:t>Г. предполагает наличие отдельных помещений для разных видов детской деятельности;</w:t>
            </w:r>
          </w:p>
          <w:p w14:paraId="5C4000C8" w14:textId="076FDF21" w:rsidR="00480BFB" w:rsidRDefault="00480BFB" w:rsidP="00480BFB">
            <w:pPr>
              <w:tabs>
                <w:tab w:val="left" w:pos="1170"/>
              </w:tabs>
              <w:jc w:val="both"/>
              <w:rPr>
                <w:lang w:eastAsia="x-none"/>
              </w:rPr>
            </w:pPr>
            <w:r>
              <w:rPr>
                <w:lang w:eastAsia="x-none"/>
              </w:rPr>
              <w:t>Д. должна обеспечивать эмоциональное благополучие детей;</w:t>
            </w:r>
          </w:p>
          <w:p w14:paraId="1E6AE2AF" w14:textId="5CE96123" w:rsidR="00480BFB" w:rsidRDefault="00480BFB" w:rsidP="00480BFB">
            <w:pPr>
              <w:tabs>
                <w:tab w:val="left" w:pos="1170"/>
              </w:tabs>
              <w:jc w:val="both"/>
              <w:rPr>
                <w:lang w:eastAsia="x-none"/>
              </w:rPr>
            </w:pPr>
            <w:r>
              <w:rPr>
                <w:lang w:eastAsia="x-none"/>
              </w:rPr>
              <w:t>Е. не является результатом требований ФГОС ДО и создается по желанию родителей воспитанников;</w:t>
            </w:r>
          </w:p>
          <w:p w14:paraId="2037135F" w14:textId="3FE55156" w:rsidR="00D00EE2" w:rsidRPr="00810879" w:rsidRDefault="00480BFB" w:rsidP="00480BFB">
            <w:pPr>
              <w:tabs>
                <w:tab w:val="left" w:pos="1170"/>
              </w:tabs>
              <w:jc w:val="both"/>
              <w:rPr>
                <w:lang w:eastAsia="x-none"/>
              </w:rPr>
            </w:pPr>
            <w:r>
              <w:rPr>
                <w:lang w:eastAsia="x-none"/>
              </w:rPr>
              <w:t>Ж. должна обеспечивать возможность общения и совместной деятельности детей и взрослых, двигательной активности детей, а также возможности для уединения.</w:t>
            </w:r>
          </w:p>
        </w:tc>
        <w:tc>
          <w:tcPr>
            <w:tcW w:w="1842" w:type="dxa"/>
          </w:tcPr>
          <w:p w14:paraId="7BEEDD94" w14:textId="77777777" w:rsidR="00D00EE2" w:rsidRPr="00810879" w:rsidRDefault="00D00EE2" w:rsidP="00D00EE2">
            <w:pPr>
              <w:jc w:val="both"/>
              <w:rPr>
                <w:lang w:eastAsia="x-none"/>
              </w:rPr>
            </w:pPr>
          </w:p>
        </w:tc>
      </w:tr>
      <w:tr w:rsidR="00D00EE2" w:rsidRPr="00810879" w14:paraId="39E90A32" w14:textId="77777777" w:rsidTr="00AB436E">
        <w:tc>
          <w:tcPr>
            <w:tcW w:w="8081" w:type="dxa"/>
          </w:tcPr>
          <w:p w14:paraId="11D751EA" w14:textId="77777777" w:rsidR="00A23838" w:rsidRDefault="00D00EE2" w:rsidP="00A23838">
            <w:pPr>
              <w:tabs>
                <w:tab w:val="left" w:pos="1170"/>
              </w:tabs>
              <w:jc w:val="both"/>
              <w:rPr>
                <w:lang w:eastAsia="x-none"/>
              </w:rPr>
            </w:pPr>
            <w:r w:rsidRPr="00810879">
              <w:rPr>
                <w:lang w:eastAsia="x-none"/>
              </w:rPr>
              <w:t xml:space="preserve">19. </w:t>
            </w:r>
            <w:r w:rsidR="00A23838">
              <w:rPr>
                <w:lang w:eastAsia="x-none"/>
              </w:rPr>
              <w:t>Укажите требования ФГОС ДО, обязательные при реализации ООП ДО:</w:t>
            </w:r>
          </w:p>
          <w:p w14:paraId="0C6E3875" w14:textId="5EBC2C0E" w:rsidR="00A23838" w:rsidRDefault="00521222" w:rsidP="00A23838">
            <w:pPr>
              <w:tabs>
                <w:tab w:val="left" w:pos="1170"/>
              </w:tabs>
              <w:jc w:val="both"/>
              <w:rPr>
                <w:lang w:eastAsia="x-none"/>
              </w:rPr>
            </w:pPr>
            <w:r>
              <w:rPr>
                <w:lang w:eastAsia="x-none"/>
              </w:rPr>
              <w:t xml:space="preserve">А. </w:t>
            </w:r>
            <w:r w:rsidR="00A23838">
              <w:rPr>
                <w:lang w:eastAsia="x-none"/>
              </w:rPr>
              <w:t>к условиям реализации ООП ДО</w:t>
            </w:r>
          </w:p>
          <w:p w14:paraId="7B7887B0" w14:textId="7FCD63DC" w:rsidR="00A23838" w:rsidRDefault="00521222" w:rsidP="00A23838">
            <w:pPr>
              <w:tabs>
                <w:tab w:val="left" w:pos="1170"/>
              </w:tabs>
              <w:jc w:val="both"/>
              <w:rPr>
                <w:lang w:eastAsia="x-none"/>
              </w:rPr>
            </w:pPr>
            <w:r>
              <w:rPr>
                <w:lang w:eastAsia="x-none"/>
              </w:rPr>
              <w:t xml:space="preserve">Б. </w:t>
            </w:r>
            <w:r w:rsidR="00A23838">
              <w:rPr>
                <w:lang w:eastAsia="x-none"/>
              </w:rPr>
              <w:t>к структуре ООП ДО и ее объему</w:t>
            </w:r>
          </w:p>
          <w:p w14:paraId="59FA6B10" w14:textId="154C4C1C" w:rsidR="00A23838" w:rsidRDefault="00521222" w:rsidP="00A23838">
            <w:pPr>
              <w:tabs>
                <w:tab w:val="left" w:pos="1170"/>
              </w:tabs>
              <w:jc w:val="both"/>
              <w:rPr>
                <w:lang w:eastAsia="x-none"/>
              </w:rPr>
            </w:pPr>
            <w:r>
              <w:rPr>
                <w:lang w:eastAsia="x-none"/>
              </w:rPr>
              <w:t xml:space="preserve">В. </w:t>
            </w:r>
            <w:r w:rsidR="00A23838">
              <w:rPr>
                <w:lang w:eastAsia="x-none"/>
              </w:rPr>
              <w:t>к внешнему виду, грамотному и техническому оформлению ООП ДО</w:t>
            </w:r>
          </w:p>
          <w:p w14:paraId="3AB5E9A3" w14:textId="71529E00" w:rsidR="00D00EE2" w:rsidRPr="00810879" w:rsidRDefault="00521222" w:rsidP="00A23838">
            <w:pPr>
              <w:tabs>
                <w:tab w:val="left" w:pos="1170"/>
              </w:tabs>
              <w:jc w:val="both"/>
              <w:rPr>
                <w:lang w:eastAsia="x-none"/>
              </w:rPr>
            </w:pPr>
            <w:r>
              <w:rPr>
                <w:lang w:eastAsia="x-none"/>
              </w:rPr>
              <w:t xml:space="preserve">Г. </w:t>
            </w:r>
            <w:r w:rsidR="00A23838">
              <w:rPr>
                <w:lang w:eastAsia="x-none"/>
              </w:rPr>
              <w:t>к результатам освоения Программы</w:t>
            </w:r>
          </w:p>
        </w:tc>
        <w:tc>
          <w:tcPr>
            <w:tcW w:w="1842" w:type="dxa"/>
          </w:tcPr>
          <w:p w14:paraId="6FD0D785" w14:textId="77777777" w:rsidR="00D00EE2" w:rsidRPr="00810879" w:rsidRDefault="00D00EE2" w:rsidP="00D00EE2">
            <w:pPr>
              <w:jc w:val="both"/>
              <w:rPr>
                <w:lang w:eastAsia="x-none"/>
              </w:rPr>
            </w:pPr>
          </w:p>
        </w:tc>
      </w:tr>
      <w:tr w:rsidR="00D00EE2" w:rsidRPr="00810879" w14:paraId="671C5298" w14:textId="77777777" w:rsidTr="00AB436E">
        <w:tc>
          <w:tcPr>
            <w:tcW w:w="8081" w:type="dxa"/>
          </w:tcPr>
          <w:p w14:paraId="6C16C1D8" w14:textId="423F5F8E" w:rsidR="00C2547A" w:rsidRDefault="00D00EE2" w:rsidP="00C2547A">
            <w:pPr>
              <w:tabs>
                <w:tab w:val="left" w:pos="1170"/>
              </w:tabs>
              <w:jc w:val="both"/>
              <w:rPr>
                <w:lang w:eastAsia="x-none"/>
              </w:rPr>
            </w:pPr>
            <w:r w:rsidRPr="00810879">
              <w:rPr>
                <w:lang w:eastAsia="x-none"/>
              </w:rPr>
              <w:t xml:space="preserve">20. </w:t>
            </w:r>
            <w:r w:rsidR="00C2547A">
              <w:rPr>
                <w:lang w:eastAsia="x-none"/>
              </w:rPr>
              <w:t>Календарно-тематический вид планирования …</w:t>
            </w:r>
          </w:p>
          <w:p w14:paraId="40175E00" w14:textId="3742E1C9" w:rsidR="00C2547A" w:rsidRDefault="00C2547A" w:rsidP="00C2547A">
            <w:pPr>
              <w:tabs>
                <w:tab w:val="left" w:pos="1170"/>
              </w:tabs>
              <w:jc w:val="both"/>
              <w:rPr>
                <w:lang w:eastAsia="x-none"/>
              </w:rPr>
            </w:pPr>
            <w:r>
              <w:rPr>
                <w:lang w:eastAsia="x-none"/>
              </w:rPr>
              <w:t xml:space="preserve">А. определяет порядок работы с детьми в течение определенного периода времени </w:t>
            </w:r>
          </w:p>
          <w:p w14:paraId="5B7DFA71" w14:textId="68C47131" w:rsidR="00C2547A" w:rsidRDefault="00C2547A" w:rsidP="00C2547A">
            <w:pPr>
              <w:tabs>
                <w:tab w:val="left" w:pos="1170"/>
              </w:tabs>
              <w:jc w:val="both"/>
              <w:rPr>
                <w:lang w:eastAsia="x-none"/>
              </w:rPr>
            </w:pPr>
            <w:r>
              <w:rPr>
                <w:lang w:eastAsia="x-none"/>
              </w:rPr>
              <w:t>Б. определяет основные параметры диагностики развития ребенка</w:t>
            </w:r>
          </w:p>
          <w:p w14:paraId="45C3E49E" w14:textId="4AF440AD" w:rsidR="00D00EE2" w:rsidRPr="00810879" w:rsidRDefault="00C2547A" w:rsidP="00C2547A">
            <w:pPr>
              <w:tabs>
                <w:tab w:val="left" w:pos="1170"/>
                <w:tab w:val="center" w:pos="4262"/>
              </w:tabs>
              <w:jc w:val="both"/>
              <w:rPr>
                <w:lang w:eastAsia="x-none"/>
              </w:rPr>
            </w:pPr>
            <w:r>
              <w:rPr>
                <w:lang w:eastAsia="x-none"/>
              </w:rPr>
              <w:lastRenderedPageBreak/>
              <w:t>В. подробно описывает ожидаемую динамику педагогического воздействия</w:t>
            </w:r>
          </w:p>
        </w:tc>
        <w:tc>
          <w:tcPr>
            <w:tcW w:w="1842" w:type="dxa"/>
          </w:tcPr>
          <w:p w14:paraId="072665CE" w14:textId="77777777" w:rsidR="00D00EE2" w:rsidRPr="00810879" w:rsidRDefault="00D00EE2" w:rsidP="00D00EE2">
            <w:pPr>
              <w:jc w:val="both"/>
              <w:rPr>
                <w:lang w:eastAsia="x-none"/>
              </w:rPr>
            </w:pPr>
          </w:p>
        </w:tc>
      </w:tr>
      <w:tr w:rsidR="00D00EE2" w:rsidRPr="00810879" w14:paraId="015FBA92" w14:textId="77777777" w:rsidTr="00AB436E">
        <w:tc>
          <w:tcPr>
            <w:tcW w:w="8081" w:type="dxa"/>
          </w:tcPr>
          <w:p w14:paraId="5441CD54" w14:textId="33D48CFF" w:rsidR="00704C5F" w:rsidRDefault="00D00EE2" w:rsidP="00704C5F">
            <w:pPr>
              <w:tabs>
                <w:tab w:val="left" w:pos="1170"/>
              </w:tabs>
              <w:jc w:val="both"/>
              <w:rPr>
                <w:lang w:eastAsia="x-none"/>
              </w:rPr>
            </w:pPr>
            <w:r w:rsidRPr="00810879">
              <w:rPr>
                <w:lang w:eastAsia="x-none"/>
              </w:rPr>
              <w:t xml:space="preserve">21. </w:t>
            </w:r>
            <w:r w:rsidR="00704C5F">
              <w:rPr>
                <w:lang w:eastAsia="x-none"/>
              </w:rPr>
              <w:t>Выберите правильное определение понятию педагогическая технология</w:t>
            </w:r>
          </w:p>
          <w:p w14:paraId="7B6EFE7B" w14:textId="1DF727C9" w:rsidR="00704C5F" w:rsidRDefault="00704C5F" w:rsidP="00704C5F">
            <w:pPr>
              <w:tabs>
                <w:tab w:val="left" w:pos="1170"/>
              </w:tabs>
              <w:jc w:val="both"/>
              <w:rPr>
                <w:lang w:eastAsia="x-none"/>
              </w:rPr>
            </w:pPr>
            <w:r>
              <w:rPr>
                <w:lang w:eastAsia="x-none"/>
              </w:rPr>
              <w:t>А. метод, при котором учащиеся получают знания на занятиях, из учебной и методической литературы, на основе иллюстративных средств в «готовом» виде.</w:t>
            </w:r>
          </w:p>
          <w:p w14:paraId="6C25B542" w14:textId="6EB26BC9" w:rsidR="00704C5F" w:rsidRDefault="00704C5F" w:rsidP="00704C5F">
            <w:pPr>
              <w:tabs>
                <w:tab w:val="left" w:pos="1170"/>
              </w:tabs>
              <w:jc w:val="both"/>
              <w:rPr>
                <w:lang w:eastAsia="x-none"/>
              </w:rPr>
            </w:pPr>
            <w:r>
              <w:rPr>
                <w:lang w:eastAsia="x-none"/>
              </w:rPr>
              <w:t>Б. системный метод создания, применения и определения всего процесса преподавания и усвоения знаний с учетом технических и человеческих ресурсов и их взаимодействия, ставящий своей задачей оптимизацию форм образования.</w:t>
            </w:r>
          </w:p>
          <w:p w14:paraId="7DA7997D" w14:textId="57AB2B3F" w:rsidR="00704C5F" w:rsidRDefault="00704C5F" w:rsidP="00704C5F">
            <w:pPr>
              <w:tabs>
                <w:tab w:val="left" w:pos="1170"/>
              </w:tabs>
              <w:jc w:val="both"/>
              <w:rPr>
                <w:lang w:eastAsia="x-none"/>
              </w:rPr>
            </w:pPr>
            <w:r>
              <w:rPr>
                <w:lang w:eastAsia="x-none"/>
              </w:rPr>
              <w:t>В. использование технических средств обучения.</w:t>
            </w:r>
          </w:p>
          <w:p w14:paraId="07A8124A" w14:textId="0D1BD6D2" w:rsidR="00D00EE2" w:rsidRPr="00810879" w:rsidRDefault="00704C5F" w:rsidP="00704C5F">
            <w:pPr>
              <w:tabs>
                <w:tab w:val="left" w:pos="1170"/>
              </w:tabs>
              <w:jc w:val="both"/>
              <w:rPr>
                <w:lang w:eastAsia="x-none"/>
              </w:rPr>
            </w:pPr>
            <w:r>
              <w:rPr>
                <w:lang w:eastAsia="x-none"/>
              </w:rPr>
              <w:t>Г. выработка эталонов для оценки результатов обучения.</w:t>
            </w:r>
          </w:p>
        </w:tc>
        <w:tc>
          <w:tcPr>
            <w:tcW w:w="1842" w:type="dxa"/>
          </w:tcPr>
          <w:p w14:paraId="55D256FB" w14:textId="77777777" w:rsidR="00D00EE2" w:rsidRPr="00810879" w:rsidRDefault="00D00EE2" w:rsidP="00D00EE2">
            <w:pPr>
              <w:jc w:val="both"/>
              <w:rPr>
                <w:lang w:eastAsia="x-none"/>
              </w:rPr>
            </w:pPr>
          </w:p>
        </w:tc>
      </w:tr>
      <w:tr w:rsidR="00D00EE2" w:rsidRPr="00810879" w14:paraId="71FA1048" w14:textId="77777777" w:rsidTr="00AB436E">
        <w:tc>
          <w:tcPr>
            <w:tcW w:w="8081" w:type="dxa"/>
          </w:tcPr>
          <w:p w14:paraId="2F706D9D" w14:textId="77777777" w:rsidR="008E0704" w:rsidRDefault="00D00EE2" w:rsidP="008E0704">
            <w:pPr>
              <w:tabs>
                <w:tab w:val="left" w:pos="1170"/>
              </w:tabs>
              <w:jc w:val="both"/>
              <w:rPr>
                <w:lang w:eastAsia="x-none"/>
              </w:rPr>
            </w:pPr>
            <w:r w:rsidRPr="00810879">
              <w:rPr>
                <w:lang w:eastAsia="x-none"/>
              </w:rPr>
              <w:t xml:space="preserve">22. </w:t>
            </w:r>
            <w:r w:rsidR="008E0704">
              <w:rPr>
                <w:lang w:eastAsia="x-none"/>
              </w:rPr>
              <w:t>Какие из перечисленных не относятся к словесным методам обучения?</w:t>
            </w:r>
          </w:p>
          <w:p w14:paraId="0729F60E" w14:textId="4DA00871" w:rsidR="008E0704" w:rsidRDefault="008E0704" w:rsidP="008E0704">
            <w:pPr>
              <w:tabs>
                <w:tab w:val="left" w:pos="1170"/>
              </w:tabs>
              <w:jc w:val="both"/>
              <w:rPr>
                <w:lang w:eastAsia="x-none"/>
              </w:rPr>
            </w:pPr>
            <w:r>
              <w:rPr>
                <w:lang w:eastAsia="x-none"/>
              </w:rPr>
              <w:t>А. беседа;</w:t>
            </w:r>
          </w:p>
          <w:p w14:paraId="6FD13EA4" w14:textId="68EF063E" w:rsidR="008E0704" w:rsidRDefault="008E0704" w:rsidP="008E0704">
            <w:pPr>
              <w:tabs>
                <w:tab w:val="left" w:pos="1170"/>
              </w:tabs>
              <w:jc w:val="both"/>
              <w:rPr>
                <w:lang w:eastAsia="x-none"/>
              </w:rPr>
            </w:pPr>
            <w:r>
              <w:rPr>
                <w:lang w:eastAsia="x-none"/>
              </w:rPr>
              <w:t>Б. показ образца;</w:t>
            </w:r>
          </w:p>
          <w:p w14:paraId="6142901D" w14:textId="146B9FA8" w:rsidR="00D00EE2" w:rsidRPr="00810879" w:rsidRDefault="008E0704" w:rsidP="008E0704">
            <w:pPr>
              <w:tabs>
                <w:tab w:val="left" w:pos="1170"/>
              </w:tabs>
              <w:jc w:val="both"/>
              <w:rPr>
                <w:lang w:eastAsia="x-none"/>
              </w:rPr>
            </w:pPr>
            <w:r>
              <w:rPr>
                <w:lang w:eastAsia="x-none"/>
              </w:rPr>
              <w:t>В. рассказ по картине</w:t>
            </w:r>
          </w:p>
        </w:tc>
        <w:tc>
          <w:tcPr>
            <w:tcW w:w="1842" w:type="dxa"/>
          </w:tcPr>
          <w:p w14:paraId="519F93E8" w14:textId="77777777" w:rsidR="00D00EE2" w:rsidRPr="00810879" w:rsidRDefault="00D00EE2" w:rsidP="00D00EE2">
            <w:pPr>
              <w:jc w:val="both"/>
              <w:rPr>
                <w:lang w:eastAsia="x-none"/>
              </w:rPr>
            </w:pPr>
          </w:p>
        </w:tc>
      </w:tr>
      <w:tr w:rsidR="00D00EE2" w:rsidRPr="00810879" w14:paraId="78394686" w14:textId="77777777" w:rsidTr="00AB436E">
        <w:tc>
          <w:tcPr>
            <w:tcW w:w="8081" w:type="dxa"/>
          </w:tcPr>
          <w:p w14:paraId="1D6ADBD0" w14:textId="63BD8AE6" w:rsidR="006C55F5" w:rsidRPr="006C55F5" w:rsidRDefault="00D00EE2" w:rsidP="006C55F5">
            <w:pPr>
              <w:tabs>
                <w:tab w:val="left" w:pos="1170"/>
              </w:tabs>
              <w:jc w:val="both"/>
              <w:rPr>
                <w:color w:val="000000"/>
                <w:lang w:eastAsia="x-none"/>
              </w:rPr>
            </w:pPr>
            <w:r w:rsidRPr="00810879">
              <w:rPr>
                <w:lang w:eastAsia="x-none"/>
              </w:rPr>
              <w:t>23.</w:t>
            </w:r>
            <w:r w:rsidR="006C55F5">
              <w:t xml:space="preserve"> </w:t>
            </w:r>
            <w:r w:rsidR="006C55F5" w:rsidRPr="006C55F5">
              <w:rPr>
                <w:color w:val="000000"/>
                <w:lang w:eastAsia="x-none"/>
              </w:rPr>
              <w:t>Кто из педагогов занимался вопросами дошкольного обучения?</w:t>
            </w:r>
          </w:p>
          <w:p w14:paraId="277F6B7E" w14:textId="6CB47F0A" w:rsidR="006C55F5" w:rsidRPr="006C55F5" w:rsidRDefault="006C55F5" w:rsidP="006C55F5">
            <w:pPr>
              <w:tabs>
                <w:tab w:val="left" w:pos="1170"/>
              </w:tabs>
              <w:jc w:val="both"/>
              <w:rPr>
                <w:color w:val="000000"/>
                <w:lang w:eastAsia="x-none"/>
              </w:rPr>
            </w:pPr>
            <w:r>
              <w:rPr>
                <w:color w:val="000000"/>
                <w:lang w:eastAsia="x-none"/>
              </w:rPr>
              <w:t>А.</w:t>
            </w:r>
            <w:r w:rsidRPr="006C55F5">
              <w:rPr>
                <w:color w:val="000000"/>
                <w:lang w:eastAsia="x-none"/>
              </w:rPr>
              <w:t xml:space="preserve"> </w:t>
            </w:r>
            <w:r w:rsidR="00CC4F98" w:rsidRPr="006C55F5">
              <w:rPr>
                <w:color w:val="000000"/>
                <w:lang w:eastAsia="x-none"/>
              </w:rPr>
              <w:t>А.</w:t>
            </w:r>
            <w:r w:rsidR="00CC4F98">
              <w:rPr>
                <w:color w:val="000000"/>
                <w:lang w:eastAsia="x-none"/>
              </w:rPr>
              <w:t xml:space="preserve"> </w:t>
            </w:r>
            <w:r w:rsidR="00CC4F98" w:rsidRPr="006C55F5">
              <w:rPr>
                <w:color w:val="000000"/>
                <w:lang w:eastAsia="x-none"/>
              </w:rPr>
              <w:t>П.</w:t>
            </w:r>
            <w:r w:rsidR="00CC4F98">
              <w:rPr>
                <w:color w:val="000000"/>
                <w:lang w:eastAsia="x-none"/>
              </w:rPr>
              <w:t xml:space="preserve"> </w:t>
            </w:r>
            <w:r w:rsidR="00CC4F98" w:rsidRPr="006C55F5">
              <w:rPr>
                <w:color w:val="000000"/>
                <w:lang w:eastAsia="x-none"/>
              </w:rPr>
              <w:t>Усова</w:t>
            </w:r>
            <w:r w:rsidRPr="006C55F5">
              <w:rPr>
                <w:color w:val="000000"/>
                <w:lang w:eastAsia="x-none"/>
              </w:rPr>
              <w:t>;</w:t>
            </w:r>
          </w:p>
          <w:p w14:paraId="5E4B8BB3" w14:textId="637A8310" w:rsidR="006C55F5" w:rsidRPr="006C55F5" w:rsidRDefault="006C55F5" w:rsidP="006C55F5">
            <w:pPr>
              <w:tabs>
                <w:tab w:val="left" w:pos="1170"/>
              </w:tabs>
              <w:jc w:val="both"/>
              <w:rPr>
                <w:color w:val="000000"/>
                <w:lang w:eastAsia="x-none"/>
              </w:rPr>
            </w:pPr>
            <w:r>
              <w:rPr>
                <w:color w:val="000000"/>
                <w:lang w:eastAsia="x-none"/>
              </w:rPr>
              <w:t>Б.</w:t>
            </w:r>
            <w:r w:rsidRPr="006C55F5">
              <w:rPr>
                <w:color w:val="000000"/>
                <w:lang w:eastAsia="x-none"/>
              </w:rPr>
              <w:t xml:space="preserve"> </w:t>
            </w:r>
            <w:r w:rsidR="00CC4F98" w:rsidRPr="006C55F5">
              <w:rPr>
                <w:color w:val="000000"/>
                <w:lang w:eastAsia="x-none"/>
              </w:rPr>
              <w:t xml:space="preserve">Н.Н. </w:t>
            </w:r>
            <w:proofErr w:type="spellStart"/>
            <w:r w:rsidR="00CC4F98" w:rsidRPr="006C55F5">
              <w:rPr>
                <w:color w:val="000000"/>
                <w:lang w:eastAsia="x-none"/>
              </w:rPr>
              <w:t>Поддъяков</w:t>
            </w:r>
            <w:proofErr w:type="spellEnd"/>
            <w:r w:rsidRPr="006C55F5">
              <w:rPr>
                <w:color w:val="000000"/>
                <w:lang w:eastAsia="x-none"/>
              </w:rPr>
              <w:t>;</w:t>
            </w:r>
          </w:p>
          <w:p w14:paraId="2AC5B9E1" w14:textId="4BE57F60" w:rsidR="00D00EE2" w:rsidRPr="00810879" w:rsidRDefault="006C55F5" w:rsidP="006C55F5">
            <w:pPr>
              <w:tabs>
                <w:tab w:val="left" w:pos="1170"/>
              </w:tabs>
              <w:jc w:val="both"/>
              <w:rPr>
                <w:lang w:eastAsia="x-none"/>
              </w:rPr>
            </w:pPr>
            <w:r>
              <w:rPr>
                <w:color w:val="000000"/>
                <w:lang w:eastAsia="x-none"/>
              </w:rPr>
              <w:t>В.</w:t>
            </w:r>
            <w:r w:rsidRPr="006C55F5">
              <w:rPr>
                <w:color w:val="000000"/>
                <w:lang w:eastAsia="x-none"/>
              </w:rPr>
              <w:t xml:space="preserve"> </w:t>
            </w:r>
            <w:r w:rsidR="00CC4F98" w:rsidRPr="006C55F5">
              <w:rPr>
                <w:color w:val="000000"/>
                <w:lang w:eastAsia="x-none"/>
              </w:rPr>
              <w:t>А.</w:t>
            </w:r>
            <w:r w:rsidR="00CC4F98">
              <w:rPr>
                <w:color w:val="000000"/>
                <w:lang w:eastAsia="x-none"/>
              </w:rPr>
              <w:t xml:space="preserve"> </w:t>
            </w:r>
            <w:r w:rsidR="00CC4F98" w:rsidRPr="006C55F5">
              <w:rPr>
                <w:color w:val="000000"/>
                <w:lang w:eastAsia="x-none"/>
              </w:rPr>
              <w:t>С.</w:t>
            </w:r>
            <w:r w:rsidR="00CC4F98">
              <w:rPr>
                <w:color w:val="000000"/>
                <w:lang w:eastAsia="x-none"/>
              </w:rPr>
              <w:t xml:space="preserve"> </w:t>
            </w:r>
            <w:r w:rsidR="00CC4F98" w:rsidRPr="006C55F5">
              <w:rPr>
                <w:color w:val="000000"/>
                <w:lang w:eastAsia="x-none"/>
              </w:rPr>
              <w:t>Макаренко</w:t>
            </w:r>
            <w:r w:rsidR="00BA7EBC">
              <w:rPr>
                <w:color w:val="000000"/>
                <w:lang w:eastAsia="x-none"/>
              </w:rPr>
              <w:t xml:space="preserve"> </w:t>
            </w:r>
          </w:p>
        </w:tc>
        <w:tc>
          <w:tcPr>
            <w:tcW w:w="1842" w:type="dxa"/>
          </w:tcPr>
          <w:p w14:paraId="7E78B80A" w14:textId="77777777" w:rsidR="00D00EE2" w:rsidRPr="00810879" w:rsidRDefault="00D00EE2" w:rsidP="00D00EE2">
            <w:pPr>
              <w:jc w:val="both"/>
              <w:rPr>
                <w:lang w:eastAsia="x-none"/>
              </w:rPr>
            </w:pPr>
          </w:p>
        </w:tc>
      </w:tr>
      <w:tr w:rsidR="00D00EE2" w:rsidRPr="00810879" w14:paraId="21E2CFB5" w14:textId="77777777" w:rsidTr="00AB436E">
        <w:tc>
          <w:tcPr>
            <w:tcW w:w="8081" w:type="dxa"/>
          </w:tcPr>
          <w:p w14:paraId="3B34AD58" w14:textId="6DB189B0" w:rsidR="003927DF" w:rsidRDefault="003927DF" w:rsidP="003927DF">
            <w:pPr>
              <w:tabs>
                <w:tab w:val="left" w:pos="1170"/>
              </w:tabs>
              <w:jc w:val="both"/>
              <w:rPr>
                <w:lang w:eastAsia="x-none"/>
              </w:rPr>
            </w:pPr>
            <w:r w:rsidRPr="00810879">
              <w:rPr>
                <w:lang w:eastAsia="x-none"/>
              </w:rPr>
              <w:t>24.</w:t>
            </w:r>
            <w:r>
              <w:rPr>
                <w:lang w:eastAsia="x-none"/>
              </w:rPr>
              <w:t xml:space="preserve"> </w:t>
            </w:r>
            <w:r w:rsidRPr="00810879">
              <w:rPr>
                <w:lang w:eastAsia="x-none"/>
              </w:rPr>
              <w:t>Выделите</w:t>
            </w:r>
            <w:r>
              <w:rPr>
                <w:lang w:eastAsia="x-none"/>
              </w:rPr>
              <w:t xml:space="preserve"> модели обучения дошкольников:</w:t>
            </w:r>
          </w:p>
          <w:p w14:paraId="6EEAE6DA" w14:textId="0CC0AF68" w:rsidR="003927DF" w:rsidRDefault="003927DF" w:rsidP="003927DF">
            <w:pPr>
              <w:tabs>
                <w:tab w:val="left" w:pos="1170"/>
              </w:tabs>
              <w:jc w:val="both"/>
              <w:rPr>
                <w:lang w:eastAsia="x-none"/>
              </w:rPr>
            </w:pPr>
            <w:r>
              <w:rPr>
                <w:lang w:eastAsia="x-none"/>
              </w:rPr>
              <w:t>А. развивающая;</w:t>
            </w:r>
          </w:p>
          <w:p w14:paraId="44A729E3" w14:textId="6963DBF8" w:rsidR="003927DF" w:rsidRDefault="003927DF" w:rsidP="003927DF">
            <w:pPr>
              <w:tabs>
                <w:tab w:val="left" w:pos="1170"/>
              </w:tabs>
              <w:jc w:val="both"/>
              <w:rPr>
                <w:lang w:eastAsia="x-none"/>
              </w:rPr>
            </w:pPr>
            <w:r>
              <w:rPr>
                <w:lang w:eastAsia="x-none"/>
              </w:rPr>
              <w:t>Б. активизирующая;</w:t>
            </w:r>
          </w:p>
          <w:p w14:paraId="42603210" w14:textId="405E74C8" w:rsidR="00D00EE2" w:rsidRPr="00810879" w:rsidRDefault="003927DF" w:rsidP="003927DF">
            <w:pPr>
              <w:tabs>
                <w:tab w:val="left" w:pos="1170"/>
              </w:tabs>
              <w:jc w:val="both"/>
              <w:rPr>
                <w:lang w:eastAsia="x-none"/>
              </w:rPr>
            </w:pPr>
            <w:r>
              <w:rPr>
                <w:lang w:eastAsia="x-none"/>
              </w:rPr>
              <w:t>В. личностно-ориентированная</w:t>
            </w:r>
          </w:p>
        </w:tc>
        <w:tc>
          <w:tcPr>
            <w:tcW w:w="1842" w:type="dxa"/>
          </w:tcPr>
          <w:p w14:paraId="7F6D5F02" w14:textId="77777777" w:rsidR="00D00EE2" w:rsidRPr="00810879" w:rsidRDefault="00D00EE2" w:rsidP="00D00EE2">
            <w:pPr>
              <w:jc w:val="both"/>
              <w:rPr>
                <w:lang w:eastAsia="x-none"/>
              </w:rPr>
            </w:pPr>
          </w:p>
        </w:tc>
      </w:tr>
      <w:tr w:rsidR="00D00EE2" w:rsidRPr="00810879" w14:paraId="5386A729" w14:textId="77777777" w:rsidTr="00AB436E">
        <w:tc>
          <w:tcPr>
            <w:tcW w:w="8081" w:type="dxa"/>
          </w:tcPr>
          <w:p w14:paraId="56DAF4EE" w14:textId="77777777" w:rsidR="003927DF" w:rsidRDefault="00D00EE2" w:rsidP="003927DF">
            <w:pPr>
              <w:tabs>
                <w:tab w:val="left" w:pos="1170"/>
              </w:tabs>
              <w:jc w:val="both"/>
              <w:rPr>
                <w:lang w:eastAsia="x-none"/>
              </w:rPr>
            </w:pPr>
            <w:r w:rsidRPr="00810879">
              <w:rPr>
                <w:lang w:eastAsia="x-none"/>
              </w:rPr>
              <w:t xml:space="preserve">25. </w:t>
            </w:r>
            <w:r w:rsidR="003927DF">
              <w:rPr>
                <w:lang w:eastAsia="x-none"/>
              </w:rPr>
              <w:t>Игровые методы относятся к группе:</w:t>
            </w:r>
          </w:p>
          <w:p w14:paraId="28F32082" w14:textId="5FDBA205" w:rsidR="003927DF" w:rsidRDefault="003927DF" w:rsidP="003927DF">
            <w:pPr>
              <w:tabs>
                <w:tab w:val="left" w:pos="1170"/>
              </w:tabs>
              <w:jc w:val="both"/>
              <w:rPr>
                <w:lang w:eastAsia="x-none"/>
              </w:rPr>
            </w:pPr>
            <w:r>
              <w:rPr>
                <w:lang w:eastAsia="x-none"/>
              </w:rPr>
              <w:t>А. практических;</w:t>
            </w:r>
          </w:p>
          <w:p w14:paraId="1232F119" w14:textId="48FFB9E0" w:rsidR="003927DF" w:rsidRDefault="003927DF" w:rsidP="003927DF">
            <w:pPr>
              <w:tabs>
                <w:tab w:val="left" w:pos="1170"/>
              </w:tabs>
              <w:jc w:val="both"/>
              <w:rPr>
                <w:lang w:eastAsia="x-none"/>
              </w:rPr>
            </w:pPr>
            <w:r>
              <w:rPr>
                <w:lang w:eastAsia="x-none"/>
              </w:rPr>
              <w:t>Б. наглядных;</w:t>
            </w:r>
          </w:p>
          <w:p w14:paraId="359A739F" w14:textId="3D9F847C" w:rsidR="00D00EE2" w:rsidRPr="00810879" w:rsidRDefault="003927DF" w:rsidP="003927DF">
            <w:pPr>
              <w:tabs>
                <w:tab w:val="left" w:pos="1170"/>
              </w:tabs>
              <w:jc w:val="both"/>
              <w:rPr>
                <w:lang w:eastAsia="x-none"/>
              </w:rPr>
            </w:pPr>
            <w:r>
              <w:rPr>
                <w:lang w:eastAsia="x-none"/>
              </w:rPr>
              <w:t>В. словесных</w:t>
            </w:r>
          </w:p>
        </w:tc>
        <w:tc>
          <w:tcPr>
            <w:tcW w:w="1842" w:type="dxa"/>
          </w:tcPr>
          <w:p w14:paraId="01527607" w14:textId="77777777" w:rsidR="00D00EE2" w:rsidRPr="00810879" w:rsidRDefault="00D00EE2" w:rsidP="00D00EE2">
            <w:pPr>
              <w:jc w:val="both"/>
              <w:rPr>
                <w:lang w:eastAsia="x-none"/>
              </w:rPr>
            </w:pPr>
          </w:p>
        </w:tc>
      </w:tr>
      <w:bookmarkEnd w:id="7"/>
    </w:tbl>
    <w:p w14:paraId="3281E7EB" w14:textId="77777777" w:rsidR="00810879" w:rsidRDefault="00810879" w:rsidP="003F1667">
      <w:pPr>
        <w:jc w:val="center"/>
        <w:rPr>
          <w:b/>
        </w:rPr>
      </w:pPr>
    </w:p>
    <w:p w14:paraId="64449FFF" w14:textId="334328D3" w:rsidR="003F1667" w:rsidRPr="002C17A6" w:rsidRDefault="003F1667" w:rsidP="003F1667">
      <w:pPr>
        <w:jc w:val="center"/>
      </w:pPr>
      <w:proofErr w:type="spellStart"/>
      <w:r w:rsidRPr="002C17A6">
        <w:rPr>
          <w:b/>
        </w:rPr>
        <w:t>Компетентностно</w:t>
      </w:r>
      <w:proofErr w:type="spellEnd"/>
      <w:r w:rsidRPr="002C17A6">
        <w:rPr>
          <w:b/>
        </w:rPr>
        <w:t>-ориентированные задания</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7"/>
        <w:gridCol w:w="7786"/>
      </w:tblGrid>
      <w:tr w:rsidR="003F1667" w:rsidRPr="002C17A6" w14:paraId="65365B44" w14:textId="77777777" w:rsidTr="00AB436E">
        <w:tc>
          <w:tcPr>
            <w:tcW w:w="2137" w:type="dxa"/>
          </w:tcPr>
          <w:p w14:paraId="37BAF651" w14:textId="77777777" w:rsidR="003F1667" w:rsidRPr="002C17A6" w:rsidRDefault="003F1667" w:rsidP="00C410B0">
            <w:pPr>
              <w:jc w:val="center"/>
              <w:rPr>
                <w:shd w:val="clear" w:color="auto" w:fill="FFFFFF"/>
                <w:lang w:eastAsia="ar-SA"/>
              </w:rPr>
            </w:pPr>
            <w:r w:rsidRPr="002C17A6">
              <w:rPr>
                <w:shd w:val="clear" w:color="auto" w:fill="FFFFFF"/>
              </w:rPr>
              <w:t>Характеристика</w:t>
            </w:r>
          </w:p>
          <w:p w14:paraId="1A8864DC" w14:textId="77777777" w:rsidR="003F1667" w:rsidRPr="002C17A6" w:rsidRDefault="003F1667" w:rsidP="00C410B0">
            <w:pPr>
              <w:jc w:val="center"/>
              <w:rPr>
                <w:shd w:val="clear" w:color="auto" w:fill="FFFFFF"/>
                <w:lang w:eastAsia="ar-SA"/>
              </w:rPr>
            </w:pPr>
            <w:r w:rsidRPr="002C17A6">
              <w:rPr>
                <w:shd w:val="clear" w:color="auto" w:fill="FFFFFF"/>
              </w:rPr>
              <w:t>задания</w:t>
            </w:r>
          </w:p>
        </w:tc>
        <w:tc>
          <w:tcPr>
            <w:tcW w:w="7786" w:type="dxa"/>
          </w:tcPr>
          <w:p w14:paraId="7D9200D1" w14:textId="7081E183" w:rsidR="003F1667" w:rsidRPr="002C17A6" w:rsidRDefault="003F1667" w:rsidP="00C410B0">
            <w:pPr>
              <w:jc w:val="center"/>
              <w:rPr>
                <w:shd w:val="clear" w:color="auto" w:fill="FFFFFF"/>
                <w:lang w:eastAsia="ar-SA"/>
              </w:rPr>
            </w:pPr>
            <w:r w:rsidRPr="002C17A6">
              <w:t>Проверяемый результат обучения</w:t>
            </w:r>
            <w:proofErr w:type="gramStart"/>
            <w:r w:rsidRPr="002C17A6">
              <w:t>: У</w:t>
            </w:r>
            <w:proofErr w:type="gramEnd"/>
            <w:r w:rsidRPr="002C17A6">
              <w:t xml:space="preserve"> 1</w:t>
            </w:r>
            <w:r w:rsidR="00C22642">
              <w:t>-У 12</w:t>
            </w:r>
          </w:p>
        </w:tc>
      </w:tr>
      <w:tr w:rsidR="003F1667" w:rsidRPr="002C17A6" w14:paraId="354B95DC" w14:textId="77777777" w:rsidTr="00AB436E">
        <w:tc>
          <w:tcPr>
            <w:tcW w:w="2137" w:type="dxa"/>
          </w:tcPr>
          <w:p w14:paraId="71583DF4" w14:textId="77777777" w:rsidR="003F1667" w:rsidRPr="002C17A6" w:rsidRDefault="003F1667" w:rsidP="00C410B0">
            <w:pPr>
              <w:jc w:val="center"/>
              <w:rPr>
                <w:shd w:val="clear" w:color="auto" w:fill="FFFFFF"/>
                <w:lang w:eastAsia="ar-SA"/>
              </w:rPr>
            </w:pPr>
            <w:r w:rsidRPr="002C17A6">
              <w:rPr>
                <w:shd w:val="clear" w:color="auto" w:fill="FFFFFF"/>
              </w:rPr>
              <w:t>Стимул</w:t>
            </w:r>
          </w:p>
          <w:p w14:paraId="614DBC50" w14:textId="77777777" w:rsidR="003F1667" w:rsidRPr="002C17A6" w:rsidRDefault="003F1667" w:rsidP="00C410B0">
            <w:pPr>
              <w:jc w:val="center"/>
              <w:rPr>
                <w:shd w:val="clear" w:color="auto" w:fill="FFFFFF"/>
                <w:lang w:eastAsia="ar-SA"/>
              </w:rPr>
            </w:pPr>
          </w:p>
        </w:tc>
        <w:tc>
          <w:tcPr>
            <w:tcW w:w="7786" w:type="dxa"/>
          </w:tcPr>
          <w:p w14:paraId="4FCF9C22" w14:textId="77777777" w:rsidR="00C6767E" w:rsidRDefault="00C6767E" w:rsidP="00C6767E">
            <w:pPr>
              <w:jc w:val="both"/>
            </w:pPr>
            <w:r>
              <w:t>На занятии по развитию движений в младшей группе воспитатель объясняла новое упражнение, состоящее из нескольких элементов: вытянуть обе руки вперед, затем одну поднять вверх, другую отвести в сторону.</w:t>
            </w:r>
          </w:p>
          <w:p w14:paraId="6AA5B065" w14:textId="77777777" w:rsidR="00C6767E" w:rsidRDefault="00C6767E" w:rsidP="00C6767E">
            <w:pPr>
              <w:jc w:val="both"/>
            </w:pPr>
            <w:r>
              <w:t>Когда было предложено детям выполнить это упражнение, то оказалось, что они не могли воспроизвести его.</w:t>
            </w:r>
          </w:p>
          <w:p w14:paraId="7E3E40DF" w14:textId="716D100B" w:rsidR="003F1667" w:rsidRPr="002C17A6" w:rsidRDefault="00C6767E" w:rsidP="00C6767E">
            <w:pPr>
              <w:jc w:val="both"/>
              <w:rPr>
                <w:shd w:val="clear" w:color="auto" w:fill="FFFFFF"/>
                <w:lang w:eastAsia="ar-SA"/>
              </w:rPr>
            </w:pPr>
            <w:r>
              <w:t>Тогда педагог сам показал все элементы движения, но и при этом условии дети воспроизводили правильно только часть упражнения — начало или конец.</w:t>
            </w:r>
          </w:p>
        </w:tc>
      </w:tr>
      <w:tr w:rsidR="003F1667" w:rsidRPr="002C17A6" w14:paraId="0FF10D54" w14:textId="77777777" w:rsidTr="00C13A5C">
        <w:trPr>
          <w:trHeight w:val="698"/>
        </w:trPr>
        <w:tc>
          <w:tcPr>
            <w:tcW w:w="2137" w:type="dxa"/>
          </w:tcPr>
          <w:p w14:paraId="2FC0F3A9" w14:textId="77777777" w:rsidR="003F1667" w:rsidRPr="002C17A6" w:rsidRDefault="003F1667" w:rsidP="00C410B0">
            <w:pPr>
              <w:jc w:val="center"/>
              <w:rPr>
                <w:shd w:val="clear" w:color="auto" w:fill="FFFFFF"/>
                <w:lang w:eastAsia="ar-SA"/>
              </w:rPr>
            </w:pPr>
            <w:r w:rsidRPr="002C17A6">
              <w:rPr>
                <w:shd w:val="clear" w:color="auto" w:fill="FFFFFF"/>
              </w:rPr>
              <w:t xml:space="preserve">Задачная </w:t>
            </w:r>
          </w:p>
          <w:p w14:paraId="185072F6" w14:textId="77777777" w:rsidR="003F1667" w:rsidRPr="002C17A6" w:rsidRDefault="003F1667" w:rsidP="00C410B0">
            <w:pPr>
              <w:jc w:val="center"/>
              <w:rPr>
                <w:shd w:val="clear" w:color="auto" w:fill="FFFFFF"/>
                <w:lang w:eastAsia="ar-SA"/>
              </w:rPr>
            </w:pPr>
            <w:r w:rsidRPr="002C17A6">
              <w:rPr>
                <w:shd w:val="clear" w:color="auto" w:fill="FFFFFF"/>
              </w:rPr>
              <w:t>формулировка</w:t>
            </w:r>
          </w:p>
        </w:tc>
        <w:tc>
          <w:tcPr>
            <w:tcW w:w="7786" w:type="dxa"/>
          </w:tcPr>
          <w:p w14:paraId="395ABD1B" w14:textId="77777777" w:rsidR="00C13A5C" w:rsidRPr="00C13A5C" w:rsidRDefault="00C13A5C" w:rsidP="00C13A5C">
            <w:pPr>
              <w:jc w:val="both"/>
              <w:rPr>
                <w:color w:val="000000"/>
              </w:rPr>
            </w:pPr>
            <w:r w:rsidRPr="00C13A5C">
              <w:rPr>
                <w:color w:val="000000"/>
              </w:rPr>
              <w:t>1.</w:t>
            </w:r>
            <w:r w:rsidRPr="00C13A5C">
              <w:rPr>
                <w:color w:val="000000"/>
              </w:rPr>
              <w:tab/>
              <w:t>Проанализируйте ситуацию и попытайтесь вскрыть причины затруднений детей в выполнении упражнения, опираясь на возрастные особенности старшего дошкольного возраста.</w:t>
            </w:r>
          </w:p>
          <w:p w14:paraId="69158EF2" w14:textId="77777777" w:rsidR="00C13A5C" w:rsidRPr="00C13A5C" w:rsidRDefault="00C13A5C" w:rsidP="00C13A5C">
            <w:pPr>
              <w:jc w:val="both"/>
              <w:rPr>
                <w:color w:val="000000"/>
              </w:rPr>
            </w:pPr>
            <w:r w:rsidRPr="00C13A5C">
              <w:rPr>
                <w:color w:val="000000"/>
              </w:rPr>
              <w:t>2.</w:t>
            </w:r>
            <w:r w:rsidRPr="00C13A5C">
              <w:rPr>
                <w:color w:val="000000"/>
              </w:rPr>
              <w:tab/>
              <w:t>Дайте анализ приемов, используемых педагогом в обучении движениям детей младшей группы с точки зрения компетенции реализовывать образовательные программы в соответствии со стандартом и обеспечивать достижения воспитанниками положительных результатов обучения.</w:t>
            </w:r>
          </w:p>
          <w:p w14:paraId="7B19C775" w14:textId="77777777" w:rsidR="00C13A5C" w:rsidRPr="00C13A5C" w:rsidRDefault="00C13A5C" w:rsidP="00C13A5C">
            <w:pPr>
              <w:jc w:val="both"/>
              <w:rPr>
                <w:color w:val="000000"/>
              </w:rPr>
            </w:pPr>
            <w:r w:rsidRPr="00C13A5C">
              <w:rPr>
                <w:color w:val="000000"/>
              </w:rPr>
              <w:t>3.</w:t>
            </w:r>
            <w:r w:rsidRPr="00C13A5C">
              <w:rPr>
                <w:color w:val="000000"/>
              </w:rPr>
              <w:tab/>
              <w:t>Какие методы и приемы следует использовать педагогу в решении подобных задач, почему?</w:t>
            </w:r>
          </w:p>
          <w:p w14:paraId="64E713D7" w14:textId="2705C2C6" w:rsidR="003F1667" w:rsidRPr="002C17A6" w:rsidRDefault="00C13A5C" w:rsidP="00C13A5C">
            <w:pPr>
              <w:jc w:val="both"/>
              <w:rPr>
                <w:shd w:val="clear" w:color="auto" w:fill="FFFFFF"/>
                <w:lang w:eastAsia="ar-SA"/>
              </w:rPr>
            </w:pPr>
            <w:r w:rsidRPr="00C13A5C">
              <w:rPr>
                <w:color w:val="000000"/>
              </w:rPr>
              <w:t>4.</w:t>
            </w:r>
            <w:r w:rsidRPr="00C13A5C">
              <w:rPr>
                <w:color w:val="000000"/>
              </w:rPr>
              <w:tab/>
              <w:t xml:space="preserve">Составьте рекомендации для педагогов по этому вопросу с учетом </w:t>
            </w:r>
            <w:r w:rsidRPr="00C13A5C">
              <w:rPr>
                <w:color w:val="000000"/>
              </w:rPr>
              <w:lastRenderedPageBreak/>
              <w:t>педагогической компетенции эффективно решать задачи воспитания, обучения и развития в образовательном процессе.</w:t>
            </w:r>
          </w:p>
        </w:tc>
      </w:tr>
      <w:tr w:rsidR="003F1667" w:rsidRPr="002C17A6" w14:paraId="4D6A0D8A" w14:textId="77777777" w:rsidTr="00AB436E">
        <w:trPr>
          <w:trHeight w:val="1069"/>
        </w:trPr>
        <w:tc>
          <w:tcPr>
            <w:tcW w:w="2137" w:type="dxa"/>
          </w:tcPr>
          <w:p w14:paraId="2D990A69" w14:textId="77777777" w:rsidR="003F1667" w:rsidRPr="002C17A6" w:rsidRDefault="003F1667" w:rsidP="00C410B0">
            <w:pPr>
              <w:jc w:val="center"/>
              <w:rPr>
                <w:shd w:val="clear" w:color="auto" w:fill="FFFFFF"/>
                <w:lang w:eastAsia="ar-SA"/>
              </w:rPr>
            </w:pPr>
            <w:r w:rsidRPr="002C17A6">
              <w:rPr>
                <w:shd w:val="clear" w:color="auto" w:fill="FFFFFF"/>
              </w:rPr>
              <w:lastRenderedPageBreak/>
              <w:t>Бланк</w:t>
            </w:r>
          </w:p>
          <w:p w14:paraId="63312F24" w14:textId="77777777" w:rsidR="003F1667" w:rsidRPr="002C17A6" w:rsidRDefault="003F1667" w:rsidP="00C410B0">
            <w:pPr>
              <w:jc w:val="center"/>
              <w:rPr>
                <w:shd w:val="clear" w:color="auto" w:fill="FFFFFF"/>
              </w:rPr>
            </w:pPr>
            <w:r w:rsidRPr="002C17A6">
              <w:rPr>
                <w:shd w:val="clear" w:color="auto" w:fill="FFFFFF"/>
              </w:rPr>
              <w:t>для выполнения</w:t>
            </w:r>
          </w:p>
          <w:p w14:paraId="70EA5F7A" w14:textId="77777777" w:rsidR="003F1667" w:rsidRPr="002C17A6" w:rsidRDefault="003F1667" w:rsidP="00C410B0">
            <w:pPr>
              <w:jc w:val="center"/>
              <w:rPr>
                <w:shd w:val="clear" w:color="auto" w:fill="FFFFFF"/>
              </w:rPr>
            </w:pPr>
            <w:r w:rsidRPr="002C17A6">
              <w:rPr>
                <w:shd w:val="clear" w:color="auto" w:fill="FFFFFF"/>
              </w:rPr>
              <w:t xml:space="preserve"> задания</w:t>
            </w:r>
          </w:p>
        </w:tc>
        <w:tc>
          <w:tcPr>
            <w:tcW w:w="7786" w:type="dxa"/>
          </w:tcPr>
          <w:p w14:paraId="6A5DBEA2" w14:textId="4AC60D9C" w:rsidR="003F1667" w:rsidRPr="002C17A6" w:rsidRDefault="007C314F" w:rsidP="00C410B0">
            <w:pPr>
              <w:jc w:val="both"/>
              <w:rPr>
                <w:b/>
                <w:color w:val="000000"/>
              </w:rPr>
            </w:pPr>
            <w:r>
              <w:rPr>
                <w:b/>
                <w:color w:val="000000"/>
              </w:rPr>
              <w:t>Анализ ситуации</w:t>
            </w:r>
          </w:p>
          <w:p w14:paraId="37B2F947" w14:textId="2B04F0E4" w:rsidR="003F1667" w:rsidRDefault="003F1667" w:rsidP="00C410B0">
            <w:pPr>
              <w:jc w:val="both"/>
              <w:rPr>
                <w:b/>
                <w:color w:val="000000"/>
              </w:rPr>
            </w:pPr>
          </w:p>
          <w:p w14:paraId="779A1EC9" w14:textId="6E9BFB8E" w:rsidR="007C314F" w:rsidRDefault="007C314F" w:rsidP="00C410B0">
            <w:pPr>
              <w:jc w:val="both"/>
              <w:rPr>
                <w:b/>
                <w:color w:val="000000"/>
              </w:rPr>
            </w:pPr>
          </w:p>
          <w:p w14:paraId="710E5E36" w14:textId="4F411F8C" w:rsidR="007C314F" w:rsidRDefault="007C314F" w:rsidP="00C410B0">
            <w:pPr>
              <w:jc w:val="both"/>
              <w:rPr>
                <w:b/>
                <w:color w:val="000000"/>
              </w:rPr>
            </w:pPr>
          </w:p>
          <w:p w14:paraId="10642749" w14:textId="6D43E4CC" w:rsidR="007C314F" w:rsidRDefault="007C314F" w:rsidP="00C410B0">
            <w:pPr>
              <w:jc w:val="both"/>
              <w:rPr>
                <w:b/>
                <w:color w:val="000000"/>
              </w:rPr>
            </w:pPr>
          </w:p>
          <w:p w14:paraId="60AD58AC" w14:textId="752FB458" w:rsidR="007C314F" w:rsidRDefault="007C314F" w:rsidP="00C410B0">
            <w:pPr>
              <w:jc w:val="both"/>
              <w:rPr>
                <w:b/>
                <w:color w:val="000000"/>
              </w:rPr>
            </w:pPr>
          </w:p>
          <w:p w14:paraId="42268975" w14:textId="5B742026" w:rsidR="007C314F" w:rsidRDefault="007C314F" w:rsidP="00C410B0">
            <w:pPr>
              <w:jc w:val="both"/>
              <w:rPr>
                <w:b/>
                <w:color w:val="000000"/>
              </w:rPr>
            </w:pPr>
          </w:p>
          <w:p w14:paraId="1102390F" w14:textId="1D53B377" w:rsidR="007C314F" w:rsidRDefault="007C314F" w:rsidP="00C410B0">
            <w:pPr>
              <w:jc w:val="both"/>
              <w:rPr>
                <w:b/>
                <w:color w:val="000000"/>
              </w:rPr>
            </w:pPr>
          </w:p>
          <w:p w14:paraId="2F18ACDB" w14:textId="60AC121E" w:rsidR="007C314F" w:rsidRDefault="007C314F" w:rsidP="00C410B0">
            <w:pPr>
              <w:jc w:val="both"/>
              <w:rPr>
                <w:b/>
                <w:color w:val="000000"/>
              </w:rPr>
            </w:pPr>
          </w:p>
          <w:p w14:paraId="443FEA75" w14:textId="63125102" w:rsidR="007C314F" w:rsidRDefault="007C314F" w:rsidP="00C410B0">
            <w:pPr>
              <w:jc w:val="both"/>
              <w:rPr>
                <w:b/>
                <w:color w:val="000000"/>
              </w:rPr>
            </w:pPr>
          </w:p>
          <w:p w14:paraId="50BAB702" w14:textId="260B962E" w:rsidR="007C314F" w:rsidRDefault="007C314F" w:rsidP="00C410B0">
            <w:pPr>
              <w:jc w:val="both"/>
              <w:rPr>
                <w:b/>
                <w:color w:val="000000"/>
              </w:rPr>
            </w:pPr>
          </w:p>
          <w:p w14:paraId="258D1D02" w14:textId="77777777" w:rsidR="007C314F" w:rsidRPr="002C17A6" w:rsidRDefault="007C314F" w:rsidP="00C410B0">
            <w:pPr>
              <w:jc w:val="both"/>
              <w:rPr>
                <w:b/>
                <w:color w:val="000000"/>
              </w:rPr>
            </w:pPr>
          </w:p>
          <w:p w14:paraId="2BD40C9D" w14:textId="042976D4" w:rsidR="007C314F" w:rsidRDefault="007C314F" w:rsidP="00C410B0">
            <w:pPr>
              <w:jc w:val="both"/>
              <w:rPr>
                <w:b/>
                <w:color w:val="000000"/>
              </w:rPr>
            </w:pPr>
            <w:r>
              <w:rPr>
                <w:b/>
                <w:color w:val="000000"/>
              </w:rPr>
              <w:t>М</w:t>
            </w:r>
            <w:r w:rsidRPr="007C314F">
              <w:rPr>
                <w:b/>
                <w:color w:val="000000"/>
              </w:rPr>
              <w:t xml:space="preserve">етоды и приемы </w:t>
            </w:r>
          </w:p>
          <w:p w14:paraId="459D4A77" w14:textId="3E3E87EE" w:rsidR="007C314F" w:rsidRDefault="007C314F" w:rsidP="00C410B0">
            <w:pPr>
              <w:jc w:val="both"/>
              <w:rPr>
                <w:b/>
                <w:color w:val="000000"/>
              </w:rPr>
            </w:pPr>
          </w:p>
          <w:p w14:paraId="7FF18C73" w14:textId="70A6138E" w:rsidR="007C314F" w:rsidRDefault="007C314F" w:rsidP="00C410B0">
            <w:pPr>
              <w:jc w:val="both"/>
              <w:rPr>
                <w:b/>
                <w:color w:val="000000"/>
              </w:rPr>
            </w:pPr>
          </w:p>
          <w:p w14:paraId="2E49317D" w14:textId="48FC4879" w:rsidR="007C314F" w:rsidRDefault="007C314F" w:rsidP="00C410B0">
            <w:pPr>
              <w:jc w:val="both"/>
              <w:rPr>
                <w:b/>
                <w:color w:val="000000"/>
              </w:rPr>
            </w:pPr>
          </w:p>
          <w:p w14:paraId="11752F6A" w14:textId="45C06242" w:rsidR="007C314F" w:rsidRDefault="007C314F" w:rsidP="00C410B0">
            <w:pPr>
              <w:jc w:val="both"/>
              <w:rPr>
                <w:b/>
                <w:color w:val="000000"/>
              </w:rPr>
            </w:pPr>
          </w:p>
          <w:p w14:paraId="00865424" w14:textId="31B55F04" w:rsidR="007C314F" w:rsidRDefault="007C314F" w:rsidP="00C410B0">
            <w:pPr>
              <w:jc w:val="both"/>
              <w:rPr>
                <w:b/>
                <w:color w:val="000000"/>
              </w:rPr>
            </w:pPr>
            <w:r>
              <w:rPr>
                <w:b/>
                <w:color w:val="000000"/>
              </w:rPr>
              <w:t>Р</w:t>
            </w:r>
            <w:r w:rsidRPr="007C314F">
              <w:rPr>
                <w:b/>
                <w:color w:val="000000"/>
              </w:rPr>
              <w:t>екомендации</w:t>
            </w:r>
          </w:p>
          <w:p w14:paraId="160AF6E5" w14:textId="3DAE6BE2" w:rsidR="00075FF6" w:rsidRDefault="00075FF6" w:rsidP="00C410B0">
            <w:pPr>
              <w:jc w:val="both"/>
              <w:rPr>
                <w:b/>
                <w:color w:val="000000"/>
              </w:rPr>
            </w:pPr>
          </w:p>
          <w:p w14:paraId="676D9BE2" w14:textId="730224AF" w:rsidR="00075FF6" w:rsidRDefault="00075FF6" w:rsidP="00C410B0">
            <w:pPr>
              <w:jc w:val="both"/>
              <w:rPr>
                <w:b/>
                <w:color w:val="000000"/>
              </w:rPr>
            </w:pPr>
          </w:p>
          <w:p w14:paraId="344649E2" w14:textId="078D23C5" w:rsidR="00075FF6" w:rsidRDefault="00075FF6" w:rsidP="00C410B0">
            <w:pPr>
              <w:jc w:val="both"/>
              <w:rPr>
                <w:b/>
                <w:color w:val="000000"/>
              </w:rPr>
            </w:pPr>
          </w:p>
          <w:p w14:paraId="4CA1E6AD" w14:textId="7A1B57D5" w:rsidR="00075FF6" w:rsidRDefault="00075FF6" w:rsidP="00C410B0">
            <w:pPr>
              <w:jc w:val="both"/>
              <w:rPr>
                <w:b/>
                <w:color w:val="000000"/>
              </w:rPr>
            </w:pPr>
          </w:p>
          <w:p w14:paraId="0605702E" w14:textId="77777777" w:rsidR="00075FF6" w:rsidRPr="002C17A6" w:rsidRDefault="00075FF6" w:rsidP="00C410B0">
            <w:pPr>
              <w:jc w:val="both"/>
              <w:rPr>
                <w:b/>
                <w:color w:val="000000"/>
              </w:rPr>
            </w:pPr>
          </w:p>
          <w:p w14:paraId="0184597F" w14:textId="77777777" w:rsidR="003F1667" w:rsidRPr="002C17A6" w:rsidRDefault="003F1667" w:rsidP="00C410B0">
            <w:pPr>
              <w:jc w:val="both"/>
              <w:rPr>
                <w:b/>
                <w:color w:val="000000"/>
              </w:rPr>
            </w:pPr>
          </w:p>
        </w:tc>
      </w:tr>
    </w:tbl>
    <w:p w14:paraId="78964E02" w14:textId="77777777" w:rsidR="003F1667" w:rsidRPr="002C17A6" w:rsidRDefault="003F1667" w:rsidP="003F1667">
      <w:pPr>
        <w:jc w:val="both"/>
      </w:pPr>
      <w:r w:rsidRPr="002C17A6">
        <w:rPr>
          <w:b/>
        </w:rPr>
        <w:t>Результаты</w:t>
      </w:r>
      <w:r w:rsidRPr="002C17A6">
        <w:t>:</w:t>
      </w:r>
    </w:p>
    <w:p w14:paraId="393B9717" w14:textId="77777777" w:rsidR="003F1667" w:rsidRPr="002C17A6" w:rsidRDefault="003F1667" w:rsidP="003F1667">
      <w:pPr>
        <w:jc w:val="both"/>
      </w:pPr>
      <w:r w:rsidRPr="002C17A6">
        <w:t xml:space="preserve">Тест ______ баллов;   </w:t>
      </w:r>
      <w:proofErr w:type="spellStart"/>
      <w:r w:rsidRPr="002C17A6">
        <w:t>Компетентностно</w:t>
      </w:r>
      <w:proofErr w:type="spellEnd"/>
      <w:r w:rsidRPr="002C17A6">
        <w:t>-ориентированное задание _______баллов</w:t>
      </w:r>
    </w:p>
    <w:p w14:paraId="3E202AA4" w14:textId="77777777" w:rsidR="003F1667" w:rsidRPr="002C17A6" w:rsidRDefault="003F1667" w:rsidP="003F1667">
      <w:pPr>
        <w:jc w:val="both"/>
        <w:rPr>
          <w:b/>
        </w:rPr>
      </w:pPr>
      <w:r w:rsidRPr="002C17A6">
        <w:rPr>
          <w:b/>
        </w:rPr>
        <w:t>Критерии оценки:</w:t>
      </w:r>
    </w:p>
    <w:p w14:paraId="7310B4E2" w14:textId="77777777" w:rsidR="003F1667" w:rsidRPr="00CA7A8C" w:rsidRDefault="003F1667" w:rsidP="003F1667">
      <w:r w:rsidRPr="00CA7A8C">
        <w:t>«5» – 30 - 27 баллов</w:t>
      </w:r>
    </w:p>
    <w:p w14:paraId="62F8441A" w14:textId="77777777" w:rsidR="003F1667" w:rsidRPr="00CA7A8C" w:rsidRDefault="003F1667" w:rsidP="003F1667">
      <w:r w:rsidRPr="00CA7A8C">
        <w:t>«4» – 26 – 24 балла</w:t>
      </w:r>
    </w:p>
    <w:p w14:paraId="695978FA" w14:textId="77777777" w:rsidR="003F1667" w:rsidRPr="00CA7A8C" w:rsidRDefault="003F1667" w:rsidP="003F1667">
      <w:r w:rsidRPr="00CA7A8C">
        <w:t>«3» -  23 - 21 балл</w:t>
      </w:r>
    </w:p>
    <w:p w14:paraId="2882FF5D" w14:textId="77777777" w:rsidR="003F1667" w:rsidRPr="002C17A6" w:rsidRDefault="003F1667" w:rsidP="003F1667">
      <w:pPr>
        <w:jc w:val="both"/>
        <w:rPr>
          <w:b/>
        </w:rPr>
      </w:pPr>
      <w:r w:rsidRPr="002C17A6">
        <w:rPr>
          <w:b/>
        </w:rPr>
        <w:t>Общий балл ___________________</w:t>
      </w:r>
    </w:p>
    <w:p w14:paraId="448B65E1" w14:textId="77777777" w:rsidR="003F1667" w:rsidRPr="002C17A6" w:rsidRDefault="003F1667" w:rsidP="003F1667">
      <w:pPr>
        <w:jc w:val="both"/>
      </w:pPr>
      <w:r w:rsidRPr="002C17A6">
        <w:rPr>
          <w:b/>
        </w:rPr>
        <w:t>Оценка ___________</w:t>
      </w:r>
    </w:p>
    <w:p w14:paraId="7D1DBC56" w14:textId="19AD5A79" w:rsidR="003F1667" w:rsidRDefault="003F1667" w:rsidP="00AB436E">
      <w:pPr>
        <w:jc w:val="right"/>
      </w:pPr>
      <w:r w:rsidRPr="002C17A6">
        <w:t>Подпись преподавателя __________________</w:t>
      </w:r>
    </w:p>
    <w:p w14:paraId="2A748B8E" w14:textId="541A97E2" w:rsidR="00075FF6" w:rsidRDefault="00075FF6" w:rsidP="00AB436E">
      <w:pPr>
        <w:jc w:val="right"/>
      </w:pPr>
    </w:p>
    <w:p w14:paraId="1B419604" w14:textId="3E24D3EC" w:rsidR="00075FF6" w:rsidRDefault="00075FF6" w:rsidP="00AB436E">
      <w:pPr>
        <w:jc w:val="right"/>
      </w:pPr>
    </w:p>
    <w:p w14:paraId="25E2CE9E" w14:textId="091D3AA0" w:rsidR="00075FF6" w:rsidRDefault="00075FF6" w:rsidP="00AB436E">
      <w:pPr>
        <w:jc w:val="right"/>
      </w:pPr>
    </w:p>
    <w:p w14:paraId="415EBA95" w14:textId="6A28B148" w:rsidR="00075FF6" w:rsidRDefault="00075FF6" w:rsidP="00AB436E">
      <w:pPr>
        <w:jc w:val="right"/>
      </w:pPr>
    </w:p>
    <w:p w14:paraId="3625F81D" w14:textId="69AC4C05" w:rsidR="00075FF6" w:rsidRDefault="00075FF6" w:rsidP="00AB436E">
      <w:pPr>
        <w:jc w:val="right"/>
      </w:pPr>
    </w:p>
    <w:p w14:paraId="11ED53B4" w14:textId="58B0EBD8" w:rsidR="00075FF6" w:rsidRDefault="00075FF6" w:rsidP="00AB436E">
      <w:pPr>
        <w:jc w:val="right"/>
      </w:pPr>
    </w:p>
    <w:p w14:paraId="165493F0" w14:textId="45BC2931" w:rsidR="00075FF6" w:rsidRDefault="00075FF6" w:rsidP="00AB436E">
      <w:pPr>
        <w:jc w:val="right"/>
      </w:pPr>
    </w:p>
    <w:p w14:paraId="5E850FD2" w14:textId="31BCCF05" w:rsidR="00075FF6" w:rsidRDefault="00075FF6" w:rsidP="00AB436E">
      <w:pPr>
        <w:jc w:val="right"/>
      </w:pPr>
    </w:p>
    <w:p w14:paraId="335EC397" w14:textId="55824A5A" w:rsidR="00075FF6" w:rsidRDefault="00075FF6" w:rsidP="00AB436E">
      <w:pPr>
        <w:jc w:val="right"/>
      </w:pPr>
    </w:p>
    <w:p w14:paraId="026B3804" w14:textId="66509258" w:rsidR="00075FF6" w:rsidRDefault="00075FF6" w:rsidP="00AB436E">
      <w:pPr>
        <w:jc w:val="right"/>
      </w:pPr>
    </w:p>
    <w:p w14:paraId="3C0B3035" w14:textId="144543DD" w:rsidR="00075FF6" w:rsidRDefault="00075FF6" w:rsidP="00AB436E">
      <w:pPr>
        <w:jc w:val="right"/>
      </w:pPr>
    </w:p>
    <w:p w14:paraId="40492A43" w14:textId="51E70FED" w:rsidR="00075FF6" w:rsidRDefault="00075FF6" w:rsidP="00AB436E">
      <w:pPr>
        <w:jc w:val="right"/>
      </w:pPr>
    </w:p>
    <w:p w14:paraId="285ACACB" w14:textId="3E22A377" w:rsidR="00075FF6" w:rsidRDefault="00075FF6" w:rsidP="00AB436E">
      <w:pPr>
        <w:jc w:val="right"/>
      </w:pPr>
    </w:p>
    <w:p w14:paraId="51E5DE47" w14:textId="7A8D1FA8" w:rsidR="00075FF6" w:rsidRDefault="00075FF6" w:rsidP="00AB436E">
      <w:pPr>
        <w:jc w:val="right"/>
      </w:pPr>
    </w:p>
    <w:p w14:paraId="13047661" w14:textId="2D3E34F1" w:rsidR="00075FF6" w:rsidRDefault="00075FF6" w:rsidP="00AB436E">
      <w:pPr>
        <w:jc w:val="right"/>
      </w:pPr>
    </w:p>
    <w:p w14:paraId="4681C2E3" w14:textId="77777777" w:rsidR="00075FF6" w:rsidRPr="002C17A6" w:rsidRDefault="00075FF6" w:rsidP="00AB436E">
      <w:pPr>
        <w:jc w:val="right"/>
      </w:pPr>
    </w:p>
    <w:p w14:paraId="4FE18A0A" w14:textId="77777777" w:rsidR="003F1667" w:rsidRPr="002C17A6" w:rsidRDefault="00E1206C" w:rsidP="003F1667">
      <w:pPr>
        <w:jc w:val="center"/>
        <w:rPr>
          <w:b/>
        </w:rPr>
      </w:pPr>
      <w:r>
        <w:rPr>
          <w:noProof/>
        </w:rPr>
        <w:lastRenderedPageBreak/>
        <w:pict w14:anchorId="1C2BA10B">
          <v:shape id="Рисунок 5" o:spid="_x0000_s1030" type="#_x0000_t75" style="position:absolute;left:0;text-align:left;margin-left:-20.55pt;margin-top:-12.65pt;width:67.5pt;height:80.25pt;z-index:251661312;visibility:visible">
            <v:imagedata r:id="rId8" o:title=""/>
            <w10:wrap type="square"/>
          </v:shape>
        </w:pict>
      </w:r>
      <w:r w:rsidR="003F1667" w:rsidRPr="002C17A6">
        <w:rPr>
          <w:b/>
        </w:rPr>
        <w:t xml:space="preserve">государственное бюджетное профессиональное образовательное учреждение Самарской области </w:t>
      </w:r>
    </w:p>
    <w:p w14:paraId="1A799374" w14:textId="77777777" w:rsidR="003F1667" w:rsidRPr="002C17A6" w:rsidRDefault="003F1667" w:rsidP="003F1667">
      <w:pPr>
        <w:jc w:val="center"/>
        <w:rPr>
          <w:b/>
        </w:rPr>
      </w:pPr>
      <w:r w:rsidRPr="002C17A6">
        <w:rPr>
          <w:b/>
        </w:rPr>
        <w:t>«Самарский социально-педагогический колледж»</w:t>
      </w:r>
    </w:p>
    <w:p w14:paraId="451A793F" w14:textId="77777777" w:rsidR="003F1667" w:rsidRPr="002C17A6" w:rsidRDefault="003F1667" w:rsidP="003F1667">
      <w:pPr>
        <w:jc w:val="both"/>
      </w:pPr>
    </w:p>
    <w:p w14:paraId="23AA30E4" w14:textId="77777777" w:rsidR="003F1667" w:rsidRPr="002C17A6" w:rsidRDefault="003F1667" w:rsidP="003F1667">
      <w:pPr>
        <w:spacing w:line="360" w:lineRule="auto"/>
        <w:ind w:firstLine="4395"/>
        <w:jc w:val="center"/>
        <w:rPr>
          <w:b/>
        </w:rPr>
      </w:pPr>
      <w:r w:rsidRPr="002C17A6">
        <w:rPr>
          <w:b/>
        </w:rPr>
        <w:t xml:space="preserve">                    Утверждаю</w:t>
      </w:r>
    </w:p>
    <w:p w14:paraId="53226DD9" w14:textId="77777777" w:rsidR="003F1667" w:rsidRPr="002C17A6" w:rsidRDefault="003F1667" w:rsidP="003F1667">
      <w:pPr>
        <w:jc w:val="right"/>
      </w:pPr>
      <w:r w:rsidRPr="002C17A6">
        <w:t xml:space="preserve">Председатель ПЦК частных </w:t>
      </w:r>
    </w:p>
    <w:p w14:paraId="6ADD018F" w14:textId="77777777" w:rsidR="003F1667" w:rsidRPr="002C17A6" w:rsidRDefault="003F1667" w:rsidP="003F1667">
      <w:pPr>
        <w:jc w:val="right"/>
      </w:pPr>
      <w:r w:rsidRPr="002C17A6">
        <w:t>дошкольных и школьных методик</w:t>
      </w:r>
    </w:p>
    <w:p w14:paraId="3B91C216" w14:textId="77777777" w:rsidR="003F1667" w:rsidRPr="002C17A6" w:rsidRDefault="003F1667" w:rsidP="003F1667">
      <w:pPr>
        <w:jc w:val="right"/>
      </w:pPr>
      <w:r w:rsidRPr="002C17A6">
        <w:t>Севостьянова И.А.</w:t>
      </w:r>
    </w:p>
    <w:p w14:paraId="61CF98A3" w14:textId="77777777" w:rsidR="003F1667" w:rsidRPr="002C17A6" w:rsidRDefault="003F1667" w:rsidP="003F1667">
      <w:pPr>
        <w:jc w:val="right"/>
      </w:pPr>
      <w:r w:rsidRPr="002C17A6">
        <w:t xml:space="preserve">       ______________________</w:t>
      </w:r>
    </w:p>
    <w:p w14:paraId="741F8C77" w14:textId="23EA03CD" w:rsidR="003F1667" w:rsidRPr="002C17A6" w:rsidRDefault="003F1667" w:rsidP="0032358B">
      <w:pPr>
        <w:jc w:val="right"/>
      </w:pPr>
      <w:r w:rsidRPr="002C17A6">
        <w:t xml:space="preserve">                                                                              «__</w:t>
      </w:r>
      <w:proofErr w:type="gramStart"/>
      <w:r w:rsidRPr="002C17A6">
        <w:t>_»_</w:t>
      </w:r>
      <w:proofErr w:type="gramEnd"/>
      <w:r w:rsidRPr="002C17A6">
        <w:t>________20</w:t>
      </w:r>
      <w:r w:rsidR="00262B9D">
        <w:t>2</w:t>
      </w:r>
      <w:r w:rsidR="00B173E8">
        <w:t>3</w:t>
      </w:r>
      <w:r w:rsidRPr="002C17A6">
        <w:t xml:space="preserve"> г.</w:t>
      </w:r>
    </w:p>
    <w:p w14:paraId="795C969B" w14:textId="77777777" w:rsidR="003F1667" w:rsidRPr="002C17A6" w:rsidRDefault="003F1667" w:rsidP="003F1667">
      <w:pPr>
        <w:jc w:val="both"/>
      </w:pPr>
    </w:p>
    <w:p w14:paraId="700AAF5E" w14:textId="77777777" w:rsidR="003F1667" w:rsidRPr="002C17A6" w:rsidRDefault="003F1667" w:rsidP="003F1667">
      <w:pPr>
        <w:jc w:val="both"/>
      </w:pPr>
      <w:r w:rsidRPr="002C17A6">
        <w:rPr>
          <w:b/>
        </w:rPr>
        <w:t>Специальность</w:t>
      </w:r>
      <w:r w:rsidRPr="002C17A6">
        <w:t xml:space="preserve"> 44.02.01 Дошкольное образование</w:t>
      </w:r>
    </w:p>
    <w:p w14:paraId="64F69B1D" w14:textId="5E1CE582" w:rsidR="003F1667" w:rsidRPr="002C17A6" w:rsidRDefault="003F1667" w:rsidP="003F1667">
      <w:pPr>
        <w:jc w:val="both"/>
      </w:pPr>
      <w:r w:rsidRPr="002C17A6">
        <w:rPr>
          <w:b/>
        </w:rPr>
        <w:t xml:space="preserve">Дисциплина </w:t>
      </w:r>
      <w:r w:rsidRPr="002C17A6">
        <w:t>ОП.0</w:t>
      </w:r>
      <w:r w:rsidR="002E0CEF">
        <w:t>8</w:t>
      </w:r>
      <w:r w:rsidR="00262B9D">
        <w:t xml:space="preserve"> </w:t>
      </w:r>
      <w:r w:rsidR="002E0CEF">
        <w:t>Дошкольная педагогика</w:t>
      </w:r>
    </w:p>
    <w:p w14:paraId="63A98C03" w14:textId="77777777" w:rsidR="003F1667" w:rsidRPr="002C17A6" w:rsidRDefault="003F1667" w:rsidP="003F1667">
      <w:pPr>
        <w:jc w:val="both"/>
      </w:pPr>
      <w:r w:rsidRPr="002C17A6">
        <w:rPr>
          <w:b/>
        </w:rPr>
        <w:t xml:space="preserve">Фамилия, имя обучающего </w:t>
      </w:r>
      <w:r w:rsidRPr="002C17A6">
        <w:t>________________________________</w:t>
      </w:r>
    </w:p>
    <w:p w14:paraId="7A6D3F2E" w14:textId="77777777" w:rsidR="003F1667" w:rsidRPr="002C17A6" w:rsidRDefault="003F1667" w:rsidP="003F1667">
      <w:pPr>
        <w:jc w:val="center"/>
        <w:rPr>
          <w:b/>
        </w:rPr>
      </w:pPr>
      <w:r w:rsidRPr="002C17A6">
        <w:rPr>
          <w:b/>
        </w:rPr>
        <w:t xml:space="preserve">Вариант 2. </w:t>
      </w:r>
    </w:p>
    <w:p w14:paraId="4C1DBDB9" w14:textId="4BA3AD48" w:rsidR="003F1667" w:rsidRDefault="003F1667" w:rsidP="003F1667">
      <w:pPr>
        <w:jc w:val="both"/>
        <w:rPr>
          <w:b/>
        </w:rPr>
      </w:pPr>
      <w:r w:rsidRPr="002C17A6">
        <w:rPr>
          <w:b/>
        </w:rPr>
        <w:t>Тестовые задания</w:t>
      </w:r>
    </w:p>
    <w:p w14:paraId="613B8DA1" w14:textId="159D90C9" w:rsidR="00810879" w:rsidRDefault="00810879" w:rsidP="003F1667">
      <w:pPr>
        <w:jc w:val="both"/>
        <w:rPr>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1"/>
        <w:gridCol w:w="1842"/>
      </w:tblGrid>
      <w:tr w:rsidR="002E0CEF" w:rsidRPr="002E0CEF" w14:paraId="40496661" w14:textId="77777777" w:rsidTr="002E0CEF">
        <w:tc>
          <w:tcPr>
            <w:tcW w:w="8081" w:type="dxa"/>
          </w:tcPr>
          <w:p w14:paraId="13216391" w14:textId="77777777" w:rsidR="002E0CEF" w:rsidRPr="002E0CEF" w:rsidRDefault="002E0CEF" w:rsidP="002E0CEF">
            <w:pPr>
              <w:jc w:val="center"/>
              <w:rPr>
                <w:lang w:eastAsia="x-none"/>
              </w:rPr>
            </w:pPr>
            <w:r w:rsidRPr="002E0CEF">
              <w:rPr>
                <w:lang w:eastAsia="x-none"/>
              </w:rPr>
              <w:t>Вопрос</w:t>
            </w:r>
          </w:p>
        </w:tc>
        <w:tc>
          <w:tcPr>
            <w:tcW w:w="1842" w:type="dxa"/>
          </w:tcPr>
          <w:p w14:paraId="02F56E26" w14:textId="77777777" w:rsidR="002E0CEF" w:rsidRPr="002E0CEF" w:rsidRDefault="002E0CEF" w:rsidP="002E0CEF">
            <w:pPr>
              <w:jc w:val="center"/>
              <w:rPr>
                <w:lang w:eastAsia="x-none"/>
              </w:rPr>
            </w:pPr>
            <w:r w:rsidRPr="002E0CEF">
              <w:rPr>
                <w:lang w:eastAsia="x-none"/>
              </w:rPr>
              <w:t xml:space="preserve">Варианты </w:t>
            </w:r>
          </w:p>
          <w:p w14:paraId="1C8F4B53" w14:textId="77777777" w:rsidR="002E0CEF" w:rsidRPr="002E0CEF" w:rsidRDefault="002E0CEF" w:rsidP="002E0CEF">
            <w:pPr>
              <w:jc w:val="center"/>
              <w:rPr>
                <w:lang w:eastAsia="x-none"/>
              </w:rPr>
            </w:pPr>
            <w:r w:rsidRPr="002E0CEF">
              <w:rPr>
                <w:lang w:eastAsia="x-none"/>
              </w:rPr>
              <w:t>ответов</w:t>
            </w:r>
          </w:p>
        </w:tc>
      </w:tr>
      <w:tr w:rsidR="002E0CEF" w:rsidRPr="002E0CEF" w14:paraId="5653E509" w14:textId="77777777" w:rsidTr="002E0CEF">
        <w:tc>
          <w:tcPr>
            <w:tcW w:w="8081" w:type="dxa"/>
          </w:tcPr>
          <w:p w14:paraId="5AE95CB2" w14:textId="77777777" w:rsidR="002E0CEF" w:rsidRPr="002E0CEF" w:rsidRDefault="002E0CEF" w:rsidP="002E0CEF">
            <w:pPr>
              <w:tabs>
                <w:tab w:val="left" w:pos="1170"/>
              </w:tabs>
              <w:jc w:val="both"/>
              <w:rPr>
                <w:lang w:eastAsia="x-none"/>
              </w:rPr>
            </w:pPr>
            <w:r w:rsidRPr="002E0CEF">
              <w:rPr>
                <w:lang w:eastAsia="x-none"/>
              </w:rPr>
              <w:t>1. Выберите наиболее точное понятия дошкольная педагогика</w:t>
            </w:r>
          </w:p>
          <w:p w14:paraId="4596011D" w14:textId="77777777" w:rsidR="002E0CEF" w:rsidRPr="002E0CEF" w:rsidRDefault="002E0CEF" w:rsidP="002E0CEF">
            <w:pPr>
              <w:tabs>
                <w:tab w:val="left" w:pos="1170"/>
              </w:tabs>
              <w:jc w:val="both"/>
              <w:rPr>
                <w:lang w:eastAsia="x-none"/>
              </w:rPr>
            </w:pPr>
            <w:r w:rsidRPr="002E0CEF">
              <w:rPr>
                <w:lang w:eastAsia="x-none"/>
              </w:rPr>
              <w:t>А. отрасль науки об обучении детей дошкольного возраста.</w:t>
            </w:r>
          </w:p>
          <w:p w14:paraId="26B59752" w14:textId="77777777" w:rsidR="002E0CEF" w:rsidRPr="002E0CEF" w:rsidRDefault="002E0CEF" w:rsidP="002E0CEF">
            <w:pPr>
              <w:tabs>
                <w:tab w:val="left" w:pos="1170"/>
              </w:tabs>
              <w:jc w:val="both"/>
              <w:rPr>
                <w:lang w:eastAsia="x-none"/>
              </w:rPr>
            </w:pPr>
            <w:r w:rsidRPr="002E0CEF">
              <w:rPr>
                <w:lang w:eastAsia="x-none"/>
              </w:rPr>
              <w:t>Б. отрасль науки о воспитании детей от рождения до поступления в</w:t>
            </w:r>
          </w:p>
          <w:p w14:paraId="1F7AD9D7" w14:textId="77777777" w:rsidR="002E0CEF" w:rsidRPr="002E0CEF" w:rsidRDefault="002E0CEF" w:rsidP="002E0CEF">
            <w:pPr>
              <w:tabs>
                <w:tab w:val="left" w:pos="1170"/>
              </w:tabs>
              <w:jc w:val="both"/>
              <w:rPr>
                <w:lang w:eastAsia="x-none"/>
              </w:rPr>
            </w:pPr>
            <w:r w:rsidRPr="002E0CEF">
              <w:rPr>
                <w:lang w:eastAsia="x-none"/>
              </w:rPr>
              <w:t>школу.</w:t>
            </w:r>
          </w:p>
          <w:p w14:paraId="4703D7A9" w14:textId="77777777" w:rsidR="002E0CEF" w:rsidRPr="002E0CEF" w:rsidRDefault="002E0CEF" w:rsidP="002E0CEF">
            <w:pPr>
              <w:tabs>
                <w:tab w:val="left" w:pos="1170"/>
              </w:tabs>
              <w:jc w:val="both"/>
              <w:rPr>
                <w:lang w:eastAsia="x-none"/>
              </w:rPr>
            </w:pPr>
            <w:r w:rsidRPr="002E0CEF">
              <w:rPr>
                <w:lang w:eastAsia="x-none"/>
              </w:rPr>
              <w:t>В. отрасль науки об образовании, воспитании и развитии детей дошкольного возраста.</w:t>
            </w:r>
          </w:p>
          <w:p w14:paraId="79753DF7" w14:textId="77777777" w:rsidR="002E0CEF" w:rsidRPr="002E0CEF" w:rsidRDefault="002E0CEF" w:rsidP="002E0CEF">
            <w:pPr>
              <w:tabs>
                <w:tab w:val="left" w:pos="1170"/>
              </w:tabs>
              <w:jc w:val="both"/>
              <w:rPr>
                <w:lang w:eastAsia="x-none"/>
              </w:rPr>
            </w:pPr>
            <w:r w:rsidRPr="002E0CEF">
              <w:rPr>
                <w:lang w:eastAsia="x-none"/>
              </w:rPr>
              <w:t>Г. правильного ответа нет.</w:t>
            </w:r>
          </w:p>
        </w:tc>
        <w:tc>
          <w:tcPr>
            <w:tcW w:w="1842" w:type="dxa"/>
          </w:tcPr>
          <w:p w14:paraId="21D72930" w14:textId="77777777" w:rsidR="002E0CEF" w:rsidRPr="002E0CEF" w:rsidRDefault="002E0CEF" w:rsidP="002E0CEF">
            <w:pPr>
              <w:jc w:val="both"/>
              <w:rPr>
                <w:lang w:eastAsia="x-none"/>
              </w:rPr>
            </w:pPr>
          </w:p>
        </w:tc>
      </w:tr>
      <w:tr w:rsidR="002E0CEF" w:rsidRPr="002E0CEF" w14:paraId="63EA5122" w14:textId="77777777" w:rsidTr="002E0CEF">
        <w:tc>
          <w:tcPr>
            <w:tcW w:w="8081" w:type="dxa"/>
          </w:tcPr>
          <w:p w14:paraId="6B8678DD" w14:textId="77777777" w:rsidR="002E0CEF" w:rsidRPr="002E0CEF" w:rsidRDefault="002E0CEF" w:rsidP="002E0CEF">
            <w:pPr>
              <w:tabs>
                <w:tab w:val="left" w:pos="1170"/>
              </w:tabs>
              <w:jc w:val="both"/>
              <w:rPr>
                <w:lang w:eastAsia="x-none"/>
              </w:rPr>
            </w:pPr>
            <w:r w:rsidRPr="002E0CEF">
              <w:rPr>
                <w:lang w:eastAsia="x-none"/>
              </w:rPr>
              <w:t>2. Определите функции дошкольной педагогики</w:t>
            </w:r>
          </w:p>
          <w:p w14:paraId="20D79406" w14:textId="77777777" w:rsidR="002E0CEF" w:rsidRPr="002E0CEF" w:rsidRDefault="002E0CEF" w:rsidP="002E0CEF">
            <w:pPr>
              <w:tabs>
                <w:tab w:val="left" w:pos="1170"/>
              </w:tabs>
              <w:jc w:val="both"/>
              <w:rPr>
                <w:lang w:eastAsia="x-none"/>
              </w:rPr>
            </w:pPr>
            <w:r w:rsidRPr="002E0CEF">
              <w:rPr>
                <w:lang w:eastAsia="x-none"/>
              </w:rPr>
              <w:t xml:space="preserve">А. Проективно-конструктивная </w:t>
            </w:r>
          </w:p>
          <w:p w14:paraId="095666A7" w14:textId="77777777" w:rsidR="002E0CEF" w:rsidRPr="002E0CEF" w:rsidRDefault="002E0CEF" w:rsidP="002E0CEF">
            <w:pPr>
              <w:tabs>
                <w:tab w:val="left" w:pos="1170"/>
              </w:tabs>
              <w:jc w:val="both"/>
              <w:rPr>
                <w:lang w:eastAsia="x-none"/>
              </w:rPr>
            </w:pPr>
            <w:r w:rsidRPr="002E0CEF">
              <w:rPr>
                <w:lang w:eastAsia="x-none"/>
              </w:rPr>
              <w:t>Б. Экономическая</w:t>
            </w:r>
          </w:p>
          <w:p w14:paraId="52ACB82F" w14:textId="77777777" w:rsidR="002E0CEF" w:rsidRPr="002E0CEF" w:rsidRDefault="002E0CEF" w:rsidP="002E0CEF">
            <w:pPr>
              <w:tabs>
                <w:tab w:val="left" w:pos="1170"/>
              </w:tabs>
              <w:jc w:val="both"/>
              <w:rPr>
                <w:lang w:eastAsia="x-none"/>
              </w:rPr>
            </w:pPr>
            <w:r w:rsidRPr="002E0CEF">
              <w:rPr>
                <w:lang w:eastAsia="x-none"/>
              </w:rPr>
              <w:t>В. Социальная</w:t>
            </w:r>
          </w:p>
          <w:p w14:paraId="4722C0A9" w14:textId="77777777" w:rsidR="002E0CEF" w:rsidRPr="002E0CEF" w:rsidRDefault="002E0CEF" w:rsidP="002E0CEF">
            <w:pPr>
              <w:tabs>
                <w:tab w:val="left" w:pos="1170"/>
              </w:tabs>
              <w:jc w:val="both"/>
              <w:rPr>
                <w:lang w:eastAsia="x-none"/>
              </w:rPr>
            </w:pPr>
            <w:r w:rsidRPr="002E0CEF">
              <w:rPr>
                <w:lang w:eastAsia="x-none"/>
              </w:rPr>
              <w:t>Г. Прогностическая</w:t>
            </w:r>
          </w:p>
        </w:tc>
        <w:tc>
          <w:tcPr>
            <w:tcW w:w="1842" w:type="dxa"/>
          </w:tcPr>
          <w:p w14:paraId="1B45E837" w14:textId="77777777" w:rsidR="002E0CEF" w:rsidRPr="002E0CEF" w:rsidRDefault="002E0CEF" w:rsidP="002E0CEF">
            <w:pPr>
              <w:tabs>
                <w:tab w:val="left" w:pos="1170"/>
              </w:tabs>
              <w:jc w:val="both"/>
            </w:pPr>
          </w:p>
        </w:tc>
      </w:tr>
      <w:tr w:rsidR="002E0CEF" w:rsidRPr="002E0CEF" w14:paraId="72C13272" w14:textId="77777777" w:rsidTr="002E0CEF">
        <w:tc>
          <w:tcPr>
            <w:tcW w:w="8081" w:type="dxa"/>
          </w:tcPr>
          <w:p w14:paraId="2F37664F" w14:textId="77777777" w:rsidR="002E0CEF" w:rsidRPr="002E0CEF" w:rsidRDefault="002E0CEF" w:rsidP="002E0CEF">
            <w:pPr>
              <w:tabs>
                <w:tab w:val="left" w:pos="1170"/>
              </w:tabs>
              <w:jc w:val="both"/>
            </w:pPr>
            <w:r w:rsidRPr="002E0CEF">
              <w:t>3. Выберите категории дошкольной педагогики</w:t>
            </w:r>
          </w:p>
          <w:p w14:paraId="7B5CC02F" w14:textId="77777777" w:rsidR="002E0CEF" w:rsidRPr="002E0CEF" w:rsidRDefault="002E0CEF" w:rsidP="002E0CEF">
            <w:pPr>
              <w:tabs>
                <w:tab w:val="left" w:pos="1170"/>
              </w:tabs>
              <w:jc w:val="both"/>
            </w:pPr>
            <w:r w:rsidRPr="002E0CEF">
              <w:t>А. воспитание</w:t>
            </w:r>
          </w:p>
          <w:p w14:paraId="3045C2F6" w14:textId="77777777" w:rsidR="002E0CEF" w:rsidRPr="002E0CEF" w:rsidRDefault="002E0CEF" w:rsidP="002E0CEF">
            <w:pPr>
              <w:tabs>
                <w:tab w:val="left" w:pos="1170"/>
              </w:tabs>
              <w:jc w:val="both"/>
            </w:pPr>
            <w:r w:rsidRPr="002E0CEF">
              <w:t>Б. самоуправление</w:t>
            </w:r>
          </w:p>
          <w:p w14:paraId="7F5522D1" w14:textId="77777777" w:rsidR="002E0CEF" w:rsidRPr="002E0CEF" w:rsidRDefault="002E0CEF" w:rsidP="002E0CEF">
            <w:pPr>
              <w:tabs>
                <w:tab w:val="left" w:pos="1170"/>
              </w:tabs>
              <w:jc w:val="both"/>
            </w:pPr>
            <w:r w:rsidRPr="002E0CEF">
              <w:t>В. образование</w:t>
            </w:r>
          </w:p>
          <w:p w14:paraId="0025A8C3" w14:textId="77777777" w:rsidR="002E0CEF" w:rsidRPr="002E0CEF" w:rsidRDefault="002E0CEF" w:rsidP="002E0CEF">
            <w:pPr>
              <w:tabs>
                <w:tab w:val="left" w:pos="1170"/>
              </w:tabs>
              <w:jc w:val="both"/>
            </w:pPr>
            <w:r w:rsidRPr="002E0CEF">
              <w:t>Г. педагогическая среда</w:t>
            </w:r>
          </w:p>
        </w:tc>
        <w:tc>
          <w:tcPr>
            <w:tcW w:w="1842" w:type="dxa"/>
          </w:tcPr>
          <w:p w14:paraId="3FC7E5A1" w14:textId="77777777" w:rsidR="002E0CEF" w:rsidRPr="002E0CEF" w:rsidRDefault="002E0CEF" w:rsidP="002E0CEF">
            <w:pPr>
              <w:tabs>
                <w:tab w:val="left" w:pos="1170"/>
              </w:tabs>
              <w:jc w:val="both"/>
            </w:pPr>
          </w:p>
        </w:tc>
      </w:tr>
      <w:tr w:rsidR="002E0CEF" w:rsidRPr="002E0CEF" w14:paraId="7ADC5B1F" w14:textId="77777777" w:rsidTr="002E0CEF">
        <w:tc>
          <w:tcPr>
            <w:tcW w:w="8081" w:type="dxa"/>
          </w:tcPr>
          <w:p w14:paraId="78B92949" w14:textId="77777777" w:rsidR="002E0CEF" w:rsidRPr="002E0CEF" w:rsidRDefault="002E0CEF" w:rsidP="002E0CEF">
            <w:pPr>
              <w:jc w:val="both"/>
              <w:rPr>
                <w:lang w:eastAsia="x-none"/>
              </w:rPr>
            </w:pPr>
            <w:r w:rsidRPr="002E0CEF">
              <w:rPr>
                <w:lang w:eastAsia="x-none"/>
              </w:rPr>
              <w:t>4. Укажите методы педагогического исследования:</w:t>
            </w:r>
          </w:p>
          <w:p w14:paraId="7271C8AE" w14:textId="77777777" w:rsidR="002E0CEF" w:rsidRPr="002E0CEF" w:rsidRDefault="002E0CEF" w:rsidP="002E0CEF">
            <w:pPr>
              <w:jc w:val="both"/>
              <w:rPr>
                <w:lang w:eastAsia="x-none"/>
              </w:rPr>
            </w:pPr>
            <w:r w:rsidRPr="002E0CEF">
              <w:rPr>
                <w:lang w:eastAsia="x-none"/>
              </w:rPr>
              <w:t>А. Наблюдение.</w:t>
            </w:r>
          </w:p>
          <w:p w14:paraId="122CC276" w14:textId="77777777" w:rsidR="002E0CEF" w:rsidRPr="002E0CEF" w:rsidRDefault="002E0CEF" w:rsidP="002E0CEF">
            <w:pPr>
              <w:jc w:val="both"/>
              <w:rPr>
                <w:lang w:eastAsia="x-none"/>
              </w:rPr>
            </w:pPr>
            <w:r w:rsidRPr="002E0CEF">
              <w:rPr>
                <w:lang w:eastAsia="x-none"/>
              </w:rPr>
              <w:t>Б. Изучение теоретических источников.</w:t>
            </w:r>
          </w:p>
          <w:p w14:paraId="5A2CD719" w14:textId="77777777" w:rsidR="002E0CEF" w:rsidRPr="002E0CEF" w:rsidRDefault="002E0CEF" w:rsidP="002E0CEF">
            <w:pPr>
              <w:jc w:val="both"/>
              <w:rPr>
                <w:lang w:eastAsia="x-none"/>
              </w:rPr>
            </w:pPr>
            <w:r w:rsidRPr="002E0CEF">
              <w:rPr>
                <w:lang w:eastAsia="x-none"/>
              </w:rPr>
              <w:t>В. Анкетирование.</w:t>
            </w:r>
          </w:p>
          <w:p w14:paraId="0544B6B3" w14:textId="77777777" w:rsidR="002E0CEF" w:rsidRPr="002E0CEF" w:rsidRDefault="002E0CEF" w:rsidP="002E0CEF">
            <w:pPr>
              <w:jc w:val="both"/>
              <w:rPr>
                <w:lang w:eastAsia="x-none"/>
              </w:rPr>
            </w:pPr>
            <w:r w:rsidRPr="002E0CEF">
              <w:rPr>
                <w:lang w:eastAsia="x-none"/>
              </w:rPr>
              <w:t xml:space="preserve">Г. Лабораторный эксперимент </w:t>
            </w:r>
          </w:p>
        </w:tc>
        <w:tc>
          <w:tcPr>
            <w:tcW w:w="1842" w:type="dxa"/>
          </w:tcPr>
          <w:p w14:paraId="3821919F" w14:textId="77777777" w:rsidR="002E0CEF" w:rsidRPr="002E0CEF" w:rsidRDefault="002E0CEF" w:rsidP="002E0CEF">
            <w:pPr>
              <w:jc w:val="both"/>
              <w:rPr>
                <w:lang w:eastAsia="x-none"/>
              </w:rPr>
            </w:pPr>
          </w:p>
        </w:tc>
      </w:tr>
      <w:tr w:rsidR="002E0CEF" w:rsidRPr="002E0CEF" w14:paraId="667569F0" w14:textId="77777777" w:rsidTr="002E0CEF">
        <w:tc>
          <w:tcPr>
            <w:tcW w:w="8081" w:type="dxa"/>
          </w:tcPr>
          <w:p w14:paraId="72A0B6B6" w14:textId="77777777" w:rsidR="002E0CEF" w:rsidRPr="002E0CEF" w:rsidRDefault="002E0CEF" w:rsidP="002E0CEF">
            <w:pPr>
              <w:jc w:val="both"/>
              <w:rPr>
                <w:lang w:eastAsia="x-none"/>
              </w:rPr>
            </w:pPr>
            <w:r w:rsidRPr="002E0CEF">
              <w:rPr>
                <w:lang w:eastAsia="x-none"/>
              </w:rPr>
              <w:t>5.Определите, что такое педагогический процесс</w:t>
            </w:r>
          </w:p>
          <w:p w14:paraId="1A8E471A" w14:textId="77777777" w:rsidR="002E0CEF" w:rsidRPr="002E0CEF" w:rsidRDefault="002E0CEF" w:rsidP="002E0CEF">
            <w:pPr>
              <w:jc w:val="both"/>
              <w:rPr>
                <w:lang w:eastAsia="x-none"/>
              </w:rPr>
            </w:pPr>
            <w:r w:rsidRPr="002E0CEF">
              <w:rPr>
                <w:lang w:eastAsia="x-none"/>
              </w:rPr>
              <w:t>А. Процесс усвоения человеком морали, нравственных норм и ценностей, правил поведения в обществе;</w:t>
            </w:r>
          </w:p>
          <w:p w14:paraId="5F4A61F9" w14:textId="77777777" w:rsidR="002E0CEF" w:rsidRPr="002E0CEF" w:rsidRDefault="002E0CEF" w:rsidP="002E0CEF">
            <w:pPr>
              <w:jc w:val="both"/>
              <w:rPr>
                <w:lang w:eastAsia="x-none"/>
              </w:rPr>
            </w:pPr>
            <w:r w:rsidRPr="002E0CEF">
              <w:rPr>
                <w:lang w:eastAsia="x-none"/>
              </w:rPr>
              <w:t>Б. процесс овладения суммой научных и культурных ценностей, накопленных человечеством.</w:t>
            </w:r>
          </w:p>
          <w:p w14:paraId="439D69C5" w14:textId="77777777" w:rsidR="002E0CEF" w:rsidRPr="002E0CEF" w:rsidRDefault="002E0CEF" w:rsidP="002E0CEF">
            <w:pPr>
              <w:jc w:val="both"/>
              <w:rPr>
                <w:lang w:eastAsia="x-none"/>
              </w:rPr>
            </w:pPr>
            <w:r w:rsidRPr="002E0CEF">
              <w:rPr>
                <w:lang w:eastAsia="x-none"/>
              </w:rPr>
              <w:t>В. развивающее взаимодействие воспитателей и воспитуемых, направленное на достижение заданной цели и приводящее к заранее намеченному изменению состояния, преобразованию свойств и качеств воспитуемых.</w:t>
            </w:r>
          </w:p>
        </w:tc>
        <w:tc>
          <w:tcPr>
            <w:tcW w:w="1842" w:type="dxa"/>
          </w:tcPr>
          <w:p w14:paraId="08EF7C04" w14:textId="77777777" w:rsidR="002E0CEF" w:rsidRPr="002E0CEF" w:rsidRDefault="002E0CEF" w:rsidP="002E0CEF">
            <w:pPr>
              <w:tabs>
                <w:tab w:val="left" w:pos="1170"/>
              </w:tabs>
              <w:jc w:val="both"/>
              <w:rPr>
                <w:lang w:eastAsia="x-none"/>
              </w:rPr>
            </w:pPr>
          </w:p>
        </w:tc>
      </w:tr>
      <w:tr w:rsidR="002E0CEF" w:rsidRPr="002E0CEF" w14:paraId="04967A8E" w14:textId="77777777" w:rsidTr="002E0CEF">
        <w:tc>
          <w:tcPr>
            <w:tcW w:w="8081" w:type="dxa"/>
          </w:tcPr>
          <w:p w14:paraId="416DF6C7" w14:textId="77777777" w:rsidR="002E0CEF" w:rsidRPr="002E0CEF" w:rsidRDefault="002E0CEF" w:rsidP="002E0CEF">
            <w:r w:rsidRPr="002E0CEF">
              <w:rPr>
                <w:lang w:eastAsia="x-none"/>
              </w:rPr>
              <w:t>6.</w:t>
            </w:r>
            <w:r w:rsidRPr="002E0CEF">
              <w:t xml:space="preserve"> Что изучает история педагогики</w:t>
            </w:r>
          </w:p>
          <w:p w14:paraId="32A0FAEC" w14:textId="77777777" w:rsidR="002E0CEF" w:rsidRPr="002E0CEF" w:rsidRDefault="002E0CEF" w:rsidP="002E0CEF">
            <w:r w:rsidRPr="002E0CEF">
              <w:lastRenderedPageBreak/>
              <w:t xml:space="preserve">А. педагогические теории, содержание и методику воспитания и обучения в различные исторические эпохи </w:t>
            </w:r>
          </w:p>
          <w:p w14:paraId="64C70646" w14:textId="77777777" w:rsidR="002E0CEF" w:rsidRPr="002E0CEF" w:rsidRDefault="002E0CEF" w:rsidP="002E0CEF">
            <w:r w:rsidRPr="002E0CEF">
              <w:t xml:space="preserve">Б. закономерности воспитания подрастающего человека </w:t>
            </w:r>
            <w:proofErr w:type="spellStart"/>
            <w:r w:rsidRPr="002E0CEF">
              <w:t>преддошкольного</w:t>
            </w:r>
            <w:proofErr w:type="spellEnd"/>
            <w:r w:rsidRPr="002E0CEF">
              <w:t>, дошкольного, школьного возрастов и педагогику взрослых.</w:t>
            </w:r>
          </w:p>
          <w:p w14:paraId="4248A3C4" w14:textId="77777777" w:rsidR="002E0CEF" w:rsidRPr="002E0CEF" w:rsidRDefault="002E0CEF" w:rsidP="002E0CEF">
            <w:r w:rsidRPr="002E0CEF">
              <w:t>В. педагогических воззрения народных масс и их опыте воспитания подрастающего поколения</w:t>
            </w:r>
          </w:p>
        </w:tc>
        <w:tc>
          <w:tcPr>
            <w:tcW w:w="1842" w:type="dxa"/>
          </w:tcPr>
          <w:p w14:paraId="77BF6519" w14:textId="77777777" w:rsidR="002E0CEF" w:rsidRPr="002E0CEF" w:rsidRDefault="002E0CEF" w:rsidP="002E0CEF">
            <w:pPr>
              <w:jc w:val="both"/>
              <w:rPr>
                <w:lang w:eastAsia="x-none"/>
              </w:rPr>
            </w:pPr>
            <w:r w:rsidRPr="002E0CEF">
              <w:rPr>
                <w:lang w:eastAsia="x-none"/>
              </w:rPr>
              <w:lastRenderedPageBreak/>
              <w:t xml:space="preserve"> </w:t>
            </w:r>
          </w:p>
        </w:tc>
      </w:tr>
      <w:tr w:rsidR="002E0CEF" w:rsidRPr="002E0CEF" w14:paraId="27D454BB" w14:textId="77777777" w:rsidTr="002E0CEF">
        <w:tc>
          <w:tcPr>
            <w:tcW w:w="8081" w:type="dxa"/>
          </w:tcPr>
          <w:p w14:paraId="1BE8407A" w14:textId="77777777" w:rsidR="002E0CEF" w:rsidRPr="002E0CEF" w:rsidRDefault="002E0CEF" w:rsidP="002E0CEF">
            <w:r w:rsidRPr="002E0CEF">
              <w:rPr>
                <w:lang w:eastAsia="x-none"/>
              </w:rPr>
              <w:t xml:space="preserve">7. </w:t>
            </w:r>
            <w:r w:rsidRPr="002E0CEF">
              <w:t>Какой документ определяет специфику деятельности учреждения и является основанием для разработки устава образовательного учреждения?</w:t>
            </w:r>
          </w:p>
          <w:p w14:paraId="37FE4636" w14:textId="77777777" w:rsidR="002E0CEF" w:rsidRPr="002E0CEF" w:rsidRDefault="002E0CEF" w:rsidP="002E0CEF">
            <w:r w:rsidRPr="002E0CEF">
              <w:t>А. Закон РФ об образовании;</w:t>
            </w:r>
          </w:p>
          <w:p w14:paraId="30D860CE" w14:textId="77777777" w:rsidR="002E0CEF" w:rsidRPr="002E0CEF" w:rsidRDefault="002E0CEF" w:rsidP="002E0CEF">
            <w:r w:rsidRPr="002E0CEF">
              <w:t>Б Типовое положение об образовательном учреждении;</w:t>
            </w:r>
          </w:p>
          <w:p w14:paraId="78069AD8" w14:textId="77777777" w:rsidR="002E0CEF" w:rsidRPr="002E0CEF" w:rsidRDefault="002E0CEF" w:rsidP="002E0CEF">
            <w:r w:rsidRPr="002E0CEF">
              <w:t>В. Образовательная программа;</w:t>
            </w:r>
          </w:p>
          <w:p w14:paraId="306F52C5" w14:textId="77777777" w:rsidR="002E0CEF" w:rsidRPr="002E0CEF" w:rsidRDefault="002E0CEF" w:rsidP="002E0CEF">
            <w:pPr>
              <w:tabs>
                <w:tab w:val="left" w:pos="1170"/>
              </w:tabs>
              <w:jc w:val="both"/>
              <w:rPr>
                <w:lang w:eastAsia="x-none"/>
              </w:rPr>
            </w:pPr>
            <w:r w:rsidRPr="002E0CEF">
              <w:t>Г. Концепция дошкольного воспитания</w:t>
            </w:r>
          </w:p>
        </w:tc>
        <w:tc>
          <w:tcPr>
            <w:tcW w:w="1842" w:type="dxa"/>
          </w:tcPr>
          <w:p w14:paraId="39C7249C" w14:textId="77777777" w:rsidR="002E0CEF" w:rsidRPr="002E0CEF" w:rsidRDefault="002E0CEF" w:rsidP="002E0CEF">
            <w:pPr>
              <w:jc w:val="both"/>
              <w:rPr>
                <w:lang w:eastAsia="x-none"/>
              </w:rPr>
            </w:pPr>
          </w:p>
        </w:tc>
      </w:tr>
      <w:tr w:rsidR="002E0CEF" w:rsidRPr="002E0CEF" w14:paraId="2B782E08" w14:textId="77777777" w:rsidTr="002E0CEF">
        <w:tc>
          <w:tcPr>
            <w:tcW w:w="8081" w:type="dxa"/>
          </w:tcPr>
          <w:p w14:paraId="17C35E88" w14:textId="77777777" w:rsidR="002E0CEF" w:rsidRPr="002E0CEF" w:rsidRDefault="002E0CEF" w:rsidP="002E0CEF">
            <w:pPr>
              <w:tabs>
                <w:tab w:val="left" w:pos="1170"/>
              </w:tabs>
              <w:jc w:val="both"/>
              <w:rPr>
                <w:lang w:eastAsia="x-none"/>
              </w:rPr>
            </w:pPr>
            <w:r w:rsidRPr="002E0CEF">
              <w:rPr>
                <w:lang w:eastAsia="x-none"/>
              </w:rPr>
              <w:t>8. Определите виды дошкольных учреждений:</w:t>
            </w:r>
          </w:p>
          <w:p w14:paraId="3D0E3DA8" w14:textId="77777777" w:rsidR="002E0CEF" w:rsidRPr="002E0CEF" w:rsidRDefault="002E0CEF" w:rsidP="002E0CEF">
            <w:pPr>
              <w:tabs>
                <w:tab w:val="left" w:pos="1170"/>
              </w:tabs>
              <w:jc w:val="both"/>
              <w:rPr>
                <w:lang w:eastAsia="x-none"/>
              </w:rPr>
            </w:pPr>
            <w:r w:rsidRPr="002E0CEF">
              <w:rPr>
                <w:lang w:eastAsia="x-none"/>
              </w:rPr>
              <w:t>А. детский сад;</w:t>
            </w:r>
          </w:p>
          <w:p w14:paraId="66601CFC" w14:textId="77777777" w:rsidR="002E0CEF" w:rsidRPr="002E0CEF" w:rsidRDefault="002E0CEF" w:rsidP="002E0CEF">
            <w:pPr>
              <w:tabs>
                <w:tab w:val="left" w:pos="1170"/>
              </w:tabs>
              <w:jc w:val="both"/>
              <w:rPr>
                <w:lang w:eastAsia="x-none"/>
              </w:rPr>
            </w:pPr>
            <w:r w:rsidRPr="002E0CEF">
              <w:rPr>
                <w:lang w:eastAsia="x-none"/>
              </w:rPr>
              <w:t>Б. детский дом;</w:t>
            </w:r>
          </w:p>
          <w:p w14:paraId="1044F047" w14:textId="77777777" w:rsidR="002E0CEF" w:rsidRPr="002E0CEF" w:rsidRDefault="002E0CEF" w:rsidP="002E0CEF">
            <w:pPr>
              <w:tabs>
                <w:tab w:val="left" w:pos="1170"/>
              </w:tabs>
              <w:jc w:val="both"/>
              <w:rPr>
                <w:lang w:eastAsia="x-none"/>
              </w:rPr>
            </w:pPr>
            <w:r w:rsidRPr="002E0CEF">
              <w:rPr>
                <w:lang w:eastAsia="x-none"/>
              </w:rPr>
              <w:t>В. детский сад присмотра и оздоровления с приоритетным осуществлением санитарно-гигиенических, профилактических и оздоровительных мероприятий;</w:t>
            </w:r>
          </w:p>
          <w:p w14:paraId="3FC28984" w14:textId="77777777" w:rsidR="002E0CEF" w:rsidRPr="002E0CEF" w:rsidRDefault="002E0CEF" w:rsidP="002E0CEF">
            <w:pPr>
              <w:tabs>
                <w:tab w:val="left" w:pos="1170"/>
              </w:tabs>
              <w:jc w:val="both"/>
              <w:rPr>
                <w:lang w:eastAsia="x-none"/>
              </w:rPr>
            </w:pPr>
            <w:r w:rsidRPr="002E0CEF">
              <w:rPr>
                <w:lang w:eastAsia="x-none"/>
              </w:rPr>
              <w:t>Г. центр развития ребенка - детский сад с осуществлением физического и психического</w:t>
            </w:r>
          </w:p>
          <w:p w14:paraId="25226FDC" w14:textId="77777777" w:rsidR="002E0CEF" w:rsidRPr="002E0CEF" w:rsidRDefault="002E0CEF" w:rsidP="002E0CEF">
            <w:pPr>
              <w:tabs>
                <w:tab w:val="left" w:pos="1170"/>
              </w:tabs>
              <w:jc w:val="both"/>
              <w:rPr>
                <w:lang w:eastAsia="x-none"/>
              </w:rPr>
            </w:pPr>
            <w:r w:rsidRPr="002E0CEF">
              <w:rPr>
                <w:lang w:eastAsia="x-none"/>
              </w:rPr>
              <w:t>развития, коррекции и оздоровления всех детей.</w:t>
            </w:r>
          </w:p>
        </w:tc>
        <w:tc>
          <w:tcPr>
            <w:tcW w:w="1842" w:type="dxa"/>
          </w:tcPr>
          <w:p w14:paraId="352A1BC5" w14:textId="77777777" w:rsidR="002E0CEF" w:rsidRPr="002E0CEF" w:rsidRDefault="002E0CEF" w:rsidP="002E0CEF">
            <w:pPr>
              <w:jc w:val="both"/>
              <w:rPr>
                <w:lang w:eastAsia="x-none"/>
              </w:rPr>
            </w:pPr>
          </w:p>
        </w:tc>
      </w:tr>
      <w:tr w:rsidR="002E0CEF" w:rsidRPr="002E0CEF" w14:paraId="65CFB352" w14:textId="77777777" w:rsidTr="002E0CEF">
        <w:tc>
          <w:tcPr>
            <w:tcW w:w="8081" w:type="dxa"/>
          </w:tcPr>
          <w:p w14:paraId="3C8ABE1A" w14:textId="77777777" w:rsidR="002E0CEF" w:rsidRPr="002E0CEF" w:rsidRDefault="002E0CEF" w:rsidP="002E0CEF">
            <w:pPr>
              <w:tabs>
                <w:tab w:val="left" w:pos="1170"/>
              </w:tabs>
              <w:jc w:val="both"/>
              <w:rPr>
                <w:lang w:eastAsia="x-none"/>
              </w:rPr>
            </w:pPr>
            <w:r w:rsidRPr="002E0CEF">
              <w:rPr>
                <w:lang w:eastAsia="x-none"/>
              </w:rPr>
              <w:t>9. Какие компоненты входят в понятие «система образования»?</w:t>
            </w:r>
          </w:p>
          <w:p w14:paraId="31ABB314" w14:textId="77777777" w:rsidR="002E0CEF" w:rsidRPr="002E0CEF" w:rsidRDefault="002E0CEF" w:rsidP="002E0CEF">
            <w:pPr>
              <w:tabs>
                <w:tab w:val="left" w:pos="1170"/>
              </w:tabs>
              <w:jc w:val="both"/>
              <w:rPr>
                <w:lang w:eastAsia="x-none"/>
              </w:rPr>
            </w:pPr>
            <w:r w:rsidRPr="002E0CEF">
              <w:rPr>
                <w:lang w:eastAsia="x-none"/>
              </w:rPr>
              <w:t>А. совокупность образовательных учреждений;</w:t>
            </w:r>
          </w:p>
          <w:p w14:paraId="2301D29F" w14:textId="77777777" w:rsidR="002E0CEF" w:rsidRPr="002E0CEF" w:rsidRDefault="002E0CEF" w:rsidP="002E0CEF">
            <w:pPr>
              <w:tabs>
                <w:tab w:val="left" w:pos="1170"/>
              </w:tabs>
              <w:jc w:val="both"/>
              <w:rPr>
                <w:lang w:eastAsia="x-none"/>
              </w:rPr>
            </w:pPr>
            <w:r w:rsidRPr="002E0CEF">
              <w:rPr>
                <w:lang w:eastAsia="x-none"/>
              </w:rPr>
              <w:t>Б. система органов управления образованием;</w:t>
            </w:r>
          </w:p>
          <w:p w14:paraId="17F9D4C3" w14:textId="77777777" w:rsidR="002E0CEF" w:rsidRPr="002E0CEF" w:rsidRDefault="002E0CEF" w:rsidP="002E0CEF">
            <w:pPr>
              <w:tabs>
                <w:tab w:val="left" w:pos="1170"/>
              </w:tabs>
              <w:jc w:val="both"/>
              <w:rPr>
                <w:lang w:eastAsia="x-none"/>
              </w:rPr>
            </w:pPr>
            <w:r w:rsidRPr="002E0CEF">
              <w:rPr>
                <w:lang w:eastAsia="x-none"/>
              </w:rPr>
              <w:t>В. совокупность системы образовательных программ;</w:t>
            </w:r>
          </w:p>
          <w:p w14:paraId="6663FCC0" w14:textId="77777777" w:rsidR="002E0CEF" w:rsidRPr="002E0CEF" w:rsidRDefault="002E0CEF" w:rsidP="002E0CEF">
            <w:pPr>
              <w:tabs>
                <w:tab w:val="left" w:pos="1170"/>
              </w:tabs>
              <w:jc w:val="both"/>
              <w:rPr>
                <w:lang w:eastAsia="x-none"/>
              </w:rPr>
            </w:pPr>
            <w:r w:rsidRPr="002E0CEF">
              <w:rPr>
                <w:lang w:eastAsia="x-none"/>
              </w:rPr>
              <w:t xml:space="preserve">Г. совокупность государственных образовательных стандартов </w:t>
            </w:r>
          </w:p>
        </w:tc>
        <w:tc>
          <w:tcPr>
            <w:tcW w:w="1842" w:type="dxa"/>
          </w:tcPr>
          <w:p w14:paraId="24E44FA2" w14:textId="77777777" w:rsidR="002E0CEF" w:rsidRPr="002E0CEF" w:rsidRDefault="002E0CEF" w:rsidP="002E0CEF">
            <w:pPr>
              <w:jc w:val="both"/>
              <w:rPr>
                <w:lang w:eastAsia="x-none"/>
              </w:rPr>
            </w:pPr>
          </w:p>
        </w:tc>
      </w:tr>
      <w:tr w:rsidR="002E0CEF" w:rsidRPr="002E0CEF" w14:paraId="505B9202" w14:textId="77777777" w:rsidTr="002E0CEF">
        <w:tc>
          <w:tcPr>
            <w:tcW w:w="8081" w:type="dxa"/>
          </w:tcPr>
          <w:p w14:paraId="6C1F36D7" w14:textId="77777777" w:rsidR="002E0CEF" w:rsidRPr="002E0CEF" w:rsidRDefault="002E0CEF" w:rsidP="002E0CEF">
            <w:pPr>
              <w:tabs>
                <w:tab w:val="left" w:pos="1170"/>
              </w:tabs>
              <w:jc w:val="both"/>
              <w:rPr>
                <w:lang w:eastAsia="x-none"/>
              </w:rPr>
            </w:pPr>
            <w:r w:rsidRPr="002E0CEF">
              <w:rPr>
                <w:lang w:eastAsia="x-none"/>
              </w:rPr>
              <w:t>10. Что предполагает образовательный процесс дошкольного учреждения?</w:t>
            </w:r>
          </w:p>
          <w:p w14:paraId="0487BF15" w14:textId="77777777" w:rsidR="002E0CEF" w:rsidRPr="002E0CEF" w:rsidRDefault="002E0CEF" w:rsidP="002E0CEF">
            <w:pPr>
              <w:tabs>
                <w:tab w:val="left" w:pos="1170"/>
              </w:tabs>
              <w:jc w:val="both"/>
              <w:rPr>
                <w:lang w:eastAsia="x-none"/>
              </w:rPr>
            </w:pPr>
            <w:r w:rsidRPr="002E0CEF">
              <w:rPr>
                <w:lang w:eastAsia="x-none"/>
              </w:rPr>
              <w:t>А. бережное отношение к личности ребенка;</w:t>
            </w:r>
          </w:p>
          <w:p w14:paraId="66BA4E89" w14:textId="77777777" w:rsidR="002E0CEF" w:rsidRPr="002E0CEF" w:rsidRDefault="002E0CEF" w:rsidP="002E0CEF">
            <w:pPr>
              <w:tabs>
                <w:tab w:val="left" w:pos="1170"/>
              </w:tabs>
              <w:jc w:val="both"/>
              <w:rPr>
                <w:lang w:eastAsia="x-none"/>
              </w:rPr>
            </w:pPr>
            <w:r w:rsidRPr="002E0CEF">
              <w:rPr>
                <w:lang w:eastAsia="x-none"/>
              </w:rPr>
              <w:t>Б. организацию жизни детей таким образом, чтобы как можно меньше прерывать деятельность детей. В этом заключается психотерапевтический эффект образовательного процесса;</w:t>
            </w:r>
          </w:p>
          <w:p w14:paraId="1463C9AB" w14:textId="77777777" w:rsidR="002E0CEF" w:rsidRPr="002E0CEF" w:rsidRDefault="002E0CEF" w:rsidP="002E0CEF">
            <w:pPr>
              <w:tabs>
                <w:tab w:val="left" w:pos="1170"/>
              </w:tabs>
              <w:jc w:val="both"/>
              <w:rPr>
                <w:lang w:eastAsia="x-none"/>
              </w:rPr>
            </w:pPr>
            <w:r w:rsidRPr="002E0CEF">
              <w:rPr>
                <w:lang w:eastAsia="x-none"/>
              </w:rPr>
              <w:t>В. использование ненасильственных методов управления деятельностью детей.</w:t>
            </w:r>
          </w:p>
        </w:tc>
        <w:tc>
          <w:tcPr>
            <w:tcW w:w="1842" w:type="dxa"/>
          </w:tcPr>
          <w:p w14:paraId="533C6E2D" w14:textId="77777777" w:rsidR="002E0CEF" w:rsidRPr="002E0CEF" w:rsidRDefault="002E0CEF" w:rsidP="002E0CEF">
            <w:pPr>
              <w:jc w:val="both"/>
              <w:rPr>
                <w:lang w:eastAsia="x-none"/>
              </w:rPr>
            </w:pPr>
          </w:p>
        </w:tc>
      </w:tr>
      <w:tr w:rsidR="002E0CEF" w:rsidRPr="002E0CEF" w14:paraId="0C5D32D0" w14:textId="77777777" w:rsidTr="002E0CEF">
        <w:tc>
          <w:tcPr>
            <w:tcW w:w="8081" w:type="dxa"/>
          </w:tcPr>
          <w:p w14:paraId="63FD3283" w14:textId="77777777" w:rsidR="002E0CEF" w:rsidRPr="002E0CEF" w:rsidRDefault="002E0CEF" w:rsidP="002E0CEF">
            <w:pPr>
              <w:tabs>
                <w:tab w:val="left" w:pos="1170"/>
              </w:tabs>
              <w:jc w:val="both"/>
              <w:rPr>
                <w:lang w:eastAsia="x-none"/>
              </w:rPr>
            </w:pPr>
            <w:r w:rsidRPr="002E0CEF">
              <w:rPr>
                <w:lang w:eastAsia="x-none"/>
              </w:rPr>
              <w:t>11. Укажите требования к развивающей предметно-пространственной среде А. доступность</w:t>
            </w:r>
          </w:p>
          <w:p w14:paraId="0387B8FD" w14:textId="77777777" w:rsidR="002E0CEF" w:rsidRPr="002E0CEF" w:rsidRDefault="002E0CEF" w:rsidP="002E0CEF">
            <w:pPr>
              <w:tabs>
                <w:tab w:val="left" w:pos="1170"/>
              </w:tabs>
              <w:jc w:val="both"/>
              <w:rPr>
                <w:lang w:eastAsia="x-none"/>
              </w:rPr>
            </w:pPr>
            <w:r w:rsidRPr="002E0CEF">
              <w:rPr>
                <w:lang w:eastAsia="x-none"/>
              </w:rPr>
              <w:t>Б. коммуникативность</w:t>
            </w:r>
          </w:p>
          <w:p w14:paraId="08D07CE2" w14:textId="77777777" w:rsidR="002E0CEF" w:rsidRPr="002E0CEF" w:rsidRDefault="002E0CEF" w:rsidP="002E0CEF">
            <w:pPr>
              <w:tabs>
                <w:tab w:val="left" w:pos="1170"/>
              </w:tabs>
              <w:jc w:val="both"/>
              <w:rPr>
                <w:lang w:eastAsia="x-none"/>
              </w:rPr>
            </w:pPr>
            <w:r w:rsidRPr="002E0CEF">
              <w:rPr>
                <w:lang w:eastAsia="x-none"/>
              </w:rPr>
              <w:t xml:space="preserve">В. </w:t>
            </w:r>
            <w:proofErr w:type="spellStart"/>
            <w:r w:rsidRPr="002E0CEF">
              <w:rPr>
                <w:lang w:eastAsia="x-none"/>
              </w:rPr>
              <w:t>трансформируемость</w:t>
            </w:r>
            <w:proofErr w:type="spellEnd"/>
          </w:p>
          <w:p w14:paraId="41539BB4" w14:textId="77777777" w:rsidR="002E0CEF" w:rsidRPr="002E0CEF" w:rsidRDefault="002E0CEF" w:rsidP="002E0CEF">
            <w:pPr>
              <w:tabs>
                <w:tab w:val="left" w:pos="1170"/>
              </w:tabs>
              <w:jc w:val="both"/>
              <w:rPr>
                <w:lang w:eastAsia="x-none"/>
              </w:rPr>
            </w:pPr>
            <w:r w:rsidRPr="002E0CEF">
              <w:rPr>
                <w:lang w:eastAsia="x-none"/>
              </w:rPr>
              <w:t xml:space="preserve">Г. функциональность </w:t>
            </w:r>
          </w:p>
        </w:tc>
        <w:tc>
          <w:tcPr>
            <w:tcW w:w="1842" w:type="dxa"/>
          </w:tcPr>
          <w:p w14:paraId="3F892BAC" w14:textId="77777777" w:rsidR="002E0CEF" w:rsidRPr="002E0CEF" w:rsidRDefault="002E0CEF" w:rsidP="002E0CEF">
            <w:pPr>
              <w:jc w:val="both"/>
              <w:rPr>
                <w:lang w:eastAsia="x-none"/>
              </w:rPr>
            </w:pPr>
          </w:p>
        </w:tc>
      </w:tr>
      <w:tr w:rsidR="002E0CEF" w:rsidRPr="002E0CEF" w14:paraId="2EA8DCCC" w14:textId="77777777" w:rsidTr="002E0CEF">
        <w:tc>
          <w:tcPr>
            <w:tcW w:w="8081" w:type="dxa"/>
          </w:tcPr>
          <w:p w14:paraId="6E731A6B" w14:textId="77777777" w:rsidR="002E0CEF" w:rsidRPr="002E0CEF" w:rsidRDefault="002E0CEF" w:rsidP="002E0CEF">
            <w:pPr>
              <w:tabs>
                <w:tab w:val="left" w:pos="1170"/>
              </w:tabs>
              <w:jc w:val="both"/>
              <w:rPr>
                <w:lang w:eastAsia="x-none"/>
              </w:rPr>
            </w:pPr>
            <w:r w:rsidRPr="002E0CEF">
              <w:rPr>
                <w:lang w:eastAsia="x-none"/>
              </w:rPr>
              <w:t>12. Укажите виды деятельности детей дошкольного возраста:</w:t>
            </w:r>
          </w:p>
          <w:p w14:paraId="50C9784D" w14:textId="77777777" w:rsidR="002E0CEF" w:rsidRPr="002E0CEF" w:rsidRDefault="002E0CEF" w:rsidP="002E0CEF">
            <w:pPr>
              <w:tabs>
                <w:tab w:val="left" w:pos="1170"/>
              </w:tabs>
              <w:jc w:val="both"/>
              <w:rPr>
                <w:lang w:eastAsia="x-none"/>
              </w:rPr>
            </w:pPr>
            <w:r w:rsidRPr="002E0CEF">
              <w:rPr>
                <w:lang w:eastAsia="x-none"/>
              </w:rPr>
              <w:t>А. двигательная;</w:t>
            </w:r>
          </w:p>
          <w:p w14:paraId="5C18FE82" w14:textId="77777777" w:rsidR="002E0CEF" w:rsidRPr="002E0CEF" w:rsidRDefault="002E0CEF" w:rsidP="002E0CEF">
            <w:pPr>
              <w:tabs>
                <w:tab w:val="left" w:pos="1170"/>
              </w:tabs>
              <w:jc w:val="both"/>
              <w:rPr>
                <w:lang w:eastAsia="x-none"/>
              </w:rPr>
            </w:pPr>
            <w:r w:rsidRPr="002E0CEF">
              <w:rPr>
                <w:lang w:eastAsia="x-none"/>
              </w:rPr>
              <w:t>Б. эксперимент;</w:t>
            </w:r>
          </w:p>
          <w:p w14:paraId="45E8A794" w14:textId="77777777" w:rsidR="002E0CEF" w:rsidRPr="002E0CEF" w:rsidRDefault="002E0CEF" w:rsidP="002E0CEF">
            <w:pPr>
              <w:tabs>
                <w:tab w:val="left" w:pos="1170"/>
              </w:tabs>
              <w:jc w:val="both"/>
              <w:rPr>
                <w:lang w:eastAsia="x-none"/>
              </w:rPr>
            </w:pPr>
            <w:r w:rsidRPr="002E0CEF">
              <w:rPr>
                <w:lang w:eastAsia="x-none"/>
              </w:rPr>
              <w:t>Г. игровая</w:t>
            </w:r>
          </w:p>
          <w:p w14:paraId="0971B741" w14:textId="77777777" w:rsidR="002E0CEF" w:rsidRPr="002E0CEF" w:rsidRDefault="002E0CEF" w:rsidP="002E0CEF">
            <w:pPr>
              <w:tabs>
                <w:tab w:val="left" w:pos="1170"/>
              </w:tabs>
              <w:jc w:val="both"/>
              <w:rPr>
                <w:lang w:eastAsia="x-none"/>
              </w:rPr>
            </w:pPr>
            <w:r w:rsidRPr="002E0CEF">
              <w:rPr>
                <w:lang w:eastAsia="x-none"/>
              </w:rPr>
              <w:t>Д. познавательно-исследовательская</w:t>
            </w:r>
          </w:p>
        </w:tc>
        <w:tc>
          <w:tcPr>
            <w:tcW w:w="1842" w:type="dxa"/>
          </w:tcPr>
          <w:p w14:paraId="6A8FEDF6" w14:textId="77777777" w:rsidR="002E0CEF" w:rsidRPr="002E0CEF" w:rsidRDefault="002E0CEF" w:rsidP="002E0CEF">
            <w:pPr>
              <w:jc w:val="both"/>
              <w:rPr>
                <w:lang w:eastAsia="x-none"/>
              </w:rPr>
            </w:pPr>
          </w:p>
        </w:tc>
      </w:tr>
      <w:tr w:rsidR="002E0CEF" w:rsidRPr="002E0CEF" w14:paraId="1FD317D6" w14:textId="77777777" w:rsidTr="002E0CEF">
        <w:tc>
          <w:tcPr>
            <w:tcW w:w="8081" w:type="dxa"/>
          </w:tcPr>
          <w:p w14:paraId="1F2B3D34" w14:textId="77777777" w:rsidR="002E0CEF" w:rsidRPr="002E0CEF" w:rsidRDefault="002E0CEF" w:rsidP="002E0CEF">
            <w:pPr>
              <w:tabs>
                <w:tab w:val="left" w:pos="1170"/>
              </w:tabs>
              <w:jc w:val="both"/>
              <w:rPr>
                <w:lang w:eastAsia="x-none"/>
              </w:rPr>
            </w:pPr>
            <w:r w:rsidRPr="002E0CEF">
              <w:rPr>
                <w:lang w:eastAsia="x-none"/>
              </w:rPr>
              <w:t>13. Процедура лицензирования дошкольного учреждения предоставляет право:</w:t>
            </w:r>
          </w:p>
          <w:p w14:paraId="58D7A51E" w14:textId="77777777" w:rsidR="002E0CEF" w:rsidRPr="002E0CEF" w:rsidRDefault="002E0CEF" w:rsidP="002E0CEF">
            <w:pPr>
              <w:tabs>
                <w:tab w:val="left" w:pos="1170"/>
              </w:tabs>
              <w:jc w:val="both"/>
              <w:rPr>
                <w:lang w:eastAsia="x-none"/>
              </w:rPr>
            </w:pPr>
            <w:r w:rsidRPr="002E0CEF">
              <w:rPr>
                <w:lang w:eastAsia="x-none"/>
              </w:rPr>
              <w:t>А. на педагогическую деятельность;</w:t>
            </w:r>
          </w:p>
          <w:p w14:paraId="63E656B3" w14:textId="77777777" w:rsidR="002E0CEF" w:rsidRPr="002E0CEF" w:rsidRDefault="002E0CEF" w:rsidP="002E0CEF">
            <w:pPr>
              <w:tabs>
                <w:tab w:val="left" w:pos="1170"/>
              </w:tabs>
              <w:jc w:val="both"/>
              <w:rPr>
                <w:lang w:eastAsia="x-none"/>
              </w:rPr>
            </w:pPr>
            <w:r w:rsidRPr="002E0CEF">
              <w:rPr>
                <w:lang w:eastAsia="x-none"/>
              </w:rPr>
              <w:t>Б. на открытие детского сада;</w:t>
            </w:r>
          </w:p>
          <w:p w14:paraId="1698F2F6" w14:textId="77777777" w:rsidR="002E0CEF" w:rsidRPr="002E0CEF" w:rsidRDefault="002E0CEF" w:rsidP="002E0CEF">
            <w:pPr>
              <w:tabs>
                <w:tab w:val="left" w:pos="1170"/>
              </w:tabs>
              <w:jc w:val="both"/>
              <w:rPr>
                <w:lang w:eastAsia="x-none"/>
              </w:rPr>
            </w:pPr>
            <w:r w:rsidRPr="002E0CEF">
              <w:rPr>
                <w:lang w:eastAsia="x-none"/>
              </w:rPr>
              <w:t>В. на прием детей в детский сад;</w:t>
            </w:r>
          </w:p>
          <w:p w14:paraId="04AD8A5B" w14:textId="77777777" w:rsidR="002E0CEF" w:rsidRPr="002E0CEF" w:rsidRDefault="002E0CEF" w:rsidP="002E0CEF">
            <w:pPr>
              <w:tabs>
                <w:tab w:val="left" w:pos="1170"/>
              </w:tabs>
              <w:jc w:val="both"/>
              <w:rPr>
                <w:lang w:eastAsia="x-none"/>
              </w:rPr>
            </w:pPr>
            <w:r w:rsidRPr="002E0CEF">
              <w:rPr>
                <w:lang w:eastAsia="x-none"/>
              </w:rPr>
              <w:t>Г. на финансирование</w:t>
            </w:r>
          </w:p>
        </w:tc>
        <w:tc>
          <w:tcPr>
            <w:tcW w:w="1842" w:type="dxa"/>
          </w:tcPr>
          <w:p w14:paraId="10A18760" w14:textId="77777777" w:rsidR="002E0CEF" w:rsidRPr="002E0CEF" w:rsidRDefault="002E0CEF" w:rsidP="002E0CEF">
            <w:pPr>
              <w:jc w:val="both"/>
              <w:rPr>
                <w:lang w:eastAsia="x-none"/>
              </w:rPr>
            </w:pPr>
          </w:p>
        </w:tc>
      </w:tr>
      <w:tr w:rsidR="002E0CEF" w:rsidRPr="002E0CEF" w14:paraId="76D1F44A" w14:textId="77777777" w:rsidTr="002E0CEF">
        <w:tc>
          <w:tcPr>
            <w:tcW w:w="8081" w:type="dxa"/>
          </w:tcPr>
          <w:p w14:paraId="00463BCC" w14:textId="77777777" w:rsidR="002E0CEF" w:rsidRPr="002E0CEF" w:rsidRDefault="002E0CEF" w:rsidP="002E0CEF">
            <w:pPr>
              <w:tabs>
                <w:tab w:val="left" w:pos="1170"/>
              </w:tabs>
              <w:jc w:val="both"/>
              <w:rPr>
                <w:lang w:eastAsia="x-none"/>
              </w:rPr>
            </w:pPr>
            <w:r w:rsidRPr="002E0CEF">
              <w:rPr>
                <w:lang w:eastAsia="x-none"/>
              </w:rPr>
              <w:t>14. К разряду основных педагогических понятий относятся:</w:t>
            </w:r>
          </w:p>
          <w:p w14:paraId="2170A66D" w14:textId="77777777" w:rsidR="002E0CEF" w:rsidRPr="002E0CEF" w:rsidRDefault="002E0CEF" w:rsidP="002E0CEF">
            <w:pPr>
              <w:tabs>
                <w:tab w:val="left" w:pos="1170"/>
              </w:tabs>
              <w:jc w:val="both"/>
              <w:rPr>
                <w:lang w:eastAsia="x-none"/>
              </w:rPr>
            </w:pPr>
            <w:r w:rsidRPr="002E0CEF">
              <w:rPr>
                <w:lang w:eastAsia="x-none"/>
              </w:rPr>
              <w:t>А. Личность.</w:t>
            </w:r>
          </w:p>
          <w:p w14:paraId="79AD689B" w14:textId="77777777" w:rsidR="002E0CEF" w:rsidRPr="002E0CEF" w:rsidRDefault="002E0CEF" w:rsidP="002E0CEF">
            <w:pPr>
              <w:tabs>
                <w:tab w:val="left" w:pos="1170"/>
              </w:tabs>
              <w:jc w:val="both"/>
              <w:rPr>
                <w:lang w:eastAsia="x-none"/>
              </w:rPr>
            </w:pPr>
            <w:r w:rsidRPr="002E0CEF">
              <w:rPr>
                <w:lang w:eastAsia="x-none"/>
              </w:rPr>
              <w:lastRenderedPageBreak/>
              <w:t>Б. Образование.</w:t>
            </w:r>
          </w:p>
          <w:p w14:paraId="0C92F5B4" w14:textId="77777777" w:rsidR="002E0CEF" w:rsidRPr="002E0CEF" w:rsidRDefault="002E0CEF" w:rsidP="002E0CEF">
            <w:pPr>
              <w:tabs>
                <w:tab w:val="left" w:pos="1170"/>
              </w:tabs>
              <w:jc w:val="both"/>
              <w:rPr>
                <w:lang w:eastAsia="x-none"/>
              </w:rPr>
            </w:pPr>
            <w:r w:rsidRPr="002E0CEF">
              <w:rPr>
                <w:lang w:eastAsia="x-none"/>
              </w:rPr>
              <w:t>В. Деятельность.</w:t>
            </w:r>
          </w:p>
          <w:p w14:paraId="7CE8A35F" w14:textId="77777777" w:rsidR="002E0CEF" w:rsidRPr="002E0CEF" w:rsidRDefault="002E0CEF" w:rsidP="002E0CEF">
            <w:pPr>
              <w:tabs>
                <w:tab w:val="left" w:pos="1170"/>
              </w:tabs>
              <w:jc w:val="both"/>
              <w:rPr>
                <w:lang w:eastAsia="x-none"/>
              </w:rPr>
            </w:pPr>
            <w:r w:rsidRPr="002E0CEF">
              <w:rPr>
                <w:lang w:eastAsia="x-none"/>
              </w:rPr>
              <w:t>Г. Метод.</w:t>
            </w:r>
          </w:p>
          <w:p w14:paraId="03D0816E" w14:textId="77777777" w:rsidR="002E0CEF" w:rsidRPr="002E0CEF" w:rsidRDefault="002E0CEF" w:rsidP="002E0CEF">
            <w:pPr>
              <w:tabs>
                <w:tab w:val="left" w:pos="1170"/>
              </w:tabs>
              <w:jc w:val="both"/>
              <w:rPr>
                <w:lang w:eastAsia="x-none"/>
              </w:rPr>
            </w:pPr>
            <w:r w:rsidRPr="002E0CEF">
              <w:rPr>
                <w:lang w:eastAsia="x-none"/>
              </w:rPr>
              <w:t>Д. Педагогический процесс</w:t>
            </w:r>
          </w:p>
        </w:tc>
        <w:tc>
          <w:tcPr>
            <w:tcW w:w="1842" w:type="dxa"/>
          </w:tcPr>
          <w:p w14:paraId="71020DA2" w14:textId="77777777" w:rsidR="002E0CEF" w:rsidRPr="002E0CEF" w:rsidRDefault="002E0CEF" w:rsidP="002E0CEF">
            <w:pPr>
              <w:jc w:val="both"/>
              <w:rPr>
                <w:lang w:eastAsia="x-none"/>
              </w:rPr>
            </w:pPr>
          </w:p>
        </w:tc>
      </w:tr>
      <w:tr w:rsidR="002E0CEF" w:rsidRPr="002E0CEF" w14:paraId="34A63EC0" w14:textId="77777777" w:rsidTr="002E0CEF">
        <w:tc>
          <w:tcPr>
            <w:tcW w:w="8081" w:type="dxa"/>
          </w:tcPr>
          <w:p w14:paraId="6F959F36" w14:textId="77777777" w:rsidR="002E0CEF" w:rsidRPr="002E0CEF" w:rsidRDefault="002E0CEF" w:rsidP="002E0CEF">
            <w:pPr>
              <w:tabs>
                <w:tab w:val="left" w:pos="1170"/>
              </w:tabs>
              <w:jc w:val="both"/>
              <w:rPr>
                <w:lang w:eastAsia="x-none"/>
              </w:rPr>
            </w:pPr>
            <w:r w:rsidRPr="002E0CEF">
              <w:rPr>
                <w:lang w:eastAsia="x-none"/>
              </w:rPr>
              <w:t>15. Назовите направления развития системы дошкольного образования:</w:t>
            </w:r>
          </w:p>
          <w:p w14:paraId="5A09BCD9" w14:textId="77777777" w:rsidR="002E0CEF" w:rsidRPr="002E0CEF" w:rsidRDefault="002E0CEF" w:rsidP="002E0CEF">
            <w:pPr>
              <w:tabs>
                <w:tab w:val="left" w:pos="1170"/>
              </w:tabs>
              <w:jc w:val="both"/>
              <w:rPr>
                <w:lang w:eastAsia="x-none"/>
              </w:rPr>
            </w:pPr>
            <w:r w:rsidRPr="002E0CEF">
              <w:rPr>
                <w:lang w:eastAsia="x-none"/>
              </w:rPr>
              <w:t>А. развитие теории и практики дошкольного образования;</w:t>
            </w:r>
          </w:p>
          <w:p w14:paraId="429EAFC4" w14:textId="77777777" w:rsidR="002E0CEF" w:rsidRPr="002E0CEF" w:rsidRDefault="002E0CEF" w:rsidP="002E0CEF">
            <w:pPr>
              <w:tabs>
                <w:tab w:val="left" w:pos="1170"/>
              </w:tabs>
              <w:jc w:val="both"/>
              <w:rPr>
                <w:lang w:eastAsia="x-none"/>
              </w:rPr>
            </w:pPr>
            <w:r w:rsidRPr="002E0CEF">
              <w:rPr>
                <w:lang w:eastAsia="x-none"/>
              </w:rPr>
              <w:t>Б. развитие сети дошкольных образовательных учреждений;</w:t>
            </w:r>
          </w:p>
          <w:p w14:paraId="5CC9D15C" w14:textId="77777777" w:rsidR="002E0CEF" w:rsidRPr="002E0CEF" w:rsidRDefault="002E0CEF" w:rsidP="002E0CEF">
            <w:pPr>
              <w:tabs>
                <w:tab w:val="left" w:pos="1170"/>
              </w:tabs>
              <w:jc w:val="both"/>
              <w:rPr>
                <w:lang w:eastAsia="x-none"/>
              </w:rPr>
            </w:pPr>
            <w:r w:rsidRPr="002E0CEF">
              <w:rPr>
                <w:lang w:eastAsia="x-none"/>
              </w:rPr>
              <w:t>В. развитие материальной базы дошкольных учреждений; подготовка кадров.</w:t>
            </w:r>
          </w:p>
        </w:tc>
        <w:tc>
          <w:tcPr>
            <w:tcW w:w="1842" w:type="dxa"/>
          </w:tcPr>
          <w:p w14:paraId="4571AA7C" w14:textId="77777777" w:rsidR="002E0CEF" w:rsidRPr="002E0CEF" w:rsidRDefault="002E0CEF" w:rsidP="002E0CEF">
            <w:pPr>
              <w:jc w:val="both"/>
              <w:rPr>
                <w:lang w:eastAsia="x-none"/>
              </w:rPr>
            </w:pPr>
          </w:p>
        </w:tc>
      </w:tr>
      <w:tr w:rsidR="002E0CEF" w:rsidRPr="002E0CEF" w14:paraId="01FA84E2" w14:textId="77777777" w:rsidTr="002E0CEF">
        <w:tc>
          <w:tcPr>
            <w:tcW w:w="8081" w:type="dxa"/>
          </w:tcPr>
          <w:p w14:paraId="68C20E36" w14:textId="77777777" w:rsidR="002E0CEF" w:rsidRPr="002E0CEF" w:rsidRDefault="002E0CEF" w:rsidP="002E0CEF">
            <w:pPr>
              <w:tabs>
                <w:tab w:val="left" w:pos="1170"/>
              </w:tabs>
              <w:jc w:val="both"/>
              <w:rPr>
                <w:lang w:eastAsia="x-none"/>
              </w:rPr>
            </w:pPr>
            <w:r w:rsidRPr="002E0CEF">
              <w:rPr>
                <w:lang w:eastAsia="x-none"/>
              </w:rPr>
              <w:t>16. Что из перечисленного является формой организации обучения?</w:t>
            </w:r>
          </w:p>
          <w:p w14:paraId="77A80BE0" w14:textId="77777777" w:rsidR="002E0CEF" w:rsidRPr="002E0CEF" w:rsidRDefault="002E0CEF" w:rsidP="002E0CEF">
            <w:pPr>
              <w:tabs>
                <w:tab w:val="left" w:pos="1170"/>
              </w:tabs>
              <w:jc w:val="both"/>
              <w:rPr>
                <w:lang w:eastAsia="x-none"/>
              </w:rPr>
            </w:pPr>
            <w:r w:rsidRPr="002E0CEF">
              <w:rPr>
                <w:lang w:eastAsia="x-none"/>
              </w:rPr>
              <w:t>А. занятия;</w:t>
            </w:r>
          </w:p>
          <w:p w14:paraId="04DC7D8D" w14:textId="77777777" w:rsidR="002E0CEF" w:rsidRPr="002E0CEF" w:rsidRDefault="002E0CEF" w:rsidP="002E0CEF">
            <w:pPr>
              <w:tabs>
                <w:tab w:val="left" w:pos="1170"/>
              </w:tabs>
              <w:jc w:val="both"/>
              <w:rPr>
                <w:lang w:eastAsia="x-none"/>
              </w:rPr>
            </w:pPr>
            <w:r w:rsidRPr="002E0CEF">
              <w:rPr>
                <w:lang w:eastAsia="x-none"/>
              </w:rPr>
              <w:t>Б. экскурсия;</w:t>
            </w:r>
          </w:p>
          <w:p w14:paraId="19C9305D" w14:textId="77777777" w:rsidR="002E0CEF" w:rsidRPr="002E0CEF" w:rsidRDefault="002E0CEF" w:rsidP="002E0CEF">
            <w:pPr>
              <w:tabs>
                <w:tab w:val="left" w:pos="1170"/>
              </w:tabs>
              <w:jc w:val="both"/>
              <w:rPr>
                <w:lang w:eastAsia="x-none"/>
              </w:rPr>
            </w:pPr>
            <w:r w:rsidRPr="002E0CEF">
              <w:rPr>
                <w:lang w:eastAsia="x-none"/>
              </w:rPr>
              <w:t>В. рассматривание картины</w:t>
            </w:r>
          </w:p>
        </w:tc>
        <w:tc>
          <w:tcPr>
            <w:tcW w:w="1842" w:type="dxa"/>
          </w:tcPr>
          <w:p w14:paraId="565124B8" w14:textId="77777777" w:rsidR="002E0CEF" w:rsidRPr="002E0CEF" w:rsidRDefault="002E0CEF" w:rsidP="002E0CEF">
            <w:pPr>
              <w:jc w:val="both"/>
              <w:rPr>
                <w:lang w:eastAsia="x-none"/>
              </w:rPr>
            </w:pPr>
          </w:p>
        </w:tc>
      </w:tr>
      <w:tr w:rsidR="002E0CEF" w:rsidRPr="002E0CEF" w14:paraId="18EF075F" w14:textId="77777777" w:rsidTr="002E0CEF">
        <w:tc>
          <w:tcPr>
            <w:tcW w:w="8081" w:type="dxa"/>
          </w:tcPr>
          <w:p w14:paraId="02C88402" w14:textId="77777777" w:rsidR="002E0CEF" w:rsidRPr="002E0CEF" w:rsidRDefault="002E0CEF" w:rsidP="002E0CEF">
            <w:pPr>
              <w:tabs>
                <w:tab w:val="left" w:pos="1170"/>
              </w:tabs>
              <w:spacing w:line="259" w:lineRule="auto"/>
              <w:jc w:val="both"/>
              <w:rPr>
                <w:rFonts w:eastAsia="Calibri"/>
                <w:lang w:eastAsia="x-none"/>
              </w:rPr>
            </w:pPr>
            <w:r w:rsidRPr="002E0CEF">
              <w:rPr>
                <w:rFonts w:eastAsia="Calibri"/>
                <w:lang w:eastAsia="x-none"/>
              </w:rPr>
              <w:t xml:space="preserve">17. Выберите определение к понятию развивающаяся предметно-пространственная среда </w:t>
            </w:r>
          </w:p>
          <w:p w14:paraId="617CF327" w14:textId="77777777" w:rsidR="002E0CEF" w:rsidRPr="002E0CEF" w:rsidRDefault="002E0CEF" w:rsidP="002E0CEF">
            <w:pPr>
              <w:tabs>
                <w:tab w:val="left" w:pos="1170"/>
              </w:tabs>
              <w:spacing w:line="259" w:lineRule="auto"/>
              <w:jc w:val="both"/>
              <w:rPr>
                <w:rFonts w:eastAsia="Calibri"/>
                <w:lang w:eastAsia="x-none"/>
              </w:rPr>
            </w:pPr>
            <w:r w:rsidRPr="002E0CEF">
              <w:rPr>
                <w:rFonts w:eastAsia="Calibri"/>
                <w:lang w:eastAsia="x-none"/>
              </w:rPr>
              <w:t>А. естественная комфортабельная обстановка, рационально организованная в пространстве и времени, насыщенная разнообразными предметами и игровыми материалами;</w:t>
            </w:r>
          </w:p>
          <w:p w14:paraId="11891960" w14:textId="77777777" w:rsidR="002E0CEF" w:rsidRPr="002E0CEF" w:rsidRDefault="002E0CEF" w:rsidP="002E0CEF">
            <w:pPr>
              <w:tabs>
                <w:tab w:val="left" w:pos="1170"/>
              </w:tabs>
              <w:spacing w:line="259" w:lineRule="auto"/>
              <w:jc w:val="both"/>
              <w:rPr>
                <w:rFonts w:eastAsia="Calibri"/>
                <w:lang w:eastAsia="x-none"/>
              </w:rPr>
            </w:pPr>
            <w:r w:rsidRPr="002E0CEF">
              <w:rPr>
                <w:rFonts w:eastAsia="Calibri"/>
                <w:lang w:eastAsia="x-none"/>
              </w:rPr>
              <w:t xml:space="preserve">Б. комплекс окружающих человека или другой живой организм физических, географических, биологических, социальных, культурных и политических условий, который определяет форму и характер его существования </w:t>
            </w:r>
          </w:p>
          <w:p w14:paraId="539F2D86" w14:textId="77777777" w:rsidR="002E0CEF" w:rsidRPr="002E0CEF" w:rsidRDefault="002E0CEF" w:rsidP="002E0CEF">
            <w:pPr>
              <w:tabs>
                <w:tab w:val="left" w:pos="1170"/>
              </w:tabs>
              <w:spacing w:line="259" w:lineRule="auto"/>
              <w:rPr>
                <w:rFonts w:eastAsia="Calibri"/>
                <w:lang w:eastAsia="x-none"/>
              </w:rPr>
            </w:pPr>
            <w:r w:rsidRPr="002E0CEF">
              <w:rPr>
                <w:rFonts w:eastAsia="Calibri"/>
                <w:lang w:eastAsia="x-none"/>
              </w:rPr>
              <w:t>В. среда для построения собственного «Я», способностей самоактуализации, личностному росту</w:t>
            </w:r>
          </w:p>
        </w:tc>
        <w:tc>
          <w:tcPr>
            <w:tcW w:w="1842" w:type="dxa"/>
          </w:tcPr>
          <w:p w14:paraId="1CA2499F" w14:textId="77777777" w:rsidR="002E0CEF" w:rsidRPr="002E0CEF" w:rsidRDefault="002E0CEF" w:rsidP="002E0CEF">
            <w:pPr>
              <w:jc w:val="both"/>
              <w:rPr>
                <w:lang w:eastAsia="x-none"/>
              </w:rPr>
            </w:pPr>
          </w:p>
        </w:tc>
      </w:tr>
      <w:tr w:rsidR="002E0CEF" w:rsidRPr="002E0CEF" w14:paraId="7ED81968" w14:textId="77777777" w:rsidTr="002E0CEF">
        <w:tc>
          <w:tcPr>
            <w:tcW w:w="8081" w:type="dxa"/>
          </w:tcPr>
          <w:p w14:paraId="24FA7A3D" w14:textId="77777777" w:rsidR="002E0CEF" w:rsidRPr="002E0CEF" w:rsidRDefault="002E0CEF" w:rsidP="002E0CEF">
            <w:pPr>
              <w:tabs>
                <w:tab w:val="left" w:pos="1170"/>
              </w:tabs>
              <w:jc w:val="both"/>
              <w:rPr>
                <w:lang w:eastAsia="x-none"/>
              </w:rPr>
            </w:pPr>
            <w:r w:rsidRPr="002E0CEF">
              <w:rPr>
                <w:lang w:eastAsia="x-none"/>
              </w:rPr>
              <w:t>18. Целью обучения в дошкольном возрасте является:</w:t>
            </w:r>
          </w:p>
          <w:p w14:paraId="38304EE0" w14:textId="77777777" w:rsidR="002E0CEF" w:rsidRPr="002E0CEF" w:rsidRDefault="002E0CEF" w:rsidP="002E0CEF">
            <w:pPr>
              <w:tabs>
                <w:tab w:val="left" w:pos="1170"/>
              </w:tabs>
              <w:jc w:val="both"/>
              <w:rPr>
                <w:lang w:eastAsia="x-none"/>
              </w:rPr>
            </w:pPr>
            <w:r w:rsidRPr="002E0CEF">
              <w:rPr>
                <w:lang w:eastAsia="x-none"/>
              </w:rPr>
              <w:t>А. передача знаний, умений, навыков;</w:t>
            </w:r>
          </w:p>
          <w:p w14:paraId="304EC39D" w14:textId="77777777" w:rsidR="002E0CEF" w:rsidRPr="002E0CEF" w:rsidRDefault="002E0CEF" w:rsidP="002E0CEF">
            <w:pPr>
              <w:tabs>
                <w:tab w:val="left" w:pos="1170"/>
              </w:tabs>
              <w:jc w:val="both"/>
              <w:rPr>
                <w:lang w:eastAsia="x-none"/>
              </w:rPr>
            </w:pPr>
            <w:r w:rsidRPr="002E0CEF">
              <w:rPr>
                <w:lang w:eastAsia="x-none"/>
              </w:rPr>
              <w:t>Б. обучение способам познания, переживания и преобразования окружающей</w:t>
            </w:r>
          </w:p>
          <w:p w14:paraId="58B32883" w14:textId="77777777" w:rsidR="002E0CEF" w:rsidRPr="002E0CEF" w:rsidRDefault="002E0CEF" w:rsidP="002E0CEF">
            <w:pPr>
              <w:tabs>
                <w:tab w:val="left" w:pos="1170"/>
              </w:tabs>
              <w:jc w:val="both"/>
              <w:rPr>
                <w:lang w:eastAsia="x-none"/>
              </w:rPr>
            </w:pPr>
            <w:r w:rsidRPr="002E0CEF">
              <w:rPr>
                <w:lang w:eastAsia="x-none"/>
              </w:rPr>
              <w:t>действительности;</w:t>
            </w:r>
          </w:p>
          <w:p w14:paraId="6C26188E" w14:textId="77777777" w:rsidR="002E0CEF" w:rsidRPr="002E0CEF" w:rsidRDefault="002E0CEF" w:rsidP="002E0CEF">
            <w:pPr>
              <w:tabs>
                <w:tab w:val="left" w:pos="1170"/>
              </w:tabs>
              <w:jc w:val="both"/>
              <w:rPr>
                <w:lang w:eastAsia="x-none"/>
              </w:rPr>
            </w:pPr>
            <w:r w:rsidRPr="002E0CEF">
              <w:rPr>
                <w:lang w:eastAsia="x-none"/>
              </w:rPr>
              <w:t>В. передача опыта деятельности</w:t>
            </w:r>
          </w:p>
        </w:tc>
        <w:tc>
          <w:tcPr>
            <w:tcW w:w="1842" w:type="dxa"/>
          </w:tcPr>
          <w:p w14:paraId="0C89002B" w14:textId="77777777" w:rsidR="002E0CEF" w:rsidRPr="002E0CEF" w:rsidRDefault="002E0CEF" w:rsidP="002E0CEF">
            <w:pPr>
              <w:jc w:val="both"/>
              <w:rPr>
                <w:lang w:eastAsia="x-none"/>
              </w:rPr>
            </w:pPr>
          </w:p>
        </w:tc>
      </w:tr>
      <w:tr w:rsidR="002E0CEF" w:rsidRPr="002E0CEF" w14:paraId="5C7B757C" w14:textId="77777777" w:rsidTr="002E0CEF">
        <w:tc>
          <w:tcPr>
            <w:tcW w:w="8081" w:type="dxa"/>
          </w:tcPr>
          <w:p w14:paraId="435395EE" w14:textId="77777777" w:rsidR="002E0CEF" w:rsidRPr="002E0CEF" w:rsidRDefault="002E0CEF" w:rsidP="002E0CEF">
            <w:pPr>
              <w:tabs>
                <w:tab w:val="left" w:pos="1170"/>
              </w:tabs>
              <w:jc w:val="both"/>
              <w:rPr>
                <w:lang w:eastAsia="x-none"/>
              </w:rPr>
            </w:pPr>
            <w:r w:rsidRPr="002E0CEF">
              <w:rPr>
                <w:lang w:eastAsia="x-none"/>
              </w:rPr>
              <w:t>19. На каких принципах базируется воспитание детей дошкольного возраста</w:t>
            </w:r>
          </w:p>
          <w:p w14:paraId="78AB9BB5" w14:textId="77777777" w:rsidR="002E0CEF" w:rsidRPr="002E0CEF" w:rsidRDefault="002E0CEF" w:rsidP="002E0CEF">
            <w:pPr>
              <w:tabs>
                <w:tab w:val="left" w:pos="1170"/>
              </w:tabs>
              <w:jc w:val="both"/>
              <w:rPr>
                <w:lang w:eastAsia="x-none"/>
              </w:rPr>
            </w:pPr>
            <w:r w:rsidRPr="002E0CEF">
              <w:rPr>
                <w:lang w:eastAsia="x-none"/>
              </w:rPr>
              <w:t>А.</w:t>
            </w:r>
            <w:r w:rsidRPr="002E0CEF">
              <w:rPr>
                <w:rFonts w:ascii="Calibri" w:eastAsia="Calibri" w:hAnsi="Calibri"/>
                <w:sz w:val="22"/>
                <w:szCs w:val="22"/>
                <w:lang w:eastAsia="en-US"/>
              </w:rPr>
              <w:t xml:space="preserve"> </w:t>
            </w:r>
            <w:r w:rsidRPr="002E0CEF">
              <w:rPr>
                <w:lang w:eastAsia="x-none"/>
              </w:rPr>
              <w:t>деятельностного подхода в воспитании</w:t>
            </w:r>
          </w:p>
          <w:p w14:paraId="6A815D32" w14:textId="77777777" w:rsidR="002E0CEF" w:rsidRPr="002E0CEF" w:rsidRDefault="002E0CEF" w:rsidP="002E0CEF">
            <w:pPr>
              <w:tabs>
                <w:tab w:val="left" w:pos="1170"/>
              </w:tabs>
              <w:jc w:val="both"/>
              <w:rPr>
                <w:lang w:eastAsia="x-none"/>
              </w:rPr>
            </w:pPr>
            <w:r w:rsidRPr="002E0CEF">
              <w:rPr>
                <w:lang w:eastAsia="x-none"/>
              </w:rPr>
              <w:t>Б. научности</w:t>
            </w:r>
          </w:p>
          <w:p w14:paraId="7FE13D79" w14:textId="77777777" w:rsidR="002E0CEF" w:rsidRPr="002E0CEF" w:rsidRDefault="002E0CEF" w:rsidP="002E0CEF">
            <w:pPr>
              <w:tabs>
                <w:tab w:val="left" w:pos="1170"/>
              </w:tabs>
              <w:jc w:val="both"/>
              <w:rPr>
                <w:lang w:eastAsia="x-none"/>
              </w:rPr>
            </w:pPr>
            <w:r w:rsidRPr="002E0CEF">
              <w:rPr>
                <w:lang w:eastAsia="x-none"/>
              </w:rPr>
              <w:t>В.</w:t>
            </w:r>
            <w:r w:rsidRPr="002E0CEF">
              <w:rPr>
                <w:rFonts w:ascii="Calibri" w:eastAsia="Calibri" w:hAnsi="Calibri"/>
                <w:sz w:val="22"/>
                <w:szCs w:val="22"/>
                <w:lang w:eastAsia="en-US"/>
              </w:rPr>
              <w:t xml:space="preserve"> </w:t>
            </w:r>
            <w:r w:rsidRPr="002E0CEF">
              <w:rPr>
                <w:lang w:eastAsia="x-none"/>
              </w:rPr>
              <w:t>уважения ребенка и соблюдения его прав</w:t>
            </w:r>
          </w:p>
          <w:p w14:paraId="7F0043E3" w14:textId="77777777" w:rsidR="002E0CEF" w:rsidRPr="002E0CEF" w:rsidRDefault="002E0CEF" w:rsidP="002E0CEF">
            <w:pPr>
              <w:tabs>
                <w:tab w:val="left" w:pos="1170"/>
              </w:tabs>
              <w:jc w:val="both"/>
              <w:rPr>
                <w:lang w:eastAsia="x-none"/>
              </w:rPr>
            </w:pPr>
            <w:r w:rsidRPr="002E0CEF">
              <w:rPr>
                <w:lang w:eastAsia="x-none"/>
              </w:rPr>
              <w:t>Г.</w:t>
            </w:r>
            <w:r w:rsidRPr="002E0CEF">
              <w:rPr>
                <w:rFonts w:ascii="Calibri" w:eastAsia="Calibri" w:hAnsi="Calibri"/>
                <w:sz w:val="22"/>
                <w:szCs w:val="22"/>
                <w:lang w:eastAsia="en-US"/>
              </w:rPr>
              <w:t xml:space="preserve"> </w:t>
            </w:r>
            <w:proofErr w:type="spellStart"/>
            <w:r w:rsidRPr="002E0CEF">
              <w:rPr>
                <w:lang w:eastAsia="x-none"/>
              </w:rPr>
              <w:t>культуросообразности</w:t>
            </w:r>
            <w:proofErr w:type="spellEnd"/>
          </w:p>
        </w:tc>
        <w:tc>
          <w:tcPr>
            <w:tcW w:w="1842" w:type="dxa"/>
          </w:tcPr>
          <w:p w14:paraId="48396243" w14:textId="77777777" w:rsidR="002E0CEF" w:rsidRPr="002E0CEF" w:rsidRDefault="002E0CEF" w:rsidP="002E0CEF">
            <w:pPr>
              <w:jc w:val="both"/>
              <w:rPr>
                <w:lang w:eastAsia="x-none"/>
              </w:rPr>
            </w:pPr>
          </w:p>
        </w:tc>
      </w:tr>
      <w:tr w:rsidR="002E0CEF" w:rsidRPr="002E0CEF" w14:paraId="7DED1DD6" w14:textId="77777777" w:rsidTr="002E0CEF">
        <w:tc>
          <w:tcPr>
            <w:tcW w:w="8081" w:type="dxa"/>
          </w:tcPr>
          <w:p w14:paraId="07570B63" w14:textId="77777777" w:rsidR="002E0CEF" w:rsidRPr="002E0CEF" w:rsidRDefault="002E0CEF" w:rsidP="002E0CEF">
            <w:pPr>
              <w:tabs>
                <w:tab w:val="left" w:pos="1170"/>
              </w:tabs>
              <w:jc w:val="both"/>
              <w:rPr>
                <w:lang w:eastAsia="x-none"/>
              </w:rPr>
            </w:pPr>
            <w:r w:rsidRPr="002E0CEF">
              <w:rPr>
                <w:lang w:eastAsia="x-none"/>
              </w:rPr>
              <w:t xml:space="preserve">20. Перспективный план </w:t>
            </w:r>
            <w:proofErr w:type="spellStart"/>
            <w:r w:rsidRPr="002E0CEF">
              <w:rPr>
                <w:lang w:eastAsia="x-none"/>
              </w:rPr>
              <w:t>воспитательно</w:t>
            </w:r>
            <w:proofErr w:type="spellEnd"/>
            <w:r w:rsidRPr="002E0CEF">
              <w:rPr>
                <w:lang w:eastAsia="x-none"/>
              </w:rPr>
              <w:t>-образовательного процесса</w:t>
            </w:r>
          </w:p>
          <w:p w14:paraId="315C99AD" w14:textId="77777777" w:rsidR="002E0CEF" w:rsidRPr="002E0CEF" w:rsidRDefault="002E0CEF" w:rsidP="002E0CEF">
            <w:pPr>
              <w:tabs>
                <w:tab w:val="left" w:pos="1170"/>
              </w:tabs>
              <w:jc w:val="both"/>
              <w:rPr>
                <w:lang w:eastAsia="x-none"/>
              </w:rPr>
            </w:pPr>
            <w:r w:rsidRPr="002E0CEF">
              <w:rPr>
                <w:lang w:eastAsia="x-none"/>
              </w:rPr>
              <w:t>А. издание, содержащее конкретные материалы в помощь по проведению какого-либо мероприятия;</w:t>
            </w:r>
          </w:p>
          <w:p w14:paraId="48804AFA" w14:textId="77777777" w:rsidR="002E0CEF" w:rsidRPr="002E0CEF" w:rsidRDefault="002E0CEF" w:rsidP="002E0CEF">
            <w:pPr>
              <w:tabs>
                <w:tab w:val="left" w:pos="1170"/>
              </w:tabs>
              <w:jc w:val="both"/>
              <w:rPr>
                <w:lang w:eastAsia="x-none"/>
              </w:rPr>
            </w:pPr>
            <w:r w:rsidRPr="002E0CEF">
              <w:rPr>
                <w:lang w:eastAsia="x-none"/>
              </w:rPr>
              <w:t xml:space="preserve">Б. представляет собой ежедневное определение образовательных и воспитательных задач, порядка, последовательности, осуществления </w:t>
            </w:r>
            <w:proofErr w:type="spellStart"/>
            <w:r w:rsidRPr="002E0CEF">
              <w:rPr>
                <w:lang w:eastAsia="x-none"/>
              </w:rPr>
              <w:t>воспитательно</w:t>
            </w:r>
            <w:proofErr w:type="spellEnd"/>
            <w:r w:rsidRPr="002E0CEF">
              <w:rPr>
                <w:lang w:eastAsia="x-none"/>
              </w:rPr>
              <w:t>-образовательной работы с указанием необходимых условий, используемых средств, форм и методов и предусматривает планирование на неделю вперед с конкретизацией по дням недели;</w:t>
            </w:r>
          </w:p>
          <w:p w14:paraId="7CC93D72" w14:textId="77777777" w:rsidR="002E0CEF" w:rsidRPr="002E0CEF" w:rsidRDefault="002E0CEF" w:rsidP="002E0CEF">
            <w:pPr>
              <w:tabs>
                <w:tab w:val="left" w:pos="1170"/>
              </w:tabs>
              <w:jc w:val="both"/>
              <w:rPr>
                <w:lang w:eastAsia="x-none"/>
              </w:rPr>
            </w:pPr>
            <w:r w:rsidRPr="002E0CEF">
              <w:rPr>
                <w:lang w:eastAsia="x-none"/>
              </w:rPr>
              <w:t>В. все пункты плана представлены в виде вопросительных предложений, на которые нужно дать ответ;</w:t>
            </w:r>
          </w:p>
          <w:p w14:paraId="4F473C71" w14:textId="77777777" w:rsidR="002E0CEF" w:rsidRPr="002E0CEF" w:rsidRDefault="002E0CEF" w:rsidP="002E0CEF">
            <w:pPr>
              <w:tabs>
                <w:tab w:val="left" w:pos="1170"/>
                <w:tab w:val="center" w:pos="4262"/>
              </w:tabs>
              <w:jc w:val="both"/>
              <w:rPr>
                <w:lang w:eastAsia="x-none"/>
              </w:rPr>
            </w:pPr>
            <w:r w:rsidRPr="002E0CEF">
              <w:rPr>
                <w:lang w:eastAsia="x-none"/>
              </w:rPr>
              <w:t>Г. представляет собой заблаговременное определение содержания видов и форм организации совместной и непосредственной образовательной деятельности, порядка, последовательности и сроков ее осуществления.</w:t>
            </w:r>
            <w:r w:rsidRPr="002E0CEF">
              <w:rPr>
                <w:lang w:eastAsia="x-none"/>
              </w:rPr>
              <w:tab/>
            </w:r>
          </w:p>
        </w:tc>
        <w:tc>
          <w:tcPr>
            <w:tcW w:w="1842" w:type="dxa"/>
          </w:tcPr>
          <w:p w14:paraId="7AE6A8F8" w14:textId="77777777" w:rsidR="002E0CEF" w:rsidRPr="002E0CEF" w:rsidRDefault="002E0CEF" w:rsidP="002E0CEF">
            <w:pPr>
              <w:jc w:val="both"/>
              <w:rPr>
                <w:lang w:eastAsia="x-none"/>
              </w:rPr>
            </w:pPr>
          </w:p>
        </w:tc>
      </w:tr>
      <w:tr w:rsidR="002E0CEF" w:rsidRPr="002E0CEF" w14:paraId="540986BD" w14:textId="77777777" w:rsidTr="002E0CEF">
        <w:tc>
          <w:tcPr>
            <w:tcW w:w="8081" w:type="dxa"/>
          </w:tcPr>
          <w:p w14:paraId="0C9EA2BE" w14:textId="77777777" w:rsidR="002E0CEF" w:rsidRPr="002E0CEF" w:rsidRDefault="002E0CEF" w:rsidP="002E0CEF">
            <w:pPr>
              <w:tabs>
                <w:tab w:val="left" w:pos="1170"/>
              </w:tabs>
              <w:jc w:val="both"/>
              <w:rPr>
                <w:lang w:eastAsia="x-none"/>
              </w:rPr>
            </w:pPr>
            <w:r w:rsidRPr="002E0CEF">
              <w:rPr>
                <w:lang w:eastAsia="x-none"/>
              </w:rPr>
              <w:t>21. Освоение основной образовательной программы:</w:t>
            </w:r>
          </w:p>
          <w:p w14:paraId="3CD5FA36" w14:textId="77777777" w:rsidR="002E0CEF" w:rsidRPr="002E0CEF" w:rsidRDefault="002E0CEF" w:rsidP="002E0CEF">
            <w:pPr>
              <w:tabs>
                <w:tab w:val="left" w:pos="1170"/>
              </w:tabs>
              <w:jc w:val="both"/>
              <w:rPr>
                <w:lang w:eastAsia="x-none"/>
              </w:rPr>
            </w:pPr>
            <w:r w:rsidRPr="002E0CEF">
              <w:rPr>
                <w:lang w:eastAsia="x-none"/>
              </w:rPr>
              <w:t>А. сопровождается только итоговой аттестацией воспитанников;</w:t>
            </w:r>
          </w:p>
          <w:p w14:paraId="77ECC361" w14:textId="77777777" w:rsidR="002E0CEF" w:rsidRPr="002E0CEF" w:rsidRDefault="002E0CEF" w:rsidP="002E0CEF">
            <w:pPr>
              <w:tabs>
                <w:tab w:val="left" w:pos="1170"/>
              </w:tabs>
              <w:jc w:val="both"/>
              <w:rPr>
                <w:lang w:eastAsia="x-none"/>
              </w:rPr>
            </w:pPr>
            <w:r w:rsidRPr="002E0CEF">
              <w:rPr>
                <w:lang w:eastAsia="x-none"/>
              </w:rPr>
              <w:t xml:space="preserve">Б. не сопровождается проведением промежуточных и итоговой аттестаций </w:t>
            </w:r>
            <w:r w:rsidRPr="002E0CEF">
              <w:rPr>
                <w:lang w:eastAsia="x-none"/>
              </w:rPr>
              <w:lastRenderedPageBreak/>
              <w:t>воспитанников;</w:t>
            </w:r>
          </w:p>
          <w:p w14:paraId="5110514E" w14:textId="77777777" w:rsidR="002E0CEF" w:rsidRPr="002E0CEF" w:rsidRDefault="002E0CEF" w:rsidP="002E0CEF">
            <w:pPr>
              <w:tabs>
                <w:tab w:val="left" w:pos="1170"/>
              </w:tabs>
              <w:jc w:val="both"/>
              <w:rPr>
                <w:lang w:eastAsia="x-none"/>
              </w:rPr>
            </w:pPr>
            <w:r w:rsidRPr="002E0CEF">
              <w:rPr>
                <w:lang w:eastAsia="x-none"/>
              </w:rPr>
              <w:t>В. подлежит непосредственной оценке с последующим вручением диплома выпускника установленного образца;</w:t>
            </w:r>
          </w:p>
          <w:p w14:paraId="7A0BFAEB" w14:textId="77777777" w:rsidR="002E0CEF" w:rsidRPr="002E0CEF" w:rsidRDefault="002E0CEF" w:rsidP="002E0CEF">
            <w:pPr>
              <w:tabs>
                <w:tab w:val="left" w:pos="1170"/>
              </w:tabs>
              <w:jc w:val="both"/>
              <w:rPr>
                <w:lang w:eastAsia="x-none"/>
              </w:rPr>
            </w:pPr>
            <w:r w:rsidRPr="002E0CEF">
              <w:rPr>
                <w:lang w:eastAsia="x-none"/>
              </w:rPr>
              <w:t>Г. гарантирует развитие приоритетного направления деятельности ДОО</w:t>
            </w:r>
          </w:p>
        </w:tc>
        <w:tc>
          <w:tcPr>
            <w:tcW w:w="1842" w:type="dxa"/>
          </w:tcPr>
          <w:p w14:paraId="38A6048E" w14:textId="77777777" w:rsidR="002E0CEF" w:rsidRPr="002E0CEF" w:rsidRDefault="002E0CEF" w:rsidP="002E0CEF">
            <w:pPr>
              <w:jc w:val="both"/>
              <w:rPr>
                <w:lang w:eastAsia="x-none"/>
              </w:rPr>
            </w:pPr>
          </w:p>
        </w:tc>
      </w:tr>
      <w:tr w:rsidR="002E0CEF" w:rsidRPr="002E0CEF" w14:paraId="3920CDE3" w14:textId="77777777" w:rsidTr="002E0CEF">
        <w:tc>
          <w:tcPr>
            <w:tcW w:w="8081" w:type="dxa"/>
          </w:tcPr>
          <w:p w14:paraId="0C82E19F" w14:textId="77777777" w:rsidR="002E0CEF" w:rsidRPr="002E0CEF" w:rsidRDefault="002E0CEF" w:rsidP="002E0CEF">
            <w:pPr>
              <w:tabs>
                <w:tab w:val="left" w:pos="1170"/>
              </w:tabs>
              <w:jc w:val="both"/>
              <w:rPr>
                <w:lang w:eastAsia="x-none"/>
              </w:rPr>
            </w:pPr>
            <w:r w:rsidRPr="002E0CEF">
              <w:rPr>
                <w:lang w:eastAsia="x-none"/>
              </w:rPr>
              <w:t>22. Выберите варианты, являющиеся основными принципами дошкольного образования:</w:t>
            </w:r>
          </w:p>
          <w:p w14:paraId="141645E4" w14:textId="77777777" w:rsidR="002E0CEF" w:rsidRPr="002E0CEF" w:rsidRDefault="002E0CEF" w:rsidP="002E0CEF">
            <w:pPr>
              <w:tabs>
                <w:tab w:val="left" w:pos="1170"/>
              </w:tabs>
              <w:jc w:val="both"/>
              <w:rPr>
                <w:lang w:eastAsia="x-none"/>
              </w:rPr>
            </w:pPr>
            <w:r w:rsidRPr="002E0CEF">
              <w:rPr>
                <w:lang w:eastAsia="x-none"/>
              </w:rPr>
              <w:t>А.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14:paraId="3583E6FD" w14:textId="77777777" w:rsidR="002E0CEF" w:rsidRPr="002E0CEF" w:rsidRDefault="002E0CEF" w:rsidP="002E0CEF">
            <w:pPr>
              <w:tabs>
                <w:tab w:val="left" w:pos="1170"/>
              </w:tabs>
              <w:jc w:val="both"/>
              <w:rPr>
                <w:lang w:eastAsia="x-none"/>
              </w:rPr>
            </w:pPr>
            <w:r w:rsidRPr="002E0CEF">
              <w:rPr>
                <w:lang w:eastAsia="x-none"/>
              </w:rPr>
              <w:t>Б. поддержка инициативы детей в различных видах деятельности;</w:t>
            </w:r>
          </w:p>
          <w:p w14:paraId="2041435D" w14:textId="77777777" w:rsidR="002E0CEF" w:rsidRPr="002E0CEF" w:rsidRDefault="002E0CEF" w:rsidP="002E0CEF">
            <w:pPr>
              <w:tabs>
                <w:tab w:val="left" w:pos="1170"/>
              </w:tabs>
              <w:jc w:val="both"/>
              <w:rPr>
                <w:lang w:eastAsia="x-none"/>
              </w:rPr>
            </w:pPr>
            <w:r w:rsidRPr="002E0CEF">
              <w:rPr>
                <w:lang w:eastAsia="x-none"/>
              </w:rPr>
              <w:t>В. построение образовательной деятельности на основе индивидуальных способностей педагога;</w:t>
            </w:r>
          </w:p>
          <w:p w14:paraId="02C21D42" w14:textId="77777777" w:rsidR="002E0CEF" w:rsidRPr="002E0CEF" w:rsidRDefault="002E0CEF" w:rsidP="002E0CEF">
            <w:pPr>
              <w:tabs>
                <w:tab w:val="left" w:pos="1170"/>
              </w:tabs>
              <w:jc w:val="both"/>
              <w:rPr>
                <w:lang w:eastAsia="x-none"/>
              </w:rPr>
            </w:pPr>
            <w:r w:rsidRPr="002E0CEF">
              <w:rPr>
                <w:lang w:eastAsia="x-none"/>
              </w:rPr>
              <w:t>Г. возрастная адекватность дошкольного образования (соответствие условий, требований, методов возрасту и особенностям развития);</w:t>
            </w:r>
          </w:p>
          <w:p w14:paraId="6BE9119D" w14:textId="77777777" w:rsidR="002E0CEF" w:rsidRPr="002E0CEF" w:rsidRDefault="002E0CEF" w:rsidP="002E0CEF">
            <w:pPr>
              <w:tabs>
                <w:tab w:val="left" w:pos="1170"/>
              </w:tabs>
              <w:jc w:val="both"/>
              <w:rPr>
                <w:lang w:eastAsia="x-none"/>
              </w:rPr>
            </w:pPr>
            <w:r w:rsidRPr="002E0CEF">
              <w:rPr>
                <w:lang w:eastAsia="x-none"/>
              </w:rPr>
              <w:t>Д. учет климатических особенностей региона;</w:t>
            </w:r>
          </w:p>
          <w:p w14:paraId="6755AD6B" w14:textId="77777777" w:rsidR="002E0CEF" w:rsidRPr="002E0CEF" w:rsidRDefault="002E0CEF" w:rsidP="002E0CEF">
            <w:pPr>
              <w:tabs>
                <w:tab w:val="left" w:pos="1170"/>
              </w:tabs>
              <w:jc w:val="both"/>
              <w:rPr>
                <w:lang w:eastAsia="x-none"/>
              </w:rPr>
            </w:pPr>
            <w:r w:rsidRPr="002E0CEF">
              <w:rPr>
                <w:lang w:eastAsia="x-none"/>
              </w:rPr>
              <w:t>Е. полноценное проживание ребенком всех этапов детства (младенческого, раннего и дошкольного возраста), обогащение (амплификация) детского развития;</w:t>
            </w:r>
          </w:p>
        </w:tc>
        <w:tc>
          <w:tcPr>
            <w:tcW w:w="1842" w:type="dxa"/>
          </w:tcPr>
          <w:p w14:paraId="5CEADCAD" w14:textId="77777777" w:rsidR="002E0CEF" w:rsidRPr="002E0CEF" w:rsidRDefault="002E0CEF" w:rsidP="002E0CEF">
            <w:pPr>
              <w:jc w:val="both"/>
              <w:rPr>
                <w:lang w:eastAsia="x-none"/>
              </w:rPr>
            </w:pPr>
          </w:p>
        </w:tc>
      </w:tr>
      <w:tr w:rsidR="002E0CEF" w:rsidRPr="002E0CEF" w14:paraId="5B565D8A" w14:textId="77777777" w:rsidTr="002E0CEF">
        <w:tc>
          <w:tcPr>
            <w:tcW w:w="8081" w:type="dxa"/>
            <w:tcBorders>
              <w:bottom w:val="single" w:sz="4" w:space="0" w:color="auto"/>
            </w:tcBorders>
          </w:tcPr>
          <w:p w14:paraId="3A874CAA" w14:textId="77777777" w:rsidR="002E0CEF" w:rsidRPr="002E0CEF" w:rsidRDefault="002E0CEF" w:rsidP="002E0CEF">
            <w:pPr>
              <w:spacing w:line="276" w:lineRule="auto"/>
              <w:contextualSpacing/>
            </w:pPr>
            <w:r w:rsidRPr="002E0CEF">
              <w:rPr>
                <w:sz w:val="22"/>
                <w:szCs w:val="22"/>
              </w:rPr>
              <w:t>23. Календарно-тематический вид планирования …</w:t>
            </w:r>
          </w:p>
          <w:p w14:paraId="7394EF5F" w14:textId="77777777" w:rsidR="002E0CEF" w:rsidRPr="002E0CEF" w:rsidRDefault="002E0CEF" w:rsidP="002E0CEF">
            <w:pPr>
              <w:spacing w:line="259" w:lineRule="auto"/>
              <w:rPr>
                <w:rFonts w:eastAsia="Calibri"/>
                <w:lang w:eastAsia="en-US"/>
              </w:rPr>
            </w:pPr>
            <w:r w:rsidRPr="002E0CEF">
              <w:rPr>
                <w:rFonts w:eastAsia="Calibri"/>
                <w:lang w:eastAsia="en-US"/>
              </w:rPr>
              <w:t>А. подробно описывает ожидаемую динамику педагогического воздействия</w:t>
            </w:r>
          </w:p>
          <w:p w14:paraId="33AFF2A5" w14:textId="77777777" w:rsidR="002E0CEF" w:rsidRPr="002E0CEF" w:rsidRDefault="002E0CEF" w:rsidP="002E0CEF">
            <w:pPr>
              <w:spacing w:line="276" w:lineRule="auto"/>
              <w:ind w:left="170" w:hanging="170"/>
              <w:contextualSpacing/>
            </w:pPr>
            <w:r w:rsidRPr="002E0CEF">
              <w:t>Б. определяет основные параметры диагностики развития ребенка</w:t>
            </w:r>
          </w:p>
          <w:p w14:paraId="7FFC6367" w14:textId="77777777" w:rsidR="002E0CEF" w:rsidRPr="002E0CEF" w:rsidRDefault="002E0CEF" w:rsidP="002E0CEF">
            <w:pPr>
              <w:spacing w:line="259" w:lineRule="auto"/>
              <w:rPr>
                <w:rFonts w:eastAsia="Calibri"/>
                <w:lang w:eastAsia="en-US"/>
              </w:rPr>
            </w:pPr>
            <w:r w:rsidRPr="002E0CEF">
              <w:rPr>
                <w:rFonts w:eastAsia="Calibri"/>
                <w:lang w:eastAsia="en-US"/>
              </w:rPr>
              <w:t>В. определяет порядок работы с детьми в течение определенного периода времени</w:t>
            </w:r>
          </w:p>
        </w:tc>
        <w:tc>
          <w:tcPr>
            <w:tcW w:w="1842" w:type="dxa"/>
          </w:tcPr>
          <w:p w14:paraId="107E60DB" w14:textId="77777777" w:rsidR="002E0CEF" w:rsidRPr="002E0CEF" w:rsidRDefault="002E0CEF" w:rsidP="002E0CEF">
            <w:pPr>
              <w:jc w:val="both"/>
              <w:rPr>
                <w:lang w:eastAsia="x-none"/>
              </w:rPr>
            </w:pPr>
          </w:p>
        </w:tc>
      </w:tr>
      <w:tr w:rsidR="002E0CEF" w:rsidRPr="002E0CEF" w14:paraId="2494B1D6" w14:textId="77777777" w:rsidTr="002E0CEF">
        <w:tc>
          <w:tcPr>
            <w:tcW w:w="8081" w:type="dxa"/>
            <w:tcBorders>
              <w:top w:val="single" w:sz="4" w:space="0" w:color="auto"/>
            </w:tcBorders>
          </w:tcPr>
          <w:p w14:paraId="1B4F68E0" w14:textId="77777777" w:rsidR="002E0CEF" w:rsidRPr="002E0CEF" w:rsidRDefault="002E0CEF" w:rsidP="002E0CEF">
            <w:pPr>
              <w:spacing w:line="276" w:lineRule="auto"/>
              <w:contextualSpacing/>
              <w:rPr>
                <w:bCs/>
              </w:rPr>
            </w:pPr>
            <w:r w:rsidRPr="002E0CEF">
              <w:rPr>
                <w:bCs/>
              </w:rPr>
              <w:t>24</w:t>
            </w:r>
            <w:r w:rsidRPr="002E0CEF">
              <w:rPr>
                <w:rFonts w:ascii="Calibri" w:hAnsi="Calibri"/>
                <w:b/>
                <w:bCs/>
                <w:sz w:val="22"/>
                <w:szCs w:val="22"/>
              </w:rPr>
              <w:t xml:space="preserve">. </w:t>
            </w:r>
            <w:r w:rsidRPr="002E0CEF">
              <w:rPr>
                <w:bCs/>
                <w:sz w:val="22"/>
                <w:szCs w:val="22"/>
              </w:rPr>
              <w:t>Выберите правильное определение понятию педагогическая технология:</w:t>
            </w:r>
          </w:p>
          <w:p w14:paraId="507728E0" w14:textId="77777777" w:rsidR="002E0CEF" w:rsidRPr="002E0CEF" w:rsidRDefault="002E0CEF" w:rsidP="002E0CEF">
            <w:pPr>
              <w:numPr>
                <w:ilvl w:val="0"/>
                <w:numId w:val="14"/>
              </w:numPr>
              <w:tabs>
                <w:tab w:val="left" w:pos="352"/>
              </w:tabs>
              <w:spacing w:line="276" w:lineRule="auto"/>
              <w:ind w:left="0" w:firstLine="0"/>
              <w:contextualSpacing/>
            </w:pPr>
            <w:r w:rsidRPr="002E0CEF">
              <w:t>метод, при котором учащиеся получают знания на занятиях, из учебной и методической литературы, на основе иллюстративных средств в «готовом» виде.</w:t>
            </w:r>
          </w:p>
          <w:p w14:paraId="0667E881" w14:textId="77777777" w:rsidR="002E0CEF" w:rsidRPr="002E0CEF" w:rsidRDefault="002E0CEF" w:rsidP="002E0CEF">
            <w:pPr>
              <w:numPr>
                <w:ilvl w:val="0"/>
                <w:numId w:val="14"/>
              </w:numPr>
              <w:tabs>
                <w:tab w:val="left" w:pos="352"/>
              </w:tabs>
              <w:spacing w:line="276" w:lineRule="auto"/>
              <w:ind w:left="0" w:firstLine="0"/>
              <w:contextualSpacing/>
            </w:pPr>
            <w:r w:rsidRPr="002E0CEF">
              <w:t>выработка эталонов для оценки результатов обучения.</w:t>
            </w:r>
          </w:p>
          <w:p w14:paraId="5B4F4925" w14:textId="77777777" w:rsidR="002E0CEF" w:rsidRPr="002E0CEF" w:rsidRDefault="002E0CEF" w:rsidP="002E0CEF">
            <w:pPr>
              <w:numPr>
                <w:ilvl w:val="0"/>
                <w:numId w:val="14"/>
              </w:numPr>
              <w:tabs>
                <w:tab w:val="left" w:pos="352"/>
              </w:tabs>
              <w:spacing w:line="276" w:lineRule="auto"/>
              <w:ind w:left="0" w:firstLine="0"/>
              <w:contextualSpacing/>
            </w:pPr>
            <w:r w:rsidRPr="002E0CEF">
              <w:t>использование технических средств обучения.</w:t>
            </w:r>
          </w:p>
          <w:p w14:paraId="0BB5F7B2" w14:textId="77777777" w:rsidR="002E0CEF" w:rsidRPr="002E0CEF" w:rsidRDefault="002E0CEF" w:rsidP="002E0CEF">
            <w:pPr>
              <w:numPr>
                <w:ilvl w:val="0"/>
                <w:numId w:val="14"/>
              </w:numPr>
              <w:tabs>
                <w:tab w:val="left" w:pos="352"/>
              </w:tabs>
              <w:spacing w:line="276" w:lineRule="auto"/>
              <w:ind w:left="0" w:firstLine="0"/>
              <w:contextualSpacing/>
            </w:pPr>
            <w:r w:rsidRPr="002E0CEF">
              <w:t xml:space="preserve">системный метод создания, применения и определения всего процесса преподавания и усвоения знаний с учетом технических и человеческих ресурсов и их взаимодействия, ставящий своей задачей оптимизацию форм образования. </w:t>
            </w:r>
          </w:p>
        </w:tc>
        <w:tc>
          <w:tcPr>
            <w:tcW w:w="1842" w:type="dxa"/>
          </w:tcPr>
          <w:p w14:paraId="5EEC26AD" w14:textId="77777777" w:rsidR="002E0CEF" w:rsidRPr="002E0CEF" w:rsidRDefault="002E0CEF" w:rsidP="002E0CEF">
            <w:pPr>
              <w:jc w:val="both"/>
              <w:rPr>
                <w:lang w:eastAsia="x-none"/>
              </w:rPr>
            </w:pPr>
          </w:p>
        </w:tc>
      </w:tr>
      <w:tr w:rsidR="002E0CEF" w:rsidRPr="002E0CEF" w14:paraId="03BAE9AB" w14:textId="77777777" w:rsidTr="002E0CEF">
        <w:tc>
          <w:tcPr>
            <w:tcW w:w="8081" w:type="dxa"/>
          </w:tcPr>
          <w:p w14:paraId="7777234C" w14:textId="77777777" w:rsidR="002E0CEF" w:rsidRPr="002E0CEF" w:rsidRDefault="002E0CEF" w:rsidP="002E0CEF">
            <w:pPr>
              <w:tabs>
                <w:tab w:val="left" w:pos="1170"/>
              </w:tabs>
              <w:jc w:val="both"/>
              <w:rPr>
                <w:lang w:eastAsia="x-none"/>
              </w:rPr>
            </w:pPr>
            <w:r w:rsidRPr="002E0CEF">
              <w:rPr>
                <w:lang w:eastAsia="x-none"/>
              </w:rPr>
              <w:t>25. Кто из педагогов занимался вопросами дошкольного обучения?</w:t>
            </w:r>
          </w:p>
          <w:p w14:paraId="30922288" w14:textId="77777777" w:rsidR="002E0CEF" w:rsidRPr="002E0CEF" w:rsidRDefault="002E0CEF" w:rsidP="002E0CEF">
            <w:pPr>
              <w:tabs>
                <w:tab w:val="left" w:pos="1170"/>
              </w:tabs>
              <w:jc w:val="both"/>
              <w:rPr>
                <w:lang w:eastAsia="x-none"/>
              </w:rPr>
            </w:pPr>
            <w:r w:rsidRPr="002E0CEF">
              <w:rPr>
                <w:lang w:eastAsia="x-none"/>
              </w:rPr>
              <w:t>А. А. С. Макаренко;</w:t>
            </w:r>
          </w:p>
          <w:p w14:paraId="71438210" w14:textId="77777777" w:rsidR="002E0CEF" w:rsidRPr="002E0CEF" w:rsidRDefault="002E0CEF" w:rsidP="002E0CEF">
            <w:pPr>
              <w:tabs>
                <w:tab w:val="left" w:pos="1170"/>
              </w:tabs>
              <w:jc w:val="both"/>
              <w:rPr>
                <w:lang w:eastAsia="x-none"/>
              </w:rPr>
            </w:pPr>
            <w:r w:rsidRPr="002E0CEF">
              <w:rPr>
                <w:lang w:eastAsia="x-none"/>
              </w:rPr>
              <w:t>Б. А. П. Усова;</w:t>
            </w:r>
          </w:p>
          <w:p w14:paraId="45E184AA" w14:textId="77777777" w:rsidR="002E0CEF" w:rsidRPr="002E0CEF" w:rsidRDefault="002E0CEF" w:rsidP="002E0CEF">
            <w:pPr>
              <w:tabs>
                <w:tab w:val="left" w:pos="1170"/>
              </w:tabs>
              <w:jc w:val="both"/>
              <w:rPr>
                <w:lang w:eastAsia="x-none"/>
              </w:rPr>
            </w:pPr>
            <w:r w:rsidRPr="002E0CEF">
              <w:rPr>
                <w:lang w:eastAsia="x-none"/>
              </w:rPr>
              <w:t xml:space="preserve">В. Н.Н. </w:t>
            </w:r>
            <w:proofErr w:type="spellStart"/>
            <w:r w:rsidRPr="002E0CEF">
              <w:rPr>
                <w:lang w:eastAsia="x-none"/>
              </w:rPr>
              <w:t>Поддъяков</w:t>
            </w:r>
            <w:proofErr w:type="spellEnd"/>
          </w:p>
        </w:tc>
        <w:tc>
          <w:tcPr>
            <w:tcW w:w="1842" w:type="dxa"/>
          </w:tcPr>
          <w:p w14:paraId="77AB5A7A" w14:textId="77777777" w:rsidR="002E0CEF" w:rsidRPr="002E0CEF" w:rsidRDefault="002E0CEF" w:rsidP="002E0CEF">
            <w:pPr>
              <w:jc w:val="both"/>
              <w:rPr>
                <w:lang w:eastAsia="x-none"/>
              </w:rPr>
            </w:pPr>
          </w:p>
        </w:tc>
      </w:tr>
    </w:tbl>
    <w:p w14:paraId="58C8195A" w14:textId="77777777" w:rsidR="002E0CEF" w:rsidRPr="002C17A6" w:rsidRDefault="002E0CEF" w:rsidP="003F1667">
      <w:pPr>
        <w:jc w:val="both"/>
        <w:rPr>
          <w:b/>
        </w:rPr>
      </w:pPr>
    </w:p>
    <w:p w14:paraId="766F5A5D" w14:textId="77777777" w:rsidR="003F1667" w:rsidRPr="002C17A6" w:rsidRDefault="003F1667" w:rsidP="003F1667">
      <w:pPr>
        <w:ind w:firstLine="709"/>
        <w:jc w:val="both"/>
        <w:rPr>
          <w:b/>
        </w:rPr>
      </w:pPr>
      <w:proofErr w:type="spellStart"/>
      <w:r w:rsidRPr="002C17A6">
        <w:rPr>
          <w:b/>
        </w:rPr>
        <w:t>Компетентностно</w:t>
      </w:r>
      <w:proofErr w:type="spellEnd"/>
      <w:r w:rsidRPr="002C17A6">
        <w:rPr>
          <w:b/>
        </w:rPr>
        <w:t>-ориентированные задания.</w:t>
      </w:r>
    </w:p>
    <w:p w14:paraId="28EAA762" w14:textId="77777777" w:rsidR="003F1667" w:rsidRPr="002C17A6" w:rsidRDefault="003F1667" w:rsidP="003F1667">
      <w:pPr>
        <w:jc w:val="both"/>
      </w:pP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7"/>
        <w:gridCol w:w="7905"/>
      </w:tblGrid>
      <w:tr w:rsidR="003F1667" w:rsidRPr="002C17A6" w14:paraId="47E36F3F" w14:textId="77777777" w:rsidTr="00C410B0">
        <w:tc>
          <w:tcPr>
            <w:tcW w:w="2137" w:type="dxa"/>
          </w:tcPr>
          <w:p w14:paraId="4D242F58" w14:textId="77777777" w:rsidR="003F1667" w:rsidRPr="002C17A6" w:rsidRDefault="003F1667" w:rsidP="00C410B0">
            <w:pPr>
              <w:jc w:val="center"/>
              <w:rPr>
                <w:shd w:val="clear" w:color="auto" w:fill="FFFFFF"/>
                <w:lang w:eastAsia="ar-SA"/>
              </w:rPr>
            </w:pPr>
            <w:r w:rsidRPr="002C17A6">
              <w:rPr>
                <w:shd w:val="clear" w:color="auto" w:fill="FFFFFF"/>
              </w:rPr>
              <w:t>Характеристика</w:t>
            </w:r>
          </w:p>
          <w:p w14:paraId="00392D85" w14:textId="77777777" w:rsidR="003F1667" w:rsidRPr="002C17A6" w:rsidRDefault="003F1667" w:rsidP="00C410B0">
            <w:pPr>
              <w:jc w:val="center"/>
              <w:rPr>
                <w:shd w:val="clear" w:color="auto" w:fill="FFFFFF"/>
                <w:lang w:eastAsia="ar-SA"/>
              </w:rPr>
            </w:pPr>
            <w:r w:rsidRPr="002C17A6">
              <w:rPr>
                <w:shd w:val="clear" w:color="auto" w:fill="FFFFFF"/>
              </w:rPr>
              <w:t>задания</w:t>
            </w:r>
          </w:p>
        </w:tc>
        <w:tc>
          <w:tcPr>
            <w:tcW w:w="7905" w:type="dxa"/>
          </w:tcPr>
          <w:p w14:paraId="2C940608" w14:textId="44D20C8C" w:rsidR="003F1667" w:rsidRPr="002C17A6" w:rsidRDefault="003F1667" w:rsidP="00C410B0">
            <w:pPr>
              <w:jc w:val="both"/>
              <w:rPr>
                <w:color w:val="000000"/>
              </w:rPr>
            </w:pPr>
            <w:r w:rsidRPr="002C17A6">
              <w:t>Проверяемый результат обучения</w:t>
            </w:r>
            <w:proofErr w:type="gramStart"/>
            <w:r w:rsidRPr="002C17A6">
              <w:t xml:space="preserve">: </w:t>
            </w:r>
            <w:r w:rsidR="00C22642">
              <w:t>У</w:t>
            </w:r>
            <w:proofErr w:type="gramEnd"/>
            <w:r w:rsidR="00C22642">
              <w:t xml:space="preserve"> 1-У 12</w:t>
            </w:r>
          </w:p>
          <w:p w14:paraId="45B83C05" w14:textId="77777777" w:rsidR="003F1667" w:rsidRPr="002C17A6" w:rsidRDefault="003F1667" w:rsidP="00C410B0">
            <w:pPr>
              <w:jc w:val="center"/>
              <w:rPr>
                <w:shd w:val="clear" w:color="auto" w:fill="FFFFFF"/>
                <w:lang w:eastAsia="ar-SA"/>
              </w:rPr>
            </w:pPr>
          </w:p>
        </w:tc>
      </w:tr>
      <w:tr w:rsidR="003F1667" w:rsidRPr="002C17A6" w14:paraId="4B232F52" w14:textId="77777777" w:rsidTr="00C410B0">
        <w:tc>
          <w:tcPr>
            <w:tcW w:w="2137" w:type="dxa"/>
          </w:tcPr>
          <w:p w14:paraId="7B2F9F25" w14:textId="77777777" w:rsidR="003F1667" w:rsidRPr="002C17A6" w:rsidRDefault="003F1667" w:rsidP="00C410B0">
            <w:pPr>
              <w:jc w:val="center"/>
              <w:rPr>
                <w:shd w:val="clear" w:color="auto" w:fill="FFFFFF"/>
                <w:lang w:eastAsia="ar-SA"/>
              </w:rPr>
            </w:pPr>
            <w:r w:rsidRPr="002C17A6">
              <w:rPr>
                <w:shd w:val="clear" w:color="auto" w:fill="FFFFFF"/>
              </w:rPr>
              <w:t>Стимул</w:t>
            </w:r>
          </w:p>
          <w:p w14:paraId="6CF957C8" w14:textId="77777777" w:rsidR="003F1667" w:rsidRPr="002C17A6" w:rsidRDefault="003F1667" w:rsidP="00C410B0">
            <w:pPr>
              <w:jc w:val="center"/>
              <w:rPr>
                <w:shd w:val="clear" w:color="auto" w:fill="FFFFFF"/>
                <w:lang w:eastAsia="ar-SA"/>
              </w:rPr>
            </w:pPr>
          </w:p>
        </w:tc>
        <w:tc>
          <w:tcPr>
            <w:tcW w:w="7905" w:type="dxa"/>
          </w:tcPr>
          <w:p w14:paraId="69AF2667" w14:textId="77777777" w:rsidR="00C055F9" w:rsidRPr="00C055F9" w:rsidRDefault="00C055F9" w:rsidP="00C055F9">
            <w:pPr>
              <w:kinsoku w:val="0"/>
              <w:overflowPunct w:val="0"/>
              <w:jc w:val="both"/>
              <w:textAlignment w:val="baseline"/>
              <w:rPr>
                <w:color w:val="000000"/>
              </w:rPr>
            </w:pPr>
            <w:r w:rsidRPr="00C055F9">
              <w:rPr>
                <w:color w:val="000000"/>
              </w:rPr>
              <w:t>Дети первой младшей группы слушают сказку. С интересом они ждут, что будет с колобком дальше. Только непоседу Максима не волнует судьба колобка: он усердно накручивает на палец свой чуб и смотрит по сторонам.</w:t>
            </w:r>
          </w:p>
          <w:p w14:paraId="7F612617" w14:textId="77777777" w:rsidR="00C055F9" w:rsidRPr="00C055F9" w:rsidRDefault="00C055F9" w:rsidP="00C055F9">
            <w:pPr>
              <w:kinsoku w:val="0"/>
              <w:overflowPunct w:val="0"/>
              <w:jc w:val="both"/>
              <w:textAlignment w:val="baseline"/>
              <w:rPr>
                <w:color w:val="000000"/>
              </w:rPr>
            </w:pPr>
            <w:r w:rsidRPr="00C055F9">
              <w:rPr>
                <w:color w:val="000000"/>
              </w:rPr>
              <w:t xml:space="preserve">Сидеть спокойно для него пытка. Он утомлен бездеятельностью, потягивается, зевает. Строгий взгляд воспитателя, устремленный на Максима, не способен мобилизовать внимание мальчика. От этого </w:t>
            </w:r>
            <w:r w:rsidRPr="00C055F9">
              <w:rPr>
                <w:color w:val="000000"/>
              </w:rPr>
              <w:lastRenderedPageBreak/>
              <w:t>воспитатель волнуется, и теперь сказка звучит примерно так:</w:t>
            </w:r>
          </w:p>
          <w:p w14:paraId="3C1E2457" w14:textId="77777777" w:rsidR="003F1667" w:rsidRDefault="00C055F9" w:rsidP="00C055F9">
            <w:pPr>
              <w:kinsoku w:val="0"/>
              <w:overflowPunct w:val="0"/>
              <w:jc w:val="both"/>
              <w:textAlignment w:val="baseline"/>
              <w:rPr>
                <w:color w:val="000000"/>
              </w:rPr>
            </w:pPr>
            <w:r w:rsidRPr="00C055F9">
              <w:rPr>
                <w:color w:val="000000"/>
              </w:rPr>
              <w:t>— Катится колобок, а навстречу ему ... Максим, тебе не интересно? Не трогай соседа! ... А навстречу ему медведь... Тебе что, шнурки мешают? Оставь их в покое... И говорит медведь... Да уймешься ты, наконец, Максим? Иди сюда, сядь рядом, если не умеешь себя вести, как все дети... И говорит медведь колобку... Не сразу удается детям узнать, что сказал медведь колобку: воспитательница занята Максимом. И вот интерес к сказке угасает, дети заражаются настроением Максима. Занятие не удалось. Воспитатель раздосадована: все из-за Максима! Сладу нет с ним!</w:t>
            </w:r>
          </w:p>
          <w:p w14:paraId="684F7407" w14:textId="7961E86A" w:rsidR="00C055F9" w:rsidRPr="002C17A6" w:rsidRDefault="00C055F9" w:rsidP="00C055F9">
            <w:pPr>
              <w:kinsoku w:val="0"/>
              <w:overflowPunct w:val="0"/>
              <w:jc w:val="both"/>
              <w:textAlignment w:val="baseline"/>
            </w:pPr>
          </w:p>
        </w:tc>
      </w:tr>
      <w:tr w:rsidR="003F1667" w:rsidRPr="002C17A6" w14:paraId="2841A2D3" w14:textId="77777777" w:rsidTr="00C410B0">
        <w:tc>
          <w:tcPr>
            <w:tcW w:w="2137" w:type="dxa"/>
          </w:tcPr>
          <w:p w14:paraId="1FDB4385" w14:textId="77777777" w:rsidR="003F1667" w:rsidRPr="002C17A6" w:rsidRDefault="003F1667" w:rsidP="00C410B0">
            <w:pPr>
              <w:jc w:val="center"/>
              <w:rPr>
                <w:shd w:val="clear" w:color="auto" w:fill="FFFFFF"/>
                <w:lang w:eastAsia="ar-SA"/>
              </w:rPr>
            </w:pPr>
            <w:r w:rsidRPr="002C17A6">
              <w:rPr>
                <w:shd w:val="clear" w:color="auto" w:fill="FFFFFF"/>
              </w:rPr>
              <w:lastRenderedPageBreak/>
              <w:t xml:space="preserve">Задачная </w:t>
            </w:r>
          </w:p>
          <w:p w14:paraId="39B9F9EB" w14:textId="77777777" w:rsidR="003F1667" w:rsidRPr="002C17A6" w:rsidRDefault="003F1667" w:rsidP="00C410B0">
            <w:pPr>
              <w:jc w:val="center"/>
              <w:rPr>
                <w:shd w:val="clear" w:color="auto" w:fill="FFFFFF"/>
                <w:lang w:eastAsia="ar-SA"/>
              </w:rPr>
            </w:pPr>
            <w:r w:rsidRPr="002C17A6">
              <w:rPr>
                <w:shd w:val="clear" w:color="auto" w:fill="FFFFFF"/>
              </w:rPr>
              <w:t>формулировка</w:t>
            </w:r>
          </w:p>
        </w:tc>
        <w:tc>
          <w:tcPr>
            <w:tcW w:w="7905" w:type="dxa"/>
          </w:tcPr>
          <w:p w14:paraId="34F72049" w14:textId="239E880A" w:rsidR="00C055F9" w:rsidRPr="00C055F9" w:rsidRDefault="00C055F9" w:rsidP="00C055F9">
            <w:pPr>
              <w:jc w:val="both"/>
              <w:rPr>
                <w:color w:val="000000"/>
              </w:rPr>
            </w:pPr>
            <w:r w:rsidRPr="00C055F9">
              <w:rPr>
                <w:color w:val="000000"/>
              </w:rPr>
              <w:t>1.</w:t>
            </w:r>
            <w:r>
              <w:rPr>
                <w:color w:val="000000"/>
              </w:rPr>
              <w:t xml:space="preserve"> </w:t>
            </w:r>
            <w:r w:rsidRPr="00C055F9">
              <w:rPr>
                <w:color w:val="000000"/>
              </w:rPr>
              <w:t>Проанализируйте ситуацию и попытайтесь вскрыть профессиональные ошибки воспитателя, опираясь на такую компетентность как готовность к психолого-педагогическому сопровождению образовательного процесса.</w:t>
            </w:r>
          </w:p>
          <w:p w14:paraId="079E51A3" w14:textId="09C55822" w:rsidR="00C055F9" w:rsidRPr="00C055F9" w:rsidRDefault="00C055F9" w:rsidP="00C055F9">
            <w:pPr>
              <w:jc w:val="both"/>
              <w:rPr>
                <w:color w:val="000000"/>
              </w:rPr>
            </w:pPr>
            <w:r w:rsidRPr="00C055F9">
              <w:rPr>
                <w:color w:val="000000"/>
              </w:rPr>
              <w:t>2.</w:t>
            </w:r>
            <w:r>
              <w:rPr>
                <w:color w:val="000000"/>
              </w:rPr>
              <w:t xml:space="preserve"> </w:t>
            </w:r>
            <w:r w:rsidRPr="00C055F9">
              <w:rPr>
                <w:color w:val="000000"/>
              </w:rPr>
              <w:t>Какие методы и приемы следует использовать педагогу в подобных образовательных мероприятиях с учетом возрастных особенностей раннего возраста?</w:t>
            </w:r>
          </w:p>
          <w:p w14:paraId="5FAE87C5" w14:textId="1BF15F35" w:rsidR="00C055F9" w:rsidRPr="00C055F9" w:rsidRDefault="00C055F9" w:rsidP="00C055F9">
            <w:pPr>
              <w:jc w:val="both"/>
              <w:rPr>
                <w:color w:val="000000"/>
              </w:rPr>
            </w:pPr>
            <w:r w:rsidRPr="00C055F9">
              <w:rPr>
                <w:color w:val="000000"/>
              </w:rPr>
              <w:t>3.</w:t>
            </w:r>
            <w:r>
              <w:rPr>
                <w:color w:val="000000"/>
              </w:rPr>
              <w:t xml:space="preserve"> </w:t>
            </w:r>
            <w:r w:rsidRPr="00C055F9">
              <w:rPr>
                <w:color w:val="000000"/>
              </w:rPr>
              <w:t>В чем заключается нарушение педагогом реализации такой компетенции как владение профессиональной этикой и речевой культурой?</w:t>
            </w:r>
          </w:p>
          <w:p w14:paraId="44345F87" w14:textId="066D8532" w:rsidR="003F1667" w:rsidRPr="002C17A6" w:rsidRDefault="00C055F9" w:rsidP="00C055F9">
            <w:pPr>
              <w:jc w:val="both"/>
              <w:rPr>
                <w:shd w:val="clear" w:color="auto" w:fill="FFFFFF"/>
                <w:lang w:eastAsia="ar-SA"/>
              </w:rPr>
            </w:pPr>
            <w:r w:rsidRPr="00C055F9">
              <w:rPr>
                <w:color w:val="000000"/>
              </w:rPr>
              <w:t>4.</w:t>
            </w:r>
            <w:r>
              <w:rPr>
                <w:color w:val="000000"/>
              </w:rPr>
              <w:t xml:space="preserve"> </w:t>
            </w:r>
            <w:r w:rsidRPr="00C055F9">
              <w:rPr>
                <w:color w:val="000000"/>
              </w:rPr>
              <w:t>Составьте рекомендации для родителей по этому вопросу.</w:t>
            </w:r>
          </w:p>
        </w:tc>
      </w:tr>
      <w:tr w:rsidR="003F1667" w:rsidRPr="002C17A6" w14:paraId="32B128C3" w14:textId="77777777" w:rsidTr="00C410B0">
        <w:tc>
          <w:tcPr>
            <w:tcW w:w="2137" w:type="dxa"/>
          </w:tcPr>
          <w:p w14:paraId="791037E3" w14:textId="77777777" w:rsidR="003F1667" w:rsidRPr="002C17A6" w:rsidRDefault="003F1667" w:rsidP="00C410B0">
            <w:pPr>
              <w:jc w:val="center"/>
              <w:rPr>
                <w:shd w:val="clear" w:color="auto" w:fill="FFFFFF"/>
                <w:lang w:eastAsia="ar-SA"/>
              </w:rPr>
            </w:pPr>
            <w:r w:rsidRPr="002C17A6">
              <w:rPr>
                <w:shd w:val="clear" w:color="auto" w:fill="FFFFFF"/>
              </w:rPr>
              <w:t>Бланк</w:t>
            </w:r>
          </w:p>
          <w:p w14:paraId="7E3D0B5A" w14:textId="77777777" w:rsidR="003F1667" w:rsidRPr="002C17A6" w:rsidRDefault="003F1667" w:rsidP="00C410B0">
            <w:pPr>
              <w:jc w:val="center"/>
              <w:rPr>
                <w:shd w:val="clear" w:color="auto" w:fill="FFFFFF"/>
              </w:rPr>
            </w:pPr>
            <w:r w:rsidRPr="002C17A6">
              <w:rPr>
                <w:shd w:val="clear" w:color="auto" w:fill="FFFFFF"/>
              </w:rPr>
              <w:t>для выполнения</w:t>
            </w:r>
          </w:p>
          <w:p w14:paraId="06E980B2" w14:textId="77777777" w:rsidR="003F1667" w:rsidRPr="002C17A6" w:rsidRDefault="003F1667" w:rsidP="00C410B0">
            <w:pPr>
              <w:jc w:val="center"/>
              <w:rPr>
                <w:shd w:val="clear" w:color="auto" w:fill="FFFFFF"/>
              </w:rPr>
            </w:pPr>
            <w:r w:rsidRPr="002C17A6">
              <w:rPr>
                <w:shd w:val="clear" w:color="auto" w:fill="FFFFFF"/>
              </w:rPr>
              <w:t xml:space="preserve"> задания</w:t>
            </w:r>
          </w:p>
        </w:tc>
        <w:tc>
          <w:tcPr>
            <w:tcW w:w="7905" w:type="dxa"/>
          </w:tcPr>
          <w:p w14:paraId="46FAF006" w14:textId="7D786AB3" w:rsidR="003F1667" w:rsidRPr="002C17A6" w:rsidRDefault="00DC557D" w:rsidP="00C410B0">
            <w:pPr>
              <w:jc w:val="both"/>
              <w:rPr>
                <w:b/>
                <w:color w:val="000000"/>
              </w:rPr>
            </w:pPr>
            <w:r>
              <w:rPr>
                <w:b/>
                <w:color w:val="000000"/>
              </w:rPr>
              <w:t>Анализ ситуации</w:t>
            </w:r>
          </w:p>
          <w:p w14:paraId="23D6FB56" w14:textId="77777777" w:rsidR="003F1667" w:rsidRPr="002C17A6" w:rsidRDefault="003F1667" w:rsidP="00C410B0">
            <w:pPr>
              <w:jc w:val="both"/>
              <w:rPr>
                <w:b/>
                <w:color w:val="000000"/>
              </w:rPr>
            </w:pPr>
          </w:p>
          <w:p w14:paraId="0974CDF7" w14:textId="77777777" w:rsidR="003F1667" w:rsidRDefault="003F1667" w:rsidP="00C410B0">
            <w:pPr>
              <w:jc w:val="both"/>
              <w:rPr>
                <w:b/>
                <w:color w:val="000000"/>
              </w:rPr>
            </w:pPr>
          </w:p>
          <w:p w14:paraId="610E274A" w14:textId="67CD72D7" w:rsidR="003F1667" w:rsidRDefault="003F1667" w:rsidP="00C410B0">
            <w:pPr>
              <w:jc w:val="both"/>
              <w:rPr>
                <w:b/>
                <w:color w:val="000000"/>
              </w:rPr>
            </w:pPr>
          </w:p>
          <w:p w14:paraId="4FBB8B28" w14:textId="5BB67690" w:rsidR="00C055F9" w:rsidRDefault="00C055F9" w:rsidP="00C410B0">
            <w:pPr>
              <w:jc w:val="both"/>
              <w:rPr>
                <w:b/>
                <w:color w:val="000000"/>
              </w:rPr>
            </w:pPr>
          </w:p>
          <w:p w14:paraId="01EF63E8" w14:textId="77777777" w:rsidR="00770C02" w:rsidRPr="002C17A6" w:rsidRDefault="00770C02" w:rsidP="00C410B0">
            <w:pPr>
              <w:jc w:val="both"/>
              <w:rPr>
                <w:b/>
                <w:color w:val="000000"/>
              </w:rPr>
            </w:pPr>
          </w:p>
          <w:p w14:paraId="77062250" w14:textId="5AFE8937" w:rsidR="003F1667" w:rsidRPr="002C17A6" w:rsidRDefault="00C055F9" w:rsidP="00C410B0">
            <w:pPr>
              <w:jc w:val="both"/>
              <w:rPr>
                <w:b/>
                <w:color w:val="000000"/>
              </w:rPr>
            </w:pPr>
            <w:r>
              <w:rPr>
                <w:b/>
                <w:color w:val="000000"/>
              </w:rPr>
              <w:t>Профессиональные ошибки воспитателя</w:t>
            </w:r>
          </w:p>
          <w:p w14:paraId="415F4E80" w14:textId="77777777" w:rsidR="003F1667" w:rsidRPr="002C17A6" w:rsidRDefault="003F1667" w:rsidP="00C410B0">
            <w:pPr>
              <w:jc w:val="both"/>
              <w:rPr>
                <w:b/>
                <w:color w:val="000000"/>
              </w:rPr>
            </w:pPr>
          </w:p>
          <w:p w14:paraId="00534CA9" w14:textId="77777777" w:rsidR="003F1667" w:rsidRDefault="003F1667" w:rsidP="00C410B0">
            <w:pPr>
              <w:jc w:val="both"/>
              <w:rPr>
                <w:b/>
                <w:color w:val="000000"/>
              </w:rPr>
            </w:pPr>
          </w:p>
          <w:p w14:paraId="16B09FCD" w14:textId="68D64A55" w:rsidR="003F1667" w:rsidRDefault="003F1667" w:rsidP="00C410B0">
            <w:pPr>
              <w:jc w:val="both"/>
              <w:rPr>
                <w:b/>
                <w:color w:val="000000"/>
              </w:rPr>
            </w:pPr>
          </w:p>
          <w:p w14:paraId="7FEE7FAF" w14:textId="77777777" w:rsidR="00C055F9" w:rsidRPr="002C17A6" w:rsidRDefault="00C055F9" w:rsidP="00C410B0">
            <w:pPr>
              <w:jc w:val="both"/>
              <w:rPr>
                <w:b/>
                <w:color w:val="000000"/>
              </w:rPr>
            </w:pPr>
          </w:p>
          <w:p w14:paraId="10EF3BFE" w14:textId="7E5FA44C" w:rsidR="003F1667" w:rsidRPr="002C17A6" w:rsidRDefault="00C055F9" w:rsidP="00C410B0">
            <w:pPr>
              <w:jc w:val="both"/>
              <w:rPr>
                <w:b/>
                <w:color w:val="000000"/>
              </w:rPr>
            </w:pPr>
            <w:r>
              <w:rPr>
                <w:b/>
                <w:color w:val="000000"/>
              </w:rPr>
              <w:t>Методы и приемы</w:t>
            </w:r>
          </w:p>
          <w:p w14:paraId="44DD29D0" w14:textId="77777777" w:rsidR="003F1667" w:rsidRPr="002C17A6" w:rsidRDefault="003F1667" w:rsidP="00C410B0">
            <w:pPr>
              <w:jc w:val="both"/>
              <w:rPr>
                <w:b/>
                <w:color w:val="000000"/>
              </w:rPr>
            </w:pPr>
          </w:p>
          <w:p w14:paraId="7399F8D7" w14:textId="77777777" w:rsidR="003F1667" w:rsidRDefault="003F1667" w:rsidP="00C410B0">
            <w:pPr>
              <w:jc w:val="both"/>
              <w:rPr>
                <w:b/>
                <w:color w:val="000000"/>
              </w:rPr>
            </w:pPr>
          </w:p>
          <w:p w14:paraId="74EC522E" w14:textId="7BA5507C" w:rsidR="003F1667" w:rsidRDefault="003F1667" w:rsidP="00C410B0">
            <w:pPr>
              <w:jc w:val="both"/>
              <w:rPr>
                <w:b/>
                <w:color w:val="000000"/>
              </w:rPr>
            </w:pPr>
          </w:p>
          <w:p w14:paraId="100DA541" w14:textId="77777777" w:rsidR="00C055F9" w:rsidRPr="002C17A6" w:rsidRDefault="00C055F9" w:rsidP="00C410B0">
            <w:pPr>
              <w:jc w:val="both"/>
              <w:rPr>
                <w:b/>
                <w:color w:val="000000"/>
              </w:rPr>
            </w:pPr>
          </w:p>
          <w:p w14:paraId="29199524" w14:textId="0C851042" w:rsidR="003F1667" w:rsidRPr="002C17A6" w:rsidRDefault="00C055F9" w:rsidP="00C410B0">
            <w:pPr>
              <w:jc w:val="both"/>
              <w:rPr>
                <w:b/>
                <w:color w:val="000000"/>
              </w:rPr>
            </w:pPr>
            <w:r>
              <w:rPr>
                <w:b/>
                <w:color w:val="000000"/>
              </w:rPr>
              <w:t xml:space="preserve">Нарушения </w:t>
            </w:r>
          </w:p>
          <w:p w14:paraId="557B453E" w14:textId="77777777" w:rsidR="003F1667" w:rsidRPr="002C17A6" w:rsidRDefault="003F1667" w:rsidP="00C410B0">
            <w:pPr>
              <w:jc w:val="both"/>
              <w:rPr>
                <w:b/>
                <w:color w:val="000000"/>
              </w:rPr>
            </w:pPr>
          </w:p>
          <w:p w14:paraId="751C3A14" w14:textId="77777777" w:rsidR="003F1667" w:rsidRPr="002C17A6" w:rsidRDefault="003F1667" w:rsidP="00C410B0">
            <w:pPr>
              <w:jc w:val="both"/>
              <w:rPr>
                <w:b/>
                <w:color w:val="000000"/>
              </w:rPr>
            </w:pPr>
          </w:p>
          <w:p w14:paraId="56ED1A4F" w14:textId="57D87CD8" w:rsidR="003F1667" w:rsidRDefault="003F1667" w:rsidP="00C410B0">
            <w:pPr>
              <w:jc w:val="both"/>
              <w:rPr>
                <w:b/>
                <w:color w:val="000000"/>
              </w:rPr>
            </w:pPr>
          </w:p>
          <w:p w14:paraId="273A41D7" w14:textId="00FC97A5" w:rsidR="00770C02" w:rsidRDefault="00770C02" w:rsidP="00C410B0">
            <w:pPr>
              <w:jc w:val="both"/>
              <w:rPr>
                <w:b/>
                <w:color w:val="000000"/>
              </w:rPr>
            </w:pPr>
          </w:p>
          <w:p w14:paraId="755253CE" w14:textId="77777777" w:rsidR="00770C02" w:rsidRPr="002C17A6" w:rsidRDefault="00770C02" w:rsidP="00C410B0">
            <w:pPr>
              <w:jc w:val="both"/>
              <w:rPr>
                <w:b/>
                <w:color w:val="000000"/>
              </w:rPr>
            </w:pPr>
          </w:p>
          <w:p w14:paraId="61172B14" w14:textId="2B4B6926" w:rsidR="003F1667" w:rsidRPr="002C17A6" w:rsidRDefault="00C055F9" w:rsidP="00C410B0">
            <w:pPr>
              <w:jc w:val="both"/>
              <w:rPr>
                <w:b/>
                <w:color w:val="000000"/>
              </w:rPr>
            </w:pPr>
            <w:r>
              <w:rPr>
                <w:b/>
                <w:color w:val="000000"/>
              </w:rPr>
              <w:t>Рекомендации родителям</w:t>
            </w:r>
          </w:p>
          <w:p w14:paraId="50DC8B10" w14:textId="77777777" w:rsidR="003F1667" w:rsidRPr="002C17A6" w:rsidRDefault="003F1667" w:rsidP="00C410B0">
            <w:pPr>
              <w:jc w:val="both"/>
              <w:rPr>
                <w:b/>
                <w:color w:val="000000"/>
              </w:rPr>
            </w:pPr>
          </w:p>
          <w:p w14:paraId="37CFB4C3" w14:textId="77777777" w:rsidR="003F1667" w:rsidRPr="002C17A6" w:rsidRDefault="003F1667" w:rsidP="00C410B0">
            <w:pPr>
              <w:jc w:val="both"/>
              <w:rPr>
                <w:b/>
                <w:color w:val="000000"/>
              </w:rPr>
            </w:pPr>
          </w:p>
          <w:p w14:paraId="36566F69" w14:textId="77777777" w:rsidR="003F1667" w:rsidRPr="002C17A6" w:rsidRDefault="003F1667" w:rsidP="00C410B0">
            <w:pPr>
              <w:jc w:val="both"/>
              <w:rPr>
                <w:b/>
                <w:color w:val="000000"/>
              </w:rPr>
            </w:pPr>
          </w:p>
          <w:p w14:paraId="7E7A1218" w14:textId="77777777" w:rsidR="003F1667" w:rsidRPr="002C17A6" w:rsidRDefault="003F1667" w:rsidP="00C410B0">
            <w:pPr>
              <w:jc w:val="both"/>
              <w:rPr>
                <w:color w:val="000000"/>
              </w:rPr>
            </w:pPr>
          </w:p>
          <w:p w14:paraId="2C151955" w14:textId="77777777" w:rsidR="003F1667" w:rsidRPr="002C17A6" w:rsidRDefault="003F1667" w:rsidP="00C410B0">
            <w:pPr>
              <w:jc w:val="both"/>
              <w:rPr>
                <w:color w:val="000000"/>
              </w:rPr>
            </w:pPr>
          </w:p>
          <w:p w14:paraId="40799A09" w14:textId="77777777" w:rsidR="003F1667" w:rsidRPr="002C17A6" w:rsidRDefault="003F1667" w:rsidP="00C410B0">
            <w:pPr>
              <w:jc w:val="both"/>
              <w:rPr>
                <w:color w:val="000000"/>
              </w:rPr>
            </w:pPr>
          </w:p>
          <w:p w14:paraId="1417220A" w14:textId="77777777" w:rsidR="003F1667" w:rsidRPr="002C17A6" w:rsidRDefault="003F1667" w:rsidP="00C410B0">
            <w:pPr>
              <w:jc w:val="both"/>
              <w:rPr>
                <w:color w:val="000000"/>
              </w:rPr>
            </w:pPr>
          </w:p>
          <w:p w14:paraId="56819A25" w14:textId="77777777" w:rsidR="003F1667" w:rsidRPr="002C17A6" w:rsidRDefault="003F1667" w:rsidP="00C410B0">
            <w:pPr>
              <w:jc w:val="both"/>
              <w:rPr>
                <w:color w:val="000000"/>
              </w:rPr>
            </w:pPr>
          </w:p>
          <w:p w14:paraId="18E5606E" w14:textId="77777777" w:rsidR="003F1667" w:rsidRPr="002C17A6" w:rsidRDefault="003F1667" w:rsidP="00C410B0">
            <w:pPr>
              <w:jc w:val="both"/>
              <w:rPr>
                <w:color w:val="000000"/>
              </w:rPr>
            </w:pPr>
          </w:p>
        </w:tc>
      </w:tr>
    </w:tbl>
    <w:p w14:paraId="5175A1A5" w14:textId="77777777" w:rsidR="003F1667" w:rsidRPr="002C17A6" w:rsidRDefault="003F1667" w:rsidP="003F1667">
      <w:pPr>
        <w:jc w:val="both"/>
      </w:pPr>
      <w:r w:rsidRPr="002C17A6">
        <w:rPr>
          <w:b/>
        </w:rPr>
        <w:lastRenderedPageBreak/>
        <w:t>Результаты</w:t>
      </w:r>
      <w:r w:rsidRPr="002C17A6">
        <w:t>:</w:t>
      </w:r>
    </w:p>
    <w:p w14:paraId="28C72ADB" w14:textId="77777777" w:rsidR="003F1667" w:rsidRPr="002C17A6" w:rsidRDefault="003F1667" w:rsidP="003F1667">
      <w:pPr>
        <w:jc w:val="both"/>
      </w:pPr>
      <w:r w:rsidRPr="002C17A6">
        <w:t xml:space="preserve">Тест ______ баллов;   </w:t>
      </w:r>
      <w:proofErr w:type="spellStart"/>
      <w:r w:rsidRPr="002C17A6">
        <w:t>Компетентностно</w:t>
      </w:r>
      <w:proofErr w:type="spellEnd"/>
      <w:r w:rsidRPr="002C17A6">
        <w:t>-ориентированное задание _______баллов</w:t>
      </w:r>
    </w:p>
    <w:p w14:paraId="7BC3ED52" w14:textId="77777777" w:rsidR="003F1667" w:rsidRPr="002C17A6" w:rsidRDefault="003F1667" w:rsidP="003F1667">
      <w:pPr>
        <w:jc w:val="both"/>
        <w:rPr>
          <w:b/>
        </w:rPr>
      </w:pPr>
      <w:r w:rsidRPr="002C17A6">
        <w:rPr>
          <w:b/>
        </w:rPr>
        <w:t>Критерии оценки:</w:t>
      </w:r>
    </w:p>
    <w:p w14:paraId="267453DC" w14:textId="77777777" w:rsidR="00937155" w:rsidRPr="00CA7A8C" w:rsidRDefault="00937155" w:rsidP="00937155">
      <w:r w:rsidRPr="00CA7A8C">
        <w:t>«5» – 30 - 27 баллов</w:t>
      </w:r>
    </w:p>
    <w:p w14:paraId="57C1D625" w14:textId="77777777" w:rsidR="00937155" w:rsidRPr="00CA7A8C" w:rsidRDefault="00937155" w:rsidP="00937155">
      <w:r w:rsidRPr="00CA7A8C">
        <w:t>«4» – 26 – 24 балла</w:t>
      </w:r>
    </w:p>
    <w:p w14:paraId="42411E43" w14:textId="77777777" w:rsidR="00937155" w:rsidRPr="00CA7A8C" w:rsidRDefault="00937155" w:rsidP="00937155">
      <w:r w:rsidRPr="00CA7A8C">
        <w:t>«3» -  23 - 21 балл</w:t>
      </w:r>
    </w:p>
    <w:p w14:paraId="5732BB7E" w14:textId="77777777" w:rsidR="003F1667" w:rsidRPr="002C17A6" w:rsidRDefault="003F1667" w:rsidP="003F1667">
      <w:pPr>
        <w:jc w:val="both"/>
        <w:rPr>
          <w:b/>
        </w:rPr>
      </w:pPr>
      <w:r w:rsidRPr="002C17A6">
        <w:rPr>
          <w:b/>
        </w:rPr>
        <w:t>Общий балл ___________________</w:t>
      </w:r>
    </w:p>
    <w:p w14:paraId="504FB1BB" w14:textId="77777777" w:rsidR="003F1667" w:rsidRPr="002C17A6" w:rsidRDefault="003F1667" w:rsidP="003F1667">
      <w:pPr>
        <w:jc w:val="both"/>
      </w:pPr>
      <w:r w:rsidRPr="002C17A6">
        <w:rPr>
          <w:b/>
        </w:rPr>
        <w:t>Оценка ___________</w:t>
      </w:r>
    </w:p>
    <w:p w14:paraId="1C622E6C" w14:textId="7B37A444" w:rsidR="003F1667" w:rsidRDefault="003F1667" w:rsidP="003F1667">
      <w:pPr>
        <w:jc w:val="right"/>
      </w:pPr>
      <w:r w:rsidRPr="002C17A6">
        <w:t>Подпись преподавателя __________________</w:t>
      </w:r>
    </w:p>
    <w:p w14:paraId="20A5D1DF" w14:textId="61098735" w:rsidR="002E0CEF" w:rsidRDefault="002E0CEF" w:rsidP="003F1667">
      <w:pPr>
        <w:jc w:val="right"/>
      </w:pPr>
    </w:p>
    <w:p w14:paraId="4594F2F1" w14:textId="7E38D699" w:rsidR="002E0CEF" w:rsidRDefault="002E0CEF" w:rsidP="003F1667">
      <w:pPr>
        <w:jc w:val="right"/>
      </w:pPr>
    </w:p>
    <w:p w14:paraId="658D9D9F" w14:textId="04E4C84A" w:rsidR="002E0CEF" w:rsidRDefault="002E0CEF" w:rsidP="003F1667">
      <w:pPr>
        <w:jc w:val="right"/>
      </w:pPr>
    </w:p>
    <w:p w14:paraId="57E46518" w14:textId="70073BFB" w:rsidR="002E0CEF" w:rsidRDefault="002E0CEF" w:rsidP="003F1667">
      <w:pPr>
        <w:jc w:val="right"/>
      </w:pPr>
    </w:p>
    <w:p w14:paraId="60950C76" w14:textId="510BE382" w:rsidR="002E0CEF" w:rsidRDefault="002E0CEF" w:rsidP="003F1667">
      <w:pPr>
        <w:jc w:val="right"/>
      </w:pPr>
    </w:p>
    <w:p w14:paraId="5023C77F" w14:textId="07A921BE" w:rsidR="002E0CEF" w:rsidRDefault="002E0CEF" w:rsidP="003F1667">
      <w:pPr>
        <w:jc w:val="right"/>
      </w:pPr>
    </w:p>
    <w:p w14:paraId="7E8017E3" w14:textId="3257F6F6" w:rsidR="002E0CEF" w:rsidRDefault="002E0CEF" w:rsidP="003F1667">
      <w:pPr>
        <w:jc w:val="right"/>
      </w:pPr>
    </w:p>
    <w:p w14:paraId="73AA0133" w14:textId="5BFCE674" w:rsidR="00971462" w:rsidRDefault="00971462" w:rsidP="003F1667">
      <w:pPr>
        <w:jc w:val="right"/>
      </w:pPr>
    </w:p>
    <w:p w14:paraId="1021E3C2" w14:textId="7F2B475D" w:rsidR="00971462" w:rsidRDefault="00971462" w:rsidP="003F1667">
      <w:pPr>
        <w:jc w:val="right"/>
      </w:pPr>
    </w:p>
    <w:p w14:paraId="3A5DBC56" w14:textId="390F0B54" w:rsidR="00971462" w:rsidRDefault="00971462" w:rsidP="003F1667">
      <w:pPr>
        <w:jc w:val="right"/>
      </w:pPr>
    </w:p>
    <w:p w14:paraId="1132786D" w14:textId="58429815" w:rsidR="00971462" w:rsidRDefault="00971462" w:rsidP="003F1667">
      <w:pPr>
        <w:jc w:val="right"/>
      </w:pPr>
    </w:p>
    <w:p w14:paraId="0DD13719" w14:textId="2E3B68EA" w:rsidR="00971462" w:rsidRDefault="00971462" w:rsidP="003F1667">
      <w:pPr>
        <w:jc w:val="right"/>
      </w:pPr>
    </w:p>
    <w:p w14:paraId="3834A0A4" w14:textId="56037FEE" w:rsidR="00971462" w:rsidRDefault="00971462" w:rsidP="003F1667">
      <w:pPr>
        <w:jc w:val="right"/>
      </w:pPr>
    </w:p>
    <w:p w14:paraId="5F4FAAD2" w14:textId="0E592092" w:rsidR="00971462" w:rsidRDefault="00971462" w:rsidP="003F1667">
      <w:pPr>
        <w:jc w:val="right"/>
      </w:pPr>
    </w:p>
    <w:p w14:paraId="0C433232" w14:textId="08E961A3" w:rsidR="00971462" w:rsidRDefault="00971462" w:rsidP="003F1667">
      <w:pPr>
        <w:jc w:val="right"/>
      </w:pPr>
    </w:p>
    <w:p w14:paraId="7C5369E7" w14:textId="2712ABE5" w:rsidR="00971462" w:rsidRDefault="00971462" w:rsidP="003F1667">
      <w:pPr>
        <w:jc w:val="right"/>
      </w:pPr>
    </w:p>
    <w:p w14:paraId="1259361A" w14:textId="037D48FC" w:rsidR="00971462" w:rsidRDefault="00971462" w:rsidP="003F1667">
      <w:pPr>
        <w:jc w:val="right"/>
      </w:pPr>
    </w:p>
    <w:p w14:paraId="78658E3C" w14:textId="6B0E97D1" w:rsidR="00971462" w:rsidRDefault="00971462" w:rsidP="003F1667">
      <w:pPr>
        <w:jc w:val="right"/>
      </w:pPr>
    </w:p>
    <w:p w14:paraId="29E32F3A" w14:textId="0B97991E" w:rsidR="00971462" w:rsidRDefault="00971462" w:rsidP="003F1667">
      <w:pPr>
        <w:jc w:val="right"/>
      </w:pPr>
    </w:p>
    <w:p w14:paraId="51D9CD98" w14:textId="2BB114D0" w:rsidR="00971462" w:rsidRDefault="00971462" w:rsidP="003F1667">
      <w:pPr>
        <w:jc w:val="right"/>
      </w:pPr>
    </w:p>
    <w:p w14:paraId="43784C2D" w14:textId="790F214D" w:rsidR="00971462" w:rsidRDefault="00971462" w:rsidP="003F1667">
      <w:pPr>
        <w:jc w:val="right"/>
      </w:pPr>
    </w:p>
    <w:p w14:paraId="547D87B3" w14:textId="6ECBBA43" w:rsidR="00971462" w:rsidRDefault="00971462" w:rsidP="003F1667">
      <w:pPr>
        <w:jc w:val="right"/>
      </w:pPr>
    </w:p>
    <w:p w14:paraId="18B58D2F" w14:textId="07F60CD5" w:rsidR="00971462" w:rsidRDefault="00971462" w:rsidP="003F1667">
      <w:pPr>
        <w:jc w:val="right"/>
      </w:pPr>
    </w:p>
    <w:p w14:paraId="0557092B" w14:textId="77077C87" w:rsidR="00971462" w:rsidRDefault="00971462" w:rsidP="003F1667">
      <w:pPr>
        <w:jc w:val="right"/>
      </w:pPr>
    </w:p>
    <w:p w14:paraId="754132F0" w14:textId="614C109B" w:rsidR="00971462" w:rsidRDefault="00971462" w:rsidP="003F1667">
      <w:pPr>
        <w:jc w:val="right"/>
      </w:pPr>
    </w:p>
    <w:p w14:paraId="3E25E80B" w14:textId="4F43D0C0" w:rsidR="00971462" w:rsidRDefault="00971462" w:rsidP="003F1667">
      <w:pPr>
        <w:jc w:val="right"/>
      </w:pPr>
    </w:p>
    <w:p w14:paraId="77AC3F05" w14:textId="25FAAAE3" w:rsidR="00971462" w:rsidRDefault="00971462" w:rsidP="003F1667">
      <w:pPr>
        <w:jc w:val="right"/>
      </w:pPr>
    </w:p>
    <w:p w14:paraId="1C7A9AE9" w14:textId="2695AB52" w:rsidR="00971462" w:rsidRDefault="00971462" w:rsidP="003F1667">
      <w:pPr>
        <w:jc w:val="right"/>
      </w:pPr>
    </w:p>
    <w:p w14:paraId="56DA37FD" w14:textId="0CA2BE87" w:rsidR="00971462" w:rsidRDefault="00971462" w:rsidP="003F1667">
      <w:pPr>
        <w:jc w:val="right"/>
      </w:pPr>
    </w:p>
    <w:p w14:paraId="5A73FDCF" w14:textId="2EDCD3F4" w:rsidR="00971462" w:rsidRDefault="00971462" w:rsidP="003F1667">
      <w:pPr>
        <w:jc w:val="right"/>
      </w:pPr>
    </w:p>
    <w:p w14:paraId="68BC04BD" w14:textId="100EC358" w:rsidR="00971462" w:rsidRDefault="00971462" w:rsidP="003F1667">
      <w:pPr>
        <w:jc w:val="right"/>
      </w:pPr>
    </w:p>
    <w:p w14:paraId="2168C40A" w14:textId="4B356888" w:rsidR="00971462" w:rsidRDefault="00971462" w:rsidP="003F1667">
      <w:pPr>
        <w:jc w:val="right"/>
      </w:pPr>
    </w:p>
    <w:p w14:paraId="5AF80C63" w14:textId="790009C7" w:rsidR="00971462" w:rsidRDefault="00971462" w:rsidP="003F1667">
      <w:pPr>
        <w:jc w:val="right"/>
      </w:pPr>
    </w:p>
    <w:p w14:paraId="11841301" w14:textId="12D9BCA5" w:rsidR="00971462" w:rsidRDefault="00971462" w:rsidP="003F1667">
      <w:pPr>
        <w:jc w:val="right"/>
      </w:pPr>
    </w:p>
    <w:p w14:paraId="4626D105" w14:textId="5A2D86CE" w:rsidR="00971462" w:rsidRDefault="00971462" w:rsidP="003F1667">
      <w:pPr>
        <w:jc w:val="right"/>
      </w:pPr>
    </w:p>
    <w:p w14:paraId="1F996C72" w14:textId="5BE2228F" w:rsidR="00971462" w:rsidRDefault="00971462" w:rsidP="003F1667">
      <w:pPr>
        <w:jc w:val="right"/>
      </w:pPr>
    </w:p>
    <w:p w14:paraId="0D54BD4A" w14:textId="06EE8499" w:rsidR="00971462" w:rsidRDefault="00971462" w:rsidP="003F1667">
      <w:pPr>
        <w:jc w:val="right"/>
      </w:pPr>
    </w:p>
    <w:p w14:paraId="0761845A" w14:textId="431F2EF6" w:rsidR="00971462" w:rsidRDefault="00971462" w:rsidP="003F1667">
      <w:pPr>
        <w:jc w:val="right"/>
      </w:pPr>
    </w:p>
    <w:p w14:paraId="1E596B09" w14:textId="676BFFAD" w:rsidR="00971462" w:rsidRDefault="00971462" w:rsidP="003F1667">
      <w:pPr>
        <w:jc w:val="right"/>
      </w:pPr>
    </w:p>
    <w:p w14:paraId="353C6DA9" w14:textId="6A47AFC1" w:rsidR="00971462" w:rsidRDefault="00971462" w:rsidP="003F1667">
      <w:pPr>
        <w:jc w:val="right"/>
      </w:pPr>
    </w:p>
    <w:p w14:paraId="5B2E6444" w14:textId="1DC966C9" w:rsidR="00971462" w:rsidRDefault="00971462" w:rsidP="003F1667">
      <w:pPr>
        <w:jc w:val="right"/>
      </w:pPr>
    </w:p>
    <w:p w14:paraId="5278FDF1" w14:textId="06B2E6FD" w:rsidR="00971462" w:rsidRDefault="00971462" w:rsidP="003F1667">
      <w:pPr>
        <w:jc w:val="right"/>
      </w:pPr>
    </w:p>
    <w:p w14:paraId="1854229F" w14:textId="77777777" w:rsidR="00971462" w:rsidRPr="002C17A6" w:rsidRDefault="00971462" w:rsidP="003F1667">
      <w:pPr>
        <w:jc w:val="right"/>
      </w:pPr>
    </w:p>
    <w:p w14:paraId="287F9C2C" w14:textId="2E4BFDE7" w:rsidR="003F1667" w:rsidRPr="002C17A6" w:rsidRDefault="003F1667" w:rsidP="003F1667">
      <w:pPr>
        <w:ind w:firstLine="709"/>
        <w:jc w:val="center"/>
        <w:rPr>
          <w:b/>
        </w:rPr>
      </w:pPr>
      <w:r w:rsidRPr="002C17A6">
        <w:rPr>
          <w:b/>
        </w:rPr>
        <w:lastRenderedPageBreak/>
        <w:t>4. Пакет контрольно-измерительных материалов для преподавателя</w:t>
      </w:r>
    </w:p>
    <w:p w14:paraId="42970732" w14:textId="77777777" w:rsidR="003F1667" w:rsidRPr="002C17A6" w:rsidRDefault="003F1667" w:rsidP="003F1667">
      <w:pPr>
        <w:ind w:firstLine="709"/>
        <w:jc w:val="both"/>
      </w:pPr>
      <w:r w:rsidRPr="002C17A6">
        <w:t>Вариант 1.</w:t>
      </w:r>
    </w:p>
    <w:p w14:paraId="36FBE062" w14:textId="77777777" w:rsidR="003F1667" w:rsidRDefault="003F1667" w:rsidP="003F1667">
      <w:pPr>
        <w:ind w:firstLine="709"/>
        <w:jc w:val="both"/>
      </w:pPr>
      <w:r w:rsidRPr="002C17A6">
        <w:t>Ключ к тестовым  заданиям.</w:t>
      </w:r>
    </w:p>
    <w:p w14:paraId="77DBD38F" w14:textId="77777777" w:rsidR="003F1667" w:rsidRPr="002C17A6" w:rsidRDefault="003F1667" w:rsidP="003F1667">
      <w:pPr>
        <w:ind w:firstLine="709"/>
        <w:jc w:val="both"/>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9"/>
        <w:gridCol w:w="6112"/>
      </w:tblGrid>
      <w:tr w:rsidR="003F1667" w:rsidRPr="002C17A6" w14:paraId="21245E6B" w14:textId="77777777" w:rsidTr="009B46FE">
        <w:tc>
          <w:tcPr>
            <w:tcW w:w="1259" w:type="dxa"/>
          </w:tcPr>
          <w:p w14:paraId="47500B7C" w14:textId="77777777" w:rsidR="003F1667" w:rsidRPr="002C17A6" w:rsidRDefault="003F1667" w:rsidP="00C410B0">
            <w:pPr>
              <w:jc w:val="both"/>
            </w:pPr>
            <w:r w:rsidRPr="002C17A6">
              <w:t>1.</w:t>
            </w:r>
          </w:p>
        </w:tc>
        <w:tc>
          <w:tcPr>
            <w:tcW w:w="6112" w:type="dxa"/>
            <w:vAlign w:val="center"/>
          </w:tcPr>
          <w:p w14:paraId="418186FD" w14:textId="7BA14F65" w:rsidR="003F1667" w:rsidRPr="002C17A6" w:rsidRDefault="00971462" w:rsidP="00C410B0">
            <w:pPr>
              <w:pStyle w:val="afa"/>
              <w:spacing w:line="240" w:lineRule="auto"/>
              <w:jc w:val="center"/>
              <w:rPr>
                <w:szCs w:val="24"/>
              </w:rPr>
            </w:pPr>
            <w:r>
              <w:rPr>
                <w:szCs w:val="24"/>
              </w:rPr>
              <w:t>Б</w:t>
            </w:r>
          </w:p>
        </w:tc>
      </w:tr>
      <w:tr w:rsidR="003F1667" w:rsidRPr="002C17A6" w14:paraId="6912D5E4" w14:textId="77777777" w:rsidTr="009B46FE">
        <w:tc>
          <w:tcPr>
            <w:tcW w:w="1259" w:type="dxa"/>
          </w:tcPr>
          <w:p w14:paraId="0B4705CB" w14:textId="77777777" w:rsidR="003F1667" w:rsidRPr="002C17A6" w:rsidRDefault="003F1667" w:rsidP="00C410B0">
            <w:pPr>
              <w:jc w:val="both"/>
            </w:pPr>
            <w:r w:rsidRPr="002C17A6">
              <w:t>2</w:t>
            </w:r>
          </w:p>
        </w:tc>
        <w:tc>
          <w:tcPr>
            <w:tcW w:w="6112" w:type="dxa"/>
            <w:vAlign w:val="center"/>
          </w:tcPr>
          <w:p w14:paraId="42C05F3F" w14:textId="0223FB9F" w:rsidR="003F1667" w:rsidRPr="002C17A6" w:rsidRDefault="00971462" w:rsidP="00C410B0">
            <w:pPr>
              <w:pStyle w:val="afa"/>
              <w:spacing w:line="240" w:lineRule="auto"/>
              <w:jc w:val="center"/>
              <w:rPr>
                <w:szCs w:val="24"/>
              </w:rPr>
            </w:pPr>
            <w:r>
              <w:rPr>
                <w:szCs w:val="24"/>
              </w:rPr>
              <w:t>А, В</w:t>
            </w:r>
          </w:p>
        </w:tc>
      </w:tr>
      <w:tr w:rsidR="003F1667" w:rsidRPr="002C17A6" w14:paraId="54CF7F00" w14:textId="77777777" w:rsidTr="009B46FE">
        <w:tc>
          <w:tcPr>
            <w:tcW w:w="1259" w:type="dxa"/>
          </w:tcPr>
          <w:p w14:paraId="12A47C26" w14:textId="77777777" w:rsidR="003F1667" w:rsidRPr="002C17A6" w:rsidRDefault="003F1667" w:rsidP="00C410B0">
            <w:pPr>
              <w:jc w:val="both"/>
            </w:pPr>
            <w:r w:rsidRPr="002C17A6">
              <w:t>3</w:t>
            </w:r>
          </w:p>
        </w:tc>
        <w:tc>
          <w:tcPr>
            <w:tcW w:w="6112" w:type="dxa"/>
            <w:vAlign w:val="center"/>
          </w:tcPr>
          <w:p w14:paraId="4410B656" w14:textId="356C3041" w:rsidR="003F1667" w:rsidRPr="002C17A6" w:rsidRDefault="00971462" w:rsidP="00C410B0">
            <w:pPr>
              <w:pStyle w:val="afa"/>
              <w:spacing w:line="240" w:lineRule="auto"/>
              <w:jc w:val="center"/>
              <w:rPr>
                <w:szCs w:val="24"/>
              </w:rPr>
            </w:pPr>
            <w:r>
              <w:rPr>
                <w:szCs w:val="24"/>
              </w:rPr>
              <w:t>А, Б</w:t>
            </w:r>
          </w:p>
          <w:p w14:paraId="502FCCC5" w14:textId="37B4444B" w:rsidR="003F1667" w:rsidRPr="002C17A6" w:rsidRDefault="003F1667" w:rsidP="00C410B0">
            <w:pPr>
              <w:pStyle w:val="afa"/>
              <w:spacing w:line="240" w:lineRule="auto"/>
              <w:jc w:val="center"/>
              <w:rPr>
                <w:szCs w:val="24"/>
              </w:rPr>
            </w:pPr>
          </w:p>
        </w:tc>
      </w:tr>
      <w:tr w:rsidR="003F1667" w:rsidRPr="002C17A6" w14:paraId="1BEE1FCC" w14:textId="77777777" w:rsidTr="009B46FE">
        <w:tc>
          <w:tcPr>
            <w:tcW w:w="1259" w:type="dxa"/>
          </w:tcPr>
          <w:p w14:paraId="3748103F" w14:textId="77777777" w:rsidR="003F1667" w:rsidRPr="002C17A6" w:rsidRDefault="003F1667" w:rsidP="00C410B0">
            <w:pPr>
              <w:jc w:val="both"/>
            </w:pPr>
            <w:r w:rsidRPr="002C17A6">
              <w:t>4</w:t>
            </w:r>
          </w:p>
        </w:tc>
        <w:tc>
          <w:tcPr>
            <w:tcW w:w="6112" w:type="dxa"/>
            <w:vAlign w:val="center"/>
          </w:tcPr>
          <w:p w14:paraId="77874850" w14:textId="1F92E0FC" w:rsidR="003F1667" w:rsidRPr="002C17A6" w:rsidRDefault="00971462" w:rsidP="00C410B0">
            <w:pPr>
              <w:pStyle w:val="afa"/>
              <w:spacing w:line="240" w:lineRule="auto"/>
              <w:jc w:val="center"/>
              <w:rPr>
                <w:szCs w:val="24"/>
              </w:rPr>
            </w:pPr>
            <w:r>
              <w:rPr>
                <w:szCs w:val="24"/>
              </w:rPr>
              <w:t>А, Б, В</w:t>
            </w:r>
          </w:p>
        </w:tc>
      </w:tr>
      <w:tr w:rsidR="003F1667" w:rsidRPr="002C17A6" w14:paraId="41C70AE8" w14:textId="77777777" w:rsidTr="009B46FE">
        <w:tc>
          <w:tcPr>
            <w:tcW w:w="1259" w:type="dxa"/>
          </w:tcPr>
          <w:p w14:paraId="19469CF8" w14:textId="77777777" w:rsidR="003F1667" w:rsidRPr="002C17A6" w:rsidRDefault="003F1667" w:rsidP="00C410B0">
            <w:pPr>
              <w:jc w:val="both"/>
            </w:pPr>
            <w:r w:rsidRPr="002C17A6">
              <w:t>5</w:t>
            </w:r>
          </w:p>
        </w:tc>
        <w:tc>
          <w:tcPr>
            <w:tcW w:w="6112" w:type="dxa"/>
            <w:vAlign w:val="center"/>
          </w:tcPr>
          <w:p w14:paraId="450090FD" w14:textId="533A98CD" w:rsidR="00844C59" w:rsidRPr="002C17A6" w:rsidRDefault="00971462" w:rsidP="00C410B0">
            <w:pPr>
              <w:jc w:val="center"/>
              <w:rPr>
                <w:highlight w:val="yellow"/>
              </w:rPr>
            </w:pPr>
            <w:r>
              <w:t>Б</w:t>
            </w:r>
          </w:p>
        </w:tc>
      </w:tr>
      <w:tr w:rsidR="003F1667" w:rsidRPr="002C17A6" w14:paraId="6891A66C" w14:textId="77777777" w:rsidTr="009B46FE">
        <w:tc>
          <w:tcPr>
            <w:tcW w:w="1259" w:type="dxa"/>
          </w:tcPr>
          <w:p w14:paraId="0BFA4DB0" w14:textId="77777777" w:rsidR="003F1667" w:rsidRPr="002C17A6" w:rsidRDefault="003F1667" w:rsidP="00C410B0">
            <w:pPr>
              <w:jc w:val="both"/>
            </w:pPr>
            <w:r w:rsidRPr="002C17A6">
              <w:t>6</w:t>
            </w:r>
          </w:p>
        </w:tc>
        <w:tc>
          <w:tcPr>
            <w:tcW w:w="6112" w:type="dxa"/>
            <w:vAlign w:val="center"/>
          </w:tcPr>
          <w:p w14:paraId="1C82FF87" w14:textId="746AB563" w:rsidR="00844C59" w:rsidRPr="002C17A6" w:rsidRDefault="00971462" w:rsidP="00C410B0">
            <w:pPr>
              <w:pStyle w:val="afa"/>
              <w:spacing w:line="240" w:lineRule="auto"/>
              <w:jc w:val="center"/>
              <w:rPr>
                <w:szCs w:val="24"/>
                <w:highlight w:val="yellow"/>
              </w:rPr>
            </w:pPr>
            <w:r>
              <w:rPr>
                <w:kern w:val="0"/>
                <w:szCs w:val="24"/>
                <w:lang w:eastAsia="en-US"/>
              </w:rPr>
              <w:t>Г</w:t>
            </w:r>
          </w:p>
        </w:tc>
      </w:tr>
      <w:tr w:rsidR="003F1667" w:rsidRPr="002C17A6" w14:paraId="5F7F63C5" w14:textId="77777777" w:rsidTr="009B46FE">
        <w:tc>
          <w:tcPr>
            <w:tcW w:w="1259" w:type="dxa"/>
          </w:tcPr>
          <w:p w14:paraId="36AA68E8" w14:textId="77777777" w:rsidR="003F1667" w:rsidRPr="002C17A6" w:rsidRDefault="003F1667" w:rsidP="00C410B0">
            <w:pPr>
              <w:jc w:val="both"/>
            </w:pPr>
            <w:r w:rsidRPr="002C17A6">
              <w:t>7</w:t>
            </w:r>
          </w:p>
        </w:tc>
        <w:tc>
          <w:tcPr>
            <w:tcW w:w="6112" w:type="dxa"/>
            <w:vAlign w:val="center"/>
          </w:tcPr>
          <w:p w14:paraId="428766CB" w14:textId="18309CC8" w:rsidR="003F1667" w:rsidRPr="002C17A6" w:rsidRDefault="00971462" w:rsidP="00C410B0">
            <w:pPr>
              <w:pStyle w:val="afa"/>
              <w:spacing w:line="240" w:lineRule="auto"/>
              <w:jc w:val="center"/>
              <w:rPr>
                <w:kern w:val="0"/>
                <w:szCs w:val="24"/>
                <w:highlight w:val="yellow"/>
                <w:lang w:eastAsia="en-US"/>
              </w:rPr>
            </w:pPr>
            <w:r>
              <w:rPr>
                <w:kern w:val="0"/>
                <w:szCs w:val="24"/>
                <w:lang w:eastAsia="en-US"/>
              </w:rPr>
              <w:t>А, Б, Г</w:t>
            </w:r>
          </w:p>
        </w:tc>
      </w:tr>
      <w:tr w:rsidR="003F1667" w:rsidRPr="002C17A6" w14:paraId="61FCB953" w14:textId="77777777" w:rsidTr="009B46FE">
        <w:tc>
          <w:tcPr>
            <w:tcW w:w="1259" w:type="dxa"/>
          </w:tcPr>
          <w:p w14:paraId="3523573B" w14:textId="77777777" w:rsidR="003F1667" w:rsidRPr="002C17A6" w:rsidRDefault="003F1667" w:rsidP="00C410B0">
            <w:pPr>
              <w:jc w:val="both"/>
            </w:pPr>
            <w:r w:rsidRPr="002C17A6">
              <w:t>8</w:t>
            </w:r>
          </w:p>
        </w:tc>
        <w:tc>
          <w:tcPr>
            <w:tcW w:w="6112" w:type="dxa"/>
            <w:vAlign w:val="center"/>
          </w:tcPr>
          <w:p w14:paraId="27D64408" w14:textId="155F774B" w:rsidR="003F1667" w:rsidRPr="002C17A6" w:rsidRDefault="00971462" w:rsidP="00C410B0">
            <w:pPr>
              <w:pStyle w:val="afa"/>
              <w:spacing w:line="240" w:lineRule="auto"/>
              <w:jc w:val="center"/>
              <w:rPr>
                <w:kern w:val="0"/>
                <w:szCs w:val="24"/>
                <w:lang w:eastAsia="en-US"/>
              </w:rPr>
            </w:pPr>
            <w:r>
              <w:rPr>
                <w:kern w:val="0"/>
                <w:szCs w:val="24"/>
                <w:lang w:eastAsia="en-US"/>
              </w:rPr>
              <w:t>Б</w:t>
            </w:r>
          </w:p>
        </w:tc>
      </w:tr>
      <w:tr w:rsidR="003F1667" w:rsidRPr="002C17A6" w14:paraId="419C3342" w14:textId="77777777" w:rsidTr="009B46FE">
        <w:tc>
          <w:tcPr>
            <w:tcW w:w="1259" w:type="dxa"/>
          </w:tcPr>
          <w:p w14:paraId="375E9DDD" w14:textId="77777777" w:rsidR="003F1667" w:rsidRPr="002C17A6" w:rsidRDefault="003F1667" w:rsidP="00C410B0">
            <w:pPr>
              <w:jc w:val="both"/>
            </w:pPr>
            <w:r w:rsidRPr="002C17A6">
              <w:t>9</w:t>
            </w:r>
          </w:p>
        </w:tc>
        <w:tc>
          <w:tcPr>
            <w:tcW w:w="6112" w:type="dxa"/>
            <w:vAlign w:val="center"/>
          </w:tcPr>
          <w:p w14:paraId="43DAF2AA" w14:textId="0CB48519" w:rsidR="003F1667" w:rsidRPr="002C17A6" w:rsidRDefault="00971462" w:rsidP="00C410B0">
            <w:pPr>
              <w:pStyle w:val="afa"/>
              <w:spacing w:line="240" w:lineRule="auto"/>
              <w:jc w:val="center"/>
              <w:rPr>
                <w:kern w:val="0"/>
                <w:szCs w:val="24"/>
                <w:lang w:eastAsia="en-US"/>
              </w:rPr>
            </w:pPr>
            <w:r>
              <w:rPr>
                <w:kern w:val="0"/>
                <w:szCs w:val="24"/>
                <w:lang w:eastAsia="en-US"/>
              </w:rPr>
              <w:t>В</w:t>
            </w:r>
          </w:p>
        </w:tc>
      </w:tr>
      <w:tr w:rsidR="003F1667" w:rsidRPr="002C17A6" w14:paraId="5851BB9B" w14:textId="77777777" w:rsidTr="009B46FE">
        <w:tc>
          <w:tcPr>
            <w:tcW w:w="1259" w:type="dxa"/>
          </w:tcPr>
          <w:p w14:paraId="20673A1A" w14:textId="77777777" w:rsidR="003F1667" w:rsidRPr="002C17A6" w:rsidRDefault="003F1667" w:rsidP="00C410B0">
            <w:pPr>
              <w:jc w:val="both"/>
            </w:pPr>
            <w:r w:rsidRPr="002C17A6">
              <w:t>10</w:t>
            </w:r>
          </w:p>
        </w:tc>
        <w:tc>
          <w:tcPr>
            <w:tcW w:w="6112" w:type="dxa"/>
            <w:vAlign w:val="center"/>
          </w:tcPr>
          <w:p w14:paraId="332CCA18" w14:textId="511B6C59" w:rsidR="003F1667" w:rsidRPr="002C17A6" w:rsidRDefault="00971462" w:rsidP="00C410B0">
            <w:pPr>
              <w:pStyle w:val="afa"/>
              <w:spacing w:line="240" w:lineRule="auto"/>
              <w:jc w:val="center"/>
              <w:rPr>
                <w:kern w:val="0"/>
                <w:szCs w:val="24"/>
                <w:lang w:eastAsia="en-US"/>
              </w:rPr>
            </w:pPr>
            <w:r>
              <w:rPr>
                <w:kern w:val="0"/>
                <w:szCs w:val="24"/>
                <w:lang w:eastAsia="en-US"/>
              </w:rPr>
              <w:t>А, Б, В, Г</w:t>
            </w:r>
          </w:p>
        </w:tc>
      </w:tr>
      <w:tr w:rsidR="003F1667" w:rsidRPr="002C17A6" w14:paraId="196EC6E0" w14:textId="77777777" w:rsidTr="009B46FE">
        <w:tc>
          <w:tcPr>
            <w:tcW w:w="1259" w:type="dxa"/>
          </w:tcPr>
          <w:p w14:paraId="52970EB0" w14:textId="77777777" w:rsidR="003F1667" w:rsidRPr="002C17A6" w:rsidRDefault="003F1667" w:rsidP="00C410B0">
            <w:pPr>
              <w:jc w:val="both"/>
            </w:pPr>
            <w:r w:rsidRPr="002C17A6">
              <w:t>11</w:t>
            </w:r>
          </w:p>
        </w:tc>
        <w:tc>
          <w:tcPr>
            <w:tcW w:w="6112" w:type="dxa"/>
            <w:vAlign w:val="center"/>
          </w:tcPr>
          <w:p w14:paraId="081B4690" w14:textId="742E2F2B" w:rsidR="003F1667" w:rsidRPr="002C17A6" w:rsidRDefault="00971462" w:rsidP="00C410B0">
            <w:pPr>
              <w:pStyle w:val="afa"/>
              <w:spacing w:line="240" w:lineRule="auto"/>
              <w:jc w:val="center"/>
              <w:rPr>
                <w:kern w:val="0"/>
                <w:szCs w:val="24"/>
                <w:lang w:eastAsia="en-US"/>
              </w:rPr>
            </w:pPr>
            <w:r>
              <w:rPr>
                <w:kern w:val="0"/>
                <w:szCs w:val="24"/>
                <w:lang w:eastAsia="en-US"/>
              </w:rPr>
              <w:t>Б, В, Г</w:t>
            </w:r>
          </w:p>
        </w:tc>
      </w:tr>
      <w:tr w:rsidR="003F1667" w:rsidRPr="002C17A6" w14:paraId="10D206C8" w14:textId="77777777" w:rsidTr="009B46FE">
        <w:tc>
          <w:tcPr>
            <w:tcW w:w="1259" w:type="dxa"/>
          </w:tcPr>
          <w:p w14:paraId="49D03A91" w14:textId="77777777" w:rsidR="003F1667" w:rsidRPr="002C17A6" w:rsidRDefault="003F1667" w:rsidP="00C410B0">
            <w:pPr>
              <w:jc w:val="both"/>
            </w:pPr>
            <w:r w:rsidRPr="002C17A6">
              <w:t>12</w:t>
            </w:r>
          </w:p>
        </w:tc>
        <w:tc>
          <w:tcPr>
            <w:tcW w:w="6112" w:type="dxa"/>
            <w:vAlign w:val="center"/>
          </w:tcPr>
          <w:p w14:paraId="5463B98C" w14:textId="34409843" w:rsidR="003F1667" w:rsidRPr="002C17A6" w:rsidRDefault="00971462" w:rsidP="00C410B0">
            <w:pPr>
              <w:pStyle w:val="afa"/>
              <w:spacing w:line="240" w:lineRule="auto"/>
              <w:jc w:val="center"/>
              <w:rPr>
                <w:kern w:val="0"/>
                <w:szCs w:val="24"/>
                <w:lang w:eastAsia="en-US"/>
              </w:rPr>
            </w:pPr>
            <w:r>
              <w:rPr>
                <w:kern w:val="0"/>
                <w:szCs w:val="24"/>
                <w:lang w:eastAsia="en-US"/>
              </w:rPr>
              <w:t>В</w:t>
            </w:r>
          </w:p>
        </w:tc>
      </w:tr>
      <w:tr w:rsidR="003F1667" w:rsidRPr="002C17A6" w14:paraId="23C40C31" w14:textId="77777777" w:rsidTr="009B46FE">
        <w:tc>
          <w:tcPr>
            <w:tcW w:w="1259" w:type="dxa"/>
          </w:tcPr>
          <w:p w14:paraId="645ACEBE" w14:textId="77777777" w:rsidR="003F1667" w:rsidRPr="002C17A6" w:rsidRDefault="003F1667" w:rsidP="00C410B0">
            <w:pPr>
              <w:jc w:val="both"/>
            </w:pPr>
            <w:r w:rsidRPr="002C17A6">
              <w:t>13</w:t>
            </w:r>
          </w:p>
        </w:tc>
        <w:tc>
          <w:tcPr>
            <w:tcW w:w="6112" w:type="dxa"/>
            <w:vAlign w:val="center"/>
          </w:tcPr>
          <w:p w14:paraId="0ABA2FAF" w14:textId="32EC4105" w:rsidR="003F1667" w:rsidRPr="002C17A6" w:rsidRDefault="00971462" w:rsidP="00C410B0">
            <w:pPr>
              <w:pStyle w:val="afa"/>
              <w:spacing w:line="240" w:lineRule="auto"/>
              <w:ind w:left="34"/>
              <w:jc w:val="center"/>
              <w:rPr>
                <w:kern w:val="0"/>
                <w:szCs w:val="24"/>
                <w:lang w:eastAsia="en-US"/>
              </w:rPr>
            </w:pPr>
            <w:r>
              <w:rPr>
                <w:kern w:val="0"/>
                <w:szCs w:val="24"/>
                <w:lang w:eastAsia="en-US"/>
              </w:rPr>
              <w:t>А, В, Д, Е, Ж</w:t>
            </w:r>
          </w:p>
        </w:tc>
      </w:tr>
      <w:tr w:rsidR="003F1667" w:rsidRPr="002C17A6" w14:paraId="660D24B3" w14:textId="77777777" w:rsidTr="009B46FE">
        <w:tc>
          <w:tcPr>
            <w:tcW w:w="1259" w:type="dxa"/>
          </w:tcPr>
          <w:p w14:paraId="33146F72" w14:textId="77777777" w:rsidR="003F1667" w:rsidRPr="002C17A6" w:rsidRDefault="003F1667" w:rsidP="00C410B0">
            <w:pPr>
              <w:jc w:val="both"/>
            </w:pPr>
            <w:r w:rsidRPr="002C17A6">
              <w:t>14</w:t>
            </w:r>
          </w:p>
        </w:tc>
        <w:tc>
          <w:tcPr>
            <w:tcW w:w="6112" w:type="dxa"/>
            <w:vAlign w:val="center"/>
          </w:tcPr>
          <w:p w14:paraId="3204325F" w14:textId="1BBAE1DA" w:rsidR="003F1667" w:rsidRPr="002C17A6" w:rsidRDefault="00971462" w:rsidP="00C410B0">
            <w:pPr>
              <w:pStyle w:val="afa"/>
              <w:spacing w:line="240" w:lineRule="auto"/>
              <w:jc w:val="center"/>
              <w:rPr>
                <w:kern w:val="0"/>
                <w:szCs w:val="24"/>
                <w:lang w:eastAsia="en-US"/>
              </w:rPr>
            </w:pPr>
            <w:r>
              <w:rPr>
                <w:kern w:val="0"/>
                <w:szCs w:val="24"/>
                <w:lang w:eastAsia="en-US"/>
              </w:rPr>
              <w:t>А, Г</w:t>
            </w:r>
          </w:p>
        </w:tc>
      </w:tr>
      <w:tr w:rsidR="003F1667" w:rsidRPr="002C17A6" w14:paraId="2FE4328A" w14:textId="77777777" w:rsidTr="009B46FE">
        <w:tc>
          <w:tcPr>
            <w:tcW w:w="1259" w:type="dxa"/>
          </w:tcPr>
          <w:p w14:paraId="2145DE17" w14:textId="77777777" w:rsidR="003F1667" w:rsidRPr="002C17A6" w:rsidRDefault="003F1667" w:rsidP="00C410B0">
            <w:pPr>
              <w:jc w:val="both"/>
            </w:pPr>
            <w:r w:rsidRPr="002C17A6">
              <w:t>15</w:t>
            </w:r>
          </w:p>
        </w:tc>
        <w:tc>
          <w:tcPr>
            <w:tcW w:w="6112" w:type="dxa"/>
            <w:vAlign w:val="center"/>
          </w:tcPr>
          <w:p w14:paraId="1065E3E3" w14:textId="566A04C1" w:rsidR="003F1667" w:rsidRPr="002C17A6" w:rsidRDefault="00971462" w:rsidP="00C410B0">
            <w:pPr>
              <w:pStyle w:val="afa"/>
              <w:spacing w:line="240" w:lineRule="auto"/>
              <w:jc w:val="center"/>
              <w:rPr>
                <w:kern w:val="0"/>
                <w:szCs w:val="24"/>
                <w:lang w:eastAsia="en-US"/>
              </w:rPr>
            </w:pPr>
            <w:r>
              <w:rPr>
                <w:kern w:val="0"/>
                <w:szCs w:val="24"/>
                <w:lang w:eastAsia="en-US"/>
              </w:rPr>
              <w:t>А</w:t>
            </w:r>
          </w:p>
        </w:tc>
      </w:tr>
      <w:tr w:rsidR="003F1667" w:rsidRPr="002C17A6" w14:paraId="2540780B" w14:textId="77777777" w:rsidTr="009B46FE">
        <w:tc>
          <w:tcPr>
            <w:tcW w:w="1259" w:type="dxa"/>
          </w:tcPr>
          <w:p w14:paraId="60739F03" w14:textId="77777777" w:rsidR="003F1667" w:rsidRPr="002C17A6" w:rsidRDefault="003F1667" w:rsidP="00C410B0">
            <w:pPr>
              <w:jc w:val="both"/>
            </w:pPr>
            <w:r w:rsidRPr="002C17A6">
              <w:t>16</w:t>
            </w:r>
          </w:p>
        </w:tc>
        <w:tc>
          <w:tcPr>
            <w:tcW w:w="6112" w:type="dxa"/>
            <w:vAlign w:val="center"/>
          </w:tcPr>
          <w:p w14:paraId="4EA82FD9" w14:textId="44DC2521" w:rsidR="003F1667" w:rsidRPr="002C17A6" w:rsidRDefault="00971462" w:rsidP="00C410B0">
            <w:pPr>
              <w:pStyle w:val="afa"/>
              <w:spacing w:line="240" w:lineRule="auto"/>
              <w:jc w:val="center"/>
              <w:rPr>
                <w:kern w:val="0"/>
                <w:szCs w:val="24"/>
                <w:lang w:eastAsia="en-US"/>
              </w:rPr>
            </w:pPr>
            <w:r>
              <w:rPr>
                <w:kern w:val="0"/>
                <w:szCs w:val="24"/>
                <w:lang w:eastAsia="en-US"/>
              </w:rPr>
              <w:t>Б. В</w:t>
            </w:r>
          </w:p>
        </w:tc>
      </w:tr>
      <w:tr w:rsidR="003F1667" w:rsidRPr="002C17A6" w14:paraId="42587532" w14:textId="77777777" w:rsidTr="009B46FE">
        <w:tc>
          <w:tcPr>
            <w:tcW w:w="1259" w:type="dxa"/>
          </w:tcPr>
          <w:p w14:paraId="3549FA2A" w14:textId="77777777" w:rsidR="003F1667" w:rsidRPr="002C17A6" w:rsidRDefault="003F1667" w:rsidP="00C410B0">
            <w:pPr>
              <w:jc w:val="both"/>
            </w:pPr>
            <w:r w:rsidRPr="002C17A6">
              <w:t>17</w:t>
            </w:r>
          </w:p>
        </w:tc>
        <w:tc>
          <w:tcPr>
            <w:tcW w:w="6112" w:type="dxa"/>
            <w:vAlign w:val="center"/>
          </w:tcPr>
          <w:p w14:paraId="720EF1A0" w14:textId="0ACD8ECC" w:rsidR="003F1667" w:rsidRPr="002C17A6" w:rsidRDefault="00971462" w:rsidP="00C410B0">
            <w:pPr>
              <w:pStyle w:val="afa"/>
              <w:spacing w:line="240" w:lineRule="auto"/>
              <w:jc w:val="center"/>
              <w:rPr>
                <w:kern w:val="0"/>
                <w:szCs w:val="24"/>
                <w:lang w:eastAsia="en-US"/>
              </w:rPr>
            </w:pPr>
            <w:r>
              <w:rPr>
                <w:kern w:val="0"/>
                <w:szCs w:val="24"/>
                <w:lang w:eastAsia="en-US"/>
              </w:rPr>
              <w:t>А, В, Г</w:t>
            </w:r>
          </w:p>
        </w:tc>
      </w:tr>
      <w:tr w:rsidR="003F1667" w:rsidRPr="002C17A6" w14:paraId="16001911" w14:textId="77777777" w:rsidTr="009B46FE">
        <w:tc>
          <w:tcPr>
            <w:tcW w:w="1259" w:type="dxa"/>
          </w:tcPr>
          <w:p w14:paraId="5694D28F" w14:textId="77777777" w:rsidR="003F1667" w:rsidRPr="002C17A6" w:rsidRDefault="003F1667" w:rsidP="00C410B0">
            <w:pPr>
              <w:jc w:val="both"/>
            </w:pPr>
            <w:r w:rsidRPr="002C17A6">
              <w:t>18</w:t>
            </w:r>
          </w:p>
        </w:tc>
        <w:tc>
          <w:tcPr>
            <w:tcW w:w="6112" w:type="dxa"/>
            <w:vAlign w:val="center"/>
          </w:tcPr>
          <w:p w14:paraId="265E9829" w14:textId="696435A2" w:rsidR="003F1667" w:rsidRPr="002C17A6" w:rsidRDefault="00971462" w:rsidP="00C410B0">
            <w:pPr>
              <w:pStyle w:val="afa"/>
              <w:spacing w:line="240" w:lineRule="auto"/>
              <w:jc w:val="center"/>
              <w:rPr>
                <w:kern w:val="0"/>
                <w:szCs w:val="24"/>
                <w:lang w:eastAsia="en-US"/>
              </w:rPr>
            </w:pPr>
            <w:r>
              <w:rPr>
                <w:kern w:val="0"/>
                <w:szCs w:val="24"/>
                <w:lang w:eastAsia="en-US"/>
              </w:rPr>
              <w:t>Б, В, Д, Ж</w:t>
            </w:r>
          </w:p>
        </w:tc>
      </w:tr>
      <w:tr w:rsidR="003F1667" w:rsidRPr="002C17A6" w14:paraId="41D91CFA" w14:textId="77777777" w:rsidTr="009B46FE">
        <w:tc>
          <w:tcPr>
            <w:tcW w:w="1259" w:type="dxa"/>
          </w:tcPr>
          <w:p w14:paraId="1CCE4F2F" w14:textId="77777777" w:rsidR="003F1667" w:rsidRPr="002C17A6" w:rsidRDefault="003F1667" w:rsidP="00C410B0">
            <w:pPr>
              <w:jc w:val="both"/>
            </w:pPr>
            <w:r w:rsidRPr="002C17A6">
              <w:t>19</w:t>
            </w:r>
          </w:p>
        </w:tc>
        <w:tc>
          <w:tcPr>
            <w:tcW w:w="6112" w:type="dxa"/>
            <w:vAlign w:val="center"/>
          </w:tcPr>
          <w:p w14:paraId="31C085C8" w14:textId="2C5DC2E2" w:rsidR="003F1667" w:rsidRPr="002C17A6" w:rsidRDefault="00971462" w:rsidP="00C410B0">
            <w:pPr>
              <w:pStyle w:val="afa"/>
              <w:spacing w:line="240" w:lineRule="auto"/>
              <w:jc w:val="center"/>
              <w:rPr>
                <w:kern w:val="0"/>
                <w:szCs w:val="24"/>
                <w:lang w:eastAsia="en-US"/>
              </w:rPr>
            </w:pPr>
            <w:r>
              <w:rPr>
                <w:kern w:val="0"/>
                <w:szCs w:val="24"/>
                <w:lang w:eastAsia="en-US"/>
              </w:rPr>
              <w:t>А, Б, Г</w:t>
            </w:r>
          </w:p>
        </w:tc>
      </w:tr>
      <w:tr w:rsidR="003F1667" w:rsidRPr="002C17A6" w14:paraId="59E3E370" w14:textId="77777777" w:rsidTr="009B46FE">
        <w:tc>
          <w:tcPr>
            <w:tcW w:w="1259" w:type="dxa"/>
          </w:tcPr>
          <w:p w14:paraId="41397C0F" w14:textId="77777777" w:rsidR="003F1667" w:rsidRPr="002C17A6" w:rsidRDefault="003F1667" w:rsidP="00C410B0">
            <w:pPr>
              <w:jc w:val="both"/>
            </w:pPr>
            <w:r w:rsidRPr="002C17A6">
              <w:t>20</w:t>
            </w:r>
          </w:p>
        </w:tc>
        <w:tc>
          <w:tcPr>
            <w:tcW w:w="6112" w:type="dxa"/>
            <w:vAlign w:val="center"/>
          </w:tcPr>
          <w:p w14:paraId="5559321A" w14:textId="33BDD828" w:rsidR="003F1667" w:rsidRPr="002C17A6" w:rsidRDefault="00971462" w:rsidP="00C410B0">
            <w:pPr>
              <w:pStyle w:val="afa"/>
              <w:spacing w:line="240" w:lineRule="auto"/>
              <w:jc w:val="center"/>
              <w:rPr>
                <w:kern w:val="0"/>
                <w:szCs w:val="24"/>
                <w:lang w:eastAsia="en-US"/>
              </w:rPr>
            </w:pPr>
            <w:r>
              <w:rPr>
                <w:kern w:val="0"/>
                <w:szCs w:val="24"/>
                <w:lang w:eastAsia="en-US"/>
              </w:rPr>
              <w:t>А</w:t>
            </w:r>
          </w:p>
        </w:tc>
      </w:tr>
      <w:tr w:rsidR="003F1667" w:rsidRPr="002C17A6" w14:paraId="57CC6236" w14:textId="77777777" w:rsidTr="009B46FE">
        <w:tc>
          <w:tcPr>
            <w:tcW w:w="1259" w:type="dxa"/>
          </w:tcPr>
          <w:p w14:paraId="16993148" w14:textId="77777777" w:rsidR="003F1667" w:rsidRPr="002C17A6" w:rsidRDefault="003F1667" w:rsidP="00C410B0">
            <w:pPr>
              <w:jc w:val="both"/>
            </w:pPr>
            <w:r w:rsidRPr="002C17A6">
              <w:t>21</w:t>
            </w:r>
          </w:p>
        </w:tc>
        <w:tc>
          <w:tcPr>
            <w:tcW w:w="6112" w:type="dxa"/>
            <w:vAlign w:val="center"/>
          </w:tcPr>
          <w:p w14:paraId="0E0458B9" w14:textId="2EA3D183" w:rsidR="003F1667" w:rsidRPr="002C17A6" w:rsidRDefault="00971462" w:rsidP="00C410B0">
            <w:pPr>
              <w:pStyle w:val="afa"/>
              <w:spacing w:line="240" w:lineRule="auto"/>
              <w:jc w:val="center"/>
              <w:rPr>
                <w:kern w:val="0"/>
                <w:szCs w:val="24"/>
                <w:highlight w:val="yellow"/>
                <w:lang w:eastAsia="en-US"/>
              </w:rPr>
            </w:pPr>
            <w:r>
              <w:rPr>
                <w:kern w:val="0"/>
                <w:szCs w:val="24"/>
                <w:lang w:eastAsia="en-US"/>
              </w:rPr>
              <w:t>Б</w:t>
            </w:r>
          </w:p>
        </w:tc>
      </w:tr>
      <w:tr w:rsidR="003F1667" w:rsidRPr="002C17A6" w14:paraId="7F3A9453" w14:textId="77777777" w:rsidTr="009B46FE">
        <w:tc>
          <w:tcPr>
            <w:tcW w:w="1259" w:type="dxa"/>
          </w:tcPr>
          <w:p w14:paraId="56E08383" w14:textId="77777777" w:rsidR="003F1667" w:rsidRPr="002C17A6" w:rsidRDefault="003F1667" w:rsidP="00C410B0">
            <w:pPr>
              <w:jc w:val="both"/>
            </w:pPr>
            <w:r w:rsidRPr="002C17A6">
              <w:t>22</w:t>
            </w:r>
          </w:p>
        </w:tc>
        <w:tc>
          <w:tcPr>
            <w:tcW w:w="6112" w:type="dxa"/>
            <w:vAlign w:val="center"/>
          </w:tcPr>
          <w:p w14:paraId="7E2226E1" w14:textId="43FEB954" w:rsidR="003F1667" w:rsidRPr="002C17A6" w:rsidRDefault="00971462" w:rsidP="00C410B0">
            <w:pPr>
              <w:pStyle w:val="afa"/>
              <w:spacing w:line="240" w:lineRule="auto"/>
              <w:jc w:val="center"/>
              <w:rPr>
                <w:kern w:val="0"/>
                <w:szCs w:val="24"/>
                <w:highlight w:val="yellow"/>
                <w:lang w:eastAsia="en-US"/>
              </w:rPr>
            </w:pPr>
            <w:r>
              <w:rPr>
                <w:kern w:val="0"/>
                <w:szCs w:val="24"/>
                <w:lang w:eastAsia="en-US"/>
              </w:rPr>
              <w:t>Б</w:t>
            </w:r>
          </w:p>
        </w:tc>
      </w:tr>
      <w:tr w:rsidR="003F1667" w:rsidRPr="002C17A6" w14:paraId="241E9200" w14:textId="77777777" w:rsidTr="009B46FE">
        <w:tc>
          <w:tcPr>
            <w:tcW w:w="1259" w:type="dxa"/>
          </w:tcPr>
          <w:p w14:paraId="05592779" w14:textId="77777777" w:rsidR="003F1667" w:rsidRPr="002C17A6" w:rsidRDefault="003F1667" w:rsidP="00C410B0">
            <w:pPr>
              <w:jc w:val="both"/>
            </w:pPr>
            <w:r w:rsidRPr="002C17A6">
              <w:t>23</w:t>
            </w:r>
          </w:p>
        </w:tc>
        <w:tc>
          <w:tcPr>
            <w:tcW w:w="6112" w:type="dxa"/>
          </w:tcPr>
          <w:p w14:paraId="484BEF0D" w14:textId="3075BDC9" w:rsidR="003F1667" w:rsidRPr="002C17A6" w:rsidRDefault="00971462" w:rsidP="00C410B0">
            <w:pPr>
              <w:pStyle w:val="afa"/>
              <w:spacing w:line="240" w:lineRule="auto"/>
              <w:jc w:val="center"/>
              <w:rPr>
                <w:kern w:val="0"/>
                <w:szCs w:val="24"/>
                <w:highlight w:val="yellow"/>
                <w:lang w:eastAsia="en-US"/>
              </w:rPr>
            </w:pPr>
            <w:r>
              <w:rPr>
                <w:spacing w:val="-20"/>
                <w:szCs w:val="24"/>
              </w:rPr>
              <w:t>Б</w:t>
            </w:r>
          </w:p>
        </w:tc>
      </w:tr>
      <w:tr w:rsidR="003F1667" w:rsidRPr="002C17A6" w14:paraId="662A24B6" w14:textId="77777777" w:rsidTr="009B46FE">
        <w:tc>
          <w:tcPr>
            <w:tcW w:w="1259" w:type="dxa"/>
          </w:tcPr>
          <w:p w14:paraId="43D3E064" w14:textId="77777777" w:rsidR="003F1667" w:rsidRPr="002C17A6" w:rsidRDefault="003F1667" w:rsidP="00C410B0">
            <w:pPr>
              <w:jc w:val="both"/>
            </w:pPr>
            <w:r w:rsidRPr="002C17A6">
              <w:t>24</w:t>
            </w:r>
          </w:p>
        </w:tc>
        <w:tc>
          <w:tcPr>
            <w:tcW w:w="6112" w:type="dxa"/>
          </w:tcPr>
          <w:p w14:paraId="325446BA" w14:textId="21C88168" w:rsidR="003F1667" w:rsidRPr="002C17A6" w:rsidRDefault="00971462" w:rsidP="00C410B0">
            <w:pPr>
              <w:pStyle w:val="afa"/>
              <w:spacing w:line="240" w:lineRule="auto"/>
              <w:jc w:val="center"/>
              <w:rPr>
                <w:kern w:val="0"/>
                <w:szCs w:val="24"/>
                <w:highlight w:val="yellow"/>
                <w:lang w:eastAsia="en-US"/>
              </w:rPr>
            </w:pPr>
            <w:r>
              <w:rPr>
                <w:kern w:val="0"/>
                <w:szCs w:val="24"/>
                <w:lang w:eastAsia="en-US"/>
              </w:rPr>
              <w:t>А, Б</w:t>
            </w:r>
          </w:p>
        </w:tc>
      </w:tr>
      <w:tr w:rsidR="003F1667" w:rsidRPr="002C17A6" w14:paraId="3499C16D" w14:textId="77777777" w:rsidTr="009B46FE">
        <w:tc>
          <w:tcPr>
            <w:tcW w:w="1259" w:type="dxa"/>
          </w:tcPr>
          <w:p w14:paraId="79CF3D78" w14:textId="77777777" w:rsidR="003F1667" w:rsidRPr="002C17A6" w:rsidRDefault="003F1667" w:rsidP="00C410B0">
            <w:pPr>
              <w:jc w:val="both"/>
            </w:pPr>
            <w:r w:rsidRPr="002C17A6">
              <w:t>25</w:t>
            </w:r>
          </w:p>
        </w:tc>
        <w:tc>
          <w:tcPr>
            <w:tcW w:w="6112" w:type="dxa"/>
            <w:vAlign w:val="center"/>
          </w:tcPr>
          <w:p w14:paraId="1E761F41" w14:textId="75339441" w:rsidR="003F1667" w:rsidRPr="002C17A6" w:rsidRDefault="00971462" w:rsidP="00C410B0">
            <w:pPr>
              <w:pStyle w:val="afa"/>
              <w:spacing w:line="240" w:lineRule="auto"/>
              <w:jc w:val="center"/>
              <w:rPr>
                <w:kern w:val="0"/>
                <w:szCs w:val="24"/>
                <w:lang w:eastAsia="en-US"/>
              </w:rPr>
            </w:pPr>
            <w:r>
              <w:rPr>
                <w:kern w:val="0"/>
                <w:szCs w:val="24"/>
                <w:lang w:eastAsia="en-US"/>
              </w:rPr>
              <w:t>А</w:t>
            </w:r>
          </w:p>
        </w:tc>
      </w:tr>
    </w:tbl>
    <w:p w14:paraId="099E5103" w14:textId="77777777" w:rsidR="003F1667" w:rsidRPr="002C17A6" w:rsidRDefault="003F1667" w:rsidP="003F1667">
      <w:pPr>
        <w:ind w:firstLine="709"/>
        <w:jc w:val="both"/>
      </w:pPr>
    </w:p>
    <w:p w14:paraId="19968E79" w14:textId="77777777" w:rsidR="003F1667" w:rsidRPr="002C17A6" w:rsidRDefault="003F1667" w:rsidP="003F1667">
      <w:pPr>
        <w:ind w:firstLine="709"/>
        <w:jc w:val="both"/>
      </w:pPr>
      <w:r w:rsidRPr="002C17A6">
        <w:t xml:space="preserve">Структура </w:t>
      </w:r>
      <w:proofErr w:type="spellStart"/>
      <w:r w:rsidRPr="002C17A6">
        <w:t>компетентностно</w:t>
      </w:r>
      <w:proofErr w:type="spellEnd"/>
      <w:r w:rsidRPr="002C17A6">
        <w:t>- ориентированного задания</w:t>
      </w:r>
    </w:p>
    <w:p w14:paraId="3FE47C24" w14:textId="77777777" w:rsidR="003F1667" w:rsidRPr="002C17A6" w:rsidRDefault="003F1667" w:rsidP="003F1667">
      <w:pPr>
        <w:ind w:firstLine="709"/>
        <w:jc w:val="both"/>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8222"/>
      </w:tblGrid>
      <w:tr w:rsidR="003F1667" w:rsidRPr="002C17A6" w14:paraId="0485489C" w14:textId="77777777" w:rsidTr="009B46FE">
        <w:tc>
          <w:tcPr>
            <w:tcW w:w="1985" w:type="dxa"/>
          </w:tcPr>
          <w:p w14:paraId="3B7B5628" w14:textId="77777777" w:rsidR="003F1667" w:rsidRPr="002C17A6" w:rsidRDefault="003F1667" w:rsidP="00C410B0">
            <w:pPr>
              <w:jc w:val="center"/>
              <w:rPr>
                <w:shd w:val="clear" w:color="auto" w:fill="FFFFFF"/>
                <w:lang w:eastAsia="ar-SA"/>
              </w:rPr>
            </w:pPr>
            <w:r w:rsidRPr="002C17A6">
              <w:rPr>
                <w:shd w:val="clear" w:color="auto" w:fill="FFFFFF"/>
              </w:rPr>
              <w:t>Характеристика</w:t>
            </w:r>
          </w:p>
          <w:p w14:paraId="05A517A6" w14:textId="77777777" w:rsidR="003F1667" w:rsidRPr="002C17A6" w:rsidRDefault="003F1667" w:rsidP="00C410B0">
            <w:pPr>
              <w:jc w:val="center"/>
              <w:rPr>
                <w:shd w:val="clear" w:color="auto" w:fill="FFFFFF"/>
                <w:lang w:eastAsia="ar-SA"/>
              </w:rPr>
            </w:pPr>
            <w:r w:rsidRPr="002C17A6">
              <w:rPr>
                <w:shd w:val="clear" w:color="auto" w:fill="FFFFFF"/>
              </w:rPr>
              <w:t>задания</w:t>
            </w:r>
          </w:p>
        </w:tc>
        <w:tc>
          <w:tcPr>
            <w:tcW w:w="8222" w:type="dxa"/>
          </w:tcPr>
          <w:p w14:paraId="2988E9FD" w14:textId="39B811FA" w:rsidR="003F1667" w:rsidRPr="002C17A6" w:rsidRDefault="003F1667" w:rsidP="00C410B0">
            <w:pPr>
              <w:jc w:val="center"/>
              <w:rPr>
                <w:shd w:val="clear" w:color="auto" w:fill="FFFFFF"/>
                <w:lang w:eastAsia="ar-SA"/>
              </w:rPr>
            </w:pPr>
            <w:r w:rsidRPr="002C17A6">
              <w:t xml:space="preserve">Проверяемый результат </w:t>
            </w:r>
            <w:proofErr w:type="gramStart"/>
            <w:r w:rsidRPr="002C17A6">
              <w:t xml:space="preserve">обучения:  </w:t>
            </w:r>
            <w:r w:rsidR="00A01855">
              <w:t>У</w:t>
            </w:r>
            <w:proofErr w:type="gramEnd"/>
            <w:r w:rsidR="00A01855">
              <w:t xml:space="preserve"> 1 – У 12</w:t>
            </w:r>
          </w:p>
        </w:tc>
      </w:tr>
      <w:tr w:rsidR="003F1667" w:rsidRPr="002C17A6" w14:paraId="5ADB2A39" w14:textId="77777777" w:rsidTr="009B46FE">
        <w:tc>
          <w:tcPr>
            <w:tcW w:w="1985" w:type="dxa"/>
          </w:tcPr>
          <w:p w14:paraId="083F36E8" w14:textId="77777777" w:rsidR="003F1667" w:rsidRPr="002C17A6" w:rsidRDefault="003F1667" w:rsidP="00C410B0">
            <w:pPr>
              <w:jc w:val="center"/>
              <w:rPr>
                <w:shd w:val="clear" w:color="auto" w:fill="FFFFFF"/>
                <w:lang w:eastAsia="ar-SA"/>
              </w:rPr>
            </w:pPr>
            <w:r w:rsidRPr="002C17A6">
              <w:rPr>
                <w:shd w:val="clear" w:color="auto" w:fill="FFFFFF"/>
              </w:rPr>
              <w:t>Стимул</w:t>
            </w:r>
          </w:p>
          <w:p w14:paraId="7C2A1887" w14:textId="77777777" w:rsidR="003F1667" w:rsidRPr="002C17A6" w:rsidRDefault="003F1667" w:rsidP="00C410B0">
            <w:pPr>
              <w:jc w:val="center"/>
              <w:rPr>
                <w:shd w:val="clear" w:color="auto" w:fill="FFFFFF"/>
                <w:lang w:eastAsia="ar-SA"/>
              </w:rPr>
            </w:pPr>
          </w:p>
        </w:tc>
        <w:tc>
          <w:tcPr>
            <w:tcW w:w="8222" w:type="dxa"/>
          </w:tcPr>
          <w:p w14:paraId="38ED3AAD" w14:textId="77777777" w:rsidR="000D76AF" w:rsidRDefault="000D76AF" w:rsidP="000D76AF">
            <w:pPr>
              <w:jc w:val="both"/>
            </w:pPr>
            <w:r>
              <w:t>На занятии по развитию движений в младшей группе воспитатель объясняла новое упражнение, состоящее из нескольких элементов: вытянуть обе руки вперед, затем одну поднять вверх, другую отвести в сторону.</w:t>
            </w:r>
          </w:p>
          <w:p w14:paraId="7FF0DDC7" w14:textId="77777777" w:rsidR="000D76AF" w:rsidRDefault="000D76AF" w:rsidP="000D76AF">
            <w:pPr>
              <w:jc w:val="both"/>
            </w:pPr>
            <w:r>
              <w:t>Когда было предложено детям выполнить это упражнение, то оказалось, что они не могли воспроизвести его.</w:t>
            </w:r>
          </w:p>
          <w:p w14:paraId="75FBE05C" w14:textId="567920D0" w:rsidR="003F1667" w:rsidRPr="002C17A6" w:rsidRDefault="000D76AF" w:rsidP="000D76AF">
            <w:pPr>
              <w:jc w:val="both"/>
              <w:rPr>
                <w:shd w:val="clear" w:color="auto" w:fill="FFFFFF"/>
                <w:lang w:eastAsia="ar-SA"/>
              </w:rPr>
            </w:pPr>
            <w:r>
              <w:t>Тогда педагог сам показал все элементы движения, но и при этом условии дети воспроизводили правильно только часть упражнения — начало или конец.</w:t>
            </w:r>
          </w:p>
        </w:tc>
      </w:tr>
      <w:tr w:rsidR="003F1667" w:rsidRPr="002C17A6" w14:paraId="5E385D03" w14:textId="77777777" w:rsidTr="009B46FE">
        <w:trPr>
          <w:trHeight w:val="971"/>
        </w:trPr>
        <w:tc>
          <w:tcPr>
            <w:tcW w:w="1985" w:type="dxa"/>
          </w:tcPr>
          <w:p w14:paraId="24EFAFD7" w14:textId="77777777" w:rsidR="003F1667" w:rsidRPr="002C17A6" w:rsidRDefault="003F1667" w:rsidP="00C410B0">
            <w:pPr>
              <w:jc w:val="center"/>
              <w:rPr>
                <w:shd w:val="clear" w:color="auto" w:fill="FFFFFF"/>
                <w:lang w:eastAsia="ar-SA"/>
              </w:rPr>
            </w:pPr>
            <w:r w:rsidRPr="002C17A6">
              <w:rPr>
                <w:shd w:val="clear" w:color="auto" w:fill="FFFFFF"/>
              </w:rPr>
              <w:t xml:space="preserve">Задачная </w:t>
            </w:r>
          </w:p>
          <w:p w14:paraId="1A398A7F" w14:textId="77777777" w:rsidR="003F1667" w:rsidRPr="002C17A6" w:rsidRDefault="003F1667" w:rsidP="00C410B0">
            <w:pPr>
              <w:jc w:val="center"/>
              <w:rPr>
                <w:shd w:val="clear" w:color="auto" w:fill="FFFFFF"/>
                <w:lang w:eastAsia="ar-SA"/>
              </w:rPr>
            </w:pPr>
            <w:r w:rsidRPr="002C17A6">
              <w:rPr>
                <w:shd w:val="clear" w:color="auto" w:fill="FFFFFF"/>
              </w:rPr>
              <w:t>формулировка</w:t>
            </w:r>
          </w:p>
        </w:tc>
        <w:tc>
          <w:tcPr>
            <w:tcW w:w="8222" w:type="dxa"/>
          </w:tcPr>
          <w:p w14:paraId="6F456F64" w14:textId="51FE137A" w:rsidR="000D76AF" w:rsidRPr="000D76AF" w:rsidRDefault="000D76AF" w:rsidP="000D76AF">
            <w:pPr>
              <w:jc w:val="both"/>
              <w:rPr>
                <w:color w:val="000000"/>
              </w:rPr>
            </w:pPr>
            <w:r w:rsidRPr="000D76AF">
              <w:rPr>
                <w:color w:val="000000"/>
              </w:rPr>
              <w:t>1.</w:t>
            </w:r>
            <w:r>
              <w:rPr>
                <w:color w:val="000000"/>
              </w:rPr>
              <w:t xml:space="preserve"> </w:t>
            </w:r>
            <w:r w:rsidRPr="000D76AF">
              <w:rPr>
                <w:color w:val="000000"/>
              </w:rPr>
              <w:t>Проанализируйте ситуацию и попытайтесь вскрыть причины затруднений детей в выполнении упражнения, опираясь на возрастные особенности старшего дошкольного возраста.</w:t>
            </w:r>
          </w:p>
          <w:p w14:paraId="55CF52E7" w14:textId="3722EDDC" w:rsidR="000D76AF" w:rsidRPr="000D76AF" w:rsidRDefault="000D76AF" w:rsidP="000D76AF">
            <w:pPr>
              <w:jc w:val="both"/>
              <w:rPr>
                <w:color w:val="000000"/>
              </w:rPr>
            </w:pPr>
            <w:r w:rsidRPr="000D76AF">
              <w:rPr>
                <w:color w:val="000000"/>
              </w:rPr>
              <w:t>2.</w:t>
            </w:r>
            <w:r>
              <w:rPr>
                <w:color w:val="000000"/>
              </w:rPr>
              <w:t xml:space="preserve"> </w:t>
            </w:r>
            <w:r w:rsidRPr="000D76AF">
              <w:rPr>
                <w:color w:val="000000"/>
              </w:rPr>
              <w:t>Дайте анализ приемов, используемых педагогом в обучении движениям детей младшей группы с точки зрения компетенции реализовывать образовательные программы в соответствии со стандартом и обеспечивать достижения воспитанниками положительных результатов обучения.</w:t>
            </w:r>
          </w:p>
          <w:p w14:paraId="0DAC4043" w14:textId="2BEFA6E5" w:rsidR="000D76AF" w:rsidRPr="000D76AF" w:rsidRDefault="000D76AF" w:rsidP="000D76AF">
            <w:pPr>
              <w:jc w:val="both"/>
              <w:rPr>
                <w:color w:val="000000"/>
              </w:rPr>
            </w:pPr>
            <w:r w:rsidRPr="000D76AF">
              <w:rPr>
                <w:color w:val="000000"/>
              </w:rPr>
              <w:t>3.</w:t>
            </w:r>
            <w:r>
              <w:rPr>
                <w:color w:val="000000"/>
              </w:rPr>
              <w:t xml:space="preserve"> </w:t>
            </w:r>
            <w:r w:rsidRPr="000D76AF">
              <w:rPr>
                <w:color w:val="000000"/>
              </w:rPr>
              <w:t xml:space="preserve">Какие методы и приемы следует использовать педагогу в решении </w:t>
            </w:r>
            <w:r w:rsidRPr="000D76AF">
              <w:rPr>
                <w:color w:val="000000"/>
              </w:rPr>
              <w:lastRenderedPageBreak/>
              <w:t>подобных задач, почему?</w:t>
            </w:r>
          </w:p>
          <w:p w14:paraId="2165ECC1" w14:textId="41BA400B" w:rsidR="003F1667" w:rsidRPr="002C17A6" w:rsidRDefault="000D76AF" w:rsidP="000D76AF">
            <w:pPr>
              <w:rPr>
                <w:shd w:val="clear" w:color="auto" w:fill="FFFFFF"/>
                <w:lang w:eastAsia="ar-SA"/>
              </w:rPr>
            </w:pPr>
            <w:r>
              <w:rPr>
                <w:color w:val="000000"/>
              </w:rPr>
              <w:t>4</w:t>
            </w:r>
            <w:r w:rsidRPr="000D76AF">
              <w:rPr>
                <w:color w:val="000000"/>
              </w:rPr>
              <w:t>.</w:t>
            </w:r>
            <w:r>
              <w:rPr>
                <w:color w:val="000000"/>
              </w:rPr>
              <w:t xml:space="preserve"> </w:t>
            </w:r>
            <w:r w:rsidRPr="000D76AF">
              <w:rPr>
                <w:color w:val="000000"/>
              </w:rPr>
              <w:t xml:space="preserve">Составьте рекомендации для педагогов по этому вопросу с учетом педагогической компетенции эффективно решать задачи воспитания, обучения и развития в образовательном процессе. </w:t>
            </w:r>
          </w:p>
        </w:tc>
      </w:tr>
      <w:tr w:rsidR="003F1667" w:rsidRPr="002C17A6" w14:paraId="3F1C0975" w14:textId="77777777" w:rsidTr="009B46FE">
        <w:tc>
          <w:tcPr>
            <w:tcW w:w="1985" w:type="dxa"/>
          </w:tcPr>
          <w:p w14:paraId="5E211356" w14:textId="77777777" w:rsidR="003F1667" w:rsidRDefault="003F1667" w:rsidP="00C410B0">
            <w:pPr>
              <w:jc w:val="center"/>
              <w:rPr>
                <w:shd w:val="clear" w:color="auto" w:fill="FFFFFF"/>
                <w:lang w:eastAsia="ar-SA"/>
              </w:rPr>
            </w:pPr>
            <w:r w:rsidRPr="002C17A6">
              <w:rPr>
                <w:shd w:val="clear" w:color="auto" w:fill="FFFFFF"/>
                <w:lang w:eastAsia="ar-SA"/>
              </w:rPr>
              <w:lastRenderedPageBreak/>
              <w:t>Модельный ответ</w:t>
            </w:r>
          </w:p>
          <w:p w14:paraId="35EFA641" w14:textId="77777777" w:rsidR="00800E5E" w:rsidRPr="002C17A6" w:rsidRDefault="00800E5E" w:rsidP="00800E5E">
            <w:pPr>
              <w:jc w:val="both"/>
              <w:rPr>
                <w:b/>
                <w:color w:val="000000"/>
              </w:rPr>
            </w:pPr>
            <w:r>
              <w:rPr>
                <w:b/>
                <w:color w:val="000000"/>
              </w:rPr>
              <w:t>Анализ ситуации</w:t>
            </w:r>
          </w:p>
          <w:p w14:paraId="45C9E78D" w14:textId="77777777" w:rsidR="00800E5E" w:rsidRDefault="00800E5E" w:rsidP="00800E5E">
            <w:pPr>
              <w:jc w:val="both"/>
              <w:rPr>
                <w:b/>
                <w:color w:val="000000"/>
              </w:rPr>
            </w:pPr>
          </w:p>
          <w:p w14:paraId="6DC4E130" w14:textId="77777777" w:rsidR="00800E5E" w:rsidRDefault="00800E5E" w:rsidP="00800E5E">
            <w:pPr>
              <w:jc w:val="both"/>
              <w:rPr>
                <w:b/>
                <w:color w:val="000000"/>
              </w:rPr>
            </w:pPr>
          </w:p>
          <w:p w14:paraId="34FFEDE4" w14:textId="77777777" w:rsidR="00800E5E" w:rsidRDefault="00800E5E" w:rsidP="00800E5E">
            <w:pPr>
              <w:jc w:val="both"/>
              <w:rPr>
                <w:b/>
                <w:color w:val="000000"/>
              </w:rPr>
            </w:pPr>
          </w:p>
          <w:p w14:paraId="59561C9E" w14:textId="77777777" w:rsidR="00800E5E" w:rsidRDefault="00800E5E" w:rsidP="00800E5E">
            <w:pPr>
              <w:jc w:val="both"/>
              <w:rPr>
                <w:b/>
                <w:color w:val="000000"/>
              </w:rPr>
            </w:pPr>
          </w:p>
          <w:p w14:paraId="5794BC9A" w14:textId="77777777" w:rsidR="00800E5E" w:rsidRDefault="00800E5E" w:rsidP="00800E5E">
            <w:pPr>
              <w:jc w:val="both"/>
              <w:rPr>
                <w:b/>
                <w:color w:val="000000"/>
              </w:rPr>
            </w:pPr>
          </w:p>
          <w:p w14:paraId="00144CAC" w14:textId="77777777" w:rsidR="00800E5E" w:rsidRDefault="00800E5E" w:rsidP="00800E5E">
            <w:pPr>
              <w:jc w:val="both"/>
              <w:rPr>
                <w:b/>
                <w:color w:val="000000"/>
              </w:rPr>
            </w:pPr>
          </w:p>
          <w:p w14:paraId="25CE051A" w14:textId="77777777" w:rsidR="00800E5E" w:rsidRDefault="00800E5E" w:rsidP="00800E5E">
            <w:pPr>
              <w:jc w:val="both"/>
              <w:rPr>
                <w:b/>
                <w:color w:val="000000"/>
              </w:rPr>
            </w:pPr>
          </w:p>
          <w:p w14:paraId="6BA68D23" w14:textId="77777777" w:rsidR="00800E5E" w:rsidRDefault="00800E5E" w:rsidP="00800E5E">
            <w:pPr>
              <w:jc w:val="both"/>
              <w:rPr>
                <w:b/>
                <w:color w:val="000000"/>
              </w:rPr>
            </w:pPr>
          </w:p>
          <w:p w14:paraId="6F816542" w14:textId="77777777" w:rsidR="00800E5E" w:rsidRDefault="00800E5E" w:rsidP="00800E5E">
            <w:pPr>
              <w:jc w:val="both"/>
              <w:rPr>
                <w:b/>
                <w:color w:val="000000"/>
              </w:rPr>
            </w:pPr>
          </w:p>
          <w:p w14:paraId="52168465" w14:textId="77777777" w:rsidR="00800E5E" w:rsidRDefault="00800E5E" w:rsidP="00800E5E">
            <w:pPr>
              <w:jc w:val="both"/>
              <w:rPr>
                <w:b/>
                <w:color w:val="000000"/>
              </w:rPr>
            </w:pPr>
          </w:p>
          <w:p w14:paraId="44E1F46D" w14:textId="77777777" w:rsidR="00800E5E" w:rsidRPr="002C17A6" w:rsidRDefault="00800E5E" w:rsidP="00800E5E">
            <w:pPr>
              <w:jc w:val="both"/>
              <w:rPr>
                <w:b/>
                <w:color w:val="000000"/>
              </w:rPr>
            </w:pPr>
          </w:p>
          <w:p w14:paraId="2B6ADC5B" w14:textId="77777777" w:rsidR="00800E5E" w:rsidRDefault="00800E5E" w:rsidP="00800E5E">
            <w:pPr>
              <w:jc w:val="both"/>
              <w:rPr>
                <w:b/>
                <w:color w:val="000000"/>
              </w:rPr>
            </w:pPr>
            <w:r>
              <w:rPr>
                <w:b/>
                <w:color w:val="000000"/>
              </w:rPr>
              <w:t>М</w:t>
            </w:r>
            <w:r w:rsidRPr="007C314F">
              <w:rPr>
                <w:b/>
                <w:color w:val="000000"/>
              </w:rPr>
              <w:t xml:space="preserve">етоды и приемы </w:t>
            </w:r>
          </w:p>
          <w:p w14:paraId="3D9451F8" w14:textId="77777777" w:rsidR="00800E5E" w:rsidRDefault="00800E5E" w:rsidP="00800E5E">
            <w:pPr>
              <w:jc w:val="both"/>
              <w:rPr>
                <w:b/>
                <w:color w:val="000000"/>
              </w:rPr>
            </w:pPr>
          </w:p>
          <w:p w14:paraId="7E1978CC" w14:textId="77777777" w:rsidR="00800E5E" w:rsidRDefault="00800E5E" w:rsidP="00800E5E">
            <w:pPr>
              <w:jc w:val="both"/>
              <w:rPr>
                <w:b/>
                <w:color w:val="000000"/>
              </w:rPr>
            </w:pPr>
          </w:p>
          <w:p w14:paraId="323C24EB" w14:textId="77777777" w:rsidR="00800E5E" w:rsidRDefault="00800E5E" w:rsidP="00800E5E">
            <w:pPr>
              <w:jc w:val="both"/>
              <w:rPr>
                <w:b/>
                <w:color w:val="000000"/>
              </w:rPr>
            </w:pPr>
          </w:p>
          <w:p w14:paraId="48611A1F" w14:textId="77777777" w:rsidR="00800E5E" w:rsidRDefault="00800E5E" w:rsidP="00800E5E">
            <w:pPr>
              <w:jc w:val="both"/>
              <w:rPr>
                <w:b/>
                <w:color w:val="000000"/>
              </w:rPr>
            </w:pPr>
          </w:p>
          <w:p w14:paraId="5033ED6E" w14:textId="77777777" w:rsidR="00800E5E" w:rsidRDefault="00800E5E" w:rsidP="00800E5E">
            <w:pPr>
              <w:jc w:val="both"/>
              <w:rPr>
                <w:b/>
                <w:color w:val="000000"/>
              </w:rPr>
            </w:pPr>
            <w:r>
              <w:rPr>
                <w:b/>
                <w:color w:val="000000"/>
              </w:rPr>
              <w:t>Р</w:t>
            </w:r>
            <w:r w:rsidRPr="007C314F">
              <w:rPr>
                <w:b/>
                <w:color w:val="000000"/>
              </w:rPr>
              <w:t>екомендации</w:t>
            </w:r>
          </w:p>
          <w:p w14:paraId="33551F12" w14:textId="52388A5E" w:rsidR="00800E5E" w:rsidRPr="002C17A6" w:rsidRDefault="00800E5E" w:rsidP="00C410B0">
            <w:pPr>
              <w:jc w:val="center"/>
              <w:rPr>
                <w:shd w:val="clear" w:color="auto" w:fill="FFFFFF"/>
                <w:lang w:eastAsia="ar-SA"/>
              </w:rPr>
            </w:pPr>
          </w:p>
        </w:tc>
        <w:tc>
          <w:tcPr>
            <w:tcW w:w="8222" w:type="dxa"/>
          </w:tcPr>
          <w:p w14:paraId="246B68B7" w14:textId="477D935B" w:rsidR="00800E5E" w:rsidRPr="00800E5E" w:rsidRDefault="00800E5E" w:rsidP="00800E5E">
            <w:pPr>
              <w:jc w:val="both"/>
            </w:pPr>
            <w:r w:rsidRPr="00800E5E">
              <w:rPr>
                <w:b/>
              </w:rPr>
              <w:t>Анализ</w:t>
            </w:r>
            <w:r>
              <w:rPr>
                <w:b/>
              </w:rPr>
              <w:t xml:space="preserve"> ситуации.</w:t>
            </w:r>
            <w:r>
              <w:t xml:space="preserve"> </w:t>
            </w:r>
            <w:r w:rsidRPr="00800E5E">
              <w:t>В настоящее время важным является положение о том, что физическое воспитание дошкольников должно носить в первую очередь, оздоровительную направленность. Реализация этого положения должна базироваться, во-первых, на знании анатомо-физиологических особенностей детей дошкольного возраста, во-вторых, на учете индивидуальных особенностей каждого ребенка. Известный принцип медиков - «Прежде всего - не вреди!» должен быть положен и в деятельность руководителей физического воспитания дошкольников.</w:t>
            </w:r>
          </w:p>
          <w:p w14:paraId="64533760" w14:textId="2E4BF5CD" w:rsidR="00800E5E" w:rsidRDefault="00800E5E" w:rsidP="00800E5E">
            <w:pPr>
              <w:jc w:val="both"/>
            </w:pPr>
            <w:r w:rsidRPr="00800E5E">
              <w:t xml:space="preserve">В 3-4 года отмечается дальнейшее совершенствование центральной нервной системы. Это повышает уровень произвольности движений, увеличивается быстрота реакций. Преобладание процесса возбуждения над торможением приводит к большей интенсивности движений ребенка, неравномерности темпа и ритма. </w:t>
            </w:r>
            <w:r w:rsidR="003410C4" w:rsidRPr="003410C4">
              <w:t xml:space="preserve">Процессы возбуждения и торможения в </w:t>
            </w:r>
            <w:proofErr w:type="spellStart"/>
            <w:r w:rsidR="003410C4" w:rsidRPr="003410C4">
              <w:t>коре</w:t>
            </w:r>
            <w:proofErr w:type="spellEnd"/>
            <w:r w:rsidR="003410C4" w:rsidRPr="003410C4">
              <w:t xml:space="preserve"> головного мозга легко распространяются. Внешне это выражается в том, что дети делают много лишних движений, становятся суетливы, много говорят или, наоборот замолкают. Состояние оптимальной возбудимости часто нарушаются в сторону повышения. Данное упражнение подходит для воспитанников старшей и подготовительной групп. Поэтому не может обеспечивать достижения воспитанниками младшей группы положительных результатов обучения. Требования по качеству выполнения движений необходимо повышать с учетом возраста детей.</w:t>
            </w:r>
            <w:r w:rsidR="003410C4">
              <w:t xml:space="preserve"> </w:t>
            </w:r>
          </w:p>
          <w:p w14:paraId="2A8790F3" w14:textId="5569DDF0" w:rsidR="003410C4" w:rsidRDefault="00800E5E" w:rsidP="003410C4">
            <w:pPr>
              <w:jc w:val="both"/>
            </w:pPr>
            <w:r>
              <w:rPr>
                <w:b/>
                <w:color w:val="000000"/>
              </w:rPr>
              <w:t>М</w:t>
            </w:r>
            <w:r w:rsidRPr="007C314F">
              <w:rPr>
                <w:b/>
                <w:color w:val="000000"/>
              </w:rPr>
              <w:t>етоды и приемы</w:t>
            </w:r>
            <w:r>
              <w:t xml:space="preserve">. </w:t>
            </w:r>
            <w:r w:rsidRPr="00800E5E">
              <w:t xml:space="preserve">Двигательные умения, вновь формируемые у детей, не прочны и требуют многократных повторений, даже если упражнения не сложны по своей структуре. </w:t>
            </w:r>
            <w:r w:rsidR="003410C4">
              <w:t xml:space="preserve"> Игровые приемы при разучивании упражнений.</w:t>
            </w:r>
          </w:p>
          <w:p w14:paraId="04229E35" w14:textId="33219616" w:rsidR="003F1667" w:rsidRPr="00800E5E" w:rsidRDefault="00800E5E" w:rsidP="003410C4">
            <w:pPr>
              <w:jc w:val="both"/>
              <w:rPr>
                <w:b/>
                <w:color w:val="000000"/>
              </w:rPr>
            </w:pPr>
            <w:r>
              <w:rPr>
                <w:b/>
                <w:color w:val="000000"/>
              </w:rPr>
              <w:t>Р</w:t>
            </w:r>
            <w:r w:rsidRPr="007C314F">
              <w:rPr>
                <w:b/>
                <w:color w:val="000000"/>
              </w:rPr>
              <w:t>екомендации</w:t>
            </w:r>
            <w:r>
              <w:rPr>
                <w:b/>
                <w:color w:val="000000"/>
              </w:rPr>
              <w:t xml:space="preserve">. </w:t>
            </w:r>
            <w:r w:rsidRPr="00800E5E">
              <w:t>Так как для детей младшего дошкольного возраста основной вид деятельности – игра, поэтому при составлении перспективного плана по физической культуре целесообразно рекомендовать педагогу использовать подвижные игры и игровые упражнения, которые не только стимулируют двигательную деятельность ребенка, но и способствуют развитию и совершенствованию основных движений</w:t>
            </w:r>
          </w:p>
        </w:tc>
      </w:tr>
      <w:tr w:rsidR="003F1667" w:rsidRPr="002C17A6" w14:paraId="7B30D5B0" w14:textId="77777777" w:rsidTr="009B46FE">
        <w:tc>
          <w:tcPr>
            <w:tcW w:w="1985" w:type="dxa"/>
          </w:tcPr>
          <w:p w14:paraId="31A39BCE" w14:textId="77777777" w:rsidR="003F1667" w:rsidRPr="002C17A6" w:rsidRDefault="003F1667" w:rsidP="00C410B0">
            <w:pPr>
              <w:jc w:val="center"/>
              <w:rPr>
                <w:shd w:val="clear" w:color="auto" w:fill="FFFFFF"/>
                <w:lang w:eastAsia="ar-SA"/>
              </w:rPr>
            </w:pPr>
            <w:r w:rsidRPr="002C17A6">
              <w:rPr>
                <w:shd w:val="clear" w:color="auto" w:fill="FFFFFF"/>
              </w:rPr>
              <w:t>Критерии оценки</w:t>
            </w:r>
          </w:p>
          <w:p w14:paraId="6C9D008E" w14:textId="77777777" w:rsidR="003F1667" w:rsidRPr="002C17A6" w:rsidRDefault="003F1667" w:rsidP="00C410B0">
            <w:pPr>
              <w:jc w:val="center"/>
              <w:rPr>
                <w:shd w:val="clear" w:color="auto" w:fill="FFFFFF"/>
                <w:lang w:eastAsia="ar-SA"/>
              </w:rPr>
            </w:pPr>
          </w:p>
        </w:tc>
        <w:tc>
          <w:tcPr>
            <w:tcW w:w="8222" w:type="dxa"/>
          </w:tcPr>
          <w:p w14:paraId="0B0797E9" w14:textId="1467391E" w:rsidR="003F1667" w:rsidRDefault="001D6514" w:rsidP="00C410B0">
            <w:pPr>
              <w:jc w:val="both"/>
              <w:rPr>
                <w:color w:val="000000"/>
              </w:rPr>
            </w:pPr>
            <w:r w:rsidRPr="001D6514">
              <w:rPr>
                <w:color w:val="000000"/>
              </w:rPr>
              <w:t>При анализе раскрыты причины</w:t>
            </w:r>
            <w:r>
              <w:rPr>
                <w:color w:val="000000"/>
              </w:rPr>
              <w:t xml:space="preserve"> 1б</w:t>
            </w:r>
          </w:p>
          <w:p w14:paraId="5706EC52" w14:textId="758D5568" w:rsidR="001D6514" w:rsidRDefault="001D6514" w:rsidP="00C410B0">
            <w:pPr>
              <w:jc w:val="both"/>
              <w:rPr>
                <w:shd w:val="clear" w:color="auto" w:fill="FFFFFF"/>
                <w:lang w:eastAsia="ar-SA"/>
              </w:rPr>
            </w:pPr>
            <w:r>
              <w:rPr>
                <w:shd w:val="clear" w:color="auto" w:fill="FFFFFF"/>
                <w:lang w:eastAsia="ar-SA"/>
              </w:rPr>
              <w:t>Произведен анализ методов и приемов, используемых педагогом 1б</w:t>
            </w:r>
          </w:p>
          <w:p w14:paraId="4A1277F5" w14:textId="72A315F3" w:rsidR="001D6514" w:rsidRDefault="001D6514" w:rsidP="00C410B0">
            <w:pPr>
              <w:jc w:val="both"/>
              <w:rPr>
                <w:shd w:val="clear" w:color="auto" w:fill="FFFFFF"/>
                <w:lang w:eastAsia="ar-SA"/>
              </w:rPr>
            </w:pPr>
            <w:r>
              <w:rPr>
                <w:shd w:val="clear" w:color="auto" w:fill="FFFFFF"/>
                <w:lang w:eastAsia="ar-SA"/>
              </w:rPr>
              <w:t>Подобраны методы и приемы для решения задач 1б</w:t>
            </w:r>
          </w:p>
          <w:p w14:paraId="758DED81" w14:textId="08A65871" w:rsidR="001D6514" w:rsidRDefault="001D6514" w:rsidP="00C410B0">
            <w:pPr>
              <w:jc w:val="both"/>
              <w:rPr>
                <w:shd w:val="clear" w:color="auto" w:fill="FFFFFF"/>
                <w:lang w:eastAsia="ar-SA"/>
              </w:rPr>
            </w:pPr>
            <w:r>
              <w:rPr>
                <w:shd w:val="clear" w:color="auto" w:fill="FFFFFF"/>
                <w:lang w:eastAsia="ar-SA"/>
              </w:rPr>
              <w:t>Составлены конкретные рекомендации для педагогов 2б</w:t>
            </w:r>
          </w:p>
          <w:p w14:paraId="6D66364C" w14:textId="77777777" w:rsidR="001D6514" w:rsidRPr="001D6514" w:rsidRDefault="001D6514" w:rsidP="00C410B0">
            <w:pPr>
              <w:jc w:val="both"/>
              <w:rPr>
                <w:shd w:val="clear" w:color="auto" w:fill="FFFFFF"/>
                <w:lang w:eastAsia="ar-SA"/>
              </w:rPr>
            </w:pPr>
          </w:p>
          <w:p w14:paraId="3D5B8602" w14:textId="77777777" w:rsidR="003F1667" w:rsidRPr="002C17A6" w:rsidRDefault="003F1667" w:rsidP="00C410B0">
            <w:pPr>
              <w:jc w:val="center"/>
              <w:rPr>
                <w:shd w:val="clear" w:color="auto" w:fill="FFFFFF"/>
                <w:lang w:eastAsia="ar-SA"/>
              </w:rPr>
            </w:pPr>
            <w:r w:rsidRPr="002C17A6">
              <w:rPr>
                <w:b/>
              </w:rPr>
              <w:t xml:space="preserve">Максимальная оценка за </w:t>
            </w:r>
            <w:proofErr w:type="spellStart"/>
            <w:r w:rsidRPr="002C17A6">
              <w:rPr>
                <w:b/>
              </w:rPr>
              <w:t>компетентностно</w:t>
            </w:r>
            <w:proofErr w:type="spellEnd"/>
            <w:r w:rsidRPr="002C17A6">
              <w:rPr>
                <w:b/>
              </w:rPr>
              <w:t>-ориентированное задание – 5 баллов</w:t>
            </w:r>
          </w:p>
        </w:tc>
      </w:tr>
    </w:tbl>
    <w:p w14:paraId="1B82AE69" w14:textId="77777777" w:rsidR="003F1667" w:rsidRPr="002C17A6" w:rsidRDefault="003F1667" w:rsidP="003F1667">
      <w:pPr>
        <w:jc w:val="both"/>
      </w:pPr>
    </w:p>
    <w:p w14:paraId="75EB6FF8" w14:textId="77777777" w:rsidR="00A774FD" w:rsidRDefault="00A774FD" w:rsidP="003F1667">
      <w:pPr>
        <w:ind w:firstLine="709"/>
        <w:jc w:val="both"/>
      </w:pPr>
    </w:p>
    <w:p w14:paraId="7F69B427" w14:textId="64A0550B" w:rsidR="003F1667" w:rsidRPr="002C17A6" w:rsidRDefault="003F1667" w:rsidP="003F1667">
      <w:pPr>
        <w:ind w:firstLine="709"/>
        <w:jc w:val="both"/>
      </w:pPr>
      <w:r w:rsidRPr="002C17A6">
        <w:t>Вариант 2.</w:t>
      </w:r>
    </w:p>
    <w:p w14:paraId="15313D59" w14:textId="77777777" w:rsidR="003F1667" w:rsidRPr="002C17A6" w:rsidRDefault="003F1667" w:rsidP="003F1667">
      <w:pPr>
        <w:ind w:firstLine="709"/>
        <w:jc w:val="both"/>
      </w:pPr>
      <w:r w:rsidRPr="002C17A6">
        <w:t>Ключ к тестовым  заданиям.</w:t>
      </w:r>
    </w:p>
    <w:tbl>
      <w:tblPr>
        <w:tblW w:w="0" w:type="auto"/>
        <w:tblInd w:w="1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
        <w:gridCol w:w="3273"/>
      </w:tblGrid>
      <w:tr w:rsidR="003F1667" w:rsidRPr="002C17A6" w14:paraId="790A02BC" w14:textId="77777777" w:rsidTr="00C410B0">
        <w:tc>
          <w:tcPr>
            <w:tcW w:w="1079" w:type="dxa"/>
          </w:tcPr>
          <w:p w14:paraId="1D0B3881" w14:textId="77777777" w:rsidR="003F1667" w:rsidRPr="002C17A6" w:rsidRDefault="003F1667" w:rsidP="00C410B0">
            <w:pPr>
              <w:jc w:val="both"/>
            </w:pPr>
            <w:r w:rsidRPr="002C17A6">
              <w:t>1.</w:t>
            </w:r>
          </w:p>
        </w:tc>
        <w:tc>
          <w:tcPr>
            <w:tcW w:w="3273" w:type="dxa"/>
            <w:vAlign w:val="center"/>
          </w:tcPr>
          <w:p w14:paraId="365BC10E" w14:textId="2A1810AC" w:rsidR="003F1667" w:rsidRPr="002C17A6" w:rsidRDefault="00442B21" w:rsidP="00C410B0">
            <w:pPr>
              <w:pStyle w:val="afa"/>
              <w:spacing w:line="240" w:lineRule="auto"/>
              <w:jc w:val="center"/>
              <w:rPr>
                <w:szCs w:val="24"/>
              </w:rPr>
            </w:pPr>
            <w:r>
              <w:rPr>
                <w:szCs w:val="24"/>
              </w:rPr>
              <w:t>В</w:t>
            </w:r>
          </w:p>
        </w:tc>
      </w:tr>
      <w:tr w:rsidR="003F1667" w:rsidRPr="002C17A6" w14:paraId="0FC52008" w14:textId="77777777" w:rsidTr="00C410B0">
        <w:tc>
          <w:tcPr>
            <w:tcW w:w="1079" w:type="dxa"/>
          </w:tcPr>
          <w:p w14:paraId="1017DF89" w14:textId="77777777" w:rsidR="003F1667" w:rsidRPr="002C17A6" w:rsidRDefault="003F1667" w:rsidP="00C410B0">
            <w:pPr>
              <w:jc w:val="both"/>
            </w:pPr>
            <w:r w:rsidRPr="002C17A6">
              <w:t>2</w:t>
            </w:r>
          </w:p>
        </w:tc>
        <w:tc>
          <w:tcPr>
            <w:tcW w:w="3273" w:type="dxa"/>
            <w:vAlign w:val="center"/>
          </w:tcPr>
          <w:p w14:paraId="780C6D2C" w14:textId="1FC5B7F8" w:rsidR="003F1667" w:rsidRPr="002C17A6" w:rsidRDefault="00442B21" w:rsidP="009545CE">
            <w:pPr>
              <w:pStyle w:val="afa"/>
              <w:spacing w:line="240" w:lineRule="auto"/>
              <w:jc w:val="center"/>
              <w:rPr>
                <w:szCs w:val="24"/>
              </w:rPr>
            </w:pPr>
            <w:r>
              <w:rPr>
                <w:szCs w:val="24"/>
              </w:rPr>
              <w:t>А, Г</w:t>
            </w:r>
          </w:p>
        </w:tc>
      </w:tr>
      <w:tr w:rsidR="003F1667" w:rsidRPr="002C17A6" w14:paraId="2F71939B" w14:textId="77777777" w:rsidTr="00C410B0">
        <w:tc>
          <w:tcPr>
            <w:tcW w:w="1079" w:type="dxa"/>
          </w:tcPr>
          <w:p w14:paraId="186A8DE1" w14:textId="77777777" w:rsidR="003F1667" w:rsidRPr="002C17A6" w:rsidRDefault="003F1667" w:rsidP="00C410B0">
            <w:pPr>
              <w:jc w:val="both"/>
            </w:pPr>
            <w:r w:rsidRPr="002C17A6">
              <w:t>3</w:t>
            </w:r>
          </w:p>
        </w:tc>
        <w:tc>
          <w:tcPr>
            <w:tcW w:w="3273" w:type="dxa"/>
            <w:vAlign w:val="center"/>
          </w:tcPr>
          <w:p w14:paraId="2DD3BFCB" w14:textId="3D5CA7A9" w:rsidR="003F1667" w:rsidRPr="002C17A6" w:rsidRDefault="00442B21" w:rsidP="00C410B0">
            <w:pPr>
              <w:pStyle w:val="afa"/>
              <w:spacing w:line="240" w:lineRule="auto"/>
              <w:jc w:val="center"/>
              <w:rPr>
                <w:szCs w:val="24"/>
              </w:rPr>
            </w:pPr>
            <w:r>
              <w:rPr>
                <w:szCs w:val="24"/>
              </w:rPr>
              <w:t>А, В, Г</w:t>
            </w:r>
          </w:p>
        </w:tc>
      </w:tr>
      <w:tr w:rsidR="003F1667" w:rsidRPr="002C17A6" w14:paraId="3D7E0225" w14:textId="77777777" w:rsidTr="00C410B0">
        <w:tc>
          <w:tcPr>
            <w:tcW w:w="1079" w:type="dxa"/>
          </w:tcPr>
          <w:p w14:paraId="33387860" w14:textId="77777777" w:rsidR="003F1667" w:rsidRPr="002C17A6" w:rsidRDefault="003F1667" w:rsidP="00C410B0">
            <w:pPr>
              <w:jc w:val="both"/>
            </w:pPr>
            <w:r w:rsidRPr="002C17A6">
              <w:t>4</w:t>
            </w:r>
          </w:p>
        </w:tc>
        <w:tc>
          <w:tcPr>
            <w:tcW w:w="3273" w:type="dxa"/>
            <w:vAlign w:val="center"/>
          </w:tcPr>
          <w:p w14:paraId="44C7BBD7" w14:textId="339216F0" w:rsidR="003F1667" w:rsidRPr="002C17A6" w:rsidRDefault="00442B21" w:rsidP="00C410B0">
            <w:pPr>
              <w:pStyle w:val="afa"/>
              <w:spacing w:line="240" w:lineRule="auto"/>
              <w:jc w:val="center"/>
              <w:rPr>
                <w:szCs w:val="24"/>
              </w:rPr>
            </w:pPr>
            <w:r>
              <w:rPr>
                <w:szCs w:val="24"/>
              </w:rPr>
              <w:t>А, Б, В</w:t>
            </w:r>
          </w:p>
        </w:tc>
      </w:tr>
      <w:tr w:rsidR="003F1667" w:rsidRPr="002C17A6" w14:paraId="4E9B5392" w14:textId="77777777" w:rsidTr="00C410B0">
        <w:tc>
          <w:tcPr>
            <w:tcW w:w="1079" w:type="dxa"/>
          </w:tcPr>
          <w:p w14:paraId="26251385" w14:textId="77777777" w:rsidR="003F1667" w:rsidRPr="002C17A6" w:rsidRDefault="003F1667" w:rsidP="00C410B0">
            <w:pPr>
              <w:jc w:val="both"/>
            </w:pPr>
            <w:r w:rsidRPr="002C17A6">
              <w:t>5</w:t>
            </w:r>
          </w:p>
        </w:tc>
        <w:tc>
          <w:tcPr>
            <w:tcW w:w="3273" w:type="dxa"/>
            <w:vAlign w:val="center"/>
          </w:tcPr>
          <w:p w14:paraId="776A9321" w14:textId="7D9B8762" w:rsidR="009545CE" w:rsidRPr="002C17A6" w:rsidRDefault="00442B21" w:rsidP="00C410B0">
            <w:pPr>
              <w:jc w:val="center"/>
            </w:pPr>
            <w:r>
              <w:t>В</w:t>
            </w:r>
          </w:p>
        </w:tc>
      </w:tr>
      <w:tr w:rsidR="003F1667" w:rsidRPr="002C17A6" w14:paraId="14EBC25A" w14:textId="77777777" w:rsidTr="00C410B0">
        <w:tc>
          <w:tcPr>
            <w:tcW w:w="1079" w:type="dxa"/>
          </w:tcPr>
          <w:p w14:paraId="37E1E82C" w14:textId="77777777" w:rsidR="003F1667" w:rsidRPr="002C17A6" w:rsidRDefault="003F1667" w:rsidP="00C410B0">
            <w:pPr>
              <w:jc w:val="both"/>
            </w:pPr>
            <w:r w:rsidRPr="002C17A6">
              <w:t>6</w:t>
            </w:r>
          </w:p>
        </w:tc>
        <w:tc>
          <w:tcPr>
            <w:tcW w:w="3273" w:type="dxa"/>
            <w:vAlign w:val="center"/>
          </w:tcPr>
          <w:p w14:paraId="7094BB8B" w14:textId="39F98E39" w:rsidR="009545CE" w:rsidRPr="002C17A6" w:rsidRDefault="00442B21" w:rsidP="00C410B0">
            <w:pPr>
              <w:pStyle w:val="afa"/>
              <w:spacing w:line="240" w:lineRule="auto"/>
              <w:jc w:val="center"/>
              <w:rPr>
                <w:szCs w:val="24"/>
              </w:rPr>
            </w:pPr>
            <w:r>
              <w:rPr>
                <w:szCs w:val="24"/>
              </w:rPr>
              <w:t>А</w:t>
            </w:r>
          </w:p>
        </w:tc>
      </w:tr>
      <w:tr w:rsidR="003F1667" w:rsidRPr="002C17A6" w14:paraId="531DAC56" w14:textId="77777777" w:rsidTr="00C410B0">
        <w:tc>
          <w:tcPr>
            <w:tcW w:w="1079" w:type="dxa"/>
          </w:tcPr>
          <w:p w14:paraId="338BBE1A" w14:textId="77777777" w:rsidR="003F1667" w:rsidRPr="002C17A6" w:rsidRDefault="003F1667" w:rsidP="00C410B0">
            <w:pPr>
              <w:jc w:val="both"/>
            </w:pPr>
            <w:r w:rsidRPr="002C17A6">
              <w:lastRenderedPageBreak/>
              <w:t>7</w:t>
            </w:r>
          </w:p>
        </w:tc>
        <w:tc>
          <w:tcPr>
            <w:tcW w:w="3273" w:type="dxa"/>
            <w:vAlign w:val="center"/>
          </w:tcPr>
          <w:p w14:paraId="1308C942" w14:textId="52970944" w:rsidR="003F1667" w:rsidRPr="002C17A6" w:rsidRDefault="00442B21" w:rsidP="00C410B0">
            <w:pPr>
              <w:pStyle w:val="afa"/>
              <w:spacing w:line="240" w:lineRule="auto"/>
              <w:jc w:val="center"/>
              <w:rPr>
                <w:kern w:val="0"/>
                <w:szCs w:val="24"/>
                <w:highlight w:val="yellow"/>
                <w:lang w:eastAsia="en-US"/>
              </w:rPr>
            </w:pPr>
            <w:r>
              <w:rPr>
                <w:kern w:val="0"/>
                <w:szCs w:val="24"/>
                <w:lang w:eastAsia="en-US"/>
              </w:rPr>
              <w:t>Б</w:t>
            </w:r>
          </w:p>
        </w:tc>
      </w:tr>
      <w:tr w:rsidR="003F1667" w:rsidRPr="002C17A6" w14:paraId="36CA54DA" w14:textId="77777777" w:rsidTr="00C410B0">
        <w:tc>
          <w:tcPr>
            <w:tcW w:w="1079" w:type="dxa"/>
          </w:tcPr>
          <w:p w14:paraId="34694465" w14:textId="77777777" w:rsidR="003F1667" w:rsidRPr="002C17A6" w:rsidRDefault="003F1667" w:rsidP="00C410B0">
            <w:pPr>
              <w:jc w:val="both"/>
            </w:pPr>
            <w:r w:rsidRPr="002C17A6">
              <w:t>8</w:t>
            </w:r>
          </w:p>
        </w:tc>
        <w:tc>
          <w:tcPr>
            <w:tcW w:w="3273" w:type="dxa"/>
            <w:vAlign w:val="center"/>
          </w:tcPr>
          <w:p w14:paraId="4571B8C6" w14:textId="5B297F93" w:rsidR="003F1667" w:rsidRPr="002C17A6" w:rsidRDefault="00442B21" w:rsidP="00C410B0">
            <w:pPr>
              <w:pStyle w:val="afa"/>
              <w:spacing w:line="240" w:lineRule="auto"/>
              <w:jc w:val="center"/>
              <w:rPr>
                <w:kern w:val="0"/>
                <w:szCs w:val="24"/>
                <w:lang w:eastAsia="en-US"/>
              </w:rPr>
            </w:pPr>
            <w:r>
              <w:rPr>
                <w:kern w:val="0"/>
                <w:szCs w:val="24"/>
                <w:lang w:eastAsia="en-US"/>
              </w:rPr>
              <w:t>А, В, Г</w:t>
            </w:r>
          </w:p>
        </w:tc>
      </w:tr>
      <w:tr w:rsidR="003F1667" w:rsidRPr="002C17A6" w14:paraId="7E48B051" w14:textId="77777777" w:rsidTr="00C410B0">
        <w:tc>
          <w:tcPr>
            <w:tcW w:w="1079" w:type="dxa"/>
          </w:tcPr>
          <w:p w14:paraId="0B260FA2" w14:textId="77777777" w:rsidR="003F1667" w:rsidRPr="002C17A6" w:rsidRDefault="003F1667" w:rsidP="00C410B0">
            <w:pPr>
              <w:jc w:val="both"/>
            </w:pPr>
            <w:r w:rsidRPr="002C17A6">
              <w:t>9</w:t>
            </w:r>
          </w:p>
        </w:tc>
        <w:tc>
          <w:tcPr>
            <w:tcW w:w="3273" w:type="dxa"/>
            <w:vAlign w:val="center"/>
          </w:tcPr>
          <w:p w14:paraId="4E32648F" w14:textId="53019071" w:rsidR="003F1667" w:rsidRPr="002C17A6" w:rsidRDefault="00442B21" w:rsidP="00C410B0">
            <w:pPr>
              <w:pStyle w:val="afa"/>
              <w:spacing w:line="240" w:lineRule="auto"/>
              <w:jc w:val="center"/>
              <w:rPr>
                <w:kern w:val="0"/>
                <w:szCs w:val="24"/>
                <w:lang w:eastAsia="en-US"/>
              </w:rPr>
            </w:pPr>
            <w:r>
              <w:rPr>
                <w:kern w:val="0"/>
                <w:szCs w:val="24"/>
                <w:lang w:eastAsia="en-US"/>
              </w:rPr>
              <w:t>А, Б, В</w:t>
            </w:r>
          </w:p>
        </w:tc>
      </w:tr>
      <w:tr w:rsidR="003F1667" w:rsidRPr="002C17A6" w14:paraId="6E79EE1A" w14:textId="77777777" w:rsidTr="00C410B0">
        <w:tc>
          <w:tcPr>
            <w:tcW w:w="1079" w:type="dxa"/>
          </w:tcPr>
          <w:p w14:paraId="45A1029F" w14:textId="77777777" w:rsidR="003F1667" w:rsidRPr="002C17A6" w:rsidRDefault="003F1667" w:rsidP="00C410B0">
            <w:pPr>
              <w:jc w:val="both"/>
            </w:pPr>
            <w:r w:rsidRPr="002C17A6">
              <w:t>10</w:t>
            </w:r>
          </w:p>
        </w:tc>
        <w:tc>
          <w:tcPr>
            <w:tcW w:w="3273" w:type="dxa"/>
            <w:vAlign w:val="center"/>
          </w:tcPr>
          <w:p w14:paraId="4CEE5684" w14:textId="62B06E68" w:rsidR="003F1667" w:rsidRPr="002C17A6" w:rsidRDefault="00442B21" w:rsidP="00C410B0">
            <w:pPr>
              <w:pStyle w:val="afa"/>
              <w:spacing w:line="240" w:lineRule="auto"/>
              <w:jc w:val="center"/>
              <w:rPr>
                <w:kern w:val="0"/>
                <w:szCs w:val="24"/>
                <w:lang w:eastAsia="en-US"/>
              </w:rPr>
            </w:pPr>
            <w:r>
              <w:rPr>
                <w:kern w:val="0"/>
                <w:szCs w:val="24"/>
                <w:lang w:eastAsia="en-US"/>
              </w:rPr>
              <w:t>А, Б, В</w:t>
            </w:r>
          </w:p>
        </w:tc>
      </w:tr>
      <w:tr w:rsidR="003F1667" w:rsidRPr="002C17A6" w14:paraId="23A8E92B" w14:textId="77777777" w:rsidTr="00C410B0">
        <w:tc>
          <w:tcPr>
            <w:tcW w:w="1079" w:type="dxa"/>
          </w:tcPr>
          <w:p w14:paraId="56B047B7" w14:textId="77777777" w:rsidR="003F1667" w:rsidRPr="002C17A6" w:rsidRDefault="003F1667" w:rsidP="00C410B0">
            <w:pPr>
              <w:jc w:val="both"/>
            </w:pPr>
            <w:r w:rsidRPr="002C17A6">
              <w:t>11</w:t>
            </w:r>
          </w:p>
        </w:tc>
        <w:tc>
          <w:tcPr>
            <w:tcW w:w="3273" w:type="dxa"/>
            <w:vAlign w:val="center"/>
          </w:tcPr>
          <w:p w14:paraId="43BC2374" w14:textId="7692E46F" w:rsidR="003F1667" w:rsidRPr="002C17A6" w:rsidRDefault="00442B21" w:rsidP="00C410B0">
            <w:pPr>
              <w:pStyle w:val="afa"/>
              <w:spacing w:line="240" w:lineRule="auto"/>
              <w:jc w:val="center"/>
              <w:rPr>
                <w:kern w:val="0"/>
                <w:szCs w:val="24"/>
                <w:lang w:eastAsia="en-US"/>
              </w:rPr>
            </w:pPr>
            <w:r>
              <w:rPr>
                <w:kern w:val="0"/>
                <w:szCs w:val="24"/>
                <w:lang w:eastAsia="en-US"/>
              </w:rPr>
              <w:t>А, В</w:t>
            </w:r>
          </w:p>
        </w:tc>
      </w:tr>
      <w:tr w:rsidR="003F1667" w:rsidRPr="002C17A6" w14:paraId="5F2207F0" w14:textId="77777777" w:rsidTr="00C410B0">
        <w:tc>
          <w:tcPr>
            <w:tcW w:w="1079" w:type="dxa"/>
          </w:tcPr>
          <w:p w14:paraId="2205C9CD" w14:textId="77777777" w:rsidR="003F1667" w:rsidRPr="002C17A6" w:rsidRDefault="003F1667" w:rsidP="00C410B0">
            <w:pPr>
              <w:jc w:val="both"/>
            </w:pPr>
            <w:r w:rsidRPr="002C17A6">
              <w:t>12</w:t>
            </w:r>
          </w:p>
        </w:tc>
        <w:tc>
          <w:tcPr>
            <w:tcW w:w="3273" w:type="dxa"/>
            <w:vAlign w:val="center"/>
          </w:tcPr>
          <w:p w14:paraId="531B7345" w14:textId="21F8B999" w:rsidR="003F1667" w:rsidRPr="002C17A6" w:rsidRDefault="00442B21" w:rsidP="00C410B0">
            <w:pPr>
              <w:pStyle w:val="afa"/>
              <w:jc w:val="center"/>
              <w:rPr>
                <w:kern w:val="0"/>
                <w:szCs w:val="24"/>
                <w:lang w:eastAsia="en-US"/>
              </w:rPr>
            </w:pPr>
            <w:r>
              <w:rPr>
                <w:kern w:val="0"/>
                <w:szCs w:val="24"/>
                <w:lang w:eastAsia="en-US"/>
              </w:rPr>
              <w:t>А, Г, Д</w:t>
            </w:r>
          </w:p>
        </w:tc>
      </w:tr>
      <w:tr w:rsidR="003F1667" w:rsidRPr="002C17A6" w14:paraId="31875E86" w14:textId="77777777" w:rsidTr="00C410B0">
        <w:tc>
          <w:tcPr>
            <w:tcW w:w="1079" w:type="dxa"/>
          </w:tcPr>
          <w:p w14:paraId="37977547" w14:textId="77777777" w:rsidR="003F1667" w:rsidRPr="002C17A6" w:rsidRDefault="003F1667" w:rsidP="00C410B0">
            <w:pPr>
              <w:jc w:val="both"/>
            </w:pPr>
            <w:r w:rsidRPr="002C17A6">
              <w:t>13</w:t>
            </w:r>
          </w:p>
        </w:tc>
        <w:tc>
          <w:tcPr>
            <w:tcW w:w="3273" w:type="dxa"/>
            <w:vAlign w:val="center"/>
          </w:tcPr>
          <w:p w14:paraId="487AFEA2" w14:textId="19429B65" w:rsidR="003F1667" w:rsidRPr="002C17A6" w:rsidRDefault="00442B21" w:rsidP="00C410B0">
            <w:pPr>
              <w:pStyle w:val="afa"/>
              <w:spacing w:line="240" w:lineRule="auto"/>
              <w:ind w:left="34"/>
              <w:jc w:val="center"/>
              <w:rPr>
                <w:kern w:val="0"/>
                <w:szCs w:val="24"/>
                <w:lang w:eastAsia="en-US"/>
              </w:rPr>
            </w:pPr>
            <w:r>
              <w:rPr>
                <w:kern w:val="0"/>
                <w:szCs w:val="24"/>
                <w:lang w:eastAsia="en-US"/>
              </w:rPr>
              <w:t>А</w:t>
            </w:r>
          </w:p>
        </w:tc>
      </w:tr>
      <w:tr w:rsidR="003F1667" w:rsidRPr="002C17A6" w14:paraId="1E715EF5" w14:textId="77777777" w:rsidTr="00C410B0">
        <w:tc>
          <w:tcPr>
            <w:tcW w:w="1079" w:type="dxa"/>
          </w:tcPr>
          <w:p w14:paraId="31421412" w14:textId="77777777" w:rsidR="003F1667" w:rsidRPr="002C17A6" w:rsidRDefault="003F1667" w:rsidP="00C410B0">
            <w:pPr>
              <w:jc w:val="both"/>
            </w:pPr>
            <w:r w:rsidRPr="002C17A6">
              <w:t>14</w:t>
            </w:r>
          </w:p>
        </w:tc>
        <w:tc>
          <w:tcPr>
            <w:tcW w:w="3273" w:type="dxa"/>
            <w:vAlign w:val="center"/>
          </w:tcPr>
          <w:p w14:paraId="4F08C4C3" w14:textId="4D0D60BD" w:rsidR="003F1667" w:rsidRPr="002C17A6" w:rsidRDefault="00442B21" w:rsidP="00C410B0">
            <w:pPr>
              <w:pStyle w:val="afa"/>
              <w:spacing w:line="240" w:lineRule="auto"/>
              <w:ind w:left="34"/>
              <w:jc w:val="center"/>
              <w:rPr>
                <w:kern w:val="0"/>
                <w:szCs w:val="24"/>
                <w:lang w:eastAsia="en-US"/>
              </w:rPr>
            </w:pPr>
            <w:r>
              <w:rPr>
                <w:kern w:val="0"/>
                <w:szCs w:val="24"/>
                <w:lang w:eastAsia="en-US"/>
              </w:rPr>
              <w:t>Б, Г, Д</w:t>
            </w:r>
          </w:p>
        </w:tc>
      </w:tr>
      <w:tr w:rsidR="003F1667" w:rsidRPr="002C17A6" w14:paraId="039B0EC6" w14:textId="77777777" w:rsidTr="00C410B0">
        <w:tc>
          <w:tcPr>
            <w:tcW w:w="1079" w:type="dxa"/>
          </w:tcPr>
          <w:p w14:paraId="7E54A8FA" w14:textId="77777777" w:rsidR="003F1667" w:rsidRPr="002C17A6" w:rsidRDefault="003F1667" w:rsidP="00C410B0">
            <w:pPr>
              <w:jc w:val="both"/>
            </w:pPr>
            <w:r w:rsidRPr="002C17A6">
              <w:t>15</w:t>
            </w:r>
          </w:p>
        </w:tc>
        <w:tc>
          <w:tcPr>
            <w:tcW w:w="3273" w:type="dxa"/>
            <w:vAlign w:val="center"/>
          </w:tcPr>
          <w:p w14:paraId="10E38612" w14:textId="14E09D78" w:rsidR="003F1667" w:rsidRPr="002C17A6" w:rsidRDefault="00442B21" w:rsidP="00C410B0">
            <w:pPr>
              <w:pStyle w:val="afa"/>
              <w:spacing w:line="240" w:lineRule="auto"/>
              <w:ind w:left="34"/>
              <w:jc w:val="center"/>
              <w:rPr>
                <w:kern w:val="0"/>
                <w:szCs w:val="24"/>
                <w:lang w:eastAsia="en-US"/>
              </w:rPr>
            </w:pPr>
            <w:r>
              <w:rPr>
                <w:kern w:val="0"/>
                <w:szCs w:val="24"/>
                <w:lang w:eastAsia="en-US"/>
              </w:rPr>
              <w:t>А</w:t>
            </w:r>
          </w:p>
        </w:tc>
      </w:tr>
      <w:tr w:rsidR="003F1667" w:rsidRPr="002C17A6" w14:paraId="5845D18F" w14:textId="77777777" w:rsidTr="00C410B0">
        <w:tc>
          <w:tcPr>
            <w:tcW w:w="1079" w:type="dxa"/>
          </w:tcPr>
          <w:p w14:paraId="6E92782D" w14:textId="77777777" w:rsidR="003F1667" w:rsidRPr="002C17A6" w:rsidRDefault="003F1667" w:rsidP="00C410B0">
            <w:pPr>
              <w:jc w:val="both"/>
            </w:pPr>
            <w:r w:rsidRPr="002C17A6">
              <w:t>16</w:t>
            </w:r>
          </w:p>
        </w:tc>
        <w:tc>
          <w:tcPr>
            <w:tcW w:w="3273" w:type="dxa"/>
            <w:vAlign w:val="center"/>
          </w:tcPr>
          <w:p w14:paraId="041943AC" w14:textId="0969BF34" w:rsidR="003F1667" w:rsidRPr="002C17A6" w:rsidRDefault="00442B21" w:rsidP="00C410B0">
            <w:pPr>
              <w:pStyle w:val="afa"/>
              <w:spacing w:line="240" w:lineRule="auto"/>
              <w:jc w:val="center"/>
              <w:rPr>
                <w:kern w:val="0"/>
                <w:szCs w:val="24"/>
                <w:lang w:eastAsia="en-US"/>
              </w:rPr>
            </w:pPr>
            <w:r>
              <w:rPr>
                <w:kern w:val="0"/>
                <w:szCs w:val="24"/>
                <w:lang w:eastAsia="en-US"/>
              </w:rPr>
              <w:t>А, В</w:t>
            </w:r>
          </w:p>
        </w:tc>
      </w:tr>
      <w:tr w:rsidR="003F1667" w:rsidRPr="002C17A6" w14:paraId="77EF0206" w14:textId="77777777" w:rsidTr="00C410B0">
        <w:tc>
          <w:tcPr>
            <w:tcW w:w="1079" w:type="dxa"/>
          </w:tcPr>
          <w:p w14:paraId="09853E02" w14:textId="77777777" w:rsidR="003F1667" w:rsidRPr="002C17A6" w:rsidRDefault="003F1667" w:rsidP="00C410B0">
            <w:pPr>
              <w:jc w:val="both"/>
            </w:pPr>
            <w:r w:rsidRPr="002C17A6">
              <w:t>17</w:t>
            </w:r>
          </w:p>
        </w:tc>
        <w:tc>
          <w:tcPr>
            <w:tcW w:w="3273" w:type="dxa"/>
            <w:vAlign w:val="center"/>
          </w:tcPr>
          <w:p w14:paraId="57A88B25" w14:textId="75E586D0" w:rsidR="003F1667" w:rsidRPr="002C17A6" w:rsidRDefault="00442B21" w:rsidP="00C410B0">
            <w:pPr>
              <w:pStyle w:val="afa"/>
              <w:spacing w:line="240" w:lineRule="auto"/>
              <w:jc w:val="center"/>
              <w:rPr>
                <w:kern w:val="0"/>
                <w:szCs w:val="24"/>
                <w:lang w:eastAsia="en-US"/>
              </w:rPr>
            </w:pPr>
            <w:r>
              <w:rPr>
                <w:kern w:val="0"/>
                <w:szCs w:val="24"/>
                <w:lang w:eastAsia="en-US"/>
              </w:rPr>
              <w:t>А</w:t>
            </w:r>
          </w:p>
        </w:tc>
      </w:tr>
      <w:tr w:rsidR="003F1667" w:rsidRPr="002C17A6" w14:paraId="74E3315F" w14:textId="77777777" w:rsidTr="00C410B0">
        <w:tc>
          <w:tcPr>
            <w:tcW w:w="1079" w:type="dxa"/>
          </w:tcPr>
          <w:p w14:paraId="272D9C7D" w14:textId="77777777" w:rsidR="003F1667" w:rsidRPr="002C17A6" w:rsidRDefault="003F1667" w:rsidP="00C410B0">
            <w:pPr>
              <w:jc w:val="both"/>
            </w:pPr>
            <w:r w:rsidRPr="002C17A6">
              <w:t>18</w:t>
            </w:r>
          </w:p>
        </w:tc>
        <w:tc>
          <w:tcPr>
            <w:tcW w:w="3273" w:type="dxa"/>
            <w:vAlign w:val="center"/>
          </w:tcPr>
          <w:p w14:paraId="1BD92813" w14:textId="64742225" w:rsidR="003F1667" w:rsidRPr="002C17A6" w:rsidRDefault="00466ADE" w:rsidP="00C410B0">
            <w:pPr>
              <w:pStyle w:val="afa"/>
              <w:spacing w:line="240" w:lineRule="auto"/>
              <w:jc w:val="center"/>
              <w:rPr>
                <w:kern w:val="0"/>
                <w:szCs w:val="24"/>
                <w:lang w:eastAsia="en-US"/>
              </w:rPr>
            </w:pPr>
            <w:r>
              <w:rPr>
                <w:kern w:val="0"/>
                <w:szCs w:val="24"/>
                <w:lang w:eastAsia="en-US"/>
              </w:rPr>
              <w:t>Б</w:t>
            </w:r>
          </w:p>
        </w:tc>
      </w:tr>
      <w:tr w:rsidR="003F1667" w:rsidRPr="002C17A6" w14:paraId="5ADB87D6" w14:textId="77777777" w:rsidTr="00C410B0">
        <w:tc>
          <w:tcPr>
            <w:tcW w:w="1079" w:type="dxa"/>
          </w:tcPr>
          <w:p w14:paraId="4AEA0CDC" w14:textId="77777777" w:rsidR="003F1667" w:rsidRPr="002C17A6" w:rsidRDefault="003F1667" w:rsidP="00C410B0">
            <w:pPr>
              <w:jc w:val="both"/>
            </w:pPr>
            <w:r w:rsidRPr="002C17A6">
              <w:t>19</w:t>
            </w:r>
          </w:p>
        </w:tc>
        <w:tc>
          <w:tcPr>
            <w:tcW w:w="3273" w:type="dxa"/>
            <w:vAlign w:val="center"/>
          </w:tcPr>
          <w:p w14:paraId="0FFC3DCC" w14:textId="06324D4C" w:rsidR="003F1667" w:rsidRPr="002C17A6" w:rsidRDefault="00466ADE" w:rsidP="00C410B0">
            <w:pPr>
              <w:pStyle w:val="afa"/>
              <w:spacing w:line="240" w:lineRule="auto"/>
              <w:jc w:val="center"/>
              <w:rPr>
                <w:kern w:val="0"/>
                <w:szCs w:val="24"/>
                <w:lang w:eastAsia="en-US"/>
              </w:rPr>
            </w:pPr>
            <w:r>
              <w:rPr>
                <w:kern w:val="0"/>
                <w:szCs w:val="24"/>
                <w:lang w:eastAsia="en-US"/>
              </w:rPr>
              <w:t>А, В, Г</w:t>
            </w:r>
          </w:p>
        </w:tc>
      </w:tr>
      <w:tr w:rsidR="003F1667" w:rsidRPr="002C17A6" w14:paraId="0FF328DE" w14:textId="77777777" w:rsidTr="00C410B0">
        <w:tc>
          <w:tcPr>
            <w:tcW w:w="1079" w:type="dxa"/>
          </w:tcPr>
          <w:p w14:paraId="32F6F695" w14:textId="77777777" w:rsidR="003F1667" w:rsidRPr="002C17A6" w:rsidRDefault="003F1667" w:rsidP="00C410B0">
            <w:pPr>
              <w:jc w:val="both"/>
            </w:pPr>
            <w:r w:rsidRPr="002C17A6">
              <w:t>20</w:t>
            </w:r>
          </w:p>
        </w:tc>
        <w:tc>
          <w:tcPr>
            <w:tcW w:w="3273" w:type="dxa"/>
            <w:vAlign w:val="center"/>
          </w:tcPr>
          <w:p w14:paraId="475E83CD" w14:textId="7ABCE036" w:rsidR="003F1667" w:rsidRPr="002C17A6" w:rsidRDefault="00466ADE" w:rsidP="00C410B0">
            <w:pPr>
              <w:pStyle w:val="afa"/>
              <w:spacing w:line="240" w:lineRule="auto"/>
              <w:jc w:val="center"/>
              <w:rPr>
                <w:kern w:val="0"/>
                <w:szCs w:val="24"/>
                <w:lang w:eastAsia="en-US"/>
              </w:rPr>
            </w:pPr>
            <w:r>
              <w:rPr>
                <w:kern w:val="0"/>
                <w:szCs w:val="24"/>
                <w:lang w:eastAsia="en-US"/>
              </w:rPr>
              <w:t>Г</w:t>
            </w:r>
          </w:p>
        </w:tc>
      </w:tr>
      <w:tr w:rsidR="003F1667" w:rsidRPr="002C17A6" w14:paraId="5759A905" w14:textId="77777777" w:rsidTr="00C410B0">
        <w:tc>
          <w:tcPr>
            <w:tcW w:w="1079" w:type="dxa"/>
          </w:tcPr>
          <w:p w14:paraId="7E737482" w14:textId="77777777" w:rsidR="003F1667" w:rsidRPr="002C17A6" w:rsidRDefault="003F1667" w:rsidP="00C410B0">
            <w:pPr>
              <w:jc w:val="both"/>
            </w:pPr>
            <w:r w:rsidRPr="002C17A6">
              <w:t>21</w:t>
            </w:r>
          </w:p>
        </w:tc>
        <w:tc>
          <w:tcPr>
            <w:tcW w:w="3273" w:type="dxa"/>
            <w:vAlign w:val="center"/>
          </w:tcPr>
          <w:p w14:paraId="2E499158" w14:textId="01DD5132" w:rsidR="003F1667" w:rsidRPr="002C17A6" w:rsidRDefault="00466ADE" w:rsidP="00C410B0">
            <w:pPr>
              <w:pStyle w:val="afa"/>
              <w:spacing w:line="240" w:lineRule="auto"/>
              <w:jc w:val="center"/>
              <w:rPr>
                <w:kern w:val="0"/>
                <w:szCs w:val="24"/>
                <w:lang w:eastAsia="en-US"/>
              </w:rPr>
            </w:pPr>
            <w:r>
              <w:rPr>
                <w:kern w:val="0"/>
                <w:szCs w:val="24"/>
                <w:lang w:eastAsia="en-US"/>
              </w:rPr>
              <w:t>Б</w:t>
            </w:r>
          </w:p>
        </w:tc>
      </w:tr>
      <w:tr w:rsidR="003F1667" w:rsidRPr="002C17A6" w14:paraId="2382E056" w14:textId="77777777" w:rsidTr="00C410B0">
        <w:tc>
          <w:tcPr>
            <w:tcW w:w="1079" w:type="dxa"/>
          </w:tcPr>
          <w:p w14:paraId="25B60CAB" w14:textId="77777777" w:rsidR="003F1667" w:rsidRPr="002C17A6" w:rsidRDefault="003F1667" w:rsidP="00C410B0">
            <w:pPr>
              <w:jc w:val="both"/>
            </w:pPr>
            <w:r w:rsidRPr="002C17A6">
              <w:t>22</w:t>
            </w:r>
          </w:p>
        </w:tc>
        <w:tc>
          <w:tcPr>
            <w:tcW w:w="3273" w:type="dxa"/>
            <w:vAlign w:val="center"/>
          </w:tcPr>
          <w:p w14:paraId="5410CC85" w14:textId="2AD1D7D8" w:rsidR="003F1667" w:rsidRPr="002C17A6" w:rsidRDefault="00466ADE" w:rsidP="00C410B0">
            <w:pPr>
              <w:pStyle w:val="afa"/>
              <w:spacing w:line="240" w:lineRule="auto"/>
              <w:jc w:val="center"/>
              <w:rPr>
                <w:kern w:val="0"/>
                <w:szCs w:val="24"/>
                <w:lang w:eastAsia="en-US"/>
              </w:rPr>
            </w:pPr>
            <w:r>
              <w:rPr>
                <w:kern w:val="0"/>
                <w:szCs w:val="24"/>
                <w:lang w:eastAsia="en-US"/>
              </w:rPr>
              <w:t>А, Б, Г, Е</w:t>
            </w:r>
          </w:p>
        </w:tc>
      </w:tr>
      <w:tr w:rsidR="003F1667" w:rsidRPr="002C17A6" w14:paraId="0EBEF632" w14:textId="77777777" w:rsidTr="00C410B0">
        <w:tc>
          <w:tcPr>
            <w:tcW w:w="1079" w:type="dxa"/>
          </w:tcPr>
          <w:p w14:paraId="6EE50ACC" w14:textId="77777777" w:rsidR="003F1667" w:rsidRPr="002C17A6" w:rsidRDefault="003F1667" w:rsidP="00C410B0">
            <w:pPr>
              <w:jc w:val="both"/>
            </w:pPr>
            <w:r w:rsidRPr="002C17A6">
              <w:t>23</w:t>
            </w:r>
          </w:p>
        </w:tc>
        <w:tc>
          <w:tcPr>
            <w:tcW w:w="3273" w:type="dxa"/>
          </w:tcPr>
          <w:p w14:paraId="63DC1FDB" w14:textId="205EFCE5" w:rsidR="003F1667" w:rsidRPr="002C17A6" w:rsidRDefault="00466ADE" w:rsidP="00C410B0">
            <w:pPr>
              <w:pStyle w:val="afa"/>
              <w:spacing w:line="240" w:lineRule="auto"/>
              <w:jc w:val="center"/>
              <w:rPr>
                <w:kern w:val="0"/>
                <w:szCs w:val="24"/>
                <w:lang w:eastAsia="en-US"/>
              </w:rPr>
            </w:pPr>
            <w:r>
              <w:rPr>
                <w:kern w:val="0"/>
                <w:szCs w:val="24"/>
                <w:lang w:eastAsia="en-US"/>
              </w:rPr>
              <w:t>В</w:t>
            </w:r>
          </w:p>
        </w:tc>
      </w:tr>
      <w:tr w:rsidR="003F1667" w:rsidRPr="002C17A6" w14:paraId="673A28AE" w14:textId="77777777" w:rsidTr="00C410B0">
        <w:tc>
          <w:tcPr>
            <w:tcW w:w="1079" w:type="dxa"/>
          </w:tcPr>
          <w:p w14:paraId="4EF78347" w14:textId="77777777" w:rsidR="003F1667" w:rsidRPr="002C17A6" w:rsidRDefault="003F1667" w:rsidP="00C410B0">
            <w:pPr>
              <w:jc w:val="both"/>
            </w:pPr>
            <w:r w:rsidRPr="002C17A6">
              <w:t>24</w:t>
            </w:r>
          </w:p>
        </w:tc>
        <w:tc>
          <w:tcPr>
            <w:tcW w:w="3273" w:type="dxa"/>
          </w:tcPr>
          <w:p w14:paraId="08740D98" w14:textId="090D4CC6" w:rsidR="003F1667" w:rsidRPr="002C17A6" w:rsidRDefault="00466ADE" w:rsidP="00C410B0">
            <w:pPr>
              <w:pStyle w:val="afa"/>
              <w:spacing w:line="240" w:lineRule="auto"/>
              <w:jc w:val="center"/>
              <w:rPr>
                <w:kern w:val="0"/>
                <w:szCs w:val="24"/>
                <w:lang w:eastAsia="en-US"/>
              </w:rPr>
            </w:pPr>
            <w:r>
              <w:rPr>
                <w:kern w:val="0"/>
                <w:szCs w:val="24"/>
                <w:lang w:eastAsia="en-US"/>
              </w:rPr>
              <w:t>Г</w:t>
            </w:r>
          </w:p>
        </w:tc>
      </w:tr>
      <w:tr w:rsidR="003F1667" w:rsidRPr="002C17A6" w14:paraId="61974045" w14:textId="77777777" w:rsidTr="00C410B0">
        <w:tc>
          <w:tcPr>
            <w:tcW w:w="1079" w:type="dxa"/>
          </w:tcPr>
          <w:p w14:paraId="3D377859" w14:textId="77777777" w:rsidR="003F1667" w:rsidRPr="002C17A6" w:rsidRDefault="003F1667" w:rsidP="00C410B0">
            <w:pPr>
              <w:jc w:val="both"/>
            </w:pPr>
            <w:r w:rsidRPr="002C17A6">
              <w:t>25</w:t>
            </w:r>
          </w:p>
        </w:tc>
        <w:tc>
          <w:tcPr>
            <w:tcW w:w="3273" w:type="dxa"/>
            <w:vAlign w:val="center"/>
          </w:tcPr>
          <w:p w14:paraId="1410BFB5" w14:textId="3860B350" w:rsidR="003F1667" w:rsidRPr="002C17A6" w:rsidRDefault="009545CE" w:rsidP="00C410B0">
            <w:pPr>
              <w:pStyle w:val="afa"/>
              <w:spacing w:line="240" w:lineRule="auto"/>
              <w:jc w:val="center"/>
              <w:rPr>
                <w:kern w:val="0"/>
                <w:szCs w:val="24"/>
                <w:lang w:eastAsia="en-US"/>
              </w:rPr>
            </w:pPr>
            <w:r>
              <w:rPr>
                <w:kern w:val="0"/>
                <w:szCs w:val="24"/>
                <w:lang w:eastAsia="en-US"/>
              </w:rPr>
              <w:t>В</w:t>
            </w:r>
          </w:p>
        </w:tc>
      </w:tr>
    </w:tbl>
    <w:p w14:paraId="028975C8" w14:textId="77777777" w:rsidR="003F1667" w:rsidRDefault="003F1667" w:rsidP="003F1667">
      <w:pPr>
        <w:ind w:firstLine="709"/>
        <w:jc w:val="both"/>
      </w:pPr>
    </w:p>
    <w:p w14:paraId="6E781D8B" w14:textId="77777777" w:rsidR="003F1667" w:rsidRPr="002C17A6" w:rsidRDefault="003F1667" w:rsidP="003F1667">
      <w:pPr>
        <w:ind w:firstLine="709"/>
        <w:jc w:val="both"/>
      </w:pPr>
      <w:r w:rsidRPr="002C17A6">
        <w:t xml:space="preserve">Структура </w:t>
      </w:r>
      <w:proofErr w:type="spellStart"/>
      <w:r w:rsidRPr="002C17A6">
        <w:t>компетентностно</w:t>
      </w:r>
      <w:proofErr w:type="spellEnd"/>
      <w:r w:rsidRPr="002C17A6">
        <w:t>- ориентированного задания</w:t>
      </w:r>
    </w:p>
    <w:p w14:paraId="11125DEE" w14:textId="77777777" w:rsidR="003F1667" w:rsidRPr="002C17A6" w:rsidRDefault="003F1667" w:rsidP="003F1667">
      <w:pPr>
        <w:ind w:firstLine="709"/>
        <w:jc w:val="both"/>
      </w:pP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7555"/>
      </w:tblGrid>
      <w:tr w:rsidR="003F1667" w:rsidRPr="002C17A6" w14:paraId="1D8C2518" w14:textId="77777777" w:rsidTr="00C410B0">
        <w:tc>
          <w:tcPr>
            <w:tcW w:w="2127" w:type="dxa"/>
          </w:tcPr>
          <w:p w14:paraId="08AA2465" w14:textId="77777777" w:rsidR="003F1667" w:rsidRPr="002C17A6" w:rsidRDefault="003F1667" w:rsidP="00C410B0">
            <w:pPr>
              <w:jc w:val="center"/>
              <w:rPr>
                <w:shd w:val="clear" w:color="auto" w:fill="FFFFFF"/>
                <w:lang w:eastAsia="ar-SA"/>
              </w:rPr>
            </w:pPr>
            <w:r w:rsidRPr="002C17A6">
              <w:rPr>
                <w:shd w:val="clear" w:color="auto" w:fill="FFFFFF"/>
              </w:rPr>
              <w:t>Характеристика</w:t>
            </w:r>
          </w:p>
          <w:p w14:paraId="0242DB43" w14:textId="77777777" w:rsidR="003F1667" w:rsidRPr="002C17A6" w:rsidRDefault="003F1667" w:rsidP="00C410B0">
            <w:pPr>
              <w:jc w:val="center"/>
              <w:rPr>
                <w:shd w:val="clear" w:color="auto" w:fill="FFFFFF"/>
                <w:lang w:eastAsia="ar-SA"/>
              </w:rPr>
            </w:pPr>
            <w:r w:rsidRPr="002C17A6">
              <w:rPr>
                <w:shd w:val="clear" w:color="auto" w:fill="FFFFFF"/>
              </w:rPr>
              <w:t>задания</w:t>
            </w:r>
          </w:p>
        </w:tc>
        <w:tc>
          <w:tcPr>
            <w:tcW w:w="7555" w:type="dxa"/>
          </w:tcPr>
          <w:p w14:paraId="59E23F07" w14:textId="69F0082D" w:rsidR="003F1667" w:rsidRPr="002C17A6" w:rsidRDefault="003F1667" w:rsidP="00C410B0">
            <w:pPr>
              <w:jc w:val="both"/>
              <w:rPr>
                <w:color w:val="000000"/>
              </w:rPr>
            </w:pPr>
            <w:r w:rsidRPr="002C17A6">
              <w:t>Проверяемый результат обучения</w:t>
            </w:r>
            <w:proofErr w:type="gramStart"/>
            <w:r w:rsidRPr="002C17A6">
              <w:t xml:space="preserve">: </w:t>
            </w:r>
            <w:r w:rsidR="00A01855">
              <w:t>У</w:t>
            </w:r>
            <w:proofErr w:type="gramEnd"/>
            <w:r w:rsidR="00A01855">
              <w:t xml:space="preserve"> 1 – У 12</w:t>
            </w:r>
          </w:p>
          <w:p w14:paraId="5798D765" w14:textId="77777777" w:rsidR="003F1667" w:rsidRPr="002C17A6" w:rsidRDefault="003F1667" w:rsidP="00C410B0">
            <w:pPr>
              <w:jc w:val="center"/>
              <w:rPr>
                <w:shd w:val="clear" w:color="auto" w:fill="FFFFFF"/>
                <w:lang w:eastAsia="ar-SA"/>
              </w:rPr>
            </w:pPr>
          </w:p>
        </w:tc>
      </w:tr>
      <w:tr w:rsidR="003F1667" w:rsidRPr="002C17A6" w14:paraId="41E38284" w14:textId="77777777" w:rsidTr="00C410B0">
        <w:tc>
          <w:tcPr>
            <w:tcW w:w="2127" w:type="dxa"/>
          </w:tcPr>
          <w:p w14:paraId="2477D6AC" w14:textId="77777777" w:rsidR="003F1667" w:rsidRPr="002C17A6" w:rsidRDefault="003F1667" w:rsidP="00C410B0">
            <w:pPr>
              <w:jc w:val="center"/>
              <w:rPr>
                <w:shd w:val="clear" w:color="auto" w:fill="FFFFFF"/>
                <w:lang w:eastAsia="ar-SA"/>
              </w:rPr>
            </w:pPr>
            <w:r w:rsidRPr="002C17A6">
              <w:rPr>
                <w:shd w:val="clear" w:color="auto" w:fill="FFFFFF"/>
              </w:rPr>
              <w:t>Стимул</w:t>
            </w:r>
          </w:p>
          <w:p w14:paraId="24734CDE" w14:textId="77777777" w:rsidR="003F1667" w:rsidRPr="002C17A6" w:rsidRDefault="003F1667" w:rsidP="00C410B0">
            <w:pPr>
              <w:jc w:val="center"/>
              <w:rPr>
                <w:shd w:val="clear" w:color="auto" w:fill="FFFFFF"/>
                <w:lang w:eastAsia="ar-SA"/>
              </w:rPr>
            </w:pPr>
          </w:p>
        </w:tc>
        <w:tc>
          <w:tcPr>
            <w:tcW w:w="7555" w:type="dxa"/>
          </w:tcPr>
          <w:p w14:paraId="4153BFAE" w14:textId="77777777" w:rsidR="000F5C57" w:rsidRPr="000F5C57" w:rsidRDefault="000F5C57" w:rsidP="000F5C57">
            <w:pPr>
              <w:jc w:val="both"/>
              <w:rPr>
                <w:color w:val="000000"/>
              </w:rPr>
            </w:pPr>
            <w:r w:rsidRPr="000F5C57">
              <w:rPr>
                <w:color w:val="000000"/>
              </w:rPr>
              <w:t>Дети первой младшей группы слушают сказку. С интересом они ждут, что будет с колобком дальше. Только непоседу Максима не волнует судьба колобка: он усердно накручивает на палец свой чуб и смотрит по сторонам.</w:t>
            </w:r>
          </w:p>
          <w:p w14:paraId="44ED43E9" w14:textId="77777777" w:rsidR="000F5C57" w:rsidRPr="000F5C57" w:rsidRDefault="000F5C57" w:rsidP="000F5C57">
            <w:pPr>
              <w:jc w:val="both"/>
              <w:rPr>
                <w:color w:val="000000"/>
              </w:rPr>
            </w:pPr>
            <w:r w:rsidRPr="000F5C57">
              <w:rPr>
                <w:color w:val="000000"/>
              </w:rPr>
              <w:t>Сидеть спокойно для него пытка. Он утомлен бездеятельностью, потягивается, зевает. Строгий взгляд воспитателя, устремленный на Максима, не способен мобилизовать внимание мальчика. От этого воспитатель волнуется, и теперь сказка звучит примерно так:</w:t>
            </w:r>
          </w:p>
          <w:p w14:paraId="15C63302" w14:textId="77777777" w:rsidR="003F1667" w:rsidRDefault="000F5C57" w:rsidP="000F5C57">
            <w:pPr>
              <w:jc w:val="both"/>
              <w:rPr>
                <w:color w:val="000000"/>
              </w:rPr>
            </w:pPr>
            <w:r w:rsidRPr="000F5C57">
              <w:rPr>
                <w:color w:val="000000"/>
              </w:rPr>
              <w:t>— Катится колобок, а навстречу ему ... Максим, тебе не интересно? Не трогай соседа! ... А навстречу ему медведь... Тебе что, шнурки мешают? Оставь их в покое... И говорит медведь... Да уймешься ты, наконец, Максим? Иди сюда, сядь рядом, если не умеешь себя вести, как все дети... И говорит медведь колобку... Не сразу удается детям узнать, что сказал медведь колобку: воспитательница занята Максимом. И вот интерес к сказке угасает, дети заражаются настроением Максима. Занятие не удалось. Воспитатель раздосадована: все из-за Максима! Сладу нет с ним!</w:t>
            </w:r>
          </w:p>
          <w:p w14:paraId="7658A5F4" w14:textId="5A65FDCB" w:rsidR="000F5C57" w:rsidRPr="002C17A6" w:rsidRDefault="000F5C57" w:rsidP="000F5C57">
            <w:pPr>
              <w:jc w:val="both"/>
              <w:rPr>
                <w:shd w:val="clear" w:color="auto" w:fill="FFFFFF"/>
                <w:lang w:eastAsia="ar-SA"/>
              </w:rPr>
            </w:pPr>
          </w:p>
        </w:tc>
      </w:tr>
      <w:tr w:rsidR="003F1667" w:rsidRPr="002C17A6" w14:paraId="3D710EA6" w14:textId="77777777" w:rsidTr="00C410B0">
        <w:tc>
          <w:tcPr>
            <w:tcW w:w="2127" w:type="dxa"/>
          </w:tcPr>
          <w:p w14:paraId="5012EBFA" w14:textId="77777777" w:rsidR="003F1667" w:rsidRPr="002C17A6" w:rsidRDefault="003F1667" w:rsidP="00C410B0">
            <w:pPr>
              <w:jc w:val="center"/>
              <w:rPr>
                <w:shd w:val="clear" w:color="auto" w:fill="FFFFFF"/>
                <w:lang w:eastAsia="ar-SA"/>
              </w:rPr>
            </w:pPr>
            <w:r w:rsidRPr="002C17A6">
              <w:rPr>
                <w:shd w:val="clear" w:color="auto" w:fill="FFFFFF"/>
              </w:rPr>
              <w:t xml:space="preserve">Задачная </w:t>
            </w:r>
          </w:p>
          <w:p w14:paraId="00F3B07D" w14:textId="77777777" w:rsidR="003F1667" w:rsidRPr="002C17A6" w:rsidRDefault="003F1667" w:rsidP="00C410B0">
            <w:pPr>
              <w:jc w:val="center"/>
              <w:rPr>
                <w:shd w:val="clear" w:color="auto" w:fill="FFFFFF"/>
                <w:lang w:eastAsia="ar-SA"/>
              </w:rPr>
            </w:pPr>
            <w:r w:rsidRPr="002C17A6">
              <w:rPr>
                <w:shd w:val="clear" w:color="auto" w:fill="FFFFFF"/>
              </w:rPr>
              <w:t>формулировка</w:t>
            </w:r>
          </w:p>
        </w:tc>
        <w:tc>
          <w:tcPr>
            <w:tcW w:w="7555" w:type="dxa"/>
          </w:tcPr>
          <w:p w14:paraId="22083581" w14:textId="19FF2CBA" w:rsidR="00A958AF" w:rsidRPr="00A958AF" w:rsidRDefault="00A958AF" w:rsidP="00A958AF">
            <w:pPr>
              <w:jc w:val="both"/>
              <w:rPr>
                <w:color w:val="000000"/>
              </w:rPr>
            </w:pPr>
            <w:r w:rsidRPr="00A958AF">
              <w:rPr>
                <w:color w:val="000000"/>
              </w:rPr>
              <w:t>1.</w:t>
            </w:r>
            <w:r>
              <w:rPr>
                <w:color w:val="000000"/>
              </w:rPr>
              <w:t xml:space="preserve"> </w:t>
            </w:r>
            <w:r w:rsidRPr="00A958AF">
              <w:rPr>
                <w:color w:val="000000"/>
              </w:rPr>
              <w:t>Проанализируйте ситуацию и попытайтесь вскрыть профессиональные ошибки воспитателя, опираясь на такую компетентность как готовность к психолого-педагогическому сопровождению образовательного процесса.</w:t>
            </w:r>
          </w:p>
          <w:p w14:paraId="2FF95DA5" w14:textId="1FEC4B9A" w:rsidR="00A958AF" w:rsidRPr="00A958AF" w:rsidRDefault="00A958AF" w:rsidP="00A958AF">
            <w:pPr>
              <w:jc w:val="both"/>
              <w:rPr>
                <w:color w:val="000000"/>
              </w:rPr>
            </w:pPr>
            <w:r w:rsidRPr="00A958AF">
              <w:rPr>
                <w:color w:val="000000"/>
              </w:rPr>
              <w:t>2.</w:t>
            </w:r>
            <w:r>
              <w:rPr>
                <w:color w:val="000000"/>
              </w:rPr>
              <w:t xml:space="preserve"> </w:t>
            </w:r>
            <w:r w:rsidRPr="00A958AF">
              <w:rPr>
                <w:color w:val="000000"/>
              </w:rPr>
              <w:t>Какие методы и приемы следует использовать педагогу в подобных образовательных мероприятиях с учетом возрастных особенностей раннего возраста?</w:t>
            </w:r>
          </w:p>
          <w:p w14:paraId="0C8A5D3C" w14:textId="42498F5A" w:rsidR="00A958AF" w:rsidRPr="00A958AF" w:rsidRDefault="00A958AF" w:rsidP="00A958AF">
            <w:pPr>
              <w:jc w:val="both"/>
              <w:rPr>
                <w:color w:val="000000"/>
              </w:rPr>
            </w:pPr>
            <w:r w:rsidRPr="00A958AF">
              <w:rPr>
                <w:color w:val="000000"/>
              </w:rPr>
              <w:t>3.</w:t>
            </w:r>
            <w:r>
              <w:rPr>
                <w:color w:val="000000"/>
              </w:rPr>
              <w:t xml:space="preserve"> </w:t>
            </w:r>
            <w:r w:rsidRPr="00A958AF">
              <w:rPr>
                <w:color w:val="000000"/>
              </w:rPr>
              <w:t xml:space="preserve">В чем заключается нарушение педагогом реализации такой компетенции как владение профессиональной этикой и речевой </w:t>
            </w:r>
            <w:r w:rsidRPr="00A958AF">
              <w:rPr>
                <w:color w:val="000000"/>
              </w:rPr>
              <w:lastRenderedPageBreak/>
              <w:t>культурой?</w:t>
            </w:r>
          </w:p>
          <w:p w14:paraId="5F3633E0" w14:textId="66832D2F" w:rsidR="003F1667" w:rsidRPr="002C17A6" w:rsidRDefault="00A958AF" w:rsidP="00A958AF">
            <w:pPr>
              <w:jc w:val="both"/>
              <w:rPr>
                <w:shd w:val="clear" w:color="auto" w:fill="FFFFFF"/>
                <w:lang w:eastAsia="ar-SA"/>
              </w:rPr>
            </w:pPr>
            <w:r w:rsidRPr="00A958AF">
              <w:rPr>
                <w:color w:val="000000"/>
              </w:rPr>
              <w:t>4.</w:t>
            </w:r>
            <w:r>
              <w:rPr>
                <w:color w:val="000000"/>
              </w:rPr>
              <w:t xml:space="preserve"> </w:t>
            </w:r>
            <w:r w:rsidRPr="00A958AF">
              <w:rPr>
                <w:color w:val="000000"/>
              </w:rPr>
              <w:t>Составьте рекомендации для родителей по этому вопросу.</w:t>
            </w:r>
          </w:p>
        </w:tc>
      </w:tr>
      <w:tr w:rsidR="003F1667" w:rsidRPr="002C17A6" w14:paraId="2017309B" w14:textId="77777777" w:rsidTr="00C410B0">
        <w:tc>
          <w:tcPr>
            <w:tcW w:w="2127" w:type="dxa"/>
          </w:tcPr>
          <w:p w14:paraId="354BD89D" w14:textId="77777777" w:rsidR="003F1667" w:rsidRPr="002C17A6" w:rsidRDefault="003F1667" w:rsidP="00C410B0">
            <w:pPr>
              <w:jc w:val="center"/>
              <w:rPr>
                <w:shd w:val="clear" w:color="auto" w:fill="FFFFFF"/>
                <w:lang w:eastAsia="ar-SA"/>
              </w:rPr>
            </w:pPr>
            <w:r w:rsidRPr="002C17A6">
              <w:rPr>
                <w:shd w:val="clear" w:color="auto" w:fill="FFFFFF"/>
                <w:lang w:eastAsia="ar-SA"/>
              </w:rPr>
              <w:lastRenderedPageBreak/>
              <w:t>Модельный ответ</w:t>
            </w:r>
          </w:p>
        </w:tc>
        <w:tc>
          <w:tcPr>
            <w:tcW w:w="7555" w:type="dxa"/>
          </w:tcPr>
          <w:p w14:paraId="5E8923C0" w14:textId="77777777" w:rsidR="00C2313D" w:rsidRPr="002C17A6" w:rsidRDefault="00C2313D" w:rsidP="00C2313D">
            <w:pPr>
              <w:jc w:val="both"/>
              <w:rPr>
                <w:b/>
                <w:color w:val="000000"/>
              </w:rPr>
            </w:pPr>
            <w:r>
              <w:rPr>
                <w:b/>
                <w:color w:val="000000"/>
              </w:rPr>
              <w:t>Анализ ситуации</w:t>
            </w:r>
          </w:p>
          <w:p w14:paraId="4E2D7742" w14:textId="5721BF20" w:rsidR="00C2313D" w:rsidRPr="00C2313D" w:rsidRDefault="00C2313D" w:rsidP="00C2313D">
            <w:pPr>
              <w:jc w:val="both"/>
              <w:rPr>
                <w:color w:val="000000"/>
              </w:rPr>
            </w:pPr>
            <w:r w:rsidRPr="00C2313D">
              <w:rPr>
                <w:color w:val="000000"/>
              </w:rPr>
              <w:t>Воспитатель руководствовался какими-то общими чертами, которые присутствуют у детей в целом, на основании чего необоснованно посчитал, что индивидуальный подход к каждому ребенку излишним. Между тем, воспитательные меры воздействия на каждого ребенка должны быть разными.</w:t>
            </w:r>
          </w:p>
          <w:p w14:paraId="08B7F602" w14:textId="77777777" w:rsidR="00C2313D" w:rsidRPr="002C17A6" w:rsidRDefault="00C2313D" w:rsidP="00C2313D">
            <w:pPr>
              <w:jc w:val="both"/>
              <w:rPr>
                <w:b/>
                <w:color w:val="000000"/>
              </w:rPr>
            </w:pPr>
            <w:r>
              <w:rPr>
                <w:b/>
                <w:color w:val="000000"/>
              </w:rPr>
              <w:t>Профессиональные ошибки воспитателя</w:t>
            </w:r>
          </w:p>
          <w:p w14:paraId="67B44DCB" w14:textId="56E48A79" w:rsidR="00C2313D" w:rsidRPr="00C2313D" w:rsidRDefault="00C2313D" w:rsidP="00C2313D">
            <w:pPr>
              <w:jc w:val="both"/>
              <w:rPr>
                <w:color w:val="000000"/>
              </w:rPr>
            </w:pPr>
            <w:r w:rsidRPr="00C2313D">
              <w:rPr>
                <w:color w:val="000000"/>
              </w:rPr>
              <w:t>Что обычно в первую очередь делает воспитатель, когда обнаруживает, что ребенок совершил какой-то проступок? Сгоряча наказывает его: делает замечание перед всеми, а то и ставит в угол. А между тем, если учитывать характерные особенности каждого ребенка, такой ошибки можно было бы избежать. Если присмотреться более внимательно к каждому ребенку, очень скоро станет ясно, что одному достаточно объяснить его неправоту, другому поставить в пример товарища, третьему постараться все разъяснить все на эмоциональном уровне (имеются в виду вовсе не окрики воспитателя, а стремление воздействовать на чувства ребенка).</w:t>
            </w:r>
          </w:p>
          <w:p w14:paraId="14657057" w14:textId="53153E63" w:rsidR="00C2313D" w:rsidRPr="00C2313D" w:rsidRDefault="00C2313D" w:rsidP="00C2313D">
            <w:pPr>
              <w:jc w:val="both"/>
              <w:rPr>
                <w:color w:val="000000"/>
              </w:rPr>
            </w:pPr>
            <w:r w:rsidRPr="00C2313D">
              <w:rPr>
                <w:color w:val="000000"/>
              </w:rPr>
              <w:t>Это, безусловно, сложнее, но зато только это и правильно!</w:t>
            </w:r>
          </w:p>
          <w:p w14:paraId="1488BA73" w14:textId="77777777" w:rsidR="00C2313D" w:rsidRPr="002C17A6" w:rsidRDefault="00C2313D" w:rsidP="00C2313D">
            <w:pPr>
              <w:jc w:val="both"/>
              <w:rPr>
                <w:b/>
                <w:color w:val="000000"/>
              </w:rPr>
            </w:pPr>
            <w:r>
              <w:rPr>
                <w:b/>
                <w:color w:val="000000"/>
              </w:rPr>
              <w:t>Методы и приемы</w:t>
            </w:r>
          </w:p>
          <w:p w14:paraId="66E52E19" w14:textId="77777777" w:rsidR="00C2313D" w:rsidRPr="00C2313D" w:rsidRDefault="00C2313D" w:rsidP="00C2313D">
            <w:pPr>
              <w:jc w:val="both"/>
              <w:rPr>
                <w:color w:val="000000"/>
              </w:rPr>
            </w:pPr>
            <w:r w:rsidRPr="00C2313D">
              <w:rPr>
                <w:color w:val="000000"/>
              </w:rPr>
              <w:t>Для того чтобы исправить эту. Ошибку, надо изменить свои взгляды на детей. Воспитателю придется приглядываться к каждому ребенку, руководствуясь основной задачей – выявить отличия конкретного ребенка от других детей в группе.</w:t>
            </w:r>
          </w:p>
          <w:p w14:paraId="5C659A81" w14:textId="01265D63" w:rsidR="00C2313D" w:rsidRPr="00C2313D" w:rsidRDefault="00C2313D" w:rsidP="00C2313D">
            <w:pPr>
              <w:jc w:val="both"/>
              <w:rPr>
                <w:color w:val="000000"/>
              </w:rPr>
            </w:pPr>
            <w:r w:rsidRPr="00C2313D">
              <w:rPr>
                <w:color w:val="000000"/>
              </w:rPr>
              <w:t xml:space="preserve">   Если научиться идти по этому пути, очень скоро воспитатель сможет разглядеть в каждом из доверенных ему детей незаурядную личность с яркой индивидуальностью и непременно найдет правильный подход к каждому из них. Это поможет избежать типичных ошибок.</w:t>
            </w:r>
          </w:p>
          <w:p w14:paraId="008F7F1F" w14:textId="77777777" w:rsidR="00C2313D" w:rsidRPr="002C17A6" w:rsidRDefault="00C2313D" w:rsidP="00C2313D">
            <w:pPr>
              <w:jc w:val="both"/>
              <w:rPr>
                <w:b/>
                <w:color w:val="000000"/>
              </w:rPr>
            </w:pPr>
            <w:r>
              <w:rPr>
                <w:b/>
                <w:color w:val="000000"/>
              </w:rPr>
              <w:t xml:space="preserve">Нарушения </w:t>
            </w:r>
          </w:p>
          <w:p w14:paraId="1C0C6DA7" w14:textId="2C78210E" w:rsidR="00C2313D" w:rsidRPr="00C2313D" w:rsidRDefault="00C2313D" w:rsidP="00C2313D">
            <w:pPr>
              <w:jc w:val="both"/>
              <w:rPr>
                <w:color w:val="000000"/>
              </w:rPr>
            </w:pPr>
            <w:r w:rsidRPr="00C2313D">
              <w:rPr>
                <w:color w:val="000000"/>
              </w:rPr>
              <w:t>Нарушение педагогом реализации такой компетенции как владение профессиональной этикой и речевой культурой заключается в том, что воспитатель вовремя не заметил нежелательные поведенческие тенденции воспитанника  и перестроил их приказным порядком, а не психологическим путём, используя совместные занятия и игры.</w:t>
            </w:r>
          </w:p>
          <w:p w14:paraId="266843B1" w14:textId="77777777" w:rsidR="00C2313D" w:rsidRPr="002C17A6" w:rsidRDefault="00C2313D" w:rsidP="00C2313D">
            <w:pPr>
              <w:jc w:val="both"/>
              <w:rPr>
                <w:b/>
                <w:color w:val="000000"/>
              </w:rPr>
            </w:pPr>
            <w:r>
              <w:rPr>
                <w:b/>
                <w:color w:val="000000"/>
              </w:rPr>
              <w:t>Рекомендации родителям</w:t>
            </w:r>
          </w:p>
          <w:p w14:paraId="1FC4A694" w14:textId="77777777" w:rsidR="00C2313D" w:rsidRPr="00C2313D" w:rsidRDefault="00C2313D" w:rsidP="00C2313D">
            <w:pPr>
              <w:jc w:val="both"/>
              <w:rPr>
                <w:shd w:val="clear" w:color="auto" w:fill="FFFFFF"/>
                <w:lang w:eastAsia="ar-SA"/>
              </w:rPr>
            </w:pPr>
            <w:r w:rsidRPr="00C2313D">
              <w:rPr>
                <w:shd w:val="clear" w:color="auto" w:fill="FFFFFF"/>
                <w:lang w:eastAsia="ar-SA"/>
              </w:rPr>
              <w:t>Как заставить ребенка слушаться? Уже в самом вопросе есть огромная ошибка. Если заставлять и «ломать» ребенка, ничего хорошего не выйдет. Либо ребенок «сломается» и будет подавленным и бесхарактерным, либо восстанет и будет хамить и «делать все на зло».</w:t>
            </w:r>
          </w:p>
          <w:p w14:paraId="563734A3" w14:textId="77777777" w:rsidR="00C2313D" w:rsidRPr="00C2313D" w:rsidRDefault="00C2313D" w:rsidP="00C2313D">
            <w:pPr>
              <w:jc w:val="both"/>
              <w:rPr>
                <w:shd w:val="clear" w:color="auto" w:fill="FFFFFF"/>
                <w:lang w:eastAsia="ar-SA"/>
              </w:rPr>
            </w:pPr>
            <w:r w:rsidRPr="00C2313D">
              <w:rPr>
                <w:shd w:val="clear" w:color="auto" w:fill="FFFFFF"/>
                <w:lang w:eastAsia="ar-SA"/>
              </w:rPr>
              <w:t>Так что же делать, если дети не хотят слушаться? Задача родителей не навязать, не заставить, не подчинить ребенка, а объяснить ему почему так нельзя или почему так нужно. И вот когда ребенок поймет зачем и почему, вопрос «как заставить ребенка слушаться и что с ним делать» отпадет сам собой.</w:t>
            </w:r>
          </w:p>
          <w:p w14:paraId="5A739B3C" w14:textId="7EA51091" w:rsidR="003F1667" w:rsidRPr="002C17A6" w:rsidRDefault="00C2313D" w:rsidP="00C2313D">
            <w:pPr>
              <w:jc w:val="both"/>
              <w:rPr>
                <w:shd w:val="clear" w:color="auto" w:fill="FFFFFF"/>
                <w:lang w:eastAsia="ar-SA"/>
              </w:rPr>
            </w:pPr>
            <w:r w:rsidRPr="00C2313D">
              <w:rPr>
                <w:shd w:val="clear" w:color="auto" w:fill="FFFFFF"/>
                <w:lang w:eastAsia="ar-SA"/>
              </w:rPr>
              <w:t>Любую проблему с ребенком рассматривайте и со стороны самого ребенка. Это позволит объективно оценить проблему и найти лучший вариант решения проблемы. Причем это вариант индивидуален и зависит от самих родителей и детей.</w:t>
            </w:r>
            <w:r w:rsidR="005F6C0A">
              <w:rPr>
                <w:shd w:val="clear" w:color="auto" w:fill="FFFFFF"/>
                <w:lang w:eastAsia="ar-SA"/>
              </w:rPr>
              <w:t xml:space="preserve"> </w:t>
            </w:r>
          </w:p>
        </w:tc>
      </w:tr>
      <w:tr w:rsidR="003F1667" w:rsidRPr="002C17A6" w14:paraId="37F82B84" w14:textId="77777777" w:rsidTr="00C410B0">
        <w:tc>
          <w:tcPr>
            <w:tcW w:w="2127" w:type="dxa"/>
          </w:tcPr>
          <w:p w14:paraId="34B05BB0" w14:textId="77777777" w:rsidR="003F1667" w:rsidRPr="002C17A6" w:rsidRDefault="003F1667" w:rsidP="00C410B0">
            <w:pPr>
              <w:jc w:val="center"/>
              <w:rPr>
                <w:shd w:val="clear" w:color="auto" w:fill="FFFFFF"/>
                <w:lang w:eastAsia="ar-SA"/>
              </w:rPr>
            </w:pPr>
            <w:r w:rsidRPr="002C17A6">
              <w:rPr>
                <w:shd w:val="clear" w:color="auto" w:fill="FFFFFF"/>
              </w:rPr>
              <w:t>Критерии оценки</w:t>
            </w:r>
          </w:p>
          <w:p w14:paraId="6CBA3D4F" w14:textId="77777777" w:rsidR="003F1667" w:rsidRPr="002C17A6" w:rsidRDefault="003F1667" w:rsidP="00C410B0">
            <w:pPr>
              <w:jc w:val="center"/>
              <w:rPr>
                <w:shd w:val="clear" w:color="auto" w:fill="FFFFFF"/>
                <w:lang w:eastAsia="ar-SA"/>
              </w:rPr>
            </w:pPr>
          </w:p>
        </w:tc>
        <w:tc>
          <w:tcPr>
            <w:tcW w:w="7555" w:type="dxa"/>
          </w:tcPr>
          <w:p w14:paraId="03354BCB" w14:textId="7CB7B34D" w:rsidR="003F1667" w:rsidRDefault="005F6C0A" w:rsidP="00C410B0">
            <w:pPr>
              <w:jc w:val="both"/>
              <w:rPr>
                <w:shd w:val="clear" w:color="auto" w:fill="FFFFFF"/>
                <w:lang w:eastAsia="ar-SA"/>
              </w:rPr>
            </w:pPr>
            <w:r>
              <w:rPr>
                <w:shd w:val="clear" w:color="auto" w:fill="FFFFFF"/>
                <w:lang w:eastAsia="ar-SA"/>
              </w:rPr>
              <w:t>При анализе ситуации выявлены ошибки педагога 1б</w:t>
            </w:r>
          </w:p>
          <w:p w14:paraId="2E668EB4" w14:textId="64316033" w:rsidR="005F6C0A" w:rsidRDefault="005F6C0A" w:rsidP="00C410B0">
            <w:pPr>
              <w:jc w:val="both"/>
              <w:rPr>
                <w:shd w:val="clear" w:color="auto" w:fill="FFFFFF"/>
                <w:lang w:eastAsia="ar-SA"/>
              </w:rPr>
            </w:pPr>
            <w:r>
              <w:rPr>
                <w:shd w:val="clear" w:color="auto" w:fill="FFFFFF"/>
                <w:lang w:eastAsia="ar-SA"/>
              </w:rPr>
              <w:t>Подобраны методы и приемы для использования в подобных ситуациях 1б</w:t>
            </w:r>
          </w:p>
          <w:p w14:paraId="55446AF4" w14:textId="0C6757B7" w:rsidR="005F6C0A" w:rsidRDefault="005F6C0A" w:rsidP="00C410B0">
            <w:pPr>
              <w:jc w:val="both"/>
              <w:rPr>
                <w:shd w:val="clear" w:color="auto" w:fill="FFFFFF"/>
                <w:lang w:eastAsia="ar-SA"/>
              </w:rPr>
            </w:pPr>
            <w:r>
              <w:rPr>
                <w:shd w:val="clear" w:color="auto" w:fill="FFFFFF"/>
                <w:lang w:eastAsia="ar-SA"/>
              </w:rPr>
              <w:lastRenderedPageBreak/>
              <w:t xml:space="preserve">Определено нарушение педагогом </w:t>
            </w:r>
            <w:r w:rsidRPr="005F6C0A">
              <w:rPr>
                <w:shd w:val="clear" w:color="auto" w:fill="FFFFFF"/>
                <w:lang w:eastAsia="ar-SA"/>
              </w:rPr>
              <w:t>реализации такой компетенции как владение профессиональной этикой и речевой культурой</w:t>
            </w:r>
            <w:r>
              <w:rPr>
                <w:shd w:val="clear" w:color="auto" w:fill="FFFFFF"/>
                <w:lang w:eastAsia="ar-SA"/>
              </w:rPr>
              <w:t xml:space="preserve"> 1б</w:t>
            </w:r>
          </w:p>
          <w:p w14:paraId="739CD09C" w14:textId="701EFD11" w:rsidR="005F6C0A" w:rsidRPr="002C17A6" w:rsidRDefault="005F6C0A" w:rsidP="00C410B0">
            <w:pPr>
              <w:jc w:val="both"/>
              <w:rPr>
                <w:shd w:val="clear" w:color="auto" w:fill="FFFFFF"/>
                <w:lang w:eastAsia="ar-SA"/>
              </w:rPr>
            </w:pPr>
            <w:r>
              <w:rPr>
                <w:shd w:val="clear" w:color="auto" w:fill="FFFFFF"/>
                <w:lang w:eastAsia="ar-SA"/>
              </w:rPr>
              <w:t>Составлены рекомендации для родителей 2б</w:t>
            </w:r>
          </w:p>
          <w:p w14:paraId="2EA954B5" w14:textId="77777777" w:rsidR="003F1667" w:rsidRPr="002C17A6" w:rsidRDefault="003F1667" w:rsidP="00C410B0">
            <w:pPr>
              <w:ind w:firstLine="24"/>
              <w:jc w:val="both"/>
              <w:rPr>
                <w:b/>
              </w:rPr>
            </w:pPr>
            <w:r w:rsidRPr="002C17A6">
              <w:rPr>
                <w:b/>
              </w:rPr>
              <w:t xml:space="preserve">Максимальная оценка за </w:t>
            </w:r>
            <w:proofErr w:type="spellStart"/>
            <w:r w:rsidRPr="002C17A6">
              <w:rPr>
                <w:b/>
              </w:rPr>
              <w:t>компетентностно</w:t>
            </w:r>
            <w:proofErr w:type="spellEnd"/>
            <w:r w:rsidRPr="002C17A6">
              <w:rPr>
                <w:b/>
              </w:rPr>
              <w:t>-ориентированное задание – 5 баллов</w:t>
            </w:r>
          </w:p>
          <w:p w14:paraId="312372CF" w14:textId="77777777" w:rsidR="003F1667" w:rsidRPr="002C17A6" w:rsidRDefault="003F1667" w:rsidP="00C410B0">
            <w:pPr>
              <w:jc w:val="center"/>
              <w:rPr>
                <w:shd w:val="clear" w:color="auto" w:fill="FFFFFF"/>
                <w:lang w:eastAsia="ar-SA"/>
              </w:rPr>
            </w:pPr>
          </w:p>
        </w:tc>
      </w:tr>
    </w:tbl>
    <w:p w14:paraId="46AA4942" w14:textId="77777777" w:rsidR="003F1667" w:rsidRPr="002C17A6" w:rsidRDefault="003F1667" w:rsidP="003F1667">
      <w:pPr>
        <w:ind w:firstLine="709"/>
        <w:jc w:val="both"/>
      </w:pPr>
    </w:p>
    <w:p w14:paraId="0DC94ECF" w14:textId="77777777" w:rsidR="003F1667" w:rsidRPr="002C17A6" w:rsidRDefault="003F1667" w:rsidP="003F1667">
      <w:pPr>
        <w:ind w:firstLine="709"/>
        <w:jc w:val="both"/>
      </w:pPr>
    </w:p>
    <w:p w14:paraId="7EE108E7" w14:textId="77777777" w:rsidR="003F1667" w:rsidRPr="002C17A6" w:rsidRDefault="003F1667" w:rsidP="003F1667">
      <w:pPr>
        <w:ind w:firstLine="709"/>
        <w:jc w:val="both"/>
      </w:pPr>
    </w:p>
    <w:p w14:paraId="1A1F7E7B" w14:textId="77777777" w:rsidR="003F1667" w:rsidRPr="002C17A6" w:rsidRDefault="003F1667" w:rsidP="003F1667"/>
    <w:sectPr w:rsidR="003F1667" w:rsidRPr="002C17A6" w:rsidSect="00FF5787">
      <w:footerReference w:type="even" r:id="rId9"/>
      <w:footerReference w:type="defaul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F09D9" w14:textId="77777777" w:rsidR="00C20E3C" w:rsidRDefault="00C20E3C" w:rsidP="00C640EC">
      <w:r>
        <w:separator/>
      </w:r>
    </w:p>
  </w:endnote>
  <w:endnote w:type="continuationSeparator" w:id="0">
    <w:p w14:paraId="43644269" w14:textId="77777777" w:rsidR="00C20E3C" w:rsidRDefault="00C20E3C" w:rsidP="00C6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8504B" w14:textId="77777777" w:rsidR="00C20E3C" w:rsidRDefault="00C20E3C" w:rsidP="00686C05">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86D2B95" w14:textId="77777777" w:rsidR="00C20E3C" w:rsidRDefault="00C20E3C" w:rsidP="00686C05">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E4C96" w14:textId="77777777" w:rsidR="00C20E3C" w:rsidRDefault="00C20E3C">
    <w:pPr>
      <w:pStyle w:val="a8"/>
      <w:jc w:val="center"/>
    </w:pPr>
    <w:r>
      <w:rPr>
        <w:noProof/>
      </w:rPr>
      <w:fldChar w:fldCharType="begin"/>
    </w:r>
    <w:r>
      <w:rPr>
        <w:noProof/>
      </w:rPr>
      <w:instrText xml:space="preserve"> PAGE   \* MERGEFORMAT </w:instrText>
    </w:r>
    <w:r>
      <w:rPr>
        <w:noProof/>
      </w:rPr>
      <w:fldChar w:fldCharType="separate"/>
    </w:r>
    <w:r>
      <w:rPr>
        <w:noProof/>
      </w:rPr>
      <w:t>17</w:t>
    </w:r>
    <w:r>
      <w:rPr>
        <w:noProof/>
      </w:rPr>
      <w:fldChar w:fldCharType="end"/>
    </w:r>
  </w:p>
  <w:p w14:paraId="0BDCFB33" w14:textId="77777777" w:rsidR="00C20E3C" w:rsidRDefault="00C20E3C" w:rsidP="00686C05">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9BEA6" w14:textId="77777777" w:rsidR="00C20E3C" w:rsidRDefault="00C20E3C" w:rsidP="00C640EC">
      <w:r>
        <w:separator/>
      </w:r>
    </w:p>
  </w:footnote>
  <w:footnote w:type="continuationSeparator" w:id="0">
    <w:p w14:paraId="0EB5F32A" w14:textId="77777777" w:rsidR="00C20E3C" w:rsidRDefault="00C20E3C" w:rsidP="00C64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AA1"/>
    <w:multiLevelType w:val="hybridMultilevel"/>
    <w:tmpl w:val="7054A32C"/>
    <w:lvl w:ilvl="0" w:tplc="FE7207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2B05121"/>
    <w:multiLevelType w:val="hybridMultilevel"/>
    <w:tmpl w:val="D0A626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7DA571D"/>
    <w:multiLevelType w:val="hybridMultilevel"/>
    <w:tmpl w:val="43BA96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838718F"/>
    <w:multiLevelType w:val="hybridMultilevel"/>
    <w:tmpl w:val="83CA5D24"/>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C50357"/>
    <w:multiLevelType w:val="hybridMultilevel"/>
    <w:tmpl w:val="00E01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C63457"/>
    <w:multiLevelType w:val="hybridMultilevel"/>
    <w:tmpl w:val="3CE48690"/>
    <w:lvl w:ilvl="0" w:tplc="7EAC25A2">
      <w:start w:val="2"/>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E043412"/>
    <w:multiLevelType w:val="hybridMultilevel"/>
    <w:tmpl w:val="861A1180"/>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B901CC"/>
    <w:multiLevelType w:val="hybridMultilevel"/>
    <w:tmpl w:val="1E52A598"/>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4B96601"/>
    <w:multiLevelType w:val="hybridMultilevel"/>
    <w:tmpl w:val="DE482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837184"/>
    <w:multiLevelType w:val="hybridMultilevel"/>
    <w:tmpl w:val="34DC6264"/>
    <w:lvl w:ilvl="0" w:tplc="272E91B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A0603D"/>
    <w:multiLevelType w:val="hybridMultilevel"/>
    <w:tmpl w:val="2CE6C6BC"/>
    <w:lvl w:ilvl="0" w:tplc="2AE01CA4">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1" w15:restartNumberingAfterBreak="0">
    <w:nsid w:val="36D65B3E"/>
    <w:multiLevelType w:val="hybridMultilevel"/>
    <w:tmpl w:val="9636FDAC"/>
    <w:lvl w:ilvl="0" w:tplc="CEC04CB8">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2" w15:restartNumberingAfterBreak="0">
    <w:nsid w:val="5BE93545"/>
    <w:multiLevelType w:val="hybridMultilevel"/>
    <w:tmpl w:val="E13C367A"/>
    <w:lvl w:ilvl="0" w:tplc="3D22C70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F4A522E"/>
    <w:multiLevelType w:val="hybridMultilevel"/>
    <w:tmpl w:val="F668B8AE"/>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1907AF9"/>
    <w:multiLevelType w:val="hybridMultilevel"/>
    <w:tmpl w:val="CDC81D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7084328"/>
    <w:multiLevelType w:val="hybridMultilevel"/>
    <w:tmpl w:val="DC44BF80"/>
    <w:lvl w:ilvl="0" w:tplc="8618B4FA">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7EBB141B"/>
    <w:multiLevelType w:val="hybridMultilevel"/>
    <w:tmpl w:val="FBE2CBF4"/>
    <w:lvl w:ilvl="0" w:tplc="031A6590">
      <w:start w:val="1"/>
      <w:numFmt w:val="russianUpp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F257CFF"/>
    <w:multiLevelType w:val="hybridMultilevel"/>
    <w:tmpl w:val="0D746A02"/>
    <w:lvl w:ilvl="0" w:tplc="DC9CEB3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5"/>
  </w:num>
  <w:num w:numId="2">
    <w:abstractNumId w:val="8"/>
  </w:num>
  <w:num w:numId="3">
    <w:abstractNumId w:val="4"/>
  </w:num>
  <w:num w:numId="4">
    <w:abstractNumId w:val="13"/>
  </w:num>
  <w:num w:numId="5">
    <w:abstractNumId w:val="7"/>
  </w:num>
  <w:num w:numId="6">
    <w:abstractNumId w:val="3"/>
  </w:num>
  <w:num w:numId="7">
    <w:abstractNumId w:val="6"/>
  </w:num>
  <w:num w:numId="8">
    <w:abstractNumId w:val="17"/>
  </w:num>
  <w:num w:numId="9">
    <w:abstractNumId w:val="11"/>
  </w:num>
  <w:num w:numId="10">
    <w:abstractNumId w:val="14"/>
  </w:num>
  <w:num w:numId="11">
    <w:abstractNumId w:val="12"/>
  </w:num>
  <w:num w:numId="12">
    <w:abstractNumId w:val="2"/>
  </w:num>
  <w:num w:numId="13">
    <w:abstractNumId w:val="1"/>
  </w:num>
  <w:num w:numId="14">
    <w:abstractNumId w:val="16"/>
  </w:num>
  <w:num w:numId="15">
    <w:abstractNumId w:val="9"/>
  </w:num>
  <w:num w:numId="16">
    <w:abstractNumId w:val="10"/>
  </w:num>
  <w:num w:numId="17">
    <w:abstractNumId w:val="0"/>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D028D"/>
    <w:rsid w:val="000007C9"/>
    <w:rsid w:val="00000905"/>
    <w:rsid w:val="00000BB3"/>
    <w:rsid w:val="000013A3"/>
    <w:rsid w:val="000013A8"/>
    <w:rsid w:val="0000150F"/>
    <w:rsid w:val="000015B4"/>
    <w:rsid w:val="00001771"/>
    <w:rsid w:val="00001D45"/>
    <w:rsid w:val="00001FD8"/>
    <w:rsid w:val="0000208B"/>
    <w:rsid w:val="000020E9"/>
    <w:rsid w:val="000028F9"/>
    <w:rsid w:val="00002FEC"/>
    <w:rsid w:val="0000339F"/>
    <w:rsid w:val="0000343C"/>
    <w:rsid w:val="00003636"/>
    <w:rsid w:val="00003813"/>
    <w:rsid w:val="00003D88"/>
    <w:rsid w:val="000042CA"/>
    <w:rsid w:val="00004C79"/>
    <w:rsid w:val="00005D49"/>
    <w:rsid w:val="00005D5A"/>
    <w:rsid w:val="00005EDB"/>
    <w:rsid w:val="000069E1"/>
    <w:rsid w:val="00006A2F"/>
    <w:rsid w:val="00006D50"/>
    <w:rsid w:val="000075CF"/>
    <w:rsid w:val="00007B09"/>
    <w:rsid w:val="0001007E"/>
    <w:rsid w:val="00010FCA"/>
    <w:rsid w:val="00011027"/>
    <w:rsid w:val="0001113C"/>
    <w:rsid w:val="000117DF"/>
    <w:rsid w:val="0001188E"/>
    <w:rsid w:val="000118FF"/>
    <w:rsid w:val="000119AC"/>
    <w:rsid w:val="00011E8A"/>
    <w:rsid w:val="00011EB4"/>
    <w:rsid w:val="0001332E"/>
    <w:rsid w:val="00013971"/>
    <w:rsid w:val="00013B28"/>
    <w:rsid w:val="00013C55"/>
    <w:rsid w:val="0001433A"/>
    <w:rsid w:val="00014688"/>
    <w:rsid w:val="00014E7C"/>
    <w:rsid w:val="00015234"/>
    <w:rsid w:val="00015A95"/>
    <w:rsid w:val="00015C9F"/>
    <w:rsid w:val="00016738"/>
    <w:rsid w:val="00016785"/>
    <w:rsid w:val="000169D4"/>
    <w:rsid w:val="0001749C"/>
    <w:rsid w:val="00017E41"/>
    <w:rsid w:val="00020B95"/>
    <w:rsid w:val="000215DC"/>
    <w:rsid w:val="00021722"/>
    <w:rsid w:val="00021C74"/>
    <w:rsid w:val="000225DA"/>
    <w:rsid w:val="0002307C"/>
    <w:rsid w:val="00023AF9"/>
    <w:rsid w:val="00023D6A"/>
    <w:rsid w:val="00023E5A"/>
    <w:rsid w:val="0002406F"/>
    <w:rsid w:val="0002413B"/>
    <w:rsid w:val="00024159"/>
    <w:rsid w:val="00024DC9"/>
    <w:rsid w:val="0002562E"/>
    <w:rsid w:val="00025E9D"/>
    <w:rsid w:val="000260D2"/>
    <w:rsid w:val="0002611B"/>
    <w:rsid w:val="0002644A"/>
    <w:rsid w:val="000264A5"/>
    <w:rsid w:val="00026599"/>
    <w:rsid w:val="00026BB1"/>
    <w:rsid w:val="0002737E"/>
    <w:rsid w:val="00030382"/>
    <w:rsid w:val="000304B1"/>
    <w:rsid w:val="00030936"/>
    <w:rsid w:val="00030A5D"/>
    <w:rsid w:val="00030AA6"/>
    <w:rsid w:val="00031D85"/>
    <w:rsid w:val="00032572"/>
    <w:rsid w:val="00033BB5"/>
    <w:rsid w:val="000355D8"/>
    <w:rsid w:val="00035C72"/>
    <w:rsid w:val="00035F86"/>
    <w:rsid w:val="0003601F"/>
    <w:rsid w:val="000361A1"/>
    <w:rsid w:val="000364DD"/>
    <w:rsid w:val="00036684"/>
    <w:rsid w:val="00037218"/>
    <w:rsid w:val="00037C8A"/>
    <w:rsid w:val="000400E5"/>
    <w:rsid w:val="00040EF6"/>
    <w:rsid w:val="00041535"/>
    <w:rsid w:val="00041A7C"/>
    <w:rsid w:val="00041E12"/>
    <w:rsid w:val="00041E7A"/>
    <w:rsid w:val="00042033"/>
    <w:rsid w:val="00042145"/>
    <w:rsid w:val="00042742"/>
    <w:rsid w:val="000432FB"/>
    <w:rsid w:val="0004369D"/>
    <w:rsid w:val="00044B90"/>
    <w:rsid w:val="000452AD"/>
    <w:rsid w:val="00045C30"/>
    <w:rsid w:val="0004629F"/>
    <w:rsid w:val="00046BA3"/>
    <w:rsid w:val="000470BE"/>
    <w:rsid w:val="0004755B"/>
    <w:rsid w:val="00051BD6"/>
    <w:rsid w:val="00051D14"/>
    <w:rsid w:val="0005238E"/>
    <w:rsid w:val="0005257D"/>
    <w:rsid w:val="000526BE"/>
    <w:rsid w:val="00052AAA"/>
    <w:rsid w:val="00052BB9"/>
    <w:rsid w:val="00052CDD"/>
    <w:rsid w:val="00052D13"/>
    <w:rsid w:val="000532A8"/>
    <w:rsid w:val="00053553"/>
    <w:rsid w:val="00053A93"/>
    <w:rsid w:val="00054323"/>
    <w:rsid w:val="000544C9"/>
    <w:rsid w:val="00054A36"/>
    <w:rsid w:val="00054BB7"/>
    <w:rsid w:val="00055626"/>
    <w:rsid w:val="000558D9"/>
    <w:rsid w:val="00055A54"/>
    <w:rsid w:val="00056A1D"/>
    <w:rsid w:val="000609C4"/>
    <w:rsid w:val="00061DEE"/>
    <w:rsid w:val="00061ECC"/>
    <w:rsid w:val="000622DE"/>
    <w:rsid w:val="000623C5"/>
    <w:rsid w:val="00062936"/>
    <w:rsid w:val="000634A3"/>
    <w:rsid w:val="00063D84"/>
    <w:rsid w:val="000641AE"/>
    <w:rsid w:val="00064D08"/>
    <w:rsid w:val="000650A6"/>
    <w:rsid w:val="0006514E"/>
    <w:rsid w:val="00065314"/>
    <w:rsid w:val="00065578"/>
    <w:rsid w:val="000658E4"/>
    <w:rsid w:val="00065BDD"/>
    <w:rsid w:val="00065DF9"/>
    <w:rsid w:val="00065FC9"/>
    <w:rsid w:val="0006758F"/>
    <w:rsid w:val="0007025F"/>
    <w:rsid w:val="0007059A"/>
    <w:rsid w:val="00070A04"/>
    <w:rsid w:val="00070A2B"/>
    <w:rsid w:val="00070CD4"/>
    <w:rsid w:val="00070D9E"/>
    <w:rsid w:val="00070EEA"/>
    <w:rsid w:val="00071A9D"/>
    <w:rsid w:val="00071ADB"/>
    <w:rsid w:val="00071BAC"/>
    <w:rsid w:val="00071EF4"/>
    <w:rsid w:val="00072540"/>
    <w:rsid w:val="00072B52"/>
    <w:rsid w:val="00072D1A"/>
    <w:rsid w:val="00072F11"/>
    <w:rsid w:val="000731E0"/>
    <w:rsid w:val="0007367E"/>
    <w:rsid w:val="000736F1"/>
    <w:rsid w:val="00073F13"/>
    <w:rsid w:val="00073FB4"/>
    <w:rsid w:val="00074074"/>
    <w:rsid w:val="0007438A"/>
    <w:rsid w:val="000747A1"/>
    <w:rsid w:val="00074E88"/>
    <w:rsid w:val="00075A1B"/>
    <w:rsid w:val="00075C66"/>
    <w:rsid w:val="00075FF6"/>
    <w:rsid w:val="000760BE"/>
    <w:rsid w:val="00076EE6"/>
    <w:rsid w:val="00077505"/>
    <w:rsid w:val="00077673"/>
    <w:rsid w:val="000800BE"/>
    <w:rsid w:val="00080B29"/>
    <w:rsid w:val="000811B9"/>
    <w:rsid w:val="000815B3"/>
    <w:rsid w:val="00081823"/>
    <w:rsid w:val="000821AC"/>
    <w:rsid w:val="000824FD"/>
    <w:rsid w:val="00082C38"/>
    <w:rsid w:val="00082ED4"/>
    <w:rsid w:val="000830F8"/>
    <w:rsid w:val="000831D5"/>
    <w:rsid w:val="00083874"/>
    <w:rsid w:val="00083ABC"/>
    <w:rsid w:val="00084412"/>
    <w:rsid w:val="0008517F"/>
    <w:rsid w:val="0008522F"/>
    <w:rsid w:val="0008555C"/>
    <w:rsid w:val="000857F9"/>
    <w:rsid w:val="00085D55"/>
    <w:rsid w:val="0008629E"/>
    <w:rsid w:val="00086772"/>
    <w:rsid w:val="000873BB"/>
    <w:rsid w:val="00087853"/>
    <w:rsid w:val="00087D30"/>
    <w:rsid w:val="00091984"/>
    <w:rsid w:val="00091F19"/>
    <w:rsid w:val="0009207B"/>
    <w:rsid w:val="00092691"/>
    <w:rsid w:val="000935BE"/>
    <w:rsid w:val="000939B5"/>
    <w:rsid w:val="00093CB7"/>
    <w:rsid w:val="000941C5"/>
    <w:rsid w:val="0009427B"/>
    <w:rsid w:val="00095944"/>
    <w:rsid w:val="00097429"/>
    <w:rsid w:val="000974A9"/>
    <w:rsid w:val="00097806"/>
    <w:rsid w:val="00097D1F"/>
    <w:rsid w:val="000A05B9"/>
    <w:rsid w:val="000A0702"/>
    <w:rsid w:val="000A09BB"/>
    <w:rsid w:val="000A15D2"/>
    <w:rsid w:val="000A1CF9"/>
    <w:rsid w:val="000A311D"/>
    <w:rsid w:val="000A33DA"/>
    <w:rsid w:val="000A342E"/>
    <w:rsid w:val="000A3977"/>
    <w:rsid w:val="000A3DDC"/>
    <w:rsid w:val="000A3EE2"/>
    <w:rsid w:val="000A4156"/>
    <w:rsid w:val="000A4268"/>
    <w:rsid w:val="000A43DC"/>
    <w:rsid w:val="000A4758"/>
    <w:rsid w:val="000A59AD"/>
    <w:rsid w:val="000A5FC9"/>
    <w:rsid w:val="000A6154"/>
    <w:rsid w:val="000A64D3"/>
    <w:rsid w:val="000A67F2"/>
    <w:rsid w:val="000A6E63"/>
    <w:rsid w:val="000A6EB9"/>
    <w:rsid w:val="000A7832"/>
    <w:rsid w:val="000A787B"/>
    <w:rsid w:val="000A7B92"/>
    <w:rsid w:val="000B081F"/>
    <w:rsid w:val="000B1A87"/>
    <w:rsid w:val="000B236A"/>
    <w:rsid w:val="000B245B"/>
    <w:rsid w:val="000B258E"/>
    <w:rsid w:val="000B25B4"/>
    <w:rsid w:val="000B2E10"/>
    <w:rsid w:val="000B2E2C"/>
    <w:rsid w:val="000B391F"/>
    <w:rsid w:val="000B4247"/>
    <w:rsid w:val="000B45B0"/>
    <w:rsid w:val="000B53BC"/>
    <w:rsid w:val="000B598B"/>
    <w:rsid w:val="000B5DF6"/>
    <w:rsid w:val="000B6122"/>
    <w:rsid w:val="000B66E5"/>
    <w:rsid w:val="000B684E"/>
    <w:rsid w:val="000B6AAA"/>
    <w:rsid w:val="000B6DE2"/>
    <w:rsid w:val="000B704B"/>
    <w:rsid w:val="000B7422"/>
    <w:rsid w:val="000B75DD"/>
    <w:rsid w:val="000B764B"/>
    <w:rsid w:val="000B7875"/>
    <w:rsid w:val="000B78E3"/>
    <w:rsid w:val="000B7A41"/>
    <w:rsid w:val="000C045E"/>
    <w:rsid w:val="000C079B"/>
    <w:rsid w:val="000C0B89"/>
    <w:rsid w:val="000C0E51"/>
    <w:rsid w:val="000C2BCA"/>
    <w:rsid w:val="000C30E1"/>
    <w:rsid w:val="000C32E5"/>
    <w:rsid w:val="000C34AF"/>
    <w:rsid w:val="000C37EB"/>
    <w:rsid w:val="000C3A12"/>
    <w:rsid w:val="000C41CE"/>
    <w:rsid w:val="000C4E8D"/>
    <w:rsid w:val="000C5279"/>
    <w:rsid w:val="000C56C8"/>
    <w:rsid w:val="000C6063"/>
    <w:rsid w:val="000C75F5"/>
    <w:rsid w:val="000C78B9"/>
    <w:rsid w:val="000C7D9C"/>
    <w:rsid w:val="000D27C1"/>
    <w:rsid w:val="000D2C5A"/>
    <w:rsid w:val="000D2F0A"/>
    <w:rsid w:val="000D329D"/>
    <w:rsid w:val="000D361F"/>
    <w:rsid w:val="000D3B91"/>
    <w:rsid w:val="000D473C"/>
    <w:rsid w:val="000D492E"/>
    <w:rsid w:val="000D636B"/>
    <w:rsid w:val="000D6610"/>
    <w:rsid w:val="000D68D9"/>
    <w:rsid w:val="000D6B7D"/>
    <w:rsid w:val="000D76AF"/>
    <w:rsid w:val="000D76D1"/>
    <w:rsid w:val="000D7814"/>
    <w:rsid w:val="000E1185"/>
    <w:rsid w:val="000E161F"/>
    <w:rsid w:val="000E1C30"/>
    <w:rsid w:val="000E1D43"/>
    <w:rsid w:val="000E1D67"/>
    <w:rsid w:val="000E2039"/>
    <w:rsid w:val="000E259A"/>
    <w:rsid w:val="000E2794"/>
    <w:rsid w:val="000E2AD5"/>
    <w:rsid w:val="000E2CDD"/>
    <w:rsid w:val="000E3A1D"/>
    <w:rsid w:val="000E3F71"/>
    <w:rsid w:val="000E40A0"/>
    <w:rsid w:val="000E434C"/>
    <w:rsid w:val="000E4355"/>
    <w:rsid w:val="000E4E90"/>
    <w:rsid w:val="000E51A2"/>
    <w:rsid w:val="000E5247"/>
    <w:rsid w:val="000E59D7"/>
    <w:rsid w:val="000E5B92"/>
    <w:rsid w:val="000E5BD4"/>
    <w:rsid w:val="000E6099"/>
    <w:rsid w:val="000E60AD"/>
    <w:rsid w:val="000E611F"/>
    <w:rsid w:val="000E6380"/>
    <w:rsid w:val="000E669B"/>
    <w:rsid w:val="000E68E7"/>
    <w:rsid w:val="000E6984"/>
    <w:rsid w:val="000E74E0"/>
    <w:rsid w:val="000E7780"/>
    <w:rsid w:val="000E7A2B"/>
    <w:rsid w:val="000E7A8B"/>
    <w:rsid w:val="000F0165"/>
    <w:rsid w:val="000F1A2D"/>
    <w:rsid w:val="000F1ECB"/>
    <w:rsid w:val="000F1EE9"/>
    <w:rsid w:val="000F2291"/>
    <w:rsid w:val="000F22DD"/>
    <w:rsid w:val="000F43BF"/>
    <w:rsid w:val="000F496A"/>
    <w:rsid w:val="000F4A5F"/>
    <w:rsid w:val="000F5250"/>
    <w:rsid w:val="000F5423"/>
    <w:rsid w:val="000F5955"/>
    <w:rsid w:val="000F5C57"/>
    <w:rsid w:val="000F6B23"/>
    <w:rsid w:val="000F748B"/>
    <w:rsid w:val="000F7A79"/>
    <w:rsid w:val="00100082"/>
    <w:rsid w:val="00100094"/>
    <w:rsid w:val="00101073"/>
    <w:rsid w:val="001012E9"/>
    <w:rsid w:val="00101FD4"/>
    <w:rsid w:val="001020F5"/>
    <w:rsid w:val="00102148"/>
    <w:rsid w:val="0010242E"/>
    <w:rsid w:val="00102498"/>
    <w:rsid w:val="0010352D"/>
    <w:rsid w:val="00103713"/>
    <w:rsid w:val="00104016"/>
    <w:rsid w:val="0010434D"/>
    <w:rsid w:val="001045D7"/>
    <w:rsid w:val="00105215"/>
    <w:rsid w:val="00105E71"/>
    <w:rsid w:val="0011014C"/>
    <w:rsid w:val="0011127A"/>
    <w:rsid w:val="00111334"/>
    <w:rsid w:val="00111BF8"/>
    <w:rsid w:val="00112118"/>
    <w:rsid w:val="00112721"/>
    <w:rsid w:val="00112780"/>
    <w:rsid w:val="00112CA6"/>
    <w:rsid w:val="00112DB4"/>
    <w:rsid w:val="00112E08"/>
    <w:rsid w:val="001145E6"/>
    <w:rsid w:val="00114AF9"/>
    <w:rsid w:val="00114C6D"/>
    <w:rsid w:val="00114F9C"/>
    <w:rsid w:val="00115D19"/>
    <w:rsid w:val="0011601E"/>
    <w:rsid w:val="0011652F"/>
    <w:rsid w:val="00116614"/>
    <w:rsid w:val="00117884"/>
    <w:rsid w:val="0012076B"/>
    <w:rsid w:val="00120A6E"/>
    <w:rsid w:val="00120EE1"/>
    <w:rsid w:val="001215BF"/>
    <w:rsid w:val="0012177F"/>
    <w:rsid w:val="0012227D"/>
    <w:rsid w:val="00122AB1"/>
    <w:rsid w:val="00122CC0"/>
    <w:rsid w:val="00123199"/>
    <w:rsid w:val="00123932"/>
    <w:rsid w:val="00124247"/>
    <w:rsid w:val="00124726"/>
    <w:rsid w:val="00124A9B"/>
    <w:rsid w:val="00124AFC"/>
    <w:rsid w:val="00124C47"/>
    <w:rsid w:val="00124CD9"/>
    <w:rsid w:val="00124DA1"/>
    <w:rsid w:val="00125109"/>
    <w:rsid w:val="001256A8"/>
    <w:rsid w:val="00126088"/>
    <w:rsid w:val="001263E1"/>
    <w:rsid w:val="0012695F"/>
    <w:rsid w:val="0012696F"/>
    <w:rsid w:val="00126CB3"/>
    <w:rsid w:val="001272B1"/>
    <w:rsid w:val="001274BE"/>
    <w:rsid w:val="00127914"/>
    <w:rsid w:val="00130103"/>
    <w:rsid w:val="00130695"/>
    <w:rsid w:val="00130A84"/>
    <w:rsid w:val="001310A7"/>
    <w:rsid w:val="0013175B"/>
    <w:rsid w:val="00131872"/>
    <w:rsid w:val="001324E6"/>
    <w:rsid w:val="001325A8"/>
    <w:rsid w:val="00132947"/>
    <w:rsid w:val="00133843"/>
    <w:rsid w:val="00133D01"/>
    <w:rsid w:val="00134398"/>
    <w:rsid w:val="00134677"/>
    <w:rsid w:val="001346CB"/>
    <w:rsid w:val="001347E5"/>
    <w:rsid w:val="00134EA5"/>
    <w:rsid w:val="001352B7"/>
    <w:rsid w:val="00136049"/>
    <w:rsid w:val="001363A5"/>
    <w:rsid w:val="00136A30"/>
    <w:rsid w:val="00136AC8"/>
    <w:rsid w:val="00136DC1"/>
    <w:rsid w:val="0013723B"/>
    <w:rsid w:val="00137663"/>
    <w:rsid w:val="0013777D"/>
    <w:rsid w:val="00137B21"/>
    <w:rsid w:val="00137D65"/>
    <w:rsid w:val="001401A0"/>
    <w:rsid w:val="00140333"/>
    <w:rsid w:val="00140793"/>
    <w:rsid w:val="0014083D"/>
    <w:rsid w:val="001409F7"/>
    <w:rsid w:val="00140BF6"/>
    <w:rsid w:val="00141076"/>
    <w:rsid w:val="00141099"/>
    <w:rsid w:val="00141466"/>
    <w:rsid w:val="001426DE"/>
    <w:rsid w:val="00142866"/>
    <w:rsid w:val="00142A9C"/>
    <w:rsid w:val="00142DDC"/>
    <w:rsid w:val="0014334F"/>
    <w:rsid w:val="00143710"/>
    <w:rsid w:val="001437C1"/>
    <w:rsid w:val="00143F3D"/>
    <w:rsid w:val="0014447C"/>
    <w:rsid w:val="00144573"/>
    <w:rsid w:val="00144634"/>
    <w:rsid w:val="00144950"/>
    <w:rsid w:val="00144A47"/>
    <w:rsid w:val="00145454"/>
    <w:rsid w:val="001454F0"/>
    <w:rsid w:val="0014551E"/>
    <w:rsid w:val="00145E09"/>
    <w:rsid w:val="00145FD6"/>
    <w:rsid w:val="0014635B"/>
    <w:rsid w:val="00146391"/>
    <w:rsid w:val="001467BD"/>
    <w:rsid w:val="00146945"/>
    <w:rsid w:val="00146AFB"/>
    <w:rsid w:val="00147614"/>
    <w:rsid w:val="001479F7"/>
    <w:rsid w:val="00147A16"/>
    <w:rsid w:val="00147BB3"/>
    <w:rsid w:val="00147CE5"/>
    <w:rsid w:val="00150928"/>
    <w:rsid w:val="00150DFC"/>
    <w:rsid w:val="0015125C"/>
    <w:rsid w:val="0015245C"/>
    <w:rsid w:val="0015262C"/>
    <w:rsid w:val="00152777"/>
    <w:rsid w:val="00152E09"/>
    <w:rsid w:val="00152F85"/>
    <w:rsid w:val="0015348E"/>
    <w:rsid w:val="001535BF"/>
    <w:rsid w:val="0015405F"/>
    <w:rsid w:val="00154365"/>
    <w:rsid w:val="001543F4"/>
    <w:rsid w:val="00154DD7"/>
    <w:rsid w:val="001571DF"/>
    <w:rsid w:val="001572BD"/>
    <w:rsid w:val="00157741"/>
    <w:rsid w:val="0015797D"/>
    <w:rsid w:val="001600EF"/>
    <w:rsid w:val="001601F4"/>
    <w:rsid w:val="0016081F"/>
    <w:rsid w:val="00160E27"/>
    <w:rsid w:val="00161313"/>
    <w:rsid w:val="0016184C"/>
    <w:rsid w:val="00161A48"/>
    <w:rsid w:val="00161CE5"/>
    <w:rsid w:val="00161DFB"/>
    <w:rsid w:val="00162589"/>
    <w:rsid w:val="001628C1"/>
    <w:rsid w:val="00163CDD"/>
    <w:rsid w:val="00163F64"/>
    <w:rsid w:val="001643F7"/>
    <w:rsid w:val="0016513E"/>
    <w:rsid w:val="001657D5"/>
    <w:rsid w:val="00166781"/>
    <w:rsid w:val="00166E9C"/>
    <w:rsid w:val="0016760D"/>
    <w:rsid w:val="001677FA"/>
    <w:rsid w:val="00170584"/>
    <w:rsid w:val="00170D48"/>
    <w:rsid w:val="001713F6"/>
    <w:rsid w:val="00171715"/>
    <w:rsid w:val="001718AC"/>
    <w:rsid w:val="00171B84"/>
    <w:rsid w:val="00171C49"/>
    <w:rsid w:val="00171CC4"/>
    <w:rsid w:val="0017207E"/>
    <w:rsid w:val="00172629"/>
    <w:rsid w:val="00172A5B"/>
    <w:rsid w:val="00172D99"/>
    <w:rsid w:val="00173293"/>
    <w:rsid w:val="00173A00"/>
    <w:rsid w:val="00173C61"/>
    <w:rsid w:val="00173FA9"/>
    <w:rsid w:val="00174752"/>
    <w:rsid w:val="00175022"/>
    <w:rsid w:val="00175203"/>
    <w:rsid w:val="00175592"/>
    <w:rsid w:val="001758DD"/>
    <w:rsid w:val="00176499"/>
    <w:rsid w:val="0017678D"/>
    <w:rsid w:val="00177113"/>
    <w:rsid w:val="0017725A"/>
    <w:rsid w:val="001774A5"/>
    <w:rsid w:val="00177ACA"/>
    <w:rsid w:val="0018006E"/>
    <w:rsid w:val="00180EF1"/>
    <w:rsid w:val="001812BD"/>
    <w:rsid w:val="001816CF"/>
    <w:rsid w:val="001818BE"/>
    <w:rsid w:val="00181B22"/>
    <w:rsid w:val="00182161"/>
    <w:rsid w:val="00182DCF"/>
    <w:rsid w:val="00182F36"/>
    <w:rsid w:val="001830AE"/>
    <w:rsid w:val="0018316E"/>
    <w:rsid w:val="00183351"/>
    <w:rsid w:val="001833C5"/>
    <w:rsid w:val="00183B0D"/>
    <w:rsid w:val="0018410B"/>
    <w:rsid w:val="00184507"/>
    <w:rsid w:val="00184541"/>
    <w:rsid w:val="001846A4"/>
    <w:rsid w:val="00185066"/>
    <w:rsid w:val="001854D8"/>
    <w:rsid w:val="001857C9"/>
    <w:rsid w:val="00185AD9"/>
    <w:rsid w:val="00185EBF"/>
    <w:rsid w:val="00186575"/>
    <w:rsid w:val="00186C9A"/>
    <w:rsid w:val="00186E6A"/>
    <w:rsid w:val="001877F5"/>
    <w:rsid w:val="001904BD"/>
    <w:rsid w:val="001909E2"/>
    <w:rsid w:val="00190EBE"/>
    <w:rsid w:val="0019171A"/>
    <w:rsid w:val="00192638"/>
    <w:rsid w:val="00193136"/>
    <w:rsid w:val="00193EE0"/>
    <w:rsid w:val="00194369"/>
    <w:rsid w:val="00194CD1"/>
    <w:rsid w:val="001955D1"/>
    <w:rsid w:val="00196300"/>
    <w:rsid w:val="0019658A"/>
    <w:rsid w:val="001968FE"/>
    <w:rsid w:val="00196ACE"/>
    <w:rsid w:val="00196DF9"/>
    <w:rsid w:val="0019729D"/>
    <w:rsid w:val="0019775F"/>
    <w:rsid w:val="00197CF7"/>
    <w:rsid w:val="00197D83"/>
    <w:rsid w:val="001A00BC"/>
    <w:rsid w:val="001A0230"/>
    <w:rsid w:val="001A0882"/>
    <w:rsid w:val="001A0ADB"/>
    <w:rsid w:val="001A1626"/>
    <w:rsid w:val="001A1EA2"/>
    <w:rsid w:val="001A2511"/>
    <w:rsid w:val="001A285A"/>
    <w:rsid w:val="001A295C"/>
    <w:rsid w:val="001A2C13"/>
    <w:rsid w:val="001A2CE5"/>
    <w:rsid w:val="001A3269"/>
    <w:rsid w:val="001A42B0"/>
    <w:rsid w:val="001A4EF1"/>
    <w:rsid w:val="001A516A"/>
    <w:rsid w:val="001A538C"/>
    <w:rsid w:val="001A55D7"/>
    <w:rsid w:val="001A5F2B"/>
    <w:rsid w:val="001A63CA"/>
    <w:rsid w:val="001A64E1"/>
    <w:rsid w:val="001A69AE"/>
    <w:rsid w:val="001A6AFF"/>
    <w:rsid w:val="001A776D"/>
    <w:rsid w:val="001A7A10"/>
    <w:rsid w:val="001A7A4F"/>
    <w:rsid w:val="001A7DBB"/>
    <w:rsid w:val="001B0566"/>
    <w:rsid w:val="001B191A"/>
    <w:rsid w:val="001B1B68"/>
    <w:rsid w:val="001B20E6"/>
    <w:rsid w:val="001B2CA8"/>
    <w:rsid w:val="001B3580"/>
    <w:rsid w:val="001B397C"/>
    <w:rsid w:val="001B3E89"/>
    <w:rsid w:val="001B41CB"/>
    <w:rsid w:val="001B42F5"/>
    <w:rsid w:val="001B4732"/>
    <w:rsid w:val="001B4C2B"/>
    <w:rsid w:val="001B4D68"/>
    <w:rsid w:val="001B4F50"/>
    <w:rsid w:val="001B60D5"/>
    <w:rsid w:val="001B76D8"/>
    <w:rsid w:val="001B7C8B"/>
    <w:rsid w:val="001B7DBB"/>
    <w:rsid w:val="001C00E9"/>
    <w:rsid w:val="001C0774"/>
    <w:rsid w:val="001C085B"/>
    <w:rsid w:val="001C0970"/>
    <w:rsid w:val="001C0A39"/>
    <w:rsid w:val="001C1160"/>
    <w:rsid w:val="001C1C0B"/>
    <w:rsid w:val="001C2B21"/>
    <w:rsid w:val="001C2DAA"/>
    <w:rsid w:val="001C34A7"/>
    <w:rsid w:val="001C372E"/>
    <w:rsid w:val="001C38B3"/>
    <w:rsid w:val="001C4192"/>
    <w:rsid w:val="001C41C6"/>
    <w:rsid w:val="001C43E0"/>
    <w:rsid w:val="001C4E04"/>
    <w:rsid w:val="001C4EFC"/>
    <w:rsid w:val="001C4F00"/>
    <w:rsid w:val="001C5365"/>
    <w:rsid w:val="001C57CA"/>
    <w:rsid w:val="001C5884"/>
    <w:rsid w:val="001C5900"/>
    <w:rsid w:val="001C5A30"/>
    <w:rsid w:val="001C5B11"/>
    <w:rsid w:val="001C60A9"/>
    <w:rsid w:val="001C6393"/>
    <w:rsid w:val="001C6757"/>
    <w:rsid w:val="001C6821"/>
    <w:rsid w:val="001C6DC5"/>
    <w:rsid w:val="001C712C"/>
    <w:rsid w:val="001C7400"/>
    <w:rsid w:val="001C7877"/>
    <w:rsid w:val="001D1079"/>
    <w:rsid w:val="001D173B"/>
    <w:rsid w:val="001D21EF"/>
    <w:rsid w:val="001D24B7"/>
    <w:rsid w:val="001D26BD"/>
    <w:rsid w:val="001D2796"/>
    <w:rsid w:val="001D287F"/>
    <w:rsid w:val="001D2993"/>
    <w:rsid w:val="001D3148"/>
    <w:rsid w:val="001D37EB"/>
    <w:rsid w:val="001D3D9A"/>
    <w:rsid w:val="001D40CA"/>
    <w:rsid w:val="001D4B0F"/>
    <w:rsid w:val="001D5A4A"/>
    <w:rsid w:val="001D6514"/>
    <w:rsid w:val="001D6A13"/>
    <w:rsid w:val="001D72EB"/>
    <w:rsid w:val="001D79BA"/>
    <w:rsid w:val="001D79DB"/>
    <w:rsid w:val="001E076B"/>
    <w:rsid w:val="001E0CE0"/>
    <w:rsid w:val="001E0D44"/>
    <w:rsid w:val="001E240D"/>
    <w:rsid w:val="001E2464"/>
    <w:rsid w:val="001E2556"/>
    <w:rsid w:val="001E30BC"/>
    <w:rsid w:val="001E33D3"/>
    <w:rsid w:val="001E4349"/>
    <w:rsid w:val="001E43BB"/>
    <w:rsid w:val="001E449B"/>
    <w:rsid w:val="001E4726"/>
    <w:rsid w:val="001E5905"/>
    <w:rsid w:val="001E5FAD"/>
    <w:rsid w:val="001E6386"/>
    <w:rsid w:val="001E6613"/>
    <w:rsid w:val="001E66BC"/>
    <w:rsid w:val="001E6714"/>
    <w:rsid w:val="001E6C1F"/>
    <w:rsid w:val="001E7BA2"/>
    <w:rsid w:val="001E7C72"/>
    <w:rsid w:val="001E7DE7"/>
    <w:rsid w:val="001E7ED2"/>
    <w:rsid w:val="001F065C"/>
    <w:rsid w:val="001F0D9A"/>
    <w:rsid w:val="001F1415"/>
    <w:rsid w:val="001F17CC"/>
    <w:rsid w:val="001F195A"/>
    <w:rsid w:val="001F19C9"/>
    <w:rsid w:val="001F1BB7"/>
    <w:rsid w:val="001F1CFE"/>
    <w:rsid w:val="001F20D3"/>
    <w:rsid w:val="001F26B0"/>
    <w:rsid w:val="001F277A"/>
    <w:rsid w:val="001F2969"/>
    <w:rsid w:val="001F29F3"/>
    <w:rsid w:val="001F2B1A"/>
    <w:rsid w:val="001F3463"/>
    <w:rsid w:val="001F36F3"/>
    <w:rsid w:val="001F3C1C"/>
    <w:rsid w:val="001F417F"/>
    <w:rsid w:val="001F433A"/>
    <w:rsid w:val="001F50A9"/>
    <w:rsid w:val="001F5AC1"/>
    <w:rsid w:val="001F5B3C"/>
    <w:rsid w:val="001F603F"/>
    <w:rsid w:val="001F60A9"/>
    <w:rsid w:val="001F6388"/>
    <w:rsid w:val="001F6413"/>
    <w:rsid w:val="001F687F"/>
    <w:rsid w:val="001F6CCC"/>
    <w:rsid w:val="001F71BB"/>
    <w:rsid w:val="001F732D"/>
    <w:rsid w:val="001F7587"/>
    <w:rsid w:val="001F75B9"/>
    <w:rsid w:val="001F7B0B"/>
    <w:rsid w:val="001F7C3D"/>
    <w:rsid w:val="00200530"/>
    <w:rsid w:val="0020073E"/>
    <w:rsid w:val="00200A82"/>
    <w:rsid w:val="00200E03"/>
    <w:rsid w:val="00200F17"/>
    <w:rsid w:val="00200F4B"/>
    <w:rsid w:val="00201232"/>
    <w:rsid w:val="002015D0"/>
    <w:rsid w:val="002022E7"/>
    <w:rsid w:val="00202B89"/>
    <w:rsid w:val="00203A72"/>
    <w:rsid w:val="00203B01"/>
    <w:rsid w:val="00204069"/>
    <w:rsid w:val="002047BD"/>
    <w:rsid w:val="00204BEB"/>
    <w:rsid w:val="00205599"/>
    <w:rsid w:val="00205ED8"/>
    <w:rsid w:val="00206976"/>
    <w:rsid w:val="00206E5E"/>
    <w:rsid w:val="00207618"/>
    <w:rsid w:val="00207C90"/>
    <w:rsid w:val="0021082E"/>
    <w:rsid w:val="002108D9"/>
    <w:rsid w:val="00210C6F"/>
    <w:rsid w:val="0021141D"/>
    <w:rsid w:val="00211A0B"/>
    <w:rsid w:val="00211F28"/>
    <w:rsid w:val="00211FE4"/>
    <w:rsid w:val="002122D9"/>
    <w:rsid w:val="00212AEA"/>
    <w:rsid w:val="00212B9A"/>
    <w:rsid w:val="0021401A"/>
    <w:rsid w:val="00214941"/>
    <w:rsid w:val="00214BEC"/>
    <w:rsid w:val="00215102"/>
    <w:rsid w:val="00216296"/>
    <w:rsid w:val="0021646C"/>
    <w:rsid w:val="00216521"/>
    <w:rsid w:val="00216818"/>
    <w:rsid w:val="00220152"/>
    <w:rsid w:val="00220E87"/>
    <w:rsid w:val="0022121B"/>
    <w:rsid w:val="002212EB"/>
    <w:rsid w:val="002216BA"/>
    <w:rsid w:val="002217B6"/>
    <w:rsid w:val="002218BF"/>
    <w:rsid w:val="002219F4"/>
    <w:rsid w:val="00222007"/>
    <w:rsid w:val="0022287E"/>
    <w:rsid w:val="0022335E"/>
    <w:rsid w:val="002237AA"/>
    <w:rsid w:val="00223B03"/>
    <w:rsid w:val="00223FE9"/>
    <w:rsid w:val="00224342"/>
    <w:rsid w:val="00224679"/>
    <w:rsid w:val="00224F79"/>
    <w:rsid w:val="002252D0"/>
    <w:rsid w:val="002254CE"/>
    <w:rsid w:val="002256A6"/>
    <w:rsid w:val="00225E8B"/>
    <w:rsid w:val="0022707F"/>
    <w:rsid w:val="002307B2"/>
    <w:rsid w:val="002307C0"/>
    <w:rsid w:val="00230B10"/>
    <w:rsid w:val="00231050"/>
    <w:rsid w:val="0023165D"/>
    <w:rsid w:val="002317DC"/>
    <w:rsid w:val="002331EC"/>
    <w:rsid w:val="00233487"/>
    <w:rsid w:val="00233A41"/>
    <w:rsid w:val="002348C5"/>
    <w:rsid w:val="00235CF8"/>
    <w:rsid w:val="0023618D"/>
    <w:rsid w:val="0023663E"/>
    <w:rsid w:val="0023702D"/>
    <w:rsid w:val="00237094"/>
    <w:rsid w:val="00237272"/>
    <w:rsid w:val="0023783F"/>
    <w:rsid w:val="00237861"/>
    <w:rsid w:val="00237D19"/>
    <w:rsid w:val="00237E62"/>
    <w:rsid w:val="002401EC"/>
    <w:rsid w:val="00240323"/>
    <w:rsid w:val="00240346"/>
    <w:rsid w:val="00240B1F"/>
    <w:rsid w:val="00240F12"/>
    <w:rsid w:val="00240F34"/>
    <w:rsid w:val="00240F89"/>
    <w:rsid w:val="0024119E"/>
    <w:rsid w:val="002412BC"/>
    <w:rsid w:val="00241512"/>
    <w:rsid w:val="002417C6"/>
    <w:rsid w:val="00241836"/>
    <w:rsid w:val="002418C0"/>
    <w:rsid w:val="00241920"/>
    <w:rsid w:val="00241A0D"/>
    <w:rsid w:val="00241A9C"/>
    <w:rsid w:val="00241B71"/>
    <w:rsid w:val="002421A1"/>
    <w:rsid w:val="00242D98"/>
    <w:rsid w:val="00243384"/>
    <w:rsid w:val="00243BFC"/>
    <w:rsid w:val="00243C2A"/>
    <w:rsid w:val="00243E33"/>
    <w:rsid w:val="00243EC8"/>
    <w:rsid w:val="00243F50"/>
    <w:rsid w:val="00244DD1"/>
    <w:rsid w:val="0024551E"/>
    <w:rsid w:val="00245729"/>
    <w:rsid w:val="00246A57"/>
    <w:rsid w:val="00246DA0"/>
    <w:rsid w:val="0024712E"/>
    <w:rsid w:val="0024779C"/>
    <w:rsid w:val="00247C2A"/>
    <w:rsid w:val="00250968"/>
    <w:rsid w:val="00250E93"/>
    <w:rsid w:val="002519C2"/>
    <w:rsid w:val="002519E8"/>
    <w:rsid w:val="00251AB2"/>
    <w:rsid w:val="00251C44"/>
    <w:rsid w:val="002527A1"/>
    <w:rsid w:val="0025294B"/>
    <w:rsid w:val="00252A93"/>
    <w:rsid w:val="00252DD6"/>
    <w:rsid w:val="002530B7"/>
    <w:rsid w:val="002532B7"/>
    <w:rsid w:val="00253734"/>
    <w:rsid w:val="002539A6"/>
    <w:rsid w:val="002539BB"/>
    <w:rsid w:val="002544AB"/>
    <w:rsid w:val="00254933"/>
    <w:rsid w:val="00254970"/>
    <w:rsid w:val="00254B6D"/>
    <w:rsid w:val="00255390"/>
    <w:rsid w:val="00255854"/>
    <w:rsid w:val="00255D34"/>
    <w:rsid w:val="00255EB6"/>
    <w:rsid w:val="00255F03"/>
    <w:rsid w:val="002562C6"/>
    <w:rsid w:val="0025666A"/>
    <w:rsid w:val="00256CD8"/>
    <w:rsid w:val="00256CF9"/>
    <w:rsid w:val="002570C2"/>
    <w:rsid w:val="0025735C"/>
    <w:rsid w:val="00257791"/>
    <w:rsid w:val="00257E33"/>
    <w:rsid w:val="00260C9D"/>
    <w:rsid w:val="00261637"/>
    <w:rsid w:val="00261973"/>
    <w:rsid w:val="00261BA4"/>
    <w:rsid w:val="0026247F"/>
    <w:rsid w:val="002627F1"/>
    <w:rsid w:val="00262B9D"/>
    <w:rsid w:val="002637A4"/>
    <w:rsid w:val="00263CF5"/>
    <w:rsid w:val="002644F9"/>
    <w:rsid w:val="0026467A"/>
    <w:rsid w:val="00264712"/>
    <w:rsid w:val="0026482C"/>
    <w:rsid w:val="00264EBE"/>
    <w:rsid w:val="00265048"/>
    <w:rsid w:val="002650A3"/>
    <w:rsid w:val="002651CC"/>
    <w:rsid w:val="00265570"/>
    <w:rsid w:val="00265A8F"/>
    <w:rsid w:val="00265E28"/>
    <w:rsid w:val="00266930"/>
    <w:rsid w:val="00266D83"/>
    <w:rsid w:val="00267B73"/>
    <w:rsid w:val="00270089"/>
    <w:rsid w:val="00270832"/>
    <w:rsid w:val="00270E0E"/>
    <w:rsid w:val="00270F8B"/>
    <w:rsid w:val="0027108E"/>
    <w:rsid w:val="002714A1"/>
    <w:rsid w:val="00271B2B"/>
    <w:rsid w:val="00271B72"/>
    <w:rsid w:val="00271F48"/>
    <w:rsid w:val="0027263A"/>
    <w:rsid w:val="002729F5"/>
    <w:rsid w:val="00272CFE"/>
    <w:rsid w:val="00272E18"/>
    <w:rsid w:val="002732B0"/>
    <w:rsid w:val="002732D5"/>
    <w:rsid w:val="00273766"/>
    <w:rsid w:val="002737B0"/>
    <w:rsid w:val="00273AC5"/>
    <w:rsid w:val="0027444A"/>
    <w:rsid w:val="00274B45"/>
    <w:rsid w:val="00274FF1"/>
    <w:rsid w:val="002751AF"/>
    <w:rsid w:val="00275320"/>
    <w:rsid w:val="0027548F"/>
    <w:rsid w:val="00275572"/>
    <w:rsid w:val="00275C89"/>
    <w:rsid w:val="00275D06"/>
    <w:rsid w:val="00275F6C"/>
    <w:rsid w:val="00276021"/>
    <w:rsid w:val="00276177"/>
    <w:rsid w:val="002764E3"/>
    <w:rsid w:val="0027776C"/>
    <w:rsid w:val="002805DB"/>
    <w:rsid w:val="002807A4"/>
    <w:rsid w:val="00280D97"/>
    <w:rsid w:val="00281E2F"/>
    <w:rsid w:val="00281E90"/>
    <w:rsid w:val="002826CB"/>
    <w:rsid w:val="00283A2D"/>
    <w:rsid w:val="00283C39"/>
    <w:rsid w:val="00283FFB"/>
    <w:rsid w:val="00284206"/>
    <w:rsid w:val="00284A98"/>
    <w:rsid w:val="002852D1"/>
    <w:rsid w:val="00285797"/>
    <w:rsid w:val="00285AED"/>
    <w:rsid w:val="00285F08"/>
    <w:rsid w:val="00286658"/>
    <w:rsid w:val="002874EC"/>
    <w:rsid w:val="0028797B"/>
    <w:rsid w:val="0029046B"/>
    <w:rsid w:val="00290611"/>
    <w:rsid w:val="00290AFC"/>
    <w:rsid w:val="00290B41"/>
    <w:rsid w:val="00290BB2"/>
    <w:rsid w:val="00290C4B"/>
    <w:rsid w:val="00290DA6"/>
    <w:rsid w:val="00290E84"/>
    <w:rsid w:val="00292256"/>
    <w:rsid w:val="002924D5"/>
    <w:rsid w:val="002925F2"/>
    <w:rsid w:val="00292FED"/>
    <w:rsid w:val="00293726"/>
    <w:rsid w:val="00293AE5"/>
    <w:rsid w:val="002949B4"/>
    <w:rsid w:val="0029520D"/>
    <w:rsid w:val="00295231"/>
    <w:rsid w:val="00296019"/>
    <w:rsid w:val="002963ED"/>
    <w:rsid w:val="002967E3"/>
    <w:rsid w:val="002971C9"/>
    <w:rsid w:val="00297550"/>
    <w:rsid w:val="002975B9"/>
    <w:rsid w:val="00297C03"/>
    <w:rsid w:val="00297D7F"/>
    <w:rsid w:val="00297D8B"/>
    <w:rsid w:val="002A0435"/>
    <w:rsid w:val="002A12E4"/>
    <w:rsid w:val="002A18B5"/>
    <w:rsid w:val="002A285C"/>
    <w:rsid w:val="002A2E60"/>
    <w:rsid w:val="002A3D14"/>
    <w:rsid w:val="002A41D8"/>
    <w:rsid w:val="002A4B43"/>
    <w:rsid w:val="002A4D73"/>
    <w:rsid w:val="002A519B"/>
    <w:rsid w:val="002A5CBB"/>
    <w:rsid w:val="002A682C"/>
    <w:rsid w:val="002A6CC5"/>
    <w:rsid w:val="002A6F25"/>
    <w:rsid w:val="002A74B7"/>
    <w:rsid w:val="002B0F29"/>
    <w:rsid w:val="002B1727"/>
    <w:rsid w:val="002B1BB5"/>
    <w:rsid w:val="002B1EA7"/>
    <w:rsid w:val="002B2182"/>
    <w:rsid w:val="002B2C2A"/>
    <w:rsid w:val="002B4B82"/>
    <w:rsid w:val="002B4FA9"/>
    <w:rsid w:val="002B544E"/>
    <w:rsid w:val="002B56F9"/>
    <w:rsid w:val="002B5841"/>
    <w:rsid w:val="002B5C53"/>
    <w:rsid w:val="002B60C0"/>
    <w:rsid w:val="002B6266"/>
    <w:rsid w:val="002B65C9"/>
    <w:rsid w:val="002B6A48"/>
    <w:rsid w:val="002B79CA"/>
    <w:rsid w:val="002C031F"/>
    <w:rsid w:val="002C06F5"/>
    <w:rsid w:val="002C0790"/>
    <w:rsid w:val="002C13FF"/>
    <w:rsid w:val="002C194F"/>
    <w:rsid w:val="002C1C2D"/>
    <w:rsid w:val="002C242E"/>
    <w:rsid w:val="002C269C"/>
    <w:rsid w:val="002C279E"/>
    <w:rsid w:val="002C2DD9"/>
    <w:rsid w:val="002C33C7"/>
    <w:rsid w:val="002C3702"/>
    <w:rsid w:val="002C3B53"/>
    <w:rsid w:val="002C3BC1"/>
    <w:rsid w:val="002C3D47"/>
    <w:rsid w:val="002C3EBC"/>
    <w:rsid w:val="002C3EEE"/>
    <w:rsid w:val="002C403F"/>
    <w:rsid w:val="002C40C2"/>
    <w:rsid w:val="002C4277"/>
    <w:rsid w:val="002C4561"/>
    <w:rsid w:val="002C51E6"/>
    <w:rsid w:val="002C54B8"/>
    <w:rsid w:val="002C5E15"/>
    <w:rsid w:val="002C5ECE"/>
    <w:rsid w:val="002C6080"/>
    <w:rsid w:val="002C65AB"/>
    <w:rsid w:val="002C6A5B"/>
    <w:rsid w:val="002C6DFC"/>
    <w:rsid w:val="002C6EC1"/>
    <w:rsid w:val="002C770E"/>
    <w:rsid w:val="002C787C"/>
    <w:rsid w:val="002C7F4D"/>
    <w:rsid w:val="002C7F51"/>
    <w:rsid w:val="002D0183"/>
    <w:rsid w:val="002D05D6"/>
    <w:rsid w:val="002D085C"/>
    <w:rsid w:val="002D09EE"/>
    <w:rsid w:val="002D0C5A"/>
    <w:rsid w:val="002D0F79"/>
    <w:rsid w:val="002D1709"/>
    <w:rsid w:val="002D205A"/>
    <w:rsid w:val="002D22AF"/>
    <w:rsid w:val="002D239A"/>
    <w:rsid w:val="002D2ACD"/>
    <w:rsid w:val="002D3BB6"/>
    <w:rsid w:val="002D40B7"/>
    <w:rsid w:val="002D4272"/>
    <w:rsid w:val="002D4E8F"/>
    <w:rsid w:val="002D4ED0"/>
    <w:rsid w:val="002D6B44"/>
    <w:rsid w:val="002D73C0"/>
    <w:rsid w:val="002D76E6"/>
    <w:rsid w:val="002D7821"/>
    <w:rsid w:val="002E0B46"/>
    <w:rsid w:val="002E0CEF"/>
    <w:rsid w:val="002E0FE8"/>
    <w:rsid w:val="002E101E"/>
    <w:rsid w:val="002E1260"/>
    <w:rsid w:val="002E1B56"/>
    <w:rsid w:val="002E24B7"/>
    <w:rsid w:val="002E2754"/>
    <w:rsid w:val="002E2F37"/>
    <w:rsid w:val="002E33AB"/>
    <w:rsid w:val="002E3E7E"/>
    <w:rsid w:val="002E46EA"/>
    <w:rsid w:val="002E484B"/>
    <w:rsid w:val="002E50F0"/>
    <w:rsid w:val="002E515E"/>
    <w:rsid w:val="002E57CA"/>
    <w:rsid w:val="002E5BA5"/>
    <w:rsid w:val="002E5D2A"/>
    <w:rsid w:val="002E602F"/>
    <w:rsid w:val="002E6B52"/>
    <w:rsid w:val="002E7974"/>
    <w:rsid w:val="002E7A8E"/>
    <w:rsid w:val="002F0EB3"/>
    <w:rsid w:val="002F10A4"/>
    <w:rsid w:val="002F14E7"/>
    <w:rsid w:val="002F14F1"/>
    <w:rsid w:val="002F16FD"/>
    <w:rsid w:val="002F1EDE"/>
    <w:rsid w:val="002F1F4B"/>
    <w:rsid w:val="002F2334"/>
    <w:rsid w:val="002F28FA"/>
    <w:rsid w:val="002F2B2B"/>
    <w:rsid w:val="002F2E0C"/>
    <w:rsid w:val="002F3239"/>
    <w:rsid w:val="002F367F"/>
    <w:rsid w:val="002F393D"/>
    <w:rsid w:val="002F3D07"/>
    <w:rsid w:val="002F454E"/>
    <w:rsid w:val="002F46A8"/>
    <w:rsid w:val="002F46F5"/>
    <w:rsid w:val="002F5813"/>
    <w:rsid w:val="002F5C35"/>
    <w:rsid w:val="002F5F87"/>
    <w:rsid w:val="002F6709"/>
    <w:rsid w:val="002F6E3E"/>
    <w:rsid w:val="002F6F5D"/>
    <w:rsid w:val="002F760B"/>
    <w:rsid w:val="002F76CB"/>
    <w:rsid w:val="002F7A53"/>
    <w:rsid w:val="0030002C"/>
    <w:rsid w:val="00300D55"/>
    <w:rsid w:val="0030119F"/>
    <w:rsid w:val="00301590"/>
    <w:rsid w:val="00301BA5"/>
    <w:rsid w:val="00302BF7"/>
    <w:rsid w:val="003031D7"/>
    <w:rsid w:val="00303326"/>
    <w:rsid w:val="0030365B"/>
    <w:rsid w:val="0030518E"/>
    <w:rsid w:val="00305267"/>
    <w:rsid w:val="00305CD2"/>
    <w:rsid w:val="003068CF"/>
    <w:rsid w:val="00306E06"/>
    <w:rsid w:val="00307891"/>
    <w:rsid w:val="0030793F"/>
    <w:rsid w:val="00310030"/>
    <w:rsid w:val="003101E4"/>
    <w:rsid w:val="0031022E"/>
    <w:rsid w:val="00310B88"/>
    <w:rsid w:val="00311048"/>
    <w:rsid w:val="003111EB"/>
    <w:rsid w:val="00311675"/>
    <w:rsid w:val="00311AE8"/>
    <w:rsid w:val="0031329E"/>
    <w:rsid w:val="003137AE"/>
    <w:rsid w:val="0031429B"/>
    <w:rsid w:val="0031454B"/>
    <w:rsid w:val="0031589E"/>
    <w:rsid w:val="00315BFF"/>
    <w:rsid w:val="00315EE7"/>
    <w:rsid w:val="00315FF8"/>
    <w:rsid w:val="00316A95"/>
    <w:rsid w:val="00317BC9"/>
    <w:rsid w:val="00317CEB"/>
    <w:rsid w:val="00317F89"/>
    <w:rsid w:val="003200B6"/>
    <w:rsid w:val="00320201"/>
    <w:rsid w:val="003203F1"/>
    <w:rsid w:val="0032040C"/>
    <w:rsid w:val="003204CD"/>
    <w:rsid w:val="0032090F"/>
    <w:rsid w:val="00320CE8"/>
    <w:rsid w:val="00321326"/>
    <w:rsid w:val="003219EE"/>
    <w:rsid w:val="003220F2"/>
    <w:rsid w:val="00322543"/>
    <w:rsid w:val="0032294B"/>
    <w:rsid w:val="003230E1"/>
    <w:rsid w:val="003234D3"/>
    <w:rsid w:val="0032358B"/>
    <w:rsid w:val="003235C8"/>
    <w:rsid w:val="003243FA"/>
    <w:rsid w:val="003248C3"/>
    <w:rsid w:val="003250E8"/>
    <w:rsid w:val="00325173"/>
    <w:rsid w:val="0032591A"/>
    <w:rsid w:val="00325D84"/>
    <w:rsid w:val="00326216"/>
    <w:rsid w:val="00326AE7"/>
    <w:rsid w:val="003274EE"/>
    <w:rsid w:val="003276C2"/>
    <w:rsid w:val="003279CE"/>
    <w:rsid w:val="00330954"/>
    <w:rsid w:val="00330A0F"/>
    <w:rsid w:val="00330A2B"/>
    <w:rsid w:val="00330F18"/>
    <w:rsid w:val="00331CC0"/>
    <w:rsid w:val="00332005"/>
    <w:rsid w:val="003320AC"/>
    <w:rsid w:val="0033266C"/>
    <w:rsid w:val="00332A2A"/>
    <w:rsid w:val="00332B23"/>
    <w:rsid w:val="00333FDB"/>
    <w:rsid w:val="00333FF0"/>
    <w:rsid w:val="00334173"/>
    <w:rsid w:val="00335156"/>
    <w:rsid w:val="00335631"/>
    <w:rsid w:val="003357AD"/>
    <w:rsid w:val="00335931"/>
    <w:rsid w:val="00335F8D"/>
    <w:rsid w:val="00336F1E"/>
    <w:rsid w:val="003373BF"/>
    <w:rsid w:val="00337491"/>
    <w:rsid w:val="00337C47"/>
    <w:rsid w:val="00337CDE"/>
    <w:rsid w:val="00337DFF"/>
    <w:rsid w:val="00337EBC"/>
    <w:rsid w:val="0034027B"/>
    <w:rsid w:val="00340494"/>
    <w:rsid w:val="00340A73"/>
    <w:rsid w:val="00340B72"/>
    <w:rsid w:val="00340C67"/>
    <w:rsid w:val="00340E4C"/>
    <w:rsid w:val="00340ED9"/>
    <w:rsid w:val="00340F78"/>
    <w:rsid w:val="0034105E"/>
    <w:rsid w:val="003410C4"/>
    <w:rsid w:val="00341ED5"/>
    <w:rsid w:val="00342DD2"/>
    <w:rsid w:val="00343A38"/>
    <w:rsid w:val="00344088"/>
    <w:rsid w:val="003440D7"/>
    <w:rsid w:val="00344137"/>
    <w:rsid w:val="003446D5"/>
    <w:rsid w:val="003449DD"/>
    <w:rsid w:val="00344AA3"/>
    <w:rsid w:val="00344F7F"/>
    <w:rsid w:val="00346A30"/>
    <w:rsid w:val="00346CF2"/>
    <w:rsid w:val="00346D3F"/>
    <w:rsid w:val="0034722F"/>
    <w:rsid w:val="00347308"/>
    <w:rsid w:val="003473C2"/>
    <w:rsid w:val="00347D0A"/>
    <w:rsid w:val="003500B5"/>
    <w:rsid w:val="00350D9D"/>
    <w:rsid w:val="00351630"/>
    <w:rsid w:val="00351737"/>
    <w:rsid w:val="0035188B"/>
    <w:rsid w:val="00351D26"/>
    <w:rsid w:val="0035205A"/>
    <w:rsid w:val="00352243"/>
    <w:rsid w:val="00352BDE"/>
    <w:rsid w:val="0035304A"/>
    <w:rsid w:val="0035307A"/>
    <w:rsid w:val="003533D2"/>
    <w:rsid w:val="003541CD"/>
    <w:rsid w:val="00354282"/>
    <w:rsid w:val="0035439D"/>
    <w:rsid w:val="00354655"/>
    <w:rsid w:val="00354F69"/>
    <w:rsid w:val="00355302"/>
    <w:rsid w:val="00355469"/>
    <w:rsid w:val="00355974"/>
    <w:rsid w:val="00355F89"/>
    <w:rsid w:val="0035610E"/>
    <w:rsid w:val="00356513"/>
    <w:rsid w:val="00356675"/>
    <w:rsid w:val="00356B01"/>
    <w:rsid w:val="00356B6A"/>
    <w:rsid w:val="00356D51"/>
    <w:rsid w:val="0035710F"/>
    <w:rsid w:val="003577A9"/>
    <w:rsid w:val="00357951"/>
    <w:rsid w:val="00357D61"/>
    <w:rsid w:val="0036025D"/>
    <w:rsid w:val="00361576"/>
    <w:rsid w:val="003635C6"/>
    <w:rsid w:val="0036380E"/>
    <w:rsid w:val="00363836"/>
    <w:rsid w:val="00363850"/>
    <w:rsid w:val="0036466F"/>
    <w:rsid w:val="0036469F"/>
    <w:rsid w:val="00364B42"/>
    <w:rsid w:val="0036548D"/>
    <w:rsid w:val="003661C8"/>
    <w:rsid w:val="0036687E"/>
    <w:rsid w:val="00366BA3"/>
    <w:rsid w:val="003672CB"/>
    <w:rsid w:val="003705A7"/>
    <w:rsid w:val="0037112A"/>
    <w:rsid w:val="00371E12"/>
    <w:rsid w:val="003728CD"/>
    <w:rsid w:val="00372C27"/>
    <w:rsid w:val="00372CB6"/>
    <w:rsid w:val="00372FC6"/>
    <w:rsid w:val="003730A4"/>
    <w:rsid w:val="00373157"/>
    <w:rsid w:val="00373776"/>
    <w:rsid w:val="0037378E"/>
    <w:rsid w:val="00373790"/>
    <w:rsid w:val="003737D2"/>
    <w:rsid w:val="003739CF"/>
    <w:rsid w:val="003746A0"/>
    <w:rsid w:val="003748DD"/>
    <w:rsid w:val="00374E4F"/>
    <w:rsid w:val="00375705"/>
    <w:rsid w:val="0037594A"/>
    <w:rsid w:val="00375B43"/>
    <w:rsid w:val="00375C72"/>
    <w:rsid w:val="00375C88"/>
    <w:rsid w:val="00375C9D"/>
    <w:rsid w:val="00376F88"/>
    <w:rsid w:val="003770FC"/>
    <w:rsid w:val="00377440"/>
    <w:rsid w:val="00377EC9"/>
    <w:rsid w:val="003800C1"/>
    <w:rsid w:val="00380374"/>
    <w:rsid w:val="003808AD"/>
    <w:rsid w:val="00380BC3"/>
    <w:rsid w:val="00380FB6"/>
    <w:rsid w:val="0038135B"/>
    <w:rsid w:val="00381581"/>
    <w:rsid w:val="003819AB"/>
    <w:rsid w:val="0038267E"/>
    <w:rsid w:val="00382788"/>
    <w:rsid w:val="00382862"/>
    <w:rsid w:val="00382B5D"/>
    <w:rsid w:val="00382BA3"/>
    <w:rsid w:val="00383345"/>
    <w:rsid w:val="0038344D"/>
    <w:rsid w:val="003834F5"/>
    <w:rsid w:val="0038388B"/>
    <w:rsid w:val="00383951"/>
    <w:rsid w:val="00384278"/>
    <w:rsid w:val="003855BB"/>
    <w:rsid w:val="003859D3"/>
    <w:rsid w:val="00385AF6"/>
    <w:rsid w:val="00386020"/>
    <w:rsid w:val="00386FD0"/>
    <w:rsid w:val="00387197"/>
    <w:rsid w:val="00387612"/>
    <w:rsid w:val="00387692"/>
    <w:rsid w:val="00387D39"/>
    <w:rsid w:val="00390044"/>
    <w:rsid w:val="00390751"/>
    <w:rsid w:val="00390A8E"/>
    <w:rsid w:val="00392675"/>
    <w:rsid w:val="003927DF"/>
    <w:rsid w:val="00392B3A"/>
    <w:rsid w:val="00392E4C"/>
    <w:rsid w:val="003931EF"/>
    <w:rsid w:val="00393312"/>
    <w:rsid w:val="00393F35"/>
    <w:rsid w:val="00394061"/>
    <w:rsid w:val="00394272"/>
    <w:rsid w:val="0039432E"/>
    <w:rsid w:val="0039468C"/>
    <w:rsid w:val="00394B7D"/>
    <w:rsid w:val="00394E5D"/>
    <w:rsid w:val="00395A96"/>
    <w:rsid w:val="00396774"/>
    <w:rsid w:val="00396F3F"/>
    <w:rsid w:val="00397924"/>
    <w:rsid w:val="0039798F"/>
    <w:rsid w:val="00397CE1"/>
    <w:rsid w:val="003A02AD"/>
    <w:rsid w:val="003A03F3"/>
    <w:rsid w:val="003A0F62"/>
    <w:rsid w:val="003A1006"/>
    <w:rsid w:val="003A193D"/>
    <w:rsid w:val="003A2B83"/>
    <w:rsid w:val="003A2E31"/>
    <w:rsid w:val="003A2E6A"/>
    <w:rsid w:val="003A3050"/>
    <w:rsid w:val="003A3277"/>
    <w:rsid w:val="003A330B"/>
    <w:rsid w:val="003A33FE"/>
    <w:rsid w:val="003A38F3"/>
    <w:rsid w:val="003A3F78"/>
    <w:rsid w:val="003A43CB"/>
    <w:rsid w:val="003A457A"/>
    <w:rsid w:val="003A51D8"/>
    <w:rsid w:val="003A51F1"/>
    <w:rsid w:val="003A5AD2"/>
    <w:rsid w:val="003A5D4B"/>
    <w:rsid w:val="003A5E0D"/>
    <w:rsid w:val="003A6125"/>
    <w:rsid w:val="003A67ED"/>
    <w:rsid w:val="003A6862"/>
    <w:rsid w:val="003A7A5E"/>
    <w:rsid w:val="003A7D24"/>
    <w:rsid w:val="003A7F36"/>
    <w:rsid w:val="003A7FC1"/>
    <w:rsid w:val="003B0A7E"/>
    <w:rsid w:val="003B0C79"/>
    <w:rsid w:val="003B10F3"/>
    <w:rsid w:val="003B2244"/>
    <w:rsid w:val="003B285C"/>
    <w:rsid w:val="003B3102"/>
    <w:rsid w:val="003B329E"/>
    <w:rsid w:val="003B392F"/>
    <w:rsid w:val="003B3F88"/>
    <w:rsid w:val="003B4EAF"/>
    <w:rsid w:val="003B510D"/>
    <w:rsid w:val="003B5446"/>
    <w:rsid w:val="003B54A6"/>
    <w:rsid w:val="003B5ED5"/>
    <w:rsid w:val="003B63F8"/>
    <w:rsid w:val="003B6C8C"/>
    <w:rsid w:val="003B7532"/>
    <w:rsid w:val="003B7580"/>
    <w:rsid w:val="003B7832"/>
    <w:rsid w:val="003B79A7"/>
    <w:rsid w:val="003C0529"/>
    <w:rsid w:val="003C11FE"/>
    <w:rsid w:val="003C189B"/>
    <w:rsid w:val="003C1ADA"/>
    <w:rsid w:val="003C20E9"/>
    <w:rsid w:val="003C2162"/>
    <w:rsid w:val="003C26AA"/>
    <w:rsid w:val="003C28E9"/>
    <w:rsid w:val="003C29D9"/>
    <w:rsid w:val="003C2AFF"/>
    <w:rsid w:val="003C2F38"/>
    <w:rsid w:val="003C3921"/>
    <w:rsid w:val="003C393A"/>
    <w:rsid w:val="003C3EC6"/>
    <w:rsid w:val="003C45E8"/>
    <w:rsid w:val="003C4618"/>
    <w:rsid w:val="003C4849"/>
    <w:rsid w:val="003C535D"/>
    <w:rsid w:val="003C5911"/>
    <w:rsid w:val="003C6372"/>
    <w:rsid w:val="003C65ED"/>
    <w:rsid w:val="003C6B82"/>
    <w:rsid w:val="003C707E"/>
    <w:rsid w:val="003C70EF"/>
    <w:rsid w:val="003C7251"/>
    <w:rsid w:val="003C73A6"/>
    <w:rsid w:val="003C7935"/>
    <w:rsid w:val="003C7D0D"/>
    <w:rsid w:val="003D0003"/>
    <w:rsid w:val="003D0102"/>
    <w:rsid w:val="003D0BDD"/>
    <w:rsid w:val="003D14FB"/>
    <w:rsid w:val="003D1708"/>
    <w:rsid w:val="003D1760"/>
    <w:rsid w:val="003D233C"/>
    <w:rsid w:val="003D292C"/>
    <w:rsid w:val="003D295D"/>
    <w:rsid w:val="003D2EEB"/>
    <w:rsid w:val="003D33EA"/>
    <w:rsid w:val="003D3FC9"/>
    <w:rsid w:val="003D495D"/>
    <w:rsid w:val="003D4C0F"/>
    <w:rsid w:val="003D4C24"/>
    <w:rsid w:val="003D5F55"/>
    <w:rsid w:val="003D6737"/>
    <w:rsid w:val="003D759F"/>
    <w:rsid w:val="003D7791"/>
    <w:rsid w:val="003D7BAB"/>
    <w:rsid w:val="003E0280"/>
    <w:rsid w:val="003E067C"/>
    <w:rsid w:val="003E09B3"/>
    <w:rsid w:val="003E0C0D"/>
    <w:rsid w:val="003E0EB9"/>
    <w:rsid w:val="003E139D"/>
    <w:rsid w:val="003E1993"/>
    <w:rsid w:val="003E1E7E"/>
    <w:rsid w:val="003E3C3D"/>
    <w:rsid w:val="003E4020"/>
    <w:rsid w:val="003E448C"/>
    <w:rsid w:val="003E461E"/>
    <w:rsid w:val="003E4B3C"/>
    <w:rsid w:val="003E4D7D"/>
    <w:rsid w:val="003E4FA4"/>
    <w:rsid w:val="003E5808"/>
    <w:rsid w:val="003E5AC2"/>
    <w:rsid w:val="003E603A"/>
    <w:rsid w:val="003E6554"/>
    <w:rsid w:val="003E6861"/>
    <w:rsid w:val="003E6DA2"/>
    <w:rsid w:val="003E6E00"/>
    <w:rsid w:val="003E76FF"/>
    <w:rsid w:val="003E7C2A"/>
    <w:rsid w:val="003E7DC3"/>
    <w:rsid w:val="003E7F16"/>
    <w:rsid w:val="003E7FD2"/>
    <w:rsid w:val="003F01D7"/>
    <w:rsid w:val="003F0490"/>
    <w:rsid w:val="003F13D2"/>
    <w:rsid w:val="003F1449"/>
    <w:rsid w:val="003F1667"/>
    <w:rsid w:val="003F1771"/>
    <w:rsid w:val="003F1ACE"/>
    <w:rsid w:val="003F20A6"/>
    <w:rsid w:val="003F3027"/>
    <w:rsid w:val="003F33C2"/>
    <w:rsid w:val="003F3513"/>
    <w:rsid w:val="003F3B39"/>
    <w:rsid w:val="003F4700"/>
    <w:rsid w:val="003F4AC9"/>
    <w:rsid w:val="003F4C3A"/>
    <w:rsid w:val="003F4F9B"/>
    <w:rsid w:val="003F5063"/>
    <w:rsid w:val="003F53C2"/>
    <w:rsid w:val="003F543C"/>
    <w:rsid w:val="003F546B"/>
    <w:rsid w:val="003F5603"/>
    <w:rsid w:val="003F665C"/>
    <w:rsid w:val="003F6E4B"/>
    <w:rsid w:val="003F7752"/>
    <w:rsid w:val="0040013F"/>
    <w:rsid w:val="00400472"/>
    <w:rsid w:val="00400860"/>
    <w:rsid w:val="00401285"/>
    <w:rsid w:val="0040132B"/>
    <w:rsid w:val="00401D0C"/>
    <w:rsid w:val="00402033"/>
    <w:rsid w:val="0040226C"/>
    <w:rsid w:val="00402592"/>
    <w:rsid w:val="00402CA3"/>
    <w:rsid w:val="00402F29"/>
    <w:rsid w:val="00402FF6"/>
    <w:rsid w:val="00403034"/>
    <w:rsid w:val="00403104"/>
    <w:rsid w:val="004038B0"/>
    <w:rsid w:val="00403EF0"/>
    <w:rsid w:val="004048A2"/>
    <w:rsid w:val="004050C3"/>
    <w:rsid w:val="00405154"/>
    <w:rsid w:val="0040530B"/>
    <w:rsid w:val="00405A20"/>
    <w:rsid w:val="00406776"/>
    <w:rsid w:val="0040683E"/>
    <w:rsid w:val="00406CDA"/>
    <w:rsid w:val="00406F19"/>
    <w:rsid w:val="00410175"/>
    <w:rsid w:val="00410AC8"/>
    <w:rsid w:val="00411200"/>
    <w:rsid w:val="00411B3B"/>
    <w:rsid w:val="00411DE4"/>
    <w:rsid w:val="0041284C"/>
    <w:rsid w:val="00412F68"/>
    <w:rsid w:val="00413108"/>
    <w:rsid w:val="0041392B"/>
    <w:rsid w:val="00413B6B"/>
    <w:rsid w:val="00414AA0"/>
    <w:rsid w:val="00414C32"/>
    <w:rsid w:val="00417353"/>
    <w:rsid w:val="0041768D"/>
    <w:rsid w:val="00417694"/>
    <w:rsid w:val="00417866"/>
    <w:rsid w:val="004179B9"/>
    <w:rsid w:val="00417B28"/>
    <w:rsid w:val="00417BCE"/>
    <w:rsid w:val="00417C67"/>
    <w:rsid w:val="004202A4"/>
    <w:rsid w:val="004204D6"/>
    <w:rsid w:val="00420FF2"/>
    <w:rsid w:val="004211B8"/>
    <w:rsid w:val="00421FB5"/>
    <w:rsid w:val="0042202C"/>
    <w:rsid w:val="00422083"/>
    <w:rsid w:val="00422529"/>
    <w:rsid w:val="00422797"/>
    <w:rsid w:val="00422BC8"/>
    <w:rsid w:val="00422DB4"/>
    <w:rsid w:val="00423457"/>
    <w:rsid w:val="0042391B"/>
    <w:rsid w:val="00423E1F"/>
    <w:rsid w:val="00424446"/>
    <w:rsid w:val="00424B69"/>
    <w:rsid w:val="00425740"/>
    <w:rsid w:val="00425E1F"/>
    <w:rsid w:val="0042648A"/>
    <w:rsid w:val="00426542"/>
    <w:rsid w:val="00426B3F"/>
    <w:rsid w:val="00426C45"/>
    <w:rsid w:val="00426D5B"/>
    <w:rsid w:val="00427006"/>
    <w:rsid w:val="00427941"/>
    <w:rsid w:val="00427A16"/>
    <w:rsid w:val="00427C60"/>
    <w:rsid w:val="00430271"/>
    <w:rsid w:val="004304E9"/>
    <w:rsid w:val="00430C43"/>
    <w:rsid w:val="004314F0"/>
    <w:rsid w:val="0043158A"/>
    <w:rsid w:val="00431A62"/>
    <w:rsid w:val="00431B60"/>
    <w:rsid w:val="00432AB5"/>
    <w:rsid w:val="00433AC8"/>
    <w:rsid w:val="00434380"/>
    <w:rsid w:val="00434403"/>
    <w:rsid w:val="00434851"/>
    <w:rsid w:val="00434D8F"/>
    <w:rsid w:val="00434FFE"/>
    <w:rsid w:val="00435C9F"/>
    <w:rsid w:val="00436776"/>
    <w:rsid w:val="00436B1A"/>
    <w:rsid w:val="00436D4D"/>
    <w:rsid w:val="00437549"/>
    <w:rsid w:val="004376B4"/>
    <w:rsid w:val="00437A70"/>
    <w:rsid w:val="00437AD4"/>
    <w:rsid w:val="00440016"/>
    <w:rsid w:val="0044034B"/>
    <w:rsid w:val="0044071C"/>
    <w:rsid w:val="00440AA7"/>
    <w:rsid w:val="00440CB9"/>
    <w:rsid w:val="00441299"/>
    <w:rsid w:val="0044161D"/>
    <w:rsid w:val="00441E56"/>
    <w:rsid w:val="00442B21"/>
    <w:rsid w:val="00442B7A"/>
    <w:rsid w:val="00442B85"/>
    <w:rsid w:val="0044324A"/>
    <w:rsid w:val="00443343"/>
    <w:rsid w:val="00444236"/>
    <w:rsid w:val="00444253"/>
    <w:rsid w:val="0044447B"/>
    <w:rsid w:val="004446FC"/>
    <w:rsid w:val="00444D2D"/>
    <w:rsid w:val="00444DC2"/>
    <w:rsid w:val="0044526C"/>
    <w:rsid w:val="00445406"/>
    <w:rsid w:val="00445607"/>
    <w:rsid w:val="00445761"/>
    <w:rsid w:val="004461D8"/>
    <w:rsid w:val="00446787"/>
    <w:rsid w:val="00446E4D"/>
    <w:rsid w:val="00447661"/>
    <w:rsid w:val="004504E6"/>
    <w:rsid w:val="0045075B"/>
    <w:rsid w:val="00450AC3"/>
    <w:rsid w:val="00450B71"/>
    <w:rsid w:val="0045101F"/>
    <w:rsid w:val="00451CAB"/>
    <w:rsid w:val="00452091"/>
    <w:rsid w:val="00452EA6"/>
    <w:rsid w:val="00452EEA"/>
    <w:rsid w:val="004530F7"/>
    <w:rsid w:val="00453617"/>
    <w:rsid w:val="004537D5"/>
    <w:rsid w:val="0045427C"/>
    <w:rsid w:val="0045429C"/>
    <w:rsid w:val="00454D16"/>
    <w:rsid w:val="00454E05"/>
    <w:rsid w:val="004553E0"/>
    <w:rsid w:val="00455760"/>
    <w:rsid w:val="0045659F"/>
    <w:rsid w:val="0045682B"/>
    <w:rsid w:val="00456B96"/>
    <w:rsid w:val="00456C31"/>
    <w:rsid w:val="004572E0"/>
    <w:rsid w:val="0045777F"/>
    <w:rsid w:val="004578CE"/>
    <w:rsid w:val="00457D7C"/>
    <w:rsid w:val="004603B3"/>
    <w:rsid w:val="004604D5"/>
    <w:rsid w:val="00460595"/>
    <w:rsid w:val="00460BA4"/>
    <w:rsid w:val="00461430"/>
    <w:rsid w:val="00461928"/>
    <w:rsid w:val="00461C9C"/>
    <w:rsid w:val="004621F0"/>
    <w:rsid w:val="00462F12"/>
    <w:rsid w:val="004640BC"/>
    <w:rsid w:val="004641C7"/>
    <w:rsid w:val="004663B8"/>
    <w:rsid w:val="00466ADE"/>
    <w:rsid w:val="00467919"/>
    <w:rsid w:val="00467A9E"/>
    <w:rsid w:val="0047087E"/>
    <w:rsid w:val="00470C3A"/>
    <w:rsid w:val="00470C67"/>
    <w:rsid w:val="00470E36"/>
    <w:rsid w:val="0047112B"/>
    <w:rsid w:val="004711C0"/>
    <w:rsid w:val="004718F6"/>
    <w:rsid w:val="00471F7E"/>
    <w:rsid w:val="00472676"/>
    <w:rsid w:val="00472876"/>
    <w:rsid w:val="00472C3A"/>
    <w:rsid w:val="00472D99"/>
    <w:rsid w:val="00472E2D"/>
    <w:rsid w:val="0047359B"/>
    <w:rsid w:val="00473876"/>
    <w:rsid w:val="004740D3"/>
    <w:rsid w:val="004746CF"/>
    <w:rsid w:val="00474C0A"/>
    <w:rsid w:val="00474C19"/>
    <w:rsid w:val="00474C78"/>
    <w:rsid w:val="00475209"/>
    <w:rsid w:val="00475BA3"/>
    <w:rsid w:val="00476106"/>
    <w:rsid w:val="0047615E"/>
    <w:rsid w:val="00476503"/>
    <w:rsid w:val="0047672C"/>
    <w:rsid w:val="00476851"/>
    <w:rsid w:val="0047696A"/>
    <w:rsid w:val="00477122"/>
    <w:rsid w:val="00477C13"/>
    <w:rsid w:val="00477DBC"/>
    <w:rsid w:val="00477EEE"/>
    <w:rsid w:val="004807DC"/>
    <w:rsid w:val="00480864"/>
    <w:rsid w:val="004808FC"/>
    <w:rsid w:val="00480BFB"/>
    <w:rsid w:val="00480CF4"/>
    <w:rsid w:val="00480DE0"/>
    <w:rsid w:val="00481E75"/>
    <w:rsid w:val="0048201B"/>
    <w:rsid w:val="00482357"/>
    <w:rsid w:val="004838B4"/>
    <w:rsid w:val="00483B54"/>
    <w:rsid w:val="0048461E"/>
    <w:rsid w:val="004855C8"/>
    <w:rsid w:val="00485725"/>
    <w:rsid w:val="00485D8C"/>
    <w:rsid w:val="004861A3"/>
    <w:rsid w:val="00486281"/>
    <w:rsid w:val="0048633B"/>
    <w:rsid w:val="00486437"/>
    <w:rsid w:val="0048652F"/>
    <w:rsid w:val="00486A02"/>
    <w:rsid w:val="0048727E"/>
    <w:rsid w:val="004872FB"/>
    <w:rsid w:val="004878DD"/>
    <w:rsid w:val="00487A14"/>
    <w:rsid w:val="00487B26"/>
    <w:rsid w:val="00487CD8"/>
    <w:rsid w:val="00487F99"/>
    <w:rsid w:val="00490147"/>
    <w:rsid w:val="004907B8"/>
    <w:rsid w:val="004914DC"/>
    <w:rsid w:val="004915ED"/>
    <w:rsid w:val="00491614"/>
    <w:rsid w:val="004917D6"/>
    <w:rsid w:val="004924AA"/>
    <w:rsid w:val="00492E4C"/>
    <w:rsid w:val="004930DE"/>
    <w:rsid w:val="00493254"/>
    <w:rsid w:val="0049336A"/>
    <w:rsid w:val="00493535"/>
    <w:rsid w:val="0049380C"/>
    <w:rsid w:val="00493E05"/>
    <w:rsid w:val="00494CE9"/>
    <w:rsid w:val="004952AE"/>
    <w:rsid w:val="004956D8"/>
    <w:rsid w:val="004958FF"/>
    <w:rsid w:val="00495FC8"/>
    <w:rsid w:val="004966F2"/>
    <w:rsid w:val="004968A7"/>
    <w:rsid w:val="004970C9"/>
    <w:rsid w:val="00497FFC"/>
    <w:rsid w:val="004A0185"/>
    <w:rsid w:val="004A020D"/>
    <w:rsid w:val="004A0A4D"/>
    <w:rsid w:val="004A162A"/>
    <w:rsid w:val="004A18AF"/>
    <w:rsid w:val="004A1DC1"/>
    <w:rsid w:val="004A1FCF"/>
    <w:rsid w:val="004A296C"/>
    <w:rsid w:val="004A325E"/>
    <w:rsid w:val="004A3C21"/>
    <w:rsid w:val="004A3D86"/>
    <w:rsid w:val="004A4DD2"/>
    <w:rsid w:val="004A51C7"/>
    <w:rsid w:val="004A5F9C"/>
    <w:rsid w:val="004A628E"/>
    <w:rsid w:val="004A6304"/>
    <w:rsid w:val="004A6C60"/>
    <w:rsid w:val="004A7353"/>
    <w:rsid w:val="004A7552"/>
    <w:rsid w:val="004A762A"/>
    <w:rsid w:val="004A76DD"/>
    <w:rsid w:val="004A77E0"/>
    <w:rsid w:val="004B009B"/>
    <w:rsid w:val="004B03C6"/>
    <w:rsid w:val="004B08E9"/>
    <w:rsid w:val="004B10C5"/>
    <w:rsid w:val="004B1899"/>
    <w:rsid w:val="004B254D"/>
    <w:rsid w:val="004B2967"/>
    <w:rsid w:val="004B35CD"/>
    <w:rsid w:val="004B3758"/>
    <w:rsid w:val="004B4017"/>
    <w:rsid w:val="004B45FA"/>
    <w:rsid w:val="004B4D4C"/>
    <w:rsid w:val="004B4E06"/>
    <w:rsid w:val="004B4F19"/>
    <w:rsid w:val="004B5774"/>
    <w:rsid w:val="004B584F"/>
    <w:rsid w:val="004B5994"/>
    <w:rsid w:val="004B5B7D"/>
    <w:rsid w:val="004B5C92"/>
    <w:rsid w:val="004B5E4F"/>
    <w:rsid w:val="004B6E20"/>
    <w:rsid w:val="004B73A9"/>
    <w:rsid w:val="004B7589"/>
    <w:rsid w:val="004B78CF"/>
    <w:rsid w:val="004B7CFA"/>
    <w:rsid w:val="004C1947"/>
    <w:rsid w:val="004C2124"/>
    <w:rsid w:val="004C2669"/>
    <w:rsid w:val="004C2F9A"/>
    <w:rsid w:val="004C3083"/>
    <w:rsid w:val="004C31B1"/>
    <w:rsid w:val="004C3E56"/>
    <w:rsid w:val="004C3F81"/>
    <w:rsid w:val="004C43B1"/>
    <w:rsid w:val="004C4AB4"/>
    <w:rsid w:val="004C4BA2"/>
    <w:rsid w:val="004C4D8B"/>
    <w:rsid w:val="004C53D8"/>
    <w:rsid w:val="004C57AA"/>
    <w:rsid w:val="004C5AB3"/>
    <w:rsid w:val="004C5B06"/>
    <w:rsid w:val="004C5E05"/>
    <w:rsid w:val="004C65DD"/>
    <w:rsid w:val="004C6703"/>
    <w:rsid w:val="004C68FE"/>
    <w:rsid w:val="004C6908"/>
    <w:rsid w:val="004C6F99"/>
    <w:rsid w:val="004C70D8"/>
    <w:rsid w:val="004C7C52"/>
    <w:rsid w:val="004D0414"/>
    <w:rsid w:val="004D05B4"/>
    <w:rsid w:val="004D0909"/>
    <w:rsid w:val="004D0F40"/>
    <w:rsid w:val="004D18B6"/>
    <w:rsid w:val="004D1EBB"/>
    <w:rsid w:val="004D21C6"/>
    <w:rsid w:val="004D2475"/>
    <w:rsid w:val="004D26F4"/>
    <w:rsid w:val="004D302D"/>
    <w:rsid w:val="004D39C1"/>
    <w:rsid w:val="004D39F8"/>
    <w:rsid w:val="004D4B1C"/>
    <w:rsid w:val="004D4F62"/>
    <w:rsid w:val="004D4FB3"/>
    <w:rsid w:val="004D4FE9"/>
    <w:rsid w:val="004D5942"/>
    <w:rsid w:val="004D5957"/>
    <w:rsid w:val="004D6793"/>
    <w:rsid w:val="004D69D2"/>
    <w:rsid w:val="004D6E82"/>
    <w:rsid w:val="004D7172"/>
    <w:rsid w:val="004D720F"/>
    <w:rsid w:val="004D7A45"/>
    <w:rsid w:val="004E0801"/>
    <w:rsid w:val="004E15FB"/>
    <w:rsid w:val="004E1828"/>
    <w:rsid w:val="004E18E3"/>
    <w:rsid w:val="004E2067"/>
    <w:rsid w:val="004E27C5"/>
    <w:rsid w:val="004E2E49"/>
    <w:rsid w:val="004E424D"/>
    <w:rsid w:val="004E42F1"/>
    <w:rsid w:val="004E4E36"/>
    <w:rsid w:val="004E5146"/>
    <w:rsid w:val="004E5696"/>
    <w:rsid w:val="004E56F5"/>
    <w:rsid w:val="004E5E50"/>
    <w:rsid w:val="004E5F0A"/>
    <w:rsid w:val="004E6614"/>
    <w:rsid w:val="004E665B"/>
    <w:rsid w:val="004E6DDE"/>
    <w:rsid w:val="004F00E2"/>
    <w:rsid w:val="004F086E"/>
    <w:rsid w:val="004F0F4B"/>
    <w:rsid w:val="004F1BFB"/>
    <w:rsid w:val="004F2803"/>
    <w:rsid w:val="004F358B"/>
    <w:rsid w:val="004F3B33"/>
    <w:rsid w:val="004F494D"/>
    <w:rsid w:val="004F4C99"/>
    <w:rsid w:val="004F4DE1"/>
    <w:rsid w:val="004F4FE4"/>
    <w:rsid w:val="004F5236"/>
    <w:rsid w:val="004F551B"/>
    <w:rsid w:val="004F6BB8"/>
    <w:rsid w:val="004F7080"/>
    <w:rsid w:val="004F77E6"/>
    <w:rsid w:val="004F77E8"/>
    <w:rsid w:val="0050005D"/>
    <w:rsid w:val="00500580"/>
    <w:rsid w:val="00500748"/>
    <w:rsid w:val="005007B7"/>
    <w:rsid w:val="00502497"/>
    <w:rsid w:val="0050271E"/>
    <w:rsid w:val="005028B2"/>
    <w:rsid w:val="00502BEC"/>
    <w:rsid w:val="00502E31"/>
    <w:rsid w:val="005031FE"/>
    <w:rsid w:val="00503319"/>
    <w:rsid w:val="00503548"/>
    <w:rsid w:val="00503B3D"/>
    <w:rsid w:val="005042FF"/>
    <w:rsid w:val="00504837"/>
    <w:rsid w:val="00504F64"/>
    <w:rsid w:val="00505123"/>
    <w:rsid w:val="005053E5"/>
    <w:rsid w:val="00505D1A"/>
    <w:rsid w:val="005066F0"/>
    <w:rsid w:val="00506D07"/>
    <w:rsid w:val="00506DD4"/>
    <w:rsid w:val="00507680"/>
    <w:rsid w:val="00507751"/>
    <w:rsid w:val="00507884"/>
    <w:rsid w:val="00510A08"/>
    <w:rsid w:val="00510A60"/>
    <w:rsid w:val="0051100C"/>
    <w:rsid w:val="0051126A"/>
    <w:rsid w:val="005138B8"/>
    <w:rsid w:val="00513A56"/>
    <w:rsid w:val="00513E70"/>
    <w:rsid w:val="0051443F"/>
    <w:rsid w:val="00514A49"/>
    <w:rsid w:val="00514B31"/>
    <w:rsid w:val="00514E2B"/>
    <w:rsid w:val="00515376"/>
    <w:rsid w:val="005153CF"/>
    <w:rsid w:val="005160B3"/>
    <w:rsid w:val="005164F7"/>
    <w:rsid w:val="00516707"/>
    <w:rsid w:val="0051686C"/>
    <w:rsid w:val="005177F7"/>
    <w:rsid w:val="005203FE"/>
    <w:rsid w:val="00520EBB"/>
    <w:rsid w:val="00521222"/>
    <w:rsid w:val="00521442"/>
    <w:rsid w:val="005215A8"/>
    <w:rsid w:val="00521F73"/>
    <w:rsid w:val="005220B5"/>
    <w:rsid w:val="005223B7"/>
    <w:rsid w:val="00522E40"/>
    <w:rsid w:val="005230BB"/>
    <w:rsid w:val="0052346C"/>
    <w:rsid w:val="005239CF"/>
    <w:rsid w:val="005243B4"/>
    <w:rsid w:val="00524782"/>
    <w:rsid w:val="00524884"/>
    <w:rsid w:val="00524AB2"/>
    <w:rsid w:val="00524AF1"/>
    <w:rsid w:val="00524C1D"/>
    <w:rsid w:val="0052533B"/>
    <w:rsid w:val="005253BF"/>
    <w:rsid w:val="00525442"/>
    <w:rsid w:val="00525E29"/>
    <w:rsid w:val="00526247"/>
    <w:rsid w:val="00526AA7"/>
    <w:rsid w:val="00527162"/>
    <w:rsid w:val="005271DA"/>
    <w:rsid w:val="00527754"/>
    <w:rsid w:val="005279AE"/>
    <w:rsid w:val="0053007D"/>
    <w:rsid w:val="005301A8"/>
    <w:rsid w:val="0053105C"/>
    <w:rsid w:val="0053125C"/>
    <w:rsid w:val="00531663"/>
    <w:rsid w:val="00531B3E"/>
    <w:rsid w:val="00531D10"/>
    <w:rsid w:val="00531E7A"/>
    <w:rsid w:val="00531EFA"/>
    <w:rsid w:val="00532B3B"/>
    <w:rsid w:val="00532C4F"/>
    <w:rsid w:val="0053317F"/>
    <w:rsid w:val="00533696"/>
    <w:rsid w:val="0053384A"/>
    <w:rsid w:val="00533CA3"/>
    <w:rsid w:val="00534274"/>
    <w:rsid w:val="0053451C"/>
    <w:rsid w:val="00534A6B"/>
    <w:rsid w:val="00534C6C"/>
    <w:rsid w:val="00534CEA"/>
    <w:rsid w:val="00535314"/>
    <w:rsid w:val="005356C6"/>
    <w:rsid w:val="005356E4"/>
    <w:rsid w:val="005368EB"/>
    <w:rsid w:val="005370BA"/>
    <w:rsid w:val="0053718D"/>
    <w:rsid w:val="005374BF"/>
    <w:rsid w:val="005377A1"/>
    <w:rsid w:val="0054116C"/>
    <w:rsid w:val="005417B2"/>
    <w:rsid w:val="005419DA"/>
    <w:rsid w:val="00541C57"/>
    <w:rsid w:val="005420A3"/>
    <w:rsid w:val="00542170"/>
    <w:rsid w:val="00542666"/>
    <w:rsid w:val="00542A34"/>
    <w:rsid w:val="00542D48"/>
    <w:rsid w:val="005433D5"/>
    <w:rsid w:val="00543AF9"/>
    <w:rsid w:val="00543AFA"/>
    <w:rsid w:val="00543F3C"/>
    <w:rsid w:val="0054469D"/>
    <w:rsid w:val="00544AD0"/>
    <w:rsid w:val="00544B84"/>
    <w:rsid w:val="00544CC6"/>
    <w:rsid w:val="00544F67"/>
    <w:rsid w:val="005457C8"/>
    <w:rsid w:val="00546B34"/>
    <w:rsid w:val="00546E1D"/>
    <w:rsid w:val="00547B96"/>
    <w:rsid w:val="00547BEF"/>
    <w:rsid w:val="005503C9"/>
    <w:rsid w:val="0055060F"/>
    <w:rsid w:val="00550CC8"/>
    <w:rsid w:val="0055173A"/>
    <w:rsid w:val="005518D8"/>
    <w:rsid w:val="005519C8"/>
    <w:rsid w:val="00551A43"/>
    <w:rsid w:val="00551AF3"/>
    <w:rsid w:val="00552D7D"/>
    <w:rsid w:val="00552E04"/>
    <w:rsid w:val="005533E6"/>
    <w:rsid w:val="005537E5"/>
    <w:rsid w:val="00553C28"/>
    <w:rsid w:val="00553DF6"/>
    <w:rsid w:val="0055422C"/>
    <w:rsid w:val="005545DF"/>
    <w:rsid w:val="0055493B"/>
    <w:rsid w:val="0055496D"/>
    <w:rsid w:val="00554BCF"/>
    <w:rsid w:val="00554C3E"/>
    <w:rsid w:val="00554C8D"/>
    <w:rsid w:val="00554F51"/>
    <w:rsid w:val="0055511E"/>
    <w:rsid w:val="005551DD"/>
    <w:rsid w:val="00555AF1"/>
    <w:rsid w:val="00555E61"/>
    <w:rsid w:val="00556267"/>
    <w:rsid w:val="0055638E"/>
    <w:rsid w:val="00556422"/>
    <w:rsid w:val="005569E1"/>
    <w:rsid w:val="00556A45"/>
    <w:rsid w:val="00556B5D"/>
    <w:rsid w:val="0056005F"/>
    <w:rsid w:val="0056031B"/>
    <w:rsid w:val="005616D2"/>
    <w:rsid w:val="00561ADF"/>
    <w:rsid w:val="0056232F"/>
    <w:rsid w:val="00562E2A"/>
    <w:rsid w:val="00562FE1"/>
    <w:rsid w:val="00563D0A"/>
    <w:rsid w:val="00563E1D"/>
    <w:rsid w:val="00565104"/>
    <w:rsid w:val="00565297"/>
    <w:rsid w:val="00565B4E"/>
    <w:rsid w:val="00566018"/>
    <w:rsid w:val="00566E83"/>
    <w:rsid w:val="00567009"/>
    <w:rsid w:val="0056742B"/>
    <w:rsid w:val="00567866"/>
    <w:rsid w:val="005679F7"/>
    <w:rsid w:val="00567A4D"/>
    <w:rsid w:val="00567D88"/>
    <w:rsid w:val="00567F0D"/>
    <w:rsid w:val="00570131"/>
    <w:rsid w:val="005705B1"/>
    <w:rsid w:val="00570EBE"/>
    <w:rsid w:val="00570FC5"/>
    <w:rsid w:val="00571326"/>
    <w:rsid w:val="005716CA"/>
    <w:rsid w:val="00571D93"/>
    <w:rsid w:val="00572604"/>
    <w:rsid w:val="00572B51"/>
    <w:rsid w:val="00572E55"/>
    <w:rsid w:val="00572FCC"/>
    <w:rsid w:val="00573024"/>
    <w:rsid w:val="00573234"/>
    <w:rsid w:val="00573663"/>
    <w:rsid w:val="0057367C"/>
    <w:rsid w:val="00573F4D"/>
    <w:rsid w:val="005743A9"/>
    <w:rsid w:val="00574740"/>
    <w:rsid w:val="00574BD8"/>
    <w:rsid w:val="0057616E"/>
    <w:rsid w:val="00576397"/>
    <w:rsid w:val="005768FC"/>
    <w:rsid w:val="00576A54"/>
    <w:rsid w:val="005801CB"/>
    <w:rsid w:val="005804D6"/>
    <w:rsid w:val="00580509"/>
    <w:rsid w:val="005807CC"/>
    <w:rsid w:val="00580DE6"/>
    <w:rsid w:val="0058126A"/>
    <w:rsid w:val="00581D27"/>
    <w:rsid w:val="00581D6C"/>
    <w:rsid w:val="00581E9F"/>
    <w:rsid w:val="0058244A"/>
    <w:rsid w:val="00582D50"/>
    <w:rsid w:val="00583013"/>
    <w:rsid w:val="005830A5"/>
    <w:rsid w:val="005835BB"/>
    <w:rsid w:val="00583801"/>
    <w:rsid w:val="005839E3"/>
    <w:rsid w:val="0058449F"/>
    <w:rsid w:val="00585A51"/>
    <w:rsid w:val="005865B8"/>
    <w:rsid w:val="0058749F"/>
    <w:rsid w:val="00587B16"/>
    <w:rsid w:val="00587C5F"/>
    <w:rsid w:val="00587D4A"/>
    <w:rsid w:val="00590125"/>
    <w:rsid w:val="00590996"/>
    <w:rsid w:val="00590C37"/>
    <w:rsid w:val="00591095"/>
    <w:rsid w:val="0059113A"/>
    <w:rsid w:val="00591798"/>
    <w:rsid w:val="0059191D"/>
    <w:rsid w:val="00591A66"/>
    <w:rsid w:val="00591D27"/>
    <w:rsid w:val="00591F19"/>
    <w:rsid w:val="00592376"/>
    <w:rsid w:val="00592418"/>
    <w:rsid w:val="005928AA"/>
    <w:rsid w:val="00592B3F"/>
    <w:rsid w:val="00593441"/>
    <w:rsid w:val="00593A81"/>
    <w:rsid w:val="005948DF"/>
    <w:rsid w:val="00594DFA"/>
    <w:rsid w:val="00595017"/>
    <w:rsid w:val="005953E7"/>
    <w:rsid w:val="005954FC"/>
    <w:rsid w:val="00595D2F"/>
    <w:rsid w:val="00595E0C"/>
    <w:rsid w:val="005961BF"/>
    <w:rsid w:val="005976B6"/>
    <w:rsid w:val="005A065A"/>
    <w:rsid w:val="005A09A6"/>
    <w:rsid w:val="005A1BFA"/>
    <w:rsid w:val="005A1E9D"/>
    <w:rsid w:val="005A1F53"/>
    <w:rsid w:val="005A28AD"/>
    <w:rsid w:val="005A2E7A"/>
    <w:rsid w:val="005A3A7F"/>
    <w:rsid w:val="005A3E14"/>
    <w:rsid w:val="005A4C56"/>
    <w:rsid w:val="005A50AB"/>
    <w:rsid w:val="005A5505"/>
    <w:rsid w:val="005A5A08"/>
    <w:rsid w:val="005A5DC4"/>
    <w:rsid w:val="005A5F65"/>
    <w:rsid w:val="005A60C0"/>
    <w:rsid w:val="005A6634"/>
    <w:rsid w:val="005A733A"/>
    <w:rsid w:val="005A7773"/>
    <w:rsid w:val="005A795E"/>
    <w:rsid w:val="005B0D6B"/>
    <w:rsid w:val="005B0F55"/>
    <w:rsid w:val="005B1147"/>
    <w:rsid w:val="005B14D3"/>
    <w:rsid w:val="005B1CFD"/>
    <w:rsid w:val="005B1F1A"/>
    <w:rsid w:val="005B21F7"/>
    <w:rsid w:val="005B2269"/>
    <w:rsid w:val="005B28A5"/>
    <w:rsid w:val="005B2AEE"/>
    <w:rsid w:val="005B2BEF"/>
    <w:rsid w:val="005B38CC"/>
    <w:rsid w:val="005B42BE"/>
    <w:rsid w:val="005B4CC5"/>
    <w:rsid w:val="005B4FB8"/>
    <w:rsid w:val="005B560A"/>
    <w:rsid w:val="005B5AFC"/>
    <w:rsid w:val="005B5BBA"/>
    <w:rsid w:val="005B6D68"/>
    <w:rsid w:val="005B7531"/>
    <w:rsid w:val="005C0793"/>
    <w:rsid w:val="005C0940"/>
    <w:rsid w:val="005C0B6F"/>
    <w:rsid w:val="005C1AC8"/>
    <w:rsid w:val="005C2BE7"/>
    <w:rsid w:val="005C2F4E"/>
    <w:rsid w:val="005C32A5"/>
    <w:rsid w:val="005C3ACB"/>
    <w:rsid w:val="005C3DDB"/>
    <w:rsid w:val="005C3E3F"/>
    <w:rsid w:val="005C413B"/>
    <w:rsid w:val="005C4922"/>
    <w:rsid w:val="005C4A98"/>
    <w:rsid w:val="005C5F3A"/>
    <w:rsid w:val="005C68B9"/>
    <w:rsid w:val="005C68CF"/>
    <w:rsid w:val="005C6CC0"/>
    <w:rsid w:val="005C700D"/>
    <w:rsid w:val="005C7569"/>
    <w:rsid w:val="005C75A7"/>
    <w:rsid w:val="005C7913"/>
    <w:rsid w:val="005C7CE7"/>
    <w:rsid w:val="005D0735"/>
    <w:rsid w:val="005D07AA"/>
    <w:rsid w:val="005D10A5"/>
    <w:rsid w:val="005D186E"/>
    <w:rsid w:val="005D20DA"/>
    <w:rsid w:val="005D2A8A"/>
    <w:rsid w:val="005D331F"/>
    <w:rsid w:val="005D3E74"/>
    <w:rsid w:val="005D4038"/>
    <w:rsid w:val="005D419B"/>
    <w:rsid w:val="005D42E7"/>
    <w:rsid w:val="005D44B5"/>
    <w:rsid w:val="005D49FF"/>
    <w:rsid w:val="005D4CEC"/>
    <w:rsid w:val="005D5448"/>
    <w:rsid w:val="005D5802"/>
    <w:rsid w:val="005D6598"/>
    <w:rsid w:val="005D66CE"/>
    <w:rsid w:val="005D71DB"/>
    <w:rsid w:val="005D7A68"/>
    <w:rsid w:val="005D7B90"/>
    <w:rsid w:val="005D7EC2"/>
    <w:rsid w:val="005E131B"/>
    <w:rsid w:val="005E1544"/>
    <w:rsid w:val="005E23E8"/>
    <w:rsid w:val="005E2494"/>
    <w:rsid w:val="005E27A9"/>
    <w:rsid w:val="005E2ABF"/>
    <w:rsid w:val="005E2F3B"/>
    <w:rsid w:val="005E2FCB"/>
    <w:rsid w:val="005E300C"/>
    <w:rsid w:val="005E32EC"/>
    <w:rsid w:val="005E36CA"/>
    <w:rsid w:val="005E3805"/>
    <w:rsid w:val="005E3946"/>
    <w:rsid w:val="005E3CF0"/>
    <w:rsid w:val="005E3F74"/>
    <w:rsid w:val="005E4344"/>
    <w:rsid w:val="005E43A4"/>
    <w:rsid w:val="005E4422"/>
    <w:rsid w:val="005E44A8"/>
    <w:rsid w:val="005E4C10"/>
    <w:rsid w:val="005E51FF"/>
    <w:rsid w:val="005E5273"/>
    <w:rsid w:val="005E557C"/>
    <w:rsid w:val="005E55BB"/>
    <w:rsid w:val="005E5CFF"/>
    <w:rsid w:val="005E5D12"/>
    <w:rsid w:val="005E5E72"/>
    <w:rsid w:val="005E60F1"/>
    <w:rsid w:val="005E6355"/>
    <w:rsid w:val="005E66EB"/>
    <w:rsid w:val="005E6783"/>
    <w:rsid w:val="005E6B93"/>
    <w:rsid w:val="005E7A1F"/>
    <w:rsid w:val="005E7A51"/>
    <w:rsid w:val="005E7F22"/>
    <w:rsid w:val="005F0584"/>
    <w:rsid w:val="005F0AFB"/>
    <w:rsid w:val="005F1868"/>
    <w:rsid w:val="005F1A2C"/>
    <w:rsid w:val="005F1ACC"/>
    <w:rsid w:val="005F2486"/>
    <w:rsid w:val="005F2C4B"/>
    <w:rsid w:val="005F2D75"/>
    <w:rsid w:val="005F3D09"/>
    <w:rsid w:val="005F3E52"/>
    <w:rsid w:val="005F4986"/>
    <w:rsid w:val="005F4DF4"/>
    <w:rsid w:val="005F4FC6"/>
    <w:rsid w:val="005F52AA"/>
    <w:rsid w:val="005F55A9"/>
    <w:rsid w:val="005F608A"/>
    <w:rsid w:val="005F649F"/>
    <w:rsid w:val="005F683C"/>
    <w:rsid w:val="005F698E"/>
    <w:rsid w:val="005F6C0A"/>
    <w:rsid w:val="005F6DB7"/>
    <w:rsid w:val="005F726C"/>
    <w:rsid w:val="005F761D"/>
    <w:rsid w:val="005F775C"/>
    <w:rsid w:val="005F7E16"/>
    <w:rsid w:val="00600071"/>
    <w:rsid w:val="006005DE"/>
    <w:rsid w:val="00600688"/>
    <w:rsid w:val="00600832"/>
    <w:rsid w:val="0060139B"/>
    <w:rsid w:val="006016FE"/>
    <w:rsid w:val="00601733"/>
    <w:rsid w:val="00602E41"/>
    <w:rsid w:val="00603021"/>
    <w:rsid w:val="0060347A"/>
    <w:rsid w:val="0060441A"/>
    <w:rsid w:val="00605CBB"/>
    <w:rsid w:val="00605FD2"/>
    <w:rsid w:val="00606013"/>
    <w:rsid w:val="006066DB"/>
    <w:rsid w:val="00606A0C"/>
    <w:rsid w:val="00606BA0"/>
    <w:rsid w:val="00606EBD"/>
    <w:rsid w:val="00607EE0"/>
    <w:rsid w:val="006101BF"/>
    <w:rsid w:val="006108C2"/>
    <w:rsid w:val="00610A0B"/>
    <w:rsid w:val="00610FF2"/>
    <w:rsid w:val="0061118F"/>
    <w:rsid w:val="006111CA"/>
    <w:rsid w:val="006115FF"/>
    <w:rsid w:val="00611D30"/>
    <w:rsid w:val="00611F85"/>
    <w:rsid w:val="0061250A"/>
    <w:rsid w:val="00612518"/>
    <w:rsid w:val="0061315E"/>
    <w:rsid w:val="00613FD6"/>
    <w:rsid w:val="006140AD"/>
    <w:rsid w:val="006145A4"/>
    <w:rsid w:val="00614840"/>
    <w:rsid w:val="00614EA6"/>
    <w:rsid w:val="00615173"/>
    <w:rsid w:val="00615736"/>
    <w:rsid w:val="0061579C"/>
    <w:rsid w:val="00615F5C"/>
    <w:rsid w:val="006168F9"/>
    <w:rsid w:val="0061704D"/>
    <w:rsid w:val="00620A18"/>
    <w:rsid w:val="00620DA4"/>
    <w:rsid w:val="006215D0"/>
    <w:rsid w:val="00621880"/>
    <w:rsid w:val="00621E50"/>
    <w:rsid w:val="0062206D"/>
    <w:rsid w:val="00622B68"/>
    <w:rsid w:val="0062319E"/>
    <w:rsid w:val="0062370F"/>
    <w:rsid w:val="0062377C"/>
    <w:rsid w:val="00623955"/>
    <w:rsid w:val="0062443B"/>
    <w:rsid w:val="00624835"/>
    <w:rsid w:val="00624A03"/>
    <w:rsid w:val="00624B34"/>
    <w:rsid w:val="00624DA1"/>
    <w:rsid w:val="00625092"/>
    <w:rsid w:val="00625607"/>
    <w:rsid w:val="00626044"/>
    <w:rsid w:val="0062628B"/>
    <w:rsid w:val="006262F6"/>
    <w:rsid w:val="00627D6A"/>
    <w:rsid w:val="00627E2A"/>
    <w:rsid w:val="00630072"/>
    <w:rsid w:val="00630A43"/>
    <w:rsid w:val="00630A99"/>
    <w:rsid w:val="0063130D"/>
    <w:rsid w:val="006315D9"/>
    <w:rsid w:val="00631BF8"/>
    <w:rsid w:val="00631C38"/>
    <w:rsid w:val="00631FA5"/>
    <w:rsid w:val="00632005"/>
    <w:rsid w:val="00632A9A"/>
    <w:rsid w:val="00632C4E"/>
    <w:rsid w:val="00633017"/>
    <w:rsid w:val="00633266"/>
    <w:rsid w:val="006347A2"/>
    <w:rsid w:val="006347A7"/>
    <w:rsid w:val="00634978"/>
    <w:rsid w:val="00634C2C"/>
    <w:rsid w:val="00634E81"/>
    <w:rsid w:val="00634EE4"/>
    <w:rsid w:val="006352BB"/>
    <w:rsid w:val="00635473"/>
    <w:rsid w:val="0063549D"/>
    <w:rsid w:val="006356F9"/>
    <w:rsid w:val="006359D6"/>
    <w:rsid w:val="0063603C"/>
    <w:rsid w:val="006365E9"/>
    <w:rsid w:val="00640261"/>
    <w:rsid w:val="00640547"/>
    <w:rsid w:val="00640AD9"/>
    <w:rsid w:val="00641512"/>
    <w:rsid w:val="006426A6"/>
    <w:rsid w:val="00643780"/>
    <w:rsid w:val="00643C88"/>
    <w:rsid w:val="00643D8E"/>
    <w:rsid w:val="006440AE"/>
    <w:rsid w:val="006448B0"/>
    <w:rsid w:val="00644F52"/>
    <w:rsid w:val="006500B2"/>
    <w:rsid w:val="006507FD"/>
    <w:rsid w:val="00650ABF"/>
    <w:rsid w:val="00651004"/>
    <w:rsid w:val="00651256"/>
    <w:rsid w:val="00651286"/>
    <w:rsid w:val="00651E74"/>
    <w:rsid w:val="00652227"/>
    <w:rsid w:val="00652420"/>
    <w:rsid w:val="006525C5"/>
    <w:rsid w:val="006529D6"/>
    <w:rsid w:val="006535AF"/>
    <w:rsid w:val="0065438D"/>
    <w:rsid w:val="00654944"/>
    <w:rsid w:val="00654F0E"/>
    <w:rsid w:val="006555B6"/>
    <w:rsid w:val="006557D8"/>
    <w:rsid w:val="00655931"/>
    <w:rsid w:val="00656130"/>
    <w:rsid w:val="0065684E"/>
    <w:rsid w:val="00656904"/>
    <w:rsid w:val="0065726E"/>
    <w:rsid w:val="0065765B"/>
    <w:rsid w:val="00657722"/>
    <w:rsid w:val="00657A38"/>
    <w:rsid w:val="00660375"/>
    <w:rsid w:val="00660A60"/>
    <w:rsid w:val="00660C1F"/>
    <w:rsid w:val="00660F0A"/>
    <w:rsid w:val="00660F13"/>
    <w:rsid w:val="00661C38"/>
    <w:rsid w:val="00662DF5"/>
    <w:rsid w:val="006642C2"/>
    <w:rsid w:val="00664481"/>
    <w:rsid w:val="006645C7"/>
    <w:rsid w:val="00664A52"/>
    <w:rsid w:val="00664ECB"/>
    <w:rsid w:val="006650AA"/>
    <w:rsid w:val="00665310"/>
    <w:rsid w:val="00665D3D"/>
    <w:rsid w:val="00665D42"/>
    <w:rsid w:val="006660E1"/>
    <w:rsid w:val="0066615A"/>
    <w:rsid w:val="0066661F"/>
    <w:rsid w:val="0066690C"/>
    <w:rsid w:val="00666D0B"/>
    <w:rsid w:val="006670F0"/>
    <w:rsid w:val="00667542"/>
    <w:rsid w:val="00667E11"/>
    <w:rsid w:val="00670381"/>
    <w:rsid w:val="00670494"/>
    <w:rsid w:val="006704B8"/>
    <w:rsid w:val="006704C9"/>
    <w:rsid w:val="006707E7"/>
    <w:rsid w:val="00671BE4"/>
    <w:rsid w:val="00672ED4"/>
    <w:rsid w:val="00673399"/>
    <w:rsid w:val="00673996"/>
    <w:rsid w:val="00673A02"/>
    <w:rsid w:val="00673BD2"/>
    <w:rsid w:val="0067420E"/>
    <w:rsid w:val="00674297"/>
    <w:rsid w:val="0067538C"/>
    <w:rsid w:val="006753A7"/>
    <w:rsid w:val="006755F5"/>
    <w:rsid w:val="0067600B"/>
    <w:rsid w:val="00676097"/>
    <w:rsid w:val="00676359"/>
    <w:rsid w:val="0067661E"/>
    <w:rsid w:val="006766B7"/>
    <w:rsid w:val="006773C3"/>
    <w:rsid w:val="006773F9"/>
    <w:rsid w:val="00682BC4"/>
    <w:rsid w:val="00682C79"/>
    <w:rsid w:val="00683C04"/>
    <w:rsid w:val="00683C85"/>
    <w:rsid w:val="006841A6"/>
    <w:rsid w:val="00684272"/>
    <w:rsid w:val="00684988"/>
    <w:rsid w:val="00686262"/>
    <w:rsid w:val="0068629C"/>
    <w:rsid w:val="00686931"/>
    <w:rsid w:val="00686C05"/>
    <w:rsid w:val="00686F90"/>
    <w:rsid w:val="00687F19"/>
    <w:rsid w:val="00690402"/>
    <w:rsid w:val="0069095E"/>
    <w:rsid w:val="00691391"/>
    <w:rsid w:val="00691F1C"/>
    <w:rsid w:val="00693195"/>
    <w:rsid w:val="00693CAC"/>
    <w:rsid w:val="00693CDA"/>
    <w:rsid w:val="00693D36"/>
    <w:rsid w:val="0069444B"/>
    <w:rsid w:val="00694CBB"/>
    <w:rsid w:val="00694F0E"/>
    <w:rsid w:val="006950FE"/>
    <w:rsid w:val="0069556F"/>
    <w:rsid w:val="006959F1"/>
    <w:rsid w:val="00695B8D"/>
    <w:rsid w:val="00695D0B"/>
    <w:rsid w:val="0069629E"/>
    <w:rsid w:val="00696680"/>
    <w:rsid w:val="006973E0"/>
    <w:rsid w:val="006A026D"/>
    <w:rsid w:val="006A0FE3"/>
    <w:rsid w:val="006A1974"/>
    <w:rsid w:val="006A1CDB"/>
    <w:rsid w:val="006A1F1C"/>
    <w:rsid w:val="006A209E"/>
    <w:rsid w:val="006A20BD"/>
    <w:rsid w:val="006A243A"/>
    <w:rsid w:val="006A255A"/>
    <w:rsid w:val="006A2886"/>
    <w:rsid w:val="006A2A5D"/>
    <w:rsid w:val="006A2B29"/>
    <w:rsid w:val="006A331B"/>
    <w:rsid w:val="006A3988"/>
    <w:rsid w:val="006A3D20"/>
    <w:rsid w:val="006A4B01"/>
    <w:rsid w:val="006A53BE"/>
    <w:rsid w:val="006A5D9B"/>
    <w:rsid w:val="006A670F"/>
    <w:rsid w:val="006A6A8F"/>
    <w:rsid w:val="006A73E1"/>
    <w:rsid w:val="006A7EB0"/>
    <w:rsid w:val="006A7F96"/>
    <w:rsid w:val="006B0657"/>
    <w:rsid w:val="006B07CB"/>
    <w:rsid w:val="006B088A"/>
    <w:rsid w:val="006B24EE"/>
    <w:rsid w:val="006B2782"/>
    <w:rsid w:val="006B30C1"/>
    <w:rsid w:val="006B4282"/>
    <w:rsid w:val="006B4393"/>
    <w:rsid w:val="006B4FFC"/>
    <w:rsid w:val="006B53BE"/>
    <w:rsid w:val="006B5669"/>
    <w:rsid w:val="006B57C4"/>
    <w:rsid w:val="006B5AF4"/>
    <w:rsid w:val="006B5B17"/>
    <w:rsid w:val="006B603A"/>
    <w:rsid w:val="006B61A5"/>
    <w:rsid w:val="006B6483"/>
    <w:rsid w:val="006B6DCD"/>
    <w:rsid w:val="006B6F36"/>
    <w:rsid w:val="006B7496"/>
    <w:rsid w:val="006B787E"/>
    <w:rsid w:val="006B7B48"/>
    <w:rsid w:val="006B7C67"/>
    <w:rsid w:val="006C0F39"/>
    <w:rsid w:val="006C10CD"/>
    <w:rsid w:val="006C1380"/>
    <w:rsid w:val="006C152A"/>
    <w:rsid w:val="006C1993"/>
    <w:rsid w:val="006C249E"/>
    <w:rsid w:val="006C293B"/>
    <w:rsid w:val="006C2AF7"/>
    <w:rsid w:val="006C2E97"/>
    <w:rsid w:val="006C2F0D"/>
    <w:rsid w:val="006C3083"/>
    <w:rsid w:val="006C378D"/>
    <w:rsid w:val="006C4676"/>
    <w:rsid w:val="006C4948"/>
    <w:rsid w:val="006C4964"/>
    <w:rsid w:val="006C4B84"/>
    <w:rsid w:val="006C55F5"/>
    <w:rsid w:val="006C562B"/>
    <w:rsid w:val="006C5F8D"/>
    <w:rsid w:val="006C6335"/>
    <w:rsid w:val="006C6868"/>
    <w:rsid w:val="006C6C4A"/>
    <w:rsid w:val="006C7068"/>
    <w:rsid w:val="006C73C5"/>
    <w:rsid w:val="006C7518"/>
    <w:rsid w:val="006C77C4"/>
    <w:rsid w:val="006C7889"/>
    <w:rsid w:val="006D0082"/>
    <w:rsid w:val="006D0434"/>
    <w:rsid w:val="006D0C9B"/>
    <w:rsid w:val="006D10B8"/>
    <w:rsid w:val="006D2199"/>
    <w:rsid w:val="006D25AD"/>
    <w:rsid w:val="006D3327"/>
    <w:rsid w:val="006D55F9"/>
    <w:rsid w:val="006D5830"/>
    <w:rsid w:val="006D58E6"/>
    <w:rsid w:val="006D6B83"/>
    <w:rsid w:val="006D7720"/>
    <w:rsid w:val="006D7A27"/>
    <w:rsid w:val="006D7E04"/>
    <w:rsid w:val="006E0BF2"/>
    <w:rsid w:val="006E10EC"/>
    <w:rsid w:val="006E2F45"/>
    <w:rsid w:val="006E3156"/>
    <w:rsid w:val="006E33EC"/>
    <w:rsid w:val="006E4A55"/>
    <w:rsid w:val="006E55D0"/>
    <w:rsid w:val="006E573F"/>
    <w:rsid w:val="006E5AD1"/>
    <w:rsid w:val="006E6603"/>
    <w:rsid w:val="006E6F02"/>
    <w:rsid w:val="006E708C"/>
    <w:rsid w:val="006E7999"/>
    <w:rsid w:val="006E7B73"/>
    <w:rsid w:val="006F042C"/>
    <w:rsid w:val="006F1021"/>
    <w:rsid w:val="006F1234"/>
    <w:rsid w:val="006F140C"/>
    <w:rsid w:val="006F1886"/>
    <w:rsid w:val="006F1B80"/>
    <w:rsid w:val="006F1E4B"/>
    <w:rsid w:val="006F27CC"/>
    <w:rsid w:val="006F2FD1"/>
    <w:rsid w:val="006F32D7"/>
    <w:rsid w:val="006F387C"/>
    <w:rsid w:val="006F3B24"/>
    <w:rsid w:val="006F4219"/>
    <w:rsid w:val="006F49CE"/>
    <w:rsid w:val="006F5294"/>
    <w:rsid w:val="006F5516"/>
    <w:rsid w:val="006F57D6"/>
    <w:rsid w:val="006F5DFE"/>
    <w:rsid w:val="006F5ED4"/>
    <w:rsid w:val="006F6534"/>
    <w:rsid w:val="006F6652"/>
    <w:rsid w:val="006F7340"/>
    <w:rsid w:val="006F7476"/>
    <w:rsid w:val="006F79D9"/>
    <w:rsid w:val="007003B9"/>
    <w:rsid w:val="007004B4"/>
    <w:rsid w:val="007005BF"/>
    <w:rsid w:val="00700AB4"/>
    <w:rsid w:val="00700D5F"/>
    <w:rsid w:val="0070255B"/>
    <w:rsid w:val="00702647"/>
    <w:rsid w:val="00702944"/>
    <w:rsid w:val="007033B7"/>
    <w:rsid w:val="007037F4"/>
    <w:rsid w:val="00704B9D"/>
    <w:rsid w:val="00704C5F"/>
    <w:rsid w:val="00704E69"/>
    <w:rsid w:val="00706C04"/>
    <w:rsid w:val="007071AD"/>
    <w:rsid w:val="00707D19"/>
    <w:rsid w:val="0071007A"/>
    <w:rsid w:val="00710B19"/>
    <w:rsid w:val="0071113C"/>
    <w:rsid w:val="007119FE"/>
    <w:rsid w:val="00711A66"/>
    <w:rsid w:val="00711C83"/>
    <w:rsid w:val="00711D62"/>
    <w:rsid w:val="00711F82"/>
    <w:rsid w:val="00712445"/>
    <w:rsid w:val="007136DC"/>
    <w:rsid w:val="0071417D"/>
    <w:rsid w:val="00714466"/>
    <w:rsid w:val="007148F6"/>
    <w:rsid w:val="0071503E"/>
    <w:rsid w:val="007153DC"/>
    <w:rsid w:val="00715615"/>
    <w:rsid w:val="0071570F"/>
    <w:rsid w:val="00715A1C"/>
    <w:rsid w:val="00716445"/>
    <w:rsid w:val="007173A6"/>
    <w:rsid w:val="007173EE"/>
    <w:rsid w:val="007174FE"/>
    <w:rsid w:val="00717E53"/>
    <w:rsid w:val="00717EE2"/>
    <w:rsid w:val="007200B7"/>
    <w:rsid w:val="007204A7"/>
    <w:rsid w:val="00720736"/>
    <w:rsid w:val="00720A6D"/>
    <w:rsid w:val="00720D18"/>
    <w:rsid w:val="00720EE6"/>
    <w:rsid w:val="0072112D"/>
    <w:rsid w:val="007214BD"/>
    <w:rsid w:val="0072255F"/>
    <w:rsid w:val="00722599"/>
    <w:rsid w:val="00722916"/>
    <w:rsid w:val="007230EA"/>
    <w:rsid w:val="00723142"/>
    <w:rsid w:val="00723D96"/>
    <w:rsid w:val="00723F67"/>
    <w:rsid w:val="0072439D"/>
    <w:rsid w:val="00724CC7"/>
    <w:rsid w:val="00724FEA"/>
    <w:rsid w:val="00725A45"/>
    <w:rsid w:val="00725EAF"/>
    <w:rsid w:val="00726288"/>
    <w:rsid w:val="0072675E"/>
    <w:rsid w:val="00727309"/>
    <w:rsid w:val="007278BD"/>
    <w:rsid w:val="007278EC"/>
    <w:rsid w:val="00730025"/>
    <w:rsid w:val="007305DB"/>
    <w:rsid w:val="0073112E"/>
    <w:rsid w:val="007311A6"/>
    <w:rsid w:val="00731898"/>
    <w:rsid w:val="007319B0"/>
    <w:rsid w:val="00732036"/>
    <w:rsid w:val="007320B3"/>
    <w:rsid w:val="00732806"/>
    <w:rsid w:val="0073359B"/>
    <w:rsid w:val="00734328"/>
    <w:rsid w:val="00734611"/>
    <w:rsid w:val="0073566F"/>
    <w:rsid w:val="00735942"/>
    <w:rsid w:val="007359F4"/>
    <w:rsid w:val="00735D0F"/>
    <w:rsid w:val="00736178"/>
    <w:rsid w:val="007362B2"/>
    <w:rsid w:val="00736364"/>
    <w:rsid w:val="00736A7D"/>
    <w:rsid w:val="00736F76"/>
    <w:rsid w:val="007375AF"/>
    <w:rsid w:val="00737C4A"/>
    <w:rsid w:val="007401B6"/>
    <w:rsid w:val="0074052F"/>
    <w:rsid w:val="00740A40"/>
    <w:rsid w:val="0074121B"/>
    <w:rsid w:val="00741C1A"/>
    <w:rsid w:val="00741D84"/>
    <w:rsid w:val="0074227B"/>
    <w:rsid w:val="007423E6"/>
    <w:rsid w:val="00743418"/>
    <w:rsid w:val="00743872"/>
    <w:rsid w:val="00743C54"/>
    <w:rsid w:val="00743E7B"/>
    <w:rsid w:val="00744110"/>
    <w:rsid w:val="00744350"/>
    <w:rsid w:val="007448AE"/>
    <w:rsid w:val="00745654"/>
    <w:rsid w:val="0074592C"/>
    <w:rsid w:val="007459FB"/>
    <w:rsid w:val="007460E5"/>
    <w:rsid w:val="007468C9"/>
    <w:rsid w:val="00746A2D"/>
    <w:rsid w:val="00747B16"/>
    <w:rsid w:val="00747C92"/>
    <w:rsid w:val="00747CAC"/>
    <w:rsid w:val="007510AA"/>
    <w:rsid w:val="007511E0"/>
    <w:rsid w:val="007521AD"/>
    <w:rsid w:val="007523BB"/>
    <w:rsid w:val="00752521"/>
    <w:rsid w:val="0075334E"/>
    <w:rsid w:val="00753A4C"/>
    <w:rsid w:val="00753FBE"/>
    <w:rsid w:val="007540FA"/>
    <w:rsid w:val="0075422A"/>
    <w:rsid w:val="00754C22"/>
    <w:rsid w:val="00754CDD"/>
    <w:rsid w:val="007553AB"/>
    <w:rsid w:val="00756342"/>
    <w:rsid w:val="00756973"/>
    <w:rsid w:val="00756A52"/>
    <w:rsid w:val="00756F6F"/>
    <w:rsid w:val="007574CC"/>
    <w:rsid w:val="00757E02"/>
    <w:rsid w:val="0076009B"/>
    <w:rsid w:val="007602D5"/>
    <w:rsid w:val="0076076A"/>
    <w:rsid w:val="00761949"/>
    <w:rsid w:val="0076194C"/>
    <w:rsid w:val="00761AB6"/>
    <w:rsid w:val="00761B8B"/>
    <w:rsid w:val="007623D2"/>
    <w:rsid w:val="00762672"/>
    <w:rsid w:val="007626C2"/>
    <w:rsid w:val="00762828"/>
    <w:rsid w:val="00762D9A"/>
    <w:rsid w:val="007633BE"/>
    <w:rsid w:val="00763608"/>
    <w:rsid w:val="00763FB1"/>
    <w:rsid w:val="0076419F"/>
    <w:rsid w:val="00764CA0"/>
    <w:rsid w:val="00765155"/>
    <w:rsid w:val="0076517D"/>
    <w:rsid w:val="00765637"/>
    <w:rsid w:val="007657F6"/>
    <w:rsid w:val="0076584D"/>
    <w:rsid w:val="00765ACE"/>
    <w:rsid w:val="00765C2F"/>
    <w:rsid w:val="00765FA3"/>
    <w:rsid w:val="00766029"/>
    <w:rsid w:val="0076622B"/>
    <w:rsid w:val="0076713E"/>
    <w:rsid w:val="007674F5"/>
    <w:rsid w:val="00767784"/>
    <w:rsid w:val="00767AF0"/>
    <w:rsid w:val="007708DB"/>
    <w:rsid w:val="00770A31"/>
    <w:rsid w:val="00770C02"/>
    <w:rsid w:val="007712AD"/>
    <w:rsid w:val="0077155C"/>
    <w:rsid w:val="00771AAB"/>
    <w:rsid w:val="00771BA4"/>
    <w:rsid w:val="00771D11"/>
    <w:rsid w:val="00771EA8"/>
    <w:rsid w:val="0077272B"/>
    <w:rsid w:val="007727B7"/>
    <w:rsid w:val="00772C68"/>
    <w:rsid w:val="0077312F"/>
    <w:rsid w:val="00775482"/>
    <w:rsid w:val="00775FD6"/>
    <w:rsid w:val="00776357"/>
    <w:rsid w:val="0077670D"/>
    <w:rsid w:val="0077678A"/>
    <w:rsid w:val="007770E6"/>
    <w:rsid w:val="00777164"/>
    <w:rsid w:val="00777167"/>
    <w:rsid w:val="00777C1B"/>
    <w:rsid w:val="00777D9B"/>
    <w:rsid w:val="00780914"/>
    <w:rsid w:val="007809AB"/>
    <w:rsid w:val="00781512"/>
    <w:rsid w:val="0078314F"/>
    <w:rsid w:val="00783B7B"/>
    <w:rsid w:val="00783D00"/>
    <w:rsid w:val="00784440"/>
    <w:rsid w:val="0078459D"/>
    <w:rsid w:val="00784699"/>
    <w:rsid w:val="00785500"/>
    <w:rsid w:val="00785E0B"/>
    <w:rsid w:val="0078602D"/>
    <w:rsid w:val="00786C33"/>
    <w:rsid w:val="00786FEC"/>
    <w:rsid w:val="00787170"/>
    <w:rsid w:val="00787328"/>
    <w:rsid w:val="00790C1C"/>
    <w:rsid w:val="00790F2D"/>
    <w:rsid w:val="00791627"/>
    <w:rsid w:val="00791739"/>
    <w:rsid w:val="00791842"/>
    <w:rsid w:val="00791A0B"/>
    <w:rsid w:val="00791BB1"/>
    <w:rsid w:val="00791E92"/>
    <w:rsid w:val="00792192"/>
    <w:rsid w:val="00792272"/>
    <w:rsid w:val="007923F6"/>
    <w:rsid w:val="007927B8"/>
    <w:rsid w:val="00792839"/>
    <w:rsid w:val="00792A58"/>
    <w:rsid w:val="00793971"/>
    <w:rsid w:val="0079527E"/>
    <w:rsid w:val="00795439"/>
    <w:rsid w:val="00795881"/>
    <w:rsid w:val="00795F67"/>
    <w:rsid w:val="007965F7"/>
    <w:rsid w:val="007969C6"/>
    <w:rsid w:val="00796F28"/>
    <w:rsid w:val="007A050F"/>
    <w:rsid w:val="007A0F52"/>
    <w:rsid w:val="007A219A"/>
    <w:rsid w:val="007A2561"/>
    <w:rsid w:val="007A2610"/>
    <w:rsid w:val="007A2671"/>
    <w:rsid w:val="007A3092"/>
    <w:rsid w:val="007A335B"/>
    <w:rsid w:val="007A34CE"/>
    <w:rsid w:val="007A39A5"/>
    <w:rsid w:val="007A4F0A"/>
    <w:rsid w:val="007A52AD"/>
    <w:rsid w:val="007A55AD"/>
    <w:rsid w:val="007A5C8B"/>
    <w:rsid w:val="007A7FD6"/>
    <w:rsid w:val="007B0502"/>
    <w:rsid w:val="007B06C9"/>
    <w:rsid w:val="007B1A82"/>
    <w:rsid w:val="007B1DF6"/>
    <w:rsid w:val="007B1ECD"/>
    <w:rsid w:val="007B2613"/>
    <w:rsid w:val="007B270D"/>
    <w:rsid w:val="007B28B6"/>
    <w:rsid w:val="007B2D79"/>
    <w:rsid w:val="007B31E8"/>
    <w:rsid w:val="007B4631"/>
    <w:rsid w:val="007B4915"/>
    <w:rsid w:val="007B4C78"/>
    <w:rsid w:val="007B596E"/>
    <w:rsid w:val="007B59FB"/>
    <w:rsid w:val="007B5F2D"/>
    <w:rsid w:val="007B5FE8"/>
    <w:rsid w:val="007B60AB"/>
    <w:rsid w:val="007B62D8"/>
    <w:rsid w:val="007B65C2"/>
    <w:rsid w:val="007B65C7"/>
    <w:rsid w:val="007B6FA7"/>
    <w:rsid w:val="007B719B"/>
    <w:rsid w:val="007B71CF"/>
    <w:rsid w:val="007B7513"/>
    <w:rsid w:val="007C0666"/>
    <w:rsid w:val="007C0EC4"/>
    <w:rsid w:val="007C0FC0"/>
    <w:rsid w:val="007C1DE2"/>
    <w:rsid w:val="007C2B77"/>
    <w:rsid w:val="007C2BC6"/>
    <w:rsid w:val="007C2E99"/>
    <w:rsid w:val="007C2ED8"/>
    <w:rsid w:val="007C314F"/>
    <w:rsid w:val="007C3337"/>
    <w:rsid w:val="007C39B1"/>
    <w:rsid w:val="007C3C6C"/>
    <w:rsid w:val="007C3E2A"/>
    <w:rsid w:val="007C43D2"/>
    <w:rsid w:val="007C4557"/>
    <w:rsid w:val="007C4702"/>
    <w:rsid w:val="007C5897"/>
    <w:rsid w:val="007C5904"/>
    <w:rsid w:val="007C645B"/>
    <w:rsid w:val="007C6986"/>
    <w:rsid w:val="007C7263"/>
    <w:rsid w:val="007C7CE8"/>
    <w:rsid w:val="007C7F01"/>
    <w:rsid w:val="007D0100"/>
    <w:rsid w:val="007D07BD"/>
    <w:rsid w:val="007D0AE1"/>
    <w:rsid w:val="007D0B7B"/>
    <w:rsid w:val="007D0E2C"/>
    <w:rsid w:val="007D131B"/>
    <w:rsid w:val="007D2033"/>
    <w:rsid w:val="007D21CA"/>
    <w:rsid w:val="007D2CD9"/>
    <w:rsid w:val="007D2D00"/>
    <w:rsid w:val="007D2F9B"/>
    <w:rsid w:val="007D372D"/>
    <w:rsid w:val="007D3E7A"/>
    <w:rsid w:val="007D464E"/>
    <w:rsid w:val="007D48FC"/>
    <w:rsid w:val="007D4F81"/>
    <w:rsid w:val="007D55C4"/>
    <w:rsid w:val="007D5640"/>
    <w:rsid w:val="007D5DF0"/>
    <w:rsid w:val="007D620A"/>
    <w:rsid w:val="007D6DA1"/>
    <w:rsid w:val="007D7598"/>
    <w:rsid w:val="007D76F6"/>
    <w:rsid w:val="007D784E"/>
    <w:rsid w:val="007D79B9"/>
    <w:rsid w:val="007D7BE9"/>
    <w:rsid w:val="007E00EB"/>
    <w:rsid w:val="007E031A"/>
    <w:rsid w:val="007E04B0"/>
    <w:rsid w:val="007E0613"/>
    <w:rsid w:val="007E1188"/>
    <w:rsid w:val="007E1429"/>
    <w:rsid w:val="007E18F9"/>
    <w:rsid w:val="007E36CD"/>
    <w:rsid w:val="007E3720"/>
    <w:rsid w:val="007E3B9C"/>
    <w:rsid w:val="007E3C6B"/>
    <w:rsid w:val="007E3F5B"/>
    <w:rsid w:val="007E4194"/>
    <w:rsid w:val="007E43FE"/>
    <w:rsid w:val="007E46CF"/>
    <w:rsid w:val="007E4BD4"/>
    <w:rsid w:val="007E4FCE"/>
    <w:rsid w:val="007E506D"/>
    <w:rsid w:val="007E548F"/>
    <w:rsid w:val="007E58EB"/>
    <w:rsid w:val="007E597E"/>
    <w:rsid w:val="007E5AB8"/>
    <w:rsid w:val="007E5D25"/>
    <w:rsid w:val="007E5FF8"/>
    <w:rsid w:val="007E666A"/>
    <w:rsid w:val="007E6C38"/>
    <w:rsid w:val="007E6C52"/>
    <w:rsid w:val="007F03B2"/>
    <w:rsid w:val="007F0696"/>
    <w:rsid w:val="007F12DE"/>
    <w:rsid w:val="007F181C"/>
    <w:rsid w:val="007F183C"/>
    <w:rsid w:val="007F2C6F"/>
    <w:rsid w:val="007F2CBB"/>
    <w:rsid w:val="007F3008"/>
    <w:rsid w:val="007F3378"/>
    <w:rsid w:val="007F3793"/>
    <w:rsid w:val="007F3E3E"/>
    <w:rsid w:val="007F419B"/>
    <w:rsid w:val="007F43C3"/>
    <w:rsid w:val="007F4BB8"/>
    <w:rsid w:val="007F4C54"/>
    <w:rsid w:val="007F4F9D"/>
    <w:rsid w:val="007F5960"/>
    <w:rsid w:val="007F5E01"/>
    <w:rsid w:val="007F6FE4"/>
    <w:rsid w:val="007F757D"/>
    <w:rsid w:val="007F7A37"/>
    <w:rsid w:val="007F7CAF"/>
    <w:rsid w:val="007F7F43"/>
    <w:rsid w:val="007F7F57"/>
    <w:rsid w:val="00800103"/>
    <w:rsid w:val="008003D5"/>
    <w:rsid w:val="00800429"/>
    <w:rsid w:val="008006DD"/>
    <w:rsid w:val="008008DA"/>
    <w:rsid w:val="00800A93"/>
    <w:rsid w:val="00800E5E"/>
    <w:rsid w:val="00800F29"/>
    <w:rsid w:val="008012EE"/>
    <w:rsid w:val="00801AC8"/>
    <w:rsid w:val="00801B29"/>
    <w:rsid w:val="00801D56"/>
    <w:rsid w:val="0080226D"/>
    <w:rsid w:val="00802AF4"/>
    <w:rsid w:val="00802AFF"/>
    <w:rsid w:val="00802FA3"/>
    <w:rsid w:val="0080400C"/>
    <w:rsid w:val="00804AB7"/>
    <w:rsid w:val="00805782"/>
    <w:rsid w:val="00805A12"/>
    <w:rsid w:val="008063DA"/>
    <w:rsid w:val="008067A2"/>
    <w:rsid w:val="008067BF"/>
    <w:rsid w:val="008069CA"/>
    <w:rsid w:val="008079B9"/>
    <w:rsid w:val="00810879"/>
    <w:rsid w:val="00810A81"/>
    <w:rsid w:val="008112E4"/>
    <w:rsid w:val="008114DE"/>
    <w:rsid w:val="008115AA"/>
    <w:rsid w:val="008115FB"/>
    <w:rsid w:val="0081186E"/>
    <w:rsid w:val="00811E8B"/>
    <w:rsid w:val="00811E9D"/>
    <w:rsid w:val="00811F77"/>
    <w:rsid w:val="00812093"/>
    <w:rsid w:val="008121F0"/>
    <w:rsid w:val="008127FF"/>
    <w:rsid w:val="00812DC2"/>
    <w:rsid w:val="0081361F"/>
    <w:rsid w:val="00813A38"/>
    <w:rsid w:val="00813C59"/>
    <w:rsid w:val="00813D68"/>
    <w:rsid w:val="00814317"/>
    <w:rsid w:val="008154B9"/>
    <w:rsid w:val="00815F25"/>
    <w:rsid w:val="00816021"/>
    <w:rsid w:val="008163DE"/>
    <w:rsid w:val="00816912"/>
    <w:rsid w:val="0081726B"/>
    <w:rsid w:val="008175B4"/>
    <w:rsid w:val="0081773B"/>
    <w:rsid w:val="0081781C"/>
    <w:rsid w:val="008179DB"/>
    <w:rsid w:val="00817E84"/>
    <w:rsid w:val="00817EE0"/>
    <w:rsid w:val="00820AA2"/>
    <w:rsid w:val="00820F99"/>
    <w:rsid w:val="008216EC"/>
    <w:rsid w:val="008217A9"/>
    <w:rsid w:val="00821FFB"/>
    <w:rsid w:val="0082293F"/>
    <w:rsid w:val="00822945"/>
    <w:rsid w:val="00823A9A"/>
    <w:rsid w:val="00823EF0"/>
    <w:rsid w:val="00825F7A"/>
    <w:rsid w:val="008260DF"/>
    <w:rsid w:val="00826278"/>
    <w:rsid w:val="00826E32"/>
    <w:rsid w:val="008270B3"/>
    <w:rsid w:val="00827250"/>
    <w:rsid w:val="00827F53"/>
    <w:rsid w:val="00830216"/>
    <w:rsid w:val="008303C3"/>
    <w:rsid w:val="008309A2"/>
    <w:rsid w:val="00830C67"/>
    <w:rsid w:val="00831307"/>
    <w:rsid w:val="0083132E"/>
    <w:rsid w:val="0083134D"/>
    <w:rsid w:val="00831969"/>
    <w:rsid w:val="00831A52"/>
    <w:rsid w:val="00832826"/>
    <w:rsid w:val="00832F31"/>
    <w:rsid w:val="00832F52"/>
    <w:rsid w:val="008330E9"/>
    <w:rsid w:val="00833447"/>
    <w:rsid w:val="008345A1"/>
    <w:rsid w:val="00834653"/>
    <w:rsid w:val="008346D7"/>
    <w:rsid w:val="0083488C"/>
    <w:rsid w:val="008349FD"/>
    <w:rsid w:val="00834A27"/>
    <w:rsid w:val="0083521E"/>
    <w:rsid w:val="00835536"/>
    <w:rsid w:val="0083628C"/>
    <w:rsid w:val="00836666"/>
    <w:rsid w:val="00836ACC"/>
    <w:rsid w:val="00837367"/>
    <w:rsid w:val="00837501"/>
    <w:rsid w:val="00840194"/>
    <w:rsid w:val="00840598"/>
    <w:rsid w:val="008405F9"/>
    <w:rsid w:val="0084068E"/>
    <w:rsid w:val="008408A7"/>
    <w:rsid w:val="00841172"/>
    <w:rsid w:val="0084188B"/>
    <w:rsid w:val="00841C4A"/>
    <w:rsid w:val="00841ECB"/>
    <w:rsid w:val="008420FE"/>
    <w:rsid w:val="00842434"/>
    <w:rsid w:val="00842C73"/>
    <w:rsid w:val="008439D4"/>
    <w:rsid w:val="00844B2E"/>
    <w:rsid w:val="00844C59"/>
    <w:rsid w:val="00844EC8"/>
    <w:rsid w:val="00845391"/>
    <w:rsid w:val="008460AF"/>
    <w:rsid w:val="0084696A"/>
    <w:rsid w:val="00846A54"/>
    <w:rsid w:val="008472BA"/>
    <w:rsid w:val="00847B55"/>
    <w:rsid w:val="00847DD9"/>
    <w:rsid w:val="00850840"/>
    <w:rsid w:val="00850984"/>
    <w:rsid w:val="008515E9"/>
    <w:rsid w:val="00851F15"/>
    <w:rsid w:val="008520AD"/>
    <w:rsid w:val="008528D0"/>
    <w:rsid w:val="00852EFC"/>
    <w:rsid w:val="008533C9"/>
    <w:rsid w:val="008534DC"/>
    <w:rsid w:val="00853B60"/>
    <w:rsid w:val="00853FF6"/>
    <w:rsid w:val="0085454A"/>
    <w:rsid w:val="00854D59"/>
    <w:rsid w:val="008559C8"/>
    <w:rsid w:val="00855BAC"/>
    <w:rsid w:val="00856868"/>
    <w:rsid w:val="008571A1"/>
    <w:rsid w:val="00857226"/>
    <w:rsid w:val="00857550"/>
    <w:rsid w:val="00860F4F"/>
    <w:rsid w:val="00860F60"/>
    <w:rsid w:val="00861C4F"/>
    <w:rsid w:val="00861DB7"/>
    <w:rsid w:val="00861F84"/>
    <w:rsid w:val="00862623"/>
    <w:rsid w:val="008626AC"/>
    <w:rsid w:val="008628AB"/>
    <w:rsid w:val="00863311"/>
    <w:rsid w:val="00863674"/>
    <w:rsid w:val="00863C28"/>
    <w:rsid w:val="0086411A"/>
    <w:rsid w:val="0086459B"/>
    <w:rsid w:val="00864ADC"/>
    <w:rsid w:val="00864E38"/>
    <w:rsid w:val="00864FFF"/>
    <w:rsid w:val="008651EC"/>
    <w:rsid w:val="008651FC"/>
    <w:rsid w:val="00866444"/>
    <w:rsid w:val="008667C5"/>
    <w:rsid w:val="00866A25"/>
    <w:rsid w:val="008676F9"/>
    <w:rsid w:val="008702FA"/>
    <w:rsid w:val="0087030C"/>
    <w:rsid w:val="00870D8E"/>
    <w:rsid w:val="00871865"/>
    <w:rsid w:val="00871E48"/>
    <w:rsid w:val="008722A0"/>
    <w:rsid w:val="00872F49"/>
    <w:rsid w:val="00873A1D"/>
    <w:rsid w:val="00874890"/>
    <w:rsid w:val="00874CE8"/>
    <w:rsid w:val="008750B2"/>
    <w:rsid w:val="00875397"/>
    <w:rsid w:val="00876721"/>
    <w:rsid w:val="00877BF1"/>
    <w:rsid w:val="008800B4"/>
    <w:rsid w:val="008809B6"/>
    <w:rsid w:val="00880E86"/>
    <w:rsid w:val="00880F09"/>
    <w:rsid w:val="00880FAF"/>
    <w:rsid w:val="00881D98"/>
    <w:rsid w:val="00881F3D"/>
    <w:rsid w:val="00881FDE"/>
    <w:rsid w:val="0088274F"/>
    <w:rsid w:val="00882F0B"/>
    <w:rsid w:val="00883718"/>
    <w:rsid w:val="0088403F"/>
    <w:rsid w:val="00884B3E"/>
    <w:rsid w:val="00884C36"/>
    <w:rsid w:val="008852DB"/>
    <w:rsid w:val="0088592B"/>
    <w:rsid w:val="00885A4B"/>
    <w:rsid w:val="00885ABB"/>
    <w:rsid w:val="00885EB4"/>
    <w:rsid w:val="0088636D"/>
    <w:rsid w:val="008865BD"/>
    <w:rsid w:val="0089023B"/>
    <w:rsid w:val="00890628"/>
    <w:rsid w:val="00890D21"/>
    <w:rsid w:val="0089222C"/>
    <w:rsid w:val="008922E2"/>
    <w:rsid w:val="00892712"/>
    <w:rsid w:val="00892795"/>
    <w:rsid w:val="00892895"/>
    <w:rsid w:val="0089342A"/>
    <w:rsid w:val="00893469"/>
    <w:rsid w:val="00893BF9"/>
    <w:rsid w:val="00893FA9"/>
    <w:rsid w:val="0089415A"/>
    <w:rsid w:val="008947B2"/>
    <w:rsid w:val="008949B9"/>
    <w:rsid w:val="008949FE"/>
    <w:rsid w:val="00894DD1"/>
    <w:rsid w:val="00895160"/>
    <w:rsid w:val="00895422"/>
    <w:rsid w:val="00895755"/>
    <w:rsid w:val="008960B2"/>
    <w:rsid w:val="00896211"/>
    <w:rsid w:val="0089645A"/>
    <w:rsid w:val="0089694D"/>
    <w:rsid w:val="00896AD9"/>
    <w:rsid w:val="00896ECB"/>
    <w:rsid w:val="0089748C"/>
    <w:rsid w:val="00897E4B"/>
    <w:rsid w:val="008A07AB"/>
    <w:rsid w:val="008A0AE1"/>
    <w:rsid w:val="008A1185"/>
    <w:rsid w:val="008A12A7"/>
    <w:rsid w:val="008A1D8C"/>
    <w:rsid w:val="008A24DC"/>
    <w:rsid w:val="008A2FCD"/>
    <w:rsid w:val="008A314E"/>
    <w:rsid w:val="008A3CE2"/>
    <w:rsid w:val="008A3EEB"/>
    <w:rsid w:val="008A4085"/>
    <w:rsid w:val="008A451A"/>
    <w:rsid w:val="008A46D4"/>
    <w:rsid w:val="008A4A87"/>
    <w:rsid w:val="008A5250"/>
    <w:rsid w:val="008A5618"/>
    <w:rsid w:val="008A5D7A"/>
    <w:rsid w:val="008A60B9"/>
    <w:rsid w:val="008A62E5"/>
    <w:rsid w:val="008A6A3D"/>
    <w:rsid w:val="008A6C30"/>
    <w:rsid w:val="008A71EA"/>
    <w:rsid w:val="008A72CB"/>
    <w:rsid w:val="008A7B4E"/>
    <w:rsid w:val="008A7BF7"/>
    <w:rsid w:val="008B0812"/>
    <w:rsid w:val="008B10B7"/>
    <w:rsid w:val="008B12D7"/>
    <w:rsid w:val="008B1B9F"/>
    <w:rsid w:val="008B1EE9"/>
    <w:rsid w:val="008B1F81"/>
    <w:rsid w:val="008B2204"/>
    <w:rsid w:val="008B274F"/>
    <w:rsid w:val="008B27A6"/>
    <w:rsid w:val="008B2884"/>
    <w:rsid w:val="008B2C09"/>
    <w:rsid w:val="008B2C87"/>
    <w:rsid w:val="008B2E72"/>
    <w:rsid w:val="008B31E7"/>
    <w:rsid w:val="008B323D"/>
    <w:rsid w:val="008B35E0"/>
    <w:rsid w:val="008B42D2"/>
    <w:rsid w:val="008B49F0"/>
    <w:rsid w:val="008B517D"/>
    <w:rsid w:val="008B52FB"/>
    <w:rsid w:val="008B5456"/>
    <w:rsid w:val="008B546E"/>
    <w:rsid w:val="008B5B5E"/>
    <w:rsid w:val="008B7168"/>
    <w:rsid w:val="008C023B"/>
    <w:rsid w:val="008C078A"/>
    <w:rsid w:val="008C0F0A"/>
    <w:rsid w:val="008C1040"/>
    <w:rsid w:val="008C1704"/>
    <w:rsid w:val="008C217C"/>
    <w:rsid w:val="008C28A3"/>
    <w:rsid w:val="008C2AEF"/>
    <w:rsid w:val="008C37F7"/>
    <w:rsid w:val="008C3FED"/>
    <w:rsid w:val="008C402F"/>
    <w:rsid w:val="008C40E8"/>
    <w:rsid w:val="008C4119"/>
    <w:rsid w:val="008C4723"/>
    <w:rsid w:val="008C484F"/>
    <w:rsid w:val="008C5123"/>
    <w:rsid w:val="008C5B39"/>
    <w:rsid w:val="008C6578"/>
    <w:rsid w:val="008C69A6"/>
    <w:rsid w:val="008C6CC2"/>
    <w:rsid w:val="008C6DC7"/>
    <w:rsid w:val="008C7DA8"/>
    <w:rsid w:val="008D03FF"/>
    <w:rsid w:val="008D12F0"/>
    <w:rsid w:val="008D1554"/>
    <w:rsid w:val="008D16F4"/>
    <w:rsid w:val="008D1A68"/>
    <w:rsid w:val="008D220D"/>
    <w:rsid w:val="008D2FAB"/>
    <w:rsid w:val="008D3EBB"/>
    <w:rsid w:val="008D4150"/>
    <w:rsid w:val="008D47CE"/>
    <w:rsid w:val="008D5211"/>
    <w:rsid w:val="008D55A8"/>
    <w:rsid w:val="008D5AE6"/>
    <w:rsid w:val="008D5B7B"/>
    <w:rsid w:val="008D624D"/>
    <w:rsid w:val="008D629C"/>
    <w:rsid w:val="008D6371"/>
    <w:rsid w:val="008D6431"/>
    <w:rsid w:val="008D692E"/>
    <w:rsid w:val="008D6A0B"/>
    <w:rsid w:val="008D6CEF"/>
    <w:rsid w:val="008D70EB"/>
    <w:rsid w:val="008D7ED6"/>
    <w:rsid w:val="008D7F7E"/>
    <w:rsid w:val="008E04C7"/>
    <w:rsid w:val="008E0704"/>
    <w:rsid w:val="008E091B"/>
    <w:rsid w:val="008E0B20"/>
    <w:rsid w:val="008E1BC1"/>
    <w:rsid w:val="008E2046"/>
    <w:rsid w:val="008E27A6"/>
    <w:rsid w:val="008E2900"/>
    <w:rsid w:val="008E2C0E"/>
    <w:rsid w:val="008E2DAE"/>
    <w:rsid w:val="008E33AE"/>
    <w:rsid w:val="008E35F9"/>
    <w:rsid w:val="008E3833"/>
    <w:rsid w:val="008E38C8"/>
    <w:rsid w:val="008E3929"/>
    <w:rsid w:val="008E3958"/>
    <w:rsid w:val="008E4545"/>
    <w:rsid w:val="008E459B"/>
    <w:rsid w:val="008E48F1"/>
    <w:rsid w:val="008E49B9"/>
    <w:rsid w:val="008E4CDD"/>
    <w:rsid w:val="008E5171"/>
    <w:rsid w:val="008E517B"/>
    <w:rsid w:val="008E5348"/>
    <w:rsid w:val="008E5784"/>
    <w:rsid w:val="008E5A62"/>
    <w:rsid w:val="008E5E86"/>
    <w:rsid w:val="008E7118"/>
    <w:rsid w:val="008E72F4"/>
    <w:rsid w:val="008E7494"/>
    <w:rsid w:val="008E75C2"/>
    <w:rsid w:val="008E7A02"/>
    <w:rsid w:val="008F080F"/>
    <w:rsid w:val="008F0BED"/>
    <w:rsid w:val="008F20D8"/>
    <w:rsid w:val="008F24EC"/>
    <w:rsid w:val="008F2550"/>
    <w:rsid w:val="008F2753"/>
    <w:rsid w:val="008F320D"/>
    <w:rsid w:val="008F3603"/>
    <w:rsid w:val="008F3783"/>
    <w:rsid w:val="008F40D3"/>
    <w:rsid w:val="008F43DB"/>
    <w:rsid w:val="008F48C5"/>
    <w:rsid w:val="008F55C6"/>
    <w:rsid w:val="008F5B61"/>
    <w:rsid w:val="008F6EE2"/>
    <w:rsid w:val="008F732C"/>
    <w:rsid w:val="008F73F0"/>
    <w:rsid w:val="008F7687"/>
    <w:rsid w:val="008F7848"/>
    <w:rsid w:val="00900796"/>
    <w:rsid w:val="00900D18"/>
    <w:rsid w:val="00901D2F"/>
    <w:rsid w:val="009021EA"/>
    <w:rsid w:val="0090227C"/>
    <w:rsid w:val="009029E3"/>
    <w:rsid w:val="00903020"/>
    <w:rsid w:val="009030D6"/>
    <w:rsid w:val="009030EE"/>
    <w:rsid w:val="00903A12"/>
    <w:rsid w:val="00903F9C"/>
    <w:rsid w:val="00905470"/>
    <w:rsid w:val="009059C5"/>
    <w:rsid w:val="009064B5"/>
    <w:rsid w:val="009068D1"/>
    <w:rsid w:val="00906A70"/>
    <w:rsid w:val="00906B3F"/>
    <w:rsid w:val="00906E3C"/>
    <w:rsid w:val="0091061E"/>
    <w:rsid w:val="0091132A"/>
    <w:rsid w:val="0091199F"/>
    <w:rsid w:val="0091206B"/>
    <w:rsid w:val="00912117"/>
    <w:rsid w:val="0091330F"/>
    <w:rsid w:val="00913571"/>
    <w:rsid w:val="009143F8"/>
    <w:rsid w:val="00914469"/>
    <w:rsid w:val="00914B24"/>
    <w:rsid w:val="00914B8F"/>
    <w:rsid w:val="00915089"/>
    <w:rsid w:val="0091621F"/>
    <w:rsid w:val="00916E0A"/>
    <w:rsid w:val="00916EC2"/>
    <w:rsid w:val="00917141"/>
    <w:rsid w:val="009178F4"/>
    <w:rsid w:val="00920682"/>
    <w:rsid w:val="00920ACF"/>
    <w:rsid w:val="00921840"/>
    <w:rsid w:val="009219CC"/>
    <w:rsid w:val="00921CA2"/>
    <w:rsid w:val="00922707"/>
    <w:rsid w:val="00922C02"/>
    <w:rsid w:val="00922E88"/>
    <w:rsid w:val="00923710"/>
    <w:rsid w:val="00923BF8"/>
    <w:rsid w:val="00924486"/>
    <w:rsid w:val="0092477F"/>
    <w:rsid w:val="0092489B"/>
    <w:rsid w:val="00925666"/>
    <w:rsid w:val="009258D4"/>
    <w:rsid w:val="009268DD"/>
    <w:rsid w:val="00926CDF"/>
    <w:rsid w:val="009273F5"/>
    <w:rsid w:val="009277C4"/>
    <w:rsid w:val="009278C6"/>
    <w:rsid w:val="00927C3B"/>
    <w:rsid w:val="00930020"/>
    <w:rsid w:val="009306E4"/>
    <w:rsid w:val="00930D68"/>
    <w:rsid w:val="00931D82"/>
    <w:rsid w:val="00932BC4"/>
    <w:rsid w:val="00932C28"/>
    <w:rsid w:val="00932FEE"/>
    <w:rsid w:val="00933063"/>
    <w:rsid w:val="009330C3"/>
    <w:rsid w:val="00933FCB"/>
    <w:rsid w:val="0093413E"/>
    <w:rsid w:val="00935690"/>
    <w:rsid w:val="00935D2D"/>
    <w:rsid w:val="00935FCC"/>
    <w:rsid w:val="00936370"/>
    <w:rsid w:val="00936815"/>
    <w:rsid w:val="009369B9"/>
    <w:rsid w:val="00936A5A"/>
    <w:rsid w:val="00936EC6"/>
    <w:rsid w:val="00936EFB"/>
    <w:rsid w:val="00937155"/>
    <w:rsid w:val="009371A9"/>
    <w:rsid w:val="0093752E"/>
    <w:rsid w:val="00937551"/>
    <w:rsid w:val="009379DA"/>
    <w:rsid w:val="00937B90"/>
    <w:rsid w:val="00937D88"/>
    <w:rsid w:val="0094021E"/>
    <w:rsid w:val="009402F2"/>
    <w:rsid w:val="00941038"/>
    <w:rsid w:val="009412AD"/>
    <w:rsid w:val="00941675"/>
    <w:rsid w:val="00941684"/>
    <w:rsid w:val="00941AD1"/>
    <w:rsid w:val="00942AD6"/>
    <w:rsid w:val="00943D69"/>
    <w:rsid w:val="00943DF4"/>
    <w:rsid w:val="00944138"/>
    <w:rsid w:val="009444A8"/>
    <w:rsid w:val="00944A0D"/>
    <w:rsid w:val="0094535B"/>
    <w:rsid w:val="00945A3A"/>
    <w:rsid w:val="00946F0D"/>
    <w:rsid w:val="0094772A"/>
    <w:rsid w:val="009478F2"/>
    <w:rsid w:val="00947B4D"/>
    <w:rsid w:val="00950BE0"/>
    <w:rsid w:val="00950E49"/>
    <w:rsid w:val="00951442"/>
    <w:rsid w:val="009519A8"/>
    <w:rsid w:val="00952224"/>
    <w:rsid w:val="00952350"/>
    <w:rsid w:val="00952652"/>
    <w:rsid w:val="009526C8"/>
    <w:rsid w:val="009532AF"/>
    <w:rsid w:val="009536E9"/>
    <w:rsid w:val="0095394D"/>
    <w:rsid w:val="00953F66"/>
    <w:rsid w:val="00954345"/>
    <w:rsid w:val="009543A5"/>
    <w:rsid w:val="009544F7"/>
    <w:rsid w:val="009545CE"/>
    <w:rsid w:val="0095461A"/>
    <w:rsid w:val="0095464A"/>
    <w:rsid w:val="00955345"/>
    <w:rsid w:val="00955C49"/>
    <w:rsid w:val="00955E44"/>
    <w:rsid w:val="009565E7"/>
    <w:rsid w:val="009569F4"/>
    <w:rsid w:val="00956B38"/>
    <w:rsid w:val="00956ED2"/>
    <w:rsid w:val="00957779"/>
    <w:rsid w:val="00957879"/>
    <w:rsid w:val="00960692"/>
    <w:rsid w:val="00960940"/>
    <w:rsid w:val="00960B43"/>
    <w:rsid w:val="00960B53"/>
    <w:rsid w:val="00960B66"/>
    <w:rsid w:val="0096120A"/>
    <w:rsid w:val="00961A9E"/>
    <w:rsid w:val="00961CFB"/>
    <w:rsid w:val="00962737"/>
    <w:rsid w:val="009636D7"/>
    <w:rsid w:val="00963D4A"/>
    <w:rsid w:val="00963EC9"/>
    <w:rsid w:val="00964940"/>
    <w:rsid w:val="00964B0C"/>
    <w:rsid w:val="00964C7F"/>
    <w:rsid w:val="00964FC8"/>
    <w:rsid w:val="00965B0E"/>
    <w:rsid w:val="00965EA6"/>
    <w:rsid w:val="00966F2D"/>
    <w:rsid w:val="00970C26"/>
    <w:rsid w:val="00970D1D"/>
    <w:rsid w:val="00970DC2"/>
    <w:rsid w:val="009711AB"/>
    <w:rsid w:val="00971462"/>
    <w:rsid w:val="0097154A"/>
    <w:rsid w:val="00971584"/>
    <w:rsid w:val="00971B55"/>
    <w:rsid w:val="00971B60"/>
    <w:rsid w:val="00971BBB"/>
    <w:rsid w:val="00972355"/>
    <w:rsid w:val="0097241C"/>
    <w:rsid w:val="00973FAB"/>
    <w:rsid w:val="00974412"/>
    <w:rsid w:val="00974770"/>
    <w:rsid w:val="0097491D"/>
    <w:rsid w:val="0097496B"/>
    <w:rsid w:val="00974989"/>
    <w:rsid w:val="00974AE9"/>
    <w:rsid w:val="00975232"/>
    <w:rsid w:val="00975A16"/>
    <w:rsid w:val="00975A18"/>
    <w:rsid w:val="00975F94"/>
    <w:rsid w:val="00976067"/>
    <w:rsid w:val="009760D1"/>
    <w:rsid w:val="009772B5"/>
    <w:rsid w:val="00977378"/>
    <w:rsid w:val="009778A5"/>
    <w:rsid w:val="00977EF0"/>
    <w:rsid w:val="00977F0D"/>
    <w:rsid w:val="00980170"/>
    <w:rsid w:val="0098039E"/>
    <w:rsid w:val="00980411"/>
    <w:rsid w:val="00980657"/>
    <w:rsid w:val="00980D8D"/>
    <w:rsid w:val="0098107D"/>
    <w:rsid w:val="00981856"/>
    <w:rsid w:val="00981C62"/>
    <w:rsid w:val="00981CF6"/>
    <w:rsid w:val="009823BD"/>
    <w:rsid w:val="00982FF6"/>
    <w:rsid w:val="0098318B"/>
    <w:rsid w:val="00983D5A"/>
    <w:rsid w:val="00983EA5"/>
    <w:rsid w:val="00984793"/>
    <w:rsid w:val="00986042"/>
    <w:rsid w:val="0098618B"/>
    <w:rsid w:val="00986368"/>
    <w:rsid w:val="009863C8"/>
    <w:rsid w:val="009865E9"/>
    <w:rsid w:val="0098738A"/>
    <w:rsid w:val="009873D8"/>
    <w:rsid w:val="00990214"/>
    <w:rsid w:val="00990403"/>
    <w:rsid w:val="00990F0C"/>
    <w:rsid w:val="00991734"/>
    <w:rsid w:val="00992559"/>
    <w:rsid w:val="00993187"/>
    <w:rsid w:val="009932A7"/>
    <w:rsid w:val="009935B4"/>
    <w:rsid w:val="00993C1F"/>
    <w:rsid w:val="00994405"/>
    <w:rsid w:val="009945AF"/>
    <w:rsid w:val="00994D05"/>
    <w:rsid w:val="00995452"/>
    <w:rsid w:val="009955B0"/>
    <w:rsid w:val="00995EC4"/>
    <w:rsid w:val="009961E0"/>
    <w:rsid w:val="00996935"/>
    <w:rsid w:val="00996EFA"/>
    <w:rsid w:val="00996F1C"/>
    <w:rsid w:val="00997D94"/>
    <w:rsid w:val="00997DF7"/>
    <w:rsid w:val="009A0286"/>
    <w:rsid w:val="009A0F84"/>
    <w:rsid w:val="009A11BB"/>
    <w:rsid w:val="009A13DA"/>
    <w:rsid w:val="009A2068"/>
    <w:rsid w:val="009A2069"/>
    <w:rsid w:val="009A21B6"/>
    <w:rsid w:val="009A220E"/>
    <w:rsid w:val="009A2425"/>
    <w:rsid w:val="009A3891"/>
    <w:rsid w:val="009A4062"/>
    <w:rsid w:val="009A40F4"/>
    <w:rsid w:val="009A4580"/>
    <w:rsid w:val="009A6996"/>
    <w:rsid w:val="009A7037"/>
    <w:rsid w:val="009A74F3"/>
    <w:rsid w:val="009A752A"/>
    <w:rsid w:val="009A7A89"/>
    <w:rsid w:val="009A7BC8"/>
    <w:rsid w:val="009B0124"/>
    <w:rsid w:val="009B03A9"/>
    <w:rsid w:val="009B0ED3"/>
    <w:rsid w:val="009B1901"/>
    <w:rsid w:val="009B1A82"/>
    <w:rsid w:val="009B1FC3"/>
    <w:rsid w:val="009B23AA"/>
    <w:rsid w:val="009B2485"/>
    <w:rsid w:val="009B2D3B"/>
    <w:rsid w:val="009B321F"/>
    <w:rsid w:val="009B33A6"/>
    <w:rsid w:val="009B33AA"/>
    <w:rsid w:val="009B35EC"/>
    <w:rsid w:val="009B3AAB"/>
    <w:rsid w:val="009B3CE9"/>
    <w:rsid w:val="009B3F7C"/>
    <w:rsid w:val="009B433D"/>
    <w:rsid w:val="009B443D"/>
    <w:rsid w:val="009B46FE"/>
    <w:rsid w:val="009B489F"/>
    <w:rsid w:val="009B4D14"/>
    <w:rsid w:val="009B5714"/>
    <w:rsid w:val="009B59A3"/>
    <w:rsid w:val="009B5A07"/>
    <w:rsid w:val="009B60C8"/>
    <w:rsid w:val="009B63E0"/>
    <w:rsid w:val="009B6859"/>
    <w:rsid w:val="009B71B2"/>
    <w:rsid w:val="009B7A71"/>
    <w:rsid w:val="009C068F"/>
    <w:rsid w:val="009C28A5"/>
    <w:rsid w:val="009C2B34"/>
    <w:rsid w:val="009C2C95"/>
    <w:rsid w:val="009C3091"/>
    <w:rsid w:val="009C3460"/>
    <w:rsid w:val="009C35FD"/>
    <w:rsid w:val="009C39D7"/>
    <w:rsid w:val="009C3C73"/>
    <w:rsid w:val="009C44EE"/>
    <w:rsid w:val="009C4F5C"/>
    <w:rsid w:val="009C57D6"/>
    <w:rsid w:val="009C5E13"/>
    <w:rsid w:val="009C61F1"/>
    <w:rsid w:val="009C6388"/>
    <w:rsid w:val="009C64DC"/>
    <w:rsid w:val="009C6585"/>
    <w:rsid w:val="009C6A77"/>
    <w:rsid w:val="009C6ABC"/>
    <w:rsid w:val="009C71B8"/>
    <w:rsid w:val="009C73D4"/>
    <w:rsid w:val="009C767E"/>
    <w:rsid w:val="009D0C73"/>
    <w:rsid w:val="009D0CDF"/>
    <w:rsid w:val="009D0D51"/>
    <w:rsid w:val="009D1B8A"/>
    <w:rsid w:val="009D1CCF"/>
    <w:rsid w:val="009D2153"/>
    <w:rsid w:val="009D36F6"/>
    <w:rsid w:val="009D3E66"/>
    <w:rsid w:val="009D3E86"/>
    <w:rsid w:val="009D4411"/>
    <w:rsid w:val="009D4680"/>
    <w:rsid w:val="009D46C3"/>
    <w:rsid w:val="009D47C4"/>
    <w:rsid w:val="009D505C"/>
    <w:rsid w:val="009D52CC"/>
    <w:rsid w:val="009D53C0"/>
    <w:rsid w:val="009D56E7"/>
    <w:rsid w:val="009D57A9"/>
    <w:rsid w:val="009D5A33"/>
    <w:rsid w:val="009D5FC9"/>
    <w:rsid w:val="009D63E2"/>
    <w:rsid w:val="009D65EE"/>
    <w:rsid w:val="009D6895"/>
    <w:rsid w:val="009D693F"/>
    <w:rsid w:val="009D6A9A"/>
    <w:rsid w:val="009D6AE0"/>
    <w:rsid w:val="009D7252"/>
    <w:rsid w:val="009D72B4"/>
    <w:rsid w:val="009D791D"/>
    <w:rsid w:val="009E0D04"/>
    <w:rsid w:val="009E0DFA"/>
    <w:rsid w:val="009E1918"/>
    <w:rsid w:val="009E1923"/>
    <w:rsid w:val="009E1D31"/>
    <w:rsid w:val="009E1E87"/>
    <w:rsid w:val="009E2DF3"/>
    <w:rsid w:val="009E2EDA"/>
    <w:rsid w:val="009E343D"/>
    <w:rsid w:val="009E375A"/>
    <w:rsid w:val="009E4055"/>
    <w:rsid w:val="009E40CB"/>
    <w:rsid w:val="009E4322"/>
    <w:rsid w:val="009E467B"/>
    <w:rsid w:val="009E568A"/>
    <w:rsid w:val="009E5CEF"/>
    <w:rsid w:val="009E62BC"/>
    <w:rsid w:val="009E63B7"/>
    <w:rsid w:val="009E7088"/>
    <w:rsid w:val="009E7136"/>
    <w:rsid w:val="009E77AA"/>
    <w:rsid w:val="009E7E6C"/>
    <w:rsid w:val="009F0179"/>
    <w:rsid w:val="009F09A5"/>
    <w:rsid w:val="009F0BB0"/>
    <w:rsid w:val="009F10B9"/>
    <w:rsid w:val="009F1960"/>
    <w:rsid w:val="009F28B9"/>
    <w:rsid w:val="009F2951"/>
    <w:rsid w:val="009F2CFB"/>
    <w:rsid w:val="009F3444"/>
    <w:rsid w:val="009F3B27"/>
    <w:rsid w:val="009F3E79"/>
    <w:rsid w:val="009F4386"/>
    <w:rsid w:val="009F46E0"/>
    <w:rsid w:val="009F4D23"/>
    <w:rsid w:val="009F4DEA"/>
    <w:rsid w:val="009F4FCA"/>
    <w:rsid w:val="009F5547"/>
    <w:rsid w:val="009F5AED"/>
    <w:rsid w:val="009F5C34"/>
    <w:rsid w:val="009F61F1"/>
    <w:rsid w:val="009F6D21"/>
    <w:rsid w:val="009F748A"/>
    <w:rsid w:val="009F77EF"/>
    <w:rsid w:val="009F7D5A"/>
    <w:rsid w:val="00A00583"/>
    <w:rsid w:val="00A00644"/>
    <w:rsid w:val="00A00C2B"/>
    <w:rsid w:val="00A011F4"/>
    <w:rsid w:val="00A01855"/>
    <w:rsid w:val="00A02134"/>
    <w:rsid w:val="00A02140"/>
    <w:rsid w:val="00A023DA"/>
    <w:rsid w:val="00A029EF"/>
    <w:rsid w:val="00A03062"/>
    <w:rsid w:val="00A0307F"/>
    <w:rsid w:val="00A04030"/>
    <w:rsid w:val="00A042C2"/>
    <w:rsid w:val="00A04616"/>
    <w:rsid w:val="00A048C5"/>
    <w:rsid w:val="00A051E1"/>
    <w:rsid w:val="00A071F0"/>
    <w:rsid w:val="00A0750E"/>
    <w:rsid w:val="00A077E9"/>
    <w:rsid w:val="00A10A06"/>
    <w:rsid w:val="00A10F7B"/>
    <w:rsid w:val="00A123CA"/>
    <w:rsid w:val="00A127B8"/>
    <w:rsid w:val="00A12B3D"/>
    <w:rsid w:val="00A12C07"/>
    <w:rsid w:val="00A12C4F"/>
    <w:rsid w:val="00A1374C"/>
    <w:rsid w:val="00A1380A"/>
    <w:rsid w:val="00A13DEE"/>
    <w:rsid w:val="00A13F51"/>
    <w:rsid w:val="00A15067"/>
    <w:rsid w:val="00A15163"/>
    <w:rsid w:val="00A1576C"/>
    <w:rsid w:val="00A1607A"/>
    <w:rsid w:val="00A16123"/>
    <w:rsid w:val="00A16D01"/>
    <w:rsid w:val="00A16F28"/>
    <w:rsid w:val="00A176C4"/>
    <w:rsid w:val="00A17967"/>
    <w:rsid w:val="00A17E7F"/>
    <w:rsid w:val="00A2000E"/>
    <w:rsid w:val="00A20259"/>
    <w:rsid w:val="00A20492"/>
    <w:rsid w:val="00A211FA"/>
    <w:rsid w:val="00A21768"/>
    <w:rsid w:val="00A23427"/>
    <w:rsid w:val="00A23838"/>
    <w:rsid w:val="00A23C07"/>
    <w:rsid w:val="00A24025"/>
    <w:rsid w:val="00A24631"/>
    <w:rsid w:val="00A24776"/>
    <w:rsid w:val="00A247E6"/>
    <w:rsid w:val="00A2584A"/>
    <w:rsid w:val="00A258F4"/>
    <w:rsid w:val="00A26CF9"/>
    <w:rsid w:val="00A27D14"/>
    <w:rsid w:val="00A27D9D"/>
    <w:rsid w:val="00A30388"/>
    <w:rsid w:val="00A30648"/>
    <w:rsid w:val="00A307E6"/>
    <w:rsid w:val="00A308F5"/>
    <w:rsid w:val="00A311FB"/>
    <w:rsid w:val="00A31746"/>
    <w:rsid w:val="00A319BF"/>
    <w:rsid w:val="00A32398"/>
    <w:rsid w:val="00A326D4"/>
    <w:rsid w:val="00A339AC"/>
    <w:rsid w:val="00A34774"/>
    <w:rsid w:val="00A3481B"/>
    <w:rsid w:val="00A34B37"/>
    <w:rsid w:val="00A35535"/>
    <w:rsid w:val="00A35667"/>
    <w:rsid w:val="00A3591F"/>
    <w:rsid w:val="00A35A21"/>
    <w:rsid w:val="00A35BE7"/>
    <w:rsid w:val="00A364CC"/>
    <w:rsid w:val="00A3682C"/>
    <w:rsid w:val="00A36CA7"/>
    <w:rsid w:val="00A36DD9"/>
    <w:rsid w:val="00A370E5"/>
    <w:rsid w:val="00A37176"/>
    <w:rsid w:val="00A3771E"/>
    <w:rsid w:val="00A37D6A"/>
    <w:rsid w:val="00A40141"/>
    <w:rsid w:val="00A401C0"/>
    <w:rsid w:val="00A40306"/>
    <w:rsid w:val="00A40372"/>
    <w:rsid w:val="00A40676"/>
    <w:rsid w:val="00A40A68"/>
    <w:rsid w:val="00A40CFC"/>
    <w:rsid w:val="00A40E3D"/>
    <w:rsid w:val="00A40EF3"/>
    <w:rsid w:val="00A4126E"/>
    <w:rsid w:val="00A41539"/>
    <w:rsid w:val="00A415C3"/>
    <w:rsid w:val="00A41745"/>
    <w:rsid w:val="00A41956"/>
    <w:rsid w:val="00A41E26"/>
    <w:rsid w:val="00A42A96"/>
    <w:rsid w:val="00A42CCC"/>
    <w:rsid w:val="00A43242"/>
    <w:rsid w:val="00A437AF"/>
    <w:rsid w:val="00A43EF6"/>
    <w:rsid w:val="00A44643"/>
    <w:rsid w:val="00A44B14"/>
    <w:rsid w:val="00A45110"/>
    <w:rsid w:val="00A45411"/>
    <w:rsid w:val="00A45E83"/>
    <w:rsid w:val="00A46034"/>
    <w:rsid w:val="00A467EF"/>
    <w:rsid w:val="00A46874"/>
    <w:rsid w:val="00A46A8A"/>
    <w:rsid w:val="00A46FBB"/>
    <w:rsid w:val="00A50A56"/>
    <w:rsid w:val="00A51745"/>
    <w:rsid w:val="00A51CB1"/>
    <w:rsid w:val="00A52550"/>
    <w:rsid w:val="00A53232"/>
    <w:rsid w:val="00A53A84"/>
    <w:rsid w:val="00A53A8A"/>
    <w:rsid w:val="00A54280"/>
    <w:rsid w:val="00A542BC"/>
    <w:rsid w:val="00A549A7"/>
    <w:rsid w:val="00A55FD6"/>
    <w:rsid w:val="00A568BE"/>
    <w:rsid w:val="00A56FC2"/>
    <w:rsid w:val="00A5762A"/>
    <w:rsid w:val="00A57AC3"/>
    <w:rsid w:val="00A57B26"/>
    <w:rsid w:val="00A57F71"/>
    <w:rsid w:val="00A600CB"/>
    <w:rsid w:val="00A600CC"/>
    <w:rsid w:val="00A60307"/>
    <w:rsid w:val="00A60310"/>
    <w:rsid w:val="00A60557"/>
    <w:rsid w:val="00A60F9B"/>
    <w:rsid w:val="00A614FE"/>
    <w:rsid w:val="00A61C81"/>
    <w:rsid w:val="00A627B3"/>
    <w:rsid w:val="00A62A9F"/>
    <w:rsid w:val="00A62BDF"/>
    <w:rsid w:val="00A632B2"/>
    <w:rsid w:val="00A6332E"/>
    <w:rsid w:val="00A63EC6"/>
    <w:rsid w:val="00A645C9"/>
    <w:rsid w:val="00A65E36"/>
    <w:rsid w:val="00A66334"/>
    <w:rsid w:val="00A6695D"/>
    <w:rsid w:val="00A669CF"/>
    <w:rsid w:val="00A67CBA"/>
    <w:rsid w:val="00A70090"/>
    <w:rsid w:val="00A700B8"/>
    <w:rsid w:val="00A7025D"/>
    <w:rsid w:val="00A70431"/>
    <w:rsid w:val="00A70462"/>
    <w:rsid w:val="00A704EA"/>
    <w:rsid w:val="00A70F75"/>
    <w:rsid w:val="00A7160F"/>
    <w:rsid w:val="00A71664"/>
    <w:rsid w:val="00A71962"/>
    <w:rsid w:val="00A720CE"/>
    <w:rsid w:val="00A727F7"/>
    <w:rsid w:val="00A72CD6"/>
    <w:rsid w:val="00A73613"/>
    <w:rsid w:val="00A7398B"/>
    <w:rsid w:val="00A73BE0"/>
    <w:rsid w:val="00A740C3"/>
    <w:rsid w:val="00A74A08"/>
    <w:rsid w:val="00A74AC3"/>
    <w:rsid w:val="00A75112"/>
    <w:rsid w:val="00A75887"/>
    <w:rsid w:val="00A76059"/>
    <w:rsid w:val="00A76882"/>
    <w:rsid w:val="00A774FD"/>
    <w:rsid w:val="00A77539"/>
    <w:rsid w:val="00A77546"/>
    <w:rsid w:val="00A7767C"/>
    <w:rsid w:val="00A77786"/>
    <w:rsid w:val="00A80009"/>
    <w:rsid w:val="00A8083F"/>
    <w:rsid w:val="00A81000"/>
    <w:rsid w:val="00A8112D"/>
    <w:rsid w:val="00A816E1"/>
    <w:rsid w:val="00A8213E"/>
    <w:rsid w:val="00A8248F"/>
    <w:rsid w:val="00A8258D"/>
    <w:rsid w:val="00A82E5D"/>
    <w:rsid w:val="00A8329E"/>
    <w:rsid w:val="00A836FF"/>
    <w:rsid w:val="00A83DD4"/>
    <w:rsid w:val="00A85208"/>
    <w:rsid w:val="00A8542C"/>
    <w:rsid w:val="00A85569"/>
    <w:rsid w:val="00A85D43"/>
    <w:rsid w:val="00A860F9"/>
    <w:rsid w:val="00A861D6"/>
    <w:rsid w:val="00A86D7A"/>
    <w:rsid w:val="00A872E5"/>
    <w:rsid w:val="00A87843"/>
    <w:rsid w:val="00A90223"/>
    <w:rsid w:val="00A910BE"/>
    <w:rsid w:val="00A91A1F"/>
    <w:rsid w:val="00A9241B"/>
    <w:rsid w:val="00A928E7"/>
    <w:rsid w:val="00A9322F"/>
    <w:rsid w:val="00A937F3"/>
    <w:rsid w:val="00A93B62"/>
    <w:rsid w:val="00A93ED7"/>
    <w:rsid w:val="00A94137"/>
    <w:rsid w:val="00A9451C"/>
    <w:rsid w:val="00A945C1"/>
    <w:rsid w:val="00A949F8"/>
    <w:rsid w:val="00A94CB0"/>
    <w:rsid w:val="00A9579C"/>
    <w:rsid w:val="00A958AF"/>
    <w:rsid w:val="00A95929"/>
    <w:rsid w:val="00A95EC2"/>
    <w:rsid w:val="00A97D08"/>
    <w:rsid w:val="00AA0461"/>
    <w:rsid w:val="00AA05E7"/>
    <w:rsid w:val="00AA0954"/>
    <w:rsid w:val="00AA0D8C"/>
    <w:rsid w:val="00AA0FB1"/>
    <w:rsid w:val="00AA2EC5"/>
    <w:rsid w:val="00AA3905"/>
    <w:rsid w:val="00AA3B5A"/>
    <w:rsid w:val="00AA3DC0"/>
    <w:rsid w:val="00AA4F0B"/>
    <w:rsid w:val="00AA4F80"/>
    <w:rsid w:val="00AA53CF"/>
    <w:rsid w:val="00AA64A5"/>
    <w:rsid w:val="00AA6601"/>
    <w:rsid w:val="00AA697A"/>
    <w:rsid w:val="00AA6994"/>
    <w:rsid w:val="00AA6D40"/>
    <w:rsid w:val="00AA710F"/>
    <w:rsid w:val="00AA7471"/>
    <w:rsid w:val="00AA76A5"/>
    <w:rsid w:val="00AA78C9"/>
    <w:rsid w:val="00AA7B4E"/>
    <w:rsid w:val="00AA7BE9"/>
    <w:rsid w:val="00AA7CFD"/>
    <w:rsid w:val="00AB008A"/>
    <w:rsid w:val="00AB0707"/>
    <w:rsid w:val="00AB0809"/>
    <w:rsid w:val="00AB1E6F"/>
    <w:rsid w:val="00AB2444"/>
    <w:rsid w:val="00AB2C23"/>
    <w:rsid w:val="00AB2DE1"/>
    <w:rsid w:val="00AB3341"/>
    <w:rsid w:val="00AB33C4"/>
    <w:rsid w:val="00AB3834"/>
    <w:rsid w:val="00AB3BED"/>
    <w:rsid w:val="00AB3F2C"/>
    <w:rsid w:val="00AB436E"/>
    <w:rsid w:val="00AB4391"/>
    <w:rsid w:val="00AB4E2B"/>
    <w:rsid w:val="00AB569A"/>
    <w:rsid w:val="00AB581B"/>
    <w:rsid w:val="00AB5975"/>
    <w:rsid w:val="00AB603D"/>
    <w:rsid w:val="00AB617E"/>
    <w:rsid w:val="00AB6642"/>
    <w:rsid w:val="00AB6E5B"/>
    <w:rsid w:val="00AB6FCE"/>
    <w:rsid w:val="00AB77C0"/>
    <w:rsid w:val="00AB78F3"/>
    <w:rsid w:val="00AC0A6F"/>
    <w:rsid w:val="00AC0F1F"/>
    <w:rsid w:val="00AC1ACB"/>
    <w:rsid w:val="00AC1F58"/>
    <w:rsid w:val="00AC2336"/>
    <w:rsid w:val="00AC3865"/>
    <w:rsid w:val="00AC3A0B"/>
    <w:rsid w:val="00AC3A24"/>
    <w:rsid w:val="00AC3C0C"/>
    <w:rsid w:val="00AC3FA4"/>
    <w:rsid w:val="00AC5736"/>
    <w:rsid w:val="00AC5A7A"/>
    <w:rsid w:val="00AC5DA1"/>
    <w:rsid w:val="00AC645E"/>
    <w:rsid w:val="00AC69A0"/>
    <w:rsid w:val="00AC7252"/>
    <w:rsid w:val="00AC74F3"/>
    <w:rsid w:val="00AC786A"/>
    <w:rsid w:val="00AC7EF4"/>
    <w:rsid w:val="00AD015F"/>
    <w:rsid w:val="00AD028D"/>
    <w:rsid w:val="00AD0AC6"/>
    <w:rsid w:val="00AD0C27"/>
    <w:rsid w:val="00AD0DAD"/>
    <w:rsid w:val="00AD1294"/>
    <w:rsid w:val="00AD12A5"/>
    <w:rsid w:val="00AD1369"/>
    <w:rsid w:val="00AD14BA"/>
    <w:rsid w:val="00AD2B93"/>
    <w:rsid w:val="00AD2C4A"/>
    <w:rsid w:val="00AD325F"/>
    <w:rsid w:val="00AD33A5"/>
    <w:rsid w:val="00AD3525"/>
    <w:rsid w:val="00AD416A"/>
    <w:rsid w:val="00AD469E"/>
    <w:rsid w:val="00AD4D18"/>
    <w:rsid w:val="00AD5F4E"/>
    <w:rsid w:val="00AD64F1"/>
    <w:rsid w:val="00AD694F"/>
    <w:rsid w:val="00AD6953"/>
    <w:rsid w:val="00AD6C57"/>
    <w:rsid w:val="00AD7354"/>
    <w:rsid w:val="00AD7D35"/>
    <w:rsid w:val="00AD7F30"/>
    <w:rsid w:val="00AE131F"/>
    <w:rsid w:val="00AE1563"/>
    <w:rsid w:val="00AE15D5"/>
    <w:rsid w:val="00AE1E29"/>
    <w:rsid w:val="00AE1F30"/>
    <w:rsid w:val="00AE23E5"/>
    <w:rsid w:val="00AE2AE3"/>
    <w:rsid w:val="00AE2EDD"/>
    <w:rsid w:val="00AE3684"/>
    <w:rsid w:val="00AE44D5"/>
    <w:rsid w:val="00AE4557"/>
    <w:rsid w:val="00AE502C"/>
    <w:rsid w:val="00AE528F"/>
    <w:rsid w:val="00AE5421"/>
    <w:rsid w:val="00AE56B0"/>
    <w:rsid w:val="00AE5940"/>
    <w:rsid w:val="00AE6505"/>
    <w:rsid w:val="00AE68B2"/>
    <w:rsid w:val="00AE6BF7"/>
    <w:rsid w:val="00AE6C66"/>
    <w:rsid w:val="00AE737A"/>
    <w:rsid w:val="00AE7C2E"/>
    <w:rsid w:val="00AE7D5A"/>
    <w:rsid w:val="00AF0300"/>
    <w:rsid w:val="00AF18F2"/>
    <w:rsid w:val="00AF1957"/>
    <w:rsid w:val="00AF1BC7"/>
    <w:rsid w:val="00AF1D40"/>
    <w:rsid w:val="00AF25ED"/>
    <w:rsid w:val="00AF28A9"/>
    <w:rsid w:val="00AF2D7D"/>
    <w:rsid w:val="00AF3096"/>
    <w:rsid w:val="00AF4D9A"/>
    <w:rsid w:val="00AF581E"/>
    <w:rsid w:val="00AF5AE6"/>
    <w:rsid w:val="00AF5B41"/>
    <w:rsid w:val="00AF633D"/>
    <w:rsid w:val="00AF6510"/>
    <w:rsid w:val="00AF68B3"/>
    <w:rsid w:val="00AF69F9"/>
    <w:rsid w:val="00AF706D"/>
    <w:rsid w:val="00AF77C3"/>
    <w:rsid w:val="00AF7851"/>
    <w:rsid w:val="00AF7AD2"/>
    <w:rsid w:val="00AF7F4D"/>
    <w:rsid w:val="00B00687"/>
    <w:rsid w:val="00B008E7"/>
    <w:rsid w:val="00B011D7"/>
    <w:rsid w:val="00B01E87"/>
    <w:rsid w:val="00B02597"/>
    <w:rsid w:val="00B0277A"/>
    <w:rsid w:val="00B0290F"/>
    <w:rsid w:val="00B0374F"/>
    <w:rsid w:val="00B03BE5"/>
    <w:rsid w:val="00B03E32"/>
    <w:rsid w:val="00B03E6D"/>
    <w:rsid w:val="00B03FC7"/>
    <w:rsid w:val="00B04435"/>
    <w:rsid w:val="00B04748"/>
    <w:rsid w:val="00B050AF"/>
    <w:rsid w:val="00B0540E"/>
    <w:rsid w:val="00B057CB"/>
    <w:rsid w:val="00B058E8"/>
    <w:rsid w:val="00B06149"/>
    <w:rsid w:val="00B06168"/>
    <w:rsid w:val="00B0626C"/>
    <w:rsid w:val="00B06AC0"/>
    <w:rsid w:val="00B06B8B"/>
    <w:rsid w:val="00B07030"/>
    <w:rsid w:val="00B07816"/>
    <w:rsid w:val="00B07CF1"/>
    <w:rsid w:val="00B10112"/>
    <w:rsid w:val="00B103D3"/>
    <w:rsid w:val="00B112E0"/>
    <w:rsid w:val="00B113A0"/>
    <w:rsid w:val="00B116D5"/>
    <w:rsid w:val="00B12087"/>
    <w:rsid w:val="00B1238E"/>
    <w:rsid w:val="00B1251D"/>
    <w:rsid w:val="00B12907"/>
    <w:rsid w:val="00B1337F"/>
    <w:rsid w:val="00B1345F"/>
    <w:rsid w:val="00B14116"/>
    <w:rsid w:val="00B145F3"/>
    <w:rsid w:val="00B147C1"/>
    <w:rsid w:val="00B1496F"/>
    <w:rsid w:val="00B1497E"/>
    <w:rsid w:val="00B15687"/>
    <w:rsid w:val="00B1587F"/>
    <w:rsid w:val="00B16810"/>
    <w:rsid w:val="00B173E8"/>
    <w:rsid w:val="00B176EF"/>
    <w:rsid w:val="00B201BC"/>
    <w:rsid w:val="00B2074F"/>
    <w:rsid w:val="00B20931"/>
    <w:rsid w:val="00B20F8A"/>
    <w:rsid w:val="00B213DE"/>
    <w:rsid w:val="00B21D53"/>
    <w:rsid w:val="00B21F87"/>
    <w:rsid w:val="00B2240D"/>
    <w:rsid w:val="00B23077"/>
    <w:rsid w:val="00B23723"/>
    <w:rsid w:val="00B2396F"/>
    <w:rsid w:val="00B23CF4"/>
    <w:rsid w:val="00B23FEF"/>
    <w:rsid w:val="00B245BD"/>
    <w:rsid w:val="00B24646"/>
    <w:rsid w:val="00B25076"/>
    <w:rsid w:val="00B257A0"/>
    <w:rsid w:val="00B25B10"/>
    <w:rsid w:val="00B26185"/>
    <w:rsid w:val="00B26907"/>
    <w:rsid w:val="00B26BA4"/>
    <w:rsid w:val="00B276AE"/>
    <w:rsid w:val="00B27A97"/>
    <w:rsid w:val="00B27DEF"/>
    <w:rsid w:val="00B27E07"/>
    <w:rsid w:val="00B30960"/>
    <w:rsid w:val="00B3096C"/>
    <w:rsid w:val="00B313E0"/>
    <w:rsid w:val="00B314D1"/>
    <w:rsid w:val="00B31792"/>
    <w:rsid w:val="00B31F07"/>
    <w:rsid w:val="00B32181"/>
    <w:rsid w:val="00B328DA"/>
    <w:rsid w:val="00B32AB4"/>
    <w:rsid w:val="00B330CF"/>
    <w:rsid w:val="00B33338"/>
    <w:rsid w:val="00B3337C"/>
    <w:rsid w:val="00B34A0C"/>
    <w:rsid w:val="00B34B98"/>
    <w:rsid w:val="00B350C3"/>
    <w:rsid w:val="00B352AF"/>
    <w:rsid w:val="00B353DC"/>
    <w:rsid w:val="00B35DD6"/>
    <w:rsid w:val="00B35ED3"/>
    <w:rsid w:val="00B3609C"/>
    <w:rsid w:val="00B360D3"/>
    <w:rsid w:val="00B37DBD"/>
    <w:rsid w:val="00B40FF9"/>
    <w:rsid w:val="00B419AE"/>
    <w:rsid w:val="00B41AFF"/>
    <w:rsid w:val="00B42925"/>
    <w:rsid w:val="00B43080"/>
    <w:rsid w:val="00B43CBE"/>
    <w:rsid w:val="00B44112"/>
    <w:rsid w:val="00B448C3"/>
    <w:rsid w:val="00B4491C"/>
    <w:rsid w:val="00B453D4"/>
    <w:rsid w:val="00B45A16"/>
    <w:rsid w:val="00B45AA6"/>
    <w:rsid w:val="00B460D3"/>
    <w:rsid w:val="00B46145"/>
    <w:rsid w:val="00B462D8"/>
    <w:rsid w:val="00B466C5"/>
    <w:rsid w:val="00B47151"/>
    <w:rsid w:val="00B4736F"/>
    <w:rsid w:val="00B47BA3"/>
    <w:rsid w:val="00B47FEC"/>
    <w:rsid w:val="00B5053D"/>
    <w:rsid w:val="00B507BA"/>
    <w:rsid w:val="00B50ACB"/>
    <w:rsid w:val="00B5170A"/>
    <w:rsid w:val="00B51A3A"/>
    <w:rsid w:val="00B52D61"/>
    <w:rsid w:val="00B52ED6"/>
    <w:rsid w:val="00B52FE4"/>
    <w:rsid w:val="00B53ACC"/>
    <w:rsid w:val="00B54076"/>
    <w:rsid w:val="00B54A64"/>
    <w:rsid w:val="00B54F8F"/>
    <w:rsid w:val="00B552B1"/>
    <w:rsid w:val="00B555D3"/>
    <w:rsid w:val="00B55831"/>
    <w:rsid w:val="00B55BBF"/>
    <w:rsid w:val="00B56446"/>
    <w:rsid w:val="00B56568"/>
    <w:rsid w:val="00B56E82"/>
    <w:rsid w:val="00B57265"/>
    <w:rsid w:val="00B573C1"/>
    <w:rsid w:val="00B574E4"/>
    <w:rsid w:val="00B601F1"/>
    <w:rsid w:val="00B60908"/>
    <w:rsid w:val="00B60CD5"/>
    <w:rsid w:val="00B614A1"/>
    <w:rsid w:val="00B61BE7"/>
    <w:rsid w:val="00B62172"/>
    <w:rsid w:val="00B623E3"/>
    <w:rsid w:val="00B62973"/>
    <w:rsid w:val="00B62E83"/>
    <w:rsid w:val="00B633A1"/>
    <w:rsid w:val="00B63C3A"/>
    <w:rsid w:val="00B63F67"/>
    <w:rsid w:val="00B6413A"/>
    <w:rsid w:val="00B6466A"/>
    <w:rsid w:val="00B64CDF"/>
    <w:rsid w:val="00B64D35"/>
    <w:rsid w:val="00B65458"/>
    <w:rsid w:val="00B6595C"/>
    <w:rsid w:val="00B67459"/>
    <w:rsid w:val="00B679AF"/>
    <w:rsid w:val="00B67B5C"/>
    <w:rsid w:val="00B67DCA"/>
    <w:rsid w:val="00B7036C"/>
    <w:rsid w:val="00B708F1"/>
    <w:rsid w:val="00B7126B"/>
    <w:rsid w:val="00B71955"/>
    <w:rsid w:val="00B71D16"/>
    <w:rsid w:val="00B72017"/>
    <w:rsid w:val="00B724CE"/>
    <w:rsid w:val="00B72544"/>
    <w:rsid w:val="00B72D1F"/>
    <w:rsid w:val="00B73025"/>
    <w:rsid w:val="00B73446"/>
    <w:rsid w:val="00B73514"/>
    <w:rsid w:val="00B73630"/>
    <w:rsid w:val="00B738E8"/>
    <w:rsid w:val="00B739DD"/>
    <w:rsid w:val="00B7453B"/>
    <w:rsid w:val="00B7468F"/>
    <w:rsid w:val="00B74BF9"/>
    <w:rsid w:val="00B752D3"/>
    <w:rsid w:val="00B75646"/>
    <w:rsid w:val="00B75685"/>
    <w:rsid w:val="00B7568E"/>
    <w:rsid w:val="00B75957"/>
    <w:rsid w:val="00B759D6"/>
    <w:rsid w:val="00B75E4C"/>
    <w:rsid w:val="00B75F55"/>
    <w:rsid w:val="00B75FA2"/>
    <w:rsid w:val="00B7643A"/>
    <w:rsid w:val="00B76701"/>
    <w:rsid w:val="00B769D7"/>
    <w:rsid w:val="00B769F4"/>
    <w:rsid w:val="00B76A2C"/>
    <w:rsid w:val="00B77010"/>
    <w:rsid w:val="00B77459"/>
    <w:rsid w:val="00B774BA"/>
    <w:rsid w:val="00B77B4D"/>
    <w:rsid w:val="00B77D27"/>
    <w:rsid w:val="00B803E5"/>
    <w:rsid w:val="00B807FE"/>
    <w:rsid w:val="00B808BA"/>
    <w:rsid w:val="00B809E3"/>
    <w:rsid w:val="00B80EC4"/>
    <w:rsid w:val="00B81C9E"/>
    <w:rsid w:val="00B81D25"/>
    <w:rsid w:val="00B83705"/>
    <w:rsid w:val="00B8446E"/>
    <w:rsid w:val="00B846A7"/>
    <w:rsid w:val="00B84AD1"/>
    <w:rsid w:val="00B84C77"/>
    <w:rsid w:val="00B8519B"/>
    <w:rsid w:val="00B851DC"/>
    <w:rsid w:val="00B85363"/>
    <w:rsid w:val="00B85D04"/>
    <w:rsid w:val="00B85E6D"/>
    <w:rsid w:val="00B85EFB"/>
    <w:rsid w:val="00B85EFE"/>
    <w:rsid w:val="00B866F3"/>
    <w:rsid w:val="00B86B9A"/>
    <w:rsid w:val="00B86BD3"/>
    <w:rsid w:val="00B86C60"/>
    <w:rsid w:val="00B8743B"/>
    <w:rsid w:val="00B87455"/>
    <w:rsid w:val="00B87472"/>
    <w:rsid w:val="00B87613"/>
    <w:rsid w:val="00B90291"/>
    <w:rsid w:val="00B91FEF"/>
    <w:rsid w:val="00B92560"/>
    <w:rsid w:val="00B92972"/>
    <w:rsid w:val="00B92D6B"/>
    <w:rsid w:val="00B93187"/>
    <w:rsid w:val="00B93377"/>
    <w:rsid w:val="00B93567"/>
    <w:rsid w:val="00B93C54"/>
    <w:rsid w:val="00B93E10"/>
    <w:rsid w:val="00B9495E"/>
    <w:rsid w:val="00B954FE"/>
    <w:rsid w:val="00B95545"/>
    <w:rsid w:val="00B958D5"/>
    <w:rsid w:val="00B95B27"/>
    <w:rsid w:val="00B95C31"/>
    <w:rsid w:val="00B96CA6"/>
    <w:rsid w:val="00B979A1"/>
    <w:rsid w:val="00B97C5E"/>
    <w:rsid w:val="00B97D7E"/>
    <w:rsid w:val="00BA0620"/>
    <w:rsid w:val="00BA0E47"/>
    <w:rsid w:val="00BA11E4"/>
    <w:rsid w:val="00BA13B8"/>
    <w:rsid w:val="00BA2356"/>
    <w:rsid w:val="00BA2E0C"/>
    <w:rsid w:val="00BA2F13"/>
    <w:rsid w:val="00BA301F"/>
    <w:rsid w:val="00BA31BA"/>
    <w:rsid w:val="00BA3371"/>
    <w:rsid w:val="00BA38EB"/>
    <w:rsid w:val="00BA3BE9"/>
    <w:rsid w:val="00BA4327"/>
    <w:rsid w:val="00BA4396"/>
    <w:rsid w:val="00BA4410"/>
    <w:rsid w:val="00BA4468"/>
    <w:rsid w:val="00BA4687"/>
    <w:rsid w:val="00BA47EA"/>
    <w:rsid w:val="00BA4CBD"/>
    <w:rsid w:val="00BA4E0F"/>
    <w:rsid w:val="00BA4F66"/>
    <w:rsid w:val="00BA5354"/>
    <w:rsid w:val="00BA592F"/>
    <w:rsid w:val="00BA5E23"/>
    <w:rsid w:val="00BA5F64"/>
    <w:rsid w:val="00BA62D1"/>
    <w:rsid w:val="00BA7397"/>
    <w:rsid w:val="00BA7EBC"/>
    <w:rsid w:val="00BB013A"/>
    <w:rsid w:val="00BB0A0E"/>
    <w:rsid w:val="00BB1174"/>
    <w:rsid w:val="00BB1528"/>
    <w:rsid w:val="00BB2420"/>
    <w:rsid w:val="00BB2ECE"/>
    <w:rsid w:val="00BB34F9"/>
    <w:rsid w:val="00BB3664"/>
    <w:rsid w:val="00BB3A8B"/>
    <w:rsid w:val="00BB3FA8"/>
    <w:rsid w:val="00BB45A5"/>
    <w:rsid w:val="00BB47BB"/>
    <w:rsid w:val="00BB49D5"/>
    <w:rsid w:val="00BB4BBF"/>
    <w:rsid w:val="00BB4CC4"/>
    <w:rsid w:val="00BB5201"/>
    <w:rsid w:val="00BB5606"/>
    <w:rsid w:val="00BB619D"/>
    <w:rsid w:val="00BB6258"/>
    <w:rsid w:val="00BB64D3"/>
    <w:rsid w:val="00BB6C9C"/>
    <w:rsid w:val="00BB7013"/>
    <w:rsid w:val="00BB7C5B"/>
    <w:rsid w:val="00BB7FB4"/>
    <w:rsid w:val="00BC0ACF"/>
    <w:rsid w:val="00BC0DA3"/>
    <w:rsid w:val="00BC164A"/>
    <w:rsid w:val="00BC1C4C"/>
    <w:rsid w:val="00BC2086"/>
    <w:rsid w:val="00BC22A2"/>
    <w:rsid w:val="00BC2603"/>
    <w:rsid w:val="00BC2A1B"/>
    <w:rsid w:val="00BC32E4"/>
    <w:rsid w:val="00BC38B0"/>
    <w:rsid w:val="00BC3BFF"/>
    <w:rsid w:val="00BC3DCD"/>
    <w:rsid w:val="00BC3EC1"/>
    <w:rsid w:val="00BC4789"/>
    <w:rsid w:val="00BC4A82"/>
    <w:rsid w:val="00BC4CCD"/>
    <w:rsid w:val="00BC5029"/>
    <w:rsid w:val="00BC575D"/>
    <w:rsid w:val="00BC57FC"/>
    <w:rsid w:val="00BC5B2F"/>
    <w:rsid w:val="00BC652B"/>
    <w:rsid w:val="00BC653E"/>
    <w:rsid w:val="00BC6C43"/>
    <w:rsid w:val="00BC71F6"/>
    <w:rsid w:val="00BC78D3"/>
    <w:rsid w:val="00BD02BA"/>
    <w:rsid w:val="00BD0F79"/>
    <w:rsid w:val="00BD10D7"/>
    <w:rsid w:val="00BD1D31"/>
    <w:rsid w:val="00BD1EA0"/>
    <w:rsid w:val="00BD270B"/>
    <w:rsid w:val="00BD365A"/>
    <w:rsid w:val="00BD42BD"/>
    <w:rsid w:val="00BD44CB"/>
    <w:rsid w:val="00BD492B"/>
    <w:rsid w:val="00BD4D67"/>
    <w:rsid w:val="00BD4D8B"/>
    <w:rsid w:val="00BD5303"/>
    <w:rsid w:val="00BD554A"/>
    <w:rsid w:val="00BD58C2"/>
    <w:rsid w:val="00BD58F0"/>
    <w:rsid w:val="00BD590A"/>
    <w:rsid w:val="00BD5AB3"/>
    <w:rsid w:val="00BD7EC9"/>
    <w:rsid w:val="00BE0314"/>
    <w:rsid w:val="00BE03CD"/>
    <w:rsid w:val="00BE06A1"/>
    <w:rsid w:val="00BE0768"/>
    <w:rsid w:val="00BE0AA1"/>
    <w:rsid w:val="00BE0B00"/>
    <w:rsid w:val="00BE18D7"/>
    <w:rsid w:val="00BE1A41"/>
    <w:rsid w:val="00BE302E"/>
    <w:rsid w:val="00BE36CC"/>
    <w:rsid w:val="00BE3CFB"/>
    <w:rsid w:val="00BE4529"/>
    <w:rsid w:val="00BE4566"/>
    <w:rsid w:val="00BE4763"/>
    <w:rsid w:val="00BE49E5"/>
    <w:rsid w:val="00BE4BDA"/>
    <w:rsid w:val="00BE513A"/>
    <w:rsid w:val="00BE5591"/>
    <w:rsid w:val="00BE5A85"/>
    <w:rsid w:val="00BE6241"/>
    <w:rsid w:val="00BE66E4"/>
    <w:rsid w:val="00BE6F30"/>
    <w:rsid w:val="00BE7370"/>
    <w:rsid w:val="00BE77D0"/>
    <w:rsid w:val="00BE7B11"/>
    <w:rsid w:val="00BE7D9B"/>
    <w:rsid w:val="00BF05EA"/>
    <w:rsid w:val="00BF0AB4"/>
    <w:rsid w:val="00BF0F80"/>
    <w:rsid w:val="00BF13F4"/>
    <w:rsid w:val="00BF1B78"/>
    <w:rsid w:val="00BF1C59"/>
    <w:rsid w:val="00BF1EE6"/>
    <w:rsid w:val="00BF2611"/>
    <w:rsid w:val="00BF4209"/>
    <w:rsid w:val="00BF4259"/>
    <w:rsid w:val="00BF4946"/>
    <w:rsid w:val="00BF4DC8"/>
    <w:rsid w:val="00BF4E59"/>
    <w:rsid w:val="00BF4F4E"/>
    <w:rsid w:val="00BF513B"/>
    <w:rsid w:val="00BF54D8"/>
    <w:rsid w:val="00BF563D"/>
    <w:rsid w:val="00BF57FA"/>
    <w:rsid w:val="00BF5869"/>
    <w:rsid w:val="00BF5A46"/>
    <w:rsid w:val="00BF5D13"/>
    <w:rsid w:val="00BF6093"/>
    <w:rsid w:val="00BF676A"/>
    <w:rsid w:val="00BF69DE"/>
    <w:rsid w:val="00BF6BE7"/>
    <w:rsid w:val="00BF6D08"/>
    <w:rsid w:val="00BF6D73"/>
    <w:rsid w:val="00BF7022"/>
    <w:rsid w:val="00BF72B3"/>
    <w:rsid w:val="00BF73B0"/>
    <w:rsid w:val="00BF7E1A"/>
    <w:rsid w:val="00C003D1"/>
    <w:rsid w:val="00C00A49"/>
    <w:rsid w:val="00C00BC6"/>
    <w:rsid w:val="00C01897"/>
    <w:rsid w:val="00C02265"/>
    <w:rsid w:val="00C026E0"/>
    <w:rsid w:val="00C02724"/>
    <w:rsid w:val="00C0285B"/>
    <w:rsid w:val="00C03524"/>
    <w:rsid w:val="00C03779"/>
    <w:rsid w:val="00C03941"/>
    <w:rsid w:val="00C03A60"/>
    <w:rsid w:val="00C03AF7"/>
    <w:rsid w:val="00C045BF"/>
    <w:rsid w:val="00C0483F"/>
    <w:rsid w:val="00C049CF"/>
    <w:rsid w:val="00C04D70"/>
    <w:rsid w:val="00C055F9"/>
    <w:rsid w:val="00C05609"/>
    <w:rsid w:val="00C05ECA"/>
    <w:rsid w:val="00C0630F"/>
    <w:rsid w:val="00C06D88"/>
    <w:rsid w:val="00C071F4"/>
    <w:rsid w:val="00C07264"/>
    <w:rsid w:val="00C0782B"/>
    <w:rsid w:val="00C07B1E"/>
    <w:rsid w:val="00C10421"/>
    <w:rsid w:val="00C10EBE"/>
    <w:rsid w:val="00C11F0B"/>
    <w:rsid w:val="00C11FD1"/>
    <w:rsid w:val="00C1211F"/>
    <w:rsid w:val="00C13A5C"/>
    <w:rsid w:val="00C14DA0"/>
    <w:rsid w:val="00C14ECF"/>
    <w:rsid w:val="00C14F04"/>
    <w:rsid w:val="00C150CD"/>
    <w:rsid w:val="00C155D6"/>
    <w:rsid w:val="00C15BAB"/>
    <w:rsid w:val="00C15FA0"/>
    <w:rsid w:val="00C163AE"/>
    <w:rsid w:val="00C16860"/>
    <w:rsid w:val="00C16908"/>
    <w:rsid w:val="00C16C14"/>
    <w:rsid w:val="00C1758A"/>
    <w:rsid w:val="00C177B0"/>
    <w:rsid w:val="00C177C5"/>
    <w:rsid w:val="00C204BB"/>
    <w:rsid w:val="00C2054C"/>
    <w:rsid w:val="00C207A9"/>
    <w:rsid w:val="00C2080A"/>
    <w:rsid w:val="00C20BDA"/>
    <w:rsid w:val="00C20D0E"/>
    <w:rsid w:val="00C20E3C"/>
    <w:rsid w:val="00C21765"/>
    <w:rsid w:val="00C21BC8"/>
    <w:rsid w:val="00C225B1"/>
    <w:rsid w:val="00C22642"/>
    <w:rsid w:val="00C22687"/>
    <w:rsid w:val="00C22744"/>
    <w:rsid w:val="00C22AD6"/>
    <w:rsid w:val="00C2313D"/>
    <w:rsid w:val="00C232BA"/>
    <w:rsid w:val="00C244D0"/>
    <w:rsid w:val="00C24B57"/>
    <w:rsid w:val="00C24E08"/>
    <w:rsid w:val="00C2547A"/>
    <w:rsid w:val="00C25739"/>
    <w:rsid w:val="00C257E4"/>
    <w:rsid w:val="00C25B4E"/>
    <w:rsid w:val="00C25E2A"/>
    <w:rsid w:val="00C25E2C"/>
    <w:rsid w:val="00C25F57"/>
    <w:rsid w:val="00C263D3"/>
    <w:rsid w:val="00C26A72"/>
    <w:rsid w:val="00C26C52"/>
    <w:rsid w:val="00C2722B"/>
    <w:rsid w:val="00C272C5"/>
    <w:rsid w:val="00C27887"/>
    <w:rsid w:val="00C27CF4"/>
    <w:rsid w:val="00C3075F"/>
    <w:rsid w:val="00C30827"/>
    <w:rsid w:val="00C31043"/>
    <w:rsid w:val="00C314CF"/>
    <w:rsid w:val="00C31DCA"/>
    <w:rsid w:val="00C31F45"/>
    <w:rsid w:val="00C32D65"/>
    <w:rsid w:val="00C331EE"/>
    <w:rsid w:val="00C336D3"/>
    <w:rsid w:val="00C3388B"/>
    <w:rsid w:val="00C33E27"/>
    <w:rsid w:val="00C344BB"/>
    <w:rsid w:val="00C34637"/>
    <w:rsid w:val="00C34934"/>
    <w:rsid w:val="00C34AD0"/>
    <w:rsid w:val="00C34E53"/>
    <w:rsid w:val="00C35337"/>
    <w:rsid w:val="00C3555E"/>
    <w:rsid w:val="00C35762"/>
    <w:rsid w:val="00C35A6A"/>
    <w:rsid w:val="00C35A74"/>
    <w:rsid w:val="00C35D72"/>
    <w:rsid w:val="00C365A7"/>
    <w:rsid w:val="00C3673E"/>
    <w:rsid w:val="00C36DF1"/>
    <w:rsid w:val="00C36E8D"/>
    <w:rsid w:val="00C36EAA"/>
    <w:rsid w:val="00C37585"/>
    <w:rsid w:val="00C37B0E"/>
    <w:rsid w:val="00C37BB3"/>
    <w:rsid w:val="00C40BEC"/>
    <w:rsid w:val="00C4105B"/>
    <w:rsid w:val="00C410B0"/>
    <w:rsid w:val="00C4117E"/>
    <w:rsid w:val="00C41487"/>
    <w:rsid w:val="00C415D8"/>
    <w:rsid w:val="00C41D9A"/>
    <w:rsid w:val="00C43301"/>
    <w:rsid w:val="00C440EE"/>
    <w:rsid w:val="00C4465B"/>
    <w:rsid w:val="00C45942"/>
    <w:rsid w:val="00C45F90"/>
    <w:rsid w:val="00C5089B"/>
    <w:rsid w:val="00C50C4A"/>
    <w:rsid w:val="00C50FAD"/>
    <w:rsid w:val="00C5141E"/>
    <w:rsid w:val="00C51452"/>
    <w:rsid w:val="00C51CE1"/>
    <w:rsid w:val="00C52CEC"/>
    <w:rsid w:val="00C5311B"/>
    <w:rsid w:val="00C531AB"/>
    <w:rsid w:val="00C5332A"/>
    <w:rsid w:val="00C53921"/>
    <w:rsid w:val="00C53B49"/>
    <w:rsid w:val="00C542D4"/>
    <w:rsid w:val="00C5444E"/>
    <w:rsid w:val="00C5495D"/>
    <w:rsid w:val="00C55171"/>
    <w:rsid w:val="00C55296"/>
    <w:rsid w:val="00C553B7"/>
    <w:rsid w:val="00C557D9"/>
    <w:rsid w:val="00C558E8"/>
    <w:rsid w:val="00C56427"/>
    <w:rsid w:val="00C56B9C"/>
    <w:rsid w:val="00C57067"/>
    <w:rsid w:val="00C57159"/>
    <w:rsid w:val="00C57AA3"/>
    <w:rsid w:val="00C603AF"/>
    <w:rsid w:val="00C61673"/>
    <w:rsid w:val="00C61A2F"/>
    <w:rsid w:val="00C62775"/>
    <w:rsid w:val="00C62F2D"/>
    <w:rsid w:val="00C62FCE"/>
    <w:rsid w:val="00C6310C"/>
    <w:rsid w:val="00C64048"/>
    <w:rsid w:val="00C640EC"/>
    <w:rsid w:val="00C64772"/>
    <w:rsid w:val="00C64D91"/>
    <w:rsid w:val="00C651AD"/>
    <w:rsid w:val="00C65F9D"/>
    <w:rsid w:val="00C660A1"/>
    <w:rsid w:val="00C660BD"/>
    <w:rsid w:val="00C66273"/>
    <w:rsid w:val="00C66539"/>
    <w:rsid w:val="00C66870"/>
    <w:rsid w:val="00C668AE"/>
    <w:rsid w:val="00C6730C"/>
    <w:rsid w:val="00C6767E"/>
    <w:rsid w:val="00C67999"/>
    <w:rsid w:val="00C67D6C"/>
    <w:rsid w:val="00C67E25"/>
    <w:rsid w:val="00C704AE"/>
    <w:rsid w:val="00C704CB"/>
    <w:rsid w:val="00C70965"/>
    <w:rsid w:val="00C72631"/>
    <w:rsid w:val="00C729E6"/>
    <w:rsid w:val="00C73BFD"/>
    <w:rsid w:val="00C7444F"/>
    <w:rsid w:val="00C74DD7"/>
    <w:rsid w:val="00C74E87"/>
    <w:rsid w:val="00C75126"/>
    <w:rsid w:val="00C755F5"/>
    <w:rsid w:val="00C7585E"/>
    <w:rsid w:val="00C75AC8"/>
    <w:rsid w:val="00C76402"/>
    <w:rsid w:val="00C76674"/>
    <w:rsid w:val="00C769DF"/>
    <w:rsid w:val="00C7725C"/>
    <w:rsid w:val="00C7746F"/>
    <w:rsid w:val="00C80AD8"/>
    <w:rsid w:val="00C80D4D"/>
    <w:rsid w:val="00C81403"/>
    <w:rsid w:val="00C81BD3"/>
    <w:rsid w:val="00C81ECA"/>
    <w:rsid w:val="00C8226B"/>
    <w:rsid w:val="00C82997"/>
    <w:rsid w:val="00C82D8D"/>
    <w:rsid w:val="00C8361D"/>
    <w:rsid w:val="00C837E0"/>
    <w:rsid w:val="00C837F7"/>
    <w:rsid w:val="00C8389E"/>
    <w:rsid w:val="00C83B86"/>
    <w:rsid w:val="00C83D2D"/>
    <w:rsid w:val="00C8408A"/>
    <w:rsid w:val="00C844AA"/>
    <w:rsid w:val="00C84616"/>
    <w:rsid w:val="00C84654"/>
    <w:rsid w:val="00C85362"/>
    <w:rsid w:val="00C85B81"/>
    <w:rsid w:val="00C85EA3"/>
    <w:rsid w:val="00C861FB"/>
    <w:rsid w:val="00C863DA"/>
    <w:rsid w:val="00C86510"/>
    <w:rsid w:val="00C8684A"/>
    <w:rsid w:val="00C869DF"/>
    <w:rsid w:val="00C86A1C"/>
    <w:rsid w:val="00C8739B"/>
    <w:rsid w:val="00C878B7"/>
    <w:rsid w:val="00C8798A"/>
    <w:rsid w:val="00C87B3B"/>
    <w:rsid w:val="00C902A0"/>
    <w:rsid w:val="00C90944"/>
    <w:rsid w:val="00C909C6"/>
    <w:rsid w:val="00C90B38"/>
    <w:rsid w:val="00C91F81"/>
    <w:rsid w:val="00C921BB"/>
    <w:rsid w:val="00C9258C"/>
    <w:rsid w:val="00C9280D"/>
    <w:rsid w:val="00C928B7"/>
    <w:rsid w:val="00C92C7A"/>
    <w:rsid w:val="00C93CC4"/>
    <w:rsid w:val="00C946D4"/>
    <w:rsid w:val="00C947EC"/>
    <w:rsid w:val="00C94920"/>
    <w:rsid w:val="00C94A8A"/>
    <w:rsid w:val="00C94F95"/>
    <w:rsid w:val="00C9609E"/>
    <w:rsid w:val="00C963E3"/>
    <w:rsid w:val="00C96CC0"/>
    <w:rsid w:val="00C9728E"/>
    <w:rsid w:val="00C972A4"/>
    <w:rsid w:val="00C975D8"/>
    <w:rsid w:val="00C97BEB"/>
    <w:rsid w:val="00C97C80"/>
    <w:rsid w:val="00CA03E3"/>
    <w:rsid w:val="00CA0868"/>
    <w:rsid w:val="00CA0A24"/>
    <w:rsid w:val="00CA1469"/>
    <w:rsid w:val="00CA157A"/>
    <w:rsid w:val="00CA2253"/>
    <w:rsid w:val="00CA24C9"/>
    <w:rsid w:val="00CA27AB"/>
    <w:rsid w:val="00CA2820"/>
    <w:rsid w:val="00CA3004"/>
    <w:rsid w:val="00CA3769"/>
    <w:rsid w:val="00CA3B93"/>
    <w:rsid w:val="00CA4AB6"/>
    <w:rsid w:val="00CA4B19"/>
    <w:rsid w:val="00CA5296"/>
    <w:rsid w:val="00CA543B"/>
    <w:rsid w:val="00CA54CD"/>
    <w:rsid w:val="00CA5530"/>
    <w:rsid w:val="00CA55EC"/>
    <w:rsid w:val="00CA669C"/>
    <w:rsid w:val="00CA68D3"/>
    <w:rsid w:val="00CA6C8C"/>
    <w:rsid w:val="00CA7280"/>
    <w:rsid w:val="00CA7589"/>
    <w:rsid w:val="00CA7C0F"/>
    <w:rsid w:val="00CA7E1C"/>
    <w:rsid w:val="00CB021D"/>
    <w:rsid w:val="00CB0378"/>
    <w:rsid w:val="00CB065E"/>
    <w:rsid w:val="00CB0661"/>
    <w:rsid w:val="00CB17C2"/>
    <w:rsid w:val="00CB1F7E"/>
    <w:rsid w:val="00CB2799"/>
    <w:rsid w:val="00CB3264"/>
    <w:rsid w:val="00CB40C8"/>
    <w:rsid w:val="00CB48EC"/>
    <w:rsid w:val="00CB48FD"/>
    <w:rsid w:val="00CB4C88"/>
    <w:rsid w:val="00CB5331"/>
    <w:rsid w:val="00CB5927"/>
    <w:rsid w:val="00CB5EB3"/>
    <w:rsid w:val="00CB6762"/>
    <w:rsid w:val="00CB6B1C"/>
    <w:rsid w:val="00CB6F7C"/>
    <w:rsid w:val="00CB7080"/>
    <w:rsid w:val="00CB71AC"/>
    <w:rsid w:val="00CB727B"/>
    <w:rsid w:val="00CB7402"/>
    <w:rsid w:val="00CC0A74"/>
    <w:rsid w:val="00CC0B88"/>
    <w:rsid w:val="00CC1A28"/>
    <w:rsid w:val="00CC2281"/>
    <w:rsid w:val="00CC232C"/>
    <w:rsid w:val="00CC2DBE"/>
    <w:rsid w:val="00CC31F6"/>
    <w:rsid w:val="00CC37BC"/>
    <w:rsid w:val="00CC3940"/>
    <w:rsid w:val="00CC420D"/>
    <w:rsid w:val="00CC4F98"/>
    <w:rsid w:val="00CC59BE"/>
    <w:rsid w:val="00CC677A"/>
    <w:rsid w:val="00CC6E17"/>
    <w:rsid w:val="00CC7002"/>
    <w:rsid w:val="00CC70CB"/>
    <w:rsid w:val="00CC7440"/>
    <w:rsid w:val="00CC7FBC"/>
    <w:rsid w:val="00CD0167"/>
    <w:rsid w:val="00CD0176"/>
    <w:rsid w:val="00CD05D2"/>
    <w:rsid w:val="00CD1294"/>
    <w:rsid w:val="00CD1467"/>
    <w:rsid w:val="00CD14E8"/>
    <w:rsid w:val="00CD15AF"/>
    <w:rsid w:val="00CD187C"/>
    <w:rsid w:val="00CD1ACC"/>
    <w:rsid w:val="00CD1FAA"/>
    <w:rsid w:val="00CD2980"/>
    <w:rsid w:val="00CD47F5"/>
    <w:rsid w:val="00CD4881"/>
    <w:rsid w:val="00CD5A74"/>
    <w:rsid w:val="00CD61B3"/>
    <w:rsid w:val="00CD6220"/>
    <w:rsid w:val="00CD6465"/>
    <w:rsid w:val="00CD6FDA"/>
    <w:rsid w:val="00CD7429"/>
    <w:rsid w:val="00CD787A"/>
    <w:rsid w:val="00CE03B9"/>
    <w:rsid w:val="00CE0435"/>
    <w:rsid w:val="00CE0815"/>
    <w:rsid w:val="00CE0E70"/>
    <w:rsid w:val="00CE144C"/>
    <w:rsid w:val="00CE19A9"/>
    <w:rsid w:val="00CE1B30"/>
    <w:rsid w:val="00CE1B8F"/>
    <w:rsid w:val="00CE1F60"/>
    <w:rsid w:val="00CE213E"/>
    <w:rsid w:val="00CE217E"/>
    <w:rsid w:val="00CE2457"/>
    <w:rsid w:val="00CE2502"/>
    <w:rsid w:val="00CE28AE"/>
    <w:rsid w:val="00CE29D6"/>
    <w:rsid w:val="00CE315F"/>
    <w:rsid w:val="00CE47BC"/>
    <w:rsid w:val="00CE4963"/>
    <w:rsid w:val="00CE4B2E"/>
    <w:rsid w:val="00CE4D8A"/>
    <w:rsid w:val="00CE4F2E"/>
    <w:rsid w:val="00CE4F36"/>
    <w:rsid w:val="00CE52C3"/>
    <w:rsid w:val="00CE5710"/>
    <w:rsid w:val="00CE5A1E"/>
    <w:rsid w:val="00CE5F2F"/>
    <w:rsid w:val="00CE62BA"/>
    <w:rsid w:val="00CE69F0"/>
    <w:rsid w:val="00CE6D5A"/>
    <w:rsid w:val="00CE788D"/>
    <w:rsid w:val="00CE7A1E"/>
    <w:rsid w:val="00CF002B"/>
    <w:rsid w:val="00CF039B"/>
    <w:rsid w:val="00CF0892"/>
    <w:rsid w:val="00CF0F27"/>
    <w:rsid w:val="00CF1366"/>
    <w:rsid w:val="00CF1769"/>
    <w:rsid w:val="00CF1F72"/>
    <w:rsid w:val="00CF2374"/>
    <w:rsid w:val="00CF25AF"/>
    <w:rsid w:val="00CF2D55"/>
    <w:rsid w:val="00CF2F62"/>
    <w:rsid w:val="00CF3390"/>
    <w:rsid w:val="00CF344F"/>
    <w:rsid w:val="00CF3BA0"/>
    <w:rsid w:val="00CF432B"/>
    <w:rsid w:val="00CF4697"/>
    <w:rsid w:val="00CF487E"/>
    <w:rsid w:val="00CF4994"/>
    <w:rsid w:val="00CF4B35"/>
    <w:rsid w:val="00CF5391"/>
    <w:rsid w:val="00CF5475"/>
    <w:rsid w:val="00CF5676"/>
    <w:rsid w:val="00CF5CBB"/>
    <w:rsid w:val="00CF64B1"/>
    <w:rsid w:val="00CF68F4"/>
    <w:rsid w:val="00CF6A35"/>
    <w:rsid w:val="00CF7052"/>
    <w:rsid w:val="00CF7747"/>
    <w:rsid w:val="00D00702"/>
    <w:rsid w:val="00D00C97"/>
    <w:rsid w:val="00D00EE2"/>
    <w:rsid w:val="00D01419"/>
    <w:rsid w:val="00D01FA3"/>
    <w:rsid w:val="00D01FCA"/>
    <w:rsid w:val="00D0238D"/>
    <w:rsid w:val="00D0294B"/>
    <w:rsid w:val="00D02A85"/>
    <w:rsid w:val="00D02BA5"/>
    <w:rsid w:val="00D03129"/>
    <w:rsid w:val="00D036FA"/>
    <w:rsid w:val="00D03776"/>
    <w:rsid w:val="00D03787"/>
    <w:rsid w:val="00D037EB"/>
    <w:rsid w:val="00D03C6C"/>
    <w:rsid w:val="00D03EDB"/>
    <w:rsid w:val="00D0409A"/>
    <w:rsid w:val="00D047C0"/>
    <w:rsid w:val="00D04AC8"/>
    <w:rsid w:val="00D04BD3"/>
    <w:rsid w:val="00D061A7"/>
    <w:rsid w:val="00D068C2"/>
    <w:rsid w:val="00D06EDC"/>
    <w:rsid w:val="00D070E2"/>
    <w:rsid w:val="00D071A7"/>
    <w:rsid w:val="00D07E40"/>
    <w:rsid w:val="00D10192"/>
    <w:rsid w:val="00D10A68"/>
    <w:rsid w:val="00D10E02"/>
    <w:rsid w:val="00D111C3"/>
    <w:rsid w:val="00D118EA"/>
    <w:rsid w:val="00D1224B"/>
    <w:rsid w:val="00D1254B"/>
    <w:rsid w:val="00D12E1F"/>
    <w:rsid w:val="00D132E4"/>
    <w:rsid w:val="00D13350"/>
    <w:rsid w:val="00D134CA"/>
    <w:rsid w:val="00D148CB"/>
    <w:rsid w:val="00D14F7A"/>
    <w:rsid w:val="00D15367"/>
    <w:rsid w:val="00D154D5"/>
    <w:rsid w:val="00D15AB4"/>
    <w:rsid w:val="00D166A2"/>
    <w:rsid w:val="00D16B51"/>
    <w:rsid w:val="00D16F0C"/>
    <w:rsid w:val="00D17850"/>
    <w:rsid w:val="00D17CB6"/>
    <w:rsid w:val="00D17F7D"/>
    <w:rsid w:val="00D17F8C"/>
    <w:rsid w:val="00D20269"/>
    <w:rsid w:val="00D204AE"/>
    <w:rsid w:val="00D206D7"/>
    <w:rsid w:val="00D206DA"/>
    <w:rsid w:val="00D2071F"/>
    <w:rsid w:val="00D20855"/>
    <w:rsid w:val="00D20E9B"/>
    <w:rsid w:val="00D218F4"/>
    <w:rsid w:val="00D219C3"/>
    <w:rsid w:val="00D219DE"/>
    <w:rsid w:val="00D21C79"/>
    <w:rsid w:val="00D21DBE"/>
    <w:rsid w:val="00D223FC"/>
    <w:rsid w:val="00D22620"/>
    <w:rsid w:val="00D22712"/>
    <w:rsid w:val="00D22834"/>
    <w:rsid w:val="00D2287B"/>
    <w:rsid w:val="00D228AE"/>
    <w:rsid w:val="00D22F65"/>
    <w:rsid w:val="00D2395D"/>
    <w:rsid w:val="00D23B3D"/>
    <w:rsid w:val="00D23BD2"/>
    <w:rsid w:val="00D241B4"/>
    <w:rsid w:val="00D24859"/>
    <w:rsid w:val="00D248F7"/>
    <w:rsid w:val="00D24B56"/>
    <w:rsid w:val="00D24BEF"/>
    <w:rsid w:val="00D25352"/>
    <w:rsid w:val="00D257B5"/>
    <w:rsid w:val="00D25DEA"/>
    <w:rsid w:val="00D264B7"/>
    <w:rsid w:val="00D26ACC"/>
    <w:rsid w:val="00D26F14"/>
    <w:rsid w:val="00D276A9"/>
    <w:rsid w:val="00D276ED"/>
    <w:rsid w:val="00D27808"/>
    <w:rsid w:val="00D27A3B"/>
    <w:rsid w:val="00D306F4"/>
    <w:rsid w:val="00D310C3"/>
    <w:rsid w:val="00D31280"/>
    <w:rsid w:val="00D3169C"/>
    <w:rsid w:val="00D31A69"/>
    <w:rsid w:val="00D3214E"/>
    <w:rsid w:val="00D3224D"/>
    <w:rsid w:val="00D32AB6"/>
    <w:rsid w:val="00D3354D"/>
    <w:rsid w:val="00D34362"/>
    <w:rsid w:val="00D344C6"/>
    <w:rsid w:val="00D35037"/>
    <w:rsid w:val="00D35298"/>
    <w:rsid w:val="00D35744"/>
    <w:rsid w:val="00D3634C"/>
    <w:rsid w:val="00D36CB9"/>
    <w:rsid w:val="00D36F70"/>
    <w:rsid w:val="00D37589"/>
    <w:rsid w:val="00D379C8"/>
    <w:rsid w:val="00D37D30"/>
    <w:rsid w:val="00D40295"/>
    <w:rsid w:val="00D4063A"/>
    <w:rsid w:val="00D407EA"/>
    <w:rsid w:val="00D40831"/>
    <w:rsid w:val="00D40F2F"/>
    <w:rsid w:val="00D4142D"/>
    <w:rsid w:val="00D42664"/>
    <w:rsid w:val="00D427CA"/>
    <w:rsid w:val="00D436AD"/>
    <w:rsid w:val="00D43736"/>
    <w:rsid w:val="00D43A3C"/>
    <w:rsid w:val="00D43E89"/>
    <w:rsid w:val="00D4426C"/>
    <w:rsid w:val="00D444DD"/>
    <w:rsid w:val="00D4493D"/>
    <w:rsid w:val="00D4496F"/>
    <w:rsid w:val="00D44A24"/>
    <w:rsid w:val="00D44BE9"/>
    <w:rsid w:val="00D44E24"/>
    <w:rsid w:val="00D453BB"/>
    <w:rsid w:val="00D45694"/>
    <w:rsid w:val="00D45E6F"/>
    <w:rsid w:val="00D46278"/>
    <w:rsid w:val="00D46298"/>
    <w:rsid w:val="00D46817"/>
    <w:rsid w:val="00D46AEC"/>
    <w:rsid w:val="00D46CEB"/>
    <w:rsid w:val="00D476DE"/>
    <w:rsid w:val="00D50426"/>
    <w:rsid w:val="00D50DC4"/>
    <w:rsid w:val="00D5153D"/>
    <w:rsid w:val="00D52662"/>
    <w:rsid w:val="00D52A3A"/>
    <w:rsid w:val="00D52EB8"/>
    <w:rsid w:val="00D53064"/>
    <w:rsid w:val="00D53891"/>
    <w:rsid w:val="00D53AC4"/>
    <w:rsid w:val="00D53DA9"/>
    <w:rsid w:val="00D542CD"/>
    <w:rsid w:val="00D54982"/>
    <w:rsid w:val="00D54BB2"/>
    <w:rsid w:val="00D54CAD"/>
    <w:rsid w:val="00D55240"/>
    <w:rsid w:val="00D55460"/>
    <w:rsid w:val="00D5591B"/>
    <w:rsid w:val="00D55951"/>
    <w:rsid w:val="00D55BA4"/>
    <w:rsid w:val="00D56BB4"/>
    <w:rsid w:val="00D57369"/>
    <w:rsid w:val="00D57AD0"/>
    <w:rsid w:val="00D60294"/>
    <w:rsid w:val="00D612A8"/>
    <w:rsid w:val="00D61CED"/>
    <w:rsid w:val="00D6200C"/>
    <w:rsid w:val="00D621BF"/>
    <w:rsid w:val="00D622A8"/>
    <w:rsid w:val="00D62A71"/>
    <w:rsid w:val="00D62D5E"/>
    <w:rsid w:val="00D632A1"/>
    <w:rsid w:val="00D633D9"/>
    <w:rsid w:val="00D639A1"/>
    <w:rsid w:val="00D63C48"/>
    <w:rsid w:val="00D6499F"/>
    <w:rsid w:val="00D64B7B"/>
    <w:rsid w:val="00D653C7"/>
    <w:rsid w:val="00D6540F"/>
    <w:rsid w:val="00D66030"/>
    <w:rsid w:val="00D661EF"/>
    <w:rsid w:val="00D66DFC"/>
    <w:rsid w:val="00D67791"/>
    <w:rsid w:val="00D67792"/>
    <w:rsid w:val="00D67C71"/>
    <w:rsid w:val="00D67D01"/>
    <w:rsid w:val="00D67E9F"/>
    <w:rsid w:val="00D70466"/>
    <w:rsid w:val="00D70EC6"/>
    <w:rsid w:val="00D718C7"/>
    <w:rsid w:val="00D72531"/>
    <w:rsid w:val="00D73402"/>
    <w:rsid w:val="00D7398B"/>
    <w:rsid w:val="00D73B21"/>
    <w:rsid w:val="00D73E92"/>
    <w:rsid w:val="00D7442C"/>
    <w:rsid w:val="00D7473A"/>
    <w:rsid w:val="00D74D6E"/>
    <w:rsid w:val="00D76352"/>
    <w:rsid w:val="00D7647C"/>
    <w:rsid w:val="00D764FF"/>
    <w:rsid w:val="00D76611"/>
    <w:rsid w:val="00D76646"/>
    <w:rsid w:val="00D76AA6"/>
    <w:rsid w:val="00D76D55"/>
    <w:rsid w:val="00D77BE5"/>
    <w:rsid w:val="00D80065"/>
    <w:rsid w:val="00D80442"/>
    <w:rsid w:val="00D80559"/>
    <w:rsid w:val="00D80992"/>
    <w:rsid w:val="00D8103E"/>
    <w:rsid w:val="00D81BDF"/>
    <w:rsid w:val="00D823F0"/>
    <w:rsid w:val="00D827D3"/>
    <w:rsid w:val="00D82832"/>
    <w:rsid w:val="00D829BA"/>
    <w:rsid w:val="00D835FA"/>
    <w:rsid w:val="00D83963"/>
    <w:rsid w:val="00D83B3A"/>
    <w:rsid w:val="00D844F1"/>
    <w:rsid w:val="00D846BC"/>
    <w:rsid w:val="00D84846"/>
    <w:rsid w:val="00D848E1"/>
    <w:rsid w:val="00D84DDB"/>
    <w:rsid w:val="00D84E46"/>
    <w:rsid w:val="00D85343"/>
    <w:rsid w:val="00D8641F"/>
    <w:rsid w:val="00D86441"/>
    <w:rsid w:val="00D86521"/>
    <w:rsid w:val="00D86B87"/>
    <w:rsid w:val="00D87EC7"/>
    <w:rsid w:val="00D87FFA"/>
    <w:rsid w:val="00D90C38"/>
    <w:rsid w:val="00D90C7B"/>
    <w:rsid w:val="00D911F8"/>
    <w:rsid w:val="00D913F2"/>
    <w:rsid w:val="00D91E10"/>
    <w:rsid w:val="00D920EB"/>
    <w:rsid w:val="00D922D6"/>
    <w:rsid w:val="00D92610"/>
    <w:rsid w:val="00D926D7"/>
    <w:rsid w:val="00D92EDD"/>
    <w:rsid w:val="00D93086"/>
    <w:rsid w:val="00D93565"/>
    <w:rsid w:val="00D93ED6"/>
    <w:rsid w:val="00D93FD7"/>
    <w:rsid w:val="00D94BA2"/>
    <w:rsid w:val="00D95484"/>
    <w:rsid w:val="00D9578E"/>
    <w:rsid w:val="00D95E74"/>
    <w:rsid w:val="00D95FB9"/>
    <w:rsid w:val="00D962F7"/>
    <w:rsid w:val="00D968CA"/>
    <w:rsid w:val="00D96A3B"/>
    <w:rsid w:val="00D96BEF"/>
    <w:rsid w:val="00D96D6A"/>
    <w:rsid w:val="00D96FFE"/>
    <w:rsid w:val="00D97643"/>
    <w:rsid w:val="00D9775D"/>
    <w:rsid w:val="00D97C30"/>
    <w:rsid w:val="00DA006D"/>
    <w:rsid w:val="00DA0293"/>
    <w:rsid w:val="00DA0406"/>
    <w:rsid w:val="00DA083E"/>
    <w:rsid w:val="00DA0B4C"/>
    <w:rsid w:val="00DA0B7A"/>
    <w:rsid w:val="00DA0DA9"/>
    <w:rsid w:val="00DA1285"/>
    <w:rsid w:val="00DA1810"/>
    <w:rsid w:val="00DA1AED"/>
    <w:rsid w:val="00DA4113"/>
    <w:rsid w:val="00DA476F"/>
    <w:rsid w:val="00DA4F90"/>
    <w:rsid w:val="00DA6181"/>
    <w:rsid w:val="00DA61CA"/>
    <w:rsid w:val="00DA6942"/>
    <w:rsid w:val="00DA6B40"/>
    <w:rsid w:val="00DA6C4E"/>
    <w:rsid w:val="00DA7010"/>
    <w:rsid w:val="00DA7326"/>
    <w:rsid w:val="00DA74A7"/>
    <w:rsid w:val="00DA7CEC"/>
    <w:rsid w:val="00DB00F4"/>
    <w:rsid w:val="00DB0251"/>
    <w:rsid w:val="00DB02F8"/>
    <w:rsid w:val="00DB0B24"/>
    <w:rsid w:val="00DB0B4B"/>
    <w:rsid w:val="00DB0C4E"/>
    <w:rsid w:val="00DB0DB9"/>
    <w:rsid w:val="00DB1D87"/>
    <w:rsid w:val="00DB274E"/>
    <w:rsid w:val="00DB2A39"/>
    <w:rsid w:val="00DB39FB"/>
    <w:rsid w:val="00DB45C5"/>
    <w:rsid w:val="00DB4722"/>
    <w:rsid w:val="00DB4817"/>
    <w:rsid w:val="00DB4BE4"/>
    <w:rsid w:val="00DB4DB5"/>
    <w:rsid w:val="00DB5EFB"/>
    <w:rsid w:val="00DB6A96"/>
    <w:rsid w:val="00DB6B81"/>
    <w:rsid w:val="00DB6C5B"/>
    <w:rsid w:val="00DB735D"/>
    <w:rsid w:val="00DB7BD0"/>
    <w:rsid w:val="00DC1276"/>
    <w:rsid w:val="00DC140C"/>
    <w:rsid w:val="00DC141C"/>
    <w:rsid w:val="00DC15E4"/>
    <w:rsid w:val="00DC1C2B"/>
    <w:rsid w:val="00DC1FD9"/>
    <w:rsid w:val="00DC2145"/>
    <w:rsid w:val="00DC21D2"/>
    <w:rsid w:val="00DC2596"/>
    <w:rsid w:val="00DC2736"/>
    <w:rsid w:val="00DC2B45"/>
    <w:rsid w:val="00DC2B4D"/>
    <w:rsid w:val="00DC34CD"/>
    <w:rsid w:val="00DC36E2"/>
    <w:rsid w:val="00DC3856"/>
    <w:rsid w:val="00DC3ED3"/>
    <w:rsid w:val="00DC4ACD"/>
    <w:rsid w:val="00DC4E5D"/>
    <w:rsid w:val="00DC5205"/>
    <w:rsid w:val="00DC557D"/>
    <w:rsid w:val="00DC5A13"/>
    <w:rsid w:val="00DC6D46"/>
    <w:rsid w:val="00DC6E45"/>
    <w:rsid w:val="00DD0593"/>
    <w:rsid w:val="00DD0EF5"/>
    <w:rsid w:val="00DD112B"/>
    <w:rsid w:val="00DD18B3"/>
    <w:rsid w:val="00DD3118"/>
    <w:rsid w:val="00DD4415"/>
    <w:rsid w:val="00DD4A67"/>
    <w:rsid w:val="00DD4A81"/>
    <w:rsid w:val="00DD4B83"/>
    <w:rsid w:val="00DD572B"/>
    <w:rsid w:val="00DD5933"/>
    <w:rsid w:val="00DD59C2"/>
    <w:rsid w:val="00DD6534"/>
    <w:rsid w:val="00DD6708"/>
    <w:rsid w:val="00DD6864"/>
    <w:rsid w:val="00DE0573"/>
    <w:rsid w:val="00DE16DD"/>
    <w:rsid w:val="00DE1816"/>
    <w:rsid w:val="00DE1EB0"/>
    <w:rsid w:val="00DE1F6B"/>
    <w:rsid w:val="00DE2525"/>
    <w:rsid w:val="00DE2CAD"/>
    <w:rsid w:val="00DE2CAE"/>
    <w:rsid w:val="00DE33A4"/>
    <w:rsid w:val="00DE33A7"/>
    <w:rsid w:val="00DE3652"/>
    <w:rsid w:val="00DE380D"/>
    <w:rsid w:val="00DE3902"/>
    <w:rsid w:val="00DE4FFC"/>
    <w:rsid w:val="00DE5316"/>
    <w:rsid w:val="00DE5389"/>
    <w:rsid w:val="00DE5469"/>
    <w:rsid w:val="00DE5871"/>
    <w:rsid w:val="00DE6E88"/>
    <w:rsid w:val="00DE7041"/>
    <w:rsid w:val="00DE7C92"/>
    <w:rsid w:val="00DF057C"/>
    <w:rsid w:val="00DF0C73"/>
    <w:rsid w:val="00DF13AF"/>
    <w:rsid w:val="00DF1844"/>
    <w:rsid w:val="00DF1C02"/>
    <w:rsid w:val="00DF1DDB"/>
    <w:rsid w:val="00DF1F57"/>
    <w:rsid w:val="00DF261F"/>
    <w:rsid w:val="00DF282E"/>
    <w:rsid w:val="00DF30B7"/>
    <w:rsid w:val="00DF407A"/>
    <w:rsid w:val="00DF45E8"/>
    <w:rsid w:val="00DF46DD"/>
    <w:rsid w:val="00DF50C8"/>
    <w:rsid w:val="00DF5833"/>
    <w:rsid w:val="00DF5E15"/>
    <w:rsid w:val="00DF5E25"/>
    <w:rsid w:val="00DF6298"/>
    <w:rsid w:val="00DF65F1"/>
    <w:rsid w:val="00DF72C9"/>
    <w:rsid w:val="00E00857"/>
    <w:rsid w:val="00E01ABF"/>
    <w:rsid w:val="00E01B17"/>
    <w:rsid w:val="00E01F03"/>
    <w:rsid w:val="00E0236E"/>
    <w:rsid w:val="00E02611"/>
    <w:rsid w:val="00E02AFD"/>
    <w:rsid w:val="00E02C80"/>
    <w:rsid w:val="00E03440"/>
    <w:rsid w:val="00E03768"/>
    <w:rsid w:val="00E03942"/>
    <w:rsid w:val="00E04942"/>
    <w:rsid w:val="00E04B14"/>
    <w:rsid w:val="00E05376"/>
    <w:rsid w:val="00E05829"/>
    <w:rsid w:val="00E06656"/>
    <w:rsid w:val="00E06C99"/>
    <w:rsid w:val="00E07E40"/>
    <w:rsid w:val="00E07F13"/>
    <w:rsid w:val="00E10092"/>
    <w:rsid w:val="00E1026A"/>
    <w:rsid w:val="00E10546"/>
    <w:rsid w:val="00E1206C"/>
    <w:rsid w:val="00E12443"/>
    <w:rsid w:val="00E128F2"/>
    <w:rsid w:val="00E131C6"/>
    <w:rsid w:val="00E1327E"/>
    <w:rsid w:val="00E13B4A"/>
    <w:rsid w:val="00E13E3C"/>
    <w:rsid w:val="00E13FD0"/>
    <w:rsid w:val="00E1436F"/>
    <w:rsid w:val="00E143B7"/>
    <w:rsid w:val="00E1467A"/>
    <w:rsid w:val="00E14766"/>
    <w:rsid w:val="00E14786"/>
    <w:rsid w:val="00E14996"/>
    <w:rsid w:val="00E14A5E"/>
    <w:rsid w:val="00E14ACD"/>
    <w:rsid w:val="00E14B9C"/>
    <w:rsid w:val="00E14BCA"/>
    <w:rsid w:val="00E1558A"/>
    <w:rsid w:val="00E160FF"/>
    <w:rsid w:val="00E16207"/>
    <w:rsid w:val="00E16A5A"/>
    <w:rsid w:val="00E1745A"/>
    <w:rsid w:val="00E17A67"/>
    <w:rsid w:val="00E17D85"/>
    <w:rsid w:val="00E17F1A"/>
    <w:rsid w:val="00E20677"/>
    <w:rsid w:val="00E20805"/>
    <w:rsid w:val="00E21D60"/>
    <w:rsid w:val="00E22BD1"/>
    <w:rsid w:val="00E22DD2"/>
    <w:rsid w:val="00E22FBA"/>
    <w:rsid w:val="00E232CD"/>
    <w:rsid w:val="00E23F47"/>
    <w:rsid w:val="00E24646"/>
    <w:rsid w:val="00E254E9"/>
    <w:rsid w:val="00E25689"/>
    <w:rsid w:val="00E257B7"/>
    <w:rsid w:val="00E25E3A"/>
    <w:rsid w:val="00E2619E"/>
    <w:rsid w:val="00E26992"/>
    <w:rsid w:val="00E26D08"/>
    <w:rsid w:val="00E26D27"/>
    <w:rsid w:val="00E2729E"/>
    <w:rsid w:val="00E27336"/>
    <w:rsid w:val="00E27396"/>
    <w:rsid w:val="00E27570"/>
    <w:rsid w:val="00E278AE"/>
    <w:rsid w:val="00E278E7"/>
    <w:rsid w:val="00E27A6D"/>
    <w:rsid w:val="00E27EE9"/>
    <w:rsid w:val="00E304AC"/>
    <w:rsid w:val="00E30B42"/>
    <w:rsid w:val="00E30C4B"/>
    <w:rsid w:val="00E3166A"/>
    <w:rsid w:val="00E31C36"/>
    <w:rsid w:val="00E31CC6"/>
    <w:rsid w:val="00E320AF"/>
    <w:rsid w:val="00E3221C"/>
    <w:rsid w:val="00E32356"/>
    <w:rsid w:val="00E325DA"/>
    <w:rsid w:val="00E32E08"/>
    <w:rsid w:val="00E32FC6"/>
    <w:rsid w:val="00E337BD"/>
    <w:rsid w:val="00E33A18"/>
    <w:rsid w:val="00E33B49"/>
    <w:rsid w:val="00E33F7C"/>
    <w:rsid w:val="00E347D6"/>
    <w:rsid w:val="00E3482C"/>
    <w:rsid w:val="00E34C1D"/>
    <w:rsid w:val="00E3534F"/>
    <w:rsid w:val="00E35407"/>
    <w:rsid w:val="00E35A1A"/>
    <w:rsid w:val="00E35DAF"/>
    <w:rsid w:val="00E36B1D"/>
    <w:rsid w:val="00E36B96"/>
    <w:rsid w:val="00E36FDF"/>
    <w:rsid w:val="00E375D2"/>
    <w:rsid w:val="00E37792"/>
    <w:rsid w:val="00E37824"/>
    <w:rsid w:val="00E37A9C"/>
    <w:rsid w:val="00E37AE0"/>
    <w:rsid w:val="00E37FD7"/>
    <w:rsid w:val="00E412F9"/>
    <w:rsid w:val="00E41659"/>
    <w:rsid w:val="00E41F2D"/>
    <w:rsid w:val="00E423B5"/>
    <w:rsid w:val="00E42572"/>
    <w:rsid w:val="00E42704"/>
    <w:rsid w:val="00E42A4B"/>
    <w:rsid w:val="00E42AA6"/>
    <w:rsid w:val="00E42C9B"/>
    <w:rsid w:val="00E432C7"/>
    <w:rsid w:val="00E433AE"/>
    <w:rsid w:val="00E43444"/>
    <w:rsid w:val="00E4362A"/>
    <w:rsid w:val="00E43829"/>
    <w:rsid w:val="00E44343"/>
    <w:rsid w:val="00E44389"/>
    <w:rsid w:val="00E4446D"/>
    <w:rsid w:val="00E44617"/>
    <w:rsid w:val="00E446F0"/>
    <w:rsid w:val="00E45843"/>
    <w:rsid w:val="00E45901"/>
    <w:rsid w:val="00E45979"/>
    <w:rsid w:val="00E45A14"/>
    <w:rsid w:val="00E45D52"/>
    <w:rsid w:val="00E4609F"/>
    <w:rsid w:val="00E46245"/>
    <w:rsid w:val="00E47558"/>
    <w:rsid w:val="00E50C97"/>
    <w:rsid w:val="00E50E4B"/>
    <w:rsid w:val="00E51649"/>
    <w:rsid w:val="00E51F96"/>
    <w:rsid w:val="00E52BC6"/>
    <w:rsid w:val="00E532B2"/>
    <w:rsid w:val="00E53CC8"/>
    <w:rsid w:val="00E54897"/>
    <w:rsid w:val="00E5491A"/>
    <w:rsid w:val="00E54EB1"/>
    <w:rsid w:val="00E54FFF"/>
    <w:rsid w:val="00E552FB"/>
    <w:rsid w:val="00E561AB"/>
    <w:rsid w:val="00E563E5"/>
    <w:rsid w:val="00E56544"/>
    <w:rsid w:val="00E5665E"/>
    <w:rsid w:val="00E57862"/>
    <w:rsid w:val="00E60AC3"/>
    <w:rsid w:val="00E60C8D"/>
    <w:rsid w:val="00E60D7B"/>
    <w:rsid w:val="00E61B59"/>
    <w:rsid w:val="00E63379"/>
    <w:rsid w:val="00E63631"/>
    <w:rsid w:val="00E63806"/>
    <w:rsid w:val="00E648BA"/>
    <w:rsid w:val="00E65062"/>
    <w:rsid w:val="00E6526F"/>
    <w:rsid w:val="00E657B6"/>
    <w:rsid w:val="00E65B63"/>
    <w:rsid w:val="00E65C14"/>
    <w:rsid w:val="00E65F42"/>
    <w:rsid w:val="00E6607A"/>
    <w:rsid w:val="00E66266"/>
    <w:rsid w:val="00E669C6"/>
    <w:rsid w:val="00E66A6B"/>
    <w:rsid w:val="00E66BA4"/>
    <w:rsid w:val="00E66C83"/>
    <w:rsid w:val="00E67243"/>
    <w:rsid w:val="00E6727B"/>
    <w:rsid w:val="00E67638"/>
    <w:rsid w:val="00E67A23"/>
    <w:rsid w:val="00E67ABD"/>
    <w:rsid w:val="00E67D3C"/>
    <w:rsid w:val="00E7014A"/>
    <w:rsid w:val="00E70AC0"/>
    <w:rsid w:val="00E70E91"/>
    <w:rsid w:val="00E70F95"/>
    <w:rsid w:val="00E7112C"/>
    <w:rsid w:val="00E715B8"/>
    <w:rsid w:val="00E71DB3"/>
    <w:rsid w:val="00E72BD7"/>
    <w:rsid w:val="00E72E75"/>
    <w:rsid w:val="00E73070"/>
    <w:rsid w:val="00E73640"/>
    <w:rsid w:val="00E746E6"/>
    <w:rsid w:val="00E74727"/>
    <w:rsid w:val="00E7490A"/>
    <w:rsid w:val="00E74921"/>
    <w:rsid w:val="00E75075"/>
    <w:rsid w:val="00E752FE"/>
    <w:rsid w:val="00E7532C"/>
    <w:rsid w:val="00E75649"/>
    <w:rsid w:val="00E75794"/>
    <w:rsid w:val="00E75DBA"/>
    <w:rsid w:val="00E764B1"/>
    <w:rsid w:val="00E76509"/>
    <w:rsid w:val="00E76761"/>
    <w:rsid w:val="00E768D2"/>
    <w:rsid w:val="00E76F7C"/>
    <w:rsid w:val="00E770B6"/>
    <w:rsid w:val="00E770BC"/>
    <w:rsid w:val="00E7798B"/>
    <w:rsid w:val="00E77DCE"/>
    <w:rsid w:val="00E80514"/>
    <w:rsid w:val="00E807B7"/>
    <w:rsid w:val="00E808C2"/>
    <w:rsid w:val="00E80A96"/>
    <w:rsid w:val="00E80E05"/>
    <w:rsid w:val="00E81405"/>
    <w:rsid w:val="00E816B4"/>
    <w:rsid w:val="00E8197C"/>
    <w:rsid w:val="00E824AD"/>
    <w:rsid w:val="00E82DA1"/>
    <w:rsid w:val="00E830C5"/>
    <w:rsid w:val="00E833B1"/>
    <w:rsid w:val="00E84285"/>
    <w:rsid w:val="00E84B55"/>
    <w:rsid w:val="00E84E1A"/>
    <w:rsid w:val="00E85B88"/>
    <w:rsid w:val="00E86868"/>
    <w:rsid w:val="00E86EF4"/>
    <w:rsid w:val="00E87419"/>
    <w:rsid w:val="00E87440"/>
    <w:rsid w:val="00E87F32"/>
    <w:rsid w:val="00E90181"/>
    <w:rsid w:val="00E901BA"/>
    <w:rsid w:val="00E90A0D"/>
    <w:rsid w:val="00E9103B"/>
    <w:rsid w:val="00E9141F"/>
    <w:rsid w:val="00E9148E"/>
    <w:rsid w:val="00E91B54"/>
    <w:rsid w:val="00E91E06"/>
    <w:rsid w:val="00E920EA"/>
    <w:rsid w:val="00E92721"/>
    <w:rsid w:val="00E9354E"/>
    <w:rsid w:val="00E9362F"/>
    <w:rsid w:val="00E93742"/>
    <w:rsid w:val="00E93776"/>
    <w:rsid w:val="00E9386D"/>
    <w:rsid w:val="00E939BD"/>
    <w:rsid w:val="00E93A7C"/>
    <w:rsid w:val="00E93B06"/>
    <w:rsid w:val="00E94319"/>
    <w:rsid w:val="00E94AC2"/>
    <w:rsid w:val="00E94C69"/>
    <w:rsid w:val="00E94F27"/>
    <w:rsid w:val="00E955FA"/>
    <w:rsid w:val="00E95973"/>
    <w:rsid w:val="00E95E3D"/>
    <w:rsid w:val="00E9608E"/>
    <w:rsid w:val="00E964CC"/>
    <w:rsid w:val="00E9696D"/>
    <w:rsid w:val="00E96C6A"/>
    <w:rsid w:val="00E96F0B"/>
    <w:rsid w:val="00E97348"/>
    <w:rsid w:val="00E9745D"/>
    <w:rsid w:val="00E9760B"/>
    <w:rsid w:val="00E9763A"/>
    <w:rsid w:val="00E977C0"/>
    <w:rsid w:val="00E97C0A"/>
    <w:rsid w:val="00EA0471"/>
    <w:rsid w:val="00EA0B12"/>
    <w:rsid w:val="00EA0BEA"/>
    <w:rsid w:val="00EA105A"/>
    <w:rsid w:val="00EA111A"/>
    <w:rsid w:val="00EA140D"/>
    <w:rsid w:val="00EA1BC6"/>
    <w:rsid w:val="00EA211B"/>
    <w:rsid w:val="00EA26FF"/>
    <w:rsid w:val="00EA2ABD"/>
    <w:rsid w:val="00EA3350"/>
    <w:rsid w:val="00EA34AB"/>
    <w:rsid w:val="00EA3BA1"/>
    <w:rsid w:val="00EA3DBC"/>
    <w:rsid w:val="00EA4741"/>
    <w:rsid w:val="00EA485C"/>
    <w:rsid w:val="00EA4904"/>
    <w:rsid w:val="00EA4B77"/>
    <w:rsid w:val="00EA4DD8"/>
    <w:rsid w:val="00EA5D6B"/>
    <w:rsid w:val="00EA5FB7"/>
    <w:rsid w:val="00EA6910"/>
    <w:rsid w:val="00EA6BEF"/>
    <w:rsid w:val="00EA7605"/>
    <w:rsid w:val="00EA7822"/>
    <w:rsid w:val="00EA7BDB"/>
    <w:rsid w:val="00EB0DE6"/>
    <w:rsid w:val="00EB17A9"/>
    <w:rsid w:val="00EB1B9C"/>
    <w:rsid w:val="00EB1C93"/>
    <w:rsid w:val="00EB21D5"/>
    <w:rsid w:val="00EB289C"/>
    <w:rsid w:val="00EB363E"/>
    <w:rsid w:val="00EB37E0"/>
    <w:rsid w:val="00EB39C9"/>
    <w:rsid w:val="00EB3B51"/>
    <w:rsid w:val="00EB48AC"/>
    <w:rsid w:val="00EB4A89"/>
    <w:rsid w:val="00EB4FE4"/>
    <w:rsid w:val="00EB5258"/>
    <w:rsid w:val="00EB5C3E"/>
    <w:rsid w:val="00EB5D69"/>
    <w:rsid w:val="00EB5D6F"/>
    <w:rsid w:val="00EB6060"/>
    <w:rsid w:val="00EB60EA"/>
    <w:rsid w:val="00EB60F0"/>
    <w:rsid w:val="00EB6B3E"/>
    <w:rsid w:val="00EB75FC"/>
    <w:rsid w:val="00EB783F"/>
    <w:rsid w:val="00EB785E"/>
    <w:rsid w:val="00EC0284"/>
    <w:rsid w:val="00EC095C"/>
    <w:rsid w:val="00EC0A12"/>
    <w:rsid w:val="00EC0CE0"/>
    <w:rsid w:val="00EC1091"/>
    <w:rsid w:val="00EC1945"/>
    <w:rsid w:val="00EC2105"/>
    <w:rsid w:val="00EC2A8B"/>
    <w:rsid w:val="00EC30F3"/>
    <w:rsid w:val="00EC318D"/>
    <w:rsid w:val="00EC428D"/>
    <w:rsid w:val="00EC480A"/>
    <w:rsid w:val="00EC4CDB"/>
    <w:rsid w:val="00EC4D59"/>
    <w:rsid w:val="00EC4DAF"/>
    <w:rsid w:val="00EC53D7"/>
    <w:rsid w:val="00EC5698"/>
    <w:rsid w:val="00EC57E6"/>
    <w:rsid w:val="00EC5A96"/>
    <w:rsid w:val="00EC5ACF"/>
    <w:rsid w:val="00EC5B70"/>
    <w:rsid w:val="00EC5BB9"/>
    <w:rsid w:val="00EC5E71"/>
    <w:rsid w:val="00EC6811"/>
    <w:rsid w:val="00EC6B87"/>
    <w:rsid w:val="00EC6F05"/>
    <w:rsid w:val="00EC7652"/>
    <w:rsid w:val="00EC7D0D"/>
    <w:rsid w:val="00ED06DE"/>
    <w:rsid w:val="00ED074A"/>
    <w:rsid w:val="00ED0B07"/>
    <w:rsid w:val="00ED23D6"/>
    <w:rsid w:val="00ED291D"/>
    <w:rsid w:val="00ED2B34"/>
    <w:rsid w:val="00ED2D4F"/>
    <w:rsid w:val="00ED3606"/>
    <w:rsid w:val="00ED3661"/>
    <w:rsid w:val="00ED3954"/>
    <w:rsid w:val="00ED3A04"/>
    <w:rsid w:val="00ED4036"/>
    <w:rsid w:val="00ED4496"/>
    <w:rsid w:val="00ED4704"/>
    <w:rsid w:val="00ED4A8B"/>
    <w:rsid w:val="00ED4C46"/>
    <w:rsid w:val="00ED4D3A"/>
    <w:rsid w:val="00ED50DC"/>
    <w:rsid w:val="00ED563B"/>
    <w:rsid w:val="00ED5BFD"/>
    <w:rsid w:val="00ED62BF"/>
    <w:rsid w:val="00ED69C5"/>
    <w:rsid w:val="00ED6B4B"/>
    <w:rsid w:val="00ED74E1"/>
    <w:rsid w:val="00ED7D7D"/>
    <w:rsid w:val="00ED7FB5"/>
    <w:rsid w:val="00EE0092"/>
    <w:rsid w:val="00EE02E4"/>
    <w:rsid w:val="00EE0A65"/>
    <w:rsid w:val="00EE0C4D"/>
    <w:rsid w:val="00EE15AB"/>
    <w:rsid w:val="00EE1D71"/>
    <w:rsid w:val="00EE1E2E"/>
    <w:rsid w:val="00EE26D6"/>
    <w:rsid w:val="00EE2723"/>
    <w:rsid w:val="00EE29FB"/>
    <w:rsid w:val="00EE2A09"/>
    <w:rsid w:val="00EE2BBE"/>
    <w:rsid w:val="00EE2CF8"/>
    <w:rsid w:val="00EE3B4D"/>
    <w:rsid w:val="00EE3D34"/>
    <w:rsid w:val="00EE3E68"/>
    <w:rsid w:val="00EE40E5"/>
    <w:rsid w:val="00EE4580"/>
    <w:rsid w:val="00EE45DC"/>
    <w:rsid w:val="00EE4A90"/>
    <w:rsid w:val="00EE5251"/>
    <w:rsid w:val="00EE527A"/>
    <w:rsid w:val="00EE5392"/>
    <w:rsid w:val="00EE546B"/>
    <w:rsid w:val="00EE58D1"/>
    <w:rsid w:val="00EE59CD"/>
    <w:rsid w:val="00EE5EEC"/>
    <w:rsid w:val="00EE62EF"/>
    <w:rsid w:val="00EE6898"/>
    <w:rsid w:val="00EE6EB8"/>
    <w:rsid w:val="00EE6F11"/>
    <w:rsid w:val="00EE7874"/>
    <w:rsid w:val="00EE7E48"/>
    <w:rsid w:val="00EF0833"/>
    <w:rsid w:val="00EF0D55"/>
    <w:rsid w:val="00EF0F93"/>
    <w:rsid w:val="00EF199F"/>
    <w:rsid w:val="00EF23FE"/>
    <w:rsid w:val="00EF2C83"/>
    <w:rsid w:val="00EF2E5B"/>
    <w:rsid w:val="00EF3035"/>
    <w:rsid w:val="00EF398D"/>
    <w:rsid w:val="00EF41CF"/>
    <w:rsid w:val="00EF4562"/>
    <w:rsid w:val="00EF466E"/>
    <w:rsid w:val="00EF46D0"/>
    <w:rsid w:val="00EF4935"/>
    <w:rsid w:val="00EF4A06"/>
    <w:rsid w:val="00EF4F9C"/>
    <w:rsid w:val="00EF5086"/>
    <w:rsid w:val="00EF53C9"/>
    <w:rsid w:val="00EF5443"/>
    <w:rsid w:val="00EF562A"/>
    <w:rsid w:val="00EF612D"/>
    <w:rsid w:val="00EF65CF"/>
    <w:rsid w:val="00EF6810"/>
    <w:rsid w:val="00EF74D5"/>
    <w:rsid w:val="00EF7AEC"/>
    <w:rsid w:val="00EF7D48"/>
    <w:rsid w:val="00EF7FE4"/>
    <w:rsid w:val="00F000A2"/>
    <w:rsid w:val="00F004F4"/>
    <w:rsid w:val="00F00F34"/>
    <w:rsid w:val="00F01454"/>
    <w:rsid w:val="00F01944"/>
    <w:rsid w:val="00F01B3C"/>
    <w:rsid w:val="00F01B84"/>
    <w:rsid w:val="00F01C90"/>
    <w:rsid w:val="00F02222"/>
    <w:rsid w:val="00F03D07"/>
    <w:rsid w:val="00F043A2"/>
    <w:rsid w:val="00F0447C"/>
    <w:rsid w:val="00F046F3"/>
    <w:rsid w:val="00F047E9"/>
    <w:rsid w:val="00F047FF"/>
    <w:rsid w:val="00F04A3A"/>
    <w:rsid w:val="00F04A46"/>
    <w:rsid w:val="00F04F78"/>
    <w:rsid w:val="00F064F1"/>
    <w:rsid w:val="00F06783"/>
    <w:rsid w:val="00F0692D"/>
    <w:rsid w:val="00F06A84"/>
    <w:rsid w:val="00F06B79"/>
    <w:rsid w:val="00F06BD8"/>
    <w:rsid w:val="00F07302"/>
    <w:rsid w:val="00F077C7"/>
    <w:rsid w:val="00F07A67"/>
    <w:rsid w:val="00F07B4D"/>
    <w:rsid w:val="00F07CCC"/>
    <w:rsid w:val="00F07DE3"/>
    <w:rsid w:val="00F07EC2"/>
    <w:rsid w:val="00F10255"/>
    <w:rsid w:val="00F10258"/>
    <w:rsid w:val="00F1070C"/>
    <w:rsid w:val="00F10C25"/>
    <w:rsid w:val="00F10FA5"/>
    <w:rsid w:val="00F11459"/>
    <w:rsid w:val="00F11731"/>
    <w:rsid w:val="00F1250F"/>
    <w:rsid w:val="00F12562"/>
    <w:rsid w:val="00F12660"/>
    <w:rsid w:val="00F126F2"/>
    <w:rsid w:val="00F14170"/>
    <w:rsid w:val="00F14279"/>
    <w:rsid w:val="00F14693"/>
    <w:rsid w:val="00F14735"/>
    <w:rsid w:val="00F14946"/>
    <w:rsid w:val="00F14A6B"/>
    <w:rsid w:val="00F14AB0"/>
    <w:rsid w:val="00F14F66"/>
    <w:rsid w:val="00F1529F"/>
    <w:rsid w:val="00F15690"/>
    <w:rsid w:val="00F16013"/>
    <w:rsid w:val="00F16B5C"/>
    <w:rsid w:val="00F17665"/>
    <w:rsid w:val="00F17933"/>
    <w:rsid w:val="00F2042B"/>
    <w:rsid w:val="00F20576"/>
    <w:rsid w:val="00F20F1F"/>
    <w:rsid w:val="00F21253"/>
    <w:rsid w:val="00F214EC"/>
    <w:rsid w:val="00F21BC7"/>
    <w:rsid w:val="00F21C4B"/>
    <w:rsid w:val="00F221DA"/>
    <w:rsid w:val="00F225DF"/>
    <w:rsid w:val="00F22685"/>
    <w:rsid w:val="00F22901"/>
    <w:rsid w:val="00F2290F"/>
    <w:rsid w:val="00F235AB"/>
    <w:rsid w:val="00F239AF"/>
    <w:rsid w:val="00F2450C"/>
    <w:rsid w:val="00F245CE"/>
    <w:rsid w:val="00F24D57"/>
    <w:rsid w:val="00F25723"/>
    <w:rsid w:val="00F25C65"/>
    <w:rsid w:val="00F25CA8"/>
    <w:rsid w:val="00F26209"/>
    <w:rsid w:val="00F26361"/>
    <w:rsid w:val="00F273EB"/>
    <w:rsid w:val="00F27878"/>
    <w:rsid w:val="00F27999"/>
    <w:rsid w:val="00F30C3E"/>
    <w:rsid w:val="00F315AA"/>
    <w:rsid w:val="00F31BDD"/>
    <w:rsid w:val="00F322B8"/>
    <w:rsid w:val="00F3263C"/>
    <w:rsid w:val="00F32935"/>
    <w:rsid w:val="00F330CA"/>
    <w:rsid w:val="00F34550"/>
    <w:rsid w:val="00F34572"/>
    <w:rsid w:val="00F34926"/>
    <w:rsid w:val="00F34B61"/>
    <w:rsid w:val="00F34E55"/>
    <w:rsid w:val="00F35632"/>
    <w:rsid w:val="00F35A30"/>
    <w:rsid w:val="00F3666B"/>
    <w:rsid w:val="00F372C4"/>
    <w:rsid w:val="00F37AD6"/>
    <w:rsid w:val="00F4074B"/>
    <w:rsid w:val="00F40C9C"/>
    <w:rsid w:val="00F40C9F"/>
    <w:rsid w:val="00F4190B"/>
    <w:rsid w:val="00F41935"/>
    <w:rsid w:val="00F41B3D"/>
    <w:rsid w:val="00F41E00"/>
    <w:rsid w:val="00F4200C"/>
    <w:rsid w:val="00F42432"/>
    <w:rsid w:val="00F42519"/>
    <w:rsid w:val="00F4288D"/>
    <w:rsid w:val="00F42F4C"/>
    <w:rsid w:val="00F4431B"/>
    <w:rsid w:val="00F44EA0"/>
    <w:rsid w:val="00F455FB"/>
    <w:rsid w:val="00F45A53"/>
    <w:rsid w:val="00F4628D"/>
    <w:rsid w:val="00F46901"/>
    <w:rsid w:val="00F50B4D"/>
    <w:rsid w:val="00F51108"/>
    <w:rsid w:val="00F512CD"/>
    <w:rsid w:val="00F522D4"/>
    <w:rsid w:val="00F52903"/>
    <w:rsid w:val="00F52C8E"/>
    <w:rsid w:val="00F53632"/>
    <w:rsid w:val="00F536A3"/>
    <w:rsid w:val="00F53A7A"/>
    <w:rsid w:val="00F53DE3"/>
    <w:rsid w:val="00F54336"/>
    <w:rsid w:val="00F54EB4"/>
    <w:rsid w:val="00F553BB"/>
    <w:rsid w:val="00F55983"/>
    <w:rsid w:val="00F55AC7"/>
    <w:rsid w:val="00F567C5"/>
    <w:rsid w:val="00F56851"/>
    <w:rsid w:val="00F56E44"/>
    <w:rsid w:val="00F57EC9"/>
    <w:rsid w:val="00F60D98"/>
    <w:rsid w:val="00F6104F"/>
    <w:rsid w:val="00F61252"/>
    <w:rsid w:val="00F612C6"/>
    <w:rsid w:val="00F61DBB"/>
    <w:rsid w:val="00F621FC"/>
    <w:rsid w:val="00F6311E"/>
    <w:rsid w:val="00F63343"/>
    <w:rsid w:val="00F63534"/>
    <w:rsid w:val="00F636B1"/>
    <w:rsid w:val="00F637A9"/>
    <w:rsid w:val="00F639A7"/>
    <w:rsid w:val="00F63A46"/>
    <w:rsid w:val="00F641B2"/>
    <w:rsid w:val="00F6452F"/>
    <w:rsid w:val="00F64C4B"/>
    <w:rsid w:val="00F651D1"/>
    <w:rsid w:val="00F65396"/>
    <w:rsid w:val="00F65415"/>
    <w:rsid w:val="00F66119"/>
    <w:rsid w:val="00F66289"/>
    <w:rsid w:val="00F67409"/>
    <w:rsid w:val="00F67688"/>
    <w:rsid w:val="00F677AC"/>
    <w:rsid w:val="00F67CF8"/>
    <w:rsid w:val="00F70168"/>
    <w:rsid w:val="00F70643"/>
    <w:rsid w:val="00F713C2"/>
    <w:rsid w:val="00F713E4"/>
    <w:rsid w:val="00F71AED"/>
    <w:rsid w:val="00F71C67"/>
    <w:rsid w:val="00F71E1A"/>
    <w:rsid w:val="00F722CD"/>
    <w:rsid w:val="00F725F5"/>
    <w:rsid w:val="00F729EC"/>
    <w:rsid w:val="00F72BC1"/>
    <w:rsid w:val="00F72DD5"/>
    <w:rsid w:val="00F733FC"/>
    <w:rsid w:val="00F73464"/>
    <w:rsid w:val="00F73AF0"/>
    <w:rsid w:val="00F7422F"/>
    <w:rsid w:val="00F7450A"/>
    <w:rsid w:val="00F74784"/>
    <w:rsid w:val="00F74B0B"/>
    <w:rsid w:val="00F74B2F"/>
    <w:rsid w:val="00F7547E"/>
    <w:rsid w:val="00F75A97"/>
    <w:rsid w:val="00F75DFE"/>
    <w:rsid w:val="00F75FEC"/>
    <w:rsid w:val="00F760D5"/>
    <w:rsid w:val="00F7691C"/>
    <w:rsid w:val="00F76F34"/>
    <w:rsid w:val="00F77A65"/>
    <w:rsid w:val="00F802E7"/>
    <w:rsid w:val="00F80475"/>
    <w:rsid w:val="00F804CE"/>
    <w:rsid w:val="00F809B5"/>
    <w:rsid w:val="00F80F72"/>
    <w:rsid w:val="00F8101A"/>
    <w:rsid w:val="00F81120"/>
    <w:rsid w:val="00F812B2"/>
    <w:rsid w:val="00F81728"/>
    <w:rsid w:val="00F81C30"/>
    <w:rsid w:val="00F81C81"/>
    <w:rsid w:val="00F82BEF"/>
    <w:rsid w:val="00F83626"/>
    <w:rsid w:val="00F83CA2"/>
    <w:rsid w:val="00F83E60"/>
    <w:rsid w:val="00F8423E"/>
    <w:rsid w:val="00F8498B"/>
    <w:rsid w:val="00F85130"/>
    <w:rsid w:val="00F855A7"/>
    <w:rsid w:val="00F86325"/>
    <w:rsid w:val="00F86B40"/>
    <w:rsid w:val="00F90042"/>
    <w:rsid w:val="00F905F4"/>
    <w:rsid w:val="00F9088E"/>
    <w:rsid w:val="00F908E7"/>
    <w:rsid w:val="00F90BC8"/>
    <w:rsid w:val="00F90C2F"/>
    <w:rsid w:val="00F90E0D"/>
    <w:rsid w:val="00F9165E"/>
    <w:rsid w:val="00F917ED"/>
    <w:rsid w:val="00F91EE4"/>
    <w:rsid w:val="00F92410"/>
    <w:rsid w:val="00F92420"/>
    <w:rsid w:val="00F9267C"/>
    <w:rsid w:val="00F93E5F"/>
    <w:rsid w:val="00F94000"/>
    <w:rsid w:val="00F94511"/>
    <w:rsid w:val="00F94564"/>
    <w:rsid w:val="00F9469A"/>
    <w:rsid w:val="00F951E6"/>
    <w:rsid w:val="00F958F6"/>
    <w:rsid w:val="00F959DA"/>
    <w:rsid w:val="00F9690C"/>
    <w:rsid w:val="00F96BA0"/>
    <w:rsid w:val="00F97761"/>
    <w:rsid w:val="00F97E50"/>
    <w:rsid w:val="00FA02E3"/>
    <w:rsid w:val="00FA04B7"/>
    <w:rsid w:val="00FA05A6"/>
    <w:rsid w:val="00FA11DD"/>
    <w:rsid w:val="00FA1731"/>
    <w:rsid w:val="00FA1BDA"/>
    <w:rsid w:val="00FA28B6"/>
    <w:rsid w:val="00FA3F81"/>
    <w:rsid w:val="00FA402E"/>
    <w:rsid w:val="00FA45FC"/>
    <w:rsid w:val="00FA4831"/>
    <w:rsid w:val="00FA4846"/>
    <w:rsid w:val="00FA4EC2"/>
    <w:rsid w:val="00FA502A"/>
    <w:rsid w:val="00FA51D4"/>
    <w:rsid w:val="00FA5D0E"/>
    <w:rsid w:val="00FA632C"/>
    <w:rsid w:val="00FA64B7"/>
    <w:rsid w:val="00FA6A89"/>
    <w:rsid w:val="00FA6C3B"/>
    <w:rsid w:val="00FA7834"/>
    <w:rsid w:val="00FA7A57"/>
    <w:rsid w:val="00FB0168"/>
    <w:rsid w:val="00FB0397"/>
    <w:rsid w:val="00FB0710"/>
    <w:rsid w:val="00FB0A24"/>
    <w:rsid w:val="00FB14A3"/>
    <w:rsid w:val="00FB1699"/>
    <w:rsid w:val="00FB1ACB"/>
    <w:rsid w:val="00FB1F5B"/>
    <w:rsid w:val="00FB2A23"/>
    <w:rsid w:val="00FB2A6B"/>
    <w:rsid w:val="00FB3398"/>
    <w:rsid w:val="00FB33EE"/>
    <w:rsid w:val="00FB3505"/>
    <w:rsid w:val="00FB3805"/>
    <w:rsid w:val="00FB3A5F"/>
    <w:rsid w:val="00FB4ACC"/>
    <w:rsid w:val="00FB4DEE"/>
    <w:rsid w:val="00FB4FA9"/>
    <w:rsid w:val="00FB577F"/>
    <w:rsid w:val="00FB5B1F"/>
    <w:rsid w:val="00FB5B57"/>
    <w:rsid w:val="00FB5C1D"/>
    <w:rsid w:val="00FB5DA6"/>
    <w:rsid w:val="00FB71F6"/>
    <w:rsid w:val="00FB7258"/>
    <w:rsid w:val="00FB72E5"/>
    <w:rsid w:val="00FC0179"/>
    <w:rsid w:val="00FC0183"/>
    <w:rsid w:val="00FC03D4"/>
    <w:rsid w:val="00FC08F1"/>
    <w:rsid w:val="00FC08F6"/>
    <w:rsid w:val="00FC0AAD"/>
    <w:rsid w:val="00FC18AB"/>
    <w:rsid w:val="00FC1A57"/>
    <w:rsid w:val="00FC24D0"/>
    <w:rsid w:val="00FC393B"/>
    <w:rsid w:val="00FC3D16"/>
    <w:rsid w:val="00FC4ED7"/>
    <w:rsid w:val="00FC595F"/>
    <w:rsid w:val="00FC5C37"/>
    <w:rsid w:val="00FC5C87"/>
    <w:rsid w:val="00FC6107"/>
    <w:rsid w:val="00FC65A3"/>
    <w:rsid w:val="00FC6F8A"/>
    <w:rsid w:val="00FC7404"/>
    <w:rsid w:val="00FC76DC"/>
    <w:rsid w:val="00FC7D37"/>
    <w:rsid w:val="00FD0411"/>
    <w:rsid w:val="00FD1CFB"/>
    <w:rsid w:val="00FD3272"/>
    <w:rsid w:val="00FD3495"/>
    <w:rsid w:val="00FD3A66"/>
    <w:rsid w:val="00FD3CB0"/>
    <w:rsid w:val="00FD53F6"/>
    <w:rsid w:val="00FD5B34"/>
    <w:rsid w:val="00FD5E90"/>
    <w:rsid w:val="00FD6323"/>
    <w:rsid w:val="00FD68F6"/>
    <w:rsid w:val="00FD6969"/>
    <w:rsid w:val="00FD6BBF"/>
    <w:rsid w:val="00FD7762"/>
    <w:rsid w:val="00FD779A"/>
    <w:rsid w:val="00FD78D6"/>
    <w:rsid w:val="00FD7BCE"/>
    <w:rsid w:val="00FD7D08"/>
    <w:rsid w:val="00FE04B9"/>
    <w:rsid w:val="00FE0A2F"/>
    <w:rsid w:val="00FE15C4"/>
    <w:rsid w:val="00FE1717"/>
    <w:rsid w:val="00FE1B06"/>
    <w:rsid w:val="00FE2407"/>
    <w:rsid w:val="00FE2D27"/>
    <w:rsid w:val="00FE3310"/>
    <w:rsid w:val="00FE331F"/>
    <w:rsid w:val="00FE34A9"/>
    <w:rsid w:val="00FE450B"/>
    <w:rsid w:val="00FE4739"/>
    <w:rsid w:val="00FE4C2D"/>
    <w:rsid w:val="00FE4CBD"/>
    <w:rsid w:val="00FE4CF3"/>
    <w:rsid w:val="00FE5216"/>
    <w:rsid w:val="00FE560D"/>
    <w:rsid w:val="00FE598C"/>
    <w:rsid w:val="00FE5B8F"/>
    <w:rsid w:val="00FE5E83"/>
    <w:rsid w:val="00FE5F13"/>
    <w:rsid w:val="00FE5F60"/>
    <w:rsid w:val="00FE60E6"/>
    <w:rsid w:val="00FE62AC"/>
    <w:rsid w:val="00FE6345"/>
    <w:rsid w:val="00FE646C"/>
    <w:rsid w:val="00FE660E"/>
    <w:rsid w:val="00FE7BB0"/>
    <w:rsid w:val="00FE7DF4"/>
    <w:rsid w:val="00FE7EB1"/>
    <w:rsid w:val="00FF0E2C"/>
    <w:rsid w:val="00FF0EB5"/>
    <w:rsid w:val="00FF1767"/>
    <w:rsid w:val="00FF1C48"/>
    <w:rsid w:val="00FF2534"/>
    <w:rsid w:val="00FF25FF"/>
    <w:rsid w:val="00FF2688"/>
    <w:rsid w:val="00FF29FC"/>
    <w:rsid w:val="00FF2A82"/>
    <w:rsid w:val="00FF3734"/>
    <w:rsid w:val="00FF3F8F"/>
    <w:rsid w:val="00FF4118"/>
    <w:rsid w:val="00FF445F"/>
    <w:rsid w:val="00FF45A7"/>
    <w:rsid w:val="00FF4F28"/>
    <w:rsid w:val="00FF5006"/>
    <w:rsid w:val="00FF54AE"/>
    <w:rsid w:val="00FF5562"/>
    <w:rsid w:val="00FF5787"/>
    <w:rsid w:val="00FF65CB"/>
    <w:rsid w:val="00FF6E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22A0B399"/>
  <w15:docId w15:val="{DF13F42D-404A-4BED-8233-DFA9BCFF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313D"/>
    <w:rPr>
      <w:rFonts w:ascii="Times New Roman" w:eastAsia="Times New Roman" w:hAnsi="Times New Roman"/>
      <w:sz w:val="24"/>
      <w:szCs w:val="24"/>
    </w:rPr>
  </w:style>
  <w:style w:type="paragraph" w:styleId="1">
    <w:name w:val="heading 1"/>
    <w:basedOn w:val="a"/>
    <w:next w:val="a"/>
    <w:link w:val="10"/>
    <w:uiPriority w:val="99"/>
    <w:qFormat/>
    <w:rsid w:val="00AD028D"/>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AD028D"/>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AD028D"/>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AD028D"/>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D028D"/>
    <w:rPr>
      <w:rFonts w:ascii="Arial" w:hAnsi="Arial" w:cs="Times New Roman"/>
      <w:b/>
      <w:bCs/>
      <w:kern w:val="32"/>
      <w:sz w:val="32"/>
      <w:szCs w:val="32"/>
    </w:rPr>
  </w:style>
  <w:style w:type="character" w:customStyle="1" w:styleId="20">
    <w:name w:val="Заголовок 2 Знак"/>
    <w:basedOn w:val="a0"/>
    <w:link w:val="2"/>
    <w:uiPriority w:val="99"/>
    <w:locked/>
    <w:rsid w:val="00AD028D"/>
    <w:rPr>
      <w:rFonts w:ascii="Cambria" w:hAnsi="Cambria" w:cs="Times New Roman"/>
      <w:b/>
      <w:bCs/>
      <w:i/>
      <w:iCs/>
      <w:sz w:val="28"/>
      <w:szCs w:val="28"/>
    </w:rPr>
  </w:style>
  <w:style w:type="character" w:customStyle="1" w:styleId="30">
    <w:name w:val="Заголовок 3 Знак"/>
    <w:basedOn w:val="a0"/>
    <w:link w:val="3"/>
    <w:uiPriority w:val="99"/>
    <w:locked/>
    <w:rsid w:val="00AD028D"/>
    <w:rPr>
      <w:rFonts w:ascii="Arial" w:hAnsi="Arial" w:cs="Times New Roman"/>
      <w:b/>
      <w:bCs/>
      <w:sz w:val="26"/>
      <w:szCs w:val="26"/>
    </w:rPr>
  </w:style>
  <w:style w:type="character" w:customStyle="1" w:styleId="40">
    <w:name w:val="Заголовок 4 Знак"/>
    <w:basedOn w:val="a0"/>
    <w:link w:val="4"/>
    <w:uiPriority w:val="99"/>
    <w:semiHidden/>
    <w:locked/>
    <w:rsid w:val="00AD028D"/>
    <w:rPr>
      <w:rFonts w:ascii="Calibri" w:hAnsi="Calibri" w:cs="Times New Roman"/>
      <w:b/>
      <w:bCs/>
      <w:sz w:val="28"/>
      <w:szCs w:val="28"/>
      <w:lang w:eastAsia="ru-RU"/>
    </w:rPr>
  </w:style>
  <w:style w:type="paragraph" w:styleId="a3">
    <w:name w:val="List Paragraph"/>
    <w:basedOn w:val="a"/>
    <w:uiPriority w:val="99"/>
    <w:qFormat/>
    <w:rsid w:val="0047615E"/>
    <w:pPr>
      <w:ind w:left="720"/>
      <w:contextualSpacing/>
    </w:pPr>
  </w:style>
  <w:style w:type="table" w:styleId="a4">
    <w:name w:val="Table Grid"/>
    <w:basedOn w:val="a1"/>
    <w:uiPriority w:val="99"/>
    <w:rsid w:val="00AD028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AD028D"/>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locked/>
    <w:rsid w:val="00AD028D"/>
    <w:rPr>
      <w:rFonts w:ascii="Times New Roman" w:hAnsi="Times New Roman" w:cs="Times New Roman"/>
      <w:sz w:val="20"/>
      <w:szCs w:val="20"/>
      <w:lang w:eastAsia="ru-RU"/>
    </w:rPr>
  </w:style>
  <w:style w:type="character" w:styleId="a7">
    <w:name w:val="footnote reference"/>
    <w:aliases w:val="Знак сноски-FN,Ciae niinee-FN,AЗнак сноски зел"/>
    <w:basedOn w:val="a0"/>
    <w:uiPriority w:val="99"/>
    <w:rsid w:val="00AD028D"/>
    <w:rPr>
      <w:rFonts w:cs="Times New Roman"/>
      <w:vertAlign w:val="superscript"/>
    </w:rPr>
  </w:style>
  <w:style w:type="paragraph" w:styleId="a8">
    <w:name w:val="footer"/>
    <w:basedOn w:val="a"/>
    <w:link w:val="a9"/>
    <w:uiPriority w:val="99"/>
    <w:rsid w:val="00AD028D"/>
    <w:pPr>
      <w:tabs>
        <w:tab w:val="center" w:pos="4677"/>
        <w:tab w:val="right" w:pos="9355"/>
      </w:tabs>
    </w:pPr>
  </w:style>
  <w:style w:type="character" w:customStyle="1" w:styleId="a9">
    <w:name w:val="Нижний колонтитул Знак"/>
    <w:basedOn w:val="a0"/>
    <w:link w:val="a8"/>
    <w:uiPriority w:val="99"/>
    <w:locked/>
    <w:rsid w:val="00AD028D"/>
    <w:rPr>
      <w:rFonts w:ascii="Times New Roman" w:hAnsi="Times New Roman" w:cs="Times New Roman"/>
      <w:sz w:val="24"/>
      <w:szCs w:val="24"/>
    </w:rPr>
  </w:style>
  <w:style w:type="character" w:styleId="aa">
    <w:name w:val="page number"/>
    <w:basedOn w:val="a0"/>
    <w:uiPriority w:val="99"/>
    <w:rsid w:val="00AD028D"/>
    <w:rPr>
      <w:rFonts w:cs="Times New Roman"/>
    </w:rPr>
  </w:style>
  <w:style w:type="paragraph" w:styleId="ab">
    <w:name w:val="endnote text"/>
    <w:basedOn w:val="a"/>
    <w:link w:val="ac"/>
    <w:uiPriority w:val="99"/>
    <w:rsid w:val="00AD028D"/>
    <w:rPr>
      <w:sz w:val="20"/>
      <w:szCs w:val="20"/>
    </w:rPr>
  </w:style>
  <w:style w:type="character" w:customStyle="1" w:styleId="ac">
    <w:name w:val="Текст концевой сноски Знак"/>
    <w:basedOn w:val="a0"/>
    <w:link w:val="ab"/>
    <w:uiPriority w:val="99"/>
    <w:locked/>
    <w:rsid w:val="00AD028D"/>
    <w:rPr>
      <w:rFonts w:ascii="Times New Roman" w:hAnsi="Times New Roman" w:cs="Times New Roman"/>
      <w:sz w:val="20"/>
      <w:szCs w:val="20"/>
      <w:lang w:eastAsia="ru-RU"/>
    </w:rPr>
  </w:style>
  <w:style w:type="character" w:styleId="ad">
    <w:name w:val="endnote reference"/>
    <w:basedOn w:val="a0"/>
    <w:uiPriority w:val="99"/>
    <w:rsid w:val="00AD028D"/>
    <w:rPr>
      <w:rFonts w:cs="Times New Roman"/>
      <w:vertAlign w:val="superscript"/>
    </w:rPr>
  </w:style>
  <w:style w:type="character" w:styleId="ae">
    <w:name w:val="annotation reference"/>
    <w:basedOn w:val="a0"/>
    <w:uiPriority w:val="99"/>
    <w:rsid w:val="00AD028D"/>
    <w:rPr>
      <w:rFonts w:cs="Times New Roman"/>
      <w:sz w:val="16"/>
    </w:rPr>
  </w:style>
  <w:style w:type="paragraph" w:styleId="af">
    <w:name w:val="annotation text"/>
    <w:basedOn w:val="a"/>
    <w:link w:val="af0"/>
    <w:uiPriority w:val="99"/>
    <w:rsid w:val="00AD028D"/>
    <w:rPr>
      <w:sz w:val="20"/>
      <w:szCs w:val="20"/>
    </w:rPr>
  </w:style>
  <w:style w:type="character" w:customStyle="1" w:styleId="af0">
    <w:name w:val="Текст примечания Знак"/>
    <w:basedOn w:val="a0"/>
    <w:link w:val="af"/>
    <w:uiPriority w:val="99"/>
    <w:locked/>
    <w:rsid w:val="00AD028D"/>
    <w:rPr>
      <w:rFonts w:ascii="Times New Roman" w:hAnsi="Times New Roman" w:cs="Times New Roman"/>
      <w:sz w:val="20"/>
      <w:szCs w:val="20"/>
      <w:lang w:eastAsia="ru-RU"/>
    </w:rPr>
  </w:style>
  <w:style w:type="paragraph" w:styleId="af1">
    <w:name w:val="annotation subject"/>
    <w:basedOn w:val="af"/>
    <w:next w:val="af"/>
    <w:link w:val="af2"/>
    <w:uiPriority w:val="99"/>
    <w:rsid w:val="00AD028D"/>
    <w:rPr>
      <w:b/>
      <w:bCs/>
    </w:rPr>
  </w:style>
  <w:style w:type="character" w:customStyle="1" w:styleId="af2">
    <w:name w:val="Тема примечания Знак"/>
    <w:basedOn w:val="af0"/>
    <w:link w:val="af1"/>
    <w:uiPriority w:val="99"/>
    <w:locked/>
    <w:rsid w:val="00AD028D"/>
    <w:rPr>
      <w:rFonts w:ascii="Times New Roman" w:hAnsi="Times New Roman" w:cs="Times New Roman"/>
      <w:b/>
      <w:bCs/>
      <w:sz w:val="20"/>
      <w:szCs w:val="20"/>
      <w:lang w:eastAsia="ru-RU"/>
    </w:rPr>
  </w:style>
  <w:style w:type="paragraph" w:styleId="af3">
    <w:name w:val="Balloon Text"/>
    <w:basedOn w:val="a"/>
    <w:link w:val="af4"/>
    <w:uiPriority w:val="99"/>
    <w:rsid w:val="00AD028D"/>
    <w:rPr>
      <w:rFonts w:ascii="Tahoma" w:hAnsi="Tahoma"/>
      <w:sz w:val="16"/>
      <w:szCs w:val="16"/>
    </w:rPr>
  </w:style>
  <w:style w:type="character" w:customStyle="1" w:styleId="af4">
    <w:name w:val="Текст выноски Знак"/>
    <w:basedOn w:val="a0"/>
    <w:link w:val="af3"/>
    <w:uiPriority w:val="99"/>
    <w:locked/>
    <w:rsid w:val="00AD028D"/>
    <w:rPr>
      <w:rFonts w:ascii="Tahoma" w:hAnsi="Tahoma" w:cs="Times New Roman"/>
      <w:sz w:val="16"/>
      <w:szCs w:val="16"/>
    </w:rPr>
  </w:style>
  <w:style w:type="paragraph" w:styleId="af5">
    <w:name w:val="header"/>
    <w:basedOn w:val="a"/>
    <w:link w:val="af6"/>
    <w:uiPriority w:val="99"/>
    <w:rsid w:val="00AD028D"/>
    <w:pPr>
      <w:tabs>
        <w:tab w:val="center" w:pos="4677"/>
        <w:tab w:val="right" w:pos="9355"/>
      </w:tabs>
    </w:pPr>
  </w:style>
  <w:style w:type="character" w:customStyle="1" w:styleId="af6">
    <w:name w:val="Верхний колонтитул Знак"/>
    <w:basedOn w:val="a0"/>
    <w:link w:val="af5"/>
    <w:uiPriority w:val="99"/>
    <w:locked/>
    <w:rsid w:val="00AD028D"/>
    <w:rPr>
      <w:rFonts w:ascii="Times New Roman" w:hAnsi="Times New Roman" w:cs="Times New Roman"/>
      <w:sz w:val="24"/>
      <w:szCs w:val="24"/>
    </w:rPr>
  </w:style>
  <w:style w:type="character" w:styleId="af7">
    <w:name w:val="Hyperlink"/>
    <w:basedOn w:val="a0"/>
    <w:uiPriority w:val="99"/>
    <w:rsid w:val="00AD028D"/>
    <w:rPr>
      <w:rFonts w:cs="Times New Roman"/>
      <w:color w:val="0000FF"/>
      <w:u w:val="single"/>
    </w:rPr>
  </w:style>
  <w:style w:type="paragraph" w:styleId="af8">
    <w:name w:val="Body Text"/>
    <w:basedOn w:val="a"/>
    <w:link w:val="af9"/>
    <w:uiPriority w:val="99"/>
    <w:rsid w:val="00AD028D"/>
    <w:pPr>
      <w:suppressAutoHyphens/>
    </w:pPr>
    <w:rPr>
      <w:b/>
      <w:szCs w:val="20"/>
      <w:lang w:eastAsia="ar-SA"/>
    </w:rPr>
  </w:style>
  <w:style w:type="character" w:customStyle="1" w:styleId="af9">
    <w:name w:val="Основной текст Знак"/>
    <w:basedOn w:val="a0"/>
    <w:link w:val="af8"/>
    <w:uiPriority w:val="99"/>
    <w:locked/>
    <w:rsid w:val="00AD028D"/>
    <w:rPr>
      <w:rFonts w:ascii="Times New Roman" w:hAnsi="Times New Roman" w:cs="Times New Roman"/>
      <w:b/>
      <w:sz w:val="20"/>
      <w:szCs w:val="20"/>
      <w:lang w:eastAsia="ar-SA" w:bidi="ar-SA"/>
    </w:rPr>
  </w:style>
  <w:style w:type="paragraph" w:styleId="21">
    <w:name w:val="Body Text 2"/>
    <w:basedOn w:val="a"/>
    <w:link w:val="22"/>
    <w:uiPriority w:val="99"/>
    <w:rsid w:val="00AD028D"/>
    <w:pPr>
      <w:spacing w:after="120" w:line="480" w:lineRule="auto"/>
    </w:pPr>
  </w:style>
  <w:style w:type="character" w:customStyle="1" w:styleId="22">
    <w:name w:val="Основной текст 2 Знак"/>
    <w:basedOn w:val="a0"/>
    <w:link w:val="21"/>
    <w:uiPriority w:val="99"/>
    <w:locked/>
    <w:rsid w:val="00AD028D"/>
    <w:rPr>
      <w:rFonts w:ascii="Times New Roman" w:hAnsi="Times New Roman" w:cs="Times New Roman"/>
      <w:sz w:val="24"/>
      <w:szCs w:val="24"/>
      <w:lang w:eastAsia="ru-RU"/>
    </w:rPr>
  </w:style>
  <w:style w:type="paragraph" w:styleId="31">
    <w:name w:val="Body Text 3"/>
    <w:basedOn w:val="a"/>
    <w:link w:val="32"/>
    <w:uiPriority w:val="99"/>
    <w:rsid w:val="00AD028D"/>
    <w:pPr>
      <w:spacing w:after="120" w:line="276" w:lineRule="auto"/>
    </w:pPr>
    <w:rPr>
      <w:rFonts w:ascii="Calibri" w:eastAsia="Calibri" w:hAnsi="Calibri"/>
      <w:sz w:val="16"/>
      <w:szCs w:val="16"/>
      <w:lang w:eastAsia="en-US"/>
    </w:rPr>
  </w:style>
  <w:style w:type="character" w:customStyle="1" w:styleId="32">
    <w:name w:val="Основной текст 3 Знак"/>
    <w:basedOn w:val="a0"/>
    <w:link w:val="31"/>
    <w:uiPriority w:val="99"/>
    <w:locked/>
    <w:rsid w:val="00AD028D"/>
    <w:rPr>
      <w:rFonts w:ascii="Calibri" w:hAnsi="Calibri" w:cs="Times New Roman"/>
      <w:sz w:val="16"/>
      <w:szCs w:val="16"/>
    </w:rPr>
  </w:style>
  <w:style w:type="character" w:customStyle="1" w:styleId="FontStyle72">
    <w:name w:val="Font Style72"/>
    <w:basedOn w:val="a0"/>
    <w:uiPriority w:val="99"/>
    <w:rsid w:val="00AD028D"/>
    <w:rPr>
      <w:rFonts w:ascii="Times New Roman" w:hAnsi="Times New Roman" w:cs="Times New Roman"/>
      <w:sz w:val="20"/>
      <w:szCs w:val="20"/>
    </w:rPr>
  </w:style>
  <w:style w:type="paragraph" w:customStyle="1" w:styleId="Style28">
    <w:name w:val="Style28"/>
    <w:basedOn w:val="a"/>
    <w:uiPriority w:val="99"/>
    <w:rsid w:val="00AD028D"/>
    <w:pPr>
      <w:widowControl w:val="0"/>
      <w:suppressAutoHyphens/>
      <w:autoSpaceDE w:val="0"/>
    </w:pPr>
    <w:rPr>
      <w:rFonts w:ascii="Arial" w:hAnsi="Arial" w:cs="Arial"/>
      <w:lang w:eastAsia="ar-SA"/>
    </w:rPr>
  </w:style>
  <w:style w:type="paragraph" w:customStyle="1" w:styleId="afa">
    <w:name w:val="?????????? ???????"/>
    <w:basedOn w:val="a"/>
    <w:uiPriority w:val="99"/>
    <w:rsid w:val="00AD028D"/>
    <w:pPr>
      <w:widowControl w:val="0"/>
      <w:suppressLineNumbers/>
      <w:suppressAutoHyphens/>
      <w:overflowPunct w:val="0"/>
      <w:autoSpaceDE w:val="0"/>
      <w:autoSpaceDN w:val="0"/>
      <w:adjustRightInd w:val="0"/>
      <w:spacing w:line="100" w:lineRule="atLeast"/>
      <w:textAlignment w:val="baseline"/>
    </w:pPr>
    <w:rPr>
      <w:kern w:val="1"/>
      <w:szCs w:val="20"/>
    </w:rPr>
  </w:style>
  <w:style w:type="character" w:styleId="afb">
    <w:name w:val="Emphasis"/>
    <w:basedOn w:val="a0"/>
    <w:uiPriority w:val="99"/>
    <w:qFormat/>
    <w:rsid w:val="00A26CF9"/>
    <w:rPr>
      <w:rFonts w:cs="Times New Roman"/>
      <w:b/>
    </w:rPr>
  </w:style>
  <w:style w:type="paragraph" w:customStyle="1" w:styleId="210">
    <w:name w:val="Основной текст 21"/>
    <w:basedOn w:val="a"/>
    <w:rsid w:val="003F1667"/>
    <w:pPr>
      <w:suppressAutoHyphens/>
      <w:spacing w:after="120" w:line="480" w:lineRule="auto"/>
    </w:pPr>
    <w:rPr>
      <w:rFonts w:ascii="Calibri" w:eastAsia="Calibri" w:hAnsi="Calibri"/>
      <w:lang w:eastAsia="ar-SA"/>
    </w:rPr>
  </w:style>
  <w:style w:type="character" w:customStyle="1" w:styleId="apple-converted-space">
    <w:name w:val="apple-converted-space"/>
    <w:basedOn w:val="a0"/>
    <w:uiPriority w:val="99"/>
    <w:rsid w:val="003F1667"/>
    <w:rPr>
      <w:rFonts w:cs="Times New Roman"/>
    </w:rPr>
  </w:style>
  <w:style w:type="character" w:styleId="afc">
    <w:name w:val="FollowedHyperlink"/>
    <w:basedOn w:val="a0"/>
    <w:uiPriority w:val="99"/>
    <w:semiHidden/>
    <w:unhideWhenUsed/>
    <w:locked/>
    <w:rsid w:val="00F817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423821">
      <w:marLeft w:val="0"/>
      <w:marRight w:val="0"/>
      <w:marTop w:val="0"/>
      <w:marBottom w:val="0"/>
      <w:divBdr>
        <w:top w:val="none" w:sz="0" w:space="0" w:color="auto"/>
        <w:left w:val="none" w:sz="0" w:space="0" w:color="auto"/>
        <w:bottom w:val="none" w:sz="0" w:space="0" w:color="auto"/>
        <w:right w:val="none" w:sz="0" w:space="0" w:color="auto"/>
      </w:divBdr>
    </w:div>
    <w:div w:id="1375423822">
      <w:marLeft w:val="0"/>
      <w:marRight w:val="0"/>
      <w:marTop w:val="0"/>
      <w:marBottom w:val="0"/>
      <w:divBdr>
        <w:top w:val="none" w:sz="0" w:space="0" w:color="auto"/>
        <w:left w:val="none" w:sz="0" w:space="0" w:color="auto"/>
        <w:bottom w:val="none" w:sz="0" w:space="0" w:color="auto"/>
        <w:right w:val="none" w:sz="0" w:space="0" w:color="auto"/>
      </w:divBdr>
      <w:divsChild>
        <w:div w:id="1375423828">
          <w:marLeft w:val="547"/>
          <w:marRight w:val="0"/>
          <w:marTop w:val="115"/>
          <w:marBottom w:val="0"/>
          <w:divBdr>
            <w:top w:val="none" w:sz="0" w:space="0" w:color="auto"/>
            <w:left w:val="none" w:sz="0" w:space="0" w:color="auto"/>
            <w:bottom w:val="none" w:sz="0" w:space="0" w:color="auto"/>
            <w:right w:val="none" w:sz="0" w:space="0" w:color="auto"/>
          </w:divBdr>
        </w:div>
        <w:div w:id="1375423840">
          <w:marLeft w:val="547"/>
          <w:marRight w:val="0"/>
          <w:marTop w:val="115"/>
          <w:marBottom w:val="0"/>
          <w:divBdr>
            <w:top w:val="none" w:sz="0" w:space="0" w:color="auto"/>
            <w:left w:val="none" w:sz="0" w:space="0" w:color="auto"/>
            <w:bottom w:val="none" w:sz="0" w:space="0" w:color="auto"/>
            <w:right w:val="none" w:sz="0" w:space="0" w:color="auto"/>
          </w:divBdr>
        </w:div>
        <w:div w:id="1375423844">
          <w:marLeft w:val="547"/>
          <w:marRight w:val="0"/>
          <w:marTop w:val="115"/>
          <w:marBottom w:val="0"/>
          <w:divBdr>
            <w:top w:val="none" w:sz="0" w:space="0" w:color="auto"/>
            <w:left w:val="none" w:sz="0" w:space="0" w:color="auto"/>
            <w:bottom w:val="none" w:sz="0" w:space="0" w:color="auto"/>
            <w:right w:val="none" w:sz="0" w:space="0" w:color="auto"/>
          </w:divBdr>
        </w:div>
        <w:div w:id="1375423846">
          <w:marLeft w:val="547"/>
          <w:marRight w:val="0"/>
          <w:marTop w:val="115"/>
          <w:marBottom w:val="0"/>
          <w:divBdr>
            <w:top w:val="none" w:sz="0" w:space="0" w:color="auto"/>
            <w:left w:val="none" w:sz="0" w:space="0" w:color="auto"/>
            <w:bottom w:val="none" w:sz="0" w:space="0" w:color="auto"/>
            <w:right w:val="none" w:sz="0" w:space="0" w:color="auto"/>
          </w:divBdr>
        </w:div>
      </w:divsChild>
    </w:div>
    <w:div w:id="1375423823">
      <w:marLeft w:val="0"/>
      <w:marRight w:val="0"/>
      <w:marTop w:val="0"/>
      <w:marBottom w:val="0"/>
      <w:divBdr>
        <w:top w:val="none" w:sz="0" w:space="0" w:color="auto"/>
        <w:left w:val="none" w:sz="0" w:space="0" w:color="auto"/>
        <w:bottom w:val="none" w:sz="0" w:space="0" w:color="auto"/>
        <w:right w:val="none" w:sz="0" w:space="0" w:color="auto"/>
      </w:divBdr>
    </w:div>
    <w:div w:id="1375423824">
      <w:marLeft w:val="0"/>
      <w:marRight w:val="0"/>
      <w:marTop w:val="0"/>
      <w:marBottom w:val="0"/>
      <w:divBdr>
        <w:top w:val="none" w:sz="0" w:space="0" w:color="auto"/>
        <w:left w:val="none" w:sz="0" w:space="0" w:color="auto"/>
        <w:bottom w:val="none" w:sz="0" w:space="0" w:color="auto"/>
        <w:right w:val="none" w:sz="0" w:space="0" w:color="auto"/>
      </w:divBdr>
    </w:div>
    <w:div w:id="1375423825">
      <w:marLeft w:val="0"/>
      <w:marRight w:val="0"/>
      <w:marTop w:val="0"/>
      <w:marBottom w:val="0"/>
      <w:divBdr>
        <w:top w:val="none" w:sz="0" w:space="0" w:color="auto"/>
        <w:left w:val="none" w:sz="0" w:space="0" w:color="auto"/>
        <w:bottom w:val="none" w:sz="0" w:space="0" w:color="auto"/>
        <w:right w:val="none" w:sz="0" w:space="0" w:color="auto"/>
      </w:divBdr>
    </w:div>
    <w:div w:id="1375423827">
      <w:marLeft w:val="0"/>
      <w:marRight w:val="0"/>
      <w:marTop w:val="0"/>
      <w:marBottom w:val="0"/>
      <w:divBdr>
        <w:top w:val="none" w:sz="0" w:space="0" w:color="auto"/>
        <w:left w:val="none" w:sz="0" w:space="0" w:color="auto"/>
        <w:bottom w:val="none" w:sz="0" w:space="0" w:color="auto"/>
        <w:right w:val="none" w:sz="0" w:space="0" w:color="auto"/>
      </w:divBdr>
    </w:div>
    <w:div w:id="1375423829">
      <w:marLeft w:val="0"/>
      <w:marRight w:val="0"/>
      <w:marTop w:val="0"/>
      <w:marBottom w:val="0"/>
      <w:divBdr>
        <w:top w:val="none" w:sz="0" w:space="0" w:color="auto"/>
        <w:left w:val="none" w:sz="0" w:space="0" w:color="auto"/>
        <w:bottom w:val="none" w:sz="0" w:space="0" w:color="auto"/>
        <w:right w:val="none" w:sz="0" w:space="0" w:color="auto"/>
      </w:divBdr>
    </w:div>
    <w:div w:id="1375423830">
      <w:marLeft w:val="0"/>
      <w:marRight w:val="0"/>
      <w:marTop w:val="0"/>
      <w:marBottom w:val="0"/>
      <w:divBdr>
        <w:top w:val="none" w:sz="0" w:space="0" w:color="auto"/>
        <w:left w:val="none" w:sz="0" w:space="0" w:color="auto"/>
        <w:bottom w:val="none" w:sz="0" w:space="0" w:color="auto"/>
        <w:right w:val="none" w:sz="0" w:space="0" w:color="auto"/>
      </w:divBdr>
    </w:div>
    <w:div w:id="1375423831">
      <w:marLeft w:val="0"/>
      <w:marRight w:val="0"/>
      <w:marTop w:val="0"/>
      <w:marBottom w:val="0"/>
      <w:divBdr>
        <w:top w:val="none" w:sz="0" w:space="0" w:color="auto"/>
        <w:left w:val="none" w:sz="0" w:space="0" w:color="auto"/>
        <w:bottom w:val="none" w:sz="0" w:space="0" w:color="auto"/>
        <w:right w:val="none" w:sz="0" w:space="0" w:color="auto"/>
      </w:divBdr>
    </w:div>
    <w:div w:id="1375423832">
      <w:marLeft w:val="0"/>
      <w:marRight w:val="0"/>
      <w:marTop w:val="0"/>
      <w:marBottom w:val="0"/>
      <w:divBdr>
        <w:top w:val="none" w:sz="0" w:space="0" w:color="auto"/>
        <w:left w:val="none" w:sz="0" w:space="0" w:color="auto"/>
        <w:bottom w:val="none" w:sz="0" w:space="0" w:color="auto"/>
        <w:right w:val="none" w:sz="0" w:space="0" w:color="auto"/>
      </w:divBdr>
    </w:div>
    <w:div w:id="1375423833">
      <w:marLeft w:val="0"/>
      <w:marRight w:val="0"/>
      <w:marTop w:val="0"/>
      <w:marBottom w:val="0"/>
      <w:divBdr>
        <w:top w:val="none" w:sz="0" w:space="0" w:color="auto"/>
        <w:left w:val="none" w:sz="0" w:space="0" w:color="auto"/>
        <w:bottom w:val="none" w:sz="0" w:space="0" w:color="auto"/>
        <w:right w:val="none" w:sz="0" w:space="0" w:color="auto"/>
      </w:divBdr>
    </w:div>
    <w:div w:id="1375423834">
      <w:marLeft w:val="0"/>
      <w:marRight w:val="0"/>
      <w:marTop w:val="0"/>
      <w:marBottom w:val="0"/>
      <w:divBdr>
        <w:top w:val="none" w:sz="0" w:space="0" w:color="auto"/>
        <w:left w:val="none" w:sz="0" w:space="0" w:color="auto"/>
        <w:bottom w:val="none" w:sz="0" w:space="0" w:color="auto"/>
        <w:right w:val="none" w:sz="0" w:space="0" w:color="auto"/>
      </w:divBdr>
      <w:divsChild>
        <w:div w:id="1375423826">
          <w:marLeft w:val="547"/>
          <w:marRight w:val="0"/>
          <w:marTop w:val="115"/>
          <w:marBottom w:val="0"/>
          <w:divBdr>
            <w:top w:val="none" w:sz="0" w:space="0" w:color="auto"/>
            <w:left w:val="none" w:sz="0" w:space="0" w:color="auto"/>
            <w:bottom w:val="none" w:sz="0" w:space="0" w:color="auto"/>
            <w:right w:val="none" w:sz="0" w:space="0" w:color="auto"/>
          </w:divBdr>
        </w:div>
        <w:div w:id="1375423838">
          <w:marLeft w:val="547"/>
          <w:marRight w:val="0"/>
          <w:marTop w:val="115"/>
          <w:marBottom w:val="0"/>
          <w:divBdr>
            <w:top w:val="none" w:sz="0" w:space="0" w:color="auto"/>
            <w:left w:val="none" w:sz="0" w:space="0" w:color="auto"/>
            <w:bottom w:val="none" w:sz="0" w:space="0" w:color="auto"/>
            <w:right w:val="none" w:sz="0" w:space="0" w:color="auto"/>
          </w:divBdr>
        </w:div>
        <w:div w:id="1375423847">
          <w:marLeft w:val="547"/>
          <w:marRight w:val="0"/>
          <w:marTop w:val="115"/>
          <w:marBottom w:val="0"/>
          <w:divBdr>
            <w:top w:val="none" w:sz="0" w:space="0" w:color="auto"/>
            <w:left w:val="none" w:sz="0" w:space="0" w:color="auto"/>
            <w:bottom w:val="none" w:sz="0" w:space="0" w:color="auto"/>
            <w:right w:val="none" w:sz="0" w:space="0" w:color="auto"/>
          </w:divBdr>
        </w:div>
      </w:divsChild>
    </w:div>
    <w:div w:id="1375423835">
      <w:marLeft w:val="0"/>
      <w:marRight w:val="0"/>
      <w:marTop w:val="0"/>
      <w:marBottom w:val="0"/>
      <w:divBdr>
        <w:top w:val="none" w:sz="0" w:space="0" w:color="auto"/>
        <w:left w:val="none" w:sz="0" w:space="0" w:color="auto"/>
        <w:bottom w:val="none" w:sz="0" w:space="0" w:color="auto"/>
        <w:right w:val="none" w:sz="0" w:space="0" w:color="auto"/>
      </w:divBdr>
    </w:div>
    <w:div w:id="1375423836">
      <w:marLeft w:val="0"/>
      <w:marRight w:val="0"/>
      <w:marTop w:val="0"/>
      <w:marBottom w:val="0"/>
      <w:divBdr>
        <w:top w:val="none" w:sz="0" w:space="0" w:color="auto"/>
        <w:left w:val="none" w:sz="0" w:space="0" w:color="auto"/>
        <w:bottom w:val="none" w:sz="0" w:space="0" w:color="auto"/>
        <w:right w:val="none" w:sz="0" w:space="0" w:color="auto"/>
      </w:divBdr>
    </w:div>
    <w:div w:id="1375423837">
      <w:marLeft w:val="0"/>
      <w:marRight w:val="0"/>
      <w:marTop w:val="0"/>
      <w:marBottom w:val="0"/>
      <w:divBdr>
        <w:top w:val="none" w:sz="0" w:space="0" w:color="auto"/>
        <w:left w:val="none" w:sz="0" w:space="0" w:color="auto"/>
        <w:bottom w:val="none" w:sz="0" w:space="0" w:color="auto"/>
        <w:right w:val="none" w:sz="0" w:space="0" w:color="auto"/>
      </w:divBdr>
    </w:div>
    <w:div w:id="1375423839">
      <w:marLeft w:val="0"/>
      <w:marRight w:val="0"/>
      <w:marTop w:val="0"/>
      <w:marBottom w:val="0"/>
      <w:divBdr>
        <w:top w:val="none" w:sz="0" w:space="0" w:color="auto"/>
        <w:left w:val="none" w:sz="0" w:space="0" w:color="auto"/>
        <w:bottom w:val="none" w:sz="0" w:space="0" w:color="auto"/>
        <w:right w:val="none" w:sz="0" w:space="0" w:color="auto"/>
      </w:divBdr>
    </w:div>
    <w:div w:id="1375423841">
      <w:marLeft w:val="0"/>
      <w:marRight w:val="0"/>
      <w:marTop w:val="0"/>
      <w:marBottom w:val="0"/>
      <w:divBdr>
        <w:top w:val="none" w:sz="0" w:space="0" w:color="auto"/>
        <w:left w:val="none" w:sz="0" w:space="0" w:color="auto"/>
        <w:bottom w:val="none" w:sz="0" w:space="0" w:color="auto"/>
        <w:right w:val="none" w:sz="0" w:space="0" w:color="auto"/>
      </w:divBdr>
    </w:div>
    <w:div w:id="1375423842">
      <w:marLeft w:val="0"/>
      <w:marRight w:val="0"/>
      <w:marTop w:val="0"/>
      <w:marBottom w:val="0"/>
      <w:divBdr>
        <w:top w:val="none" w:sz="0" w:space="0" w:color="auto"/>
        <w:left w:val="none" w:sz="0" w:space="0" w:color="auto"/>
        <w:bottom w:val="none" w:sz="0" w:space="0" w:color="auto"/>
        <w:right w:val="none" w:sz="0" w:space="0" w:color="auto"/>
      </w:divBdr>
    </w:div>
    <w:div w:id="1375423843">
      <w:marLeft w:val="0"/>
      <w:marRight w:val="0"/>
      <w:marTop w:val="0"/>
      <w:marBottom w:val="0"/>
      <w:divBdr>
        <w:top w:val="none" w:sz="0" w:space="0" w:color="auto"/>
        <w:left w:val="none" w:sz="0" w:space="0" w:color="auto"/>
        <w:bottom w:val="none" w:sz="0" w:space="0" w:color="auto"/>
        <w:right w:val="none" w:sz="0" w:space="0" w:color="auto"/>
      </w:divBdr>
    </w:div>
    <w:div w:id="1375423845">
      <w:marLeft w:val="0"/>
      <w:marRight w:val="0"/>
      <w:marTop w:val="0"/>
      <w:marBottom w:val="0"/>
      <w:divBdr>
        <w:top w:val="none" w:sz="0" w:space="0" w:color="auto"/>
        <w:left w:val="none" w:sz="0" w:space="0" w:color="auto"/>
        <w:bottom w:val="none" w:sz="0" w:space="0" w:color="auto"/>
        <w:right w:val="none" w:sz="0" w:space="0" w:color="auto"/>
      </w:divBdr>
    </w:div>
    <w:div w:id="1375423848">
      <w:marLeft w:val="0"/>
      <w:marRight w:val="0"/>
      <w:marTop w:val="0"/>
      <w:marBottom w:val="0"/>
      <w:divBdr>
        <w:top w:val="none" w:sz="0" w:space="0" w:color="auto"/>
        <w:left w:val="none" w:sz="0" w:space="0" w:color="auto"/>
        <w:bottom w:val="none" w:sz="0" w:space="0" w:color="auto"/>
        <w:right w:val="none" w:sz="0" w:space="0" w:color="auto"/>
      </w:divBdr>
    </w:div>
    <w:div w:id="1375423849">
      <w:marLeft w:val="0"/>
      <w:marRight w:val="0"/>
      <w:marTop w:val="0"/>
      <w:marBottom w:val="0"/>
      <w:divBdr>
        <w:top w:val="none" w:sz="0" w:space="0" w:color="auto"/>
        <w:left w:val="none" w:sz="0" w:space="0" w:color="auto"/>
        <w:bottom w:val="none" w:sz="0" w:space="0" w:color="auto"/>
        <w:right w:val="none" w:sz="0" w:space="0" w:color="auto"/>
      </w:divBdr>
    </w:div>
    <w:div w:id="1375423850">
      <w:marLeft w:val="0"/>
      <w:marRight w:val="0"/>
      <w:marTop w:val="0"/>
      <w:marBottom w:val="0"/>
      <w:divBdr>
        <w:top w:val="none" w:sz="0" w:space="0" w:color="auto"/>
        <w:left w:val="none" w:sz="0" w:space="0" w:color="auto"/>
        <w:bottom w:val="none" w:sz="0" w:space="0" w:color="auto"/>
        <w:right w:val="none" w:sz="0" w:space="0" w:color="auto"/>
      </w:divBdr>
    </w:div>
    <w:div w:id="1375423851">
      <w:marLeft w:val="0"/>
      <w:marRight w:val="0"/>
      <w:marTop w:val="0"/>
      <w:marBottom w:val="0"/>
      <w:divBdr>
        <w:top w:val="none" w:sz="0" w:space="0" w:color="auto"/>
        <w:left w:val="none" w:sz="0" w:space="0" w:color="auto"/>
        <w:bottom w:val="none" w:sz="0" w:space="0" w:color="auto"/>
        <w:right w:val="none" w:sz="0" w:space="0" w:color="auto"/>
      </w:divBdr>
    </w:div>
    <w:div w:id="1375423852">
      <w:marLeft w:val="0"/>
      <w:marRight w:val="0"/>
      <w:marTop w:val="0"/>
      <w:marBottom w:val="0"/>
      <w:divBdr>
        <w:top w:val="none" w:sz="0" w:space="0" w:color="auto"/>
        <w:left w:val="none" w:sz="0" w:space="0" w:color="auto"/>
        <w:bottom w:val="none" w:sz="0" w:space="0" w:color="auto"/>
        <w:right w:val="none" w:sz="0" w:space="0" w:color="auto"/>
      </w:divBdr>
    </w:div>
    <w:div w:id="1375423853">
      <w:marLeft w:val="0"/>
      <w:marRight w:val="0"/>
      <w:marTop w:val="0"/>
      <w:marBottom w:val="0"/>
      <w:divBdr>
        <w:top w:val="none" w:sz="0" w:space="0" w:color="auto"/>
        <w:left w:val="none" w:sz="0" w:space="0" w:color="auto"/>
        <w:bottom w:val="none" w:sz="0" w:space="0" w:color="auto"/>
        <w:right w:val="none" w:sz="0" w:space="0" w:color="auto"/>
      </w:divBdr>
    </w:div>
    <w:div w:id="1375423854">
      <w:marLeft w:val="0"/>
      <w:marRight w:val="0"/>
      <w:marTop w:val="0"/>
      <w:marBottom w:val="0"/>
      <w:divBdr>
        <w:top w:val="none" w:sz="0" w:space="0" w:color="auto"/>
        <w:left w:val="none" w:sz="0" w:space="0" w:color="auto"/>
        <w:bottom w:val="none" w:sz="0" w:space="0" w:color="auto"/>
        <w:right w:val="none" w:sz="0" w:space="0" w:color="auto"/>
      </w:divBdr>
    </w:div>
    <w:div w:id="1375423855">
      <w:marLeft w:val="0"/>
      <w:marRight w:val="0"/>
      <w:marTop w:val="0"/>
      <w:marBottom w:val="0"/>
      <w:divBdr>
        <w:top w:val="none" w:sz="0" w:space="0" w:color="auto"/>
        <w:left w:val="none" w:sz="0" w:space="0" w:color="auto"/>
        <w:bottom w:val="none" w:sz="0" w:space="0" w:color="auto"/>
        <w:right w:val="none" w:sz="0" w:space="0" w:color="auto"/>
      </w:divBdr>
    </w:div>
    <w:div w:id="13754238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74171-8052-412B-8FD1-E7D31AF05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1174</TotalTime>
  <Pages>41</Pages>
  <Words>10700</Words>
  <Characters>60991</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250</cp:revision>
  <cp:lastPrinted>2024-03-11T05:28:00Z</cp:lastPrinted>
  <dcterms:created xsi:type="dcterms:W3CDTF">2016-02-20T06:06:00Z</dcterms:created>
  <dcterms:modified xsi:type="dcterms:W3CDTF">2024-03-11T05:30:00Z</dcterms:modified>
</cp:coreProperties>
</file>