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3DA" w:rsidRPr="00387E95" w:rsidRDefault="008413DA" w:rsidP="00387E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E95">
        <w:rPr>
          <w:rFonts w:ascii="Times New Roman" w:hAnsi="Times New Roman" w:cs="Times New Roman"/>
          <w:b/>
          <w:bCs/>
          <w:sz w:val="24"/>
          <w:szCs w:val="24"/>
        </w:rPr>
        <w:t>Программа переподготовки «WSR-экспресс «Компетенция «Социальная работа»»</w:t>
      </w:r>
    </w:p>
    <w:p w:rsidR="008413DA" w:rsidRPr="00387E95" w:rsidRDefault="008413DA" w:rsidP="008413D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87E95">
        <w:rPr>
          <w:rFonts w:ascii="Times New Roman" w:hAnsi="Times New Roman" w:cs="Times New Roman"/>
          <w:i/>
          <w:iCs/>
          <w:sz w:val="24"/>
          <w:szCs w:val="24"/>
        </w:rPr>
        <w:t>Докладчик: преподаватель ГБПОУ «ПГК»</w:t>
      </w:r>
    </w:p>
    <w:p w:rsidR="008413DA" w:rsidRDefault="008413DA" w:rsidP="00640A1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387E95">
        <w:rPr>
          <w:rFonts w:ascii="Times New Roman" w:hAnsi="Times New Roman" w:cs="Times New Roman"/>
          <w:i/>
          <w:iCs/>
          <w:sz w:val="24"/>
          <w:szCs w:val="24"/>
        </w:rPr>
        <w:t>Якубова Татьяна Владимировна</w:t>
      </w:r>
    </w:p>
    <w:p w:rsidR="00640A11" w:rsidRPr="00640A11" w:rsidRDefault="00640A11" w:rsidP="00640A1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BD2F03" w:rsidRDefault="00BD2F03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 w:rsidRPr="00BD2F03">
        <w:rPr>
          <w:rFonts w:asciiTheme="majorBidi" w:hAnsiTheme="majorBidi" w:cstheme="majorBidi"/>
        </w:rPr>
        <w:t xml:space="preserve">Повсеместное распространение инфекции </w:t>
      </w:r>
      <w:proofErr w:type="spellStart"/>
      <w:r w:rsidRPr="00BD2F03">
        <w:rPr>
          <w:rFonts w:asciiTheme="majorBidi" w:hAnsiTheme="majorBidi" w:cstheme="majorBidi"/>
        </w:rPr>
        <w:t>коронавируса</w:t>
      </w:r>
      <w:proofErr w:type="spellEnd"/>
      <w:r w:rsidRPr="00BD2F03">
        <w:rPr>
          <w:rFonts w:asciiTheme="majorBidi" w:hAnsiTheme="majorBidi" w:cstheme="majorBidi"/>
        </w:rPr>
        <w:t xml:space="preserve"> внесло свои</w:t>
      </w:r>
      <w:r>
        <w:rPr>
          <w:rFonts w:asciiTheme="majorBidi" w:hAnsiTheme="majorBidi" w:cstheme="majorBidi"/>
        </w:rPr>
        <w:t xml:space="preserve"> «не самые лучшие </w:t>
      </w:r>
      <w:r w:rsidRPr="00BD2F03">
        <w:rPr>
          <w:rFonts w:asciiTheme="majorBidi" w:hAnsiTheme="majorBidi" w:cstheme="majorBidi"/>
        </w:rPr>
        <w:t>коррективы</w:t>
      </w:r>
      <w:r>
        <w:rPr>
          <w:rFonts w:asciiTheme="majorBidi" w:hAnsiTheme="majorBidi" w:cstheme="majorBidi"/>
        </w:rPr>
        <w:t>»</w:t>
      </w:r>
      <w:r w:rsidRPr="00BD2F03">
        <w:rPr>
          <w:rFonts w:asciiTheme="majorBidi" w:hAnsiTheme="majorBidi" w:cstheme="majorBidi"/>
        </w:rPr>
        <w:t xml:space="preserve"> буквально во все сферы жиз</w:t>
      </w:r>
      <w:r>
        <w:rPr>
          <w:rFonts w:asciiTheme="majorBidi" w:hAnsiTheme="majorBidi" w:cstheme="majorBidi"/>
        </w:rPr>
        <w:t xml:space="preserve">ни, включая </w:t>
      </w:r>
      <w:proofErr w:type="spellStart"/>
      <w:proofErr w:type="gramStart"/>
      <w:r>
        <w:rPr>
          <w:rFonts w:asciiTheme="majorBidi" w:hAnsiTheme="majorBidi" w:cstheme="majorBidi"/>
        </w:rPr>
        <w:t>экономику,бизнес</w:t>
      </w:r>
      <w:proofErr w:type="spellEnd"/>
      <w:proofErr w:type="gramEnd"/>
      <w:r>
        <w:rPr>
          <w:rFonts w:asciiTheme="majorBidi" w:hAnsiTheme="majorBidi" w:cstheme="majorBidi"/>
        </w:rPr>
        <w:t xml:space="preserve">, и конечно не обошел стороной </w:t>
      </w:r>
      <w:r w:rsidRPr="00BD2F03">
        <w:rPr>
          <w:rFonts w:asciiTheme="majorBidi" w:hAnsiTheme="majorBidi" w:cstheme="majorBidi"/>
        </w:rPr>
        <w:t>российский рынок труда</w:t>
      </w:r>
      <w:r>
        <w:rPr>
          <w:rFonts w:asciiTheme="majorBidi" w:hAnsiTheme="majorBidi" w:cstheme="majorBidi"/>
        </w:rPr>
        <w:t>.</w:t>
      </w:r>
    </w:p>
    <w:p w:rsidR="00BD2F03" w:rsidRDefault="00BD2F03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 связи с этим </w:t>
      </w:r>
      <w:r w:rsidR="00387E95" w:rsidRPr="00BD2F03">
        <w:rPr>
          <w:rFonts w:asciiTheme="majorBidi" w:hAnsiTheme="majorBidi" w:cstheme="majorBidi"/>
        </w:rPr>
        <w:t>Министерство просвещения Российской Федерации</w:t>
      </w:r>
      <w:r w:rsidR="00387E95" w:rsidRPr="00BD2F03">
        <w:rPr>
          <w:rFonts w:asciiTheme="majorBidi" w:hAnsiTheme="majorBidi" w:cstheme="majorBidi"/>
        </w:rPr>
        <w:t xml:space="preserve"> и движение </w:t>
      </w:r>
      <w:proofErr w:type="spellStart"/>
      <w:r w:rsidR="00387E95" w:rsidRPr="00BD2F03">
        <w:rPr>
          <w:rFonts w:asciiTheme="majorBidi" w:hAnsiTheme="majorBidi" w:cstheme="majorBidi"/>
        </w:rPr>
        <w:t>В</w:t>
      </w:r>
      <w:r w:rsidR="00BE6ACF" w:rsidRPr="00BD2F03">
        <w:rPr>
          <w:rFonts w:asciiTheme="majorBidi" w:hAnsiTheme="majorBidi" w:cstheme="majorBidi"/>
        </w:rPr>
        <w:t>орлдскиллс</w:t>
      </w:r>
      <w:proofErr w:type="spellEnd"/>
      <w:r w:rsidR="00BE6ACF" w:rsidRPr="00BD2F03">
        <w:rPr>
          <w:rFonts w:asciiTheme="majorBidi" w:hAnsiTheme="majorBidi" w:cstheme="majorBidi"/>
        </w:rPr>
        <w:t xml:space="preserve"> Россия по поручению </w:t>
      </w:r>
      <w:r w:rsidR="009B6AA5" w:rsidRPr="00BD2F03">
        <w:rPr>
          <w:rFonts w:asciiTheme="majorBidi" w:hAnsiTheme="majorBidi" w:cstheme="majorBidi"/>
        </w:rPr>
        <w:t>Правительства Российской</w:t>
      </w:r>
      <w:r w:rsidR="00BE6ACF" w:rsidRPr="00BD2F03">
        <w:rPr>
          <w:rFonts w:asciiTheme="majorBidi" w:hAnsiTheme="majorBidi" w:cstheme="majorBidi"/>
        </w:rPr>
        <w:t xml:space="preserve"> </w:t>
      </w:r>
      <w:r w:rsidRPr="00BD2F03">
        <w:rPr>
          <w:rFonts w:asciiTheme="majorBidi" w:hAnsiTheme="majorBidi" w:cstheme="majorBidi"/>
        </w:rPr>
        <w:t xml:space="preserve">Федерации </w:t>
      </w:r>
      <w:r>
        <w:rPr>
          <w:rFonts w:asciiTheme="majorBidi" w:hAnsiTheme="majorBidi" w:cstheme="majorBidi"/>
        </w:rPr>
        <w:t xml:space="preserve">разработали и </w:t>
      </w:r>
      <w:r w:rsidR="00387E95" w:rsidRPr="00BD2F03">
        <w:rPr>
          <w:rFonts w:asciiTheme="majorBidi" w:hAnsiTheme="majorBidi" w:cstheme="majorBidi"/>
        </w:rPr>
        <w:t>запустили программу экспресс-подготовки</w:t>
      </w:r>
      <w:r>
        <w:rPr>
          <w:rFonts w:asciiTheme="majorBidi" w:hAnsiTheme="majorBidi" w:cstheme="majorBidi"/>
        </w:rPr>
        <w:t xml:space="preserve"> </w:t>
      </w:r>
      <w:r w:rsidRPr="00BD2F03">
        <w:rPr>
          <w:rFonts w:asciiTheme="majorBidi" w:hAnsiTheme="majorBidi" w:cstheme="majorBidi"/>
        </w:rPr>
        <w:t>«WSR-экспресс</w:t>
      </w:r>
      <w:r>
        <w:rPr>
          <w:rFonts w:asciiTheme="majorBidi" w:hAnsiTheme="majorBidi" w:cstheme="majorBidi"/>
        </w:rPr>
        <w:t>»</w:t>
      </w:r>
    </w:p>
    <w:p w:rsidR="00491C92" w:rsidRDefault="00BD2F03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 w:rsidRPr="00BD2F03">
        <w:rPr>
          <w:rFonts w:asciiTheme="majorBidi" w:hAnsiTheme="majorBidi" w:cstheme="majorBidi"/>
        </w:rPr>
        <w:t>Цель</w:t>
      </w:r>
      <w:r>
        <w:rPr>
          <w:rFonts w:asciiTheme="majorBidi" w:hAnsiTheme="majorBidi" w:cstheme="majorBidi"/>
        </w:rPr>
        <w:t>ю</w:t>
      </w:r>
      <w:r w:rsidRPr="00BD2F03">
        <w:rPr>
          <w:rFonts w:asciiTheme="majorBidi" w:hAnsiTheme="majorBidi" w:cstheme="majorBidi"/>
        </w:rPr>
        <w:t xml:space="preserve"> программы организации профессионального обучения и дополнительного профессионального образования лиц, пострадавших от последствий распространения </w:t>
      </w:r>
      <w:r>
        <w:rPr>
          <w:rFonts w:asciiTheme="majorBidi" w:hAnsiTheme="majorBidi" w:cstheme="majorBidi"/>
        </w:rPr>
        <w:t xml:space="preserve">новой </w:t>
      </w:r>
      <w:proofErr w:type="spellStart"/>
      <w:r>
        <w:rPr>
          <w:rFonts w:asciiTheme="majorBidi" w:hAnsiTheme="majorBidi" w:cstheme="majorBidi"/>
        </w:rPr>
        <w:t>коронавирусной</w:t>
      </w:r>
      <w:proofErr w:type="spellEnd"/>
      <w:r>
        <w:rPr>
          <w:rFonts w:asciiTheme="majorBidi" w:hAnsiTheme="majorBidi" w:cstheme="majorBidi"/>
        </w:rPr>
        <w:t xml:space="preserve"> инфекции, в первую очередь </w:t>
      </w:r>
      <w:r w:rsidR="00491C92">
        <w:rPr>
          <w:rFonts w:asciiTheme="majorBidi" w:hAnsiTheme="majorBidi" w:cstheme="majorBidi"/>
        </w:rPr>
        <w:t xml:space="preserve">выступало </w:t>
      </w:r>
      <w:r w:rsidR="00491C92" w:rsidRPr="00BD2F03">
        <w:rPr>
          <w:rFonts w:asciiTheme="majorBidi" w:hAnsiTheme="majorBidi" w:cstheme="majorBidi"/>
        </w:rPr>
        <w:t>оказание</w:t>
      </w:r>
      <w:r w:rsidRPr="00BD2F03">
        <w:rPr>
          <w:rFonts w:asciiTheme="majorBidi" w:hAnsiTheme="majorBidi" w:cstheme="majorBidi"/>
        </w:rPr>
        <w:t xml:space="preserve"> мер поддержки в сфере занятости населения, а также предоставление возможности приобретения дополнительных профессиональных навыков для повышения конку</w:t>
      </w:r>
      <w:r w:rsidR="00491C92">
        <w:rPr>
          <w:rFonts w:asciiTheme="majorBidi" w:hAnsiTheme="majorBidi" w:cstheme="majorBidi"/>
        </w:rPr>
        <w:t>рентоспособности на рынке труда.</w:t>
      </w:r>
    </w:p>
    <w:p w:rsidR="00BD2F03" w:rsidRDefault="00491C92" w:rsidP="00640A1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91C92">
        <w:rPr>
          <w:rFonts w:ascii="Times New Roman" w:hAnsi="Times New Roman" w:cs="Times New Roman"/>
        </w:rPr>
        <w:t>Участие в программе могли принять</w:t>
      </w:r>
      <w:r w:rsidR="00BD2F03" w:rsidRPr="00491C92">
        <w:rPr>
          <w:rFonts w:ascii="Times New Roman" w:hAnsi="Times New Roman" w:cs="Times New Roman"/>
        </w:rPr>
        <w:t xml:space="preserve"> граждане, в том числе находящиеся под риском увольнения, выпускники образовательных организаций, ищущие работу. Реализация </w:t>
      </w:r>
      <w:r w:rsidRPr="00491C92">
        <w:rPr>
          <w:rFonts w:ascii="Times New Roman" w:hAnsi="Times New Roman" w:cs="Times New Roman"/>
        </w:rPr>
        <w:t>образовательных программ проходила в</w:t>
      </w:r>
      <w:r w:rsidR="00BD2F03" w:rsidRPr="00491C92">
        <w:rPr>
          <w:rFonts w:ascii="Times New Roman" w:hAnsi="Times New Roman" w:cs="Times New Roman"/>
        </w:rPr>
        <w:t xml:space="preserve"> августе - декабре 2020 года</w:t>
      </w:r>
      <w:r w:rsidRPr="00491C92">
        <w:rPr>
          <w:rFonts w:ascii="Times New Roman" w:hAnsi="Times New Roman" w:cs="Times New Roman"/>
        </w:rPr>
        <w:t>.</w:t>
      </w:r>
      <w:r w:rsidR="00640A11">
        <w:rPr>
          <w:rFonts w:ascii="Times New Roman" w:hAnsi="Times New Roman" w:cs="Times New Roman"/>
        </w:rPr>
        <w:t xml:space="preserve"> Именно поэтому курс и имеет приставку «экспресс», то есть за 4 месяца обучающийся осваивает новую профессию.</w:t>
      </w:r>
    </w:p>
    <w:p w:rsidR="00491C92" w:rsidRPr="00640A11" w:rsidRDefault="00491C92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 w:rsidRPr="00640A11">
        <w:rPr>
          <w:rFonts w:asciiTheme="majorBidi" w:hAnsiTheme="majorBidi" w:cstheme="majorBidi"/>
        </w:rPr>
        <w:t xml:space="preserve">Академия </w:t>
      </w:r>
      <w:proofErr w:type="spellStart"/>
      <w:r w:rsidRPr="00640A11">
        <w:rPr>
          <w:rFonts w:asciiTheme="majorBidi" w:hAnsiTheme="majorBidi" w:cstheme="majorBidi"/>
        </w:rPr>
        <w:t>Ворлдскиллс</w:t>
      </w:r>
      <w:proofErr w:type="spellEnd"/>
      <w:r w:rsidRPr="00640A11">
        <w:rPr>
          <w:rFonts w:asciiTheme="majorBidi" w:hAnsiTheme="majorBidi" w:cstheme="majorBidi"/>
        </w:rPr>
        <w:t xml:space="preserve"> Россия предложило достаточно широкий спектр компетенций для освоения слушателями, но все-таки окончательное слово было за </w:t>
      </w:r>
      <w:r w:rsidRPr="00640A11">
        <w:rPr>
          <w:rFonts w:asciiTheme="majorBidi" w:hAnsiTheme="majorBidi" w:cstheme="majorBidi"/>
        </w:rPr>
        <w:t>регион</w:t>
      </w:r>
      <w:r w:rsidR="00FB2271" w:rsidRPr="00640A11">
        <w:rPr>
          <w:rFonts w:asciiTheme="majorBidi" w:hAnsiTheme="majorBidi" w:cstheme="majorBidi"/>
        </w:rPr>
        <w:t>ом, потому что именно регион предлагает тот</w:t>
      </w:r>
      <w:r w:rsidRPr="00640A11">
        <w:rPr>
          <w:rFonts w:asciiTheme="majorBidi" w:hAnsiTheme="majorBidi" w:cstheme="majorBidi"/>
        </w:rPr>
        <w:t xml:space="preserve"> перечень профессий, которые будут востребованы на его территории.</w:t>
      </w:r>
    </w:p>
    <w:p w:rsidR="00FB2271" w:rsidRPr="00640A11" w:rsidRDefault="00FB2271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 w:rsidRPr="00640A11">
        <w:rPr>
          <w:rFonts w:asciiTheme="majorBidi" w:hAnsiTheme="majorBidi" w:cstheme="majorBidi"/>
        </w:rPr>
        <w:t>Большинство программ предполагает, что специальность у человек может получить «с нуля» либо освоить дополнительный профессиональный навык.</w:t>
      </w:r>
    </w:p>
    <w:p w:rsidR="00640A11" w:rsidRDefault="00FB2271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Так как ГБПОУ «ПГК» располагает региональным экспертом по компетенции «Социальная работа», и экспертом </w:t>
      </w:r>
      <w:r w:rsidR="00FD5004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мастером, с правом</w:t>
      </w:r>
      <w:r w:rsidR="00640A11">
        <w:rPr>
          <w:rFonts w:asciiTheme="majorBidi" w:hAnsiTheme="majorBidi" w:cstheme="majorBidi"/>
        </w:rPr>
        <w:t xml:space="preserve"> преподавания программ Академии </w:t>
      </w:r>
      <w:proofErr w:type="spellStart"/>
      <w:r w:rsidR="00640A11" w:rsidRPr="00640A11">
        <w:rPr>
          <w:rFonts w:asciiTheme="majorBidi" w:hAnsiTheme="majorBidi" w:cstheme="majorBidi"/>
        </w:rPr>
        <w:t>Ворлдскиллс</w:t>
      </w:r>
      <w:proofErr w:type="spellEnd"/>
      <w:r w:rsidR="00640A11" w:rsidRPr="00640A11">
        <w:rPr>
          <w:rFonts w:asciiTheme="majorBidi" w:hAnsiTheme="majorBidi" w:cstheme="majorBidi"/>
        </w:rPr>
        <w:t xml:space="preserve"> Россия</w:t>
      </w:r>
      <w:r w:rsidR="00640A11">
        <w:rPr>
          <w:rFonts w:asciiTheme="majorBidi" w:hAnsiTheme="majorBidi" w:cstheme="majorBidi"/>
        </w:rPr>
        <w:t xml:space="preserve">, </w:t>
      </w:r>
      <w:r w:rsidR="00640A11" w:rsidRPr="00640A11">
        <w:rPr>
          <w:rFonts w:asciiTheme="majorBidi" w:hAnsiTheme="majorBidi" w:cstheme="majorBidi"/>
        </w:rPr>
        <w:t>колледж</w:t>
      </w:r>
      <w:r>
        <w:rPr>
          <w:rFonts w:asciiTheme="majorBidi" w:hAnsiTheme="majorBidi" w:cstheme="majorBidi"/>
        </w:rPr>
        <w:t xml:space="preserve"> подал заявку на компетенцию «Социальная работа»</w:t>
      </w:r>
      <w:r w:rsidR="00762F8B">
        <w:rPr>
          <w:rFonts w:asciiTheme="majorBidi" w:hAnsiTheme="majorBidi" w:cstheme="majorBidi"/>
        </w:rPr>
        <w:t>, и она была одобрена. В результате, обучение прошли 130 человек из числа выпускников специальности 40.02.01 «Право и организация социального обеспечения</w:t>
      </w:r>
      <w:r w:rsidR="00640A11">
        <w:rPr>
          <w:rFonts w:asciiTheme="majorBidi" w:hAnsiTheme="majorBidi" w:cstheme="majorBidi"/>
        </w:rPr>
        <w:t>.</w:t>
      </w:r>
    </w:p>
    <w:p w:rsidR="00640A11" w:rsidRDefault="00640A11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В сентябре </w:t>
      </w:r>
      <w:r w:rsidR="00FD5004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 xml:space="preserve"> декабре 2020 года обучение еще проходила в формате дистанционного режима, поэтому программа в количестве 256 часов была реализована также в дистанционном режиме, с отработкой практических заданий, после чего был сдан ДЭ по компетенции «Социальная работа».</w:t>
      </w:r>
    </w:p>
    <w:p w:rsidR="00640A11" w:rsidRDefault="00640A11" w:rsidP="00640A11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Задание к ДЭ за несколько часов до начала экзамена было выслано региональному эксперту на </w:t>
      </w:r>
      <w:r w:rsidR="00C5002E">
        <w:rPr>
          <w:rFonts w:asciiTheme="majorBidi" w:hAnsiTheme="majorBidi" w:cstheme="majorBidi"/>
        </w:rPr>
        <w:t>почту представителями</w:t>
      </w:r>
      <w:r>
        <w:rPr>
          <w:rFonts w:asciiTheme="majorBidi" w:hAnsiTheme="majorBidi" w:cstheme="majorBidi"/>
        </w:rPr>
        <w:t xml:space="preserve"> Академии. </w:t>
      </w:r>
      <w:r w:rsidR="00C5002E">
        <w:rPr>
          <w:rFonts w:asciiTheme="majorBidi" w:hAnsiTheme="majorBidi" w:cstheme="majorBidi"/>
        </w:rPr>
        <w:t>Региональный эксперт при проведении ДЭ выступал в роли главного эксперта ДЭ</w:t>
      </w:r>
      <w:r w:rsidR="00DA080C">
        <w:rPr>
          <w:rFonts w:asciiTheme="majorBidi" w:hAnsiTheme="majorBidi" w:cstheme="majorBidi"/>
        </w:rPr>
        <w:t>, в качестве экспертов ДЭ выступали преподаватели дисциплин профессионального цикла, имеющие статус экспертов ДЭ по компетенции «Социальная работа», в том числа из числа преподавателей – совместителей, также являющиеся работодателями колледжа.</w:t>
      </w:r>
    </w:p>
    <w:p w:rsidR="00FD5004" w:rsidRDefault="00DA080C" w:rsidP="00FD5004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Необходимо отметить, что, несмотря на то, что ДЭ сдавался на специальности впервые, прошел он достаточно успешно, и обучающиеся сдали ДЭ с достаточно высокими баллами.</w:t>
      </w:r>
      <w:r w:rsidR="00FD5004">
        <w:rPr>
          <w:rFonts w:asciiTheme="majorBidi" w:hAnsiTheme="majorBidi" w:cstheme="majorBidi"/>
        </w:rPr>
        <w:t xml:space="preserve"> В процессе сдачи ДЭ также постоянно с экспертами находился и технический эксперт.</w:t>
      </w:r>
    </w:p>
    <w:p w:rsidR="00FB2271" w:rsidRDefault="00FD5004" w:rsidP="00FD5004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Б</w:t>
      </w:r>
      <w:r w:rsidR="00762F8B">
        <w:rPr>
          <w:rFonts w:asciiTheme="majorBidi" w:hAnsiTheme="majorBidi" w:cstheme="majorBidi"/>
        </w:rPr>
        <w:t xml:space="preserve">ольшим плюсом для обучающихся стало то, что, обучаясь по программе </w:t>
      </w:r>
      <w:r>
        <w:rPr>
          <w:rFonts w:asciiTheme="majorBidi" w:hAnsiTheme="majorBidi" w:cstheme="majorBidi"/>
        </w:rPr>
        <w:t>углублённой подготовки</w:t>
      </w:r>
      <w:r w:rsidR="00762F8B">
        <w:rPr>
          <w:rFonts w:asciiTheme="majorBidi" w:hAnsiTheme="majorBidi" w:cstheme="majorBidi"/>
        </w:rPr>
        <w:t xml:space="preserve">, на выпускном курсе которого осваивается ПМ 04 Социально - правовая защита граждан», они вместе с дипломом об образовании с квалификацией «Юрист» получили электронный </w:t>
      </w:r>
      <w:proofErr w:type="spellStart"/>
      <w:r w:rsidR="00762F8B" w:rsidRPr="00762F8B">
        <w:rPr>
          <w:rFonts w:asciiTheme="majorBidi" w:hAnsiTheme="majorBidi" w:cstheme="majorBidi"/>
        </w:rPr>
        <w:t>Скиллс</w:t>
      </w:r>
      <w:proofErr w:type="spellEnd"/>
      <w:r w:rsidR="00762F8B" w:rsidRPr="00762F8B">
        <w:rPr>
          <w:rFonts w:asciiTheme="majorBidi" w:hAnsiTheme="majorBidi" w:cstheme="majorBidi"/>
        </w:rPr>
        <w:t>-паспорт</w:t>
      </w:r>
      <w:r>
        <w:rPr>
          <w:rFonts w:asciiTheme="majorBidi" w:hAnsiTheme="majorBidi" w:cstheme="majorBidi"/>
        </w:rPr>
        <w:t xml:space="preserve"> по ко</w:t>
      </w:r>
      <w:r w:rsidR="00762F8B">
        <w:rPr>
          <w:rFonts w:asciiTheme="majorBidi" w:hAnsiTheme="majorBidi" w:cstheme="majorBidi"/>
        </w:rPr>
        <w:t>мпетенции «Социальная работа», что стало для них не получением новой профессии, а повышением квалификации к имеющейся профессии.</w:t>
      </w:r>
    </w:p>
    <w:p w:rsidR="00A04551" w:rsidRDefault="00A04551" w:rsidP="00FD5004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Спасибо за внимание!</w:t>
      </w:r>
    </w:p>
    <w:p w:rsidR="00A04551" w:rsidRDefault="00A04551" w:rsidP="00FD5004">
      <w:pPr>
        <w:spacing w:after="0" w:line="240" w:lineRule="auto"/>
        <w:ind w:firstLine="709"/>
        <w:jc w:val="both"/>
        <w:rPr>
          <w:rFonts w:asciiTheme="majorBidi" w:hAnsiTheme="majorBidi" w:cstheme="majorBidi"/>
        </w:rPr>
      </w:pPr>
      <w:bookmarkStart w:id="0" w:name="_GoBack"/>
      <w:bookmarkEnd w:id="0"/>
    </w:p>
    <w:p w:rsidR="00640A11" w:rsidRPr="00FB2271" w:rsidRDefault="00640A11" w:rsidP="00762F8B">
      <w:pPr>
        <w:ind w:firstLine="708"/>
        <w:rPr>
          <w:rFonts w:asciiTheme="majorBidi" w:hAnsiTheme="majorBidi" w:cstheme="majorBidi"/>
        </w:rPr>
      </w:pPr>
    </w:p>
    <w:p w:rsidR="00FB2271" w:rsidRPr="00FB2271" w:rsidRDefault="00FB2271" w:rsidP="00FB2271">
      <w:pPr>
        <w:ind w:firstLine="708"/>
        <w:rPr>
          <w:rFonts w:asciiTheme="majorBidi" w:hAnsiTheme="majorBidi" w:cstheme="majorBidi"/>
        </w:rPr>
      </w:pPr>
    </w:p>
    <w:p w:rsidR="00A4317B" w:rsidRDefault="00A4317B" w:rsidP="008413DA"/>
    <w:sectPr w:rsidR="00A43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DA"/>
    <w:rsid w:val="00387E95"/>
    <w:rsid w:val="00491C92"/>
    <w:rsid w:val="00640A11"/>
    <w:rsid w:val="00762F8B"/>
    <w:rsid w:val="008413DA"/>
    <w:rsid w:val="009B6AA5"/>
    <w:rsid w:val="00A04551"/>
    <w:rsid w:val="00A4317B"/>
    <w:rsid w:val="00BD2F03"/>
    <w:rsid w:val="00BE6ACF"/>
    <w:rsid w:val="00C5002E"/>
    <w:rsid w:val="00DA080C"/>
    <w:rsid w:val="00FB2271"/>
    <w:rsid w:val="00FD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BD3C8"/>
  <w15:chartTrackingRefBased/>
  <w15:docId w15:val="{E0050A94-718F-4E94-B1A9-B1C0A6AC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crusa</dc:creator>
  <cp:keywords/>
  <dc:description/>
  <cp:lastModifiedBy>crusa</cp:lastModifiedBy>
  <cp:revision>1</cp:revision>
  <dcterms:created xsi:type="dcterms:W3CDTF">2021-10-07T10:47:00Z</dcterms:created>
  <dcterms:modified xsi:type="dcterms:W3CDTF">2021-10-07T12:16:00Z</dcterms:modified>
</cp:coreProperties>
</file>