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8BC" w:rsidRPr="00942581" w:rsidRDefault="00BE08BC" w:rsidP="00C82CB1">
      <w:pPr>
        <w:ind w:left="-90" w:right="-143"/>
        <w:contextualSpacing/>
        <w:jc w:val="center"/>
        <w:rPr>
          <w:sz w:val="26"/>
          <w:szCs w:val="26"/>
        </w:rPr>
      </w:pPr>
      <w:r w:rsidRPr="00942581">
        <w:rPr>
          <w:sz w:val="28"/>
          <w:szCs w:val="28"/>
        </w:rPr>
        <w:t>Министерство образования и науки Самарской области</w:t>
      </w:r>
      <w:r w:rsidRPr="00942581">
        <w:rPr>
          <w:sz w:val="28"/>
          <w:szCs w:val="28"/>
        </w:rPr>
        <w:br/>
      </w:r>
      <w:r w:rsidRPr="00942581">
        <w:rPr>
          <w:sz w:val="26"/>
          <w:szCs w:val="26"/>
        </w:rPr>
        <w:t xml:space="preserve">Государственное бюджетное профессиональное образовательное учреждение </w:t>
      </w:r>
    </w:p>
    <w:p w:rsidR="00BE08BC" w:rsidRPr="00942581" w:rsidRDefault="00BE08BC" w:rsidP="00BE08BC">
      <w:pPr>
        <w:ind w:left="-90" w:right="-143"/>
        <w:contextualSpacing/>
        <w:jc w:val="center"/>
        <w:rPr>
          <w:sz w:val="26"/>
          <w:szCs w:val="26"/>
        </w:rPr>
      </w:pPr>
      <w:r w:rsidRPr="00942581">
        <w:rPr>
          <w:sz w:val="26"/>
          <w:szCs w:val="26"/>
        </w:rPr>
        <w:t>Самарской области</w:t>
      </w:r>
    </w:p>
    <w:p w:rsidR="00BE08BC" w:rsidRPr="00942581" w:rsidRDefault="00BE08BC" w:rsidP="00BE08BC">
      <w:pPr>
        <w:ind w:left="-90" w:right="-143"/>
        <w:contextualSpacing/>
        <w:jc w:val="center"/>
        <w:rPr>
          <w:b/>
          <w:spacing w:val="12"/>
          <w:sz w:val="30"/>
          <w:szCs w:val="30"/>
        </w:rPr>
      </w:pPr>
      <w:r w:rsidRPr="00942581">
        <w:rPr>
          <w:sz w:val="32"/>
          <w:szCs w:val="32"/>
        </w:rPr>
        <w:t xml:space="preserve"> </w:t>
      </w:r>
      <w:r w:rsidRPr="00942581">
        <w:rPr>
          <w:sz w:val="30"/>
          <w:szCs w:val="30"/>
        </w:rPr>
        <w:t>«</w:t>
      </w:r>
      <w:r w:rsidRPr="00942581">
        <w:rPr>
          <w:b/>
          <w:spacing w:val="12"/>
          <w:sz w:val="30"/>
          <w:szCs w:val="30"/>
        </w:rPr>
        <w:t>САМАРСКИЙ ЭНЕРГЕТИЧЕСКИЙ КОЛЛЕДЖ»</w:t>
      </w:r>
    </w:p>
    <w:p w:rsidR="00BE08BC" w:rsidRPr="00942581" w:rsidRDefault="00BE08BC" w:rsidP="00BE08BC">
      <w:pPr>
        <w:jc w:val="center"/>
        <w:rPr>
          <w:sz w:val="28"/>
          <w:szCs w:val="28"/>
        </w:rPr>
      </w:pPr>
      <w:r w:rsidRPr="00942581">
        <w:rPr>
          <w:b/>
          <w:spacing w:val="12"/>
          <w:sz w:val="26"/>
          <w:szCs w:val="26"/>
        </w:rPr>
        <w:t>(</w:t>
      </w:r>
      <w:r w:rsidRPr="00942581">
        <w:rPr>
          <w:b/>
          <w:spacing w:val="12"/>
          <w:sz w:val="28"/>
          <w:szCs w:val="26"/>
        </w:rPr>
        <w:t>ГБПОУ «СЭК»)</w:t>
      </w:r>
    </w:p>
    <w:p w:rsidR="00BE08BC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BE08BC" w:rsidRPr="00942581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tbl>
      <w:tblPr>
        <w:tblW w:w="18893" w:type="dxa"/>
        <w:tblLook w:val="04A0" w:firstRow="1" w:lastRow="0" w:firstColumn="1" w:lastColumn="0" w:noHBand="0" w:noVBand="1"/>
      </w:tblPr>
      <w:tblGrid>
        <w:gridCol w:w="9322"/>
        <w:gridCol w:w="6024"/>
        <w:gridCol w:w="3547"/>
      </w:tblGrid>
      <w:tr w:rsidR="00BE08BC" w:rsidRPr="00135A65" w:rsidTr="004970C7">
        <w:tc>
          <w:tcPr>
            <w:tcW w:w="9322" w:type="dxa"/>
          </w:tcPr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caps/>
                <w:sz w:val="28"/>
                <w:szCs w:val="28"/>
              </w:rPr>
            </w:pPr>
            <w:r w:rsidRPr="00135A65">
              <w:rPr>
                <w:caps/>
                <w:sz w:val="28"/>
                <w:szCs w:val="28"/>
              </w:rPr>
              <w:t>УТВЕРЖДАЮ</w:t>
            </w: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caps/>
                <w:sz w:val="28"/>
                <w:szCs w:val="28"/>
              </w:rPr>
            </w:pP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sz w:val="28"/>
                <w:szCs w:val="28"/>
              </w:rPr>
            </w:pPr>
            <w:r w:rsidRPr="00135A65">
              <w:rPr>
                <w:sz w:val="28"/>
                <w:szCs w:val="28"/>
              </w:rPr>
              <w:t>Заместитель директора по УР</w:t>
            </w: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sz w:val="28"/>
                <w:szCs w:val="28"/>
              </w:rPr>
            </w:pPr>
            <w:r w:rsidRPr="00135A65">
              <w:rPr>
                <w:sz w:val="28"/>
                <w:szCs w:val="28"/>
              </w:rPr>
              <w:t xml:space="preserve">_____________ О.В. Сарокваша </w:t>
            </w: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b/>
                <w:caps/>
                <w:sz w:val="28"/>
                <w:szCs w:val="28"/>
              </w:rPr>
            </w:pPr>
            <w:r w:rsidRPr="00135A65">
              <w:rPr>
                <w:sz w:val="28"/>
                <w:szCs w:val="28"/>
              </w:rPr>
              <w:t xml:space="preserve"> «__» ____________20__г.</w:t>
            </w:r>
          </w:p>
        </w:tc>
        <w:tc>
          <w:tcPr>
            <w:tcW w:w="6024" w:type="dxa"/>
            <w:shd w:val="clear" w:color="auto" w:fill="auto"/>
          </w:tcPr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  <w:caps/>
                <w:sz w:val="28"/>
                <w:szCs w:val="28"/>
              </w:rPr>
            </w:pPr>
          </w:p>
        </w:tc>
      </w:tr>
      <w:tr w:rsidR="00BE08BC" w:rsidRPr="00135A65" w:rsidTr="004970C7">
        <w:tc>
          <w:tcPr>
            <w:tcW w:w="9322" w:type="dxa"/>
          </w:tcPr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sz w:val="28"/>
                <w:szCs w:val="28"/>
              </w:rPr>
            </w:pP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sz w:val="28"/>
                <w:szCs w:val="28"/>
              </w:rPr>
            </w:pPr>
            <w:r w:rsidRPr="00135A65">
              <w:rPr>
                <w:sz w:val="28"/>
                <w:szCs w:val="28"/>
              </w:rPr>
              <w:t>Заместитель директора по УР</w:t>
            </w: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sz w:val="28"/>
                <w:szCs w:val="28"/>
              </w:rPr>
            </w:pPr>
            <w:r w:rsidRPr="00135A65">
              <w:rPr>
                <w:sz w:val="28"/>
                <w:szCs w:val="28"/>
              </w:rPr>
              <w:t>_____________ /_____________/</w:t>
            </w: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caps/>
                <w:sz w:val="28"/>
                <w:szCs w:val="28"/>
              </w:rPr>
            </w:pPr>
            <w:r w:rsidRPr="00135A65">
              <w:rPr>
                <w:sz w:val="28"/>
                <w:szCs w:val="28"/>
              </w:rPr>
              <w:t>«__» ____________20__г.</w:t>
            </w:r>
          </w:p>
        </w:tc>
        <w:tc>
          <w:tcPr>
            <w:tcW w:w="6024" w:type="dxa"/>
            <w:shd w:val="clear" w:color="auto" w:fill="auto"/>
          </w:tcPr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</w:p>
        </w:tc>
      </w:tr>
      <w:tr w:rsidR="00BE08BC" w:rsidRPr="00135A65" w:rsidTr="004970C7">
        <w:tc>
          <w:tcPr>
            <w:tcW w:w="9322" w:type="dxa"/>
          </w:tcPr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caps/>
                <w:sz w:val="28"/>
                <w:szCs w:val="28"/>
              </w:rPr>
            </w:pP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sz w:val="28"/>
                <w:szCs w:val="28"/>
              </w:rPr>
            </w:pPr>
            <w:r w:rsidRPr="00135A65">
              <w:rPr>
                <w:sz w:val="28"/>
                <w:szCs w:val="28"/>
              </w:rPr>
              <w:t>Заместитель директора по УР</w:t>
            </w: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sz w:val="28"/>
                <w:szCs w:val="28"/>
              </w:rPr>
            </w:pPr>
            <w:r w:rsidRPr="00135A65">
              <w:rPr>
                <w:sz w:val="28"/>
                <w:szCs w:val="28"/>
              </w:rPr>
              <w:t>_____________ /____________/</w:t>
            </w:r>
          </w:p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4962"/>
              <w:rPr>
                <w:caps/>
                <w:sz w:val="28"/>
                <w:szCs w:val="28"/>
              </w:rPr>
            </w:pPr>
            <w:r w:rsidRPr="00135A65">
              <w:rPr>
                <w:sz w:val="28"/>
                <w:szCs w:val="28"/>
              </w:rPr>
              <w:t xml:space="preserve"> «</w:t>
            </w:r>
            <w:r w:rsidRPr="00C82CB1">
              <w:rPr>
                <w:sz w:val="28"/>
                <w:szCs w:val="28"/>
                <w:u w:val="single"/>
              </w:rPr>
              <w:t>__</w:t>
            </w:r>
            <w:r w:rsidRPr="00135A65">
              <w:rPr>
                <w:sz w:val="28"/>
                <w:szCs w:val="28"/>
              </w:rPr>
              <w:t>»</w:t>
            </w:r>
            <w:r w:rsidRPr="00C82CB1">
              <w:rPr>
                <w:sz w:val="28"/>
                <w:szCs w:val="28"/>
                <w:u w:val="single"/>
              </w:rPr>
              <w:t xml:space="preserve"> ____________</w:t>
            </w:r>
            <w:r w:rsidRPr="00135A65">
              <w:rPr>
                <w:sz w:val="28"/>
                <w:szCs w:val="28"/>
              </w:rPr>
              <w:t>20</w:t>
            </w:r>
            <w:r w:rsidRPr="00C82CB1">
              <w:rPr>
                <w:sz w:val="28"/>
                <w:szCs w:val="28"/>
                <w:u w:val="single"/>
              </w:rPr>
              <w:t>__</w:t>
            </w:r>
            <w:r w:rsidRPr="00135A65">
              <w:rPr>
                <w:sz w:val="28"/>
                <w:szCs w:val="28"/>
              </w:rPr>
              <w:t>г.</w:t>
            </w:r>
          </w:p>
        </w:tc>
        <w:tc>
          <w:tcPr>
            <w:tcW w:w="6024" w:type="dxa"/>
            <w:shd w:val="clear" w:color="auto" w:fill="auto"/>
          </w:tcPr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BE08BC" w:rsidRPr="00135A65" w:rsidRDefault="00BE08BC" w:rsidP="004970C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caps/>
                <w:sz w:val="28"/>
                <w:szCs w:val="28"/>
              </w:rPr>
            </w:pPr>
          </w:p>
        </w:tc>
      </w:tr>
    </w:tbl>
    <w:p w:rsidR="00E4259F" w:rsidRDefault="00E4259F" w:rsidP="00E425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BE08BC" w:rsidRPr="00A20A8B" w:rsidRDefault="00BE08BC" w:rsidP="00E425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4259F" w:rsidRPr="00E4259F" w:rsidRDefault="00E4259F" w:rsidP="00E4259F">
      <w:pPr>
        <w:widowControl w:val="0"/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Рабочая</w:t>
      </w:r>
      <w:r w:rsidRPr="00A20A8B">
        <w:rPr>
          <w:b/>
          <w:caps/>
          <w:sz w:val="28"/>
          <w:szCs w:val="28"/>
        </w:rPr>
        <w:t xml:space="preserve"> ПРОГРАММа </w:t>
      </w:r>
      <w:r w:rsidRPr="00E4259F">
        <w:rPr>
          <w:b/>
          <w:caps/>
          <w:sz w:val="28"/>
          <w:szCs w:val="28"/>
        </w:rPr>
        <w:t>профессионального модуля</w:t>
      </w:r>
    </w:p>
    <w:p w:rsidR="00E4259F" w:rsidRPr="00BE08BC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08BC">
        <w:rPr>
          <w:b/>
          <w:sz w:val="28"/>
          <w:szCs w:val="28"/>
        </w:rPr>
        <w:t>ПМ.02 ТЕХНИЧЕСКОЕ ОБСЛУЖИВАНИЕ И РЕМОНТ ПОДЪЕМНО-ТРАНСПОРТНЫХ, СТРОИТЕЛЬНЫХ, ДОРОЖНЫХ МАШИН И ОБОРУДОВАНИЯ В СТАЦИОНАРНЫХ МАСТЕРСКИХ И НА МЕСТЕ ВЫПОЛНЕНИЯ РАБОТ</w:t>
      </w:r>
    </w:p>
    <w:p w:rsidR="00E4259F" w:rsidRPr="00420830" w:rsidRDefault="00E4259F" w:rsidP="00E42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E08BC" w:rsidRPr="00135A65" w:rsidRDefault="00BE08BC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135A65">
        <w:rPr>
          <w:sz w:val="28"/>
          <w:szCs w:val="28"/>
        </w:rPr>
        <w:t xml:space="preserve">программы подготовки специалистов среднего звена </w:t>
      </w:r>
    </w:p>
    <w:p w:rsidR="00BE08BC" w:rsidRPr="00135A65" w:rsidRDefault="00BE08BC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135A65">
        <w:rPr>
          <w:sz w:val="28"/>
          <w:szCs w:val="28"/>
        </w:rPr>
        <w:t>по специальности:</w:t>
      </w:r>
    </w:p>
    <w:p w:rsidR="00BE08BC" w:rsidRPr="00135A65" w:rsidRDefault="00BE08BC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135A65">
        <w:rPr>
          <w:sz w:val="28"/>
          <w:szCs w:val="28"/>
        </w:rPr>
        <w:t xml:space="preserve">23.02.04 Техническая эксплуатация подъемно-транспортных, </w:t>
      </w:r>
    </w:p>
    <w:p w:rsidR="00BE08BC" w:rsidRDefault="00BE08BC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135A65">
        <w:rPr>
          <w:sz w:val="28"/>
          <w:szCs w:val="28"/>
        </w:rPr>
        <w:t xml:space="preserve">строительных, дорожных машин и оборудования </w:t>
      </w:r>
    </w:p>
    <w:p w:rsidR="00BE08BC" w:rsidRPr="00135A65" w:rsidRDefault="00BE08BC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135A65">
        <w:rPr>
          <w:sz w:val="28"/>
          <w:szCs w:val="28"/>
        </w:rPr>
        <w:t>(</w:t>
      </w:r>
      <w:r>
        <w:rPr>
          <w:sz w:val="28"/>
          <w:szCs w:val="28"/>
        </w:rPr>
        <w:t>в дорожно-строительном комплексе</w:t>
      </w:r>
      <w:r w:rsidRPr="00135A65">
        <w:rPr>
          <w:sz w:val="28"/>
          <w:szCs w:val="28"/>
        </w:rPr>
        <w:t>)</w:t>
      </w:r>
    </w:p>
    <w:p w:rsidR="00BE08BC" w:rsidRPr="00135A65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A65">
        <w:rPr>
          <w:sz w:val="28"/>
          <w:szCs w:val="28"/>
        </w:rPr>
        <w:t>Базовый уровень</w:t>
      </w:r>
    </w:p>
    <w:p w:rsidR="00BE08BC" w:rsidRPr="00942581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08BC" w:rsidRPr="00942581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08BC" w:rsidRPr="00942581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08BC" w:rsidRPr="00942581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08BC" w:rsidRPr="00942581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08BC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08BC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08BC" w:rsidRPr="00942581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BE08BC" w:rsidRPr="00942581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E08BC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sz w:val="28"/>
          <w:szCs w:val="28"/>
        </w:rPr>
      </w:pPr>
      <w:r>
        <w:t xml:space="preserve">                                                                    </w:t>
      </w:r>
      <w:r w:rsidRPr="00942581">
        <w:rPr>
          <w:sz w:val="28"/>
          <w:szCs w:val="28"/>
        </w:rPr>
        <w:t xml:space="preserve">Самара, </w:t>
      </w:r>
      <w:r w:rsidR="00C82CB1">
        <w:rPr>
          <w:bCs/>
          <w:sz w:val="28"/>
          <w:szCs w:val="28"/>
        </w:rPr>
        <w:t>2021</w:t>
      </w:r>
      <w:bookmarkStart w:id="0" w:name="_GoBack"/>
      <w:bookmarkEnd w:id="0"/>
      <w:r w:rsidRPr="00942581">
        <w:rPr>
          <w:bCs/>
          <w:sz w:val="28"/>
          <w:szCs w:val="28"/>
        </w:rPr>
        <w:t xml:space="preserve"> г.</w:t>
      </w:r>
    </w:p>
    <w:p w:rsidR="00E4259F" w:rsidRDefault="00E4259F" w:rsidP="00E425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  <w:r w:rsidRPr="00A20A8B">
        <w:rPr>
          <w:bCs/>
          <w:i/>
        </w:rPr>
        <w:br w:type="page"/>
      </w:r>
    </w:p>
    <w:tbl>
      <w:tblPr>
        <w:tblW w:w="10816" w:type="dxa"/>
        <w:tblLook w:val="01E0" w:firstRow="1" w:lastRow="1" w:firstColumn="1" w:lastColumn="1" w:noHBand="0" w:noVBand="0"/>
      </w:tblPr>
      <w:tblGrid>
        <w:gridCol w:w="6912"/>
        <w:gridCol w:w="1255"/>
        <w:gridCol w:w="1394"/>
        <w:gridCol w:w="1255"/>
      </w:tblGrid>
      <w:tr w:rsidR="00BE08BC" w:rsidRPr="00E45BFA" w:rsidTr="004970C7">
        <w:tc>
          <w:tcPr>
            <w:tcW w:w="9561" w:type="dxa"/>
            <w:gridSpan w:val="3"/>
          </w:tcPr>
          <w:tbl>
            <w:tblPr>
              <w:tblW w:w="9345" w:type="dxa"/>
              <w:tblLook w:val="01E0" w:firstRow="1" w:lastRow="1" w:firstColumn="1" w:lastColumn="1" w:noHBand="0" w:noVBand="0"/>
            </w:tblPr>
            <w:tblGrid>
              <w:gridCol w:w="9345"/>
            </w:tblGrid>
            <w:tr w:rsidR="00BE08BC" w:rsidRPr="00D155FB" w:rsidTr="004970C7">
              <w:tc>
                <w:tcPr>
                  <w:tcW w:w="5508" w:type="dxa"/>
                </w:tcPr>
                <w:p w:rsidR="00C82CB1" w:rsidRPr="00D155FB" w:rsidRDefault="00C82CB1" w:rsidP="00C82CB1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lastRenderedPageBreak/>
                    <w:t>РАССМОТРЕНА</w:t>
                  </w:r>
                </w:p>
                <w:p w:rsidR="00C82CB1" w:rsidRPr="00D155FB" w:rsidRDefault="00C82CB1" w:rsidP="00C82CB1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>На заседании кафедры ____________</w:t>
                  </w:r>
                </w:p>
                <w:p w:rsidR="00C82CB1" w:rsidRPr="00D155FB" w:rsidRDefault="00C82CB1" w:rsidP="00C82CB1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>Протокол №   от «___» _____ 20     г.</w:t>
                  </w:r>
                </w:p>
                <w:p w:rsidR="00C82CB1" w:rsidRPr="00D155FB" w:rsidRDefault="00C82CB1" w:rsidP="00C82CB1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 xml:space="preserve">Зав. кафедрой__________________  </w:t>
                  </w:r>
                </w:p>
                <w:p w:rsidR="00C82CB1" w:rsidRPr="00D155FB" w:rsidRDefault="00C82CB1" w:rsidP="00C82CB1">
                  <w:pPr>
                    <w:overflowPunct w:val="0"/>
                    <w:autoSpaceDE w:val="0"/>
                    <w:autoSpaceDN w:val="0"/>
                    <w:adjustRightInd w:val="0"/>
                    <w:ind w:left="57"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 xml:space="preserve">___________ / ______________ / 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left="57"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</w:tr>
            <w:tr w:rsidR="00BE08BC" w:rsidRPr="00D155FB" w:rsidTr="004970C7">
              <w:tc>
                <w:tcPr>
                  <w:tcW w:w="5508" w:type="dxa"/>
                </w:tcPr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>РАССМОТРЕНА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>На заседании кафедры ____________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>Протокол №   от «___» _____ 20     г.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 xml:space="preserve">Зав. кафедрой__________________  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left="57"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 xml:space="preserve">___________ / ______________ / 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left="57" w:right="57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  <w:tr w:rsidR="00BE08BC" w:rsidRPr="00D155FB" w:rsidTr="004970C7">
              <w:tc>
                <w:tcPr>
                  <w:tcW w:w="5508" w:type="dxa"/>
                </w:tcPr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>РАССМОТРЕНА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>На заседании кафедры ____________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>Протокол №   от «___» _____ 20     г.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 xml:space="preserve">Зав. кафедрой__________________  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left="57" w:right="57"/>
                    <w:textAlignment w:val="baseline"/>
                    <w:rPr>
                      <w:sz w:val="28"/>
                      <w:szCs w:val="28"/>
                    </w:rPr>
                  </w:pPr>
                  <w:r w:rsidRPr="00D155FB">
                    <w:rPr>
                      <w:sz w:val="28"/>
                      <w:szCs w:val="28"/>
                    </w:rPr>
                    <w:t xml:space="preserve">___________ / ______________ / </w:t>
                  </w:r>
                </w:p>
                <w:p w:rsidR="00BE08BC" w:rsidRPr="00D155FB" w:rsidRDefault="00BE08BC" w:rsidP="004970C7">
                  <w:pPr>
                    <w:overflowPunct w:val="0"/>
                    <w:autoSpaceDE w:val="0"/>
                    <w:autoSpaceDN w:val="0"/>
                    <w:adjustRightInd w:val="0"/>
                    <w:ind w:left="57" w:right="57"/>
                    <w:textAlignment w:val="baseline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E08BC" w:rsidRDefault="00BE08BC" w:rsidP="004970C7"/>
        </w:tc>
        <w:tc>
          <w:tcPr>
            <w:tcW w:w="1255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BE08BC" w:rsidRPr="00E45BFA" w:rsidTr="004970C7">
        <w:trPr>
          <w:gridAfter w:val="2"/>
          <w:wAfter w:w="2649" w:type="dxa"/>
        </w:trPr>
        <w:tc>
          <w:tcPr>
            <w:tcW w:w="6912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</w:p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E45BFA">
              <w:rPr>
                <w:sz w:val="28"/>
                <w:szCs w:val="28"/>
              </w:rPr>
              <w:t>Автор</w:t>
            </w:r>
            <w:r>
              <w:rPr>
                <w:sz w:val="28"/>
                <w:szCs w:val="28"/>
              </w:rPr>
              <w:t>ы:</w:t>
            </w:r>
          </w:p>
          <w:p w:rsidR="00BE08BC" w:rsidRPr="00E45BFA" w:rsidRDefault="00BE08BC" w:rsidP="00C82CB1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</w:p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E45BFA">
              <w:rPr>
                <w:sz w:val="28"/>
                <w:szCs w:val="28"/>
              </w:rPr>
              <w:t>Эксперт</w:t>
            </w:r>
          </w:p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BE08BC" w:rsidRDefault="00BE08BC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82CB1" w:rsidRDefault="00C82CB1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82CB1" w:rsidRPr="00B52621" w:rsidRDefault="00C82CB1" w:rsidP="00BE08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E08BC" w:rsidRPr="001872EA" w:rsidRDefault="00BE08BC" w:rsidP="00BE08BC">
      <w:pPr>
        <w:widowControl w:val="0"/>
        <w:autoSpaceDE w:val="0"/>
        <w:autoSpaceDN w:val="0"/>
        <w:adjustRightInd w:val="0"/>
        <w:spacing w:line="25" w:lineRule="atLeast"/>
        <w:ind w:right="57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BE08BC" w:rsidRPr="00E45BFA" w:rsidTr="004970C7">
        <w:trPr>
          <w:trHeight w:val="735"/>
        </w:trPr>
        <w:tc>
          <w:tcPr>
            <w:tcW w:w="2189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5BFA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5BFA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5BFA">
              <w:rPr>
                <w:sz w:val="28"/>
                <w:szCs w:val="28"/>
              </w:rPr>
              <w:t>Подпись</w:t>
            </w:r>
          </w:p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E45BFA">
              <w:rPr>
                <w:sz w:val="28"/>
                <w:szCs w:val="28"/>
              </w:rPr>
              <w:t>разработчика</w:t>
            </w:r>
          </w:p>
        </w:tc>
      </w:tr>
      <w:tr w:rsidR="00BE08BC" w:rsidRPr="00E45BFA" w:rsidTr="004970C7">
        <w:trPr>
          <w:trHeight w:val="231"/>
        </w:trPr>
        <w:tc>
          <w:tcPr>
            <w:tcW w:w="2189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BE08BC" w:rsidRPr="00E45BFA" w:rsidTr="004970C7">
        <w:trPr>
          <w:trHeight w:val="252"/>
        </w:trPr>
        <w:tc>
          <w:tcPr>
            <w:tcW w:w="2189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BE08BC" w:rsidRPr="00E45BFA" w:rsidTr="004970C7">
        <w:trPr>
          <w:trHeight w:val="231"/>
        </w:trPr>
        <w:tc>
          <w:tcPr>
            <w:tcW w:w="2189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BE08BC" w:rsidRPr="00E45BFA" w:rsidRDefault="00BE08BC" w:rsidP="004970C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0F696C" w:rsidRDefault="000F696C" w:rsidP="000F696C">
      <w:pPr>
        <w:widowControl w:val="0"/>
        <w:suppressAutoHyphens/>
        <w:jc w:val="both"/>
        <w:rPr>
          <w:bCs/>
          <w:i/>
          <w:sz w:val="28"/>
          <w:szCs w:val="28"/>
        </w:rPr>
        <w:sectPr w:rsidR="000F696C" w:rsidSect="00BE08BC">
          <w:footerReference w:type="even" r:id="rId8"/>
          <w:footerReference w:type="default" r:id="rId9"/>
          <w:footerReference w:type="first" r:id="rId10"/>
          <w:pgSz w:w="11906" w:h="16838"/>
          <w:pgMar w:top="709" w:right="850" w:bottom="1134" w:left="1701" w:header="708" w:footer="708" w:gutter="0"/>
          <w:pgNumType w:start="1"/>
          <w:cols w:space="720"/>
          <w:titlePg/>
        </w:sectPr>
      </w:pPr>
    </w:p>
    <w:p w:rsidR="000F696C" w:rsidRDefault="000F696C" w:rsidP="000F696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0F696C" w:rsidRDefault="000F696C" w:rsidP="00BE08BC">
      <w:pPr>
        <w:widowControl w:val="0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профессионального модуля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(ФГОС) по специальности (специальностям) среднего профессионального образования </w:t>
      </w:r>
      <w:r w:rsidR="006B523B">
        <w:rPr>
          <w:sz w:val="28"/>
          <w:szCs w:val="28"/>
        </w:rPr>
        <w:t>23.02.04.</w:t>
      </w:r>
      <w:r w:rsidRPr="000F696C">
        <w:rPr>
          <w:sz w:val="28"/>
          <w:szCs w:val="28"/>
        </w:rPr>
        <w:t xml:space="preserve"> </w:t>
      </w:r>
      <w:r w:rsidRPr="0047298C">
        <w:rPr>
          <w:sz w:val="28"/>
          <w:szCs w:val="28"/>
        </w:rPr>
        <w:t>Техническая эксплуатация подъемно-транспортных, строительных, дорожных машин и оборудования</w:t>
      </w:r>
      <w:r>
        <w:rPr>
          <w:sz w:val="28"/>
          <w:szCs w:val="28"/>
        </w:rPr>
        <w:t>.</w:t>
      </w:r>
    </w:p>
    <w:p w:rsidR="000F696C" w:rsidRDefault="000F696C" w:rsidP="000F696C">
      <w:pPr>
        <w:widowControl w:val="0"/>
        <w:suppressAutoHyphens/>
        <w:jc w:val="both"/>
        <w:rPr>
          <w:i/>
          <w:sz w:val="28"/>
          <w:szCs w:val="28"/>
          <w:vertAlign w:val="superscript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Pr="0096035F" w:rsidRDefault="000F696C" w:rsidP="000F696C">
      <w:pPr>
        <w:widowControl w:val="0"/>
        <w:tabs>
          <w:tab w:val="center" w:pos="4677"/>
          <w:tab w:val="left" w:pos="5700"/>
          <w:tab w:val="left" w:pos="6540"/>
        </w:tabs>
        <w:suppressAutoHyphens/>
        <w:contextualSpacing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</w:t>
      </w: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tabs>
          <w:tab w:val="left" w:pos="7160"/>
        </w:tabs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suppressAutoHyphens/>
        <w:rPr>
          <w:sz w:val="28"/>
          <w:szCs w:val="28"/>
        </w:rPr>
      </w:pPr>
    </w:p>
    <w:p w:rsidR="00CA5D85" w:rsidRDefault="00CA5D85" w:rsidP="000F696C">
      <w:pPr>
        <w:widowControl w:val="0"/>
        <w:suppressAutoHyphens/>
        <w:rPr>
          <w:sz w:val="28"/>
          <w:szCs w:val="28"/>
        </w:rPr>
      </w:pPr>
    </w:p>
    <w:p w:rsidR="00CA5D85" w:rsidRDefault="00CA5D85" w:rsidP="000F696C">
      <w:pPr>
        <w:widowControl w:val="0"/>
        <w:suppressAutoHyphens/>
        <w:rPr>
          <w:sz w:val="28"/>
          <w:szCs w:val="28"/>
        </w:rPr>
      </w:pPr>
    </w:p>
    <w:p w:rsidR="00CA5D85" w:rsidRDefault="00CA5D85" w:rsidP="000F696C">
      <w:pPr>
        <w:widowControl w:val="0"/>
        <w:suppressAutoHyphens/>
        <w:rPr>
          <w:sz w:val="28"/>
          <w:szCs w:val="28"/>
        </w:rPr>
      </w:pPr>
    </w:p>
    <w:p w:rsidR="00CA5D85" w:rsidRDefault="00CA5D85" w:rsidP="000F696C">
      <w:pPr>
        <w:widowControl w:val="0"/>
        <w:suppressAutoHyphens/>
        <w:rPr>
          <w:sz w:val="28"/>
          <w:szCs w:val="28"/>
        </w:rPr>
      </w:pPr>
    </w:p>
    <w:p w:rsidR="00CA5D85" w:rsidRDefault="00CA5D85" w:rsidP="000F696C">
      <w:pPr>
        <w:widowControl w:val="0"/>
        <w:suppressAutoHyphens/>
        <w:rPr>
          <w:sz w:val="28"/>
          <w:szCs w:val="28"/>
        </w:rPr>
      </w:pPr>
    </w:p>
    <w:p w:rsidR="00CA5D85" w:rsidRDefault="00CA5D85" w:rsidP="000F696C">
      <w:pPr>
        <w:widowControl w:val="0"/>
        <w:suppressAutoHyphens/>
        <w:rPr>
          <w:sz w:val="28"/>
          <w:szCs w:val="28"/>
        </w:rPr>
      </w:pPr>
    </w:p>
    <w:p w:rsidR="00CA5D85" w:rsidRDefault="00CA5D85" w:rsidP="000F696C">
      <w:pPr>
        <w:widowControl w:val="0"/>
        <w:suppressAutoHyphens/>
        <w:rPr>
          <w:sz w:val="28"/>
          <w:szCs w:val="28"/>
        </w:rPr>
      </w:pPr>
    </w:p>
    <w:p w:rsidR="00CA5D85" w:rsidRDefault="00CA5D85" w:rsidP="000F696C">
      <w:pPr>
        <w:widowControl w:val="0"/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suppressAutoHyphens/>
        <w:rPr>
          <w:sz w:val="28"/>
          <w:szCs w:val="28"/>
        </w:rPr>
      </w:pPr>
    </w:p>
    <w:p w:rsidR="00BE08BC" w:rsidRDefault="00BE08BC" w:rsidP="000F696C">
      <w:pPr>
        <w:widowControl w:val="0"/>
        <w:suppressAutoHyphens/>
        <w:rPr>
          <w:sz w:val="28"/>
          <w:szCs w:val="28"/>
        </w:rPr>
      </w:pPr>
    </w:p>
    <w:p w:rsidR="00BE08BC" w:rsidRDefault="00BE08BC" w:rsidP="000F696C">
      <w:pPr>
        <w:widowControl w:val="0"/>
        <w:suppressAutoHyphens/>
        <w:rPr>
          <w:sz w:val="28"/>
          <w:szCs w:val="28"/>
        </w:rPr>
      </w:pPr>
    </w:p>
    <w:p w:rsidR="00BE08BC" w:rsidRDefault="00BE08BC" w:rsidP="000F696C">
      <w:pPr>
        <w:widowControl w:val="0"/>
        <w:suppressAutoHyphens/>
        <w:rPr>
          <w:sz w:val="28"/>
          <w:szCs w:val="28"/>
        </w:rPr>
      </w:pPr>
    </w:p>
    <w:p w:rsidR="00BE08BC" w:rsidRDefault="00BE08BC" w:rsidP="000F696C">
      <w:pPr>
        <w:widowControl w:val="0"/>
        <w:suppressAutoHyphens/>
        <w:rPr>
          <w:sz w:val="28"/>
          <w:szCs w:val="28"/>
        </w:rPr>
      </w:pPr>
    </w:p>
    <w:p w:rsidR="00BE08BC" w:rsidRDefault="00BE08BC" w:rsidP="000F696C">
      <w:pPr>
        <w:widowControl w:val="0"/>
        <w:suppressAutoHyphens/>
        <w:rPr>
          <w:sz w:val="28"/>
          <w:szCs w:val="28"/>
        </w:rPr>
      </w:pPr>
    </w:p>
    <w:p w:rsidR="00BE08BC" w:rsidRDefault="00BE08BC" w:rsidP="000F696C">
      <w:pPr>
        <w:widowControl w:val="0"/>
        <w:suppressAutoHyphens/>
        <w:rPr>
          <w:sz w:val="28"/>
          <w:szCs w:val="28"/>
        </w:rPr>
      </w:pPr>
    </w:p>
    <w:p w:rsidR="000F696C" w:rsidRDefault="000F696C" w:rsidP="000F696C">
      <w:pPr>
        <w:widowControl w:val="0"/>
        <w:suppressAutoHyphens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330"/>
        <w:gridCol w:w="1134"/>
      </w:tblGrid>
      <w:tr w:rsidR="0077640B" w:rsidRPr="00BE08BC" w:rsidTr="00BE08BC">
        <w:trPr>
          <w:trHeight w:val="670"/>
        </w:trPr>
        <w:tc>
          <w:tcPr>
            <w:tcW w:w="8330" w:type="dxa"/>
            <w:shd w:val="clear" w:color="auto" w:fill="auto"/>
          </w:tcPr>
          <w:p w:rsidR="0077640B" w:rsidRPr="005E325F" w:rsidRDefault="0077640B" w:rsidP="006112C4">
            <w:pPr>
              <w:pStyle w:val="1"/>
              <w:ind w:firstLine="0"/>
              <w:jc w:val="center"/>
              <w:rPr>
                <w:b/>
                <w:caps/>
                <w:sz w:val="28"/>
                <w:szCs w:val="28"/>
              </w:rPr>
            </w:pPr>
            <w:r w:rsidRPr="005E325F">
              <w:rPr>
                <w:b/>
                <w:sz w:val="28"/>
                <w:szCs w:val="28"/>
              </w:rPr>
              <w:lastRenderedPageBreak/>
              <w:t>СОДЕРЖАНИЕ</w:t>
            </w:r>
            <w:r w:rsidR="00641AFE" w:rsidRPr="005E325F">
              <w:rPr>
                <w:b/>
                <w:caps/>
                <w:sz w:val="28"/>
                <w:szCs w:val="28"/>
              </w:rPr>
              <w:t xml:space="preserve">                            </w:t>
            </w:r>
          </w:p>
          <w:p w:rsidR="00641AFE" w:rsidRPr="005E325F" w:rsidRDefault="00641AFE" w:rsidP="00641AFE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E0D4E" w:rsidRPr="005E325F" w:rsidRDefault="00EE0D4E" w:rsidP="006811D1">
            <w:pPr>
              <w:jc w:val="center"/>
              <w:rPr>
                <w:b/>
                <w:sz w:val="28"/>
                <w:szCs w:val="28"/>
              </w:rPr>
            </w:pPr>
            <w:r w:rsidRPr="005E325F">
              <w:rPr>
                <w:b/>
                <w:sz w:val="28"/>
                <w:szCs w:val="28"/>
              </w:rPr>
              <w:t>стр.</w:t>
            </w:r>
          </w:p>
          <w:p w:rsidR="0077640B" w:rsidRPr="005E325F" w:rsidRDefault="0077640B" w:rsidP="006811D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112C4" w:rsidRPr="00BE08BC" w:rsidTr="00BE08BC">
        <w:trPr>
          <w:trHeight w:val="888"/>
        </w:trPr>
        <w:tc>
          <w:tcPr>
            <w:tcW w:w="8330" w:type="dxa"/>
            <w:shd w:val="clear" w:color="auto" w:fill="auto"/>
          </w:tcPr>
          <w:p w:rsidR="006112C4" w:rsidRPr="005E325F" w:rsidRDefault="006112C4" w:rsidP="006112C4">
            <w:pPr>
              <w:pStyle w:val="1"/>
              <w:ind w:firstLine="0"/>
              <w:rPr>
                <w:b/>
                <w:sz w:val="28"/>
                <w:szCs w:val="28"/>
              </w:rPr>
            </w:pPr>
            <w:r w:rsidRPr="005E325F">
              <w:rPr>
                <w:b/>
                <w:caps/>
                <w:sz w:val="28"/>
                <w:szCs w:val="28"/>
              </w:rPr>
              <w:t xml:space="preserve">1.  ПАСПОРТ ПРОГРАММЫ ПРОФЕССИОНАЛЬНОГО МОДУЛЯ  </w:t>
            </w:r>
          </w:p>
        </w:tc>
        <w:tc>
          <w:tcPr>
            <w:tcW w:w="1134" w:type="dxa"/>
            <w:shd w:val="clear" w:color="auto" w:fill="auto"/>
          </w:tcPr>
          <w:p w:rsidR="006112C4" w:rsidRPr="005E325F" w:rsidRDefault="00CA5D85" w:rsidP="006811D1">
            <w:pPr>
              <w:jc w:val="center"/>
              <w:rPr>
                <w:b/>
                <w:sz w:val="28"/>
                <w:szCs w:val="28"/>
              </w:rPr>
            </w:pPr>
            <w:r w:rsidRPr="005E325F">
              <w:rPr>
                <w:b/>
                <w:sz w:val="28"/>
                <w:szCs w:val="28"/>
              </w:rPr>
              <w:t>5</w:t>
            </w:r>
          </w:p>
        </w:tc>
      </w:tr>
      <w:tr w:rsidR="0077640B" w:rsidRPr="00BE08BC" w:rsidTr="00BE08BC">
        <w:trPr>
          <w:trHeight w:val="856"/>
        </w:trPr>
        <w:tc>
          <w:tcPr>
            <w:tcW w:w="8330" w:type="dxa"/>
            <w:shd w:val="clear" w:color="auto" w:fill="auto"/>
          </w:tcPr>
          <w:p w:rsidR="0077640B" w:rsidRPr="005E325F" w:rsidRDefault="006112C4" w:rsidP="006112C4">
            <w:pPr>
              <w:tabs>
                <w:tab w:val="left" w:pos="284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5E325F">
              <w:rPr>
                <w:b/>
                <w:caps/>
                <w:sz w:val="28"/>
                <w:szCs w:val="28"/>
              </w:rPr>
              <w:t xml:space="preserve">2.  </w:t>
            </w:r>
            <w:r w:rsidR="0077640B" w:rsidRPr="005E325F">
              <w:rPr>
                <w:b/>
                <w:caps/>
                <w:sz w:val="28"/>
                <w:szCs w:val="28"/>
              </w:rPr>
              <w:t>результаты освоения ПРОФЕССИОНАЛЬНОГО МОДУЛЯ</w:t>
            </w:r>
            <w:r w:rsidR="00641AFE" w:rsidRPr="005E325F">
              <w:rPr>
                <w:b/>
                <w:caps/>
                <w:sz w:val="28"/>
                <w:szCs w:val="28"/>
              </w:rPr>
              <w:t xml:space="preserve">              </w:t>
            </w:r>
          </w:p>
        </w:tc>
        <w:tc>
          <w:tcPr>
            <w:tcW w:w="1134" w:type="dxa"/>
            <w:shd w:val="clear" w:color="auto" w:fill="auto"/>
          </w:tcPr>
          <w:p w:rsidR="0077640B" w:rsidRPr="005E325F" w:rsidRDefault="00CA5D85" w:rsidP="00855F73">
            <w:pPr>
              <w:jc w:val="center"/>
              <w:rPr>
                <w:b/>
                <w:sz w:val="28"/>
                <w:szCs w:val="28"/>
              </w:rPr>
            </w:pPr>
            <w:r w:rsidRPr="005E325F">
              <w:rPr>
                <w:b/>
                <w:sz w:val="28"/>
                <w:szCs w:val="28"/>
              </w:rPr>
              <w:t>8</w:t>
            </w:r>
          </w:p>
        </w:tc>
      </w:tr>
      <w:tr w:rsidR="0077640B" w:rsidRPr="00BE08BC" w:rsidTr="00BE08BC">
        <w:trPr>
          <w:trHeight w:val="594"/>
        </w:trPr>
        <w:tc>
          <w:tcPr>
            <w:tcW w:w="8330" w:type="dxa"/>
            <w:shd w:val="clear" w:color="auto" w:fill="auto"/>
          </w:tcPr>
          <w:p w:rsidR="0077640B" w:rsidRPr="005E325F" w:rsidRDefault="006112C4" w:rsidP="006112C4">
            <w:pPr>
              <w:pStyle w:val="1"/>
              <w:tabs>
                <w:tab w:val="left" w:pos="284"/>
              </w:tabs>
              <w:ind w:firstLine="0"/>
              <w:jc w:val="both"/>
              <w:rPr>
                <w:b/>
                <w:caps/>
                <w:sz w:val="28"/>
                <w:szCs w:val="28"/>
              </w:rPr>
            </w:pPr>
            <w:r w:rsidRPr="005E325F">
              <w:rPr>
                <w:b/>
                <w:caps/>
                <w:sz w:val="28"/>
                <w:szCs w:val="28"/>
              </w:rPr>
              <w:t xml:space="preserve">3.  </w:t>
            </w:r>
            <w:r w:rsidR="006811D1" w:rsidRPr="005E325F">
              <w:rPr>
                <w:b/>
                <w:caps/>
                <w:sz w:val="28"/>
                <w:szCs w:val="28"/>
              </w:rPr>
              <w:t>СТРУКТУРА и</w:t>
            </w:r>
            <w:r w:rsidR="0077640B" w:rsidRPr="005E325F">
              <w:rPr>
                <w:b/>
                <w:caps/>
                <w:sz w:val="28"/>
                <w:szCs w:val="28"/>
              </w:rPr>
              <w:t xml:space="preserve"> содержание профессионального модуля</w:t>
            </w:r>
          </w:p>
          <w:p w:rsidR="00BE08BC" w:rsidRPr="005E325F" w:rsidRDefault="00BE08BC" w:rsidP="00BE08B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7640B" w:rsidRPr="005E325F" w:rsidRDefault="00CA5D85" w:rsidP="006811D1">
            <w:pPr>
              <w:jc w:val="center"/>
              <w:rPr>
                <w:b/>
                <w:sz w:val="28"/>
                <w:szCs w:val="28"/>
              </w:rPr>
            </w:pPr>
            <w:r w:rsidRPr="005E325F">
              <w:rPr>
                <w:b/>
                <w:sz w:val="28"/>
                <w:szCs w:val="28"/>
              </w:rPr>
              <w:t>9</w:t>
            </w:r>
          </w:p>
        </w:tc>
      </w:tr>
      <w:tr w:rsidR="0077640B" w:rsidRPr="00BE08BC" w:rsidTr="00BE08BC">
        <w:trPr>
          <w:trHeight w:val="531"/>
        </w:trPr>
        <w:tc>
          <w:tcPr>
            <w:tcW w:w="8330" w:type="dxa"/>
            <w:shd w:val="clear" w:color="auto" w:fill="auto"/>
          </w:tcPr>
          <w:p w:rsidR="0077640B" w:rsidRPr="005E325F" w:rsidRDefault="006112C4" w:rsidP="006112C4">
            <w:pPr>
              <w:pStyle w:val="1"/>
              <w:tabs>
                <w:tab w:val="left" w:pos="284"/>
              </w:tabs>
              <w:ind w:firstLine="0"/>
              <w:rPr>
                <w:b/>
                <w:caps/>
                <w:sz w:val="28"/>
                <w:szCs w:val="28"/>
              </w:rPr>
            </w:pPr>
            <w:r w:rsidRPr="005E325F">
              <w:rPr>
                <w:b/>
                <w:caps/>
                <w:sz w:val="28"/>
                <w:szCs w:val="28"/>
              </w:rPr>
              <w:t xml:space="preserve">4.  </w:t>
            </w:r>
            <w:r w:rsidR="0077640B" w:rsidRPr="005E325F">
              <w:rPr>
                <w:b/>
                <w:caps/>
                <w:sz w:val="28"/>
                <w:szCs w:val="28"/>
              </w:rPr>
              <w:t>условия реализации ПРОФЕССИОНАЛЬНОГО МОДУЛЯ</w:t>
            </w:r>
          </w:p>
          <w:p w:rsidR="00BE08BC" w:rsidRPr="005E325F" w:rsidRDefault="00BE08BC" w:rsidP="00BE08B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77640B" w:rsidRPr="005E325F" w:rsidRDefault="00CC5E02" w:rsidP="00CA5D85">
            <w:pPr>
              <w:jc w:val="center"/>
              <w:rPr>
                <w:b/>
                <w:sz w:val="28"/>
                <w:szCs w:val="28"/>
              </w:rPr>
            </w:pPr>
            <w:r w:rsidRPr="005E325F">
              <w:rPr>
                <w:b/>
                <w:sz w:val="28"/>
                <w:szCs w:val="28"/>
              </w:rPr>
              <w:t>16</w:t>
            </w:r>
          </w:p>
        </w:tc>
      </w:tr>
      <w:tr w:rsidR="0077640B" w:rsidRPr="00BE08BC" w:rsidTr="00BE08BC">
        <w:trPr>
          <w:trHeight w:val="692"/>
        </w:trPr>
        <w:tc>
          <w:tcPr>
            <w:tcW w:w="8330" w:type="dxa"/>
            <w:shd w:val="clear" w:color="auto" w:fill="auto"/>
          </w:tcPr>
          <w:p w:rsidR="0077640B" w:rsidRPr="005E325F" w:rsidRDefault="006112C4" w:rsidP="006112C4">
            <w:pPr>
              <w:tabs>
                <w:tab w:val="left" w:pos="284"/>
              </w:tabs>
              <w:rPr>
                <w:b/>
                <w:bCs/>
                <w:i/>
                <w:sz w:val="28"/>
                <w:szCs w:val="28"/>
              </w:rPr>
            </w:pPr>
            <w:r w:rsidRPr="005E325F">
              <w:rPr>
                <w:b/>
                <w:caps/>
                <w:sz w:val="28"/>
                <w:szCs w:val="28"/>
              </w:rPr>
              <w:t xml:space="preserve">5.  </w:t>
            </w:r>
            <w:r w:rsidR="0077640B" w:rsidRPr="005E325F">
              <w:rPr>
                <w:b/>
                <w:caps/>
                <w:sz w:val="28"/>
                <w:szCs w:val="28"/>
              </w:rPr>
              <w:t>Контроль и оценка результатов освоения профессионального модуля (вида профессиональной деятельности</w:t>
            </w:r>
            <w:r w:rsidR="0077640B" w:rsidRPr="005E325F">
              <w:rPr>
                <w:b/>
                <w:bCs/>
                <w:sz w:val="28"/>
                <w:szCs w:val="28"/>
              </w:rPr>
              <w:t>)</w:t>
            </w:r>
            <w:r w:rsidR="0077640B" w:rsidRPr="005E325F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  <w:p w:rsidR="0077640B" w:rsidRPr="005E325F" w:rsidRDefault="0077640B" w:rsidP="00F9628E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7640B" w:rsidRPr="005E325F" w:rsidRDefault="00CC5E02" w:rsidP="00855F73">
            <w:pPr>
              <w:jc w:val="center"/>
              <w:rPr>
                <w:b/>
                <w:sz w:val="28"/>
                <w:szCs w:val="28"/>
              </w:rPr>
            </w:pPr>
            <w:r w:rsidRPr="005E325F">
              <w:rPr>
                <w:b/>
                <w:sz w:val="28"/>
                <w:szCs w:val="28"/>
              </w:rPr>
              <w:t>21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D423A0"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20"/>
          <w:titlePg/>
        </w:sectPr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ПРОГРАММЫ 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F696C" w:rsidRPr="000F696C" w:rsidRDefault="000F696C" w:rsidP="00BE08BC">
      <w:pPr>
        <w:widowControl w:val="0"/>
        <w:suppressAutoHyphens/>
        <w:jc w:val="center"/>
        <w:rPr>
          <w:b/>
          <w:sz w:val="28"/>
          <w:szCs w:val="28"/>
        </w:rPr>
      </w:pPr>
      <w:r w:rsidRPr="000F696C">
        <w:rPr>
          <w:b/>
          <w:sz w:val="28"/>
          <w:szCs w:val="28"/>
        </w:rPr>
        <w:t>Техническая эксплуатация подъемно-транспортных, строительных, дорожных машин и оборудования</w:t>
      </w:r>
    </w:p>
    <w:p w:rsidR="00711491" w:rsidRDefault="00711491" w:rsidP="00681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77640B" w:rsidRPr="004415ED" w:rsidRDefault="0077640B" w:rsidP="00BE08BC">
      <w:pPr>
        <w:numPr>
          <w:ilvl w:val="1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 xml:space="preserve">Область применения </w:t>
      </w:r>
      <w:r w:rsidR="00EA4332">
        <w:rPr>
          <w:b/>
          <w:sz w:val="28"/>
          <w:szCs w:val="28"/>
        </w:rPr>
        <w:t xml:space="preserve">примерной </w:t>
      </w:r>
      <w:r w:rsidRPr="004415ED">
        <w:rPr>
          <w:b/>
          <w:sz w:val="28"/>
          <w:szCs w:val="28"/>
        </w:rPr>
        <w:t>программы</w:t>
      </w:r>
    </w:p>
    <w:p w:rsidR="0077640B" w:rsidRDefault="000F696C" w:rsidP="00BE08BC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811D1">
        <w:rPr>
          <w:sz w:val="28"/>
          <w:szCs w:val="28"/>
        </w:rPr>
        <w:t>П</w:t>
      </w:r>
      <w:r w:rsidR="0077640B" w:rsidRPr="004415ED">
        <w:rPr>
          <w:sz w:val="28"/>
          <w:szCs w:val="28"/>
        </w:rPr>
        <w:t xml:space="preserve">рограмма профессионального модуля (далее </w:t>
      </w:r>
      <w:r>
        <w:rPr>
          <w:sz w:val="28"/>
          <w:szCs w:val="28"/>
        </w:rPr>
        <w:t>–</w:t>
      </w:r>
      <w:r w:rsidR="00EA4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</w:t>
      </w:r>
      <w:r w:rsidR="0077640B" w:rsidRPr="004415ED">
        <w:rPr>
          <w:sz w:val="28"/>
          <w:szCs w:val="28"/>
        </w:rPr>
        <w:t xml:space="preserve"> программа) – </w:t>
      </w:r>
      <w:r w:rsidR="006B523B" w:rsidRPr="004415ED">
        <w:rPr>
          <w:sz w:val="28"/>
          <w:szCs w:val="28"/>
        </w:rPr>
        <w:t>является</w:t>
      </w:r>
      <w:r w:rsidR="006B523B" w:rsidRPr="00A20A8B">
        <w:rPr>
          <w:sz w:val="28"/>
          <w:szCs w:val="28"/>
        </w:rPr>
        <w:t xml:space="preserve"> частью</w:t>
      </w:r>
      <w:r w:rsidR="006B523B" w:rsidRPr="007E2FD2">
        <w:rPr>
          <w:sz w:val="28"/>
          <w:szCs w:val="28"/>
        </w:rPr>
        <w:t xml:space="preserve"> </w:t>
      </w:r>
      <w:r w:rsidR="006B523B" w:rsidRPr="00DA5450">
        <w:rPr>
          <w:sz w:val="28"/>
          <w:szCs w:val="28"/>
        </w:rPr>
        <w:t xml:space="preserve">программы  </w:t>
      </w:r>
      <w:r w:rsidR="006B523B">
        <w:rPr>
          <w:sz w:val="28"/>
          <w:szCs w:val="28"/>
        </w:rPr>
        <w:t xml:space="preserve">подготовки специалистов среднего звена </w:t>
      </w:r>
      <w:r w:rsidR="006B523B" w:rsidRPr="00DA5450">
        <w:rPr>
          <w:sz w:val="28"/>
          <w:szCs w:val="28"/>
        </w:rPr>
        <w:t>в соответствии с ФГОС по специальности СПО</w:t>
      </w:r>
      <w:r w:rsidR="006B523B">
        <w:rPr>
          <w:sz w:val="28"/>
          <w:szCs w:val="28"/>
        </w:rPr>
        <w:t xml:space="preserve"> 23.02.04. </w:t>
      </w:r>
      <w:r w:rsidR="006B523B" w:rsidRPr="00140980">
        <w:rPr>
          <w:sz w:val="28"/>
          <w:szCs w:val="28"/>
        </w:rPr>
        <w:t>Техническая эксплуатация подъемно-транспортных, строительных, дорожных машин и оборудования (по отраслям</w:t>
      </w:r>
      <w:r w:rsidR="006B523B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="0077640B" w:rsidRPr="004415ED">
        <w:rPr>
          <w:sz w:val="28"/>
          <w:szCs w:val="28"/>
        </w:rPr>
        <w:t>в части освоения основного вида</w:t>
      </w:r>
      <w:r w:rsidR="00A44563">
        <w:rPr>
          <w:sz w:val="28"/>
          <w:szCs w:val="28"/>
        </w:rPr>
        <w:t xml:space="preserve"> </w:t>
      </w:r>
      <w:r w:rsidR="0077640B" w:rsidRPr="004415ED">
        <w:rPr>
          <w:sz w:val="28"/>
          <w:szCs w:val="28"/>
        </w:rPr>
        <w:t>профессиональной деятельности</w:t>
      </w:r>
      <w:r w:rsidR="00E34F02">
        <w:rPr>
          <w:sz w:val="28"/>
          <w:szCs w:val="28"/>
        </w:rPr>
        <w:t xml:space="preserve"> (ВПД)</w:t>
      </w:r>
      <w:r w:rsidR="0077640B" w:rsidRPr="004415ED">
        <w:rPr>
          <w:sz w:val="28"/>
          <w:szCs w:val="28"/>
        </w:rPr>
        <w:t>:</w:t>
      </w:r>
      <w:r w:rsidRPr="000F696C">
        <w:rPr>
          <w:b/>
          <w:sz w:val="28"/>
          <w:szCs w:val="28"/>
        </w:rPr>
        <w:t xml:space="preserve">  Техническ</w:t>
      </w:r>
      <w:r>
        <w:rPr>
          <w:b/>
          <w:sz w:val="28"/>
          <w:szCs w:val="28"/>
        </w:rPr>
        <w:t>ое обслуживание и ремонт</w:t>
      </w:r>
      <w:r w:rsidRPr="000F696C">
        <w:rPr>
          <w:b/>
          <w:sz w:val="28"/>
          <w:szCs w:val="28"/>
        </w:rPr>
        <w:t xml:space="preserve"> подъемно-транспортных, строительных, дорожных машин и оборудования</w:t>
      </w:r>
      <w:r>
        <w:rPr>
          <w:b/>
          <w:sz w:val="28"/>
          <w:szCs w:val="28"/>
        </w:rPr>
        <w:t xml:space="preserve"> в стационарных мастерских и на месте выполнения работ </w:t>
      </w:r>
      <w:r w:rsidR="0077640B" w:rsidRPr="004415ED">
        <w:rPr>
          <w:sz w:val="28"/>
          <w:szCs w:val="28"/>
        </w:rPr>
        <w:t>и соответствующих профессиональных компетенций</w:t>
      </w:r>
      <w:r w:rsidR="00E34F02">
        <w:rPr>
          <w:sz w:val="28"/>
          <w:szCs w:val="28"/>
        </w:rPr>
        <w:t xml:space="preserve"> (ПК)</w:t>
      </w:r>
      <w:r w:rsidR="0077640B" w:rsidRPr="004415ED">
        <w:rPr>
          <w:sz w:val="28"/>
          <w:szCs w:val="28"/>
        </w:rPr>
        <w:t>:</w:t>
      </w:r>
    </w:p>
    <w:p w:rsidR="004970C7" w:rsidRPr="00A9336B" w:rsidRDefault="004970C7" w:rsidP="00BE08BC">
      <w:pPr>
        <w:widowControl w:val="0"/>
        <w:suppressAutoHyphens/>
        <w:jc w:val="both"/>
        <w:rPr>
          <w:sz w:val="28"/>
          <w:szCs w:val="28"/>
        </w:rPr>
      </w:pPr>
    </w:p>
    <w:tbl>
      <w:tblPr>
        <w:tblW w:w="4946" w:type="pct"/>
        <w:tblLook w:val="01E0" w:firstRow="1" w:lastRow="1" w:firstColumn="1" w:lastColumn="1" w:noHBand="0" w:noVBand="0"/>
      </w:tblPr>
      <w:tblGrid>
        <w:gridCol w:w="1166"/>
        <w:gridCol w:w="8582"/>
      </w:tblGrid>
      <w:tr w:rsidR="004970C7" w:rsidRPr="001C6A9D" w:rsidTr="004970C7">
        <w:tc>
          <w:tcPr>
            <w:tcW w:w="598" w:type="pct"/>
            <w:shd w:val="clear" w:color="auto" w:fill="auto"/>
          </w:tcPr>
          <w:p w:rsidR="004970C7" w:rsidRPr="001C6A9D" w:rsidRDefault="004970C7" w:rsidP="004970C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2.1.</w:t>
            </w:r>
          </w:p>
        </w:tc>
        <w:tc>
          <w:tcPr>
            <w:tcW w:w="4402" w:type="pct"/>
            <w:shd w:val="clear" w:color="auto" w:fill="auto"/>
          </w:tcPr>
          <w:p w:rsidR="004970C7" w:rsidRPr="00CF464C" w:rsidRDefault="004970C7" w:rsidP="004970C7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 xml:space="preserve">Выполнять регламентные работы по техническому обслуживанию и ремонту </w:t>
            </w:r>
            <w:r w:rsidRPr="00CF464C">
              <w:rPr>
                <w:sz w:val="28"/>
                <w:szCs w:val="28"/>
              </w:rPr>
              <w:t>подъемно-транспортных, строительных, дорожных машин и оборудования в соответствии с требованиями технологических процессов.</w:t>
            </w:r>
          </w:p>
        </w:tc>
      </w:tr>
      <w:tr w:rsidR="004970C7" w:rsidRPr="001C6A9D" w:rsidTr="004970C7">
        <w:tc>
          <w:tcPr>
            <w:tcW w:w="598" w:type="pct"/>
            <w:shd w:val="clear" w:color="auto" w:fill="auto"/>
          </w:tcPr>
          <w:p w:rsidR="004970C7" w:rsidRPr="001C6A9D" w:rsidRDefault="004970C7" w:rsidP="004970C7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2.2.</w:t>
            </w:r>
          </w:p>
        </w:tc>
        <w:tc>
          <w:tcPr>
            <w:tcW w:w="4402" w:type="pct"/>
            <w:shd w:val="clear" w:color="auto" w:fill="auto"/>
          </w:tcPr>
          <w:p w:rsidR="004970C7" w:rsidRPr="00CF464C" w:rsidRDefault="004970C7" w:rsidP="004970C7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Контролировать качество выполнения работ по техническому обслуживанию и ремонту</w:t>
            </w:r>
            <w:r w:rsidRPr="00CF464C">
              <w:rPr>
                <w:sz w:val="28"/>
                <w:szCs w:val="28"/>
              </w:rPr>
              <w:t xml:space="preserve"> подъемно-транспортных, строительных, дорожных машин и оборудования.</w:t>
            </w:r>
            <w:r w:rsidRPr="00CF464C">
              <w:rPr>
                <w:rStyle w:val="FontStyle51"/>
                <w:sz w:val="28"/>
                <w:szCs w:val="28"/>
              </w:rPr>
              <w:t xml:space="preserve"> </w:t>
            </w:r>
          </w:p>
        </w:tc>
      </w:tr>
      <w:tr w:rsidR="004970C7" w:rsidRPr="001C6A9D" w:rsidTr="004970C7">
        <w:tc>
          <w:tcPr>
            <w:tcW w:w="598" w:type="pct"/>
            <w:shd w:val="clear" w:color="auto" w:fill="auto"/>
          </w:tcPr>
          <w:p w:rsidR="004970C7" w:rsidRPr="001C6A9D" w:rsidRDefault="004970C7" w:rsidP="004970C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  <w:r w:rsidRPr="001C6A9D">
              <w:rPr>
                <w:sz w:val="28"/>
                <w:szCs w:val="28"/>
              </w:rPr>
              <w:t>3.</w:t>
            </w:r>
          </w:p>
        </w:tc>
        <w:tc>
          <w:tcPr>
            <w:tcW w:w="4402" w:type="pct"/>
            <w:shd w:val="clear" w:color="auto" w:fill="auto"/>
          </w:tcPr>
          <w:p w:rsidR="004970C7" w:rsidRPr="00CF464C" w:rsidRDefault="004970C7" w:rsidP="004970C7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 xml:space="preserve">Определять техническое состояние систем и механизмов </w:t>
            </w:r>
            <w:r w:rsidRPr="00CF464C">
              <w:rPr>
                <w:sz w:val="28"/>
                <w:szCs w:val="28"/>
              </w:rPr>
              <w:t>подъемно-транспортных, строительных, дорожных машин и оборудования.</w:t>
            </w:r>
          </w:p>
        </w:tc>
      </w:tr>
      <w:tr w:rsidR="004970C7" w:rsidRPr="000C6A1C" w:rsidTr="004970C7">
        <w:tc>
          <w:tcPr>
            <w:tcW w:w="598" w:type="pct"/>
            <w:shd w:val="clear" w:color="auto" w:fill="auto"/>
          </w:tcPr>
          <w:p w:rsidR="004970C7" w:rsidRPr="000C6A1C" w:rsidRDefault="004970C7" w:rsidP="004970C7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Pr="00C6722F">
              <w:rPr>
                <w:sz w:val="28"/>
              </w:rPr>
              <w:t xml:space="preserve">К </w:t>
            </w:r>
            <w:r>
              <w:rPr>
                <w:sz w:val="28"/>
              </w:rPr>
              <w:t>2.4</w:t>
            </w:r>
            <w:r w:rsidRPr="00C6722F">
              <w:rPr>
                <w:sz w:val="28"/>
              </w:rPr>
              <w:t>.</w:t>
            </w:r>
          </w:p>
        </w:tc>
        <w:tc>
          <w:tcPr>
            <w:tcW w:w="4402" w:type="pct"/>
            <w:shd w:val="clear" w:color="auto" w:fill="auto"/>
          </w:tcPr>
          <w:p w:rsidR="004970C7" w:rsidRPr="00CF464C" w:rsidRDefault="004970C7" w:rsidP="004970C7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 xml:space="preserve">Вести учетно-отчетную документацию по техническому обслуживанию </w:t>
            </w:r>
            <w:r w:rsidRPr="00CF464C">
              <w:rPr>
                <w:sz w:val="28"/>
                <w:szCs w:val="28"/>
              </w:rPr>
              <w:t>подъемно-транспортных, строительных, дорожных машин и оборудования.</w:t>
            </w:r>
            <w:r w:rsidRPr="00CF464C">
              <w:rPr>
                <w:rStyle w:val="FontStyle51"/>
                <w:sz w:val="28"/>
                <w:szCs w:val="28"/>
              </w:rPr>
              <w:t xml:space="preserve"> </w:t>
            </w:r>
          </w:p>
        </w:tc>
      </w:tr>
    </w:tbl>
    <w:p w:rsidR="00A9336B" w:rsidRDefault="00502F08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Рабочая п</w:t>
      </w:r>
      <w:r w:rsidR="00A9336B" w:rsidRPr="00541564">
        <w:rPr>
          <w:sz w:val="28"/>
          <w:szCs w:val="28"/>
        </w:rPr>
        <w:t>рограмма профессионального модуля может быть использована</w:t>
      </w:r>
      <w:r w:rsidR="00A9336B" w:rsidRPr="00541564">
        <w:rPr>
          <w:b/>
          <w:sz w:val="28"/>
          <w:szCs w:val="28"/>
        </w:rPr>
        <w:t xml:space="preserve"> </w:t>
      </w:r>
      <w:r w:rsidR="00A9336B" w:rsidRPr="00930521">
        <w:rPr>
          <w:sz w:val="28"/>
          <w:szCs w:val="28"/>
        </w:rPr>
        <w:t xml:space="preserve">в </w:t>
      </w:r>
      <w:r w:rsidR="00A9336B" w:rsidRPr="00541564">
        <w:rPr>
          <w:sz w:val="28"/>
          <w:szCs w:val="28"/>
        </w:rPr>
        <w:t>дополнительном профессиональном образовании и профессиональной подготовке</w:t>
      </w:r>
      <w:r w:rsidR="00A9336B">
        <w:rPr>
          <w:sz w:val="28"/>
          <w:szCs w:val="28"/>
        </w:rPr>
        <w:t xml:space="preserve"> работников </w:t>
      </w:r>
      <w:r>
        <w:rPr>
          <w:sz w:val="28"/>
          <w:szCs w:val="28"/>
        </w:rPr>
        <w:t>по профессии:</w:t>
      </w:r>
    </w:p>
    <w:p w:rsidR="00502F08" w:rsidRPr="007E587B" w:rsidRDefault="00502F08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z w:val="20"/>
          <w:szCs w:val="20"/>
        </w:rPr>
      </w:pPr>
    </w:p>
    <w:p w:rsidR="0077640B" w:rsidRDefault="00502F08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13702- </w:t>
      </w:r>
      <w:r>
        <w:rPr>
          <w:sz w:val="28"/>
          <w:szCs w:val="28"/>
        </w:rPr>
        <w:t>Машинист дорожно-</w:t>
      </w:r>
      <w:r w:rsidR="00FC20BB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машин.</w:t>
      </w:r>
    </w:p>
    <w:p w:rsidR="00502F08" w:rsidRDefault="00502F08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70E4E">
        <w:rPr>
          <w:b/>
          <w:sz w:val="28"/>
          <w:szCs w:val="28"/>
        </w:rPr>
        <w:t>18522</w:t>
      </w:r>
      <w:r>
        <w:rPr>
          <w:sz w:val="28"/>
          <w:szCs w:val="28"/>
        </w:rPr>
        <w:t>-</w:t>
      </w:r>
      <w:r w:rsidR="004970C7">
        <w:rPr>
          <w:sz w:val="28"/>
          <w:szCs w:val="28"/>
        </w:rPr>
        <w:t xml:space="preserve"> С</w:t>
      </w:r>
      <w:r>
        <w:rPr>
          <w:sz w:val="28"/>
          <w:szCs w:val="28"/>
        </w:rPr>
        <w:t>лесарь по ремонту дорожно-строительных машин и тракторов.</w:t>
      </w:r>
    </w:p>
    <w:p w:rsidR="00502F08" w:rsidRPr="00502F08" w:rsidRDefault="00502F08" w:rsidP="00681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77640B" w:rsidRPr="004415ED" w:rsidRDefault="00E34F02" w:rsidP="00681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7640B" w:rsidRPr="004415ED">
        <w:rPr>
          <w:b/>
          <w:sz w:val="28"/>
          <w:szCs w:val="28"/>
        </w:rPr>
        <w:t xml:space="preserve">2. Цели и задачи </w:t>
      </w:r>
      <w:r w:rsidR="005027B1">
        <w:rPr>
          <w:b/>
          <w:sz w:val="28"/>
          <w:szCs w:val="28"/>
        </w:rPr>
        <w:t xml:space="preserve">профессионального </w:t>
      </w:r>
      <w:r w:rsidR="0077640B" w:rsidRPr="004415ED">
        <w:rPr>
          <w:b/>
          <w:sz w:val="28"/>
          <w:szCs w:val="28"/>
        </w:rPr>
        <w:t xml:space="preserve">модуля – требования к результатам освоения </w:t>
      </w:r>
      <w:r w:rsidR="005027B1">
        <w:rPr>
          <w:b/>
          <w:sz w:val="28"/>
          <w:szCs w:val="28"/>
        </w:rPr>
        <w:t xml:space="preserve">профессионального </w:t>
      </w:r>
      <w:r w:rsidR="0077640B" w:rsidRPr="004415ED">
        <w:rPr>
          <w:b/>
          <w:sz w:val="28"/>
          <w:szCs w:val="28"/>
        </w:rPr>
        <w:t>модуля</w:t>
      </w:r>
    </w:p>
    <w:p w:rsidR="0077640B" w:rsidRPr="004415ED" w:rsidRDefault="0077640B" w:rsidP="006811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6B6B2B" w:rsidRDefault="0077640B" w:rsidP="00E34D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E34DEB" w:rsidRPr="00E34DEB" w:rsidRDefault="00E34DEB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BE08BC">
        <w:rPr>
          <w:sz w:val="28"/>
          <w:szCs w:val="28"/>
        </w:rPr>
        <w:t>т</w:t>
      </w:r>
      <w:r w:rsidRPr="00E34DEB">
        <w:rPr>
          <w:sz w:val="28"/>
          <w:szCs w:val="28"/>
        </w:rPr>
        <w:t>ехнической эксплуатации подъемно транспортных, строительных</w:t>
      </w:r>
      <w:r w:rsidR="00F574F3">
        <w:rPr>
          <w:sz w:val="28"/>
          <w:szCs w:val="28"/>
        </w:rPr>
        <w:t>, дорожных машин и оборудования;</w:t>
      </w:r>
    </w:p>
    <w:p w:rsidR="00E34DEB" w:rsidRPr="00E34DEB" w:rsidRDefault="00E34DEB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- </w:t>
      </w:r>
      <w:r w:rsidR="00BE08BC" w:rsidRPr="00BE08BC">
        <w:rPr>
          <w:sz w:val="28"/>
          <w:szCs w:val="28"/>
        </w:rPr>
        <w:t>п</w:t>
      </w:r>
      <w:r w:rsidRPr="00BE08BC">
        <w:rPr>
          <w:sz w:val="28"/>
          <w:szCs w:val="28"/>
        </w:rPr>
        <w:t>р</w:t>
      </w:r>
      <w:r>
        <w:rPr>
          <w:sz w:val="28"/>
          <w:szCs w:val="28"/>
        </w:rPr>
        <w:t xml:space="preserve">оведение комплекса планово- предупредительных работ по обеспечению исправности, работоспособности и готовности </w:t>
      </w:r>
      <w:r w:rsidRPr="00E34DEB">
        <w:rPr>
          <w:sz w:val="28"/>
          <w:szCs w:val="28"/>
        </w:rPr>
        <w:t>подъемно</w:t>
      </w:r>
      <w:r w:rsidR="00544D13">
        <w:rPr>
          <w:sz w:val="28"/>
          <w:szCs w:val="28"/>
        </w:rPr>
        <w:t>-</w:t>
      </w:r>
      <w:r w:rsidRPr="00E34DEB">
        <w:rPr>
          <w:sz w:val="28"/>
          <w:szCs w:val="28"/>
        </w:rPr>
        <w:t>транспортных, строительных, дорожных машин и оборудования</w:t>
      </w:r>
      <w:r>
        <w:rPr>
          <w:sz w:val="28"/>
          <w:szCs w:val="28"/>
        </w:rPr>
        <w:t xml:space="preserve"> к использованию по назначению;</w:t>
      </w:r>
    </w:p>
    <w:p w:rsidR="000154FB" w:rsidRDefault="00170E4E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учета срока службы, наработки объектов эксплуатации, причин и продолжительности простоев техники</w:t>
      </w:r>
      <w:r w:rsidR="000154FB">
        <w:rPr>
          <w:sz w:val="28"/>
          <w:szCs w:val="28"/>
        </w:rPr>
        <w:t>;</w:t>
      </w:r>
    </w:p>
    <w:p w:rsidR="00170E4E" w:rsidRDefault="00170E4E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регулировке двигателей внутреннего сгорания, технического обслуживания ДВС и подъемно-транспортных, строительных, дорожных машин и оборудования</w:t>
      </w:r>
      <w:r w:rsidR="000154FB">
        <w:rPr>
          <w:sz w:val="28"/>
          <w:szCs w:val="28"/>
        </w:rPr>
        <w:t>;</w:t>
      </w:r>
    </w:p>
    <w:p w:rsidR="00170E4E" w:rsidRDefault="00170E4E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пользования мерительным инструментом, техническими средствами контроля и определения параметров;</w:t>
      </w:r>
    </w:p>
    <w:p w:rsidR="0077640B" w:rsidRPr="00711491" w:rsidRDefault="00170E4E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- дуговой сварки и резки металлов, механической обработки металлов, электромонтажных работ.</w:t>
      </w:r>
      <w:r w:rsidR="006B6B2B">
        <w:rPr>
          <w:sz w:val="28"/>
          <w:szCs w:val="28"/>
        </w:rPr>
        <w:t xml:space="preserve"> </w:t>
      </w:r>
    </w:p>
    <w:p w:rsidR="0077640B" w:rsidRPr="004A5010" w:rsidRDefault="00BE08BC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77640B" w:rsidRPr="004A5010">
        <w:rPr>
          <w:b/>
          <w:sz w:val="28"/>
          <w:szCs w:val="28"/>
        </w:rPr>
        <w:t>меть:</w:t>
      </w:r>
    </w:p>
    <w:p w:rsidR="0077640B" w:rsidRDefault="00170E4E" w:rsidP="00BE08B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4D13">
        <w:rPr>
          <w:sz w:val="28"/>
          <w:szCs w:val="28"/>
        </w:rPr>
        <w:t>читать, собирать и определять параметры электрических цепей электрических машин постоянного и переменного тока</w:t>
      </w:r>
      <w:r w:rsidR="000154FB">
        <w:rPr>
          <w:sz w:val="28"/>
          <w:szCs w:val="28"/>
        </w:rPr>
        <w:t>;</w:t>
      </w:r>
    </w:p>
    <w:p w:rsidR="00544D13" w:rsidRDefault="00544D13" w:rsidP="00BE08B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-читать кинематические и принципиальные электрические, гидравлические и пневматические схемы </w:t>
      </w:r>
      <w:r w:rsidRPr="00E34DEB">
        <w:rPr>
          <w:sz w:val="28"/>
          <w:szCs w:val="28"/>
        </w:rPr>
        <w:t>подъемно</w:t>
      </w:r>
      <w:r>
        <w:rPr>
          <w:sz w:val="28"/>
          <w:szCs w:val="28"/>
        </w:rPr>
        <w:t>-</w:t>
      </w:r>
      <w:r w:rsidRPr="00E34DEB">
        <w:rPr>
          <w:sz w:val="28"/>
          <w:szCs w:val="28"/>
        </w:rPr>
        <w:t>транспортных, строительных, дорожных машин и оборудования</w:t>
      </w:r>
      <w:r>
        <w:rPr>
          <w:sz w:val="28"/>
          <w:szCs w:val="28"/>
        </w:rPr>
        <w:t>;</w:t>
      </w:r>
    </w:p>
    <w:p w:rsidR="00544D13" w:rsidRDefault="00BE08BC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>- п</w:t>
      </w:r>
      <w:r w:rsidR="00544D13">
        <w:rPr>
          <w:rStyle w:val="FontStyle53"/>
          <w:sz w:val="28"/>
          <w:szCs w:val="28"/>
        </w:rPr>
        <w:t xml:space="preserve">роводить частичную разборку, сборку сборочных единиц </w:t>
      </w:r>
      <w:r w:rsidR="00544D13">
        <w:rPr>
          <w:sz w:val="28"/>
          <w:szCs w:val="28"/>
        </w:rPr>
        <w:t>подъемно-транспортных, строительных, дорожных машин и оборудования;</w:t>
      </w:r>
    </w:p>
    <w:p w:rsidR="00544D13" w:rsidRDefault="00544D13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-определять техническое состояние систем и механизмов подъемно-транспортных, строительных, дорожных машин и оборудования;</w:t>
      </w:r>
    </w:p>
    <w:p w:rsidR="00FF5502" w:rsidRDefault="00544D13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>-выполнять основные виды работ по техническому обслуживанию</w:t>
      </w:r>
      <w:r w:rsidR="00FF5502">
        <w:rPr>
          <w:rStyle w:val="FontStyle53"/>
          <w:sz w:val="28"/>
          <w:szCs w:val="28"/>
        </w:rPr>
        <w:t xml:space="preserve"> и ремонту  </w:t>
      </w:r>
      <w:r w:rsidR="00FF5502">
        <w:rPr>
          <w:sz w:val="28"/>
          <w:szCs w:val="28"/>
        </w:rPr>
        <w:t>подъемно-транспортных, строительных, дорожных машин и оборудования;</w:t>
      </w:r>
    </w:p>
    <w:p w:rsidR="00FF5502" w:rsidRDefault="00FF5502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 xml:space="preserve">-организовывать работу персонала по эксплуатации </w:t>
      </w:r>
      <w:r>
        <w:rPr>
          <w:sz w:val="28"/>
          <w:szCs w:val="28"/>
        </w:rPr>
        <w:t>подъемно-транспортных, строительных, дорожных машин и оборудования;</w:t>
      </w:r>
    </w:p>
    <w:p w:rsidR="00FF5502" w:rsidRDefault="00FF5502" w:rsidP="00BE08BC">
      <w:pPr>
        <w:pStyle w:val="Style36"/>
        <w:widowControl/>
        <w:tabs>
          <w:tab w:val="left" w:pos="709"/>
        </w:tabs>
        <w:spacing w:line="240" w:lineRule="auto"/>
        <w:ind w:right="-1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-</w:t>
      </w:r>
      <w:r w:rsidR="000154FB" w:rsidRPr="000154FB">
        <w:rPr>
          <w:rStyle w:val="FontStyle53"/>
          <w:sz w:val="28"/>
          <w:szCs w:val="28"/>
        </w:rPr>
        <w:t>осуществлять</w:t>
      </w:r>
      <w:r>
        <w:rPr>
          <w:rStyle w:val="FontStyle53"/>
          <w:sz w:val="28"/>
          <w:szCs w:val="28"/>
        </w:rPr>
        <w:t xml:space="preserve"> контроль за соблюдением технологической дисциплины;</w:t>
      </w:r>
    </w:p>
    <w:p w:rsidR="00FF5502" w:rsidRDefault="00FF5502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 xml:space="preserve">-обеспечить безопасность работ при эксплуатации и ремонте </w:t>
      </w:r>
      <w:r w:rsidR="000154FB" w:rsidRPr="000154FB">
        <w:rPr>
          <w:rStyle w:val="FontStyle53"/>
          <w:sz w:val="28"/>
          <w:szCs w:val="28"/>
        </w:rPr>
        <w:t xml:space="preserve"> </w:t>
      </w:r>
      <w:r>
        <w:rPr>
          <w:sz w:val="28"/>
          <w:szCs w:val="28"/>
        </w:rPr>
        <w:t>подъемно-транспортных, строительных, дорожных машин и оборудования;</w:t>
      </w:r>
    </w:p>
    <w:p w:rsidR="000154FB" w:rsidRPr="000154FB" w:rsidRDefault="00FF5502" w:rsidP="00BE08BC">
      <w:pPr>
        <w:pStyle w:val="Style36"/>
        <w:widowControl/>
        <w:tabs>
          <w:tab w:val="left" w:pos="709"/>
        </w:tabs>
        <w:spacing w:line="240" w:lineRule="auto"/>
        <w:ind w:right="-1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-разрабатывать и внедрять в производство ресурсо</w:t>
      </w:r>
      <w:r w:rsidR="00BE08BC">
        <w:rPr>
          <w:rStyle w:val="FontStyle53"/>
          <w:sz w:val="28"/>
          <w:szCs w:val="28"/>
        </w:rPr>
        <w:t>-</w:t>
      </w:r>
      <w:r>
        <w:rPr>
          <w:rStyle w:val="FontStyle53"/>
          <w:sz w:val="28"/>
          <w:szCs w:val="28"/>
        </w:rPr>
        <w:t xml:space="preserve"> и энергосберегающие технологии;</w:t>
      </w:r>
    </w:p>
    <w:p w:rsidR="0077640B" w:rsidRPr="006811D1" w:rsidRDefault="00FF5502" w:rsidP="00BE08B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>-</w:t>
      </w:r>
      <w:r w:rsidR="000154FB" w:rsidRPr="000154FB">
        <w:rPr>
          <w:rStyle w:val="FontStyle53"/>
          <w:sz w:val="28"/>
          <w:szCs w:val="28"/>
        </w:rPr>
        <w:t>анализировать и оценивать состояние охраны труда на производственном участке;</w:t>
      </w:r>
    </w:p>
    <w:p w:rsidR="0077640B" w:rsidRPr="004A5010" w:rsidRDefault="00BE08BC" w:rsidP="00BE08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7640B" w:rsidRPr="004A5010">
        <w:rPr>
          <w:b/>
          <w:sz w:val="28"/>
          <w:szCs w:val="28"/>
        </w:rPr>
        <w:t>нать:</w:t>
      </w:r>
    </w:p>
    <w:p w:rsidR="000154FB" w:rsidRPr="00CA2659" w:rsidRDefault="00FF5502" w:rsidP="00BE08BC">
      <w:pPr>
        <w:pStyle w:val="Style36"/>
        <w:widowControl/>
        <w:spacing w:line="240" w:lineRule="auto"/>
        <w:ind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-</w:t>
      </w:r>
      <w:r w:rsidR="000154FB" w:rsidRPr="00CA2659">
        <w:rPr>
          <w:rStyle w:val="FontStyle53"/>
          <w:sz w:val="28"/>
          <w:szCs w:val="28"/>
        </w:rPr>
        <w:t>устройство и основы теории подвижного состава автомобильного транспорта</w:t>
      </w:r>
      <w:r>
        <w:rPr>
          <w:rStyle w:val="FontStyle53"/>
          <w:sz w:val="28"/>
          <w:szCs w:val="28"/>
        </w:rPr>
        <w:t>, тракторов и их составных частей</w:t>
      </w:r>
      <w:r w:rsidR="000154FB" w:rsidRPr="00CA2659">
        <w:rPr>
          <w:rStyle w:val="FontStyle53"/>
          <w:sz w:val="28"/>
          <w:szCs w:val="28"/>
        </w:rPr>
        <w:t>;</w:t>
      </w:r>
    </w:p>
    <w:p w:rsidR="000154FB" w:rsidRPr="00CA2659" w:rsidRDefault="00FF5502" w:rsidP="00BE08BC">
      <w:pPr>
        <w:pStyle w:val="Style36"/>
        <w:widowControl/>
        <w:spacing w:line="240" w:lineRule="auto"/>
        <w:ind w:right="1267"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-принципы, лежащие в основе функционирования электрических машин электронной техники</w:t>
      </w:r>
      <w:r w:rsidR="000154FB" w:rsidRPr="00CA2659">
        <w:rPr>
          <w:rStyle w:val="FontStyle53"/>
          <w:sz w:val="28"/>
          <w:szCs w:val="28"/>
        </w:rPr>
        <w:t>;</w:t>
      </w:r>
    </w:p>
    <w:p w:rsidR="000154FB" w:rsidRPr="00CA2659" w:rsidRDefault="00FF5502" w:rsidP="00BE08BC">
      <w:pPr>
        <w:pStyle w:val="Style36"/>
        <w:widowControl/>
        <w:spacing w:line="240" w:lineRule="auto"/>
        <w:ind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-конструкцию и технические характеристики электрических машин</w:t>
      </w:r>
      <w:r w:rsidR="00CE04DC">
        <w:rPr>
          <w:rStyle w:val="FontStyle53"/>
          <w:sz w:val="28"/>
          <w:szCs w:val="28"/>
        </w:rPr>
        <w:t xml:space="preserve"> </w:t>
      </w:r>
      <w:r w:rsidR="00C6761E">
        <w:rPr>
          <w:rStyle w:val="FontStyle53"/>
          <w:sz w:val="28"/>
          <w:szCs w:val="28"/>
        </w:rPr>
        <w:t>постоянного и переменного тока</w:t>
      </w:r>
      <w:r w:rsidR="000154FB" w:rsidRPr="00CA2659">
        <w:rPr>
          <w:rStyle w:val="FontStyle53"/>
          <w:sz w:val="28"/>
          <w:szCs w:val="28"/>
        </w:rPr>
        <w:t>;</w:t>
      </w:r>
    </w:p>
    <w:p w:rsidR="000154FB" w:rsidRPr="00CA2659" w:rsidRDefault="00C6761E" w:rsidP="00BE08BC">
      <w:pPr>
        <w:pStyle w:val="Style36"/>
        <w:widowControl/>
        <w:spacing w:line="240" w:lineRule="auto"/>
        <w:ind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-</w:t>
      </w:r>
      <w:r w:rsidR="000154FB" w:rsidRPr="00CA2659">
        <w:rPr>
          <w:rStyle w:val="FontStyle53"/>
          <w:sz w:val="28"/>
          <w:szCs w:val="28"/>
        </w:rPr>
        <w:t>правила оформления технической и отчетной документации;</w:t>
      </w:r>
    </w:p>
    <w:p w:rsidR="00CA2659" w:rsidRPr="00CA2659" w:rsidRDefault="00C6761E" w:rsidP="00BE08BC">
      <w:pPr>
        <w:pStyle w:val="Style36"/>
        <w:widowControl/>
        <w:spacing w:line="240" w:lineRule="auto"/>
        <w:ind w:firstLine="0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-</w:t>
      </w:r>
      <w:r w:rsidR="00CA2659" w:rsidRPr="00CA2659">
        <w:rPr>
          <w:rStyle w:val="FontStyle53"/>
          <w:sz w:val="28"/>
          <w:szCs w:val="28"/>
        </w:rPr>
        <w:t>классификацию, основные характеристики и технические параметры автомобильного транспорта;</w:t>
      </w:r>
    </w:p>
    <w:p w:rsidR="00CE04DC" w:rsidRDefault="00CE04DC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rStyle w:val="FontStyle53"/>
          <w:sz w:val="28"/>
          <w:szCs w:val="28"/>
        </w:rPr>
        <w:t xml:space="preserve">-назначение, конструкцию, принцип действия </w:t>
      </w:r>
      <w:r>
        <w:rPr>
          <w:sz w:val="28"/>
          <w:szCs w:val="28"/>
        </w:rPr>
        <w:t>подъемно-транспортных, строительных, дорожных машин и оборудования, правильность их использования;</w:t>
      </w:r>
    </w:p>
    <w:p w:rsidR="00CE04DC" w:rsidRDefault="00CE04DC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-основные положения по эксплуатации, обслуживанию и ремонту подъемно-транспортных, строительных, дорожных машин и оборудования;</w:t>
      </w:r>
    </w:p>
    <w:p w:rsidR="00CE04DC" w:rsidRDefault="00CE04DC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-организацию технического обслуживания, диагностики и ремонта деталей и сборочных единиц машин, двигателей внутреннего сгорания, гидравлического и пневматического оборудования, автоматических систем управления подъемно-транспортных, строительных, дорожных машин и оборудования;</w:t>
      </w:r>
    </w:p>
    <w:p w:rsidR="00AC75E1" w:rsidRDefault="00AC75E1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-способы и методы восстановления деталей машин, технологические процессы их восстановления;</w:t>
      </w:r>
    </w:p>
    <w:p w:rsidR="00AC75E1" w:rsidRDefault="00AC75E1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-методику выбора технологического оборудования для технического обслуживания, диагностики и ремонта подъемно-транспортных, строительных, дорожных машин и оборудования;</w:t>
      </w:r>
    </w:p>
    <w:p w:rsidR="00AC75E1" w:rsidRDefault="00AC75E1" w:rsidP="00BE08BC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-основы технического нормирования при техническом обслуживании и ремонте машин.</w:t>
      </w:r>
    </w:p>
    <w:p w:rsidR="009C1151" w:rsidRDefault="00AC75E1" w:rsidP="00AC75E1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4F3">
        <w:rPr>
          <w:sz w:val="28"/>
          <w:szCs w:val="28"/>
        </w:rPr>
        <w:t>Вариативная часть:</w:t>
      </w:r>
    </w:p>
    <w:p w:rsidR="00AC75E1" w:rsidRDefault="00323963" w:rsidP="00AC75E1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МДК 02.01:</w:t>
      </w:r>
    </w:p>
    <w:p w:rsidR="00323963" w:rsidRPr="00323963" w:rsidRDefault="00323963" w:rsidP="00323963">
      <w:pPr>
        <w:pStyle w:val="ConsPlusNormal"/>
        <w:jc w:val="both"/>
        <w:rPr>
          <w:sz w:val="28"/>
          <w:szCs w:val="28"/>
        </w:rPr>
      </w:pPr>
      <w:r w:rsidRPr="00323963">
        <w:rPr>
          <w:sz w:val="28"/>
          <w:szCs w:val="28"/>
        </w:rPr>
        <w:t>уметь:</w:t>
      </w:r>
    </w:p>
    <w:p w:rsidR="00323963" w:rsidRPr="00323963" w:rsidRDefault="00323963" w:rsidP="00323963">
      <w:pPr>
        <w:pStyle w:val="af4"/>
        <w:numPr>
          <w:ilvl w:val="0"/>
          <w:numId w:val="36"/>
        </w:numPr>
        <w:jc w:val="both"/>
        <w:rPr>
          <w:sz w:val="28"/>
          <w:szCs w:val="28"/>
        </w:rPr>
      </w:pPr>
      <w:r w:rsidRPr="00323963">
        <w:rPr>
          <w:sz w:val="28"/>
          <w:szCs w:val="28"/>
        </w:rPr>
        <w:t>организовывать учет, контроль и управление электропотребления.</w:t>
      </w:r>
    </w:p>
    <w:p w:rsidR="00323963" w:rsidRPr="00323963" w:rsidRDefault="00323963" w:rsidP="00323963">
      <w:pPr>
        <w:pStyle w:val="af4"/>
        <w:numPr>
          <w:ilvl w:val="0"/>
          <w:numId w:val="36"/>
        </w:numPr>
        <w:jc w:val="both"/>
        <w:rPr>
          <w:sz w:val="28"/>
          <w:szCs w:val="28"/>
        </w:rPr>
      </w:pPr>
      <w:r w:rsidRPr="00323963">
        <w:rPr>
          <w:sz w:val="28"/>
          <w:szCs w:val="28"/>
        </w:rPr>
        <w:t>пользоваться автоматизированными производственными процессами при эксплуатации подъемно-транспортных, строительных, дорожных машин и оборудования.</w:t>
      </w:r>
    </w:p>
    <w:p w:rsidR="00323963" w:rsidRPr="00323963" w:rsidRDefault="00323963" w:rsidP="00323963">
      <w:pPr>
        <w:pStyle w:val="af4"/>
        <w:numPr>
          <w:ilvl w:val="0"/>
          <w:numId w:val="36"/>
        </w:numPr>
        <w:jc w:val="both"/>
        <w:rPr>
          <w:sz w:val="28"/>
          <w:szCs w:val="28"/>
        </w:rPr>
      </w:pPr>
      <w:r w:rsidRPr="00323963">
        <w:rPr>
          <w:sz w:val="28"/>
          <w:szCs w:val="28"/>
        </w:rPr>
        <w:t>соблюдать экологическую безопасность при эксплуатации подъемно-транспортных, строительных, дорожных машин и оборудования.</w:t>
      </w:r>
    </w:p>
    <w:p w:rsidR="00323963" w:rsidRPr="00323963" w:rsidRDefault="00323963" w:rsidP="00323963">
      <w:pPr>
        <w:pStyle w:val="ConsPlusNormal"/>
        <w:jc w:val="both"/>
        <w:rPr>
          <w:sz w:val="28"/>
          <w:szCs w:val="28"/>
        </w:rPr>
      </w:pPr>
      <w:r w:rsidRPr="00323963">
        <w:rPr>
          <w:sz w:val="28"/>
          <w:szCs w:val="28"/>
        </w:rPr>
        <w:t>знать:</w:t>
      </w:r>
    </w:p>
    <w:p w:rsidR="00323963" w:rsidRPr="00323963" w:rsidRDefault="00323963" w:rsidP="00323963">
      <w:pPr>
        <w:pStyle w:val="af4"/>
        <w:numPr>
          <w:ilvl w:val="0"/>
          <w:numId w:val="37"/>
        </w:numPr>
        <w:jc w:val="both"/>
        <w:rPr>
          <w:sz w:val="28"/>
          <w:szCs w:val="28"/>
        </w:rPr>
      </w:pPr>
      <w:r w:rsidRPr="00323963">
        <w:rPr>
          <w:sz w:val="28"/>
          <w:szCs w:val="28"/>
        </w:rPr>
        <w:t>понятие ресурсов и энерго-ресурсов.</w:t>
      </w:r>
    </w:p>
    <w:p w:rsidR="00323963" w:rsidRPr="00323963" w:rsidRDefault="00323963" w:rsidP="00323963">
      <w:pPr>
        <w:pStyle w:val="af4"/>
        <w:numPr>
          <w:ilvl w:val="0"/>
          <w:numId w:val="37"/>
        </w:numPr>
        <w:jc w:val="both"/>
        <w:rPr>
          <w:sz w:val="28"/>
          <w:szCs w:val="28"/>
        </w:rPr>
      </w:pPr>
      <w:r w:rsidRPr="00323963">
        <w:rPr>
          <w:sz w:val="28"/>
          <w:szCs w:val="28"/>
        </w:rPr>
        <w:t xml:space="preserve">способы энергосбережения и теплосбережения. Системы энергоснабжения предприятия и их оптимизация повышение эффективности. </w:t>
      </w:r>
    </w:p>
    <w:p w:rsidR="00F574F3" w:rsidRDefault="00323963" w:rsidP="00323963">
      <w:pPr>
        <w:pStyle w:val="ae"/>
        <w:numPr>
          <w:ilvl w:val="0"/>
          <w:numId w:val="37"/>
        </w:num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323963">
        <w:rPr>
          <w:rFonts w:ascii="Times New Roman" w:hAnsi="Times New Roman"/>
          <w:sz w:val="28"/>
          <w:szCs w:val="28"/>
        </w:rPr>
        <w:t>проблемы трудовых ресурсов на предприятии.</w:t>
      </w:r>
    </w:p>
    <w:p w:rsidR="009C1151" w:rsidRPr="009C1151" w:rsidRDefault="009C1151" w:rsidP="009C1151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9C1151">
        <w:rPr>
          <w:sz w:val="28"/>
          <w:szCs w:val="28"/>
        </w:rPr>
        <w:t>МДК 02.02:</w:t>
      </w:r>
    </w:p>
    <w:p w:rsidR="009C1151" w:rsidRPr="009C1151" w:rsidRDefault="009C1151" w:rsidP="009C1151">
      <w:pPr>
        <w:pStyle w:val="ConsPlusNormal"/>
        <w:rPr>
          <w:sz w:val="28"/>
          <w:szCs w:val="28"/>
        </w:rPr>
      </w:pPr>
      <w:r w:rsidRPr="009C1151">
        <w:rPr>
          <w:sz w:val="28"/>
          <w:szCs w:val="28"/>
        </w:rPr>
        <w:t>уметь:</w:t>
      </w:r>
    </w:p>
    <w:p w:rsidR="009C1151" w:rsidRPr="009C1151" w:rsidRDefault="009C1151" w:rsidP="009C1151">
      <w:pPr>
        <w:pStyle w:val="af4"/>
        <w:numPr>
          <w:ilvl w:val="0"/>
          <w:numId w:val="38"/>
        </w:numPr>
        <w:rPr>
          <w:sz w:val="28"/>
          <w:szCs w:val="28"/>
        </w:rPr>
      </w:pPr>
      <w:r w:rsidRPr="009C1151">
        <w:rPr>
          <w:sz w:val="28"/>
          <w:szCs w:val="28"/>
        </w:rPr>
        <w:t>пользоваться современными методами диагностирования дорожно-строительных машин.</w:t>
      </w:r>
    </w:p>
    <w:p w:rsidR="009C1151" w:rsidRPr="009C1151" w:rsidRDefault="009C1151" w:rsidP="009C1151">
      <w:pPr>
        <w:pStyle w:val="ConsPlusNormal"/>
        <w:rPr>
          <w:sz w:val="28"/>
          <w:szCs w:val="28"/>
        </w:rPr>
      </w:pPr>
      <w:r w:rsidRPr="009C1151">
        <w:rPr>
          <w:sz w:val="28"/>
          <w:szCs w:val="28"/>
        </w:rPr>
        <w:t>знать:</w:t>
      </w:r>
    </w:p>
    <w:p w:rsidR="009C1151" w:rsidRPr="009C1151" w:rsidRDefault="009C1151" w:rsidP="009C1151">
      <w:pPr>
        <w:pStyle w:val="Style39"/>
        <w:numPr>
          <w:ilvl w:val="0"/>
          <w:numId w:val="39"/>
        </w:numPr>
        <w:spacing w:line="240" w:lineRule="auto"/>
        <w:jc w:val="left"/>
        <w:rPr>
          <w:b/>
          <w:sz w:val="28"/>
          <w:szCs w:val="28"/>
        </w:rPr>
      </w:pPr>
      <w:r w:rsidRPr="009C1151">
        <w:rPr>
          <w:sz w:val="28"/>
          <w:szCs w:val="28"/>
        </w:rPr>
        <w:t>устройство, конструкцию функциональное назначение следующих машин: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машины для земляных работ.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машины для постройки дорожных покрытий.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машины для содержания и ремонта автомобильных дорог.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сваебойное оборудование.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b/>
          <w:sz w:val="28"/>
          <w:szCs w:val="28"/>
        </w:rPr>
      </w:pPr>
      <w:r w:rsidRPr="009C1151">
        <w:rPr>
          <w:sz w:val="28"/>
          <w:szCs w:val="28"/>
        </w:rPr>
        <w:t>транспортирующие машины.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методы получения топлив и смазочных материалов из нефти.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 xml:space="preserve">бензины. 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дизельное топливо.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 xml:space="preserve">газовые топлива и топлива не нефтяного происхождения. 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 xml:space="preserve">смазочные масла. 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lastRenderedPageBreak/>
        <w:t>масла для гидравлических систем.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пластические смазки.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специальные жидкости.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резиновые материалы.</w:t>
      </w:r>
    </w:p>
    <w:p w:rsidR="009C1151" w:rsidRPr="009C1151" w:rsidRDefault="009C1151" w:rsidP="009C1151">
      <w:pPr>
        <w:pStyle w:val="af4"/>
        <w:numPr>
          <w:ilvl w:val="0"/>
          <w:numId w:val="39"/>
        </w:numPr>
        <w:rPr>
          <w:sz w:val="28"/>
          <w:szCs w:val="28"/>
        </w:rPr>
      </w:pPr>
      <w:r w:rsidRPr="009C1151">
        <w:rPr>
          <w:sz w:val="28"/>
          <w:szCs w:val="28"/>
        </w:rPr>
        <w:t>лакокрасочные материалы.</w:t>
      </w:r>
    </w:p>
    <w:p w:rsidR="009C1151" w:rsidRPr="009C1151" w:rsidRDefault="009C1151" w:rsidP="009C1151">
      <w:pPr>
        <w:pStyle w:val="ae"/>
        <w:numPr>
          <w:ilvl w:val="0"/>
          <w:numId w:val="39"/>
        </w:num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9C1151">
        <w:rPr>
          <w:rFonts w:ascii="Times New Roman" w:hAnsi="Times New Roman"/>
          <w:sz w:val="28"/>
          <w:szCs w:val="28"/>
        </w:rPr>
        <w:t>синтетические клеи, уплотнительные и электроизоляционные материалы.</w:t>
      </w:r>
    </w:p>
    <w:p w:rsidR="0077640B" w:rsidRDefault="00E34F02" w:rsidP="00AC75E1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77640B" w:rsidRPr="004415ED">
        <w:rPr>
          <w:b/>
          <w:sz w:val="28"/>
          <w:szCs w:val="28"/>
        </w:rPr>
        <w:t>3. Рекомендуемое количество часов на освоение программы профессионального модуля:</w:t>
      </w:r>
    </w:p>
    <w:p w:rsidR="00BE08BC" w:rsidRPr="004415ED" w:rsidRDefault="00BE08BC" w:rsidP="00AC75E1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7640B" w:rsidRPr="004415ED" w:rsidRDefault="0077640B" w:rsidP="0054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15ED">
        <w:rPr>
          <w:sz w:val="28"/>
          <w:szCs w:val="28"/>
        </w:rPr>
        <w:t xml:space="preserve">максимальной учебной нагрузки обучающегося </w:t>
      </w:r>
      <w:r w:rsidR="00A45EFD">
        <w:rPr>
          <w:sz w:val="28"/>
          <w:szCs w:val="28"/>
        </w:rPr>
        <w:t xml:space="preserve">- </w:t>
      </w:r>
      <w:r w:rsidR="00B226D1">
        <w:rPr>
          <w:sz w:val="28"/>
          <w:szCs w:val="28"/>
        </w:rPr>
        <w:t>1422</w:t>
      </w:r>
      <w:r w:rsidR="00B65BA5">
        <w:rPr>
          <w:sz w:val="28"/>
          <w:szCs w:val="28"/>
        </w:rPr>
        <w:t xml:space="preserve"> часов</w:t>
      </w:r>
      <w:r w:rsidR="0052406F">
        <w:rPr>
          <w:sz w:val="28"/>
          <w:szCs w:val="28"/>
        </w:rPr>
        <w:t>;</w:t>
      </w:r>
    </w:p>
    <w:p w:rsidR="0077640B" w:rsidRPr="004415ED" w:rsidRDefault="0077640B" w:rsidP="0054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15ED">
        <w:rPr>
          <w:sz w:val="28"/>
          <w:szCs w:val="28"/>
        </w:rPr>
        <w:t xml:space="preserve">обязательной аудиторной учебной нагрузки обучающегося </w:t>
      </w:r>
      <w:r w:rsidR="00B65BA5">
        <w:rPr>
          <w:sz w:val="28"/>
          <w:szCs w:val="28"/>
        </w:rPr>
        <w:t xml:space="preserve">- </w:t>
      </w:r>
      <w:r w:rsidR="0052406F">
        <w:rPr>
          <w:sz w:val="28"/>
          <w:szCs w:val="28"/>
        </w:rPr>
        <w:t>22</w:t>
      </w:r>
      <w:r w:rsidR="00B226D1">
        <w:rPr>
          <w:sz w:val="28"/>
          <w:szCs w:val="28"/>
        </w:rPr>
        <w:t>2</w:t>
      </w:r>
      <w:r w:rsidR="00B65BA5">
        <w:rPr>
          <w:sz w:val="28"/>
          <w:szCs w:val="28"/>
        </w:rPr>
        <w:t xml:space="preserve"> ч</w:t>
      </w:r>
      <w:r w:rsidR="00A45EFD">
        <w:rPr>
          <w:sz w:val="28"/>
          <w:szCs w:val="28"/>
        </w:rPr>
        <w:t>асов</w:t>
      </w:r>
      <w:r w:rsidRPr="004415ED">
        <w:rPr>
          <w:sz w:val="28"/>
          <w:szCs w:val="28"/>
        </w:rPr>
        <w:t>;</w:t>
      </w:r>
    </w:p>
    <w:p w:rsidR="00542EB4" w:rsidRDefault="0077640B" w:rsidP="0054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4415ED">
        <w:rPr>
          <w:sz w:val="28"/>
          <w:szCs w:val="28"/>
        </w:rPr>
        <w:t xml:space="preserve">самостоятельной работы обучающегося </w:t>
      </w:r>
      <w:r w:rsidR="00B65BA5">
        <w:rPr>
          <w:sz w:val="28"/>
          <w:szCs w:val="28"/>
        </w:rPr>
        <w:t xml:space="preserve">- </w:t>
      </w:r>
      <w:r w:rsidR="0052406F">
        <w:rPr>
          <w:sz w:val="28"/>
          <w:szCs w:val="28"/>
        </w:rPr>
        <w:t>12</w:t>
      </w:r>
      <w:r w:rsidR="00B226D1">
        <w:rPr>
          <w:sz w:val="28"/>
          <w:szCs w:val="28"/>
        </w:rPr>
        <w:t>00</w:t>
      </w:r>
      <w:r w:rsidRPr="004415ED">
        <w:rPr>
          <w:sz w:val="28"/>
          <w:szCs w:val="28"/>
        </w:rPr>
        <w:t xml:space="preserve"> часов;</w:t>
      </w:r>
    </w:p>
    <w:p w:rsidR="000E3262" w:rsidRDefault="000E3262" w:rsidP="0054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лабораторные и практические занятия- </w:t>
      </w:r>
      <w:r w:rsidR="00B226D1">
        <w:rPr>
          <w:sz w:val="28"/>
          <w:szCs w:val="28"/>
        </w:rPr>
        <w:t>52</w:t>
      </w:r>
      <w:r w:rsidR="0052406F">
        <w:rPr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77640B" w:rsidRPr="004D469E" w:rsidRDefault="000E3262" w:rsidP="00542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курсовое проектирование</w:t>
      </w:r>
      <w:r w:rsidR="00061C7D">
        <w:rPr>
          <w:sz w:val="28"/>
          <w:szCs w:val="28"/>
        </w:rPr>
        <w:t xml:space="preserve">- </w:t>
      </w:r>
      <w:r w:rsidR="00B226D1">
        <w:rPr>
          <w:sz w:val="28"/>
          <w:szCs w:val="28"/>
        </w:rPr>
        <w:t>56</w:t>
      </w:r>
      <w:r w:rsidR="001A1A53">
        <w:rPr>
          <w:sz w:val="28"/>
          <w:szCs w:val="28"/>
        </w:rPr>
        <w:t xml:space="preserve"> </w:t>
      </w:r>
      <w:r w:rsidR="0077640B" w:rsidRPr="004415ED">
        <w:rPr>
          <w:sz w:val="28"/>
          <w:szCs w:val="28"/>
        </w:rPr>
        <w:t>часов.</w:t>
      </w:r>
    </w:p>
    <w:p w:rsidR="00542EB4" w:rsidRDefault="00542EB4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F574F3" w:rsidRPr="005B11EE" w:rsidRDefault="00F574F3" w:rsidP="00F574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B11EE">
        <w:rPr>
          <w:sz w:val="28"/>
          <w:szCs w:val="28"/>
        </w:rPr>
        <w:t xml:space="preserve">В том числе часов </w:t>
      </w:r>
      <w:r w:rsidRPr="006F4913">
        <w:rPr>
          <w:b/>
          <w:i/>
          <w:sz w:val="28"/>
          <w:szCs w:val="28"/>
        </w:rPr>
        <w:t>вариативной</w:t>
      </w:r>
      <w:r w:rsidRPr="005B11EE">
        <w:rPr>
          <w:sz w:val="28"/>
          <w:szCs w:val="28"/>
        </w:rPr>
        <w:t xml:space="preserve"> части учебных циклов ППССЗ: </w:t>
      </w:r>
      <w:r>
        <w:rPr>
          <w:i/>
          <w:sz w:val="28"/>
          <w:szCs w:val="28"/>
        </w:rPr>
        <w:t>378</w:t>
      </w:r>
      <w:r w:rsidRPr="006F4913">
        <w:rPr>
          <w:i/>
          <w:sz w:val="28"/>
          <w:szCs w:val="28"/>
        </w:rPr>
        <w:t xml:space="preserve"> часов</w:t>
      </w:r>
      <w:r w:rsidRPr="005B11EE">
        <w:rPr>
          <w:sz w:val="28"/>
          <w:szCs w:val="28"/>
        </w:rPr>
        <w:t>.</w:t>
      </w:r>
    </w:p>
    <w:p w:rsidR="00542EB4" w:rsidRDefault="00542EB4" w:rsidP="00F574F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542EB4" w:rsidRDefault="00542EB4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542EB4" w:rsidRDefault="00542EB4" w:rsidP="00542EB4"/>
    <w:p w:rsidR="00542EB4" w:rsidRDefault="00542EB4" w:rsidP="00542EB4"/>
    <w:p w:rsidR="00542EB4" w:rsidRDefault="00542EB4" w:rsidP="00542EB4"/>
    <w:p w:rsidR="00542EB4" w:rsidRDefault="00542EB4" w:rsidP="00542EB4"/>
    <w:p w:rsidR="00542EB4" w:rsidRDefault="00542EB4" w:rsidP="00542EB4"/>
    <w:p w:rsidR="00542EB4" w:rsidRDefault="00542EB4" w:rsidP="00542EB4"/>
    <w:p w:rsidR="00542EB4" w:rsidRDefault="00542EB4" w:rsidP="00542EB4"/>
    <w:p w:rsidR="00542EB4" w:rsidRDefault="00542EB4" w:rsidP="00542EB4"/>
    <w:p w:rsidR="00542EB4" w:rsidRDefault="00542EB4" w:rsidP="00542EB4"/>
    <w:p w:rsidR="00CA5D85" w:rsidRDefault="00CA5D85" w:rsidP="00542EB4"/>
    <w:p w:rsidR="00CA5D85" w:rsidRDefault="00CA5D85" w:rsidP="00542EB4"/>
    <w:p w:rsidR="00CA5D85" w:rsidRDefault="00CA5D85" w:rsidP="00542EB4"/>
    <w:p w:rsidR="0077640B" w:rsidRPr="004415ED" w:rsidRDefault="0077640B" w:rsidP="00CA5D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 xml:space="preserve">2. результаты освоения ПРОФЕССИОНАЛЬНОГО МОДУЛЯ 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7640B" w:rsidRPr="004415ED" w:rsidRDefault="00542EB4" w:rsidP="004970C7">
      <w:pPr>
        <w:tabs>
          <w:tab w:val="left" w:pos="142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7640B" w:rsidRPr="004415ED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</w:t>
      </w:r>
      <w:r w:rsidR="00006394">
        <w:rPr>
          <w:sz w:val="28"/>
          <w:szCs w:val="28"/>
        </w:rPr>
        <w:t xml:space="preserve"> </w:t>
      </w:r>
      <w:r w:rsidR="004F3AE0">
        <w:rPr>
          <w:sz w:val="28"/>
          <w:szCs w:val="28"/>
        </w:rPr>
        <w:t xml:space="preserve">(ВПД) </w:t>
      </w:r>
      <w:r w:rsidR="000E3262" w:rsidRPr="004F3AE0">
        <w:rPr>
          <w:rStyle w:val="FontStyle51"/>
          <w:b/>
          <w:sz w:val="28"/>
          <w:szCs w:val="28"/>
        </w:rPr>
        <w:t xml:space="preserve">Техническое обслуживание и ремонт </w:t>
      </w:r>
      <w:r w:rsidR="000E3262" w:rsidRPr="000E3262">
        <w:rPr>
          <w:b/>
          <w:sz w:val="28"/>
          <w:szCs w:val="28"/>
        </w:rPr>
        <w:t>подъемно-транспортных, строительных, дорожных машин и оборудования;</w:t>
      </w:r>
      <w:r w:rsidR="000E3262">
        <w:rPr>
          <w:b/>
          <w:sz w:val="28"/>
          <w:szCs w:val="28"/>
        </w:rPr>
        <w:t xml:space="preserve"> </w:t>
      </w:r>
      <w:r w:rsidR="0077640B" w:rsidRPr="004415ED">
        <w:rPr>
          <w:sz w:val="28"/>
          <w:szCs w:val="28"/>
        </w:rPr>
        <w:t xml:space="preserve">в том числе профессиональными (ПК) </w:t>
      </w:r>
      <w:r w:rsidR="00E34F02">
        <w:rPr>
          <w:sz w:val="28"/>
          <w:szCs w:val="28"/>
        </w:rPr>
        <w:t>и общими (ОК) компетенциями: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</w:pPr>
    </w:p>
    <w:tbl>
      <w:tblPr>
        <w:tblW w:w="47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8212"/>
      </w:tblGrid>
      <w:tr w:rsidR="00006394" w:rsidRPr="00EF44B5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394" w:rsidRPr="00EF44B5" w:rsidRDefault="00006394" w:rsidP="00E1695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EF44B5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394" w:rsidRPr="00EF44B5" w:rsidRDefault="00006394" w:rsidP="00E16958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EF44B5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006394" w:rsidRPr="001C6A9D"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1C6A9D" w:rsidRDefault="00006394" w:rsidP="00E1695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  <w:r w:rsidR="000E3262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43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4D138A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 xml:space="preserve">Выполнять регламентные </w:t>
            </w:r>
            <w:r w:rsidR="00006394" w:rsidRPr="00CF464C">
              <w:rPr>
                <w:rStyle w:val="FontStyle51"/>
                <w:sz w:val="28"/>
                <w:szCs w:val="28"/>
              </w:rPr>
              <w:t>работы по техническому обслуживанию и ремонту</w:t>
            </w:r>
            <w:r w:rsidRPr="00CF464C">
              <w:rPr>
                <w:rStyle w:val="FontStyle51"/>
                <w:sz w:val="28"/>
                <w:szCs w:val="28"/>
              </w:rPr>
              <w:t xml:space="preserve"> </w:t>
            </w:r>
            <w:r w:rsidRPr="00CF464C">
              <w:rPr>
                <w:sz w:val="28"/>
                <w:szCs w:val="28"/>
              </w:rPr>
              <w:t>подъемно-транспортных, строительных, дорожных машин и оборудования в соответствии с требованиями технологических процессов.</w:t>
            </w:r>
          </w:p>
        </w:tc>
      </w:tr>
      <w:tr w:rsidR="00006394" w:rsidRPr="001C6A9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1C6A9D" w:rsidRDefault="00006394" w:rsidP="00E16958">
            <w:pPr>
              <w:widowControl w:val="0"/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</w:t>
            </w:r>
            <w:r w:rsidR="000E3262">
              <w:rPr>
                <w:sz w:val="28"/>
                <w:szCs w:val="28"/>
              </w:rPr>
              <w:t>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4D138A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Контролировать качество выполнения работ по техническому обслуживанию и ремонту</w:t>
            </w:r>
            <w:r w:rsidRPr="00CF464C">
              <w:rPr>
                <w:sz w:val="28"/>
                <w:szCs w:val="28"/>
              </w:rPr>
              <w:t xml:space="preserve"> подъемно-транспортных, строительных, </w:t>
            </w:r>
            <w:r w:rsidRPr="00CF464C">
              <w:rPr>
                <w:sz w:val="28"/>
                <w:szCs w:val="28"/>
              </w:rPr>
              <w:lastRenderedPageBreak/>
              <w:t>дорожных машин и оборудования.</w:t>
            </w:r>
            <w:r w:rsidRPr="00CF464C">
              <w:rPr>
                <w:rStyle w:val="FontStyle51"/>
                <w:sz w:val="28"/>
                <w:szCs w:val="28"/>
              </w:rPr>
              <w:t xml:space="preserve"> </w:t>
            </w:r>
          </w:p>
        </w:tc>
      </w:tr>
      <w:tr w:rsidR="00006394" w:rsidRPr="001C6A9D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1C6A9D" w:rsidRDefault="00006394" w:rsidP="000E326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</w:t>
            </w:r>
            <w:r w:rsidR="000E3262">
              <w:rPr>
                <w:sz w:val="28"/>
                <w:szCs w:val="28"/>
              </w:rPr>
              <w:t xml:space="preserve"> 2.</w:t>
            </w:r>
            <w:r w:rsidRPr="001C6A9D">
              <w:rPr>
                <w:sz w:val="28"/>
                <w:szCs w:val="28"/>
              </w:rPr>
              <w:t>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503AF3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 xml:space="preserve">Определять техническое состояние систем и механизмов </w:t>
            </w:r>
            <w:r w:rsidRPr="00CF464C">
              <w:rPr>
                <w:sz w:val="28"/>
                <w:szCs w:val="28"/>
              </w:rPr>
              <w:t>подъемно-транспортных, строительных, дорожных машин и оборудования.</w:t>
            </w:r>
          </w:p>
        </w:tc>
      </w:tr>
      <w:tr w:rsidR="00006394" w:rsidRPr="000C6A1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0C6A1C" w:rsidRDefault="000E3262" w:rsidP="000E326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П</w:t>
            </w:r>
            <w:r w:rsidR="00006394" w:rsidRPr="00C6722F">
              <w:rPr>
                <w:sz w:val="28"/>
              </w:rPr>
              <w:t xml:space="preserve">К </w:t>
            </w:r>
            <w:r>
              <w:rPr>
                <w:sz w:val="28"/>
              </w:rPr>
              <w:t>2.4</w:t>
            </w:r>
            <w:r w:rsidR="00006394"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B72E1A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 xml:space="preserve">Вести учетно-отчетную документацию по техническому обслуживанию </w:t>
            </w:r>
            <w:r w:rsidRPr="00CF464C">
              <w:rPr>
                <w:sz w:val="28"/>
                <w:szCs w:val="28"/>
              </w:rPr>
              <w:t>подъемно-транспортных, строительных, дорожных машин и оборудования.</w:t>
            </w:r>
            <w:r w:rsidRPr="00CF464C">
              <w:rPr>
                <w:rStyle w:val="FontStyle51"/>
                <w:sz w:val="28"/>
                <w:szCs w:val="28"/>
              </w:rPr>
              <w:t xml:space="preserve"> </w:t>
            </w:r>
          </w:p>
        </w:tc>
      </w:tr>
      <w:tr w:rsidR="00006394" w:rsidRPr="000C6A1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0C6A1C" w:rsidRDefault="00006394" w:rsidP="000E326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 xml:space="preserve">ОК </w:t>
            </w:r>
            <w:r w:rsidR="000E3262">
              <w:rPr>
                <w:sz w:val="28"/>
              </w:rPr>
              <w:t>1</w:t>
            </w:r>
            <w:r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B72E1A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Понимать сущность и социальную значимость своей будущей профессии, проявлять к ней интерес.</w:t>
            </w:r>
          </w:p>
        </w:tc>
      </w:tr>
      <w:tr w:rsidR="00006394" w:rsidRPr="000C6A1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0C6A1C" w:rsidRDefault="00006394" w:rsidP="000E326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 xml:space="preserve">ОК </w:t>
            </w:r>
            <w:r w:rsidR="000E3262">
              <w:rPr>
                <w:sz w:val="28"/>
              </w:rPr>
              <w:t>2</w:t>
            </w:r>
            <w:r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1D1D6C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006394" w:rsidRPr="000C6A1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0C6A1C" w:rsidRDefault="000E3262" w:rsidP="00E169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3</w:t>
            </w:r>
            <w:r w:rsidR="00006394"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493CAA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Решать проблемы, оценивать риски и принимать решения в нестандартных ситуациях</w:t>
            </w:r>
            <w:r w:rsidR="00006394" w:rsidRPr="00CF464C">
              <w:rPr>
                <w:rStyle w:val="FontStyle51"/>
                <w:sz w:val="28"/>
                <w:szCs w:val="28"/>
              </w:rPr>
              <w:t>.</w:t>
            </w:r>
          </w:p>
        </w:tc>
      </w:tr>
      <w:tr w:rsidR="00006394" w:rsidRPr="000C6A1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0C6A1C" w:rsidRDefault="00006394" w:rsidP="000E326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 xml:space="preserve">ОК </w:t>
            </w:r>
            <w:r w:rsidR="000E3262">
              <w:rPr>
                <w:sz w:val="28"/>
              </w:rPr>
              <w:t>4</w:t>
            </w:r>
            <w:r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DA794D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006394" w:rsidRPr="000C6A1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0C6A1C" w:rsidRDefault="00006394" w:rsidP="000E326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 xml:space="preserve">ОК </w:t>
            </w:r>
            <w:r w:rsidR="000E3262">
              <w:rPr>
                <w:sz w:val="28"/>
              </w:rPr>
              <w:t>5</w:t>
            </w:r>
            <w:r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DA794D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Использовать информационно-коммуникационные технологии для совершенствования для профессиональной деятельности.</w:t>
            </w:r>
          </w:p>
        </w:tc>
      </w:tr>
      <w:tr w:rsidR="00006394" w:rsidRPr="000C6A1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0C6A1C" w:rsidRDefault="000E3262" w:rsidP="00E16958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6</w:t>
            </w:r>
            <w:r w:rsidR="00006394"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DA794D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Работать в коллективе его сплочение</w:t>
            </w:r>
            <w:r w:rsidR="00AD0526" w:rsidRPr="00CF464C">
              <w:rPr>
                <w:rStyle w:val="FontStyle51"/>
                <w:sz w:val="28"/>
                <w:szCs w:val="28"/>
              </w:rPr>
              <w:t xml:space="preserve"> эффективно общаться с коллегами, руководством, потребителями.</w:t>
            </w:r>
          </w:p>
        </w:tc>
      </w:tr>
      <w:tr w:rsidR="00006394" w:rsidRPr="000C6A1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394" w:rsidRPr="000C6A1C" w:rsidRDefault="00006394" w:rsidP="000E326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 xml:space="preserve">ОК </w:t>
            </w:r>
            <w:r w:rsidR="000E3262">
              <w:rPr>
                <w:sz w:val="28"/>
              </w:rPr>
              <w:t>7</w:t>
            </w:r>
            <w:r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06394" w:rsidRPr="00CF464C" w:rsidRDefault="00006394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С</w:t>
            </w:r>
            <w:r w:rsidR="00AD0526" w:rsidRPr="00CF464C">
              <w:rPr>
                <w:rStyle w:val="FontStyle51"/>
                <w:sz w:val="28"/>
                <w:szCs w:val="28"/>
              </w:rPr>
              <w:t>тавить цели, мотивировать деятельность подчиненных, организовывать и контролировать их работу с принятием на себя ответственности за результат за результат выполнения заданий.</w:t>
            </w:r>
          </w:p>
        </w:tc>
      </w:tr>
      <w:tr w:rsidR="00AD0526" w:rsidRPr="000C6A1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526" w:rsidRPr="000C6A1C" w:rsidRDefault="00AD0526" w:rsidP="000E326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C6722F">
              <w:rPr>
                <w:sz w:val="28"/>
              </w:rPr>
              <w:t xml:space="preserve">ОК </w:t>
            </w:r>
            <w:r>
              <w:rPr>
                <w:sz w:val="28"/>
              </w:rPr>
              <w:t>8</w:t>
            </w:r>
            <w:r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0526" w:rsidRPr="00CF464C" w:rsidRDefault="00AD0526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rStyle w:val="FontStyle51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D0526" w:rsidRPr="000C6A1C" w:rsidTr="000E3262">
        <w:trPr>
          <w:trHeight w:val="673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526" w:rsidRPr="000C6A1C" w:rsidRDefault="00AD0526" w:rsidP="000E3262">
            <w:pPr>
              <w:widowControl w:val="0"/>
              <w:suppressAutoHyphens/>
              <w:spacing w:line="360" w:lineRule="auto"/>
              <w:ind w:left="-180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ОК 9</w:t>
            </w:r>
            <w:r w:rsidRPr="00C6722F">
              <w:rPr>
                <w:sz w:val="28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D0526" w:rsidRPr="00CF464C" w:rsidRDefault="00AD0526" w:rsidP="00CF464C">
            <w:pPr>
              <w:pStyle w:val="af4"/>
              <w:rPr>
                <w:sz w:val="28"/>
                <w:szCs w:val="28"/>
              </w:rPr>
            </w:pPr>
            <w:r w:rsidRPr="00CF464C">
              <w:rPr>
                <w:sz w:val="28"/>
                <w:szCs w:val="28"/>
              </w:rPr>
              <w:t>Быть готовым к смене технологий в профессиональной деятельности.</w:t>
            </w:r>
          </w:p>
        </w:tc>
      </w:tr>
    </w:tbl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39746E">
          <w:pgSz w:w="11907" w:h="16840"/>
          <w:pgMar w:top="1134" w:right="851" w:bottom="992" w:left="1418" w:header="709" w:footer="709" w:gutter="0"/>
          <w:pgNumType w:start="2"/>
          <w:cols w:space="720"/>
          <w:titlePg/>
        </w:sectPr>
      </w:pPr>
    </w:p>
    <w:p w:rsidR="00E6741B" w:rsidRDefault="00E6741B" w:rsidP="00E6741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>3. СТРУКТУРА и содержание профессионального модуля</w:t>
      </w:r>
    </w:p>
    <w:p w:rsidR="00E6741B" w:rsidRPr="004415ED" w:rsidRDefault="00E6741B" w:rsidP="00E6741B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</w:p>
    <w:p w:rsidR="00E6741B" w:rsidRPr="004415ED" w:rsidRDefault="00E6741B" w:rsidP="00E6741B">
      <w:pPr>
        <w:jc w:val="both"/>
        <w:rPr>
          <w:b/>
        </w:rPr>
      </w:pPr>
      <w:r w:rsidRPr="004415ED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096"/>
        <w:gridCol w:w="994"/>
        <w:gridCol w:w="1134"/>
        <w:gridCol w:w="1558"/>
        <w:gridCol w:w="1418"/>
        <w:gridCol w:w="1131"/>
        <w:gridCol w:w="1214"/>
      </w:tblGrid>
      <w:tr w:rsidR="00E6741B" w:rsidRPr="004415ED" w:rsidTr="008F7ED2">
        <w:trPr>
          <w:trHeight w:val="435"/>
        </w:trPr>
        <w:tc>
          <w:tcPr>
            <w:tcW w:w="5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741B" w:rsidRPr="00212D8F" w:rsidRDefault="00E6741B" w:rsidP="004E759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Коды профессиональных компетенций</w:t>
            </w:r>
          </w:p>
        </w:tc>
        <w:tc>
          <w:tcPr>
            <w:tcW w:w="199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212D8F" w:rsidRDefault="00E6741B" w:rsidP="001408A0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Наименования разделов профессионального модуля</w:t>
            </w:r>
          </w:p>
        </w:tc>
        <w:tc>
          <w:tcPr>
            <w:tcW w:w="32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  <w:r w:rsidRPr="00212D8F">
              <w:rPr>
                <w:b/>
                <w:iCs/>
                <w:sz w:val="16"/>
                <w:szCs w:val="16"/>
              </w:rPr>
              <w:t>Всего часов</w:t>
            </w:r>
          </w:p>
          <w:p w:rsidR="00E6741B" w:rsidRPr="00212D8F" w:rsidRDefault="00E6741B" w:rsidP="000B2C2C">
            <w:pPr>
              <w:pStyle w:val="2"/>
              <w:widowControl w:val="0"/>
              <w:ind w:left="0" w:firstLine="0"/>
              <w:jc w:val="center"/>
              <w:rPr>
                <w:iCs/>
                <w:sz w:val="16"/>
                <w:szCs w:val="16"/>
              </w:rPr>
            </w:pPr>
            <w:r w:rsidRPr="00212D8F">
              <w:rPr>
                <w:iCs/>
                <w:sz w:val="16"/>
                <w:szCs w:val="16"/>
              </w:rPr>
              <w:t>(макс. учебная нагрузка)</w:t>
            </w:r>
          </w:p>
        </w:tc>
        <w:tc>
          <w:tcPr>
            <w:tcW w:w="2117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Объем времени, отведенный на освоение междисциплинарного курса (курсов)</w:t>
            </w:r>
          </w:p>
        </w:tc>
      </w:tr>
      <w:tr w:rsidR="00E6741B" w:rsidRPr="004415ED" w:rsidTr="008F7ED2">
        <w:trPr>
          <w:trHeight w:val="435"/>
        </w:trPr>
        <w:tc>
          <w:tcPr>
            <w:tcW w:w="55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741B" w:rsidRPr="00212D8F" w:rsidRDefault="00E6741B" w:rsidP="004E759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9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16"/>
                <w:szCs w:val="16"/>
              </w:rPr>
            </w:pPr>
          </w:p>
        </w:tc>
        <w:tc>
          <w:tcPr>
            <w:tcW w:w="1348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Обязательная аудиторная учебная нагрузка обучающегося</w:t>
            </w:r>
          </w:p>
        </w:tc>
        <w:tc>
          <w:tcPr>
            <w:tcW w:w="76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Самостоятельная работа обучающегося</w:t>
            </w:r>
          </w:p>
        </w:tc>
      </w:tr>
      <w:tr w:rsidR="008F7ED2" w:rsidRPr="004415ED" w:rsidTr="008F7ED2">
        <w:trPr>
          <w:trHeight w:val="390"/>
        </w:trPr>
        <w:tc>
          <w:tcPr>
            <w:tcW w:w="5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1B" w:rsidRPr="00061C7D" w:rsidRDefault="00E6741B" w:rsidP="004E7599">
            <w:pPr>
              <w:jc w:val="center"/>
              <w:rPr>
                <w:b/>
              </w:rPr>
            </w:pPr>
          </w:p>
        </w:tc>
        <w:tc>
          <w:tcPr>
            <w:tcW w:w="199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061C7D" w:rsidRDefault="00E6741B" w:rsidP="004E7599">
            <w:pPr>
              <w:jc w:val="center"/>
              <w:rPr>
                <w:b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061C7D" w:rsidRDefault="00E6741B" w:rsidP="004E7599">
            <w:pPr>
              <w:jc w:val="center"/>
              <w:rPr>
                <w:b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Всего</w:t>
            </w:r>
          </w:p>
          <w:p w:rsidR="00E6741B" w:rsidRPr="00061C7D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212D8F">
              <w:rPr>
                <w:sz w:val="16"/>
                <w:szCs w:val="16"/>
              </w:rPr>
              <w:t>часов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в т.ч. лабораторные работы и практические занятия,</w:t>
            </w:r>
          </w:p>
          <w:p w:rsidR="00E6741B" w:rsidRPr="00212D8F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212D8F">
              <w:rPr>
                <w:sz w:val="16"/>
                <w:szCs w:val="16"/>
              </w:rPr>
              <w:t>часов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в т.ч., курсовая работа (проект),</w:t>
            </w:r>
          </w:p>
          <w:p w:rsidR="00E6741B" w:rsidRPr="00212D8F" w:rsidRDefault="00E6741B" w:rsidP="004E7599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212D8F">
              <w:rPr>
                <w:sz w:val="16"/>
                <w:szCs w:val="16"/>
              </w:rPr>
              <w:t>часов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1B" w:rsidRPr="00212D8F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Всего,</w:t>
            </w:r>
          </w:p>
          <w:p w:rsidR="00E6741B" w:rsidRPr="00212D8F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16"/>
                <w:szCs w:val="16"/>
              </w:rPr>
            </w:pPr>
            <w:r w:rsidRPr="00212D8F">
              <w:rPr>
                <w:sz w:val="16"/>
                <w:szCs w:val="16"/>
              </w:rPr>
              <w:t>часов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212D8F" w:rsidRDefault="00E6741B" w:rsidP="004E7599">
            <w:pPr>
              <w:pStyle w:val="2"/>
              <w:widowControl w:val="0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212D8F">
              <w:rPr>
                <w:b/>
                <w:sz w:val="16"/>
                <w:szCs w:val="16"/>
              </w:rPr>
              <w:t>в т.ч., курсовая работа (проект),</w:t>
            </w:r>
          </w:p>
          <w:p w:rsidR="00E6741B" w:rsidRPr="00212D8F" w:rsidRDefault="00E6741B" w:rsidP="004E7599">
            <w:pPr>
              <w:pStyle w:val="2"/>
              <w:widowControl w:val="0"/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212D8F">
              <w:rPr>
                <w:sz w:val="16"/>
                <w:szCs w:val="16"/>
              </w:rPr>
              <w:t>часов</w:t>
            </w:r>
          </w:p>
        </w:tc>
      </w:tr>
      <w:tr w:rsidR="008F7ED2" w:rsidRPr="004415ED" w:rsidTr="008F7ED2">
        <w:trPr>
          <w:trHeight w:val="390"/>
        </w:trPr>
        <w:tc>
          <w:tcPr>
            <w:tcW w:w="5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741B" w:rsidRPr="00061C7D" w:rsidRDefault="00E6741B" w:rsidP="004E7599">
            <w:pPr>
              <w:jc w:val="center"/>
              <w:rPr>
                <w:b/>
              </w:rPr>
            </w:pPr>
            <w:r w:rsidRPr="00061C7D">
              <w:rPr>
                <w:b/>
              </w:rPr>
              <w:t>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061C7D" w:rsidRDefault="00E6741B" w:rsidP="004E7599">
            <w:pPr>
              <w:jc w:val="center"/>
              <w:rPr>
                <w:b/>
              </w:rPr>
            </w:pPr>
            <w:r w:rsidRPr="00061C7D">
              <w:rPr>
                <w:b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061C7D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61C7D">
              <w:rPr>
                <w:b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41B" w:rsidRPr="00061C7D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61C7D">
              <w:rPr>
                <w:b/>
              </w:rPr>
              <w:t>4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6741B" w:rsidRPr="00061C7D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61C7D">
              <w:rPr>
                <w:b/>
              </w:rPr>
              <w:t>5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061C7D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61C7D">
              <w:rPr>
                <w:b/>
              </w:rPr>
              <w:t>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6741B" w:rsidRPr="00061C7D" w:rsidRDefault="00E6741B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061C7D">
              <w:rPr>
                <w:b/>
              </w:rPr>
              <w:t>7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741B" w:rsidRPr="00061C7D" w:rsidRDefault="00E6741B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061C7D">
              <w:rPr>
                <w:b/>
              </w:rPr>
              <w:t>8</w:t>
            </w:r>
          </w:p>
        </w:tc>
      </w:tr>
      <w:tr w:rsidR="0052406F" w:rsidRPr="004415ED" w:rsidTr="008F7ED2">
        <w:tc>
          <w:tcPr>
            <w:tcW w:w="5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406F" w:rsidRPr="00061C7D" w:rsidRDefault="0052406F" w:rsidP="004E7599">
            <w:pPr>
              <w:rPr>
                <w:b/>
              </w:rPr>
            </w:pPr>
            <w:r>
              <w:rPr>
                <w:b/>
              </w:rPr>
              <w:t>ПК 2.1.</w:t>
            </w:r>
          </w:p>
          <w:p w:rsidR="0052406F" w:rsidRPr="00061C7D" w:rsidRDefault="0052406F" w:rsidP="004E7599">
            <w:pPr>
              <w:rPr>
                <w:b/>
              </w:rPr>
            </w:pPr>
            <w:r w:rsidRPr="00061C7D">
              <w:rPr>
                <w:b/>
              </w:rPr>
              <w:t xml:space="preserve">ПК </w:t>
            </w:r>
            <w:r>
              <w:rPr>
                <w:b/>
              </w:rPr>
              <w:t>2.2.</w:t>
            </w:r>
          </w:p>
        </w:tc>
        <w:tc>
          <w:tcPr>
            <w:tcW w:w="19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06F" w:rsidRPr="00061C7D" w:rsidRDefault="0052406F" w:rsidP="004E7599">
            <w:pPr>
              <w:rPr>
                <w:b/>
              </w:rPr>
            </w:pPr>
            <w:r>
              <w:rPr>
                <w:rFonts w:eastAsia="Calibri"/>
                <w:b/>
                <w:bCs/>
              </w:rPr>
              <w:t xml:space="preserve">МДК 02. 01. </w:t>
            </w:r>
            <w:r w:rsidRPr="00FC20BB">
              <w:rPr>
                <w:rFonts w:eastAsia="Calibri"/>
                <w:bCs/>
              </w:rPr>
              <w:t xml:space="preserve">Организация технического обслуживания и ремонта </w:t>
            </w:r>
            <w:r w:rsidRPr="00FC20BB">
              <w:t>подъемно-транспортных, строительных, дорожных машин и оборудования в различных условиях эксплуатации.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406F" w:rsidRDefault="0052406F" w:rsidP="005240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  <w:p w:rsidR="0052406F" w:rsidRPr="00061C7D" w:rsidRDefault="000B2C2C" w:rsidP="005240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916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6F" w:rsidRDefault="0052406F" w:rsidP="005240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  <w:p w:rsidR="0052406F" w:rsidRPr="00061C7D" w:rsidRDefault="000B2C2C" w:rsidP="0052406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06F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52406F" w:rsidRPr="00713F0D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406F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52406F" w:rsidRDefault="0052406F" w:rsidP="005240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52406F" w:rsidRPr="00713F0D" w:rsidRDefault="0052406F" w:rsidP="005240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06F" w:rsidRDefault="0052406F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  <w:p w:rsidR="0052406F" w:rsidRPr="00061C7D" w:rsidRDefault="000B2C2C" w:rsidP="004E7599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808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406F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2406F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52406F" w:rsidRPr="00061C7D" w:rsidRDefault="000B2C2C" w:rsidP="005240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2406F" w:rsidRPr="004415ED" w:rsidTr="008F7ED2">
        <w:tc>
          <w:tcPr>
            <w:tcW w:w="558" w:type="pct"/>
            <w:tcBorders>
              <w:left w:val="single" w:sz="12" w:space="0" w:color="auto"/>
              <w:right w:val="single" w:sz="12" w:space="0" w:color="auto"/>
            </w:tcBorders>
          </w:tcPr>
          <w:p w:rsidR="0052406F" w:rsidRPr="00061C7D" w:rsidRDefault="0052406F" w:rsidP="004E7599">
            <w:pPr>
              <w:rPr>
                <w:b/>
              </w:rPr>
            </w:pPr>
            <w:r>
              <w:rPr>
                <w:b/>
              </w:rPr>
              <w:t>ПК 2.3.</w:t>
            </w:r>
          </w:p>
          <w:p w:rsidR="0052406F" w:rsidRPr="00061C7D" w:rsidRDefault="0052406F" w:rsidP="004E7599">
            <w:pPr>
              <w:rPr>
                <w:b/>
              </w:rPr>
            </w:pPr>
            <w:r w:rsidRPr="00061C7D">
              <w:rPr>
                <w:b/>
              </w:rPr>
              <w:t xml:space="preserve">ПК </w:t>
            </w:r>
            <w:r>
              <w:rPr>
                <w:b/>
              </w:rPr>
              <w:t>2.4.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06F" w:rsidRPr="00061C7D" w:rsidRDefault="0052406F" w:rsidP="004E7599">
            <w:pPr>
              <w:tabs>
                <w:tab w:val="left" w:pos="678"/>
                <w:tab w:val="left" w:pos="1980"/>
                <w:tab w:val="left" w:pos="5898"/>
                <w:tab w:val="left" w:pos="7823"/>
              </w:tabs>
            </w:pPr>
            <w:r w:rsidRPr="00E16EBF">
              <w:rPr>
                <w:rFonts w:eastAsia="Calibri"/>
                <w:b/>
                <w:bCs/>
              </w:rPr>
              <w:t>МДК 0</w:t>
            </w:r>
            <w:r>
              <w:rPr>
                <w:rFonts w:eastAsia="Calibri"/>
                <w:b/>
                <w:bCs/>
              </w:rPr>
              <w:t>2</w:t>
            </w:r>
            <w:r w:rsidRPr="00E16EBF">
              <w:rPr>
                <w:rFonts w:eastAsia="Calibri"/>
                <w:b/>
                <w:bCs/>
              </w:rPr>
              <w:t xml:space="preserve">. 02. </w:t>
            </w:r>
            <w:r w:rsidR="005A5BFF" w:rsidRPr="00FC20BB">
              <w:rPr>
                <w:rFonts w:eastAsia="Calibri"/>
                <w:bCs/>
              </w:rPr>
              <w:t>Диагностическое и технологическое оборудование по т</w:t>
            </w:r>
            <w:r w:rsidR="005A5BFF" w:rsidRPr="00FC20BB">
              <w:t>ехническому обслуживанию и ремонту  подъемно-транспортных, строительных, дорожных машин и оборудования</w:t>
            </w:r>
            <w:r w:rsidR="005A5BFF" w:rsidRPr="00061C7D">
              <w:t>.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06F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52406F" w:rsidRPr="00061C7D" w:rsidRDefault="0052406F" w:rsidP="0052406F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506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6F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52406F" w:rsidRPr="00061C7D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406F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52406F" w:rsidRPr="00713F0D" w:rsidRDefault="000B2C2C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2406F" w:rsidRDefault="0052406F" w:rsidP="004E7599">
            <w:pPr>
              <w:pStyle w:val="2"/>
              <w:widowControl w:val="0"/>
              <w:ind w:left="91" w:firstLine="0"/>
              <w:jc w:val="center"/>
              <w:rPr>
                <w:b/>
              </w:rPr>
            </w:pPr>
          </w:p>
          <w:p w:rsidR="000B2C2C" w:rsidRPr="00713F0D" w:rsidRDefault="000B2C2C" w:rsidP="004E7599">
            <w:pPr>
              <w:pStyle w:val="2"/>
              <w:widowControl w:val="0"/>
              <w:ind w:left="91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6F" w:rsidRDefault="0052406F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  <w:p w:rsidR="0052406F" w:rsidRPr="00061C7D" w:rsidRDefault="000B2C2C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392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406F" w:rsidRPr="00061C7D" w:rsidRDefault="000B2C2C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0B2C2C" w:rsidRPr="004415ED" w:rsidTr="008F7ED2">
        <w:tc>
          <w:tcPr>
            <w:tcW w:w="558" w:type="pct"/>
            <w:tcBorders>
              <w:left w:val="single" w:sz="12" w:space="0" w:color="auto"/>
              <w:right w:val="single" w:sz="12" w:space="0" w:color="auto"/>
            </w:tcBorders>
          </w:tcPr>
          <w:p w:rsidR="000B2C2C" w:rsidRDefault="000B2C2C" w:rsidP="004E7599">
            <w:pPr>
              <w:rPr>
                <w:b/>
              </w:rPr>
            </w:pPr>
          </w:p>
        </w:tc>
        <w:tc>
          <w:tcPr>
            <w:tcW w:w="19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2C2C" w:rsidRPr="00E16EBF" w:rsidRDefault="000B2C2C" w:rsidP="004E7599">
            <w:pPr>
              <w:tabs>
                <w:tab w:val="left" w:pos="678"/>
                <w:tab w:val="left" w:pos="1980"/>
                <w:tab w:val="left" w:pos="5898"/>
                <w:tab w:val="left" w:pos="7823"/>
              </w:tabs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2C2C" w:rsidRDefault="000B2C2C" w:rsidP="000B2C2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2C" w:rsidRDefault="000B2C2C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C2C" w:rsidRDefault="000B2C2C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65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B2C2C" w:rsidRDefault="000B2C2C" w:rsidP="004E7599">
            <w:pPr>
              <w:pStyle w:val="2"/>
              <w:widowControl w:val="0"/>
              <w:ind w:left="91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B2C2C" w:rsidRDefault="000B2C2C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B2C2C" w:rsidRDefault="000B2C2C" w:rsidP="004E7599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F7ED2" w:rsidRPr="004415ED" w:rsidTr="008F7ED2">
        <w:tc>
          <w:tcPr>
            <w:tcW w:w="558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741B" w:rsidRPr="00061C7D" w:rsidRDefault="00E6741B" w:rsidP="004E7599">
            <w:pPr>
              <w:rPr>
                <w:b/>
              </w:rPr>
            </w:pPr>
          </w:p>
        </w:tc>
        <w:tc>
          <w:tcPr>
            <w:tcW w:w="19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741B" w:rsidRPr="00061C7D" w:rsidRDefault="00E6741B" w:rsidP="004E7599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061C7D">
              <w:rPr>
                <w:b/>
              </w:rPr>
              <w:t>Всего:</w:t>
            </w:r>
          </w:p>
        </w:tc>
        <w:tc>
          <w:tcPr>
            <w:tcW w:w="32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741B" w:rsidRPr="00061C7D" w:rsidRDefault="000B2C2C" w:rsidP="0052406F">
            <w:pPr>
              <w:jc w:val="center"/>
              <w:rPr>
                <w:b/>
              </w:rPr>
            </w:pPr>
            <w:r>
              <w:rPr>
                <w:b/>
              </w:rPr>
              <w:t>1746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6741B" w:rsidRPr="00061C7D" w:rsidRDefault="000B2C2C" w:rsidP="0052406F">
            <w:pPr>
              <w:jc w:val="center"/>
              <w:rPr>
                <w:b/>
              </w:rPr>
            </w:pPr>
            <w:r>
              <w:rPr>
                <w:b/>
              </w:rPr>
              <w:t>222</w:t>
            </w:r>
          </w:p>
        </w:tc>
        <w:tc>
          <w:tcPr>
            <w:tcW w:w="5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741B" w:rsidRPr="00713F0D" w:rsidRDefault="000B2C2C" w:rsidP="004E7599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4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741B" w:rsidRPr="00713F0D" w:rsidRDefault="000B2C2C" w:rsidP="004E7599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741B" w:rsidRPr="00061C7D" w:rsidRDefault="000B2C2C" w:rsidP="0052406F">
            <w:pPr>
              <w:jc w:val="center"/>
              <w:rPr>
                <w:b/>
              </w:rPr>
            </w:pPr>
            <w:r>
              <w:rPr>
                <w:b/>
              </w:rPr>
              <w:t>1200</w:t>
            </w:r>
          </w:p>
        </w:tc>
        <w:tc>
          <w:tcPr>
            <w:tcW w:w="3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6741B" w:rsidRPr="0052406F" w:rsidRDefault="000B2C2C" w:rsidP="004E759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6741B" w:rsidRDefault="00E6741B" w:rsidP="008C05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caps/>
          <w:sz w:val="28"/>
          <w:szCs w:val="28"/>
        </w:rPr>
      </w:pPr>
    </w:p>
    <w:p w:rsidR="00E6741B" w:rsidRDefault="00E6741B" w:rsidP="008C05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caps/>
          <w:sz w:val="28"/>
          <w:szCs w:val="28"/>
        </w:rPr>
      </w:pPr>
    </w:p>
    <w:p w:rsidR="00E6741B" w:rsidRDefault="00E6741B" w:rsidP="008C05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caps/>
          <w:sz w:val="28"/>
          <w:szCs w:val="28"/>
        </w:rPr>
      </w:pPr>
    </w:p>
    <w:p w:rsidR="00493774" w:rsidRDefault="00493774" w:rsidP="00493774"/>
    <w:p w:rsidR="00493774" w:rsidRDefault="00493774" w:rsidP="00493774"/>
    <w:p w:rsidR="00C1086C" w:rsidRDefault="00C1086C" w:rsidP="00493774"/>
    <w:p w:rsidR="0043322B" w:rsidRDefault="0043322B" w:rsidP="00493774"/>
    <w:p w:rsidR="001408A0" w:rsidRDefault="001408A0" w:rsidP="00493774"/>
    <w:p w:rsidR="001408A0" w:rsidRDefault="001408A0" w:rsidP="00493774"/>
    <w:p w:rsidR="0043322B" w:rsidRDefault="0043322B" w:rsidP="00493774"/>
    <w:p w:rsidR="0052406F" w:rsidRDefault="0052406F" w:rsidP="00493774"/>
    <w:p w:rsidR="00C1086C" w:rsidRDefault="00C1086C" w:rsidP="00493774"/>
    <w:p w:rsidR="008C0594" w:rsidRPr="004415ED" w:rsidRDefault="008C0594" w:rsidP="008C059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 (ПМ)</w:t>
      </w:r>
    </w:p>
    <w:p w:rsidR="008C0594" w:rsidRPr="004415ED" w:rsidRDefault="008C0594" w:rsidP="008C0594"/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9002"/>
        <w:gridCol w:w="2030"/>
        <w:gridCol w:w="1214"/>
        <w:gridCol w:w="63"/>
      </w:tblGrid>
      <w:tr w:rsidR="00E16F43" w:rsidRPr="004970C7" w:rsidTr="00E16F43">
        <w:trPr>
          <w:gridAfter w:val="1"/>
          <w:wAfter w:w="21" w:type="pct"/>
        </w:trPr>
        <w:tc>
          <w:tcPr>
            <w:tcW w:w="895" w:type="pct"/>
            <w:vMerge w:val="restart"/>
          </w:tcPr>
          <w:p w:rsidR="00E16F43" w:rsidRPr="004970C7" w:rsidRDefault="00E16F43" w:rsidP="00235111">
            <w:pPr>
              <w:jc w:val="center"/>
              <w:rPr>
                <w:b/>
                <w:bCs/>
              </w:rPr>
            </w:pPr>
            <w:r w:rsidRPr="004970C7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3002" w:type="pct"/>
            <w:vMerge w:val="restart"/>
          </w:tcPr>
          <w:p w:rsidR="00E16F43" w:rsidRPr="004970C7" w:rsidRDefault="00E16F43" w:rsidP="00DF48A6">
            <w:pPr>
              <w:jc w:val="center"/>
              <w:rPr>
                <w:b/>
                <w:bCs/>
              </w:rPr>
            </w:pPr>
          </w:p>
          <w:p w:rsidR="00E16F43" w:rsidRPr="004970C7" w:rsidRDefault="00E16F43" w:rsidP="00DF48A6">
            <w:pPr>
              <w:jc w:val="center"/>
              <w:rPr>
                <w:b/>
                <w:bCs/>
              </w:rPr>
            </w:pPr>
            <w:r w:rsidRPr="004970C7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 (проект)</w:t>
            </w:r>
            <w:r w:rsidRPr="004970C7">
              <w:rPr>
                <w:bCs/>
                <w:i/>
              </w:rPr>
              <w:t xml:space="preserve"> </w:t>
            </w:r>
          </w:p>
        </w:tc>
        <w:tc>
          <w:tcPr>
            <w:tcW w:w="677" w:type="pct"/>
            <w:vMerge w:val="restart"/>
          </w:tcPr>
          <w:p w:rsidR="00E16F43" w:rsidRPr="004970C7" w:rsidRDefault="00E16F43" w:rsidP="006B52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Объем часов</w:t>
            </w:r>
          </w:p>
          <w:p w:rsidR="00E16F43" w:rsidRPr="004970C7" w:rsidRDefault="00E16F43" w:rsidP="005E325F">
            <w:pPr>
              <w:rPr>
                <w:rFonts w:eastAsia="Calibri"/>
                <w:b/>
                <w:bCs/>
              </w:rPr>
            </w:pPr>
          </w:p>
        </w:tc>
        <w:tc>
          <w:tcPr>
            <w:tcW w:w="405" w:type="pct"/>
          </w:tcPr>
          <w:p w:rsidR="00E16F43" w:rsidRPr="004970C7" w:rsidRDefault="00E16F43" w:rsidP="008C0594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235111">
            <w:pPr>
              <w:jc w:val="center"/>
              <w:rPr>
                <w:b/>
              </w:rPr>
            </w:pPr>
          </w:p>
        </w:tc>
        <w:tc>
          <w:tcPr>
            <w:tcW w:w="3002" w:type="pct"/>
            <w:vMerge/>
          </w:tcPr>
          <w:p w:rsidR="00E16F43" w:rsidRPr="004970C7" w:rsidRDefault="00E16F43" w:rsidP="00DF48A6">
            <w:pPr>
              <w:jc w:val="center"/>
              <w:rPr>
                <w:b/>
              </w:rPr>
            </w:pPr>
          </w:p>
        </w:tc>
        <w:tc>
          <w:tcPr>
            <w:tcW w:w="677" w:type="pct"/>
            <w:vMerge/>
          </w:tcPr>
          <w:p w:rsidR="00E16F43" w:rsidRPr="004970C7" w:rsidRDefault="00E16F43" w:rsidP="006B523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E16F43" w:rsidRPr="004970C7" w:rsidTr="00E16F43">
        <w:tc>
          <w:tcPr>
            <w:tcW w:w="895" w:type="pct"/>
          </w:tcPr>
          <w:p w:rsidR="00E16F43" w:rsidRPr="004970C7" w:rsidRDefault="00E16F43" w:rsidP="00DF48A6">
            <w:pPr>
              <w:jc w:val="center"/>
              <w:rPr>
                <w:b/>
              </w:rPr>
            </w:pPr>
            <w:r w:rsidRPr="004970C7">
              <w:rPr>
                <w:b/>
              </w:rPr>
              <w:t>1</w:t>
            </w:r>
          </w:p>
        </w:tc>
        <w:tc>
          <w:tcPr>
            <w:tcW w:w="3002" w:type="pct"/>
          </w:tcPr>
          <w:p w:rsidR="00E16F43" w:rsidRPr="004970C7" w:rsidRDefault="00E16F43" w:rsidP="00DF48A6">
            <w:pPr>
              <w:jc w:val="center"/>
              <w:rPr>
                <w:b/>
                <w:bCs/>
              </w:rPr>
            </w:pPr>
            <w:r w:rsidRPr="004970C7">
              <w:rPr>
                <w:b/>
                <w:bCs/>
              </w:rPr>
              <w:t>2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</w:t>
            </w:r>
          </w:p>
        </w:tc>
      </w:tr>
      <w:tr w:rsidR="00E16F43" w:rsidRPr="004970C7" w:rsidTr="00E16F43">
        <w:tc>
          <w:tcPr>
            <w:tcW w:w="3897" w:type="pct"/>
            <w:gridSpan w:val="2"/>
          </w:tcPr>
          <w:p w:rsidR="00E16F43" w:rsidRPr="004970C7" w:rsidRDefault="00E16F43" w:rsidP="001E1DE1">
            <w:pPr>
              <w:jc w:val="center"/>
            </w:pPr>
            <w:r w:rsidRPr="004970C7">
              <w:rPr>
                <w:rFonts w:eastAsia="Calibri"/>
                <w:b/>
                <w:bCs/>
              </w:rPr>
              <w:t xml:space="preserve">МДК 02.01. Организация технического обслуживания и </w:t>
            </w:r>
            <w:r w:rsidRPr="004970C7">
              <w:rPr>
                <w:b/>
              </w:rPr>
              <w:t>ремонта  подъемно-транспортных, строительных, дорожных машин и оборудования в различных условиях эксплуатации.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  <w:r>
              <w:t>108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 w:val="restart"/>
          </w:tcPr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Тема 02.01.01. </w:t>
            </w:r>
          </w:p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Техническое обслуживание</w:t>
            </w:r>
          </w:p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b/>
              </w:rPr>
              <w:t>подъемно-транспортных, строительных, дорожных машин и оборудования</w:t>
            </w:r>
          </w:p>
        </w:tc>
        <w:tc>
          <w:tcPr>
            <w:tcW w:w="3002" w:type="pct"/>
          </w:tcPr>
          <w:p w:rsidR="00E16F43" w:rsidRPr="004970C7" w:rsidRDefault="00E16F43" w:rsidP="00DF48A6">
            <w:r w:rsidRPr="004970C7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DF4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</w:pPr>
            <w:r w:rsidRPr="004970C7">
              <w:rPr>
                <w:bCs/>
              </w:rPr>
              <w:t>Основные положения по техническому обслуживанию</w:t>
            </w:r>
            <w:r w:rsidRPr="004970C7">
              <w:t xml:space="preserve"> подъемно-транспортных, строительных, дорожных машин и оборудования.</w:t>
            </w:r>
          </w:p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</w:pPr>
            <w:r w:rsidRPr="004970C7">
              <w:t>Организация и технология технического обслуживания машин.</w:t>
            </w:r>
          </w:p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</w:pPr>
            <w:r w:rsidRPr="004970C7">
              <w:t>Основы проектирования производственной базы по техническому обслуживанию и текущему ремонту машин.</w:t>
            </w:r>
          </w:p>
          <w:p w:rsidR="00E16F43" w:rsidRPr="004970C7" w:rsidRDefault="00E16F43" w:rsidP="008B551E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 w:rsidRPr="004970C7">
              <w:t>Производственная эксплуатация машин.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  <w:r w:rsidRPr="004970C7">
              <w:t>1</w:t>
            </w:r>
            <w:r>
              <w:t>6</w:t>
            </w: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  <w:r w:rsidRPr="004970C7">
              <w:t>2</w:t>
            </w: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DF4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Default="00E16F43" w:rsidP="00E16F43">
            <w:pPr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Лабораторные </w:t>
            </w:r>
            <w:r>
              <w:rPr>
                <w:rFonts w:eastAsia="Calibri"/>
                <w:b/>
                <w:bCs/>
              </w:rPr>
              <w:t>занятия.</w:t>
            </w:r>
          </w:p>
          <w:p w:rsidR="00E16F43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Определение норм расхода топлива и смазочных материалов (ТСМ), планирование предприятия в ТСМ.</w:t>
            </w:r>
          </w:p>
          <w:p w:rsidR="00E16F43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Решение задач по показателям использования машин.</w:t>
            </w:r>
          </w:p>
          <w:p w:rsidR="00E16F43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Решение задач расчета производительности машин.</w:t>
            </w:r>
          </w:p>
          <w:p w:rsidR="00E16F43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Разработка годовых планов технического обслуживания.</w:t>
            </w:r>
          </w:p>
          <w:p w:rsidR="00E16F43" w:rsidRPr="007B3A96" w:rsidRDefault="00E16F43" w:rsidP="007B3A96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Разработка план-графиков технического обслуживания заданного парка машин.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  <w:r w:rsidRPr="004970C7">
              <w:t>10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DF4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/>
                <w:bCs/>
              </w:rPr>
            </w:pPr>
            <w:r w:rsidRPr="004970C7">
              <w:rPr>
                <w:b/>
                <w:bCs/>
              </w:rPr>
              <w:t>Курсовое проектирование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  <w:r w:rsidRPr="004970C7">
              <w:t>20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 w:val="restart"/>
          </w:tcPr>
          <w:p w:rsidR="00E16F43" w:rsidRPr="004970C7" w:rsidRDefault="00E16F43" w:rsidP="006B523B">
            <w:pPr>
              <w:jc w:val="center"/>
              <w:rPr>
                <w:rFonts w:eastAsia="Calibri"/>
                <w:b/>
                <w:bCs/>
              </w:rPr>
            </w:pPr>
          </w:p>
          <w:p w:rsidR="00E16F43" w:rsidRPr="004970C7" w:rsidRDefault="00E16F43" w:rsidP="006B523B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Тема 02.01.02.</w:t>
            </w:r>
          </w:p>
          <w:p w:rsidR="00E16F43" w:rsidRPr="004970C7" w:rsidRDefault="00E16F43" w:rsidP="006B523B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Ремонт  </w:t>
            </w:r>
            <w:r w:rsidRPr="004970C7">
              <w:rPr>
                <w:b/>
              </w:rPr>
              <w:t>подъемно-транспортных, строительных, дорожных машин и оборудова</w:t>
            </w:r>
            <w:r w:rsidRPr="004970C7">
              <w:rPr>
                <w:b/>
              </w:rPr>
              <w:lastRenderedPageBreak/>
              <w:t>ния</w:t>
            </w:r>
          </w:p>
          <w:p w:rsidR="00E16F43" w:rsidRPr="004970C7" w:rsidRDefault="00E16F43" w:rsidP="006B523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Pr="004970C7" w:rsidRDefault="00E16F43" w:rsidP="00C05340">
            <w:r w:rsidRPr="004970C7">
              <w:rPr>
                <w:rFonts w:eastAsia="Calibri"/>
                <w:b/>
                <w:bCs/>
              </w:rPr>
              <w:lastRenderedPageBreak/>
              <w:t>Содержание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6B523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Pr="004970C7" w:rsidRDefault="00E16F43" w:rsidP="006B523B">
            <w:r w:rsidRPr="004970C7">
              <w:t>Организационные основы капитального ремонта машин.</w:t>
            </w:r>
          </w:p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 w:rsidRPr="004970C7">
              <w:rPr>
                <w:bCs/>
              </w:rPr>
              <w:t>Восстановление деталей слесарно- механической обработкой.</w:t>
            </w:r>
          </w:p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 w:rsidRPr="004970C7">
              <w:rPr>
                <w:bCs/>
              </w:rPr>
              <w:t>Восстановление деталей давлением.</w:t>
            </w:r>
          </w:p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 w:rsidRPr="004970C7">
              <w:rPr>
                <w:bCs/>
              </w:rPr>
              <w:t>Восстановление деталей тепловым воздействием.</w:t>
            </w:r>
          </w:p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 w:rsidRPr="004970C7">
              <w:rPr>
                <w:bCs/>
              </w:rPr>
              <w:t>Восстановление деталей электролитическим покрытием.</w:t>
            </w:r>
          </w:p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 w:rsidRPr="004970C7">
              <w:rPr>
                <w:bCs/>
              </w:rPr>
              <w:lastRenderedPageBreak/>
              <w:t>Восстановление деталей с применением синтетических материалов.</w:t>
            </w:r>
          </w:p>
          <w:p w:rsidR="00E16F43" w:rsidRPr="004970C7" w:rsidRDefault="00E16F43" w:rsidP="006B523B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 w:rsidRPr="004970C7">
              <w:rPr>
                <w:bCs/>
              </w:rPr>
              <w:t>Сущность и основные задачи технического нормирования на современном этапе.</w:t>
            </w:r>
          </w:p>
          <w:p w:rsidR="00E16F43" w:rsidRPr="004970C7" w:rsidRDefault="00E16F43" w:rsidP="008B551E">
            <w:r w:rsidRPr="004970C7">
              <w:rPr>
                <w:bCs/>
              </w:rPr>
              <w:t>Основные положения проектирования предприятий технического обслуживания и ремонта машин.</w:t>
            </w:r>
          </w:p>
        </w:tc>
        <w:tc>
          <w:tcPr>
            <w:tcW w:w="677" w:type="pct"/>
          </w:tcPr>
          <w:p w:rsidR="00E16F43" w:rsidRPr="004970C7" w:rsidRDefault="00E16F43" w:rsidP="007B3A96">
            <w:pPr>
              <w:jc w:val="center"/>
            </w:pPr>
          </w:p>
          <w:p w:rsidR="00E16F43" w:rsidRPr="004970C7" w:rsidRDefault="00E16F43" w:rsidP="007B3A96">
            <w:pPr>
              <w:jc w:val="center"/>
            </w:pPr>
            <w:r w:rsidRPr="004970C7">
              <w:t>20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7B3A96">
            <w:pPr>
              <w:jc w:val="center"/>
            </w:pPr>
          </w:p>
          <w:p w:rsidR="00E16F43" w:rsidRPr="004970C7" w:rsidRDefault="00E16F43" w:rsidP="007B3A96">
            <w:pPr>
              <w:jc w:val="center"/>
            </w:pPr>
            <w:r w:rsidRPr="004970C7">
              <w:t>2</w:t>
            </w: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6B523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Default="00E16F43" w:rsidP="00E16F43">
            <w:pPr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Лабораторные </w:t>
            </w:r>
            <w:r>
              <w:rPr>
                <w:rFonts w:eastAsia="Calibri"/>
                <w:b/>
                <w:bCs/>
              </w:rPr>
              <w:t>занятия.</w:t>
            </w:r>
          </w:p>
          <w:p w:rsidR="00E16F43" w:rsidRDefault="00E16F43" w:rsidP="006112C4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Определение технических норм времени на разборочно-сборочные работы узлов и агрегатов.</w:t>
            </w:r>
          </w:p>
          <w:p w:rsidR="00E16F43" w:rsidRDefault="00E16F43" w:rsidP="006112C4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Определение технических норм времени на восстановительные работы деталей машин.</w:t>
            </w:r>
          </w:p>
          <w:p w:rsidR="00E16F43" w:rsidRDefault="00E16F43" w:rsidP="006112C4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Определение технических норм времени на ремонт деталей машин с применением полимерных материалов.</w:t>
            </w:r>
          </w:p>
          <w:p w:rsidR="00E16F43" w:rsidRDefault="00E16F43" w:rsidP="006112C4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Нормирование станочных работ при механической обработке деталей.</w:t>
            </w:r>
          </w:p>
          <w:p w:rsidR="00E16F43" w:rsidRDefault="00E16F43" w:rsidP="006112C4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Определение технических норм времени на слесарные работы.</w:t>
            </w:r>
          </w:p>
          <w:p w:rsidR="00E16F43" w:rsidRPr="0090150C" w:rsidRDefault="00E16F43" w:rsidP="006112C4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Cs/>
              </w:rPr>
            </w:pPr>
            <w:r>
              <w:rPr>
                <w:bCs/>
              </w:rPr>
              <w:t>Определение технических норм времени на сварочные работы.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  <w:r w:rsidRPr="004970C7">
              <w:t>12</w:t>
            </w:r>
          </w:p>
        </w:tc>
        <w:tc>
          <w:tcPr>
            <w:tcW w:w="426" w:type="pct"/>
            <w:gridSpan w:val="2"/>
            <w:vMerge w:val="restart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6B523B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Pr="004970C7" w:rsidRDefault="00E16F43" w:rsidP="006112C4">
            <w:pPr>
              <w:pStyle w:val="Style39"/>
              <w:widowControl/>
              <w:tabs>
                <w:tab w:val="left" w:pos="3394"/>
              </w:tabs>
              <w:spacing w:before="62" w:line="240" w:lineRule="auto"/>
              <w:jc w:val="both"/>
              <w:rPr>
                <w:b/>
                <w:bCs/>
              </w:rPr>
            </w:pPr>
            <w:r w:rsidRPr="004970C7">
              <w:rPr>
                <w:b/>
                <w:bCs/>
              </w:rPr>
              <w:t>Курсовое проектирование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  <w:r w:rsidRPr="004970C7">
              <w:t>20</w:t>
            </w:r>
          </w:p>
        </w:tc>
        <w:tc>
          <w:tcPr>
            <w:tcW w:w="426" w:type="pct"/>
            <w:gridSpan w:val="2"/>
            <w:vMerge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 w:val="restart"/>
          </w:tcPr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</w:p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Тема 02.01.03.</w:t>
            </w:r>
          </w:p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Ресурсо-и энергосберегающие технологии при эксплуатации</w:t>
            </w:r>
          </w:p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b/>
              </w:rPr>
              <w:t xml:space="preserve"> подъемно-транспортных, строительных, дорожных машин и оборудования</w:t>
            </w:r>
          </w:p>
        </w:tc>
        <w:tc>
          <w:tcPr>
            <w:tcW w:w="3002" w:type="pct"/>
          </w:tcPr>
          <w:p w:rsidR="00E16F43" w:rsidRPr="004970C7" w:rsidRDefault="00E16F43" w:rsidP="006112C4">
            <w:r w:rsidRPr="004970C7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</w:p>
        </w:tc>
        <w:tc>
          <w:tcPr>
            <w:tcW w:w="426" w:type="pct"/>
            <w:gridSpan w:val="2"/>
            <w:vMerge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Pr="004970C7" w:rsidRDefault="00E16F43" w:rsidP="00C05340">
            <w:r w:rsidRPr="004970C7">
              <w:t>Понятие ресурсов и энерго-ресурсов.</w:t>
            </w:r>
          </w:p>
          <w:p w:rsidR="00E16F43" w:rsidRPr="004970C7" w:rsidRDefault="00E16F43" w:rsidP="00C05340">
            <w:r w:rsidRPr="004970C7">
              <w:t>Энергосбережение и теплосбережение.</w:t>
            </w:r>
          </w:p>
          <w:p w:rsidR="00E16F43" w:rsidRPr="004970C7" w:rsidRDefault="00E16F43" w:rsidP="00C05340">
            <w:r w:rsidRPr="004970C7">
              <w:t xml:space="preserve">Системы энергоснабжения предприятия и их оптимизация повышение эффективности. </w:t>
            </w:r>
          </w:p>
          <w:p w:rsidR="00E16F43" w:rsidRPr="004970C7" w:rsidRDefault="00E16F43" w:rsidP="00C05340">
            <w:r w:rsidRPr="004970C7">
              <w:t>Учет контроль и управление электропотребления.</w:t>
            </w:r>
          </w:p>
          <w:p w:rsidR="00E16F43" w:rsidRPr="004970C7" w:rsidRDefault="00E16F43" w:rsidP="00C05340">
            <w:r w:rsidRPr="004970C7">
              <w:t>Проблемы трудовых ресурсов на предприятии.</w:t>
            </w:r>
          </w:p>
          <w:p w:rsidR="00E16F43" w:rsidRPr="004970C7" w:rsidRDefault="00E16F43" w:rsidP="00C05340">
            <w:r w:rsidRPr="004970C7">
              <w:t>Основы автоматизации производственных процессов при эксплуатации подъемно-транспортных, строительных, дорожных машин и оборудования.</w:t>
            </w:r>
          </w:p>
          <w:p w:rsidR="00E16F43" w:rsidRPr="004970C7" w:rsidRDefault="00E16F43" w:rsidP="00C05340">
            <w:r w:rsidRPr="004970C7">
              <w:t>Экологическая безопасность при при эксплуатации подъемно-транспортных, строительных, дорожных машин и оборудования.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  <w:r w:rsidRPr="004970C7">
              <w:t>10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  <w:r w:rsidRPr="004970C7">
              <w:t>2</w:t>
            </w:r>
          </w:p>
        </w:tc>
      </w:tr>
      <w:tr w:rsidR="00E16F43" w:rsidRPr="004970C7" w:rsidTr="00E16F43">
        <w:tc>
          <w:tcPr>
            <w:tcW w:w="895" w:type="pct"/>
          </w:tcPr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Default="00E16F43" w:rsidP="00C05340">
            <w:pPr>
              <w:rPr>
                <w:b/>
              </w:rPr>
            </w:pPr>
            <w:r w:rsidRPr="00E16F43">
              <w:rPr>
                <w:b/>
              </w:rPr>
              <w:t>Самостоятельная работа обучающихся.</w:t>
            </w:r>
          </w:p>
          <w:p w:rsidR="00E16F43" w:rsidRPr="00E16F43" w:rsidRDefault="00E16F43" w:rsidP="00C05340">
            <w:r w:rsidRPr="00E16F43">
              <w:t>Домашняя контрольная работа.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  <w:r>
              <w:t>808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3897" w:type="pct"/>
            <w:gridSpan w:val="2"/>
          </w:tcPr>
          <w:p w:rsidR="00E16F43" w:rsidRPr="004970C7" w:rsidRDefault="00E16F43" w:rsidP="00AE433B">
            <w:pPr>
              <w:tabs>
                <w:tab w:val="left" w:pos="678"/>
                <w:tab w:val="left" w:pos="1980"/>
                <w:tab w:val="left" w:pos="5898"/>
                <w:tab w:val="left" w:pos="7823"/>
              </w:tabs>
              <w:jc w:val="center"/>
            </w:pPr>
            <w:r w:rsidRPr="004970C7">
              <w:rPr>
                <w:rFonts w:eastAsia="Calibri"/>
                <w:b/>
                <w:bCs/>
              </w:rPr>
              <w:t>МДК 02. 02. Диагностическое и технологическое оборудование по т</w:t>
            </w:r>
            <w:r w:rsidRPr="004970C7">
              <w:rPr>
                <w:b/>
              </w:rPr>
              <w:t>ехническому обслуживанию и ремонту  подъемно-транспортных, строительных, дорожных машин и оборудования.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  <w:r w:rsidRPr="004970C7">
              <w:t>114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 w:val="restart"/>
          </w:tcPr>
          <w:p w:rsidR="00E16F43" w:rsidRPr="004970C7" w:rsidRDefault="00E16F43" w:rsidP="00AE433B">
            <w:pPr>
              <w:jc w:val="center"/>
              <w:rPr>
                <w:rFonts w:eastAsia="Calibri"/>
                <w:b/>
                <w:bCs/>
              </w:rPr>
            </w:pPr>
          </w:p>
          <w:p w:rsidR="00E16F43" w:rsidRPr="004970C7" w:rsidRDefault="00E16F43" w:rsidP="00AE433B">
            <w:pPr>
              <w:jc w:val="center"/>
              <w:rPr>
                <w:rFonts w:eastAsia="Calibri"/>
                <w:b/>
                <w:bCs/>
              </w:rPr>
            </w:pPr>
          </w:p>
          <w:p w:rsidR="00E16F43" w:rsidRPr="004970C7" w:rsidRDefault="00E16F43" w:rsidP="00AE433B">
            <w:pPr>
              <w:jc w:val="center"/>
              <w:rPr>
                <w:rFonts w:eastAsia="Calibri"/>
                <w:b/>
                <w:bCs/>
              </w:rPr>
            </w:pPr>
          </w:p>
          <w:p w:rsidR="00E16F43" w:rsidRPr="004970C7" w:rsidRDefault="00E16F43" w:rsidP="00AE433B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Тема 02.02.01.</w:t>
            </w:r>
          </w:p>
          <w:p w:rsidR="00E16F43" w:rsidRPr="004970C7" w:rsidRDefault="00E16F43" w:rsidP="008B551E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Диагностическое и технологическое оборудование.</w:t>
            </w:r>
          </w:p>
        </w:tc>
        <w:tc>
          <w:tcPr>
            <w:tcW w:w="3002" w:type="pct"/>
          </w:tcPr>
          <w:p w:rsidR="00E16F43" w:rsidRPr="004970C7" w:rsidRDefault="00E16F43" w:rsidP="00DF48A6">
            <w:r w:rsidRPr="004970C7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rPr>
          <w:trHeight w:val="1420"/>
        </w:trPr>
        <w:tc>
          <w:tcPr>
            <w:tcW w:w="895" w:type="pct"/>
            <w:vMerge/>
          </w:tcPr>
          <w:p w:rsidR="00E16F43" w:rsidRPr="004970C7" w:rsidRDefault="00E16F43" w:rsidP="00DF4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Pr="004970C7" w:rsidRDefault="00E16F43" w:rsidP="008B551E">
            <w:pPr>
              <w:pStyle w:val="af4"/>
            </w:pPr>
            <w:r w:rsidRPr="004970C7">
              <w:t>Эксплуатационная база и технологическое оборудование для технического обслуживания и ремонта машин.</w:t>
            </w:r>
          </w:p>
          <w:p w:rsidR="00E16F43" w:rsidRPr="004970C7" w:rsidRDefault="00E16F43" w:rsidP="008B551E">
            <w:pPr>
              <w:pStyle w:val="af4"/>
            </w:pPr>
            <w:r w:rsidRPr="004970C7">
              <w:t>Оборудование для уборочных и моечных работ.</w:t>
            </w:r>
          </w:p>
          <w:p w:rsidR="00E16F43" w:rsidRPr="004970C7" w:rsidRDefault="00E16F43" w:rsidP="008B551E">
            <w:pPr>
              <w:pStyle w:val="af4"/>
            </w:pPr>
            <w:r w:rsidRPr="004970C7">
              <w:t>Осмотровое и подъемно-транспортное оборудование.</w:t>
            </w:r>
          </w:p>
          <w:p w:rsidR="00E16F43" w:rsidRPr="004970C7" w:rsidRDefault="00E16F43" w:rsidP="008B551E">
            <w:pPr>
              <w:pStyle w:val="af4"/>
            </w:pPr>
            <w:r w:rsidRPr="004970C7">
              <w:t>Оборудование для смазочно- заправочных работ.</w:t>
            </w:r>
          </w:p>
          <w:p w:rsidR="00E16F43" w:rsidRPr="004970C7" w:rsidRDefault="00E16F43" w:rsidP="008B551E">
            <w:pPr>
              <w:pStyle w:val="af4"/>
            </w:pPr>
            <w:r w:rsidRPr="004970C7">
              <w:t>Оборудование для разборочно-сборочных работ.</w:t>
            </w:r>
          </w:p>
          <w:p w:rsidR="00E16F43" w:rsidRPr="004970C7" w:rsidRDefault="00E16F43" w:rsidP="008B551E">
            <w:pPr>
              <w:pStyle w:val="af4"/>
            </w:pPr>
            <w:r w:rsidRPr="004970C7">
              <w:rPr>
                <w:rFonts w:eastAsia="Calibri"/>
              </w:rPr>
              <w:t xml:space="preserve">Диагностирование </w:t>
            </w:r>
            <w:r w:rsidRPr="004970C7">
              <w:t>подъемно-транспортных, строительных, дорожных машин и оборудования.</w:t>
            </w:r>
          </w:p>
          <w:p w:rsidR="00E16F43" w:rsidRPr="004970C7" w:rsidRDefault="00E16F43" w:rsidP="008B551E">
            <w:pPr>
              <w:pStyle w:val="af4"/>
            </w:pPr>
            <w:r w:rsidRPr="004970C7">
              <w:t>Диагностирование двигателя.</w:t>
            </w:r>
          </w:p>
          <w:p w:rsidR="00E16F43" w:rsidRPr="004970C7" w:rsidRDefault="00E16F43" w:rsidP="008B551E">
            <w:pPr>
              <w:pStyle w:val="af4"/>
            </w:pPr>
            <w:r w:rsidRPr="004970C7">
              <w:t xml:space="preserve">Диагностирование автотракторного электрооборудования </w:t>
            </w:r>
          </w:p>
          <w:p w:rsidR="00E16F43" w:rsidRPr="004970C7" w:rsidRDefault="00E16F43" w:rsidP="008B551E">
            <w:pPr>
              <w:pStyle w:val="af4"/>
            </w:pPr>
            <w:r w:rsidRPr="004970C7">
              <w:t>Диагностирование трансмиссии и ходового устройства.</w:t>
            </w:r>
          </w:p>
          <w:p w:rsidR="00E16F43" w:rsidRPr="004970C7" w:rsidRDefault="00E16F43" w:rsidP="008B551E">
            <w:pPr>
              <w:pStyle w:val="af4"/>
            </w:pPr>
            <w:r w:rsidRPr="004970C7">
              <w:t>Диагностирование систем управления машинами.</w:t>
            </w:r>
          </w:p>
          <w:p w:rsidR="00E16F43" w:rsidRPr="004970C7" w:rsidRDefault="00E16F43" w:rsidP="008B551E">
            <w:pPr>
              <w:pStyle w:val="af4"/>
            </w:pPr>
            <w:r w:rsidRPr="004970C7">
              <w:t>Диагностирование привода рабочего оборудования.</w:t>
            </w:r>
          </w:p>
          <w:p w:rsidR="00E16F43" w:rsidRPr="004970C7" w:rsidRDefault="00E16F43" w:rsidP="008B551E">
            <w:pPr>
              <w:pStyle w:val="af4"/>
              <w:rPr>
                <w:bCs/>
              </w:rPr>
            </w:pPr>
            <w:r w:rsidRPr="004970C7">
              <w:t>Диагностирование механизмов и деталей подъемно-транспортных машин.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</w:p>
          <w:p w:rsidR="00E16F43" w:rsidRPr="004970C7" w:rsidRDefault="00E16F43" w:rsidP="008C0594">
            <w:pPr>
              <w:jc w:val="center"/>
            </w:pPr>
            <w:r w:rsidRPr="004970C7">
              <w:t>8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DF48A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Default="00E16F43" w:rsidP="00DF48A6">
            <w:pPr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Лабораторные </w:t>
            </w:r>
            <w:r>
              <w:rPr>
                <w:rFonts w:eastAsia="Calibri"/>
                <w:b/>
                <w:bCs/>
              </w:rPr>
              <w:t>занятия.</w:t>
            </w:r>
          </w:p>
          <w:p w:rsidR="00E16F43" w:rsidRDefault="00E16F43" w:rsidP="00DF48A6">
            <w:pPr>
              <w:rPr>
                <w:rFonts w:eastAsia="Calibri"/>
                <w:bCs/>
              </w:rPr>
            </w:pPr>
            <w:r w:rsidRPr="00E16F43">
              <w:rPr>
                <w:rFonts w:eastAsia="Calibri"/>
                <w:bCs/>
              </w:rPr>
              <w:t>Проведение инвентаризации, списание</w:t>
            </w:r>
            <w:r>
              <w:rPr>
                <w:rFonts w:eastAsia="Calibri"/>
                <w:bCs/>
              </w:rPr>
              <w:t xml:space="preserve"> машин и имущества.</w:t>
            </w:r>
          </w:p>
          <w:p w:rsidR="00E16F43" w:rsidRDefault="00E16F43" w:rsidP="00DF48A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 Изучение и заполнение соответствующей документации.</w:t>
            </w:r>
          </w:p>
          <w:p w:rsidR="00E16F43" w:rsidRPr="004970C7" w:rsidRDefault="00E16F43" w:rsidP="00E16F43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Определение компрессии в цилиндрах ДВС.</w:t>
            </w:r>
          </w:p>
        </w:tc>
        <w:tc>
          <w:tcPr>
            <w:tcW w:w="677" w:type="pct"/>
          </w:tcPr>
          <w:p w:rsidR="00E16F43" w:rsidRPr="004970C7" w:rsidRDefault="00E16F43" w:rsidP="008C0594">
            <w:pPr>
              <w:jc w:val="center"/>
            </w:pPr>
            <w:r w:rsidRPr="004970C7">
              <w:t>6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jc w:val="center"/>
            </w:pPr>
          </w:p>
        </w:tc>
      </w:tr>
      <w:tr w:rsidR="00E16F43" w:rsidRPr="004970C7" w:rsidTr="00E16F43">
        <w:tc>
          <w:tcPr>
            <w:tcW w:w="895" w:type="pct"/>
            <w:vMerge w:val="restart"/>
          </w:tcPr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4"/>
                <w:szCs w:val="24"/>
              </w:rPr>
            </w:pPr>
          </w:p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4"/>
                <w:szCs w:val="24"/>
              </w:rPr>
            </w:pPr>
          </w:p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4"/>
                <w:szCs w:val="24"/>
              </w:rPr>
            </w:pPr>
          </w:p>
          <w:p w:rsidR="00E16F43" w:rsidRPr="004970C7" w:rsidRDefault="00E16F43" w:rsidP="00E139A8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Тема 02.02.02. </w:t>
            </w:r>
          </w:p>
          <w:p w:rsidR="00E16F43" w:rsidRPr="004970C7" w:rsidRDefault="00E16F43" w:rsidP="00E139A8">
            <w:pPr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b/>
              </w:rPr>
              <w:t>Подъемно-транспортные, строительные, дорожные машины и оборудование</w:t>
            </w:r>
          </w:p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002" w:type="pct"/>
          </w:tcPr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970C7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677" w:type="pct"/>
          </w:tcPr>
          <w:p w:rsidR="00E16F43" w:rsidRPr="004970C7" w:rsidRDefault="00E16F43" w:rsidP="00B6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6" w:type="pct"/>
            <w:gridSpan w:val="2"/>
          </w:tcPr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16F43" w:rsidRPr="004970C7" w:rsidTr="00E16F43">
        <w:trPr>
          <w:trHeight w:val="3400"/>
        </w:trPr>
        <w:tc>
          <w:tcPr>
            <w:tcW w:w="895" w:type="pct"/>
            <w:vMerge/>
          </w:tcPr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3002" w:type="pct"/>
          </w:tcPr>
          <w:p w:rsidR="00E16F43" w:rsidRPr="004970C7" w:rsidRDefault="00E16F43" w:rsidP="00CB566C">
            <w:pPr>
              <w:pStyle w:val="Style39"/>
              <w:spacing w:before="38"/>
              <w:jc w:val="both"/>
            </w:pPr>
            <w:r w:rsidRPr="004970C7">
              <w:rPr>
                <w:bCs/>
              </w:rPr>
              <w:t>Общие сведения  о</w:t>
            </w:r>
            <w:r w:rsidRPr="004970C7">
              <w:rPr>
                <w:b/>
              </w:rPr>
              <w:t xml:space="preserve"> </w:t>
            </w:r>
            <w:r w:rsidRPr="004970C7">
              <w:t>подъемно-транспортные, строительные, дорожных машинах и оборудовании.</w:t>
            </w:r>
          </w:p>
          <w:p w:rsidR="00E16F43" w:rsidRPr="004970C7" w:rsidRDefault="00E16F43" w:rsidP="00CB566C">
            <w:pPr>
              <w:pStyle w:val="Style39"/>
              <w:spacing w:before="38"/>
              <w:jc w:val="both"/>
            </w:pPr>
            <w:r w:rsidRPr="004970C7">
              <w:t>Привод рабочего оборудования подъемно-транспортных, строительных, дорожных машин.</w:t>
            </w:r>
          </w:p>
          <w:p w:rsidR="00E16F43" w:rsidRPr="004970C7" w:rsidRDefault="00E16F43" w:rsidP="00CB566C">
            <w:pPr>
              <w:pStyle w:val="Style39"/>
              <w:spacing w:before="38"/>
              <w:jc w:val="both"/>
            </w:pPr>
            <w:r w:rsidRPr="004970C7">
              <w:t>Промежуточные преобразователи энергии.</w:t>
            </w:r>
          </w:p>
          <w:p w:rsidR="00E16F43" w:rsidRPr="004970C7" w:rsidRDefault="00E16F43" w:rsidP="00CB566C">
            <w:pPr>
              <w:pStyle w:val="Style39"/>
              <w:spacing w:before="38"/>
              <w:jc w:val="both"/>
            </w:pPr>
            <w:r w:rsidRPr="004970C7">
              <w:t>Грузоподъемные машины и оборудование.</w:t>
            </w:r>
          </w:p>
          <w:p w:rsidR="00E16F43" w:rsidRPr="004970C7" w:rsidRDefault="00E16F43" w:rsidP="00CB566C">
            <w:pPr>
              <w:pStyle w:val="Style39"/>
              <w:spacing w:before="38"/>
              <w:jc w:val="both"/>
            </w:pPr>
            <w:r w:rsidRPr="004970C7">
              <w:t>Машины для земляных работ.</w:t>
            </w:r>
          </w:p>
          <w:p w:rsidR="00E16F43" w:rsidRPr="004970C7" w:rsidRDefault="00E16F43" w:rsidP="00CB566C">
            <w:pPr>
              <w:pStyle w:val="Style39"/>
              <w:spacing w:before="38"/>
              <w:jc w:val="both"/>
            </w:pPr>
            <w:r w:rsidRPr="004970C7">
              <w:t>Машины для постройки дорожных покрытий.</w:t>
            </w:r>
          </w:p>
          <w:p w:rsidR="00E16F43" w:rsidRPr="004970C7" w:rsidRDefault="00E16F43" w:rsidP="00CB566C">
            <w:pPr>
              <w:pStyle w:val="Style39"/>
              <w:spacing w:before="38"/>
              <w:jc w:val="both"/>
            </w:pPr>
            <w:r w:rsidRPr="004970C7">
              <w:t>Машины для содержания и ремонта автомобильных дорог.</w:t>
            </w:r>
          </w:p>
          <w:p w:rsidR="00E16F43" w:rsidRPr="004970C7" w:rsidRDefault="00E16F43" w:rsidP="00CB566C">
            <w:pPr>
              <w:pStyle w:val="Style39"/>
              <w:spacing w:before="38"/>
              <w:jc w:val="both"/>
            </w:pPr>
            <w:r w:rsidRPr="004970C7">
              <w:t>Сваебойное оборудование.</w:t>
            </w:r>
          </w:p>
          <w:p w:rsidR="00E16F43" w:rsidRPr="004970C7" w:rsidRDefault="00E16F43" w:rsidP="00CB566C">
            <w:pPr>
              <w:pStyle w:val="Style39"/>
              <w:spacing w:before="38"/>
              <w:jc w:val="both"/>
              <w:rPr>
                <w:bCs/>
              </w:rPr>
            </w:pPr>
            <w:r w:rsidRPr="004970C7">
              <w:t>Транспортирующие машины.</w:t>
            </w:r>
          </w:p>
        </w:tc>
        <w:tc>
          <w:tcPr>
            <w:tcW w:w="677" w:type="pct"/>
          </w:tcPr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970C7">
              <w:t>26</w:t>
            </w: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6" w:type="pct"/>
            <w:gridSpan w:val="2"/>
          </w:tcPr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970C7">
              <w:t>2</w:t>
            </w: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3002" w:type="pct"/>
          </w:tcPr>
          <w:p w:rsidR="00D377BF" w:rsidRDefault="00D377BF" w:rsidP="00D377BF">
            <w:pPr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Лабораторные </w:t>
            </w:r>
            <w:r>
              <w:rPr>
                <w:rFonts w:eastAsia="Calibri"/>
                <w:b/>
                <w:bCs/>
              </w:rPr>
              <w:t>занятия.</w:t>
            </w:r>
          </w:p>
          <w:p w:rsidR="00E16F43" w:rsidRDefault="00E16F43" w:rsidP="00E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устройств и схем полиспастов.</w:t>
            </w:r>
          </w:p>
          <w:p w:rsidR="00E16F43" w:rsidRDefault="00E16F43" w:rsidP="00E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Определение усилия в ветвях каната полиспаста и подбор каната по ГОСТу.</w:t>
            </w:r>
          </w:p>
          <w:p w:rsidR="00E16F43" w:rsidRDefault="00E16F43" w:rsidP="00E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Изучение расположения узлов и принцип работы рабочего оборудования</w:t>
            </w:r>
            <w:r w:rsidR="009B7095">
              <w:t xml:space="preserve"> и гидросистемы кранов.</w:t>
            </w:r>
          </w:p>
          <w:p w:rsidR="009B7095" w:rsidRDefault="009B7095" w:rsidP="00E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На моделях и плакатах изучение конструкции узлов, агрегатов и сменного оборудования подъемников.</w:t>
            </w:r>
          </w:p>
          <w:p w:rsidR="009B7095" w:rsidRDefault="009B7095" w:rsidP="00E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конструкций узлов и принцип работы трубчатого молота, скреперов, автогрейдеров, пневмоколесного катка.</w:t>
            </w:r>
          </w:p>
          <w:p w:rsidR="009B7095" w:rsidRPr="00E16F43" w:rsidRDefault="009B7095" w:rsidP="00E16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677" w:type="pct"/>
          </w:tcPr>
          <w:p w:rsidR="00E16F43" w:rsidRPr="004970C7" w:rsidRDefault="00E16F43" w:rsidP="00B6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</w:tr>
      <w:tr w:rsidR="00E16F43" w:rsidRPr="004970C7" w:rsidTr="00E16F43">
        <w:tc>
          <w:tcPr>
            <w:tcW w:w="895" w:type="pct"/>
            <w:vMerge w:val="restart"/>
          </w:tcPr>
          <w:p w:rsidR="00E16F43" w:rsidRPr="004970C7" w:rsidRDefault="00E16F43" w:rsidP="0091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4"/>
                <w:sz w:val="24"/>
                <w:szCs w:val="24"/>
              </w:rPr>
            </w:pPr>
          </w:p>
          <w:p w:rsidR="00E16F43" w:rsidRPr="004970C7" w:rsidRDefault="00E16F43" w:rsidP="0091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4"/>
                <w:sz w:val="24"/>
                <w:szCs w:val="24"/>
              </w:rPr>
            </w:pPr>
          </w:p>
          <w:p w:rsidR="00E16F43" w:rsidRPr="004970C7" w:rsidRDefault="00E16F43" w:rsidP="0091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4"/>
                <w:sz w:val="24"/>
                <w:szCs w:val="24"/>
              </w:rPr>
            </w:pPr>
          </w:p>
          <w:p w:rsidR="00E16F43" w:rsidRPr="004970C7" w:rsidRDefault="00E16F43" w:rsidP="0091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Тема 02.02.03.</w:t>
            </w:r>
          </w:p>
          <w:p w:rsidR="00E16F43" w:rsidRPr="004970C7" w:rsidRDefault="00E16F43" w:rsidP="0091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4"/>
                <w:sz w:val="24"/>
                <w:szCs w:val="24"/>
              </w:rPr>
            </w:pPr>
            <w:r w:rsidRPr="004970C7">
              <w:rPr>
                <w:rStyle w:val="FontStyle64"/>
                <w:sz w:val="24"/>
                <w:szCs w:val="24"/>
              </w:rPr>
              <w:t>Автомобили и тракторы.</w:t>
            </w:r>
          </w:p>
          <w:p w:rsidR="00E16F43" w:rsidRPr="004970C7" w:rsidRDefault="00E16F43" w:rsidP="0091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4"/>
                <w:sz w:val="24"/>
                <w:szCs w:val="24"/>
              </w:rPr>
            </w:pPr>
          </w:p>
          <w:p w:rsidR="00E16F43" w:rsidRPr="004970C7" w:rsidRDefault="00E16F43" w:rsidP="0091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4"/>
                <w:sz w:val="24"/>
                <w:szCs w:val="24"/>
              </w:rPr>
            </w:pPr>
          </w:p>
          <w:p w:rsidR="00E16F43" w:rsidRPr="004970C7" w:rsidRDefault="00E16F43" w:rsidP="0091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FontStyle64"/>
                <w:sz w:val="24"/>
                <w:szCs w:val="24"/>
              </w:rPr>
            </w:pPr>
          </w:p>
          <w:p w:rsidR="00E16F43" w:rsidRPr="004970C7" w:rsidRDefault="00E16F43" w:rsidP="0091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</w:rPr>
            </w:pPr>
          </w:p>
        </w:tc>
        <w:tc>
          <w:tcPr>
            <w:tcW w:w="3002" w:type="pct"/>
          </w:tcPr>
          <w:p w:rsidR="00E16F43" w:rsidRPr="004970C7" w:rsidRDefault="00E16F43" w:rsidP="008B5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4970C7">
              <w:rPr>
                <w:rFonts w:eastAsia="Calibri"/>
                <w:b/>
                <w:bCs/>
              </w:rPr>
              <w:t>Содержание</w:t>
            </w:r>
          </w:p>
        </w:tc>
        <w:tc>
          <w:tcPr>
            <w:tcW w:w="677" w:type="pct"/>
          </w:tcPr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6" w:type="pct"/>
            <w:gridSpan w:val="2"/>
          </w:tcPr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16F43" w:rsidRPr="004970C7" w:rsidTr="00E16F43">
        <w:trPr>
          <w:trHeight w:val="5838"/>
        </w:trPr>
        <w:tc>
          <w:tcPr>
            <w:tcW w:w="895" w:type="pct"/>
            <w:vMerge/>
          </w:tcPr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3002" w:type="pct"/>
          </w:tcPr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Общие устройства и рабочие процессы автомобильных и тракторных двигателей.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Механизмы двигателя.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Система охлаждения.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Смазочная система.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Система питания бензиновых и газовых двигателей.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Система питания дизельных двигателей.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Пусковые двигатели и подогреватели.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Общие сведения о трансмиссии.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Сцепление.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Коробка передач и раздаточные коробки.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Карданная передача и промежуточное соединение.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Ведущие мосты колесных машин и гусеничных тракторов.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Ходовая часть автомобилей и колесных машин.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Ходовая часть гусеничных тракторов.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Рулевое управление колесных машин.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Кузов, кабина дополнительное оборудование.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Источники электрической энергии.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Система зажигания.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Стартеры.</w:t>
            </w:r>
          </w:p>
          <w:p w:rsidR="00E16F43" w:rsidRPr="004970C7" w:rsidRDefault="00E16F43" w:rsidP="00381988">
            <w:pPr>
              <w:pStyle w:val="Style39"/>
              <w:jc w:val="both"/>
              <w:rPr>
                <w:bCs/>
              </w:rPr>
            </w:pPr>
            <w:r w:rsidRPr="004970C7">
              <w:rPr>
                <w:bCs/>
              </w:rPr>
              <w:t>Система освещения и контрольные приборы.</w:t>
            </w:r>
          </w:p>
        </w:tc>
        <w:tc>
          <w:tcPr>
            <w:tcW w:w="677" w:type="pct"/>
          </w:tcPr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970C7">
              <w:t>20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D40C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970C7">
              <w:t>2</w:t>
            </w: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3002" w:type="pct"/>
          </w:tcPr>
          <w:p w:rsidR="00D377BF" w:rsidRDefault="00D377BF" w:rsidP="00D377BF">
            <w:pPr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Лабораторные </w:t>
            </w:r>
            <w:r>
              <w:rPr>
                <w:rFonts w:eastAsia="Calibri"/>
                <w:b/>
                <w:bCs/>
              </w:rPr>
              <w:t>занятия.</w:t>
            </w:r>
          </w:p>
          <w:p w:rsidR="00E16F43" w:rsidRDefault="009B7095" w:rsidP="008B5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устройства КШМ основных марок автомобилей и тракторов.</w:t>
            </w:r>
          </w:p>
          <w:p w:rsidR="009B7095" w:rsidRDefault="009B7095" w:rsidP="008B5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особенностей устройства ГРМ основных марок двигателей.</w:t>
            </w:r>
          </w:p>
          <w:p w:rsidR="009B7095" w:rsidRDefault="009B7095" w:rsidP="008B5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особенностей систем жидкостного и воздушного охлаждения основных марок двигателей.</w:t>
            </w:r>
          </w:p>
          <w:p w:rsidR="009B7095" w:rsidRDefault="009B7095" w:rsidP="008B5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устройства узлов и приборов смазочной системы основных марок двигате</w:t>
            </w:r>
            <w:r>
              <w:lastRenderedPageBreak/>
              <w:t>лей.</w:t>
            </w:r>
          </w:p>
          <w:p w:rsidR="009B7095" w:rsidRDefault="009B7095" w:rsidP="008B5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устройства работы системы питания карбюраторных ДВС и системы впрыска топлива через форсунки.</w:t>
            </w:r>
          </w:p>
          <w:p w:rsidR="009B7095" w:rsidRDefault="00A20AB3" w:rsidP="008B5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устройства работы топливных насосов высокого давления форсунок, фильтров. Регулировка.</w:t>
            </w:r>
          </w:p>
          <w:p w:rsidR="00A20AB3" w:rsidRPr="009B7095" w:rsidRDefault="00A20AB3" w:rsidP="00A20A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Изучение особенностей рессорной подвески автомобилей и тракторов, телескопического амортизатора.</w:t>
            </w:r>
          </w:p>
        </w:tc>
        <w:tc>
          <w:tcPr>
            <w:tcW w:w="677" w:type="pct"/>
          </w:tcPr>
          <w:p w:rsidR="00E16F43" w:rsidRPr="004970C7" w:rsidRDefault="00E16F43" w:rsidP="00B6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10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</w:tr>
      <w:tr w:rsidR="00E16F43" w:rsidRPr="004970C7" w:rsidTr="00E16F43">
        <w:tc>
          <w:tcPr>
            <w:tcW w:w="895" w:type="pct"/>
            <w:vMerge w:val="restart"/>
          </w:tcPr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Тема 02.02.04.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970C7">
              <w:rPr>
                <w:b/>
              </w:rPr>
              <w:t>Эксплуатационные материалы</w:t>
            </w:r>
          </w:p>
        </w:tc>
        <w:tc>
          <w:tcPr>
            <w:tcW w:w="3002" w:type="pct"/>
          </w:tcPr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Содержание 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0C7">
              <w:rPr>
                <w:bCs/>
              </w:rPr>
              <w:t>Нефть и методы получения топлив и смазочных материалов из нефти.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0C7">
              <w:rPr>
                <w:bCs/>
              </w:rPr>
              <w:t>Бензины. Дизельное топливо.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0C7">
              <w:rPr>
                <w:bCs/>
              </w:rPr>
              <w:t xml:space="preserve">Газовые топлива и топлива не нефтяного происхождения. 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0C7">
              <w:rPr>
                <w:bCs/>
              </w:rPr>
              <w:t>Смазочные масла. Масла для гидравлических систем.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0C7">
              <w:rPr>
                <w:bCs/>
              </w:rPr>
              <w:t>Пластические смазки.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0C7">
              <w:rPr>
                <w:bCs/>
              </w:rPr>
              <w:t>Специальные жидкости.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0C7">
              <w:rPr>
                <w:bCs/>
              </w:rPr>
              <w:t>Резиновые материалы.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0C7">
              <w:rPr>
                <w:bCs/>
              </w:rPr>
              <w:t>Лакокрасочные материалы.</w:t>
            </w:r>
          </w:p>
          <w:p w:rsidR="00E16F43" w:rsidRPr="004970C7" w:rsidRDefault="00E16F43" w:rsidP="0049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4970C7">
              <w:rPr>
                <w:bCs/>
              </w:rPr>
              <w:t>Синтетические клеи, уплотнительные и электроизоляционные материалы.</w:t>
            </w:r>
          </w:p>
        </w:tc>
        <w:tc>
          <w:tcPr>
            <w:tcW w:w="677" w:type="pct"/>
          </w:tcPr>
          <w:p w:rsidR="00E16F43" w:rsidRPr="004970C7" w:rsidRDefault="00E16F43" w:rsidP="00B6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B6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B6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E16F43" w:rsidRPr="004970C7" w:rsidRDefault="00E16F43" w:rsidP="00B6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4970C7">
              <w:t>14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</w:tr>
      <w:tr w:rsidR="00E16F43" w:rsidRPr="004970C7" w:rsidTr="00E16F43">
        <w:tc>
          <w:tcPr>
            <w:tcW w:w="895" w:type="pct"/>
            <w:vMerge/>
          </w:tcPr>
          <w:p w:rsidR="00E16F43" w:rsidRPr="004970C7" w:rsidRDefault="00E16F43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3002" w:type="pct"/>
          </w:tcPr>
          <w:p w:rsidR="00D377BF" w:rsidRDefault="00D377BF" w:rsidP="00D377BF">
            <w:pPr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 xml:space="preserve">Лабораторные </w:t>
            </w:r>
            <w:r>
              <w:rPr>
                <w:rFonts w:eastAsia="Calibri"/>
                <w:b/>
                <w:bCs/>
              </w:rPr>
              <w:t>занятия.</w:t>
            </w:r>
          </w:p>
          <w:p w:rsidR="00D377BF" w:rsidRDefault="00D377BF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качества бензина, дизельного топлива.</w:t>
            </w:r>
          </w:p>
          <w:p w:rsidR="00D377BF" w:rsidRDefault="00D377BF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качества моторного масла и пластической смазки.</w:t>
            </w:r>
          </w:p>
          <w:p w:rsidR="00D377BF" w:rsidRPr="00D377BF" w:rsidRDefault="00D377BF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rFonts w:eastAsia="Calibri"/>
                <w:bCs/>
              </w:rPr>
              <w:t>Определение качества лакокрасочных материалов.</w:t>
            </w:r>
          </w:p>
        </w:tc>
        <w:tc>
          <w:tcPr>
            <w:tcW w:w="677" w:type="pct"/>
          </w:tcPr>
          <w:p w:rsidR="00E16F43" w:rsidRPr="004970C7" w:rsidRDefault="00D377BF" w:rsidP="00B6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6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8C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</w:tr>
      <w:tr w:rsidR="00D377BF" w:rsidRPr="004970C7" w:rsidTr="00E16F43">
        <w:tc>
          <w:tcPr>
            <w:tcW w:w="895" w:type="pct"/>
          </w:tcPr>
          <w:p w:rsidR="00D377BF" w:rsidRPr="004970C7" w:rsidRDefault="00D377BF" w:rsidP="00DF48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  <w:tc>
          <w:tcPr>
            <w:tcW w:w="3002" w:type="pct"/>
          </w:tcPr>
          <w:p w:rsidR="00D377BF" w:rsidRDefault="00D377BF" w:rsidP="00D377BF">
            <w:pPr>
              <w:rPr>
                <w:b/>
              </w:rPr>
            </w:pPr>
            <w:r w:rsidRPr="00E16F43">
              <w:rPr>
                <w:b/>
              </w:rPr>
              <w:t>Самостоятельная работа обучающихся.</w:t>
            </w:r>
          </w:p>
          <w:p w:rsidR="00D377BF" w:rsidRPr="004970C7" w:rsidRDefault="00D377BF" w:rsidP="00D377BF">
            <w:pPr>
              <w:rPr>
                <w:rFonts w:eastAsia="Calibri"/>
                <w:b/>
                <w:bCs/>
              </w:rPr>
            </w:pPr>
            <w:r w:rsidRPr="00E16F43">
              <w:t>Домашняя контрольная работа.</w:t>
            </w:r>
          </w:p>
        </w:tc>
        <w:tc>
          <w:tcPr>
            <w:tcW w:w="677" w:type="pct"/>
          </w:tcPr>
          <w:p w:rsidR="00D377BF" w:rsidRDefault="00D377BF" w:rsidP="00B63B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392</w:t>
            </w:r>
          </w:p>
        </w:tc>
        <w:tc>
          <w:tcPr>
            <w:tcW w:w="426" w:type="pct"/>
            <w:gridSpan w:val="2"/>
          </w:tcPr>
          <w:p w:rsidR="00D377BF" w:rsidRPr="004970C7" w:rsidRDefault="00D377BF" w:rsidP="008C0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</w:tc>
      </w:tr>
      <w:tr w:rsidR="00E16F43" w:rsidRPr="004970C7" w:rsidTr="00E16F43">
        <w:tc>
          <w:tcPr>
            <w:tcW w:w="3897" w:type="pct"/>
            <w:gridSpan w:val="2"/>
          </w:tcPr>
          <w:p w:rsidR="00E16F43" w:rsidRPr="004970C7" w:rsidRDefault="00E16F43" w:rsidP="000B2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9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Примерная тематика курсовых работ (проектов)</w:t>
            </w:r>
          </w:p>
          <w:p w:rsidR="00E16F43" w:rsidRPr="004970C7" w:rsidRDefault="00E16F43" w:rsidP="000B2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9"/>
              <w:rPr>
                <w:rFonts w:eastAsia="Calibri"/>
                <w:b/>
                <w:bCs/>
              </w:rPr>
            </w:pPr>
            <w:r w:rsidRPr="004970C7">
              <w:rPr>
                <w:rFonts w:eastAsia="Calibri"/>
                <w:b/>
                <w:bCs/>
              </w:rPr>
              <w:t>По теме 02.01.01</w:t>
            </w:r>
            <w:r w:rsidRPr="004970C7">
              <w:rPr>
                <w:rFonts w:eastAsia="Calibri"/>
                <w:bCs/>
              </w:rPr>
              <w:t>.       Технологический расчет одного из производственных участков (цехов) с разработкой технологии и организации работы на одном из рабочих мест для заданного парка машин</w:t>
            </w:r>
            <w:r w:rsidRPr="004970C7">
              <w:rPr>
                <w:rFonts w:eastAsia="Calibri"/>
                <w:b/>
                <w:bCs/>
              </w:rPr>
              <w:t>.</w:t>
            </w:r>
          </w:p>
          <w:p w:rsidR="00E16F43" w:rsidRPr="004970C7" w:rsidRDefault="00E16F43" w:rsidP="008B55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9"/>
            </w:pPr>
            <w:r w:rsidRPr="004970C7">
              <w:rPr>
                <w:rFonts w:eastAsia="Calibri"/>
                <w:b/>
                <w:bCs/>
              </w:rPr>
              <w:t>По теме 02.01.02</w:t>
            </w:r>
            <w:r w:rsidRPr="004970C7">
              <w:rPr>
                <w:rFonts w:eastAsia="Calibri"/>
                <w:bCs/>
              </w:rPr>
              <w:t>.           Механический участок по капитальному ремонту механизма (узла агрегата) с                                восстановлением (изготовлением) изношенной детали.</w:t>
            </w:r>
          </w:p>
        </w:tc>
        <w:tc>
          <w:tcPr>
            <w:tcW w:w="677" w:type="pct"/>
          </w:tcPr>
          <w:p w:rsidR="00E16F43" w:rsidRPr="004970C7" w:rsidRDefault="00E16F43" w:rsidP="00350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426" w:type="pct"/>
            <w:gridSpan w:val="2"/>
          </w:tcPr>
          <w:p w:rsidR="00E16F43" w:rsidRPr="004970C7" w:rsidRDefault="00E16F43" w:rsidP="00350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E16F43" w:rsidRPr="004970C7" w:rsidTr="00E16F43">
        <w:tc>
          <w:tcPr>
            <w:tcW w:w="3897" w:type="pct"/>
            <w:gridSpan w:val="2"/>
          </w:tcPr>
          <w:p w:rsidR="00E16F43" w:rsidRDefault="00E16F43" w:rsidP="000B2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9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практика:</w:t>
            </w:r>
          </w:p>
          <w:p w:rsidR="00E16F43" w:rsidRDefault="00E16F43" w:rsidP="000B2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9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Виды работ:</w:t>
            </w:r>
          </w:p>
          <w:p w:rsidR="00E16F43" w:rsidRPr="00941272" w:rsidRDefault="00E16F43" w:rsidP="000B2C2C">
            <w:pPr>
              <w:jc w:val="both"/>
            </w:pPr>
            <w:r w:rsidRPr="00941272">
              <w:t>- технической  эксплуатации подъёмно-транспортных, строительных, дорожных машин и оборудования;</w:t>
            </w:r>
          </w:p>
          <w:p w:rsidR="00E16F43" w:rsidRPr="00941272" w:rsidRDefault="00E16F43" w:rsidP="000B2C2C">
            <w:pPr>
              <w:jc w:val="both"/>
            </w:pPr>
            <w:r w:rsidRPr="00941272">
              <w:t>- проведения комплекса планово-предупредительных работ по обеспечению исправности, работоспособности и готовности подъёмно-транспортных, строительных дорожных машин и оборудования к использованию по назначению;</w:t>
            </w:r>
          </w:p>
          <w:p w:rsidR="00E16F43" w:rsidRPr="00941272" w:rsidRDefault="00E16F43" w:rsidP="000B2C2C">
            <w:r w:rsidRPr="00941272">
              <w:t>- учёта срока службы, наработки объектов эксплуатации, причин и продолжительности простоев техники;</w:t>
            </w:r>
          </w:p>
          <w:p w:rsidR="00E16F43" w:rsidRPr="00941272" w:rsidRDefault="00E16F43" w:rsidP="000B2C2C">
            <w:r w:rsidRPr="00941272">
              <w:lastRenderedPageBreak/>
              <w:t>-регулировки двигателей внутреннего сгорания (ДВС) ;</w:t>
            </w:r>
          </w:p>
          <w:p w:rsidR="00E16F43" w:rsidRPr="00941272" w:rsidRDefault="00E16F43" w:rsidP="000B2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41272">
              <w:t>- техническое обслуживания ДВС и подъёмно-транспортных, строительных, дорожных машин и оборудования;</w:t>
            </w:r>
          </w:p>
          <w:p w:rsidR="00E16F43" w:rsidRPr="00941272" w:rsidRDefault="00E16F43" w:rsidP="000B2C2C">
            <w:pPr>
              <w:jc w:val="both"/>
              <w:rPr>
                <w:rFonts w:eastAsia="Calibri"/>
                <w:bCs/>
              </w:rPr>
            </w:pPr>
            <w:r w:rsidRPr="00941272">
              <w:rPr>
                <w:rFonts w:eastAsia="Calibri"/>
                <w:bCs/>
              </w:rPr>
              <w:t>- пользование мерительным инструментом, техническими средствами контроля и определения параметров:</w:t>
            </w:r>
          </w:p>
          <w:p w:rsidR="00E16F43" w:rsidRPr="00941272" w:rsidRDefault="00E16F43" w:rsidP="000B2C2C">
            <w:pPr>
              <w:tabs>
                <w:tab w:val="left" w:pos="142"/>
              </w:tabs>
              <w:jc w:val="both"/>
              <w:rPr>
                <w:rFonts w:eastAsia="Calibri"/>
                <w:bCs/>
              </w:rPr>
            </w:pPr>
            <w:r w:rsidRPr="00941272">
              <w:rPr>
                <w:rFonts w:eastAsia="Calibri"/>
                <w:bCs/>
              </w:rPr>
              <w:t xml:space="preserve">- </w:t>
            </w:r>
            <w:r w:rsidRPr="00941272">
              <w:t>дуговой сварки и резки металлов, механической обработки металлов, электромонтажных работ.</w:t>
            </w:r>
          </w:p>
          <w:p w:rsidR="00E16F43" w:rsidRPr="000B2C2C" w:rsidRDefault="00E16F43" w:rsidP="000B2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9"/>
              <w:rPr>
                <w:rFonts w:eastAsia="Calibri"/>
                <w:bCs/>
              </w:rPr>
            </w:pPr>
          </w:p>
        </w:tc>
        <w:tc>
          <w:tcPr>
            <w:tcW w:w="677" w:type="pct"/>
          </w:tcPr>
          <w:p w:rsidR="00E16F43" w:rsidRPr="004970C7" w:rsidRDefault="00E16F43" w:rsidP="00350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lastRenderedPageBreak/>
              <w:t>324</w:t>
            </w:r>
          </w:p>
        </w:tc>
        <w:tc>
          <w:tcPr>
            <w:tcW w:w="426" w:type="pct"/>
            <w:gridSpan w:val="2"/>
          </w:tcPr>
          <w:p w:rsidR="00E16F43" w:rsidRPr="004970C7" w:rsidRDefault="00E16F43" w:rsidP="00350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377BF" w:rsidRPr="004970C7" w:rsidTr="00E16F43">
        <w:tc>
          <w:tcPr>
            <w:tcW w:w="3897" w:type="pct"/>
            <w:gridSpan w:val="2"/>
          </w:tcPr>
          <w:p w:rsidR="00D377BF" w:rsidRDefault="00D377BF" w:rsidP="000B2C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59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677" w:type="pct"/>
          </w:tcPr>
          <w:p w:rsidR="00D377BF" w:rsidRPr="00D377BF" w:rsidRDefault="00D377BF" w:rsidP="00350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377BF">
              <w:rPr>
                <w:b/>
              </w:rPr>
              <w:t>1422</w:t>
            </w:r>
          </w:p>
        </w:tc>
        <w:tc>
          <w:tcPr>
            <w:tcW w:w="426" w:type="pct"/>
            <w:gridSpan w:val="2"/>
          </w:tcPr>
          <w:p w:rsidR="00D377BF" w:rsidRPr="004970C7" w:rsidRDefault="00D377BF" w:rsidP="003506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</w:tbl>
    <w:p w:rsidR="00D31F06" w:rsidRPr="004415ED" w:rsidRDefault="00D31F06" w:rsidP="001B24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i/>
        </w:rPr>
        <w:sectPr w:rsidR="00D31F06" w:rsidRPr="004415ED" w:rsidSect="008567A0">
          <w:footerReference w:type="even" r:id="rId14"/>
          <w:footerReference w:type="default" r:id="rId15"/>
          <w:pgSz w:w="16840" w:h="11907" w:orient="landscape"/>
          <w:pgMar w:top="567" w:right="1134" w:bottom="1134" w:left="992" w:header="709" w:footer="709" w:gutter="0"/>
          <w:pgNumType w:start="2"/>
          <w:cols w:space="720"/>
        </w:sectPr>
      </w:pPr>
      <w:r>
        <w:rPr>
          <w:sz w:val="20"/>
          <w:szCs w:val="20"/>
        </w:rPr>
        <w:t xml:space="preserve">                       </w:t>
      </w:r>
    </w:p>
    <w:p w:rsidR="008E586E" w:rsidRDefault="005F696D" w:rsidP="00681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4. </w:t>
      </w:r>
      <w:r w:rsidR="00212D8F">
        <w:rPr>
          <w:b/>
          <w:caps/>
          <w:sz w:val="28"/>
          <w:szCs w:val="28"/>
        </w:rPr>
        <w:t>условия реализации</w:t>
      </w:r>
      <w:r w:rsidR="00D31F06" w:rsidRPr="004415ED">
        <w:rPr>
          <w:b/>
          <w:caps/>
          <w:sz w:val="28"/>
          <w:szCs w:val="28"/>
        </w:rPr>
        <w:t xml:space="preserve"> ПРОФЕССИОНАЛЬНОГО </w:t>
      </w:r>
    </w:p>
    <w:p w:rsidR="00D31F06" w:rsidRPr="004415ED" w:rsidRDefault="00D31F06" w:rsidP="00681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МОДУЛЯ</w:t>
      </w:r>
    </w:p>
    <w:p w:rsidR="00D31F06" w:rsidRPr="004415ED" w:rsidRDefault="00D31F06" w:rsidP="00912BC2">
      <w:pPr>
        <w:ind w:firstLine="567"/>
      </w:pPr>
    </w:p>
    <w:p w:rsidR="00D31F06" w:rsidRDefault="00D31F06" w:rsidP="006811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4415ED">
        <w:rPr>
          <w:b/>
          <w:sz w:val="28"/>
          <w:szCs w:val="28"/>
        </w:rPr>
        <w:t xml:space="preserve">4.1. </w:t>
      </w:r>
      <w:r w:rsidRPr="004415ED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E67DC" w:rsidRPr="00BE67DC" w:rsidRDefault="003472F3" w:rsidP="009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szCs w:val="28"/>
        </w:rPr>
      </w:pPr>
      <w:r w:rsidRPr="000C6A1C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профессионального</w:t>
      </w:r>
      <w:r w:rsidRPr="000C6A1C">
        <w:rPr>
          <w:sz w:val="28"/>
          <w:szCs w:val="28"/>
        </w:rPr>
        <w:t xml:space="preserve"> модуля предполагает наличие учебн</w:t>
      </w:r>
      <w:r>
        <w:rPr>
          <w:sz w:val="28"/>
          <w:szCs w:val="28"/>
        </w:rPr>
        <w:t>ого</w:t>
      </w:r>
      <w:r w:rsidRPr="000C6A1C">
        <w:rPr>
          <w:sz w:val="28"/>
          <w:szCs w:val="28"/>
        </w:rPr>
        <w:t xml:space="preserve"> </w:t>
      </w:r>
      <w:r w:rsidRPr="00BE67DC">
        <w:rPr>
          <w:b/>
          <w:sz w:val="28"/>
          <w:szCs w:val="28"/>
        </w:rPr>
        <w:t xml:space="preserve">кабинета </w:t>
      </w:r>
    </w:p>
    <w:p w:rsidR="00BE67DC" w:rsidRDefault="00BE67DC" w:rsidP="009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>
        <w:rPr>
          <w:sz w:val="28"/>
        </w:rPr>
        <w:t>-</w:t>
      </w:r>
      <w:r w:rsidR="003472F3">
        <w:rPr>
          <w:sz w:val="28"/>
        </w:rPr>
        <w:t>«</w:t>
      </w:r>
      <w:r>
        <w:rPr>
          <w:sz w:val="28"/>
        </w:rPr>
        <w:t>Автомобили и тракторы</w:t>
      </w:r>
      <w:r w:rsidR="003472F3">
        <w:rPr>
          <w:sz w:val="28"/>
        </w:rPr>
        <w:t>» и лабораторий</w:t>
      </w:r>
      <w:r>
        <w:rPr>
          <w:sz w:val="28"/>
        </w:rPr>
        <w:t>»</w:t>
      </w:r>
    </w:p>
    <w:p w:rsidR="00BE67DC" w:rsidRDefault="00BE67DC" w:rsidP="009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>
        <w:rPr>
          <w:sz w:val="28"/>
        </w:rPr>
        <w:t>-«Дорожных машин»</w:t>
      </w:r>
    </w:p>
    <w:p w:rsidR="00BE67DC" w:rsidRDefault="00BE67DC" w:rsidP="009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>
        <w:rPr>
          <w:sz w:val="28"/>
        </w:rPr>
        <w:t>-«Подъемно- транспортного оборудования»</w:t>
      </w:r>
    </w:p>
    <w:p w:rsidR="00BE67DC" w:rsidRDefault="00BE67DC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BE67DC">
        <w:rPr>
          <w:b/>
          <w:sz w:val="28"/>
        </w:rPr>
        <w:t>Мастерских</w:t>
      </w:r>
      <w:r>
        <w:rPr>
          <w:sz w:val="28"/>
        </w:rPr>
        <w:t>;</w:t>
      </w:r>
    </w:p>
    <w:p w:rsidR="00BE67DC" w:rsidRDefault="00BE67DC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-слесарной,</w:t>
      </w:r>
    </w:p>
    <w:p w:rsidR="00BE67DC" w:rsidRDefault="00BE67DC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-токарно-механической;</w:t>
      </w:r>
    </w:p>
    <w:p w:rsidR="00BE67DC" w:rsidRDefault="00BE67DC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-кузнечно-сварочной.</w:t>
      </w:r>
    </w:p>
    <w:p w:rsidR="00BE67DC" w:rsidRDefault="00BE67DC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BE67DC">
        <w:rPr>
          <w:b/>
          <w:sz w:val="28"/>
        </w:rPr>
        <w:t>Лабораторий</w:t>
      </w:r>
      <w:r w:rsidR="003472F3" w:rsidRPr="00116FCC">
        <w:rPr>
          <w:sz w:val="28"/>
        </w:rPr>
        <w:t xml:space="preserve"> </w:t>
      </w:r>
    </w:p>
    <w:p w:rsidR="0034711D" w:rsidRDefault="0034711D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-Устройства автомобилей, тракторов, подъемно-транспортных, строительных, дорожных машин и оборудования.</w:t>
      </w:r>
    </w:p>
    <w:p w:rsidR="00065672" w:rsidRDefault="0034711D" w:rsidP="0006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-</w:t>
      </w:r>
      <w:r w:rsidR="00065672">
        <w:rPr>
          <w:sz w:val="28"/>
        </w:rPr>
        <w:t>эксплуатации подъемно-транспортных, строительных, дорожных машин и оборудования.</w:t>
      </w:r>
    </w:p>
    <w:p w:rsidR="00065672" w:rsidRDefault="00065672" w:rsidP="000656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>
        <w:rPr>
          <w:sz w:val="28"/>
        </w:rPr>
        <w:t>-ремонта подъемно-транспортных, строительных, дорожных машин и оборудования.</w:t>
      </w:r>
    </w:p>
    <w:p w:rsidR="003472F3" w:rsidRPr="00065672" w:rsidRDefault="003472F3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065672">
        <w:rPr>
          <w:b/>
          <w:bCs/>
          <w:sz w:val="28"/>
          <w:szCs w:val="28"/>
        </w:rPr>
        <w:t xml:space="preserve">Оборудование учебного кабинета и рабочих мест кабинета </w:t>
      </w:r>
    </w:p>
    <w:p w:rsidR="00065672" w:rsidRDefault="00065672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-посадочные места по количеству обучающихся;</w:t>
      </w:r>
    </w:p>
    <w:p w:rsidR="00C07388" w:rsidRDefault="00C07388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-автоматизированное рабочее место преподавателя; (ПК, проектор, мультимедийная доска);</w:t>
      </w:r>
    </w:p>
    <w:p w:rsidR="00065672" w:rsidRDefault="00065672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-планшеты, плакаты, макеты, электрифицированные стенды;</w:t>
      </w:r>
    </w:p>
    <w:p w:rsidR="00C07388" w:rsidRDefault="00C07388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-стенды, тренажеры,</w:t>
      </w:r>
    </w:p>
    <w:p w:rsidR="00C07388" w:rsidRDefault="00C07388" w:rsidP="00BE6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-тематические стенды-планшеты,</w:t>
      </w:r>
    </w:p>
    <w:p w:rsidR="00C07388" w:rsidRDefault="00C07388" w:rsidP="00C07388">
      <w:pPr>
        <w:pStyle w:val="21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  <w:szCs w:val="28"/>
        </w:rPr>
        <w:t>-</w:t>
      </w:r>
      <w:r w:rsidRPr="00C6722F">
        <w:rPr>
          <w:sz w:val="28"/>
        </w:rPr>
        <w:t xml:space="preserve">комплект </w:t>
      </w:r>
      <w:r>
        <w:rPr>
          <w:sz w:val="28"/>
        </w:rPr>
        <w:t xml:space="preserve">разрезных </w:t>
      </w:r>
      <w:r w:rsidRPr="00C6722F">
        <w:rPr>
          <w:sz w:val="28"/>
        </w:rPr>
        <w:t>детале</w:t>
      </w:r>
      <w:r>
        <w:rPr>
          <w:sz w:val="28"/>
        </w:rPr>
        <w:t>й, узлов автомобилей, инструментов, приспособлений;</w:t>
      </w:r>
    </w:p>
    <w:p w:rsidR="00C07388" w:rsidRDefault="00C07388" w:rsidP="00C07388">
      <w:pPr>
        <w:pStyle w:val="21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-тематические комплекты учебного оборудования агрегатов, узлов, систем. </w:t>
      </w:r>
    </w:p>
    <w:p w:rsidR="003472F3" w:rsidRDefault="003472F3" w:rsidP="00C07388">
      <w:pPr>
        <w:pStyle w:val="21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C6722F">
        <w:rPr>
          <w:sz w:val="28"/>
        </w:rPr>
        <w:t>комплект бланко</w:t>
      </w:r>
      <w:r>
        <w:rPr>
          <w:sz w:val="28"/>
        </w:rPr>
        <w:t>в технологической документации;</w:t>
      </w:r>
    </w:p>
    <w:p w:rsidR="003472F3" w:rsidRDefault="003472F3" w:rsidP="00C07388">
      <w:pPr>
        <w:pStyle w:val="21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 </w:t>
      </w:r>
      <w:r w:rsidRPr="00C6722F">
        <w:rPr>
          <w:sz w:val="28"/>
        </w:rPr>
        <w:t>комплект у</w:t>
      </w:r>
      <w:r>
        <w:rPr>
          <w:sz w:val="28"/>
        </w:rPr>
        <w:t>чебно-методической документации;</w:t>
      </w:r>
    </w:p>
    <w:p w:rsidR="003472F3" w:rsidRDefault="00C07388" w:rsidP="00C07388">
      <w:pPr>
        <w:pStyle w:val="21"/>
        <w:tabs>
          <w:tab w:val="left" w:pos="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-наборы компьютерных мультимедийных учебных программ по соответствующей тематике.</w:t>
      </w:r>
    </w:p>
    <w:p w:rsidR="003472F3" w:rsidRPr="00F60F5D" w:rsidRDefault="003472F3" w:rsidP="009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07388">
        <w:rPr>
          <w:b/>
          <w:sz w:val="28"/>
          <w:szCs w:val="28"/>
        </w:rPr>
        <w:t xml:space="preserve">Оборудование </w:t>
      </w:r>
      <w:r w:rsidR="00C07388">
        <w:rPr>
          <w:b/>
          <w:sz w:val="28"/>
          <w:szCs w:val="28"/>
        </w:rPr>
        <w:t>мастерских</w:t>
      </w:r>
      <w:r w:rsidRPr="00C07388">
        <w:rPr>
          <w:b/>
          <w:sz w:val="28"/>
          <w:szCs w:val="28"/>
        </w:rPr>
        <w:t xml:space="preserve"> и рабочих мест </w:t>
      </w:r>
      <w:r w:rsidR="00C07388">
        <w:rPr>
          <w:b/>
          <w:sz w:val="28"/>
          <w:szCs w:val="28"/>
        </w:rPr>
        <w:t>мастерских</w:t>
      </w:r>
      <w:r w:rsidRPr="00F60F5D">
        <w:rPr>
          <w:sz w:val="28"/>
          <w:szCs w:val="28"/>
        </w:rPr>
        <w:t>:</w:t>
      </w:r>
    </w:p>
    <w:p w:rsidR="001455AE" w:rsidRDefault="001455AE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-а</w:t>
      </w:r>
      <w:r w:rsidR="00C07388">
        <w:rPr>
          <w:sz w:val="28"/>
        </w:rPr>
        <w:t xml:space="preserve">втоматизированное рабочее место </w:t>
      </w:r>
      <w:r>
        <w:rPr>
          <w:sz w:val="28"/>
        </w:rPr>
        <w:t>мастера производственного обучения,</w:t>
      </w:r>
    </w:p>
    <w:p w:rsidR="001455AE" w:rsidRDefault="001455AE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-рабочие места по количеству обучающихся</w:t>
      </w:r>
    </w:p>
    <w:p w:rsidR="001455AE" w:rsidRDefault="001455AE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-станочное и технологическое оборудование по </w:t>
      </w:r>
      <w:r w:rsidR="00923713">
        <w:rPr>
          <w:sz w:val="28"/>
        </w:rPr>
        <w:t>видам работ;</w:t>
      </w:r>
    </w:p>
    <w:p w:rsidR="00923713" w:rsidRDefault="00923713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-инструменты,</w:t>
      </w:r>
      <w:r w:rsidR="003E7A1C">
        <w:rPr>
          <w:sz w:val="28"/>
        </w:rPr>
        <w:t xml:space="preserve"> приспособления, съемники, заготовки, согласно тематике      лабораторно- практических работ и содержанию производственной практики по профессиональному модулю;</w:t>
      </w:r>
    </w:p>
    <w:p w:rsidR="003E7A1C" w:rsidRDefault="003E7A1C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-техническая и технологическая документация по видам работ;</w:t>
      </w:r>
    </w:p>
    <w:p w:rsidR="003E7A1C" w:rsidRDefault="003E7A1C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lastRenderedPageBreak/>
        <w:t>-автоматизированное рабочее место мастера производственного обучения;</w:t>
      </w:r>
    </w:p>
    <w:p w:rsidR="003E7A1C" w:rsidRDefault="003E7A1C" w:rsidP="001455AE">
      <w:pPr>
        <w:pStyle w:val="21"/>
        <w:tabs>
          <w:tab w:val="left" w:pos="540"/>
        </w:tabs>
        <w:spacing w:after="0" w:line="240" w:lineRule="auto"/>
        <w:jc w:val="both"/>
        <w:rPr>
          <w:b/>
          <w:sz w:val="28"/>
        </w:rPr>
      </w:pPr>
      <w:r w:rsidRPr="003E7A1C">
        <w:rPr>
          <w:b/>
          <w:sz w:val="28"/>
        </w:rPr>
        <w:t>Оборудование лабораторий</w:t>
      </w:r>
    </w:p>
    <w:p w:rsidR="00D619F1" w:rsidRDefault="00D619F1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</w:t>
      </w:r>
      <w:r w:rsidRPr="00D619F1">
        <w:rPr>
          <w:sz w:val="28"/>
        </w:rPr>
        <w:t>Автомобили-экспонаты по соответствующей тематике;</w:t>
      </w:r>
    </w:p>
    <w:p w:rsidR="00D619F1" w:rsidRDefault="00D619F1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-двигатели горячей регулировки основных марок автомобилей для выполнения регулировочных работ;</w:t>
      </w:r>
    </w:p>
    <w:p w:rsidR="00D619F1" w:rsidRDefault="00D619F1" w:rsidP="00D619F1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</w:t>
      </w:r>
      <w:r w:rsidRPr="00D619F1">
        <w:rPr>
          <w:sz w:val="28"/>
        </w:rPr>
        <w:t xml:space="preserve"> </w:t>
      </w:r>
      <w:r>
        <w:rPr>
          <w:sz w:val="28"/>
        </w:rPr>
        <w:t>двигатели горячей регулировки оборудование с системой впрыска топлива (ЭСУД), для выполнения диагностических работ;</w:t>
      </w:r>
    </w:p>
    <w:p w:rsidR="00D619F1" w:rsidRDefault="00D619F1" w:rsidP="00D619F1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sz w:val="28"/>
        </w:rPr>
        <w:t>-тематические лабораторные модули, стенды –тренажеры для выполнения соответствующих лабораторно-практических работ;</w:t>
      </w:r>
    </w:p>
    <w:p w:rsidR="003E7A1C" w:rsidRDefault="00777B19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  <w:r>
        <w:rPr>
          <w:b/>
          <w:sz w:val="28"/>
        </w:rPr>
        <w:t>-</w:t>
      </w:r>
      <w:r w:rsidRPr="00777B19">
        <w:rPr>
          <w:sz w:val="28"/>
        </w:rPr>
        <w:t>соответствующая технологическая и учебно-методическая документация</w:t>
      </w:r>
      <w:r>
        <w:rPr>
          <w:sz w:val="28"/>
        </w:rPr>
        <w:t>;</w:t>
      </w:r>
    </w:p>
    <w:p w:rsidR="00777B19" w:rsidRPr="003E7A1C" w:rsidRDefault="00777B19" w:rsidP="001455AE">
      <w:pPr>
        <w:pStyle w:val="21"/>
        <w:tabs>
          <w:tab w:val="left" w:pos="540"/>
        </w:tabs>
        <w:spacing w:after="0" w:line="240" w:lineRule="auto"/>
        <w:jc w:val="both"/>
        <w:rPr>
          <w:b/>
          <w:sz w:val="28"/>
        </w:rPr>
      </w:pPr>
      <w:r>
        <w:rPr>
          <w:sz w:val="28"/>
        </w:rPr>
        <w:t>-наборы компьютерных мультимедийных учебных программ и 3-5 компьютеризированных учебных мест для виртуального выполнения лабораторно- практических работ.</w:t>
      </w:r>
    </w:p>
    <w:p w:rsidR="003E7A1C" w:rsidRDefault="003E7A1C" w:rsidP="001455AE">
      <w:pPr>
        <w:pStyle w:val="21"/>
        <w:tabs>
          <w:tab w:val="left" w:pos="540"/>
        </w:tabs>
        <w:spacing w:after="0" w:line="240" w:lineRule="auto"/>
        <w:jc w:val="both"/>
        <w:rPr>
          <w:sz w:val="28"/>
        </w:rPr>
      </w:pPr>
    </w:p>
    <w:p w:rsidR="00D31F06" w:rsidRPr="004415ED" w:rsidRDefault="00D31F06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4.2. Информационное обеспечение обучения</w:t>
      </w:r>
    </w:p>
    <w:p w:rsidR="00D31F06" w:rsidRPr="004415ED" w:rsidRDefault="00D31F06" w:rsidP="005600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4415ED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D31F06" w:rsidRPr="008E586E" w:rsidRDefault="00D31F06" w:rsidP="005E20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bCs/>
          <w:sz w:val="28"/>
          <w:szCs w:val="28"/>
        </w:rPr>
      </w:pPr>
      <w:r w:rsidRPr="008E586E">
        <w:rPr>
          <w:b/>
          <w:bCs/>
          <w:sz w:val="28"/>
          <w:szCs w:val="28"/>
        </w:rPr>
        <w:t>Основные источники:</w:t>
      </w:r>
    </w:p>
    <w:p w:rsidR="00D31F06" w:rsidRPr="004415ED" w:rsidRDefault="00B4753F" w:rsidP="005E2013">
      <w:pPr>
        <w:numPr>
          <w:ilvl w:val="0"/>
          <w:numId w:val="1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В.В. Бернарский </w:t>
      </w:r>
      <w:r w:rsidR="00226EF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Техническое обслуживание и ремонт автомобилей </w:t>
      </w:r>
      <w:r w:rsidR="00226EF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Учебник для СПО, Ростов на Дону; Феникс</w:t>
      </w:r>
      <w:r w:rsidR="00D4415D">
        <w:rPr>
          <w:bCs/>
          <w:sz w:val="28"/>
          <w:szCs w:val="28"/>
        </w:rPr>
        <w:t>, 200</w:t>
      </w:r>
      <w:r>
        <w:rPr>
          <w:bCs/>
          <w:sz w:val="28"/>
          <w:szCs w:val="28"/>
        </w:rPr>
        <w:t>5</w:t>
      </w:r>
      <w:r w:rsidR="00D4415D">
        <w:rPr>
          <w:bCs/>
          <w:sz w:val="28"/>
          <w:szCs w:val="28"/>
        </w:rPr>
        <w:t>.</w:t>
      </w:r>
    </w:p>
    <w:p w:rsidR="00CA3063" w:rsidRDefault="00B4753F" w:rsidP="005E2013">
      <w:pPr>
        <w:numPr>
          <w:ilvl w:val="0"/>
          <w:numId w:val="1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В.В. Васильев, </w:t>
      </w:r>
      <w:r w:rsidR="008137FE">
        <w:rPr>
          <w:bCs/>
          <w:sz w:val="28"/>
          <w:szCs w:val="28"/>
        </w:rPr>
        <w:t xml:space="preserve">Б.П.Долгополов и др. под ред. В.А. Зорина </w:t>
      </w:r>
      <w:r w:rsidR="00226EFD">
        <w:rPr>
          <w:bCs/>
          <w:sz w:val="28"/>
          <w:szCs w:val="28"/>
        </w:rPr>
        <w:t>«</w:t>
      </w:r>
      <w:r w:rsidR="008137FE">
        <w:rPr>
          <w:bCs/>
          <w:sz w:val="28"/>
          <w:szCs w:val="28"/>
        </w:rPr>
        <w:t>Ремонт дорожных машин, автомобилей тракторов</w:t>
      </w:r>
      <w:r w:rsidR="00226EFD">
        <w:rPr>
          <w:bCs/>
          <w:sz w:val="28"/>
          <w:szCs w:val="28"/>
        </w:rPr>
        <w:t>»</w:t>
      </w:r>
      <w:r w:rsidR="008137FE">
        <w:rPr>
          <w:bCs/>
          <w:sz w:val="28"/>
          <w:szCs w:val="28"/>
        </w:rPr>
        <w:t xml:space="preserve"> 2-е изд. Стер. М. Издательский центр «Академия», 2003г.</w:t>
      </w:r>
    </w:p>
    <w:p w:rsidR="00CA3063" w:rsidRDefault="00CA3063" w:rsidP="005E2013">
      <w:pPr>
        <w:numPr>
          <w:ilvl w:val="0"/>
          <w:numId w:val="1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 w:rsidRPr="00CA3063">
        <w:rPr>
          <w:bCs/>
          <w:sz w:val="28"/>
          <w:szCs w:val="28"/>
        </w:rPr>
        <w:t>/</w:t>
      </w:r>
      <w:r>
        <w:rPr>
          <w:bCs/>
          <w:sz w:val="28"/>
          <w:szCs w:val="28"/>
        </w:rPr>
        <w:t xml:space="preserve"> В. М. Власов, С. В. Жанказиев, С. М. Круглов и др.; </w:t>
      </w:r>
      <w:r w:rsidR="00226EFD">
        <w:rPr>
          <w:bCs/>
          <w:sz w:val="28"/>
          <w:szCs w:val="28"/>
        </w:rPr>
        <w:t>«</w:t>
      </w:r>
      <w:r w:rsidR="00353B21">
        <w:rPr>
          <w:bCs/>
          <w:sz w:val="28"/>
          <w:szCs w:val="28"/>
        </w:rPr>
        <w:t>Техническое обслуживание и ремонт автомобилей</w:t>
      </w:r>
      <w:r w:rsidR="00226EFD">
        <w:rPr>
          <w:bCs/>
          <w:sz w:val="28"/>
          <w:szCs w:val="28"/>
        </w:rPr>
        <w:t>»</w:t>
      </w:r>
      <w:r w:rsidR="00353B21" w:rsidRPr="00CA3063">
        <w:rPr>
          <w:bCs/>
          <w:sz w:val="28"/>
          <w:szCs w:val="28"/>
        </w:rPr>
        <w:t xml:space="preserve"> </w:t>
      </w:r>
      <w:r w:rsidR="00353B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 ред. В. М. Власова. М.: Изд. Центр «Академия», 2007.</w:t>
      </w:r>
    </w:p>
    <w:p w:rsidR="00236310" w:rsidRDefault="004638BC" w:rsidP="005E2013">
      <w:pPr>
        <w:numPr>
          <w:ilvl w:val="0"/>
          <w:numId w:val="1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В.К. Вахламов </w:t>
      </w:r>
      <w:r w:rsidR="00226EF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Автомобили, Теория и конструкция автомобиля и двигателя</w:t>
      </w:r>
      <w:r w:rsidR="00226EFD">
        <w:rPr>
          <w:bCs/>
          <w:sz w:val="28"/>
          <w:szCs w:val="28"/>
        </w:rPr>
        <w:t>»</w:t>
      </w:r>
      <w:r w:rsidR="00CA3063">
        <w:rPr>
          <w:bCs/>
          <w:sz w:val="28"/>
          <w:szCs w:val="28"/>
        </w:rPr>
        <w:t xml:space="preserve">. М.: </w:t>
      </w:r>
      <w:r>
        <w:rPr>
          <w:bCs/>
          <w:sz w:val="28"/>
          <w:szCs w:val="28"/>
        </w:rPr>
        <w:t>изд. Центр «Академия», 2003г.</w:t>
      </w:r>
    </w:p>
    <w:p w:rsidR="00353B21" w:rsidRDefault="00353B21" w:rsidP="005E2013">
      <w:pPr>
        <w:numPr>
          <w:ilvl w:val="0"/>
          <w:numId w:val="1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В.М. Виноградов </w:t>
      </w:r>
      <w:r w:rsidR="00226EF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Технологические процессы ремонта автомобилей</w:t>
      </w:r>
      <w:r w:rsidR="00226EF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М; Издательский центр «Академия», 2007г.</w:t>
      </w:r>
    </w:p>
    <w:p w:rsidR="00353B21" w:rsidRDefault="00353B21" w:rsidP="005E2013">
      <w:pPr>
        <w:numPr>
          <w:ilvl w:val="0"/>
          <w:numId w:val="1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С.Ф.Головин, В.М. Коншин, А.В. Рубайлов и др.; под ред.Е.С.</w:t>
      </w:r>
      <w:r w:rsidR="00226E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Локшина </w:t>
      </w:r>
      <w:r w:rsidR="00226EFD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Эксплу</w:t>
      </w:r>
      <w:r w:rsidR="00226EFD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тация и техническое обслуживание дорожных машин, автомобилей и тракторов</w:t>
      </w:r>
      <w:r w:rsidR="00226EFD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. 2-еизд. Стер. </w:t>
      </w:r>
      <w:r w:rsidR="00226EFD">
        <w:rPr>
          <w:bCs/>
          <w:sz w:val="28"/>
          <w:szCs w:val="28"/>
        </w:rPr>
        <w:t>–М. Издательский центр «Академия». 2004г.</w:t>
      </w:r>
    </w:p>
    <w:p w:rsidR="00226EFD" w:rsidRDefault="00226EFD" w:rsidP="005E2013">
      <w:pPr>
        <w:numPr>
          <w:ilvl w:val="0"/>
          <w:numId w:val="1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С.С. Добронравов, М.С. Добронравов. «Строительные машины и оборудование»-2-е изд. Перераб. И доп.-М. «Высшая школа», 2006г.</w:t>
      </w:r>
    </w:p>
    <w:p w:rsidR="00226EFD" w:rsidRDefault="00226EFD" w:rsidP="005E2013">
      <w:pPr>
        <w:numPr>
          <w:ilvl w:val="0"/>
          <w:numId w:val="1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В.И. Карагодин, Н.Н. Митрохин « Ремонт автомобилей и двигателей»</w:t>
      </w:r>
      <w:r w:rsidRPr="00226E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М.: изд. Центр «Академия», 2003г.</w:t>
      </w:r>
    </w:p>
    <w:p w:rsidR="00226EFD" w:rsidRDefault="00226EFD" w:rsidP="005E2013">
      <w:pPr>
        <w:numPr>
          <w:ilvl w:val="0"/>
          <w:numId w:val="1"/>
        </w:numPr>
        <w:tabs>
          <w:tab w:val="clear" w:pos="644"/>
          <w:tab w:val="num" w:pos="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В.М.Котиков, А.В.Ерхов «Тракторы и автомобили» М.: изд. Центр «Академия», 2008г.</w:t>
      </w:r>
    </w:p>
    <w:p w:rsidR="00236310" w:rsidRPr="00A74191" w:rsidRDefault="00A74191" w:rsidP="005E2013">
      <w:pPr>
        <w:pStyle w:val="a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А.Н.Максименко «Эксплуатация строительных и дорожных машин»-СПб; БХВ-Петербург,2006г.</w:t>
      </w:r>
    </w:p>
    <w:p w:rsidR="00A74191" w:rsidRDefault="00A74191" w:rsidP="005E2013">
      <w:pPr>
        <w:pStyle w:val="a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Б.С. Покровский </w:t>
      </w:r>
      <w:r w:rsidR="0076645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Производственное обучение слесарей</w:t>
      </w:r>
      <w:r w:rsidR="0076645B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  <w:r w:rsidRPr="00A741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учебное </w:t>
      </w:r>
      <w:r w:rsidRPr="00A74191">
        <w:rPr>
          <w:rFonts w:ascii="Times New Roman" w:hAnsi="Times New Roman"/>
          <w:bCs/>
          <w:sz w:val="28"/>
          <w:szCs w:val="28"/>
        </w:rPr>
        <w:t>пособие: для  нач. проф. Образования. М.: изд. Центр «Академия», 2007г</w:t>
      </w:r>
    </w:p>
    <w:p w:rsidR="0076645B" w:rsidRDefault="0076645B" w:rsidP="005E2013">
      <w:pPr>
        <w:pStyle w:val="a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Б.С. Покровский «Слесарно-сборочные работы» Учебник для нач. проф. Образования, М.; </w:t>
      </w:r>
      <w:r w:rsidRPr="00A74191">
        <w:rPr>
          <w:rFonts w:ascii="Times New Roman" w:hAnsi="Times New Roman"/>
          <w:bCs/>
          <w:sz w:val="28"/>
          <w:szCs w:val="28"/>
        </w:rPr>
        <w:t>изд. Центр «Академия», 200</w:t>
      </w:r>
      <w:r>
        <w:rPr>
          <w:rFonts w:ascii="Times New Roman" w:hAnsi="Times New Roman"/>
          <w:bCs/>
          <w:sz w:val="28"/>
          <w:szCs w:val="28"/>
        </w:rPr>
        <w:t>5</w:t>
      </w:r>
      <w:r w:rsidRPr="00A74191">
        <w:rPr>
          <w:rFonts w:ascii="Times New Roman" w:hAnsi="Times New Roman"/>
          <w:bCs/>
          <w:sz w:val="28"/>
          <w:szCs w:val="28"/>
        </w:rPr>
        <w:t>г</w:t>
      </w:r>
    </w:p>
    <w:p w:rsidR="0076645B" w:rsidRPr="003A1284" w:rsidRDefault="0076645B" w:rsidP="005E201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1284">
        <w:rPr>
          <w:rFonts w:ascii="Times New Roman" w:hAnsi="Times New Roman"/>
          <w:sz w:val="28"/>
          <w:szCs w:val="28"/>
        </w:rPr>
        <w:t>Б.С. Покровский «Сборник заданий по специальной технологии для слесарей» Учебник для нач. проф. Образования, М.; .: изд. Центр «Академия», 2007г.</w:t>
      </w:r>
    </w:p>
    <w:p w:rsidR="003A1284" w:rsidRPr="003A1284" w:rsidRDefault="003A1284" w:rsidP="005E201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A1284">
        <w:rPr>
          <w:rStyle w:val="af2"/>
          <w:rFonts w:ascii="Times New Roman" w:hAnsi="Times New Roman"/>
          <w:b w:val="0"/>
          <w:bCs w:val="0"/>
          <w:sz w:val="28"/>
          <w:szCs w:val="28"/>
        </w:rPr>
        <w:t>.А.В. Раннев, М.Д. Полосин  «Устройство и эксплуатация дорожно</w:t>
      </w:r>
      <w:r w:rsidR="00EE0D4E">
        <w:rPr>
          <w:rStyle w:val="af2"/>
          <w:rFonts w:ascii="Times New Roman" w:hAnsi="Times New Roman"/>
          <w:b w:val="0"/>
          <w:bCs w:val="0"/>
          <w:sz w:val="28"/>
          <w:szCs w:val="28"/>
        </w:rPr>
        <w:t>-</w:t>
      </w:r>
      <w:r w:rsidRPr="003A1284">
        <w:rPr>
          <w:rStyle w:val="af2"/>
          <w:rFonts w:ascii="Times New Roman" w:hAnsi="Times New Roman"/>
          <w:b w:val="0"/>
          <w:bCs w:val="0"/>
          <w:sz w:val="28"/>
          <w:szCs w:val="28"/>
        </w:rPr>
        <w:t xml:space="preserve">         строительных       машин</w:t>
      </w:r>
      <w:r>
        <w:rPr>
          <w:rStyle w:val="af2"/>
          <w:rFonts w:ascii="Times New Roman" w:hAnsi="Times New Roman"/>
          <w:b w:val="0"/>
          <w:bCs w:val="0"/>
          <w:sz w:val="28"/>
          <w:szCs w:val="28"/>
        </w:rPr>
        <w:t>», М,; ИРПО;</w:t>
      </w:r>
      <w:r w:rsidRPr="003A1284">
        <w:rPr>
          <w:rFonts w:ascii="Times New Roman" w:hAnsi="Times New Roman"/>
          <w:bCs/>
          <w:sz w:val="28"/>
          <w:szCs w:val="28"/>
        </w:rPr>
        <w:t xml:space="preserve"> </w:t>
      </w:r>
      <w:r w:rsidRPr="00A74191">
        <w:rPr>
          <w:rFonts w:ascii="Times New Roman" w:hAnsi="Times New Roman"/>
          <w:bCs/>
          <w:sz w:val="28"/>
          <w:szCs w:val="28"/>
        </w:rPr>
        <w:t>изд. Центр «Академия», 200</w:t>
      </w:r>
      <w:r>
        <w:rPr>
          <w:rFonts w:ascii="Times New Roman" w:hAnsi="Times New Roman"/>
          <w:bCs/>
          <w:sz w:val="28"/>
          <w:szCs w:val="28"/>
        </w:rPr>
        <w:t>5</w:t>
      </w:r>
      <w:r w:rsidRPr="00A74191">
        <w:rPr>
          <w:rFonts w:ascii="Times New Roman" w:hAnsi="Times New Roman"/>
          <w:bCs/>
          <w:sz w:val="28"/>
          <w:szCs w:val="28"/>
        </w:rPr>
        <w:t>г</w:t>
      </w:r>
    </w:p>
    <w:p w:rsidR="003A1284" w:rsidRPr="003A1284" w:rsidRDefault="003A1284" w:rsidP="005E2013">
      <w:pPr>
        <w:pStyle w:val="ae"/>
        <w:numPr>
          <w:ilvl w:val="0"/>
          <w:numId w:val="1"/>
        </w:numPr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3A1284">
        <w:rPr>
          <w:rStyle w:val="af2"/>
          <w:rFonts w:ascii="Times New Roman" w:hAnsi="Times New Roman"/>
          <w:b w:val="0"/>
          <w:bCs w:val="0"/>
          <w:sz w:val="28"/>
          <w:szCs w:val="28"/>
        </w:rPr>
        <w:t>С.И. Румянцев «Ремонт автомобилей»</w:t>
      </w:r>
      <w:r>
        <w:rPr>
          <w:rStyle w:val="af2"/>
          <w:rFonts w:ascii="Times New Roman" w:hAnsi="Times New Roman"/>
          <w:b w:val="0"/>
          <w:bCs w:val="0"/>
          <w:sz w:val="28"/>
          <w:szCs w:val="28"/>
        </w:rPr>
        <w:t>, М.; ФОРУМ</w:t>
      </w:r>
      <w:r w:rsidR="005604D4">
        <w:rPr>
          <w:rStyle w:val="af2"/>
          <w:rFonts w:ascii="Times New Roman" w:hAnsi="Times New Roman"/>
          <w:b w:val="0"/>
          <w:bCs w:val="0"/>
          <w:sz w:val="28"/>
          <w:szCs w:val="28"/>
        </w:rPr>
        <w:t>-</w:t>
      </w:r>
      <w:r>
        <w:rPr>
          <w:rStyle w:val="af2"/>
          <w:rFonts w:ascii="Times New Roman" w:hAnsi="Times New Roman"/>
          <w:b w:val="0"/>
          <w:bCs w:val="0"/>
          <w:sz w:val="28"/>
          <w:szCs w:val="28"/>
        </w:rPr>
        <w:t>ИНФРА</w:t>
      </w:r>
      <w:r w:rsidR="005604D4">
        <w:rPr>
          <w:rStyle w:val="af2"/>
          <w:rFonts w:ascii="Times New Roman" w:hAnsi="Times New Roman"/>
          <w:b w:val="0"/>
          <w:bCs w:val="0"/>
          <w:sz w:val="28"/>
          <w:szCs w:val="28"/>
        </w:rPr>
        <w:t>, 2005-464с.</w:t>
      </w:r>
    </w:p>
    <w:p w:rsidR="002B3991" w:rsidRPr="003A1284" w:rsidRDefault="005604D4" w:rsidP="005E2013">
      <w:pPr>
        <w:pStyle w:val="ae"/>
        <w:numPr>
          <w:ilvl w:val="0"/>
          <w:numId w:val="1"/>
        </w:numPr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A44275">
        <w:rPr>
          <w:rFonts w:ascii="Times New Roman" w:hAnsi="Times New Roman"/>
          <w:sz w:val="28"/>
          <w:szCs w:val="28"/>
        </w:rPr>
        <w:t>И.С.Тургеневский «Техническое обслуживание автомобилей»в 2-х ч. Ч.</w:t>
      </w:r>
      <w:r w:rsidR="002B3991">
        <w:rPr>
          <w:rFonts w:ascii="Times New Roman" w:hAnsi="Times New Roman"/>
          <w:sz w:val="28"/>
          <w:szCs w:val="28"/>
        </w:rPr>
        <w:t>1</w:t>
      </w:r>
      <w:r w:rsidRPr="00A44275">
        <w:rPr>
          <w:rFonts w:ascii="Times New Roman" w:hAnsi="Times New Roman"/>
          <w:sz w:val="28"/>
          <w:szCs w:val="28"/>
        </w:rPr>
        <w:t xml:space="preserve"> «</w:t>
      </w:r>
      <w:r w:rsidR="002B3991" w:rsidRPr="00A44275">
        <w:rPr>
          <w:rFonts w:ascii="Times New Roman" w:hAnsi="Times New Roman"/>
          <w:sz w:val="28"/>
          <w:szCs w:val="28"/>
        </w:rPr>
        <w:t>Техн</w:t>
      </w:r>
      <w:r w:rsidR="002B3991">
        <w:rPr>
          <w:rFonts w:ascii="Times New Roman" w:hAnsi="Times New Roman"/>
          <w:sz w:val="28"/>
          <w:szCs w:val="28"/>
        </w:rPr>
        <w:t>ическое обслуживание и ремонт автомобилей.-</w:t>
      </w:r>
      <w:r w:rsidRPr="00A44275">
        <w:rPr>
          <w:rFonts w:ascii="Times New Roman" w:hAnsi="Times New Roman"/>
          <w:sz w:val="28"/>
          <w:szCs w:val="28"/>
        </w:rPr>
        <w:t xml:space="preserve"> </w:t>
      </w:r>
      <w:r w:rsidR="002B3991">
        <w:rPr>
          <w:rStyle w:val="af2"/>
          <w:rFonts w:ascii="Times New Roman" w:hAnsi="Times New Roman"/>
          <w:b w:val="0"/>
          <w:bCs w:val="0"/>
          <w:sz w:val="28"/>
          <w:szCs w:val="28"/>
        </w:rPr>
        <w:t>М.; ФОРУМ-ИНФРА, 2005-431с.</w:t>
      </w:r>
    </w:p>
    <w:p w:rsidR="002B3991" w:rsidRPr="003A1284" w:rsidRDefault="002B3991" w:rsidP="005E2013">
      <w:pPr>
        <w:pStyle w:val="ae"/>
        <w:numPr>
          <w:ilvl w:val="0"/>
          <w:numId w:val="1"/>
        </w:numPr>
        <w:jc w:val="both"/>
        <w:rPr>
          <w:rStyle w:val="af2"/>
          <w:rFonts w:ascii="Times New Roman" w:hAnsi="Times New Roman"/>
          <w:b w:val="0"/>
          <w:bCs w:val="0"/>
          <w:sz w:val="28"/>
          <w:szCs w:val="28"/>
        </w:rPr>
      </w:pPr>
      <w:r w:rsidRPr="00A44275">
        <w:rPr>
          <w:rFonts w:ascii="Times New Roman" w:hAnsi="Times New Roman"/>
          <w:sz w:val="28"/>
          <w:szCs w:val="28"/>
        </w:rPr>
        <w:t>И.С.Тургеневский «Техническое обслуживание автомобилей»в 2-х ч. Ч.</w:t>
      </w:r>
      <w:r>
        <w:rPr>
          <w:rFonts w:ascii="Times New Roman" w:hAnsi="Times New Roman"/>
          <w:sz w:val="28"/>
          <w:szCs w:val="28"/>
        </w:rPr>
        <w:t>2</w:t>
      </w:r>
      <w:r w:rsidRPr="00A44275">
        <w:rPr>
          <w:rFonts w:ascii="Times New Roman" w:hAnsi="Times New Roman"/>
          <w:sz w:val="28"/>
          <w:szCs w:val="28"/>
        </w:rPr>
        <w:t xml:space="preserve"> «Техн</w:t>
      </w:r>
      <w:r>
        <w:rPr>
          <w:rFonts w:ascii="Times New Roman" w:hAnsi="Times New Roman"/>
          <w:sz w:val="28"/>
          <w:szCs w:val="28"/>
        </w:rPr>
        <w:t>ическое обслуживание и ремонт автомобилей.-</w:t>
      </w:r>
      <w:r w:rsidRPr="00A44275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f2"/>
          <w:rFonts w:ascii="Times New Roman" w:hAnsi="Times New Roman"/>
          <w:b w:val="0"/>
          <w:bCs w:val="0"/>
          <w:sz w:val="28"/>
          <w:szCs w:val="28"/>
        </w:rPr>
        <w:t>М.; ФОРУМ-ИНФРА, 2005-255с.</w:t>
      </w:r>
    </w:p>
    <w:p w:rsidR="003A1284" w:rsidRPr="00A44275" w:rsidRDefault="002B3991" w:rsidP="005E201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В.В.Петросов «Ремонт автомобилей и двигателей»</w:t>
      </w:r>
      <w:r w:rsidRPr="002B399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М.; </w:t>
      </w:r>
      <w:r w:rsidRPr="00A74191">
        <w:rPr>
          <w:rFonts w:ascii="Times New Roman" w:hAnsi="Times New Roman"/>
          <w:bCs/>
          <w:sz w:val="28"/>
          <w:szCs w:val="28"/>
        </w:rPr>
        <w:t>изд. Центр «Академия», 200</w:t>
      </w:r>
      <w:r>
        <w:rPr>
          <w:rFonts w:ascii="Times New Roman" w:hAnsi="Times New Roman"/>
          <w:bCs/>
          <w:sz w:val="28"/>
          <w:szCs w:val="28"/>
        </w:rPr>
        <w:t>5</w:t>
      </w:r>
      <w:r w:rsidRPr="00A74191">
        <w:rPr>
          <w:rFonts w:ascii="Times New Roman" w:hAnsi="Times New Roman"/>
          <w:bCs/>
          <w:sz w:val="28"/>
          <w:szCs w:val="28"/>
        </w:rPr>
        <w:t>г</w:t>
      </w:r>
    </w:p>
    <w:p w:rsidR="003A1284" w:rsidRDefault="005B7C0E" w:rsidP="005E2013">
      <w:pPr>
        <w:pStyle w:val="ae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5B7C0E">
        <w:rPr>
          <w:rFonts w:ascii="Times New Roman" w:hAnsi="Times New Roman"/>
          <w:sz w:val="28"/>
          <w:szCs w:val="28"/>
        </w:rPr>
        <w:t xml:space="preserve">А.Г. Пузанков «Автомобили. Устройство автотранспортных средств» М.; изд. Центр «Академия», 2005г </w:t>
      </w:r>
    </w:p>
    <w:p w:rsidR="000B353F" w:rsidRPr="00D1360D" w:rsidRDefault="000B353F" w:rsidP="000B353F">
      <w:pPr>
        <w:rPr>
          <w:rStyle w:val="af2"/>
          <w:bCs w:val="0"/>
          <w:sz w:val="28"/>
          <w:szCs w:val="28"/>
        </w:rPr>
      </w:pPr>
      <w:r w:rsidRPr="00D1360D">
        <w:rPr>
          <w:rStyle w:val="af2"/>
          <w:bCs w:val="0"/>
          <w:sz w:val="28"/>
          <w:szCs w:val="28"/>
        </w:rPr>
        <w:t>Дополнительные источники:</w:t>
      </w:r>
    </w:p>
    <w:p w:rsidR="00CA3063" w:rsidRPr="00912BC2" w:rsidRDefault="00D1360D" w:rsidP="005E201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1. Н.А. Беспалов, Н.А. Билякович, Г.Д. Романюк, Б.В. Шелюбский «Агрегатный ремонт дорожных машин»-М</w:t>
      </w:r>
      <w:r w:rsidR="00CA3063" w:rsidRPr="00732BC8">
        <w:rPr>
          <w:bCs/>
          <w:sz w:val="28"/>
          <w:szCs w:val="28"/>
        </w:rPr>
        <w:t>: Изд. «</w:t>
      </w:r>
      <w:r>
        <w:rPr>
          <w:bCs/>
          <w:sz w:val="28"/>
          <w:szCs w:val="28"/>
        </w:rPr>
        <w:t>Транспорт</w:t>
      </w:r>
      <w:r w:rsidR="00CA3063" w:rsidRPr="00732BC8">
        <w:rPr>
          <w:bCs/>
          <w:sz w:val="28"/>
          <w:szCs w:val="28"/>
        </w:rPr>
        <w:t xml:space="preserve">», </w:t>
      </w:r>
      <w:r>
        <w:rPr>
          <w:bCs/>
          <w:sz w:val="28"/>
          <w:szCs w:val="28"/>
        </w:rPr>
        <w:t>1984г</w:t>
      </w:r>
      <w:r w:rsidR="00CA3063" w:rsidRPr="00732BC8">
        <w:rPr>
          <w:bCs/>
          <w:sz w:val="28"/>
          <w:szCs w:val="28"/>
        </w:rPr>
        <w:t>.</w:t>
      </w:r>
    </w:p>
    <w:p w:rsidR="00D31F06" w:rsidRPr="00732BC8" w:rsidRDefault="00732BC8" w:rsidP="005E2013">
      <w:pPr>
        <w:tabs>
          <w:tab w:val="num" w:pos="0"/>
          <w:tab w:val="left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 w:rsidR="00D1360D">
        <w:rPr>
          <w:bCs/>
          <w:sz w:val="28"/>
          <w:szCs w:val="28"/>
        </w:rPr>
        <w:t xml:space="preserve">В.П. Болтыхов, А.И. Филатов, А.П. Фредлес и др. «Гидравлический экскаватор ЭР-5124» - М,: </w:t>
      </w:r>
      <w:r w:rsidR="00236310" w:rsidRPr="00732BC8">
        <w:rPr>
          <w:bCs/>
          <w:sz w:val="28"/>
          <w:szCs w:val="28"/>
        </w:rPr>
        <w:t>«М</w:t>
      </w:r>
      <w:r w:rsidR="00D1360D">
        <w:rPr>
          <w:bCs/>
          <w:sz w:val="28"/>
          <w:szCs w:val="28"/>
        </w:rPr>
        <w:t>ашиностроение</w:t>
      </w:r>
      <w:r w:rsidR="00236310" w:rsidRPr="00732BC8">
        <w:rPr>
          <w:bCs/>
          <w:sz w:val="28"/>
          <w:szCs w:val="28"/>
        </w:rPr>
        <w:t>»,</w:t>
      </w:r>
      <w:r w:rsidR="00D1360D">
        <w:rPr>
          <w:bCs/>
          <w:sz w:val="28"/>
          <w:szCs w:val="28"/>
        </w:rPr>
        <w:t xml:space="preserve"> 199</w:t>
      </w:r>
      <w:r w:rsidR="00236310" w:rsidRPr="00732BC8">
        <w:rPr>
          <w:bCs/>
          <w:sz w:val="28"/>
          <w:szCs w:val="28"/>
        </w:rPr>
        <w:t>1</w:t>
      </w:r>
      <w:r w:rsidR="00D1360D">
        <w:rPr>
          <w:bCs/>
          <w:sz w:val="28"/>
          <w:szCs w:val="28"/>
        </w:rPr>
        <w:t>г</w:t>
      </w:r>
      <w:r w:rsidR="00236310" w:rsidRPr="00732BC8">
        <w:rPr>
          <w:bCs/>
          <w:sz w:val="28"/>
          <w:szCs w:val="28"/>
        </w:rPr>
        <w:t>.</w:t>
      </w:r>
    </w:p>
    <w:p w:rsidR="00236310" w:rsidRPr="00732BC8" w:rsidRDefault="00732BC8" w:rsidP="005E2013">
      <w:pPr>
        <w:tabs>
          <w:tab w:val="num" w:pos="0"/>
          <w:tab w:val="left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1360D">
        <w:rPr>
          <w:sz w:val="28"/>
          <w:szCs w:val="28"/>
        </w:rPr>
        <w:t xml:space="preserve"> П.И. Загороднев, Б.М. Болотников «Медницко-жестяницкие работы»-М,: «Высшая школа</w:t>
      </w:r>
      <w:r w:rsidR="00236310" w:rsidRPr="00732BC8">
        <w:rPr>
          <w:sz w:val="28"/>
          <w:szCs w:val="28"/>
        </w:rPr>
        <w:t xml:space="preserve">», </w:t>
      </w:r>
      <w:r w:rsidR="00D1360D">
        <w:rPr>
          <w:sz w:val="28"/>
          <w:szCs w:val="28"/>
        </w:rPr>
        <w:t>1978г.</w:t>
      </w:r>
    </w:p>
    <w:p w:rsidR="00CA3063" w:rsidRPr="00D1360D" w:rsidRDefault="00D1360D" w:rsidP="005E20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1360D">
        <w:rPr>
          <w:sz w:val="28"/>
          <w:szCs w:val="28"/>
        </w:rPr>
        <w:t>4.</w:t>
      </w:r>
      <w:r>
        <w:rPr>
          <w:sz w:val="28"/>
          <w:szCs w:val="28"/>
        </w:rPr>
        <w:t xml:space="preserve"> Г.В. Забегалов, Э.Г. Ронинсон «Бульдозеры,скреперы,грейдеры»-2-е изд. Перераб. И дополненное -</w:t>
      </w:r>
      <w:r w:rsidR="00CA3063" w:rsidRPr="00D1360D">
        <w:rPr>
          <w:sz w:val="28"/>
          <w:szCs w:val="28"/>
        </w:rPr>
        <w:t>М.: «</w:t>
      </w:r>
      <w:r>
        <w:rPr>
          <w:sz w:val="28"/>
          <w:szCs w:val="28"/>
        </w:rPr>
        <w:t>Высшая школа» 1991г.</w:t>
      </w:r>
    </w:p>
    <w:p w:rsidR="00732BC8" w:rsidRDefault="00D1360D" w:rsidP="005E2013">
      <w:pPr>
        <w:tabs>
          <w:tab w:val="left" w:pos="0"/>
          <w:tab w:val="left" w:pos="18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5. В.В. Клеников, А.Н. Бодров «Технология машиностроения»-</w:t>
      </w:r>
      <w:r w:rsidR="00732BC8">
        <w:rPr>
          <w:bCs/>
          <w:sz w:val="28"/>
          <w:szCs w:val="28"/>
        </w:rPr>
        <w:t xml:space="preserve"> М.: </w:t>
      </w:r>
      <w:r>
        <w:rPr>
          <w:bCs/>
          <w:sz w:val="28"/>
          <w:szCs w:val="28"/>
        </w:rPr>
        <w:t>Форум</w:t>
      </w:r>
      <w:r w:rsidR="00732BC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2008 г.</w:t>
      </w:r>
    </w:p>
    <w:p w:rsidR="00236310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6.В.В.Колесничено «Справочник молодого машиниста бульдозера, скрепера, гредера»-</w:t>
      </w:r>
      <w:r w:rsidR="00732BC8">
        <w:rPr>
          <w:bCs/>
          <w:sz w:val="28"/>
          <w:szCs w:val="28"/>
        </w:rPr>
        <w:t xml:space="preserve"> М.: </w:t>
      </w:r>
      <w:r>
        <w:rPr>
          <w:bCs/>
          <w:sz w:val="28"/>
          <w:szCs w:val="28"/>
        </w:rPr>
        <w:t>«Высшая школа» 1988г.</w:t>
      </w:r>
    </w:p>
    <w:p w:rsidR="00D1360D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7. Л.А. Невзоров и др. «Устройство и эксплуатация грузоподъемных кранов»-М.: ИРПО; Издательский центр «Академия», 2000г.</w:t>
      </w:r>
    </w:p>
    <w:p w:rsidR="00D1360D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8.В.Ю. Новиков Слесарь- ремонтник. Учеб. Пособие для нач. проф. Образования-М.: Издательский центр «Академия», 2004г.</w:t>
      </w:r>
    </w:p>
    <w:p w:rsidR="00D1360D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9. Б.С. Покровский, Справочник слесаря. Учеб. Пособие для нач. проф. Образования-М.: Издательский центр «Академия», 2003г.</w:t>
      </w:r>
    </w:p>
    <w:p w:rsidR="00D1360D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10.К.К. Шестапалов «Подъемно-транспортные, строительные и дорожные машины и оборудоание»- М,: «Мастерство», 2002г.</w:t>
      </w:r>
    </w:p>
    <w:p w:rsidR="00D1360D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11. А.Т. Шмаков «Бульдозеры, скреперы и грейдеры в дорожном строительстве»-М.; «Транспорт»,1991г.</w:t>
      </w:r>
    </w:p>
    <w:p w:rsidR="00D1360D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12. Я.Е. Шостак, А.М. Горнак «Экскаваторы»- Минск: «Вышэйшая школа» 1989г.</w:t>
      </w:r>
    </w:p>
    <w:p w:rsidR="00D1360D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13. Постановление правительства Российской Федерации «Об утверждении правил оказания услуг (выполнения работ) по техническому обслуживанию и ремонту автотранспортных средств» от 11.04.2001г. №290</w:t>
      </w:r>
    </w:p>
    <w:p w:rsidR="00D1360D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14. Постановление Госкомстата Р.Ф. от 28.11.1997г. №78 «Об утверждении унифицированных форм первичной учетной документации по учету работы строительных машин и механизмов, работ в автмобильном транспорте»</w:t>
      </w:r>
    </w:p>
    <w:p w:rsidR="00D1360D" w:rsidRDefault="00D1360D" w:rsidP="005E2013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15. Правила устройства и безопасной эксплуатации грузоподъемных кранов, ПБ 10-382-00, М,: ПИО ОБТ, 2001г. </w:t>
      </w:r>
    </w:p>
    <w:p w:rsidR="0056002D" w:rsidRPr="00D1360D" w:rsidRDefault="0056002D" w:rsidP="0056002D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8"/>
          <w:szCs w:val="28"/>
        </w:rPr>
      </w:pPr>
      <w:r w:rsidRPr="00D1360D">
        <w:rPr>
          <w:b/>
          <w:bCs/>
          <w:sz w:val="28"/>
          <w:szCs w:val="28"/>
        </w:rPr>
        <w:t>Интернет-ресурсы:</w:t>
      </w:r>
    </w:p>
    <w:p w:rsidR="0056002D" w:rsidRPr="00D1360D" w:rsidRDefault="0056002D" w:rsidP="0056002D">
      <w:pPr>
        <w:numPr>
          <w:ilvl w:val="0"/>
          <w:numId w:val="25"/>
        </w:numPr>
        <w:ind w:left="0" w:firstLine="284"/>
        <w:jc w:val="both"/>
        <w:rPr>
          <w:color w:val="000000"/>
          <w:sz w:val="28"/>
          <w:szCs w:val="28"/>
        </w:rPr>
      </w:pPr>
      <w:r w:rsidRPr="00D1360D">
        <w:rPr>
          <w:color w:val="000000"/>
          <w:sz w:val="28"/>
          <w:szCs w:val="28"/>
        </w:rPr>
        <w:t xml:space="preserve">Интернет версия журнала «За рулем» [Электронный ресурс]. – Режим доступа: </w:t>
      </w:r>
      <w:hyperlink r:id="rId16" w:history="1">
        <w:r w:rsidRPr="00D1360D">
          <w:rPr>
            <w:rStyle w:val="af1"/>
            <w:color w:val="000000"/>
            <w:sz w:val="28"/>
            <w:szCs w:val="28"/>
            <w:u w:val="none"/>
          </w:rPr>
          <w:t>http://www.zr.ru</w:t>
        </w:r>
      </w:hyperlink>
      <w:r w:rsidRPr="00D1360D">
        <w:rPr>
          <w:color w:val="000000"/>
          <w:sz w:val="28"/>
          <w:szCs w:val="28"/>
        </w:rPr>
        <w:t xml:space="preserve"> , свободный. – Загл. с экрана.</w:t>
      </w:r>
    </w:p>
    <w:p w:rsidR="0056002D" w:rsidRPr="00D1360D" w:rsidRDefault="0056002D" w:rsidP="0056002D">
      <w:pPr>
        <w:numPr>
          <w:ilvl w:val="0"/>
          <w:numId w:val="25"/>
        </w:numPr>
        <w:ind w:left="0" w:firstLine="284"/>
        <w:jc w:val="both"/>
        <w:rPr>
          <w:color w:val="000000"/>
          <w:sz w:val="28"/>
          <w:szCs w:val="28"/>
        </w:rPr>
      </w:pPr>
      <w:r w:rsidRPr="00D1360D">
        <w:rPr>
          <w:color w:val="000000"/>
          <w:sz w:val="28"/>
          <w:szCs w:val="28"/>
        </w:rPr>
        <w:t xml:space="preserve">Автомануалы [Электронный ресурс]. – Режим доступа: </w:t>
      </w:r>
      <w:hyperlink r:id="rId17" w:history="1">
        <w:r w:rsidRPr="00D1360D">
          <w:rPr>
            <w:rStyle w:val="af1"/>
            <w:color w:val="000000"/>
            <w:sz w:val="28"/>
            <w:szCs w:val="28"/>
            <w:u w:val="none"/>
          </w:rPr>
          <w:t>http://automn.ru</w:t>
        </w:r>
      </w:hyperlink>
      <w:r w:rsidRPr="00D1360D">
        <w:rPr>
          <w:color w:val="000000"/>
          <w:sz w:val="28"/>
          <w:szCs w:val="28"/>
        </w:rPr>
        <w:t>, свободный. – Загл. с экрана.</w:t>
      </w:r>
    </w:p>
    <w:p w:rsidR="0056002D" w:rsidRPr="00D1360D" w:rsidRDefault="0056002D" w:rsidP="0056002D">
      <w:pPr>
        <w:numPr>
          <w:ilvl w:val="0"/>
          <w:numId w:val="25"/>
        </w:numPr>
        <w:ind w:left="0" w:firstLine="284"/>
        <w:jc w:val="both"/>
        <w:rPr>
          <w:color w:val="000000"/>
          <w:sz w:val="28"/>
          <w:szCs w:val="28"/>
        </w:rPr>
      </w:pPr>
      <w:r w:rsidRPr="00D1360D">
        <w:rPr>
          <w:color w:val="000000"/>
          <w:sz w:val="28"/>
          <w:szCs w:val="28"/>
        </w:rPr>
        <w:t xml:space="preserve">Ремонт, обслуживание, эксплуатация автомобилей [Электронный ресурс]. – Режим доступа: </w:t>
      </w:r>
      <w:hyperlink r:id="rId18" w:history="1">
        <w:r w:rsidRPr="00D1360D">
          <w:rPr>
            <w:rStyle w:val="af1"/>
            <w:color w:val="000000"/>
            <w:sz w:val="28"/>
            <w:szCs w:val="28"/>
            <w:u w:val="none"/>
          </w:rPr>
          <w:t>http://www.autoprospect.ru</w:t>
        </w:r>
      </w:hyperlink>
      <w:r w:rsidRPr="00D1360D">
        <w:rPr>
          <w:color w:val="000000"/>
          <w:sz w:val="28"/>
          <w:szCs w:val="28"/>
        </w:rPr>
        <w:t xml:space="preserve"> , свободный. – Загл. с экрана.</w:t>
      </w:r>
    </w:p>
    <w:p w:rsidR="0056002D" w:rsidRPr="00D1360D" w:rsidRDefault="0056002D" w:rsidP="0056002D">
      <w:pPr>
        <w:numPr>
          <w:ilvl w:val="0"/>
          <w:numId w:val="25"/>
        </w:numPr>
        <w:ind w:left="0" w:firstLine="284"/>
        <w:jc w:val="both"/>
        <w:rPr>
          <w:color w:val="000000"/>
          <w:sz w:val="28"/>
          <w:szCs w:val="28"/>
        </w:rPr>
      </w:pPr>
      <w:r w:rsidRPr="00D1360D">
        <w:rPr>
          <w:color w:val="000000"/>
          <w:sz w:val="28"/>
          <w:szCs w:val="28"/>
        </w:rPr>
        <w:t xml:space="preserve">Интернет журнал [Электронный ресурс]. – Режим доступа: </w:t>
      </w:r>
      <w:hyperlink r:id="rId19" w:history="1">
        <w:r w:rsidRPr="00D1360D">
          <w:rPr>
            <w:rStyle w:val="af1"/>
            <w:color w:val="000000"/>
            <w:sz w:val="28"/>
            <w:szCs w:val="28"/>
            <w:u w:val="none"/>
          </w:rPr>
          <w:t>http://www.drive.ru</w:t>
        </w:r>
      </w:hyperlink>
      <w:r w:rsidRPr="00D1360D">
        <w:rPr>
          <w:color w:val="000000"/>
          <w:sz w:val="28"/>
          <w:szCs w:val="28"/>
        </w:rPr>
        <w:t xml:space="preserve"> , свободный. – Загл. с экрана.</w:t>
      </w:r>
    </w:p>
    <w:p w:rsidR="0056002D" w:rsidRPr="00D1360D" w:rsidRDefault="0056002D" w:rsidP="0056002D">
      <w:pPr>
        <w:numPr>
          <w:ilvl w:val="0"/>
          <w:numId w:val="25"/>
        </w:numPr>
        <w:ind w:left="0" w:firstLine="284"/>
        <w:jc w:val="both"/>
        <w:rPr>
          <w:color w:val="000000"/>
          <w:sz w:val="28"/>
          <w:szCs w:val="28"/>
        </w:rPr>
      </w:pPr>
      <w:r w:rsidRPr="00D1360D">
        <w:rPr>
          <w:color w:val="000000"/>
          <w:sz w:val="28"/>
          <w:szCs w:val="28"/>
        </w:rPr>
        <w:t xml:space="preserve">Библиотека автомобилиста [Электронный ресурс]. – Режим доступа: </w:t>
      </w:r>
      <w:hyperlink r:id="rId20" w:history="1">
        <w:r w:rsidRPr="00D1360D">
          <w:rPr>
            <w:rStyle w:val="af1"/>
            <w:color w:val="000000"/>
            <w:sz w:val="28"/>
            <w:szCs w:val="28"/>
            <w:u w:val="none"/>
          </w:rPr>
          <w:t>http://www.viamobile.ru/index.php</w:t>
        </w:r>
      </w:hyperlink>
      <w:r w:rsidRPr="00D1360D">
        <w:rPr>
          <w:color w:val="000000"/>
          <w:sz w:val="28"/>
          <w:szCs w:val="28"/>
        </w:rPr>
        <w:t xml:space="preserve"> , свободный. – Загл. с экрана.</w:t>
      </w:r>
    </w:p>
    <w:p w:rsidR="0056002D" w:rsidRDefault="0056002D" w:rsidP="0056002D">
      <w:pPr>
        <w:tabs>
          <w:tab w:val="left" w:pos="0"/>
          <w:tab w:val="left" w:pos="360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Cs/>
          <w:sz w:val="28"/>
          <w:szCs w:val="28"/>
        </w:rPr>
      </w:pPr>
    </w:p>
    <w:p w:rsidR="00D31F06" w:rsidRPr="00571B61" w:rsidRDefault="00D31F06" w:rsidP="003A7A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sz w:val="28"/>
          <w:szCs w:val="28"/>
        </w:rPr>
      </w:pPr>
      <w:r w:rsidRPr="00571B61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D1360D" w:rsidRDefault="00D1360D" w:rsidP="009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Изучение данного модуля должно предшествовать изучение общепрофессиональных дисциплин.</w:t>
      </w:r>
    </w:p>
    <w:p w:rsidR="00D9508C" w:rsidRPr="00571B61" w:rsidRDefault="00D1360D" w:rsidP="009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Реализация профессионального модуля</w:t>
      </w:r>
      <w:r w:rsidR="00D9508C" w:rsidRPr="00571B6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предполагает обязательную производственную</w:t>
      </w:r>
      <w:r>
        <w:rPr>
          <w:sz w:val="28"/>
          <w:szCs w:val="28"/>
        </w:rPr>
        <w:t xml:space="preserve"> практику, которую рекомендуется проводить рассредоточенно по разделам модуля</w:t>
      </w:r>
      <w:r w:rsidR="00D9508C" w:rsidRPr="00571B61">
        <w:rPr>
          <w:bCs/>
          <w:sz w:val="28"/>
          <w:szCs w:val="28"/>
        </w:rPr>
        <w:t>.</w:t>
      </w:r>
    </w:p>
    <w:p w:rsidR="00D31F06" w:rsidRPr="004415ED" w:rsidRDefault="00D31F06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caps/>
          <w:sz w:val="28"/>
          <w:szCs w:val="28"/>
        </w:rPr>
      </w:pPr>
    </w:p>
    <w:p w:rsidR="00D31F06" w:rsidRPr="004415ED" w:rsidRDefault="00D31F06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4415ED">
        <w:rPr>
          <w:b/>
          <w:sz w:val="28"/>
          <w:szCs w:val="28"/>
        </w:rPr>
        <w:t>4.4. Кадровое обеспечение образовательного процесса</w:t>
      </w:r>
    </w:p>
    <w:p w:rsidR="00D31F06" w:rsidRDefault="00D31F06" w:rsidP="00912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  <w:r w:rsidRPr="000B56FC">
        <w:rPr>
          <w:bCs/>
          <w:sz w:val="28"/>
          <w:szCs w:val="28"/>
        </w:rPr>
        <w:t>Требования к квалификации педагогических (инженерно-педагогических) кадров, обеспечивающих обучение по междисциплинарному курсу (кур</w:t>
      </w:r>
      <w:r w:rsidR="007600E8">
        <w:rPr>
          <w:bCs/>
          <w:sz w:val="28"/>
          <w:szCs w:val="28"/>
        </w:rPr>
        <w:t xml:space="preserve">сам): </w:t>
      </w:r>
    </w:p>
    <w:p w:rsidR="00CA5D85" w:rsidRDefault="007600E8" w:rsidP="00CA5D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caps/>
          <w:sz w:val="28"/>
          <w:szCs w:val="28"/>
        </w:rPr>
      </w:pPr>
      <w:r w:rsidRPr="000E2F84">
        <w:rPr>
          <w:bCs/>
          <w:sz w:val="28"/>
          <w:szCs w:val="28"/>
        </w:rPr>
        <w:t>наличие высшего профессиональног</w:t>
      </w:r>
      <w:r w:rsidR="00912BC2">
        <w:rPr>
          <w:bCs/>
          <w:sz w:val="28"/>
          <w:szCs w:val="28"/>
        </w:rPr>
        <w:t xml:space="preserve">о образования, соответствующего </w:t>
      </w:r>
      <w:r w:rsidRPr="000E2F84">
        <w:rPr>
          <w:bCs/>
          <w:sz w:val="28"/>
          <w:szCs w:val="28"/>
        </w:rPr>
        <w:t>проф</w:t>
      </w:r>
      <w:r w:rsidR="00D1360D">
        <w:rPr>
          <w:bCs/>
          <w:sz w:val="28"/>
          <w:szCs w:val="28"/>
        </w:rPr>
        <w:t xml:space="preserve">ессиональному циклу по специальности </w:t>
      </w:r>
      <w:r w:rsidR="005E2013">
        <w:rPr>
          <w:bCs/>
          <w:sz w:val="28"/>
          <w:szCs w:val="28"/>
        </w:rPr>
        <w:t>23.02.04</w:t>
      </w:r>
      <w:r w:rsidRPr="000E2F84">
        <w:rPr>
          <w:bCs/>
          <w:sz w:val="28"/>
          <w:szCs w:val="28"/>
        </w:rPr>
        <w:t xml:space="preserve"> </w:t>
      </w:r>
      <w:r w:rsidR="008103E6">
        <w:rPr>
          <w:bCs/>
          <w:sz w:val="28"/>
          <w:szCs w:val="28"/>
        </w:rPr>
        <w:t>«</w:t>
      </w:r>
      <w:r w:rsidR="008103E6" w:rsidRPr="008103E6">
        <w:rPr>
          <w:sz w:val="28"/>
          <w:szCs w:val="28"/>
        </w:rPr>
        <w:t>Техническ</w:t>
      </w:r>
      <w:r w:rsidR="00D1360D">
        <w:rPr>
          <w:sz w:val="28"/>
          <w:szCs w:val="28"/>
        </w:rPr>
        <w:t>ая</w:t>
      </w:r>
      <w:r w:rsidR="008103E6" w:rsidRPr="008103E6">
        <w:rPr>
          <w:sz w:val="28"/>
          <w:szCs w:val="28"/>
        </w:rPr>
        <w:t xml:space="preserve"> </w:t>
      </w:r>
      <w:r w:rsidR="00D1360D">
        <w:rPr>
          <w:sz w:val="28"/>
          <w:szCs w:val="28"/>
        </w:rPr>
        <w:t>эксплу</w:t>
      </w:r>
      <w:r w:rsidR="00D1360D">
        <w:rPr>
          <w:sz w:val="28"/>
          <w:szCs w:val="28"/>
        </w:rPr>
        <w:lastRenderedPageBreak/>
        <w:t>атация подъемно-транспортных, строительных, дорожных машин и оборудования (по отраслям), опыта деятельности в организациях соответствующей профессиональной сферы и прохождение стажировки в профильных организациях не реже одного раза в три года.</w:t>
      </w: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Default="00CA5D85" w:rsidP="00CA5D85"/>
    <w:p w:rsidR="00CA5D85" w:rsidRPr="00CA5D85" w:rsidRDefault="00CA5D85" w:rsidP="00CA5D85"/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5E2013" w:rsidRPr="005E2013" w:rsidRDefault="005E2013" w:rsidP="005E2013"/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CA5D85" w:rsidRDefault="00CA5D85" w:rsidP="00912B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</w:p>
    <w:p w:rsidR="005E2013" w:rsidRDefault="00D31F06" w:rsidP="00CC5E02">
      <w:pPr>
        <w:pStyle w:val="1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Контроль и оценка результатов освоения</w:t>
      </w:r>
    </w:p>
    <w:p w:rsidR="005E2013" w:rsidRDefault="00D31F06" w:rsidP="005E20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профессионального модуля</w:t>
      </w:r>
    </w:p>
    <w:p w:rsidR="00D31F06" w:rsidRPr="004415ED" w:rsidRDefault="00D31F06" w:rsidP="005E20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t>(вида профессиональной деятельности)</w:t>
      </w:r>
    </w:p>
    <w:p w:rsidR="00D31F06" w:rsidRDefault="00D31F06" w:rsidP="00D31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5115"/>
        <w:gridCol w:w="2114"/>
      </w:tblGrid>
      <w:tr w:rsidR="00396FAC" w:rsidTr="00396FAC">
        <w:tc>
          <w:tcPr>
            <w:tcW w:w="2518" w:type="dxa"/>
          </w:tcPr>
          <w:p w:rsidR="00396FAC" w:rsidRPr="004415ED" w:rsidRDefault="00396FAC" w:rsidP="00396FAC">
            <w:pPr>
              <w:jc w:val="center"/>
              <w:rPr>
                <w:b/>
                <w:bCs/>
              </w:rPr>
            </w:pPr>
            <w:r w:rsidRPr="004415ED">
              <w:rPr>
                <w:b/>
                <w:bCs/>
              </w:rPr>
              <w:t>Результаты</w:t>
            </w:r>
          </w:p>
          <w:p w:rsidR="00396FAC" w:rsidRDefault="00396FAC" w:rsidP="00396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4415ED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 xml:space="preserve">профессиональные </w:t>
            </w:r>
            <w:r w:rsidRPr="004415ED">
              <w:rPr>
                <w:b/>
                <w:bCs/>
              </w:rPr>
              <w:t>компетенции)</w:t>
            </w:r>
          </w:p>
        </w:tc>
        <w:tc>
          <w:tcPr>
            <w:tcW w:w="5115" w:type="dxa"/>
          </w:tcPr>
          <w:p w:rsidR="00396FAC" w:rsidRDefault="00396FAC" w:rsidP="00396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4415E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114" w:type="dxa"/>
          </w:tcPr>
          <w:p w:rsidR="00396FAC" w:rsidRDefault="00396FAC" w:rsidP="00396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8"/>
                <w:szCs w:val="28"/>
              </w:rPr>
            </w:pPr>
            <w:r w:rsidRPr="004415ED">
              <w:rPr>
                <w:b/>
              </w:rPr>
              <w:t>Формы и методы контроля и оценки</w:t>
            </w:r>
          </w:p>
        </w:tc>
      </w:tr>
      <w:tr w:rsidR="00396FAC" w:rsidTr="00396FAC">
        <w:tc>
          <w:tcPr>
            <w:tcW w:w="2518" w:type="dxa"/>
          </w:tcPr>
          <w:p w:rsidR="00396FAC" w:rsidRDefault="00396FAC" w:rsidP="00D31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BC681F">
              <w:t>ПК 2.1. Выполнять регламентные работы по т</w:t>
            </w:r>
            <w:r w:rsidRPr="00BC681F">
              <w:rPr>
                <w:szCs w:val="28"/>
              </w:rPr>
              <w:t>ехническ</w:t>
            </w:r>
            <w:r w:rsidRPr="00BC681F">
              <w:t>ому</w:t>
            </w:r>
            <w:r w:rsidRPr="00BC681F">
              <w:rPr>
                <w:szCs w:val="28"/>
              </w:rPr>
              <w:t xml:space="preserve"> </w:t>
            </w:r>
            <w:r w:rsidRPr="00BC681F">
              <w:t>обслуживан</w:t>
            </w:r>
            <w:r>
              <w:t>и</w:t>
            </w:r>
            <w:r w:rsidRPr="00BC681F">
              <w:t xml:space="preserve">ю </w:t>
            </w:r>
            <w:r w:rsidRPr="00BC681F">
              <w:rPr>
                <w:szCs w:val="28"/>
              </w:rPr>
              <w:t>подъемно-транспортных, строительных, дорожных машин и оборудования</w:t>
            </w:r>
            <w:r w:rsidRPr="00BC681F">
              <w:t xml:space="preserve"> в соответствии с требованиями технологических процессов.</w:t>
            </w:r>
          </w:p>
        </w:tc>
        <w:tc>
          <w:tcPr>
            <w:tcW w:w="5115" w:type="dxa"/>
          </w:tcPr>
          <w:p w:rsidR="00396FAC" w:rsidRPr="00E30271" w:rsidRDefault="00396FAC" w:rsidP="00396FAC">
            <w:pPr>
              <w:rPr>
                <w:bCs/>
              </w:rPr>
            </w:pPr>
            <w:r w:rsidRPr="00E30271">
              <w:rPr>
                <w:bCs/>
              </w:rPr>
              <w:t xml:space="preserve">- </w:t>
            </w:r>
            <w:r>
              <w:rPr>
                <w:bCs/>
              </w:rPr>
              <w:t>воспроизведение основ теории двигателей, колесных и гусеничных шасси,</w:t>
            </w:r>
            <w:r w:rsidRPr="00BC681F">
              <w:rPr>
                <w:szCs w:val="28"/>
              </w:rPr>
              <w:t xml:space="preserve"> подъемно-транспортных, строительных, дорожных машин и оборудования</w:t>
            </w:r>
            <w:r w:rsidRPr="00BC681F">
              <w:t xml:space="preserve"> </w:t>
            </w:r>
            <w:r>
              <w:t>по заданному свойству, показателю, заданной теме;</w:t>
            </w:r>
          </w:p>
          <w:p w:rsidR="00396FAC" w:rsidRPr="00E30271" w:rsidRDefault="00396FAC" w:rsidP="00396FAC">
            <w:pPr>
              <w:rPr>
                <w:bCs/>
              </w:rPr>
            </w:pPr>
            <w:r w:rsidRPr="00E30271">
              <w:rPr>
                <w:bCs/>
              </w:rPr>
              <w:t xml:space="preserve">- </w:t>
            </w:r>
            <w:r>
              <w:rPr>
                <w:bCs/>
              </w:rPr>
              <w:t>чтение чертежа заданной детали, узла, агрегата, кинематических и принципиальных электрических, гидравлических и пневматических схем</w:t>
            </w:r>
            <w:r w:rsidRPr="00E30271">
              <w:rPr>
                <w:bCs/>
              </w:rPr>
              <w:t xml:space="preserve"> </w:t>
            </w:r>
            <w:r w:rsidRPr="00BC681F">
              <w:rPr>
                <w:szCs w:val="28"/>
              </w:rPr>
              <w:t>подъемно-транспортных, строительных, дорожных машин и оборудования</w:t>
            </w:r>
            <w:r w:rsidRPr="00E30271">
              <w:rPr>
                <w:bCs/>
              </w:rPr>
              <w:t>;</w:t>
            </w:r>
          </w:p>
          <w:p w:rsidR="00396FAC" w:rsidRPr="009237D3" w:rsidRDefault="00396FAC" w:rsidP="00396FAC">
            <w:r w:rsidRPr="00E30271">
              <w:rPr>
                <w:bCs/>
              </w:rPr>
              <w:t xml:space="preserve">- </w:t>
            </w:r>
            <w:r>
              <w:rPr>
                <w:bCs/>
              </w:rPr>
              <w:t>чтение, сборка и определение пара</w:t>
            </w:r>
            <w:r w:rsidRPr="009237D3">
              <w:rPr>
                <w:color w:val="000000"/>
                <w:spacing w:val="-2"/>
              </w:rPr>
              <w:t>метров электрических цепей электри</w:t>
            </w:r>
            <w:r w:rsidRPr="009237D3">
              <w:rPr>
                <w:color w:val="000000"/>
                <w:spacing w:val="-2"/>
              </w:rPr>
              <w:softHyphen/>
              <w:t>ческих машин постоянного и перемен</w:t>
            </w:r>
            <w:r w:rsidRPr="009237D3">
              <w:rPr>
                <w:color w:val="000000"/>
                <w:spacing w:val="-2"/>
              </w:rPr>
              <w:softHyphen/>
              <w:t>ного тока подъемно-транспортных, строительных, дорожных машин и обо</w:t>
            </w:r>
            <w:r w:rsidRPr="009237D3">
              <w:rPr>
                <w:color w:val="000000"/>
                <w:spacing w:val="-2"/>
              </w:rPr>
              <w:softHyphen/>
            </w:r>
            <w:r w:rsidRPr="009237D3">
              <w:rPr>
                <w:color w:val="000000"/>
                <w:spacing w:val="-3"/>
              </w:rPr>
              <w:t>рудования;</w:t>
            </w:r>
          </w:p>
          <w:p w:rsidR="00396FAC" w:rsidRPr="0043322B" w:rsidRDefault="001D00D1" w:rsidP="00396FAC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5"/>
              <w:rPr>
                <w:color w:val="000000"/>
              </w:rPr>
            </w:pPr>
            <w:r>
              <w:rPr>
                <w:color w:val="000000"/>
                <w:spacing w:val="3"/>
              </w:rPr>
              <w:t>с</w:t>
            </w:r>
            <w:r w:rsidR="00396FAC" w:rsidRPr="0043322B">
              <w:rPr>
                <w:color w:val="000000"/>
                <w:spacing w:val="3"/>
              </w:rPr>
              <w:t>оставление перечня операций, вы</w:t>
            </w:r>
            <w:r w:rsidR="00396FAC" w:rsidRPr="0043322B">
              <w:rPr>
                <w:color w:val="000000"/>
              </w:rPr>
              <w:t>полняемых при заданных видах техни</w:t>
            </w:r>
            <w:r w:rsidR="00396FAC" w:rsidRPr="0043322B">
              <w:rPr>
                <w:color w:val="000000"/>
              </w:rPr>
              <w:softHyphen/>
              <w:t>ческого обслуживания и ремонта агре</w:t>
            </w:r>
            <w:r w:rsidR="00396FAC" w:rsidRPr="0043322B">
              <w:rPr>
                <w:color w:val="000000"/>
              </w:rPr>
              <w:softHyphen/>
            </w:r>
            <w:r w:rsidR="00396FAC" w:rsidRPr="0043322B">
              <w:rPr>
                <w:color w:val="000000"/>
                <w:spacing w:val="2"/>
              </w:rPr>
              <w:t>гатов и   узлов, заданной марки колёс</w:t>
            </w:r>
            <w:r w:rsidR="00396FAC" w:rsidRPr="0043322B">
              <w:rPr>
                <w:color w:val="000000"/>
                <w:spacing w:val="2"/>
              </w:rPr>
              <w:softHyphen/>
            </w:r>
            <w:r w:rsidR="00396FAC" w:rsidRPr="0043322B">
              <w:rPr>
                <w:color w:val="000000"/>
                <w:spacing w:val="-3"/>
              </w:rPr>
              <w:t xml:space="preserve">ных   и   гусеничных   шасси,   рабочего </w:t>
            </w:r>
            <w:r w:rsidR="00396FAC" w:rsidRPr="0043322B">
              <w:rPr>
                <w:color w:val="000000"/>
                <w:spacing w:val="-2"/>
              </w:rPr>
              <w:t xml:space="preserve">оборудования подъёмно-транспортных, </w:t>
            </w:r>
            <w:r w:rsidR="00396FAC" w:rsidRPr="0043322B">
              <w:rPr>
                <w:color w:val="000000"/>
              </w:rPr>
              <w:t xml:space="preserve">строительных, дорожных  машин, на </w:t>
            </w:r>
            <w:r w:rsidR="00396FAC" w:rsidRPr="0043322B">
              <w:rPr>
                <w:color w:val="000000"/>
                <w:spacing w:val="-1"/>
              </w:rPr>
              <w:t>заданных производственных участках:</w:t>
            </w:r>
            <w:r w:rsidR="00396FAC">
              <w:rPr>
                <w:color w:val="000000"/>
                <w:spacing w:val="-1"/>
              </w:rPr>
              <w:t xml:space="preserve"> </w:t>
            </w:r>
            <w:r w:rsidR="00396FAC" w:rsidRPr="0043322B">
              <w:rPr>
                <w:color w:val="000000"/>
              </w:rPr>
              <w:t>Разработка и оформление технологи</w:t>
            </w:r>
            <w:r w:rsidR="00396FAC" w:rsidRPr="0043322B">
              <w:rPr>
                <w:color w:val="000000"/>
                <w:spacing w:val="3"/>
              </w:rPr>
              <w:t xml:space="preserve">ческой  карты на заданную операцию, </w:t>
            </w:r>
            <w:r w:rsidR="00396FAC" w:rsidRPr="0043322B">
              <w:rPr>
                <w:color w:val="000000"/>
              </w:rPr>
              <w:t>заданного вида технического обслужи</w:t>
            </w:r>
            <w:r w:rsidR="00396FAC" w:rsidRPr="0043322B">
              <w:rPr>
                <w:color w:val="000000"/>
                <w:spacing w:val="-1"/>
              </w:rPr>
              <w:t>вания и ремонта, заданной марки подъ</w:t>
            </w:r>
            <w:r w:rsidR="00396FAC" w:rsidRPr="0043322B">
              <w:rPr>
                <w:color w:val="000000"/>
                <w:spacing w:val="-1"/>
              </w:rPr>
              <w:softHyphen/>
              <w:t>ёмно-транспортных, строительных, до</w:t>
            </w:r>
            <w:r w:rsidR="00396FAC" w:rsidRPr="0043322B">
              <w:rPr>
                <w:color w:val="000000"/>
                <w:spacing w:val="-1"/>
              </w:rPr>
              <w:softHyphen/>
              <w:t>рожных машин и оборудования:</w:t>
            </w:r>
          </w:p>
          <w:p w:rsidR="00396FAC" w:rsidRPr="009237D3" w:rsidRDefault="00396FAC" w:rsidP="00396FAC">
            <w:pPr>
              <w:shd w:val="clear" w:color="auto" w:fill="FFFFFF"/>
              <w:ind w:left="5" w:right="24"/>
              <w:jc w:val="both"/>
            </w:pPr>
            <w:r>
              <w:rPr>
                <w:color w:val="000000"/>
                <w:spacing w:val="-2"/>
              </w:rPr>
              <w:t>-</w:t>
            </w:r>
            <w:r w:rsidR="001D00D1">
              <w:rPr>
                <w:color w:val="000000"/>
                <w:spacing w:val="-2"/>
              </w:rPr>
              <w:t>в</w:t>
            </w:r>
            <w:r w:rsidRPr="009237D3">
              <w:rPr>
                <w:color w:val="000000"/>
                <w:spacing w:val="-2"/>
              </w:rPr>
              <w:t xml:space="preserve">ыполнение работ заданных видов технического обслуживания и ремонта, </w:t>
            </w:r>
            <w:r w:rsidRPr="009237D3">
              <w:rPr>
                <w:color w:val="000000"/>
                <w:spacing w:val="-1"/>
              </w:rPr>
              <w:t>заданной марки подъёмно - транспорт</w:t>
            </w:r>
            <w:r w:rsidRPr="009237D3">
              <w:rPr>
                <w:color w:val="000000"/>
                <w:spacing w:val="-1"/>
              </w:rPr>
              <w:softHyphen/>
            </w:r>
            <w:r w:rsidRPr="009237D3">
              <w:rPr>
                <w:color w:val="000000"/>
                <w:spacing w:val="-4"/>
              </w:rPr>
              <w:t xml:space="preserve">ных, строительных, дорожных машин и </w:t>
            </w:r>
            <w:r w:rsidRPr="009237D3">
              <w:rPr>
                <w:color w:val="000000"/>
                <w:spacing w:val="-3"/>
              </w:rPr>
              <w:t>оборудования:</w:t>
            </w:r>
          </w:p>
          <w:p w:rsidR="00396FAC" w:rsidRPr="00FD5306" w:rsidRDefault="001D00D1" w:rsidP="001D00D1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5"/>
              <w:rPr>
                <w:color w:val="000000"/>
              </w:rPr>
            </w:pPr>
            <w:r>
              <w:rPr>
                <w:color w:val="000000"/>
                <w:spacing w:val="-2"/>
              </w:rPr>
              <w:t>-в</w:t>
            </w:r>
            <w:r w:rsidR="00396FAC" w:rsidRPr="009237D3">
              <w:rPr>
                <w:color w:val="000000"/>
                <w:spacing w:val="-2"/>
              </w:rPr>
              <w:t>ыполнение текущего ремонта задан</w:t>
            </w:r>
            <w:r w:rsidR="00396FAC" w:rsidRPr="009237D3">
              <w:rPr>
                <w:color w:val="000000"/>
                <w:spacing w:val="-2"/>
              </w:rPr>
              <w:softHyphen/>
            </w:r>
            <w:r w:rsidR="00396FAC" w:rsidRPr="009237D3">
              <w:rPr>
                <w:color w:val="000000"/>
                <w:spacing w:val="-1"/>
              </w:rPr>
              <w:t>но</w:t>
            </w:r>
            <w:r w:rsidR="00396FAC">
              <w:rPr>
                <w:color w:val="000000"/>
                <w:spacing w:val="-1"/>
              </w:rPr>
              <w:t>го</w:t>
            </w:r>
            <w:r w:rsidR="00396FAC" w:rsidRPr="009237D3">
              <w:rPr>
                <w:color w:val="000000"/>
                <w:spacing w:val="-1"/>
              </w:rPr>
              <w:t xml:space="preserve"> </w:t>
            </w:r>
          </w:p>
          <w:p w:rsidR="00396FAC" w:rsidRPr="009237D3" w:rsidRDefault="00396FAC" w:rsidP="001D00D1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5"/>
              <w:rPr>
                <w:color w:val="000000"/>
              </w:rPr>
            </w:pPr>
            <w:r>
              <w:rPr>
                <w:color w:val="000000"/>
                <w:spacing w:val="-1"/>
              </w:rPr>
              <w:t>а</w:t>
            </w:r>
            <w:r w:rsidRPr="009237D3">
              <w:rPr>
                <w:color w:val="000000"/>
                <w:spacing w:val="-1"/>
              </w:rPr>
              <w:t>грегата или узла,  за</w:t>
            </w:r>
            <w:r>
              <w:rPr>
                <w:color w:val="000000"/>
                <w:spacing w:val="-1"/>
              </w:rPr>
              <w:t>данной</w:t>
            </w:r>
            <w:r w:rsidRPr="009237D3">
              <w:rPr>
                <w:color w:val="000000"/>
                <w:spacing w:val="-1"/>
              </w:rPr>
              <w:t xml:space="preserve"> мар</w:t>
            </w:r>
            <w:r w:rsidRPr="009237D3">
              <w:rPr>
                <w:color w:val="000000"/>
                <w:spacing w:val="-3"/>
              </w:rPr>
              <w:t>к</w:t>
            </w:r>
            <w:r>
              <w:rPr>
                <w:color w:val="000000"/>
                <w:spacing w:val="-3"/>
              </w:rPr>
              <w:t xml:space="preserve">и </w:t>
            </w:r>
            <w:r w:rsidRPr="009237D3">
              <w:rPr>
                <w:color w:val="000000"/>
                <w:spacing w:val="-3"/>
              </w:rPr>
              <w:t>подъёмно-транспортных, строи</w:t>
            </w:r>
            <w:r w:rsidRPr="009237D3">
              <w:rPr>
                <w:color w:val="000000"/>
                <w:spacing w:val="1"/>
              </w:rPr>
              <w:t>тельных, дорожных машин и оборудо</w:t>
            </w:r>
            <w:r w:rsidRPr="009237D3">
              <w:rPr>
                <w:color w:val="000000"/>
                <w:spacing w:val="1"/>
              </w:rPr>
              <w:softHyphen/>
            </w:r>
            <w:r w:rsidRPr="009237D3">
              <w:rPr>
                <w:color w:val="000000"/>
                <w:spacing w:val="-2"/>
              </w:rPr>
              <w:t>вания,  при  заданных  признаках  неис</w:t>
            </w:r>
            <w:r w:rsidRPr="009237D3">
              <w:rPr>
                <w:color w:val="000000"/>
                <w:spacing w:val="-2"/>
              </w:rPr>
              <w:softHyphen/>
              <w:t>правностей;</w:t>
            </w:r>
          </w:p>
          <w:p w:rsidR="00396FAC" w:rsidRPr="009237D3" w:rsidRDefault="00396FAC" w:rsidP="00396FAC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before="5"/>
              <w:ind w:left="5"/>
              <w:rPr>
                <w:color w:val="000000"/>
              </w:rPr>
            </w:pPr>
            <w:r w:rsidRPr="009237D3">
              <w:rPr>
                <w:color w:val="000000"/>
              </w:rPr>
              <w:t>Разработка и оформление   маршрута</w:t>
            </w:r>
            <w:r w:rsidRPr="009237D3">
              <w:rPr>
                <w:color w:val="000000"/>
              </w:rPr>
              <w:br/>
              <w:t>восстановления детали заданного агре</w:t>
            </w:r>
            <w:r w:rsidRPr="009237D3">
              <w:rPr>
                <w:color w:val="000000"/>
              </w:rPr>
              <w:softHyphen/>
            </w:r>
            <w:r w:rsidRPr="009237D3">
              <w:rPr>
                <w:color w:val="000000"/>
                <w:spacing w:val="1"/>
              </w:rPr>
              <w:t>гата или узла,   заданной   марки подъ</w:t>
            </w:r>
            <w:r w:rsidRPr="009237D3">
              <w:rPr>
                <w:color w:val="000000"/>
                <w:spacing w:val="-1"/>
              </w:rPr>
              <w:t>ёмно-</w:t>
            </w:r>
            <w:r w:rsidRPr="009237D3">
              <w:rPr>
                <w:color w:val="000000"/>
                <w:spacing w:val="-1"/>
              </w:rPr>
              <w:lastRenderedPageBreak/>
              <w:t>транспортных, строительных, до</w:t>
            </w:r>
            <w:r w:rsidRPr="009237D3">
              <w:rPr>
                <w:color w:val="000000"/>
                <w:spacing w:val="5"/>
              </w:rPr>
              <w:t>рожных машин и оборудования и его</w:t>
            </w:r>
            <w:r>
              <w:rPr>
                <w:color w:val="000000"/>
                <w:spacing w:val="5"/>
              </w:rPr>
              <w:t xml:space="preserve"> </w:t>
            </w:r>
            <w:r w:rsidRPr="009237D3">
              <w:rPr>
                <w:color w:val="000000"/>
                <w:spacing w:val="-3"/>
              </w:rPr>
              <w:t>выполнение:</w:t>
            </w:r>
          </w:p>
          <w:p w:rsidR="00396FAC" w:rsidRPr="009237D3" w:rsidRDefault="00396FAC" w:rsidP="00396FAC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5"/>
              <w:rPr>
                <w:color w:val="000000"/>
              </w:rPr>
            </w:pPr>
            <w:r w:rsidRPr="009237D3">
              <w:rPr>
                <w:color w:val="000000"/>
                <w:spacing w:val="-3"/>
              </w:rPr>
              <w:t>Выбор наиболее эффективных формы</w:t>
            </w:r>
            <w:r w:rsidRPr="009237D3">
              <w:rPr>
                <w:color w:val="000000"/>
                <w:spacing w:val="-3"/>
              </w:rPr>
              <w:br/>
            </w:r>
            <w:r w:rsidRPr="009237D3">
              <w:rPr>
                <w:color w:val="000000"/>
              </w:rPr>
              <w:t>организации труда ремонтных рабочих</w:t>
            </w:r>
            <w:r w:rsidRPr="009237D3">
              <w:rPr>
                <w:color w:val="000000"/>
              </w:rPr>
              <w:br/>
            </w:r>
            <w:r w:rsidRPr="009237D3">
              <w:rPr>
                <w:color w:val="000000"/>
                <w:spacing w:val="2"/>
              </w:rPr>
              <w:t>и способа технического обслуживания</w:t>
            </w:r>
            <w:r w:rsidRPr="009237D3">
              <w:rPr>
                <w:color w:val="000000"/>
                <w:spacing w:val="2"/>
              </w:rPr>
              <w:br/>
              <w:t>и  ремонта в  заданных  условиях  экс</w:t>
            </w:r>
            <w:r w:rsidRPr="009237D3">
              <w:rPr>
                <w:color w:val="000000"/>
                <w:spacing w:val="-3"/>
              </w:rPr>
              <w:t>плуатации,        заданных        подъёмно-</w:t>
            </w:r>
            <w:r>
              <w:rPr>
                <w:color w:val="000000"/>
                <w:spacing w:val="-3"/>
              </w:rPr>
              <w:t>т</w:t>
            </w:r>
            <w:r w:rsidRPr="009237D3">
              <w:rPr>
                <w:color w:val="000000"/>
                <w:spacing w:val="-2"/>
              </w:rPr>
              <w:t>ранспортных,   строительных,   дорожных машин и оборудования:</w:t>
            </w:r>
          </w:p>
          <w:p w:rsidR="00396FAC" w:rsidRPr="009237D3" w:rsidRDefault="00396FAC" w:rsidP="00396FAC">
            <w:pPr>
              <w:widowControl w:val="0"/>
              <w:numPr>
                <w:ilvl w:val="0"/>
                <w:numId w:val="31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ind w:left="5"/>
              <w:rPr>
                <w:color w:val="000000"/>
              </w:rPr>
            </w:pPr>
            <w:r w:rsidRPr="009237D3">
              <w:rPr>
                <w:color w:val="000000"/>
              </w:rPr>
              <w:t>Разработка и обоснование предложе</w:t>
            </w:r>
            <w:r w:rsidRPr="009237D3">
              <w:rPr>
                <w:color w:val="000000"/>
                <w:spacing w:val="-1"/>
              </w:rPr>
              <w:t>ний, обеспечивающих выполнение тре</w:t>
            </w:r>
            <w:r w:rsidRPr="009237D3">
              <w:rPr>
                <w:color w:val="000000"/>
                <w:spacing w:val="1"/>
              </w:rPr>
              <w:t>бований технологических процессов и</w:t>
            </w:r>
            <w:r>
              <w:rPr>
                <w:color w:val="000000"/>
                <w:spacing w:val="1"/>
              </w:rPr>
              <w:t xml:space="preserve"> </w:t>
            </w:r>
            <w:r w:rsidRPr="009237D3">
              <w:rPr>
                <w:color w:val="000000"/>
                <w:spacing w:val="-1"/>
              </w:rPr>
              <w:t>заданный уровень работ, повышающих</w:t>
            </w:r>
            <w:r>
              <w:rPr>
                <w:color w:val="000000"/>
                <w:spacing w:val="-1"/>
              </w:rPr>
              <w:t xml:space="preserve"> </w:t>
            </w:r>
            <w:r w:rsidRPr="009237D3">
              <w:rPr>
                <w:color w:val="000000"/>
                <w:spacing w:val="-2"/>
              </w:rPr>
              <w:t>производительность,    качество,    безо</w:t>
            </w:r>
            <w:r w:rsidRPr="009237D3">
              <w:rPr>
                <w:color w:val="000000"/>
                <w:spacing w:val="-1"/>
              </w:rPr>
              <w:t>пасность и улучшающих комфортность</w:t>
            </w:r>
            <w:r>
              <w:rPr>
                <w:color w:val="000000"/>
                <w:spacing w:val="-1"/>
              </w:rPr>
              <w:t xml:space="preserve"> </w:t>
            </w:r>
            <w:r w:rsidRPr="009237D3">
              <w:rPr>
                <w:color w:val="000000"/>
                <w:spacing w:val="3"/>
              </w:rPr>
              <w:t>труда на заданном  производственном</w:t>
            </w:r>
            <w:r>
              <w:rPr>
                <w:color w:val="000000"/>
                <w:spacing w:val="3"/>
              </w:rPr>
              <w:t xml:space="preserve"> </w:t>
            </w:r>
            <w:r w:rsidRPr="009237D3">
              <w:rPr>
                <w:color w:val="000000"/>
                <w:spacing w:val="1"/>
              </w:rPr>
              <w:t>участке при заданных условиях произ</w:t>
            </w:r>
            <w:r w:rsidRPr="009237D3">
              <w:rPr>
                <w:color w:val="000000"/>
                <w:spacing w:val="-3"/>
              </w:rPr>
              <w:t>водства;</w:t>
            </w:r>
          </w:p>
          <w:p w:rsidR="00396FAC" w:rsidRDefault="00396FAC" w:rsidP="00396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iCs/>
                <w:color w:val="000000"/>
                <w:spacing w:val="-1"/>
              </w:rPr>
              <w:t>-</w:t>
            </w:r>
            <w:r w:rsidRPr="008B2AC7">
              <w:rPr>
                <w:iCs/>
                <w:color w:val="000000"/>
                <w:spacing w:val="-1"/>
              </w:rPr>
              <w:t xml:space="preserve">Расчет производственной программы </w:t>
            </w:r>
            <w:r w:rsidRPr="008B2AC7">
              <w:rPr>
                <w:iCs/>
                <w:color w:val="000000"/>
                <w:spacing w:val="-3"/>
              </w:rPr>
              <w:t xml:space="preserve">по обслуживанию и ремонту заданных </w:t>
            </w:r>
            <w:r w:rsidRPr="008B2AC7">
              <w:rPr>
                <w:iCs/>
                <w:color w:val="000000"/>
                <w:spacing w:val="3"/>
              </w:rPr>
              <w:t xml:space="preserve">подъёмно-транспортных. </w:t>
            </w:r>
            <w:r w:rsidRPr="009744D3">
              <w:rPr>
                <w:iCs/>
                <w:color w:val="000000"/>
                <w:spacing w:val="3"/>
              </w:rPr>
              <w:t>строитель</w:t>
            </w:r>
            <w:r w:rsidRPr="009744D3">
              <w:rPr>
                <w:iCs/>
                <w:color w:val="000000"/>
                <w:spacing w:val="3"/>
              </w:rPr>
              <w:softHyphen/>
            </w:r>
            <w:r w:rsidRPr="009744D3">
              <w:rPr>
                <w:iCs/>
                <w:color w:val="000000"/>
                <w:spacing w:val="-3"/>
              </w:rPr>
              <w:t>ных, дорожных машин и оборудования</w:t>
            </w:r>
          </w:p>
        </w:tc>
        <w:tc>
          <w:tcPr>
            <w:tcW w:w="2114" w:type="dxa"/>
          </w:tcPr>
          <w:p w:rsidR="00396FAC" w:rsidRDefault="00396FAC" w:rsidP="00396FAC">
            <w:pPr>
              <w:jc w:val="center"/>
            </w:pPr>
            <w:r>
              <w:lastRenderedPageBreak/>
              <w:t xml:space="preserve">Экспертная оценка деятельности </w:t>
            </w:r>
            <w:r w:rsidR="001D00D1">
              <w:t xml:space="preserve">  </w:t>
            </w:r>
            <w:r>
              <w:t>( на практике, в ходе выполнения лабораторных и практических занятий).</w:t>
            </w:r>
          </w:p>
          <w:p w:rsidR="00396FAC" w:rsidRDefault="00396FAC" w:rsidP="00396FAC">
            <w:pPr>
              <w:jc w:val="center"/>
            </w:pPr>
          </w:p>
          <w:p w:rsidR="00396FAC" w:rsidRDefault="00396FAC" w:rsidP="00D31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</w:p>
        </w:tc>
      </w:tr>
      <w:tr w:rsidR="00396FAC" w:rsidTr="00396FAC">
        <w:tc>
          <w:tcPr>
            <w:tcW w:w="2518" w:type="dxa"/>
          </w:tcPr>
          <w:p w:rsidR="00396FAC" w:rsidRDefault="00396FAC" w:rsidP="00396FAC">
            <w:pPr>
              <w:rPr>
                <w:iCs/>
                <w:color w:val="000000"/>
                <w:spacing w:val="1"/>
              </w:rPr>
            </w:pPr>
          </w:p>
          <w:p w:rsidR="00396FAC" w:rsidRPr="003A7A33" w:rsidRDefault="00396FAC" w:rsidP="001D00D1">
            <w:r>
              <w:rPr>
                <w:iCs/>
                <w:color w:val="000000"/>
                <w:spacing w:val="1"/>
              </w:rPr>
              <w:t>ПК2.2.</w:t>
            </w:r>
            <w:r w:rsidR="001D00D1">
              <w:rPr>
                <w:iCs/>
                <w:color w:val="000000"/>
                <w:spacing w:val="1"/>
              </w:rPr>
              <w:t xml:space="preserve"> </w:t>
            </w:r>
            <w:r>
              <w:rPr>
                <w:iCs/>
                <w:color w:val="000000"/>
                <w:spacing w:val="1"/>
              </w:rPr>
              <w:t>Контролировать</w:t>
            </w:r>
            <w:r w:rsidR="001D00D1">
              <w:rPr>
                <w:iCs/>
                <w:color w:val="000000"/>
                <w:spacing w:val="1"/>
              </w:rPr>
              <w:t xml:space="preserve"> </w:t>
            </w:r>
            <w:r w:rsidRPr="008B2AC7">
              <w:rPr>
                <w:iCs/>
                <w:color w:val="000000"/>
                <w:spacing w:val="1"/>
              </w:rPr>
              <w:t>качество выполнения ра</w:t>
            </w:r>
            <w:r w:rsidRPr="008B2AC7">
              <w:rPr>
                <w:iCs/>
                <w:color w:val="000000"/>
                <w:spacing w:val="1"/>
              </w:rPr>
              <w:softHyphen/>
            </w:r>
            <w:r w:rsidRPr="008B2AC7">
              <w:rPr>
                <w:iCs/>
                <w:color w:val="000000"/>
                <w:spacing w:val="-2"/>
              </w:rPr>
              <w:t>бот по техническому обслуживанию и ремонту</w:t>
            </w:r>
            <w:r>
              <w:rPr>
                <w:iCs/>
                <w:color w:val="000000"/>
                <w:spacing w:val="-2"/>
              </w:rPr>
              <w:t xml:space="preserve"> </w:t>
            </w:r>
            <w:r w:rsidRPr="008B2AC7">
              <w:rPr>
                <w:iCs/>
                <w:color w:val="000000"/>
                <w:spacing w:val="-1"/>
              </w:rPr>
              <w:t>подъемно-транспортных, строительных, дорожных машин и оборудования</w:t>
            </w:r>
          </w:p>
        </w:tc>
        <w:tc>
          <w:tcPr>
            <w:tcW w:w="5115" w:type="dxa"/>
          </w:tcPr>
          <w:p w:rsidR="00396FAC" w:rsidRPr="008B2AC7" w:rsidRDefault="00396FAC" w:rsidP="00396FAC">
            <w:pPr>
              <w:shd w:val="clear" w:color="auto" w:fill="FFFFFF"/>
              <w:spacing w:before="10"/>
              <w:ind w:right="14" w:firstLine="230"/>
              <w:jc w:val="both"/>
            </w:pPr>
            <w:r w:rsidRPr="008B2AC7">
              <w:rPr>
                <w:iCs/>
                <w:color w:val="000000"/>
                <w:spacing w:val="-1"/>
              </w:rPr>
              <w:t>Воспроизведение теоретических ос</w:t>
            </w:r>
            <w:r w:rsidRPr="008B2AC7">
              <w:rPr>
                <w:iCs/>
                <w:color w:val="000000"/>
                <w:spacing w:val="-1"/>
              </w:rPr>
              <w:softHyphen/>
            </w:r>
            <w:r w:rsidRPr="008B2AC7">
              <w:rPr>
                <w:iCs/>
                <w:color w:val="000000"/>
                <w:spacing w:val="-2"/>
              </w:rPr>
              <w:t xml:space="preserve">нов обеспечения качества выполнения </w:t>
            </w:r>
            <w:r w:rsidRPr="008B2AC7">
              <w:rPr>
                <w:iCs/>
                <w:color w:val="000000"/>
                <w:spacing w:val="-3"/>
              </w:rPr>
              <w:t>заданных работ по техническому об</w:t>
            </w:r>
            <w:r w:rsidRPr="008B2AC7">
              <w:rPr>
                <w:iCs/>
                <w:color w:val="000000"/>
                <w:spacing w:val="-3"/>
              </w:rPr>
              <w:softHyphen/>
            </w:r>
            <w:r w:rsidRPr="008B2AC7">
              <w:rPr>
                <w:iCs/>
                <w:color w:val="000000"/>
                <w:spacing w:val="-2"/>
              </w:rPr>
              <w:t xml:space="preserve">служиванию и ремонту заданных </w:t>
            </w:r>
            <w:r w:rsidRPr="008B2AC7">
              <w:rPr>
                <w:iCs/>
                <w:color w:val="000000"/>
                <w:spacing w:val="3"/>
              </w:rPr>
              <w:t>подъемно-транспортных. строитель</w:t>
            </w:r>
            <w:r w:rsidRPr="008B2AC7">
              <w:rPr>
                <w:iCs/>
                <w:color w:val="000000"/>
                <w:spacing w:val="3"/>
              </w:rPr>
              <w:softHyphen/>
            </w:r>
            <w:r w:rsidRPr="008B2AC7">
              <w:rPr>
                <w:iCs/>
                <w:color w:val="000000"/>
              </w:rPr>
              <w:t>ных, дорожных машин и оборудования</w:t>
            </w:r>
            <w:r>
              <w:rPr>
                <w:iCs/>
                <w:color w:val="000000"/>
              </w:rPr>
              <w:t xml:space="preserve"> </w:t>
            </w:r>
            <w:r w:rsidRPr="008B2AC7">
              <w:rPr>
                <w:iCs/>
                <w:color w:val="000000"/>
                <w:spacing w:val="5"/>
              </w:rPr>
              <w:t>в</w:t>
            </w:r>
            <w:r>
              <w:rPr>
                <w:iCs/>
                <w:color w:val="000000"/>
                <w:spacing w:val="5"/>
              </w:rPr>
              <w:t xml:space="preserve"> </w:t>
            </w:r>
            <w:r w:rsidRPr="008B2AC7">
              <w:rPr>
                <w:iCs/>
                <w:color w:val="000000"/>
                <w:spacing w:val="5"/>
              </w:rPr>
              <w:t>соответствии с нормативно-</w:t>
            </w:r>
            <w:r w:rsidRPr="008B2AC7">
              <w:rPr>
                <w:iCs/>
                <w:color w:val="000000"/>
                <w:spacing w:val="-1"/>
              </w:rPr>
              <w:t>технологической документацией;</w:t>
            </w:r>
          </w:p>
          <w:p w:rsidR="00396FAC" w:rsidRPr="008B2AC7" w:rsidRDefault="00396FAC" w:rsidP="00396FAC">
            <w:pPr>
              <w:shd w:val="clear" w:color="auto" w:fill="FFFFFF"/>
              <w:tabs>
                <w:tab w:val="left" w:pos="202"/>
              </w:tabs>
              <w:ind w:left="5"/>
            </w:pPr>
            <w:r w:rsidRPr="008B2AC7">
              <w:rPr>
                <w:iCs/>
                <w:color w:val="000000"/>
              </w:rPr>
              <w:t>-</w:t>
            </w:r>
            <w:r w:rsidRPr="008B2AC7">
              <w:rPr>
                <w:iCs/>
                <w:color w:val="000000"/>
              </w:rPr>
              <w:tab/>
            </w:r>
            <w:r w:rsidRPr="008B2AC7">
              <w:rPr>
                <w:iCs/>
                <w:color w:val="000000"/>
                <w:spacing w:val="3"/>
              </w:rPr>
              <w:t>Выбор и демонстрация пользования</w:t>
            </w:r>
            <w:r w:rsidRPr="008B2AC7">
              <w:rPr>
                <w:iCs/>
                <w:color w:val="000000"/>
                <w:spacing w:val="3"/>
              </w:rPr>
              <w:br/>
            </w:r>
            <w:r w:rsidRPr="008B2AC7">
              <w:rPr>
                <w:iCs/>
                <w:color w:val="000000"/>
                <w:spacing w:val="-6"/>
              </w:rPr>
              <w:t>мерительным   инструментом   при   кон</w:t>
            </w:r>
            <w:r w:rsidRPr="008B2AC7">
              <w:rPr>
                <w:iCs/>
                <w:color w:val="000000"/>
                <w:spacing w:val="-6"/>
              </w:rPr>
              <w:softHyphen/>
            </w:r>
            <w:r w:rsidRPr="008B2AC7">
              <w:rPr>
                <w:iCs/>
                <w:color w:val="000000"/>
              </w:rPr>
              <w:t>троле  качества  выполнения  работ  по</w:t>
            </w:r>
            <w:r>
              <w:rPr>
                <w:iCs/>
                <w:color w:val="000000"/>
              </w:rPr>
              <w:t xml:space="preserve"> </w:t>
            </w:r>
            <w:r w:rsidRPr="008B2AC7">
              <w:rPr>
                <w:iCs/>
                <w:color w:val="000000"/>
                <w:spacing w:val="1"/>
              </w:rPr>
              <w:t>техническому обслуживанию и ремон</w:t>
            </w:r>
            <w:r w:rsidRPr="008B2AC7">
              <w:rPr>
                <w:iCs/>
                <w:color w:val="000000"/>
                <w:spacing w:val="-1"/>
              </w:rPr>
              <w:t>ту подъемно-транспортных, строитель</w:t>
            </w:r>
            <w:r w:rsidRPr="008B2AC7">
              <w:rPr>
                <w:iCs/>
                <w:color w:val="000000"/>
                <w:spacing w:val="-1"/>
              </w:rPr>
              <w:softHyphen/>
            </w:r>
            <w:r w:rsidRPr="008B2AC7">
              <w:rPr>
                <w:iCs/>
                <w:color w:val="000000"/>
                <w:spacing w:val="-3"/>
              </w:rPr>
              <w:t>ных, дорожных машин и оборудования.</w:t>
            </w:r>
          </w:p>
          <w:p w:rsidR="00396FAC" w:rsidRPr="008B2AC7" w:rsidRDefault="00396FAC" w:rsidP="00396FAC">
            <w:pPr>
              <w:shd w:val="clear" w:color="auto" w:fill="FFFFFF"/>
              <w:ind w:left="10" w:right="5"/>
              <w:jc w:val="both"/>
            </w:pPr>
            <w:r>
              <w:rPr>
                <w:iCs/>
                <w:color w:val="000000"/>
                <w:spacing w:val="-2"/>
              </w:rPr>
              <w:t>-</w:t>
            </w:r>
            <w:r w:rsidRPr="008B2AC7">
              <w:rPr>
                <w:iCs/>
                <w:color w:val="000000"/>
                <w:spacing w:val="-2"/>
              </w:rPr>
              <w:t xml:space="preserve">Определение качества выполнения </w:t>
            </w:r>
            <w:r w:rsidRPr="008B2AC7">
              <w:rPr>
                <w:iCs/>
                <w:color w:val="000000"/>
                <w:spacing w:val="-3"/>
              </w:rPr>
              <w:t>заданных работ по техническому об</w:t>
            </w:r>
            <w:r w:rsidRPr="008B2AC7">
              <w:rPr>
                <w:iCs/>
                <w:color w:val="000000"/>
                <w:spacing w:val="-3"/>
              </w:rPr>
              <w:softHyphen/>
            </w:r>
            <w:r w:rsidRPr="008B2AC7">
              <w:rPr>
                <w:iCs/>
                <w:color w:val="000000"/>
                <w:spacing w:val="-2"/>
              </w:rPr>
              <w:t>служиванию и ремонту заданных подъ</w:t>
            </w:r>
            <w:r w:rsidRPr="008B2AC7">
              <w:rPr>
                <w:iCs/>
                <w:color w:val="000000"/>
                <w:spacing w:val="-2"/>
              </w:rPr>
              <w:softHyphen/>
            </w:r>
            <w:r w:rsidRPr="008B2AC7">
              <w:rPr>
                <w:iCs/>
                <w:color w:val="000000"/>
                <w:spacing w:val="-1"/>
              </w:rPr>
              <w:t>ёмно-транспортных, строительных, до</w:t>
            </w:r>
            <w:r w:rsidRPr="008B2AC7">
              <w:rPr>
                <w:iCs/>
                <w:color w:val="000000"/>
                <w:spacing w:val="-1"/>
              </w:rPr>
              <w:softHyphen/>
              <w:t>рожных машин и оборудования;</w:t>
            </w:r>
          </w:p>
          <w:p w:rsidR="00396FAC" w:rsidRPr="008B2AC7" w:rsidRDefault="00396FAC" w:rsidP="00396FAC">
            <w:pPr>
              <w:shd w:val="clear" w:color="auto" w:fill="FFFFFF"/>
              <w:tabs>
                <w:tab w:val="left" w:pos="202"/>
              </w:tabs>
              <w:ind w:left="5"/>
            </w:pPr>
            <w:r w:rsidRPr="008B2AC7">
              <w:rPr>
                <w:iCs/>
                <w:color w:val="000000"/>
              </w:rPr>
              <w:t>-</w:t>
            </w:r>
            <w:r w:rsidRPr="008B2AC7">
              <w:rPr>
                <w:iCs/>
                <w:color w:val="000000"/>
              </w:rPr>
              <w:tab/>
              <w:t>Оценка эффективности деятельности</w:t>
            </w:r>
            <w:r w:rsidRPr="008B2AC7">
              <w:rPr>
                <w:iCs/>
                <w:color w:val="000000"/>
              </w:rPr>
              <w:br/>
            </w:r>
            <w:r w:rsidRPr="008B2AC7">
              <w:rPr>
                <w:iCs/>
                <w:color w:val="000000"/>
                <w:spacing w:val="-4"/>
              </w:rPr>
              <w:t>заданного   производственного   участка</w:t>
            </w:r>
            <w:r w:rsidRPr="008B2AC7">
              <w:rPr>
                <w:iCs/>
                <w:color w:val="000000"/>
                <w:spacing w:val="-4"/>
              </w:rPr>
              <w:br/>
            </w:r>
            <w:r w:rsidRPr="008B2AC7">
              <w:rPr>
                <w:iCs/>
                <w:color w:val="000000"/>
                <w:spacing w:val="-2"/>
              </w:rPr>
              <w:t>по заданным показателям;</w:t>
            </w:r>
          </w:p>
          <w:p w:rsidR="00396FAC" w:rsidRPr="00E30271" w:rsidRDefault="00396FAC" w:rsidP="00396FAC">
            <w:pPr>
              <w:rPr>
                <w:bCs/>
              </w:rPr>
            </w:pPr>
          </w:p>
        </w:tc>
        <w:tc>
          <w:tcPr>
            <w:tcW w:w="2114" w:type="dxa"/>
          </w:tcPr>
          <w:p w:rsidR="00396FAC" w:rsidRDefault="00396FAC" w:rsidP="00396FAC">
            <w:pPr>
              <w:jc w:val="center"/>
            </w:pPr>
            <w:r w:rsidRPr="009237D3">
              <w:rPr>
                <w:color w:val="000000"/>
                <w:spacing w:val="3"/>
              </w:rPr>
              <w:t>Экспертная оцен</w:t>
            </w:r>
            <w:r w:rsidRPr="009237D3">
              <w:rPr>
                <w:color w:val="000000"/>
                <w:spacing w:val="3"/>
              </w:rPr>
              <w:softHyphen/>
              <w:t xml:space="preserve">ка деятельности </w:t>
            </w:r>
            <w:r w:rsidRPr="009237D3">
              <w:rPr>
                <w:color w:val="000000"/>
                <w:spacing w:val="10"/>
              </w:rPr>
              <w:t xml:space="preserve">(на практике, в </w:t>
            </w:r>
            <w:r w:rsidRPr="009237D3">
              <w:rPr>
                <w:color w:val="000000"/>
                <w:spacing w:val="3"/>
              </w:rPr>
              <w:t xml:space="preserve">ходе выполнения лабораторных и </w:t>
            </w:r>
            <w:r w:rsidRPr="009237D3">
              <w:rPr>
                <w:color w:val="000000"/>
                <w:spacing w:val="8"/>
              </w:rPr>
              <w:t>практических занятий</w:t>
            </w:r>
            <w:r>
              <w:rPr>
                <w:color w:val="000000"/>
                <w:spacing w:val="8"/>
              </w:rPr>
              <w:t>)</w:t>
            </w:r>
          </w:p>
        </w:tc>
      </w:tr>
      <w:tr w:rsidR="00396FAC" w:rsidTr="00396FAC">
        <w:tc>
          <w:tcPr>
            <w:tcW w:w="2518" w:type="dxa"/>
          </w:tcPr>
          <w:p w:rsidR="00396FAC" w:rsidRDefault="00396FAC" w:rsidP="00396FAC">
            <w:pPr>
              <w:rPr>
                <w:rStyle w:val="af3"/>
                <w:i w:val="0"/>
              </w:rPr>
            </w:pPr>
            <w:r w:rsidRPr="003A7A33">
              <w:rPr>
                <w:iCs/>
                <w:color w:val="000000"/>
                <w:spacing w:val="-2"/>
              </w:rPr>
              <w:t>ПК 2.3</w:t>
            </w:r>
            <w:r w:rsidRPr="003A7A33">
              <w:rPr>
                <w:i/>
                <w:iCs/>
                <w:color w:val="000000"/>
                <w:spacing w:val="-2"/>
              </w:rPr>
              <w:t xml:space="preserve">. </w:t>
            </w:r>
            <w:r w:rsidRPr="003A7A33">
              <w:rPr>
                <w:rStyle w:val="af3"/>
                <w:i w:val="0"/>
              </w:rPr>
              <w:t>Определять техническое состояние систем и механизмов подъ</w:t>
            </w:r>
            <w:r w:rsidRPr="003A7A33">
              <w:rPr>
                <w:rStyle w:val="af3"/>
                <w:i w:val="0"/>
              </w:rPr>
              <w:softHyphen/>
              <w:t>ёмно-транспор</w:t>
            </w:r>
            <w:r>
              <w:rPr>
                <w:rStyle w:val="af3"/>
                <w:i w:val="0"/>
              </w:rPr>
              <w:t>т</w:t>
            </w:r>
            <w:r w:rsidRPr="003A7A33">
              <w:rPr>
                <w:rStyle w:val="af3"/>
                <w:i w:val="0"/>
              </w:rPr>
              <w:t>ных,</w:t>
            </w:r>
            <w:r>
              <w:rPr>
                <w:rStyle w:val="af3"/>
                <w:i w:val="0"/>
              </w:rPr>
              <w:t xml:space="preserve"> </w:t>
            </w:r>
            <w:r w:rsidRPr="003A7A33">
              <w:rPr>
                <w:rStyle w:val="af3"/>
                <w:i w:val="0"/>
              </w:rPr>
              <w:t>строительных, дорожных</w:t>
            </w:r>
            <w:r>
              <w:rPr>
                <w:rStyle w:val="af3"/>
                <w:i w:val="0"/>
              </w:rPr>
              <w:t xml:space="preserve"> машин и оборудования</w:t>
            </w:r>
          </w:p>
          <w:p w:rsidR="00396FAC" w:rsidRDefault="00396FAC" w:rsidP="00396FAC">
            <w:pPr>
              <w:rPr>
                <w:iCs/>
                <w:color w:val="000000"/>
                <w:spacing w:val="1"/>
              </w:rPr>
            </w:pPr>
          </w:p>
        </w:tc>
        <w:tc>
          <w:tcPr>
            <w:tcW w:w="5115" w:type="dxa"/>
          </w:tcPr>
          <w:p w:rsidR="00396FAC" w:rsidRPr="003A7A33" w:rsidRDefault="00396FAC" w:rsidP="00396FAC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A7A33">
              <w:rPr>
                <w:iCs/>
                <w:color w:val="000000"/>
                <w:spacing w:val="3"/>
              </w:rPr>
              <w:lastRenderedPageBreak/>
              <w:t>Выбор и демонстрация пользования</w:t>
            </w:r>
            <w:r w:rsidRPr="003A7A33">
              <w:rPr>
                <w:iCs/>
                <w:color w:val="000000"/>
                <w:spacing w:val="3"/>
              </w:rPr>
              <w:br/>
            </w:r>
            <w:r w:rsidRPr="003A7A33">
              <w:rPr>
                <w:iCs/>
                <w:color w:val="000000"/>
                <w:spacing w:val="1"/>
              </w:rPr>
              <w:t>диагностическим оборудованием, при</w:t>
            </w:r>
            <w:r w:rsidRPr="003A7A33">
              <w:rPr>
                <w:iCs/>
                <w:color w:val="000000"/>
                <w:spacing w:val="1"/>
              </w:rPr>
              <w:softHyphen/>
            </w:r>
            <w:r w:rsidRPr="003A7A33">
              <w:rPr>
                <w:iCs/>
                <w:color w:val="000000"/>
                <w:spacing w:val="-2"/>
              </w:rPr>
              <w:t xml:space="preserve">борами, при техническом   контроле </w:t>
            </w:r>
            <w:r w:rsidRPr="003A7A33">
              <w:rPr>
                <w:iCs/>
                <w:color w:val="000000"/>
              </w:rPr>
              <w:t>заданных  агрегата, узла, системы  за</w:t>
            </w:r>
            <w:r w:rsidRPr="003A7A33">
              <w:rPr>
                <w:iCs/>
                <w:color w:val="000000"/>
              </w:rPr>
              <w:softHyphen/>
            </w:r>
            <w:r w:rsidRPr="003A7A33">
              <w:rPr>
                <w:iCs/>
                <w:color w:val="000000"/>
                <w:spacing w:val="-2"/>
              </w:rPr>
              <w:t>данной марки подъёмно-транспортных, строительных, дорожных машин и обо</w:t>
            </w:r>
            <w:r w:rsidRPr="003A7A33">
              <w:rPr>
                <w:iCs/>
                <w:color w:val="000000"/>
                <w:spacing w:val="-3"/>
              </w:rPr>
              <w:t>рудования;</w:t>
            </w:r>
          </w:p>
          <w:p w:rsidR="00396FAC" w:rsidRPr="003A7A33" w:rsidRDefault="00396FAC" w:rsidP="00396FAC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A7A33">
              <w:rPr>
                <w:iCs/>
                <w:color w:val="000000"/>
                <w:spacing w:val="1"/>
              </w:rPr>
              <w:t>Выполнение   диагностических работ</w:t>
            </w:r>
            <w:r w:rsidRPr="003A7A33">
              <w:rPr>
                <w:iCs/>
                <w:color w:val="000000"/>
                <w:spacing w:val="1"/>
              </w:rPr>
              <w:br/>
            </w:r>
            <w:r w:rsidRPr="003A7A33">
              <w:rPr>
                <w:iCs/>
                <w:color w:val="000000"/>
                <w:spacing w:val="-2"/>
              </w:rPr>
              <w:t>( технического контроля) при заданном</w:t>
            </w:r>
            <w:r w:rsidRPr="003A7A33">
              <w:rPr>
                <w:iCs/>
                <w:color w:val="000000"/>
                <w:spacing w:val="-2"/>
              </w:rPr>
              <w:br/>
            </w:r>
            <w:r w:rsidRPr="003A7A33">
              <w:rPr>
                <w:iCs/>
                <w:color w:val="000000"/>
                <w:spacing w:val="-2"/>
              </w:rPr>
              <w:lastRenderedPageBreak/>
              <w:t>состоянии (при хранении, при выезде, в</w:t>
            </w:r>
            <w:r w:rsidRPr="003A7A33">
              <w:rPr>
                <w:iCs/>
                <w:color w:val="000000"/>
                <w:spacing w:val="-2"/>
              </w:rPr>
              <w:br/>
            </w:r>
            <w:r w:rsidRPr="003A7A33">
              <w:rPr>
                <w:iCs/>
                <w:color w:val="000000"/>
                <w:spacing w:val="1"/>
              </w:rPr>
              <w:t>ходе выполнения работ,   перед техни</w:t>
            </w:r>
            <w:r w:rsidRPr="003A7A33">
              <w:rPr>
                <w:iCs/>
                <w:color w:val="000000"/>
                <w:spacing w:val="1"/>
              </w:rPr>
              <w:softHyphen/>
            </w:r>
            <w:r w:rsidRPr="003A7A33">
              <w:rPr>
                <w:iCs/>
                <w:color w:val="000000"/>
              </w:rPr>
              <w:t>ческим обслуживанием, после ремонта</w:t>
            </w:r>
            <w:r w:rsidRPr="003A7A33">
              <w:rPr>
                <w:iCs/>
                <w:color w:val="000000"/>
              </w:rPr>
              <w:br/>
            </w:r>
            <w:r w:rsidRPr="003A7A33">
              <w:rPr>
                <w:iCs/>
                <w:color w:val="000000"/>
                <w:spacing w:val="6"/>
              </w:rPr>
              <w:t>и т.п. ) и марке подъёмно-транспорт</w:t>
            </w:r>
            <w:r w:rsidRPr="003A7A33">
              <w:rPr>
                <w:iCs/>
                <w:color w:val="000000"/>
                <w:spacing w:val="6"/>
              </w:rPr>
              <w:softHyphen/>
            </w:r>
            <w:r w:rsidRPr="003A7A33">
              <w:rPr>
                <w:iCs/>
                <w:color w:val="000000"/>
                <w:spacing w:val="-2"/>
              </w:rPr>
              <w:t xml:space="preserve">ных, строительных, дорожных машин и </w:t>
            </w:r>
            <w:r w:rsidRPr="003A7A33">
              <w:rPr>
                <w:iCs/>
                <w:color w:val="000000"/>
                <w:spacing w:val="-3"/>
              </w:rPr>
              <w:t>оборудования:</w:t>
            </w:r>
          </w:p>
          <w:p w:rsidR="00396FAC" w:rsidRPr="008B2AC7" w:rsidRDefault="00396FAC" w:rsidP="00396FAC">
            <w:pPr>
              <w:widowControl w:val="0"/>
              <w:numPr>
                <w:ilvl w:val="0"/>
                <w:numId w:val="30"/>
              </w:numPr>
              <w:shd w:val="clear" w:color="auto" w:fill="FFFFFF"/>
              <w:tabs>
                <w:tab w:val="left" w:pos="178"/>
                <w:tab w:val="left" w:leader="underscore" w:pos="3682"/>
              </w:tabs>
              <w:autoSpaceDE w:val="0"/>
              <w:autoSpaceDN w:val="0"/>
              <w:adjustRightInd w:val="0"/>
              <w:rPr>
                <w:iCs/>
                <w:color w:val="000000"/>
                <w:spacing w:val="-1"/>
              </w:rPr>
            </w:pPr>
            <w:r w:rsidRPr="003A7A33">
              <w:rPr>
                <w:iCs/>
                <w:color w:val="000000"/>
                <w:spacing w:val="-4"/>
              </w:rPr>
              <w:t xml:space="preserve">разработка и </w:t>
            </w:r>
            <w:r w:rsidRPr="003A7A33">
              <w:rPr>
                <w:bCs/>
                <w:iCs/>
                <w:color w:val="000000"/>
                <w:spacing w:val="-4"/>
              </w:rPr>
              <w:t>оформление</w:t>
            </w:r>
            <w:r w:rsidRPr="003A7A33">
              <w:rPr>
                <w:b/>
                <w:bCs/>
                <w:iCs/>
                <w:color w:val="000000"/>
                <w:spacing w:val="-4"/>
              </w:rPr>
              <w:t xml:space="preserve"> </w:t>
            </w:r>
            <w:r w:rsidRPr="003A7A33">
              <w:rPr>
                <w:iCs/>
                <w:color w:val="000000"/>
                <w:spacing w:val="-4"/>
              </w:rPr>
              <w:t>диагности</w:t>
            </w:r>
            <w:r w:rsidRPr="003A7A33">
              <w:rPr>
                <w:iCs/>
                <w:color w:val="000000"/>
                <w:spacing w:val="4"/>
              </w:rPr>
              <w:t>ческой карты на заданный объем тех</w:t>
            </w:r>
            <w:r w:rsidRPr="003A7A33">
              <w:rPr>
                <w:iCs/>
                <w:color w:val="000000"/>
                <w:spacing w:val="4"/>
              </w:rPr>
              <w:softHyphen/>
            </w:r>
            <w:r w:rsidRPr="003A7A33">
              <w:rPr>
                <w:iCs/>
                <w:color w:val="000000"/>
                <w:spacing w:val="-4"/>
              </w:rPr>
              <w:t xml:space="preserve">нического   контроля,   заданной   марки </w:t>
            </w:r>
            <w:r w:rsidRPr="003A7A33">
              <w:rPr>
                <w:iCs/>
                <w:color w:val="000000"/>
                <w:spacing w:val="-3"/>
              </w:rPr>
              <w:t>подъёмно-транспортных, строитель</w:t>
            </w:r>
            <w:r w:rsidRPr="003A7A33">
              <w:rPr>
                <w:iCs/>
                <w:color w:val="000000"/>
                <w:spacing w:val="-3"/>
              </w:rPr>
              <w:softHyphen/>
            </w:r>
            <w:r w:rsidRPr="003A7A33">
              <w:rPr>
                <w:iCs/>
                <w:color w:val="000000"/>
              </w:rPr>
              <w:t xml:space="preserve">ных, дорожных машин и оборудования </w:t>
            </w:r>
            <w:r w:rsidRPr="003A7A33">
              <w:rPr>
                <w:iCs/>
                <w:color w:val="000000"/>
                <w:spacing w:val="6"/>
              </w:rPr>
              <w:t>и её апробация во время производст</w:t>
            </w:r>
            <w:r w:rsidRPr="003A7A33">
              <w:rPr>
                <w:iCs/>
                <w:color w:val="000000"/>
                <w:spacing w:val="-3"/>
              </w:rPr>
              <w:t>венной практики:</w:t>
            </w:r>
          </w:p>
        </w:tc>
        <w:tc>
          <w:tcPr>
            <w:tcW w:w="2114" w:type="dxa"/>
          </w:tcPr>
          <w:p w:rsidR="00396FAC" w:rsidRPr="009237D3" w:rsidRDefault="00396FAC" w:rsidP="00396FAC">
            <w:pPr>
              <w:jc w:val="center"/>
              <w:rPr>
                <w:color w:val="000000"/>
                <w:spacing w:val="3"/>
              </w:rPr>
            </w:pPr>
            <w:r w:rsidRPr="009237D3">
              <w:rPr>
                <w:color w:val="000000"/>
                <w:spacing w:val="3"/>
              </w:rPr>
              <w:lastRenderedPageBreak/>
              <w:t>Экспертная оцен</w:t>
            </w:r>
            <w:r w:rsidRPr="009237D3">
              <w:rPr>
                <w:color w:val="000000"/>
                <w:spacing w:val="3"/>
              </w:rPr>
              <w:softHyphen/>
              <w:t xml:space="preserve">ка деятельности </w:t>
            </w:r>
            <w:r w:rsidRPr="009237D3">
              <w:rPr>
                <w:color w:val="000000"/>
                <w:spacing w:val="10"/>
              </w:rPr>
              <w:t xml:space="preserve">(на практике, в </w:t>
            </w:r>
            <w:r w:rsidRPr="009237D3">
              <w:rPr>
                <w:color w:val="000000"/>
                <w:spacing w:val="3"/>
              </w:rPr>
              <w:t xml:space="preserve">ходе выполнения лабораторных и </w:t>
            </w:r>
            <w:r w:rsidRPr="009237D3">
              <w:rPr>
                <w:color w:val="000000"/>
                <w:spacing w:val="8"/>
              </w:rPr>
              <w:t>практических занятий</w:t>
            </w:r>
            <w:r>
              <w:rPr>
                <w:color w:val="000000"/>
                <w:spacing w:val="8"/>
              </w:rPr>
              <w:t>)</w:t>
            </w:r>
          </w:p>
        </w:tc>
      </w:tr>
      <w:tr w:rsidR="00396FAC" w:rsidTr="00396FAC">
        <w:tc>
          <w:tcPr>
            <w:tcW w:w="2518" w:type="dxa"/>
          </w:tcPr>
          <w:p w:rsidR="00396FAC" w:rsidRPr="003A7A33" w:rsidRDefault="00396FAC" w:rsidP="00396FAC">
            <w:pPr>
              <w:rPr>
                <w:iCs/>
                <w:color w:val="000000"/>
                <w:spacing w:val="-2"/>
              </w:rPr>
            </w:pPr>
            <w:r w:rsidRPr="009237D3">
              <w:rPr>
                <w:color w:val="000000"/>
                <w:spacing w:val="2"/>
              </w:rPr>
              <w:t>ПК 2.4. Вести учётно-</w:t>
            </w:r>
            <w:r w:rsidRPr="009237D3">
              <w:rPr>
                <w:color w:val="000000"/>
                <w:spacing w:val="5"/>
              </w:rPr>
              <w:t>отчётную документацию</w:t>
            </w:r>
            <w:r>
              <w:rPr>
                <w:color w:val="000000"/>
                <w:spacing w:val="5"/>
              </w:rPr>
              <w:t xml:space="preserve"> </w:t>
            </w:r>
            <w:r w:rsidRPr="009237D3">
              <w:rPr>
                <w:color w:val="000000"/>
                <w:spacing w:val="4"/>
              </w:rPr>
              <w:t xml:space="preserve">по техническому </w:t>
            </w:r>
            <w:r w:rsidRPr="00D75E24">
              <w:rPr>
                <w:color w:val="000000"/>
                <w:spacing w:val="4"/>
              </w:rPr>
              <w:t>обслу</w:t>
            </w:r>
            <w:r>
              <w:rPr>
                <w:color w:val="000000"/>
                <w:spacing w:val="1"/>
              </w:rPr>
              <w:t>живан</w:t>
            </w:r>
            <w:r w:rsidRPr="00D75E24">
              <w:rPr>
                <w:color w:val="000000"/>
                <w:spacing w:val="1"/>
              </w:rPr>
              <w:t>ию</w:t>
            </w:r>
            <w:r>
              <w:rPr>
                <w:color w:val="000000"/>
                <w:spacing w:val="1"/>
              </w:rPr>
              <w:t xml:space="preserve"> </w:t>
            </w:r>
            <w:r w:rsidRPr="00D75E24">
              <w:rPr>
                <w:color w:val="000000"/>
                <w:spacing w:val="17"/>
              </w:rPr>
              <w:t>и ремонту</w:t>
            </w:r>
          </w:p>
        </w:tc>
        <w:tc>
          <w:tcPr>
            <w:tcW w:w="5115" w:type="dxa"/>
          </w:tcPr>
          <w:p w:rsidR="00E724D4" w:rsidRPr="008B2AC7" w:rsidRDefault="00E724D4" w:rsidP="00E724D4">
            <w:pPr>
              <w:shd w:val="clear" w:color="auto" w:fill="FFFFFF"/>
              <w:spacing w:before="14"/>
              <w:ind w:left="24"/>
              <w:jc w:val="both"/>
            </w:pPr>
            <w:r w:rsidRPr="008B2AC7">
              <w:rPr>
                <w:color w:val="000000"/>
                <w:spacing w:val="6"/>
              </w:rPr>
              <w:t>оформление заданной учет</w:t>
            </w:r>
            <w:r>
              <w:rPr>
                <w:color w:val="000000"/>
                <w:spacing w:val="6"/>
              </w:rPr>
              <w:t>н</w:t>
            </w:r>
            <w:r w:rsidRPr="008B2AC7">
              <w:rPr>
                <w:color w:val="000000"/>
                <w:spacing w:val="6"/>
              </w:rPr>
              <w:t>о-</w:t>
            </w:r>
            <w:r w:rsidRPr="008B2AC7">
              <w:rPr>
                <w:color w:val="000000"/>
                <w:spacing w:val="3"/>
              </w:rPr>
              <w:t>отчетной или планирующей докумен</w:t>
            </w:r>
            <w:r w:rsidRPr="008B2AC7">
              <w:rPr>
                <w:color w:val="000000"/>
                <w:spacing w:val="3"/>
              </w:rPr>
              <w:softHyphen/>
            </w:r>
            <w:r w:rsidRPr="008B2AC7">
              <w:rPr>
                <w:color w:val="000000"/>
              </w:rPr>
              <w:t>тации:</w:t>
            </w:r>
          </w:p>
          <w:p w:rsidR="00396FAC" w:rsidRPr="003A7A33" w:rsidRDefault="00396FAC" w:rsidP="00396FAC">
            <w:pPr>
              <w:widowControl w:val="0"/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rPr>
                <w:iCs/>
                <w:color w:val="000000"/>
                <w:spacing w:val="3"/>
              </w:rPr>
            </w:pPr>
          </w:p>
        </w:tc>
        <w:tc>
          <w:tcPr>
            <w:tcW w:w="2114" w:type="dxa"/>
          </w:tcPr>
          <w:p w:rsidR="00396FAC" w:rsidRPr="009237D3" w:rsidRDefault="00E724D4" w:rsidP="00396FAC">
            <w:pPr>
              <w:jc w:val="center"/>
              <w:rPr>
                <w:color w:val="000000"/>
                <w:spacing w:val="3"/>
              </w:rPr>
            </w:pPr>
            <w:r w:rsidRPr="009237D3">
              <w:rPr>
                <w:color w:val="000000"/>
                <w:spacing w:val="3"/>
              </w:rPr>
              <w:t>Экспертная оцен</w:t>
            </w:r>
            <w:r w:rsidRPr="009237D3">
              <w:rPr>
                <w:color w:val="000000"/>
                <w:spacing w:val="3"/>
              </w:rPr>
              <w:softHyphen/>
              <w:t xml:space="preserve">ка деятельности </w:t>
            </w:r>
            <w:r w:rsidRPr="009237D3">
              <w:rPr>
                <w:color w:val="000000"/>
                <w:spacing w:val="10"/>
              </w:rPr>
              <w:t xml:space="preserve">(на практике, в </w:t>
            </w:r>
            <w:r w:rsidRPr="009237D3">
              <w:rPr>
                <w:color w:val="000000"/>
                <w:spacing w:val="3"/>
              </w:rPr>
              <w:t xml:space="preserve">ходе выполнения лабораторных и </w:t>
            </w:r>
            <w:r w:rsidRPr="009237D3">
              <w:rPr>
                <w:color w:val="000000"/>
                <w:spacing w:val="8"/>
              </w:rPr>
              <w:t>практических занятий</w:t>
            </w:r>
            <w:r>
              <w:rPr>
                <w:color w:val="000000"/>
                <w:spacing w:val="8"/>
              </w:rPr>
              <w:t>)</w:t>
            </w:r>
          </w:p>
        </w:tc>
      </w:tr>
    </w:tbl>
    <w:p w:rsidR="00396FAC" w:rsidRPr="00396FAC" w:rsidRDefault="00396FAC" w:rsidP="00D31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5564A5" w:rsidRPr="003D29D5" w:rsidRDefault="005564A5" w:rsidP="00556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D29D5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D31F06" w:rsidRPr="003D29D5" w:rsidRDefault="00D31F06" w:rsidP="00D31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3780"/>
        <w:gridCol w:w="2478"/>
      </w:tblGrid>
      <w:tr w:rsidR="005564A5" w:rsidRPr="003D29D5" w:rsidTr="008933B7">
        <w:tc>
          <w:tcPr>
            <w:tcW w:w="3348" w:type="dxa"/>
            <w:shd w:val="clear" w:color="auto" w:fill="auto"/>
          </w:tcPr>
          <w:p w:rsidR="005564A5" w:rsidRPr="003D29D5" w:rsidRDefault="005564A5" w:rsidP="00C41032">
            <w:pPr>
              <w:jc w:val="center"/>
              <w:rPr>
                <w:b/>
                <w:bCs/>
              </w:rPr>
            </w:pPr>
            <w:r w:rsidRPr="003D29D5">
              <w:rPr>
                <w:b/>
                <w:bCs/>
              </w:rPr>
              <w:t xml:space="preserve">Результаты </w:t>
            </w:r>
          </w:p>
          <w:p w:rsidR="005564A5" w:rsidRPr="003D29D5" w:rsidRDefault="005564A5" w:rsidP="00C41032">
            <w:pPr>
              <w:jc w:val="center"/>
              <w:rPr>
                <w:b/>
                <w:bCs/>
              </w:rPr>
            </w:pPr>
            <w:r w:rsidRPr="003D29D5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jc w:val="center"/>
              <w:rPr>
                <w:bCs/>
              </w:rPr>
            </w:pPr>
            <w:r w:rsidRPr="003D29D5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:rsidR="005564A5" w:rsidRPr="00025741" w:rsidRDefault="005564A5" w:rsidP="00C41032">
            <w:pPr>
              <w:jc w:val="center"/>
              <w:rPr>
                <w:b/>
                <w:bCs/>
                <w:iCs/>
              </w:rPr>
            </w:pPr>
            <w:r w:rsidRPr="00025741">
              <w:rPr>
                <w:b/>
                <w:iCs/>
              </w:rPr>
              <w:t xml:space="preserve">Формы и методы контроля и оценки </w:t>
            </w:r>
          </w:p>
        </w:tc>
      </w:tr>
      <w:tr w:rsidR="005564A5" w:rsidRPr="003D29D5" w:rsidTr="008933B7">
        <w:trPr>
          <w:trHeight w:val="637"/>
        </w:trPr>
        <w:tc>
          <w:tcPr>
            <w:tcW w:w="3348" w:type="dxa"/>
            <w:shd w:val="clear" w:color="auto" w:fill="auto"/>
          </w:tcPr>
          <w:p w:rsidR="005564A5" w:rsidRPr="003D29D5" w:rsidRDefault="005564A5" w:rsidP="00C41032">
            <w:pPr>
              <w:pStyle w:val="ad"/>
              <w:widowControl w:val="0"/>
              <w:ind w:left="0" w:firstLine="0"/>
              <w:jc w:val="both"/>
            </w:pPr>
            <w:r w:rsidRPr="003D29D5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80" w:type="dxa"/>
            <w:shd w:val="clear" w:color="auto" w:fill="auto"/>
          </w:tcPr>
          <w:p w:rsidR="005564A5" w:rsidRPr="003D29D5" w:rsidRDefault="005564A5" w:rsidP="00C41032">
            <w:pPr>
              <w:numPr>
                <w:ilvl w:val="0"/>
                <w:numId w:val="11"/>
              </w:numPr>
              <w:tabs>
                <w:tab w:val="left" w:pos="252"/>
              </w:tabs>
              <w:rPr>
                <w:bCs/>
              </w:rPr>
            </w:pPr>
            <w:r w:rsidRPr="003D29D5">
              <w:t>демонстрация интереса к будущей профессии</w:t>
            </w:r>
          </w:p>
          <w:p w:rsidR="005564A5" w:rsidRPr="003D29D5" w:rsidRDefault="005564A5" w:rsidP="00C41032">
            <w:pPr>
              <w:tabs>
                <w:tab w:val="left" w:pos="252"/>
              </w:tabs>
            </w:pPr>
          </w:p>
          <w:p w:rsidR="005564A5" w:rsidRPr="003D29D5" w:rsidRDefault="005564A5" w:rsidP="00C41032">
            <w:pPr>
              <w:tabs>
                <w:tab w:val="left" w:pos="252"/>
              </w:tabs>
            </w:pPr>
          </w:p>
          <w:p w:rsidR="005564A5" w:rsidRPr="003D29D5" w:rsidRDefault="005564A5" w:rsidP="00C41032">
            <w:pPr>
              <w:tabs>
                <w:tab w:val="left" w:pos="252"/>
              </w:tabs>
            </w:pPr>
          </w:p>
          <w:p w:rsidR="005564A5" w:rsidRPr="003D29D5" w:rsidRDefault="005564A5" w:rsidP="00C41032">
            <w:pPr>
              <w:tabs>
                <w:tab w:val="left" w:pos="252"/>
              </w:tabs>
            </w:pPr>
          </w:p>
          <w:p w:rsidR="005564A5" w:rsidRPr="003D29D5" w:rsidRDefault="005564A5" w:rsidP="00C41032">
            <w:pPr>
              <w:tabs>
                <w:tab w:val="left" w:pos="252"/>
              </w:tabs>
            </w:pPr>
          </w:p>
          <w:p w:rsidR="005564A5" w:rsidRPr="003D29D5" w:rsidRDefault="005564A5" w:rsidP="00C41032">
            <w:pPr>
              <w:tabs>
                <w:tab w:val="left" w:pos="252"/>
              </w:tabs>
              <w:rPr>
                <w:bCs/>
              </w:rPr>
            </w:pPr>
          </w:p>
        </w:tc>
        <w:tc>
          <w:tcPr>
            <w:tcW w:w="2478" w:type="dxa"/>
            <w:vMerge w:val="restart"/>
            <w:shd w:val="clear" w:color="auto" w:fill="auto"/>
          </w:tcPr>
          <w:p w:rsidR="00025741" w:rsidRDefault="008933B7" w:rsidP="00EE0131">
            <w:pPr>
              <w:ind w:right="-185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Интерпретация результатов н</w:t>
            </w:r>
            <w:r w:rsidR="00B93DFE">
              <w:rPr>
                <w:bCs/>
                <w:iCs/>
              </w:rPr>
              <w:t>аблюдени</w:t>
            </w:r>
            <w:r>
              <w:rPr>
                <w:bCs/>
                <w:iCs/>
              </w:rPr>
              <w:t>й за деятельностью</w:t>
            </w:r>
            <w:r w:rsidR="00B93DFE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обучающегося</w:t>
            </w:r>
            <w:r w:rsidR="00B93DFE">
              <w:rPr>
                <w:bCs/>
                <w:iCs/>
              </w:rPr>
              <w:t xml:space="preserve"> в процессе о</w:t>
            </w:r>
            <w:r>
              <w:rPr>
                <w:bCs/>
                <w:iCs/>
              </w:rPr>
              <w:t>своения образовательной программы.</w:t>
            </w:r>
          </w:p>
          <w:p w:rsidR="00B93DFE" w:rsidRDefault="00B93DFE" w:rsidP="00EE0131">
            <w:pPr>
              <w:ind w:right="-185"/>
              <w:jc w:val="center"/>
              <w:rPr>
                <w:bCs/>
                <w:iCs/>
              </w:rPr>
            </w:pPr>
          </w:p>
          <w:p w:rsidR="00EE0131" w:rsidRDefault="00EE0131" w:rsidP="00EE0131">
            <w:pPr>
              <w:ind w:right="-185"/>
              <w:jc w:val="center"/>
              <w:rPr>
                <w:bCs/>
                <w:iCs/>
              </w:rPr>
            </w:pPr>
          </w:p>
          <w:p w:rsidR="00EE0131" w:rsidRDefault="00EE0131" w:rsidP="00EE0131">
            <w:pPr>
              <w:ind w:right="-185"/>
              <w:jc w:val="center"/>
              <w:rPr>
                <w:bCs/>
                <w:iCs/>
              </w:rPr>
            </w:pPr>
          </w:p>
          <w:p w:rsidR="00EE0131" w:rsidRDefault="00EE0131" w:rsidP="00EE0131">
            <w:pPr>
              <w:ind w:right="-185"/>
              <w:jc w:val="center"/>
              <w:rPr>
                <w:bCs/>
                <w:iCs/>
              </w:rPr>
            </w:pPr>
          </w:p>
          <w:p w:rsidR="00EE0131" w:rsidRDefault="00EE0131" w:rsidP="00EE0131">
            <w:pPr>
              <w:ind w:right="-185"/>
              <w:jc w:val="center"/>
              <w:rPr>
                <w:bCs/>
                <w:iCs/>
              </w:rPr>
            </w:pPr>
          </w:p>
          <w:p w:rsidR="00EE0131" w:rsidRDefault="00EE0131" w:rsidP="00EE0131">
            <w:pPr>
              <w:ind w:right="-185"/>
              <w:jc w:val="center"/>
              <w:rPr>
                <w:bCs/>
                <w:iCs/>
              </w:rPr>
            </w:pPr>
          </w:p>
          <w:p w:rsidR="00EE0131" w:rsidRDefault="00EE0131" w:rsidP="00EE0131">
            <w:pPr>
              <w:ind w:right="-185"/>
              <w:jc w:val="center"/>
              <w:rPr>
                <w:bCs/>
                <w:iCs/>
              </w:rPr>
            </w:pPr>
          </w:p>
          <w:p w:rsidR="00EE0131" w:rsidRPr="00025741" w:rsidRDefault="00EE0131" w:rsidP="00EE0131">
            <w:pPr>
              <w:ind w:right="-185"/>
              <w:jc w:val="center"/>
              <w:rPr>
                <w:bCs/>
                <w:iCs/>
              </w:rPr>
            </w:pPr>
          </w:p>
        </w:tc>
      </w:tr>
      <w:tr w:rsidR="005564A5" w:rsidRPr="003D29D5" w:rsidTr="008933B7">
        <w:trPr>
          <w:trHeight w:val="637"/>
        </w:trPr>
        <w:tc>
          <w:tcPr>
            <w:tcW w:w="3348" w:type="dxa"/>
            <w:shd w:val="clear" w:color="auto" w:fill="auto"/>
          </w:tcPr>
          <w:p w:rsidR="005564A5" w:rsidRPr="003D29D5" w:rsidRDefault="005564A5" w:rsidP="00C41032">
            <w:pPr>
              <w:jc w:val="both"/>
            </w:pPr>
            <w:r w:rsidRPr="003D29D5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numPr>
                <w:ilvl w:val="0"/>
                <w:numId w:val="11"/>
              </w:numPr>
              <w:tabs>
                <w:tab w:val="left" w:pos="252"/>
              </w:tabs>
            </w:pPr>
            <w:r w:rsidRPr="003D29D5">
              <w:t>обоснование выбора и применения методов и способов решения профессиональных задач;</w:t>
            </w:r>
          </w:p>
          <w:p w:rsidR="005564A5" w:rsidRPr="003D29D5" w:rsidRDefault="005564A5" w:rsidP="00C41032">
            <w:pPr>
              <w:numPr>
                <w:ilvl w:val="0"/>
                <w:numId w:val="11"/>
              </w:numPr>
              <w:tabs>
                <w:tab w:val="left" w:pos="252"/>
              </w:tabs>
              <w:rPr>
                <w:bCs/>
              </w:rPr>
            </w:pPr>
            <w:r w:rsidRPr="003D29D5">
              <w:t>демонстрация  эффективности и качества выполнения профессиональных задач.</w:t>
            </w:r>
          </w:p>
        </w:tc>
        <w:tc>
          <w:tcPr>
            <w:tcW w:w="2478" w:type="dxa"/>
            <w:vMerge/>
            <w:shd w:val="clear" w:color="auto" w:fill="auto"/>
          </w:tcPr>
          <w:p w:rsidR="005564A5" w:rsidRPr="00025741" w:rsidRDefault="005564A5" w:rsidP="00C41032">
            <w:pPr>
              <w:rPr>
                <w:bCs/>
                <w:iCs/>
              </w:rPr>
            </w:pPr>
          </w:p>
        </w:tc>
      </w:tr>
      <w:tr w:rsidR="005564A5" w:rsidRPr="003D29D5" w:rsidTr="008933B7">
        <w:trPr>
          <w:trHeight w:val="637"/>
        </w:trPr>
        <w:tc>
          <w:tcPr>
            <w:tcW w:w="3348" w:type="dxa"/>
            <w:shd w:val="clear" w:color="auto" w:fill="auto"/>
          </w:tcPr>
          <w:p w:rsidR="005564A5" w:rsidRPr="003D29D5" w:rsidRDefault="005564A5" w:rsidP="00C41032">
            <w:pPr>
              <w:jc w:val="both"/>
            </w:pPr>
            <w:r w:rsidRPr="003D29D5"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D29D5">
              <w:rPr>
                <w:bCs/>
              </w:rPr>
              <w:t xml:space="preserve">решение стандартных и нестандартных </w:t>
            </w:r>
            <w:r w:rsidRPr="003D29D5">
              <w:t>профессиональных задач при организации работ по комплексной механизации текущего содержания и ремонта дорог и дорожных сооружений</w:t>
            </w:r>
          </w:p>
        </w:tc>
        <w:tc>
          <w:tcPr>
            <w:tcW w:w="2478" w:type="dxa"/>
            <w:vMerge/>
            <w:shd w:val="clear" w:color="auto" w:fill="auto"/>
          </w:tcPr>
          <w:p w:rsidR="005564A5" w:rsidRPr="00025741" w:rsidRDefault="005564A5" w:rsidP="00C41032">
            <w:pPr>
              <w:jc w:val="both"/>
              <w:rPr>
                <w:bCs/>
                <w:iCs/>
              </w:rPr>
            </w:pPr>
          </w:p>
        </w:tc>
      </w:tr>
      <w:tr w:rsidR="005564A5" w:rsidRPr="003D29D5" w:rsidTr="008933B7">
        <w:trPr>
          <w:trHeight w:val="637"/>
        </w:trPr>
        <w:tc>
          <w:tcPr>
            <w:tcW w:w="3348" w:type="dxa"/>
            <w:shd w:val="clear" w:color="auto" w:fill="auto"/>
          </w:tcPr>
          <w:p w:rsidR="005564A5" w:rsidRPr="003D29D5" w:rsidRDefault="005564A5" w:rsidP="00C41032">
            <w:pPr>
              <w:jc w:val="both"/>
            </w:pPr>
            <w:r w:rsidRPr="003D29D5"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D29D5">
              <w:rPr>
                <w:bCs/>
              </w:rPr>
              <w:t xml:space="preserve">нахождение и использование </w:t>
            </w:r>
            <w:r w:rsidRPr="003D29D5">
              <w:t>информации для эффективного выполнения профессиональных задач, профессионального и личностного развития</w:t>
            </w:r>
          </w:p>
          <w:p w:rsidR="005564A5" w:rsidRPr="003D29D5" w:rsidRDefault="005564A5" w:rsidP="00C41032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2478" w:type="dxa"/>
            <w:vMerge/>
            <w:shd w:val="clear" w:color="auto" w:fill="auto"/>
          </w:tcPr>
          <w:p w:rsidR="005564A5" w:rsidRPr="00025741" w:rsidRDefault="005564A5" w:rsidP="00C41032">
            <w:pPr>
              <w:jc w:val="both"/>
              <w:rPr>
                <w:bCs/>
                <w:iCs/>
              </w:rPr>
            </w:pPr>
          </w:p>
        </w:tc>
      </w:tr>
      <w:tr w:rsidR="005564A5" w:rsidRPr="003D29D5" w:rsidTr="008933B7">
        <w:trPr>
          <w:trHeight w:val="1604"/>
        </w:trPr>
        <w:tc>
          <w:tcPr>
            <w:tcW w:w="3348" w:type="dxa"/>
            <w:shd w:val="clear" w:color="auto" w:fill="auto"/>
          </w:tcPr>
          <w:p w:rsidR="005564A5" w:rsidRPr="003D29D5" w:rsidRDefault="005564A5" w:rsidP="00C41032">
            <w:r w:rsidRPr="003D29D5"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D29D5">
              <w:t>демонстрация навыков  использования информационно-коммуникационные технологии в профессиональной деятельности</w:t>
            </w:r>
            <w:r w:rsidRPr="003D29D5">
              <w:rPr>
                <w:bCs/>
              </w:rPr>
              <w:t xml:space="preserve"> </w:t>
            </w:r>
          </w:p>
        </w:tc>
        <w:tc>
          <w:tcPr>
            <w:tcW w:w="2478" w:type="dxa"/>
            <w:vMerge/>
            <w:shd w:val="clear" w:color="auto" w:fill="auto"/>
          </w:tcPr>
          <w:p w:rsidR="005564A5" w:rsidRPr="00025741" w:rsidRDefault="005564A5" w:rsidP="00C41032">
            <w:pPr>
              <w:tabs>
                <w:tab w:val="left" w:pos="252"/>
              </w:tabs>
              <w:jc w:val="both"/>
              <w:rPr>
                <w:bCs/>
                <w:iCs/>
              </w:rPr>
            </w:pPr>
          </w:p>
        </w:tc>
      </w:tr>
      <w:tr w:rsidR="005564A5" w:rsidRPr="003D29D5" w:rsidTr="008933B7">
        <w:trPr>
          <w:trHeight w:val="1065"/>
        </w:trPr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jc w:val="both"/>
            </w:pPr>
            <w:r w:rsidRPr="003D29D5"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numPr>
                <w:ilvl w:val="0"/>
                <w:numId w:val="12"/>
              </w:numPr>
              <w:tabs>
                <w:tab w:val="left" w:pos="252"/>
              </w:tabs>
              <w:rPr>
                <w:bCs/>
              </w:rPr>
            </w:pPr>
            <w:r w:rsidRPr="003D29D5">
              <w:rPr>
                <w:bCs/>
              </w:rPr>
              <w:t>взаимодействие с обучающимися, преподавателями и мастерами в ходе обучения</w:t>
            </w:r>
          </w:p>
          <w:p w:rsidR="005564A5" w:rsidRPr="003D29D5" w:rsidRDefault="005564A5" w:rsidP="00C41032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2478" w:type="dxa"/>
            <w:vMerge/>
            <w:shd w:val="clear" w:color="auto" w:fill="auto"/>
          </w:tcPr>
          <w:p w:rsidR="005564A5" w:rsidRPr="00025741" w:rsidRDefault="005564A5" w:rsidP="00C41032">
            <w:pPr>
              <w:jc w:val="both"/>
              <w:rPr>
                <w:bCs/>
                <w:iCs/>
              </w:rPr>
            </w:pPr>
          </w:p>
        </w:tc>
      </w:tr>
      <w:tr w:rsidR="005564A5" w:rsidRPr="003D29D5" w:rsidTr="008933B7">
        <w:trPr>
          <w:trHeight w:val="1300"/>
        </w:trPr>
        <w:tc>
          <w:tcPr>
            <w:tcW w:w="3348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:rsidR="005564A5" w:rsidRPr="003D29D5" w:rsidRDefault="005564A5" w:rsidP="00C41032">
            <w:r w:rsidRPr="003D29D5"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D29D5">
              <w:rPr>
                <w:bCs/>
              </w:rPr>
              <w:t>проявление</w:t>
            </w:r>
            <w:r w:rsidRPr="003D29D5">
              <w:t xml:space="preserve"> ответственности за работу подчиненных и результат выполнения заданий</w:t>
            </w:r>
          </w:p>
        </w:tc>
        <w:tc>
          <w:tcPr>
            <w:tcW w:w="2478" w:type="dxa"/>
            <w:vMerge/>
            <w:shd w:val="clear" w:color="auto" w:fill="auto"/>
          </w:tcPr>
          <w:p w:rsidR="005564A5" w:rsidRPr="00025741" w:rsidRDefault="005564A5" w:rsidP="00C41032">
            <w:pPr>
              <w:jc w:val="both"/>
              <w:rPr>
                <w:bCs/>
                <w:iCs/>
              </w:rPr>
            </w:pPr>
          </w:p>
        </w:tc>
      </w:tr>
      <w:tr w:rsidR="005564A5" w:rsidRPr="003D29D5" w:rsidTr="008933B7">
        <w:trPr>
          <w:trHeight w:val="637"/>
        </w:trPr>
        <w:tc>
          <w:tcPr>
            <w:tcW w:w="3348" w:type="dxa"/>
            <w:shd w:val="clear" w:color="auto" w:fill="auto"/>
          </w:tcPr>
          <w:p w:rsidR="005564A5" w:rsidRPr="003D29D5" w:rsidRDefault="005564A5" w:rsidP="00C41032">
            <w:r w:rsidRPr="003D29D5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numPr>
                <w:ilvl w:val="0"/>
                <w:numId w:val="12"/>
              </w:numPr>
              <w:tabs>
                <w:tab w:val="left" w:pos="252"/>
              </w:tabs>
              <w:jc w:val="both"/>
              <w:rPr>
                <w:bCs/>
              </w:rPr>
            </w:pPr>
            <w:r w:rsidRPr="003D29D5">
              <w:rPr>
                <w:bCs/>
              </w:rPr>
              <w:t xml:space="preserve">планирование занятий при самостоятельном изучении профессионального модуля и повышении личностного и </w:t>
            </w:r>
            <w:r w:rsidRPr="003D29D5">
              <w:t>профессионального уровня</w:t>
            </w:r>
          </w:p>
        </w:tc>
        <w:tc>
          <w:tcPr>
            <w:tcW w:w="2478" w:type="dxa"/>
            <w:vMerge/>
            <w:shd w:val="clear" w:color="auto" w:fill="auto"/>
          </w:tcPr>
          <w:p w:rsidR="005564A5" w:rsidRPr="00025741" w:rsidRDefault="005564A5" w:rsidP="00C41032">
            <w:pPr>
              <w:jc w:val="both"/>
              <w:rPr>
                <w:bCs/>
                <w:iCs/>
              </w:rPr>
            </w:pPr>
          </w:p>
        </w:tc>
      </w:tr>
      <w:tr w:rsidR="005564A5" w:rsidRPr="003D29D5" w:rsidTr="008933B7">
        <w:trPr>
          <w:trHeight w:val="637"/>
        </w:trPr>
        <w:tc>
          <w:tcPr>
            <w:tcW w:w="3348" w:type="dxa"/>
            <w:shd w:val="clear" w:color="auto" w:fill="auto"/>
          </w:tcPr>
          <w:p w:rsidR="005564A5" w:rsidRPr="003D29D5" w:rsidRDefault="005564A5" w:rsidP="00C41032">
            <w:pPr>
              <w:jc w:val="both"/>
            </w:pPr>
            <w:r w:rsidRPr="003D29D5">
              <w:t>ОК 9. Быть готовым к смене технологий в профессиональной деятельности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564A5" w:rsidRPr="003D29D5" w:rsidRDefault="005564A5" w:rsidP="00C41032">
            <w:pPr>
              <w:tabs>
                <w:tab w:val="left" w:pos="252"/>
              </w:tabs>
            </w:pPr>
            <w:r w:rsidRPr="003D29D5">
              <w:rPr>
                <w:bCs/>
              </w:rPr>
              <w:t xml:space="preserve">-проявление интереса к инновациям  в области </w:t>
            </w:r>
            <w:r w:rsidRPr="003D29D5">
              <w:t xml:space="preserve">профессиональной деятельности </w:t>
            </w:r>
          </w:p>
        </w:tc>
        <w:tc>
          <w:tcPr>
            <w:tcW w:w="2478" w:type="dxa"/>
            <w:vMerge/>
            <w:shd w:val="clear" w:color="auto" w:fill="auto"/>
          </w:tcPr>
          <w:p w:rsidR="005564A5" w:rsidRPr="00025741" w:rsidRDefault="005564A5" w:rsidP="00C41032">
            <w:pPr>
              <w:jc w:val="both"/>
              <w:rPr>
                <w:bCs/>
                <w:iCs/>
              </w:rPr>
            </w:pPr>
          </w:p>
        </w:tc>
      </w:tr>
    </w:tbl>
    <w:p w:rsidR="00D31F06" w:rsidRPr="003D29D5" w:rsidRDefault="00D31F06" w:rsidP="005564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D31F06" w:rsidRDefault="00D31F06" w:rsidP="00D31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31F06" w:rsidRDefault="00D31F06" w:rsidP="00D31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D31F06" w:rsidRPr="004415ED" w:rsidRDefault="00D31F06" w:rsidP="00D31F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31F06" w:rsidRDefault="00D31F06" w:rsidP="00D31F06">
      <w:pPr>
        <w:spacing w:line="360" w:lineRule="auto"/>
        <w:rPr>
          <w:b/>
        </w:rPr>
      </w:pPr>
    </w:p>
    <w:sectPr w:rsidR="00D31F06" w:rsidSect="00576842">
      <w:pgSz w:w="11907" w:h="16840"/>
      <w:pgMar w:top="992" w:right="851" w:bottom="1843" w:left="1800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C73" w:rsidRDefault="00D01C73">
      <w:r>
        <w:separator/>
      </w:r>
    </w:p>
  </w:endnote>
  <w:endnote w:type="continuationSeparator" w:id="0">
    <w:p w:rsidR="00D01C73" w:rsidRDefault="00D01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7" w:rsidRDefault="00DA3B5F" w:rsidP="00170E4E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970C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970C7">
      <w:rPr>
        <w:rStyle w:val="aa"/>
        <w:noProof/>
      </w:rPr>
      <w:t>11</w:t>
    </w:r>
    <w:r>
      <w:rPr>
        <w:rStyle w:val="aa"/>
      </w:rPr>
      <w:fldChar w:fldCharType="end"/>
    </w:r>
  </w:p>
  <w:p w:rsidR="004970C7" w:rsidRDefault="004970C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7" w:rsidRDefault="00D01C73">
    <w:pPr>
      <w:pStyle w:val="a8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82CB1">
      <w:rPr>
        <w:noProof/>
      </w:rPr>
      <w:t>2</w:t>
    </w:r>
    <w:r>
      <w:rPr>
        <w:noProof/>
      </w:rPr>
      <w:fldChar w:fldCharType="end"/>
    </w:r>
  </w:p>
  <w:p w:rsidR="004970C7" w:rsidRDefault="004970C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7" w:rsidRDefault="004970C7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7" w:rsidRDefault="00DA3B5F" w:rsidP="003B3C0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970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70C7" w:rsidRDefault="004970C7" w:rsidP="00855F73">
    <w:pPr>
      <w:pStyle w:val="a8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7" w:rsidRDefault="004970C7" w:rsidP="00855F73">
    <w:pPr>
      <w:pStyle w:val="a8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7" w:rsidRDefault="00DA3B5F" w:rsidP="008E693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4970C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970C7" w:rsidRDefault="004970C7" w:rsidP="00855F73">
    <w:pPr>
      <w:pStyle w:val="a8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7" w:rsidRDefault="004970C7" w:rsidP="008D2395">
    <w:pPr>
      <w:pStyle w:val="a8"/>
      <w:framePr w:wrap="around" w:vAnchor="text" w:hAnchor="margin" w:xAlign="center" w:y="1"/>
      <w:rPr>
        <w:rStyle w:val="aa"/>
      </w:rPr>
    </w:pPr>
  </w:p>
  <w:p w:rsidR="004970C7" w:rsidRDefault="004970C7" w:rsidP="00855F7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C73" w:rsidRDefault="00D01C73">
      <w:r>
        <w:separator/>
      </w:r>
    </w:p>
  </w:footnote>
  <w:footnote w:type="continuationSeparator" w:id="0">
    <w:p w:rsidR="00D01C73" w:rsidRDefault="00D01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0C7" w:rsidRDefault="004970C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F0A5542"/>
    <w:lvl w:ilvl="0">
      <w:numFmt w:val="bullet"/>
      <w:lvlText w:val="*"/>
      <w:lvlJc w:val="left"/>
    </w:lvl>
  </w:abstractNum>
  <w:abstractNum w:abstractNumId="1" w15:restartNumberingAfterBreak="0">
    <w:nsid w:val="0000001F"/>
    <w:multiLevelType w:val="singleLevel"/>
    <w:tmpl w:val="0000001F"/>
    <w:name w:val="WW8Num34"/>
    <w:lvl w:ilvl="0">
      <w:start w:val="1"/>
      <w:numFmt w:val="bullet"/>
      <w:lvlText w:val=""/>
      <w:lvlJc w:val="left"/>
      <w:pPr>
        <w:tabs>
          <w:tab w:val="num" w:pos="6231"/>
        </w:tabs>
        <w:ind w:left="6231" w:hanging="360"/>
      </w:pPr>
      <w:rPr>
        <w:rFonts w:ascii="Symbol" w:hAnsi="Symbol"/>
      </w:rPr>
    </w:lvl>
  </w:abstractNum>
  <w:abstractNum w:abstractNumId="2" w15:restartNumberingAfterBreak="0">
    <w:nsid w:val="0000002F"/>
    <w:multiLevelType w:val="singleLevel"/>
    <w:tmpl w:val="0000002F"/>
    <w:name w:val="WW8Num50"/>
    <w:lvl w:ilvl="0">
      <w:start w:val="1"/>
      <w:numFmt w:val="bullet"/>
      <w:lvlText w:val=""/>
      <w:lvlJc w:val="left"/>
      <w:pPr>
        <w:tabs>
          <w:tab w:val="num" w:pos="6178"/>
        </w:tabs>
        <w:ind w:left="6178" w:hanging="360"/>
      </w:pPr>
      <w:rPr>
        <w:rFonts w:ascii="Symbol" w:hAnsi="Symbol"/>
      </w:rPr>
    </w:lvl>
  </w:abstractNum>
  <w:abstractNum w:abstractNumId="3" w15:restartNumberingAfterBreak="0">
    <w:nsid w:val="00000030"/>
    <w:multiLevelType w:val="singleLevel"/>
    <w:tmpl w:val="00000030"/>
    <w:name w:val="WW8Num51"/>
    <w:lvl w:ilvl="0">
      <w:start w:val="1"/>
      <w:numFmt w:val="bullet"/>
      <w:lvlText w:val=""/>
      <w:lvlJc w:val="left"/>
      <w:pPr>
        <w:tabs>
          <w:tab w:val="num" w:pos="5158"/>
        </w:tabs>
        <w:ind w:left="5158" w:hanging="360"/>
      </w:pPr>
      <w:rPr>
        <w:rFonts w:ascii="Symbol" w:hAnsi="Symbol"/>
      </w:rPr>
    </w:lvl>
  </w:abstractNum>
  <w:abstractNum w:abstractNumId="4" w15:restartNumberingAfterBreak="0">
    <w:nsid w:val="0068325F"/>
    <w:multiLevelType w:val="hybridMultilevel"/>
    <w:tmpl w:val="5EBCF122"/>
    <w:lvl w:ilvl="0" w:tplc="028C2F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57BCD"/>
    <w:multiLevelType w:val="multilevel"/>
    <w:tmpl w:val="8C48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9B7E98"/>
    <w:multiLevelType w:val="hybridMultilevel"/>
    <w:tmpl w:val="D1901A88"/>
    <w:lvl w:ilvl="0" w:tplc="0F0A55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D2234"/>
    <w:multiLevelType w:val="hybridMultilevel"/>
    <w:tmpl w:val="DBF2666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47B7B"/>
    <w:multiLevelType w:val="hybridMultilevel"/>
    <w:tmpl w:val="BB705D72"/>
    <w:lvl w:ilvl="0" w:tplc="CD7EFE3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EA799B"/>
    <w:multiLevelType w:val="hybridMultilevel"/>
    <w:tmpl w:val="FE3ABE48"/>
    <w:lvl w:ilvl="0" w:tplc="0F0A55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35933"/>
    <w:multiLevelType w:val="hybridMultilevel"/>
    <w:tmpl w:val="3AA88F20"/>
    <w:lvl w:ilvl="0" w:tplc="5928B7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17138"/>
    <w:multiLevelType w:val="hybridMultilevel"/>
    <w:tmpl w:val="27205E6C"/>
    <w:lvl w:ilvl="0" w:tplc="0F0A55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D220D9"/>
    <w:multiLevelType w:val="hybridMultilevel"/>
    <w:tmpl w:val="CBF85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91FE8"/>
    <w:multiLevelType w:val="hybridMultilevel"/>
    <w:tmpl w:val="998CFAB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 w15:restartNumberingAfterBreak="0">
    <w:nsid w:val="2DAC5FBE"/>
    <w:multiLevelType w:val="hybridMultilevel"/>
    <w:tmpl w:val="A9025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76E7A"/>
    <w:multiLevelType w:val="hybridMultilevel"/>
    <w:tmpl w:val="973C428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9F3343"/>
    <w:multiLevelType w:val="hybridMultilevel"/>
    <w:tmpl w:val="9D28A4D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0" w15:restartNumberingAfterBreak="0">
    <w:nsid w:val="3B2826F1"/>
    <w:multiLevelType w:val="hybridMultilevel"/>
    <w:tmpl w:val="60C03F68"/>
    <w:lvl w:ilvl="0" w:tplc="0F0A5542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93898"/>
    <w:multiLevelType w:val="hybridMultilevel"/>
    <w:tmpl w:val="BF523B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F5842"/>
    <w:multiLevelType w:val="hybridMultilevel"/>
    <w:tmpl w:val="615A2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406C"/>
    <w:multiLevelType w:val="hybridMultilevel"/>
    <w:tmpl w:val="49D018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498F451D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A1D72BB"/>
    <w:multiLevelType w:val="multilevel"/>
    <w:tmpl w:val="85FCAF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046301"/>
    <w:multiLevelType w:val="hybridMultilevel"/>
    <w:tmpl w:val="83E42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238F9"/>
    <w:multiLevelType w:val="hybridMultilevel"/>
    <w:tmpl w:val="EF764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7111DF"/>
    <w:multiLevelType w:val="hybridMultilevel"/>
    <w:tmpl w:val="CD385FA8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9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B3CF9"/>
    <w:multiLevelType w:val="hybridMultilevel"/>
    <w:tmpl w:val="421A428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BB7AE6"/>
    <w:multiLevelType w:val="hybridMultilevel"/>
    <w:tmpl w:val="3460C8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824A5F"/>
    <w:multiLevelType w:val="hybridMultilevel"/>
    <w:tmpl w:val="AAEE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B2CDA"/>
    <w:multiLevelType w:val="hybridMultilevel"/>
    <w:tmpl w:val="DDACC6A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A4F91"/>
    <w:multiLevelType w:val="multilevel"/>
    <w:tmpl w:val="4178F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F1C5F2F"/>
    <w:multiLevelType w:val="hybridMultilevel"/>
    <w:tmpl w:val="B798E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1143D"/>
    <w:multiLevelType w:val="multilevel"/>
    <w:tmpl w:val="27705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D9810D5"/>
    <w:multiLevelType w:val="hybridMultilevel"/>
    <w:tmpl w:val="31C01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0"/>
  </w:num>
  <w:num w:numId="3">
    <w:abstractNumId w:val="29"/>
  </w:num>
  <w:num w:numId="4">
    <w:abstractNumId w:val="28"/>
  </w:num>
  <w:num w:numId="5">
    <w:abstractNumId w:val="1"/>
  </w:num>
  <w:num w:numId="6">
    <w:abstractNumId w:val="2"/>
  </w:num>
  <w:num w:numId="7">
    <w:abstractNumId w:val="3"/>
  </w:num>
  <w:num w:numId="8">
    <w:abstractNumId w:val="24"/>
  </w:num>
  <w:num w:numId="9">
    <w:abstractNumId w:val="4"/>
  </w:num>
  <w:num w:numId="10">
    <w:abstractNumId w:val="37"/>
  </w:num>
  <w:num w:numId="11">
    <w:abstractNumId w:val="7"/>
  </w:num>
  <w:num w:numId="12">
    <w:abstractNumId w:val="12"/>
  </w:num>
  <w:num w:numId="13">
    <w:abstractNumId w:val="13"/>
  </w:num>
  <w:num w:numId="14">
    <w:abstractNumId w:val="36"/>
  </w:num>
  <w:num w:numId="15">
    <w:abstractNumId w:val="33"/>
  </w:num>
  <w:num w:numId="16">
    <w:abstractNumId w:val="5"/>
  </w:num>
  <w:num w:numId="17">
    <w:abstractNumId w:val="32"/>
  </w:num>
  <w:num w:numId="18">
    <w:abstractNumId w:val="23"/>
  </w:num>
  <w:num w:numId="19">
    <w:abstractNumId w:val="19"/>
  </w:num>
  <w:num w:numId="20">
    <w:abstractNumId w:val="16"/>
  </w:num>
  <w:num w:numId="21">
    <w:abstractNumId w:val="15"/>
  </w:num>
  <w:num w:numId="22">
    <w:abstractNumId w:val="27"/>
  </w:num>
  <w:num w:numId="23">
    <w:abstractNumId w:val="22"/>
  </w:num>
  <w:num w:numId="24">
    <w:abstractNumId w:val="17"/>
  </w:num>
  <w:num w:numId="25">
    <w:abstractNumId w:val="26"/>
  </w:num>
  <w:num w:numId="26">
    <w:abstractNumId w:val="9"/>
  </w:num>
  <w:num w:numId="27">
    <w:abstractNumId w:val="8"/>
  </w:num>
  <w:num w:numId="28">
    <w:abstractNumId w:val="18"/>
  </w:num>
  <w:num w:numId="29">
    <w:abstractNumId w:val="31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35"/>
  </w:num>
  <w:num w:numId="33">
    <w:abstractNumId w:val="21"/>
  </w:num>
  <w:num w:numId="34">
    <w:abstractNumId w:val="34"/>
  </w:num>
  <w:num w:numId="35">
    <w:abstractNumId w:val="25"/>
  </w:num>
  <w:num w:numId="36">
    <w:abstractNumId w:val="11"/>
  </w:num>
  <w:num w:numId="37">
    <w:abstractNumId w:val="20"/>
  </w:num>
  <w:num w:numId="38">
    <w:abstractNumId w:val="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4F14"/>
    <w:rsid w:val="00005E9E"/>
    <w:rsid w:val="00006394"/>
    <w:rsid w:val="00012E15"/>
    <w:rsid w:val="000154FB"/>
    <w:rsid w:val="000254C6"/>
    <w:rsid w:val="00025741"/>
    <w:rsid w:val="00033443"/>
    <w:rsid w:val="00034C2D"/>
    <w:rsid w:val="0003725A"/>
    <w:rsid w:val="000379D8"/>
    <w:rsid w:val="00047A75"/>
    <w:rsid w:val="00061C7D"/>
    <w:rsid w:val="00061E19"/>
    <w:rsid w:val="00064C27"/>
    <w:rsid w:val="00065087"/>
    <w:rsid w:val="00065672"/>
    <w:rsid w:val="00072D4E"/>
    <w:rsid w:val="000A11EF"/>
    <w:rsid w:val="000A17A7"/>
    <w:rsid w:val="000B2C2C"/>
    <w:rsid w:val="000B353F"/>
    <w:rsid w:val="000B4EFC"/>
    <w:rsid w:val="000B56FC"/>
    <w:rsid w:val="000B7A60"/>
    <w:rsid w:val="000C2A60"/>
    <w:rsid w:val="000D0180"/>
    <w:rsid w:val="000E3262"/>
    <w:rsid w:val="000E6EB0"/>
    <w:rsid w:val="000F3297"/>
    <w:rsid w:val="000F696C"/>
    <w:rsid w:val="000F7E09"/>
    <w:rsid w:val="0010140D"/>
    <w:rsid w:val="00117E3E"/>
    <w:rsid w:val="00123697"/>
    <w:rsid w:val="00125D4E"/>
    <w:rsid w:val="001302E9"/>
    <w:rsid w:val="00132B33"/>
    <w:rsid w:val="00133CF3"/>
    <w:rsid w:val="00134083"/>
    <w:rsid w:val="0014011D"/>
    <w:rsid w:val="001408A0"/>
    <w:rsid w:val="00144B4D"/>
    <w:rsid w:val="001455AE"/>
    <w:rsid w:val="001479DE"/>
    <w:rsid w:val="00154E56"/>
    <w:rsid w:val="00155A96"/>
    <w:rsid w:val="00157EC5"/>
    <w:rsid w:val="00160E9B"/>
    <w:rsid w:val="001615F8"/>
    <w:rsid w:val="00161E79"/>
    <w:rsid w:val="00164A91"/>
    <w:rsid w:val="00170382"/>
    <w:rsid w:val="00170E4E"/>
    <w:rsid w:val="00183095"/>
    <w:rsid w:val="001861C0"/>
    <w:rsid w:val="001A02B2"/>
    <w:rsid w:val="001A1A53"/>
    <w:rsid w:val="001A33CA"/>
    <w:rsid w:val="001B244A"/>
    <w:rsid w:val="001B3091"/>
    <w:rsid w:val="001C2636"/>
    <w:rsid w:val="001C63FF"/>
    <w:rsid w:val="001D00D1"/>
    <w:rsid w:val="001D1D6C"/>
    <w:rsid w:val="001D378F"/>
    <w:rsid w:val="001D64F8"/>
    <w:rsid w:val="001E1DE1"/>
    <w:rsid w:val="001E3B23"/>
    <w:rsid w:val="001E4958"/>
    <w:rsid w:val="002073C4"/>
    <w:rsid w:val="00212D8F"/>
    <w:rsid w:val="00212E9F"/>
    <w:rsid w:val="002131F8"/>
    <w:rsid w:val="002214E2"/>
    <w:rsid w:val="00223C4B"/>
    <w:rsid w:val="00224125"/>
    <w:rsid w:val="00225B99"/>
    <w:rsid w:val="00226EFD"/>
    <w:rsid w:val="002312EB"/>
    <w:rsid w:val="00235111"/>
    <w:rsid w:val="00236310"/>
    <w:rsid w:val="00240E24"/>
    <w:rsid w:val="002578CD"/>
    <w:rsid w:val="00262845"/>
    <w:rsid w:val="002643D0"/>
    <w:rsid w:val="0027397E"/>
    <w:rsid w:val="00285C2A"/>
    <w:rsid w:val="00293E5B"/>
    <w:rsid w:val="002A1A90"/>
    <w:rsid w:val="002A7E28"/>
    <w:rsid w:val="002B3078"/>
    <w:rsid w:val="002B3991"/>
    <w:rsid w:val="002B603B"/>
    <w:rsid w:val="002C4F99"/>
    <w:rsid w:val="002D01D3"/>
    <w:rsid w:val="002D29AC"/>
    <w:rsid w:val="002E28B2"/>
    <w:rsid w:val="002E5DD3"/>
    <w:rsid w:val="00300E00"/>
    <w:rsid w:val="0031107E"/>
    <w:rsid w:val="00311953"/>
    <w:rsid w:val="003216C6"/>
    <w:rsid w:val="003234C2"/>
    <w:rsid w:val="00323963"/>
    <w:rsid w:val="00323EE6"/>
    <w:rsid w:val="003271B9"/>
    <w:rsid w:val="0033287E"/>
    <w:rsid w:val="0033544D"/>
    <w:rsid w:val="00336CB7"/>
    <w:rsid w:val="0034505E"/>
    <w:rsid w:val="0034711D"/>
    <w:rsid w:val="003472F3"/>
    <w:rsid w:val="0035067A"/>
    <w:rsid w:val="00353B21"/>
    <w:rsid w:val="003632B4"/>
    <w:rsid w:val="003647C9"/>
    <w:rsid w:val="003746F9"/>
    <w:rsid w:val="0037653A"/>
    <w:rsid w:val="00381988"/>
    <w:rsid w:val="00396FAC"/>
    <w:rsid w:val="0039746E"/>
    <w:rsid w:val="003A1284"/>
    <w:rsid w:val="003A154E"/>
    <w:rsid w:val="003A1618"/>
    <w:rsid w:val="003A44C5"/>
    <w:rsid w:val="003A7A33"/>
    <w:rsid w:val="003B3C0B"/>
    <w:rsid w:val="003B4430"/>
    <w:rsid w:val="003D29D5"/>
    <w:rsid w:val="003D2E5F"/>
    <w:rsid w:val="003E43B9"/>
    <w:rsid w:val="003E7A1C"/>
    <w:rsid w:val="003F0A9B"/>
    <w:rsid w:val="003F27C7"/>
    <w:rsid w:val="003F3909"/>
    <w:rsid w:val="003F4D65"/>
    <w:rsid w:val="003F61DC"/>
    <w:rsid w:val="003F7303"/>
    <w:rsid w:val="00402DDB"/>
    <w:rsid w:val="00416F0A"/>
    <w:rsid w:val="00420309"/>
    <w:rsid w:val="00425D8D"/>
    <w:rsid w:val="004311F3"/>
    <w:rsid w:val="0043322B"/>
    <w:rsid w:val="004415ED"/>
    <w:rsid w:val="00443325"/>
    <w:rsid w:val="004461D7"/>
    <w:rsid w:val="0044646F"/>
    <w:rsid w:val="00447F1B"/>
    <w:rsid w:val="004565D0"/>
    <w:rsid w:val="00456704"/>
    <w:rsid w:val="00461155"/>
    <w:rsid w:val="0046268D"/>
    <w:rsid w:val="004638BC"/>
    <w:rsid w:val="00465403"/>
    <w:rsid w:val="004763F3"/>
    <w:rsid w:val="00481439"/>
    <w:rsid w:val="00483866"/>
    <w:rsid w:val="00493774"/>
    <w:rsid w:val="00493CAA"/>
    <w:rsid w:val="00495F2B"/>
    <w:rsid w:val="00496EC2"/>
    <w:rsid w:val="004970C7"/>
    <w:rsid w:val="004A0371"/>
    <w:rsid w:val="004A3F87"/>
    <w:rsid w:val="004A5010"/>
    <w:rsid w:val="004A53FF"/>
    <w:rsid w:val="004B0BCA"/>
    <w:rsid w:val="004B25A0"/>
    <w:rsid w:val="004D0ACB"/>
    <w:rsid w:val="004D138A"/>
    <w:rsid w:val="004D279E"/>
    <w:rsid w:val="004D321F"/>
    <w:rsid w:val="004D469E"/>
    <w:rsid w:val="004E7599"/>
    <w:rsid w:val="004F37A4"/>
    <w:rsid w:val="004F3AE0"/>
    <w:rsid w:val="005027B1"/>
    <w:rsid w:val="00502F08"/>
    <w:rsid w:val="00503AF3"/>
    <w:rsid w:val="00505661"/>
    <w:rsid w:val="005154F7"/>
    <w:rsid w:val="00522286"/>
    <w:rsid w:val="0052406F"/>
    <w:rsid w:val="005259F5"/>
    <w:rsid w:val="005320A0"/>
    <w:rsid w:val="005350AC"/>
    <w:rsid w:val="00542EB4"/>
    <w:rsid w:val="00544D13"/>
    <w:rsid w:val="00554EDB"/>
    <w:rsid w:val="005564A5"/>
    <w:rsid w:val="00556A73"/>
    <w:rsid w:val="0056002D"/>
    <w:rsid w:val="005604D4"/>
    <w:rsid w:val="00571B61"/>
    <w:rsid w:val="005750F5"/>
    <w:rsid w:val="00576842"/>
    <w:rsid w:val="005772C2"/>
    <w:rsid w:val="005828BA"/>
    <w:rsid w:val="005876AB"/>
    <w:rsid w:val="005876BB"/>
    <w:rsid w:val="005909CB"/>
    <w:rsid w:val="00591CC5"/>
    <w:rsid w:val="005941A6"/>
    <w:rsid w:val="005A5BFF"/>
    <w:rsid w:val="005A6E38"/>
    <w:rsid w:val="005A6F18"/>
    <w:rsid w:val="005B7C0E"/>
    <w:rsid w:val="005D1401"/>
    <w:rsid w:val="005D5CCB"/>
    <w:rsid w:val="005D663A"/>
    <w:rsid w:val="005E0EBA"/>
    <w:rsid w:val="005E2013"/>
    <w:rsid w:val="005E2B00"/>
    <w:rsid w:val="005E325F"/>
    <w:rsid w:val="005F18A0"/>
    <w:rsid w:val="005F696D"/>
    <w:rsid w:val="005F6CA3"/>
    <w:rsid w:val="005F786E"/>
    <w:rsid w:val="00606C54"/>
    <w:rsid w:val="006104D9"/>
    <w:rsid w:val="006112C4"/>
    <w:rsid w:val="00613B61"/>
    <w:rsid w:val="00613D19"/>
    <w:rsid w:val="0062471E"/>
    <w:rsid w:val="00632C0A"/>
    <w:rsid w:val="00641AFE"/>
    <w:rsid w:val="006473AF"/>
    <w:rsid w:val="00653674"/>
    <w:rsid w:val="006617DC"/>
    <w:rsid w:val="0067010C"/>
    <w:rsid w:val="006811D1"/>
    <w:rsid w:val="006825EF"/>
    <w:rsid w:val="006B523B"/>
    <w:rsid w:val="006B6B2B"/>
    <w:rsid w:val="006D5823"/>
    <w:rsid w:val="006D7B7C"/>
    <w:rsid w:val="006E232A"/>
    <w:rsid w:val="006E6F7A"/>
    <w:rsid w:val="006E775D"/>
    <w:rsid w:val="006F635B"/>
    <w:rsid w:val="006F65F0"/>
    <w:rsid w:val="006F7515"/>
    <w:rsid w:val="00711491"/>
    <w:rsid w:val="00713B72"/>
    <w:rsid w:val="00713F0D"/>
    <w:rsid w:val="00724E56"/>
    <w:rsid w:val="00725BDC"/>
    <w:rsid w:val="007262F2"/>
    <w:rsid w:val="00730229"/>
    <w:rsid w:val="00730FBD"/>
    <w:rsid w:val="00732BC8"/>
    <w:rsid w:val="00737B95"/>
    <w:rsid w:val="00742348"/>
    <w:rsid w:val="0075277B"/>
    <w:rsid w:val="00753913"/>
    <w:rsid w:val="007600E8"/>
    <w:rsid w:val="00760BF9"/>
    <w:rsid w:val="0076645B"/>
    <w:rsid w:val="00775A7F"/>
    <w:rsid w:val="0077640B"/>
    <w:rsid w:val="00777795"/>
    <w:rsid w:val="00777B19"/>
    <w:rsid w:val="00782BDD"/>
    <w:rsid w:val="0079545B"/>
    <w:rsid w:val="007B05EB"/>
    <w:rsid w:val="007B3A96"/>
    <w:rsid w:val="007C2981"/>
    <w:rsid w:val="007C7ED4"/>
    <w:rsid w:val="007D28DA"/>
    <w:rsid w:val="007D5D89"/>
    <w:rsid w:val="007F0E25"/>
    <w:rsid w:val="007F6528"/>
    <w:rsid w:val="007F778D"/>
    <w:rsid w:val="00801C2C"/>
    <w:rsid w:val="00805391"/>
    <w:rsid w:val="008103E6"/>
    <w:rsid w:val="008137FE"/>
    <w:rsid w:val="00825AEB"/>
    <w:rsid w:val="00834E0E"/>
    <w:rsid w:val="00844F28"/>
    <w:rsid w:val="00851230"/>
    <w:rsid w:val="008512FA"/>
    <w:rsid w:val="00852BAC"/>
    <w:rsid w:val="00855F73"/>
    <w:rsid w:val="008567A0"/>
    <w:rsid w:val="0086063D"/>
    <w:rsid w:val="0086127E"/>
    <w:rsid w:val="008726F3"/>
    <w:rsid w:val="00883B42"/>
    <w:rsid w:val="0089147E"/>
    <w:rsid w:val="008927E5"/>
    <w:rsid w:val="008933B7"/>
    <w:rsid w:val="008B2AC7"/>
    <w:rsid w:val="008B551E"/>
    <w:rsid w:val="008C0594"/>
    <w:rsid w:val="008C2996"/>
    <w:rsid w:val="008C40C6"/>
    <w:rsid w:val="008C750D"/>
    <w:rsid w:val="008D2395"/>
    <w:rsid w:val="008E586E"/>
    <w:rsid w:val="008E67B0"/>
    <w:rsid w:val="008E6937"/>
    <w:rsid w:val="008F7ED2"/>
    <w:rsid w:val="00900664"/>
    <w:rsid w:val="0090150C"/>
    <w:rsid w:val="00906F9D"/>
    <w:rsid w:val="009110F5"/>
    <w:rsid w:val="00912BC2"/>
    <w:rsid w:val="00913E20"/>
    <w:rsid w:val="00913E5A"/>
    <w:rsid w:val="0091430A"/>
    <w:rsid w:val="00920E5B"/>
    <w:rsid w:val="00923713"/>
    <w:rsid w:val="00925985"/>
    <w:rsid w:val="0093157F"/>
    <w:rsid w:val="00932EDF"/>
    <w:rsid w:val="009338C4"/>
    <w:rsid w:val="00933E2E"/>
    <w:rsid w:val="00935E0F"/>
    <w:rsid w:val="00944E04"/>
    <w:rsid w:val="00970E2B"/>
    <w:rsid w:val="00971FAD"/>
    <w:rsid w:val="009744D3"/>
    <w:rsid w:val="009763F5"/>
    <w:rsid w:val="00983A23"/>
    <w:rsid w:val="009849AA"/>
    <w:rsid w:val="0098766D"/>
    <w:rsid w:val="00995D36"/>
    <w:rsid w:val="009B2CA5"/>
    <w:rsid w:val="009B2E62"/>
    <w:rsid w:val="009B7095"/>
    <w:rsid w:val="009C1151"/>
    <w:rsid w:val="009C3207"/>
    <w:rsid w:val="009F59F6"/>
    <w:rsid w:val="00A06CEC"/>
    <w:rsid w:val="00A13E26"/>
    <w:rsid w:val="00A14F4F"/>
    <w:rsid w:val="00A16323"/>
    <w:rsid w:val="00A20AB3"/>
    <w:rsid w:val="00A21CA8"/>
    <w:rsid w:val="00A22841"/>
    <w:rsid w:val="00A235E5"/>
    <w:rsid w:val="00A27571"/>
    <w:rsid w:val="00A3309C"/>
    <w:rsid w:val="00A35BCD"/>
    <w:rsid w:val="00A40AB6"/>
    <w:rsid w:val="00A40BD3"/>
    <w:rsid w:val="00A41629"/>
    <w:rsid w:val="00A418D6"/>
    <w:rsid w:val="00A44275"/>
    <w:rsid w:val="00A44563"/>
    <w:rsid w:val="00A45EFD"/>
    <w:rsid w:val="00A50B57"/>
    <w:rsid w:val="00A510D3"/>
    <w:rsid w:val="00A5420D"/>
    <w:rsid w:val="00A5521B"/>
    <w:rsid w:val="00A650A5"/>
    <w:rsid w:val="00A74191"/>
    <w:rsid w:val="00A84FDE"/>
    <w:rsid w:val="00A85690"/>
    <w:rsid w:val="00A863E0"/>
    <w:rsid w:val="00A903A2"/>
    <w:rsid w:val="00A9336B"/>
    <w:rsid w:val="00AA1824"/>
    <w:rsid w:val="00AC6648"/>
    <w:rsid w:val="00AC75E1"/>
    <w:rsid w:val="00AD0526"/>
    <w:rsid w:val="00AD47CB"/>
    <w:rsid w:val="00AE433B"/>
    <w:rsid w:val="00AE5CFD"/>
    <w:rsid w:val="00B01859"/>
    <w:rsid w:val="00B07DEF"/>
    <w:rsid w:val="00B14E3A"/>
    <w:rsid w:val="00B151A2"/>
    <w:rsid w:val="00B17A64"/>
    <w:rsid w:val="00B20B08"/>
    <w:rsid w:val="00B226D1"/>
    <w:rsid w:val="00B319E6"/>
    <w:rsid w:val="00B369F2"/>
    <w:rsid w:val="00B43C38"/>
    <w:rsid w:val="00B4442F"/>
    <w:rsid w:val="00B45C0C"/>
    <w:rsid w:val="00B4753F"/>
    <w:rsid w:val="00B63BA9"/>
    <w:rsid w:val="00B6519E"/>
    <w:rsid w:val="00B65BA5"/>
    <w:rsid w:val="00B72E1A"/>
    <w:rsid w:val="00B77B08"/>
    <w:rsid w:val="00B87AB8"/>
    <w:rsid w:val="00B93DFE"/>
    <w:rsid w:val="00B93F35"/>
    <w:rsid w:val="00BA711A"/>
    <w:rsid w:val="00BA7A87"/>
    <w:rsid w:val="00BB705E"/>
    <w:rsid w:val="00BC2737"/>
    <w:rsid w:val="00BC2B04"/>
    <w:rsid w:val="00BC681F"/>
    <w:rsid w:val="00BC6841"/>
    <w:rsid w:val="00BD3C96"/>
    <w:rsid w:val="00BE08BC"/>
    <w:rsid w:val="00BE67DC"/>
    <w:rsid w:val="00C01B1C"/>
    <w:rsid w:val="00C048DC"/>
    <w:rsid w:val="00C05340"/>
    <w:rsid w:val="00C07388"/>
    <w:rsid w:val="00C07FDE"/>
    <w:rsid w:val="00C1086C"/>
    <w:rsid w:val="00C153A2"/>
    <w:rsid w:val="00C15466"/>
    <w:rsid w:val="00C201F7"/>
    <w:rsid w:val="00C3709C"/>
    <w:rsid w:val="00C41032"/>
    <w:rsid w:val="00C6761E"/>
    <w:rsid w:val="00C72B17"/>
    <w:rsid w:val="00C770E8"/>
    <w:rsid w:val="00C82842"/>
    <w:rsid w:val="00C82CB1"/>
    <w:rsid w:val="00CA0192"/>
    <w:rsid w:val="00CA2659"/>
    <w:rsid w:val="00CA2983"/>
    <w:rsid w:val="00CA29C6"/>
    <w:rsid w:val="00CA3063"/>
    <w:rsid w:val="00CA4805"/>
    <w:rsid w:val="00CA5D85"/>
    <w:rsid w:val="00CB566C"/>
    <w:rsid w:val="00CC04D3"/>
    <w:rsid w:val="00CC2D5B"/>
    <w:rsid w:val="00CC5E02"/>
    <w:rsid w:val="00CD0939"/>
    <w:rsid w:val="00CD35EF"/>
    <w:rsid w:val="00CE04DC"/>
    <w:rsid w:val="00CF464C"/>
    <w:rsid w:val="00CF779A"/>
    <w:rsid w:val="00D01C73"/>
    <w:rsid w:val="00D048C4"/>
    <w:rsid w:val="00D11278"/>
    <w:rsid w:val="00D12993"/>
    <w:rsid w:val="00D1360D"/>
    <w:rsid w:val="00D153DE"/>
    <w:rsid w:val="00D170FA"/>
    <w:rsid w:val="00D20A21"/>
    <w:rsid w:val="00D23250"/>
    <w:rsid w:val="00D25474"/>
    <w:rsid w:val="00D318BC"/>
    <w:rsid w:val="00D31F06"/>
    <w:rsid w:val="00D31F9D"/>
    <w:rsid w:val="00D377BF"/>
    <w:rsid w:val="00D40C80"/>
    <w:rsid w:val="00D41E73"/>
    <w:rsid w:val="00D423A0"/>
    <w:rsid w:val="00D4415D"/>
    <w:rsid w:val="00D44CF5"/>
    <w:rsid w:val="00D47AC5"/>
    <w:rsid w:val="00D619F1"/>
    <w:rsid w:val="00D632E8"/>
    <w:rsid w:val="00D6755E"/>
    <w:rsid w:val="00D73EE9"/>
    <w:rsid w:val="00D75E24"/>
    <w:rsid w:val="00D86965"/>
    <w:rsid w:val="00D90EE6"/>
    <w:rsid w:val="00D9508C"/>
    <w:rsid w:val="00D96A44"/>
    <w:rsid w:val="00DA3B3C"/>
    <w:rsid w:val="00DA3B5F"/>
    <w:rsid w:val="00DA7328"/>
    <w:rsid w:val="00DA794D"/>
    <w:rsid w:val="00DC2EBF"/>
    <w:rsid w:val="00DC3247"/>
    <w:rsid w:val="00DD3826"/>
    <w:rsid w:val="00DE5D84"/>
    <w:rsid w:val="00DF44C9"/>
    <w:rsid w:val="00DF48A6"/>
    <w:rsid w:val="00DF7B0A"/>
    <w:rsid w:val="00E03019"/>
    <w:rsid w:val="00E0697D"/>
    <w:rsid w:val="00E116E2"/>
    <w:rsid w:val="00E139A8"/>
    <w:rsid w:val="00E16958"/>
    <w:rsid w:val="00E16EBF"/>
    <w:rsid w:val="00E16F43"/>
    <w:rsid w:val="00E200FB"/>
    <w:rsid w:val="00E24D90"/>
    <w:rsid w:val="00E34DEB"/>
    <w:rsid w:val="00E34F02"/>
    <w:rsid w:val="00E4259F"/>
    <w:rsid w:val="00E45631"/>
    <w:rsid w:val="00E54B1A"/>
    <w:rsid w:val="00E564A2"/>
    <w:rsid w:val="00E62260"/>
    <w:rsid w:val="00E63D87"/>
    <w:rsid w:val="00E64D5C"/>
    <w:rsid w:val="00E6741B"/>
    <w:rsid w:val="00E70676"/>
    <w:rsid w:val="00E70DBA"/>
    <w:rsid w:val="00E724D4"/>
    <w:rsid w:val="00E756E4"/>
    <w:rsid w:val="00E8590E"/>
    <w:rsid w:val="00E87E91"/>
    <w:rsid w:val="00E91A2F"/>
    <w:rsid w:val="00E968CE"/>
    <w:rsid w:val="00E96A52"/>
    <w:rsid w:val="00E97E3F"/>
    <w:rsid w:val="00EA1C14"/>
    <w:rsid w:val="00EA4332"/>
    <w:rsid w:val="00EC2279"/>
    <w:rsid w:val="00EC6941"/>
    <w:rsid w:val="00ED6F6B"/>
    <w:rsid w:val="00EE0131"/>
    <w:rsid w:val="00EE0D4E"/>
    <w:rsid w:val="00EE1F62"/>
    <w:rsid w:val="00EF4F69"/>
    <w:rsid w:val="00F016F7"/>
    <w:rsid w:val="00F0458F"/>
    <w:rsid w:val="00F05E3A"/>
    <w:rsid w:val="00F12528"/>
    <w:rsid w:val="00F14C36"/>
    <w:rsid w:val="00F168FF"/>
    <w:rsid w:val="00F16F6F"/>
    <w:rsid w:val="00F20529"/>
    <w:rsid w:val="00F27CFB"/>
    <w:rsid w:val="00F330BB"/>
    <w:rsid w:val="00F33449"/>
    <w:rsid w:val="00F45391"/>
    <w:rsid w:val="00F50027"/>
    <w:rsid w:val="00F574F3"/>
    <w:rsid w:val="00F6210A"/>
    <w:rsid w:val="00F63419"/>
    <w:rsid w:val="00F9628E"/>
    <w:rsid w:val="00F966BA"/>
    <w:rsid w:val="00FA54A3"/>
    <w:rsid w:val="00FA5911"/>
    <w:rsid w:val="00FB038C"/>
    <w:rsid w:val="00FB7CA8"/>
    <w:rsid w:val="00FC20BB"/>
    <w:rsid w:val="00FC4046"/>
    <w:rsid w:val="00FC4EF0"/>
    <w:rsid w:val="00FC7904"/>
    <w:rsid w:val="00FD204A"/>
    <w:rsid w:val="00FD403F"/>
    <w:rsid w:val="00FD5306"/>
    <w:rsid w:val="00FD6CE4"/>
    <w:rsid w:val="00FE3194"/>
    <w:rsid w:val="00FE6CCC"/>
    <w:rsid w:val="00FF2B74"/>
    <w:rsid w:val="00FF3AD2"/>
    <w:rsid w:val="00FF5502"/>
    <w:rsid w:val="00FF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F0B0D0"/>
  <w15:docId w15:val="{D585CCD2-E358-4831-851F-422B7FF6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B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">
    <w:name w:val="List 2"/>
    <w:basedOn w:val="a"/>
    <w:rsid w:val="0077640B"/>
    <w:pPr>
      <w:ind w:left="566" w:hanging="283"/>
    </w:pPr>
  </w:style>
  <w:style w:type="paragraph" w:styleId="20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basedOn w:val="a0"/>
    <w:semiHidden/>
    <w:rsid w:val="0077640B"/>
    <w:rPr>
      <w:vertAlign w:val="superscript"/>
    </w:rPr>
  </w:style>
  <w:style w:type="paragraph" w:styleId="21">
    <w:name w:val="Body Text 2"/>
    <w:basedOn w:val="a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basedOn w:val="a0"/>
    <w:link w:val="a6"/>
    <w:rsid w:val="0077640B"/>
    <w:rPr>
      <w:sz w:val="24"/>
      <w:szCs w:val="24"/>
      <w:lang w:val="ru-RU" w:eastAsia="ru-RU" w:bidi="ar-SA"/>
    </w:rPr>
  </w:style>
  <w:style w:type="paragraph" w:customStyle="1" w:styleId="22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paragraph" w:customStyle="1" w:styleId="Style36">
    <w:name w:val="Style36"/>
    <w:basedOn w:val="a"/>
    <w:rsid w:val="000154FB"/>
    <w:pPr>
      <w:widowControl w:val="0"/>
      <w:autoSpaceDE w:val="0"/>
      <w:autoSpaceDN w:val="0"/>
      <w:adjustRightInd w:val="0"/>
      <w:spacing w:line="278" w:lineRule="exact"/>
      <w:ind w:firstLine="283"/>
    </w:pPr>
    <w:rPr>
      <w:rFonts w:ascii="Microsoft Sans Serif" w:hAnsi="Microsoft Sans Serif" w:cs="Microsoft Sans Serif"/>
    </w:rPr>
  </w:style>
  <w:style w:type="character" w:customStyle="1" w:styleId="FontStyle53">
    <w:name w:val="Font Style53"/>
    <w:basedOn w:val="a0"/>
    <w:rsid w:val="000154FB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rsid w:val="00CA2659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</w:rPr>
  </w:style>
  <w:style w:type="character" w:customStyle="1" w:styleId="FontStyle51">
    <w:name w:val="Font Style51"/>
    <w:basedOn w:val="a0"/>
    <w:rsid w:val="004F3AE0"/>
    <w:rPr>
      <w:rFonts w:ascii="Times New Roman" w:hAnsi="Times New Roman" w:cs="Times New Roman"/>
      <w:sz w:val="26"/>
      <w:szCs w:val="26"/>
    </w:rPr>
  </w:style>
  <w:style w:type="paragraph" w:styleId="ad">
    <w:name w:val="List"/>
    <w:basedOn w:val="a"/>
    <w:rsid w:val="00006394"/>
    <w:pPr>
      <w:ind w:left="283" w:hanging="283"/>
    </w:pPr>
  </w:style>
  <w:style w:type="paragraph" w:customStyle="1" w:styleId="Style16">
    <w:name w:val="Style16"/>
    <w:basedOn w:val="a"/>
    <w:rsid w:val="00006394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ascii="Microsoft Sans Serif" w:hAnsi="Microsoft Sans Serif" w:cs="Microsoft Sans Serif"/>
    </w:rPr>
  </w:style>
  <w:style w:type="character" w:customStyle="1" w:styleId="FontStyle63">
    <w:name w:val="Font Style63"/>
    <w:basedOn w:val="a0"/>
    <w:rsid w:val="00A50B57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rsid w:val="003746F9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List Paragraph"/>
    <w:basedOn w:val="a"/>
    <w:qFormat/>
    <w:rsid w:val="00E91A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39">
    <w:name w:val="Style39"/>
    <w:basedOn w:val="a"/>
    <w:rsid w:val="00C3709C"/>
    <w:pPr>
      <w:widowControl w:val="0"/>
      <w:suppressAutoHyphens/>
      <w:autoSpaceDE w:val="0"/>
      <w:spacing w:line="278" w:lineRule="exact"/>
      <w:jc w:val="center"/>
    </w:pPr>
    <w:rPr>
      <w:lang w:eastAsia="ar-SA"/>
    </w:rPr>
  </w:style>
  <w:style w:type="paragraph" w:customStyle="1" w:styleId="Style2">
    <w:name w:val="Style2"/>
    <w:basedOn w:val="a"/>
    <w:rsid w:val="00C3709C"/>
    <w:pPr>
      <w:widowControl w:val="0"/>
      <w:suppressAutoHyphens/>
      <w:autoSpaceDE w:val="0"/>
      <w:spacing w:line="278" w:lineRule="exact"/>
      <w:ind w:firstLine="566"/>
      <w:jc w:val="both"/>
    </w:pPr>
    <w:rPr>
      <w:lang w:eastAsia="ar-SA"/>
    </w:rPr>
  </w:style>
  <w:style w:type="paragraph" w:customStyle="1" w:styleId="Style37">
    <w:name w:val="Style37"/>
    <w:basedOn w:val="a"/>
    <w:rsid w:val="00C3709C"/>
    <w:pPr>
      <w:widowControl w:val="0"/>
      <w:suppressAutoHyphens/>
      <w:autoSpaceDE w:val="0"/>
      <w:spacing w:line="283" w:lineRule="exact"/>
    </w:pPr>
    <w:rPr>
      <w:lang w:eastAsia="ar-SA"/>
    </w:rPr>
  </w:style>
  <w:style w:type="paragraph" w:customStyle="1" w:styleId="Style20">
    <w:name w:val="Style20"/>
    <w:basedOn w:val="a"/>
    <w:rsid w:val="00C3709C"/>
    <w:pPr>
      <w:widowControl w:val="0"/>
      <w:suppressAutoHyphens/>
      <w:autoSpaceDE w:val="0"/>
      <w:spacing w:line="283" w:lineRule="exact"/>
      <w:ind w:hanging="202"/>
    </w:pPr>
    <w:rPr>
      <w:lang w:eastAsia="ar-SA"/>
    </w:rPr>
  </w:style>
  <w:style w:type="paragraph" w:customStyle="1" w:styleId="Style4">
    <w:name w:val="Style4"/>
    <w:basedOn w:val="a"/>
    <w:rsid w:val="00C3709C"/>
    <w:pPr>
      <w:widowControl w:val="0"/>
      <w:suppressAutoHyphens/>
      <w:autoSpaceDE w:val="0"/>
      <w:spacing w:line="280" w:lineRule="exact"/>
      <w:jc w:val="both"/>
    </w:pPr>
    <w:rPr>
      <w:lang w:eastAsia="ar-SA"/>
    </w:rPr>
  </w:style>
  <w:style w:type="paragraph" w:customStyle="1" w:styleId="Style45">
    <w:name w:val="Style45"/>
    <w:basedOn w:val="a"/>
    <w:rsid w:val="00C3709C"/>
    <w:pPr>
      <w:widowControl w:val="0"/>
      <w:suppressAutoHyphens/>
      <w:autoSpaceDE w:val="0"/>
    </w:pPr>
    <w:rPr>
      <w:lang w:eastAsia="ar-SA"/>
    </w:rPr>
  </w:style>
  <w:style w:type="paragraph" w:customStyle="1" w:styleId="Style55">
    <w:name w:val="Style55"/>
    <w:basedOn w:val="a"/>
    <w:rsid w:val="00C3709C"/>
    <w:pPr>
      <w:widowControl w:val="0"/>
      <w:suppressAutoHyphens/>
      <w:autoSpaceDE w:val="0"/>
      <w:spacing w:line="283" w:lineRule="exact"/>
      <w:ind w:firstLine="384"/>
      <w:jc w:val="both"/>
    </w:pPr>
    <w:rPr>
      <w:lang w:eastAsia="ar-SA"/>
    </w:rPr>
  </w:style>
  <w:style w:type="paragraph" w:customStyle="1" w:styleId="Style1">
    <w:name w:val="Style1"/>
    <w:basedOn w:val="a"/>
    <w:rsid w:val="007D28DA"/>
    <w:pPr>
      <w:widowControl w:val="0"/>
      <w:suppressAutoHyphens/>
      <w:autoSpaceDE w:val="0"/>
      <w:spacing w:line="283" w:lineRule="exact"/>
      <w:ind w:firstLine="571"/>
    </w:pPr>
    <w:rPr>
      <w:lang w:eastAsia="ar-SA"/>
    </w:rPr>
  </w:style>
  <w:style w:type="paragraph" w:customStyle="1" w:styleId="Style43">
    <w:name w:val="Style43"/>
    <w:basedOn w:val="a"/>
    <w:rsid w:val="007D28DA"/>
    <w:pPr>
      <w:widowControl w:val="0"/>
      <w:suppressAutoHyphens/>
      <w:autoSpaceDE w:val="0"/>
      <w:spacing w:line="278" w:lineRule="exact"/>
      <w:ind w:hanging="360"/>
      <w:jc w:val="both"/>
    </w:pPr>
    <w:rPr>
      <w:lang w:eastAsia="ar-SA"/>
    </w:rPr>
  </w:style>
  <w:style w:type="paragraph" w:customStyle="1" w:styleId="Style8">
    <w:name w:val="Style8"/>
    <w:basedOn w:val="a"/>
    <w:rsid w:val="007D28DA"/>
    <w:pPr>
      <w:widowControl w:val="0"/>
      <w:suppressAutoHyphens/>
      <w:autoSpaceDE w:val="0"/>
      <w:spacing w:line="276" w:lineRule="exact"/>
      <w:ind w:hanging="355"/>
    </w:pPr>
    <w:rPr>
      <w:lang w:eastAsia="ar-SA"/>
    </w:rPr>
  </w:style>
  <w:style w:type="paragraph" w:customStyle="1" w:styleId="Style3">
    <w:name w:val="Style3"/>
    <w:basedOn w:val="a"/>
    <w:rsid w:val="007D28DA"/>
    <w:pPr>
      <w:widowControl w:val="0"/>
      <w:suppressAutoHyphens/>
      <w:autoSpaceDE w:val="0"/>
      <w:spacing w:line="277" w:lineRule="exact"/>
      <w:ind w:firstLine="686"/>
      <w:jc w:val="both"/>
    </w:pPr>
    <w:rPr>
      <w:lang w:eastAsia="ar-SA"/>
    </w:rPr>
  </w:style>
  <w:style w:type="paragraph" w:customStyle="1" w:styleId="Style38">
    <w:name w:val="Style38"/>
    <w:basedOn w:val="a"/>
    <w:rsid w:val="007D28DA"/>
    <w:pPr>
      <w:widowControl w:val="0"/>
      <w:suppressAutoHyphens/>
      <w:autoSpaceDE w:val="0"/>
      <w:spacing w:line="286" w:lineRule="exact"/>
      <w:ind w:firstLine="941"/>
    </w:pPr>
    <w:rPr>
      <w:lang w:eastAsia="ar-SA"/>
    </w:rPr>
  </w:style>
  <w:style w:type="paragraph" w:customStyle="1" w:styleId="Style34">
    <w:name w:val="Style34"/>
    <w:basedOn w:val="a"/>
    <w:rsid w:val="007D28DA"/>
    <w:pPr>
      <w:widowControl w:val="0"/>
      <w:suppressAutoHyphens/>
      <w:autoSpaceDE w:val="0"/>
      <w:spacing w:line="278" w:lineRule="exact"/>
      <w:ind w:firstLine="317"/>
      <w:jc w:val="both"/>
    </w:pPr>
    <w:rPr>
      <w:lang w:eastAsia="ar-SA"/>
    </w:rPr>
  </w:style>
  <w:style w:type="character" w:customStyle="1" w:styleId="FontStyle75">
    <w:name w:val="Font Style75"/>
    <w:basedOn w:val="a0"/>
    <w:rsid w:val="001A02B2"/>
    <w:rPr>
      <w:rFonts w:ascii="Times New Roman" w:hAnsi="Times New Roman" w:cs="Times New Roman"/>
      <w:sz w:val="20"/>
      <w:szCs w:val="20"/>
    </w:rPr>
  </w:style>
  <w:style w:type="character" w:customStyle="1" w:styleId="FontStyle91">
    <w:name w:val="Font Style91"/>
    <w:basedOn w:val="a0"/>
    <w:rsid w:val="001A02B2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47">
    <w:name w:val="Style47"/>
    <w:basedOn w:val="a"/>
    <w:rsid w:val="001A02B2"/>
    <w:pPr>
      <w:widowControl w:val="0"/>
      <w:suppressAutoHyphens/>
      <w:autoSpaceDE w:val="0"/>
      <w:spacing w:line="283" w:lineRule="exact"/>
      <w:jc w:val="right"/>
    </w:pPr>
    <w:rPr>
      <w:lang w:eastAsia="ar-SA"/>
    </w:rPr>
  </w:style>
  <w:style w:type="paragraph" w:customStyle="1" w:styleId="Style31">
    <w:name w:val="Style31"/>
    <w:basedOn w:val="a"/>
    <w:rsid w:val="0037653A"/>
    <w:pPr>
      <w:widowControl w:val="0"/>
      <w:suppressAutoHyphens/>
      <w:autoSpaceDE w:val="0"/>
      <w:spacing w:line="278" w:lineRule="exact"/>
      <w:ind w:hanging="1603"/>
    </w:pPr>
    <w:rPr>
      <w:lang w:eastAsia="ar-SA"/>
    </w:rPr>
  </w:style>
  <w:style w:type="character" w:customStyle="1" w:styleId="FontStyle84">
    <w:name w:val="Font Style84"/>
    <w:basedOn w:val="a0"/>
    <w:rsid w:val="00653674"/>
    <w:rPr>
      <w:rFonts w:ascii="Cambria" w:hAnsi="Cambria" w:cs="Cambria"/>
      <w:i/>
      <w:iCs/>
      <w:sz w:val="28"/>
      <w:szCs w:val="28"/>
    </w:rPr>
  </w:style>
  <w:style w:type="paragraph" w:styleId="af">
    <w:name w:val="header"/>
    <w:basedOn w:val="a"/>
    <w:link w:val="af0"/>
    <w:uiPriority w:val="99"/>
    <w:rsid w:val="008D239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33443"/>
    <w:rPr>
      <w:sz w:val="24"/>
      <w:szCs w:val="24"/>
    </w:rPr>
  </w:style>
  <w:style w:type="character" w:styleId="af1">
    <w:name w:val="Hyperlink"/>
    <w:basedOn w:val="a0"/>
    <w:rsid w:val="0056002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696C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F696C"/>
    <w:rPr>
      <w:sz w:val="24"/>
      <w:szCs w:val="24"/>
    </w:rPr>
  </w:style>
  <w:style w:type="character" w:customStyle="1" w:styleId="apple-converted-space">
    <w:name w:val="apple-converted-space"/>
    <w:basedOn w:val="a0"/>
    <w:rsid w:val="008F7ED2"/>
  </w:style>
  <w:style w:type="character" w:styleId="af2">
    <w:name w:val="Strong"/>
    <w:basedOn w:val="a0"/>
    <w:qFormat/>
    <w:rsid w:val="003A1284"/>
    <w:rPr>
      <w:b/>
      <w:bCs/>
    </w:rPr>
  </w:style>
  <w:style w:type="character" w:styleId="af3">
    <w:name w:val="Emphasis"/>
    <w:basedOn w:val="a0"/>
    <w:qFormat/>
    <w:rsid w:val="003A7A33"/>
    <w:rPr>
      <w:i/>
      <w:iCs/>
    </w:rPr>
  </w:style>
  <w:style w:type="paragraph" w:styleId="af4">
    <w:name w:val="No Spacing"/>
    <w:uiPriority w:val="1"/>
    <w:qFormat/>
    <w:rsid w:val="008B551E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E4259F"/>
    <w:pPr>
      <w:widowControl w:val="0"/>
      <w:ind w:firstLine="720"/>
    </w:pPr>
    <w:rPr>
      <w:sz w:val="28"/>
      <w:szCs w:val="20"/>
    </w:rPr>
  </w:style>
  <w:style w:type="paragraph" w:customStyle="1" w:styleId="ConsPlusNormal">
    <w:name w:val="ConsPlusNormal"/>
    <w:basedOn w:val="a"/>
    <w:next w:val="a"/>
    <w:rsid w:val="00323963"/>
    <w:pPr>
      <w:autoSpaceDE w:val="0"/>
      <w:autoSpaceDN w:val="0"/>
      <w:adjustRightInd w:val="0"/>
    </w:pPr>
    <w:rPr>
      <w:rFonts w:eastAsiaTheme="minorHAnsi"/>
      <w:lang w:eastAsia="en-US"/>
    </w:rPr>
  </w:style>
  <w:style w:type="character" w:customStyle="1" w:styleId="212pt">
    <w:name w:val="Основной текст (2) + 12 pt"/>
    <w:basedOn w:val="a0"/>
    <w:rsid w:val="009C1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customStyle="1" w:styleId="12">
    <w:name w:val="Сетка таблицы1"/>
    <w:basedOn w:val="a1"/>
    <w:next w:val="ab"/>
    <w:uiPriority w:val="59"/>
    <w:rsid w:val="00C82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hyperlink" Target="http://www.autoprospect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autom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r.ru" TargetMode="External"/><Relationship Id="rId20" Type="http://schemas.openxmlformats.org/officeDocument/2006/relationships/hyperlink" Target="http://www.viamobile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hyperlink" Target="http://www.drive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8B0061-EF93-436F-9AD0-98D3AE8E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5525</Words>
  <Characters>31499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36951</CharactersWithSpaces>
  <SharedDoc>false</SharedDoc>
  <HLinks>
    <vt:vector size="30" baseType="variant">
      <vt:variant>
        <vt:i4>5177348</vt:i4>
      </vt:variant>
      <vt:variant>
        <vt:i4>12</vt:i4>
      </vt:variant>
      <vt:variant>
        <vt:i4>0</vt:i4>
      </vt:variant>
      <vt:variant>
        <vt:i4>5</vt:i4>
      </vt:variant>
      <vt:variant>
        <vt:lpwstr>http://www.viamobile.ru/index.php</vt:lpwstr>
      </vt:variant>
      <vt:variant>
        <vt:lpwstr/>
      </vt:variant>
      <vt:variant>
        <vt:i4>1966095</vt:i4>
      </vt:variant>
      <vt:variant>
        <vt:i4>9</vt:i4>
      </vt:variant>
      <vt:variant>
        <vt:i4>0</vt:i4>
      </vt:variant>
      <vt:variant>
        <vt:i4>5</vt:i4>
      </vt:variant>
      <vt:variant>
        <vt:lpwstr>http://www.drive.ru/</vt:lpwstr>
      </vt:variant>
      <vt:variant>
        <vt:lpwstr/>
      </vt:variant>
      <vt:variant>
        <vt:i4>6881320</vt:i4>
      </vt:variant>
      <vt:variant>
        <vt:i4>6</vt:i4>
      </vt:variant>
      <vt:variant>
        <vt:i4>0</vt:i4>
      </vt:variant>
      <vt:variant>
        <vt:i4>5</vt:i4>
      </vt:variant>
      <vt:variant>
        <vt:lpwstr>http://www.autoprospect.ru/</vt:lpwstr>
      </vt:variant>
      <vt:variant>
        <vt:lpwstr/>
      </vt:variant>
      <vt:variant>
        <vt:i4>524303</vt:i4>
      </vt:variant>
      <vt:variant>
        <vt:i4>3</vt:i4>
      </vt:variant>
      <vt:variant>
        <vt:i4>0</vt:i4>
      </vt:variant>
      <vt:variant>
        <vt:i4>5</vt:i4>
      </vt:variant>
      <vt:variant>
        <vt:lpwstr>http://automn.ru/</vt:lpwstr>
      </vt:variant>
      <vt:variant>
        <vt:lpwstr/>
      </vt:variant>
      <vt:variant>
        <vt:i4>655440</vt:i4>
      </vt:variant>
      <vt:variant>
        <vt:i4>0</vt:i4>
      </vt:variant>
      <vt:variant>
        <vt:i4>0</vt:i4>
      </vt:variant>
      <vt:variant>
        <vt:i4>5</vt:i4>
      </vt:variant>
      <vt:variant>
        <vt:lpwstr>http://www.zr.ru/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Алексадр</cp:lastModifiedBy>
  <cp:revision>3</cp:revision>
  <cp:lastPrinted>2017-04-11T11:53:00Z</cp:lastPrinted>
  <dcterms:created xsi:type="dcterms:W3CDTF">2022-11-10T10:56:00Z</dcterms:created>
  <dcterms:modified xsi:type="dcterms:W3CDTF">2022-11-10T11:03:00Z</dcterms:modified>
</cp:coreProperties>
</file>