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D4" w:rsidRPr="00BC1ED9" w:rsidRDefault="007A5FD4" w:rsidP="007B1587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ind w:left="-1644" w:hanging="57"/>
        <w:jc w:val="center"/>
      </w:pPr>
    </w:p>
    <w:p w:rsidR="007A5FD4" w:rsidRPr="00BC1ED9" w:rsidRDefault="007A5FD4" w:rsidP="007B1587">
      <w:pPr>
        <w:widowControl w:val="0"/>
        <w:autoSpaceDE w:val="0"/>
        <w:autoSpaceDN w:val="0"/>
        <w:adjustRightInd w:val="0"/>
        <w:spacing w:line="25" w:lineRule="atLeast"/>
        <w:ind w:left="-1701" w:right="57"/>
      </w:pPr>
    </w:p>
    <w:p w:rsidR="001F7CAF" w:rsidRPr="001F7CAF" w:rsidRDefault="001F7CAF" w:rsidP="001F7CAF">
      <w:pPr>
        <w:tabs>
          <w:tab w:val="center" w:pos="4677"/>
          <w:tab w:val="right" w:pos="9214"/>
          <w:tab w:val="right" w:pos="9355"/>
        </w:tabs>
        <w:overflowPunct w:val="0"/>
        <w:autoSpaceDE w:val="0"/>
        <w:autoSpaceDN w:val="0"/>
        <w:adjustRightInd w:val="0"/>
        <w:ind w:right="57"/>
        <w:jc w:val="center"/>
        <w:rPr>
          <w:sz w:val="24"/>
          <w:szCs w:val="24"/>
        </w:rPr>
      </w:pPr>
      <w:r w:rsidRPr="001F7CAF">
        <w:rPr>
          <w:sz w:val="24"/>
          <w:szCs w:val="24"/>
        </w:rPr>
        <w:t>Министерство образования и науки Самарской области</w:t>
      </w:r>
    </w:p>
    <w:p w:rsidR="001F7CAF" w:rsidRPr="001F7CAF" w:rsidRDefault="001F7CAF" w:rsidP="001F7CAF">
      <w:pPr>
        <w:tabs>
          <w:tab w:val="center" w:pos="4677"/>
          <w:tab w:val="right" w:pos="9214"/>
        </w:tabs>
        <w:ind w:right="57"/>
        <w:jc w:val="center"/>
        <w:rPr>
          <w:sz w:val="24"/>
          <w:szCs w:val="24"/>
        </w:rPr>
      </w:pPr>
      <w:r w:rsidRPr="001F7CAF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1F7CAF" w:rsidRPr="001F7CAF" w:rsidRDefault="001F7CAF" w:rsidP="001F7CAF">
      <w:pPr>
        <w:tabs>
          <w:tab w:val="center" w:pos="4677"/>
          <w:tab w:val="right" w:pos="9214"/>
        </w:tabs>
        <w:ind w:right="57"/>
        <w:jc w:val="center"/>
        <w:rPr>
          <w:sz w:val="24"/>
          <w:szCs w:val="24"/>
        </w:rPr>
      </w:pPr>
      <w:r w:rsidRPr="001F7CAF">
        <w:rPr>
          <w:sz w:val="24"/>
          <w:szCs w:val="24"/>
        </w:rPr>
        <w:t>Самарской области</w:t>
      </w:r>
    </w:p>
    <w:p w:rsidR="001F7CAF" w:rsidRPr="001F7CAF" w:rsidRDefault="001F7CAF" w:rsidP="001F7CAF">
      <w:pPr>
        <w:tabs>
          <w:tab w:val="center" w:pos="4677"/>
          <w:tab w:val="right" w:pos="9355"/>
        </w:tabs>
        <w:ind w:right="57"/>
        <w:jc w:val="center"/>
        <w:rPr>
          <w:sz w:val="24"/>
          <w:szCs w:val="24"/>
        </w:rPr>
      </w:pPr>
      <w:r w:rsidRPr="001F7CAF">
        <w:rPr>
          <w:sz w:val="24"/>
          <w:szCs w:val="24"/>
        </w:rPr>
        <w:t>«Самарский государственный колледж сервисных технологий и дизайна»</w:t>
      </w:r>
    </w:p>
    <w:p w:rsidR="001F7CAF" w:rsidRPr="001F7CAF" w:rsidRDefault="001F7CAF" w:rsidP="001F7CAF">
      <w:pPr>
        <w:widowControl w:val="0"/>
        <w:autoSpaceDE w:val="0"/>
        <w:autoSpaceDN w:val="0"/>
        <w:adjustRightInd w:val="0"/>
        <w:spacing w:line="25" w:lineRule="atLeast"/>
        <w:ind w:right="360"/>
        <w:jc w:val="center"/>
        <w:rPr>
          <w:spacing w:val="5"/>
          <w:sz w:val="28"/>
          <w:szCs w:val="28"/>
        </w:rPr>
      </w:pPr>
    </w:p>
    <w:p w:rsidR="001F7CAF" w:rsidRPr="001F7CAF" w:rsidRDefault="001F7CAF" w:rsidP="001F7CAF">
      <w:pPr>
        <w:widowControl w:val="0"/>
        <w:autoSpaceDE w:val="0"/>
        <w:autoSpaceDN w:val="0"/>
        <w:adjustRightInd w:val="0"/>
        <w:spacing w:line="25" w:lineRule="atLeast"/>
        <w:ind w:right="360"/>
        <w:jc w:val="center"/>
        <w:rPr>
          <w:spacing w:val="5"/>
          <w:sz w:val="28"/>
          <w:szCs w:val="28"/>
        </w:rPr>
      </w:pPr>
    </w:p>
    <w:p w:rsidR="001F7CAF" w:rsidRPr="001F7CAF" w:rsidRDefault="001F7CAF" w:rsidP="001F7CAF">
      <w:pPr>
        <w:widowControl w:val="0"/>
        <w:autoSpaceDE w:val="0"/>
        <w:autoSpaceDN w:val="0"/>
        <w:adjustRightInd w:val="0"/>
        <w:spacing w:line="25" w:lineRule="atLeast"/>
        <w:ind w:right="360"/>
        <w:jc w:val="center"/>
        <w:rPr>
          <w:spacing w:val="5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42"/>
      </w:tblGrid>
      <w:tr w:rsidR="001F7CAF" w:rsidRPr="001F7CAF" w:rsidTr="001F7CAF">
        <w:trPr>
          <w:jc w:val="right"/>
        </w:trPr>
        <w:tc>
          <w:tcPr>
            <w:tcW w:w="5142" w:type="dxa"/>
          </w:tcPr>
          <w:p w:rsidR="001F7CAF" w:rsidRPr="001F7CAF" w:rsidRDefault="001F7CAF" w:rsidP="001F7CAF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12"/>
              <w:textAlignment w:val="baseline"/>
              <w:rPr>
                <w:caps/>
                <w:sz w:val="28"/>
                <w:szCs w:val="28"/>
              </w:rPr>
            </w:pPr>
            <w:r w:rsidRPr="001F7CAF">
              <w:rPr>
                <w:caps/>
                <w:sz w:val="28"/>
                <w:szCs w:val="28"/>
              </w:rPr>
              <w:t xml:space="preserve">Утверждено </w:t>
            </w:r>
          </w:p>
          <w:p w:rsidR="005E5F94" w:rsidRDefault="001F7CAF" w:rsidP="001F7CAF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12"/>
              <w:textAlignment w:val="baseline"/>
              <w:rPr>
                <w:sz w:val="28"/>
                <w:szCs w:val="28"/>
              </w:rPr>
            </w:pPr>
            <w:r w:rsidRPr="001F7CAF">
              <w:rPr>
                <w:sz w:val="28"/>
                <w:szCs w:val="28"/>
              </w:rPr>
              <w:t>приказом директора ГБПОУ СГКСТ</w:t>
            </w:r>
            <w:r w:rsidR="005E5F94">
              <w:rPr>
                <w:sz w:val="28"/>
                <w:szCs w:val="28"/>
              </w:rPr>
              <w:t xml:space="preserve">Д </w:t>
            </w:r>
          </w:p>
          <w:p w:rsidR="00A84369" w:rsidRDefault="0067639A" w:rsidP="00A84369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E7724">
              <w:rPr>
                <w:sz w:val="28"/>
                <w:szCs w:val="28"/>
              </w:rPr>
              <w:t>184 от «03</w:t>
            </w:r>
            <w:r>
              <w:rPr>
                <w:sz w:val="28"/>
                <w:szCs w:val="28"/>
              </w:rPr>
              <w:t>» 06  202</w:t>
            </w:r>
            <w:r w:rsidR="006E7724">
              <w:rPr>
                <w:sz w:val="28"/>
                <w:szCs w:val="28"/>
              </w:rPr>
              <w:t>4</w:t>
            </w:r>
            <w:r w:rsidR="00A84369" w:rsidRPr="00FD6034">
              <w:rPr>
                <w:sz w:val="28"/>
                <w:szCs w:val="28"/>
              </w:rPr>
              <w:t>г.</w:t>
            </w:r>
          </w:p>
          <w:p w:rsidR="005E5F94" w:rsidRPr="005E5F94" w:rsidRDefault="005E5F94" w:rsidP="005E5F94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28"/>
                <w:szCs w:val="28"/>
              </w:rPr>
            </w:pPr>
          </w:p>
          <w:p w:rsidR="001F7CAF" w:rsidRPr="001F7CAF" w:rsidRDefault="001F7CAF" w:rsidP="001F7CAF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12"/>
              <w:textAlignment w:val="baseline"/>
              <w:rPr>
                <w:sz w:val="28"/>
                <w:szCs w:val="28"/>
              </w:rPr>
            </w:pPr>
          </w:p>
          <w:p w:rsidR="001F7CAF" w:rsidRPr="001F7CAF" w:rsidRDefault="001F7CAF" w:rsidP="001F7CAF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12"/>
              <w:textAlignment w:val="baseline"/>
              <w:rPr>
                <w:sz w:val="16"/>
                <w:szCs w:val="16"/>
              </w:rPr>
            </w:pPr>
          </w:p>
        </w:tc>
      </w:tr>
    </w:tbl>
    <w:p w:rsidR="001F7CAF" w:rsidRPr="001F7CAF" w:rsidRDefault="001F7CAF" w:rsidP="001F7CAF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sz w:val="28"/>
          <w:szCs w:val="28"/>
        </w:rPr>
      </w:pPr>
    </w:p>
    <w:p w:rsidR="001F7CAF" w:rsidRPr="001F7CAF" w:rsidRDefault="001F7CAF" w:rsidP="001F7CAF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sz w:val="28"/>
          <w:szCs w:val="28"/>
        </w:rPr>
      </w:pPr>
    </w:p>
    <w:p w:rsidR="001F7CAF" w:rsidRPr="001F7CAF" w:rsidRDefault="001F7CAF" w:rsidP="001F7CAF">
      <w:pPr>
        <w:ind w:right="57"/>
        <w:jc w:val="center"/>
        <w:rPr>
          <w:b/>
          <w:sz w:val="28"/>
          <w:szCs w:val="28"/>
        </w:rPr>
      </w:pPr>
    </w:p>
    <w:p w:rsidR="001F7CAF" w:rsidRPr="001F7CAF" w:rsidRDefault="001F7CAF" w:rsidP="001F7CAF">
      <w:pPr>
        <w:ind w:right="57"/>
        <w:jc w:val="center"/>
        <w:rPr>
          <w:b/>
          <w:sz w:val="28"/>
          <w:szCs w:val="28"/>
        </w:rPr>
      </w:pPr>
    </w:p>
    <w:p w:rsidR="001F7CAF" w:rsidRPr="001F7CAF" w:rsidRDefault="001F7CAF" w:rsidP="001F7CAF">
      <w:pPr>
        <w:jc w:val="center"/>
        <w:rPr>
          <w:b/>
          <w:sz w:val="28"/>
          <w:szCs w:val="28"/>
        </w:rPr>
      </w:pPr>
      <w:r w:rsidRPr="001F7CAF">
        <w:rPr>
          <w:b/>
          <w:sz w:val="28"/>
          <w:szCs w:val="28"/>
        </w:rPr>
        <w:t>РАБОЧАЯ ПРОГРАММА УЧЕБНОЙ ДИСЦИПЛИНЫ</w:t>
      </w:r>
    </w:p>
    <w:p w:rsidR="001F7CAF" w:rsidRPr="001F7CAF" w:rsidRDefault="001F7CAF" w:rsidP="001F7CAF">
      <w:pPr>
        <w:jc w:val="center"/>
        <w:rPr>
          <w:b/>
          <w:sz w:val="28"/>
          <w:szCs w:val="28"/>
        </w:rPr>
      </w:pPr>
    </w:p>
    <w:p w:rsidR="001F7CAF" w:rsidRPr="001F7CAF" w:rsidRDefault="001F7CAF" w:rsidP="001F7C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География туризма</w:t>
      </w:r>
    </w:p>
    <w:p w:rsidR="001F7CAF" w:rsidRPr="001F7CAF" w:rsidRDefault="001F7CAF" w:rsidP="001F7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57"/>
        <w:jc w:val="center"/>
        <w:rPr>
          <w:color w:val="FF0000"/>
          <w:sz w:val="28"/>
          <w:szCs w:val="28"/>
        </w:rPr>
      </w:pPr>
    </w:p>
    <w:p w:rsidR="001F7CAF" w:rsidRPr="001F7CAF" w:rsidRDefault="0067639A" w:rsidP="001F7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57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43.02.16</w:t>
      </w:r>
      <w:r w:rsidR="001F7CAF" w:rsidRPr="001F7CAF">
        <w:rPr>
          <w:sz w:val="28"/>
          <w:szCs w:val="28"/>
        </w:rPr>
        <w:t xml:space="preserve"> Туризм</w:t>
      </w:r>
      <w:r>
        <w:rPr>
          <w:sz w:val="28"/>
          <w:szCs w:val="28"/>
        </w:rPr>
        <w:t xml:space="preserve"> и гостеприимство</w:t>
      </w:r>
    </w:p>
    <w:p w:rsidR="001F7CAF" w:rsidRPr="001F7CAF" w:rsidRDefault="001F7CAF" w:rsidP="001F7CAF">
      <w:pPr>
        <w:ind w:hanging="57"/>
        <w:jc w:val="center"/>
        <w:rPr>
          <w:b/>
          <w:sz w:val="28"/>
          <w:szCs w:val="28"/>
        </w:rPr>
      </w:pPr>
    </w:p>
    <w:p w:rsidR="001F7CAF" w:rsidRPr="001F7CAF" w:rsidRDefault="001F7CAF" w:rsidP="001F7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b/>
          <w:caps/>
          <w:sz w:val="28"/>
          <w:szCs w:val="28"/>
        </w:rPr>
      </w:pPr>
    </w:p>
    <w:p w:rsidR="001F7CAF" w:rsidRPr="001F7CAF" w:rsidRDefault="001F7CAF" w:rsidP="001F7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b/>
          <w:caps/>
          <w:sz w:val="28"/>
          <w:szCs w:val="28"/>
        </w:rPr>
      </w:pPr>
    </w:p>
    <w:p w:rsidR="001F7CAF" w:rsidRPr="001F7CAF" w:rsidRDefault="001F7CAF" w:rsidP="001F7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b/>
          <w:caps/>
          <w:sz w:val="28"/>
          <w:szCs w:val="28"/>
        </w:rPr>
      </w:pPr>
    </w:p>
    <w:p w:rsidR="001F7CAF" w:rsidRPr="001F7CAF" w:rsidRDefault="001F7CAF" w:rsidP="001F7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b/>
          <w:caps/>
          <w:sz w:val="28"/>
          <w:szCs w:val="28"/>
        </w:rPr>
      </w:pPr>
    </w:p>
    <w:p w:rsidR="001F7CAF" w:rsidRPr="001F7CAF" w:rsidRDefault="001F7CAF" w:rsidP="001F7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b/>
          <w:caps/>
          <w:sz w:val="28"/>
          <w:szCs w:val="28"/>
        </w:rPr>
      </w:pPr>
    </w:p>
    <w:p w:rsidR="001F7CAF" w:rsidRPr="001F7CAF" w:rsidRDefault="001F7CAF" w:rsidP="001F7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b/>
          <w:caps/>
          <w:sz w:val="28"/>
          <w:szCs w:val="28"/>
        </w:rPr>
      </w:pPr>
    </w:p>
    <w:p w:rsidR="001F7CAF" w:rsidRPr="001F7CAF" w:rsidRDefault="001F7CAF" w:rsidP="001F7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b/>
          <w:caps/>
          <w:sz w:val="28"/>
          <w:szCs w:val="28"/>
        </w:rPr>
      </w:pPr>
    </w:p>
    <w:p w:rsidR="001F7CAF" w:rsidRPr="001F7CAF" w:rsidRDefault="001F7CAF" w:rsidP="001F7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b/>
          <w:caps/>
          <w:sz w:val="28"/>
          <w:szCs w:val="28"/>
        </w:rPr>
      </w:pPr>
    </w:p>
    <w:p w:rsidR="001F7CAF" w:rsidRPr="001F7CAF" w:rsidRDefault="001F7CAF" w:rsidP="001F7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b/>
          <w:caps/>
          <w:sz w:val="28"/>
          <w:szCs w:val="28"/>
        </w:rPr>
      </w:pPr>
    </w:p>
    <w:p w:rsidR="001F7CAF" w:rsidRPr="001F7CAF" w:rsidRDefault="001F7CAF" w:rsidP="001F7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b/>
          <w:caps/>
          <w:sz w:val="28"/>
          <w:szCs w:val="28"/>
        </w:rPr>
      </w:pPr>
    </w:p>
    <w:p w:rsidR="001F7CAF" w:rsidRPr="001F7CAF" w:rsidRDefault="001F7CAF" w:rsidP="001F7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sz w:val="28"/>
          <w:szCs w:val="28"/>
        </w:rPr>
      </w:pPr>
    </w:p>
    <w:p w:rsidR="001F7CAF" w:rsidRPr="001F7CAF" w:rsidRDefault="001F7CAF" w:rsidP="001F7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sz w:val="28"/>
          <w:szCs w:val="28"/>
        </w:rPr>
      </w:pPr>
    </w:p>
    <w:p w:rsidR="001F7CAF" w:rsidRPr="001F7CAF" w:rsidRDefault="001F7CAF" w:rsidP="001F7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sz w:val="28"/>
          <w:szCs w:val="28"/>
        </w:rPr>
      </w:pPr>
    </w:p>
    <w:p w:rsidR="001F7CAF" w:rsidRPr="001F7CAF" w:rsidRDefault="001F7CAF" w:rsidP="001F7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57"/>
        <w:jc w:val="center"/>
        <w:rPr>
          <w:sz w:val="28"/>
          <w:szCs w:val="28"/>
        </w:rPr>
      </w:pPr>
    </w:p>
    <w:p w:rsidR="001F7CAF" w:rsidRPr="001F7CAF" w:rsidRDefault="001F7CAF" w:rsidP="001F7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7"/>
        <w:rPr>
          <w:spacing w:val="-2"/>
          <w:sz w:val="28"/>
          <w:szCs w:val="28"/>
        </w:rPr>
      </w:pPr>
    </w:p>
    <w:p w:rsidR="001F7CAF" w:rsidRPr="001F7CAF" w:rsidRDefault="001F7CAF" w:rsidP="001F7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57"/>
        <w:jc w:val="center"/>
        <w:rPr>
          <w:bCs/>
          <w:sz w:val="28"/>
          <w:szCs w:val="28"/>
        </w:rPr>
      </w:pPr>
    </w:p>
    <w:p w:rsidR="001F7CAF" w:rsidRPr="001F7CAF" w:rsidRDefault="0067639A" w:rsidP="001F7CAF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Самара 2024</w:t>
      </w:r>
      <w:r w:rsidR="001F7CAF" w:rsidRPr="001F7CAF">
        <w:rPr>
          <w:bCs/>
          <w:sz w:val="28"/>
          <w:szCs w:val="28"/>
        </w:rPr>
        <w:t xml:space="preserve"> г.</w:t>
      </w:r>
      <w:r w:rsidR="001F7CAF" w:rsidRPr="001F7CAF">
        <w:rPr>
          <w:bCs/>
          <w:sz w:val="28"/>
          <w:szCs w:val="28"/>
        </w:rPr>
        <w:br w:type="page"/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508"/>
        <w:gridCol w:w="4320"/>
      </w:tblGrid>
      <w:tr w:rsidR="001F7CAF" w:rsidRPr="001F7CAF" w:rsidTr="001F7CAF">
        <w:tc>
          <w:tcPr>
            <w:tcW w:w="5508" w:type="dxa"/>
          </w:tcPr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ind w:right="57"/>
              <w:textAlignment w:val="baseline"/>
              <w:rPr>
                <w:sz w:val="28"/>
                <w:szCs w:val="28"/>
              </w:rPr>
            </w:pPr>
            <w:r w:rsidRPr="001F7CAF">
              <w:rPr>
                <w:sz w:val="28"/>
                <w:szCs w:val="28"/>
              </w:rPr>
              <w:lastRenderedPageBreak/>
              <w:t>ОДОБРЕНА</w:t>
            </w:r>
          </w:p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ind w:right="57"/>
              <w:textAlignment w:val="baseline"/>
              <w:rPr>
                <w:sz w:val="28"/>
                <w:szCs w:val="28"/>
              </w:rPr>
            </w:pPr>
            <w:r w:rsidRPr="001F7CAF">
              <w:rPr>
                <w:sz w:val="28"/>
                <w:szCs w:val="28"/>
              </w:rPr>
              <w:t xml:space="preserve">Предметной (цикловой) </w:t>
            </w:r>
          </w:p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ind w:right="57"/>
              <w:textAlignment w:val="baseline"/>
              <w:rPr>
                <w:sz w:val="28"/>
                <w:szCs w:val="28"/>
              </w:rPr>
            </w:pPr>
            <w:r w:rsidRPr="001F7CAF">
              <w:rPr>
                <w:sz w:val="28"/>
                <w:szCs w:val="28"/>
              </w:rPr>
              <w:t>к</w:t>
            </w:r>
            <w:r w:rsidR="0067639A">
              <w:rPr>
                <w:sz w:val="28"/>
                <w:szCs w:val="28"/>
              </w:rPr>
              <w:t>омиссией специальностей 43.02.10, 43.02.16</w:t>
            </w:r>
          </w:p>
          <w:p w:rsidR="001F7CAF" w:rsidRPr="001F7CAF" w:rsidRDefault="006E7724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ind w:right="5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9 от «25</w:t>
            </w:r>
            <w:r w:rsidR="001F7CAF" w:rsidRPr="001F7CAF">
              <w:rPr>
                <w:sz w:val="28"/>
                <w:szCs w:val="28"/>
              </w:rPr>
              <w:t xml:space="preserve">» </w:t>
            </w:r>
            <w:r w:rsidR="0067639A">
              <w:rPr>
                <w:sz w:val="28"/>
                <w:szCs w:val="28"/>
              </w:rPr>
              <w:t>мая 2024</w:t>
            </w:r>
            <w:r w:rsidR="001F7CAF" w:rsidRPr="001F7CAF">
              <w:rPr>
                <w:sz w:val="28"/>
                <w:szCs w:val="28"/>
              </w:rPr>
              <w:t>г.</w:t>
            </w:r>
          </w:p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ind w:right="57"/>
              <w:textAlignment w:val="baseline"/>
              <w:rPr>
                <w:sz w:val="28"/>
                <w:szCs w:val="28"/>
              </w:rPr>
            </w:pPr>
            <w:r w:rsidRPr="001F7CAF">
              <w:rPr>
                <w:sz w:val="28"/>
                <w:szCs w:val="28"/>
              </w:rPr>
              <w:t xml:space="preserve">Председатель ПЦК Косоурова Е.А. </w:t>
            </w:r>
          </w:p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ind w:left="57" w:right="57"/>
              <w:textAlignment w:val="baseline"/>
            </w:pPr>
            <w:r w:rsidRPr="001F7CAF">
              <w:t xml:space="preserve">                                                        (Ф.И.О.)            </w:t>
            </w:r>
          </w:p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ind w:left="57" w:right="57" w:firstLine="68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20" w:type="dxa"/>
            <w:hideMark/>
          </w:tcPr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8"/>
                <w:szCs w:val="28"/>
              </w:rPr>
            </w:pPr>
            <w:r w:rsidRPr="001F7CAF">
              <w:t xml:space="preserve"> </w:t>
            </w:r>
          </w:p>
        </w:tc>
      </w:tr>
      <w:tr w:rsidR="001F7CAF" w:rsidRPr="001F7CAF" w:rsidTr="001F7CAF">
        <w:tc>
          <w:tcPr>
            <w:tcW w:w="5508" w:type="dxa"/>
          </w:tcPr>
          <w:p w:rsidR="001F7CAF" w:rsidRPr="001F7CAF" w:rsidRDefault="00816429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ind w:right="5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Автор: Косоурова Е.А.</w:t>
            </w:r>
          </w:p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ind w:left="57" w:right="57"/>
              <w:textAlignment w:val="baseline"/>
            </w:pPr>
            <w:r w:rsidRPr="001F7CAF">
              <w:t xml:space="preserve">                (Ф.И.О.)</w:t>
            </w:r>
          </w:p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ind w:left="57" w:right="57"/>
              <w:textAlignment w:val="baseline"/>
            </w:pPr>
          </w:p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ind w:left="57" w:right="57" w:firstLine="68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ind w:left="57" w:right="57"/>
              <w:textAlignment w:val="baseline"/>
              <w:rPr>
                <w:sz w:val="28"/>
                <w:szCs w:val="28"/>
              </w:rPr>
            </w:pPr>
          </w:p>
        </w:tc>
      </w:tr>
    </w:tbl>
    <w:p w:rsidR="001F7CAF" w:rsidRPr="001F7CAF" w:rsidRDefault="001F7CAF" w:rsidP="001F7CAF">
      <w:pPr>
        <w:widowControl w:val="0"/>
        <w:autoSpaceDE w:val="0"/>
        <w:autoSpaceDN w:val="0"/>
        <w:adjustRightInd w:val="0"/>
        <w:spacing w:line="25" w:lineRule="atLeast"/>
        <w:ind w:right="57"/>
      </w:pPr>
    </w:p>
    <w:p w:rsidR="001F7CAF" w:rsidRPr="001F7CAF" w:rsidRDefault="001F7CAF" w:rsidP="001F7CAF">
      <w:pPr>
        <w:widowControl w:val="0"/>
        <w:autoSpaceDE w:val="0"/>
        <w:autoSpaceDN w:val="0"/>
        <w:adjustRightInd w:val="0"/>
        <w:spacing w:line="25" w:lineRule="atLeast"/>
        <w:ind w:right="57"/>
      </w:pPr>
    </w:p>
    <w:p w:rsidR="001F7CAF" w:rsidRPr="001F7CAF" w:rsidRDefault="001F7CAF" w:rsidP="001F7CAF">
      <w:pPr>
        <w:widowControl w:val="0"/>
        <w:autoSpaceDE w:val="0"/>
        <w:autoSpaceDN w:val="0"/>
        <w:adjustRightInd w:val="0"/>
        <w:spacing w:line="25" w:lineRule="atLeast"/>
        <w:ind w:right="57"/>
      </w:pPr>
    </w:p>
    <w:p w:rsidR="001F7CAF" w:rsidRPr="001F7CAF" w:rsidRDefault="001F7CAF" w:rsidP="001F7CAF">
      <w:pPr>
        <w:widowControl w:val="0"/>
        <w:autoSpaceDE w:val="0"/>
        <w:autoSpaceDN w:val="0"/>
        <w:adjustRightInd w:val="0"/>
        <w:spacing w:line="25" w:lineRule="atLeast"/>
        <w:ind w:right="57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5119"/>
        <w:gridCol w:w="2520"/>
      </w:tblGrid>
      <w:tr w:rsidR="001F7CAF" w:rsidRPr="001F7CAF" w:rsidTr="001F7CAF">
        <w:trPr>
          <w:trHeight w:val="73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sz w:val="28"/>
                <w:szCs w:val="28"/>
              </w:rPr>
            </w:pPr>
            <w:r w:rsidRPr="001F7CAF">
              <w:rPr>
                <w:sz w:val="28"/>
                <w:szCs w:val="28"/>
              </w:rPr>
              <w:t>Дата актуализации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sz w:val="28"/>
                <w:szCs w:val="28"/>
              </w:rPr>
            </w:pPr>
            <w:r w:rsidRPr="001F7CAF">
              <w:rPr>
                <w:sz w:val="28"/>
                <w:szCs w:val="28"/>
              </w:rPr>
              <w:t>Результаты актуализации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ind w:right="57"/>
              <w:textAlignment w:val="baseline"/>
              <w:rPr>
                <w:sz w:val="28"/>
                <w:szCs w:val="28"/>
              </w:rPr>
            </w:pPr>
            <w:r w:rsidRPr="001F7CAF">
              <w:rPr>
                <w:sz w:val="28"/>
                <w:szCs w:val="28"/>
              </w:rPr>
              <w:t>ОДОБРЕНО</w:t>
            </w:r>
          </w:p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8"/>
                <w:szCs w:val="28"/>
              </w:rPr>
            </w:pPr>
          </w:p>
        </w:tc>
      </w:tr>
      <w:tr w:rsidR="001F7CAF" w:rsidRPr="001F7CAF" w:rsidTr="001F7CAF">
        <w:trPr>
          <w:trHeight w:val="23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textAlignment w:val="baseline"/>
              <w:rPr>
                <w:sz w:val="28"/>
                <w:szCs w:val="28"/>
              </w:rPr>
            </w:pPr>
          </w:p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8"/>
                <w:szCs w:val="28"/>
              </w:rPr>
            </w:pPr>
            <w:r w:rsidRPr="001F7CAF">
              <w:rPr>
                <w:sz w:val="28"/>
                <w:szCs w:val="28"/>
              </w:rPr>
              <w:t xml:space="preserve">Протокол ПЦК </w:t>
            </w:r>
          </w:p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8"/>
                <w:szCs w:val="28"/>
              </w:rPr>
            </w:pPr>
            <w:r w:rsidRPr="001F7CAF">
              <w:rPr>
                <w:sz w:val="28"/>
                <w:szCs w:val="28"/>
              </w:rPr>
              <w:t xml:space="preserve">№ __ </w:t>
            </w:r>
          </w:p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textAlignment w:val="baseline"/>
              <w:rPr>
                <w:sz w:val="28"/>
                <w:szCs w:val="28"/>
              </w:rPr>
            </w:pPr>
            <w:r w:rsidRPr="001F7CAF">
              <w:rPr>
                <w:sz w:val="28"/>
                <w:szCs w:val="28"/>
              </w:rPr>
              <w:t>от «___» ___ 20    г</w:t>
            </w:r>
          </w:p>
        </w:tc>
      </w:tr>
      <w:tr w:rsidR="001F7CAF" w:rsidRPr="001F7CAF" w:rsidTr="001F7CAF">
        <w:trPr>
          <w:trHeight w:val="25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textAlignment w:val="baseline"/>
              <w:rPr>
                <w:sz w:val="28"/>
                <w:szCs w:val="28"/>
              </w:rPr>
            </w:pPr>
          </w:p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1F7CAF" w:rsidRPr="001F7CAF" w:rsidTr="001F7CAF">
        <w:trPr>
          <w:trHeight w:val="23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textAlignment w:val="baseline"/>
              <w:rPr>
                <w:sz w:val="28"/>
                <w:szCs w:val="28"/>
              </w:rPr>
            </w:pPr>
          </w:p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AF" w:rsidRPr="001F7CAF" w:rsidRDefault="001F7CAF" w:rsidP="001F7CAF">
            <w:pP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1F7CAF" w:rsidRPr="001F7CAF" w:rsidRDefault="001F7CAF" w:rsidP="001F7CAF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ind w:left="-1644" w:hanging="57"/>
        <w:jc w:val="center"/>
      </w:pPr>
    </w:p>
    <w:p w:rsidR="001F7CAF" w:rsidRPr="001F7CAF" w:rsidRDefault="001F7CAF" w:rsidP="001F7CAF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ind w:left="-1644" w:hanging="57"/>
        <w:rPr>
          <w:color w:val="000000"/>
          <w:sz w:val="28"/>
          <w:szCs w:val="28"/>
        </w:rPr>
      </w:pPr>
    </w:p>
    <w:p w:rsidR="001F7CAF" w:rsidRPr="001F7CAF" w:rsidRDefault="001F7CAF" w:rsidP="001F7CAF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ind w:left="-1644" w:hanging="57"/>
        <w:rPr>
          <w:color w:val="000000"/>
          <w:sz w:val="28"/>
          <w:szCs w:val="28"/>
        </w:rPr>
      </w:pPr>
    </w:p>
    <w:p w:rsidR="007A5FD4" w:rsidRPr="00BC1ED9" w:rsidRDefault="007A5FD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7A5FD4" w:rsidRPr="00BC1ED9" w:rsidRDefault="007A5FD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7A5FD4" w:rsidRDefault="007A5FD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1F7CAF" w:rsidRDefault="001F7CAF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1F7CAF" w:rsidRDefault="001F7CAF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1F7CAF" w:rsidRDefault="001F7CAF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1F7CAF" w:rsidRDefault="001F7CAF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1F7CAF" w:rsidRDefault="001F7CAF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1F7CAF" w:rsidRDefault="001F7CAF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1F7CAF" w:rsidRDefault="001F7CAF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1F7CAF" w:rsidRPr="00BC1ED9" w:rsidRDefault="001F7CAF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DA7FA2" w:rsidRDefault="00DA7FA2" w:rsidP="007A5FD4">
      <w:pPr>
        <w:ind w:firstLine="708"/>
        <w:jc w:val="both"/>
        <w:rPr>
          <w:sz w:val="28"/>
          <w:szCs w:val="28"/>
        </w:rPr>
      </w:pPr>
    </w:p>
    <w:p w:rsidR="007A5FD4" w:rsidRDefault="007A5FD4" w:rsidP="0067639A">
      <w:pPr>
        <w:ind w:firstLine="708"/>
        <w:jc w:val="both"/>
        <w:rPr>
          <w:sz w:val="28"/>
          <w:szCs w:val="28"/>
        </w:rPr>
      </w:pPr>
      <w:r w:rsidRPr="00DA7FA2">
        <w:rPr>
          <w:sz w:val="28"/>
          <w:szCs w:val="28"/>
        </w:rPr>
        <w:t xml:space="preserve">Рабочая программа учебной дисциплины </w:t>
      </w:r>
      <w:r w:rsidR="008B6020">
        <w:rPr>
          <w:sz w:val="28"/>
          <w:szCs w:val="28"/>
        </w:rPr>
        <w:t>География туризма</w:t>
      </w:r>
      <w:r w:rsidRPr="00DA7FA2">
        <w:rPr>
          <w:caps/>
          <w:sz w:val="28"/>
          <w:szCs w:val="28"/>
        </w:rPr>
        <w:t xml:space="preserve"> </w:t>
      </w:r>
      <w:r w:rsidRPr="00DA7FA2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(ФГОС) среднего профессионального образования (СПО) по  специальности </w:t>
      </w:r>
      <w:r w:rsidR="0067639A">
        <w:rPr>
          <w:sz w:val="28"/>
          <w:szCs w:val="28"/>
        </w:rPr>
        <w:t>43.02.16</w:t>
      </w:r>
      <w:r w:rsidR="00DA7FA2" w:rsidRPr="00DA7FA2">
        <w:rPr>
          <w:sz w:val="28"/>
          <w:szCs w:val="28"/>
        </w:rPr>
        <w:t xml:space="preserve"> Туризм</w:t>
      </w:r>
      <w:r w:rsidR="0067639A">
        <w:rPr>
          <w:sz w:val="28"/>
          <w:szCs w:val="28"/>
        </w:rPr>
        <w:t xml:space="preserve"> и гостеприимство</w:t>
      </w:r>
      <w:r w:rsidRPr="00DA7FA2">
        <w:rPr>
          <w:sz w:val="28"/>
          <w:szCs w:val="28"/>
        </w:rPr>
        <w:t xml:space="preserve">, утвержденного </w:t>
      </w:r>
      <w:r w:rsidRPr="00DA7FA2">
        <w:rPr>
          <w:sz w:val="28"/>
          <w:szCs w:val="24"/>
        </w:rPr>
        <w:t xml:space="preserve">приказом Министерства образования и науки Российской Федерации от </w:t>
      </w:r>
      <w:r w:rsidR="000422F4">
        <w:rPr>
          <w:sz w:val="28"/>
          <w:szCs w:val="28"/>
        </w:rPr>
        <w:t>12.12.2022 № 1100.</w:t>
      </w: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Default="0067639A" w:rsidP="0067639A">
      <w:pPr>
        <w:ind w:firstLine="708"/>
        <w:jc w:val="both"/>
        <w:rPr>
          <w:sz w:val="28"/>
          <w:szCs w:val="28"/>
        </w:rPr>
      </w:pPr>
    </w:p>
    <w:p w:rsidR="0067639A" w:rsidRPr="00BC1ED9" w:rsidRDefault="0067639A" w:rsidP="0067639A">
      <w:pPr>
        <w:ind w:firstLine="708"/>
        <w:jc w:val="both"/>
        <w:rPr>
          <w:bCs/>
          <w:sz w:val="28"/>
          <w:szCs w:val="28"/>
        </w:rPr>
      </w:pPr>
    </w:p>
    <w:p w:rsidR="007A5FD4" w:rsidRPr="00BC1ED9" w:rsidRDefault="007A5FD4" w:rsidP="007A5F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center"/>
        <w:outlineLvl w:val="0"/>
        <w:rPr>
          <w:sz w:val="28"/>
          <w:szCs w:val="28"/>
        </w:rPr>
      </w:pPr>
      <w:r w:rsidRPr="00BC1ED9">
        <w:rPr>
          <w:b/>
          <w:sz w:val="28"/>
          <w:szCs w:val="28"/>
        </w:rPr>
        <w:t>СОДЕРЖАНИЕ</w:t>
      </w:r>
    </w:p>
    <w:p w:rsidR="007A5FD4" w:rsidRPr="00BC1ED9" w:rsidRDefault="007A5FD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528" w:type="dxa"/>
        <w:tblLook w:val="01E0" w:firstRow="1" w:lastRow="1" w:firstColumn="1" w:lastColumn="1" w:noHBand="0" w:noVBand="0"/>
      </w:tblPr>
      <w:tblGrid>
        <w:gridCol w:w="9032"/>
        <w:gridCol w:w="496"/>
      </w:tblGrid>
      <w:tr w:rsidR="007A5FD4" w:rsidRPr="008B6020" w:rsidTr="007964ED">
        <w:trPr>
          <w:trHeight w:val="345"/>
        </w:trPr>
        <w:tc>
          <w:tcPr>
            <w:tcW w:w="9032" w:type="dxa"/>
          </w:tcPr>
          <w:p w:rsidR="007A5FD4" w:rsidRPr="00BC1ED9" w:rsidRDefault="007A5FD4" w:rsidP="004719D8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line="276" w:lineRule="auto"/>
              <w:ind w:left="0" w:right="-115" w:firstLine="0"/>
              <w:jc w:val="both"/>
              <w:rPr>
                <w:szCs w:val="28"/>
              </w:rPr>
            </w:pPr>
            <w:r w:rsidRPr="00BC1ED9">
              <w:rPr>
                <w:szCs w:val="28"/>
              </w:rPr>
              <w:t>ПАСПОРТ РАБОЧЕЙ ПРОГРАММЫ УЧЕБНОЙ ДИСЦИПЛИНЫ…</w:t>
            </w:r>
          </w:p>
        </w:tc>
        <w:tc>
          <w:tcPr>
            <w:tcW w:w="496" w:type="dxa"/>
          </w:tcPr>
          <w:p w:rsidR="007A5FD4" w:rsidRPr="008B6020" w:rsidRDefault="00CA228E" w:rsidP="004719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6020">
              <w:rPr>
                <w:sz w:val="28"/>
                <w:szCs w:val="28"/>
              </w:rPr>
              <w:t>5</w:t>
            </w:r>
          </w:p>
        </w:tc>
      </w:tr>
      <w:tr w:rsidR="007A5FD4" w:rsidRPr="008B6020" w:rsidTr="007964ED">
        <w:trPr>
          <w:trHeight w:val="409"/>
        </w:trPr>
        <w:tc>
          <w:tcPr>
            <w:tcW w:w="9032" w:type="dxa"/>
          </w:tcPr>
          <w:p w:rsidR="007A5FD4" w:rsidRPr="00BC1ED9" w:rsidRDefault="007A5FD4" w:rsidP="004719D8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line="276" w:lineRule="auto"/>
              <w:ind w:left="0" w:firstLine="0"/>
              <w:jc w:val="both"/>
              <w:rPr>
                <w:caps/>
                <w:szCs w:val="28"/>
              </w:rPr>
            </w:pPr>
            <w:r w:rsidRPr="00BC1ED9">
              <w:rPr>
                <w:szCs w:val="28"/>
              </w:rPr>
              <w:t>СТРУКТУРА И СОДЕРЖАНИЕ УЧЕБНОЙ ДИСЦИПЛИНЫ…….….</w:t>
            </w:r>
          </w:p>
        </w:tc>
        <w:tc>
          <w:tcPr>
            <w:tcW w:w="496" w:type="dxa"/>
          </w:tcPr>
          <w:p w:rsidR="007A5FD4" w:rsidRPr="008B6020" w:rsidRDefault="007B1587" w:rsidP="004719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A5FD4" w:rsidRPr="008B6020" w:rsidTr="007964ED">
        <w:trPr>
          <w:trHeight w:val="429"/>
        </w:trPr>
        <w:tc>
          <w:tcPr>
            <w:tcW w:w="9032" w:type="dxa"/>
          </w:tcPr>
          <w:p w:rsidR="007A5FD4" w:rsidRPr="00BC1ED9" w:rsidRDefault="007A5FD4" w:rsidP="004719D8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line="276" w:lineRule="auto"/>
              <w:ind w:left="0" w:firstLine="0"/>
              <w:jc w:val="both"/>
              <w:rPr>
                <w:caps/>
                <w:szCs w:val="28"/>
              </w:rPr>
            </w:pPr>
            <w:r w:rsidRPr="00BC1ED9">
              <w:rPr>
                <w:szCs w:val="28"/>
              </w:rPr>
              <w:t>УСЛОВИЯ РЕАЛИЗАЦИИ УЧЕБНОЙ ДИСЦИПЛИНЫ…………..….</w:t>
            </w:r>
          </w:p>
        </w:tc>
        <w:tc>
          <w:tcPr>
            <w:tcW w:w="496" w:type="dxa"/>
          </w:tcPr>
          <w:p w:rsidR="007A5FD4" w:rsidRPr="008B6020" w:rsidRDefault="007B1587" w:rsidP="004719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A5FD4" w:rsidRPr="008B6020" w:rsidTr="007964ED">
        <w:trPr>
          <w:trHeight w:val="421"/>
        </w:trPr>
        <w:tc>
          <w:tcPr>
            <w:tcW w:w="9032" w:type="dxa"/>
          </w:tcPr>
          <w:p w:rsidR="007A5FD4" w:rsidRPr="00BC1ED9" w:rsidRDefault="007A5FD4" w:rsidP="004719D8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line="276" w:lineRule="auto"/>
              <w:ind w:left="0" w:firstLine="0"/>
              <w:jc w:val="both"/>
              <w:rPr>
                <w:caps/>
                <w:szCs w:val="28"/>
              </w:rPr>
            </w:pPr>
            <w:r w:rsidRPr="00BC1ED9">
              <w:rPr>
                <w:szCs w:val="28"/>
              </w:rPr>
              <w:t>КОНТРОЛЬ И ОЦЕНКА РЕЗУЛЬТАТОВ ОСВОЕНИЯ УЧЕБНОЙ ДИСЦИПЛИНЫ…………………………………………………………...…..</w:t>
            </w:r>
          </w:p>
        </w:tc>
        <w:tc>
          <w:tcPr>
            <w:tcW w:w="496" w:type="dxa"/>
          </w:tcPr>
          <w:p w:rsidR="007A5FD4" w:rsidRPr="008B6020" w:rsidRDefault="007A5FD4" w:rsidP="004719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A5FD4" w:rsidRPr="008B6020" w:rsidRDefault="007B1587" w:rsidP="004719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A5FD4" w:rsidRPr="008B6020" w:rsidTr="007964ED">
        <w:tc>
          <w:tcPr>
            <w:tcW w:w="9032" w:type="dxa"/>
          </w:tcPr>
          <w:p w:rsidR="007A5FD4" w:rsidRPr="00BC1ED9" w:rsidRDefault="007A5FD4" w:rsidP="004719D8">
            <w:pPr>
              <w:pStyle w:val="1"/>
              <w:tabs>
                <w:tab w:val="num" w:pos="426"/>
              </w:tabs>
              <w:autoSpaceDE w:val="0"/>
              <w:autoSpaceDN w:val="0"/>
              <w:spacing w:line="276" w:lineRule="auto"/>
              <w:jc w:val="both"/>
              <w:rPr>
                <w:szCs w:val="28"/>
              </w:rPr>
            </w:pPr>
            <w:r w:rsidRPr="00BC1ED9">
              <w:rPr>
                <w:szCs w:val="28"/>
              </w:rPr>
              <w:t>ПРИЛОЖЕНИЕ………………………………………………………………..</w:t>
            </w:r>
          </w:p>
        </w:tc>
        <w:tc>
          <w:tcPr>
            <w:tcW w:w="496" w:type="dxa"/>
          </w:tcPr>
          <w:p w:rsidR="007A5FD4" w:rsidRPr="008B6020" w:rsidRDefault="007B1587" w:rsidP="004719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7A5FD4" w:rsidRPr="00BC1ED9" w:rsidRDefault="007A5FD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A5FD4" w:rsidRPr="00BC1ED9" w:rsidRDefault="007A5FD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A5FD4" w:rsidRPr="00BC1ED9" w:rsidRDefault="007A5FD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A5FD4" w:rsidRPr="00BC1ED9" w:rsidRDefault="007A5FD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7A5FD4" w:rsidRPr="00BC1ED9" w:rsidRDefault="007A5FD4" w:rsidP="007A5FD4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center"/>
        <w:rPr>
          <w:b/>
          <w:caps/>
          <w:sz w:val="28"/>
          <w:szCs w:val="28"/>
        </w:rPr>
      </w:pPr>
      <w:r w:rsidRPr="00BC1ED9">
        <w:rPr>
          <w:b/>
          <w:caps/>
          <w:sz w:val="28"/>
          <w:szCs w:val="28"/>
          <w:u w:val="single"/>
        </w:rPr>
        <w:br w:type="page"/>
      </w:r>
      <w:r w:rsidRPr="00BC1ED9">
        <w:rPr>
          <w:b/>
          <w:sz w:val="28"/>
          <w:szCs w:val="28"/>
        </w:rPr>
        <w:t>ПАСПОРТ РАБОЧЕЙ ПРОГРАММЫ УЧЕБНОЙ ДИСЦИПЛИНЫ</w:t>
      </w:r>
    </w:p>
    <w:p w:rsidR="007A5FD4" w:rsidRPr="00BC1ED9" w:rsidRDefault="007A5FD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center"/>
        <w:rPr>
          <w:b/>
          <w:sz w:val="28"/>
          <w:szCs w:val="28"/>
        </w:rPr>
      </w:pPr>
    </w:p>
    <w:p w:rsidR="007A5FD4" w:rsidRPr="00BC1ED9" w:rsidRDefault="007A5FD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center"/>
        <w:rPr>
          <w:b/>
          <w:sz w:val="28"/>
          <w:szCs w:val="28"/>
        </w:rPr>
      </w:pPr>
      <w:r w:rsidRPr="00BC1ED9">
        <w:rPr>
          <w:b/>
          <w:sz w:val="28"/>
          <w:szCs w:val="28"/>
        </w:rPr>
        <w:t>1.1. Область применения программы</w:t>
      </w:r>
    </w:p>
    <w:p w:rsidR="007A5FD4" w:rsidRPr="00014D68" w:rsidRDefault="007A5FD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C1ED9">
        <w:rPr>
          <w:sz w:val="28"/>
          <w:szCs w:val="28"/>
        </w:rPr>
        <w:t xml:space="preserve">Рабочая программа учебной дисциплины является частью программы </w:t>
      </w:r>
      <w:r w:rsidRPr="00BC1ED9">
        <w:rPr>
          <w:color w:val="FF0000"/>
          <w:sz w:val="28"/>
          <w:szCs w:val="28"/>
        </w:rPr>
        <w:t xml:space="preserve"> </w:t>
      </w:r>
      <w:r w:rsidRPr="00014D68">
        <w:rPr>
          <w:sz w:val="28"/>
          <w:szCs w:val="28"/>
        </w:rPr>
        <w:t xml:space="preserve">подготовки специалистов среднего звена (ППССЗ) в соответствии с ФГОС СПО по </w:t>
      </w:r>
      <w:r w:rsidR="008B6020">
        <w:rPr>
          <w:sz w:val="28"/>
          <w:szCs w:val="28"/>
        </w:rPr>
        <w:t>специальности</w:t>
      </w:r>
      <w:r w:rsidRPr="00014D68">
        <w:rPr>
          <w:sz w:val="28"/>
          <w:szCs w:val="28"/>
        </w:rPr>
        <w:t xml:space="preserve"> </w:t>
      </w:r>
      <w:r w:rsidR="0067639A">
        <w:rPr>
          <w:sz w:val="28"/>
          <w:szCs w:val="28"/>
        </w:rPr>
        <w:t>43.02.16</w:t>
      </w:r>
      <w:r w:rsidRPr="00014D68">
        <w:rPr>
          <w:sz w:val="28"/>
          <w:szCs w:val="28"/>
        </w:rPr>
        <w:t xml:space="preserve"> </w:t>
      </w:r>
      <w:r w:rsidR="00014D68" w:rsidRPr="00014D68">
        <w:rPr>
          <w:sz w:val="28"/>
          <w:szCs w:val="28"/>
        </w:rPr>
        <w:t>Туризм</w:t>
      </w:r>
      <w:r w:rsidR="0067639A">
        <w:rPr>
          <w:sz w:val="28"/>
          <w:szCs w:val="28"/>
        </w:rPr>
        <w:t xml:space="preserve"> и гостеприимство</w:t>
      </w:r>
    </w:p>
    <w:p w:rsidR="007A5FD4" w:rsidRPr="00BC1ED9" w:rsidRDefault="007A5FD4" w:rsidP="007A5FD4">
      <w:pPr>
        <w:ind w:firstLine="709"/>
        <w:jc w:val="both"/>
        <w:rPr>
          <w:color w:val="000000"/>
          <w:sz w:val="28"/>
          <w:szCs w:val="28"/>
        </w:rPr>
      </w:pPr>
      <w:r w:rsidRPr="00BC1ED9">
        <w:rPr>
          <w:color w:val="000000"/>
          <w:sz w:val="28"/>
          <w:szCs w:val="28"/>
        </w:rPr>
        <w:t>Рабочая программа учебной дисциплины может быть использована</w:t>
      </w:r>
      <w:r w:rsidRPr="00BC1ED9">
        <w:rPr>
          <w:b/>
          <w:color w:val="000000"/>
          <w:sz w:val="28"/>
          <w:szCs w:val="28"/>
        </w:rPr>
        <w:t xml:space="preserve"> </w:t>
      </w:r>
      <w:r w:rsidRPr="00BC1ED9">
        <w:rPr>
          <w:color w:val="000000"/>
          <w:sz w:val="28"/>
          <w:szCs w:val="28"/>
        </w:rPr>
        <w:t>в дополнительном профессиональном образовании.</w:t>
      </w:r>
    </w:p>
    <w:p w:rsidR="007A5FD4" w:rsidRPr="00BC1ED9" w:rsidRDefault="007A5FD4" w:rsidP="007A5FD4">
      <w:pPr>
        <w:ind w:firstLine="709"/>
        <w:jc w:val="both"/>
        <w:rPr>
          <w:color w:val="000000"/>
          <w:sz w:val="28"/>
          <w:szCs w:val="28"/>
        </w:rPr>
      </w:pPr>
    </w:p>
    <w:p w:rsidR="007A5FD4" w:rsidRPr="00BC1ED9" w:rsidRDefault="007A5FD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BC1ED9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:rsidR="007A5FD4" w:rsidRDefault="007A5FD4" w:rsidP="007A5FD4">
      <w:pPr>
        <w:shd w:val="clear" w:color="auto" w:fill="FFFFFF"/>
        <w:ind w:firstLine="709"/>
        <w:jc w:val="both"/>
        <w:rPr>
          <w:sz w:val="28"/>
          <w:szCs w:val="28"/>
        </w:rPr>
      </w:pPr>
      <w:r w:rsidRPr="00BC1ED9">
        <w:rPr>
          <w:color w:val="000000"/>
          <w:sz w:val="28"/>
          <w:szCs w:val="28"/>
        </w:rPr>
        <w:t xml:space="preserve">Учебная дисциплина </w:t>
      </w:r>
      <w:r w:rsidR="005B20F7" w:rsidRPr="005B20F7">
        <w:rPr>
          <w:sz w:val="28"/>
          <w:szCs w:val="28"/>
        </w:rPr>
        <w:t>География туризма</w:t>
      </w:r>
      <w:r w:rsidRPr="00BC1ED9">
        <w:rPr>
          <w:color w:val="000000"/>
          <w:sz w:val="28"/>
          <w:szCs w:val="28"/>
        </w:rPr>
        <w:t xml:space="preserve"> является д</w:t>
      </w:r>
      <w:r w:rsidR="006E5E5C">
        <w:rPr>
          <w:color w:val="000000"/>
          <w:sz w:val="28"/>
          <w:szCs w:val="28"/>
        </w:rPr>
        <w:t>исциплиной математического и естественно-научного</w:t>
      </w:r>
      <w:r w:rsidRPr="00BC1ED9">
        <w:rPr>
          <w:color w:val="000000"/>
          <w:sz w:val="28"/>
          <w:szCs w:val="28"/>
        </w:rPr>
        <w:t xml:space="preserve"> цикла, </w:t>
      </w:r>
      <w:r w:rsidRPr="002B1249">
        <w:rPr>
          <w:color w:val="000000"/>
          <w:sz w:val="28"/>
          <w:szCs w:val="28"/>
        </w:rPr>
        <w:t>устанавливающей базовые знания для получения профессиональных знаний и умений</w:t>
      </w:r>
      <w:r w:rsidRPr="006E5E5C">
        <w:rPr>
          <w:sz w:val="28"/>
          <w:szCs w:val="28"/>
        </w:rPr>
        <w:t>.</w:t>
      </w:r>
    </w:p>
    <w:p w:rsidR="009D570C" w:rsidRDefault="009D570C" w:rsidP="007A5FD4">
      <w:pPr>
        <w:shd w:val="clear" w:color="auto" w:fill="FFFFFF"/>
        <w:ind w:firstLine="709"/>
        <w:jc w:val="both"/>
        <w:rPr>
          <w:sz w:val="28"/>
          <w:szCs w:val="28"/>
        </w:rPr>
      </w:pPr>
      <w:r w:rsidRPr="009D570C">
        <w:rPr>
          <w:sz w:val="28"/>
          <w:szCs w:val="28"/>
        </w:rPr>
        <w:t>Учебная дисциплина реализуется, в том числе с использованием электронных образовательных ресурсов (ЭОР), технологий дистанционного обучения (ДОТ).</w:t>
      </w:r>
    </w:p>
    <w:p w:rsidR="00BD6422" w:rsidRPr="00BD6422" w:rsidRDefault="00BD6422" w:rsidP="00BD64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" w:lineRule="atLeast"/>
        <w:ind w:firstLine="709"/>
        <w:jc w:val="both"/>
        <w:rPr>
          <w:b/>
          <w:bCs/>
          <w:sz w:val="28"/>
          <w:szCs w:val="28"/>
        </w:rPr>
      </w:pPr>
      <w:r w:rsidRPr="00BD6422">
        <w:rPr>
          <w:sz w:val="28"/>
          <w:szCs w:val="28"/>
        </w:rPr>
        <w:t xml:space="preserve">В рабочей программе предусмотрено проведение практических занятий (практикумов, лабораторных работ и иных аналогичных видов учебной деятельности) в форме практической подготовки в виде выполнения отдельных видов работ, связанных с будущей профессиональной деятельностью. </w:t>
      </w:r>
    </w:p>
    <w:p w:rsidR="007A5FD4" w:rsidRPr="00BC1ED9" w:rsidRDefault="007A5FD4" w:rsidP="007A5FD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A5FD4" w:rsidRPr="00BC1ED9" w:rsidRDefault="007A5FD4" w:rsidP="007A5FD4">
      <w:pPr>
        <w:shd w:val="clear" w:color="auto" w:fill="FFFFFF"/>
        <w:ind w:firstLine="709"/>
        <w:jc w:val="center"/>
        <w:rPr>
          <w:sz w:val="28"/>
          <w:szCs w:val="28"/>
        </w:rPr>
      </w:pPr>
      <w:r w:rsidRPr="00BC1ED9">
        <w:rPr>
          <w:b/>
          <w:sz w:val="28"/>
          <w:szCs w:val="28"/>
        </w:rPr>
        <w:t>1.3. Цели и задачи дисциплины – требования к результатам освоения учебной дисциплины</w:t>
      </w:r>
    </w:p>
    <w:p w:rsidR="007A5FD4" w:rsidRPr="002D38E2" w:rsidRDefault="007A5FD4" w:rsidP="006E5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8E2">
        <w:rPr>
          <w:sz w:val="28"/>
          <w:szCs w:val="28"/>
        </w:rPr>
        <w:t>В результате освоения дисциплины, обучающийся должен</w:t>
      </w:r>
      <w:r w:rsidR="006E5E5C" w:rsidRPr="002D38E2">
        <w:rPr>
          <w:sz w:val="28"/>
          <w:szCs w:val="28"/>
        </w:rPr>
        <w:t xml:space="preserve"> </w:t>
      </w:r>
      <w:r w:rsidR="006E5E5C" w:rsidRPr="002D38E2">
        <w:rPr>
          <w:b/>
          <w:sz w:val="28"/>
          <w:szCs w:val="28"/>
        </w:rPr>
        <w:t>уметь</w:t>
      </w:r>
      <w:r w:rsidRPr="002D38E2">
        <w:rPr>
          <w:sz w:val="28"/>
          <w:szCs w:val="28"/>
        </w:rPr>
        <w:t>:</w:t>
      </w:r>
    </w:p>
    <w:p w:rsidR="007A5FD4" w:rsidRPr="002D38E2" w:rsidRDefault="00165186" w:rsidP="008B6020">
      <w:pPr>
        <w:numPr>
          <w:ilvl w:val="0"/>
          <w:numId w:val="5"/>
        </w:numPr>
        <w:tabs>
          <w:tab w:val="num" w:pos="284"/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2D38E2">
        <w:rPr>
          <w:bCs/>
          <w:sz w:val="28"/>
          <w:szCs w:val="28"/>
        </w:rPr>
        <w:t xml:space="preserve"> </w:t>
      </w:r>
      <w:r w:rsidRPr="002D38E2">
        <w:rPr>
          <w:sz w:val="28"/>
          <w:szCs w:val="28"/>
        </w:rPr>
        <w:t>оценивать влияние географических факторов на развитие туризма в регионах мира</w:t>
      </w:r>
    </w:p>
    <w:p w:rsidR="008B6020" w:rsidRPr="002D38E2" w:rsidRDefault="00165186" w:rsidP="008B6020">
      <w:pPr>
        <w:numPr>
          <w:ilvl w:val="0"/>
          <w:numId w:val="5"/>
        </w:numPr>
        <w:tabs>
          <w:tab w:val="num" w:pos="284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2D38E2">
        <w:rPr>
          <w:sz w:val="28"/>
          <w:szCs w:val="28"/>
        </w:rPr>
        <w:t>работать со справочными и информационными материалами по страноведению, географии туристских ресурсов и регионоведению</w:t>
      </w:r>
      <w:r w:rsidR="008B6020" w:rsidRPr="002D38E2">
        <w:rPr>
          <w:sz w:val="28"/>
          <w:szCs w:val="28"/>
        </w:rPr>
        <w:t>;</w:t>
      </w:r>
    </w:p>
    <w:p w:rsidR="00165186" w:rsidRPr="002D38E2" w:rsidRDefault="00165186" w:rsidP="008B6020">
      <w:pPr>
        <w:numPr>
          <w:ilvl w:val="0"/>
          <w:numId w:val="5"/>
        </w:numPr>
        <w:tabs>
          <w:tab w:val="num" w:pos="284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2D38E2">
        <w:rPr>
          <w:sz w:val="28"/>
          <w:szCs w:val="28"/>
        </w:rPr>
        <w:t>собирать актуальную информацию об инфраструктуре туристских центров, экскурсионных объектах, правилах пересечения границ и специфике организации туризма в различных регионах мира и России</w:t>
      </w:r>
      <w:r w:rsidR="006E5E5C" w:rsidRPr="002D38E2">
        <w:rPr>
          <w:sz w:val="28"/>
          <w:szCs w:val="28"/>
        </w:rPr>
        <w:t>.</w:t>
      </w:r>
    </w:p>
    <w:p w:rsidR="006E5E5C" w:rsidRPr="002D38E2" w:rsidRDefault="006E5E5C" w:rsidP="006E5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8E2">
        <w:rPr>
          <w:sz w:val="28"/>
          <w:szCs w:val="28"/>
        </w:rPr>
        <w:t>В результате освоения дисциплины, обучающийся должен знать:</w:t>
      </w:r>
    </w:p>
    <w:p w:rsidR="007A5FD4" w:rsidRPr="002D38E2" w:rsidRDefault="00165186" w:rsidP="008B6020">
      <w:pPr>
        <w:numPr>
          <w:ilvl w:val="0"/>
          <w:numId w:val="5"/>
        </w:numPr>
        <w:tabs>
          <w:tab w:val="num" w:pos="284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2D38E2">
        <w:rPr>
          <w:sz w:val="28"/>
          <w:szCs w:val="28"/>
        </w:rPr>
        <w:t>особенности влияния географических факторов на развитие туризма</w:t>
      </w:r>
    </w:p>
    <w:p w:rsidR="007A5FD4" w:rsidRPr="002D38E2" w:rsidRDefault="00165186" w:rsidP="008B6020">
      <w:pPr>
        <w:numPr>
          <w:ilvl w:val="0"/>
          <w:numId w:val="5"/>
        </w:numPr>
        <w:tabs>
          <w:tab w:val="num" w:pos="284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2D38E2">
        <w:rPr>
          <w:sz w:val="28"/>
          <w:szCs w:val="28"/>
        </w:rPr>
        <w:t>основы туристского районирования</w:t>
      </w:r>
    </w:p>
    <w:p w:rsidR="008B6020" w:rsidRPr="002D38E2" w:rsidRDefault="00165186" w:rsidP="008B6020">
      <w:pPr>
        <w:numPr>
          <w:ilvl w:val="0"/>
          <w:numId w:val="5"/>
        </w:numPr>
        <w:tabs>
          <w:tab w:val="num" w:pos="284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2D38E2">
        <w:rPr>
          <w:sz w:val="28"/>
          <w:szCs w:val="28"/>
        </w:rPr>
        <w:t>основные закономерности размещения туристских ресурсов в крупных туристских регионах мира и России</w:t>
      </w:r>
    </w:p>
    <w:p w:rsidR="00165186" w:rsidRPr="002D38E2" w:rsidRDefault="00165186" w:rsidP="008B6020">
      <w:pPr>
        <w:numPr>
          <w:ilvl w:val="0"/>
          <w:numId w:val="5"/>
        </w:numPr>
        <w:tabs>
          <w:tab w:val="num" w:pos="284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2D38E2">
        <w:rPr>
          <w:sz w:val="28"/>
          <w:szCs w:val="28"/>
        </w:rPr>
        <w:t>географию крупных туристских центров мира и специфику их туристской инфраструктуры;</w:t>
      </w:r>
    </w:p>
    <w:p w:rsidR="00165186" w:rsidRPr="002D38E2" w:rsidRDefault="00165186" w:rsidP="008B6020">
      <w:pPr>
        <w:numPr>
          <w:ilvl w:val="0"/>
          <w:numId w:val="5"/>
        </w:numPr>
        <w:tabs>
          <w:tab w:val="num" w:pos="284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2D38E2">
        <w:rPr>
          <w:sz w:val="28"/>
          <w:szCs w:val="28"/>
        </w:rPr>
        <w:t>правила пересечения границ зарубежных государств гражданами Российской Федерации</w:t>
      </w:r>
      <w:bookmarkStart w:id="0" w:name="_GoBack"/>
      <w:bookmarkEnd w:id="0"/>
    </w:p>
    <w:p w:rsidR="00165186" w:rsidRPr="008B6020" w:rsidRDefault="00165186" w:rsidP="008B6020">
      <w:pPr>
        <w:numPr>
          <w:ilvl w:val="0"/>
          <w:numId w:val="5"/>
        </w:numPr>
        <w:tabs>
          <w:tab w:val="num" w:pos="284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165186">
        <w:rPr>
          <w:sz w:val="28"/>
          <w:szCs w:val="28"/>
        </w:rPr>
        <w:t>методику работы со справочными и информационными материалами по страноведению, географии туристских ресурсов и регионоведению.</w:t>
      </w:r>
    </w:p>
    <w:p w:rsidR="001D76BB" w:rsidRPr="00BC1ED9" w:rsidRDefault="001D76BB" w:rsidP="001D76BB">
      <w:pPr>
        <w:spacing w:line="25" w:lineRule="atLeast"/>
        <w:ind w:firstLine="720"/>
        <w:jc w:val="both"/>
        <w:rPr>
          <w:sz w:val="28"/>
          <w:szCs w:val="28"/>
        </w:rPr>
      </w:pPr>
      <w:r w:rsidRPr="00BC1ED9">
        <w:rPr>
          <w:color w:val="000000"/>
          <w:sz w:val="28"/>
          <w:szCs w:val="28"/>
        </w:rPr>
        <w:t xml:space="preserve">Освоение содержания учебной дисциплины обеспечивает </w:t>
      </w:r>
      <w:r w:rsidRPr="00BC1ED9">
        <w:rPr>
          <w:sz w:val="28"/>
          <w:szCs w:val="28"/>
        </w:rPr>
        <w:t>формирование общих</w:t>
      </w:r>
      <w:r w:rsidR="00F40D4B">
        <w:rPr>
          <w:sz w:val="28"/>
          <w:szCs w:val="28"/>
        </w:rPr>
        <w:t xml:space="preserve"> и профессиональных</w:t>
      </w:r>
      <w:r w:rsidRPr="00BC1ED9">
        <w:rPr>
          <w:sz w:val="28"/>
          <w:szCs w:val="28"/>
        </w:rPr>
        <w:t xml:space="preserve"> компетенций.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1D76BB" w:rsidRPr="00BC1ED9" w:rsidTr="006B1F12">
        <w:tc>
          <w:tcPr>
            <w:tcW w:w="9468" w:type="dxa"/>
          </w:tcPr>
          <w:p w:rsidR="001D76BB" w:rsidRPr="00BC1ED9" w:rsidRDefault="001D76BB" w:rsidP="006B1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1ED9">
              <w:rPr>
                <w:color w:val="000000"/>
                <w:sz w:val="28"/>
                <w:szCs w:val="28"/>
                <w:shd w:val="clear" w:color="auto" w:fill="FFFFFF"/>
              </w:rPr>
              <w:t xml:space="preserve">Общие </w:t>
            </w:r>
            <w:r w:rsidR="00F40D4B">
              <w:rPr>
                <w:color w:val="000000"/>
                <w:sz w:val="28"/>
                <w:szCs w:val="28"/>
                <w:shd w:val="clear" w:color="auto" w:fill="FFFFFF"/>
              </w:rPr>
              <w:t xml:space="preserve">и профессиональные </w:t>
            </w:r>
            <w:r w:rsidRPr="00BC1ED9">
              <w:rPr>
                <w:color w:val="000000"/>
                <w:sz w:val="28"/>
                <w:szCs w:val="28"/>
                <w:shd w:val="clear" w:color="auto" w:fill="FFFFFF"/>
              </w:rPr>
              <w:t>компетенции</w:t>
            </w:r>
          </w:p>
          <w:p w:rsidR="001D76BB" w:rsidRPr="00BC1ED9" w:rsidRDefault="001D76BB" w:rsidP="006B1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C1ED9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BC1ED9">
              <w:rPr>
                <w:sz w:val="28"/>
                <w:szCs w:val="28"/>
              </w:rPr>
              <w:t>в соответствии с ФГОС СПО</w:t>
            </w:r>
            <w:r w:rsidRPr="00BC1ED9">
              <w:rPr>
                <w:color w:val="000000"/>
                <w:sz w:val="28"/>
                <w:szCs w:val="28"/>
                <w:shd w:val="clear" w:color="auto" w:fill="FFFFFF"/>
              </w:rPr>
              <w:t xml:space="preserve"> по </w:t>
            </w:r>
            <w:r w:rsidRPr="00BC1ED9">
              <w:rPr>
                <w:sz w:val="28"/>
                <w:szCs w:val="28"/>
              </w:rPr>
              <w:t>специальности)</w:t>
            </w:r>
          </w:p>
        </w:tc>
      </w:tr>
      <w:tr w:rsidR="001D76BB" w:rsidRPr="00BC1ED9" w:rsidTr="006B1F12">
        <w:tc>
          <w:tcPr>
            <w:tcW w:w="9468" w:type="dxa"/>
          </w:tcPr>
          <w:p w:rsidR="0067639A" w:rsidRPr="0067639A" w:rsidRDefault="0067639A" w:rsidP="00676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39A">
              <w:rPr>
                <w:rFonts w:ascii="Times New Roman" w:hAnsi="Times New Roman" w:cs="Times New Roman"/>
                <w:sz w:val="28"/>
                <w:szCs w:val="28"/>
              </w:rPr>
              <w:t>ОК 01. Выбирать способы решения задач профессиональной деятельности применительно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39A">
              <w:rPr>
                <w:rFonts w:ascii="Times New Roman" w:hAnsi="Times New Roman" w:cs="Times New Roman"/>
                <w:sz w:val="28"/>
                <w:szCs w:val="28"/>
              </w:rPr>
              <w:t>различным контекстам;</w:t>
            </w:r>
          </w:p>
          <w:p w:rsidR="0067639A" w:rsidRPr="0067639A" w:rsidRDefault="0067639A" w:rsidP="00676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39A">
              <w:rPr>
                <w:rFonts w:ascii="Times New Roman" w:hAnsi="Times New Roman" w:cs="Times New Roman"/>
                <w:sz w:val="28"/>
                <w:szCs w:val="28"/>
              </w:rPr>
              <w:t>ОК 02. Использовать современные средства поиска, анализа и интерпретации информации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39A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для выполнения задач профессиональной деятельности;</w:t>
            </w:r>
          </w:p>
          <w:p w:rsidR="008B6020" w:rsidRDefault="0067639A" w:rsidP="00676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39A">
              <w:rPr>
                <w:rFonts w:ascii="Times New Roman" w:hAnsi="Times New Roman" w:cs="Times New Roman"/>
                <w:sz w:val="28"/>
                <w:szCs w:val="28"/>
              </w:rPr>
              <w:t>ОК 03. Планировать и реализовывать собственное профессиональное и личностное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39A">
              <w:rPr>
                <w:rFonts w:ascii="Times New Roman" w:hAnsi="Times New Roman" w:cs="Times New Roman"/>
                <w:sz w:val="28"/>
                <w:szCs w:val="28"/>
              </w:rPr>
              <w:t>развитие, предпринимательскую деятельность в профессиональной сфере, использовать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39A">
              <w:rPr>
                <w:rFonts w:ascii="Times New Roman" w:hAnsi="Times New Roman" w:cs="Times New Roman"/>
                <w:sz w:val="28"/>
                <w:szCs w:val="28"/>
              </w:rPr>
              <w:t>по правовой и финансовой грамотности в различных жизненных ситуациях</w:t>
            </w:r>
          </w:p>
          <w:p w:rsidR="0067639A" w:rsidRPr="00B93C8A" w:rsidRDefault="0067639A" w:rsidP="00676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39A">
              <w:rPr>
                <w:rFonts w:ascii="Times New Roman" w:hAnsi="Times New Roman" w:cs="Times New Roman"/>
                <w:sz w:val="28"/>
                <w:szCs w:val="28"/>
              </w:rPr>
              <w:t>ОК 07. Содействовать сохранению окружающей среды, ресурсосбережению, применять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39A">
              <w:rPr>
                <w:rFonts w:ascii="Times New Roman" w:hAnsi="Times New Roman" w:cs="Times New Roman"/>
                <w:sz w:val="28"/>
                <w:szCs w:val="28"/>
              </w:rPr>
              <w:t>знания об изменении климата, принципы бережливого производства, эффективно действовать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39A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ситуациях;</w:t>
            </w:r>
          </w:p>
        </w:tc>
      </w:tr>
    </w:tbl>
    <w:p w:rsidR="001D76BB" w:rsidRPr="00BC1ED9" w:rsidRDefault="001D76BB" w:rsidP="001D76BB">
      <w:pPr>
        <w:tabs>
          <w:tab w:val="left" w:pos="851"/>
        </w:tabs>
        <w:spacing w:line="25" w:lineRule="atLeast"/>
        <w:ind w:firstLine="709"/>
        <w:jc w:val="both"/>
        <w:rPr>
          <w:sz w:val="28"/>
          <w:szCs w:val="28"/>
        </w:rPr>
      </w:pPr>
    </w:p>
    <w:p w:rsidR="007A5FD4" w:rsidRPr="00BC1ED9" w:rsidRDefault="007A5FD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BC1ED9">
        <w:rPr>
          <w:b/>
          <w:sz w:val="28"/>
          <w:szCs w:val="28"/>
        </w:rPr>
        <w:t>1.4. Количество часов на освоение рабочей программы учебной дисциплины</w:t>
      </w:r>
    </w:p>
    <w:p w:rsidR="007A5FD4" w:rsidRPr="00BC1ED9" w:rsidRDefault="007A5FD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C1ED9">
        <w:rPr>
          <w:sz w:val="28"/>
          <w:szCs w:val="28"/>
        </w:rPr>
        <w:t xml:space="preserve">Максимальная учебная нагрузка обучающегося </w:t>
      </w:r>
      <w:r w:rsidR="005A2F9B">
        <w:rPr>
          <w:sz w:val="28"/>
          <w:szCs w:val="28"/>
        </w:rPr>
        <w:t xml:space="preserve">- </w:t>
      </w:r>
      <w:r w:rsidR="0067639A">
        <w:rPr>
          <w:sz w:val="28"/>
          <w:szCs w:val="28"/>
        </w:rPr>
        <w:t>54</w:t>
      </w:r>
      <w:r w:rsidRPr="00BC1ED9">
        <w:rPr>
          <w:color w:val="FF0000"/>
          <w:sz w:val="28"/>
          <w:szCs w:val="28"/>
        </w:rPr>
        <w:t xml:space="preserve"> </w:t>
      </w:r>
      <w:r w:rsidR="0067639A">
        <w:rPr>
          <w:sz w:val="28"/>
          <w:szCs w:val="28"/>
        </w:rPr>
        <w:t>часа</w:t>
      </w:r>
      <w:r w:rsidRPr="00BC1ED9">
        <w:rPr>
          <w:sz w:val="28"/>
          <w:szCs w:val="28"/>
        </w:rPr>
        <w:t>, в том числе:</w:t>
      </w:r>
    </w:p>
    <w:p w:rsidR="007A5FD4" w:rsidRPr="00BC1ED9" w:rsidRDefault="007A5FD4" w:rsidP="007A5FD4">
      <w:pPr>
        <w:numPr>
          <w:ilvl w:val="0"/>
          <w:numId w:val="5"/>
        </w:numPr>
        <w:tabs>
          <w:tab w:val="num" w:pos="284"/>
          <w:tab w:val="left" w:pos="567"/>
          <w:tab w:val="left" w:pos="70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BC1ED9">
        <w:rPr>
          <w:bCs/>
          <w:sz w:val="28"/>
          <w:szCs w:val="28"/>
        </w:rPr>
        <w:t>обязательная аудиторная учебная нагрузка обучающегося</w:t>
      </w:r>
      <w:r w:rsidR="005A2F9B">
        <w:rPr>
          <w:bCs/>
          <w:sz w:val="28"/>
          <w:szCs w:val="28"/>
        </w:rPr>
        <w:t xml:space="preserve"> -</w:t>
      </w:r>
      <w:r w:rsidR="0067639A">
        <w:rPr>
          <w:bCs/>
          <w:sz w:val="28"/>
          <w:szCs w:val="28"/>
        </w:rPr>
        <w:t xml:space="preserve"> 5</w:t>
      </w:r>
      <w:r w:rsidR="000E68AF">
        <w:rPr>
          <w:bCs/>
          <w:sz w:val="28"/>
          <w:szCs w:val="28"/>
        </w:rPr>
        <w:t>4 часа</w:t>
      </w:r>
      <w:r w:rsidRPr="00BC1ED9">
        <w:rPr>
          <w:bCs/>
          <w:sz w:val="28"/>
          <w:szCs w:val="28"/>
        </w:rPr>
        <w:t>;</w:t>
      </w:r>
    </w:p>
    <w:p w:rsidR="007A5FD4" w:rsidRDefault="007A5FD4" w:rsidP="007A5FD4">
      <w:pPr>
        <w:numPr>
          <w:ilvl w:val="0"/>
          <w:numId w:val="5"/>
        </w:numPr>
        <w:tabs>
          <w:tab w:val="num" w:pos="284"/>
          <w:tab w:val="left" w:pos="567"/>
          <w:tab w:val="left" w:pos="709"/>
          <w:tab w:val="left" w:pos="993"/>
        </w:tabs>
        <w:ind w:left="0" w:firstLine="709"/>
        <w:rPr>
          <w:bCs/>
          <w:sz w:val="28"/>
          <w:szCs w:val="28"/>
        </w:rPr>
      </w:pPr>
      <w:r w:rsidRPr="00BC1ED9">
        <w:rPr>
          <w:bCs/>
          <w:sz w:val="28"/>
          <w:szCs w:val="28"/>
        </w:rPr>
        <w:t xml:space="preserve">самостоятельная работа обучающегося </w:t>
      </w:r>
      <w:r w:rsidR="00410948">
        <w:rPr>
          <w:bCs/>
          <w:sz w:val="28"/>
          <w:szCs w:val="28"/>
        </w:rPr>
        <w:t>–</w:t>
      </w:r>
      <w:r w:rsidR="005A2F9B">
        <w:rPr>
          <w:bCs/>
          <w:sz w:val="28"/>
          <w:szCs w:val="28"/>
        </w:rPr>
        <w:t xml:space="preserve"> </w:t>
      </w:r>
    </w:p>
    <w:p w:rsidR="008B6020" w:rsidRPr="00706DF0" w:rsidRDefault="006F01E6" w:rsidP="006F0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том числе</w:t>
      </w:r>
      <w:r w:rsidR="008B6020" w:rsidRPr="00C07568">
        <w:rPr>
          <w:sz w:val="28"/>
          <w:szCs w:val="28"/>
        </w:rPr>
        <w:t xml:space="preserve"> </w:t>
      </w:r>
      <w:r w:rsidRPr="00C548FE">
        <w:rPr>
          <w:b/>
          <w:color w:val="000000"/>
          <w:sz w:val="28"/>
          <w:szCs w:val="28"/>
        </w:rPr>
        <w:t xml:space="preserve">часов </w:t>
      </w:r>
      <w:r>
        <w:rPr>
          <w:b/>
          <w:color w:val="000000"/>
          <w:sz w:val="28"/>
          <w:szCs w:val="28"/>
        </w:rPr>
        <w:t xml:space="preserve">обязательной аудиторной нагрузки из </w:t>
      </w:r>
      <w:r w:rsidRPr="00C548FE">
        <w:rPr>
          <w:b/>
          <w:color w:val="000000"/>
          <w:sz w:val="28"/>
          <w:szCs w:val="28"/>
        </w:rPr>
        <w:t>вариативной части учебных циклов ПП</w:t>
      </w:r>
      <w:r>
        <w:rPr>
          <w:b/>
          <w:color w:val="000000"/>
          <w:sz w:val="28"/>
          <w:szCs w:val="28"/>
        </w:rPr>
        <w:t xml:space="preserve">ССЗ </w:t>
      </w:r>
      <w:r w:rsidR="008B6020" w:rsidRPr="00706DF0">
        <w:rPr>
          <w:sz w:val="28"/>
          <w:szCs w:val="28"/>
        </w:rPr>
        <w:t xml:space="preserve">– </w:t>
      </w:r>
      <w:r w:rsidR="0067639A">
        <w:rPr>
          <w:sz w:val="28"/>
          <w:szCs w:val="28"/>
        </w:rPr>
        <w:t>54 часа</w:t>
      </w:r>
      <w:r w:rsidR="008B6020">
        <w:rPr>
          <w:sz w:val="28"/>
          <w:szCs w:val="28"/>
        </w:rPr>
        <w:t>.</w:t>
      </w:r>
    </w:p>
    <w:p w:rsidR="008B6020" w:rsidRPr="001961A7" w:rsidRDefault="008B6020" w:rsidP="008B6020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961A7">
        <w:rPr>
          <w:b/>
          <w:sz w:val="28"/>
          <w:szCs w:val="28"/>
        </w:rPr>
        <w:t>1.5.</w:t>
      </w:r>
      <w:r w:rsidRPr="001961A7">
        <w:rPr>
          <w:sz w:val="28"/>
          <w:szCs w:val="28"/>
        </w:rPr>
        <w:t xml:space="preserve"> </w:t>
      </w:r>
      <w:r w:rsidRPr="001961A7">
        <w:rPr>
          <w:b/>
          <w:sz w:val="28"/>
          <w:szCs w:val="28"/>
        </w:rPr>
        <w:t xml:space="preserve">Требования к результатам освоения учебной дисциплины при реализации часов вариативной части учебных циклов </w:t>
      </w:r>
      <w:r>
        <w:rPr>
          <w:b/>
          <w:sz w:val="28"/>
          <w:szCs w:val="28"/>
        </w:rPr>
        <w:t>ППССЗ</w:t>
      </w:r>
      <w:r w:rsidRPr="001961A7">
        <w:rPr>
          <w:b/>
          <w:sz w:val="28"/>
          <w:szCs w:val="28"/>
        </w:rPr>
        <w:t>:</w:t>
      </w:r>
    </w:p>
    <w:p w:rsidR="008B6020" w:rsidRPr="001961A7" w:rsidRDefault="008B6020" w:rsidP="008B6020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1961A7">
        <w:rPr>
          <w:sz w:val="28"/>
          <w:szCs w:val="28"/>
        </w:rPr>
        <w:t>В результате освоения дисциплины обучающийся должен</w:t>
      </w:r>
      <w:r w:rsidRPr="001961A7">
        <w:rPr>
          <w:b/>
          <w:sz w:val="28"/>
          <w:szCs w:val="28"/>
        </w:rPr>
        <w:t>:</w:t>
      </w:r>
    </w:p>
    <w:p w:rsidR="009945D1" w:rsidRPr="009945D1" w:rsidRDefault="008B6020" w:rsidP="009945D1">
      <w:pPr>
        <w:numPr>
          <w:ilvl w:val="0"/>
          <w:numId w:val="5"/>
        </w:numPr>
        <w:tabs>
          <w:tab w:val="num" w:pos="284"/>
          <w:tab w:val="left" w:pos="567"/>
          <w:tab w:val="left" w:pos="70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9945D1">
        <w:rPr>
          <w:bCs/>
          <w:sz w:val="28"/>
          <w:szCs w:val="28"/>
        </w:rPr>
        <w:t xml:space="preserve">уметь </w:t>
      </w:r>
      <w:r w:rsidR="009945D1" w:rsidRPr="009945D1">
        <w:rPr>
          <w:bCs/>
          <w:sz w:val="28"/>
          <w:szCs w:val="28"/>
        </w:rPr>
        <w:t>определять факторы для развития экотуризма;</w:t>
      </w:r>
    </w:p>
    <w:p w:rsidR="009945D1" w:rsidRPr="009945D1" w:rsidRDefault="009945D1" w:rsidP="009945D1">
      <w:pPr>
        <w:numPr>
          <w:ilvl w:val="0"/>
          <w:numId w:val="5"/>
        </w:numPr>
        <w:tabs>
          <w:tab w:val="num" w:pos="284"/>
          <w:tab w:val="left" w:pos="567"/>
          <w:tab w:val="left" w:pos="70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9945D1">
        <w:rPr>
          <w:bCs/>
          <w:sz w:val="28"/>
          <w:szCs w:val="28"/>
        </w:rPr>
        <w:t>уметь определять специфику лечебно–оздоровительного туризма и соответствующих ресурсов:</w:t>
      </w:r>
    </w:p>
    <w:p w:rsidR="009945D1" w:rsidRPr="009945D1" w:rsidRDefault="009945D1" w:rsidP="009945D1">
      <w:pPr>
        <w:numPr>
          <w:ilvl w:val="0"/>
          <w:numId w:val="5"/>
        </w:numPr>
        <w:tabs>
          <w:tab w:val="num" w:pos="284"/>
          <w:tab w:val="left" w:pos="567"/>
          <w:tab w:val="left" w:pos="70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9945D1">
        <w:rPr>
          <w:bCs/>
          <w:sz w:val="28"/>
          <w:szCs w:val="28"/>
        </w:rPr>
        <w:t>уметь определять географию делового туризма;</w:t>
      </w:r>
    </w:p>
    <w:p w:rsidR="009945D1" w:rsidRPr="009945D1" w:rsidRDefault="009945D1" w:rsidP="009945D1">
      <w:pPr>
        <w:numPr>
          <w:ilvl w:val="0"/>
          <w:numId w:val="5"/>
        </w:numPr>
        <w:tabs>
          <w:tab w:val="num" w:pos="284"/>
          <w:tab w:val="left" w:pos="567"/>
          <w:tab w:val="left" w:pos="70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9945D1">
        <w:rPr>
          <w:bCs/>
          <w:sz w:val="28"/>
          <w:szCs w:val="28"/>
        </w:rPr>
        <w:t>знать факторы развития познавательно-экскурсионного туризма;</w:t>
      </w:r>
    </w:p>
    <w:p w:rsidR="006E5E5C" w:rsidRPr="009945D1" w:rsidRDefault="009945D1" w:rsidP="009945D1">
      <w:pPr>
        <w:numPr>
          <w:ilvl w:val="0"/>
          <w:numId w:val="5"/>
        </w:numPr>
        <w:tabs>
          <w:tab w:val="num" w:pos="284"/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9945D1">
        <w:rPr>
          <w:bCs/>
          <w:sz w:val="28"/>
          <w:szCs w:val="28"/>
        </w:rPr>
        <w:t>знать</w:t>
      </w:r>
      <w:r w:rsidRPr="009945D1">
        <w:rPr>
          <w:sz w:val="28"/>
          <w:szCs w:val="28"/>
        </w:rPr>
        <w:t xml:space="preserve"> характеристику активных туров по России.</w:t>
      </w:r>
    </w:p>
    <w:p w:rsidR="007A5FD4" w:rsidRPr="00BC1ED9" w:rsidRDefault="00F40D4B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5FD4" w:rsidRPr="00BC1ED9" w:rsidRDefault="007A5FD4" w:rsidP="007A5FD4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436"/>
        <w:jc w:val="center"/>
        <w:rPr>
          <w:b/>
          <w:sz w:val="28"/>
          <w:szCs w:val="28"/>
        </w:rPr>
      </w:pPr>
      <w:r w:rsidRPr="00BC1ED9">
        <w:rPr>
          <w:b/>
          <w:sz w:val="28"/>
          <w:szCs w:val="28"/>
        </w:rPr>
        <w:t>СТРУКТУРА И СОДЕРЖАНИЕ УЧЕБНОЙ ДИСЦИПЛИНЫ</w:t>
      </w:r>
    </w:p>
    <w:p w:rsidR="007A5FD4" w:rsidRPr="00BC1ED9" w:rsidRDefault="007A5FD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7A5FD4" w:rsidRPr="00BC1ED9" w:rsidRDefault="007A5FD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  <w:u w:val="single"/>
        </w:rPr>
      </w:pPr>
      <w:r w:rsidRPr="00BC1ED9">
        <w:rPr>
          <w:b/>
          <w:sz w:val="28"/>
          <w:szCs w:val="28"/>
        </w:rPr>
        <w:t>2.1. Объем учебной дисциплины и виды учебной работы</w:t>
      </w:r>
    </w:p>
    <w:p w:rsidR="007A5FD4" w:rsidRPr="00BC1ED9" w:rsidRDefault="007A5FD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709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560"/>
      </w:tblGrid>
      <w:tr w:rsidR="007A5FD4" w:rsidRPr="00BC1ED9" w:rsidTr="007964ED">
        <w:trPr>
          <w:trHeight w:val="460"/>
        </w:trPr>
        <w:tc>
          <w:tcPr>
            <w:tcW w:w="7796" w:type="dxa"/>
          </w:tcPr>
          <w:p w:rsidR="007A5FD4" w:rsidRPr="00BC1ED9" w:rsidRDefault="007A5FD4" w:rsidP="007964ED">
            <w:pPr>
              <w:ind w:firstLine="709"/>
              <w:jc w:val="center"/>
              <w:rPr>
                <w:sz w:val="28"/>
                <w:szCs w:val="28"/>
              </w:rPr>
            </w:pPr>
            <w:r w:rsidRPr="00BC1ED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0" w:type="dxa"/>
          </w:tcPr>
          <w:p w:rsidR="007A5FD4" w:rsidRPr="00BC1ED9" w:rsidRDefault="007A5FD4" w:rsidP="007964ED">
            <w:pPr>
              <w:jc w:val="center"/>
              <w:rPr>
                <w:iCs/>
                <w:sz w:val="28"/>
                <w:szCs w:val="28"/>
              </w:rPr>
            </w:pPr>
            <w:r w:rsidRPr="00BC1ED9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7A5FD4" w:rsidRPr="00BC1ED9" w:rsidTr="007964ED">
        <w:trPr>
          <w:trHeight w:val="285"/>
        </w:trPr>
        <w:tc>
          <w:tcPr>
            <w:tcW w:w="7796" w:type="dxa"/>
          </w:tcPr>
          <w:p w:rsidR="007A5FD4" w:rsidRPr="00BC1ED9" w:rsidRDefault="007A5FD4" w:rsidP="007964ED">
            <w:pPr>
              <w:ind w:firstLine="34"/>
              <w:rPr>
                <w:b/>
                <w:sz w:val="28"/>
                <w:szCs w:val="28"/>
              </w:rPr>
            </w:pPr>
            <w:r w:rsidRPr="00BC1ED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0" w:type="dxa"/>
          </w:tcPr>
          <w:p w:rsidR="007A5FD4" w:rsidRPr="00BC1ED9" w:rsidRDefault="0067639A" w:rsidP="007964ED">
            <w:pPr>
              <w:ind w:firstLine="34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54</w:t>
            </w:r>
          </w:p>
        </w:tc>
      </w:tr>
      <w:tr w:rsidR="007A5FD4" w:rsidRPr="00BC1ED9" w:rsidTr="007964ED">
        <w:tc>
          <w:tcPr>
            <w:tcW w:w="7796" w:type="dxa"/>
          </w:tcPr>
          <w:p w:rsidR="007A5FD4" w:rsidRPr="00BC1ED9" w:rsidRDefault="007A5FD4" w:rsidP="007964ED">
            <w:pPr>
              <w:ind w:firstLine="34"/>
              <w:jc w:val="both"/>
              <w:rPr>
                <w:sz w:val="28"/>
                <w:szCs w:val="28"/>
              </w:rPr>
            </w:pPr>
            <w:r w:rsidRPr="00BC1ED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</w:tcPr>
          <w:p w:rsidR="007A5FD4" w:rsidRPr="00BC1ED9" w:rsidRDefault="0067639A" w:rsidP="007964ED">
            <w:pPr>
              <w:ind w:firstLine="34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54</w:t>
            </w:r>
          </w:p>
        </w:tc>
      </w:tr>
      <w:tr w:rsidR="007A5FD4" w:rsidRPr="00BC1ED9" w:rsidTr="007964ED">
        <w:tc>
          <w:tcPr>
            <w:tcW w:w="7796" w:type="dxa"/>
          </w:tcPr>
          <w:p w:rsidR="007A5FD4" w:rsidRPr="00BC1ED9" w:rsidRDefault="007A5FD4" w:rsidP="007964ED">
            <w:pPr>
              <w:ind w:firstLine="34"/>
              <w:jc w:val="both"/>
              <w:rPr>
                <w:sz w:val="28"/>
                <w:szCs w:val="28"/>
              </w:rPr>
            </w:pPr>
            <w:r w:rsidRPr="00BC1ED9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7A5FD4" w:rsidRPr="00BC1ED9" w:rsidRDefault="007A5FD4" w:rsidP="007964ED">
            <w:pPr>
              <w:ind w:firstLine="34"/>
              <w:jc w:val="center"/>
              <w:rPr>
                <w:iCs/>
                <w:sz w:val="28"/>
                <w:szCs w:val="28"/>
              </w:rPr>
            </w:pPr>
          </w:p>
        </w:tc>
      </w:tr>
      <w:tr w:rsidR="007A5FD4" w:rsidRPr="00BC1ED9" w:rsidTr="007964ED">
        <w:tc>
          <w:tcPr>
            <w:tcW w:w="7796" w:type="dxa"/>
          </w:tcPr>
          <w:p w:rsidR="007A5FD4" w:rsidRPr="00BC1ED9" w:rsidRDefault="007A5FD4" w:rsidP="007964ED">
            <w:pPr>
              <w:ind w:firstLine="34"/>
              <w:jc w:val="both"/>
              <w:rPr>
                <w:sz w:val="28"/>
                <w:szCs w:val="28"/>
              </w:rPr>
            </w:pPr>
            <w:r w:rsidRPr="00BC1ED9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60" w:type="dxa"/>
          </w:tcPr>
          <w:p w:rsidR="007A5FD4" w:rsidRPr="00BC1ED9" w:rsidRDefault="0067639A" w:rsidP="007964ED">
            <w:pPr>
              <w:ind w:firstLine="3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</w:tr>
      <w:tr w:rsidR="007A5FD4" w:rsidRPr="00BC1ED9" w:rsidTr="007964ED">
        <w:tc>
          <w:tcPr>
            <w:tcW w:w="7796" w:type="dxa"/>
          </w:tcPr>
          <w:p w:rsidR="007A5FD4" w:rsidRPr="00BC1ED9" w:rsidRDefault="007A5FD4" w:rsidP="007964ED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BC1ED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0" w:type="dxa"/>
          </w:tcPr>
          <w:p w:rsidR="007A5FD4" w:rsidRPr="00BC1ED9" w:rsidRDefault="007A5FD4" w:rsidP="007964ED">
            <w:pPr>
              <w:ind w:firstLine="34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7A5FD4" w:rsidRPr="00BC1ED9" w:rsidTr="007964ED">
        <w:tc>
          <w:tcPr>
            <w:tcW w:w="7796" w:type="dxa"/>
          </w:tcPr>
          <w:p w:rsidR="007A5FD4" w:rsidRPr="00BC1ED9" w:rsidRDefault="007A5FD4" w:rsidP="007964ED">
            <w:pPr>
              <w:ind w:firstLine="34"/>
              <w:jc w:val="both"/>
              <w:rPr>
                <w:sz w:val="28"/>
                <w:szCs w:val="28"/>
              </w:rPr>
            </w:pPr>
            <w:r w:rsidRPr="00BC1ED9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7A5FD4" w:rsidRPr="00BC1ED9" w:rsidRDefault="007A5FD4" w:rsidP="007964ED">
            <w:pPr>
              <w:ind w:firstLine="34"/>
              <w:jc w:val="center"/>
              <w:rPr>
                <w:iCs/>
                <w:sz w:val="28"/>
                <w:szCs w:val="28"/>
              </w:rPr>
            </w:pPr>
          </w:p>
        </w:tc>
      </w:tr>
      <w:tr w:rsidR="007A5FD4" w:rsidRPr="00BC1ED9" w:rsidTr="007964ED">
        <w:tc>
          <w:tcPr>
            <w:tcW w:w="7796" w:type="dxa"/>
          </w:tcPr>
          <w:p w:rsidR="007A5FD4" w:rsidRPr="00BC1ED9" w:rsidRDefault="007A5FD4" w:rsidP="007964ED">
            <w:pPr>
              <w:ind w:firstLine="34"/>
              <w:jc w:val="both"/>
              <w:rPr>
                <w:sz w:val="28"/>
                <w:szCs w:val="28"/>
              </w:rPr>
            </w:pPr>
            <w:r w:rsidRPr="00014D68">
              <w:rPr>
                <w:sz w:val="28"/>
                <w:szCs w:val="28"/>
              </w:rPr>
              <w:t>р</w:t>
            </w:r>
            <w:r w:rsidR="0091419E" w:rsidRPr="00014D68">
              <w:rPr>
                <w:sz w:val="28"/>
                <w:szCs w:val="28"/>
              </w:rPr>
              <w:t>е</w:t>
            </w:r>
            <w:r w:rsidRPr="00014D68">
              <w:rPr>
                <w:sz w:val="28"/>
                <w:szCs w:val="28"/>
              </w:rPr>
              <w:t>фераты, индивидуальные творческие задания, индивидуальное проектное задание, выполнение графических работ, изготовление макета, исследовательская работа, работа</w:t>
            </w:r>
            <w:r w:rsidRPr="00BC1ED9">
              <w:rPr>
                <w:color w:val="FF0000"/>
                <w:sz w:val="28"/>
                <w:szCs w:val="28"/>
              </w:rPr>
              <w:t xml:space="preserve"> </w:t>
            </w:r>
            <w:r w:rsidRPr="00014D68">
              <w:rPr>
                <w:sz w:val="28"/>
                <w:szCs w:val="28"/>
              </w:rPr>
              <w:t>с нормативной документацией</w:t>
            </w:r>
            <w:r w:rsidRPr="00BC1ED9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7A5FD4" w:rsidRPr="00BC1ED9" w:rsidRDefault="007A5FD4" w:rsidP="007964ED">
            <w:pPr>
              <w:ind w:firstLine="34"/>
              <w:jc w:val="center"/>
              <w:rPr>
                <w:iCs/>
                <w:sz w:val="28"/>
                <w:szCs w:val="28"/>
              </w:rPr>
            </w:pPr>
          </w:p>
          <w:p w:rsidR="007A5FD4" w:rsidRPr="00BC1ED9" w:rsidRDefault="007A5FD4" w:rsidP="007964ED">
            <w:pPr>
              <w:ind w:firstLine="34"/>
              <w:jc w:val="center"/>
              <w:rPr>
                <w:iCs/>
                <w:sz w:val="28"/>
                <w:szCs w:val="28"/>
              </w:rPr>
            </w:pPr>
          </w:p>
        </w:tc>
      </w:tr>
      <w:tr w:rsidR="007A5FD4" w:rsidRPr="00BC1ED9" w:rsidTr="007964ED">
        <w:trPr>
          <w:trHeight w:val="738"/>
        </w:trPr>
        <w:tc>
          <w:tcPr>
            <w:tcW w:w="9356" w:type="dxa"/>
            <w:gridSpan w:val="2"/>
          </w:tcPr>
          <w:p w:rsidR="007A5FD4" w:rsidRPr="00BC1ED9" w:rsidRDefault="007A5FD4" w:rsidP="007964ED">
            <w:pPr>
              <w:ind w:firstLine="34"/>
              <w:rPr>
                <w:iCs/>
                <w:color w:val="FF0000"/>
                <w:sz w:val="28"/>
                <w:szCs w:val="28"/>
              </w:rPr>
            </w:pPr>
            <w:r w:rsidRPr="00BC1ED9">
              <w:rPr>
                <w:iCs/>
                <w:sz w:val="28"/>
                <w:szCs w:val="28"/>
              </w:rPr>
              <w:t>Промежуточная аттестация в форме экзамена</w:t>
            </w:r>
          </w:p>
          <w:p w:rsidR="007A5FD4" w:rsidRPr="00BC1ED9" w:rsidRDefault="007A5FD4" w:rsidP="007964ED">
            <w:pPr>
              <w:ind w:firstLine="34"/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7A5FD4" w:rsidRPr="00BC1ED9" w:rsidRDefault="007A5FD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</w:p>
    <w:p w:rsidR="007A5FD4" w:rsidRPr="00BC1ED9" w:rsidRDefault="007A5FD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  <w:sectPr w:rsidR="007A5FD4" w:rsidRPr="00BC1ED9" w:rsidSect="00F96342">
          <w:headerReference w:type="default" r:id="rId7"/>
          <w:footerReference w:type="even" r:id="rId8"/>
          <w:footerReference w:type="default" r:id="rId9"/>
          <w:pgSz w:w="11906" w:h="16838"/>
          <w:pgMar w:top="709" w:right="851" w:bottom="1134" w:left="1701" w:header="709" w:footer="709" w:gutter="0"/>
          <w:cols w:space="720"/>
          <w:titlePg/>
        </w:sectPr>
      </w:pPr>
    </w:p>
    <w:p w:rsidR="00F95F88" w:rsidRDefault="00F95F88" w:rsidP="007A5F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 w:firstLine="709"/>
        <w:jc w:val="center"/>
        <w:outlineLvl w:val="0"/>
        <w:rPr>
          <w:b/>
          <w:sz w:val="28"/>
          <w:szCs w:val="28"/>
        </w:rPr>
      </w:pPr>
    </w:p>
    <w:p w:rsidR="00B206AA" w:rsidRPr="00B206AA" w:rsidRDefault="00B206AA" w:rsidP="00B206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outlineLvl w:val="0"/>
        <w:rPr>
          <w:b/>
          <w:sz w:val="24"/>
          <w:szCs w:val="24"/>
        </w:rPr>
      </w:pPr>
      <w:r w:rsidRPr="00B206AA">
        <w:rPr>
          <w:b/>
          <w:sz w:val="24"/>
          <w:szCs w:val="24"/>
        </w:rPr>
        <w:t>2.2. Тематический план и содержание учебной дисциплины</w:t>
      </w:r>
      <w:r w:rsidRPr="00B206AA">
        <w:rPr>
          <w:b/>
          <w:bCs/>
          <w:i/>
          <w:sz w:val="24"/>
          <w:szCs w:val="24"/>
        </w:rPr>
        <w:tab/>
      </w:r>
      <w:r w:rsidRPr="00B206AA">
        <w:rPr>
          <w:b/>
          <w:bCs/>
          <w:i/>
          <w:sz w:val="24"/>
          <w:szCs w:val="24"/>
        </w:rPr>
        <w:tab/>
      </w:r>
    </w:p>
    <w:tbl>
      <w:tblPr>
        <w:tblW w:w="15273" w:type="dxa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364"/>
        <w:gridCol w:w="9179"/>
        <w:gridCol w:w="1745"/>
        <w:gridCol w:w="1540"/>
      </w:tblGrid>
      <w:tr w:rsidR="00B206AA" w:rsidRPr="00B206AA" w:rsidTr="00981277">
        <w:trPr>
          <w:trHeight w:val="20"/>
        </w:trPr>
        <w:tc>
          <w:tcPr>
            <w:tcW w:w="2445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B206AA">
              <w:rPr>
                <w:bCs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745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40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206AA" w:rsidRPr="00B206AA" w:rsidTr="00981277">
        <w:trPr>
          <w:trHeight w:val="20"/>
        </w:trPr>
        <w:tc>
          <w:tcPr>
            <w:tcW w:w="11988" w:type="dxa"/>
            <w:gridSpan w:val="3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 xml:space="preserve">Раздел 1. </w:t>
            </w:r>
            <w:r w:rsidRPr="00B206AA">
              <w:rPr>
                <w:sz w:val="24"/>
                <w:szCs w:val="24"/>
              </w:rPr>
              <w:t>Теоретические основы географии туризма</w:t>
            </w:r>
          </w:p>
        </w:tc>
        <w:tc>
          <w:tcPr>
            <w:tcW w:w="1745" w:type="dxa"/>
          </w:tcPr>
          <w:p w:rsidR="00B206AA" w:rsidRPr="00B206AA" w:rsidRDefault="00B74C54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40" w:type="dxa"/>
            <w:vMerge w:val="restart"/>
            <w:shd w:val="clear" w:color="auto" w:fill="A0A0A0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 w:val="restart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Тема 1.1.</w:t>
            </w:r>
          </w:p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 xml:space="preserve">Введение в географию туризма. </w:t>
            </w: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</w:tcPr>
          <w:p w:rsidR="00B206AA" w:rsidRPr="00B206AA" w:rsidRDefault="00B74C54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Цель, задачи и место курса в системе наук и учебных дисциплин.</w:t>
            </w:r>
          </w:p>
        </w:tc>
        <w:tc>
          <w:tcPr>
            <w:tcW w:w="1745" w:type="dxa"/>
            <w:vMerge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shd w:val="clear" w:color="auto" w:fill="FFFFFF"/>
              <w:ind w:right="24"/>
              <w:jc w:val="both"/>
              <w:rPr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Краткая историческая справка возникновения и формирования туристического направления в географии.</w:t>
            </w:r>
          </w:p>
        </w:tc>
        <w:tc>
          <w:tcPr>
            <w:tcW w:w="1745" w:type="dxa"/>
            <w:vMerge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Туризм как системный объект изучения географии.</w:t>
            </w:r>
          </w:p>
        </w:tc>
        <w:tc>
          <w:tcPr>
            <w:tcW w:w="1745" w:type="dxa"/>
            <w:vMerge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 w:val="restart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Тема 1.2.</w:t>
            </w:r>
          </w:p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Туризм как системный объект изучения географии. Туристские ресурсы.</w:t>
            </w: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</w:tcPr>
          <w:p w:rsidR="00B206AA" w:rsidRPr="00B206AA" w:rsidRDefault="00B74C54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vMerge w:val="restart"/>
            <w:vAlign w:val="center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2</w:t>
            </w: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Определение объекта и предмета изучения географии туризма.</w:t>
            </w:r>
          </w:p>
        </w:tc>
        <w:tc>
          <w:tcPr>
            <w:tcW w:w="1745" w:type="dxa"/>
            <w:vMerge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Связь географии туризма с физической, экономической и информационно-картографической географией.</w:t>
            </w:r>
          </w:p>
        </w:tc>
        <w:tc>
          <w:tcPr>
            <w:tcW w:w="1745" w:type="dxa"/>
            <w:vMerge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Основные термины и понятия географии туризма. Современные методы географического познания применительно к туризму.</w:t>
            </w:r>
          </w:p>
        </w:tc>
        <w:tc>
          <w:tcPr>
            <w:tcW w:w="1745" w:type="dxa"/>
            <w:vMerge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География туристических фирм и трудовых ресурсов.</w:t>
            </w:r>
          </w:p>
        </w:tc>
        <w:tc>
          <w:tcPr>
            <w:tcW w:w="1745" w:type="dxa"/>
            <w:vMerge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Практическое занятие №1</w:t>
            </w:r>
            <w:r w:rsidR="00882676">
              <w:rPr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  <w:r w:rsidRPr="00B206AA">
              <w:rPr>
                <w:b/>
                <w:bCs/>
                <w:sz w:val="24"/>
                <w:szCs w:val="24"/>
              </w:rPr>
              <w:t xml:space="preserve"> </w:t>
            </w:r>
          </w:p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Определение видов и составление схем туристских маршрутов</w:t>
            </w:r>
          </w:p>
        </w:tc>
        <w:tc>
          <w:tcPr>
            <w:tcW w:w="1745" w:type="dxa"/>
          </w:tcPr>
          <w:p w:rsidR="00B206AA" w:rsidRPr="00B206AA" w:rsidRDefault="00B74C54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  <w:shd w:val="clear" w:color="auto" w:fill="CCCCCC"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11988" w:type="dxa"/>
            <w:gridSpan w:val="3"/>
            <w:vAlign w:val="center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 xml:space="preserve">Раздел 2. </w:t>
            </w:r>
            <w:r w:rsidRPr="00B206AA">
              <w:rPr>
                <w:sz w:val="24"/>
                <w:szCs w:val="24"/>
              </w:rPr>
              <w:t>География туристского спроса</w:t>
            </w:r>
          </w:p>
        </w:tc>
        <w:tc>
          <w:tcPr>
            <w:tcW w:w="1745" w:type="dxa"/>
          </w:tcPr>
          <w:p w:rsidR="00B206AA" w:rsidRPr="00981277" w:rsidRDefault="00B74C54" w:rsidP="00B74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40" w:type="dxa"/>
            <w:vMerge w:val="restart"/>
            <w:shd w:val="clear" w:color="auto" w:fill="CCCCCC"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 w:val="restart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B206AA">
              <w:rPr>
                <w:b/>
                <w:sz w:val="24"/>
                <w:szCs w:val="24"/>
              </w:rPr>
              <w:t xml:space="preserve">Тема 2.1 </w:t>
            </w:r>
          </w:p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География экологического и сельского туризма.</w:t>
            </w: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</w:tcPr>
          <w:p w:rsidR="00B206AA" w:rsidRPr="00B206AA" w:rsidRDefault="00B74C54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vMerge/>
            <w:shd w:val="clear" w:color="auto" w:fill="CCCCCC"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jc w:val="both"/>
              <w:rPr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География экотуризма – перспективной отрасли туристической индустрии, использующей природный потенциал территории.</w:t>
            </w:r>
          </w:p>
        </w:tc>
        <w:tc>
          <w:tcPr>
            <w:tcW w:w="1745" w:type="dxa"/>
            <w:vMerge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shd w:val="clear" w:color="auto" w:fill="FFFFFF"/>
              <w:ind w:right="34"/>
              <w:jc w:val="both"/>
              <w:rPr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Природно-туристические ресурсы и факторы для развития экотуризма (ресурсы гористых и равнинных территорий, пещер, ледников, климатические и биологические ресурсы, туристические ресурсы океанов, морей, рек, минеральных источников и др.).</w:t>
            </w:r>
          </w:p>
        </w:tc>
        <w:tc>
          <w:tcPr>
            <w:tcW w:w="1745" w:type="dxa"/>
            <w:vMerge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shd w:val="clear" w:color="auto" w:fill="FFFFFF"/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Туристические ресурсы охраняемых природных территорий (национальных парков, заповедников, заказников, памятников природы и др.).</w:t>
            </w:r>
          </w:p>
        </w:tc>
        <w:tc>
          <w:tcPr>
            <w:tcW w:w="1745" w:type="dxa"/>
            <w:vMerge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shd w:val="clear" w:color="auto" w:fill="FFFFFF"/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География сельского туризма. Туристские ресурсы сельского туризма.</w:t>
            </w:r>
          </w:p>
        </w:tc>
        <w:tc>
          <w:tcPr>
            <w:tcW w:w="1745" w:type="dxa"/>
            <w:vMerge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Практическое занятие №2</w:t>
            </w:r>
            <w:r w:rsidR="00882676">
              <w:rPr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 xml:space="preserve">Определение географии размещения центров международного сельского и экологического туризма </w:t>
            </w:r>
          </w:p>
        </w:tc>
        <w:tc>
          <w:tcPr>
            <w:tcW w:w="1745" w:type="dxa"/>
            <w:vAlign w:val="center"/>
          </w:tcPr>
          <w:p w:rsidR="00B206AA" w:rsidRPr="00B206AA" w:rsidRDefault="00B74C54" w:rsidP="00B206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  <w:shd w:val="clear" w:color="auto" w:fill="CCCCCC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 w:val="restart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sz w:val="24"/>
                <w:szCs w:val="24"/>
              </w:rPr>
              <w:t xml:space="preserve">Тема 2.2 </w:t>
            </w:r>
            <w:r w:rsidRPr="00B206AA">
              <w:rPr>
                <w:sz w:val="24"/>
                <w:szCs w:val="24"/>
              </w:rPr>
              <w:t>География лечебно-оздоровительного туризма.</w:t>
            </w: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</w:tcPr>
          <w:p w:rsidR="00B206AA" w:rsidRPr="00B206AA" w:rsidRDefault="00B74C54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shd w:val="clear" w:color="auto" w:fill="CCCCCC"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География лечебно-оздоровительного туризма.</w:t>
            </w:r>
          </w:p>
        </w:tc>
        <w:tc>
          <w:tcPr>
            <w:tcW w:w="1745" w:type="dxa"/>
            <w:vMerge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jc w:val="both"/>
              <w:rPr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Основные типы курортов и их географическое распространение</w:t>
            </w:r>
          </w:p>
        </w:tc>
        <w:tc>
          <w:tcPr>
            <w:tcW w:w="1745" w:type="dxa"/>
            <w:vMerge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782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Практическое занятие №3</w:t>
            </w:r>
            <w:r w:rsidR="00882676">
              <w:rPr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Определение географии размещения центров международного лечебно –оздоровительного туризма.</w:t>
            </w:r>
          </w:p>
        </w:tc>
        <w:tc>
          <w:tcPr>
            <w:tcW w:w="1745" w:type="dxa"/>
          </w:tcPr>
          <w:p w:rsidR="00B206AA" w:rsidRPr="00B206AA" w:rsidRDefault="00B74C54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  <w:shd w:val="clear" w:color="auto" w:fill="C0C0C0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 w:val="restart"/>
          </w:tcPr>
          <w:p w:rsidR="00B206AA" w:rsidRPr="00B206AA" w:rsidRDefault="00B206AA" w:rsidP="00B20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06AA">
              <w:rPr>
                <w:b/>
                <w:color w:val="000000"/>
                <w:sz w:val="24"/>
                <w:szCs w:val="24"/>
              </w:rPr>
              <w:t xml:space="preserve">Тема 2.3 </w:t>
            </w:r>
            <w:r w:rsidRPr="00B206AA">
              <w:rPr>
                <w:sz w:val="24"/>
                <w:szCs w:val="24"/>
              </w:rPr>
              <w:t>География спортивного и развлекательного туризма</w:t>
            </w:r>
          </w:p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</w:tcPr>
          <w:p w:rsidR="00B206AA" w:rsidRPr="00B206AA" w:rsidRDefault="00B74C54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vMerge w:val="restart"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Размещение специализированных баз и центров для болельщиков и спортивных туристов.</w:t>
            </w:r>
          </w:p>
        </w:tc>
        <w:tc>
          <w:tcPr>
            <w:tcW w:w="1745" w:type="dxa"/>
            <w:vMerge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Детские и взрослые тематические парки (аквапарки, диснейленды и др.), казино и прочие объекты развлекательного бизнеса.</w:t>
            </w:r>
          </w:p>
        </w:tc>
        <w:tc>
          <w:tcPr>
            <w:tcW w:w="1745" w:type="dxa"/>
            <w:vMerge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Особенности географического размещения.</w:t>
            </w:r>
          </w:p>
        </w:tc>
        <w:tc>
          <w:tcPr>
            <w:tcW w:w="1745" w:type="dxa"/>
            <w:vMerge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Практическое занятие №4</w:t>
            </w:r>
            <w:r w:rsidR="00882676">
              <w:rPr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 xml:space="preserve">Определение географии  размещения центров международного спортивного и развлекательного туризма. </w:t>
            </w:r>
          </w:p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</w:tcPr>
          <w:p w:rsidR="00B206AA" w:rsidRPr="00B206AA" w:rsidRDefault="00B74C54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  <w:shd w:val="clear" w:color="auto" w:fill="C0C0C0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 w:val="restart"/>
            <w:vAlign w:val="center"/>
          </w:tcPr>
          <w:p w:rsidR="00B206AA" w:rsidRPr="00B206AA" w:rsidRDefault="00B206AA" w:rsidP="00B206AA">
            <w:pPr>
              <w:jc w:val="center"/>
              <w:rPr>
                <w:color w:val="000000"/>
                <w:sz w:val="24"/>
                <w:szCs w:val="24"/>
              </w:rPr>
            </w:pPr>
            <w:r w:rsidRPr="00B206AA">
              <w:rPr>
                <w:b/>
                <w:sz w:val="24"/>
                <w:szCs w:val="24"/>
              </w:rPr>
              <w:t xml:space="preserve">Тема 2.4 </w:t>
            </w:r>
            <w:r w:rsidRPr="00B206AA">
              <w:rPr>
                <w:sz w:val="24"/>
                <w:szCs w:val="24"/>
              </w:rPr>
              <w:t>География религиозного и научно-познавательного туризма.</w:t>
            </w: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</w:tcPr>
          <w:p w:rsidR="00B206AA" w:rsidRPr="00B206AA" w:rsidRDefault="00B74C54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shd w:val="clear" w:color="auto" w:fill="CCCCCC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 xml:space="preserve">География религиозного и научно-познавательного туризма 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shd w:val="clear" w:color="auto" w:fill="FFFFFF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Крупнейшие мировые центры паломничества христиан, мусульман, буддистов.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FFFFFF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Историко-географическая характеристика паломничества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FFFFFF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shd w:val="clear" w:color="auto" w:fill="FFFFFF"/>
              <w:ind w:right="29"/>
              <w:jc w:val="both"/>
              <w:rPr>
                <w:b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Основные научные и учебные центры как объекты туризма.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FFFFFF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География познавательно-экскурсионного туризма.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FFFFFF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Ресурсы и факторы развития (архитектурные, музейные, этнические, научные и технические сооружения и комплексы, места исторических событий и др.)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FFFFFF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Практическое занятие №5</w:t>
            </w:r>
            <w:r w:rsidR="00882676">
              <w:rPr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Определение географии размещения центров международного познавательно- экскурсионного туризма</w:t>
            </w:r>
          </w:p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</w:tcPr>
          <w:p w:rsidR="00B206AA" w:rsidRPr="00B206AA" w:rsidRDefault="00B74C54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  <w:shd w:val="clear" w:color="auto" w:fill="C0C0C0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 w:val="restart"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sz w:val="24"/>
                <w:szCs w:val="24"/>
              </w:rPr>
              <w:t>Тема 2.5</w:t>
            </w:r>
            <w:r w:rsidRPr="00B206AA">
              <w:rPr>
                <w:sz w:val="24"/>
                <w:szCs w:val="24"/>
              </w:rPr>
              <w:t xml:space="preserve"> География делового туризма.</w:t>
            </w: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shd w:val="clear" w:color="auto" w:fill="C0C0C0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 xml:space="preserve">География делового туризма. 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Ярмарочно-выставочный, конгрессно-симпозиумный, «челночный», инсентив-туризм и прочие виды делового туризма в географическом аспекте.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Основные центры внимания и потоки деловых туристов.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Динамика и перспективы развития.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Align w:val="center"/>
          </w:tcPr>
          <w:p w:rsidR="00B206AA" w:rsidRPr="00B206AA" w:rsidRDefault="00B206AA" w:rsidP="00B206AA">
            <w:pPr>
              <w:rPr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Практическое занятие №6</w:t>
            </w:r>
            <w:r w:rsidR="00882676">
              <w:rPr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Определение географии размещения центров международного  делового туризма</w:t>
            </w:r>
          </w:p>
        </w:tc>
        <w:tc>
          <w:tcPr>
            <w:tcW w:w="1745" w:type="dxa"/>
          </w:tcPr>
          <w:p w:rsidR="00B206AA" w:rsidRPr="00B206AA" w:rsidRDefault="00B74C54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11988" w:type="dxa"/>
            <w:gridSpan w:val="3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 xml:space="preserve">Раздел 3. </w:t>
            </w:r>
            <w:r w:rsidRPr="00B206AA">
              <w:rPr>
                <w:sz w:val="24"/>
                <w:szCs w:val="24"/>
              </w:rPr>
              <w:t>География туристских регионов</w:t>
            </w:r>
          </w:p>
        </w:tc>
        <w:tc>
          <w:tcPr>
            <w:tcW w:w="1745" w:type="dxa"/>
          </w:tcPr>
          <w:p w:rsidR="00B206AA" w:rsidRPr="00981277" w:rsidRDefault="00B74C54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40" w:type="dxa"/>
            <w:shd w:val="clear" w:color="auto" w:fill="C0C0C0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 w:val="restart"/>
            <w:vAlign w:val="center"/>
          </w:tcPr>
          <w:p w:rsidR="00B206AA" w:rsidRPr="00B206AA" w:rsidRDefault="00B206AA" w:rsidP="00B206AA">
            <w:pPr>
              <w:jc w:val="center"/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Тема 3.1</w:t>
            </w:r>
          </w:p>
          <w:p w:rsidR="00B206AA" w:rsidRPr="00B206AA" w:rsidRDefault="00B206AA" w:rsidP="00B206AA">
            <w:pPr>
              <w:jc w:val="center"/>
              <w:rPr>
                <w:b/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Европейский регион</w:t>
            </w: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</w:tcPr>
          <w:p w:rsidR="00B206AA" w:rsidRPr="00B206AA" w:rsidRDefault="00B74C54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shd w:val="clear" w:color="auto" w:fill="C0C0C0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 xml:space="preserve">Природно-рекреационные ресурсы, природные стихийные явления как фактор туристического риска; социально-экономическая, геополитическая и экологическая ситуация; развитость рынка туристических услуг. 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jc w:val="both"/>
              <w:rPr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Внутренние различия региона: Северная, Западная, Восточная и Южная Европа.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Памятники Всемирного культурного и природного наследия.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Анализ специфических и общих особенностей туристического региона и направлений его вовлечения в сферу туристического бизнеса.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Практическое занятие №7</w:t>
            </w:r>
            <w:r w:rsidR="00882676">
              <w:rPr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Картография и определение центров международного туризма в европейском регионе</w:t>
            </w:r>
          </w:p>
        </w:tc>
        <w:tc>
          <w:tcPr>
            <w:tcW w:w="1745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shd w:val="clear" w:color="auto" w:fill="C0C0C0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 w:val="restart"/>
            <w:vAlign w:val="center"/>
          </w:tcPr>
          <w:p w:rsidR="00B206AA" w:rsidRPr="00B206AA" w:rsidRDefault="00B206AA" w:rsidP="00B206AA">
            <w:pPr>
              <w:jc w:val="center"/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 xml:space="preserve">Тема 3.2 </w:t>
            </w:r>
            <w:r w:rsidRPr="00B206AA">
              <w:rPr>
                <w:sz w:val="24"/>
                <w:szCs w:val="24"/>
              </w:rPr>
              <w:t>Американский регион</w:t>
            </w: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shd w:val="clear" w:color="auto" w:fill="C0C0C0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 xml:space="preserve">Природно-рекреационные ресурсы, природные стихийные явления как фактор туристического риска; социально-экономическая, геополитическая и экологическая ситуация; развитость рынка туристических услуг. 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jc w:val="both"/>
              <w:rPr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Внутренние различия региона: Северо-Американский (Канада, США) и Латиноамериканский субрегионы.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Памятники Всемирного культурного и природного наследия.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Анализ специфических и общих особенностей туристического региона и направлений его вовлечения в сферу туристического бизнеса.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Практическое занятие №8</w:t>
            </w:r>
            <w:r w:rsidR="00882676">
              <w:rPr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Картография и определение центров международного туризма в Американском регионе</w:t>
            </w:r>
          </w:p>
        </w:tc>
        <w:tc>
          <w:tcPr>
            <w:tcW w:w="1745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 w:val="restart"/>
            <w:vAlign w:val="center"/>
          </w:tcPr>
          <w:p w:rsidR="00B206AA" w:rsidRPr="00B206AA" w:rsidRDefault="00B206AA" w:rsidP="00B206AA">
            <w:pPr>
              <w:jc w:val="center"/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 xml:space="preserve">Тема 3.3 </w:t>
            </w:r>
            <w:r w:rsidRPr="00B206AA">
              <w:rPr>
                <w:sz w:val="24"/>
                <w:szCs w:val="24"/>
              </w:rPr>
              <w:t>Азиатский регион</w:t>
            </w: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</w:tcPr>
          <w:p w:rsidR="00B206AA" w:rsidRPr="00B206AA" w:rsidRDefault="00B74C54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shd w:val="clear" w:color="auto" w:fill="D9D9D9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highlight w:val="lightGray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jc w:val="both"/>
              <w:rPr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 xml:space="preserve">Природно-рекреационные ресурсы, природные стихийные явления как фактор туристического риска; социально-экономическая, геополитическая и экологическая ситуация; развитость рынка туристических услуг. 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Внутренние различия региона: Центральная, Юго-Восточная и Южная Азия, Ближневосточный район.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Памятники Всемирного культурного и природного наследия.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Анализ специфических и общих особенностей туристического региона и направлений его вовлечения в сферу туристического бизнеса.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Практическое занятие №9</w:t>
            </w:r>
            <w:r w:rsidR="00882676">
              <w:rPr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Картография и определение центров международного туризма в странах Юго-Восточной, Центральной, Южной Азии</w:t>
            </w:r>
          </w:p>
        </w:tc>
        <w:tc>
          <w:tcPr>
            <w:tcW w:w="1745" w:type="dxa"/>
          </w:tcPr>
          <w:p w:rsidR="00B206AA" w:rsidRPr="00B206AA" w:rsidRDefault="00981277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shd w:val="clear" w:color="auto" w:fill="CCCCCC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 w:val="restart"/>
            <w:vAlign w:val="center"/>
          </w:tcPr>
          <w:p w:rsidR="00B206AA" w:rsidRPr="00B206AA" w:rsidRDefault="00B206AA" w:rsidP="00B206AA">
            <w:pPr>
              <w:jc w:val="center"/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 xml:space="preserve">Тема 3.4 </w:t>
            </w:r>
            <w:r w:rsidRPr="00B206AA">
              <w:rPr>
                <w:sz w:val="24"/>
                <w:szCs w:val="24"/>
              </w:rPr>
              <w:t>Африканский регион</w:t>
            </w: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shd w:val="clear" w:color="auto" w:fill="CCCCCC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 xml:space="preserve">Природно-рекреационные ресурсы, природные стихийные явления как фактор туристического риска; социально-экономическая, геополитическая и экологическая ситуация; развитость рынка туристических услуг. 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Внутренние различия региона. Сафари как специфичная черта туристической деятельности.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Памятники Всемирного культурного и природного наследия.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Практическое занятие №10</w:t>
            </w:r>
            <w:r w:rsidR="00882676">
              <w:rPr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Картография и определение центров африканского туристического региона.</w:t>
            </w:r>
          </w:p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shd w:val="clear" w:color="auto" w:fill="CCCCCC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 w:val="restart"/>
            <w:vAlign w:val="center"/>
          </w:tcPr>
          <w:p w:rsidR="00B206AA" w:rsidRPr="00B206AA" w:rsidRDefault="00B206AA" w:rsidP="00B206AA">
            <w:pPr>
              <w:jc w:val="center"/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 xml:space="preserve">Тема 3.5 </w:t>
            </w:r>
            <w:r w:rsidRPr="00B206AA">
              <w:rPr>
                <w:sz w:val="24"/>
                <w:szCs w:val="24"/>
              </w:rPr>
              <w:t>Австрало-Тихоокеанский и Полярный регионы</w:t>
            </w: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shd w:val="clear" w:color="auto" w:fill="CCCCCC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 xml:space="preserve">Природно-рекреационные ресурсы, природные стихийные явления как фактор туристического риска; социально-экономическая, геополитическая и экологическая ситуация; развитость рынка туристических услуг. 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Внутренние различия региона: материковая и островная части.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Анализ специфических и общих особенностей туристического региона и направлений его вовлечения в сферу туристического бизнеса.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11988" w:type="dxa"/>
            <w:gridSpan w:val="3"/>
            <w:vAlign w:val="center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snapToGrid w:val="0"/>
                <w:sz w:val="24"/>
                <w:szCs w:val="24"/>
              </w:rPr>
              <w:t>Раздел 4.</w:t>
            </w:r>
            <w:r w:rsidRPr="00B206AA">
              <w:rPr>
                <w:snapToGrid w:val="0"/>
                <w:sz w:val="24"/>
                <w:szCs w:val="24"/>
              </w:rPr>
              <w:t xml:space="preserve"> География туристских регионов России</w:t>
            </w:r>
          </w:p>
        </w:tc>
        <w:tc>
          <w:tcPr>
            <w:tcW w:w="1745" w:type="dxa"/>
          </w:tcPr>
          <w:p w:rsidR="00B206AA" w:rsidRPr="00981277" w:rsidRDefault="00B74C54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40" w:type="dxa"/>
            <w:shd w:val="clear" w:color="auto" w:fill="CCCCCC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 w:val="restart"/>
            <w:vAlign w:val="center"/>
          </w:tcPr>
          <w:p w:rsidR="00B206AA" w:rsidRPr="00B206AA" w:rsidRDefault="00B206AA" w:rsidP="00B206AA">
            <w:pPr>
              <w:jc w:val="center"/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 xml:space="preserve">Тема 4.1 </w:t>
            </w:r>
            <w:r w:rsidRPr="00B206AA">
              <w:rPr>
                <w:sz w:val="24"/>
                <w:szCs w:val="24"/>
              </w:rPr>
              <w:t>Туристические регионы и их характеристика</w:t>
            </w: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</w:tcPr>
          <w:p w:rsidR="00B206AA" w:rsidRPr="00B206AA" w:rsidRDefault="00B74C54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40" w:type="dxa"/>
            <w:shd w:val="clear" w:color="auto" w:fill="CCCCCC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jc w:val="both"/>
              <w:rPr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 xml:space="preserve">Районообразующие признаки в туризме. Рекреационная зона и рекреационный район. 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Природные рекреационные ресурсы. Культурно-исторический потенциал туристского региона.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Экологические условия природной среды.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Биоклиматические условия, природные рекреационные ресурсы, инфраструктура района, гидроминеральные ресурсы, лечебные грязи, экологические условия природной среды, культурно-исторический потенциал, рекреационная освоенность территории, основные центры туризма, проблемы рекреационного освоения и перспективы развития.</w:t>
            </w:r>
          </w:p>
        </w:tc>
        <w:tc>
          <w:tcPr>
            <w:tcW w:w="1745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81277" w:rsidRPr="00B206AA" w:rsidTr="00981277">
        <w:trPr>
          <w:trHeight w:val="20"/>
        </w:trPr>
        <w:tc>
          <w:tcPr>
            <w:tcW w:w="2445" w:type="dxa"/>
            <w:vAlign w:val="center"/>
          </w:tcPr>
          <w:p w:rsidR="00981277" w:rsidRPr="00B206AA" w:rsidRDefault="00981277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981277" w:rsidRPr="00B206AA" w:rsidRDefault="00981277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179" w:type="dxa"/>
          </w:tcPr>
          <w:p w:rsidR="00981277" w:rsidRPr="00981277" w:rsidRDefault="00981277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981277">
              <w:rPr>
                <w:b/>
                <w:sz w:val="24"/>
                <w:szCs w:val="24"/>
              </w:rPr>
              <w:t>Практическое занятие №11 в форме практической подготовки</w:t>
            </w:r>
          </w:p>
          <w:p w:rsidR="00981277" w:rsidRPr="00B206AA" w:rsidRDefault="00981277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81277">
              <w:rPr>
                <w:sz w:val="24"/>
                <w:szCs w:val="24"/>
              </w:rPr>
              <w:t>Картография и оп</w:t>
            </w:r>
            <w:r>
              <w:rPr>
                <w:sz w:val="24"/>
                <w:szCs w:val="24"/>
              </w:rPr>
              <w:t>ределение центров российского</w:t>
            </w:r>
            <w:r w:rsidRPr="00981277">
              <w:rPr>
                <w:sz w:val="24"/>
                <w:szCs w:val="24"/>
              </w:rPr>
              <w:t xml:space="preserve"> туризма</w:t>
            </w:r>
          </w:p>
        </w:tc>
        <w:tc>
          <w:tcPr>
            <w:tcW w:w="1745" w:type="dxa"/>
          </w:tcPr>
          <w:p w:rsidR="00981277" w:rsidRPr="00B206AA" w:rsidRDefault="00B74C54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981277" w:rsidRPr="00B206AA" w:rsidRDefault="00981277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 w:val="restart"/>
            <w:vAlign w:val="center"/>
          </w:tcPr>
          <w:p w:rsidR="00B206AA" w:rsidRPr="00B206AA" w:rsidRDefault="00B206AA" w:rsidP="00B206AA">
            <w:pPr>
              <w:jc w:val="center"/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 xml:space="preserve">Тема 4.2 </w:t>
            </w:r>
            <w:r w:rsidRPr="00B206AA">
              <w:rPr>
                <w:sz w:val="24"/>
                <w:szCs w:val="24"/>
              </w:rPr>
              <w:t>Характеристика активных туров по России</w:t>
            </w: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</w:tcPr>
          <w:p w:rsidR="00B206AA" w:rsidRPr="00B206AA" w:rsidRDefault="00B74C54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shd w:val="clear" w:color="auto" w:fill="CCCCCC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jc w:val="both"/>
              <w:rPr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 xml:space="preserve">География путешествий различными способами передвижения: восхождения, треккинги, пешие походы, велопрограммы, конные маршруты, сплавы по рекам, рыболовные и охотничьи туры. 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2</w:t>
            </w: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Наиболее популярные маршруты с активными способами передвижения: Карелия, средняя полоса, Крым, Урал, Таймыр, Алтай, Байкал, Камчатка.</w:t>
            </w:r>
          </w:p>
        </w:tc>
        <w:tc>
          <w:tcPr>
            <w:tcW w:w="1745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 w:val="restart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B206AA">
              <w:rPr>
                <w:b/>
                <w:sz w:val="24"/>
                <w:szCs w:val="24"/>
              </w:rPr>
              <w:t>Тема 4.3</w:t>
            </w:r>
          </w:p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География туризма Краснодарского края</w:t>
            </w:r>
            <w:r w:rsidRPr="00B206AA">
              <w:rPr>
                <w:b/>
                <w:sz w:val="24"/>
                <w:szCs w:val="24"/>
              </w:rPr>
              <w:t xml:space="preserve"> </w:t>
            </w:r>
          </w:p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3" w:type="dxa"/>
            <w:gridSpan w:val="2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</w:tcPr>
          <w:p w:rsidR="00B206AA" w:rsidRPr="00B206AA" w:rsidRDefault="00B74C54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40" w:type="dxa"/>
            <w:shd w:val="clear" w:color="auto" w:fill="CCCCCC"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jc w:val="both"/>
              <w:rPr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 xml:space="preserve">Природно – ресурсный потенциал: географическое положение, близость к морю, рельеф края, климатические условия, реки и озера </w:t>
            </w:r>
          </w:p>
        </w:tc>
        <w:tc>
          <w:tcPr>
            <w:tcW w:w="1745" w:type="dxa"/>
            <w:vMerge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1</w:t>
            </w: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 xml:space="preserve">Кубани, природные ландшафты. Основные морские курорты  Краснодарского края.  </w:t>
            </w:r>
          </w:p>
        </w:tc>
        <w:tc>
          <w:tcPr>
            <w:tcW w:w="1745" w:type="dxa"/>
            <w:vMerge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Места религиозного паломничества. Спортивные туристические походы.</w:t>
            </w:r>
          </w:p>
        </w:tc>
        <w:tc>
          <w:tcPr>
            <w:tcW w:w="1745" w:type="dxa"/>
            <w:vMerge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Некатегорийные маршруты. Наиболее популярные коммерческие туристские и экскурсионные маршруты, предлагаемые турфирмам.</w:t>
            </w:r>
          </w:p>
        </w:tc>
        <w:tc>
          <w:tcPr>
            <w:tcW w:w="1745" w:type="dxa"/>
            <w:vMerge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2445" w:type="dxa"/>
            <w:vMerge/>
            <w:vAlign w:val="center"/>
          </w:tcPr>
          <w:p w:rsidR="00B206AA" w:rsidRPr="00B206AA" w:rsidRDefault="00B206AA" w:rsidP="00B20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06A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179" w:type="dxa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B206AA">
              <w:rPr>
                <w:sz w:val="24"/>
                <w:szCs w:val="24"/>
              </w:rPr>
              <w:t>Программы активных туров для иностранных и отечественных туристов.</w:t>
            </w:r>
          </w:p>
        </w:tc>
        <w:tc>
          <w:tcPr>
            <w:tcW w:w="1745" w:type="dxa"/>
            <w:vMerge/>
            <w:vAlign w:val="center"/>
          </w:tcPr>
          <w:p w:rsidR="00B206AA" w:rsidRPr="00B206AA" w:rsidRDefault="00B206AA" w:rsidP="00B206A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206AA" w:rsidRPr="00B206AA" w:rsidTr="00981277">
        <w:trPr>
          <w:trHeight w:val="20"/>
        </w:trPr>
        <w:tc>
          <w:tcPr>
            <w:tcW w:w="11988" w:type="dxa"/>
            <w:gridSpan w:val="3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B206AA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45" w:type="dxa"/>
          </w:tcPr>
          <w:p w:rsidR="00B206AA" w:rsidRPr="00B206AA" w:rsidRDefault="00B74C54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67639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0" w:type="dxa"/>
            <w:shd w:val="clear" w:color="auto" w:fill="C0C0C0"/>
          </w:tcPr>
          <w:p w:rsidR="00B206AA" w:rsidRPr="00B206AA" w:rsidRDefault="00B206AA" w:rsidP="00B20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95F88" w:rsidRPr="00F95F88" w:rsidRDefault="00F95F88" w:rsidP="007A5F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 w:firstLine="709"/>
        <w:jc w:val="center"/>
        <w:outlineLvl w:val="0"/>
        <w:rPr>
          <w:b/>
          <w:sz w:val="24"/>
          <w:szCs w:val="24"/>
        </w:rPr>
      </w:pPr>
    </w:p>
    <w:p w:rsidR="00F95F88" w:rsidRPr="00F95F88" w:rsidRDefault="00F95F88" w:rsidP="007A5F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 w:firstLine="709"/>
        <w:jc w:val="center"/>
        <w:outlineLvl w:val="0"/>
        <w:rPr>
          <w:b/>
          <w:sz w:val="24"/>
          <w:szCs w:val="24"/>
        </w:rPr>
      </w:pPr>
    </w:p>
    <w:p w:rsidR="00F95F88" w:rsidRDefault="00F95F88" w:rsidP="007A5F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 w:firstLine="709"/>
        <w:jc w:val="center"/>
        <w:outlineLvl w:val="0"/>
        <w:rPr>
          <w:b/>
          <w:sz w:val="28"/>
          <w:szCs w:val="28"/>
        </w:rPr>
      </w:pPr>
    </w:p>
    <w:p w:rsidR="00F95F88" w:rsidRDefault="00F95F88" w:rsidP="007A5F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 w:firstLine="709"/>
        <w:jc w:val="center"/>
        <w:outlineLvl w:val="0"/>
        <w:rPr>
          <w:b/>
          <w:sz w:val="28"/>
          <w:szCs w:val="28"/>
        </w:rPr>
      </w:pPr>
    </w:p>
    <w:p w:rsidR="00F95F88" w:rsidRDefault="00F95F88" w:rsidP="007A5F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 w:firstLine="709"/>
        <w:jc w:val="center"/>
        <w:outlineLvl w:val="0"/>
        <w:rPr>
          <w:b/>
          <w:sz w:val="28"/>
          <w:szCs w:val="28"/>
        </w:rPr>
      </w:pPr>
    </w:p>
    <w:p w:rsidR="00F95F88" w:rsidRDefault="00F95F88" w:rsidP="007A5F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 w:firstLine="709"/>
        <w:jc w:val="center"/>
        <w:outlineLvl w:val="0"/>
        <w:rPr>
          <w:b/>
          <w:sz w:val="28"/>
          <w:szCs w:val="28"/>
        </w:rPr>
      </w:pPr>
    </w:p>
    <w:p w:rsidR="00F95F88" w:rsidRDefault="00F95F88" w:rsidP="007A5F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 w:firstLine="709"/>
        <w:jc w:val="center"/>
        <w:outlineLvl w:val="0"/>
        <w:rPr>
          <w:b/>
          <w:sz w:val="28"/>
          <w:szCs w:val="28"/>
        </w:rPr>
      </w:pPr>
    </w:p>
    <w:p w:rsidR="00F95F88" w:rsidRDefault="00F95F88" w:rsidP="007A5F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 w:firstLine="709"/>
        <w:jc w:val="center"/>
        <w:outlineLvl w:val="0"/>
        <w:rPr>
          <w:b/>
          <w:sz w:val="28"/>
          <w:szCs w:val="28"/>
        </w:rPr>
      </w:pPr>
    </w:p>
    <w:p w:rsidR="007A5FD4" w:rsidRPr="00BC1ED9" w:rsidRDefault="007A5FD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  <w:sectPr w:rsidR="007A5FD4" w:rsidRPr="00BC1ED9" w:rsidSect="00BE0070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7A5FD4" w:rsidRPr="00BC1ED9" w:rsidRDefault="007A5FD4" w:rsidP="007A5FD4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436"/>
        <w:jc w:val="center"/>
        <w:rPr>
          <w:b/>
          <w:sz w:val="28"/>
          <w:szCs w:val="28"/>
        </w:rPr>
      </w:pPr>
      <w:r w:rsidRPr="00BC1ED9">
        <w:rPr>
          <w:b/>
          <w:sz w:val="28"/>
          <w:szCs w:val="28"/>
        </w:rPr>
        <w:t>УСЛОВИЯ РЕАЛИЗАЦИИ УЧЕБНОЙ ДИСЦИПЛИНЫ</w:t>
      </w:r>
    </w:p>
    <w:p w:rsidR="007A5FD4" w:rsidRPr="00BC1ED9" w:rsidRDefault="007A5FD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</w:p>
    <w:p w:rsidR="007A5FD4" w:rsidRPr="00BC1ED9" w:rsidRDefault="007A5FD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BC1ED9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A5FD4" w:rsidRPr="007B4E3F" w:rsidRDefault="007A5FD4" w:rsidP="007A5FD4">
      <w:pPr>
        <w:shd w:val="clear" w:color="auto" w:fill="FFFFFF"/>
        <w:ind w:firstLine="709"/>
        <w:jc w:val="both"/>
        <w:rPr>
          <w:sz w:val="28"/>
          <w:szCs w:val="28"/>
        </w:rPr>
      </w:pPr>
      <w:r w:rsidRPr="00BC1ED9">
        <w:rPr>
          <w:color w:val="000000"/>
          <w:sz w:val="28"/>
          <w:szCs w:val="28"/>
        </w:rPr>
        <w:t xml:space="preserve">Реализация программы дисциплины требует наличия учебного кабинета </w:t>
      </w:r>
      <w:r w:rsidR="007B4E3F" w:rsidRPr="007B4E3F">
        <w:rPr>
          <w:sz w:val="28"/>
          <w:szCs w:val="28"/>
        </w:rPr>
        <w:t>География туризма</w:t>
      </w:r>
    </w:p>
    <w:p w:rsidR="007A5FD4" w:rsidRPr="007B4E3F" w:rsidRDefault="007A5FD4" w:rsidP="007A5FD4">
      <w:pPr>
        <w:shd w:val="clear" w:color="auto" w:fill="FFFFFF"/>
        <w:ind w:firstLine="709"/>
        <w:jc w:val="both"/>
        <w:rPr>
          <w:sz w:val="28"/>
          <w:szCs w:val="28"/>
        </w:rPr>
      </w:pPr>
      <w:r w:rsidRPr="00BC1ED9">
        <w:rPr>
          <w:color w:val="000000"/>
          <w:sz w:val="28"/>
          <w:szCs w:val="28"/>
        </w:rPr>
        <w:t xml:space="preserve">Оборудование учебного кабинета: </w:t>
      </w:r>
      <w:r w:rsidR="004D3DBE">
        <w:rPr>
          <w:sz w:val="28"/>
          <w:szCs w:val="28"/>
        </w:rPr>
        <w:t>доска настенная учебная</w:t>
      </w:r>
      <w:r w:rsidRPr="007B4E3F">
        <w:rPr>
          <w:sz w:val="28"/>
          <w:szCs w:val="28"/>
        </w:rPr>
        <w:t>.</w:t>
      </w:r>
    </w:p>
    <w:p w:rsidR="007A5FD4" w:rsidRPr="007B4E3F" w:rsidRDefault="007A5FD4" w:rsidP="007A5FD4">
      <w:pPr>
        <w:shd w:val="clear" w:color="auto" w:fill="FFFFFF"/>
        <w:ind w:firstLine="709"/>
        <w:jc w:val="both"/>
        <w:rPr>
          <w:sz w:val="28"/>
          <w:szCs w:val="28"/>
        </w:rPr>
      </w:pPr>
      <w:r w:rsidRPr="007B4E3F">
        <w:rPr>
          <w:sz w:val="28"/>
          <w:szCs w:val="28"/>
        </w:rPr>
        <w:t>Технические средства обучения: телевизор, персональный компьютер, принтер, сканер, экран.</w:t>
      </w:r>
    </w:p>
    <w:p w:rsidR="007A5FD4" w:rsidRPr="00BC1ED9" w:rsidRDefault="007A5FD4" w:rsidP="007A5F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center"/>
        <w:outlineLvl w:val="0"/>
        <w:rPr>
          <w:b/>
          <w:sz w:val="28"/>
          <w:szCs w:val="28"/>
        </w:rPr>
      </w:pPr>
    </w:p>
    <w:p w:rsidR="007A5FD4" w:rsidRPr="00BC1ED9" w:rsidRDefault="007A5FD4" w:rsidP="00F57F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360" w:firstLine="709"/>
        <w:jc w:val="center"/>
        <w:outlineLvl w:val="0"/>
        <w:rPr>
          <w:b/>
          <w:sz w:val="28"/>
          <w:szCs w:val="28"/>
        </w:rPr>
      </w:pPr>
      <w:r w:rsidRPr="00BC1ED9">
        <w:rPr>
          <w:b/>
          <w:sz w:val="28"/>
          <w:szCs w:val="28"/>
        </w:rPr>
        <w:t xml:space="preserve">3.2. Информационное обеспечение </w:t>
      </w:r>
    </w:p>
    <w:p w:rsidR="007A5FD4" w:rsidRDefault="007A5FD4" w:rsidP="007A5FD4">
      <w:pPr>
        <w:shd w:val="clear" w:color="auto" w:fill="FFFFFF"/>
        <w:tabs>
          <w:tab w:val="left" w:pos="-1701"/>
          <w:tab w:val="left" w:pos="9072"/>
        </w:tabs>
        <w:ind w:firstLine="709"/>
        <w:jc w:val="center"/>
        <w:rPr>
          <w:b/>
          <w:bCs/>
          <w:sz w:val="28"/>
          <w:szCs w:val="28"/>
        </w:rPr>
      </w:pPr>
      <w:r w:rsidRPr="00BC1ED9">
        <w:rPr>
          <w:b/>
          <w:bCs/>
          <w:sz w:val="28"/>
          <w:szCs w:val="28"/>
        </w:rPr>
        <w:t>Основные источники</w:t>
      </w:r>
    </w:p>
    <w:p w:rsidR="008764A6" w:rsidRDefault="008764A6" w:rsidP="00F57FE1">
      <w:pPr>
        <w:numPr>
          <w:ilvl w:val="0"/>
          <w:numId w:val="35"/>
        </w:numPr>
        <w:jc w:val="both"/>
        <w:rPr>
          <w:sz w:val="28"/>
          <w:szCs w:val="28"/>
        </w:rPr>
      </w:pPr>
      <w:r w:rsidRPr="0067365E">
        <w:rPr>
          <w:sz w:val="28"/>
          <w:szCs w:val="28"/>
        </w:rPr>
        <w:t>Александрова</w:t>
      </w:r>
      <w:r>
        <w:rPr>
          <w:sz w:val="28"/>
          <w:szCs w:val="28"/>
        </w:rPr>
        <w:t>,</w:t>
      </w:r>
      <w:r w:rsidRPr="0067365E">
        <w:rPr>
          <w:sz w:val="28"/>
          <w:szCs w:val="28"/>
        </w:rPr>
        <w:t xml:space="preserve"> А.Ю. География туризма.</w:t>
      </w:r>
      <w:r w:rsidRPr="008764A6">
        <w:rPr>
          <w:color w:val="FF0000"/>
          <w:sz w:val="28"/>
          <w:szCs w:val="17"/>
        </w:rPr>
        <w:t xml:space="preserve"> </w:t>
      </w:r>
      <w:r w:rsidRPr="008764A6">
        <w:rPr>
          <w:sz w:val="28"/>
          <w:szCs w:val="17"/>
        </w:rPr>
        <w:t>[Текст] /</w:t>
      </w:r>
      <w:r w:rsidRPr="008764A6">
        <w:rPr>
          <w:sz w:val="28"/>
          <w:szCs w:val="28"/>
        </w:rPr>
        <w:t xml:space="preserve"> </w:t>
      </w:r>
      <w:r w:rsidRPr="0067365E">
        <w:rPr>
          <w:sz w:val="28"/>
          <w:szCs w:val="28"/>
        </w:rPr>
        <w:t>А.Ю. Александрова</w:t>
      </w:r>
      <w:r>
        <w:rPr>
          <w:sz w:val="28"/>
          <w:szCs w:val="28"/>
        </w:rPr>
        <w:t xml:space="preserve"> – М.: МГУ, 201</w:t>
      </w:r>
      <w:r w:rsidRPr="0067365E">
        <w:rPr>
          <w:sz w:val="28"/>
          <w:szCs w:val="28"/>
        </w:rPr>
        <w:t>0.</w:t>
      </w:r>
    </w:p>
    <w:p w:rsidR="008764A6" w:rsidRDefault="008764A6" w:rsidP="00F57FE1">
      <w:pPr>
        <w:numPr>
          <w:ilvl w:val="0"/>
          <w:numId w:val="35"/>
        </w:numPr>
        <w:jc w:val="both"/>
        <w:rPr>
          <w:sz w:val="28"/>
          <w:szCs w:val="28"/>
        </w:rPr>
      </w:pPr>
      <w:r w:rsidRPr="0067365E">
        <w:rPr>
          <w:sz w:val="28"/>
          <w:szCs w:val="28"/>
        </w:rPr>
        <w:t xml:space="preserve"> Даринский</w:t>
      </w:r>
      <w:r>
        <w:rPr>
          <w:sz w:val="28"/>
          <w:szCs w:val="28"/>
        </w:rPr>
        <w:t>,</w:t>
      </w:r>
      <w:r w:rsidRPr="0067365E">
        <w:rPr>
          <w:sz w:val="28"/>
          <w:szCs w:val="28"/>
        </w:rPr>
        <w:t xml:space="preserve"> А.В. География туризма в Р</w:t>
      </w:r>
      <w:r>
        <w:rPr>
          <w:sz w:val="28"/>
          <w:szCs w:val="28"/>
        </w:rPr>
        <w:t>оссийской Федерации.</w:t>
      </w:r>
      <w:r w:rsidRPr="008764A6">
        <w:rPr>
          <w:sz w:val="28"/>
          <w:szCs w:val="17"/>
        </w:rPr>
        <w:t xml:space="preserve"> [Текст]</w:t>
      </w:r>
      <w:r>
        <w:rPr>
          <w:sz w:val="28"/>
          <w:szCs w:val="17"/>
        </w:rPr>
        <w:t>/</w:t>
      </w:r>
      <w:r w:rsidRPr="008764A6">
        <w:rPr>
          <w:sz w:val="28"/>
          <w:szCs w:val="28"/>
        </w:rPr>
        <w:t xml:space="preserve"> </w:t>
      </w:r>
      <w:r w:rsidRPr="0067365E">
        <w:rPr>
          <w:sz w:val="28"/>
          <w:szCs w:val="28"/>
        </w:rPr>
        <w:t>А.В.</w:t>
      </w:r>
      <w:r w:rsidRPr="008764A6">
        <w:rPr>
          <w:sz w:val="28"/>
          <w:szCs w:val="28"/>
        </w:rPr>
        <w:t xml:space="preserve"> </w:t>
      </w:r>
      <w:r w:rsidRPr="0067365E">
        <w:rPr>
          <w:sz w:val="28"/>
          <w:szCs w:val="28"/>
        </w:rPr>
        <w:t xml:space="preserve">Даринский </w:t>
      </w:r>
      <w:r w:rsidRPr="008764A6">
        <w:rPr>
          <w:sz w:val="28"/>
          <w:szCs w:val="17"/>
        </w:rPr>
        <w:t xml:space="preserve"> </w:t>
      </w:r>
      <w:r>
        <w:rPr>
          <w:sz w:val="28"/>
          <w:szCs w:val="28"/>
        </w:rPr>
        <w:t xml:space="preserve"> – СПб., 2013</w:t>
      </w:r>
      <w:r w:rsidRPr="0067365E">
        <w:rPr>
          <w:sz w:val="28"/>
          <w:szCs w:val="28"/>
        </w:rPr>
        <w:t>.</w:t>
      </w:r>
    </w:p>
    <w:p w:rsidR="008764A6" w:rsidRDefault="008764A6" w:rsidP="00F57FE1">
      <w:pPr>
        <w:numPr>
          <w:ilvl w:val="0"/>
          <w:numId w:val="35"/>
        </w:numPr>
        <w:jc w:val="both"/>
        <w:rPr>
          <w:sz w:val="28"/>
          <w:szCs w:val="28"/>
        </w:rPr>
      </w:pPr>
      <w:r w:rsidRPr="0067365E">
        <w:rPr>
          <w:sz w:val="28"/>
          <w:szCs w:val="28"/>
        </w:rPr>
        <w:t xml:space="preserve">Окладникова Е.А. Международный туризм. География туристских ресурсов мира: </w:t>
      </w:r>
      <w:r w:rsidR="006026DD" w:rsidRPr="008764A6">
        <w:rPr>
          <w:sz w:val="28"/>
          <w:szCs w:val="17"/>
        </w:rPr>
        <w:t xml:space="preserve">[Текст] </w:t>
      </w:r>
      <w:r w:rsidR="006026DD">
        <w:rPr>
          <w:sz w:val="28"/>
          <w:szCs w:val="28"/>
        </w:rPr>
        <w:t>Учебное пособие</w:t>
      </w:r>
      <w:r w:rsidRPr="0067365E">
        <w:rPr>
          <w:sz w:val="28"/>
          <w:szCs w:val="28"/>
        </w:rPr>
        <w:t xml:space="preserve"> </w:t>
      </w:r>
      <w:r w:rsidR="006026DD">
        <w:rPr>
          <w:sz w:val="28"/>
          <w:szCs w:val="28"/>
        </w:rPr>
        <w:t>/</w:t>
      </w:r>
      <w:r w:rsidR="006026DD" w:rsidRPr="006026DD">
        <w:rPr>
          <w:sz w:val="28"/>
          <w:szCs w:val="28"/>
        </w:rPr>
        <w:t xml:space="preserve"> </w:t>
      </w:r>
      <w:r w:rsidR="006026DD" w:rsidRPr="0067365E">
        <w:rPr>
          <w:sz w:val="28"/>
          <w:szCs w:val="28"/>
        </w:rPr>
        <w:t>Е.А.</w:t>
      </w:r>
      <w:r w:rsidR="006026DD" w:rsidRPr="006026DD">
        <w:rPr>
          <w:sz w:val="28"/>
          <w:szCs w:val="28"/>
        </w:rPr>
        <w:t xml:space="preserve"> </w:t>
      </w:r>
      <w:r w:rsidR="006026DD" w:rsidRPr="0067365E">
        <w:rPr>
          <w:sz w:val="28"/>
          <w:szCs w:val="28"/>
        </w:rPr>
        <w:t xml:space="preserve">Окладникова </w:t>
      </w:r>
      <w:r w:rsidR="006026DD">
        <w:rPr>
          <w:sz w:val="28"/>
          <w:szCs w:val="28"/>
        </w:rPr>
        <w:t>– М., 201</w:t>
      </w:r>
      <w:r w:rsidRPr="0067365E">
        <w:rPr>
          <w:sz w:val="28"/>
          <w:szCs w:val="28"/>
        </w:rPr>
        <w:t>2.</w:t>
      </w:r>
    </w:p>
    <w:p w:rsidR="008764A6" w:rsidRDefault="008764A6" w:rsidP="00F57FE1">
      <w:pPr>
        <w:numPr>
          <w:ilvl w:val="0"/>
          <w:numId w:val="35"/>
        </w:numPr>
        <w:jc w:val="both"/>
        <w:rPr>
          <w:sz w:val="28"/>
          <w:szCs w:val="28"/>
        </w:rPr>
      </w:pPr>
      <w:r w:rsidRPr="0067365E">
        <w:rPr>
          <w:sz w:val="28"/>
          <w:szCs w:val="28"/>
        </w:rPr>
        <w:t>Самойленко</w:t>
      </w:r>
      <w:r>
        <w:rPr>
          <w:sz w:val="28"/>
          <w:szCs w:val="28"/>
        </w:rPr>
        <w:t xml:space="preserve"> А.А.</w:t>
      </w:r>
      <w:r w:rsidRPr="0067365E">
        <w:rPr>
          <w:sz w:val="28"/>
          <w:szCs w:val="28"/>
        </w:rPr>
        <w:t>. География туризма.</w:t>
      </w:r>
      <w:r w:rsidRPr="008764A6">
        <w:rPr>
          <w:sz w:val="28"/>
          <w:szCs w:val="17"/>
        </w:rPr>
        <w:t xml:space="preserve"> [Текст]</w:t>
      </w:r>
      <w:r>
        <w:rPr>
          <w:sz w:val="28"/>
          <w:szCs w:val="17"/>
        </w:rPr>
        <w:t>/</w:t>
      </w:r>
      <w:r w:rsidRPr="008764A6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 w:rsidRPr="008764A6">
        <w:rPr>
          <w:sz w:val="28"/>
          <w:szCs w:val="28"/>
        </w:rPr>
        <w:t xml:space="preserve"> </w:t>
      </w:r>
      <w:r w:rsidRPr="0067365E">
        <w:rPr>
          <w:sz w:val="28"/>
          <w:szCs w:val="28"/>
        </w:rPr>
        <w:t>Самойленко</w:t>
      </w:r>
      <w:r>
        <w:rPr>
          <w:sz w:val="28"/>
          <w:szCs w:val="28"/>
        </w:rPr>
        <w:t xml:space="preserve">  -</w:t>
      </w:r>
      <w:r w:rsidRPr="0067365E">
        <w:rPr>
          <w:sz w:val="28"/>
          <w:szCs w:val="28"/>
        </w:rPr>
        <w:t>Ростов на Дону</w:t>
      </w:r>
      <w:r>
        <w:rPr>
          <w:sz w:val="28"/>
          <w:szCs w:val="28"/>
        </w:rPr>
        <w:t>, 2012</w:t>
      </w:r>
      <w:r w:rsidRPr="0067365E">
        <w:rPr>
          <w:sz w:val="28"/>
          <w:szCs w:val="28"/>
        </w:rPr>
        <w:t>.</w:t>
      </w:r>
    </w:p>
    <w:p w:rsidR="008764A6" w:rsidRDefault="008764A6" w:rsidP="00F57FE1">
      <w:pPr>
        <w:numPr>
          <w:ilvl w:val="0"/>
          <w:numId w:val="35"/>
        </w:numPr>
        <w:jc w:val="both"/>
        <w:rPr>
          <w:sz w:val="28"/>
          <w:szCs w:val="28"/>
        </w:rPr>
      </w:pPr>
      <w:r w:rsidRPr="0067365E">
        <w:rPr>
          <w:sz w:val="28"/>
          <w:szCs w:val="28"/>
        </w:rPr>
        <w:t xml:space="preserve"> Мал</w:t>
      </w:r>
      <w:r w:rsidR="006026DD">
        <w:rPr>
          <w:sz w:val="28"/>
          <w:szCs w:val="28"/>
        </w:rPr>
        <w:t>ая энциклопедия стран. – М., 201</w:t>
      </w:r>
      <w:r w:rsidRPr="0067365E">
        <w:rPr>
          <w:sz w:val="28"/>
          <w:szCs w:val="28"/>
        </w:rPr>
        <w:t>0.</w:t>
      </w:r>
    </w:p>
    <w:p w:rsidR="007A5FD4" w:rsidRPr="00BC1ED9" w:rsidRDefault="007A5FD4" w:rsidP="00F57FE1">
      <w:pPr>
        <w:shd w:val="clear" w:color="auto" w:fill="FFFFFF"/>
        <w:tabs>
          <w:tab w:val="left" w:pos="-1701"/>
          <w:tab w:val="left" w:pos="993"/>
          <w:tab w:val="num" w:pos="1134"/>
          <w:tab w:val="left" w:pos="9072"/>
        </w:tabs>
        <w:autoSpaceDE w:val="0"/>
        <w:autoSpaceDN w:val="0"/>
        <w:adjustRightInd w:val="0"/>
        <w:ind w:left="540" w:hanging="349"/>
        <w:jc w:val="both"/>
        <w:rPr>
          <w:color w:val="FF0000"/>
          <w:sz w:val="28"/>
          <w:szCs w:val="28"/>
        </w:rPr>
      </w:pPr>
    </w:p>
    <w:p w:rsidR="007A5FD4" w:rsidRDefault="00F57FE1" w:rsidP="00F57FE1">
      <w:pPr>
        <w:shd w:val="clear" w:color="auto" w:fill="FFFFFF"/>
        <w:tabs>
          <w:tab w:val="left" w:pos="-1701"/>
          <w:tab w:val="left" w:pos="993"/>
          <w:tab w:val="left" w:pos="9072"/>
        </w:tabs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A5FD4" w:rsidRPr="00BC1ED9">
        <w:rPr>
          <w:b/>
          <w:bCs/>
          <w:sz w:val="28"/>
          <w:szCs w:val="28"/>
        </w:rPr>
        <w:t>Дополнительные источники</w:t>
      </w:r>
    </w:p>
    <w:p w:rsidR="006026DD" w:rsidRDefault="006026DD" w:rsidP="00F57FE1">
      <w:pPr>
        <w:shd w:val="clear" w:color="auto" w:fill="FFFFFF"/>
        <w:tabs>
          <w:tab w:val="left" w:pos="-1701"/>
          <w:tab w:val="left" w:pos="993"/>
          <w:tab w:val="num" w:pos="1134"/>
          <w:tab w:val="left" w:pos="9072"/>
        </w:tabs>
        <w:ind w:firstLine="709"/>
        <w:jc w:val="both"/>
        <w:rPr>
          <w:b/>
          <w:bCs/>
          <w:sz w:val="28"/>
          <w:szCs w:val="28"/>
        </w:rPr>
      </w:pPr>
    </w:p>
    <w:p w:rsidR="006026DD" w:rsidRDefault="00F57FE1" w:rsidP="00F57F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026DD" w:rsidRPr="0067365E">
        <w:rPr>
          <w:sz w:val="28"/>
          <w:szCs w:val="28"/>
        </w:rPr>
        <w:t>Аигина Е. В., Баюра В. Н., Мотовилова М. С.</w:t>
      </w:r>
      <w:r w:rsidR="006026DD" w:rsidRPr="008764A6">
        <w:rPr>
          <w:sz w:val="28"/>
          <w:szCs w:val="17"/>
        </w:rPr>
        <w:t>[Текст]</w:t>
      </w:r>
      <w:r w:rsidR="006026DD">
        <w:rPr>
          <w:sz w:val="28"/>
          <w:szCs w:val="17"/>
        </w:rPr>
        <w:t>/</w:t>
      </w:r>
      <w:r w:rsidR="006026DD" w:rsidRPr="006026DD">
        <w:rPr>
          <w:sz w:val="28"/>
          <w:szCs w:val="28"/>
        </w:rPr>
        <w:t xml:space="preserve"> </w:t>
      </w:r>
      <w:r w:rsidR="006026DD" w:rsidRPr="0067365E">
        <w:rPr>
          <w:sz w:val="28"/>
          <w:szCs w:val="28"/>
        </w:rPr>
        <w:t>Е. В</w:t>
      </w:r>
      <w:r w:rsidR="006026DD">
        <w:rPr>
          <w:sz w:val="28"/>
          <w:szCs w:val="28"/>
        </w:rPr>
        <w:t>.</w:t>
      </w:r>
      <w:r w:rsidR="006026DD" w:rsidRPr="006026DD">
        <w:rPr>
          <w:sz w:val="28"/>
          <w:szCs w:val="28"/>
        </w:rPr>
        <w:t xml:space="preserve"> </w:t>
      </w:r>
      <w:r w:rsidR="006026DD" w:rsidRPr="0067365E">
        <w:rPr>
          <w:sz w:val="28"/>
          <w:szCs w:val="28"/>
        </w:rPr>
        <w:t>Аигина,</w:t>
      </w:r>
      <w:r w:rsidR="006026DD" w:rsidRPr="006026DD">
        <w:rPr>
          <w:sz w:val="28"/>
          <w:szCs w:val="28"/>
        </w:rPr>
        <w:t xml:space="preserve"> </w:t>
      </w:r>
      <w:r w:rsidR="006026DD" w:rsidRPr="0067365E">
        <w:rPr>
          <w:sz w:val="28"/>
          <w:szCs w:val="28"/>
        </w:rPr>
        <w:t>В. Н</w:t>
      </w:r>
      <w:r w:rsidR="006026DD">
        <w:rPr>
          <w:sz w:val="28"/>
          <w:szCs w:val="28"/>
        </w:rPr>
        <w:t>.</w:t>
      </w:r>
      <w:r w:rsidR="006026DD" w:rsidRPr="006026DD">
        <w:rPr>
          <w:sz w:val="28"/>
          <w:szCs w:val="28"/>
        </w:rPr>
        <w:t xml:space="preserve"> </w:t>
      </w:r>
      <w:r w:rsidR="006026DD" w:rsidRPr="0067365E">
        <w:rPr>
          <w:sz w:val="28"/>
          <w:szCs w:val="28"/>
        </w:rPr>
        <w:t>Баюра</w:t>
      </w:r>
      <w:r w:rsidR="006026DD">
        <w:rPr>
          <w:sz w:val="28"/>
          <w:szCs w:val="28"/>
        </w:rPr>
        <w:t xml:space="preserve">, </w:t>
      </w:r>
      <w:r w:rsidR="006026DD" w:rsidRPr="0067365E">
        <w:rPr>
          <w:sz w:val="28"/>
          <w:szCs w:val="28"/>
        </w:rPr>
        <w:t>М. С.</w:t>
      </w:r>
      <w:r w:rsidR="00A807E0">
        <w:rPr>
          <w:sz w:val="28"/>
          <w:szCs w:val="28"/>
        </w:rPr>
        <w:t xml:space="preserve"> </w:t>
      </w:r>
      <w:r w:rsidR="00A807E0" w:rsidRPr="0067365E">
        <w:rPr>
          <w:sz w:val="28"/>
          <w:szCs w:val="28"/>
        </w:rPr>
        <w:t>Мотовилова</w:t>
      </w:r>
      <w:r w:rsidR="00A807E0" w:rsidRPr="008764A6">
        <w:rPr>
          <w:sz w:val="28"/>
          <w:szCs w:val="17"/>
        </w:rPr>
        <w:t xml:space="preserve"> </w:t>
      </w:r>
      <w:r w:rsidR="00A807E0">
        <w:rPr>
          <w:sz w:val="28"/>
          <w:szCs w:val="28"/>
        </w:rPr>
        <w:t>– М.,</w:t>
      </w:r>
      <w:r w:rsidR="006026DD" w:rsidRPr="0067365E">
        <w:rPr>
          <w:sz w:val="28"/>
          <w:szCs w:val="28"/>
        </w:rPr>
        <w:t xml:space="preserve"> </w:t>
      </w:r>
      <w:r w:rsidR="006026DD">
        <w:rPr>
          <w:sz w:val="28"/>
          <w:szCs w:val="28"/>
        </w:rPr>
        <w:t>Изд.: КНОРУС</w:t>
      </w:r>
      <w:r w:rsidR="00A807E0">
        <w:rPr>
          <w:sz w:val="28"/>
          <w:szCs w:val="28"/>
        </w:rPr>
        <w:t>, 2012</w:t>
      </w:r>
      <w:r w:rsidR="006026DD">
        <w:rPr>
          <w:sz w:val="28"/>
          <w:szCs w:val="28"/>
        </w:rPr>
        <w:t xml:space="preserve"> </w:t>
      </w:r>
      <w:r w:rsidR="00A807E0">
        <w:rPr>
          <w:sz w:val="28"/>
          <w:szCs w:val="28"/>
        </w:rPr>
        <w:t>– 276с.</w:t>
      </w:r>
    </w:p>
    <w:p w:rsidR="006026DD" w:rsidRPr="0067365E" w:rsidRDefault="00F57FE1" w:rsidP="00F57F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807E0" w:rsidRPr="0067365E">
        <w:rPr>
          <w:sz w:val="28"/>
          <w:szCs w:val="28"/>
        </w:rPr>
        <w:t xml:space="preserve">Самойленко А.А. </w:t>
      </w:r>
      <w:r w:rsidR="006026DD" w:rsidRPr="0067365E">
        <w:rPr>
          <w:sz w:val="28"/>
          <w:szCs w:val="28"/>
        </w:rPr>
        <w:t>География туризма</w:t>
      </w:r>
      <w:r w:rsidR="00A807E0" w:rsidRPr="0067365E">
        <w:rPr>
          <w:sz w:val="28"/>
          <w:szCs w:val="28"/>
        </w:rPr>
        <w:t>.</w:t>
      </w:r>
      <w:r w:rsidR="00A807E0">
        <w:rPr>
          <w:sz w:val="28"/>
          <w:szCs w:val="28"/>
        </w:rPr>
        <w:t xml:space="preserve"> </w:t>
      </w:r>
      <w:r w:rsidR="00A807E0" w:rsidRPr="008764A6">
        <w:rPr>
          <w:sz w:val="28"/>
          <w:szCs w:val="17"/>
        </w:rPr>
        <w:t>[Текст]</w:t>
      </w:r>
      <w:r w:rsidR="00A807E0">
        <w:rPr>
          <w:sz w:val="28"/>
          <w:szCs w:val="17"/>
        </w:rPr>
        <w:t>/</w:t>
      </w:r>
      <w:r w:rsidR="00A807E0">
        <w:rPr>
          <w:sz w:val="28"/>
          <w:szCs w:val="28"/>
        </w:rPr>
        <w:t>А.А.</w:t>
      </w:r>
      <w:r w:rsidR="006026DD" w:rsidRPr="0067365E">
        <w:rPr>
          <w:sz w:val="28"/>
          <w:szCs w:val="28"/>
        </w:rPr>
        <w:t>Самойленко</w:t>
      </w:r>
      <w:r w:rsidR="00A807E0">
        <w:rPr>
          <w:sz w:val="28"/>
          <w:szCs w:val="28"/>
        </w:rPr>
        <w:t xml:space="preserve"> - </w:t>
      </w:r>
      <w:r w:rsidR="006026DD" w:rsidRPr="0067365E">
        <w:rPr>
          <w:sz w:val="28"/>
          <w:szCs w:val="28"/>
        </w:rPr>
        <w:t xml:space="preserve"> </w:t>
      </w:r>
      <w:r w:rsidR="00A807E0">
        <w:rPr>
          <w:sz w:val="28"/>
          <w:szCs w:val="28"/>
        </w:rPr>
        <w:t>М.: МГУ, 2012 – 36 с.</w:t>
      </w:r>
      <w:r w:rsidR="006026DD" w:rsidRPr="0067365E">
        <w:rPr>
          <w:sz w:val="28"/>
          <w:szCs w:val="28"/>
        </w:rPr>
        <w:t xml:space="preserve">   </w:t>
      </w:r>
    </w:p>
    <w:p w:rsidR="006026DD" w:rsidRDefault="00F57FE1" w:rsidP="00F57F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026DD">
        <w:rPr>
          <w:sz w:val="28"/>
          <w:szCs w:val="28"/>
        </w:rPr>
        <w:t>Александрова Т.Е., Фируллина И.И. Экономическая и социальная география РФ</w:t>
      </w:r>
      <w:r w:rsidR="00FB0B6A" w:rsidRPr="008764A6">
        <w:rPr>
          <w:sz w:val="28"/>
          <w:szCs w:val="17"/>
        </w:rPr>
        <w:t>[Текст]</w:t>
      </w:r>
      <w:r w:rsidR="00FA3A06">
        <w:rPr>
          <w:sz w:val="28"/>
          <w:szCs w:val="28"/>
        </w:rPr>
        <w:t>/</w:t>
      </w:r>
      <w:r w:rsidR="00FA3A06" w:rsidRPr="00FA3A06">
        <w:rPr>
          <w:sz w:val="28"/>
          <w:szCs w:val="28"/>
        </w:rPr>
        <w:t xml:space="preserve"> </w:t>
      </w:r>
      <w:r w:rsidR="00FA3A06">
        <w:rPr>
          <w:sz w:val="28"/>
          <w:szCs w:val="28"/>
        </w:rPr>
        <w:t>Т.Е</w:t>
      </w:r>
      <w:r w:rsidR="006026DD">
        <w:rPr>
          <w:sz w:val="28"/>
          <w:szCs w:val="28"/>
        </w:rPr>
        <w:t xml:space="preserve"> </w:t>
      </w:r>
      <w:r w:rsidR="00FA3A06">
        <w:rPr>
          <w:sz w:val="28"/>
          <w:szCs w:val="28"/>
        </w:rPr>
        <w:t>Александрова, И.И.</w:t>
      </w:r>
      <w:r w:rsidR="00FA3A06" w:rsidRPr="00FA3A06">
        <w:rPr>
          <w:sz w:val="28"/>
          <w:szCs w:val="28"/>
        </w:rPr>
        <w:t xml:space="preserve"> </w:t>
      </w:r>
      <w:r w:rsidR="00FA3A06">
        <w:rPr>
          <w:sz w:val="28"/>
          <w:szCs w:val="28"/>
        </w:rPr>
        <w:t xml:space="preserve">Фируллина. - </w:t>
      </w:r>
      <w:r w:rsidR="006026DD">
        <w:rPr>
          <w:sz w:val="28"/>
          <w:szCs w:val="28"/>
        </w:rPr>
        <w:t>Самара: И</w:t>
      </w:r>
      <w:r>
        <w:rPr>
          <w:sz w:val="28"/>
          <w:szCs w:val="28"/>
        </w:rPr>
        <w:t>зд-во СГЭУ, 2008.- 137с.</w:t>
      </w:r>
    </w:p>
    <w:p w:rsidR="006026DD" w:rsidRDefault="00F57FE1" w:rsidP="00F57F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026DD">
        <w:rPr>
          <w:sz w:val="28"/>
          <w:szCs w:val="28"/>
        </w:rPr>
        <w:t xml:space="preserve">Амирханов М.М. Особые экономические зоны и развитие туризма. </w:t>
      </w:r>
      <w:r w:rsidRPr="008764A6">
        <w:rPr>
          <w:sz w:val="28"/>
          <w:szCs w:val="17"/>
        </w:rPr>
        <w:t>[Текст]</w:t>
      </w:r>
      <w:r>
        <w:rPr>
          <w:sz w:val="28"/>
          <w:szCs w:val="17"/>
        </w:rPr>
        <w:t>/М.М.</w:t>
      </w:r>
      <w:r w:rsidRPr="00F57FE1">
        <w:rPr>
          <w:sz w:val="28"/>
          <w:szCs w:val="28"/>
        </w:rPr>
        <w:t xml:space="preserve"> </w:t>
      </w:r>
      <w:r>
        <w:rPr>
          <w:sz w:val="28"/>
          <w:szCs w:val="28"/>
        </w:rPr>
        <w:t>Амирханов.-</w:t>
      </w:r>
      <w:r>
        <w:rPr>
          <w:sz w:val="28"/>
          <w:szCs w:val="17"/>
        </w:rPr>
        <w:t xml:space="preserve"> </w:t>
      </w:r>
      <w:r w:rsidR="006026DD">
        <w:rPr>
          <w:sz w:val="28"/>
          <w:szCs w:val="28"/>
        </w:rPr>
        <w:t>Сочи: СГУТиКД, 2010.</w:t>
      </w:r>
      <w:r>
        <w:rPr>
          <w:sz w:val="28"/>
          <w:szCs w:val="28"/>
        </w:rPr>
        <w:t xml:space="preserve"> – 265с.</w:t>
      </w:r>
    </w:p>
    <w:p w:rsidR="006026DD" w:rsidRPr="00BC1ED9" w:rsidRDefault="00F57FE1" w:rsidP="00F57FE1">
      <w:pPr>
        <w:ind w:left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 w:rsidR="006026DD">
        <w:rPr>
          <w:sz w:val="28"/>
          <w:szCs w:val="28"/>
        </w:rPr>
        <w:t>Головлёв А.А.</w:t>
      </w:r>
      <w:r>
        <w:rPr>
          <w:sz w:val="28"/>
          <w:szCs w:val="28"/>
        </w:rPr>
        <w:t xml:space="preserve"> </w:t>
      </w:r>
      <w:r w:rsidR="006026DD">
        <w:rPr>
          <w:sz w:val="28"/>
          <w:szCs w:val="28"/>
        </w:rPr>
        <w:t xml:space="preserve"> Экономическая география Российской Федерации: </w:t>
      </w:r>
      <w:r w:rsidRPr="008764A6">
        <w:rPr>
          <w:sz w:val="28"/>
          <w:szCs w:val="17"/>
        </w:rPr>
        <w:t xml:space="preserve">[Текст] </w:t>
      </w:r>
      <w:r>
        <w:rPr>
          <w:sz w:val="28"/>
          <w:szCs w:val="28"/>
        </w:rPr>
        <w:t>Учебное пособие: /А.А. Головлёв</w:t>
      </w:r>
      <w:r w:rsidR="006026DD">
        <w:rPr>
          <w:sz w:val="28"/>
          <w:szCs w:val="28"/>
        </w:rPr>
        <w:t xml:space="preserve"> – Самара: Изд-во СГЭУ, 2007. – 136 с.</w:t>
      </w:r>
      <w:r>
        <w:rPr>
          <w:sz w:val="28"/>
          <w:szCs w:val="28"/>
        </w:rPr>
        <w:t xml:space="preserve"> </w:t>
      </w:r>
    </w:p>
    <w:p w:rsidR="00C81E07" w:rsidRPr="00F57FE1" w:rsidRDefault="00F57FE1" w:rsidP="00F57FE1">
      <w:pPr>
        <w:tabs>
          <w:tab w:val="num" w:pos="1004"/>
        </w:tabs>
        <w:ind w:left="3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6.</w:t>
      </w:r>
      <w:r w:rsidR="00C81E07" w:rsidRPr="00F57FE1">
        <w:rPr>
          <w:spacing w:val="-1"/>
          <w:sz w:val="28"/>
          <w:szCs w:val="28"/>
        </w:rPr>
        <w:t>Педагогика [Текст]: учебное пособие для студентов педагогических вузов и педагогических колледжей / П.И. Пидкасистый. - М.: Российское педагогическое агентство, 1995. – 637 с.</w:t>
      </w:r>
    </w:p>
    <w:p w:rsidR="00131BCA" w:rsidRDefault="00131BCA" w:rsidP="00F57FE1">
      <w:pPr>
        <w:shd w:val="clear" w:color="auto" w:fill="FFFFFF"/>
        <w:tabs>
          <w:tab w:val="left" w:pos="-1701"/>
          <w:tab w:val="num" w:pos="709"/>
          <w:tab w:val="left" w:pos="993"/>
          <w:tab w:val="left" w:pos="9072"/>
        </w:tabs>
        <w:ind w:firstLine="709"/>
        <w:jc w:val="both"/>
        <w:rPr>
          <w:color w:val="000000"/>
          <w:sz w:val="28"/>
          <w:szCs w:val="28"/>
        </w:rPr>
      </w:pPr>
    </w:p>
    <w:p w:rsidR="007A5FD4" w:rsidRPr="00BC1ED9" w:rsidRDefault="007A5FD4" w:rsidP="004F01BC">
      <w:pPr>
        <w:tabs>
          <w:tab w:val="num" w:pos="709"/>
          <w:tab w:val="left" w:pos="993"/>
          <w:tab w:val="left" w:pos="9072"/>
        </w:tabs>
        <w:ind w:firstLine="709"/>
        <w:jc w:val="center"/>
        <w:rPr>
          <w:b/>
          <w:iCs/>
          <w:sz w:val="28"/>
          <w:szCs w:val="28"/>
        </w:rPr>
      </w:pPr>
      <w:r w:rsidRPr="00BC1ED9">
        <w:rPr>
          <w:b/>
          <w:iCs/>
          <w:sz w:val="28"/>
          <w:szCs w:val="28"/>
        </w:rPr>
        <w:t>Интернет ресурсы</w:t>
      </w:r>
    </w:p>
    <w:p w:rsidR="00C81E07" w:rsidRPr="00F57FE1" w:rsidRDefault="00C81E07" w:rsidP="004F01BC">
      <w:pPr>
        <w:numPr>
          <w:ilvl w:val="0"/>
          <w:numId w:val="21"/>
        </w:numPr>
        <w:tabs>
          <w:tab w:val="clear" w:pos="1004"/>
          <w:tab w:val="num" w:pos="709"/>
          <w:tab w:val="num" w:pos="851"/>
          <w:tab w:val="left" w:pos="993"/>
        </w:tabs>
        <w:ind w:left="0" w:firstLine="709"/>
        <w:jc w:val="both"/>
        <w:rPr>
          <w:spacing w:val="-1"/>
          <w:sz w:val="28"/>
          <w:szCs w:val="28"/>
        </w:rPr>
      </w:pPr>
      <w:r w:rsidRPr="00F57FE1">
        <w:rPr>
          <w:spacing w:val="-1"/>
          <w:sz w:val="28"/>
          <w:szCs w:val="28"/>
        </w:rPr>
        <w:t>Исследовано в России [Электронный ресурс]: многопредмет. научн. журн. / Моск. физ.-тех. ин-т. – Электрон. Журн. – Долгопрудный: МФТИ, 1998 – . – Режим доступа к журн.: http: // www.zhurnal.mipt.rssi/ru.</w:t>
      </w:r>
    </w:p>
    <w:p w:rsidR="00C81E07" w:rsidRPr="00F57FE1" w:rsidRDefault="00C81E07" w:rsidP="004F01BC">
      <w:pPr>
        <w:numPr>
          <w:ilvl w:val="0"/>
          <w:numId w:val="21"/>
        </w:numPr>
        <w:tabs>
          <w:tab w:val="clear" w:pos="1004"/>
          <w:tab w:val="num" w:pos="709"/>
          <w:tab w:val="left" w:pos="993"/>
        </w:tabs>
        <w:ind w:left="0" w:firstLine="709"/>
        <w:jc w:val="both"/>
        <w:rPr>
          <w:spacing w:val="-1"/>
          <w:sz w:val="28"/>
          <w:szCs w:val="28"/>
        </w:rPr>
      </w:pPr>
      <w:r w:rsidRPr="00F57FE1">
        <w:rPr>
          <w:spacing w:val="-1"/>
          <w:sz w:val="28"/>
          <w:szCs w:val="28"/>
        </w:rPr>
        <w:t>Российская государственная библиотека [Электронный ресурс] / Центр информ. Технологий РГБ; ред. Власенко Т.В.; Web – мастер Козлова Н.В. - Электрон. Дан. – М.: Рос. Гос. Б-ка, 1997 – . – Режим доступа: http: // www.rsl.ru, свободный. – Загл. с экрана – Яз. русс., англ.</w:t>
      </w:r>
    </w:p>
    <w:p w:rsidR="007A5FD4" w:rsidRPr="00BC1ED9" w:rsidRDefault="007A5FD4" w:rsidP="007A5FD4">
      <w:pPr>
        <w:tabs>
          <w:tab w:val="left" w:pos="9072"/>
        </w:tabs>
        <w:ind w:firstLine="709"/>
        <w:jc w:val="both"/>
        <w:rPr>
          <w:bCs/>
          <w:i/>
          <w:sz w:val="24"/>
          <w:szCs w:val="24"/>
        </w:rPr>
      </w:pPr>
    </w:p>
    <w:p w:rsidR="007A5FD4" w:rsidRPr="00BC1ED9" w:rsidRDefault="007A5FD4" w:rsidP="007A5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7A5FD4" w:rsidRPr="00BC1ED9" w:rsidRDefault="007A5FD4" w:rsidP="007A5FD4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436"/>
        <w:jc w:val="center"/>
        <w:rPr>
          <w:b/>
          <w:sz w:val="28"/>
          <w:szCs w:val="28"/>
        </w:rPr>
      </w:pPr>
      <w:r w:rsidRPr="00BC1ED9">
        <w:rPr>
          <w:b/>
          <w:sz w:val="28"/>
          <w:szCs w:val="28"/>
        </w:rPr>
        <w:t>КОНТРОЛЬ И ОЦЕНКА РЕЗУЛЬТАТОВ ОСВОЕНИЯ ДИСЦИПЛИНЫ</w:t>
      </w:r>
    </w:p>
    <w:p w:rsidR="007A5FD4" w:rsidRPr="00BC1ED9" w:rsidRDefault="007A5FD4" w:rsidP="007A5F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A5FD4" w:rsidRPr="00BC1ED9" w:rsidRDefault="007A5FD4" w:rsidP="007A5F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1ED9">
        <w:rPr>
          <w:color w:val="000000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A5FD4" w:rsidRPr="00BC1ED9" w:rsidRDefault="007A5FD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17"/>
      </w:tblGrid>
      <w:tr w:rsidR="007A5FD4" w:rsidRPr="00BC1ED9" w:rsidTr="001737FD">
        <w:tc>
          <w:tcPr>
            <w:tcW w:w="4843" w:type="dxa"/>
            <w:vAlign w:val="center"/>
          </w:tcPr>
          <w:p w:rsidR="007A5FD4" w:rsidRPr="00BC1ED9" w:rsidRDefault="007A5FD4" w:rsidP="007964ED">
            <w:pPr>
              <w:tabs>
                <w:tab w:val="left" w:pos="90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1ED9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7A5FD4" w:rsidRPr="00BC1ED9" w:rsidRDefault="007A5FD4" w:rsidP="007964ED">
            <w:pPr>
              <w:tabs>
                <w:tab w:val="left" w:pos="90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1ED9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728" w:type="dxa"/>
            <w:vAlign w:val="center"/>
          </w:tcPr>
          <w:p w:rsidR="007A5FD4" w:rsidRPr="00BC1ED9" w:rsidRDefault="007A5FD4" w:rsidP="007964ED">
            <w:pPr>
              <w:tabs>
                <w:tab w:val="left" w:pos="9072"/>
              </w:tabs>
              <w:jc w:val="center"/>
              <w:rPr>
                <w:b/>
                <w:sz w:val="28"/>
                <w:szCs w:val="28"/>
              </w:rPr>
            </w:pPr>
            <w:r w:rsidRPr="00BC1ED9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  <w:p w:rsidR="007A5FD4" w:rsidRPr="00BC1ED9" w:rsidRDefault="007A5FD4" w:rsidP="007964ED">
            <w:pPr>
              <w:tabs>
                <w:tab w:val="left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5FD4" w:rsidRPr="00BC1ED9" w:rsidTr="001737FD">
        <w:tc>
          <w:tcPr>
            <w:tcW w:w="4843" w:type="dxa"/>
          </w:tcPr>
          <w:p w:rsidR="007A5FD4" w:rsidRPr="00BC1ED9" w:rsidRDefault="007A5FD4" w:rsidP="007964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  <w:r w:rsidRPr="00BC1ED9">
              <w:rPr>
                <w:bCs/>
                <w:sz w:val="28"/>
                <w:szCs w:val="28"/>
              </w:rPr>
              <w:t xml:space="preserve">умеет </w:t>
            </w:r>
            <w:r w:rsidR="00A71455" w:rsidRPr="00165186">
              <w:rPr>
                <w:sz w:val="28"/>
                <w:szCs w:val="28"/>
              </w:rPr>
              <w:t>оценивать влияние географических факторов на развитие туризма в регионах мира</w:t>
            </w:r>
          </w:p>
        </w:tc>
        <w:tc>
          <w:tcPr>
            <w:tcW w:w="4728" w:type="dxa"/>
          </w:tcPr>
          <w:p w:rsidR="007A5FD4" w:rsidRPr="00BC1ED9" w:rsidRDefault="007A5FD4" w:rsidP="007964ED">
            <w:pPr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C1ED9">
              <w:rPr>
                <w:bCs/>
                <w:sz w:val="28"/>
                <w:szCs w:val="28"/>
              </w:rPr>
              <w:t>решение профессиональных задач</w:t>
            </w:r>
          </w:p>
        </w:tc>
      </w:tr>
      <w:tr w:rsidR="007A5FD4" w:rsidRPr="00BC1ED9" w:rsidTr="001737FD">
        <w:tc>
          <w:tcPr>
            <w:tcW w:w="4843" w:type="dxa"/>
          </w:tcPr>
          <w:p w:rsidR="007A5FD4" w:rsidRPr="00BC1ED9" w:rsidRDefault="007A5FD4" w:rsidP="007964ED">
            <w:pPr>
              <w:tabs>
                <w:tab w:val="left" w:pos="9072"/>
              </w:tabs>
              <w:rPr>
                <w:bCs/>
                <w:i/>
                <w:sz w:val="28"/>
                <w:szCs w:val="28"/>
              </w:rPr>
            </w:pPr>
            <w:r w:rsidRPr="00BC1ED9">
              <w:rPr>
                <w:bCs/>
                <w:sz w:val="28"/>
                <w:szCs w:val="28"/>
              </w:rPr>
              <w:t xml:space="preserve">умеет </w:t>
            </w:r>
            <w:r w:rsidR="00A71455" w:rsidRPr="00165186">
              <w:rPr>
                <w:sz w:val="28"/>
                <w:szCs w:val="28"/>
              </w:rPr>
              <w:t>работать со справочными и информационными материалами по страноведению, географии туристских ресурсов и регионоведению</w:t>
            </w:r>
          </w:p>
        </w:tc>
        <w:tc>
          <w:tcPr>
            <w:tcW w:w="4728" w:type="dxa"/>
          </w:tcPr>
          <w:p w:rsidR="007A5FD4" w:rsidRPr="00BC1ED9" w:rsidRDefault="007A5FD4" w:rsidP="007964ED">
            <w:pPr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C1ED9">
              <w:rPr>
                <w:bCs/>
                <w:sz w:val="28"/>
                <w:szCs w:val="28"/>
              </w:rPr>
              <w:t>решение профессиональных задач</w:t>
            </w:r>
          </w:p>
        </w:tc>
      </w:tr>
      <w:tr w:rsidR="00A71455" w:rsidRPr="00BC1ED9" w:rsidTr="001737FD">
        <w:tc>
          <w:tcPr>
            <w:tcW w:w="4843" w:type="dxa"/>
          </w:tcPr>
          <w:p w:rsidR="00A71455" w:rsidRPr="00BC1ED9" w:rsidRDefault="00A71455" w:rsidP="007964ED">
            <w:pPr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умеет </w:t>
            </w:r>
            <w:r w:rsidRPr="00165186">
              <w:rPr>
                <w:sz w:val="28"/>
                <w:szCs w:val="28"/>
              </w:rPr>
              <w:t>собирать актуальную информацию об инфраструктуре туристских центров, экскурсионных объектах, правилах пересечения границ и специфике организации туризма в различных регионах мира и России</w:t>
            </w:r>
          </w:p>
        </w:tc>
        <w:tc>
          <w:tcPr>
            <w:tcW w:w="4728" w:type="dxa"/>
          </w:tcPr>
          <w:p w:rsidR="00A71455" w:rsidRPr="00BC1ED9" w:rsidRDefault="001737FD" w:rsidP="007964ED">
            <w:pPr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C1ED9">
              <w:rPr>
                <w:bCs/>
                <w:sz w:val="28"/>
                <w:szCs w:val="28"/>
              </w:rPr>
              <w:t>решение профессиональных задач</w:t>
            </w:r>
          </w:p>
        </w:tc>
      </w:tr>
      <w:tr w:rsidR="00A71455" w:rsidRPr="00BC1ED9" w:rsidTr="001737FD">
        <w:tc>
          <w:tcPr>
            <w:tcW w:w="4843" w:type="dxa"/>
          </w:tcPr>
          <w:p w:rsidR="00A71455" w:rsidRPr="00165186" w:rsidRDefault="00A71455" w:rsidP="00A71455">
            <w:pPr>
              <w:tabs>
                <w:tab w:val="left" w:pos="709"/>
                <w:tab w:val="left" w:pos="1134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</w:t>
            </w:r>
            <w:r w:rsidRPr="00A71455">
              <w:rPr>
                <w:bCs/>
                <w:sz w:val="28"/>
                <w:szCs w:val="28"/>
              </w:rPr>
              <w:t xml:space="preserve"> </w:t>
            </w:r>
            <w:r w:rsidRPr="00165186">
              <w:rPr>
                <w:sz w:val="28"/>
                <w:szCs w:val="28"/>
              </w:rPr>
              <w:t>особенности влияния географических факторов на развитие туризма</w:t>
            </w:r>
          </w:p>
          <w:p w:rsidR="00A71455" w:rsidRPr="00BC1ED9" w:rsidRDefault="00A71455" w:rsidP="007964ED">
            <w:pPr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728" w:type="dxa"/>
          </w:tcPr>
          <w:p w:rsidR="00A71455" w:rsidRPr="00BC1ED9" w:rsidRDefault="001737FD" w:rsidP="007964ED">
            <w:pPr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C1ED9">
              <w:rPr>
                <w:bCs/>
                <w:sz w:val="28"/>
                <w:szCs w:val="28"/>
              </w:rPr>
              <w:t>тестирование</w:t>
            </w:r>
          </w:p>
        </w:tc>
      </w:tr>
      <w:tr w:rsidR="00A71455" w:rsidRPr="00BC1ED9" w:rsidTr="001737FD">
        <w:tc>
          <w:tcPr>
            <w:tcW w:w="4843" w:type="dxa"/>
          </w:tcPr>
          <w:p w:rsidR="00A71455" w:rsidRPr="00BC1ED9" w:rsidRDefault="00A71455" w:rsidP="007964ED">
            <w:pPr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знает </w:t>
            </w:r>
            <w:r w:rsidRPr="00165186">
              <w:rPr>
                <w:sz w:val="28"/>
                <w:szCs w:val="28"/>
              </w:rPr>
              <w:t>основы туристского районирования</w:t>
            </w:r>
          </w:p>
        </w:tc>
        <w:tc>
          <w:tcPr>
            <w:tcW w:w="4728" w:type="dxa"/>
          </w:tcPr>
          <w:p w:rsidR="00A71455" w:rsidRPr="00BC1ED9" w:rsidRDefault="001737FD" w:rsidP="007964ED">
            <w:pPr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C1ED9">
              <w:rPr>
                <w:bCs/>
                <w:sz w:val="28"/>
                <w:szCs w:val="28"/>
              </w:rPr>
              <w:t>тестирование</w:t>
            </w:r>
          </w:p>
        </w:tc>
      </w:tr>
      <w:tr w:rsidR="00A71455" w:rsidRPr="00BC1ED9" w:rsidTr="001737FD">
        <w:tc>
          <w:tcPr>
            <w:tcW w:w="4843" w:type="dxa"/>
          </w:tcPr>
          <w:p w:rsidR="00A71455" w:rsidRPr="00BC1ED9" w:rsidRDefault="00A71455" w:rsidP="007964ED">
            <w:pPr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знает </w:t>
            </w:r>
            <w:r w:rsidRPr="00165186">
              <w:rPr>
                <w:sz w:val="28"/>
                <w:szCs w:val="28"/>
              </w:rPr>
              <w:t>основные закономерности размещения туристских ресурсов в крупных туристских регионах мира и России</w:t>
            </w:r>
          </w:p>
        </w:tc>
        <w:tc>
          <w:tcPr>
            <w:tcW w:w="4728" w:type="dxa"/>
          </w:tcPr>
          <w:p w:rsidR="00A71455" w:rsidRPr="00BC1ED9" w:rsidRDefault="001737FD" w:rsidP="007964ED">
            <w:pPr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C1ED9">
              <w:rPr>
                <w:bCs/>
                <w:sz w:val="28"/>
                <w:szCs w:val="28"/>
              </w:rPr>
              <w:t>тестирование</w:t>
            </w:r>
          </w:p>
        </w:tc>
      </w:tr>
      <w:tr w:rsidR="007A5FD4" w:rsidRPr="00BC1ED9" w:rsidTr="001737FD">
        <w:tc>
          <w:tcPr>
            <w:tcW w:w="4843" w:type="dxa"/>
          </w:tcPr>
          <w:p w:rsidR="007A5FD4" w:rsidRPr="00BC1ED9" w:rsidRDefault="007A5FD4" w:rsidP="007964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Cs/>
                <w:i/>
                <w:sz w:val="28"/>
                <w:szCs w:val="28"/>
              </w:rPr>
            </w:pPr>
            <w:r w:rsidRPr="00BC1ED9">
              <w:rPr>
                <w:sz w:val="28"/>
                <w:szCs w:val="28"/>
              </w:rPr>
              <w:t xml:space="preserve">знает </w:t>
            </w:r>
            <w:r w:rsidR="00A71455" w:rsidRPr="00165186">
              <w:rPr>
                <w:sz w:val="28"/>
                <w:szCs w:val="28"/>
              </w:rPr>
              <w:t>географию крупных туристских центров мира и специфику их туристской инфраструктуры</w:t>
            </w:r>
          </w:p>
        </w:tc>
        <w:tc>
          <w:tcPr>
            <w:tcW w:w="4728" w:type="dxa"/>
          </w:tcPr>
          <w:p w:rsidR="007A5FD4" w:rsidRPr="00BC1ED9" w:rsidRDefault="007A5FD4" w:rsidP="007964ED">
            <w:pPr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C1ED9">
              <w:rPr>
                <w:bCs/>
                <w:sz w:val="28"/>
                <w:szCs w:val="28"/>
              </w:rPr>
              <w:t>тестирование</w:t>
            </w:r>
          </w:p>
        </w:tc>
      </w:tr>
      <w:tr w:rsidR="00A71455" w:rsidRPr="00BC1ED9" w:rsidTr="001737FD">
        <w:tc>
          <w:tcPr>
            <w:tcW w:w="4843" w:type="dxa"/>
          </w:tcPr>
          <w:p w:rsidR="00A71455" w:rsidRPr="00BC1ED9" w:rsidRDefault="00A71455" w:rsidP="007964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знает </w:t>
            </w:r>
            <w:r w:rsidR="001737FD" w:rsidRPr="00165186">
              <w:rPr>
                <w:sz w:val="28"/>
                <w:szCs w:val="28"/>
              </w:rPr>
              <w:t>правила пересечения границ зарубежных государств гражданами Российской Федерации</w:t>
            </w:r>
          </w:p>
        </w:tc>
        <w:tc>
          <w:tcPr>
            <w:tcW w:w="4728" w:type="dxa"/>
          </w:tcPr>
          <w:p w:rsidR="00A71455" w:rsidRPr="00BC1ED9" w:rsidRDefault="001737FD" w:rsidP="007964ED">
            <w:pPr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C1ED9">
              <w:rPr>
                <w:bCs/>
                <w:sz w:val="28"/>
                <w:szCs w:val="28"/>
              </w:rPr>
              <w:t>тестирование</w:t>
            </w:r>
          </w:p>
        </w:tc>
      </w:tr>
      <w:tr w:rsidR="00A71455" w:rsidRPr="00BC1ED9" w:rsidTr="001737FD">
        <w:tc>
          <w:tcPr>
            <w:tcW w:w="4843" w:type="dxa"/>
          </w:tcPr>
          <w:p w:rsidR="001737FD" w:rsidRPr="00165186" w:rsidRDefault="001737FD" w:rsidP="001737FD">
            <w:pPr>
              <w:tabs>
                <w:tab w:val="left" w:pos="709"/>
                <w:tab w:val="left" w:pos="1134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знает </w:t>
            </w:r>
            <w:r w:rsidRPr="00165186">
              <w:rPr>
                <w:sz w:val="28"/>
                <w:szCs w:val="28"/>
              </w:rPr>
              <w:t>методику работы со справочными и информационными материалами по страноведению, географии туристских ресурсов и регионоведению.</w:t>
            </w:r>
          </w:p>
          <w:p w:rsidR="00A71455" w:rsidRPr="00BC1ED9" w:rsidRDefault="00A71455" w:rsidP="007964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A71455" w:rsidRPr="00BC1ED9" w:rsidRDefault="001737FD" w:rsidP="007964ED">
            <w:pPr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C1ED9">
              <w:rPr>
                <w:bCs/>
                <w:sz w:val="28"/>
                <w:szCs w:val="28"/>
              </w:rPr>
              <w:t>тестирование</w:t>
            </w:r>
          </w:p>
        </w:tc>
      </w:tr>
    </w:tbl>
    <w:p w:rsidR="007A5FD4" w:rsidRDefault="007A5FD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</w:p>
    <w:p w:rsidR="00B74C54" w:rsidRDefault="00B74C5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</w:p>
    <w:p w:rsidR="00B74C54" w:rsidRDefault="00B74C5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</w:p>
    <w:p w:rsidR="00B74C54" w:rsidRDefault="00B74C5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</w:p>
    <w:p w:rsidR="00B74C54" w:rsidRPr="00BC1ED9" w:rsidRDefault="00B74C54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</w:p>
    <w:p w:rsidR="001D76BB" w:rsidRPr="001D76BB" w:rsidRDefault="001D76BB" w:rsidP="001D7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</w:p>
    <w:p w:rsidR="001D76BB" w:rsidRPr="001D76BB" w:rsidRDefault="001D76BB" w:rsidP="001D7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76BB">
        <w:rPr>
          <w:sz w:val="28"/>
          <w:szCs w:val="28"/>
        </w:rPr>
        <w:t>Формы и методы контроля и оценки результатов обучения позволяют проверять у обучающихся не только освоенные умения и усвоенные знания, но и развитие общих компетенций.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118"/>
        <w:gridCol w:w="2869"/>
      </w:tblGrid>
      <w:tr w:rsidR="00B93C8A" w:rsidRPr="009E39C8" w:rsidTr="00BE2352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C8A" w:rsidRPr="009E39C8" w:rsidRDefault="00B93C8A" w:rsidP="00BE2352">
            <w:pPr>
              <w:jc w:val="center"/>
              <w:rPr>
                <w:b/>
                <w:bCs/>
              </w:rPr>
            </w:pPr>
            <w:r w:rsidRPr="009E39C8">
              <w:rPr>
                <w:b/>
                <w:bCs/>
              </w:rPr>
              <w:t xml:space="preserve">Результаты </w:t>
            </w:r>
          </w:p>
          <w:p w:rsidR="00B93C8A" w:rsidRPr="009E39C8" w:rsidRDefault="00B93C8A" w:rsidP="00BE2352">
            <w:pPr>
              <w:jc w:val="center"/>
              <w:rPr>
                <w:b/>
                <w:bCs/>
              </w:rPr>
            </w:pPr>
            <w:r w:rsidRPr="009E39C8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C8A" w:rsidRPr="009E39C8" w:rsidRDefault="00B93C8A" w:rsidP="00BE2352">
            <w:pPr>
              <w:jc w:val="center"/>
              <w:rPr>
                <w:bCs/>
              </w:rPr>
            </w:pPr>
            <w:r w:rsidRPr="009E39C8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C8A" w:rsidRPr="009E39C8" w:rsidRDefault="00B93C8A" w:rsidP="00BE2352">
            <w:pPr>
              <w:jc w:val="both"/>
              <w:rPr>
                <w:b/>
                <w:bCs/>
              </w:rPr>
            </w:pPr>
            <w:r w:rsidRPr="009E39C8">
              <w:rPr>
                <w:b/>
              </w:rPr>
              <w:t xml:space="preserve">Формы и методы контроля и оценки </w:t>
            </w:r>
          </w:p>
        </w:tc>
      </w:tr>
      <w:tr w:rsidR="00B93C8A" w:rsidRPr="009E39C8" w:rsidTr="00BE2352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4C54" w:rsidRPr="00B74C54" w:rsidRDefault="00B74C54" w:rsidP="00B74C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C54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:rsidR="00B93C8A" w:rsidRPr="00B74C54" w:rsidRDefault="00B93C8A" w:rsidP="00B74C5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B93C8A" w:rsidRPr="00B74C54" w:rsidRDefault="00B74C54" w:rsidP="00BE2352">
            <w:pPr>
              <w:jc w:val="both"/>
              <w:rPr>
                <w:sz w:val="24"/>
                <w:szCs w:val="24"/>
              </w:rPr>
            </w:pPr>
            <w:r w:rsidRPr="00B74C54">
              <w:rPr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869" w:type="dxa"/>
            <w:tcBorders>
              <w:top w:val="single" w:sz="12" w:space="0" w:color="auto"/>
              <w:right w:val="single" w:sz="12" w:space="0" w:color="auto"/>
            </w:tcBorders>
          </w:tcPr>
          <w:p w:rsidR="00B93C8A" w:rsidRPr="009E39C8" w:rsidRDefault="00B93C8A" w:rsidP="00BE2352">
            <w:pPr>
              <w:jc w:val="both"/>
            </w:pPr>
            <w:r w:rsidRPr="009E39C8"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B93C8A" w:rsidRPr="009E39C8" w:rsidTr="00BE2352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4C54" w:rsidRPr="00B74C54" w:rsidRDefault="00B74C54" w:rsidP="00B74C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C54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B93C8A" w:rsidRPr="00B74C54" w:rsidRDefault="00B93C8A" w:rsidP="00B74C5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B74C54" w:rsidRPr="00B74C54" w:rsidRDefault="00B74C54" w:rsidP="00B74C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C54"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B93C8A" w:rsidRPr="00B74C54" w:rsidRDefault="00B93C8A" w:rsidP="00BE23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12" w:space="0" w:color="auto"/>
            </w:tcBorders>
          </w:tcPr>
          <w:p w:rsidR="00B93C8A" w:rsidRPr="009E39C8" w:rsidRDefault="00B93C8A" w:rsidP="00BE2352">
            <w:pPr>
              <w:jc w:val="both"/>
            </w:pPr>
            <w:r w:rsidRPr="009E39C8">
              <w:t xml:space="preserve">Интерпретация результатов наблюдений за деятельностью обучающегося в процессе освоения образовательной </w:t>
            </w:r>
          </w:p>
        </w:tc>
      </w:tr>
      <w:tr w:rsidR="00B93C8A" w:rsidRPr="009E39C8" w:rsidTr="00BE2352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4C54" w:rsidRPr="00B74C54" w:rsidRDefault="00B93C8A" w:rsidP="00B74C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C54" w:rsidRPr="00B74C54">
              <w:rPr>
                <w:rFonts w:ascii="Times New Roman" w:hAnsi="Times New Roman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  <w:p w:rsidR="00B93C8A" w:rsidRPr="00B74C54" w:rsidRDefault="00B93C8A" w:rsidP="00B74C5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B74C54" w:rsidRPr="00B74C54" w:rsidRDefault="00B74C54" w:rsidP="00B74C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C54">
              <w:rPr>
                <w:rFonts w:ascii="Times New Roman" w:hAnsi="Times New Roman" w:cs="Times New Roman"/>
                <w:sz w:val="24"/>
                <w:szCs w:val="24"/>
              </w:rPr>
              <w:t>Планирует и реализовывает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  <w:p w:rsidR="00B93C8A" w:rsidRPr="00B74C54" w:rsidRDefault="00B93C8A" w:rsidP="00BE23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12" w:space="0" w:color="auto"/>
            </w:tcBorders>
          </w:tcPr>
          <w:p w:rsidR="00B93C8A" w:rsidRPr="009E39C8" w:rsidRDefault="00B93C8A" w:rsidP="00BE2352">
            <w:pPr>
              <w:jc w:val="both"/>
            </w:pPr>
            <w:r w:rsidRPr="009E39C8">
              <w:t xml:space="preserve">Интерпретация результатов наблюдений за деятельностью обучающегося в процессе освоения образовательной </w:t>
            </w:r>
          </w:p>
        </w:tc>
      </w:tr>
      <w:tr w:rsidR="00B93C8A" w:rsidRPr="009E39C8" w:rsidTr="00BE2352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3C8A" w:rsidRPr="00B74C54" w:rsidRDefault="00B74C54" w:rsidP="00B74C54">
            <w:pPr>
              <w:pStyle w:val="ConsPlusNormal"/>
              <w:jc w:val="both"/>
              <w:rPr>
                <w:sz w:val="24"/>
                <w:szCs w:val="24"/>
              </w:rPr>
            </w:pPr>
            <w:r w:rsidRPr="00B74C54">
              <w:rPr>
                <w:rFonts w:ascii="Times New Roman" w:hAnsi="Times New Roman" w:cs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B93C8A" w:rsidRPr="00B74C54" w:rsidRDefault="00B74C54" w:rsidP="00BE2352">
            <w:pPr>
              <w:jc w:val="both"/>
              <w:rPr>
                <w:sz w:val="24"/>
                <w:szCs w:val="24"/>
              </w:rPr>
            </w:pPr>
            <w:r w:rsidRPr="00B74C54">
              <w:rPr>
                <w:sz w:val="24"/>
                <w:szCs w:val="24"/>
              </w:rPr>
              <w:t>Содействует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869" w:type="dxa"/>
            <w:tcBorders>
              <w:right w:val="single" w:sz="12" w:space="0" w:color="auto"/>
            </w:tcBorders>
          </w:tcPr>
          <w:p w:rsidR="00B93C8A" w:rsidRPr="009E39C8" w:rsidRDefault="00B93C8A" w:rsidP="00BE2352">
            <w:pPr>
              <w:jc w:val="both"/>
            </w:pPr>
            <w:r w:rsidRPr="009E39C8">
              <w:t xml:space="preserve">Интерпретация результатов наблюдений за деятельностью обучающегося в процессе освоения образовательной </w:t>
            </w:r>
          </w:p>
        </w:tc>
      </w:tr>
    </w:tbl>
    <w:p w:rsidR="001D76BB" w:rsidRDefault="001D76BB" w:rsidP="001D7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3C8A" w:rsidRPr="001D76BB" w:rsidRDefault="00B93C8A" w:rsidP="001D7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D76BB" w:rsidRPr="001D76BB" w:rsidRDefault="001D76BB" w:rsidP="001D7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</w:p>
    <w:p w:rsidR="001D76BB" w:rsidRPr="00BC1ED9" w:rsidRDefault="001D76BB" w:rsidP="007A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</w:p>
    <w:p w:rsidR="007A5FD4" w:rsidRPr="00BC1ED9" w:rsidRDefault="007A5FD4" w:rsidP="007A5F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ind w:firstLine="709"/>
        <w:jc w:val="right"/>
        <w:rPr>
          <w:color w:val="333333"/>
          <w:sz w:val="24"/>
          <w:szCs w:val="24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B74C54" w:rsidRDefault="00B74C54" w:rsidP="007A5FD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</w:rPr>
      </w:pPr>
    </w:p>
    <w:p w:rsidR="007A5FD4" w:rsidRPr="00BC1ED9" w:rsidRDefault="007A5FD4" w:rsidP="007A5FD4">
      <w:pPr>
        <w:shd w:val="clear" w:color="auto" w:fill="FFFFFF"/>
        <w:ind w:firstLine="709"/>
        <w:jc w:val="right"/>
        <w:rPr>
          <w:b/>
          <w:caps/>
          <w:sz w:val="28"/>
          <w:szCs w:val="28"/>
        </w:rPr>
      </w:pPr>
      <w:r w:rsidRPr="00BC1ED9">
        <w:rPr>
          <w:b/>
          <w:color w:val="000000"/>
          <w:sz w:val="28"/>
          <w:szCs w:val="28"/>
        </w:rPr>
        <w:t>ПРИЛОЖЕНИЕ 1</w:t>
      </w:r>
    </w:p>
    <w:p w:rsidR="007A5FD4" w:rsidRPr="00BC1ED9" w:rsidRDefault="007A5FD4" w:rsidP="007A5FD4">
      <w:pPr>
        <w:tabs>
          <w:tab w:val="left" w:pos="9072"/>
        </w:tabs>
        <w:ind w:firstLine="709"/>
        <w:jc w:val="center"/>
        <w:rPr>
          <w:b/>
          <w:sz w:val="28"/>
          <w:szCs w:val="24"/>
        </w:rPr>
      </w:pPr>
    </w:p>
    <w:p w:rsidR="007A5FD4" w:rsidRPr="00BC1ED9" w:rsidRDefault="007A5FD4" w:rsidP="007A5FD4">
      <w:pPr>
        <w:tabs>
          <w:tab w:val="left" w:pos="9072"/>
        </w:tabs>
        <w:ind w:firstLine="709"/>
        <w:jc w:val="center"/>
        <w:rPr>
          <w:b/>
          <w:bCs/>
          <w:caps/>
          <w:sz w:val="28"/>
          <w:szCs w:val="28"/>
        </w:rPr>
      </w:pPr>
      <w:r w:rsidRPr="00BC1ED9">
        <w:rPr>
          <w:b/>
          <w:sz w:val="28"/>
          <w:szCs w:val="24"/>
        </w:rPr>
        <w:t>Планирование учебных занятий с использованием активных и интерактивных форм и методов обучения</w:t>
      </w:r>
    </w:p>
    <w:p w:rsidR="007A5FD4" w:rsidRPr="00BC1ED9" w:rsidRDefault="007A5FD4" w:rsidP="007A5FD4">
      <w:pPr>
        <w:tabs>
          <w:tab w:val="left" w:pos="9072"/>
        </w:tabs>
        <w:ind w:firstLine="709"/>
        <w:jc w:val="center"/>
        <w:rPr>
          <w:b/>
          <w:sz w:val="28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16"/>
        <w:gridCol w:w="1002"/>
        <w:gridCol w:w="3828"/>
        <w:gridCol w:w="1701"/>
      </w:tblGrid>
      <w:tr w:rsidR="007A5FD4" w:rsidRPr="00BC1ED9" w:rsidTr="007964ED">
        <w:tc>
          <w:tcPr>
            <w:tcW w:w="567" w:type="dxa"/>
          </w:tcPr>
          <w:p w:rsidR="007A5FD4" w:rsidRPr="00BC1ED9" w:rsidRDefault="007A5FD4" w:rsidP="007964ED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BC1ED9">
              <w:rPr>
                <w:b/>
                <w:sz w:val="24"/>
                <w:szCs w:val="24"/>
              </w:rPr>
              <w:t>№</w:t>
            </w:r>
          </w:p>
          <w:p w:rsidR="007A5FD4" w:rsidRPr="00BC1ED9" w:rsidRDefault="007A5FD4" w:rsidP="007964ED">
            <w:pPr>
              <w:tabs>
                <w:tab w:val="left" w:pos="9072"/>
              </w:tabs>
              <w:ind w:left="-709" w:firstLine="709"/>
              <w:jc w:val="center"/>
              <w:rPr>
                <w:b/>
                <w:sz w:val="24"/>
                <w:szCs w:val="24"/>
              </w:rPr>
            </w:pPr>
            <w:r w:rsidRPr="00BC1ED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16" w:type="dxa"/>
            <w:vAlign w:val="center"/>
          </w:tcPr>
          <w:p w:rsidR="007A5FD4" w:rsidRPr="00BC1ED9" w:rsidRDefault="007A5FD4" w:rsidP="007964ED">
            <w:pPr>
              <w:tabs>
                <w:tab w:val="left" w:pos="9072"/>
              </w:tabs>
              <w:ind w:firstLine="23"/>
              <w:jc w:val="center"/>
              <w:rPr>
                <w:b/>
                <w:sz w:val="24"/>
                <w:szCs w:val="24"/>
              </w:rPr>
            </w:pPr>
            <w:r w:rsidRPr="00BC1ED9">
              <w:rPr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1002" w:type="dxa"/>
            <w:vAlign w:val="center"/>
          </w:tcPr>
          <w:p w:rsidR="007A5FD4" w:rsidRPr="00BC1ED9" w:rsidRDefault="007A5FD4" w:rsidP="007964ED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BC1ED9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8" w:type="dxa"/>
            <w:vAlign w:val="center"/>
          </w:tcPr>
          <w:p w:rsidR="007A5FD4" w:rsidRPr="00BC1ED9" w:rsidRDefault="007A5FD4" w:rsidP="007964ED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BC1ED9">
              <w:rPr>
                <w:b/>
                <w:sz w:val="24"/>
                <w:szCs w:val="24"/>
              </w:rPr>
              <w:t>Активные и интерактивные формы и методы обучения</w:t>
            </w:r>
          </w:p>
        </w:tc>
        <w:tc>
          <w:tcPr>
            <w:tcW w:w="1701" w:type="dxa"/>
            <w:vAlign w:val="center"/>
          </w:tcPr>
          <w:p w:rsidR="007A5FD4" w:rsidRPr="00BC1ED9" w:rsidRDefault="007A5FD4" w:rsidP="007964ED">
            <w:pPr>
              <w:tabs>
                <w:tab w:val="left" w:pos="9072"/>
              </w:tabs>
              <w:ind w:left="-108" w:hanging="108"/>
              <w:jc w:val="center"/>
              <w:rPr>
                <w:b/>
                <w:sz w:val="24"/>
                <w:szCs w:val="24"/>
              </w:rPr>
            </w:pPr>
            <w:r w:rsidRPr="00BC1ED9">
              <w:rPr>
                <w:b/>
                <w:sz w:val="24"/>
                <w:szCs w:val="24"/>
              </w:rPr>
              <w:t>Код формируемых компетенций</w:t>
            </w:r>
          </w:p>
        </w:tc>
      </w:tr>
      <w:tr w:rsidR="007A5FD4" w:rsidRPr="00BC1ED9" w:rsidTr="007964ED">
        <w:tc>
          <w:tcPr>
            <w:tcW w:w="567" w:type="dxa"/>
          </w:tcPr>
          <w:p w:rsidR="007A5FD4" w:rsidRPr="00BC1ED9" w:rsidRDefault="007A5FD4" w:rsidP="007A5FD4">
            <w:pPr>
              <w:numPr>
                <w:ilvl w:val="0"/>
                <w:numId w:val="19"/>
              </w:numPr>
              <w:tabs>
                <w:tab w:val="left" w:pos="-108"/>
                <w:tab w:val="left" w:pos="0"/>
                <w:tab w:val="left" w:pos="9072"/>
              </w:tabs>
              <w:ind w:left="0" w:right="1026" w:firstLine="0"/>
              <w:contextualSpacing/>
              <w:jc w:val="both"/>
              <w:rPr>
                <w:sz w:val="24"/>
              </w:rPr>
            </w:pPr>
          </w:p>
        </w:tc>
        <w:tc>
          <w:tcPr>
            <w:tcW w:w="2116" w:type="dxa"/>
          </w:tcPr>
          <w:p w:rsidR="007A5FD4" w:rsidRPr="008965A9" w:rsidRDefault="00AA6540" w:rsidP="007964ED">
            <w:pPr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Туризм как системный объект изучения географии. Туристские ресурсы</w:t>
            </w:r>
          </w:p>
        </w:tc>
        <w:tc>
          <w:tcPr>
            <w:tcW w:w="1002" w:type="dxa"/>
          </w:tcPr>
          <w:p w:rsidR="007A5FD4" w:rsidRPr="008965A9" w:rsidRDefault="00B74C54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A5FD4" w:rsidRPr="008965A9" w:rsidRDefault="00AD7AB2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Лекция –установка</w:t>
            </w:r>
          </w:p>
          <w:p w:rsidR="00AD7AB2" w:rsidRPr="008965A9" w:rsidRDefault="00AD7AB2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5FD4" w:rsidRPr="00BC1ED9" w:rsidRDefault="000375CE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01-03,07</w:t>
            </w:r>
          </w:p>
        </w:tc>
      </w:tr>
      <w:tr w:rsidR="007A5FD4" w:rsidRPr="00BC1ED9" w:rsidTr="007964ED">
        <w:tc>
          <w:tcPr>
            <w:tcW w:w="567" w:type="dxa"/>
          </w:tcPr>
          <w:p w:rsidR="007A5FD4" w:rsidRPr="00BC1ED9" w:rsidRDefault="007A5FD4" w:rsidP="007A5FD4">
            <w:pPr>
              <w:numPr>
                <w:ilvl w:val="0"/>
                <w:numId w:val="19"/>
              </w:numPr>
              <w:tabs>
                <w:tab w:val="left" w:pos="9072"/>
              </w:tabs>
              <w:ind w:left="0" w:right="1026" w:firstLine="0"/>
              <w:contextualSpacing/>
              <w:jc w:val="both"/>
              <w:rPr>
                <w:sz w:val="24"/>
              </w:rPr>
            </w:pPr>
          </w:p>
        </w:tc>
        <w:tc>
          <w:tcPr>
            <w:tcW w:w="2116" w:type="dxa"/>
          </w:tcPr>
          <w:p w:rsidR="007A5FD4" w:rsidRPr="008965A9" w:rsidRDefault="00AA6540" w:rsidP="007964ED">
            <w:pPr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География экологического и сельского туризма</w:t>
            </w:r>
          </w:p>
        </w:tc>
        <w:tc>
          <w:tcPr>
            <w:tcW w:w="1002" w:type="dxa"/>
          </w:tcPr>
          <w:p w:rsidR="007A5FD4" w:rsidRPr="008965A9" w:rsidRDefault="00B74C54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A5FD4" w:rsidRPr="008965A9" w:rsidRDefault="00AD7AB2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Лекция – обсуждение</w:t>
            </w:r>
          </w:p>
          <w:p w:rsidR="00AD7AB2" w:rsidRPr="008965A9" w:rsidRDefault="00AD7AB2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Форум</w:t>
            </w:r>
          </w:p>
        </w:tc>
        <w:tc>
          <w:tcPr>
            <w:tcW w:w="1701" w:type="dxa"/>
          </w:tcPr>
          <w:p w:rsidR="007A5FD4" w:rsidRPr="00BC1ED9" w:rsidRDefault="000375CE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01-03,07</w:t>
            </w:r>
          </w:p>
        </w:tc>
      </w:tr>
      <w:tr w:rsidR="007A5FD4" w:rsidRPr="00BC1ED9" w:rsidTr="007964ED">
        <w:tc>
          <w:tcPr>
            <w:tcW w:w="567" w:type="dxa"/>
          </w:tcPr>
          <w:p w:rsidR="007A5FD4" w:rsidRPr="00BC1ED9" w:rsidRDefault="007A5FD4" w:rsidP="007A5FD4">
            <w:pPr>
              <w:numPr>
                <w:ilvl w:val="0"/>
                <w:numId w:val="19"/>
              </w:numPr>
              <w:tabs>
                <w:tab w:val="left" w:pos="9072"/>
              </w:tabs>
              <w:ind w:left="0" w:right="1026" w:firstLine="0"/>
              <w:contextualSpacing/>
              <w:jc w:val="both"/>
              <w:rPr>
                <w:sz w:val="24"/>
              </w:rPr>
            </w:pPr>
          </w:p>
        </w:tc>
        <w:tc>
          <w:tcPr>
            <w:tcW w:w="2116" w:type="dxa"/>
          </w:tcPr>
          <w:p w:rsidR="007A5FD4" w:rsidRPr="008965A9" w:rsidRDefault="00AA6540" w:rsidP="007964ED">
            <w:pPr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География лечебно-оздоровительного туризма.</w:t>
            </w:r>
          </w:p>
        </w:tc>
        <w:tc>
          <w:tcPr>
            <w:tcW w:w="1002" w:type="dxa"/>
          </w:tcPr>
          <w:p w:rsidR="007A5FD4" w:rsidRPr="008965A9" w:rsidRDefault="00B74C54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A5FD4" w:rsidRPr="008965A9" w:rsidRDefault="00AD7AB2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Лекция-визуализация</w:t>
            </w:r>
          </w:p>
          <w:p w:rsidR="00AD7AB2" w:rsidRPr="008965A9" w:rsidRDefault="00AD7AB2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</w:tcPr>
          <w:p w:rsidR="007A5FD4" w:rsidRPr="00BC1ED9" w:rsidRDefault="000375CE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01-03,07</w:t>
            </w:r>
          </w:p>
        </w:tc>
      </w:tr>
      <w:tr w:rsidR="007A5FD4" w:rsidRPr="00BC1ED9" w:rsidTr="007964ED">
        <w:tc>
          <w:tcPr>
            <w:tcW w:w="567" w:type="dxa"/>
          </w:tcPr>
          <w:p w:rsidR="007A5FD4" w:rsidRPr="00BC1ED9" w:rsidRDefault="007A5FD4" w:rsidP="007A5FD4">
            <w:pPr>
              <w:numPr>
                <w:ilvl w:val="0"/>
                <w:numId w:val="19"/>
              </w:numPr>
              <w:tabs>
                <w:tab w:val="left" w:pos="9072"/>
              </w:tabs>
              <w:ind w:left="0" w:right="1026" w:firstLine="0"/>
              <w:contextualSpacing/>
              <w:jc w:val="both"/>
              <w:rPr>
                <w:sz w:val="24"/>
              </w:rPr>
            </w:pPr>
          </w:p>
        </w:tc>
        <w:tc>
          <w:tcPr>
            <w:tcW w:w="2116" w:type="dxa"/>
          </w:tcPr>
          <w:p w:rsidR="007A5FD4" w:rsidRPr="008965A9" w:rsidRDefault="00AA6540" w:rsidP="007964ED">
            <w:pPr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География спортивного и развлекательного туризма</w:t>
            </w:r>
          </w:p>
        </w:tc>
        <w:tc>
          <w:tcPr>
            <w:tcW w:w="1002" w:type="dxa"/>
          </w:tcPr>
          <w:p w:rsidR="007A5FD4" w:rsidRPr="008965A9" w:rsidRDefault="00B74C54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AD7AB2" w:rsidRPr="008965A9" w:rsidRDefault="00AD7AB2" w:rsidP="00AD7AB2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Лекция – обсуждение</w:t>
            </w:r>
          </w:p>
          <w:p w:rsidR="007A5FD4" w:rsidRPr="008965A9" w:rsidRDefault="00ED54DA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Обсуждение рефератов</w:t>
            </w:r>
          </w:p>
        </w:tc>
        <w:tc>
          <w:tcPr>
            <w:tcW w:w="1701" w:type="dxa"/>
          </w:tcPr>
          <w:p w:rsidR="007A5FD4" w:rsidRPr="00BC1ED9" w:rsidRDefault="000375CE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01-03,07</w:t>
            </w:r>
          </w:p>
        </w:tc>
      </w:tr>
      <w:tr w:rsidR="007A5FD4" w:rsidRPr="004719D8" w:rsidTr="007964ED">
        <w:tc>
          <w:tcPr>
            <w:tcW w:w="567" w:type="dxa"/>
          </w:tcPr>
          <w:p w:rsidR="007A5FD4" w:rsidRPr="00BC1ED9" w:rsidRDefault="007A5FD4" w:rsidP="007A5FD4">
            <w:pPr>
              <w:numPr>
                <w:ilvl w:val="0"/>
                <w:numId w:val="19"/>
              </w:numPr>
              <w:tabs>
                <w:tab w:val="left" w:pos="9072"/>
              </w:tabs>
              <w:ind w:left="0" w:right="1026" w:firstLine="0"/>
              <w:contextualSpacing/>
              <w:jc w:val="both"/>
              <w:rPr>
                <w:sz w:val="24"/>
              </w:rPr>
            </w:pPr>
          </w:p>
        </w:tc>
        <w:tc>
          <w:tcPr>
            <w:tcW w:w="2116" w:type="dxa"/>
          </w:tcPr>
          <w:p w:rsidR="007A5FD4" w:rsidRPr="008965A9" w:rsidRDefault="00AA6540" w:rsidP="007964ED">
            <w:pPr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География религиозного и научно-познавательного туризма.</w:t>
            </w:r>
          </w:p>
        </w:tc>
        <w:tc>
          <w:tcPr>
            <w:tcW w:w="1002" w:type="dxa"/>
          </w:tcPr>
          <w:p w:rsidR="007A5FD4" w:rsidRPr="008965A9" w:rsidRDefault="00B74C54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A5FD4" w:rsidRPr="008965A9" w:rsidRDefault="00ED54DA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Проблемный семинар</w:t>
            </w:r>
          </w:p>
          <w:p w:rsidR="00ED54DA" w:rsidRPr="008965A9" w:rsidRDefault="00ED54DA" w:rsidP="00ED54DA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Лекция – обсуждение</w:t>
            </w:r>
          </w:p>
          <w:p w:rsidR="00ED54DA" w:rsidRPr="008965A9" w:rsidRDefault="00ED54DA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5FD4" w:rsidRPr="004719D8" w:rsidRDefault="000375CE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01-03,07</w:t>
            </w:r>
          </w:p>
        </w:tc>
      </w:tr>
      <w:tr w:rsidR="00AA6540" w:rsidRPr="004719D8" w:rsidTr="007964ED">
        <w:tc>
          <w:tcPr>
            <w:tcW w:w="567" w:type="dxa"/>
          </w:tcPr>
          <w:p w:rsidR="00AA6540" w:rsidRPr="00BC1ED9" w:rsidRDefault="00AA6540" w:rsidP="007A5FD4">
            <w:pPr>
              <w:numPr>
                <w:ilvl w:val="0"/>
                <w:numId w:val="19"/>
              </w:numPr>
              <w:tabs>
                <w:tab w:val="left" w:pos="9072"/>
              </w:tabs>
              <w:ind w:left="0" w:right="1026" w:firstLine="0"/>
              <w:contextualSpacing/>
              <w:jc w:val="both"/>
              <w:rPr>
                <w:sz w:val="24"/>
              </w:rPr>
            </w:pPr>
          </w:p>
        </w:tc>
        <w:tc>
          <w:tcPr>
            <w:tcW w:w="2116" w:type="dxa"/>
          </w:tcPr>
          <w:p w:rsidR="00AA6540" w:rsidRPr="008965A9" w:rsidRDefault="00AA6540" w:rsidP="007964ED">
            <w:pPr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Европейский регион</w:t>
            </w:r>
          </w:p>
        </w:tc>
        <w:tc>
          <w:tcPr>
            <w:tcW w:w="1002" w:type="dxa"/>
          </w:tcPr>
          <w:p w:rsidR="00AA6540" w:rsidRPr="008965A9" w:rsidRDefault="00B74C54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95C1D" w:rsidRPr="008965A9" w:rsidRDefault="00895C1D" w:rsidP="00895C1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Лекция-визуализация</w:t>
            </w:r>
          </w:p>
          <w:p w:rsidR="00AA6540" w:rsidRPr="008965A9" w:rsidRDefault="00895C1D" w:rsidP="00895C1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</w:tcPr>
          <w:p w:rsidR="00AA6540" w:rsidRPr="004719D8" w:rsidRDefault="000375CE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01-03,07</w:t>
            </w:r>
          </w:p>
        </w:tc>
      </w:tr>
      <w:tr w:rsidR="00AA6540" w:rsidRPr="004719D8" w:rsidTr="007964ED">
        <w:tc>
          <w:tcPr>
            <w:tcW w:w="567" w:type="dxa"/>
          </w:tcPr>
          <w:p w:rsidR="00AA6540" w:rsidRPr="00BC1ED9" w:rsidRDefault="00AA6540" w:rsidP="007A5FD4">
            <w:pPr>
              <w:numPr>
                <w:ilvl w:val="0"/>
                <w:numId w:val="19"/>
              </w:numPr>
              <w:tabs>
                <w:tab w:val="left" w:pos="9072"/>
              </w:tabs>
              <w:ind w:left="0" w:right="1026" w:firstLine="0"/>
              <w:contextualSpacing/>
              <w:jc w:val="both"/>
              <w:rPr>
                <w:sz w:val="24"/>
              </w:rPr>
            </w:pPr>
          </w:p>
        </w:tc>
        <w:tc>
          <w:tcPr>
            <w:tcW w:w="2116" w:type="dxa"/>
          </w:tcPr>
          <w:p w:rsidR="00AA6540" w:rsidRPr="008965A9" w:rsidRDefault="00AA6540" w:rsidP="007964ED">
            <w:pPr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Туристические регионы и их характеристика</w:t>
            </w:r>
          </w:p>
        </w:tc>
        <w:tc>
          <w:tcPr>
            <w:tcW w:w="1002" w:type="dxa"/>
          </w:tcPr>
          <w:p w:rsidR="00AA6540" w:rsidRPr="008965A9" w:rsidRDefault="00B74C54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95C1D" w:rsidRPr="008965A9" w:rsidRDefault="00895C1D" w:rsidP="00895C1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Лекция – обсуждение</w:t>
            </w:r>
          </w:p>
          <w:p w:rsidR="00AA6540" w:rsidRPr="008965A9" w:rsidRDefault="00895C1D" w:rsidP="00895C1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Форум</w:t>
            </w:r>
          </w:p>
        </w:tc>
        <w:tc>
          <w:tcPr>
            <w:tcW w:w="1701" w:type="dxa"/>
          </w:tcPr>
          <w:p w:rsidR="00AA6540" w:rsidRPr="004719D8" w:rsidRDefault="000375CE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01-03,07</w:t>
            </w:r>
          </w:p>
        </w:tc>
      </w:tr>
      <w:tr w:rsidR="00AA6540" w:rsidRPr="004719D8" w:rsidTr="007964ED">
        <w:tc>
          <w:tcPr>
            <w:tcW w:w="567" w:type="dxa"/>
          </w:tcPr>
          <w:p w:rsidR="00AA6540" w:rsidRPr="00BC1ED9" w:rsidRDefault="00AA6540" w:rsidP="007A5FD4">
            <w:pPr>
              <w:numPr>
                <w:ilvl w:val="0"/>
                <w:numId w:val="19"/>
              </w:numPr>
              <w:tabs>
                <w:tab w:val="left" w:pos="9072"/>
              </w:tabs>
              <w:ind w:left="0" w:right="1026" w:firstLine="0"/>
              <w:contextualSpacing/>
              <w:jc w:val="both"/>
              <w:rPr>
                <w:sz w:val="24"/>
              </w:rPr>
            </w:pPr>
          </w:p>
        </w:tc>
        <w:tc>
          <w:tcPr>
            <w:tcW w:w="2116" w:type="dxa"/>
          </w:tcPr>
          <w:p w:rsidR="00AA6540" w:rsidRPr="008965A9" w:rsidRDefault="00AA6540" w:rsidP="007964ED">
            <w:pPr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Характеристика активных туров по России</w:t>
            </w:r>
          </w:p>
        </w:tc>
        <w:tc>
          <w:tcPr>
            <w:tcW w:w="1002" w:type="dxa"/>
          </w:tcPr>
          <w:p w:rsidR="00AA6540" w:rsidRPr="008965A9" w:rsidRDefault="00B74C54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95C1D" w:rsidRPr="008965A9" w:rsidRDefault="00895C1D" w:rsidP="00895C1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Лекция – обсуждение</w:t>
            </w:r>
          </w:p>
          <w:p w:rsidR="00AA6540" w:rsidRPr="008965A9" w:rsidRDefault="00895C1D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 w:rsidRPr="008965A9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</w:tcPr>
          <w:p w:rsidR="00AA6540" w:rsidRPr="004719D8" w:rsidRDefault="000375CE" w:rsidP="007964ED">
            <w:pPr>
              <w:tabs>
                <w:tab w:val="left" w:pos="9072"/>
              </w:tabs>
              <w:ind w:firstLine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01-03,07</w:t>
            </w:r>
          </w:p>
        </w:tc>
      </w:tr>
    </w:tbl>
    <w:p w:rsidR="007A5FD4" w:rsidRPr="004719D8" w:rsidRDefault="007A5FD4" w:rsidP="007A5FD4">
      <w:pPr>
        <w:tabs>
          <w:tab w:val="left" w:pos="9072"/>
        </w:tabs>
        <w:ind w:firstLine="709"/>
        <w:rPr>
          <w:sz w:val="24"/>
          <w:szCs w:val="24"/>
        </w:rPr>
      </w:pPr>
    </w:p>
    <w:sectPr w:rsidR="007A5FD4" w:rsidRPr="0047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39A" w:rsidRDefault="0067639A" w:rsidP="007A5FD4">
      <w:r>
        <w:separator/>
      </w:r>
    </w:p>
  </w:endnote>
  <w:endnote w:type="continuationSeparator" w:id="0">
    <w:p w:rsidR="0067639A" w:rsidRDefault="0067639A" w:rsidP="007A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39A" w:rsidRDefault="0067639A" w:rsidP="00BE007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7639A" w:rsidRDefault="0067639A" w:rsidP="00BE007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39A" w:rsidRDefault="0067639A" w:rsidP="00BE007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D38E2">
      <w:rPr>
        <w:rStyle w:val="aa"/>
        <w:noProof/>
      </w:rPr>
      <w:t>6</w:t>
    </w:r>
    <w:r>
      <w:rPr>
        <w:rStyle w:val="aa"/>
      </w:rPr>
      <w:fldChar w:fldCharType="end"/>
    </w:r>
  </w:p>
  <w:p w:rsidR="0067639A" w:rsidRDefault="0067639A" w:rsidP="004719D8">
    <w:pPr>
      <w:pStyle w:val="a8"/>
      <w:ind w:right="2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39A" w:rsidRDefault="0067639A" w:rsidP="007A5FD4">
      <w:r>
        <w:separator/>
      </w:r>
    </w:p>
  </w:footnote>
  <w:footnote w:type="continuationSeparator" w:id="0">
    <w:p w:rsidR="0067639A" w:rsidRDefault="0067639A" w:rsidP="007A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39A" w:rsidRPr="009775A1" w:rsidRDefault="0067639A" w:rsidP="00BE0070">
    <w:pPr>
      <w:pStyle w:val="a5"/>
      <w:ind w:left="57" w:right="57" w:firstLine="680"/>
      <w:jc w:val="center"/>
      <w:rPr>
        <w:sz w:val="20"/>
      </w:rPr>
    </w:pPr>
    <w:r w:rsidRPr="009775A1">
      <w:rPr>
        <w:sz w:val="20"/>
      </w:rPr>
      <w:t>Государственное бюджетное профессиональное образовательное учреждение Самарской области</w:t>
    </w:r>
  </w:p>
  <w:p w:rsidR="0067639A" w:rsidRPr="009775A1" w:rsidRDefault="0067639A" w:rsidP="00BE0070">
    <w:pPr>
      <w:pStyle w:val="a5"/>
      <w:ind w:left="57" w:right="57" w:firstLine="680"/>
      <w:jc w:val="center"/>
      <w:rPr>
        <w:sz w:val="20"/>
      </w:rPr>
    </w:pPr>
    <w:r w:rsidRPr="009775A1">
      <w:rPr>
        <w:sz w:val="20"/>
      </w:rPr>
      <w:t>«Самарский государственный колледж сервисных технологий и дизайна»</w:t>
    </w:r>
  </w:p>
  <w:p w:rsidR="0067639A" w:rsidRPr="007A06F4" w:rsidRDefault="0067639A" w:rsidP="002A4E0D">
    <w:pPr>
      <w:pStyle w:val="a5"/>
      <w:ind w:right="57" w:firstLine="0"/>
      <w:jc w:val="left"/>
      <w:rPr>
        <w:sz w:val="20"/>
      </w:rPr>
    </w:pPr>
    <w:r>
      <w:rPr>
        <w:sz w:val="20"/>
      </w:rPr>
      <w:t>Изменение №_____ «____» ______ 20___ г.</w:t>
    </w:r>
  </w:p>
  <w:p w:rsidR="0067639A" w:rsidRPr="000419BA" w:rsidRDefault="0067639A" w:rsidP="00BE0070">
    <w:pPr>
      <w:pStyle w:val="a5"/>
      <w:ind w:left="57" w:right="57" w:firstLine="68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F62"/>
    <w:multiLevelType w:val="hybridMultilevel"/>
    <w:tmpl w:val="EA463DD2"/>
    <w:lvl w:ilvl="0" w:tplc="BB6CB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7F19F8"/>
    <w:multiLevelType w:val="hybridMultilevel"/>
    <w:tmpl w:val="96522EAA"/>
    <w:lvl w:ilvl="0" w:tplc="BB6CB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E47B7B"/>
    <w:multiLevelType w:val="multilevel"/>
    <w:tmpl w:val="78467B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cs="Times New Roman" w:hint="default"/>
      </w:rPr>
    </w:lvl>
  </w:abstractNum>
  <w:abstractNum w:abstractNumId="3" w15:restartNumberingAfterBreak="0">
    <w:nsid w:val="178C0696"/>
    <w:multiLevelType w:val="hybridMultilevel"/>
    <w:tmpl w:val="BBFA1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D111E7"/>
    <w:multiLevelType w:val="hybridMultilevel"/>
    <w:tmpl w:val="EA4AB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7439A6"/>
    <w:multiLevelType w:val="hybridMultilevel"/>
    <w:tmpl w:val="8ACC3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774010"/>
    <w:multiLevelType w:val="hybridMultilevel"/>
    <w:tmpl w:val="32ECECCA"/>
    <w:lvl w:ilvl="0" w:tplc="BB6CB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D812BB"/>
    <w:multiLevelType w:val="hybridMultilevel"/>
    <w:tmpl w:val="550E5E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8410843"/>
    <w:multiLevelType w:val="multilevel"/>
    <w:tmpl w:val="C1B6095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cs="Times New Roman" w:hint="default"/>
      </w:rPr>
    </w:lvl>
  </w:abstractNum>
  <w:abstractNum w:abstractNumId="9" w15:restartNumberingAfterBreak="0">
    <w:nsid w:val="28CC4D9B"/>
    <w:multiLevelType w:val="hybridMultilevel"/>
    <w:tmpl w:val="A59CBC7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292E7756"/>
    <w:multiLevelType w:val="hybridMultilevel"/>
    <w:tmpl w:val="EA961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6972B0"/>
    <w:multiLevelType w:val="hybridMultilevel"/>
    <w:tmpl w:val="D6749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E787012"/>
    <w:multiLevelType w:val="hybridMultilevel"/>
    <w:tmpl w:val="18C6E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531270"/>
    <w:multiLevelType w:val="hybridMultilevel"/>
    <w:tmpl w:val="04686D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385B3F72"/>
    <w:multiLevelType w:val="hybridMultilevel"/>
    <w:tmpl w:val="507C2D48"/>
    <w:lvl w:ilvl="0" w:tplc="DAD6C3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C23A07"/>
    <w:multiLevelType w:val="hybridMultilevel"/>
    <w:tmpl w:val="32ECECCA"/>
    <w:lvl w:ilvl="0" w:tplc="BB6CB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9680A63"/>
    <w:multiLevelType w:val="hybridMultilevel"/>
    <w:tmpl w:val="94B2E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0556CD"/>
    <w:multiLevelType w:val="hybridMultilevel"/>
    <w:tmpl w:val="32ECECCA"/>
    <w:lvl w:ilvl="0" w:tplc="BB6CB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392728"/>
    <w:multiLevelType w:val="hybridMultilevel"/>
    <w:tmpl w:val="D460E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675921"/>
    <w:multiLevelType w:val="multilevel"/>
    <w:tmpl w:val="F386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0" w15:restartNumberingAfterBreak="0">
    <w:nsid w:val="48703D3E"/>
    <w:multiLevelType w:val="multilevel"/>
    <w:tmpl w:val="A182820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1" w15:restartNumberingAfterBreak="0">
    <w:nsid w:val="4992309C"/>
    <w:multiLevelType w:val="hybridMultilevel"/>
    <w:tmpl w:val="BC106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314366"/>
    <w:multiLevelType w:val="hybridMultilevel"/>
    <w:tmpl w:val="A69C4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240F3C"/>
    <w:multiLevelType w:val="hybridMultilevel"/>
    <w:tmpl w:val="4986FC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8A5160"/>
    <w:multiLevelType w:val="hybridMultilevel"/>
    <w:tmpl w:val="1BF865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 w15:restartNumberingAfterBreak="0">
    <w:nsid w:val="5382630E"/>
    <w:multiLevelType w:val="hybridMultilevel"/>
    <w:tmpl w:val="65862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9857F7E"/>
    <w:multiLevelType w:val="multilevel"/>
    <w:tmpl w:val="6FFC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 w15:restartNumberingAfterBreak="0">
    <w:nsid w:val="5BD00211"/>
    <w:multiLevelType w:val="hybridMultilevel"/>
    <w:tmpl w:val="B71C37CC"/>
    <w:lvl w:ilvl="0" w:tplc="BB6CB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7A7B45"/>
    <w:multiLevelType w:val="hybridMultilevel"/>
    <w:tmpl w:val="CA686C5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 w15:restartNumberingAfterBreak="0">
    <w:nsid w:val="5EC91C10"/>
    <w:multiLevelType w:val="hybridMultilevel"/>
    <w:tmpl w:val="17E05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8D924DC"/>
    <w:multiLevelType w:val="hybridMultilevel"/>
    <w:tmpl w:val="81C03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A5F153D"/>
    <w:multiLevelType w:val="hybridMultilevel"/>
    <w:tmpl w:val="0A107A9A"/>
    <w:lvl w:ilvl="0" w:tplc="BB6CB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D3978C1"/>
    <w:multiLevelType w:val="hybridMultilevel"/>
    <w:tmpl w:val="A59CBC7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72E342F3"/>
    <w:multiLevelType w:val="hybridMultilevel"/>
    <w:tmpl w:val="BF06C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211C69"/>
    <w:multiLevelType w:val="hybridMultilevel"/>
    <w:tmpl w:val="4BD48B2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"/>
  </w:num>
  <w:num w:numId="2">
    <w:abstractNumId w:val="26"/>
  </w:num>
  <w:num w:numId="3">
    <w:abstractNumId w:val="28"/>
  </w:num>
  <w:num w:numId="4">
    <w:abstractNumId w:val="32"/>
  </w:num>
  <w:num w:numId="5">
    <w:abstractNumId w:val="14"/>
  </w:num>
  <w:num w:numId="6">
    <w:abstractNumId w:val="29"/>
  </w:num>
  <w:num w:numId="7">
    <w:abstractNumId w:val="17"/>
  </w:num>
  <w:num w:numId="8">
    <w:abstractNumId w:val="15"/>
  </w:num>
  <w:num w:numId="9">
    <w:abstractNumId w:val="6"/>
  </w:num>
  <w:num w:numId="10">
    <w:abstractNumId w:val="27"/>
  </w:num>
  <w:num w:numId="11">
    <w:abstractNumId w:val="31"/>
  </w:num>
  <w:num w:numId="12">
    <w:abstractNumId w:val="1"/>
  </w:num>
  <w:num w:numId="13">
    <w:abstractNumId w:val="19"/>
  </w:num>
  <w:num w:numId="14">
    <w:abstractNumId w:val="0"/>
  </w:num>
  <w:num w:numId="15">
    <w:abstractNumId w:val="7"/>
  </w:num>
  <w:num w:numId="16">
    <w:abstractNumId w:val="20"/>
  </w:num>
  <w:num w:numId="17">
    <w:abstractNumId w:val="3"/>
  </w:num>
  <w:num w:numId="18">
    <w:abstractNumId w:val="18"/>
  </w:num>
  <w:num w:numId="19">
    <w:abstractNumId w:val="13"/>
  </w:num>
  <w:num w:numId="20">
    <w:abstractNumId w:val="23"/>
  </w:num>
  <w:num w:numId="21">
    <w:abstractNumId w:val="9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1"/>
  </w:num>
  <w:num w:numId="28">
    <w:abstractNumId w:val="25"/>
  </w:num>
  <w:num w:numId="29">
    <w:abstractNumId w:val="30"/>
  </w:num>
  <w:num w:numId="30">
    <w:abstractNumId w:val="24"/>
  </w:num>
  <w:num w:numId="31">
    <w:abstractNumId w:val="8"/>
  </w:num>
  <w:num w:numId="32">
    <w:abstractNumId w:val="34"/>
  </w:num>
  <w:num w:numId="33">
    <w:abstractNumId w:val="10"/>
  </w:num>
  <w:num w:numId="34">
    <w:abstractNumId w:val="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D4"/>
    <w:rsid w:val="0000652A"/>
    <w:rsid w:val="00014D68"/>
    <w:rsid w:val="000375CE"/>
    <w:rsid w:val="000419BA"/>
    <w:rsid w:val="000422F4"/>
    <w:rsid w:val="00057389"/>
    <w:rsid w:val="000661D7"/>
    <w:rsid w:val="000814D1"/>
    <w:rsid w:val="000E68AF"/>
    <w:rsid w:val="001032C6"/>
    <w:rsid w:val="00120F28"/>
    <w:rsid w:val="00131BCA"/>
    <w:rsid w:val="00137637"/>
    <w:rsid w:val="00163E24"/>
    <w:rsid w:val="00165186"/>
    <w:rsid w:val="001737FD"/>
    <w:rsid w:val="001961A7"/>
    <w:rsid w:val="001A36F5"/>
    <w:rsid w:val="001D76BB"/>
    <w:rsid w:val="001E1B0B"/>
    <w:rsid w:val="001F6E65"/>
    <w:rsid w:val="001F7CAF"/>
    <w:rsid w:val="00211C31"/>
    <w:rsid w:val="002475AD"/>
    <w:rsid w:val="002936A6"/>
    <w:rsid w:val="002A4E0D"/>
    <w:rsid w:val="002B0EE7"/>
    <w:rsid w:val="002B1249"/>
    <w:rsid w:val="002D38E2"/>
    <w:rsid w:val="002E7B76"/>
    <w:rsid w:val="002F3C99"/>
    <w:rsid w:val="00307F67"/>
    <w:rsid w:val="00324F1E"/>
    <w:rsid w:val="00344871"/>
    <w:rsid w:val="003A612F"/>
    <w:rsid w:val="003C7144"/>
    <w:rsid w:val="003E6B14"/>
    <w:rsid w:val="003E76BC"/>
    <w:rsid w:val="00406FD6"/>
    <w:rsid w:val="00410948"/>
    <w:rsid w:val="00415466"/>
    <w:rsid w:val="00424962"/>
    <w:rsid w:val="004351C2"/>
    <w:rsid w:val="004719D8"/>
    <w:rsid w:val="004B2DAD"/>
    <w:rsid w:val="004C3BFE"/>
    <w:rsid w:val="004D160B"/>
    <w:rsid w:val="004D3DBE"/>
    <w:rsid w:val="004E657A"/>
    <w:rsid w:val="004F01BC"/>
    <w:rsid w:val="00512C6F"/>
    <w:rsid w:val="00522D12"/>
    <w:rsid w:val="0054731D"/>
    <w:rsid w:val="00547A61"/>
    <w:rsid w:val="00587ACA"/>
    <w:rsid w:val="005A2F9B"/>
    <w:rsid w:val="005A542C"/>
    <w:rsid w:val="005B20F7"/>
    <w:rsid w:val="005D482E"/>
    <w:rsid w:val="005E5F94"/>
    <w:rsid w:val="00600C9E"/>
    <w:rsid w:val="006026DD"/>
    <w:rsid w:val="00604419"/>
    <w:rsid w:val="006345B1"/>
    <w:rsid w:val="00651418"/>
    <w:rsid w:val="006735E9"/>
    <w:rsid w:val="0067365E"/>
    <w:rsid w:val="0067639A"/>
    <w:rsid w:val="00692B42"/>
    <w:rsid w:val="006A090F"/>
    <w:rsid w:val="006A3DF7"/>
    <w:rsid w:val="006A6DFB"/>
    <w:rsid w:val="006B1F12"/>
    <w:rsid w:val="006D2F9C"/>
    <w:rsid w:val="006E5E5C"/>
    <w:rsid w:val="006E770C"/>
    <w:rsid w:val="006E7724"/>
    <w:rsid w:val="006F01E6"/>
    <w:rsid w:val="006F1C3A"/>
    <w:rsid w:val="006F5BCE"/>
    <w:rsid w:val="00706DF0"/>
    <w:rsid w:val="007343E4"/>
    <w:rsid w:val="0075493E"/>
    <w:rsid w:val="007964ED"/>
    <w:rsid w:val="007A06F4"/>
    <w:rsid w:val="007A5C3F"/>
    <w:rsid w:val="007A5FD4"/>
    <w:rsid w:val="007B1587"/>
    <w:rsid w:val="007B4E3F"/>
    <w:rsid w:val="007C6976"/>
    <w:rsid w:val="007D76CB"/>
    <w:rsid w:val="007E5024"/>
    <w:rsid w:val="00816429"/>
    <w:rsid w:val="00816845"/>
    <w:rsid w:val="00822923"/>
    <w:rsid w:val="0082372B"/>
    <w:rsid w:val="00843F33"/>
    <w:rsid w:val="008764A6"/>
    <w:rsid w:val="00881BAB"/>
    <w:rsid w:val="00882676"/>
    <w:rsid w:val="00886729"/>
    <w:rsid w:val="00895C1D"/>
    <w:rsid w:val="008961CD"/>
    <w:rsid w:val="008965A9"/>
    <w:rsid w:val="008B6020"/>
    <w:rsid w:val="0091419E"/>
    <w:rsid w:val="00927D20"/>
    <w:rsid w:val="00930101"/>
    <w:rsid w:val="00944413"/>
    <w:rsid w:val="00963080"/>
    <w:rsid w:val="009712E3"/>
    <w:rsid w:val="009775A1"/>
    <w:rsid w:val="00981277"/>
    <w:rsid w:val="009945D1"/>
    <w:rsid w:val="009C264A"/>
    <w:rsid w:val="009C686F"/>
    <w:rsid w:val="009C785D"/>
    <w:rsid w:val="009C7ED4"/>
    <w:rsid w:val="009D4B7A"/>
    <w:rsid w:val="009D570C"/>
    <w:rsid w:val="009E39C8"/>
    <w:rsid w:val="00A419D2"/>
    <w:rsid w:val="00A468BA"/>
    <w:rsid w:val="00A71455"/>
    <w:rsid w:val="00A807E0"/>
    <w:rsid w:val="00A84369"/>
    <w:rsid w:val="00AA6540"/>
    <w:rsid w:val="00AC6344"/>
    <w:rsid w:val="00AD0D68"/>
    <w:rsid w:val="00AD4D31"/>
    <w:rsid w:val="00AD7AB2"/>
    <w:rsid w:val="00B206AA"/>
    <w:rsid w:val="00B351E1"/>
    <w:rsid w:val="00B40B64"/>
    <w:rsid w:val="00B74C54"/>
    <w:rsid w:val="00B85AC1"/>
    <w:rsid w:val="00B93C8A"/>
    <w:rsid w:val="00B96F32"/>
    <w:rsid w:val="00BA4351"/>
    <w:rsid w:val="00BC1ED9"/>
    <w:rsid w:val="00BD0288"/>
    <w:rsid w:val="00BD2E81"/>
    <w:rsid w:val="00BD462A"/>
    <w:rsid w:val="00BD6422"/>
    <w:rsid w:val="00BE0070"/>
    <w:rsid w:val="00BE2352"/>
    <w:rsid w:val="00BF6402"/>
    <w:rsid w:val="00C043A8"/>
    <w:rsid w:val="00C07568"/>
    <w:rsid w:val="00C13535"/>
    <w:rsid w:val="00C80B81"/>
    <w:rsid w:val="00C81E07"/>
    <w:rsid w:val="00C87F39"/>
    <w:rsid w:val="00CA228E"/>
    <w:rsid w:val="00CC68E2"/>
    <w:rsid w:val="00CE581C"/>
    <w:rsid w:val="00D143AA"/>
    <w:rsid w:val="00D439CE"/>
    <w:rsid w:val="00D50E0A"/>
    <w:rsid w:val="00DA7FA2"/>
    <w:rsid w:val="00DE4414"/>
    <w:rsid w:val="00E44B25"/>
    <w:rsid w:val="00E55782"/>
    <w:rsid w:val="00E5784D"/>
    <w:rsid w:val="00E94BB4"/>
    <w:rsid w:val="00E95A83"/>
    <w:rsid w:val="00E964E5"/>
    <w:rsid w:val="00EA6178"/>
    <w:rsid w:val="00ED54DA"/>
    <w:rsid w:val="00EE2300"/>
    <w:rsid w:val="00F2405A"/>
    <w:rsid w:val="00F40D4B"/>
    <w:rsid w:val="00F57FE1"/>
    <w:rsid w:val="00F63DDE"/>
    <w:rsid w:val="00F81BDE"/>
    <w:rsid w:val="00F90996"/>
    <w:rsid w:val="00F95F88"/>
    <w:rsid w:val="00F96342"/>
    <w:rsid w:val="00F97092"/>
    <w:rsid w:val="00F973E8"/>
    <w:rsid w:val="00FA3A06"/>
    <w:rsid w:val="00FB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BFECBA-7B5C-42C5-8BD1-A58B6E7C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FD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A5F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5FD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footnote text"/>
    <w:basedOn w:val="a"/>
    <w:link w:val="a4"/>
    <w:uiPriority w:val="99"/>
    <w:semiHidden/>
    <w:rsid w:val="007A5FD4"/>
  </w:style>
  <w:style w:type="character" w:customStyle="1" w:styleId="a4">
    <w:name w:val="Текст сноски Знак"/>
    <w:basedOn w:val="a0"/>
    <w:link w:val="a3"/>
    <w:uiPriority w:val="99"/>
    <w:semiHidden/>
    <w:locked/>
    <w:rsid w:val="007A5FD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7A5FD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A5FD4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basedOn w:val="a0"/>
    <w:uiPriority w:val="99"/>
    <w:semiHidden/>
    <w:rsid w:val="007A5FD4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7A5F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A5FD4"/>
    <w:rPr>
      <w:rFonts w:ascii="Times New Roman" w:hAnsi="Times New Roman" w:cs="Times New Roman"/>
      <w:sz w:val="20"/>
      <w:szCs w:val="20"/>
      <w:lang w:val="x-none" w:eastAsia="ru-RU"/>
    </w:rPr>
  </w:style>
  <w:style w:type="character" w:styleId="aa">
    <w:name w:val="page number"/>
    <w:basedOn w:val="a0"/>
    <w:uiPriority w:val="99"/>
    <w:rsid w:val="007A5FD4"/>
    <w:rPr>
      <w:rFonts w:cs="Times New Roman"/>
    </w:rPr>
  </w:style>
  <w:style w:type="paragraph" w:customStyle="1" w:styleId="ab">
    <w:name w:val="Стиль"/>
    <w:basedOn w:val="a"/>
    <w:uiPriority w:val="99"/>
    <w:rsid w:val="001D76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1651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99"/>
    <w:qFormat/>
    <w:rsid w:val="008B602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9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2497</Words>
  <Characters>19329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metod_guest</dc:creator>
  <cp:keywords/>
  <dc:description/>
  <cp:lastModifiedBy>Елена А. Косоурова</cp:lastModifiedBy>
  <cp:revision>28</cp:revision>
  <cp:lastPrinted>2016-10-28T13:11:00Z</cp:lastPrinted>
  <dcterms:created xsi:type="dcterms:W3CDTF">2018-10-04T06:26:00Z</dcterms:created>
  <dcterms:modified xsi:type="dcterms:W3CDTF">2024-12-17T08:42:00Z</dcterms:modified>
</cp:coreProperties>
</file>