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B02" w:rsidRPr="004514E0" w:rsidRDefault="00655B02" w:rsidP="004514E0">
      <w:pPr>
        <w:pStyle w:val="a5"/>
        <w:ind w:right="57" w:firstLine="0"/>
        <w:jc w:val="center"/>
        <w:rPr>
          <w:sz w:val="24"/>
          <w:szCs w:val="24"/>
        </w:rPr>
      </w:pPr>
      <w:r w:rsidRPr="004514E0">
        <w:rPr>
          <w:sz w:val="24"/>
          <w:szCs w:val="24"/>
        </w:rPr>
        <w:t>Министерство образование и науки Самарской области</w:t>
      </w:r>
    </w:p>
    <w:p w:rsidR="00655B02" w:rsidRPr="004514E0" w:rsidRDefault="00655B02" w:rsidP="004514E0">
      <w:pPr>
        <w:pStyle w:val="a5"/>
        <w:ind w:right="57" w:firstLine="0"/>
        <w:jc w:val="center"/>
        <w:rPr>
          <w:sz w:val="24"/>
          <w:szCs w:val="24"/>
        </w:rPr>
      </w:pPr>
      <w:r w:rsidRPr="004514E0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655B02" w:rsidRPr="004514E0" w:rsidRDefault="00655B02" w:rsidP="004514E0">
      <w:pPr>
        <w:pStyle w:val="a5"/>
        <w:ind w:right="57" w:firstLine="0"/>
        <w:jc w:val="center"/>
        <w:rPr>
          <w:sz w:val="24"/>
          <w:szCs w:val="24"/>
        </w:rPr>
      </w:pPr>
      <w:r w:rsidRPr="004514E0">
        <w:rPr>
          <w:sz w:val="24"/>
          <w:szCs w:val="24"/>
        </w:rPr>
        <w:t>Самарской области</w:t>
      </w:r>
    </w:p>
    <w:p w:rsidR="00655B02" w:rsidRPr="004514E0" w:rsidRDefault="00655B02" w:rsidP="004514E0">
      <w:pPr>
        <w:pStyle w:val="a5"/>
        <w:ind w:right="57" w:firstLine="0"/>
        <w:jc w:val="center"/>
        <w:rPr>
          <w:sz w:val="24"/>
          <w:szCs w:val="24"/>
        </w:rPr>
      </w:pPr>
      <w:r w:rsidRPr="004514E0">
        <w:rPr>
          <w:sz w:val="24"/>
          <w:szCs w:val="24"/>
        </w:rPr>
        <w:t>«Самарский государственный колледж сервисных технологий и дизайна»</w:t>
      </w:r>
    </w:p>
    <w:p w:rsidR="00655B02" w:rsidRPr="004514E0" w:rsidRDefault="00655B02" w:rsidP="004514E0">
      <w:pPr>
        <w:ind w:right="57"/>
        <w:rPr>
          <w:sz w:val="24"/>
          <w:szCs w:val="24"/>
        </w:rPr>
      </w:pPr>
    </w:p>
    <w:p w:rsidR="00655B02" w:rsidRPr="000922C0" w:rsidRDefault="00655B02" w:rsidP="004514E0">
      <w:pPr>
        <w:ind w:right="57"/>
      </w:pPr>
    </w:p>
    <w:p w:rsidR="00655B02" w:rsidRPr="000922C0" w:rsidRDefault="00655B02" w:rsidP="004514E0">
      <w:pPr>
        <w:ind w:right="57"/>
      </w:pPr>
    </w:p>
    <w:p w:rsidR="00655B02" w:rsidRPr="000922C0" w:rsidRDefault="00655B02" w:rsidP="004514E0">
      <w:pPr>
        <w:ind w:right="57"/>
      </w:pPr>
    </w:p>
    <w:tbl>
      <w:tblPr>
        <w:tblW w:w="9771" w:type="dxa"/>
        <w:tblInd w:w="-106" w:type="dxa"/>
        <w:tblLook w:val="01E0" w:firstRow="1" w:lastRow="1" w:firstColumn="1" w:lastColumn="1" w:noHBand="0" w:noVBand="0"/>
      </w:tblPr>
      <w:tblGrid>
        <w:gridCol w:w="5271"/>
        <w:gridCol w:w="4500"/>
      </w:tblGrid>
      <w:tr w:rsidR="00655B02" w:rsidRPr="000922C0" w:rsidTr="0064342A">
        <w:tc>
          <w:tcPr>
            <w:tcW w:w="5271" w:type="dxa"/>
          </w:tcPr>
          <w:p w:rsidR="00655B02" w:rsidRPr="006644D1" w:rsidRDefault="00655B02" w:rsidP="0064342A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360"/>
              <w:rPr>
                <w:spacing w:val="5"/>
                <w:sz w:val="28"/>
                <w:szCs w:val="28"/>
              </w:rPr>
            </w:pPr>
            <w:r w:rsidRPr="006644D1">
              <w:rPr>
                <w:spacing w:val="5"/>
                <w:sz w:val="28"/>
                <w:szCs w:val="28"/>
              </w:rPr>
              <w:t>СОГЛАСОВАНО</w:t>
            </w:r>
          </w:p>
          <w:p w:rsidR="00655B02" w:rsidRPr="006644D1" w:rsidRDefault="00655B02" w:rsidP="0064342A">
            <w:pPr>
              <w:ind w:right="57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с организацией </w:t>
            </w:r>
          </w:p>
          <w:p w:rsidR="00655B02" w:rsidRPr="006644D1" w:rsidRDefault="00655B02" w:rsidP="0064342A">
            <w:pPr>
              <w:ind w:right="57"/>
              <w:jc w:val="both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  <w:u w:val="single"/>
              </w:rPr>
              <w:t>ООО «Астра»</w:t>
            </w:r>
          </w:p>
        </w:tc>
        <w:tc>
          <w:tcPr>
            <w:tcW w:w="4500" w:type="dxa"/>
          </w:tcPr>
          <w:p w:rsidR="00872182" w:rsidRPr="00872182" w:rsidRDefault="00872182" w:rsidP="00872182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ind w:left="12"/>
              <w:textAlignment w:val="baseline"/>
              <w:rPr>
                <w:caps/>
                <w:sz w:val="28"/>
                <w:szCs w:val="28"/>
              </w:rPr>
            </w:pPr>
            <w:r w:rsidRPr="00872182">
              <w:rPr>
                <w:caps/>
                <w:sz w:val="28"/>
                <w:szCs w:val="28"/>
              </w:rPr>
              <w:t xml:space="preserve">Утверждено </w:t>
            </w:r>
          </w:p>
          <w:p w:rsidR="00872182" w:rsidRPr="00872182" w:rsidRDefault="00872182" w:rsidP="00872182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ind w:left="12"/>
              <w:textAlignment w:val="baseline"/>
              <w:rPr>
                <w:sz w:val="28"/>
                <w:szCs w:val="28"/>
              </w:rPr>
            </w:pPr>
            <w:r w:rsidRPr="00872182">
              <w:rPr>
                <w:sz w:val="28"/>
                <w:szCs w:val="28"/>
              </w:rPr>
              <w:t xml:space="preserve">приказом директора ГБПОУ СГКСТД </w:t>
            </w:r>
          </w:p>
          <w:p w:rsidR="00872182" w:rsidRPr="00872182" w:rsidRDefault="00872182" w:rsidP="00872182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ind w:left="12"/>
              <w:textAlignment w:val="baseline"/>
              <w:rPr>
                <w:sz w:val="28"/>
                <w:szCs w:val="28"/>
              </w:rPr>
            </w:pPr>
            <w:r w:rsidRPr="00872182">
              <w:rPr>
                <w:sz w:val="28"/>
                <w:szCs w:val="28"/>
              </w:rPr>
              <w:t xml:space="preserve">№ 118-1 а   от «01» 06. 2021 г. </w:t>
            </w:r>
          </w:p>
          <w:p w:rsidR="00655B02" w:rsidRPr="006644D1" w:rsidRDefault="00655B02" w:rsidP="0064342A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55B02" w:rsidRPr="000922C0" w:rsidTr="0064342A">
        <w:tc>
          <w:tcPr>
            <w:tcW w:w="5271" w:type="dxa"/>
          </w:tcPr>
          <w:p w:rsidR="00655B02" w:rsidRPr="006644D1" w:rsidRDefault="00655B02" w:rsidP="0064342A">
            <w:pPr>
              <w:ind w:right="57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Акт согласования </w:t>
            </w:r>
          </w:p>
          <w:p w:rsidR="00655B02" w:rsidRPr="006644D1" w:rsidRDefault="00655B02" w:rsidP="0064342A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360"/>
              <w:rPr>
                <w:spacing w:val="5"/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от  </w:t>
            </w:r>
            <w:r w:rsidR="00872182">
              <w:rPr>
                <w:sz w:val="28"/>
                <w:szCs w:val="28"/>
                <w:u w:val="single"/>
              </w:rPr>
              <w:t>«28» 05 .2021</w:t>
            </w:r>
            <w:r w:rsidRPr="006644D1">
              <w:rPr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4500" w:type="dxa"/>
          </w:tcPr>
          <w:p w:rsidR="00655B02" w:rsidRPr="006644D1" w:rsidRDefault="00655B02" w:rsidP="0064342A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</w:p>
        </w:tc>
      </w:tr>
    </w:tbl>
    <w:p w:rsidR="00655B02" w:rsidRPr="00E01433" w:rsidRDefault="00655B02" w:rsidP="004514E0">
      <w:pPr>
        <w:ind w:right="57"/>
        <w:rPr>
          <w:sz w:val="28"/>
          <w:szCs w:val="28"/>
        </w:rPr>
      </w:pPr>
    </w:p>
    <w:p w:rsidR="00655B02" w:rsidRDefault="00655B02" w:rsidP="00070745">
      <w:pPr>
        <w:jc w:val="center"/>
        <w:rPr>
          <w:b/>
          <w:bCs/>
          <w:caps/>
          <w:sz w:val="28"/>
          <w:szCs w:val="28"/>
        </w:rPr>
      </w:pPr>
    </w:p>
    <w:p w:rsidR="00655B02" w:rsidRDefault="00655B02" w:rsidP="00070745">
      <w:pPr>
        <w:jc w:val="center"/>
        <w:rPr>
          <w:b/>
          <w:bCs/>
          <w:caps/>
          <w:sz w:val="28"/>
          <w:szCs w:val="28"/>
        </w:rPr>
      </w:pPr>
    </w:p>
    <w:p w:rsidR="00655B02" w:rsidRPr="000922C0" w:rsidRDefault="00655B02" w:rsidP="00070745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Оценочный </w:t>
      </w:r>
      <w:r w:rsidRPr="000922C0">
        <w:rPr>
          <w:b/>
          <w:bCs/>
          <w:caps/>
          <w:sz w:val="28"/>
          <w:szCs w:val="28"/>
        </w:rPr>
        <w:t>материал</w:t>
      </w:r>
    </w:p>
    <w:p w:rsidR="00655B02" w:rsidRPr="000922C0" w:rsidRDefault="00655B02" w:rsidP="00070745">
      <w:pPr>
        <w:jc w:val="center"/>
        <w:rPr>
          <w:b/>
          <w:bCs/>
          <w:caps/>
          <w:sz w:val="28"/>
          <w:szCs w:val="28"/>
        </w:rPr>
      </w:pPr>
      <w:r w:rsidRPr="000922C0">
        <w:rPr>
          <w:b/>
          <w:bCs/>
          <w:caps/>
          <w:sz w:val="28"/>
          <w:szCs w:val="28"/>
        </w:rPr>
        <w:t>промежуточной аттестации</w:t>
      </w:r>
    </w:p>
    <w:p w:rsidR="00655B02" w:rsidRDefault="00655B02" w:rsidP="00070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</w:rPr>
      </w:pPr>
      <w:r w:rsidRPr="000922C0">
        <w:rPr>
          <w:b/>
          <w:bCs/>
          <w:caps/>
          <w:sz w:val="28"/>
          <w:szCs w:val="28"/>
        </w:rPr>
        <w:t xml:space="preserve">по </w:t>
      </w:r>
      <w:r>
        <w:rPr>
          <w:b/>
          <w:bCs/>
          <w:caps/>
          <w:sz w:val="28"/>
          <w:szCs w:val="28"/>
        </w:rPr>
        <w:t xml:space="preserve">производственной </w:t>
      </w:r>
      <w:r w:rsidRPr="000922C0">
        <w:rPr>
          <w:b/>
          <w:bCs/>
          <w:caps/>
          <w:sz w:val="28"/>
          <w:szCs w:val="28"/>
        </w:rPr>
        <w:t>практике</w:t>
      </w:r>
    </w:p>
    <w:p w:rsidR="00655B02" w:rsidRPr="000922C0" w:rsidRDefault="00655B02" w:rsidP="00070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</w:rPr>
      </w:pPr>
    </w:p>
    <w:p w:rsidR="00655B02" w:rsidRPr="004557D0" w:rsidRDefault="00655B02" w:rsidP="00453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профессионального модуля ПМ.05 Выполнение работ по профессии рабочего 16909 Портной</w:t>
      </w:r>
    </w:p>
    <w:p w:rsidR="00655B02" w:rsidRPr="000922C0" w:rsidRDefault="00655B02" w:rsidP="004536A1">
      <w:pPr>
        <w:jc w:val="center"/>
      </w:pPr>
    </w:p>
    <w:p w:rsidR="00655B02" w:rsidRPr="000922C0" w:rsidRDefault="00655B02" w:rsidP="00070745">
      <w:pPr>
        <w:ind w:right="57"/>
      </w:pPr>
    </w:p>
    <w:p w:rsidR="00655B02" w:rsidRPr="00306C77" w:rsidRDefault="00655B02" w:rsidP="00A043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t>Специальность</w:t>
      </w:r>
      <w:r w:rsidRPr="00306C77">
        <w:rPr>
          <w:sz w:val="28"/>
          <w:szCs w:val="28"/>
        </w:rPr>
        <w:t xml:space="preserve"> 29.02.04 Конструирование, моделирование и технология швейных изделий</w:t>
      </w:r>
    </w:p>
    <w:p w:rsidR="00655B02" w:rsidRDefault="00655B02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55B02" w:rsidRDefault="00655B02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55B02" w:rsidRPr="000922C0" w:rsidRDefault="00655B02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55B02" w:rsidRPr="000922C0" w:rsidRDefault="00655B02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55B02" w:rsidRPr="000922C0" w:rsidRDefault="00655B02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55B02" w:rsidRPr="000922C0" w:rsidRDefault="00655B02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55B02" w:rsidRPr="000922C0" w:rsidRDefault="00655B02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55B02" w:rsidRPr="000922C0" w:rsidRDefault="00655B02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55B02" w:rsidRPr="000922C0" w:rsidRDefault="00655B02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55B02" w:rsidRPr="000922C0" w:rsidRDefault="00655B02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55B02" w:rsidRPr="000922C0" w:rsidRDefault="00655B02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55B02" w:rsidRDefault="00655B02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55B02" w:rsidRDefault="00655B02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55B02" w:rsidRDefault="00655B02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55B02" w:rsidRPr="000922C0" w:rsidRDefault="00655B02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55B02" w:rsidRDefault="00655B02" w:rsidP="00D4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655B02" w:rsidRPr="000922C0" w:rsidRDefault="00655B02" w:rsidP="00D4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655B02" w:rsidRPr="000922C0" w:rsidRDefault="00655B02" w:rsidP="004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Самара </w:t>
      </w:r>
      <w:r w:rsidR="00872182">
        <w:rPr>
          <w:sz w:val="28"/>
          <w:szCs w:val="28"/>
        </w:rPr>
        <w:t>2021</w:t>
      </w:r>
      <w:bookmarkStart w:id="0" w:name="_GoBack"/>
      <w:bookmarkEnd w:id="0"/>
      <w:r w:rsidRPr="000922C0">
        <w:rPr>
          <w:sz w:val="28"/>
          <w:szCs w:val="28"/>
        </w:rPr>
        <w:t xml:space="preserve"> г.</w:t>
      </w:r>
    </w:p>
    <w:p w:rsidR="00655B02" w:rsidRDefault="00655B02" w:rsidP="004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5508"/>
        <w:gridCol w:w="4320"/>
      </w:tblGrid>
      <w:tr w:rsidR="00655B02" w:rsidRPr="006644D1" w:rsidTr="0064342A">
        <w:tc>
          <w:tcPr>
            <w:tcW w:w="5508" w:type="dxa"/>
          </w:tcPr>
          <w:p w:rsidR="00655B02" w:rsidRPr="006644D1" w:rsidRDefault="00655B02" w:rsidP="0064342A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ОДОБРЕНО</w:t>
            </w:r>
          </w:p>
          <w:p w:rsidR="00655B02" w:rsidRPr="006644D1" w:rsidRDefault="00655B02" w:rsidP="0064342A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Предметной (цикловой) </w:t>
            </w:r>
          </w:p>
          <w:p w:rsidR="00655B02" w:rsidRPr="006644D1" w:rsidRDefault="00655B02" w:rsidP="0064342A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>комиссией специальностей 29.02.04 и 15.02.01</w:t>
            </w:r>
          </w:p>
          <w:p w:rsidR="00655B02" w:rsidRPr="006644D1" w:rsidRDefault="00655B02" w:rsidP="0064342A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Протокол № </w:t>
            </w:r>
            <w:r w:rsidR="00872182">
              <w:rPr>
                <w:sz w:val="28"/>
                <w:szCs w:val="28"/>
                <w:u w:val="single"/>
              </w:rPr>
              <w:t>11 от «28» 05. 2021</w:t>
            </w:r>
            <w:r w:rsidRPr="006644D1">
              <w:rPr>
                <w:sz w:val="28"/>
                <w:szCs w:val="28"/>
                <w:u w:val="single"/>
              </w:rPr>
              <w:t>г</w:t>
            </w:r>
            <w:r w:rsidRPr="006644D1">
              <w:rPr>
                <w:sz w:val="28"/>
                <w:szCs w:val="28"/>
              </w:rPr>
              <w:t>.</w:t>
            </w:r>
          </w:p>
          <w:p w:rsidR="00655B02" w:rsidRPr="006644D1" w:rsidRDefault="00655B02" w:rsidP="0064342A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Председатель ПЦК  </w:t>
            </w:r>
            <w:r w:rsidRPr="006644D1">
              <w:rPr>
                <w:sz w:val="28"/>
                <w:szCs w:val="28"/>
                <w:u w:val="single"/>
              </w:rPr>
              <w:t>Бузлова Г.В.</w:t>
            </w:r>
            <w:r w:rsidRPr="006644D1">
              <w:rPr>
                <w:sz w:val="28"/>
                <w:szCs w:val="28"/>
              </w:rPr>
              <w:t xml:space="preserve"> </w:t>
            </w:r>
          </w:p>
          <w:p w:rsidR="00655B02" w:rsidRPr="006644D1" w:rsidRDefault="00655B02" w:rsidP="0064342A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</w:pPr>
            <w:r w:rsidRPr="006644D1">
              <w:t xml:space="preserve">                                                        (Ф.И.О.)            </w:t>
            </w:r>
          </w:p>
          <w:p w:rsidR="00655B02" w:rsidRPr="006644D1" w:rsidRDefault="00655B02" w:rsidP="0064342A">
            <w:pPr>
              <w:overflowPunct w:val="0"/>
              <w:autoSpaceDE w:val="0"/>
              <w:autoSpaceDN w:val="0"/>
              <w:adjustRightInd w:val="0"/>
              <w:ind w:left="57" w:right="57" w:firstLine="68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655B02" w:rsidRPr="006644D1" w:rsidRDefault="00655B02" w:rsidP="00643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6644D1">
              <w:t xml:space="preserve"> </w:t>
            </w:r>
          </w:p>
        </w:tc>
      </w:tr>
      <w:tr w:rsidR="00655B02" w:rsidRPr="006644D1" w:rsidTr="0064342A">
        <w:tc>
          <w:tcPr>
            <w:tcW w:w="5508" w:type="dxa"/>
          </w:tcPr>
          <w:p w:rsidR="00655B02" w:rsidRPr="006644D1" w:rsidRDefault="00655B02" w:rsidP="0064342A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Автор: </w:t>
            </w:r>
            <w:r>
              <w:rPr>
                <w:sz w:val="28"/>
                <w:szCs w:val="28"/>
                <w:u w:val="single"/>
              </w:rPr>
              <w:t>Панарина Н.И.</w:t>
            </w:r>
          </w:p>
          <w:p w:rsidR="00655B02" w:rsidRPr="006644D1" w:rsidRDefault="00655B02" w:rsidP="0064342A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</w:pPr>
            <w:r w:rsidRPr="006644D1">
              <w:t xml:space="preserve">                (Ф.И.О.)</w:t>
            </w:r>
          </w:p>
          <w:p w:rsidR="00655B02" w:rsidRPr="006644D1" w:rsidRDefault="00655B02" w:rsidP="0064342A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</w:pPr>
          </w:p>
          <w:p w:rsidR="00655B02" w:rsidRPr="006644D1" w:rsidRDefault="00655B02" w:rsidP="0064342A">
            <w:pPr>
              <w:overflowPunct w:val="0"/>
              <w:autoSpaceDE w:val="0"/>
              <w:autoSpaceDN w:val="0"/>
              <w:adjustRightInd w:val="0"/>
              <w:ind w:left="57" w:right="57" w:firstLine="68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655B02" w:rsidRPr="006644D1" w:rsidRDefault="00655B02" w:rsidP="0064342A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8"/>
                <w:szCs w:val="28"/>
              </w:rPr>
            </w:pPr>
          </w:p>
        </w:tc>
      </w:tr>
    </w:tbl>
    <w:p w:rsidR="00655B02" w:rsidRDefault="00655B02" w:rsidP="004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5119"/>
        <w:gridCol w:w="2520"/>
      </w:tblGrid>
      <w:tr w:rsidR="00655B02" w:rsidRPr="006644D1" w:rsidTr="0064342A">
        <w:trPr>
          <w:trHeight w:val="735"/>
        </w:trPr>
        <w:tc>
          <w:tcPr>
            <w:tcW w:w="2189" w:type="dxa"/>
          </w:tcPr>
          <w:p w:rsidR="00655B02" w:rsidRPr="006644D1" w:rsidRDefault="00655B02" w:rsidP="00643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>Дата актуализации</w:t>
            </w:r>
          </w:p>
        </w:tc>
        <w:tc>
          <w:tcPr>
            <w:tcW w:w="5119" w:type="dxa"/>
          </w:tcPr>
          <w:p w:rsidR="00655B02" w:rsidRPr="006644D1" w:rsidRDefault="00655B02" w:rsidP="00643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>Результаты актуализации</w:t>
            </w:r>
          </w:p>
        </w:tc>
        <w:tc>
          <w:tcPr>
            <w:tcW w:w="2520" w:type="dxa"/>
          </w:tcPr>
          <w:p w:rsidR="00655B02" w:rsidRPr="006644D1" w:rsidRDefault="00655B02" w:rsidP="0064342A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>Одобрено</w:t>
            </w:r>
          </w:p>
          <w:p w:rsidR="00655B02" w:rsidRPr="006644D1" w:rsidRDefault="00655B02" w:rsidP="00643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655B02" w:rsidRPr="006644D1" w:rsidTr="0064342A">
        <w:trPr>
          <w:trHeight w:val="231"/>
        </w:trPr>
        <w:tc>
          <w:tcPr>
            <w:tcW w:w="2189" w:type="dxa"/>
          </w:tcPr>
          <w:p w:rsidR="00655B02" w:rsidRPr="006644D1" w:rsidRDefault="00655B02" w:rsidP="006434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655B02" w:rsidRPr="006644D1" w:rsidRDefault="00655B02" w:rsidP="006434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655B02" w:rsidRPr="006644D1" w:rsidRDefault="00655B02" w:rsidP="006434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55B02" w:rsidRPr="006644D1" w:rsidRDefault="00655B02" w:rsidP="00643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Протокол ПЦК </w:t>
            </w:r>
          </w:p>
          <w:p w:rsidR="00655B02" w:rsidRPr="006644D1" w:rsidRDefault="00655B02" w:rsidP="00643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№ __ </w:t>
            </w:r>
          </w:p>
          <w:p w:rsidR="00655B02" w:rsidRPr="006644D1" w:rsidRDefault="00655B02" w:rsidP="006434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>от «___» ___ 20    г</w:t>
            </w:r>
          </w:p>
        </w:tc>
      </w:tr>
      <w:tr w:rsidR="00655B02" w:rsidRPr="006644D1" w:rsidTr="0064342A">
        <w:trPr>
          <w:trHeight w:val="252"/>
        </w:trPr>
        <w:tc>
          <w:tcPr>
            <w:tcW w:w="2189" w:type="dxa"/>
          </w:tcPr>
          <w:p w:rsidR="00655B02" w:rsidRPr="006644D1" w:rsidRDefault="00655B02" w:rsidP="006434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655B02" w:rsidRPr="006644D1" w:rsidRDefault="00655B02" w:rsidP="006434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655B02" w:rsidRPr="006644D1" w:rsidRDefault="00655B02" w:rsidP="006434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55B02" w:rsidRPr="006644D1" w:rsidRDefault="00655B02" w:rsidP="006434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55B02" w:rsidRPr="006644D1" w:rsidTr="0064342A">
        <w:trPr>
          <w:trHeight w:val="231"/>
        </w:trPr>
        <w:tc>
          <w:tcPr>
            <w:tcW w:w="2189" w:type="dxa"/>
          </w:tcPr>
          <w:p w:rsidR="00655B02" w:rsidRPr="006644D1" w:rsidRDefault="00655B02" w:rsidP="006434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655B02" w:rsidRPr="006644D1" w:rsidRDefault="00655B02" w:rsidP="006434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655B02" w:rsidRPr="006644D1" w:rsidRDefault="00655B02" w:rsidP="006434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55B02" w:rsidRPr="006644D1" w:rsidRDefault="00655B02" w:rsidP="006434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655B02" w:rsidRPr="000922C0" w:rsidRDefault="00655B02" w:rsidP="00325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</w:p>
    <w:p w:rsidR="00655B02" w:rsidRDefault="00655B02" w:rsidP="00D41639">
      <w:pPr>
        <w:pStyle w:val="a5"/>
        <w:tabs>
          <w:tab w:val="clear" w:pos="9355"/>
          <w:tab w:val="right" w:pos="921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Оценоч</w:t>
      </w:r>
      <w:r w:rsidRPr="000922C0">
        <w:rPr>
          <w:sz w:val="28"/>
          <w:szCs w:val="28"/>
        </w:rPr>
        <w:t xml:space="preserve">ный материал промежуточной аттестации по </w:t>
      </w:r>
      <w:r>
        <w:rPr>
          <w:sz w:val="28"/>
          <w:szCs w:val="28"/>
        </w:rPr>
        <w:t xml:space="preserve">производственной </w:t>
      </w:r>
      <w:r w:rsidRPr="000922C0">
        <w:rPr>
          <w:sz w:val="28"/>
          <w:szCs w:val="28"/>
        </w:rPr>
        <w:t>практике профессионального модуля ПМ.</w:t>
      </w:r>
      <w:r w:rsidRPr="004536A1">
        <w:rPr>
          <w:sz w:val="28"/>
          <w:szCs w:val="28"/>
        </w:rPr>
        <w:t xml:space="preserve">05 </w:t>
      </w:r>
      <w:r>
        <w:rPr>
          <w:sz w:val="28"/>
          <w:szCs w:val="28"/>
        </w:rPr>
        <w:t xml:space="preserve">Выполнение </w:t>
      </w:r>
      <w:r w:rsidRPr="004536A1">
        <w:rPr>
          <w:sz w:val="28"/>
          <w:szCs w:val="28"/>
        </w:rPr>
        <w:t>работ по профессии рабочего 16909 Портной</w:t>
      </w:r>
      <w:r w:rsidRPr="00C257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922C0">
        <w:rPr>
          <w:sz w:val="28"/>
          <w:szCs w:val="28"/>
        </w:rPr>
        <w:t>разработан на основе Федерального государственного образовательного стандарта (ФГОС) среднего профессионального образования (СПО) по специальности</w:t>
      </w:r>
      <w:r w:rsidRPr="00712A34">
        <w:rPr>
          <w:sz w:val="28"/>
          <w:szCs w:val="28"/>
        </w:rPr>
        <w:t>29.02.04 Конструирование, моделирование и технология швейных изделий</w:t>
      </w:r>
      <w:r w:rsidRPr="003116C9">
        <w:rPr>
          <w:sz w:val="28"/>
          <w:szCs w:val="28"/>
        </w:rPr>
        <w:t>,</w:t>
      </w:r>
      <w:r w:rsidRPr="00C257D2">
        <w:rPr>
          <w:sz w:val="28"/>
          <w:szCs w:val="28"/>
        </w:rPr>
        <w:t xml:space="preserve"> утвержденного приказом Министерства образования и науки Российской Федерации </w:t>
      </w:r>
      <w:r>
        <w:rPr>
          <w:sz w:val="28"/>
          <w:szCs w:val="28"/>
        </w:rPr>
        <w:t>от 15 мая 2014 года № 534;</w:t>
      </w:r>
      <w:r w:rsidRPr="00D250DF">
        <w:rPr>
          <w:sz w:val="28"/>
          <w:szCs w:val="28"/>
        </w:rPr>
        <w:t>профессионального стандарта</w:t>
      </w:r>
      <w:r>
        <w:rPr>
          <w:sz w:val="28"/>
          <w:szCs w:val="28"/>
        </w:rPr>
        <w:t>«</w:t>
      </w:r>
      <w:r w:rsidRPr="00D250DF">
        <w:rPr>
          <w:sz w:val="28"/>
          <w:szCs w:val="28"/>
        </w:rPr>
        <w:t>Специалист по ремонту и индивидуальному пошиву швейных, трикотажных,  меховых, кожаных изделий, головных уборов, изделий текстильной галантереи» утвержденного приказом Министерства труда и социальной защиты Российской Федерации от 21.12.2015. № 1051н</w:t>
      </w:r>
      <w:r>
        <w:rPr>
          <w:sz w:val="28"/>
          <w:szCs w:val="28"/>
        </w:rPr>
        <w:t>.</w:t>
      </w:r>
    </w:p>
    <w:p w:rsidR="00655B02" w:rsidRPr="009F1D3C" w:rsidRDefault="00655B02" w:rsidP="00D41639">
      <w:pPr>
        <w:pStyle w:val="a5"/>
        <w:tabs>
          <w:tab w:val="clear" w:pos="9355"/>
          <w:tab w:val="right" w:pos="9214"/>
        </w:tabs>
        <w:ind w:right="57" w:firstLine="0"/>
        <w:jc w:val="center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Pr="009F1D3C">
        <w:rPr>
          <w:b/>
          <w:bCs/>
          <w:caps/>
          <w:sz w:val="28"/>
          <w:szCs w:val="28"/>
        </w:rPr>
        <w:lastRenderedPageBreak/>
        <w:t>Содержание</w:t>
      </w:r>
    </w:p>
    <w:p w:rsidR="00655B02" w:rsidRPr="00E17C0E" w:rsidRDefault="00655B02" w:rsidP="003258A1">
      <w:pPr>
        <w:rPr>
          <w:sz w:val="28"/>
          <w:szCs w:val="28"/>
        </w:rPr>
      </w:pPr>
    </w:p>
    <w:tbl>
      <w:tblPr>
        <w:tblW w:w="9464" w:type="dxa"/>
        <w:tblInd w:w="-106" w:type="dxa"/>
        <w:tblLook w:val="01E0" w:firstRow="1" w:lastRow="1" w:firstColumn="1" w:lastColumn="1" w:noHBand="0" w:noVBand="0"/>
      </w:tblPr>
      <w:tblGrid>
        <w:gridCol w:w="8897"/>
        <w:gridCol w:w="567"/>
      </w:tblGrid>
      <w:tr w:rsidR="00655B02" w:rsidRPr="00E17C0E">
        <w:tc>
          <w:tcPr>
            <w:tcW w:w="8897" w:type="dxa"/>
          </w:tcPr>
          <w:p w:rsidR="00655B02" w:rsidRPr="00A62D5A" w:rsidRDefault="00655B02" w:rsidP="002016EE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ind w:left="0" w:firstLine="425"/>
              <w:jc w:val="both"/>
              <w:rPr>
                <w:caps/>
                <w:sz w:val="28"/>
                <w:szCs w:val="28"/>
              </w:rPr>
            </w:pPr>
            <w:r w:rsidRPr="00A62D5A">
              <w:rPr>
                <w:caps/>
                <w:sz w:val="28"/>
                <w:szCs w:val="28"/>
              </w:rPr>
              <w:t>Паспорт оценочного материала промежуточной аттестации по производственной практике….…………..</w:t>
            </w:r>
          </w:p>
        </w:tc>
        <w:tc>
          <w:tcPr>
            <w:tcW w:w="567" w:type="dxa"/>
          </w:tcPr>
          <w:p w:rsidR="00655B02" w:rsidRPr="00E17C0E" w:rsidRDefault="00655B02" w:rsidP="00091A11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  <w:p w:rsidR="00655B02" w:rsidRPr="002016EE" w:rsidRDefault="00655B02" w:rsidP="00091A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6EE">
              <w:rPr>
                <w:sz w:val="28"/>
                <w:szCs w:val="28"/>
              </w:rPr>
              <w:t>4</w:t>
            </w:r>
          </w:p>
        </w:tc>
      </w:tr>
      <w:tr w:rsidR="00655B02" w:rsidRPr="009632BF">
        <w:tc>
          <w:tcPr>
            <w:tcW w:w="8897" w:type="dxa"/>
          </w:tcPr>
          <w:p w:rsidR="00655B02" w:rsidRPr="00A62D5A" w:rsidRDefault="00655B02" w:rsidP="003258A1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ind w:left="0" w:firstLine="425"/>
              <w:jc w:val="both"/>
              <w:rPr>
                <w:caps/>
                <w:sz w:val="28"/>
                <w:szCs w:val="28"/>
              </w:rPr>
            </w:pPr>
            <w:r w:rsidRPr="00A62D5A">
              <w:rPr>
                <w:caps/>
                <w:sz w:val="28"/>
                <w:szCs w:val="28"/>
              </w:rPr>
              <w:t>Оценочный материал...………………..………………….…..</w:t>
            </w:r>
          </w:p>
        </w:tc>
        <w:tc>
          <w:tcPr>
            <w:tcW w:w="567" w:type="dxa"/>
          </w:tcPr>
          <w:p w:rsidR="00655B02" w:rsidRPr="009632BF" w:rsidRDefault="00655B02" w:rsidP="00091A1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55B02" w:rsidRPr="00E17C0E">
        <w:trPr>
          <w:trHeight w:val="417"/>
        </w:trPr>
        <w:tc>
          <w:tcPr>
            <w:tcW w:w="8897" w:type="dxa"/>
          </w:tcPr>
          <w:p w:rsidR="00655B02" w:rsidRPr="00E17C0E" w:rsidRDefault="00655B02" w:rsidP="002559DE">
            <w:pPr>
              <w:shd w:val="clear" w:color="auto" w:fill="FFFFFF"/>
              <w:spacing w:line="276" w:lineRule="auto"/>
              <w:ind w:firstLine="425"/>
              <w:jc w:val="both"/>
              <w:rPr>
                <w:sz w:val="28"/>
                <w:szCs w:val="28"/>
              </w:rPr>
            </w:pPr>
            <w:r w:rsidRPr="00777065">
              <w:rPr>
                <w:caps/>
                <w:sz w:val="28"/>
                <w:szCs w:val="28"/>
              </w:rPr>
              <w:t>Приложе</w:t>
            </w:r>
            <w:r w:rsidRPr="00E17C0E">
              <w:rPr>
                <w:caps/>
                <w:sz w:val="28"/>
                <w:szCs w:val="28"/>
              </w:rPr>
              <w:t>ние</w:t>
            </w:r>
            <w:r w:rsidRPr="00E17C0E">
              <w:rPr>
                <w:sz w:val="28"/>
                <w:szCs w:val="28"/>
              </w:rPr>
              <w:t xml:space="preserve"> 1. Порядок выполнения практической работы…......</w:t>
            </w:r>
          </w:p>
        </w:tc>
        <w:tc>
          <w:tcPr>
            <w:tcW w:w="567" w:type="dxa"/>
          </w:tcPr>
          <w:p w:rsidR="00655B02" w:rsidRPr="009632BF" w:rsidRDefault="00655B02" w:rsidP="00091A1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55B02" w:rsidRPr="00E17C0E">
        <w:tc>
          <w:tcPr>
            <w:tcW w:w="8897" w:type="dxa"/>
          </w:tcPr>
          <w:p w:rsidR="00655B02" w:rsidRPr="00E17C0E" w:rsidRDefault="00655B02" w:rsidP="002559DE">
            <w:pPr>
              <w:spacing w:line="276" w:lineRule="auto"/>
              <w:ind w:firstLine="425"/>
              <w:jc w:val="both"/>
              <w:rPr>
                <w:sz w:val="28"/>
                <w:szCs w:val="28"/>
              </w:rPr>
            </w:pPr>
            <w:r w:rsidRPr="00E17C0E">
              <w:rPr>
                <w:caps/>
                <w:sz w:val="28"/>
                <w:szCs w:val="28"/>
              </w:rPr>
              <w:t>Приложение</w:t>
            </w:r>
            <w:r w:rsidRPr="00E17C0E">
              <w:rPr>
                <w:sz w:val="28"/>
                <w:szCs w:val="28"/>
              </w:rPr>
              <w:t xml:space="preserve"> 2. Критерии оценки качества выполненной работы и соблюдение правил охраны труда, нормы времени при выполнении практической работы……………………………….…………………….….</w:t>
            </w:r>
          </w:p>
        </w:tc>
        <w:tc>
          <w:tcPr>
            <w:tcW w:w="567" w:type="dxa"/>
          </w:tcPr>
          <w:p w:rsidR="00655B02" w:rsidRPr="009632BF" w:rsidRDefault="00655B02" w:rsidP="00091A1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55B02" w:rsidRPr="009632BF" w:rsidRDefault="00655B02" w:rsidP="00091A1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55B02" w:rsidRPr="009632BF" w:rsidRDefault="00655B02" w:rsidP="00091A1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55B02" w:rsidRPr="00E17C0E">
        <w:tc>
          <w:tcPr>
            <w:tcW w:w="8897" w:type="dxa"/>
          </w:tcPr>
          <w:p w:rsidR="00655B02" w:rsidRPr="00E17C0E" w:rsidRDefault="00655B02" w:rsidP="002559DE">
            <w:pPr>
              <w:spacing w:line="276" w:lineRule="auto"/>
              <w:ind w:firstLine="425"/>
              <w:jc w:val="both"/>
              <w:rPr>
                <w:sz w:val="28"/>
                <w:szCs w:val="28"/>
              </w:rPr>
            </w:pPr>
            <w:r w:rsidRPr="00E17C0E">
              <w:rPr>
                <w:caps/>
                <w:sz w:val="28"/>
                <w:szCs w:val="28"/>
              </w:rPr>
              <w:t>Приложение</w:t>
            </w:r>
            <w:r w:rsidRPr="00E17C0E">
              <w:rPr>
                <w:sz w:val="28"/>
                <w:szCs w:val="28"/>
              </w:rPr>
              <w:t xml:space="preserve"> 3. Оценочная шкала………….…………………..…...</w:t>
            </w:r>
          </w:p>
        </w:tc>
        <w:tc>
          <w:tcPr>
            <w:tcW w:w="567" w:type="dxa"/>
          </w:tcPr>
          <w:p w:rsidR="00655B02" w:rsidRPr="009632BF" w:rsidRDefault="00655B02" w:rsidP="00091A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32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</w:tr>
      <w:tr w:rsidR="00655B02" w:rsidRPr="00E17C0E">
        <w:tc>
          <w:tcPr>
            <w:tcW w:w="8897" w:type="dxa"/>
          </w:tcPr>
          <w:p w:rsidR="00655B02" w:rsidRPr="00E17C0E" w:rsidRDefault="00655B02" w:rsidP="002559DE">
            <w:pPr>
              <w:spacing w:line="276" w:lineRule="auto"/>
              <w:ind w:firstLine="425"/>
              <w:jc w:val="both"/>
              <w:rPr>
                <w:sz w:val="28"/>
                <w:szCs w:val="28"/>
              </w:rPr>
            </w:pPr>
            <w:r w:rsidRPr="00E17C0E">
              <w:rPr>
                <w:caps/>
                <w:sz w:val="28"/>
                <w:szCs w:val="28"/>
              </w:rPr>
              <w:t>Приложение</w:t>
            </w:r>
            <w:r w:rsidRPr="00E17C0E">
              <w:rPr>
                <w:sz w:val="28"/>
                <w:szCs w:val="28"/>
              </w:rPr>
              <w:t xml:space="preserve"> 4. Инструкция для обучающегося…………………...</w:t>
            </w:r>
          </w:p>
        </w:tc>
        <w:tc>
          <w:tcPr>
            <w:tcW w:w="567" w:type="dxa"/>
          </w:tcPr>
          <w:p w:rsidR="00655B02" w:rsidRPr="009632BF" w:rsidRDefault="00655B02" w:rsidP="00091A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32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</w:tr>
      <w:tr w:rsidR="00655B02" w:rsidRPr="00E17C0E">
        <w:tc>
          <w:tcPr>
            <w:tcW w:w="8897" w:type="dxa"/>
          </w:tcPr>
          <w:p w:rsidR="00655B02" w:rsidRPr="00E17C0E" w:rsidRDefault="00655B02" w:rsidP="002559DE">
            <w:pPr>
              <w:spacing w:line="276" w:lineRule="auto"/>
              <w:ind w:firstLine="425"/>
              <w:jc w:val="both"/>
              <w:rPr>
                <w:caps/>
                <w:sz w:val="28"/>
                <w:szCs w:val="28"/>
              </w:rPr>
            </w:pPr>
            <w:r w:rsidRPr="00E17C0E">
              <w:rPr>
                <w:caps/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5. Инструкция для преподавателя…………………...</w:t>
            </w:r>
          </w:p>
        </w:tc>
        <w:tc>
          <w:tcPr>
            <w:tcW w:w="567" w:type="dxa"/>
          </w:tcPr>
          <w:p w:rsidR="00655B02" w:rsidRPr="009632BF" w:rsidRDefault="00655B02" w:rsidP="000B20C1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655B02" w:rsidRPr="000922C0" w:rsidRDefault="00655B02" w:rsidP="003258A1">
      <w:pPr>
        <w:shd w:val="clear" w:color="auto" w:fill="FFFFFF"/>
        <w:jc w:val="both"/>
        <w:rPr>
          <w:sz w:val="28"/>
          <w:szCs w:val="28"/>
        </w:rPr>
      </w:pPr>
    </w:p>
    <w:p w:rsidR="00655B02" w:rsidRPr="00D41639" w:rsidRDefault="00655B02" w:rsidP="00D41639">
      <w:pPr>
        <w:numPr>
          <w:ilvl w:val="0"/>
          <w:numId w:val="2"/>
        </w:numPr>
        <w:shd w:val="clear" w:color="auto" w:fill="FFFFFF"/>
        <w:jc w:val="center"/>
        <w:rPr>
          <w:b/>
          <w:bCs/>
          <w:caps/>
          <w:sz w:val="28"/>
          <w:szCs w:val="28"/>
        </w:rPr>
      </w:pPr>
      <w:r w:rsidRPr="000922C0">
        <w:rPr>
          <w:sz w:val="28"/>
          <w:szCs w:val="28"/>
        </w:rPr>
        <w:br w:type="page"/>
      </w:r>
      <w:r>
        <w:rPr>
          <w:b/>
          <w:bCs/>
          <w:caps/>
          <w:sz w:val="28"/>
          <w:szCs w:val="28"/>
        </w:rPr>
        <w:lastRenderedPageBreak/>
        <w:t>Паспорт оценоч</w:t>
      </w:r>
      <w:r w:rsidRPr="000922C0">
        <w:rPr>
          <w:b/>
          <w:bCs/>
          <w:caps/>
          <w:sz w:val="28"/>
          <w:szCs w:val="28"/>
        </w:rPr>
        <w:t xml:space="preserve">ного материала промежуточной аттестации </w:t>
      </w:r>
      <w:r w:rsidRPr="00D41639">
        <w:rPr>
          <w:b/>
          <w:bCs/>
          <w:caps/>
          <w:sz w:val="28"/>
          <w:szCs w:val="28"/>
        </w:rPr>
        <w:t>по производственной практике</w:t>
      </w:r>
    </w:p>
    <w:p w:rsidR="00655B02" w:rsidRPr="000922C0" w:rsidRDefault="00655B02" w:rsidP="003258A1">
      <w:pPr>
        <w:shd w:val="clear" w:color="auto" w:fill="FFFFFF"/>
        <w:ind w:left="720"/>
        <w:rPr>
          <w:b/>
          <w:bCs/>
          <w:sz w:val="28"/>
          <w:szCs w:val="28"/>
        </w:rPr>
      </w:pPr>
    </w:p>
    <w:p w:rsidR="00655B02" w:rsidRPr="002016EE" w:rsidRDefault="00655B02" w:rsidP="005C7DC1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</w:t>
      </w:r>
      <w:r w:rsidRPr="000922C0">
        <w:rPr>
          <w:color w:val="000000"/>
          <w:sz w:val="28"/>
          <w:szCs w:val="28"/>
        </w:rPr>
        <w:t>практика входит</w:t>
      </w:r>
      <w:r w:rsidRPr="000922C0">
        <w:rPr>
          <w:sz w:val="28"/>
          <w:szCs w:val="28"/>
        </w:rPr>
        <w:t xml:space="preserve"> в состав профессионального модуляПМ.</w:t>
      </w:r>
      <w:r w:rsidRPr="004536A1">
        <w:rPr>
          <w:sz w:val="28"/>
          <w:szCs w:val="28"/>
        </w:rPr>
        <w:t xml:space="preserve">05 </w:t>
      </w:r>
      <w:r>
        <w:rPr>
          <w:sz w:val="28"/>
          <w:szCs w:val="28"/>
        </w:rPr>
        <w:t xml:space="preserve">Выполнение </w:t>
      </w:r>
      <w:r w:rsidRPr="004536A1">
        <w:rPr>
          <w:sz w:val="28"/>
          <w:szCs w:val="28"/>
        </w:rPr>
        <w:t>работ по профессии рабочего 16909 Портной</w:t>
      </w:r>
      <w:r w:rsidRPr="000922C0">
        <w:rPr>
          <w:color w:val="000000"/>
          <w:sz w:val="28"/>
          <w:szCs w:val="28"/>
        </w:rPr>
        <w:t>программы подготовки специалистов среднего звен</w:t>
      </w:r>
      <w:r>
        <w:rPr>
          <w:color w:val="000000"/>
          <w:sz w:val="28"/>
          <w:szCs w:val="28"/>
        </w:rPr>
        <w:t>а</w:t>
      </w:r>
      <w:r w:rsidRPr="000922C0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>29.02.04</w:t>
      </w:r>
      <w:r w:rsidRPr="002016EE">
        <w:rPr>
          <w:sz w:val="28"/>
          <w:szCs w:val="28"/>
        </w:rPr>
        <w:t xml:space="preserve"> Конструирование, моделирование и технология швейных изделий.</w:t>
      </w:r>
    </w:p>
    <w:p w:rsidR="00655B02" w:rsidRPr="000922C0" w:rsidRDefault="00655B02" w:rsidP="005C7DC1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0922C0">
        <w:rPr>
          <w:sz w:val="28"/>
          <w:szCs w:val="28"/>
        </w:rPr>
        <w:t>Настоящий компле</w:t>
      </w:r>
      <w:r>
        <w:rPr>
          <w:sz w:val="28"/>
          <w:szCs w:val="28"/>
        </w:rPr>
        <w:t>к</w:t>
      </w:r>
      <w:r w:rsidRPr="000922C0">
        <w:rPr>
          <w:sz w:val="28"/>
          <w:szCs w:val="28"/>
        </w:rPr>
        <w:t xml:space="preserve">т </w:t>
      </w:r>
      <w:r>
        <w:rPr>
          <w:sz w:val="28"/>
          <w:szCs w:val="28"/>
        </w:rPr>
        <w:t>оценоч</w:t>
      </w:r>
      <w:r w:rsidRPr="000922C0">
        <w:rPr>
          <w:sz w:val="28"/>
          <w:szCs w:val="28"/>
        </w:rPr>
        <w:t xml:space="preserve">ного материала промежуточной аттестации по </w:t>
      </w:r>
      <w:r>
        <w:rPr>
          <w:sz w:val="28"/>
          <w:szCs w:val="28"/>
        </w:rPr>
        <w:t xml:space="preserve">производственной </w:t>
      </w:r>
      <w:r w:rsidRPr="000922C0">
        <w:rPr>
          <w:sz w:val="28"/>
          <w:szCs w:val="28"/>
        </w:rPr>
        <w:t>практике профессионального модуля ПМ.</w:t>
      </w:r>
      <w:r w:rsidRPr="004536A1">
        <w:rPr>
          <w:sz w:val="28"/>
          <w:szCs w:val="28"/>
        </w:rPr>
        <w:t xml:space="preserve">05 </w:t>
      </w:r>
      <w:r>
        <w:rPr>
          <w:sz w:val="28"/>
          <w:szCs w:val="28"/>
        </w:rPr>
        <w:t xml:space="preserve">Выполнение </w:t>
      </w:r>
      <w:r w:rsidRPr="004536A1">
        <w:rPr>
          <w:sz w:val="28"/>
          <w:szCs w:val="28"/>
        </w:rPr>
        <w:t>работ по профессии рабочего 16909 Портной</w:t>
      </w:r>
      <w:r w:rsidRPr="000922C0">
        <w:rPr>
          <w:sz w:val="28"/>
          <w:szCs w:val="28"/>
        </w:rPr>
        <w:t xml:space="preserve">предназначен для формирующей оценки по итогам освоения содержания </w:t>
      </w:r>
      <w:r>
        <w:rPr>
          <w:sz w:val="28"/>
          <w:szCs w:val="28"/>
        </w:rPr>
        <w:t>производственной</w:t>
      </w:r>
      <w:r w:rsidRPr="000922C0">
        <w:rPr>
          <w:sz w:val="28"/>
          <w:szCs w:val="28"/>
        </w:rPr>
        <w:t xml:space="preserve"> практики.</w:t>
      </w:r>
    </w:p>
    <w:p w:rsidR="00655B02" w:rsidRPr="000922C0" w:rsidRDefault="00655B02" w:rsidP="005C7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Формой промежуточной аттестации является дифференцированный зачет в виде выполнения практической работы на выявление уровня приобретенного опыта практической деятельности.</w:t>
      </w:r>
    </w:p>
    <w:p w:rsidR="00655B02" w:rsidRPr="00D41639" w:rsidRDefault="00655B02" w:rsidP="00D41639">
      <w:pPr>
        <w:shd w:val="clear" w:color="auto" w:fill="FFFFFF"/>
        <w:ind w:firstLine="709"/>
        <w:jc w:val="both"/>
        <w:rPr>
          <w:sz w:val="28"/>
          <w:szCs w:val="28"/>
        </w:rPr>
      </w:pPr>
      <w:r w:rsidRPr="000922C0">
        <w:rPr>
          <w:color w:val="000000"/>
          <w:sz w:val="28"/>
          <w:szCs w:val="28"/>
        </w:rPr>
        <w:t xml:space="preserve">В процессе </w:t>
      </w:r>
      <w:r>
        <w:rPr>
          <w:color w:val="000000"/>
          <w:sz w:val="28"/>
          <w:szCs w:val="28"/>
        </w:rPr>
        <w:t xml:space="preserve">производственной </w:t>
      </w:r>
      <w:r w:rsidRPr="000922C0">
        <w:rPr>
          <w:color w:val="000000"/>
          <w:sz w:val="28"/>
          <w:szCs w:val="28"/>
        </w:rPr>
        <w:t xml:space="preserve">практики </w:t>
      </w:r>
      <w:r w:rsidRPr="000922C0">
        <w:rPr>
          <w:sz w:val="28"/>
          <w:szCs w:val="28"/>
        </w:rPr>
        <w:t>профессионального модуля ПМ.</w:t>
      </w:r>
      <w:r w:rsidRPr="004536A1">
        <w:rPr>
          <w:sz w:val="28"/>
          <w:szCs w:val="28"/>
        </w:rPr>
        <w:t xml:space="preserve">05 </w:t>
      </w:r>
      <w:r>
        <w:rPr>
          <w:sz w:val="28"/>
          <w:szCs w:val="28"/>
        </w:rPr>
        <w:t xml:space="preserve">Выполнение </w:t>
      </w:r>
      <w:r w:rsidRPr="004536A1">
        <w:rPr>
          <w:sz w:val="28"/>
          <w:szCs w:val="28"/>
        </w:rPr>
        <w:t>работ по профессии рабочего 16909 Портной</w:t>
      </w:r>
      <w:r w:rsidRPr="000922C0">
        <w:rPr>
          <w:b/>
          <w:bCs/>
          <w:sz w:val="28"/>
          <w:szCs w:val="28"/>
        </w:rPr>
        <w:t>обучающийся должен</w:t>
      </w:r>
      <w:r>
        <w:rPr>
          <w:rStyle w:val="a7"/>
          <w:b/>
          <w:bCs/>
          <w:sz w:val="28"/>
          <w:szCs w:val="28"/>
          <w:vertAlign w:val="baseline"/>
        </w:rPr>
        <w:t>:</w:t>
      </w:r>
    </w:p>
    <w:p w:rsidR="00655B02" w:rsidRPr="00534CA0" w:rsidRDefault="00655B02" w:rsidP="005C7DC1">
      <w:pPr>
        <w:pStyle w:val="ab"/>
        <w:numPr>
          <w:ilvl w:val="0"/>
          <w:numId w:val="11"/>
        </w:numPr>
        <w:tabs>
          <w:tab w:val="left" w:pos="0"/>
          <w:tab w:val="left" w:pos="993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bCs/>
          <w:sz w:val="28"/>
          <w:szCs w:val="28"/>
        </w:rPr>
      </w:pPr>
      <w:r w:rsidRPr="00534CA0">
        <w:rPr>
          <w:b/>
          <w:bCs/>
          <w:sz w:val="28"/>
          <w:szCs w:val="28"/>
        </w:rPr>
        <w:t xml:space="preserve">уметь </w:t>
      </w:r>
      <w:r w:rsidRPr="00534CA0">
        <w:rPr>
          <w:sz w:val="28"/>
          <w:szCs w:val="28"/>
        </w:rPr>
        <w:t>осуществлять подготовку к примеркам и отшив швейных и</w:t>
      </w:r>
      <w:r>
        <w:rPr>
          <w:sz w:val="28"/>
          <w:szCs w:val="28"/>
        </w:rPr>
        <w:t xml:space="preserve">зделий различного ассортимента </w:t>
      </w:r>
      <w:r w:rsidRPr="00534CA0">
        <w:rPr>
          <w:sz w:val="28"/>
          <w:szCs w:val="28"/>
        </w:rPr>
        <w:t>индивидуально или с разделением труда;</w:t>
      </w:r>
    </w:p>
    <w:p w:rsidR="00655B02" w:rsidRPr="00534CA0" w:rsidRDefault="00655B02" w:rsidP="005C7DC1">
      <w:pPr>
        <w:pStyle w:val="ab"/>
        <w:numPr>
          <w:ilvl w:val="0"/>
          <w:numId w:val="11"/>
        </w:numPr>
        <w:tabs>
          <w:tab w:val="left" w:pos="916"/>
          <w:tab w:val="left" w:pos="993"/>
        </w:tabs>
        <w:ind w:left="0" w:firstLine="709"/>
        <w:jc w:val="both"/>
        <w:rPr>
          <w:sz w:val="28"/>
          <w:szCs w:val="28"/>
        </w:rPr>
      </w:pPr>
      <w:r w:rsidRPr="00534CA0">
        <w:rPr>
          <w:b/>
          <w:bCs/>
          <w:sz w:val="28"/>
          <w:szCs w:val="28"/>
        </w:rPr>
        <w:t xml:space="preserve">уметь </w:t>
      </w:r>
      <w:r w:rsidRPr="00534CA0">
        <w:rPr>
          <w:sz w:val="28"/>
          <w:szCs w:val="28"/>
        </w:rPr>
        <w:t>выполнять трудовые действия с соблюдением требований охраны труда, электробезопасности, гигиены труда, пожарной безопасности;</w:t>
      </w:r>
    </w:p>
    <w:p w:rsidR="00655B02" w:rsidRPr="00534CA0" w:rsidRDefault="00655B02" w:rsidP="005C7DC1">
      <w:pPr>
        <w:pStyle w:val="ab"/>
        <w:numPr>
          <w:ilvl w:val="0"/>
          <w:numId w:val="11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534CA0">
        <w:rPr>
          <w:b/>
          <w:bCs/>
          <w:sz w:val="28"/>
          <w:szCs w:val="28"/>
        </w:rPr>
        <w:t xml:space="preserve">уметь </w:t>
      </w:r>
      <w:r w:rsidRPr="00534CA0">
        <w:rPr>
          <w:sz w:val="28"/>
          <w:szCs w:val="28"/>
        </w:rPr>
        <w:t>использовать швейное оборудов</w:t>
      </w:r>
      <w:r>
        <w:rPr>
          <w:sz w:val="28"/>
          <w:szCs w:val="28"/>
        </w:rPr>
        <w:t>ание и оборудование для влажно-</w:t>
      </w:r>
      <w:r w:rsidRPr="00534CA0">
        <w:rPr>
          <w:sz w:val="28"/>
          <w:szCs w:val="28"/>
        </w:rPr>
        <w:t>тепловой обработки при пошиве швейных изделий различного ассортимента;</w:t>
      </w:r>
    </w:p>
    <w:p w:rsidR="00655B02" w:rsidRPr="00534CA0" w:rsidRDefault="00655B02" w:rsidP="005C7DC1">
      <w:pPr>
        <w:pStyle w:val="ab"/>
        <w:numPr>
          <w:ilvl w:val="0"/>
          <w:numId w:val="11"/>
        </w:numPr>
        <w:tabs>
          <w:tab w:val="left" w:pos="916"/>
          <w:tab w:val="left" w:pos="993"/>
        </w:tabs>
        <w:ind w:left="0" w:firstLine="709"/>
        <w:jc w:val="both"/>
        <w:rPr>
          <w:sz w:val="28"/>
          <w:szCs w:val="28"/>
        </w:rPr>
      </w:pPr>
      <w:r w:rsidRPr="00534CA0">
        <w:rPr>
          <w:b/>
          <w:bCs/>
          <w:sz w:val="28"/>
          <w:szCs w:val="28"/>
        </w:rPr>
        <w:t xml:space="preserve">уметь </w:t>
      </w:r>
      <w:r w:rsidRPr="00534CA0">
        <w:rPr>
          <w:sz w:val="28"/>
          <w:szCs w:val="28"/>
        </w:rPr>
        <w:t>осуществлять текущий уход за швейным оборудован</w:t>
      </w:r>
      <w:r>
        <w:rPr>
          <w:sz w:val="28"/>
          <w:szCs w:val="28"/>
        </w:rPr>
        <w:t>ием и оборудованием для влажно-</w:t>
      </w:r>
      <w:r w:rsidRPr="00534CA0">
        <w:rPr>
          <w:sz w:val="28"/>
          <w:szCs w:val="28"/>
        </w:rPr>
        <w:t>тепловой обработки;</w:t>
      </w:r>
    </w:p>
    <w:p w:rsidR="00655B02" w:rsidRPr="00D41639" w:rsidRDefault="00655B02" w:rsidP="00D41639">
      <w:pPr>
        <w:pStyle w:val="ab"/>
        <w:numPr>
          <w:ilvl w:val="0"/>
          <w:numId w:val="11"/>
        </w:numPr>
        <w:tabs>
          <w:tab w:val="left" w:pos="916"/>
          <w:tab w:val="left" w:pos="993"/>
        </w:tabs>
        <w:ind w:left="0" w:firstLine="709"/>
        <w:jc w:val="both"/>
        <w:rPr>
          <w:sz w:val="28"/>
          <w:szCs w:val="28"/>
        </w:rPr>
      </w:pPr>
      <w:r w:rsidRPr="00534CA0">
        <w:rPr>
          <w:b/>
          <w:bCs/>
          <w:sz w:val="28"/>
          <w:szCs w:val="28"/>
        </w:rPr>
        <w:t xml:space="preserve">уметь </w:t>
      </w:r>
      <w:r w:rsidRPr="00534CA0">
        <w:rPr>
          <w:sz w:val="28"/>
          <w:szCs w:val="28"/>
        </w:rPr>
        <w:t xml:space="preserve">пользоваться инструментами и приспособлениями при пошиве </w:t>
      </w:r>
      <w:r w:rsidRPr="00D41639">
        <w:rPr>
          <w:sz w:val="28"/>
          <w:szCs w:val="28"/>
        </w:rPr>
        <w:t>швейных изделий различного ассортимента;</w:t>
      </w:r>
    </w:p>
    <w:p w:rsidR="00655B02" w:rsidRPr="00534CA0" w:rsidRDefault="00655B02" w:rsidP="005C7DC1">
      <w:pPr>
        <w:pStyle w:val="ab"/>
        <w:numPr>
          <w:ilvl w:val="0"/>
          <w:numId w:val="11"/>
        </w:numPr>
        <w:tabs>
          <w:tab w:val="left" w:pos="916"/>
          <w:tab w:val="left" w:pos="993"/>
        </w:tabs>
        <w:ind w:left="0" w:firstLine="709"/>
        <w:jc w:val="both"/>
        <w:rPr>
          <w:sz w:val="28"/>
          <w:szCs w:val="28"/>
        </w:rPr>
      </w:pPr>
      <w:r w:rsidRPr="00534CA0">
        <w:rPr>
          <w:b/>
          <w:bCs/>
          <w:sz w:val="28"/>
          <w:szCs w:val="28"/>
        </w:rPr>
        <w:t xml:space="preserve">уметь </w:t>
      </w:r>
      <w:r w:rsidRPr="00534CA0">
        <w:rPr>
          <w:sz w:val="28"/>
          <w:szCs w:val="28"/>
        </w:rPr>
        <w:t>применять операционно-технологические карты при изготовлении швейных изделий различного ассортимента;</w:t>
      </w:r>
    </w:p>
    <w:p w:rsidR="00655B02" w:rsidRPr="00534CA0" w:rsidRDefault="00655B02" w:rsidP="005C7DC1">
      <w:pPr>
        <w:pStyle w:val="ab"/>
        <w:numPr>
          <w:ilvl w:val="0"/>
          <w:numId w:val="11"/>
        </w:numPr>
        <w:tabs>
          <w:tab w:val="left" w:pos="916"/>
          <w:tab w:val="left" w:pos="993"/>
        </w:tabs>
        <w:ind w:left="0" w:firstLine="709"/>
        <w:jc w:val="both"/>
        <w:rPr>
          <w:sz w:val="28"/>
          <w:szCs w:val="28"/>
        </w:rPr>
      </w:pPr>
      <w:r w:rsidRPr="00534CA0">
        <w:rPr>
          <w:b/>
          <w:bCs/>
          <w:sz w:val="28"/>
          <w:szCs w:val="28"/>
        </w:rPr>
        <w:t xml:space="preserve">уметь </w:t>
      </w:r>
      <w:r w:rsidRPr="00534CA0">
        <w:rPr>
          <w:sz w:val="28"/>
          <w:szCs w:val="28"/>
        </w:rPr>
        <w:t>выполнять технологические операции по изготовлению швейных изделий различного ассортимента после примерок на оборудовании и вручную в соответствии с государственными стандартами, техническими условиями и установленной в организации технологией обработки;</w:t>
      </w:r>
    </w:p>
    <w:p w:rsidR="00655B02" w:rsidRPr="00D41639" w:rsidRDefault="00655B02" w:rsidP="00D41639">
      <w:pPr>
        <w:pStyle w:val="ab"/>
        <w:numPr>
          <w:ilvl w:val="0"/>
          <w:numId w:val="11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534CA0">
        <w:rPr>
          <w:b/>
          <w:bCs/>
          <w:sz w:val="28"/>
          <w:szCs w:val="28"/>
        </w:rPr>
        <w:t xml:space="preserve">уметь </w:t>
      </w:r>
      <w:r w:rsidRPr="00534CA0">
        <w:rPr>
          <w:sz w:val="28"/>
          <w:szCs w:val="28"/>
        </w:rPr>
        <w:t>определять дефекты обработки и окончательной отделки швейных изделий различного ассортимента;</w:t>
      </w:r>
    </w:p>
    <w:p w:rsidR="00655B02" w:rsidRPr="00534CA0" w:rsidRDefault="00655B02" w:rsidP="005C7DC1">
      <w:pPr>
        <w:pStyle w:val="ab"/>
        <w:numPr>
          <w:ilvl w:val="0"/>
          <w:numId w:val="11"/>
        </w:numPr>
        <w:tabs>
          <w:tab w:val="left" w:pos="142"/>
          <w:tab w:val="left" w:pos="916"/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534CA0">
        <w:rPr>
          <w:b/>
          <w:bCs/>
          <w:sz w:val="28"/>
          <w:szCs w:val="28"/>
        </w:rPr>
        <w:t xml:space="preserve">иметь практический опыт </w:t>
      </w:r>
      <w:r w:rsidRPr="00534CA0">
        <w:rPr>
          <w:sz w:val="28"/>
          <w:szCs w:val="28"/>
        </w:rPr>
        <w:t>распознаван</w:t>
      </w:r>
      <w:r>
        <w:rPr>
          <w:sz w:val="28"/>
          <w:szCs w:val="28"/>
        </w:rPr>
        <w:t xml:space="preserve">ия составных частей деталей </w:t>
      </w:r>
      <w:r w:rsidRPr="00534CA0">
        <w:rPr>
          <w:sz w:val="28"/>
          <w:szCs w:val="28"/>
        </w:rPr>
        <w:t>изделий одежды иих конструкций;</w:t>
      </w:r>
    </w:p>
    <w:p w:rsidR="00655B02" w:rsidRPr="00534CA0" w:rsidRDefault="00655B02" w:rsidP="005C7DC1">
      <w:pPr>
        <w:pStyle w:val="ab"/>
        <w:numPr>
          <w:ilvl w:val="0"/>
          <w:numId w:val="11"/>
        </w:numPr>
        <w:tabs>
          <w:tab w:val="left" w:pos="142"/>
          <w:tab w:val="left" w:pos="916"/>
          <w:tab w:val="left" w:pos="993"/>
        </w:tabs>
        <w:ind w:left="0" w:firstLine="709"/>
        <w:jc w:val="both"/>
        <w:rPr>
          <w:sz w:val="28"/>
          <w:szCs w:val="28"/>
        </w:rPr>
      </w:pPr>
      <w:r w:rsidRPr="00534CA0">
        <w:rPr>
          <w:b/>
          <w:bCs/>
          <w:sz w:val="28"/>
          <w:szCs w:val="28"/>
        </w:rPr>
        <w:t xml:space="preserve">иметь практический опыт </w:t>
      </w:r>
      <w:r w:rsidRPr="00534CA0">
        <w:rPr>
          <w:sz w:val="28"/>
          <w:szCs w:val="28"/>
        </w:rPr>
        <w:t>подготовки швейных изделий к примеркам;</w:t>
      </w:r>
    </w:p>
    <w:p w:rsidR="00655B02" w:rsidRPr="00534CA0" w:rsidRDefault="00655B02" w:rsidP="005C7DC1">
      <w:pPr>
        <w:pStyle w:val="ab"/>
        <w:numPr>
          <w:ilvl w:val="0"/>
          <w:numId w:val="11"/>
        </w:numPr>
        <w:tabs>
          <w:tab w:val="left" w:pos="142"/>
          <w:tab w:val="left" w:pos="916"/>
          <w:tab w:val="left" w:pos="993"/>
        </w:tabs>
        <w:ind w:left="0" w:firstLine="709"/>
        <w:jc w:val="both"/>
        <w:rPr>
          <w:sz w:val="28"/>
          <w:szCs w:val="28"/>
        </w:rPr>
      </w:pPr>
      <w:r w:rsidRPr="00534CA0">
        <w:rPr>
          <w:b/>
          <w:bCs/>
          <w:sz w:val="28"/>
          <w:szCs w:val="28"/>
        </w:rPr>
        <w:t xml:space="preserve">иметь практический опыт </w:t>
      </w:r>
      <w:r w:rsidRPr="00534CA0">
        <w:rPr>
          <w:sz w:val="28"/>
          <w:szCs w:val="28"/>
        </w:rPr>
        <w:t>изготовления швейных изделий;</w:t>
      </w:r>
    </w:p>
    <w:p w:rsidR="00655B02" w:rsidRPr="00534CA0" w:rsidRDefault="00655B02" w:rsidP="005C7DC1">
      <w:pPr>
        <w:pStyle w:val="ab"/>
        <w:numPr>
          <w:ilvl w:val="0"/>
          <w:numId w:val="11"/>
        </w:numPr>
        <w:tabs>
          <w:tab w:val="left" w:pos="142"/>
          <w:tab w:val="left" w:pos="916"/>
          <w:tab w:val="left" w:pos="993"/>
        </w:tabs>
        <w:ind w:left="0" w:firstLine="709"/>
        <w:jc w:val="both"/>
        <w:rPr>
          <w:sz w:val="28"/>
          <w:szCs w:val="28"/>
        </w:rPr>
      </w:pPr>
      <w:r w:rsidRPr="00534CA0">
        <w:rPr>
          <w:b/>
          <w:bCs/>
          <w:sz w:val="28"/>
          <w:szCs w:val="28"/>
        </w:rPr>
        <w:lastRenderedPageBreak/>
        <w:t xml:space="preserve">иметь практический опыт </w:t>
      </w:r>
      <w:r w:rsidRPr="00534CA0">
        <w:rPr>
          <w:sz w:val="28"/>
          <w:szCs w:val="28"/>
        </w:rPr>
        <w:t>опр</w:t>
      </w:r>
      <w:r>
        <w:rPr>
          <w:sz w:val="28"/>
          <w:szCs w:val="28"/>
        </w:rPr>
        <w:t xml:space="preserve">еделения качества изготовления </w:t>
      </w:r>
      <w:r w:rsidRPr="00534CA0">
        <w:rPr>
          <w:sz w:val="28"/>
          <w:szCs w:val="28"/>
        </w:rPr>
        <w:t>швейных изделий;</w:t>
      </w:r>
    </w:p>
    <w:p w:rsidR="00655B02" w:rsidRPr="00534CA0" w:rsidRDefault="00655B02" w:rsidP="005C7DC1">
      <w:pPr>
        <w:pStyle w:val="ab"/>
        <w:numPr>
          <w:ilvl w:val="0"/>
          <w:numId w:val="11"/>
        </w:numPr>
        <w:tabs>
          <w:tab w:val="left" w:pos="142"/>
          <w:tab w:val="left" w:pos="916"/>
          <w:tab w:val="left" w:pos="993"/>
        </w:tabs>
        <w:ind w:left="0" w:firstLine="709"/>
        <w:jc w:val="both"/>
        <w:rPr>
          <w:sz w:val="28"/>
          <w:szCs w:val="28"/>
        </w:rPr>
      </w:pPr>
      <w:r w:rsidRPr="00534CA0">
        <w:rPr>
          <w:b/>
          <w:bCs/>
          <w:sz w:val="28"/>
          <w:szCs w:val="28"/>
        </w:rPr>
        <w:t xml:space="preserve">иметь практический опыт </w:t>
      </w:r>
      <w:r>
        <w:rPr>
          <w:sz w:val="28"/>
          <w:szCs w:val="28"/>
        </w:rPr>
        <w:t xml:space="preserve">подготовки к сдаче швейного </w:t>
      </w:r>
      <w:r w:rsidRPr="00534CA0">
        <w:rPr>
          <w:sz w:val="28"/>
          <w:szCs w:val="28"/>
        </w:rPr>
        <w:t>изделия заказчику;</w:t>
      </w:r>
    </w:p>
    <w:p w:rsidR="00655B02" w:rsidRDefault="00655B02" w:rsidP="005C7DC1">
      <w:pPr>
        <w:pStyle w:val="ab"/>
        <w:numPr>
          <w:ilvl w:val="0"/>
          <w:numId w:val="11"/>
        </w:numPr>
        <w:tabs>
          <w:tab w:val="left" w:pos="916"/>
          <w:tab w:val="left" w:pos="993"/>
        </w:tabs>
        <w:ind w:left="0" w:firstLine="709"/>
        <w:jc w:val="both"/>
        <w:rPr>
          <w:sz w:val="28"/>
          <w:szCs w:val="28"/>
        </w:rPr>
      </w:pPr>
      <w:r w:rsidRPr="00534CA0">
        <w:rPr>
          <w:b/>
          <w:bCs/>
          <w:sz w:val="28"/>
          <w:szCs w:val="28"/>
        </w:rPr>
        <w:t xml:space="preserve">иметь практический опыт </w:t>
      </w:r>
      <w:r w:rsidRPr="00534CA0">
        <w:rPr>
          <w:sz w:val="28"/>
          <w:szCs w:val="28"/>
        </w:rPr>
        <w:t>выполнения влажно-тепловых работ</w:t>
      </w:r>
      <w:r>
        <w:rPr>
          <w:sz w:val="28"/>
          <w:szCs w:val="28"/>
        </w:rPr>
        <w:t xml:space="preserve">.  </w:t>
      </w:r>
    </w:p>
    <w:p w:rsidR="00655B02" w:rsidRPr="00534CA0" w:rsidRDefault="00655B02" w:rsidP="005C7DC1">
      <w:pPr>
        <w:pStyle w:val="ab"/>
        <w:tabs>
          <w:tab w:val="left" w:pos="916"/>
          <w:tab w:val="left" w:pos="993"/>
        </w:tabs>
        <w:ind w:left="0" w:firstLine="709"/>
        <w:jc w:val="both"/>
        <w:rPr>
          <w:sz w:val="28"/>
          <w:szCs w:val="28"/>
        </w:rPr>
      </w:pPr>
    </w:p>
    <w:p w:rsidR="00655B02" w:rsidRDefault="00655B02" w:rsidP="005C7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результате прохождения учебной практики обучающиеся </w:t>
      </w:r>
      <w:r w:rsidRPr="00376086">
        <w:rPr>
          <w:sz w:val="28"/>
          <w:szCs w:val="28"/>
        </w:rPr>
        <w:t>овладеваю</w:t>
      </w:r>
      <w:r>
        <w:rPr>
          <w:sz w:val="28"/>
          <w:szCs w:val="28"/>
        </w:rPr>
        <w:t>т</w:t>
      </w:r>
      <w:r w:rsidRPr="00F52419">
        <w:rPr>
          <w:sz w:val="28"/>
          <w:szCs w:val="28"/>
        </w:rPr>
        <w:t xml:space="preserve"> указанным видом профессиональной деятельности и соответствующими </w:t>
      </w:r>
      <w:r>
        <w:rPr>
          <w:sz w:val="28"/>
          <w:szCs w:val="28"/>
        </w:rPr>
        <w:t xml:space="preserve">общими и </w:t>
      </w:r>
      <w:r w:rsidRPr="00F52419">
        <w:rPr>
          <w:sz w:val="28"/>
          <w:szCs w:val="28"/>
        </w:rPr>
        <w:t>профессиональными компетенциями</w:t>
      </w:r>
      <w:r>
        <w:rPr>
          <w:color w:val="000000"/>
          <w:sz w:val="28"/>
          <w:szCs w:val="28"/>
        </w:rPr>
        <w:t>.</w:t>
      </w:r>
    </w:p>
    <w:p w:rsidR="00655B02" w:rsidRPr="000922C0" w:rsidRDefault="00655B02" w:rsidP="005C7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8402"/>
      </w:tblGrid>
      <w:tr w:rsidR="00655B02" w:rsidRPr="000922C0">
        <w:tc>
          <w:tcPr>
            <w:tcW w:w="1169" w:type="dxa"/>
          </w:tcPr>
          <w:p w:rsidR="00655B02" w:rsidRPr="000922C0" w:rsidRDefault="00655B02" w:rsidP="00C74462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402" w:type="dxa"/>
          </w:tcPr>
          <w:p w:rsidR="00655B02" w:rsidRPr="000922C0" w:rsidRDefault="00655B02" w:rsidP="002559DE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655B02" w:rsidRPr="000922C0">
        <w:tc>
          <w:tcPr>
            <w:tcW w:w="1169" w:type="dxa"/>
            <w:vAlign w:val="center"/>
          </w:tcPr>
          <w:p w:rsidR="00655B02" w:rsidRPr="00997775" w:rsidRDefault="00655B02" w:rsidP="001247E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97775">
              <w:rPr>
                <w:sz w:val="28"/>
                <w:szCs w:val="28"/>
              </w:rPr>
              <w:t>ПК 5.1.</w:t>
            </w:r>
          </w:p>
        </w:tc>
        <w:tc>
          <w:tcPr>
            <w:tcW w:w="8402" w:type="dxa"/>
            <w:vAlign w:val="center"/>
          </w:tcPr>
          <w:p w:rsidR="00655B02" w:rsidRPr="008D6313" w:rsidRDefault="00655B02" w:rsidP="001247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B51E3">
              <w:rPr>
                <w:sz w:val="28"/>
                <w:szCs w:val="28"/>
              </w:rPr>
              <w:t>роверять наличие деталей кроя швейных изделий различного ассортимента по индивидуальным заказам на основе паспорта заказа</w:t>
            </w:r>
            <w:r>
              <w:rPr>
                <w:sz w:val="28"/>
                <w:szCs w:val="28"/>
              </w:rPr>
              <w:t>.</w:t>
            </w:r>
          </w:p>
        </w:tc>
      </w:tr>
      <w:tr w:rsidR="00655B02" w:rsidRPr="000922C0">
        <w:tc>
          <w:tcPr>
            <w:tcW w:w="1169" w:type="dxa"/>
            <w:vAlign w:val="center"/>
          </w:tcPr>
          <w:p w:rsidR="00655B02" w:rsidRPr="00997775" w:rsidRDefault="00655B02" w:rsidP="001247E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97775">
              <w:rPr>
                <w:sz w:val="28"/>
                <w:szCs w:val="28"/>
              </w:rPr>
              <w:t>ПК 5.2.</w:t>
            </w:r>
          </w:p>
        </w:tc>
        <w:tc>
          <w:tcPr>
            <w:tcW w:w="8402" w:type="dxa"/>
            <w:vAlign w:val="center"/>
          </w:tcPr>
          <w:p w:rsidR="00655B02" w:rsidRPr="008D6313" w:rsidRDefault="00655B02" w:rsidP="001247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Выполнять подготовку </w:t>
            </w:r>
            <w:r w:rsidRPr="004B51E3">
              <w:rPr>
                <w:sz w:val="28"/>
                <w:szCs w:val="28"/>
              </w:rPr>
              <w:t>швейных изделий различного ассортимента по индивидуальным заказам к примеркам с учетом установленной степени готовности изделий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655B02" w:rsidRPr="000922C0">
        <w:tc>
          <w:tcPr>
            <w:tcW w:w="1169" w:type="dxa"/>
            <w:vAlign w:val="center"/>
          </w:tcPr>
          <w:p w:rsidR="00655B02" w:rsidRPr="00997775" w:rsidRDefault="00655B02" w:rsidP="001247E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97775">
              <w:rPr>
                <w:sz w:val="28"/>
                <w:szCs w:val="28"/>
              </w:rPr>
              <w:t xml:space="preserve">ПК 5.3. </w:t>
            </w:r>
          </w:p>
        </w:tc>
        <w:tc>
          <w:tcPr>
            <w:tcW w:w="8402" w:type="dxa"/>
            <w:vAlign w:val="center"/>
          </w:tcPr>
          <w:p w:rsidR="00655B02" w:rsidRPr="00997775" w:rsidRDefault="00655B02" w:rsidP="001247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Изготавливать швейные изделия</w:t>
            </w:r>
            <w:r w:rsidRPr="004B51E3">
              <w:rPr>
                <w:sz w:val="28"/>
                <w:szCs w:val="28"/>
              </w:rPr>
              <w:t xml:space="preserve"> различного ассортимента по индивидуальным заказам после примерок</w:t>
            </w:r>
            <w:r>
              <w:rPr>
                <w:sz w:val="28"/>
                <w:szCs w:val="28"/>
              </w:rPr>
              <w:t>.</w:t>
            </w:r>
          </w:p>
        </w:tc>
      </w:tr>
      <w:tr w:rsidR="00655B02" w:rsidRPr="000922C0">
        <w:tc>
          <w:tcPr>
            <w:tcW w:w="1169" w:type="dxa"/>
            <w:vAlign w:val="center"/>
          </w:tcPr>
          <w:p w:rsidR="00655B02" w:rsidRPr="00997775" w:rsidRDefault="00655B02" w:rsidP="001247E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97775">
              <w:rPr>
                <w:sz w:val="28"/>
                <w:szCs w:val="28"/>
              </w:rPr>
              <w:t>ПК 5.4.</w:t>
            </w:r>
          </w:p>
        </w:tc>
        <w:tc>
          <w:tcPr>
            <w:tcW w:w="8402" w:type="dxa"/>
            <w:vAlign w:val="center"/>
          </w:tcPr>
          <w:p w:rsidR="00655B02" w:rsidRPr="00997775" w:rsidRDefault="00655B02" w:rsidP="001247E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Осуществлять внутрипроцессный контроль качества изготовления  швейных </w:t>
            </w:r>
            <w:r w:rsidRPr="004B51E3">
              <w:rPr>
                <w:sz w:val="28"/>
                <w:szCs w:val="28"/>
              </w:rPr>
              <w:t>изделий различного ассортимента</w:t>
            </w:r>
            <w:r w:rsidRPr="00997775">
              <w:rPr>
                <w:sz w:val="28"/>
                <w:szCs w:val="28"/>
              </w:rPr>
              <w:t>.</w:t>
            </w:r>
          </w:p>
        </w:tc>
      </w:tr>
      <w:tr w:rsidR="00655B02" w:rsidRPr="000922C0">
        <w:tc>
          <w:tcPr>
            <w:tcW w:w="1169" w:type="dxa"/>
            <w:vAlign w:val="center"/>
          </w:tcPr>
          <w:p w:rsidR="00655B02" w:rsidRPr="00997775" w:rsidRDefault="00655B02" w:rsidP="001247E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97775">
              <w:rPr>
                <w:sz w:val="28"/>
                <w:szCs w:val="28"/>
              </w:rPr>
              <w:t>ПК 5.5.</w:t>
            </w:r>
          </w:p>
        </w:tc>
        <w:tc>
          <w:tcPr>
            <w:tcW w:w="8402" w:type="dxa"/>
            <w:vAlign w:val="center"/>
          </w:tcPr>
          <w:p w:rsidR="00655B02" w:rsidRPr="00997775" w:rsidRDefault="00655B02" w:rsidP="001247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B51E3">
              <w:rPr>
                <w:sz w:val="28"/>
                <w:szCs w:val="28"/>
              </w:rPr>
              <w:t>Выполнять окончательную влажно-тепловую обработкушвейных изделий различного ассортимента по индивидуальным заказам</w:t>
            </w:r>
            <w:r>
              <w:rPr>
                <w:sz w:val="28"/>
                <w:szCs w:val="28"/>
              </w:rPr>
              <w:t>.</w:t>
            </w:r>
          </w:p>
        </w:tc>
      </w:tr>
      <w:tr w:rsidR="00655B02" w:rsidRPr="000922C0">
        <w:tc>
          <w:tcPr>
            <w:tcW w:w="1169" w:type="dxa"/>
            <w:vAlign w:val="center"/>
          </w:tcPr>
          <w:p w:rsidR="00655B02" w:rsidRPr="00997775" w:rsidRDefault="00655B02" w:rsidP="001247E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97775">
              <w:rPr>
                <w:sz w:val="28"/>
                <w:szCs w:val="28"/>
              </w:rPr>
              <w:t>ПК 5.6.</w:t>
            </w:r>
          </w:p>
        </w:tc>
        <w:tc>
          <w:tcPr>
            <w:tcW w:w="8402" w:type="dxa"/>
            <w:vAlign w:val="center"/>
          </w:tcPr>
          <w:p w:rsidR="00655B02" w:rsidRPr="00997775" w:rsidRDefault="00655B02" w:rsidP="001247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Готовить выполненный заказ по изготовлению </w:t>
            </w:r>
            <w:r w:rsidRPr="004B51E3">
              <w:rPr>
                <w:sz w:val="28"/>
                <w:szCs w:val="28"/>
              </w:rPr>
              <w:t>швейных изделий различного ассортимента к сдаче заказчику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55B02" w:rsidRPr="000922C0" w:rsidRDefault="00655B02" w:rsidP="003258A1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8412"/>
      </w:tblGrid>
      <w:tr w:rsidR="00655B02" w:rsidRPr="000922C0">
        <w:tc>
          <w:tcPr>
            <w:tcW w:w="1159" w:type="dxa"/>
          </w:tcPr>
          <w:p w:rsidR="00655B02" w:rsidRPr="000922C0" w:rsidRDefault="00655B02" w:rsidP="00C74462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412" w:type="dxa"/>
          </w:tcPr>
          <w:p w:rsidR="00655B02" w:rsidRPr="000922C0" w:rsidRDefault="00655B02" w:rsidP="002559DE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655B02" w:rsidRPr="000922C0">
        <w:tc>
          <w:tcPr>
            <w:tcW w:w="1159" w:type="dxa"/>
          </w:tcPr>
          <w:p w:rsidR="00655B02" w:rsidRDefault="00655B02" w:rsidP="001247E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ОК.1</w:t>
            </w:r>
          </w:p>
        </w:tc>
        <w:tc>
          <w:tcPr>
            <w:tcW w:w="8412" w:type="dxa"/>
          </w:tcPr>
          <w:p w:rsidR="00655B02" w:rsidRPr="00C56E44" w:rsidRDefault="00655B02" w:rsidP="001247EF">
            <w:pPr>
              <w:shd w:val="clear" w:color="auto" w:fill="FFFFFF"/>
              <w:ind w:left="91" w:right="408"/>
              <w:jc w:val="both"/>
              <w:rPr>
                <w:sz w:val="28"/>
                <w:szCs w:val="28"/>
              </w:rPr>
            </w:pPr>
            <w:r w:rsidRPr="00C56E44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55B02" w:rsidRPr="000922C0">
        <w:tc>
          <w:tcPr>
            <w:tcW w:w="1159" w:type="dxa"/>
          </w:tcPr>
          <w:p w:rsidR="00655B02" w:rsidRDefault="00655B02" w:rsidP="001247E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ОК.2</w:t>
            </w:r>
          </w:p>
        </w:tc>
        <w:tc>
          <w:tcPr>
            <w:tcW w:w="8412" w:type="dxa"/>
          </w:tcPr>
          <w:p w:rsidR="00655B02" w:rsidRPr="00C56E44" w:rsidRDefault="00655B02" w:rsidP="001247EF">
            <w:pPr>
              <w:shd w:val="clear" w:color="auto" w:fill="FFFFFF"/>
              <w:ind w:left="82" w:right="408"/>
              <w:jc w:val="both"/>
              <w:rPr>
                <w:sz w:val="28"/>
                <w:szCs w:val="28"/>
              </w:rPr>
            </w:pPr>
            <w:r w:rsidRPr="00C56E44">
              <w:rPr>
                <w:spacing w:val="-2"/>
                <w:sz w:val="28"/>
                <w:szCs w:val="28"/>
              </w:rPr>
              <w:t xml:space="preserve">Организовывать собственную деятельность, выбирать типовые </w:t>
            </w:r>
            <w:r w:rsidRPr="00C56E44">
              <w:rPr>
                <w:sz w:val="28"/>
                <w:szCs w:val="28"/>
              </w:rPr>
              <w:t>методы и способы выполнения профессиональных задач, оценивать их эффективность и качество.</w:t>
            </w:r>
          </w:p>
        </w:tc>
      </w:tr>
      <w:tr w:rsidR="00655B02" w:rsidRPr="000922C0">
        <w:tc>
          <w:tcPr>
            <w:tcW w:w="1159" w:type="dxa"/>
          </w:tcPr>
          <w:p w:rsidR="00655B02" w:rsidRDefault="00655B02" w:rsidP="001247E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ОК.3</w:t>
            </w:r>
          </w:p>
        </w:tc>
        <w:tc>
          <w:tcPr>
            <w:tcW w:w="8412" w:type="dxa"/>
          </w:tcPr>
          <w:p w:rsidR="00655B02" w:rsidRPr="00C56E44" w:rsidRDefault="00655B02" w:rsidP="001247EF">
            <w:pPr>
              <w:shd w:val="clear" w:color="auto" w:fill="FFFFFF"/>
              <w:ind w:left="82" w:right="408"/>
              <w:jc w:val="both"/>
              <w:rPr>
                <w:sz w:val="28"/>
                <w:szCs w:val="28"/>
              </w:rPr>
            </w:pPr>
            <w:r w:rsidRPr="00C56E44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655B02" w:rsidRPr="000922C0">
        <w:tc>
          <w:tcPr>
            <w:tcW w:w="1159" w:type="dxa"/>
          </w:tcPr>
          <w:p w:rsidR="00655B02" w:rsidRDefault="00655B02" w:rsidP="001247E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ОК.4</w:t>
            </w:r>
          </w:p>
        </w:tc>
        <w:tc>
          <w:tcPr>
            <w:tcW w:w="8412" w:type="dxa"/>
          </w:tcPr>
          <w:p w:rsidR="00655B02" w:rsidRPr="00C56E44" w:rsidRDefault="00655B02" w:rsidP="001247EF">
            <w:pPr>
              <w:shd w:val="clear" w:color="auto" w:fill="FFFFFF"/>
              <w:ind w:left="77" w:right="422"/>
              <w:jc w:val="both"/>
              <w:rPr>
                <w:sz w:val="28"/>
                <w:szCs w:val="28"/>
              </w:rPr>
            </w:pPr>
            <w:r w:rsidRPr="00C56E44">
              <w:rPr>
                <w:sz w:val="28"/>
                <w:szCs w:val="28"/>
              </w:rPr>
              <w:t xml:space="preserve">Осуществлять поиск и использование информации, </w:t>
            </w:r>
            <w:r w:rsidRPr="00C56E44">
              <w:rPr>
                <w:spacing w:val="-1"/>
                <w:sz w:val="28"/>
                <w:szCs w:val="28"/>
              </w:rPr>
              <w:t xml:space="preserve">необходимой для эффективного выполнения профессиональных задач, </w:t>
            </w:r>
            <w:r w:rsidRPr="00C56E44">
              <w:rPr>
                <w:sz w:val="28"/>
                <w:szCs w:val="28"/>
              </w:rPr>
              <w:t>профессионального и личностного развития.</w:t>
            </w:r>
          </w:p>
        </w:tc>
      </w:tr>
      <w:tr w:rsidR="00655B02" w:rsidRPr="000922C0">
        <w:tc>
          <w:tcPr>
            <w:tcW w:w="1159" w:type="dxa"/>
          </w:tcPr>
          <w:p w:rsidR="00655B02" w:rsidRDefault="00655B02" w:rsidP="001247E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ОК.5</w:t>
            </w:r>
          </w:p>
        </w:tc>
        <w:tc>
          <w:tcPr>
            <w:tcW w:w="8412" w:type="dxa"/>
          </w:tcPr>
          <w:p w:rsidR="00655B02" w:rsidRPr="00C56E44" w:rsidRDefault="00655B02" w:rsidP="001247EF">
            <w:pPr>
              <w:shd w:val="clear" w:color="auto" w:fill="FFFFFF"/>
              <w:ind w:left="72" w:right="422"/>
              <w:rPr>
                <w:sz w:val="28"/>
                <w:szCs w:val="28"/>
              </w:rPr>
            </w:pPr>
            <w:r w:rsidRPr="00C56E44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55B02" w:rsidRPr="000922C0">
        <w:tc>
          <w:tcPr>
            <w:tcW w:w="1159" w:type="dxa"/>
          </w:tcPr>
          <w:p w:rsidR="00655B02" w:rsidRDefault="00655B02" w:rsidP="001247E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ОК.6</w:t>
            </w:r>
          </w:p>
        </w:tc>
        <w:tc>
          <w:tcPr>
            <w:tcW w:w="8412" w:type="dxa"/>
          </w:tcPr>
          <w:p w:rsidR="00655B02" w:rsidRPr="00C56E44" w:rsidRDefault="00655B02" w:rsidP="001247EF">
            <w:pPr>
              <w:shd w:val="clear" w:color="auto" w:fill="FFFFFF"/>
              <w:ind w:left="67" w:right="427"/>
              <w:jc w:val="both"/>
              <w:rPr>
                <w:sz w:val="28"/>
                <w:szCs w:val="28"/>
              </w:rPr>
            </w:pPr>
            <w:r w:rsidRPr="00C56E44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655B02" w:rsidRPr="000922C0">
        <w:tc>
          <w:tcPr>
            <w:tcW w:w="1159" w:type="dxa"/>
          </w:tcPr>
          <w:p w:rsidR="00655B02" w:rsidRDefault="00655B02" w:rsidP="001247E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ОК.7</w:t>
            </w:r>
          </w:p>
        </w:tc>
        <w:tc>
          <w:tcPr>
            <w:tcW w:w="8412" w:type="dxa"/>
          </w:tcPr>
          <w:p w:rsidR="00655B02" w:rsidRPr="00C56E44" w:rsidRDefault="00655B02" w:rsidP="001247EF">
            <w:pPr>
              <w:shd w:val="clear" w:color="auto" w:fill="FFFFFF"/>
              <w:ind w:left="62" w:right="432"/>
              <w:jc w:val="both"/>
              <w:rPr>
                <w:sz w:val="28"/>
                <w:szCs w:val="28"/>
              </w:rPr>
            </w:pPr>
            <w:r w:rsidRPr="00C56E44">
              <w:rPr>
                <w:spacing w:val="-1"/>
                <w:sz w:val="28"/>
                <w:szCs w:val="28"/>
              </w:rPr>
              <w:t xml:space="preserve">Брать на себя ответственность за работу членов команды </w:t>
            </w:r>
            <w:r w:rsidRPr="00C56E44">
              <w:rPr>
                <w:sz w:val="28"/>
                <w:szCs w:val="28"/>
              </w:rPr>
              <w:t>(подчиненных), результат выполнения заданий.</w:t>
            </w:r>
          </w:p>
        </w:tc>
      </w:tr>
      <w:tr w:rsidR="00655B02" w:rsidRPr="000922C0">
        <w:tc>
          <w:tcPr>
            <w:tcW w:w="1159" w:type="dxa"/>
          </w:tcPr>
          <w:p w:rsidR="00655B02" w:rsidRDefault="00655B02" w:rsidP="001247E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ОК.8</w:t>
            </w:r>
          </w:p>
        </w:tc>
        <w:tc>
          <w:tcPr>
            <w:tcW w:w="8412" w:type="dxa"/>
          </w:tcPr>
          <w:p w:rsidR="00655B02" w:rsidRPr="00B54287" w:rsidRDefault="00655B02" w:rsidP="001247EF">
            <w:pPr>
              <w:shd w:val="clear" w:color="auto" w:fill="FFFFFF"/>
              <w:ind w:left="62" w:right="432"/>
              <w:jc w:val="both"/>
              <w:rPr>
                <w:spacing w:val="-1"/>
                <w:sz w:val="28"/>
                <w:szCs w:val="28"/>
              </w:rPr>
            </w:pPr>
            <w:r w:rsidRPr="00B54287">
              <w:rPr>
                <w:spacing w:val="-1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655B02" w:rsidRPr="000922C0">
        <w:tc>
          <w:tcPr>
            <w:tcW w:w="1159" w:type="dxa"/>
          </w:tcPr>
          <w:p w:rsidR="00655B02" w:rsidRDefault="00655B02" w:rsidP="001247E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ОК.9</w:t>
            </w:r>
          </w:p>
        </w:tc>
        <w:tc>
          <w:tcPr>
            <w:tcW w:w="8412" w:type="dxa"/>
          </w:tcPr>
          <w:p w:rsidR="00655B02" w:rsidRPr="00B54287" w:rsidRDefault="00655B02" w:rsidP="001247EF">
            <w:pPr>
              <w:shd w:val="clear" w:color="auto" w:fill="FFFFFF"/>
              <w:ind w:left="62" w:right="432"/>
              <w:jc w:val="both"/>
              <w:rPr>
                <w:spacing w:val="-1"/>
                <w:sz w:val="28"/>
                <w:szCs w:val="28"/>
              </w:rPr>
            </w:pPr>
            <w:r w:rsidRPr="00B54287">
              <w:rPr>
                <w:spacing w:val="-1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655B02" w:rsidRPr="000922C0" w:rsidRDefault="00655B02" w:rsidP="003258A1">
      <w:pPr>
        <w:jc w:val="both"/>
        <w:rPr>
          <w:b/>
          <w:bCs/>
          <w:sz w:val="28"/>
          <w:szCs w:val="28"/>
        </w:rPr>
      </w:pPr>
    </w:p>
    <w:p w:rsidR="00655B02" w:rsidRPr="000922C0" w:rsidRDefault="00655B02" w:rsidP="003258A1">
      <w:pPr>
        <w:ind w:firstLine="709"/>
        <w:jc w:val="both"/>
        <w:rPr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Оценка приобретенного опыта практической деятельности </w:t>
      </w:r>
      <w:r w:rsidRPr="000922C0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 преподавателем</w:t>
      </w:r>
      <w:r w:rsidRPr="000922C0">
        <w:rPr>
          <w:sz w:val="28"/>
          <w:szCs w:val="28"/>
        </w:rPr>
        <w:t xml:space="preserve"> в форме текущего контроля, а также во время дифференцированного зачета в виде выполнения практической работы </w:t>
      </w:r>
      <w:r w:rsidRPr="0070362C">
        <w:rPr>
          <w:sz w:val="28"/>
          <w:szCs w:val="28"/>
        </w:rPr>
        <w:t>(контроля качества выполненной работы).</w:t>
      </w:r>
    </w:p>
    <w:p w:rsidR="00655B02" w:rsidRPr="00D41639" w:rsidRDefault="00655B02" w:rsidP="003258A1">
      <w:pPr>
        <w:tabs>
          <w:tab w:val="left" w:pos="1080"/>
        </w:tabs>
        <w:jc w:val="center"/>
        <w:rPr>
          <w:b/>
          <w:bCs/>
        </w:rPr>
      </w:pPr>
    </w:p>
    <w:p w:rsidR="00655B02" w:rsidRDefault="00655B02" w:rsidP="003258A1">
      <w:pPr>
        <w:tabs>
          <w:tab w:val="left" w:pos="1080"/>
        </w:tabs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Спецификация учебных элементов</w:t>
      </w:r>
    </w:p>
    <w:p w:rsidR="00655B02" w:rsidRPr="00D41639" w:rsidRDefault="00655B02" w:rsidP="003258A1">
      <w:pPr>
        <w:tabs>
          <w:tab w:val="left" w:pos="1080"/>
        </w:tabs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7"/>
        <w:gridCol w:w="5404"/>
      </w:tblGrid>
      <w:tr w:rsidR="00655B02" w:rsidRPr="000922C0">
        <w:tc>
          <w:tcPr>
            <w:tcW w:w="4167" w:type="dxa"/>
            <w:vAlign w:val="center"/>
          </w:tcPr>
          <w:p w:rsidR="00655B02" w:rsidRPr="000922C0" w:rsidRDefault="00655B02" w:rsidP="001247EF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655B02" w:rsidRPr="000922C0" w:rsidRDefault="00655B02" w:rsidP="001247EF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 xml:space="preserve">(умения, опыт практической деятельности) </w:t>
            </w:r>
          </w:p>
        </w:tc>
        <w:tc>
          <w:tcPr>
            <w:tcW w:w="5404" w:type="dxa"/>
            <w:vAlign w:val="center"/>
          </w:tcPr>
          <w:p w:rsidR="00655B02" w:rsidRPr="000922C0" w:rsidRDefault="00655B02" w:rsidP="001247EF">
            <w:pPr>
              <w:tabs>
                <w:tab w:val="left" w:pos="10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Виды работ</w:t>
            </w:r>
          </w:p>
          <w:p w:rsidR="00655B02" w:rsidRPr="000922C0" w:rsidRDefault="00655B02" w:rsidP="001247EF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согласно утвержденной рабочей программы</w:t>
            </w:r>
          </w:p>
        </w:tc>
      </w:tr>
      <w:tr w:rsidR="00655B02" w:rsidRPr="000922C0">
        <w:tc>
          <w:tcPr>
            <w:tcW w:w="4167" w:type="dxa"/>
          </w:tcPr>
          <w:p w:rsidR="00655B02" w:rsidRPr="000922C0" w:rsidRDefault="00655B02" w:rsidP="00D41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Умеет</w:t>
            </w:r>
            <w:r w:rsidRPr="00AF5753">
              <w:rPr>
                <w:sz w:val="28"/>
                <w:szCs w:val="28"/>
              </w:rPr>
              <w:t>осуществлять подготовку к примеркам и отшив швейных и</w:t>
            </w:r>
            <w:r>
              <w:rPr>
                <w:sz w:val="28"/>
                <w:szCs w:val="28"/>
              </w:rPr>
              <w:t xml:space="preserve">зделий различного ассортимента </w:t>
            </w:r>
            <w:r w:rsidRPr="00AF5753">
              <w:rPr>
                <w:sz w:val="28"/>
                <w:szCs w:val="28"/>
              </w:rPr>
              <w:t>индивидуально или с разделением труда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04" w:type="dxa"/>
          </w:tcPr>
          <w:p w:rsidR="00655B02" w:rsidRPr="000F12BA" w:rsidRDefault="00655B02" w:rsidP="00D41639">
            <w:pPr>
              <w:pStyle w:val="ac"/>
              <w:widowControl w:val="0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0F12BA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изделий различного </w:t>
            </w:r>
            <w:r w:rsidRPr="000F12BA">
              <w:rPr>
                <w:sz w:val="28"/>
                <w:szCs w:val="28"/>
              </w:rPr>
              <w:t>ассортимента к примерке.</w:t>
            </w:r>
          </w:p>
          <w:p w:rsidR="00655B02" w:rsidRPr="000F12BA" w:rsidRDefault="00655B02" w:rsidP="00D41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r w:rsidRPr="000F12BA">
              <w:rPr>
                <w:sz w:val="28"/>
                <w:szCs w:val="28"/>
              </w:rPr>
              <w:t>изделий различного ассортимента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655B02" w:rsidRPr="000922C0">
        <w:tc>
          <w:tcPr>
            <w:tcW w:w="4167" w:type="dxa"/>
          </w:tcPr>
          <w:p w:rsidR="00655B02" w:rsidRPr="006507B1" w:rsidRDefault="00655B02" w:rsidP="00D4163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Умеет</w:t>
            </w:r>
            <w:r w:rsidRPr="00BB23DB">
              <w:rPr>
                <w:sz w:val="28"/>
                <w:szCs w:val="28"/>
              </w:rPr>
              <w:t>в</w:t>
            </w:r>
            <w:r w:rsidRPr="00E017B3">
              <w:rPr>
                <w:sz w:val="28"/>
                <w:szCs w:val="28"/>
              </w:rPr>
              <w:t>ыполнять трудовые действия с соблюдением требований охраны труда, электробезопасности, гигиены труда, пожарной безопасности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04" w:type="dxa"/>
          </w:tcPr>
          <w:p w:rsidR="00655B02" w:rsidRPr="00534CA0" w:rsidRDefault="00655B02" w:rsidP="00D41639">
            <w:pPr>
              <w:rPr>
                <w:sz w:val="28"/>
                <w:szCs w:val="28"/>
              </w:rPr>
            </w:pPr>
            <w:r w:rsidRPr="000F12BA">
              <w:rPr>
                <w:sz w:val="28"/>
                <w:szCs w:val="28"/>
              </w:rPr>
              <w:t>Инструктаж по технике безопасности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655B02" w:rsidRPr="000922C0">
        <w:tc>
          <w:tcPr>
            <w:tcW w:w="4167" w:type="dxa"/>
          </w:tcPr>
          <w:p w:rsidR="00655B02" w:rsidRPr="000922C0" w:rsidRDefault="00655B02" w:rsidP="00D41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Умеет</w:t>
            </w:r>
            <w:r>
              <w:rPr>
                <w:sz w:val="28"/>
                <w:szCs w:val="28"/>
              </w:rPr>
              <w:t>и</w:t>
            </w:r>
            <w:r w:rsidRPr="00E017B3">
              <w:rPr>
                <w:sz w:val="28"/>
                <w:szCs w:val="28"/>
              </w:rPr>
              <w:t>спользовать швейное оборудов</w:t>
            </w:r>
            <w:r>
              <w:rPr>
                <w:sz w:val="28"/>
                <w:szCs w:val="28"/>
              </w:rPr>
              <w:t>ание и оборудование для влажно-</w:t>
            </w:r>
            <w:r w:rsidRPr="00E017B3">
              <w:rPr>
                <w:sz w:val="28"/>
                <w:szCs w:val="28"/>
              </w:rPr>
              <w:t>тепловой обработки при пошиве швейных изделий различного ассортимента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04" w:type="dxa"/>
          </w:tcPr>
          <w:p w:rsidR="00655B02" w:rsidRPr="00534CA0" w:rsidRDefault="00655B02" w:rsidP="00D41639">
            <w:pPr>
              <w:rPr>
                <w:sz w:val="28"/>
                <w:szCs w:val="28"/>
              </w:rPr>
            </w:pPr>
            <w:r w:rsidRPr="000F12BA">
              <w:rPr>
                <w:sz w:val="28"/>
                <w:szCs w:val="28"/>
              </w:rPr>
              <w:t>Инструктаж по технике безопасности Изучение технологического процесса и оборудования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655B02" w:rsidRPr="000922C0">
        <w:tc>
          <w:tcPr>
            <w:tcW w:w="4167" w:type="dxa"/>
          </w:tcPr>
          <w:p w:rsidR="00655B02" w:rsidRPr="000922C0" w:rsidRDefault="00655B02" w:rsidP="00D4163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Умеет</w:t>
            </w:r>
            <w:r>
              <w:rPr>
                <w:sz w:val="28"/>
                <w:szCs w:val="28"/>
              </w:rPr>
              <w:t>о</w:t>
            </w:r>
            <w:r w:rsidRPr="00E017B3">
              <w:rPr>
                <w:sz w:val="28"/>
                <w:szCs w:val="28"/>
              </w:rPr>
              <w:t>существлять текущий уход за швейным оборудован</w:t>
            </w:r>
            <w:r>
              <w:rPr>
                <w:sz w:val="28"/>
                <w:szCs w:val="28"/>
              </w:rPr>
              <w:t>ием и оборудованием для влажно-</w:t>
            </w:r>
            <w:r w:rsidRPr="00E017B3">
              <w:rPr>
                <w:sz w:val="28"/>
                <w:szCs w:val="28"/>
              </w:rPr>
              <w:t>тепловой обработки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04" w:type="dxa"/>
          </w:tcPr>
          <w:p w:rsidR="00655B02" w:rsidRPr="000F12BA" w:rsidRDefault="00655B02" w:rsidP="00D41639">
            <w:pPr>
              <w:pStyle w:val="ac"/>
              <w:widowControl w:val="0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0F12BA">
              <w:rPr>
                <w:sz w:val="28"/>
                <w:szCs w:val="28"/>
              </w:rPr>
              <w:t>Инструктаж по технике безопасности</w:t>
            </w:r>
            <w:r>
              <w:rPr>
                <w:sz w:val="28"/>
                <w:szCs w:val="28"/>
              </w:rPr>
              <w:t xml:space="preserve">. Подготовка изделий различного </w:t>
            </w:r>
            <w:r w:rsidRPr="000F12BA">
              <w:rPr>
                <w:sz w:val="28"/>
                <w:szCs w:val="28"/>
              </w:rPr>
              <w:t>ассортимента к примерке.</w:t>
            </w:r>
          </w:p>
          <w:p w:rsidR="00655B02" w:rsidRPr="000922C0" w:rsidRDefault="00655B02" w:rsidP="00D41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r w:rsidRPr="000F12BA">
              <w:rPr>
                <w:sz w:val="28"/>
                <w:szCs w:val="28"/>
              </w:rPr>
              <w:t>изделий различного ассортимента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655B02" w:rsidRPr="000922C0">
        <w:tc>
          <w:tcPr>
            <w:tcW w:w="4167" w:type="dxa"/>
          </w:tcPr>
          <w:p w:rsidR="00655B02" w:rsidRPr="00E017B3" w:rsidRDefault="00655B02" w:rsidP="00D4163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Умеет</w:t>
            </w:r>
            <w:r>
              <w:rPr>
                <w:sz w:val="28"/>
                <w:szCs w:val="28"/>
              </w:rPr>
              <w:t>п</w:t>
            </w:r>
            <w:r w:rsidRPr="00E017B3">
              <w:rPr>
                <w:sz w:val="28"/>
                <w:szCs w:val="28"/>
              </w:rPr>
              <w:t xml:space="preserve">ользоваться инструментами и приспособлениями при пошиве </w:t>
            </w:r>
          </w:p>
          <w:p w:rsidR="00655B02" w:rsidRPr="000922C0" w:rsidRDefault="00655B02" w:rsidP="00D41639">
            <w:pPr>
              <w:rPr>
                <w:i/>
                <w:iCs/>
                <w:sz w:val="28"/>
                <w:szCs w:val="28"/>
              </w:rPr>
            </w:pPr>
            <w:r w:rsidRPr="00E017B3">
              <w:rPr>
                <w:sz w:val="28"/>
                <w:szCs w:val="28"/>
              </w:rPr>
              <w:t>швейных изделий различного ассортимента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04" w:type="dxa"/>
          </w:tcPr>
          <w:p w:rsidR="00655B02" w:rsidRDefault="00655B02" w:rsidP="00D41639">
            <w:pPr>
              <w:pStyle w:val="ac"/>
              <w:widowControl w:val="0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изделий различного </w:t>
            </w:r>
            <w:r w:rsidRPr="000F12BA">
              <w:rPr>
                <w:sz w:val="28"/>
                <w:szCs w:val="28"/>
              </w:rPr>
              <w:t>ассортимента к примерке.</w:t>
            </w:r>
          </w:p>
          <w:p w:rsidR="00655B02" w:rsidRPr="000822F2" w:rsidRDefault="00655B02" w:rsidP="00D41639">
            <w:pPr>
              <w:pStyle w:val="ac"/>
              <w:widowControl w:val="0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0F12BA">
              <w:rPr>
                <w:sz w:val="28"/>
                <w:szCs w:val="28"/>
              </w:rPr>
              <w:t>Изучение технологического процесса и оборудования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655B02" w:rsidRPr="000922C0">
        <w:tc>
          <w:tcPr>
            <w:tcW w:w="4167" w:type="dxa"/>
          </w:tcPr>
          <w:p w:rsidR="00655B02" w:rsidRPr="00DF6D3F" w:rsidRDefault="00655B02" w:rsidP="00D4163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Умеет</w:t>
            </w:r>
            <w:r>
              <w:rPr>
                <w:sz w:val="28"/>
                <w:szCs w:val="28"/>
              </w:rPr>
              <w:t>применять операционно-</w:t>
            </w:r>
            <w:r w:rsidRPr="00E017B3">
              <w:rPr>
                <w:sz w:val="28"/>
                <w:szCs w:val="28"/>
              </w:rPr>
              <w:t xml:space="preserve">технологические карты при изготовлении швейных изделий </w:t>
            </w:r>
            <w:r w:rsidRPr="00E017B3">
              <w:rPr>
                <w:sz w:val="28"/>
                <w:szCs w:val="28"/>
              </w:rPr>
              <w:lastRenderedPageBreak/>
              <w:t>различного ассортимента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04" w:type="dxa"/>
          </w:tcPr>
          <w:p w:rsidR="00655B02" w:rsidRDefault="00655B02" w:rsidP="006803BA">
            <w:pPr>
              <w:pStyle w:val="ac"/>
              <w:widowControl w:val="0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0F12BA">
              <w:rPr>
                <w:sz w:val="28"/>
                <w:szCs w:val="28"/>
              </w:rPr>
              <w:lastRenderedPageBreak/>
              <w:t>Подготовка изделий разли</w:t>
            </w:r>
            <w:r>
              <w:rPr>
                <w:sz w:val="28"/>
                <w:szCs w:val="28"/>
              </w:rPr>
              <w:t>чного ассортимента к примерке.</w:t>
            </w:r>
          </w:p>
          <w:p w:rsidR="00655B02" w:rsidRPr="000822F2" w:rsidRDefault="00655B02" w:rsidP="006803BA">
            <w:pPr>
              <w:pStyle w:val="ac"/>
              <w:widowControl w:val="0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r w:rsidRPr="000F12BA">
              <w:rPr>
                <w:sz w:val="28"/>
                <w:szCs w:val="28"/>
              </w:rPr>
              <w:t xml:space="preserve">изделий различного </w:t>
            </w:r>
            <w:r w:rsidRPr="000F12BA">
              <w:rPr>
                <w:sz w:val="28"/>
                <w:szCs w:val="28"/>
              </w:rPr>
              <w:lastRenderedPageBreak/>
              <w:t>ассортимента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655B02" w:rsidRPr="000922C0">
        <w:tc>
          <w:tcPr>
            <w:tcW w:w="4167" w:type="dxa"/>
          </w:tcPr>
          <w:p w:rsidR="00655B02" w:rsidRPr="00DF6D3F" w:rsidRDefault="00655B02" w:rsidP="00D4163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Умеет</w:t>
            </w:r>
            <w:r>
              <w:rPr>
                <w:sz w:val="28"/>
                <w:szCs w:val="28"/>
              </w:rPr>
              <w:t>в</w:t>
            </w:r>
            <w:r w:rsidRPr="00E017B3">
              <w:rPr>
                <w:sz w:val="28"/>
                <w:szCs w:val="28"/>
              </w:rPr>
              <w:t>ыполнять технологичес</w:t>
            </w:r>
            <w:r>
              <w:rPr>
                <w:sz w:val="28"/>
                <w:szCs w:val="28"/>
              </w:rPr>
              <w:t xml:space="preserve">кие операции по изготовлению швейных </w:t>
            </w:r>
            <w:r w:rsidRPr="00E017B3">
              <w:rPr>
                <w:sz w:val="28"/>
                <w:szCs w:val="28"/>
              </w:rPr>
              <w:t>изделий различного ассортимента после примерок на оборудовании и вручную в соответствии с государственными стандартами, техническими условиями и установленной в организации технологией обработки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04" w:type="dxa"/>
          </w:tcPr>
          <w:p w:rsidR="00655B02" w:rsidRDefault="00655B02" w:rsidP="00D41639">
            <w:pPr>
              <w:rPr>
                <w:i/>
                <w:iCs/>
                <w:sz w:val="28"/>
                <w:szCs w:val="28"/>
              </w:rPr>
            </w:pPr>
            <w:r w:rsidRPr="000F12BA">
              <w:rPr>
                <w:sz w:val="28"/>
                <w:szCs w:val="28"/>
              </w:rPr>
              <w:t>Инструктаж по технике безопасности</w:t>
            </w:r>
            <w:r>
              <w:rPr>
                <w:sz w:val="28"/>
                <w:szCs w:val="28"/>
              </w:rPr>
              <w:t>.</w:t>
            </w:r>
          </w:p>
          <w:p w:rsidR="00655B02" w:rsidRPr="000F12BA" w:rsidRDefault="00655B02" w:rsidP="00D41639">
            <w:pPr>
              <w:pStyle w:val="ac"/>
              <w:widowControl w:val="0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изделий различного </w:t>
            </w:r>
            <w:r w:rsidRPr="000F12BA">
              <w:rPr>
                <w:sz w:val="28"/>
                <w:szCs w:val="28"/>
              </w:rPr>
              <w:t>ассортимента к примерке.</w:t>
            </w:r>
          </w:p>
          <w:p w:rsidR="00655B02" w:rsidRPr="00AD07DB" w:rsidRDefault="00655B02" w:rsidP="00D41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r w:rsidRPr="000F12BA">
              <w:rPr>
                <w:sz w:val="28"/>
                <w:szCs w:val="28"/>
              </w:rPr>
              <w:t>изделий различного ассортимента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655B02" w:rsidRPr="000922C0">
        <w:tc>
          <w:tcPr>
            <w:tcW w:w="4167" w:type="dxa"/>
          </w:tcPr>
          <w:p w:rsidR="00655B02" w:rsidRDefault="00655B02" w:rsidP="00D4163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Умеет</w:t>
            </w:r>
            <w:r>
              <w:rPr>
                <w:sz w:val="28"/>
                <w:szCs w:val="28"/>
              </w:rPr>
              <w:t>о</w:t>
            </w:r>
            <w:r w:rsidRPr="00E017B3">
              <w:rPr>
                <w:sz w:val="28"/>
                <w:szCs w:val="28"/>
              </w:rPr>
              <w:t>пределять дефекты обр</w:t>
            </w:r>
            <w:r>
              <w:rPr>
                <w:sz w:val="28"/>
                <w:szCs w:val="28"/>
              </w:rPr>
              <w:t xml:space="preserve">аботки и окончательной отделки швейных </w:t>
            </w:r>
            <w:r w:rsidRPr="00E017B3">
              <w:rPr>
                <w:sz w:val="28"/>
                <w:szCs w:val="28"/>
              </w:rPr>
              <w:t>изделий различного ассортимента</w:t>
            </w:r>
            <w:r>
              <w:rPr>
                <w:sz w:val="28"/>
                <w:szCs w:val="28"/>
              </w:rPr>
              <w:t>.</w:t>
            </w:r>
          </w:p>
          <w:p w:rsidR="00655B02" w:rsidRPr="00B54287" w:rsidRDefault="00655B02" w:rsidP="00D41639">
            <w:pPr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655B02" w:rsidRPr="000F12BA" w:rsidRDefault="00655B02" w:rsidP="00D41639">
            <w:pPr>
              <w:rPr>
                <w:sz w:val="28"/>
                <w:szCs w:val="28"/>
              </w:rPr>
            </w:pPr>
            <w:r w:rsidRPr="000F12BA">
              <w:rPr>
                <w:sz w:val="28"/>
                <w:szCs w:val="28"/>
              </w:rPr>
              <w:t xml:space="preserve">Изучение технологического процесса, Подготовка изделий различногоассортимента к </w:t>
            </w:r>
            <w:r>
              <w:rPr>
                <w:sz w:val="28"/>
                <w:szCs w:val="28"/>
              </w:rPr>
              <w:t>п</w:t>
            </w:r>
            <w:r w:rsidRPr="000F12BA">
              <w:rPr>
                <w:sz w:val="28"/>
                <w:szCs w:val="28"/>
              </w:rPr>
              <w:t>римерке</w:t>
            </w:r>
            <w:r>
              <w:rPr>
                <w:sz w:val="28"/>
                <w:szCs w:val="28"/>
              </w:rPr>
              <w:t>.</w:t>
            </w:r>
          </w:p>
          <w:p w:rsidR="00655B02" w:rsidRPr="000F12BA" w:rsidRDefault="00655B02" w:rsidP="00D41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r w:rsidRPr="000F12BA">
              <w:rPr>
                <w:sz w:val="28"/>
                <w:szCs w:val="28"/>
              </w:rPr>
              <w:t>изделий различного ассортимента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655B02" w:rsidRPr="000922C0">
        <w:tc>
          <w:tcPr>
            <w:tcW w:w="4167" w:type="dxa"/>
          </w:tcPr>
          <w:p w:rsidR="00655B02" w:rsidRPr="00AD07DB" w:rsidRDefault="00655B02" w:rsidP="006803B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Имеетпрактический опыт</w:t>
            </w:r>
            <w:r w:rsidRPr="00DF6D3F">
              <w:rPr>
                <w:sz w:val="28"/>
                <w:szCs w:val="28"/>
              </w:rPr>
              <w:t>распознавания составных частей деталей изделий одежды и</w:t>
            </w:r>
            <w:r>
              <w:rPr>
                <w:sz w:val="28"/>
                <w:szCs w:val="28"/>
              </w:rPr>
              <w:t xml:space="preserve"> и</w:t>
            </w:r>
            <w:r w:rsidRPr="00DF6D3F">
              <w:rPr>
                <w:sz w:val="28"/>
                <w:szCs w:val="28"/>
              </w:rPr>
              <w:t>хконструкций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04" w:type="dxa"/>
          </w:tcPr>
          <w:p w:rsidR="00655B02" w:rsidRPr="000F12BA" w:rsidRDefault="00655B02" w:rsidP="00D41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изделий различного </w:t>
            </w:r>
            <w:r w:rsidRPr="000F12BA">
              <w:rPr>
                <w:sz w:val="28"/>
                <w:szCs w:val="28"/>
              </w:rPr>
              <w:t>ассортимента к примерке</w:t>
            </w:r>
            <w:r>
              <w:rPr>
                <w:sz w:val="28"/>
                <w:szCs w:val="28"/>
              </w:rPr>
              <w:t>.</w:t>
            </w:r>
          </w:p>
          <w:p w:rsidR="00655B02" w:rsidRPr="00AD07DB" w:rsidRDefault="00655B02" w:rsidP="00D41639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r w:rsidRPr="000F12BA">
              <w:rPr>
                <w:sz w:val="28"/>
                <w:szCs w:val="28"/>
              </w:rPr>
              <w:t>изделий различного ассортимента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655B02" w:rsidRPr="000922C0">
        <w:tc>
          <w:tcPr>
            <w:tcW w:w="4167" w:type="dxa"/>
          </w:tcPr>
          <w:p w:rsidR="00655B02" w:rsidRPr="00DF6D3F" w:rsidRDefault="00655B02" w:rsidP="00D4163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Имеет практический опыт</w:t>
            </w:r>
            <w:r>
              <w:rPr>
                <w:sz w:val="28"/>
                <w:szCs w:val="28"/>
              </w:rPr>
              <w:t>подготовки швейных изделий к примеркам.</w:t>
            </w:r>
          </w:p>
        </w:tc>
        <w:tc>
          <w:tcPr>
            <w:tcW w:w="5404" w:type="dxa"/>
          </w:tcPr>
          <w:p w:rsidR="00655B02" w:rsidRPr="000822F2" w:rsidRDefault="00655B02" w:rsidP="00D41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изделий различного </w:t>
            </w:r>
            <w:r w:rsidRPr="000F12BA">
              <w:rPr>
                <w:sz w:val="28"/>
                <w:szCs w:val="28"/>
              </w:rPr>
              <w:t>ассортимента к примерке</w:t>
            </w:r>
            <w:r>
              <w:rPr>
                <w:sz w:val="28"/>
                <w:szCs w:val="28"/>
              </w:rPr>
              <w:t>.</w:t>
            </w:r>
          </w:p>
        </w:tc>
      </w:tr>
      <w:tr w:rsidR="00655B02" w:rsidRPr="000922C0">
        <w:tc>
          <w:tcPr>
            <w:tcW w:w="4167" w:type="dxa"/>
          </w:tcPr>
          <w:p w:rsidR="00655B02" w:rsidRPr="00DF6D3F" w:rsidRDefault="00655B02" w:rsidP="00D4163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Имеет практический опыт</w:t>
            </w:r>
            <w:r>
              <w:rPr>
                <w:sz w:val="28"/>
                <w:szCs w:val="28"/>
              </w:rPr>
              <w:t>изготовления швейных изделий.</w:t>
            </w:r>
          </w:p>
        </w:tc>
        <w:tc>
          <w:tcPr>
            <w:tcW w:w="5404" w:type="dxa"/>
          </w:tcPr>
          <w:p w:rsidR="00655B02" w:rsidRDefault="00655B02" w:rsidP="00D41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изделий различного </w:t>
            </w:r>
            <w:r w:rsidRPr="000F12BA">
              <w:rPr>
                <w:sz w:val="28"/>
                <w:szCs w:val="28"/>
              </w:rPr>
              <w:t>ассортимента к примерке</w:t>
            </w:r>
            <w:r>
              <w:rPr>
                <w:sz w:val="28"/>
                <w:szCs w:val="28"/>
              </w:rPr>
              <w:t>.</w:t>
            </w:r>
          </w:p>
          <w:p w:rsidR="00655B02" w:rsidRPr="000822F2" w:rsidRDefault="00655B02" w:rsidP="00D41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r w:rsidRPr="000F12BA">
              <w:rPr>
                <w:sz w:val="28"/>
                <w:szCs w:val="28"/>
              </w:rPr>
              <w:t>изделий различного ассортимента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655B02" w:rsidRPr="000922C0">
        <w:tc>
          <w:tcPr>
            <w:tcW w:w="4167" w:type="dxa"/>
          </w:tcPr>
          <w:p w:rsidR="00655B02" w:rsidRPr="00DF6D3F" w:rsidRDefault="00655B02" w:rsidP="00D4163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Имеет практический опыт</w:t>
            </w:r>
            <w:r>
              <w:rPr>
                <w:sz w:val="28"/>
                <w:szCs w:val="28"/>
              </w:rPr>
              <w:t>определения качества изготовления швейных изделий.</w:t>
            </w:r>
          </w:p>
        </w:tc>
        <w:tc>
          <w:tcPr>
            <w:tcW w:w="5404" w:type="dxa"/>
          </w:tcPr>
          <w:p w:rsidR="00655B02" w:rsidRDefault="00655B02" w:rsidP="006803BA">
            <w:pPr>
              <w:rPr>
                <w:i/>
                <w:iCs/>
                <w:sz w:val="28"/>
                <w:szCs w:val="28"/>
              </w:rPr>
            </w:pPr>
            <w:r w:rsidRPr="000F12BA">
              <w:rPr>
                <w:sz w:val="28"/>
                <w:szCs w:val="28"/>
              </w:rPr>
              <w:t>Изучение технологического процесса и оборудования</w:t>
            </w:r>
            <w:r>
              <w:rPr>
                <w:sz w:val="28"/>
                <w:szCs w:val="28"/>
              </w:rPr>
              <w:t>.</w:t>
            </w:r>
          </w:p>
          <w:p w:rsidR="00655B02" w:rsidRPr="000822F2" w:rsidRDefault="00655B02" w:rsidP="00D41639">
            <w:pPr>
              <w:rPr>
                <w:sz w:val="28"/>
                <w:szCs w:val="28"/>
              </w:rPr>
            </w:pPr>
            <w:r w:rsidRPr="000F12BA">
              <w:rPr>
                <w:sz w:val="28"/>
                <w:szCs w:val="28"/>
              </w:rPr>
              <w:t>Изготовлениеизделий различного ассортимента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655B02" w:rsidRPr="000922C0">
        <w:tc>
          <w:tcPr>
            <w:tcW w:w="4167" w:type="dxa"/>
          </w:tcPr>
          <w:p w:rsidR="00655B02" w:rsidRPr="00DF6D3F" w:rsidRDefault="00655B02" w:rsidP="00D4163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Имеет практический опыт</w:t>
            </w:r>
            <w:r>
              <w:rPr>
                <w:sz w:val="28"/>
                <w:szCs w:val="28"/>
              </w:rPr>
              <w:t>подготовки к сдаче швейного изделия заказчику.</w:t>
            </w:r>
          </w:p>
        </w:tc>
        <w:tc>
          <w:tcPr>
            <w:tcW w:w="5404" w:type="dxa"/>
          </w:tcPr>
          <w:p w:rsidR="00655B02" w:rsidRDefault="00655B02" w:rsidP="00D41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r w:rsidRPr="000F12BA">
              <w:rPr>
                <w:sz w:val="28"/>
                <w:szCs w:val="28"/>
              </w:rPr>
              <w:t>изделий различного ассортимента</w:t>
            </w:r>
            <w:r>
              <w:rPr>
                <w:sz w:val="28"/>
                <w:szCs w:val="28"/>
              </w:rPr>
              <w:t xml:space="preserve">. </w:t>
            </w:r>
          </w:p>
          <w:p w:rsidR="00655B02" w:rsidRPr="00AD07DB" w:rsidRDefault="00655B02" w:rsidP="00D41639">
            <w:pPr>
              <w:rPr>
                <w:i/>
                <w:iCs/>
                <w:sz w:val="28"/>
                <w:szCs w:val="28"/>
              </w:rPr>
            </w:pPr>
            <w:r w:rsidRPr="000F12BA">
              <w:rPr>
                <w:sz w:val="28"/>
                <w:szCs w:val="28"/>
              </w:rPr>
              <w:t>Подготовка отчетной документации по практике</w:t>
            </w:r>
            <w:r>
              <w:rPr>
                <w:sz w:val="28"/>
                <w:szCs w:val="28"/>
              </w:rPr>
              <w:t>.</w:t>
            </w:r>
          </w:p>
        </w:tc>
      </w:tr>
      <w:tr w:rsidR="00655B02" w:rsidRPr="000922C0">
        <w:tc>
          <w:tcPr>
            <w:tcW w:w="4167" w:type="dxa"/>
          </w:tcPr>
          <w:p w:rsidR="00655B02" w:rsidRPr="00DF6D3F" w:rsidRDefault="00655B02" w:rsidP="00D4163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Имеет практический опыт</w:t>
            </w:r>
            <w:r w:rsidRPr="00DF6D3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ыполнения влажно-тепловых работ.</w:t>
            </w:r>
          </w:p>
          <w:p w:rsidR="00655B02" w:rsidRPr="00DF6D3F" w:rsidRDefault="00655B02" w:rsidP="00D41639">
            <w:pPr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655B02" w:rsidRPr="000F12BA" w:rsidRDefault="00655B02" w:rsidP="00D41639">
            <w:pPr>
              <w:rPr>
                <w:sz w:val="28"/>
                <w:szCs w:val="28"/>
              </w:rPr>
            </w:pPr>
            <w:r w:rsidRPr="000F12BA">
              <w:rPr>
                <w:sz w:val="28"/>
                <w:szCs w:val="28"/>
              </w:rPr>
              <w:t>Инструктаж по технике безопасности</w:t>
            </w:r>
            <w:r>
              <w:rPr>
                <w:sz w:val="28"/>
                <w:szCs w:val="28"/>
              </w:rPr>
              <w:t>.</w:t>
            </w:r>
            <w:r w:rsidRPr="000F12BA">
              <w:rPr>
                <w:sz w:val="28"/>
                <w:szCs w:val="28"/>
              </w:rPr>
              <w:t xml:space="preserve"> Изучение технологического процесса и оборудования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55B02" w:rsidRDefault="00655B02" w:rsidP="003258A1">
      <w:pPr>
        <w:jc w:val="both"/>
        <w:rPr>
          <w:sz w:val="28"/>
          <w:szCs w:val="28"/>
        </w:rPr>
      </w:pPr>
    </w:p>
    <w:p w:rsidR="00655B02" w:rsidRPr="000922C0" w:rsidRDefault="00655B02" w:rsidP="006803BA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922C0">
        <w:rPr>
          <w:b/>
          <w:bCs/>
          <w:sz w:val="28"/>
          <w:szCs w:val="28"/>
        </w:rPr>
        <w:lastRenderedPageBreak/>
        <w:t>Требования к процедуре оценки</w:t>
      </w:r>
    </w:p>
    <w:p w:rsidR="00655B02" w:rsidRPr="000922C0" w:rsidRDefault="00655B02" w:rsidP="003258A1">
      <w:pPr>
        <w:ind w:firstLine="709"/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>Помещение:</w:t>
      </w:r>
      <w:r w:rsidRPr="000922C0">
        <w:rPr>
          <w:sz w:val="28"/>
          <w:szCs w:val="28"/>
        </w:rPr>
        <w:t xml:space="preserve"> учебно-производственная мастерская.</w:t>
      </w:r>
    </w:p>
    <w:p w:rsidR="00655B02" w:rsidRPr="00D0626E" w:rsidRDefault="00655B02" w:rsidP="003258A1">
      <w:pPr>
        <w:ind w:firstLine="709"/>
        <w:jc w:val="both"/>
        <w:rPr>
          <w:sz w:val="28"/>
          <w:szCs w:val="28"/>
        </w:rPr>
      </w:pPr>
      <w:r w:rsidRPr="00D0626E">
        <w:rPr>
          <w:i/>
          <w:iCs/>
          <w:sz w:val="28"/>
          <w:szCs w:val="28"/>
        </w:rPr>
        <w:t>Оборудование:</w:t>
      </w:r>
      <w:r w:rsidRPr="00D0626E">
        <w:rPr>
          <w:sz w:val="28"/>
          <w:szCs w:val="28"/>
        </w:rPr>
        <w:t xml:space="preserve"> рабочее место,швейная машина.</w:t>
      </w:r>
    </w:p>
    <w:p w:rsidR="00655B02" w:rsidRPr="00D0626E" w:rsidRDefault="00655B02" w:rsidP="003258A1">
      <w:pPr>
        <w:ind w:firstLine="709"/>
        <w:jc w:val="both"/>
        <w:rPr>
          <w:sz w:val="28"/>
          <w:szCs w:val="28"/>
        </w:rPr>
      </w:pPr>
      <w:r w:rsidRPr="00D0626E">
        <w:rPr>
          <w:i/>
          <w:iCs/>
          <w:sz w:val="28"/>
          <w:szCs w:val="28"/>
        </w:rPr>
        <w:t>Инструменты:</w:t>
      </w:r>
      <w:r w:rsidRPr="00D0626E">
        <w:rPr>
          <w:sz w:val="28"/>
          <w:szCs w:val="28"/>
        </w:rPr>
        <w:t xml:space="preserve"> ножницы, игла, линейка, наперсток.</w:t>
      </w:r>
    </w:p>
    <w:p w:rsidR="00655B02" w:rsidRPr="0072456A" w:rsidRDefault="00655B02" w:rsidP="003258A1">
      <w:pPr>
        <w:ind w:firstLine="709"/>
        <w:jc w:val="both"/>
        <w:rPr>
          <w:sz w:val="28"/>
          <w:szCs w:val="28"/>
        </w:rPr>
      </w:pPr>
      <w:r w:rsidRPr="00D0626E">
        <w:rPr>
          <w:i/>
          <w:iCs/>
          <w:sz w:val="28"/>
          <w:szCs w:val="28"/>
        </w:rPr>
        <w:t>Расходные материалы</w:t>
      </w:r>
      <w:r w:rsidRPr="000922C0">
        <w:rPr>
          <w:sz w:val="28"/>
          <w:szCs w:val="28"/>
        </w:rPr>
        <w:t xml:space="preserve">: </w:t>
      </w:r>
      <w:r>
        <w:rPr>
          <w:sz w:val="28"/>
          <w:szCs w:val="28"/>
        </w:rPr>
        <w:t>текстильный материал, бумага миллиметровая.</w:t>
      </w:r>
    </w:p>
    <w:p w:rsidR="00655B02" w:rsidRPr="000922C0" w:rsidRDefault="00655B02" w:rsidP="003258A1">
      <w:pPr>
        <w:ind w:firstLine="709"/>
        <w:jc w:val="both"/>
        <w:rPr>
          <w:b/>
          <w:bCs/>
          <w:sz w:val="28"/>
          <w:szCs w:val="28"/>
        </w:rPr>
      </w:pPr>
      <w:r w:rsidRPr="000922C0">
        <w:rPr>
          <w:i/>
          <w:iCs/>
          <w:sz w:val="28"/>
          <w:szCs w:val="28"/>
        </w:rPr>
        <w:t>Документация:</w:t>
      </w:r>
      <w:r w:rsidRPr="0072456A">
        <w:rPr>
          <w:sz w:val="28"/>
          <w:szCs w:val="28"/>
        </w:rPr>
        <w:t>раздаточный материал для обучающегося – задание на практич</w:t>
      </w:r>
      <w:r>
        <w:rPr>
          <w:sz w:val="28"/>
          <w:szCs w:val="28"/>
        </w:rPr>
        <w:t>ескую работу.</w:t>
      </w:r>
    </w:p>
    <w:p w:rsidR="00655B02" w:rsidRDefault="00655B02" w:rsidP="003258A1">
      <w:pPr>
        <w:ind w:firstLine="709"/>
        <w:jc w:val="both"/>
        <w:rPr>
          <w:b/>
          <w:bCs/>
          <w:sz w:val="28"/>
          <w:szCs w:val="28"/>
        </w:rPr>
      </w:pPr>
    </w:p>
    <w:p w:rsidR="00655B02" w:rsidRPr="000922C0" w:rsidRDefault="00655B02" w:rsidP="003258A1">
      <w:pPr>
        <w:ind w:firstLine="709"/>
        <w:jc w:val="both"/>
        <w:rPr>
          <w:sz w:val="28"/>
          <w:szCs w:val="28"/>
        </w:rPr>
      </w:pPr>
      <w:r w:rsidRPr="000922C0">
        <w:rPr>
          <w:b/>
          <w:bCs/>
          <w:sz w:val="28"/>
          <w:szCs w:val="28"/>
        </w:rPr>
        <w:t>Доступ к дополнительным справочным материалам и инструкциям -</w:t>
      </w:r>
      <w:r>
        <w:rPr>
          <w:sz w:val="28"/>
          <w:szCs w:val="28"/>
        </w:rPr>
        <w:t xml:space="preserve"> разрешен(технологическая последовательность обработки). </w:t>
      </w:r>
    </w:p>
    <w:p w:rsidR="00655B02" w:rsidRDefault="00655B02" w:rsidP="003258A1">
      <w:pPr>
        <w:ind w:firstLine="709"/>
        <w:jc w:val="both"/>
        <w:rPr>
          <w:sz w:val="28"/>
          <w:szCs w:val="28"/>
        </w:rPr>
      </w:pPr>
    </w:p>
    <w:p w:rsidR="00655B02" w:rsidRPr="000922C0" w:rsidRDefault="00655B02" w:rsidP="003258A1">
      <w:pPr>
        <w:ind w:firstLine="709"/>
        <w:jc w:val="both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Нормы времени:</w:t>
      </w:r>
    </w:p>
    <w:p w:rsidR="00655B02" w:rsidRPr="008913B9" w:rsidRDefault="00655B02" w:rsidP="008913B9">
      <w:pPr>
        <w:numPr>
          <w:ilvl w:val="0"/>
          <w:numId w:val="3"/>
        </w:numPr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>на подготовку к работе</w:t>
      </w:r>
      <w:r w:rsidRPr="000922C0">
        <w:rPr>
          <w:sz w:val="28"/>
          <w:szCs w:val="28"/>
        </w:rPr>
        <w:t xml:space="preserve"> – 5 минут;</w:t>
      </w:r>
    </w:p>
    <w:p w:rsidR="00655B02" w:rsidRPr="008913B9" w:rsidRDefault="00655B02" w:rsidP="008913B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 выступление и </w:t>
      </w:r>
      <w:r w:rsidRPr="000922C0">
        <w:rPr>
          <w:i/>
          <w:iCs/>
          <w:sz w:val="28"/>
          <w:szCs w:val="28"/>
        </w:rPr>
        <w:t>сдачу работы</w:t>
      </w:r>
      <w:r w:rsidRPr="000922C0">
        <w:rPr>
          <w:sz w:val="28"/>
          <w:szCs w:val="28"/>
        </w:rPr>
        <w:t xml:space="preserve"> – 10 минут;</w:t>
      </w:r>
    </w:p>
    <w:p w:rsidR="00655B02" w:rsidRPr="000922C0" w:rsidRDefault="00655B02" w:rsidP="003258A1">
      <w:pPr>
        <w:numPr>
          <w:ilvl w:val="0"/>
          <w:numId w:val="3"/>
        </w:numPr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 xml:space="preserve">на проверку работы и заполнение документации (журнал </w:t>
      </w:r>
      <w:r>
        <w:rPr>
          <w:i/>
          <w:iCs/>
          <w:sz w:val="28"/>
          <w:szCs w:val="28"/>
        </w:rPr>
        <w:t>по практике</w:t>
      </w:r>
      <w:r w:rsidRPr="000922C0">
        <w:rPr>
          <w:i/>
          <w:iCs/>
          <w:sz w:val="28"/>
          <w:szCs w:val="28"/>
        </w:rPr>
        <w:t>, зачетные книжки, ведомости)</w:t>
      </w:r>
      <w:r w:rsidRPr="000922C0">
        <w:rPr>
          <w:sz w:val="28"/>
          <w:szCs w:val="28"/>
        </w:rPr>
        <w:t xml:space="preserve"> – 30 минут;</w:t>
      </w:r>
    </w:p>
    <w:p w:rsidR="00655B02" w:rsidRPr="000922C0" w:rsidRDefault="00655B02" w:rsidP="003258A1">
      <w:pPr>
        <w:numPr>
          <w:ilvl w:val="0"/>
          <w:numId w:val="3"/>
        </w:numPr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>итого</w:t>
      </w:r>
      <w:r>
        <w:rPr>
          <w:sz w:val="28"/>
          <w:szCs w:val="28"/>
        </w:rPr>
        <w:t xml:space="preserve"> – 45</w:t>
      </w:r>
      <w:r w:rsidRPr="000922C0">
        <w:rPr>
          <w:sz w:val="28"/>
          <w:szCs w:val="28"/>
        </w:rPr>
        <w:t xml:space="preserve"> минут.</w:t>
      </w:r>
    </w:p>
    <w:p w:rsidR="00655B02" w:rsidRPr="000922C0" w:rsidRDefault="00655B02" w:rsidP="003258A1">
      <w:pPr>
        <w:ind w:firstLine="709"/>
        <w:jc w:val="both"/>
        <w:rPr>
          <w:sz w:val="28"/>
          <w:szCs w:val="28"/>
        </w:rPr>
      </w:pPr>
    </w:p>
    <w:p w:rsidR="00655B02" w:rsidRDefault="00655B02" w:rsidP="006803BA">
      <w:pPr>
        <w:ind w:firstLine="709"/>
        <w:jc w:val="both"/>
        <w:rPr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Требования к кадровому обеспечению оценки - </w:t>
      </w:r>
      <w:r>
        <w:rPr>
          <w:sz w:val="28"/>
          <w:szCs w:val="28"/>
        </w:rPr>
        <w:t>преподаватель дисциплин профессионального цикла.</w:t>
      </w:r>
    </w:p>
    <w:p w:rsidR="00655B02" w:rsidRPr="000922C0" w:rsidRDefault="00655B02" w:rsidP="0072456A">
      <w:pPr>
        <w:jc w:val="both"/>
        <w:rPr>
          <w:sz w:val="28"/>
          <w:szCs w:val="28"/>
        </w:rPr>
      </w:pPr>
    </w:p>
    <w:p w:rsidR="00655B02" w:rsidRPr="000922C0" w:rsidRDefault="00655B02" w:rsidP="003258A1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Инструмент оценки:</w:t>
      </w:r>
    </w:p>
    <w:p w:rsidR="00655B02" w:rsidRPr="00D0626E" w:rsidRDefault="00655B02" w:rsidP="003258A1">
      <w:pPr>
        <w:numPr>
          <w:ilvl w:val="0"/>
          <w:numId w:val="4"/>
        </w:numPr>
        <w:rPr>
          <w:sz w:val="28"/>
          <w:szCs w:val="28"/>
        </w:rPr>
      </w:pPr>
      <w:r w:rsidRPr="00D0626E">
        <w:rPr>
          <w:sz w:val="28"/>
          <w:szCs w:val="28"/>
        </w:rPr>
        <w:t>порядо</w:t>
      </w:r>
      <w:r>
        <w:rPr>
          <w:sz w:val="28"/>
          <w:szCs w:val="28"/>
        </w:rPr>
        <w:t xml:space="preserve">к выполнения практической работы  </w:t>
      </w:r>
      <w:r w:rsidRPr="00D0626E">
        <w:rPr>
          <w:sz w:val="28"/>
          <w:szCs w:val="28"/>
        </w:rPr>
        <w:t>Приложение 1);</w:t>
      </w:r>
    </w:p>
    <w:p w:rsidR="00655B02" w:rsidRPr="000922C0" w:rsidRDefault="00655B02" w:rsidP="003258A1">
      <w:pPr>
        <w:numPr>
          <w:ilvl w:val="0"/>
          <w:numId w:val="4"/>
        </w:numPr>
        <w:rPr>
          <w:sz w:val="28"/>
          <w:szCs w:val="28"/>
        </w:rPr>
      </w:pPr>
      <w:r w:rsidRPr="00D0626E">
        <w:rPr>
          <w:sz w:val="28"/>
          <w:szCs w:val="28"/>
        </w:rPr>
        <w:t>критерии оценки качества выполненной</w:t>
      </w:r>
      <w:r w:rsidRPr="000922C0">
        <w:rPr>
          <w:sz w:val="28"/>
          <w:szCs w:val="28"/>
        </w:rPr>
        <w:t xml:space="preserve"> работы и </w:t>
      </w:r>
      <w:r>
        <w:rPr>
          <w:sz w:val="28"/>
          <w:szCs w:val="28"/>
        </w:rPr>
        <w:t>соблюдение правил охраны труда</w:t>
      </w:r>
      <w:r w:rsidRPr="000922C0">
        <w:rPr>
          <w:sz w:val="28"/>
          <w:szCs w:val="28"/>
        </w:rPr>
        <w:t xml:space="preserve"> (Приложение 2);</w:t>
      </w:r>
    </w:p>
    <w:p w:rsidR="00655B02" w:rsidRPr="000922C0" w:rsidRDefault="00655B02" w:rsidP="003258A1">
      <w:pPr>
        <w:numPr>
          <w:ilvl w:val="0"/>
          <w:numId w:val="4"/>
        </w:numPr>
        <w:rPr>
          <w:sz w:val="28"/>
          <w:szCs w:val="28"/>
        </w:rPr>
      </w:pPr>
      <w:r w:rsidRPr="000922C0">
        <w:rPr>
          <w:sz w:val="28"/>
          <w:szCs w:val="28"/>
        </w:rPr>
        <w:t>оценочная шкала (Приложение 3).</w:t>
      </w:r>
    </w:p>
    <w:p w:rsidR="00655B02" w:rsidRPr="000922C0" w:rsidRDefault="00655B02" w:rsidP="003258A1">
      <w:pPr>
        <w:pStyle w:val="msonormalcxspmiddle"/>
        <w:spacing w:before="0" w:beforeAutospacing="0" w:after="0" w:afterAutospacing="0"/>
        <w:jc w:val="center"/>
      </w:pPr>
    </w:p>
    <w:p w:rsidR="00655B02" w:rsidRPr="000922C0" w:rsidRDefault="00655B02" w:rsidP="006803BA">
      <w:pPr>
        <w:pStyle w:val="msonormalcxspmiddle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Инструкции:</w:t>
      </w:r>
    </w:p>
    <w:p w:rsidR="00655B02" w:rsidRPr="000922C0" w:rsidRDefault="00655B02" w:rsidP="003258A1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для обучающегося (Приложение 4);</w:t>
      </w:r>
    </w:p>
    <w:p w:rsidR="00655B02" w:rsidRPr="000922C0" w:rsidRDefault="00655B02" w:rsidP="003258A1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для преподавателя (Приложение 5).</w:t>
      </w:r>
    </w:p>
    <w:p w:rsidR="00655B02" w:rsidRDefault="00655B02" w:rsidP="003258A1">
      <w:pPr>
        <w:jc w:val="center"/>
        <w:rPr>
          <w:sz w:val="28"/>
          <w:szCs w:val="28"/>
        </w:rPr>
      </w:pPr>
    </w:p>
    <w:p w:rsidR="00655B02" w:rsidRDefault="00655B02" w:rsidP="006803BA">
      <w:pPr>
        <w:numPr>
          <w:ilvl w:val="0"/>
          <w:numId w:val="2"/>
        </w:numPr>
        <w:jc w:val="center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Pr="000922C0">
        <w:rPr>
          <w:b/>
          <w:bCs/>
          <w:caps/>
          <w:sz w:val="28"/>
          <w:szCs w:val="28"/>
        </w:rPr>
        <w:lastRenderedPageBreak/>
        <w:t>Оценочный материал</w:t>
      </w:r>
    </w:p>
    <w:p w:rsidR="00655B02" w:rsidRDefault="00655B02" w:rsidP="00091A11">
      <w:pPr>
        <w:ind w:left="720"/>
        <w:rPr>
          <w:b/>
          <w:bCs/>
          <w:caps/>
          <w:sz w:val="28"/>
          <w:szCs w:val="28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011"/>
        <w:gridCol w:w="2577"/>
        <w:gridCol w:w="1955"/>
      </w:tblGrid>
      <w:tr w:rsidR="00655B02">
        <w:tc>
          <w:tcPr>
            <w:tcW w:w="1225" w:type="dxa"/>
            <w:vAlign w:val="center"/>
          </w:tcPr>
          <w:p w:rsidR="00655B02" w:rsidRPr="0000346C" w:rsidRDefault="00655B02" w:rsidP="0000346C">
            <w:pPr>
              <w:jc w:val="center"/>
              <w:rPr>
                <w:b/>
                <w:bCs/>
                <w:sz w:val="28"/>
                <w:szCs w:val="28"/>
              </w:rPr>
            </w:pPr>
            <w:r w:rsidRPr="0000346C"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 xml:space="preserve">п/п </w:t>
            </w:r>
            <w:r w:rsidRPr="0000346C">
              <w:rPr>
                <w:b/>
                <w:bCs/>
                <w:sz w:val="28"/>
                <w:szCs w:val="28"/>
              </w:rPr>
              <w:t>задания</w:t>
            </w:r>
          </w:p>
        </w:tc>
        <w:tc>
          <w:tcPr>
            <w:tcW w:w="3075" w:type="dxa"/>
            <w:vAlign w:val="center"/>
          </w:tcPr>
          <w:p w:rsidR="00655B02" w:rsidRPr="0000346C" w:rsidRDefault="00655B02" w:rsidP="0000346C">
            <w:pPr>
              <w:jc w:val="center"/>
              <w:rPr>
                <w:b/>
                <w:bCs/>
                <w:sz w:val="28"/>
                <w:szCs w:val="28"/>
              </w:rPr>
            </w:pPr>
            <w:r w:rsidRPr="0000346C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811" w:type="dxa"/>
            <w:vAlign w:val="center"/>
          </w:tcPr>
          <w:p w:rsidR="00655B02" w:rsidRPr="0000346C" w:rsidRDefault="00655B02" w:rsidP="0000346C">
            <w:pPr>
              <w:jc w:val="center"/>
              <w:rPr>
                <w:b/>
                <w:bCs/>
                <w:sz w:val="28"/>
                <w:szCs w:val="28"/>
              </w:rPr>
            </w:pPr>
            <w:r w:rsidRPr="0000346C">
              <w:rPr>
                <w:b/>
                <w:bCs/>
                <w:sz w:val="28"/>
                <w:szCs w:val="28"/>
              </w:rPr>
              <w:t>Образовательные результаты</w:t>
            </w:r>
          </w:p>
          <w:p w:rsidR="00655B02" w:rsidRPr="0000346C" w:rsidRDefault="00655B02" w:rsidP="0000346C">
            <w:pPr>
              <w:jc w:val="center"/>
              <w:rPr>
                <w:b/>
                <w:bCs/>
                <w:sz w:val="28"/>
                <w:szCs w:val="28"/>
              </w:rPr>
            </w:pPr>
            <w:r w:rsidRPr="0000346C">
              <w:rPr>
                <w:b/>
                <w:bCs/>
                <w:sz w:val="28"/>
                <w:szCs w:val="28"/>
              </w:rPr>
              <w:t>(умения, практический опыт)</w:t>
            </w:r>
          </w:p>
        </w:tc>
        <w:tc>
          <w:tcPr>
            <w:tcW w:w="2177" w:type="dxa"/>
            <w:vAlign w:val="center"/>
          </w:tcPr>
          <w:p w:rsidR="00655B02" w:rsidRPr="0000346C" w:rsidRDefault="00655B02" w:rsidP="0000346C">
            <w:pPr>
              <w:jc w:val="center"/>
              <w:rPr>
                <w:b/>
                <w:bCs/>
                <w:sz w:val="28"/>
                <w:szCs w:val="28"/>
              </w:rPr>
            </w:pPr>
            <w:r w:rsidRPr="0000346C">
              <w:rPr>
                <w:b/>
                <w:bCs/>
                <w:sz w:val="28"/>
                <w:szCs w:val="28"/>
              </w:rPr>
              <w:t xml:space="preserve">Уровень квалификации (в соответствии с ПС) </w:t>
            </w:r>
          </w:p>
        </w:tc>
      </w:tr>
      <w:tr w:rsidR="00655B02">
        <w:tc>
          <w:tcPr>
            <w:tcW w:w="1225" w:type="dxa"/>
          </w:tcPr>
          <w:p w:rsidR="00655B02" w:rsidRPr="0000346C" w:rsidRDefault="00655B02" w:rsidP="009655A7">
            <w:pPr>
              <w:jc w:val="center"/>
              <w:rPr>
                <w:b/>
                <w:bCs/>
                <w:sz w:val="28"/>
                <w:szCs w:val="28"/>
              </w:rPr>
            </w:pPr>
            <w:r w:rsidRPr="0000346C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075" w:type="dxa"/>
          </w:tcPr>
          <w:p w:rsidR="00655B02" w:rsidRPr="0000346C" w:rsidRDefault="00655B02" w:rsidP="006803BA">
            <w:pPr>
              <w:shd w:val="clear" w:color="auto" w:fill="FFFFFF"/>
              <w:spacing w:before="57"/>
              <w:rPr>
                <w:sz w:val="28"/>
                <w:szCs w:val="28"/>
              </w:rPr>
            </w:pPr>
            <w:r w:rsidRPr="0000346C">
              <w:rPr>
                <w:sz w:val="28"/>
                <w:szCs w:val="28"/>
              </w:rPr>
              <w:t>Ознакомиться с инструктажем по технике безопасности при выполнении ручных, машинных,</w:t>
            </w:r>
          </w:p>
          <w:p w:rsidR="00655B02" w:rsidRPr="0000346C" w:rsidRDefault="00655B02" w:rsidP="006803BA">
            <w:pPr>
              <w:rPr>
                <w:b/>
                <w:bCs/>
                <w:sz w:val="28"/>
                <w:szCs w:val="28"/>
              </w:rPr>
            </w:pPr>
            <w:r w:rsidRPr="0000346C">
              <w:rPr>
                <w:sz w:val="28"/>
                <w:szCs w:val="28"/>
              </w:rPr>
              <w:t>утюжильных работ.</w:t>
            </w:r>
          </w:p>
        </w:tc>
        <w:tc>
          <w:tcPr>
            <w:tcW w:w="2811" w:type="dxa"/>
          </w:tcPr>
          <w:p w:rsidR="00655B02" w:rsidRPr="0000346C" w:rsidRDefault="00655B02" w:rsidP="006803BA">
            <w:pPr>
              <w:pStyle w:val="ab"/>
              <w:tabs>
                <w:tab w:val="left" w:pos="916"/>
                <w:tab w:val="left" w:pos="993"/>
              </w:tabs>
              <w:ind w:left="0"/>
              <w:rPr>
                <w:sz w:val="28"/>
                <w:szCs w:val="28"/>
              </w:rPr>
            </w:pPr>
            <w:r w:rsidRPr="0000346C">
              <w:rPr>
                <w:b/>
                <w:bCs/>
                <w:sz w:val="28"/>
                <w:szCs w:val="28"/>
              </w:rPr>
              <w:t>уметь</w:t>
            </w:r>
            <w:r w:rsidRPr="0000346C">
              <w:rPr>
                <w:sz w:val="28"/>
                <w:szCs w:val="28"/>
              </w:rPr>
              <w:t>выполнять трудовые действия с соблюдением требований охраны труда, электробезопасности, гигиены труда, пожарной безопасности;</w:t>
            </w:r>
          </w:p>
          <w:p w:rsidR="00655B02" w:rsidRPr="0000346C" w:rsidRDefault="00655B02" w:rsidP="006803BA">
            <w:pPr>
              <w:pStyle w:val="ab"/>
              <w:tabs>
                <w:tab w:val="left" w:pos="916"/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sz w:val="28"/>
                <w:szCs w:val="28"/>
              </w:rPr>
            </w:pPr>
            <w:r w:rsidRPr="0000346C">
              <w:rPr>
                <w:sz w:val="28"/>
                <w:szCs w:val="28"/>
              </w:rPr>
              <w:t>использовать швейное оборудование и оборуд</w:t>
            </w:r>
            <w:r>
              <w:rPr>
                <w:sz w:val="28"/>
                <w:szCs w:val="28"/>
              </w:rPr>
              <w:t>ование для влажно-</w:t>
            </w:r>
            <w:r w:rsidRPr="0000346C">
              <w:rPr>
                <w:sz w:val="28"/>
                <w:szCs w:val="28"/>
              </w:rPr>
              <w:t>тепловой обработки при пошиве швейных изделий различного ассортимента;</w:t>
            </w:r>
          </w:p>
          <w:p w:rsidR="00655B02" w:rsidRPr="0000346C" w:rsidRDefault="00655B02" w:rsidP="006803BA">
            <w:pPr>
              <w:pStyle w:val="ab"/>
              <w:tabs>
                <w:tab w:val="left" w:pos="916"/>
                <w:tab w:val="left" w:pos="993"/>
              </w:tabs>
              <w:ind w:left="0"/>
              <w:rPr>
                <w:sz w:val="28"/>
                <w:szCs w:val="28"/>
              </w:rPr>
            </w:pPr>
            <w:r w:rsidRPr="0000346C">
              <w:rPr>
                <w:sz w:val="28"/>
                <w:szCs w:val="28"/>
              </w:rPr>
              <w:t>осуществлять текущий уход за швейным оборудован</w:t>
            </w:r>
            <w:r>
              <w:rPr>
                <w:sz w:val="28"/>
                <w:szCs w:val="28"/>
              </w:rPr>
              <w:t>ием и оборудованием для влажно-</w:t>
            </w:r>
            <w:r w:rsidRPr="0000346C">
              <w:rPr>
                <w:sz w:val="28"/>
                <w:szCs w:val="28"/>
              </w:rPr>
              <w:t>тепловой обработки;</w:t>
            </w:r>
          </w:p>
          <w:p w:rsidR="00655B02" w:rsidRPr="0000346C" w:rsidRDefault="00655B02" w:rsidP="006803BA">
            <w:pPr>
              <w:pStyle w:val="ab"/>
              <w:tabs>
                <w:tab w:val="left" w:pos="916"/>
                <w:tab w:val="left" w:pos="993"/>
              </w:tabs>
              <w:ind w:left="0"/>
              <w:rPr>
                <w:sz w:val="28"/>
                <w:szCs w:val="28"/>
              </w:rPr>
            </w:pPr>
            <w:r w:rsidRPr="0000346C">
              <w:rPr>
                <w:sz w:val="28"/>
                <w:szCs w:val="28"/>
              </w:rPr>
              <w:t xml:space="preserve">пользоваться инструментами и приспособлениями при пошиве </w:t>
            </w:r>
          </w:p>
          <w:p w:rsidR="00655B02" w:rsidRPr="0000346C" w:rsidRDefault="00655B02" w:rsidP="006803BA">
            <w:pPr>
              <w:tabs>
                <w:tab w:val="left" w:pos="567"/>
                <w:tab w:val="left" w:pos="916"/>
                <w:tab w:val="left" w:pos="993"/>
              </w:tabs>
              <w:rPr>
                <w:sz w:val="28"/>
                <w:szCs w:val="28"/>
              </w:rPr>
            </w:pPr>
            <w:r w:rsidRPr="0000346C">
              <w:rPr>
                <w:sz w:val="28"/>
                <w:szCs w:val="28"/>
              </w:rPr>
              <w:t>швейных изделий различного ассортимента</w:t>
            </w:r>
            <w:r>
              <w:rPr>
                <w:sz w:val="28"/>
                <w:szCs w:val="28"/>
              </w:rPr>
              <w:t>;</w:t>
            </w:r>
          </w:p>
          <w:p w:rsidR="00655B02" w:rsidRPr="0000346C" w:rsidRDefault="00655B02" w:rsidP="006803BA">
            <w:pPr>
              <w:rPr>
                <w:b/>
                <w:bCs/>
                <w:sz w:val="28"/>
                <w:szCs w:val="28"/>
              </w:rPr>
            </w:pPr>
            <w:r w:rsidRPr="0000346C">
              <w:rPr>
                <w:b/>
                <w:bCs/>
                <w:sz w:val="28"/>
                <w:szCs w:val="28"/>
              </w:rPr>
              <w:t>иметь практический опыт</w:t>
            </w:r>
            <w:r w:rsidRPr="0000346C">
              <w:rPr>
                <w:sz w:val="28"/>
                <w:szCs w:val="28"/>
              </w:rPr>
              <w:t xml:space="preserve">выполнения влажно-тепловых </w:t>
            </w:r>
            <w:r w:rsidRPr="0000346C">
              <w:rPr>
                <w:sz w:val="28"/>
                <w:szCs w:val="28"/>
              </w:rPr>
              <w:lastRenderedPageBreak/>
              <w:t>работ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77" w:type="dxa"/>
          </w:tcPr>
          <w:p w:rsidR="00655B02" w:rsidRPr="0000346C" w:rsidRDefault="00655B02" w:rsidP="0000346C">
            <w:pPr>
              <w:jc w:val="center"/>
              <w:rPr>
                <w:b/>
                <w:bCs/>
                <w:sz w:val="28"/>
                <w:szCs w:val="28"/>
              </w:rPr>
            </w:pPr>
            <w:r w:rsidRPr="0000346C">
              <w:rPr>
                <w:b/>
                <w:bCs/>
                <w:sz w:val="28"/>
                <w:szCs w:val="28"/>
              </w:rPr>
              <w:lastRenderedPageBreak/>
              <w:t>4</w:t>
            </w:r>
          </w:p>
        </w:tc>
      </w:tr>
      <w:tr w:rsidR="00655B02">
        <w:tc>
          <w:tcPr>
            <w:tcW w:w="1225" w:type="dxa"/>
          </w:tcPr>
          <w:p w:rsidR="00655B02" w:rsidRPr="0000346C" w:rsidRDefault="00655B02" w:rsidP="009655A7">
            <w:pPr>
              <w:jc w:val="center"/>
              <w:rPr>
                <w:b/>
                <w:bCs/>
                <w:sz w:val="28"/>
                <w:szCs w:val="28"/>
              </w:rPr>
            </w:pPr>
            <w:r w:rsidRPr="0000346C">
              <w:rPr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075" w:type="dxa"/>
          </w:tcPr>
          <w:p w:rsidR="00655B02" w:rsidRPr="0000346C" w:rsidRDefault="00655B02" w:rsidP="006803BA">
            <w:pPr>
              <w:rPr>
                <w:sz w:val="28"/>
                <w:szCs w:val="28"/>
              </w:rPr>
            </w:pPr>
            <w:r w:rsidRPr="0000346C">
              <w:rPr>
                <w:sz w:val="28"/>
                <w:szCs w:val="28"/>
              </w:rPr>
              <w:t>Изучить технологический процесс на предприятии,</w:t>
            </w:r>
          </w:p>
          <w:p w:rsidR="00655B02" w:rsidRPr="0000346C" w:rsidRDefault="00655B02" w:rsidP="006803BA">
            <w:pPr>
              <w:rPr>
                <w:color w:val="FF0000"/>
                <w:sz w:val="28"/>
                <w:szCs w:val="28"/>
              </w:rPr>
            </w:pPr>
            <w:r w:rsidRPr="0000346C">
              <w:rPr>
                <w:sz w:val="28"/>
                <w:szCs w:val="28"/>
              </w:rPr>
              <w:t>изучить и работатьрасстановку</w:t>
            </w:r>
            <w:r>
              <w:rPr>
                <w:sz w:val="28"/>
                <w:szCs w:val="28"/>
              </w:rPr>
              <w:t xml:space="preserve">оборудования </w:t>
            </w:r>
            <w:r w:rsidRPr="0000346C">
              <w:rPr>
                <w:sz w:val="28"/>
                <w:szCs w:val="28"/>
              </w:rPr>
              <w:t>на предприяти</w:t>
            </w:r>
            <w:r>
              <w:rPr>
                <w:sz w:val="28"/>
                <w:szCs w:val="28"/>
              </w:rPr>
              <w:t>и</w:t>
            </w:r>
            <w:r w:rsidRPr="0000346C">
              <w:rPr>
                <w:sz w:val="28"/>
                <w:szCs w:val="28"/>
              </w:rPr>
              <w:t>.</w:t>
            </w:r>
          </w:p>
        </w:tc>
        <w:tc>
          <w:tcPr>
            <w:tcW w:w="2811" w:type="dxa"/>
          </w:tcPr>
          <w:p w:rsidR="00655B02" w:rsidRPr="0000346C" w:rsidRDefault="00655B02" w:rsidP="006803BA">
            <w:pPr>
              <w:pStyle w:val="ab"/>
              <w:tabs>
                <w:tab w:val="left" w:pos="916"/>
                <w:tab w:val="left" w:pos="993"/>
              </w:tabs>
              <w:ind w:left="0"/>
              <w:rPr>
                <w:sz w:val="28"/>
                <w:szCs w:val="28"/>
              </w:rPr>
            </w:pPr>
            <w:r w:rsidRPr="0000346C">
              <w:rPr>
                <w:b/>
                <w:bCs/>
                <w:sz w:val="28"/>
                <w:szCs w:val="28"/>
              </w:rPr>
              <w:t xml:space="preserve">уметь </w:t>
            </w:r>
            <w:r w:rsidRPr="0000346C">
              <w:rPr>
                <w:sz w:val="28"/>
                <w:szCs w:val="28"/>
              </w:rPr>
              <w:t>выполнять трудовые действия с соблюдением требований охраны труда, электробезопасности, гигиены труда, пожарной безопасности;</w:t>
            </w:r>
          </w:p>
          <w:p w:rsidR="00655B02" w:rsidRPr="0000346C" w:rsidRDefault="00655B02" w:rsidP="006803BA">
            <w:pPr>
              <w:pStyle w:val="ab"/>
              <w:tabs>
                <w:tab w:val="left" w:pos="916"/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sz w:val="28"/>
                <w:szCs w:val="28"/>
              </w:rPr>
            </w:pPr>
            <w:r w:rsidRPr="0000346C">
              <w:rPr>
                <w:sz w:val="28"/>
                <w:szCs w:val="28"/>
              </w:rPr>
              <w:t>использовать швейное оборудов</w:t>
            </w:r>
            <w:r>
              <w:rPr>
                <w:sz w:val="28"/>
                <w:szCs w:val="28"/>
              </w:rPr>
              <w:t>ание и оборудование для влажно-</w:t>
            </w:r>
            <w:r w:rsidRPr="0000346C">
              <w:rPr>
                <w:sz w:val="28"/>
                <w:szCs w:val="28"/>
              </w:rPr>
              <w:t>тепловой обработки при пошиве швейных изделий различного ассортимента;</w:t>
            </w:r>
          </w:p>
          <w:p w:rsidR="00655B02" w:rsidRPr="0000346C" w:rsidRDefault="00655B02" w:rsidP="006803BA">
            <w:pPr>
              <w:pStyle w:val="ab"/>
              <w:tabs>
                <w:tab w:val="left" w:pos="916"/>
                <w:tab w:val="left" w:pos="993"/>
              </w:tabs>
              <w:ind w:left="0"/>
              <w:rPr>
                <w:sz w:val="28"/>
                <w:szCs w:val="28"/>
              </w:rPr>
            </w:pPr>
            <w:r w:rsidRPr="0000346C">
              <w:rPr>
                <w:sz w:val="28"/>
                <w:szCs w:val="28"/>
              </w:rPr>
              <w:t>осуществлять текущий уход за швейным оборудован</w:t>
            </w:r>
            <w:r>
              <w:rPr>
                <w:sz w:val="28"/>
                <w:szCs w:val="28"/>
              </w:rPr>
              <w:t>ием и оборудованием для влажно-</w:t>
            </w:r>
            <w:r w:rsidRPr="0000346C">
              <w:rPr>
                <w:sz w:val="28"/>
                <w:szCs w:val="28"/>
              </w:rPr>
              <w:t>тепловой обработки;</w:t>
            </w:r>
          </w:p>
          <w:p w:rsidR="00655B02" w:rsidRPr="0000346C" w:rsidRDefault="00655B02" w:rsidP="006803BA">
            <w:pPr>
              <w:pStyle w:val="ab"/>
              <w:tabs>
                <w:tab w:val="left" w:pos="916"/>
                <w:tab w:val="left" w:pos="993"/>
              </w:tabs>
              <w:ind w:left="0"/>
              <w:rPr>
                <w:sz w:val="28"/>
                <w:szCs w:val="28"/>
              </w:rPr>
            </w:pPr>
            <w:r w:rsidRPr="0000346C">
              <w:rPr>
                <w:sz w:val="28"/>
                <w:szCs w:val="28"/>
              </w:rPr>
              <w:t>пользоваться инструментами и приспособлениями при пошиве швейных изделий различного ассортимента</w:t>
            </w:r>
            <w:r>
              <w:rPr>
                <w:sz w:val="28"/>
                <w:szCs w:val="28"/>
              </w:rPr>
              <w:t>;</w:t>
            </w:r>
          </w:p>
          <w:p w:rsidR="00655B02" w:rsidRPr="0000346C" w:rsidRDefault="00655B02" w:rsidP="006803BA">
            <w:pPr>
              <w:pStyle w:val="ab"/>
              <w:tabs>
                <w:tab w:val="left" w:pos="916"/>
                <w:tab w:val="left" w:pos="993"/>
              </w:tabs>
              <w:ind w:left="0"/>
              <w:rPr>
                <w:sz w:val="28"/>
                <w:szCs w:val="28"/>
              </w:rPr>
            </w:pPr>
            <w:r w:rsidRPr="0000346C">
              <w:rPr>
                <w:b/>
                <w:bCs/>
                <w:sz w:val="28"/>
                <w:szCs w:val="28"/>
              </w:rPr>
              <w:t>иметь практический опыт</w:t>
            </w:r>
            <w:r w:rsidRPr="0000346C">
              <w:rPr>
                <w:sz w:val="28"/>
                <w:szCs w:val="28"/>
              </w:rPr>
              <w:t>выполнения влажно-тепловых работ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77" w:type="dxa"/>
          </w:tcPr>
          <w:p w:rsidR="00655B02" w:rsidRPr="0000346C" w:rsidRDefault="00655B02" w:rsidP="00A969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655B02">
        <w:trPr>
          <w:trHeight w:val="3792"/>
        </w:trPr>
        <w:tc>
          <w:tcPr>
            <w:tcW w:w="1225" w:type="dxa"/>
          </w:tcPr>
          <w:p w:rsidR="00655B02" w:rsidRPr="0000346C" w:rsidRDefault="00655B02" w:rsidP="009655A7">
            <w:pPr>
              <w:jc w:val="center"/>
              <w:rPr>
                <w:b/>
                <w:bCs/>
                <w:sz w:val="28"/>
                <w:szCs w:val="28"/>
              </w:rPr>
            </w:pPr>
            <w:r w:rsidRPr="0000346C">
              <w:rPr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075" w:type="dxa"/>
          </w:tcPr>
          <w:p w:rsidR="00655B02" w:rsidRPr="0000346C" w:rsidRDefault="00655B02" w:rsidP="006803BA">
            <w:pPr>
              <w:rPr>
                <w:sz w:val="28"/>
                <w:szCs w:val="28"/>
              </w:rPr>
            </w:pPr>
            <w:r w:rsidRPr="0000346C">
              <w:rPr>
                <w:sz w:val="28"/>
                <w:szCs w:val="28"/>
              </w:rPr>
              <w:t>1.Подготовить блузку к примерке и изделий схо</w:t>
            </w:r>
            <w:r>
              <w:rPr>
                <w:sz w:val="28"/>
                <w:szCs w:val="28"/>
              </w:rPr>
              <w:t xml:space="preserve">жего ассортимента. Дублировать </w:t>
            </w:r>
            <w:r w:rsidRPr="0000346C">
              <w:rPr>
                <w:sz w:val="28"/>
                <w:szCs w:val="28"/>
              </w:rPr>
              <w:t>мелкие детали. Подготовить изделия к примерке. Проверить качество.</w:t>
            </w:r>
          </w:p>
          <w:p w:rsidR="00655B02" w:rsidRPr="0000346C" w:rsidRDefault="00655B02" w:rsidP="006803BA">
            <w:pPr>
              <w:rPr>
                <w:sz w:val="28"/>
                <w:szCs w:val="28"/>
              </w:rPr>
            </w:pPr>
            <w:r w:rsidRPr="0000346C">
              <w:rPr>
                <w:sz w:val="28"/>
                <w:szCs w:val="28"/>
              </w:rPr>
              <w:t>2.Подготовить юбку к примерке. Дублировать мелкие детали. Подготовить изделие к примерке. Проверить качество.</w:t>
            </w:r>
          </w:p>
          <w:p w:rsidR="00655B02" w:rsidRPr="0000346C" w:rsidRDefault="00655B02" w:rsidP="006803BA">
            <w:pPr>
              <w:rPr>
                <w:sz w:val="28"/>
                <w:szCs w:val="28"/>
              </w:rPr>
            </w:pPr>
            <w:r w:rsidRPr="0000346C">
              <w:rPr>
                <w:sz w:val="28"/>
                <w:szCs w:val="28"/>
              </w:rPr>
              <w:t>3.Подготовить женские брюки и шорты к примерке. Дублировать мелкие детали. Подготовить изделие к примерке. Проверить качество.</w:t>
            </w:r>
          </w:p>
          <w:p w:rsidR="00655B02" w:rsidRPr="0000346C" w:rsidRDefault="00655B02" w:rsidP="006803BA">
            <w:pPr>
              <w:rPr>
                <w:sz w:val="28"/>
                <w:szCs w:val="28"/>
              </w:rPr>
            </w:pPr>
            <w:r w:rsidRPr="0000346C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Подготовка платья</w:t>
            </w:r>
            <w:r w:rsidRPr="0000346C">
              <w:rPr>
                <w:sz w:val="28"/>
                <w:szCs w:val="28"/>
              </w:rPr>
              <w:t xml:space="preserve"> к примерке и изделий схожего ассортимента. Дублировать мелкие детали. Подготовить изделие к примерке. Проверить качество.</w:t>
            </w:r>
          </w:p>
          <w:p w:rsidR="00655B02" w:rsidRPr="0000346C" w:rsidRDefault="00655B02" w:rsidP="006803BA">
            <w:pPr>
              <w:rPr>
                <w:sz w:val="28"/>
                <w:szCs w:val="28"/>
              </w:rPr>
            </w:pPr>
            <w:r w:rsidRPr="0000346C">
              <w:rPr>
                <w:sz w:val="28"/>
                <w:szCs w:val="28"/>
              </w:rPr>
              <w:t>5.Подготовка жакета женског</w:t>
            </w:r>
            <w:r>
              <w:rPr>
                <w:sz w:val="28"/>
                <w:szCs w:val="28"/>
              </w:rPr>
              <w:t xml:space="preserve">о </w:t>
            </w:r>
            <w:r w:rsidRPr="0000346C">
              <w:rPr>
                <w:sz w:val="28"/>
                <w:szCs w:val="28"/>
              </w:rPr>
              <w:t>к примерке и изделий схожего ассортимента. Дублировать мелкие детали. Подготовить изделие к примерке. Проверить качество.</w:t>
            </w:r>
          </w:p>
        </w:tc>
        <w:tc>
          <w:tcPr>
            <w:tcW w:w="2811" w:type="dxa"/>
          </w:tcPr>
          <w:p w:rsidR="00655B02" w:rsidRPr="0000346C" w:rsidRDefault="00655B02" w:rsidP="006803BA">
            <w:pPr>
              <w:pStyle w:val="ab"/>
              <w:tabs>
                <w:tab w:val="left" w:pos="0"/>
                <w:tab w:val="left" w:pos="993"/>
                <w:tab w:val="left" w:pos="12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sz w:val="28"/>
                <w:szCs w:val="28"/>
              </w:rPr>
            </w:pPr>
            <w:r w:rsidRPr="0000346C">
              <w:rPr>
                <w:b/>
                <w:bCs/>
                <w:sz w:val="28"/>
                <w:szCs w:val="28"/>
              </w:rPr>
              <w:t xml:space="preserve">уметь </w:t>
            </w:r>
            <w:r w:rsidRPr="0000346C">
              <w:rPr>
                <w:sz w:val="28"/>
                <w:szCs w:val="28"/>
              </w:rPr>
              <w:t>осуществлять подготовку к примеркам и отшив швейных изделий различного ассортимента  индивидуально или с разделением труда;</w:t>
            </w:r>
          </w:p>
          <w:p w:rsidR="00655B02" w:rsidRPr="0000346C" w:rsidRDefault="00655B02" w:rsidP="006803BA">
            <w:pPr>
              <w:pStyle w:val="ab"/>
              <w:tabs>
                <w:tab w:val="left" w:pos="916"/>
                <w:tab w:val="left" w:pos="993"/>
              </w:tabs>
              <w:ind w:left="0"/>
              <w:rPr>
                <w:sz w:val="28"/>
                <w:szCs w:val="28"/>
              </w:rPr>
            </w:pPr>
            <w:r w:rsidRPr="0000346C">
              <w:rPr>
                <w:sz w:val="28"/>
                <w:szCs w:val="28"/>
              </w:rPr>
              <w:t>выполнять трудовые действия с соблюдением требований охраны труда, электробезопасности, гигиены труда, пожарной безопасности;</w:t>
            </w:r>
          </w:p>
          <w:p w:rsidR="00655B02" w:rsidRPr="0000346C" w:rsidRDefault="00655B02" w:rsidP="006803BA">
            <w:pPr>
              <w:pStyle w:val="ab"/>
              <w:tabs>
                <w:tab w:val="left" w:pos="916"/>
                <w:tab w:val="left" w:pos="993"/>
              </w:tabs>
              <w:ind w:left="0"/>
              <w:rPr>
                <w:sz w:val="28"/>
                <w:szCs w:val="28"/>
              </w:rPr>
            </w:pPr>
            <w:r w:rsidRPr="0000346C">
              <w:rPr>
                <w:sz w:val="28"/>
                <w:szCs w:val="28"/>
              </w:rPr>
              <w:t xml:space="preserve">пользоваться инструментами и приспособлениями при пошиве </w:t>
            </w:r>
          </w:p>
          <w:p w:rsidR="00655B02" w:rsidRPr="0000346C" w:rsidRDefault="00655B02" w:rsidP="006803BA">
            <w:pPr>
              <w:tabs>
                <w:tab w:val="left" w:pos="567"/>
                <w:tab w:val="left" w:pos="916"/>
                <w:tab w:val="left" w:pos="993"/>
              </w:tabs>
              <w:rPr>
                <w:sz w:val="28"/>
                <w:szCs w:val="28"/>
              </w:rPr>
            </w:pPr>
            <w:r w:rsidRPr="0000346C">
              <w:rPr>
                <w:sz w:val="28"/>
                <w:szCs w:val="28"/>
              </w:rPr>
              <w:t>швейных изделий различного ассортимента;</w:t>
            </w:r>
          </w:p>
          <w:p w:rsidR="00655B02" w:rsidRPr="0000346C" w:rsidRDefault="00655B02" w:rsidP="006803BA">
            <w:pPr>
              <w:pStyle w:val="ab"/>
              <w:tabs>
                <w:tab w:val="left" w:pos="142"/>
                <w:tab w:val="left" w:pos="916"/>
                <w:tab w:val="left" w:pos="993"/>
              </w:tabs>
              <w:ind w:left="0"/>
              <w:rPr>
                <w:b/>
                <w:bCs/>
                <w:sz w:val="28"/>
                <w:szCs w:val="28"/>
              </w:rPr>
            </w:pPr>
            <w:r w:rsidRPr="0000346C">
              <w:rPr>
                <w:b/>
                <w:bCs/>
                <w:sz w:val="28"/>
                <w:szCs w:val="28"/>
              </w:rPr>
              <w:t xml:space="preserve">иметь практический опыт </w:t>
            </w:r>
            <w:r w:rsidRPr="0000346C">
              <w:rPr>
                <w:sz w:val="28"/>
                <w:szCs w:val="28"/>
              </w:rPr>
              <w:t>распознаван</w:t>
            </w:r>
            <w:r>
              <w:rPr>
                <w:sz w:val="28"/>
                <w:szCs w:val="28"/>
              </w:rPr>
              <w:t xml:space="preserve">ия составных частей деталей </w:t>
            </w:r>
            <w:r w:rsidRPr="0000346C">
              <w:rPr>
                <w:sz w:val="28"/>
                <w:szCs w:val="28"/>
              </w:rPr>
              <w:t>изделий одежды иих конструкций;</w:t>
            </w:r>
          </w:p>
          <w:p w:rsidR="00655B02" w:rsidRPr="0000346C" w:rsidRDefault="00655B02" w:rsidP="006803BA">
            <w:pPr>
              <w:pStyle w:val="ab"/>
              <w:tabs>
                <w:tab w:val="left" w:pos="142"/>
                <w:tab w:val="left" w:pos="916"/>
                <w:tab w:val="left" w:pos="993"/>
              </w:tabs>
              <w:ind w:left="0"/>
              <w:rPr>
                <w:sz w:val="28"/>
                <w:szCs w:val="28"/>
              </w:rPr>
            </w:pPr>
            <w:r w:rsidRPr="0000346C">
              <w:rPr>
                <w:sz w:val="28"/>
                <w:szCs w:val="28"/>
              </w:rPr>
              <w:t>подготовки швейных изделий к примеркам;</w:t>
            </w:r>
          </w:p>
          <w:p w:rsidR="00655B02" w:rsidRPr="0000346C" w:rsidRDefault="00655B02" w:rsidP="006803BA">
            <w:pPr>
              <w:pStyle w:val="ab"/>
              <w:tabs>
                <w:tab w:val="left" w:pos="142"/>
                <w:tab w:val="left" w:pos="916"/>
                <w:tab w:val="left" w:pos="993"/>
              </w:tabs>
              <w:ind w:left="0"/>
              <w:rPr>
                <w:sz w:val="28"/>
                <w:szCs w:val="28"/>
              </w:rPr>
            </w:pPr>
            <w:r w:rsidRPr="0000346C">
              <w:rPr>
                <w:sz w:val="28"/>
                <w:szCs w:val="28"/>
              </w:rPr>
              <w:t>опр</w:t>
            </w:r>
            <w:r>
              <w:rPr>
                <w:sz w:val="28"/>
                <w:szCs w:val="28"/>
              </w:rPr>
              <w:t xml:space="preserve">еделения качества изготовления </w:t>
            </w:r>
            <w:r w:rsidRPr="0000346C">
              <w:rPr>
                <w:sz w:val="28"/>
                <w:szCs w:val="28"/>
              </w:rPr>
              <w:t>швейных изделий;</w:t>
            </w:r>
          </w:p>
          <w:p w:rsidR="00655B02" w:rsidRPr="0000346C" w:rsidRDefault="00655B02" w:rsidP="006803BA">
            <w:pPr>
              <w:pStyle w:val="ab"/>
              <w:tabs>
                <w:tab w:val="left" w:pos="142"/>
                <w:tab w:val="left" w:pos="916"/>
                <w:tab w:val="left" w:pos="993"/>
              </w:tabs>
              <w:ind w:left="0"/>
              <w:rPr>
                <w:b/>
                <w:bCs/>
                <w:sz w:val="28"/>
                <w:szCs w:val="28"/>
              </w:rPr>
            </w:pPr>
            <w:r w:rsidRPr="0000346C">
              <w:rPr>
                <w:sz w:val="28"/>
                <w:szCs w:val="28"/>
              </w:rPr>
              <w:t xml:space="preserve">выполнения влажно-тепловых </w:t>
            </w:r>
            <w:r w:rsidRPr="0000346C">
              <w:rPr>
                <w:sz w:val="28"/>
                <w:szCs w:val="28"/>
              </w:rPr>
              <w:lastRenderedPageBreak/>
              <w:t>работ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77" w:type="dxa"/>
          </w:tcPr>
          <w:p w:rsidR="00655B02" w:rsidRPr="0000346C" w:rsidRDefault="00655B02" w:rsidP="00A969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4</w:t>
            </w:r>
          </w:p>
        </w:tc>
      </w:tr>
      <w:tr w:rsidR="00655B02">
        <w:tc>
          <w:tcPr>
            <w:tcW w:w="1225" w:type="dxa"/>
          </w:tcPr>
          <w:p w:rsidR="00655B02" w:rsidRPr="0000346C" w:rsidRDefault="00655B02" w:rsidP="009655A7">
            <w:pPr>
              <w:jc w:val="center"/>
              <w:rPr>
                <w:b/>
                <w:bCs/>
                <w:sz w:val="28"/>
                <w:szCs w:val="28"/>
              </w:rPr>
            </w:pPr>
            <w:r w:rsidRPr="0000346C">
              <w:rPr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075" w:type="dxa"/>
          </w:tcPr>
          <w:p w:rsidR="00655B02" w:rsidRPr="0000346C" w:rsidRDefault="00655B02" w:rsidP="006803BA">
            <w:pPr>
              <w:rPr>
                <w:sz w:val="28"/>
                <w:szCs w:val="28"/>
              </w:rPr>
            </w:pPr>
            <w:r w:rsidRPr="0000346C">
              <w:rPr>
                <w:sz w:val="28"/>
                <w:szCs w:val="28"/>
              </w:rPr>
              <w:t>1.Изготовить блузку и изделия схожего ассортимента после примерки. Проверить качество.</w:t>
            </w:r>
          </w:p>
          <w:p w:rsidR="00655B02" w:rsidRPr="0000346C" w:rsidRDefault="00655B02" w:rsidP="006803BA">
            <w:pPr>
              <w:rPr>
                <w:sz w:val="28"/>
                <w:szCs w:val="28"/>
              </w:rPr>
            </w:pPr>
            <w:r w:rsidRPr="0000346C">
              <w:rPr>
                <w:sz w:val="28"/>
                <w:szCs w:val="28"/>
              </w:rPr>
              <w:t>2. Изготовить юбку после примерки. Проверить качество.</w:t>
            </w:r>
          </w:p>
          <w:p w:rsidR="00655B02" w:rsidRPr="0000346C" w:rsidRDefault="00655B02" w:rsidP="006803BA">
            <w:pPr>
              <w:rPr>
                <w:sz w:val="28"/>
                <w:szCs w:val="28"/>
              </w:rPr>
            </w:pPr>
            <w:r w:rsidRPr="0000346C">
              <w:rPr>
                <w:sz w:val="28"/>
                <w:szCs w:val="28"/>
              </w:rPr>
              <w:t>3. Изготовить женские брюки и шорты после примерки. Проверить качество.</w:t>
            </w:r>
          </w:p>
          <w:p w:rsidR="00655B02" w:rsidRPr="0000346C" w:rsidRDefault="00655B02" w:rsidP="006803BA">
            <w:pPr>
              <w:rPr>
                <w:sz w:val="28"/>
                <w:szCs w:val="28"/>
              </w:rPr>
            </w:pPr>
            <w:r w:rsidRPr="0000346C">
              <w:rPr>
                <w:sz w:val="28"/>
                <w:szCs w:val="28"/>
              </w:rPr>
              <w:t>4. Изготовить платье и изделия схожего ассортимента после примерки. Проверить качество.</w:t>
            </w:r>
          </w:p>
          <w:p w:rsidR="00655B02" w:rsidRPr="0000346C" w:rsidRDefault="00655B02" w:rsidP="006803BA">
            <w:pPr>
              <w:rPr>
                <w:color w:val="FF0000"/>
                <w:sz w:val="28"/>
                <w:szCs w:val="28"/>
              </w:rPr>
            </w:pPr>
            <w:r w:rsidRPr="0000346C">
              <w:rPr>
                <w:sz w:val="28"/>
                <w:szCs w:val="28"/>
              </w:rPr>
              <w:t>5. Изготовить жакет женский и изделия схожего ассортимента после примерки. Проверить качество.</w:t>
            </w:r>
          </w:p>
        </w:tc>
        <w:tc>
          <w:tcPr>
            <w:tcW w:w="2811" w:type="dxa"/>
          </w:tcPr>
          <w:p w:rsidR="00655B02" w:rsidRPr="0000346C" w:rsidRDefault="00655B02" w:rsidP="006803BA">
            <w:pPr>
              <w:pStyle w:val="ab"/>
              <w:tabs>
                <w:tab w:val="left" w:pos="916"/>
                <w:tab w:val="left" w:pos="993"/>
              </w:tabs>
              <w:ind w:left="0"/>
              <w:rPr>
                <w:sz w:val="28"/>
                <w:szCs w:val="28"/>
              </w:rPr>
            </w:pPr>
            <w:r w:rsidRPr="0000346C">
              <w:rPr>
                <w:b/>
                <w:bCs/>
                <w:sz w:val="28"/>
                <w:szCs w:val="28"/>
              </w:rPr>
              <w:t xml:space="preserve">уметь </w:t>
            </w:r>
            <w:r w:rsidRPr="0000346C">
              <w:rPr>
                <w:sz w:val="28"/>
                <w:szCs w:val="28"/>
              </w:rPr>
              <w:t>выполнять трудовые действия с соблюдением требований охраны труда, электробезопасности, гигиены труда, пожарной безопасности;</w:t>
            </w:r>
          </w:p>
          <w:p w:rsidR="00655B02" w:rsidRPr="0000346C" w:rsidRDefault="00655B02" w:rsidP="006803BA">
            <w:pPr>
              <w:pStyle w:val="ab"/>
              <w:tabs>
                <w:tab w:val="left" w:pos="916"/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sz w:val="28"/>
                <w:szCs w:val="28"/>
              </w:rPr>
            </w:pPr>
            <w:r w:rsidRPr="0000346C">
              <w:rPr>
                <w:sz w:val="28"/>
                <w:szCs w:val="28"/>
              </w:rPr>
              <w:t>использовать швейное оборудование и обор</w:t>
            </w:r>
            <w:r>
              <w:rPr>
                <w:sz w:val="28"/>
                <w:szCs w:val="28"/>
              </w:rPr>
              <w:t>удование для влажно-</w:t>
            </w:r>
            <w:r w:rsidRPr="0000346C">
              <w:rPr>
                <w:sz w:val="28"/>
                <w:szCs w:val="28"/>
              </w:rPr>
              <w:t>тепловой обработки при пошиве швейных изделий различного ассортимента;</w:t>
            </w:r>
          </w:p>
          <w:p w:rsidR="00655B02" w:rsidRPr="0000346C" w:rsidRDefault="00655B02" w:rsidP="006803BA">
            <w:pPr>
              <w:pStyle w:val="ab"/>
              <w:tabs>
                <w:tab w:val="left" w:pos="916"/>
                <w:tab w:val="left" w:pos="993"/>
              </w:tabs>
              <w:ind w:left="0"/>
              <w:rPr>
                <w:sz w:val="28"/>
                <w:szCs w:val="28"/>
              </w:rPr>
            </w:pPr>
            <w:r w:rsidRPr="0000346C">
              <w:rPr>
                <w:sz w:val="28"/>
                <w:szCs w:val="28"/>
              </w:rPr>
              <w:t>осуществлять текущий уход за швейным оборудован</w:t>
            </w:r>
            <w:r>
              <w:rPr>
                <w:sz w:val="28"/>
                <w:szCs w:val="28"/>
              </w:rPr>
              <w:t>ием и оборудованием для влажно-</w:t>
            </w:r>
            <w:r w:rsidRPr="0000346C">
              <w:rPr>
                <w:sz w:val="28"/>
                <w:szCs w:val="28"/>
              </w:rPr>
              <w:t>тепловой обработки;</w:t>
            </w:r>
          </w:p>
          <w:p w:rsidR="00655B02" w:rsidRPr="0000346C" w:rsidRDefault="00655B02" w:rsidP="00CE6020">
            <w:pPr>
              <w:pStyle w:val="ab"/>
              <w:tabs>
                <w:tab w:val="left" w:pos="916"/>
                <w:tab w:val="left" w:pos="993"/>
              </w:tabs>
              <w:ind w:left="0"/>
              <w:rPr>
                <w:sz w:val="28"/>
                <w:szCs w:val="28"/>
              </w:rPr>
            </w:pPr>
            <w:r w:rsidRPr="0000346C">
              <w:rPr>
                <w:sz w:val="28"/>
                <w:szCs w:val="28"/>
              </w:rPr>
              <w:t>пользоваться инструментами</w:t>
            </w:r>
            <w:r>
              <w:rPr>
                <w:sz w:val="28"/>
                <w:szCs w:val="28"/>
              </w:rPr>
              <w:t xml:space="preserve"> и приспособлениями при пошиве </w:t>
            </w:r>
            <w:r w:rsidRPr="0000346C">
              <w:rPr>
                <w:sz w:val="28"/>
                <w:szCs w:val="28"/>
              </w:rPr>
              <w:t xml:space="preserve">швейных изделий различного </w:t>
            </w:r>
            <w:r w:rsidRPr="0000346C">
              <w:rPr>
                <w:sz w:val="28"/>
                <w:szCs w:val="28"/>
              </w:rPr>
              <w:lastRenderedPageBreak/>
              <w:t>ассортимента;</w:t>
            </w:r>
          </w:p>
          <w:p w:rsidR="00655B02" w:rsidRPr="0000346C" w:rsidRDefault="00655B02" w:rsidP="006803BA">
            <w:pPr>
              <w:pStyle w:val="ab"/>
              <w:tabs>
                <w:tab w:val="left" w:pos="916"/>
                <w:tab w:val="left" w:pos="993"/>
              </w:tabs>
              <w:ind w:left="0"/>
              <w:rPr>
                <w:sz w:val="28"/>
                <w:szCs w:val="28"/>
              </w:rPr>
            </w:pPr>
            <w:r w:rsidRPr="0000346C">
              <w:rPr>
                <w:sz w:val="28"/>
                <w:szCs w:val="28"/>
              </w:rPr>
              <w:t>применять операционно-технологические карты при изготовлении швейных изделий различного ассортимента;</w:t>
            </w:r>
          </w:p>
          <w:p w:rsidR="00655B02" w:rsidRPr="0000346C" w:rsidRDefault="00655B02" w:rsidP="006803BA">
            <w:pPr>
              <w:pStyle w:val="ab"/>
              <w:tabs>
                <w:tab w:val="left" w:pos="916"/>
                <w:tab w:val="left" w:pos="993"/>
              </w:tabs>
              <w:ind w:left="0"/>
              <w:rPr>
                <w:sz w:val="28"/>
                <w:szCs w:val="28"/>
              </w:rPr>
            </w:pPr>
            <w:r w:rsidRPr="0000346C">
              <w:rPr>
                <w:sz w:val="28"/>
                <w:szCs w:val="28"/>
              </w:rPr>
              <w:t>выполнять технологические операции по изготовлению швейных изделий различного ассортимента после примерок на оборудовании и вручную в соответствии с государственными стандартами, техническими условиями и установленной в организации технологией обработки;</w:t>
            </w:r>
          </w:p>
          <w:p w:rsidR="00655B02" w:rsidRPr="0000346C" w:rsidRDefault="00655B02" w:rsidP="006803BA">
            <w:pPr>
              <w:pStyle w:val="ab"/>
              <w:tabs>
                <w:tab w:val="left" w:pos="709"/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sz w:val="28"/>
                <w:szCs w:val="28"/>
              </w:rPr>
            </w:pPr>
            <w:r w:rsidRPr="0000346C">
              <w:rPr>
                <w:sz w:val="28"/>
                <w:szCs w:val="28"/>
              </w:rPr>
              <w:t>определять дефекты обработки и окончательной отделки швейных изделий различного ассортимента;</w:t>
            </w:r>
          </w:p>
          <w:p w:rsidR="00655B02" w:rsidRPr="0000346C" w:rsidRDefault="00655B02" w:rsidP="006803BA">
            <w:pPr>
              <w:pStyle w:val="ab"/>
              <w:tabs>
                <w:tab w:val="left" w:pos="142"/>
                <w:tab w:val="left" w:pos="916"/>
                <w:tab w:val="left" w:pos="993"/>
              </w:tabs>
              <w:ind w:left="0"/>
              <w:rPr>
                <w:sz w:val="28"/>
                <w:szCs w:val="28"/>
              </w:rPr>
            </w:pPr>
            <w:r w:rsidRPr="0000346C">
              <w:rPr>
                <w:b/>
                <w:bCs/>
                <w:sz w:val="28"/>
                <w:szCs w:val="28"/>
              </w:rPr>
              <w:t xml:space="preserve">иметь практический опыт </w:t>
            </w:r>
            <w:r w:rsidRPr="0000346C">
              <w:rPr>
                <w:sz w:val="28"/>
                <w:szCs w:val="28"/>
              </w:rPr>
              <w:t>изготовления швейных изделий;</w:t>
            </w:r>
          </w:p>
          <w:p w:rsidR="00655B02" w:rsidRPr="0000346C" w:rsidRDefault="00655B02" w:rsidP="006803BA">
            <w:pPr>
              <w:pStyle w:val="ab"/>
              <w:tabs>
                <w:tab w:val="left" w:pos="142"/>
                <w:tab w:val="left" w:pos="916"/>
                <w:tab w:val="left" w:pos="993"/>
              </w:tabs>
              <w:ind w:left="0"/>
              <w:rPr>
                <w:sz w:val="28"/>
                <w:szCs w:val="28"/>
              </w:rPr>
            </w:pPr>
            <w:r w:rsidRPr="0000346C">
              <w:rPr>
                <w:sz w:val="28"/>
                <w:szCs w:val="28"/>
              </w:rPr>
              <w:t>опр</w:t>
            </w:r>
            <w:r>
              <w:rPr>
                <w:sz w:val="28"/>
                <w:szCs w:val="28"/>
              </w:rPr>
              <w:t xml:space="preserve">еделения качества изготовления </w:t>
            </w:r>
            <w:r w:rsidRPr="0000346C">
              <w:rPr>
                <w:sz w:val="28"/>
                <w:szCs w:val="28"/>
              </w:rPr>
              <w:t>швейных изделий;</w:t>
            </w:r>
          </w:p>
          <w:p w:rsidR="00655B02" w:rsidRPr="0000346C" w:rsidRDefault="00655B02" w:rsidP="006803BA">
            <w:pPr>
              <w:pStyle w:val="ab"/>
              <w:tabs>
                <w:tab w:val="left" w:pos="142"/>
                <w:tab w:val="left" w:pos="916"/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подготовки к сдаче </w:t>
            </w:r>
            <w:r>
              <w:rPr>
                <w:sz w:val="28"/>
                <w:szCs w:val="28"/>
              </w:rPr>
              <w:lastRenderedPageBreak/>
              <w:t xml:space="preserve">швейного </w:t>
            </w:r>
            <w:r w:rsidRPr="0000346C">
              <w:rPr>
                <w:sz w:val="28"/>
                <w:szCs w:val="28"/>
              </w:rPr>
              <w:t>изделия заказчику;</w:t>
            </w:r>
          </w:p>
          <w:p w:rsidR="00655B02" w:rsidRPr="0000346C" w:rsidRDefault="00655B02" w:rsidP="006803BA">
            <w:pPr>
              <w:pStyle w:val="ab"/>
              <w:tabs>
                <w:tab w:val="left" w:pos="916"/>
                <w:tab w:val="left" w:pos="993"/>
              </w:tabs>
              <w:ind w:left="0"/>
              <w:rPr>
                <w:sz w:val="28"/>
                <w:szCs w:val="28"/>
              </w:rPr>
            </w:pPr>
            <w:r w:rsidRPr="0000346C">
              <w:rPr>
                <w:sz w:val="28"/>
                <w:szCs w:val="28"/>
              </w:rPr>
              <w:t>выполнения влажно-тепловых работ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77" w:type="dxa"/>
          </w:tcPr>
          <w:p w:rsidR="00655B02" w:rsidRPr="0000346C" w:rsidRDefault="00655B02" w:rsidP="00A969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4</w:t>
            </w:r>
          </w:p>
        </w:tc>
      </w:tr>
      <w:tr w:rsidR="00655B02">
        <w:tc>
          <w:tcPr>
            <w:tcW w:w="1225" w:type="dxa"/>
          </w:tcPr>
          <w:p w:rsidR="00655B02" w:rsidRPr="0000346C" w:rsidRDefault="00655B02" w:rsidP="009655A7">
            <w:pPr>
              <w:jc w:val="center"/>
              <w:rPr>
                <w:b/>
                <w:bCs/>
                <w:sz w:val="28"/>
                <w:szCs w:val="28"/>
              </w:rPr>
            </w:pPr>
            <w:r w:rsidRPr="0000346C">
              <w:rPr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3075" w:type="dxa"/>
          </w:tcPr>
          <w:p w:rsidR="00655B02" w:rsidRPr="0000346C" w:rsidRDefault="00655B02" w:rsidP="006803BA">
            <w:pPr>
              <w:rPr>
                <w:sz w:val="28"/>
                <w:szCs w:val="28"/>
              </w:rPr>
            </w:pPr>
            <w:r w:rsidRPr="0000346C">
              <w:rPr>
                <w:sz w:val="28"/>
                <w:szCs w:val="28"/>
              </w:rPr>
              <w:t>Оформить дневник по практике в соответствии с требованиями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11" w:type="dxa"/>
          </w:tcPr>
          <w:p w:rsidR="00655B02" w:rsidRPr="0000346C" w:rsidRDefault="00655B02" w:rsidP="006803BA">
            <w:pPr>
              <w:rPr>
                <w:color w:val="FF0000"/>
                <w:sz w:val="28"/>
                <w:szCs w:val="28"/>
              </w:rPr>
            </w:pPr>
            <w:r w:rsidRPr="0000346C">
              <w:rPr>
                <w:b/>
                <w:bCs/>
                <w:sz w:val="28"/>
                <w:szCs w:val="28"/>
              </w:rPr>
              <w:t xml:space="preserve">уметь </w:t>
            </w:r>
            <w:r w:rsidRPr="0000346C">
              <w:rPr>
                <w:sz w:val="28"/>
                <w:szCs w:val="28"/>
              </w:rPr>
              <w:t>применять операционно-технологические карты при изготовлении швейных изделий различного ассортимента;</w:t>
            </w:r>
          </w:p>
          <w:p w:rsidR="00655B02" w:rsidRPr="0000346C" w:rsidRDefault="00655B02" w:rsidP="006803BA">
            <w:pPr>
              <w:rPr>
                <w:b/>
                <w:bCs/>
                <w:sz w:val="28"/>
                <w:szCs w:val="28"/>
              </w:rPr>
            </w:pPr>
            <w:r w:rsidRPr="0000346C">
              <w:rPr>
                <w:b/>
                <w:bCs/>
                <w:sz w:val="28"/>
                <w:szCs w:val="28"/>
              </w:rPr>
              <w:t>иметь практический опыт</w:t>
            </w:r>
            <w:r w:rsidRPr="0000346C">
              <w:rPr>
                <w:sz w:val="28"/>
                <w:szCs w:val="28"/>
              </w:rPr>
              <w:t>распознаван</w:t>
            </w:r>
            <w:r>
              <w:rPr>
                <w:sz w:val="28"/>
                <w:szCs w:val="28"/>
              </w:rPr>
              <w:t xml:space="preserve">ия составных частей деталей </w:t>
            </w:r>
            <w:r w:rsidRPr="0000346C">
              <w:rPr>
                <w:sz w:val="28"/>
                <w:szCs w:val="28"/>
              </w:rPr>
              <w:t>изделий одежды иих конструкций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77" w:type="dxa"/>
          </w:tcPr>
          <w:p w:rsidR="00655B02" w:rsidRPr="0000346C" w:rsidRDefault="00655B02" w:rsidP="00A9695E">
            <w:pPr>
              <w:ind w:firstLine="7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655B02">
        <w:tc>
          <w:tcPr>
            <w:tcW w:w="1225" w:type="dxa"/>
          </w:tcPr>
          <w:p w:rsidR="00655B02" w:rsidRPr="0000346C" w:rsidRDefault="00655B02" w:rsidP="009655A7">
            <w:pPr>
              <w:jc w:val="center"/>
              <w:rPr>
                <w:b/>
                <w:bCs/>
                <w:sz w:val="28"/>
                <w:szCs w:val="28"/>
              </w:rPr>
            </w:pPr>
            <w:r w:rsidRPr="0000346C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075" w:type="dxa"/>
          </w:tcPr>
          <w:p w:rsidR="00655B02" w:rsidRPr="0000346C" w:rsidRDefault="00655B02" w:rsidP="006803BA">
            <w:pPr>
              <w:rPr>
                <w:sz w:val="28"/>
                <w:szCs w:val="28"/>
              </w:rPr>
            </w:pPr>
            <w:r w:rsidRPr="0000346C">
              <w:rPr>
                <w:sz w:val="28"/>
                <w:szCs w:val="28"/>
              </w:rPr>
              <w:t>Оформить отчет по практике в соответствии с требованиями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11" w:type="dxa"/>
          </w:tcPr>
          <w:p w:rsidR="00655B02" w:rsidRPr="0000346C" w:rsidRDefault="00655B02" w:rsidP="006803BA">
            <w:pPr>
              <w:rPr>
                <w:color w:val="FF0000"/>
                <w:sz w:val="28"/>
                <w:szCs w:val="28"/>
              </w:rPr>
            </w:pPr>
            <w:r w:rsidRPr="0000346C">
              <w:rPr>
                <w:b/>
                <w:bCs/>
                <w:sz w:val="28"/>
                <w:szCs w:val="28"/>
              </w:rPr>
              <w:t xml:space="preserve">уметь </w:t>
            </w:r>
            <w:r w:rsidRPr="0000346C">
              <w:rPr>
                <w:sz w:val="28"/>
                <w:szCs w:val="28"/>
              </w:rPr>
              <w:t>применять операционно-технологические карты при изготовлении швейных изделий различного ассортимента;</w:t>
            </w:r>
          </w:p>
          <w:p w:rsidR="00655B02" w:rsidRPr="0000346C" w:rsidRDefault="00655B02" w:rsidP="006803BA">
            <w:pPr>
              <w:rPr>
                <w:b/>
                <w:bCs/>
                <w:sz w:val="28"/>
                <w:szCs w:val="28"/>
              </w:rPr>
            </w:pPr>
            <w:r w:rsidRPr="0000346C">
              <w:rPr>
                <w:b/>
                <w:bCs/>
                <w:sz w:val="28"/>
                <w:szCs w:val="28"/>
              </w:rPr>
              <w:t>иметь практический опыт</w:t>
            </w:r>
            <w:r w:rsidRPr="0000346C">
              <w:rPr>
                <w:sz w:val="28"/>
                <w:szCs w:val="28"/>
              </w:rPr>
              <w:t>распознаван</w:t>
            </w:r>
            <w:r>
              <w:rPr>
                <w:sz w:val="28"/>
                <w:szCs w:val="28"/>
              </w:rPr>
              <w:t xml:space="preserve">ия составных частей деталей </w:t>
            </w:r>
            <w:r w:rsidRPr="0000346C">
              <w:rPr>
                <w:sz w:val="28"/>
                <w:szCs w:val="28"/>
              </w:rPr>
              <w:t>изделий одежды иих конструкций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77" w:type="dxa"/>
          </w:tcPr>
          <w:p w:rsidR="00655B02" w:rsidRPr="0000346C" w:rsidRDefault="00655B02" w:rsidP="00A9695E">
            <w:pPr>
              <w:ind w:firstLine="7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:rsidR="00655B02" w:rsidRPr="000922C0" w:rsidRDefault="00655B02" w:rsidP="009F1D3C">
      <w:pPr>
        <w:jc w:val="right"/>
        <w:rPr>
          <w:sz w:val="28"/>
          <w:szCs w:val="28"/>
        </w:rPr>
      </w:pPr>
    </w:p>
    <w:p w:rsidR="00655B02" w:rsidRPr="000922C0" w:rsidRDefault="00655B02" w:rsidP="009F1D3C">
      <w:pPr>
        <w:jc w:val="right"/>
        <w:rPr>
          <w:b/>
          <w:bCs/>
          <w:sz w:val="28"/>
          <w:szCs w:val="28"/>
        </w:rPr>
      </w:pPr>
      <w:r w:rsidRPr="000922C0">
        <w:rPr>
          <w:sz w:val="28"/>
          <w:szCs w:val="28"/>
        </w:rPr>
        <w:br w:type="page"/>
      </w:r>
      <w:r w:rsidRPr="000922C0">
        <w:rPr>
          <w:b/>
          <w:bCs/>
          <w:caps/>
          <w:sz w:val="28"/>
          <w:szCs w:val="28"/>
        </w:rPr>
        <w:lastRenderedPageBreak/>
        <w:t xml:space="preserve">Приложение </w:t>
      </w:r>
      <w:r w:rsidRPr="000922C0">
        <w:rPr>
          <w:b/>
          <w:bCs/>
          <w:sz w:val="28"/>
          <w:szCs w:val="28"/>
        </w:rPr>
        <w:t>1</w:t>
      </w:r>
    </w:p>
    <w:p w:rsidR="00655B02" w:rsidRPr="000922C0" w:rsidRDefault="00655B02" w:rsidP="009F1D3C">
      <w:pPr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Порядок выполнения практической работы</w:t>
      </w:r>
    </w:p>
    <w:p w:rsidR="00655B02" w:rsidRPr="000922C0" w:rsidRDefault="00655B02" w:rsidP="009F1D3C">
      <w:pPr>
        <w:jc w:val="center"/>
        <w:rPr>
          <w:b/>
          <w:bCs/>
          <w:sz w:val="28"/>
          <w:szCs w:val="28"/>
        </w:rPr>
      </w:pPr>
    </w:p>
    <w:p w:rsidR="00655B02" w:rsidRPr="000922C0" w:rsidRDefault="00655B02" w:rsidP="009F1D3C">
      <w:pPr>
        <w:shd w:val="clear" w:color="auto" w:fill="FFFFFF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  <w:r w:rsidRPr="000922C0">
        <w:rPr>
          <w:b/>
          <w:bCs/>
          <w:sz w:val="28"/>
          <w:szCs w:val="28"/>
        </w:rPr>
        <w:t>:</w:t>
      </w:r>
    </w:p>
    <w:p w:rsidR="00655B02" w:rsidRDefault="00655B02" w:rsidP="009F1D3C">
      <w:pPr>
        <w:ind w:firstLine="709"/>
        <w:jc w:val="both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t>Обработать изделие в соответствии с техническими условиями и эталоном. Оформить дневник практики и отчет по практике в соответствии с требованиями.</w:t>
      </w:r>
    </w:p>
    <w:p w:rsidR="00655B02" w:rsidRDefault="00655B02" w:rsidP="009F1D3C">
      <w:pPr>
        <w:jc w:val="center"/>
        <w:rPr>
          <w:b/>
          <w:bCs/>
          <w:caps/>
          <w:sz w:val="28"/>
          <w:szCs w:val="28"/>
        </w:rPr>
      </w:pPr>
    </w:p>
    <w:p w:rsidR="00655B02" w:rsidRDefault="00655B02" w:rsidP="009F1D3C">
      <w:pPr>
        <w:jc w:val="center"/>
        <w:rPr>
          <w:b/>
          <w:bCs/>
          <w:caps/>
          <w:sz w:val="28"/>
          <w:szCs w:val="28"/>
        </w:rPr>
      </w:pPr>
    </w:p>
    <w:p w:rsidR="00655B02" w:rsidRPr="000922C0" w:rsidRDefault="00655B02" w:rsidP="003258A1">
      <w:pPr>
        <w:jc w:val="right"/>
        <w:rPr>
          <w:b/>
          <w:bCs/>
        </w:rPr>
      </w:pPr>
      <w:r>
        <w:rPr>
          <w:b/>
          <w:bCs/>
          <w:caps/>
          <w:sz w:val="28"/>
          <w:szCs w:val="28"/>
        </w:rPr>
        <w:t>П</w:t>
      </w:r>
      <w:r w:rsidRPr="000922C0">
        <w:rPr>
          <w:b/>
          <w:bCs/>
          <w:caps/>
          <w:sz w:val="28"/>
          <w:szCs w:val="28"/>
        </w:rPr>
        <w:t>риложение</w:t>
      </w:r>
      <w:r w:rsidRPr="000922C0">
        <w:rPr>
          <w:b/>
          <w:bCs/>
          <w:sz w:val="28"/>
          <w:szCs w:val="28"/>
        </w:rPr>
        <w:t xml:space="preserve"> 2</w:t>
      </w:r>
    </w:p>
    <w:p w:rsidR="00655B02" w:rsidRDefault="00655B02" w:rsidP="00F917AE">
      <w:pPr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Критерии оценки качества выполненной работы и соблюдение правил охраны труда, нормы времени при выполнении практической работы</w:t>
      </w:r>
    </w:p>
    <w:p w:rsidR="00655B02" w:rsidRDefault="00655B02" w:rsidP="00F917AE">
      <w:pPr>
        <w:jc w:val="center"/>
        <w:rPr>
          <w:b/>
          <w:bCs/>
          <w:sz w:val="28"/>
          <w:szCs w:val="28"/>
        </w:rPr>
      </w:pPr>
    </w:p>
    <w:p w:rsidR="00655B02" w:rsidRDefault="00655B02" w:rsidP="00CE60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составлены на условное изделие средней сложности, при присвоении рабочих разрядов рекомендуется ориентироваться на критерии оценки и оценочную шкалу.</w:t>
      </w:r>
    </w:p>
    <w:tbl>
      <w:tblPr>
        <w:tblW w:w="97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60"/>
        <w:gridCol w:w="4997"/>
        <w:gridCol w:w="1846"/>
      </w:tblGrid>
      <w:tr w:rsidR="00655B02" w:rsidRPr="000922C0">
        <w:tc>
          <w:tcPr>
            <w:tcW w:w="648" w:type="dxa"/>
            <w:vAlign w:val="center"/>
          </w:tcPr>
          <w:p w:rsidR="00655B02" w:rsidRPr="000922C0" w:rsidRDefault="00655B02" w:rsidP="00CE60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п\п</w:t>
            </w:r>
          </w:p>
        </w:tc>
        <w:tc>
          <w:tcPr>
            <w:tcW w:w="2260" w:type="dxa"/>
            <w:vAlign w:val="center"/>
          </w:tcPr>
          <w:p w:rsidR="00655B02" w:rsidRPr="000922C0" w:rsidRDefault="00655B02" w:rsidP="00CE6020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Основные оценочные показатели</w:t>
            </w:r>
          </w:p>
        </w:tc>
        <w:tc>
          <w:tcPr>
            <w:tcW w:w="4997" w:type="dxa"/>
            <w:vAlign w:val="center"/>
          </w:tcPr>
          <w:p w:rsidR="00655B02" w:rsidRPr="000922C0" w:rsidRDefault="00655B02" w:rsidP="00CE6020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Содержание показателя</w:t>
            </w:r>
          </w:p>
        </w:tc>
        <w:tc>
          <w:tcPr>
            <w:tcW w:w="1846" w:type="dxa"/>
            <w:vAlign w:val="center"/>
          </w:tcPr>
          <w:p w:rsidR="00655B02" w:rsidRPr="000922C0" w:rsidRDefault="00655B02" w:rsidP="00CE6020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Оценка в баллах</w:t>
            </w:r>
          </w:p>
        </w:tc>
      </w:tr>
      <w:tr w:rsidR="00655B02" w:rsidRPr="000922C0">
        <w:tc>
          <w:tcPr>
            <w:tcW w:w="648" w:type="dxa"/>
          </w:tcPr>
          <w:p w:rsidR="00655B02" w:rsidRPr="00F917AE" w:rsidRDefault="00655B02" w:rsidP="009655A7">
            <w:pPr>
              <w:jc w:val="center"/>
              <w:rPr>
                <w:sz w:val="28"/>
                <w:szCs w:val="28"/>
              </w:rPr>
            </w:pPr>
            <w:r w:rsidRPr="00F917AE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</w:tcPr>
          <w:p w:rsidR="00655B02" w:rsidRPr="00F917AE" w:rsidRDefault="00655B02" w:rsidP="00F152DE">
            <w:pPr>
              <w:rPr>
                <w:sz w:val="28"/>
                <w:szCs w:val="28"/>
              </w:rPr>
            </w:pPr>
            <w:r w:rsidRPr="00F917AE">
              <w:rPr>
                <w:sz w:val="28"/>
                <w:szCs w:val="28"/>
              </w:rPr>
              <w:t>Обработка соединительных швов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97" w:type="dxa"/>
          </w:tcPr>
          <w:p w:rsidR="00655B02" w:rsidRPr="00F917AE" w:rsidRDefault="00655B02" w:rsidP="00F15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Швы</w:t>
            </w:r>
            <w:r w:rsidRPr="00F917AE">
              <w:rPr>
                <w:sz w:val="28"/>
                <w:szCs w:val="28"/>
              </w:rPr>
              <w:t xml:space="preserve"> обработаны с соблюдением ТУ.</w:t>
            </w:r>
          </w:p>
          <w:p w:rsidR="00655B02" w:rsidRPr="00F917AE" w:rsidRDefault="00655B02" w:rsidP="00F15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Швы обработаны </w:t>
            </w:r>
            <w:r w:rsidRPr="00F917AE">
              <w:rPr>
                <w:sz w:val="28"/>
                <w:szCs w:val="28"/>
              </w:rPr>
              <w:t>без соблюдения ТУ.</w:t>
            </w:r>
          </w:p>
        </w:tc>
        <w:tc>
          <w:tcPr>
            <w:tcW w:w="1846" w:type="dxa"/>
          </w:tcPr>
          <w:p w:rsidR="00655B02" w:rsidRPr="00F917AE" w:rsidRDefault="00655B02" w:rsidP="00AD2B53">
            <w:pPr>
              <w:rPr>
                <w:sz w:val="28"/>
                <w:szCs w:val="28"/>
              </w:rPr>
            </w:pPr>
            <w:r w:rsidRPr="00F917A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баллов </w:t>
            </w:r>
          </w:p>
          <w:p w:rsidR="00655B02" w:rsidRPr="00F917AE" w:rsidRDefault="00655B02" w:rsidP="00AD2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</w:t>
            </w:r>
            <w:r w:rsidRPr="00F917AE">
              <w:rPr>
                <w:sz w:val="28"/>
                <w:szCs w:val="28"/>
              </w:rPr>
              <w:t>о одному за шов</w:t>
            </w:r>
          </w:p>
        </w:tc>
      </w:tr>
      <w:tr w:rsidR="00655B02" w:rsidRPr="000922C0">
        <w:tc>
          <w:tcPr>
            <w:tcW w:w="648" w:type="dxa"/>
          </w:tcPr>
          <w:p w:rsidR="00655B02" w:rsidRPr="00F917AE" w:rsidRDefault="00655B02" w:rsidP="009655A7">
            <w:pPr>
              <w:jc w:val="center"/>
              <w:rPr>
                <w:sz w:val="28"/>
                <w:szCs w:val="28"/>
              </w:rPr>
            </w:pPr>
            <w:r w:rsidRPr="00F917AE">
              <w:rPr>
                <w:sz w:val="28"/>
                <w:szCs w:val="28"/>
              </w:rPr>
              <w:t>2</w:t>
            </w:r>
          </w:p>
        </w:tc>
        <w:tc>
          <w:tcPr>
            <w:tcW w:w="2260" w:type="dxa"/>
          </w:tcPr>
          <w:p w:rsidR="00655B02" w:rsidRPr="00F917AE" w:rsidRDefault="00655B02" w:rsidP="00F152DE">
            <w:pPr>
              <w:rPr>
                <w:sz w:val="28"/>
                <w:szCs w:val="28"/>
              </w:rPr>
            </w:pPr>
            <w:r w:rsidRPr="00F917AE">
              <w:rPr>
                <w:sz w:val="28"/>
                <w:szCs w:val="28"/>
              </w:rPr>
              <w:t>Обработка краевых швов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97" w:type="dxa"/>
          </w:tcPr>
          <w:p w:rsidR="00655B02" w:rsidRPr="00F917AE" w:rsidRDefault="00655B02" w:rsidP="00F15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Швы </w:t>
            </w:r>
            <w:r w:rsidRPr="00F917AE">
              <w:rPr>
                <w:sz w:val="28"/>
                <w:szCs w:val="28"/>
              </w:rPr>
              <w:t>обработаны с соблюдением ТУ.</w:t>
            </w:r>
          </w:p>
          <w:p w:rsidR="00655B02" w:rsidRPr="00F917AE" w:rsidRDefault="00655B02" w:rsidP="00F15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Швы обработаны </w:t>
            </w:r>
            <w:r w:rsidRPr="00F917AE">
              <w:rPr>
                <w:sz w:val="28"/>
                <w:szCs w:val="28"/>
              </w:rPr>
              <w:t>без соблюдения ТУ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655B02" w:rsidRPr="00F152DE" w:rsidRDefault="00655B02" w:rsidP="00AD2B53">
            <w:pPr>
              <w:rPr>
                <w:sz w:val="28"/>
                <w:szCs w:val="28"/>
              </w:rPr>
            </w:pPr>
            <w:r w:rsidRPr="00F152D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баллов</w:t>
            </w:r>
          </w:p>
          <w:p w:rsidR="00655B02" w:rsidRPr="00F152DE" w:rsidRDefault="00655B02" w:rsidP="00AD2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</w:t>
            </w:r>
            <w:r w:rsidRPr="00F152DE">
              <w:rPr>
                <w:sz w:val="28"/>
                <w:szCs w:val="28"/>
              </w:rPr>
              <w:t>о одному за шов</w:t>
            </w:r>
          </w:p>
        </w:tc>
      </w:tr>
      <w:tr w:rsidR="00655B02" w:rsidRPr="000922C0">
        <w:tc>
          <w:tcPr>
            <w:tcW w:w="648" w:type="dxa"/>
          </w:tcPr>
          <w:p w:rsidR="00655B02" w:rsidRPr="00F152DE" w:rsidRDefault="00655B02" w:rsidP="009655A7">
            <w:pPr>
              <w:jc w:val="center"/>
              <w:rPr>
                <w:sz w:val="28"/>
                <w:szCs w:val="28"/>
              </w:rPr>
            </w:pPr>
            <w:r w:rsidRPr="00F152DE">
              <w:rPr>
                <w:sz w:val="28"/>
                <w:szCs w:val="28"/>
              </w:rPr>
              <w:t>3</w:t>
            </w:r>
          </w:p>
        </w:tc>
        <w:tc>
          <w:tcPr>
            <w:tcW w:w="2260" w:type="dxa"/>
          </w:tcPr>
          <w:p w:rsidR="00655B02" w:rsidRPr="00F152DE" w:rsidRDefault="00655B02" w:rsidP="00F152DE">
            <w:pPr>
              <w:rPr>
                <w:sz w:val="28"/>
                <w:szCs w:val="28"/>
              </w:rPr>
            </w:pPr>
            <w:r w:rsidRPr="00F152DE">
              <w:rPr>
                <w:sz w:val="28"/>
                <w:szCs w:val="28"/>
              </w:rPr>
              <w:t>Обработка отделочных швов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97" w:type="dxa"/>
          </w:tcPr>
          <w:p w:rsidR="00655B02" w:rsidRPr="00F152DE" w:rsidRDefault="00655B02" w:rsidP="00F15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Швы </w:t>
            </w:r>
            <w:r w:rsidRPr="00F152DE">
              <w:rPr>
                <w:sz w:val="28"/>
                <w:szCs w:val="28"/>
              </w:rPr>
              <w:t>обработаны с соблюдением ТУ.</w:t>
            </w:r>
          </w:p>
          <w:p w:rsidR="00655B02" w:rsidRPr="00F152DE" w:rsidRDefault="00655B02" w:rsidP="00F15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Швы обработаны б</w:t>
            </w:r>
            <w:r w:rsidRPr="00F152DE">
              <w:rPr>
                <w:sz w:val="28"/>
                <w:szCs w:val="28"/>
              </w:rPr>
              <w:t>ез соблюдения ТУ</w:t>
            </w:r>
            <w:r>
              <w:rPr>
                <w:sz w:val="28"/>
                <w:szCs w:val="28"/>
              </w:rPr>
              <w:t>.</w:t>
            </w:r>
          </w:p>
          <w:p w:rsidR="00655B02" w:rsidRPr="00F152DE" w:rsidRDefault="00655B02" w:rsidP="00F152DE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655B02" w:rsidRPr="00F152DE" w:rsidRDefault="00655B02" w:rsidP="00AD2B53">
            <w:pPr>
              <w:rPr>
                <w:sz w:val="28"/>
                <w:szCs w:val="28"/>
              </w:rPr>
            </w:pPr>
            <w:r w:rsidRPr="00F152D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баллов</w:t>
            </w:r>
          </w:p>
          <w:p w:rsidR="00655B02" w:rsidRPr="00F152DE" w:rsidRDefault="00655B02" w:rsidP="00AD2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</w:t>
            </w:r>
            <w:r w:rsidRPr="00F152DE">
              <w:rPr>
                <w:sz w:val="28"/>
                <w:szCs w:val="28"/>
              </w:rPr>
              <w:t>о одному за шов</w:t>
            </w:r>
          </w:p>
        </w:tc>
      </w:tr>
      <w:tr w:rsidR="00655B02" w:rsidRPr="000922C0">
        <w:tc>
          <w:tcPr>
            <w:tcW w:w="648" w:type="dxa"/>
          </w:tcPr>
          <w:p w:rsidR="00655B02" w:rsidRPr="00F152DE" w:rsidRDefault="00655B02" w:rsidP="00965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0" w:type="dxa"/>
          </w:tcPr>
          <w:p w:rsidR="00655B02" w:rsidRPr="00F152DE" w:rsidRDefault="00655B02" w:rsidP="00F152DE">
            <w:pPr>
              <w:rPr>
                <w:sz w:val="28"/>
                <w:szCs w:val="28"/>
              </w:rPr>
            </w:pPr>
            <w:r w:rsidRPr="00F152DE">
              <w:rPr>
                <w:sz w:val="28"/>
                <w:szCs w:val="28"/>
              </w:rPr>
              <w:t>Выполнение ВТО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97" w:type="dxa"/>
          </w:tcPr>
          <w:p w:rsidR="00655B02" w:rsidRPr="00F152DE" w:rsidRDefault="00655B02" w:rsidP="00F152DE">
            <w:pPr>
              <w:rPr>
                <w:sz w:val="28"/>
                <w:szCs w:val="28"/>
              </w:rPr>
            </w:pPr>
            <w:r w:rsidRPr="00F152DE">
              <w:rPr>
                <w:sz w:val="28"/>
                <w:szCs w:val="28"/>
              </w:rPr>
              <w:t>ВТО выполнено с соблюдением ТУ.</w:t>
            </w:r>
          </w:p>
          <w:p w:rsidR="00655B02" w:rsidRPr="00F152DE" w:rsidRDefault="00655B02" w:rsidP="00F15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 выполнено </w:t>
            </w:r>
            <w:r w:rsidRPr="00F152DE">
              <w:rPr>
                <w:sz w:val="28"/>
                <w:szCs w:val="28"/>
              </w:rPr>
              <w:t>без соблюдения ТУ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655B02" w:rsidRPr="00F152DE" w:rsidRDefault="00655B02" w:rsidP="00AD2B53">
            <w:pPr>
              <w:rPr>
                <w:sz w:val="28"/>
                <w:szCs w:val="28"/>
              </w:rPr>
            </w:pPr>
            <w:r w:rsidRPr="00F152D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баллов</w:t>
            </w:r>
          </w:p>
          <w:p w:rsidR="00655B02" w:rsidRPr="00F152DE" w:rsidRDefault="00655B02" w:rsidP="00AD2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</w:t>
            </w:r>
            <w:r w:rsidRPr="00F152DE">
              <w:rPr>
                <w:sz w:val="28"/>
                <w:szCs w:val="28"/>
              </w:rPr>
              <w:t>о одному за шов</w:t>
            </w:r>
          </w:p>
        </w:tc>
      </w:tr>
      <w:tr w:rsidR="00655B02" w:rsidRPr="000922C0">
        <w:tc>
          <w:tcPr>
            <w:tcW w:w="648" w:type="dxa"/>
          </w:tcPr>
          <w:p w:rsidR="00655B02" w:rsidRPr="00F152DE" w:rsidRDefault="00655B02" w:rsidP="00965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0" w:type="dxa"/>
          </w:tcPr>
          <w:p w:rsidR="00655B02" w:rsidRPr="00F152DE" w:rsidRDefault="00655B02" w:rsidP="00F152DE">
            <w:pPr>
              <w:rPr>
                <w:sz w:val="28"/>
                <w:szCs w:val="28"/>
              </w:rPr>
            </w:pPr>
            <w:r w:rsidRPr="00F152DE">
              <w:rPr>
                <w:sz w:val="28"/>
                <w:szCs w:val="28"/>
              </w:rPr>
              <w:t>Оформление дневника по практике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97" w:type="dxa"/>
          </w:tcPr>
          <w:p w:rsidR="00655B02" w:rsidRPr="00F152DE" w:rsidRDefault="00655B02" w:rsidP="00F152DE">
            <w:pPr>
              <w:rPr>
                <w:sz w:val="28"/>
                <w:szCs w:val="28"/>
              </w:rPr>
            </w:pPr>
            <w:r w:rsidRPr="00F152DE">
              <w:rPr>
                <w:sz w:val="28"/>
                <w:szCs w:val="28"/>
              </w:rPr>
              <w:t>Дневник оформлен в соответствии с требованиями к оформлению.</w:t>
            </w:r>
          </w:p>
          <w:p w:rsidR="00655B02" w:rsidRPr="00F152DE" w:rsidRDefault="00655B02" w:rsidP="00F152DE">
            <w:pPr>
              <w:rPr>
                <w:sz w:val="28"/>
                <w:szCs w:val="28"/>
              </w:rPr>
            </w:pPr>
            <w:r w:rsidRPr="00F152DE">
              <w:rPr>
                <w:sz w:val="28"/>
                <w:szCs w:val="28"/>
              </w:rPr>
              <w:t>Оформление без соблюдения требований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655B02" w:rsidRDefault="00655B02" w:rsidP="00AD2B53">
            <w:pPr>
              <w:rPr>
                <w:sz w:val="28"/>
                <w:szCs w:val="28"/>
              </w:rPr>
            </w:pPr>
          </w:p>
          <w:p w:rsidR="00655B02" w:rsidRDefault="00655B02" w:rsidP="00AD2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баллов</w:t>
            </w:r>
          </w:p>
          <w:p w:rsidR="00655B02" w:rsidRPr="00AD2B53" w:rsidRDefault="00655B02" w:rsidP="00AD2B53">
            <w:pPr>
              <w:rPr>
                <w:sz w:val="28"/>
                <w:szCs w:val="28"/>
              </w:rPr>
            </w:pPr>
            <w:r w:rsidRPr="00AD2B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балл</w:t>
            </w:r>
          </w:p>
        </w:tc>
      </w:tr>
      <w:tr w:rsidR="00655B02" w:rsidRPr="000922C0">
        <w:tc>
          <w:tcPr>
            <w:tcW w:w="648" w:type="dxa"/>
          </w:tcPr>
          <w:p w:rsidR="00655B02" w:rsidRPr="00F152DE" w:rsidRDefault="00655B02" w:rsidP="00965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0" w:type="dxa"/>
          </w:tcPr>
          <w:p w:rsidR="00655B02" w:rsidRPr="00F152DE" w:rsidRDefault="00655B02" w:rsidP="00F15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отчета по </w:t>
            </w:r>
            <w:r w:rsidRPr="00F152DE">
              <w:rPr>
                <w:sz w:val="28"/>
                <w:szCs w:val="28"/>
              </w:rPr>
              <w:t>практике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97" w:type="dxa"/>
          </w:tcPr>
          <w:p w:rsidR="00655B02" w:rsidRPr="00F152DE" w:rsidRDefault="00655B02" w:rsidP="00F152DE">
            <w:pPr>
              <w:rPr>
                <w:sz w:val="28"/>
                <w:szCs w:val="28"/>
              </w:rPr>
            </w:pPr>
            <w:r w:rsidRPr="00F152DE">
              <w:rPr>
                <w:sz w:val="28"/>
                <w:szCs w:val="28"/>
              </w:rPr>
              <w:t>Отчет оформлен в соответствии с требованиями к оформлению.</w:t>
            </w:r>
          </w:p>
          <w:p w:rsidR="00655B02" w:rsidRPr="00F152DE" w:rsidRDefault="00655B02" w:rsidP="00F152DE">
            <w:pPr>
              <w:rPr>
                <w:sz w:val="28"/>
                <w:szCs w:val="28"/>
              </w:rPr>
            </w:pPr>
            <w:r w:rsidRPr="00F152DE">
              <w:rPr>
                <w:sz w:val="28"/>
                <w:szCs w:val="28"/>
              </w:rPr>
              <w:t xml:space="preserve">Отчет оформлен </w:t>
            </w:r>
            <w:r>
              <w:rPr>
                <w:sz w:val="28"/>
                <w:szCs w:val="28"/>
              </w:rPr>
              <w:t>с некоторыми исправлениями.</w:t>
            </w:r>
          </w:p>
        </w:tc>
        <w:tc>
          <w:tcPr>
            <w:tcW w:w="1846" w:type="dxa"/>
          </w:tcPr>
          <w:p w:rsidR="00655B02" w:rsidRDefault="00655B02" w:rsidP="00AD2B53">
            <w:pPr>
              <w:rPr>
                <w:sz w:val="28"/>
                <w:szCs w:val="28"/>
              </w:rPr>
            </w:pPr>
          </w:p>
          <w:p w:rsidR="00655B02" w:rsidRPr="00AD2B53" w:rsidRDefault="00655B02" w:rsidP="00AD2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баллов</w:t>
            </w:r>
          </w:p>
          <w:p w:rsidR="00655B02" w:rsidRPr="00AD2B53" w:rsidRDefault="00655B02" w:rsidP="00AD2B53">
            <w:pPr>
              <w:rPr>
                <w:sz w:val="28"/>
                <w:szCs w:val="28"/>
              </w:rPr>
            </w:pPr>
          </w:p>
          <w:p w:rsidR="00655B02" w:rsidRPr="00AD2B53" w:rsidRDefault="00655B02" w:rsidP="00AD2B53">
            <w:pPr>
              <w:rPr>
                <w:sz w:val="28"/>
                <w:szCs w:val="28"/>
              </w:rPr>
            </w:pPr>
            <w:r w:rsidRPr="00AD2B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балл</w:t>
            </w:r>
          </w:p>
        </w:tc>
      </w:tr>
      <w:tr w:rsidR="00655B02" w:rsidRPr="000922C0">
        <w:tc>
          <w:tcPr>
            <w:tcW w:w="648" w:type="dxa"/>
          </w:tcPr>
          <w:p w:rsidR="00655B02" w:rsidRPr="00F152DE" w:rsidRDefault="00655B02" w:rsidP="00965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0" w:type="dxa"/>
          </w:tcPr>
          <w:p w:rsidR="00655B02" w:rsidRPr="00AD2B53" w:rsidRDefault="00655B02" w:rsidP="00CE6020">
            <w:pPr>
              <w:rPr>
                <w:color w:val="FF0000"/>
                <w:sz w:val="28"/>
                <w:szCs w:val="28"/>
              </w:rPr>
            </w:pPr>
            <w:r w:rsidRPr="00AD2B53">
              <w:rPr>
                <w:sz w:val="28"/>
                <w:szCs w:val="28"/>
              </w:rPr>
              <w:t xml:space="preserve">Использование </w:t>
            </w:r>
            <w:r w:rsidRPr="00AD2B53">
              <w:rPr>
                <w:sz w:val="28"/>
                <w:szCs w:val="28"/>
              </w:rPr>
              <w:lastRenderedPageBreak/>
              <w:t>различных видов отделки(кружева, тесьма, сутаж, бейка и т.д.)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97" w:type="dxa"/>
          </w:tcPr>
          <w:p w:rsidR="00655B02" w:rsidRPr="000922C0" w:rsidRDefault="00655B02" w:rsidP="002559DE">
            <w:pPr>
              <w:tabs>
                <w:tab w:val="left" w:pos="228"/>
              </w:tabs>
              <w:ind w:firstLine="23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655B02" w:rsidRPr="00AD2B53" w:rsidRDefault="00655B02" w:rsidP="00AD2B53">
            <w:pPr>
              <w:rPr>
                <w:sz w:val="28"/>
                <w:szCs w:val="28"/>
              </w:rPr>
            </w:pPr>
            <w:r w:rsidRPr="00AD2B5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балла</w:t>
            </w:r>
          </w:p>
        </w:tc>
      </w:tr>
      <w:tr w:rsidR="00655B02" w:rsidRPr="000922C0">
        <w:tc>
          <w:tcPr>
            <w:tcW w:w="648" w:type="dxa"/>
          </w:tcPr>
          <w:p w:rsidR="00655B02" w:rsidRPr="00F152DE" w:rsidRDefault="00655B02" w:rsidP="00965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260" w:type="dxa"/>
          </w:tcPr>
          <w:p w:rsidR="00655B02" w:rsidRPr="00AD2B53" w:rsidRDefault="00655B02" w:rsidP="00CE6020">
            <w:pPr>
              <w:rPr>
                <w:sz w:val="28"/>
                <w:szCs w:val="28"/>
              </w:rPr>
            </w:pPr>
            <w:r w:rsidRPr="00AD2B53">
              <w:rPr>
                <w:sz w:val="28"/>
                <w:szCs w:val="28"/>
              </w:rPr>
              <w:t>Выполнение изделия из шелковых или полушерстяных материалов сложного состава и структуры.</w:t>
            </w:r>
          </w:p>
        </w:tc>
        <w:tc>
          <w:tcPr>
            <w:tcW w:w="4997" w:type="dxa"/>
          </w:tcPr>
          <w:p w:rsidR="00655B02" w:rsidRPr="000922C0" w:rsidRDefault="00655B02" w:rsidP="002559DE">
            <w:pPr>
              <w:tabs>
                <w:tab w:val="left" w:pos="228"/>
              </w:tabs>
              <w:ind w:firstLine="23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655B02" w:rsidRPr="00AD2B53" w:rsidRDefault="00655B02" w:rsidP="00AD2B53">
            <w:pPr>
              <w:rPr>
                <w:sz w:val="28"/>
                <w:szCs w:val="28"/>
              </w:rPr>
            </w:pPr>
            <w:r w:rsidRPr="00AD2B5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балла</w:t>
            </w:r>
          </w:p>
        </w:tc>
      </w:tr>
      <w:tr w:rsidR="00655B02" w:rsidRPr="000922C0">
        <w:tc>
          <w:tcPr>
            <w:tcW w:w="648" w:type="dxa"/>
          </w:tcPr>
          <w:p w:rsidR="00655B02" w:rsidRPr="00F152DE" w:rsidRDefault="00655B02" w:rsidP="00965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0" w:type="dxa"/>
          </w:tcPr>
          <w:p w:rsidR="00655B02" w:rsidRPr="00AD2B53" w:rsidRDefault="00655B02" w:rsidP="002559DE">
            <w:pPr>
              <w:jc w:val="both"/>
              <w:rPr>
                <w:color w:val="FF0000"/>
                <w:sz w:val="28"/>
                <w:szCs w:val="28"/>
              </w:rPr>
            </w:pPr>
            <w:r w:rsidRPr="00AD2B53">
              <w:rPr>
                <w:sz w:val="28"/>
                <w:szCs w:val="28"/>
              </w:rPr>
              <w:t>Обработка изделия сложного силуэта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97" w:type="dxa"/>
          </w:tcPr>
          <w:p w:rsidR="00655B02" w:rsidRPr="000922C0" w:rsidRDefault="00655B02" w:rsidP="002559DE">
            <w:pPr>
              <w:tabs>
                <w:tab w:val="left" w:pos="228"/>
              </w:tabs>
              <w:ind w:firstLine="23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655B02" w:rsidRPr="00AD2B53" w:rsidRDefault="00655B02" w:rsidP="00AD2B53">
            <w:pPr>
              <w:rPr>
                <w:sz w:val="28"/>
                <w:szCs w:val="28"/>
              </w:rPr>
            </w:pPr>
            <w:r w:rsidRPr="00AD2B5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баллов</w:t>
            </w:r>
          </w:p>
        </w:tc>
      </w:tr>
      <w:tr w:rsidR="00655B02" w:rsidRPr="000922C0">
        <w:tc>
          <w:tcPr>
            <w:tcW w:w="648" w:type="dxa"/>
          </w:tcPr>
          <w:p w:rsidR="00655B02" w:rsidRPr="00F152DE" w:rsidRDefault="00655B02" w:rsidP="00965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0" w:type="dxa"/>
          </w:tcPr>
          <w:p w:rsidR="00655B02" w:rsidRPr="00AD2B53" w:rsidRDefault="00655B02" w:rsidP="00CE6020">
            <w:pPr>
              <w:rPr>
                <w:color w:val="FF0000"/>
                <w:sz w:val="28"/>
                <w:szCs w:val="28"/>
              </w:rPr>
            </w:pPr>
            <w:r w:rsidRPr="00AD2B53">
              <w:rPr>
                <w:sz w:val="28"/>
                <w:szCs w:val="28"/>
              </w:rPr>
              <w:t>Обработка двух- и трехшовных рукавов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97" w:type="dxa"/>
          </w:tcPr>
          <w:p w:rsidR="00655B02" w:rsidRPr="000922C0" w:rsidRDefault="00655B02" w:rsidP="002559DE">
            <w:pPr>
              <w:tabs>
                <w:tab w:val="left" w:pos="228"/>
              </w:tabs>
              <w:ind w:firstLine="23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655B02" w:rsidRPr="00AD2B53" w:rsidRDefault="00655B02" w:rsidP="00AD2B53">
            <w:pPr>
              <w:rPr>
                <w:sz w:val="28"/>
                <w:szCs w:val="28"/>
              </w:rPr>
            </w:pPr>
            <w:r w:rsidRPr="00AD2B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балл</w:t>
            </w:r>
          </w:p>
        </w:tc>
      </w:tr>
      <w:tr w:rsidR="00655B02" w:rsidRPr="000922C0">
        <w:tc>
          <w:tcPr>
            <w:tcW w:w="648" w:type="dxa"/>
          </w:tcPr>
          <w:p w:rsidR="00655B02" w:rsidRPr="00F152DE" w:rsidRDefault="00655B02" w:rsidP="00965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0" w:type="dxa"/>
          </w:tcPr>
          <w:p w:rsidR="00655B02" w:rsidRPr="00AD2B53" w:rsidRDefault="00655B02" w:rsidP="002559DE">
            <w:pPr>
              <w:jc w:val="both"/>
              <w:rPr>
                <w:color w:val="FF0000"/>
                <w:sz w:val="28"/>
                <w:szCs w:val="28"/>
              </w:rPr>
            </w:pPr>
            <w:r w:rsidRPr="00AD2B53">
              <w:rPr>
                <w:sz w:val="28"/>
                <w:szCs w:val="28"/>
              </w:rPr>
              <w:t>Обработка прорезных карманов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97" w:type="dxa"/>
          </w:tcPr>
          <w:p w:rsidR="00655B02" w:rsidRPr="000922C0" w:rsidRDefault="00655B02" w:rsidP="002559DE">
            <w:pPr>
              <w:tabs>
                <w:tab w:val="left" w:pos="228"/>
              </w:tabs>
              <w:ind w:firstLine="23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655B02" w:rsidRPr="00AD2B53" w:rsidRDefault="00655B02" w:rsidP="00AD2B53">
            <w:pPr>
              <w:rPr>
                <w:sz w:val="28"/>
                <w:szCs w:val="28"/>
              </w:rPr>
            </w:pPr>
            <w:r w:rsidRPr="00AD2B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балл</w:t>
            </w:r>
          </w:p>
        </w:tc>
      </w:tr>
      <w:tr w:rsidR="00655B02" w:rsidRPr="000922C0">
        <w:tc>
          <w:tcPr>
            <w:tcW w:w="648" w:type="dxa"/>
          </w:tcPr>
          <w:p w:rsidR="00655B02" w:rsidRPr="00F152DE" w:rsidRDefault="00655B02" w:rsidP="00965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0" w:type="dxa"/>
          </w:tcPr>
          <w:p w:rsidR="00655B02" w:rsidRPr="00AD2B53" w:rsidRDefault="00655B02" w:rsidP="00CE6020">
            <w:pPr>
              <w:rPr>
                <w:color w:val="FF0000"/>
                <w:sz w:val="28"/>
                <w:szCs w:val="28"/>
              </w:rPr>
            </w:pPr>
            <w:r w:rsidRPr="00AD2B53">
              <w:rPr>
                <w:sz w:val="28"/>
                <w:szCs w:val="28"/>
              </w:rPr>
              <w:t>Обработка низа изделия сложного силуэта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97" w:type="dxa"/>
          </w:tcPr>
          <w:p w:rsidR="00655B02" w:rsidRPr="000922C0" w:rsidRDefault="00655B02" w:rsidP="002559DE">
            <w:pPr>
              <w:tabs>
                <w:tab w:val="left" w:pos="228"/>
              </w:tabs>
              <w:ind w:firstLine="23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655B02" w:rsidRPr="00AD2B53" w:rsidRDefault="00655B02" w:rsidP="00AD2B53">
            <w:pPr>
              <w:rPr>
                <w:sz w:val="28"/>
                <w:szCs w:val="28"/>
              </w:rPr>
            </w:pPr>
            <w:r w:rsidRPr="00AD2B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балл</w:t>
            </w:r>
          </w:p>
        </w:tc>
      </w:tr>
      <w:tr w:rsidR="00655B02" w:rsidRPr="000922C0">
        <w:tc>
          <w:tcPr>
            <w:tcW w:w="648" w:type="dxa"/>
          </w:tcPr>
          <w:p w:rsidR="00655B02" w:rsidRPr="00F152DE" w:rsidRDefault="00655B02" w:rsidP="00965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60" w:type="dxa"/>
          </w:tcPr>
          <w:p w:rsidR="00655B02" w:rsidRPr="00AD2B53" w:rsidRDefault="00655B02" w:rsidP="00CE6020">
            <w:pPr>
              <w:rPr>
                <w:color w:val="FF0000"/>
                <w:sz w:val="28"/>
                <w:szCs w:val="28"/>
              </w:rPr>
            </w:pPr>
            <w:r w:rsidRPr="00AD2B53">
              <w:rPr>
                <w:sz w:val="28"/>
                <w:szCs w:val="28"/>
              </w:rPr>
              <w:t>Обработка низа рукава сложного силуэта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97" w:type="dxa"/>
          </w:tcPr>
          <w:p w:rsidR="00655B02" w:rsidRPr="000922C0" w:rsidRDefault="00655B02" w:rsidP="002559DE">
            <w:pPr>
              <w:tabs>
                <w:tab w:val="left" w:pos="228"/>
              </w:tabs>
              <w:ind w:firstLine="23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655B02" w:rsidRPr="00AD2B53" w:rsidRDefault="00655B02" w:rsidP="002559DE">
            <w:pPr>
              <w:jc w:val="both"/>
              <w:rPr>
                <w:sz w:val="28"/>
                <w:szCs w:val="28"/>
              </w:rPr>
            </w:pPr>
            <w:r w:rsidRPr="00AD2B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балл</w:t>
            </w:r>
          </w:p>
        </w:tc>
      </w:tr>
      <w:tr w:rsidR="00655B02" w:rsidRPr="000922C0">
        <w:tc>
          <w:tcPr>
            <w:tcW w:w="648" w:type="dxa"/>
          </w:tcPr>
          <w:p w:rsidR="00655B02" w:rsidRPr="00F152DE" w:rsidRDefault="00655B02" w:rsidP="00965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60" w:type="dxa"/>
          </w:tcPr>
          <w:p w:rsidR="00655B02" w:rsidRPr="00AD2B53" w:rsidRDefault="00655B02" w:rsidP="00CE6020">
            <w:pPr>
              <w:rPr>
                <w:color w:val="FF0000"/>
                <w:sz w:val="28"/>
                <w:szCs w:val="28"/>
              </w:rPr>
            </w:pPr>
            <w:r w:rsidRPr="00AD2B53">
              <w:rPr>
                <w:sz w:val="28"/>
                <w:szCs w:val="28"/>
              </w:rPr>
              <w:t>Соединение воротника с изделием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97" w:type="dxa"/>
          </w:tcPr>
          <w:p w:rsidR="00655B02" w:rsidRPr="000922C0" w:rsidRDefault="00655B02" w:rsidP="002559DE">
            <w:pPr>
              <w:tabs>
                <w:tab w:val="left" w:pos="228"/>
              </w:tabs>
              <w:ind w:firstLine="23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655B02" w:rsidRPr="00AD2B53" w:rsidRDefault="00655B02" w:rsidP="002559DE">
            <w:pPr>
              <w:jc w:val="both"/>
              <w:rPr>
                <w:sz w:val="28"/>
                <w:szCs w:val="28"/>
              </w:rPr>
            </w:pPr>
            <w:r w:rsidRPr="00AD2B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балл</w:t>
            </w:r>
          </w:p>
        </w:tc>
      </w:tr>
      <w:tr w:rsidR="00655B02" w:rsidRPr="000922C0">
        <w:tc>
          <w:tcPr>
            <w:tcW w:w="648" w:type="dxa"/>
          </w:tcPr>
          <w:p w:rsidR="00655B02" w:rsidRPr="00F152DE" w:rsidRDefault="00655B02" w:rsidP="00965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60" w:type="dxa"/>
          </w:tcPr>
          <w:p w:rsidR="00655B02" w:rsidRPr="00AD2B53" w:rsidRDefault="00655B02" w:rsidP="00CE6020">
            <w:pPr>
              <w:rPr>
                <w:color w:val="FF0000"/>
                <w:sz w:val="28"/>
                <w:szCs w:val="28"/>
              </w:rPr>
            </w:pPr>
            <w:r w:rsidRPr="00AD2B53">
              <w:rPr>
                <w:sz w:val="28"/>
                <w:szCs w:val="28"/>
              </w:rPr>
              <w:t>Соединение рукавов с изделием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97" w:type="dxa"/>
          </w:tcPr>
          <w:p w:rsidR="00655B02" w:rsidRPr="000922C0" w:rsidRDefault="00655B02" w:rsidP="002559DE">
            <w:pPr>
              <w:tabs>
                <w:tab w:val="left" w:pos="228"/>
              </w:tabs>
              <w:ind w:firstLine="23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655B02" w:rsidRPr="00AD2B53" w:rsidRDefault="00655B02" w:rsidP="002559DE">
            <w:pPr>
              <w:jc w:val="both"/>
              <w:rPr>
                <w:sz w:val="28"/>
                <w:szCs w:val="28"/>
              </w:rPr>
            </w:pPr>
            <w:r w:rsidRPr="00AD2B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балл</w:t>
            </w:r>
          </w:p>
        </w:tc>
      </w:tr>
      <w:tr w:rsidR="00655B02" w:rsidRPr="000922C0">
        <w:tc>
          <w:tcPr>
            <w:tcW w:w="648" w:type="dxa"/>
          </w:tcPr>
          <w:p w:rsidR="00655B02" w:rsidRPr="00F152DE" w:rsidRDefault="00655B02" w:rsidP="00965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60" w:type="dxa"/>
          </w:tcPr>
          <w:p w:rsidR="00655B02" w:rsidRPr="00AD2B53" w:rsidRDefault="00655B02" w:rsidP="00CE6020">
            <w:pPr>
              <w:rPr>
                <w:color w:val="FF0000"/>
                <w:sz w:val="28"/>
                <w:szCs w:val="28"/>
              </w:rPr>
            </w:pPr>
            <w:r w:rsidRPr="00AD2B53">
              <w:rPr>
                <w:sz w:val="28"/>
                <w:szCs w:val="28"/>
              </w:rPr>
              <w:t>Обработка застежки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97" w:type="dxa"/>
          </w:tcPr>
          <w:p w:rsidR="00655B02" w:rsidRPr="000922C0" w:rsidRDefault="00655B02" w:rsidP="002559DE">
            <w:pPr>
              <w:tabs>
                <w:tab w:val="left" w:pos="228"/>
              </w:tabs>
              <w:ind w:firstLine="23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655B02" w:rsidRPr="00AD2B53" w:rsidRDefault="00655B02" w:rsidP="002559DE">
            <w:pPr>
              <w:jc w:val="both"/>
              <w:rPr>
                <w:sz w:val="28"/>
                <w:szCs w:val="28"/>
              </w:rPr>
            </w:pPr>
            <w:r w:rsidRPr="00AD2B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балл</w:t>
            </w:r>
          </w:p>
        </w:tc>
      </w:tr>
      <w:tr w:rsidR="00655B02" w:rsidRPr="000922C0">
        <w:tc>
          <w:tcPr>
            <w:tcW w:w="648" w:type="dxa"/>
          </w:tcPr>
          <w:p w:rsidR="00655B02" w:rsidRPr="00F152DE" w:rsidRDefault="00655B02" w:rsidP="00965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60" w:type="dxa"/>
          </w:tcPr>
          <w:p w:rsidR="00655B02" w:rsidRPr="00AD2B53" w:rsidRDefault="00655B02" w:rsidP="00CE6020">
            <w:pPr>
              <w:rPr>
                <w:color w:val="FF0000"/>
                <w:sz w:val="28"/>
                <w:szCs w:val="28"/>
              </w:rPr>
            </w:pPr>
            <w:r w:rsidRPr="00AD2B53">
              <w:rPr>
                <w:sz w:val="28"/>
                <w:szCs w:val="28"/>
              </w:rPr>
              <w:t>Обработка карманов в изделиях с подкладкой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97" w:type="dxa"/>
          </w:tcPr>
          <w:p w:rsidR="00655B02" w:rsidRPr="000922C0" w:rsidRDefault="00655B02" w:rsidP="002559DE">
            <w:pPr>
              <w:tabs>
                <w:tab w:val="left" w:pos="228"/>
              </w:tabs>
              <w:ind w:firstLine="23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655B02" w:rsidRPr="00AD2B53" w:rsidRDefault="00655B02" w:rsidP="002559DE">
            <w:pPr>
              <w:jc w:val="both"/>
              <w:rPr>
                <w:sz w:val="28"/>
                <w:szCs w:val="28"/>
              </w:rPr>
            </w:pPr>
            <w:r w:rsidRPr="00AD2B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балл</w:t>
            </w:r>
          </w:p>
        </w:tc>
      </w:tr>
      <w:tr w:rsidR="00655B02" w:rsidRPr="000922C0">
        <w:tc>
          <w:tcPr>
            <w:tcW w:w="648" w:type="dxa"/>
          </w:tcPr>
          <w:p w:rsidR="00655B02" w:rsidRPr="00F152DE" w:rsidRDefault="00655B02" w:rsidP="00965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60" w:type="dxa"/>
          </w:tcPr>
          <w:p w:rsidR="00655B02" w:rsidRPr="00AD2B53" w:rsidRDefault="00655B02" w:rsidP="00CE6020">
            <w:pPr>
              <w:rPr>
                <w:color w:val="FF0000"/>
                <w:sz w:val="28"/>
                <w:szCs w:val="28"/>
              </w:rPr>
            </w:pPr>
            <w:r w:rsidRPr="00AD2B53">
              <w:rPr>
                <w:sz w:val="28"/>
                <w:szCs w:val="28"/>
              </w:rPr>
              <w:t xml:space="preserve">Обработка низа </w:t>
            </w:r>
            <w:r w:rsidRPr="00AD2B53">
              <w:rPr>
                <w:sz w:val="28"/>
                <w:szCs w:val="28"/>
              </w:rPr>
              <w:lastRenderedPageBreak/>
              <w:t>изделия в изделиях с подкладкой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97" w:type="dxa"/>
          </w:tcPr>
          <w:p w:rsidR="00655B02" w:rsidRPr="000922C0" w:rsidRDefault="00655B02" w:rsidP="00CE6020">
            <w:pPr>
              <w:tabs>
                <w:tab w:val="left" w:pos="228"/>
              </w:tabs>
              <w:ind w:firstLine="23"/>
              <w:rPr>
                <w:color w:val="FF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655B02" w:rsidRPr="00AD2B53" w:rsidRDefault="00655B02" w:rsidP="002559DE">
            <w:pPr>
              <w:jc w:val="both"/>
              <w:rPr>
                <w:sz w:val="28"/>
                <w:szCs w:val="28"/>
              </w:rPr>
            </w:pPr>
            <w:r w:rsidRPr="00AD2B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балл</w:t>
            </w:r>
          </w:p>
        </w:tc>
      </w:tr>
      <w:tr w:rsidR="00655B02" w:rsidRPr="000922C0">
        <w:tc>
          <w:tcPr>
            <w:tcW w:w="648" w:type="dxa"/>
          </w:tcPr>
          <w:p w:rsidR="00655B02" w:rsidRPr="00F152DE" w:rsidRDefault="00655B02" w:rsidP="00965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260" w:type="dxa"/>
          </w:tcPr>
          <w:p w:rsidR="00655B02" w:rsidRPr="00AD2B53" w:rsidRDefault="00655B02" w:rsidP="00CE6020">
            <w:pPr>
              <w:rPr>
                <w:color w:val="FF0000"/>
                <w:sz w:val="28"/>
                <w:szCs w:val="28"/>
              </w:rPr>
            </w:pPr>
            <w:r w:rsidRPr="00AD2B53">
              <w:rPr>
                <w:sz w:val="28"/>
                <w:szCs w:val="28"/>
              </w:rPr>
              <w:t>Соединение изделия с подкладкой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97" w:type="dxa"/>
          </w:tcPr>
          <w:p w:rsidR="00655B02" w:rsidRPr="000922C0" w:rsidRDefault="00655B02" w:rsidP="00CE6020">
            <w:pPr>
              <w:tabs>
                <w:tab w:val="left" w:pos="228"/>
              </w:tabs>
              <w:ind w:firstLine="23"/>
              <w:rPr>
                <w:color w:val="FF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655B02" w:rsidRPr="00AD2B53" w:rsidRDefault="00655B02" w:rsidP="002559DE">
            <w:pPr>
              <w:jc w:val="both"/>
              <w:rPr>
                <w:sz w:val="28"/>
                <w:szCs w:val="28"/>
              </w:rPr>
            </w:pPr>
            <w:r w:rsidRPr="00AD2B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балл</w:t>
            </w:r>
          </w:p>
        </w:tc>
      </w:tr>
      <w:tr w:rsidR="00655B02" w:rsidRPr="000922C0">
        <w:tc>
          <w:tcPr>
            <w:tcW w:w="648" w:type="dxa"/>
          </w:tcPr>
          <w:p w:rsidR="00655B02" w:rsidRPr="00F152DE" w:rsidRDefault="00655B02" w:rsidP="00965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152DE">
              <w:rPr>
                <w:sz w:val="28"/>
                <w:szCs w:val="28"/>
              </w:rPr>
              <w:t>0.</w:t>
            </w:r>
          </w:p>
        </w:tc>
        <w:tc>
          <w:tcPr>
            <w:tcW w:w="2260" w:type="dxa"/>
          </w:tcPr>
          <w:p w:rsidR="00655B02" w:rsidRPr="00AD2B53" w:rsidRDefault="00655B02" w:rsidP="00CE6020">
            <w:pPr>
              <w:rPr>
                <w:sz w:val="28"/>
                <w:szCs w:val="28"/>
              </w:rPr>
            </w:pPr>
            <w:r w:rsidRPr="00AD2B53">
              <w:rPr>
                <w:sz w:val="28"/>
                <w:szCs w:val="28"/>
              </w:rPr>
              <w:t>Соблюдение правил охраны труда при выполнении практической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97" w:type="dxa"/>
          </w:tcPr>
          <w:p w:rsidR="00655B02" w:rsidRPr="00AD2B53" w:rsidRDefault="00655B02" w:rsidP="00CE6020">
            <w:pPr>
              <w:tabs>
                <w:tab w:val="left" w:pos="228"/>
              </w:tabs>
              <w:ind w:firstLine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D2B53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людены все правила охраны труда.</w:t>
            </w:r>
          </w:p>
          <w:p w:rsidR="00655B02" w:rsidRPr="00AD2B53" w:rsidRDefault="00655B02" w:rsidP="00CE6020">
            <w:pPr>
              <w:tabs>
                <w:tab w:val="left" w:pos="2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D2B53">
              <w:rPr>
                <w:sz w:val="28"/>
                <w:szCs w:val="28"/>
              </w:rPr>
              <w:t>арушено хотя бы одно из правил охраны труда.</w:t>
            </w:r>
          </w:p>
        </w:tc>
        <w:tc>
          <w:tcPr>
            <w:tcW w:w="1846" w:type="dxa"/>
          </w:tcPr>
          <w:p w:rsidR="00655B02" w:rsidRPr="00AD2B53" w:rsidRDefault="00655B02" w:rsidP="00255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</w:p>
          <w:p w:rsidR="00655B02" w:rsidRPr="00AD2B53" w:rsidRDefault="00655B02" w:rsidP="002559DE">
            <w:pPr>
              <w:jc w:val="both"/>
              <w:rPr>
                <w:sz w:val="28"/>
                <w:szCs w:val="28"/>
              </w:rPr>
            </w:pPr>
          </w:p>
          <w:p w:rsidR="00655B02" w:rsidRPr="00AD2B53" w:rsidRDefault="00655B02" w:rsidP="002559DE">
            <w:pPr>
              <w:jc w:val="both"/>
              <w:rPr>
                <w:sz w:val="28"/>
                <w:szCs w:val="28"/>
              </w:rPr>
            </w:pPr>
            <w:r w:rsidRPr="00AD2B53">
              <w:rPr>
                <w:sz w:val="28"/>
                <w:szCs w:val="28"/>
              </w:rPr>
              <w:t>0 баллов</w:t>
            </w:r>
          </w:p>
        </w:tc>
      </w:tr>
      <w:tr w:rsidR="00655B02" w:rsidRPr="000922C0">
        <w:tc>
          <w:tcPr>
            <w:tcW w:w="648" w:type="dxa"/>
          </w:tcPr>
          <w:p w:rsidR="00655B02" w:rsidRPr="000922C0" w:rsidRDefault="00655B02" w:rsidP="002559D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0" w:type="dxa"/>
          </w:tcPr>
          <w:p w:rsidR="00655B02" w:rsidRPr="000922C0" w:rsidRDefault="00655B02" w:rsidP="002559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97" w:type="dxa"/>
          </w:tcPr>
          <w:p w:rsidR="00655B02" w:rsidRPr="000922C0" w:rsidRDefault="00655B02" w:rsidP="002559DE">
            <w:pPr>
              <w:jc w:val="both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 xml:space="preserve">Максимальное количество баллов </w:t>
            </w:r>
          </w:p>
        </w:tc>
        <w:tc>
          <w:tcPr>
            <w:tcW w:w="1846" w:type="dxa"/>
          </w:tcPr>
          <w:p w:rsidR="00655B02" w:rsidRPr="00AD2B53" w:rsidRDefault="00655B02" w:rsidP="00CE6020">
            <w:pPr>
              <w:rPr>
                <w:b/>
                <w:bCs/>
                <w:sz w:val="28"/>
                <w:szCs w:val="28"/>
              </w:rPr>
            </w:pPr>
            <w:r w:rsidRPr="00AD2B53">
              <w:rPr>
                <w:b/>
                <w:bCs/>
                <w:sz w:val="28"/>
                <w:szCs w:val="28"/>
              </w:rPr>
              <w:t>100</w:t>
            </w:r>
            <w:r>
              <w:rPr>
                <w:b/>
                <w:bCs/>
                <w:sz w:val="28"/>
                <w:szCs w:val="28"/>
              </w:rPr>
              <w:t xml:space="preserve"> баллов</w:t>
            </w:r>
          </w:p>
        </w:tc>
      </w:tr>
    </w:tbl>
    <w:p w:rsidR="00655B02" w:rsidRDefault="00655B02" w:rsidP="003258A1">
      <w:pPr>
        <w:jc w:val="right"/>
        <w:rPr>
          <w:b/>
          <w:bCs/>
          <w:sz w:val="28"/>
          <w:szCs w:val="28"/>
        </w:rPr>
      </w:pPr>
    </w:p>
    <w:p w:rsidR="00655B02" w:rsidRDefault="00655B02" w:rsidP="003258A1">
      <w:pPr>
        <w:jc w:val="right"/>
        <w:rPr>
          <w:b/>
          <w:bCs/>
          <w:sz w:val="28"/>
          <w:szCs w:val="28"/>
        </w:rPr>
      </w:pPr>
    </w:p>
    <w:p w:rsidR="00655B02" w:rsidRDefault="00655B02" w:rsidP="003258A1">
      <w:pPr>
        <w:jc w:val="right"/>
        <w:rPr>
          <w:b/>
          <w:bCs/>
          <w:sz w:val="28"/>
          <w:szCs w:val="28"/>
        </w:rPr>
      </w:pPr>
    </w:p>
    <w:p w:rsidR="00655B02" w:rsidRDefault="00655B02" w:rsidP="009F1D3C">
      <w:pPr>
        <w:jc w:val="right"/>
        <w:rPr>
          <w:b/>
          <w:bCs/>
          <w:caps/>
          <w:sz w:val="28"/>
          <w:szCs w:val="28"/>
        </w:rPr>
      </w:pPr>
    </w:p>
    <w:p w:rsidR="00655B02" w:rsidRPr="000922C0" w:rsidRDefault="00655B02" w:rsidP="009F1D3C">
      <w:pPr>
        <w:jc w:val="right"/>
        <w:rPr>
          <w:b/>
          <w:bCs/>
          <w:sz w:val="28"/>
          <w:szCs w:val="28"/>
        </w:rPr>
      </w:pPr>
      <w:r w:rsidRPr="000922C0">
        <w:rPr>
          <w:b/>
          <w:bCs/>
          <w:caps/>
          <w:sz w:val="28"/>
          <w:szCs w:val="28"/>
        </w:rPr>
        <w:t>Приложение</w:t>
      </w:r>
      <w:r>
        <w:rPr>
          <w:b/>
          <w:bCs/>
          <w:sz w:val="28"/>
          <w:szCs w:val="28"/>
        </w:rPr>
        <w:t>3</w:t>
      </w:r>
    </w:p>
    <w:p w:rsidR="00655B02" w:rsidRDefault="00655B02" w:rsidP="009F1D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Оценочная шкала</w:t>
      </w:r>
    </w:p>
    <w:p w:rsidR="00655B02" w:rsidRDefault="00655B02" w:rsidP="009F1D3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2279"/>
        <w:gridCol w:w="2450"/>
        <w:gridCol w:w="1526"/>
        <w:gridCol w:w="1894"/>
      </w:tblGrid>
      <w:tr w:rsidR="00655B02" w:rsidRPr="00091A11">
        <w:tc>
          <w:tcPr>
            <w:tcW w:w="1319" w:type="dxa"/>
          </w:tcPr>
          <w:p w:rsidR="00655B02" w:rsidRPr="00091A11" w:rsidRDefault="00655B02" w:rsidP="00971BC8">
            <w:pPr>
              <w:jc w:val="center"/>
              <w:rPr>
                <w:b/>
                <w:bCs/>
                <w:sz w:val="28"/>
                <w:szCs w:val="28"/>
              </w:rPr>
            </w:pPr>
            <w:r w:rsidRPr="00091A11">
              <w:rPr>
                <w:b/>
                <w:bCs/>
                <w:sz w:val="28"/>
                <w:szCs w:val="28"/>
              </w:rPr>
              <w:t>Набрано</w:t>
            </w:r>
          </w:p>
          <w:p w:rsidR="00655B02" w:rsidRPr="00091A11" w:rsidRDefault="00655B02" w:rsidP="00971BC8">
            <w:pPr>
              <w:jc w:val="center"/>
              <w:rPr>
                <w:b/>
                <w:bCs/>
                <w:sz w:val="28"/>
                <w:szCs w:val="28"/>
              </w:rPr>
            </w:pPr>
            <w:r w:rsidRPr="00091A11">
              <w:rPr>
                <w:b/>
                <w:bCs/>
                <w:sz w:val="28"/>
                <w:szCs w:val="28"/>
              </w:rPr>
              <w:t>баллов</w:t>
            </w:r>
          </w:p>
        </w:tc>
        <w:tc>
          <w:tcPr>
            <w:tcW w:w="2279" w:type="dxa"/>
          </w:tcPr>
          <w:p w:rsidR="00655B02" w:rsidRDefault="00655B02" w:rsidP="00971BC8">
            <w:pPr>
              <w:jc w:val="center"/>
              <w:rPr>
                <w:b/>
                <w:bCs/>
                <w:sz w:val="28"/>
                <w:szCs w:val="28"/>
              </w:rPr>
            </w:pPr>
            <w:r w:rsidRPr="00091A11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091A11">
              <w:rPr>
                <w:b/>
                <w:bCs/>
                <w:sz w:val="28"/>
                <w:szCs w:val="28"/>
              </w:rPr>
              <w:t xml:space="preserve"> баллов</w:t>
            </w:r>
          </w:p>
          <w:p w:rsidR="00655B02" w:rsidRPr="00091A11" w:rsidRDefault="00655B02" w:rsidP="00971B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 менее</w:t>
            </w:r>
          </w:p>
          <w:p w:rsidR="00655B02" w:rsidRPr="00091A11" w:rsidRDefault="00655B02" w:rsidP="00971BC8">
            <w:pPr>
              <w:jc w:val="center"/>
              <w:rPr>
                <w:b/>
                <w:bCs/>
                <w:sz w:val="28"/>
                <w:szCs w:val="28"/>
              </w:rPr>
            </w:pPr>
            <w:r w:rsidRPr="00091A11">
              <w:rPr>
                <w:b/>
                <w:bCs/>
                <w:sz w:val="28"/>
                <w:szCs w:val="28"/>
              </w:rPr>
              <w:t>(50 % и менее)</w:t>
            </w:r>
          </w:p>
        </w:tc>
        <w:tc>
          <w:tcPr>
            <w:tcW w:w="2450" w:type="dxa"/>
          </w:tcPr>
          <w:p w:rsidR="00655B02" w:rsidRPr="00091A11" w:rsidRDefault="00655B02" w:rsidP="00971B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50-74</w:t>
            </w:r>
            <w:r w:rsidRPr="00091A11">
              <w:rPr>
                <w:b/>
                <w:bCs/>
                <w:sz w:val="28"/>
                <w:szCs w:val="28"/>
              </w:rPr>
              <w:t xml:space="preserve"> баллов</w:t>
            </w:r>
          </w:p>
          <w:p w:rsidR="00655B02" w:rsidRPr="00091A11" w:rsidRDefault="00655B02" w:rsidP="00971BC8">
            <w:pPr>
              <w:jc w:val="center"/>
              <w:rPr>
                <w:b/>
                <w:bCs/>
                <w:sz w:val="28"/>
                <w:szCs w:val="28"/>
              </w:rPr>
            </w:pPr>
            <w:r w:rsidRPr="00091A11">
              <w:rPr>
                <w:b/>
                <w:bCs/>
                <w:sz w:val="28"/>
                <w:szCs w:val="28"/>
              </w:rPr>
              <w:t>(50-75 %)</w:t>
            </w:r>
          </w:p>
        </w:tc>
        <w:tc>
          <w:tcPr>
            <w:tcW w:w="1526" w:type="dxa"/>
          </w:tcPr>
          <w:p w:rsidR="00655B02" w:rsidRPr="00091A11" w:rsidRDefault="00655B02" w:rsidP="00971B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75-89 баллов</w:t>
            </w:r>
          </w:p>
          <w:p w:rsidR="00655B02" w:rsidRPr="00091A11" w:rsidRDefault="00655B02" w:rsidP="00971BC8">
            <w:pPr>
              <w:jc w:val="center"/>
              <w:rPr>
                <w:b/>
                <w:bCs/>
                <w:sz w:val="28"/>
                <w:szCs w:val="28"/>
              </w:rPr>
            </w:pPr>
            <w:r w:rsidRPr="00091A11">
              <w:rPr>
                <w:b/>
                <w:bCs/>
                <w:sz w:val="28"/>
                <w:szCs w:val="28"/>
              </w:rPr>
              <w:t>(75-90 %)</w:t>
            </w:r>
          </w:p>
        </w:tc>
        <w:tc>
          <w:tcPr>
            <w:tcW w:w="1894" w:type="dxa"/>
          </w:tcPr>
          <w:p w:rsidR="00655B02" w:rsidRPr="00091A11" w:rsidRDefault="00655B02" w:rsidP="00971B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90-100</w:t>
            </w:r>
            <w:r w:rsidRPr="00091A11">
              <w:rPr>
                <w:b/>
                <w:bCs/>
                <w:sz w:val="28"/>
                <w:szCs w:val="28"/>
              </w:rPr>
              <w:t xml:space="preserve"> баллов</w:t>
            </w:r>
          </w:p>
          <w:p w:rsidR="00655B02" w:rsidRPr="00091A11" w:rsidRDefault="00655B02" w:rsidP="00971BC8">
            <w:pPr>
              <w:jc w:val="center"/>
              <w:rPr>
                <w:b/>
                <w:bCs/>
                <w:sz w:val="28"/>
                <w:szCs w:val="28"/>
              </w:rPr>
            </w:pPr>
            <w:r w:rsidRPr="00091A11">
              <w:rPr>
                <w:b/>
                <w:bCs/>
                <w:sz w:val="28"/>
                <w:szCs w:val="28"/>
              </w:rPr>
              <w:t>(90-100 %)</w:t>
            </w:r>
          </w:p>
        </w:tc>
      </w:tr>
      <w:tr w:rsidR="00655B02" w:rsidRPr="00091A11">
        <w:tc>
          <w:tcPr>
            <w:tcW w:w="1319" w:type="dxa"/>
          </w:tcPr>
          <w:p w:rsidR="00655B02" w:rsidRPr="00091A11" w:rsidRDefault="00655B02" w:rsidP="00971BC8">
            <w:pPr>
              <w:jc w:val="center"/>
              <w:rPr>
                <w:b/>
                <w:bCs/>
                <w:sz w:val="28"/>
                <w:szCs w:val="28"/>
              </w:rPr>
            </w:pPr>
            <w:r w:rsidRPr="00091A11">
              <w:rPr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2279" w:type="dxa"/>
          </w:tcPr>
          <w:p w:rsidR="00655B02" w:rsidRPr="00091A11" w:rsidRDefault="00655B02" w:rsidP="00971BC8">
            <w:pPr>
              <w:jc w:val="center"/>
              <w:rPr>
                <w:sz w:val="28"/>
                <w:szCs w:val="28"/>
              </w:rPr>
            </w:pPr>
            <w:r w:rsidRPr="00091A11">
              <w:rPr>
                <w:sz w:val="28"/>
                <w:szCs w:val="28"/>
              </w:rPr>
              <w:t>«Неудовлетвори-</w:t>
            </w:r>
          </w:p>
          <w:p w:rsidR="00655B02" w:rsidRPr="00091A11" w:rsidRDefault="00655B02" w:rsidP="00971BC8">
            <w:pPr>
              <w:jc w:val="center"/>
              <w:rPr>
                <w:sz w:val="28"/>
                <w:szCs w:val="28"/>
              </w:rPr>
            </w:pPr>
            <w:r w:rsidRPr="00091A11">
              <w:rPr>
                <w:sz w:val="28"/>
                <w:szCs w:val="28"/>
              </w:rPr>
              <w:t>тельно»</w:t>
            </w:r>
          </w:p>
        </w:tc>
        <w:tc>
          <w:tcPr>
            <w:tcW w:w="2450" w:type="dxa"/>
          </w:tcPr>
          <w:p w:rsidR="00655B02" w:rsidRPr="00091A11" w:rsidRDefault="00655B02" w:rsidP="00971BC8">
            <w:pPr>
              <w:jc w:val="center"/>
              <w:rPr>
                <w:sz w:val="28"/>
                <w:szCs w:val="28"/>
              </w:rPr>
            </w:pPr>
            <w:r w:rsidRPr="00091A11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1526" w:type="dxa"/>
          </w:tcPr>
          <w:p w:rsidR="00655B02" w:rsidRPr="00091A11" w:rsidRDefault="00655B02" w:rsidP="00971BC8">
            <w:pPr>
              <w:jc w:val="center"/>
              <w:rPr>
                <w:sz w:val="28"/>
                <w:szCs w:val="28"/>
              </w:rPr>
            </w:pPr>
            <w:r w:rsidRPr="00091A11">
              <w:rPr>
                <w:sz w:val="28"/>
                <w:szCs w:val="28"/>
              </w:rPr>
              <w:t>«Хорошо»</w:t>
            </w:r>
          </w:p>
        </w:tc>
        <w:tc>
          <w:tcPr>
            <w:tcW w:w="1894" w:type="dxa"/>
          </w:tcPr>
          <w:p w:rsidR="00655B02" w:rsidRPr="00091A11" w:rsidRDefault="00655B02" w:rsidP="00971BC8">
            <w:pPr>
              <w:jc w:val="center"/>
              <w:rPr>
                <w:sz w:val="28"/>
                <w:szCs w:val="28"/>
              </w:rPr>
            </w:pPr>
            <w:r w:rsidRPr="00091A11">
              <w:rPr>
                <w:sz w:val="28"/>
                <w:szCs w:val="28"/>
              </w:rPr>
              <w:t>«Отлично»</w:t>
            </w:r>
          </w:p>
        </w:tc>
      </w:tr>
    </w:tbl>
    <w:p w:rsidR="00655B02" w:rsidRDefault="00655B02" w:rsidP="009F1D3C">
      <w:pPr>
        <w:jc w:val="center"/>
        <w:rPr>
          <w:b/>
          <w:bCs/>
          <w:sz w:val="28"/>
          <w:szCs w:val="28"/>
        </w:rPr>
      </w:pPr>
    </w:p>
    <w:p w:rsidR="00655B02" w:rsidRPr="000922C0" w:rsidRDefault="00655B02" w:rsidP="009F1D3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0922C0">
        <w:rPr>
          <w:b/>
          <w:bCs/>
          <w:caps/>
          <w:sz w:val="28"/>
          <w:szCs w:val="28"/>
        </w:rPr>
        <w:lastRenderedPageBreak/>
        <w:t>Приложение</w:t>
      </w:r>
      <w:r>
        <w:rPr>
          <w:b/>
          <w:bCs/>
          <w:sz w:val="28"/>
          <w:szCs w:val="28"/>
        </w:rPr>
        <w:t>4</w:t>
      </w:r>
    </w:p>
    <w:p w:rsidR="00655B02" w:rsidRDefault="00655B02" w:rsidP="009F1D3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Инструкция для обучающегося</w:t>
      </w:r>
    </w:p>
    <w:p w:rsidR="00655B02" w:rsidRPr="009F1D3C" w:rsidRDefault="00655B02" w:rsidP="009F1D3C">
      <w:pPr>
        <w:ind w:firstLine="709"/>
        <w:jc w:val="center"/>
        <w:rPr>
          <w:b/>
          <w:bCs/>
          <w:sz w:val="28"/>
          <w:szCs w:val="28"/>
        </w:rPr>
      </w:pPr>
    </w:p>
    <w:p w:rsidR="00655B02" w:rsidRPr="000922C0" w:rsidRDefault="00655B02" w:rsidP="009F1D3C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Занять рабочее место.</w:t>
      </w:r>
    </w:p>
    <w:p w:rsidR="00655B02" w:rsidRPr="000922C0" w:rsidRDefault="00655B02" w:rsidP="009F1D3C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Изучить задание на выполнение практической работы.</w:t>
      </w:r>
    </w:p>
    <w:p w:rsidR="00655B02" w:rsidRPr="000922C0" w:rsidRDefault="00655B02" w:rsidP="009F1D3C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Подготовить необходимый инструмент.</w:t>
      </w:r>
    </w:p>
    <w:p w:rsidR="00655B02" w:rsidRPr="000922C0" w:rsidRDefault="00655B02" w:rsidP="009F1D3C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Убедиться в исправности оборудования.</w:t>
      </w:r>
    </w:p>
    <w:p w:rsidR="00655B02" w:rsidRPr="000922C0" w:rsidRDefault="00655B02" w:rsidP="009F1D3C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Во время выполнения работы обучающийся не должен:</w:t>
      </w:r>
    </w:p>
    <w:p w:rsidR="00655B02" w:rsidRPr="000922C0" w:rsidRDefault="00655B02" w:rsidP="009F1D3C">
      <w:pPr>
        <w:numPr>
          <w:ilvl w:val="0"/>
          <w:numId w:val="8"/>
        </w:numPr>
        <w:tabs>
          <w:tab w:val="left" w:pos="851"/>
        </w:tabs>
        <w:suppressAutoHyphens/>
        <w:ind w:left="567" w:firstLine="0"/>
        <w:rPr>
          <w:sz w:val="28"/>
          <w:szCs w:val="28"/>
        </w:rPr>
      </w:pPr>
      <w:r w:rsidRPr="000922C0">
        <w:rPr>
          <w:sz w:val="28"/>
          <w:szCs w:val="28"/>
        </w:rPr>
        <w:t>общаться с другими обучающимися;</w:t>
      </w:r>
    </w:p>
    <w:p w:rsidR="00655B02" w:rsidRPr="000922C0" w:rsidRDefault="00655B02" w:rsidP="009F1D3C">
      <w:pPr>
        <w:numPr>
          <w:ilvl w:val="0"/>
          <w:numId w:val="8"/>
        </w:numPr>
        <w:tabs>
          <w:tab w:val="left" w:pos="851"/>
        </w:tabs>
        <w:suppressAutoHyphens/>
        <w:ind w:left="567" w:firstLine="0"/>
        <w:rPr>
          <w:sz w:val="28"/>
          <w:szCs w:val="28"/>
        </w:rPr>
      </w:pPr>
      <w:r w:rsidRPr="000922C0">
        <w:rPr>
          <w:sz w:val="28"/>
          <w:szCs w:val="28"/>
        </w:rPr>
        <w:t>пользоваться мобильным телефоном.</w:t>
      </w:r>
    </w:p>
    <w:p w:rsidR="00655B02" w:rsidRPr="000922C0" w:rsidRDefault="00655B02" w:rsidP="009F1D3C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Обучающийся должен:</w:t>
      </w:r>
    </w:p>
    <w:p w:rsidR="00655B02" w:rsidRPr="000922C0" w:rsidRDefault="00655B02" w:rsidP="009F1D3C">
      <w:pPr>
        <w:numPr>
          <w:ilvl w:val="0"/>
          <w:numId w:val="8"/>
        </w:numPr>
        <w:tabs>
          <w:tab w:val="left" w:pos="180"/>
          <w:tab w:val="left" w:pos="567"/>
        </w:tabs>
        <w:suppressAutoHyphens/>
        <w:ind w:left="851" w:hanging="284"/>
        <w:rPr>
          <w:sz w:val="28"/>
          <w:szCs w:val="28"/>
        </w:rPr>
      </w:pPr>
      <w:r w:rsidRPr="000922C0">
        <w:rPr>
          <w:sz w:val="28"/>
          <w:szCs w:val="28"/>
        </w:rPr>
        <w:t>сложить имеющиеся личные вещи в специально отведенное место;</w:t>
      </w:r>
    </w:p>
    <w:p w:rsidR="00655B02" w:rsidRPr="000922C0" w:rsidRDefault="00655B02" w:rsidP="009F1D3C">
      <w:pPr>
        <w:numPr>
          <w:ilvl w:val="0"/>
          <w:numId w:val="8"/>
        </w:numPr>
        <w:tabs>
          <w:tab w:val="left" w:pos="180"/>
          <w:tab w:val="left" w:pos="567"/>
        </w:tabs>
        <w:suppressAutoHyphens/>
        <w:ind w:left="851" w:hanging="284"/>
        <w:rPr>
          <w:sz w:val="28"/>
          <w:szCs w:val="28"/>
        </w:rPr>
      </w:pPr>
      <w:r w:rsidRPr="000922C0">
        <w:rPr>
          <w:sz w:val="28"/>
          <w:szCs w:val="28"/>
        </w:rPr>
        <w:t>внимательно выслушать инструктаж мастера производственного обучения;</w:t>
      </w:r>
    </w:p>
    <w:p w:rsidR="00655B02" w:rsidRPr="000922C0" w:rsidRDefault="00655B02" w:rsidP="009F1D3C">
      <w:pPr>
        <w:numPr>
          <w:ilvl w:val="0"/>
          <w:numId w:val="8"/>
        </w:numPr>
        <w:tabs>
          <w:tab w:val="left" w:pos="180"/>
          <w:tab w:val="left" w:pos="567"/>
        </w:tabs>
        <w:suppressAutoHyphens/>
        <w:ind w:left="851" w:hanging="284"/>
        <w:rPr>
          <w:sz w:val="28"/>
          <w:szCs w:val="28"/>
        </w:rPr>
      </w:pPr>
      <w:r w:rsidRPr="000922C0">
        <w:rPr>
          <w:sz w:val="28"/>
          <w:szCs w:val="28"/>
        </w:rPr>
        <w:t>соблюдать инструкции, правила охраны труда и правила поведения, нормы выполнения практической работы.</w:t>
      </w:r>
    </w:p>
    <w:p w:rsidR="00655B02" w:rsidRPr="000922C0" w:rsidRDefault="00655B02" w:rsidP="009F1D3C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Выполнить практическую работу.</w:t>
      </w:r>
    </w:p>
    <w:p w:rsidR="00655B02" w:rsidRPr="000922C0" w:rsidRDefault="00655B02" w:rsidP="009F1D3C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Работа выполняется обучающимся самостоятельно, задавать какие-либо вопросы по содержанию работы не разрешается.</w:t>
      </w:r>
    </w:p>
    <w:p w:rsidR="00655B02" w:rsidRPr="000922C0" w:rsidRDefault="00655B02" w:rsidP="009F1D3C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При необходимости выйти, обучающийся поднимает руку, спрашивает разрешение, получает его, сдает все материалы мастеру производственного обучения и выходит из кабинета. Выходить из кабинета можно только по одному.</w:t>
      </w:r>
    </w:p>
    <w:p w:rsidR="00655B02" w:rsidRPr="000922C0" w:rsidRDefault="00655B02" w:rsidP="009F1D3C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Предъявить результат выполненной работы для проверки точности и качества.</w:t>
      </w:r>
    </w:p>
    <w:p w:rsidR="00655B02" w:rsidRPr="000922C0" w:rsidRDefault="00655B02" w:rsidP="009F1D3C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Произвести уборку рабочего места, соблюдая требования охраны труда.</w:t>
      </w:r>
    </w:p>
    <w:p w:rsidR="00655B02" w:rsidRPr="000922C0" w:rsidRDefault="00655B02" w:rsidP="009F1D3C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При досрочном окончании работы, сообщив мастеру производственного обучения об этом, обучающийся покидает учебно-производственную мастерскую, сдав все материалы мастеру.</w:t>
      </w:r>
    </w:p>
    <w:p w:rsidR="00655B02" w:rsidRPr="000922C0" w:rsidRDefault="00655B02" w:rsidP="009F1D3C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При несоблюдении норм времени (увеличении времени) оценка снижается.</w:t>
      </w:r>
    </w:p>
    <w:p w:rsidR="00655B02" w:rsidRPr="000922C0" w:rsidRDefault="00655B02" w:rsidP="009F1D3C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По истечении времени на выполнение работы обучающийся покидает учебно-производственную мастерскую, сдав все материалы мастеру производственного обучения.</w:t>
      </w:r>
    </w:p>
    <w:p w:rsidR="00655B02" w:rsidRDefault="00655B02" w:rsidP="008E3352">
      <w:pPr>
        <w:ind w:firstLine="709"/>
        <w:jc w:val="right"/>
        <w:rPr>
          <w:b/>
          <w:bCs/>
          <w:caps/>
          <w:sz w:val="28"/>
          <w:szCs w:val="28"/>
        </w:rPr>
      </w:pPr>
    </w:p>
    <w:p w:rsidR="00655B02" w:rsidRPr="000922C0" w:rsidRDefault="00655B02" w:rsidP="008E3352">
      <w:pPr>
        <w:ind w:firstLine="709"/>
        <w:jc w:val="right"/>
        <w:rPr>
          <w:b/>
          <w:bCs/>
        </w:rPr>
      </w:pPr>
      <w:r>
        <w:rPr>
          <w:b/>
          <w:bCs/>
          <w:caps/>
          <w:sz w:val="28"/>
          <w:szCs w:val="28"/>
        </w:rPr>
        <w:br w:type="page"/>
      </w:r>
      <w:r w:rsidRPr="000922C0">
        <w:rPr>
          <w:b/>
          <w:bCs/>
          <w:caps/>
          <w:sz w:val="28"/>
          <w:szCs w:val="28"/>
        </w:rPr>
        <w:lastRenderedPageBreak/>
        <w:t>Приложение</w:t>
      </w:r>
      <w:r>
        <w:rPr>
          <w:b/>
          <w:bCs/>
          <w:sz w:val="28"/>
          <w:szCs w:val="28"/>
        </w:rPr>
        <w:t>5</w:t>
      </w:r>
    </w:p>
    <w:p w:rsidR="00655B02" w:rsidRDefault="00655B02" w:rsidP="008E3352">
      <w:pPr>
        <w:pStyle w:val="msonormalcxspmiddle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Инструкция для преподавателя </w:t>
      </w:r>
    </w:p>
    <w:p w:rsidR="00655B02" w:rsidRPr="000922C0" w:rsidRDefault="00655B02" w:rsidP="008E3352">
      <w:pPr>
        <w:pStyle w:val="msonormalcxspmiddle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655B02" w:rsidRPr="000922C0" w:rsidRDefault="00655B02" w:rsidP="009F1D3C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6150D">
        <w:rPr>
          <w:sz w:val="28"/>
          <w:szCs w:val="28"/>
        </w:rPr>
        <w:t>реподавател</w:t>
      </w:r>
      <w:r>
        <w:rPr>
          <w:sz w:val="28"/>
          <w:szCs w:val="28"/>
        </w:rPr>
        <w:t>ь</w:t>
      </w:r>
      <w:r w:rsidRPr="000922C0">
        <w:rPr>
          <w:sz w:val="28"/>
          <w:szCs w:val="28"/>
        </w:rPr>
        <w:t xml:space="preserve"> должен явиться в назначенную учебно-производственную мастерскую не менее чем за 20 минут до начала дифференцированного зачета. </w:t>
      </w:r>
    </w:p>
    <w:p w:rsidR="00655B02" w:rsidRPr="000922C0" w:rsidRDefault="00655B02" w:rsidP="009F1D3C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6150D">
        <w:rPr>
          <w:sz w:val="28"/>
          <w:szCs w:val="28"/>
        </w:rPr>
        <w:t>реподавател</w:t>
      </w:r>
      <w:r>
        <w:rPr>
          <w:sz w:val="28"/>
          <w:szCs w:val="28"/>
        </w:rPr>
        <w:t>ь</w:t>
      </w:r>
      <w:r w:rsidRPr="000922C0">
        <w:rPr>
          <w:sz w:val="28"/>
          <w:szCs w:val="28"/>
        </w:rPr>
        <w:t xml:space="preserve"> обеспечивает соблюдение санитарных норм, правил техники безопасности и охраны труда во время выполнения работы.</w:t>
      </w:r>
    </w:p>
    <w:p w:rsidR="00655B02" w:rsidRPr="000922C0" w:rsidRDefault="00655B02" w:rsidP="009F1D3C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 xml:space="preserve">Перед началом работы </w:t>
      </w:r>
      <w:r>
        <w:rPr>
          <w:sz w:val="28"/>
          <w:szCs w:val="28"/>
        </w:rPr>
        <w:t>п</w:t>
      </w:r>
      <w:r w:rsidRPr="0066150D">
        <w:rPr>
          <w:sz w:val="28"/>
          <w:szCs w:val="28"/>
        </w:rPr>
        <w:t>реподавател</w:t>
      </w:r>
      <w:r>
        <w:rPr>
          <w:sz w:val="28"/>
          <w:szCs w:val="28"/>
        </w:rPr>
        <w:t>ь</w:t>
      </w:r>
      <w:r w:rsidRPr="000922C0">
        <w:rPr>
          <w:sz w:val="28"/>
          <w:szCs w:val="28"/>
        </w:rPr>
        <w:t xml:space="preserve"> напоминает: </w:t>
      </w:r>
    </w:p>
    <w:p w:rsidR="00655B02" w:rsidRPr="000922C0" w:rsidRDefault="00655B02" w:rsidP="009F1D3C">
      <w:pPr>
        <w:numPr>
          <w:ilvl w:val="0"/>
          <w:numId w:val="8"/>
        </w:numPr>
        <w:tabs>
          <w:tab w:val="left" w:pos="180"/>
          <w:tab w:val="left" w:pos="851"/>
        </w:tabs>
        <w:suppressAutoHyphens/>
        <w:ind w:left="851" w:hanging="284"/>
        <w:rPr>
          <w:sz w:val="28"/>
          <w:szCs w:val="28"/>
        </w:rPr>
      </w:pPr>
      <w:r w:rsidRPr="000922C0">
        <w:rPr>
          <w:sz w:val="28"/>
          <w:szCs w:val="28"/>
        </w:rPr>
        <w:t>об отключении мобильных телефонов;</w:t>
      </w:r>
    </w:p>
    <w:p w:rsidR="00655B02" w:rsidRPr="000922C0" w:rsidRDefault="00655B02" w:rsidP="009F1D3C">
      <w:pPr>
        <w:numPr>
          <w:ilvl w:val="0"/>
          <w:numId w:val="8"/>
        </w:numPr>
        <w:tabs>
          <w:tab w:val="left" w:pos="180"/>
          <w:tab w:val="left" w:pos="851"/>
        </w:tabs>
        <w:suppressAutoHyphens/>
        <w:ind w:left="851" w:hanging="284"/>
        <w:rPr>
          <w:sz w:val="28"/>
          <w:szCs w:val="28"/>
        </w:rPr>
      </w:pPr>
      <w:r w:rsidRPr="000922C0">
        <w:rPr>
          <w:sz w:val="28"/>
          <w:szCs w:val="28"/>
        </w:rPr>
        <w:t>о расположении имеющихся личных вещей в специально отведенном месте.</w:t>
      </w:r>
    </w:p>
    <w:p w:rsidR="00655B02" w:rsidRPr="000922C0" w:rsidRDefault="00655B02" w:rsidP="009F1D3C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6150D">
        <w:rPr>
          <w:sz w:val="28"/>
          <w:szCs w:val="28"/>
        </w:rPr>
        <w:t>реподавател</w:t>
      </w:r>
      <w:r>
        <w:rPr>
          <w:sz w:val="28"/>
          <w:szCs w:val="28"/>
        </w:rPr>
        <w:t>ь</w:t>
      </w:r>
      <w:r w:rsidRPr="000922C0">
        <w:rPr>
          <w:sz w:val="28"/>
          <w:szCs w:val="28"/>
        </w:rPr>
        <w:t xml:space="preserve"> знакомит обучающихся с инструкцией.</w:t>
      </w:r>
    </w:p>
    <w:p w:rsidR="00655B02" w:rsidRPr="000922C0" w:rsidRDefault="00655B02" w:rsidP="009F1D3C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6150D">
        <w:rPr>
          <w:sz w:val="28"/>
          <w:szCs w:val="28"/>
        </w:rPr>
        <w:t>реподавател</w:t>
      </w:r>
      <w:r>
        <w:rPr>
          <w:sz w:val="28"/>
          <w:szCs w:val="28"/>
        </w:rPr>
        <w:t>ь</w:t>
      </w:r>
      <w:r w:rsidRPr="000922C0">
        <w:rPr>
          <w:sz w:val="28"/>
          <w:szCs w:val="28"/>
        </w:rPr>
        <w:t xml:space="preserve"> следит за порядком и тишиной в учебно-производственной мастерской и отвечает на вопросы обучающихся, не связанных с содержанием контрольно-измерительных материалов.</w:t>
      </w:r>
    </w:p>
    <w:p w:rsidR="00655B02" w:rsidRPr="000922C0" w:rsidRDefault="00655B02" w:rsidP="009F1D3C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6150D">
        <w:rPr>
          <w:sz w:val="28"/>
          <w:szCs w:val="28"/>
        </w:rPr>
        <w:t>реподавател</w:t>
      </w:r>
      <w:r>
        <w:rPr>
          <w:sz w:val="28"/>
          <w:szCs w:val="28"/>
        </w:rPr>
        <w:t>ь</w:t>
      </w:r>
      <w:r w:rsidRPr="000922C0">
        <w:rPr>
          <w:sz w:val="28"/>
          <w:szCs w:val="28"/>
        </w:rPr>
        <w:t xml:space="preserve"> во время выполнения работы без уважительной причины не покидает учебно-производственную мастерскую.</w:t>
      </w:r>
    </w:p>
    <w:p w:rsidR="00655B02" w:rsidRPr="000922C0" w:rsidRDefault="00655B02" w:rsidP="009F1D3C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6150D">
        <w:rPr>
          <w:sz w:val="28"/>
          <w:szCs w:val="28"/>
        </w:rPr>
        <w:t>реподавател</w:t>
      </w:r>
      <w:r>
        <w:rPr>
          <w:sz w:val="28"/>
          <w:szCs w:val="28"/>
        </w:rPr>
        <w:t>ь</w:t>
      </w:r>
      <w:r w:rsidRPr="000922C0">
        <w:rPr>
          <w:sz w:val="28"/>
          <w:szCs w:val="28"/>
        </w:rPr>
        <w:t xml:space="preserve"> контролирует время выполнения работы, за 5 минут до окончания напоминает обучающимся о необходимости завершения работы. </w:t>
      </w:r>
    </w:p>
    <w:p w:rsidR="00655B02" w:rsidRPr="000922C0" w:rsidRDefault="00655B02" w:rsidP="009F1D3C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6150D">
        <w:rPr>
          <w:sz w:val="28"/>
          <w:szCs w:val="28"/>
        </w:rPr>
        <w:t>реподавател</w:t>
      </w:r>
      <w:r>
        <w:rPr>
          <w:sz w:val="28"/>
          <w:szCs w:val="28"/>
        </w:rPr>
        <w:t>ь</w:t>
      </w:r>
      <w:r w:rsidRPr="000922C0">
        <w:rPr>
          <w:sz w:val="28"/>
          <w:szCs w:val="28"/>
        </w:rPr>
        <w:t xml:space="preserve"> проверяет результаты работы, проводит мониторинг полноты выполнения заданий и осуществляет подсчет баллов.</w:t>
      </w:r>
    </w:p>
    <w:p w:rsidR="00655B02" w:rsidRPr="000922C0" w:rsidRDefault="00655B02" w:rsidP="009F1D3C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6150D">
        <w:rPr>
          <w:sz w:val="28"/>
          <w:szCs w:val="28"/>
        </w:rPr>
        <w:t>реподавател</w:t>
      </w:r>
      <w:r>
        <w:rPr>
          <w:sz w:val="28"/>
          <w:szCs w:val="28"/>
        </w:rPr>
        <w:t>ь</w:t>
      </w:r>
      <w:r w:rsidRPr="000922C0">
        <w:rPr>
          <w:sz w:val="28"/>
          <w:szCs w:val="28"/>
        </w:rPr>
        <w:t xml:space="preserve"> оценивает результаты работы согласно оценочной шкале.</w:t>
      </w:r>
    </w:p>
    <w:p w:rsidR="00655B02" w:rsidRPr="000922C0" w:rsidRDefault="00655B02" w:rsidP="009F1D3C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6150D">
        <w:rPr>
          <w:sz w:val="28"/>
          <w:szCs w:val="28"/>
        </w:rPr>
        <w:t>реподавател</w:t>
      </w:r>
      <w:r>
        <w:rPr>
          <w:sz w:val="28"/>
          <w:szCs w:val="28"/>
        </w:rPr>
        <w:t>ь</w:t>
      </w:r>
      <w:r w:rsidRPr="000922C0">
        <w:rPr>
          <w:sz w:val="28"/>
          <w:szCs w:val="28"/>
        </w:rPr>
        <w:t xml:space="preserve"> оформляет итоги выполненной практической работы.</w:t>
      </w:r>
    </w:p>
    <w:p w:rsidR="00655B02" w:rsidRDefault="00655B02" w:rsidP="008E3352">
      <w:pPr>
        <w:ind w:firstLine="709"/>
      </w:pPr>
    </w:p>
    <w:p w:rsidR="00655B02" w:rsidRDefault="00655B02" w:rsidP="009C3416"/>
    <w:p w:rsidR="00655B02" w:rsidRDefault="00655B02" w:rsidP="009C3416">
      <w:pPr>
        <w:spacing w:line="288" w:lineRule="auto"/>
        <w:jc w:val="center"/>
      </w:pPr>
    </w:p>
    <w:sectPr w:rsidR="00655B02" w:rsidSect="00173C7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7E0" w:rsidRDefault="000637E0" w:rsidP="003258A1">
      <w:r>
        <w:separator/>
      </w:r>
    </w:p>
  </w:endnote>
  <w:endnote w:type="continuationSeparator" w:id="0">
    <w:p w:rsidR="000637E0" w:rsidRDefault="000637E0" w:rsidP="0032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B02" w:rsidRDefault="000637E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72182">
      <w:rPr>
        <w:noProof/>
      </w:rPr>
      <w:t>2</w:t>
    </w:r>
    <w:r>
      <w:rPr>
        <w:noProof/>
      </w:rPr>
      <w:fldChar w:fldCharType="end"/>
    </w:r>
  </w:p>
  <w:p w:rsidR="00655B02" w:rsidRDefault="00655B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7E0" w:rsidRDefault="000637E0" w:rsidP="003258A1">
      <w:r>
        <w:separator/>
      </w:r>
    </w:p>
  </w:footnote>
  <w:footnote w:type="continuationSeparator" w:id="0">
    <w:p w:rsidR="000637E0" w:rsidRDefault="000637E0" w:rsidP="0032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B02" w:rsidRPr="00E14499" w:rsidRDefault="00655B02" w:rsidP="00173C7F">
    <w:pPr>
      <w:pStyle w:val="a5"/>
      <w:tabs>
        <w:tab w:val="clear" w:pos="9355"/>
        <w:tab w:val="left" w:pos="709"/>
        <w:tab w:val="right" w:pos="9214"/>
      </w:tabs>
      <w:ind w:right="57" w:firstLine="0"/>
      <w:jc w:val="center"/>
    </w:pPr>
    <w:r w:rsidRPr="00E14499">
      <w:t>Государственное бюджетное профессиональное образовательное учреждение Самарской области</w:t>
    </w:r>
  </w:p>
  <w:p w:rsidR="00655B02" w:rsidRDefault="00655B02" w:rsidP="00173C7F">
    <w:pPr>
      <w:pStyle w:val="a5"/>
      <w:tabs>
        <w:tab w:val="clear" w:pos="9355"/>
        <w:tab w:val="left" w:pos="709"/>
        <w:tab w:val="right" w:pos="9214"/>
      </w:tabs>
      <w:ind w:right="57" w:firstLine="0"/>
      <w:jc w:val="center"/>
    </w:pPr>
    <w:r w:rsidRPr="00E14499">
      <w:t>«Самарский государственный колледж сервисных технологий и дизайна»</w:t>
    </w:r>
  </w:p>
  <w:p w:rsidR="00655B02" w:rsidRDefault="00655B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0689"/>
    <w:multiLevelType w:val="hybridMultilevel"/>
    <w:tmpl w:val="BE94DE06"/>
    <w:lvl w:ilvl="0" w:tplc="B2AE5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003D98"/>
    <w:multiLevelType w:val="hybridMultilevel"/>
    <w:tmpl w:val="77AEC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C25952"/>
    <w:multiLevelType w:val="hybridMultilevel"/>
    <w:tmpl w:val="C93A6044"/>
    <w:lvl w:ilvl="0" w:tplc="B2AE5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628FA"/>
    <w:multiLevelType w:val="hybridMultilevel"/>
    <w:tmpl w:val="681A085A"/>
    <w:lvl w:ilvl="0" w:tplc="6CB866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0E6CAB"/>
    <w:multiLevelType w:val="hybridMultilevel"/>
    <w:tmpl w:val="799014CE"/>
    <w:lvl w:ilvl="0" w:tplc="B2AE556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1D6598"/>
    <w:multiLevelType w:val="hybridMultilevel"/>
    <w:tmpl w:val="15B2B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F32F9"/>
    <w:multiLevelType w:val="hybridMultilevel"/>
    <w:tmpl w:val="8148382C"/>
    <w:lvl w:ilvl="0" w:tplc="B2AE5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66682A"/>
    <w:multiLevelType w:val="hybridMultilevel"/>
    <w:tmpl w:val="6644D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2567FF"/>
    <w:multiLevelType w:val="hybridMultilevel"/>
    <w:tmpl w:val="0F523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428C4"/>
    <w:multiLevelType w:val="hybridMultilevel"/>
    <w:tmpl w:val="3A60C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FA4B97"/>
    <w:multiLevelType w:val="hybridMultilevel"/>
    <w:tmpl w:val="4C56E466"/>
    <w:lvl w:ilvl="0" w:tplc="B2AE556A">
      <w:start w:val="1"/>
      <w:numFmt w:val="bullet"/>
      <w:lvlText w:val=""/>
      <w:lvlJc w:val="left"/>
      <w:pPr>
        <w:ind w:left="50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8A7E13"/>
    <w:multiLevelType w:val="multilevel"/>
    <w:tmpl w:val="A7EA30AE"/>
    <w:lvl w:ilvl="0">
      <w:start w:val="3"/>
      <w:numFmt w:val="decimal"/>
      <w:lvlText w:val="%1"/>
      <w:lvlJc w:val="left"/>
      <w:pPr>
        <w:ind w:left="43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955" w:hanging="2160"/>
      </w:pPr>
      <w:rPr>
        <w:rFonts w:hint="default"/>
      </w:rPr>
    </w:lvl>
  </w:abstractNum>
  <w:abstractNum w:abstractNumId="12" w15:restartNumberingAfterBreak="0">
    <w:nsid w:val="480E7CF7"/>
    <w:multiLevelType w:val="hybridMultilevel"/>
    <w:tmpl w:val="0F523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C4284"/>
    <w:multiLevelType w:val="hybridMultilevel"/>
    <w:tmpl w:val="0DAE07B2"/>
    <w:lvl w:ilvl="0" w:tplc="B2AE5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928228F"/>
    <w:multiLevelType w:val="hybridMultilevel"/>
    <w:tmpl w:val="144AA408"/>
    <w:lvl w:ilvl="0" w:tplc="78A01D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9B82ECD"/>
    <w:multiLevelType w:val="hybridMultilevel"/>
    <w:tmpl w:val="9B626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95C89"/>
    <w:multiLevelType w:val="hybridMultilevel"/>
    <w:tmpl w:val="6ACC7B9A"/>
    <w:lvl w:ilvl="0" w:tplc="B2AE556A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FDF52D7"/>
    <w:multiLevelType w:val="hybridMultilevel"/>
    <w:tmpl w:val="A34AD8DC"/>
    <w:lvl w:ilvl="0" w:tplc="B2AE556A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0"/>
  </w:num>
  <w:num w:numId="5">
    <w:abstractNumId w:val="6"/>
  </w:num>
  <w:num w:numId="6">
    <w:abstractNumId w:val="8"/>
  </w:num>
  <w:num w:numId="7">
    <w:abstractNumId w:val="12"/>
  </w:num>
  <w:num w:numId="8">
    <w:abstractNumId w:val="10"/>
  </w:num>
  <w:num w:numId="9">
    <w:abstractNumId w:val="2"/>
  </w:num>
  <w:num w:numId="10">
    <w:abstractNumId w:val="7"/>
  </w:num>
  <w:num w:numId="11">
    <w:abstractNumId w:val="13"/>
  </w:num>
  <w:num w:numId="12">
    <w:abstractNumId w:val="11"/>
  </w:num>
  <w:num w:numId="13">
    <w:abstractNumId w:val="1"/>
  </w:num>
  <w:num w:numId="14">
    <w:abstractNumId w:val="17"/>
  </w:num>
  <w:num w:numId="15">
    <w:abstractNumId w:val="16"/>
  </w:num>
  <w:num w:numId="16">
    <w:abstractNumId w:val="9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8A1"/>
    <w:rsid w:val="00001684"/>
    <w:rsid w:val="0000346C"/>
    <w:rsid w:val="000061A9"/>
    <w:rsid w:val="0002524A"/>
    <w:rsid w:val="00026447"/>
    <w:rsid w:val="00047B91"/>
    <w:rsid w:val="000637E0"/>
    <w:rsid w:val="000645C4"/>
    <w:rsid w:val="000661D7"/>
    <w:rsid w:val="00070745"/>
    <w:rsid w:val="000822F2"/>
    <w:rsid w:val="00091A11"/>
    <w:rsid w:val="000922C0"/>
    <w:rsid w:val="000B20C1"/>
    <w:rsid w:val="000F111B"/>
    <w:rsid w:val="000F12BA"/>
    <w:rsid w:val="001004B6"/>
    <w:rsid w:val="00104CBA"/>
    <w:rsid w:val="00113F46"/>
    <w:rsid w:val="00122A7B"/>
    <w:rsid w:val="001247EF"/>
    <w:rsid w:val="00130413"/>
    <w:rsid w:val="0014605D"/>
    <w:rsid w:val="0016168A"/>
    <w:rsid w:val="00173C7F"/>
    <w:rsid w:val="001C27C5"/>
    <w:rsid w:val="001C6412"/>
    <w:rsid w:val="001D37B4"/>
    <w:rsid w:val="001E1B0B"/>
    <w:rsid w:val="001E5436"/>
    <w:rsid w:val="002016EE"/>
    <w:rsid w:val="002071AA"/>
    <w:rsid w:val="00221A1E"/>
    <w:rsid w:val="002559DE"/>
    <w:rsid w:val="00266A03"/>
    <w:rsid w:val="00272493"/>
    <w:rsid w:val="00286032"/>
    <w:rsid w:val="00286091"/>
    <w:rsid w:val="002A06D2"/>
    <w:rsid w:val="002A6B2F"/>
    <w:rsid w:val="002B5507"/>
    <w:rsid w:val="002E4979"/>
    <w:rsid w:val="00306C77"/>
    <w:rsid w:val="003116C9"/>
    <w:rsid w:val="003204CA"/>
    <w:rsid w:val="003258A1"/>
    <w:rsid w:val="00376086"/>
    <w:rsid w:val="0038545A"/>
    <w:rsid w:val="00392CD6"/>
    <w:rsid w:val="003A235E"/>
    <w:rsid w:val="003C5155"/>
    <w:rsid w:val="00411919"/>
    <w:rsid w:val="004359A2"/>
    <w:rsid w:val="004514E0"/>
    <w:rsid w:val="004536A1"/>
    <w:rsid w:val="004557D0"/>
    <w:rsid w:val="00465723"/>
    <w:rsid w:val="004A7CF2"/>
    <w:rsid w:val="004B462C"/>
    <w:rsid w:val="004B51E3"/>
    <w:rsid w:val="004D071B"/>
    <w:rsid w:val="004D2C7F"/>
    <w:rsid w:val="004F4327"/>
    <w:rsid w:val="00534CA0"/>
    <w:rsid w:val="00593FEC"/>
    <w:rsid w:val="005B5DCA"/>
    <w:rsid w:val="005C7DC1"/>
    <w:rsid w:val="005D0258"/>
    <w:rsid w:val="005E42A1"/>
    <w:rsid w:val="005E6BBD"/>
    <w:rsid w:val="005E7ECA"/>
    <w:rsid w:val="005F0B2A"/>
    <w:rsid w:val="005F25DE"/>
    <w:rsid w:val="006404E3"/>
    <w:rsid w:val="0064342A"/>
    <w:rsid w:val="006476EE"/>
    <w:rsid w:val="006507B1"/>
    <w:rsid w:val="00655B02"/>
    <w:rsid w:val="0066150D"/>
    <w:rsid w:val="006644D1"/>
    <w:rsid w:val="00665789"/>
    <w:rsid w:val="006803BA"/>
    <w:rsid w:val="0068075E"/>
    <w:rsid w:val="006926B3"/>
    <w:rsid w:val="006B29AA"/>
    <w:rsid w:val="0070362C"/>
    <w:rsid w:val="00712A34"/>
    <w:rsid w:val="00715731"/>
    <w:rsid w:val="0072456A"/>
    <w:rsid w:val="007342BB"/>
    <w:rsid w:val="00764A45"/>
    <w:rsid w:val="00777065"/>
    <w:rsid w:val="007A0AE1"/>
    <w:rsid w:val="007D158E"/>
    <w:rsid w:val="008060A8"/>
    <w:rsid w:val="00872182"/>
    <w:rsid w:val="008913B9"/>
    <w:rsid w:val="008918BD"/>
    <w:rsid w:val="008A0911"/>
    <w:rsid w:val="008C1112"/>
    <w:rsid w:val="008D6313"/>
    <w:rsid w:val="008E3352"/>
    <w:rsid w:val="008E3C8E"/>
    <w:rsid w:val="008F2DF2"/>
    <w:rsid w:val="0090012D"/>
    <w:rsid w:val="00912007"/>
    <w:rsid w:val="00926C94"/>
    <w:rsid w:val="00927C28"/>
    <w:rsid w:val="00931047"/>
    <w:rsid w:val="009552B9"/>
    <w:rsid w:val="009632BF"/>
    <w:rsid w:val="009655A7"/>
    <w:rsid w:val="00966BE4"/>
    <w:rsid w:val="00971BC8"/>
    <w:rsid w:val="00991312"/>
    <w:rsid w:val="009941BB"/>
    <w:rsid w:val="00997775"/>
    <w:rsid w:val="009C3416"/>
    <w:rsid w:val="009D1F51"/>
    <w:rsid w:val="009F1D3C"/>
    <w:rsid w:val="00A043D2"/>
    <w:rsid w:val="00A62D5A"/>
    <w:rsid w:val="00A67847"/>
    <w:rsid w:val="00A728E8"/>
    <w:rsid w:val="00A9695E"/>
    <w:rsid w:val="00AD07DB"/>
    <w:rsid w:val="00AD2281"/>
    <w:rsid w:val="00AD2B53"/>
    <w:rsid w:val="00AF5753"/>
    <w:rsid w:val="00AF67D5"/>
    <w:rsid w:val="00B20D52"/>
    <w:rsid w:val="00B363EE"/>
    <w:rsid w:val="00B54287"/>
    <w:rsid w:val="00BB23DB"/>
    <w:rsid w:val="00BD31EA"/>
    <w:rsid w:val="00C079CB"/>
    <w:rsid w:val="00C10A27"/>
    <w:rsid w:val="00C257D2"/>
    <w:rsid w:val="00C30795"/>
    <w:rsid w:val="00C40604"/>
    <w:rsid w:val="00C5408D"/>
    <w:rsid w:val="00C56E44"/>
    <w:rsid w:val="00C74462"/>
    <w:rsid w:val="00CA73A2"/>
    <w:rsid w:val="00CC205F"/>
    <w:rsid w:val="00CE6020"/>
    <w:rsid w:val="00D0626E"/>
    <w:rsid w:val="00D250DF"/>
    <w:rsid w:val="00D41639"/>
    <w:rsid w:val="00D55308"/>
    <w:rsid w:val="00D61982"/>
    <w:rsid w:val="00DA3BE6"/>
    <w:rsid w:val="00DF6D3F"/>
    <w:rsid w:val="00E01433"/>
    <w:rsid w:val="00E017B3"/>
    <w:rsid w:val="00E14499"/>
    <w:rsid w:val="00E14C29"/>
    <w:rsid w:val="00E17C0E"/>
    <w:rsid w:val="00E218B8"/>
    <w:rsid w:val="00E309F2"/>
    <w:rsid w:val="00E5360B"/>
    <w:rsid w:val="00E804D2"/>
    <w:rsid w:val="00EE788C"/>
    <w:rsid w:val="00F02D7F"/>
    <w:rsid w:val="00F125C4"/>
    <w:rsid w:val="00F152DE"/>
    <w:rsid w:val="00F52419"/>
    <w:rsid w:val="00F66567"/>
    <w:rsid w:val="00F87F65"/>
    <w:rsid w:val="00F917AE"/>
    <w:rsid w:val="00FA6E41"/>
    <w:rsid w:val="00FD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6B97A"/>
  <w15:docId w15:val="{FF101A6E-ECBD-4351-AFC1-02BB7C6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8A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258A1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58A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3258A1"/>
    <w:rPr>
      <w:rFonts w:eastAsia="Calibri"/>
    </w:rPr>
  </w:style>
  <w:style w:type="character" w:customStyle="1" w:styleId="a4">
    <w:name w:val="Текст сноски Знак"/>
    <w:link w:val="a3"/>
    <w:uiPriority w:val="99"/>
    <w:semiHidden/>
    <w:locked/>
    <w:rsid w:val="003258A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258A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3258A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3258A1"/>
    <w:rPr>
      <w:vertAlign w:val="superscript"/>
    </w:rPr>
  </w:style>
  <w:style w:type="table" w:styleId="a8">
    <w:name w:val="Table Grid"/>
    <w:basedOn w:val="a1"/>
    <w:uiPriority w:val="99"/>
    <w:rsid w:val="003258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3258A1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3258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3258A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er"/>
    <w:basedOn w:val="a"/>
    <w:link w:val="aa"/>
    <w:uiPriority w:val="99"/>
    <w:rsid w:val="00173C7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173C7F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BD31EA"/>
    <w:pPr>
      <w:ind w:left="720"/>
    </w:pPr>
  </w:style>
  <w:style w:type="paragraph" w:styleId="21">
    <w:name w:val="List 2"/>
    <w:basedOn w:val="a"/>
    <w:uiPriority w:val="99"/>
    <w:rsid w:val="002071AA"/>
    <w:pPr>
      <w:ind w:left="566" w:hanging="283"/>
    </w:pPr>
    <w:rPr>
      <w:sz w:val="24"/>
      <w:szCs w:val="24"/>
    </w:rPr>
  </w:style>
  <w:style w:type="paragraph" w:styleId="ac">
    <w:name w:val="Normal (Web)"/>
    <w:basedOn w:val="a"/>
    <w:uiPriority w:val="99"/>
    <w:rsid w:val="00122A7B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нак Знак1"/>
    <w:uiPriority w:val="99"/>
    <w:locked/>
    <w:rsid w:val="004D2C7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3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19</Pages>
  <Words>3130</Words>
  <Characters>17845</Characters>
  <Application>Microsoft Office Word</Application>
  <DocSecurity>0</DocSecurity>
  <Lines>148</Lines>
  <Paragraphs>41</Paragraphs>
  <ScaleCrop>false</ScaleCrop>
  <Company>Microsoft</Company>
  <LinksUpToDate>false</LinksUpToDate>
  <CharactersWithSpaces>20934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metod_guest</dc:creator>
  <cp:keywords/>
  <dc:description/>
  <cp:lastModifiedBy>админ</cp:lastModifiedBy>
  <cp:revision>47</cp:revision>
  <dcterms:created xsi:type="dcterms:W3CDTF">2016-03-02T04:59:00Z</dcterms:created>
  <dcterms:modified xsi:type="dcterms:W3CDTF">2022-06-20T05:12:00Z</dcterms:modified>
</cp:coreProperties>
</file>